
<file path=[Content_Types].xml><?xml version="1.0" encoding="utf-8"?>
<Types xmlns="http://schemas.openxmlformats.org/package/2006/content-types">
  <Default Extension="xml" ContentType="application/xml"/>
  <Default Extension="jpeg" ContentType="image/jpeg"/>
  <Default Extension="JPG" ContentType="image/jpeg"/>
  <Default Extension="tiff" ContentType="image/tiff"/>
  <Default Extension="rels" ContentType="application/vnd.openxmlformats-package.relationships+xml"/>
  <Default Extension="wdp" ContentType="image/vnd.ms-photo"/>
  <Default Extension="gif" ContentType="image/gif"/>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9354" w:type="dxa"/>
        <w:tblInd w:w="-20" w:type="dxa"/>
        <w:tblLook w:val="04A0" w:firstRow="1" w:lastRow="0" w:firstColumn="1" w:lastColumn="0" w:noHBand="0" w:noVBand="1"/>
      </w:tblPr>
      <w:tblGrid>
        <w:gridCol w:w="3118"/>
        <w:gridCol w:w="1467"/>
        <w:gridCol w:w="1651"/>
        <w:gridCol w:w="3118"/>
      </w:tblGrid>
      <w:tr w:rsidR="00A40960" w:rsidRPr="001F4071" w14:paraId="3C4D58AC" w14:textId="77777777" w:rsidTr="006A1EDF">
        <w:tc>
          <w:tcPr>
            <w:tcW w:w="4585" w:type="dxa"/>
            <w:gridSpan w:val="2"/>
          </w:tcPr>
          <w:p w14:paraId="30CC985F" w14:textId="096BB03D" w:rsidR="00A40960" w:rsidRPr="001F4071" w:rsidRDefault="00A40960" w:rsidP="00A44C64">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 xml:space="preserve">Introduction to </w:t>
            </w:r>
            <w:r w:rsidR="00A44C64">
              <w:rPr>
                <w:rFonts w:ascii="Calibri" w:hAnsi="Calibri" w:cs="Calibri"/>
                <w:color w:val="000000" w:themeColor="text1"/>
                <w:sz w:val="24"/>
                <w:szCs w:val="24"/>
                <w:lang w:val="en-GB"/>
              </w:rPr>
              <w:t>R</w:t>
            </w:r>
            <w:r w:rsidRPr="001F4071">
              <w:rPr>
                <w:rFonts w:ascii="Calibri" w:hAnsi="Calibri" w:cs="Calibri"/>
                <w:color w:val="000000" w:themeColor="text1"/>
                <w:sz w:val="24"/>
                <w:szCs w:val="24"/>
                <w:lang w:val="en-GB"/>
              </w:rPr>
              <w:t>atio</w:t>
            </w:r>
          </w:p>
        </w:tc>
        <w:tc>
          <w:tcPr>
            <w:tcW w:w="4769" w:type="dxa"/>
            <w:gridSpan w:val="2"/>
          </w:tcPr>
          <w:p w14:paraId="33FE4297" w14:textId="77777777" w:rsidR="00A40960" w:rsidRPr="001F4071" w:rsidRDefault="00A40960"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Numbers and Numeration</w:t>
            </w:r>
          </w:p>
        </w:tc>
      </w:tr>
      <w:tr w:rsidR="00A40960" w:rsidRPr="00464E58" w14:paraId="3C146751" w14:textId="77777777" w:rsidTr="006A1EDF">
        <w:tc>
          <w:tcPr>
            <w:tcW w:w="4585" w:type="dxa"/>
            <w:gridSpan w:val="2"/>
          </w:tcPr>
          <w:p w14:paraId="7E4F92B3" w14:textId="77777777" w:rsidR="00A40960" w:rsidRPr="00722C73" w:rsidRDefault="00A40960" w:rsidP="009748BF">
            <w:pPr>
              <w:spacing w:line="276" w:lineRule="auto"/>
              <w:rPr>
                <w:rFonts w:ascii="Calibri" w:hAnsi="Calibri" w:cs="Calibri"/>
                <w:b/>
                <w:color w:val="000000" w:themeColor="text1"/>
                <w:sz w:val="24"/>
                <w:szCs w:val="24"/>
                <w:lang w:val="en-GB"/>
              </w:rPr>
            </w:pPr>
            <w:r w:rsidRPr="00722C73">
              <w:rPr>
                <w:rFonts w:ascii="Calibri" w:hAnsi="Calibri" w:cs="Calibri"/>
                <w:b/>
                <w:color w:val="000000" w:themeColor="text1"/>
                <w:lang w:val="en-GB"/>
              </w:rPr>
              <w:t xml:space="preserve">Practice Activity: </w:t>
            </w:r>
            <w:r w:rsidRPr="00464E58">
              <w:rPr>
                <w:rFonts w:ascii="Calibri" w:hAnsi="Calibri" w:cs="Calibri"/>
                <w:color w:val="000000" w:themeColor="text1"/>
                <w:sz w:val="24"/>
                <w:szCs w:val="24"/>
                <w:lang w:val="en-GB"/>
              </w:rPr>
              <w:t>PHM-07-046</w:t>
            </w:r>
          </w:p>
        </w:tc>
        <w:tc>
          <w:tcPr>
            <w:tcW w:w="4769" w:type="dxa"/>
            <w:gridSpan w:val="2"/>
          </w:tcPr>
          <w:p w14:paraId="4DBBE386" w14:textId="77777777" w:rsidR="00A40960" w:rsidRPr="00722C73" w:rsidRDefault="00A40960" w:rsidP="009748BF">
            <w:pPr>
              <w:spacing w:line="276" w:lineRule="auto"/>
              <w:rPr>
                <w:rFonts w:ascii="Calibri" w:hAnsi="Calibri" w:cs="Calibri"/>
                <w:b/>
                <w:color w:val="000000" w:themeColor="text1"/>
                <w:sz w:val="24"/>
                <w:szCs w:val="24"/>
                <w:lang w:val="en-GB"/>
              </w:rPr>
            </w:pPr>
            <w:r w:rsidRPr="00722C73">
              <w:rPr>
                <w:rFonts w:ascii="Calibri" w:hAnsi="Calibri" w:cs="Calibri"/>
                <w:b/>
                <w:color w:val="000000" w:themeColor="text1"/>
                <w:lang w:val="en-GB"/>
              </w:rPr>
              <w:t xml:space="preserve">Class: </w:t>
            </w:r>
            <w:r w:rsidRPr="00464E58">
              <w:rPr>
                <w:rFonts w:ascii="Calibri" w:hAnsi="Calibri" w:cs="Calibri"/>
                <w:color w:val="000000" w:themeColor="text1"/>
                <w:sz w:val="24"/>
                <w:szCs w:val="24"/>
                <w:lang w:val="en-GB"/>
              </w:rPr>
              <w:t>JSS 1</w:t>
            </w:r>
          </w:p>
        </w:tc>
      </w:tr>
      <w:tr w:rsidR="00A40960" w:rsidRPr="001F4071" w14:paraId="6C0AC401" w14:textId="77777777" w:rsidTr="006A1EDF">
        <w:tc>
          <w:tcPr>
            <w:tcW w:w="3118" w:type="dxa"/>
            <w:tcBorders>
              <w:top w:val="single" w:sz="4" w:space="0" w:color="auto"/>
              <w:left w:val="nil"/>
              <w:bottom w:val="single" w:sz="4" w:space="0" w:color="auto"/>
              <w:right w:val="nil"/>
            </w:tcBorders>
          </w:tcPr>
          <w:p w14:paraId="75CC6DE2" w14:textId="77777777" w:rsidR="00A40960" w:rsidRPr="001F4071" w:rsidRDefault="00A40960"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3EA060AD" w14:textId="77777777" w:rsidR="00A40960" w:rsidRPr="001F4071" w:rsidRDefault="00A40960"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29A9A424" w14:textId="77777777" w:rsidR="00A40960" w:rsidRPr="001F4071" w:rsidRDefault="00A40960" w:rsidP="009748BF">
            <w:pPr>
              <w:spacing w:line="276" w:lineRule="auto"/>
              <w:rPr>
                <w:rFonts w:ascii="Calibri" w:hAnsi="Calibri" w:cs="Calibri"/>
                <w:noProof/>
                <w:color w:val="000000" w:themeColor="text1"/>
                <w:sz w:val="24"/>
                <w:szCs w:val="24"/>
                <w:lang w:val="en-GB"/>
              </w:rPr>
            </w:pPr>
          </w:p>
        </w:tc>
      </w:tr>
      <w:tr w:rsidR="00A40960" w:rsidRPr="001F4071" w14:paraId="07148447" w14:textId="77777777" w:rsidTr="006A1ED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740E4CC7" w14:textId="77777777" w:rsidR="00A40960" w:rsidRPr="001F4071" w:rsidRDefault="00A40960"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57728" behindDoc="1" locked="0" layoutInCell="1" allowOverlap="1" wp14:anchorId="20008B98" wp14:editId="4FF815C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 name="Freeform 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D9A4F34"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4" name="Freeform 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CBDBB25"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5" name="Freeform 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F7E5CDF"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6" name="Freeform 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F70414D"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7" name="Freeform 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FA07FD2"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9" name="Freeform 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2E7871C"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10" name="Freeform 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69D49B9"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11" name="Freeform 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1C2C6EA"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12" name="Freeform 1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3D6A730"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13" name="Freeform 1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2BE3D7B"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14" name="Freeform 1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6028576"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0008B98" id="Group 65" o:spid="_x0000_s1026" style="position:absolute;margin-left:.35pt;margin-top:0;width:26.3pt;height:28.35pt;z-index:-251658752"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">
                      <v:shape id="Freeform 2" o:spid="_x0000_s1027"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727nsxAAA&#10;ANoAAAAPAAAAZHJzL2Rvd25yZXYueG1sRI9Ba8JAFITvQv/D8gq96cZWVFJXaQsVqfaQ6MXba/Y1&#10;Ccm+Dburxn/fFYQeh5n5hlmsetOKMzlfW1YwHiUgiAuray4VHPafwzkIH5A1tpZJwZU8rJYPgwWm&#10;2l44o3MeShEh7FNUUIXQpVL6oiKDfmQ74uj9WmcwROlKqR1eIty08jlJptJgzXGhwo4+Kiqa/GQU&#10;NOtjPv7GefM+2bRZuUP3s/2aKfX02L+9ggjUh//wvb3RCl7gdiXeALn8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O9u57MQAAADaAAAADwAAAAAAAAAAAAAAAACXAgAAZHJzL2Rv&#10;d25yZXYueG1sUEsFBgAAAAAEAAQA9QAAAIg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D9A4F34" w14:textId="77777777" w:rsidR="009960A8" w:rsidRDefault="009960A8" w:rsidP="00A40960">
                              <w:pPr>
                                <w:rPr>
                                  <w:rFonts w:eastAsia="Times New Roman"/>
                                </w:rPr>
                              </w:pPr>
                            </w:p>
                          </w:txbxContent>
                        </v:textbox>
                      </v:shape>
                      <v:shape id="Freeform 3" o:spid="_x0000_s1028"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tLeBwwAA&#10;ANoAAAAPAAAAZHJzL2Rvd25yZXYueG1sRI/RagIxFETfC/2HcAu+lJpVpMjWKKJYbX1y7Qfcbm43&#10;oZubJUnX9e9NodDHYWbOMIvV4FrRU4jWs4LJuABBXHttuVHwcd49zUHEhKyx9UwKrhRhtby/W2Cp&#10;/YVP1FepERnCsUQFJqWulDLWhhzGse+Is/flg8OUZWikDnjJcNfKaVE8S4eW84LBjjaG6u/qxykI&#10;nT68fj6+u+N6u3/Dc2/NYCulRg/D+gVEoiH9h//aB61gBr9X8g2Qyx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qtLeBwwAAANoAAAAPAAAAAAAAAAAAAAAAAJcCAABkcnMvZG93&#10;bnJldi54bWxQSwUGAAAAAAQABAD1AAAAhw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1CBDBB25" w14:textId="77777777" w:rsidR="009960A8" w:rsidRDefault="009960A8" w:rsidP="00A40960">
                              <w:pPr>
                                <w:rPr>
                                  <w:rFonts w:eastAsia="Times New Roman"/>
                                </w:rPr>
                              </w:pPr>
                            </w:p>
                          </w:txbxContent>
                        </v:textbox>
                      </v:shape>
                      <v:shape id="Freeform 4" o:spid="_x0000_s1029"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M6TCwAAA&#10;ANoAAAAPAAAAZHJzL2Rvd25yZXYueG1sRI9Pi8IwFMTvwn6H8Ba82dSFFanGomUX9uLBP+D10Tyb&#10;2ualNFmt394IgsdhZn7DLPPBtuJKva8dK5gmKQji0umaKwXHw+9kDsIHZI2tY1JwJw/56mO0xEy7&#10;G+/oug+ViBD2GSowIXSZlL40ZNEnriOO3tn1FkOUfSV1j7cIt638StOZtFhzXDDYUWGobPb/VsHP&#10;SUrC7cZcCmo2xdT62ti5UuPPYb0AEWgI7/Cr/acVfMPzSrwBcvU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bM6TCwAAAANoAAAAPAAAAAAAAAAAAAAAAAJcCAABkcnMvZG93bnJl&#10;di54bWxQSwUGAAAAAAQABAD1AAAAhA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F7E5CDF" w14:textId="77777777" w:rsidR="009960A8" w:rsidRDefault="009960A8" w:rsidP="00A40960">
                              <w:pPr>
                                <w:rPr>
                                  <w:rFonts w:eastAsia="Times New Roman"/>
                                </w:rPr>
                              </w:pPr>
                            </w:p>
                          </w:txbxContent>
                        </v:textbox>
                      </v:shape>
                      <v:shape id="Freeform 5" o:spid="_x0000_s1030"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2LybOxAAA&#10;ANoAAAAPAAAAZHJzL2Rvd25yZXYueG1sRI9Ba8JAFITvBf/D8gQvRXf1kEp0FREKvSg0WtDbI/tM&#10;otm3Mbtq7K/vFgo9DjPzDTNfdrYWd2p95VjDeKRAEOfOVFxo2O/eh1MQPiAbrB2Thid5WC56L3NM&#10;jXvwJ92zUIgIYZ+ihjKEJpXS5yVZ9CPXEEfv5FqLIcq2kKbFR4TbWk6USqTFiuNCiQ2tS8ov2c1q&#10;+Cr23smDelWb3fH6Nk7O2Wr7rfWg361mIAJ14T/81/4wGhL4vRJvgFz8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Ni8mzsQAAADaAAAADwAAAAAAAAAAAAAAAACXAgAAZHJzL2Rv&#10;d25yZXYueG1sUEsFBgAAAAAEAAQA9QAAAIg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F70414D" w14:textId="77777777" w:rsidR="009960A8" w:rsidRDefault="009960A8" w:rsidP="00A40960">
                              <w:pPr>
                                <w:rPr>
                                  <w:rFonts w:eastAsia="Times New Roman"/>
                                </w:rPr>
                              </w:pPr>
                            </w:p>
                          </w:txbxContent>
                        </v:textbox>
                      </v:shape>
                      <v:shape id="Freeform 6" o:spid="_x0000_s1031"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VX/awwAA&#10;ANoAAAAPAAAAZHJzL2Rvd25yZXYueG1sRI/NigIxEITvgu8QWvC2ZnTR1dEoIiu4HmT9eYBm0s6P&#10;k84wiTru0xthwWNRVV9Rs0VjSnGj2uWWFfR7EQjixOqcUwWn4/pjDMJ5ZI2lZVLwIAeLebs1w1jb&#10;O+/pdvCpCBB2MSrIvK9iKV2SkUHXsxVx8M62NuiDrFOpa7wHuCnlIIpG0mDOYSHDilYZJZfD1Sgo&#10;h/u/czGRyWf0s1tV20Hxi9+FUt1Os5yC8NT4d/i/vdEKvuB1JdwAOX8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sVX/awwAAANoAAAAPAAAAAAAAAAAAAAAAAJcCAABkcnMvZG93&#10;bnJldi54bWxQSwUGAAAAAAQABAD1AAAAhw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FA07FD2" w14:textId="77777777" w:rsidR="009960A8" w:rsidRDefault="009960A8" w:rsidP="00A40960">
                              <w:pPr>
                                <w:rPr>
                                  <w:rFonts w:eastAsia="Times New Roman"/>
                                </w:rPr>
                              </w:pPr>
                            </w:p>
                          </w:txbxContent>
                        </v:textbox>
                      </v:shape>
                      <v:shape id="Freeform 7" o:spid="_x0000_s1032"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Jsd4wQAA&#10;ANoAAAAPAAAAZHJzL2Rvd25yZXYueG1sRI/NisIwFIX3gu8QruBOU0VFq1FEHXA1oBV0eWmubbW5&#10;KU3UzttPBMHl4fx8nMWqMaV4Uu0KywoG/QgEcWp1wZmCU/LTm4JwHlljaZkU/JGD1bLdWmCs7YsP&#10;9Dz6TIQRdjEqyL2vYildmpNB17cVcfCutjbog6wzqWt8hXFTymEUTaTBggMhx4o2OaX348ME7mVm&#10;t0mxG52z2/Q3Gdwu42E0UqrbadZzEJ4a/w1/2nutYAbvK+EGyOU/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EybHeMEAAADaAAAADwAAAAAAAAAAAAAAAACXAgAAZHJzL2Rvd25y&#10;ZXYueG1sUEsFBgAAAAAEAAQA9QAAAIU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2E7871C" w14:textId="77777777" w:rsidR="009960A8" w:rsidRDefault="009960A8" w:rsidP="00A40960">
                              <w:pPr>
                                <w:rPr>
                                  <w:rFonts w:eastAsia="Times New Roman"/>
                                </w:rPr>
                              </w:pPr>
                            </w:p>
                          </w:txbxContent>
                        </v:textbox>
                      </v:shape>
                      <v:shape id="Freeform 8" o:spid="_x0000_s1033"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wI24xAAA&#10;ANsAAAAPAAAAZHJzL2Rvd25yZXYueG1sRI9Pa8JAEMXvQr/DMoXedGMr/omuUgpCbqKmh96G7JiE&#10;ZGdDdhvTb985CN5meG/e+83uMLpWDdSH2rOB+SwBRVx4W3NpIL8ep2tQISJbbD2TgT8KcNi/THaY&#10;Wn/nMw2XWCoJ4ZCigSrGLtU6FBU5DDPfEYt2873DKGtfatvjXcJdq9+TZKkd1iwNFXb0VVHRXH6d&#10;gezIm2Z9WtF3tsl+Fh/XocnzmzFvr+PnFlSkMT7Nj+vMCr7Qyy8ygN7/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gcCNuMQAAADbAAAADwAAAAAAAAAAAAAAAACXAgAAZHJzL2Rv&#10;d25yZXYueG1sUEsFBgAAAAAEAAQA9QAAAIg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69D49B9" w14:textId="77777777" w:rsidR="009960A8" w:rsidRDefault="009960A8" w:rsidP="00A40960">
                              <w:pPr>
                                <w:rPr>
                                  <w:rFonts w:eastAsia="Times New Roman"/>
                                </w:rPr>
                              </w:pPr>
                            </w:p>
                          </w:txbxContent>
                        </v:textbox>
                      </v:shape>
                      <v:shape id="Freeform 9" o:spid="_x0000_s1034"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0YHvwQAA&#10;ANsAAAAPAAAAZHJzL2Rvd25yZXYueG1sRI9BawIxEIXvBf9DGMGL1KweSlmNUgSheNO26HHYTDeh&#10;m5klSXX990Yo9DbDe++bN6vNEDp1oZi8sIH5rAJF3Ij13Br4/Ng9v4JKGdliJ0wGbpRgsx49rbC2&#10;cuUDXY65VQXCqUYDLue+1jo1jgKmmfTERfuWGDCXNbbaRrwWeOj0oqpedEDP5YLDnraOmp/jbygU&#10;8e3epX7qZSq3Kp7O0nyJMZPx8LYElWnI/+a/9Lst9efw+KUMoNd3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YNGB78EAAADbAAAADwAAAAAAAAAAAAAAAACXAgAAZHJzL2Rvd25y&#10;ZXYueG1sUEsFBgAAAAAEAAQA9QAAAIUDA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1C2C6EA" w14:textId="77777777" w:rsidR="009960A8" w:rsidRDefault="009960A8" w:rsidP="00A40960">
                              <w:pPr>
                                <w:rPr>
                                  <w:rFonts w:eastAsia="Times New Roman"/>
                                </w:rPr>
                              </w:pPr>
                            </w:p>
                          </w:txbxContent>
                        </v:textbox>
                      </v:shape>
                      <v:shape id="Freeform 10" o:spid="_x0000_s1035"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2kHfwgAA&#10;ANsAAAAPAAAAZHJzL2Rvd25yZXYueG1sRE/JasMwEL0X8g9iAr01ckxpg2M5hECgl5o2GzkO1tgW&#10;tkbGUhP376tCobd5vHXyzWR7caPRG8cKlosEBHHltOFGwem4f1qB8AFZY++YFHyTh00xe8gx0+7O&#10;n3Q7hEbEEPYZKmhDGDIpfdWSRb9wA3HkajdaDBGOjdQj3mO47WWaJC/SouHY0OJAu5aq7vBlFYTy&#10;tT6Zj65839N5Sq7VpXw2qVKP82m7BhFoCv/iP/ebjvNT+P0lHiCLH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PaQd/CAAAA2wAAAA8AAAAAAAAAAAAAAAAAlwIAAGRycy9kb3du&#10;cmV2LnhtbFBLBQYAAAAABAAEAPUAAACG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3D6A730" w14:textId="77777777" w:rsidR="009960A8" w:rsidRDefault="009960A8" w:rsidP="00A40960">
                              <w:pPr>
                                <w:rPr>
                                  <w:rFonts w:eastAsia="Times New Roman"/>
                                </w:rPr>
                              </w:pPr>
                            </w:p>
                          </w:txbxContent>
                        </v:textbox>
                      </v:shape>
                      <v:shape id="Freeform 11" o:spid="_x0000_s1036"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us7RwgAA&#10;ANsAAAAPAAAAZHJzL2Rvd25yZXYueG1sRE9NawIxEL0X/A9hBG816xbsshpFhILVi1299DbdjJvF&#10;zWRJUt3++0Yo9DaP9znL9WA7cSMfWscKZtMMBHHtdMuNgvPp7bkAESKyxs4xKfihAOvV6GmJpXZ3&#10;/qBbFRuRQjiUqMDE2JdShtqQxTB1PXHiLs5bjAn6RmqP9xRuO5ln2VxabDk1GOxpa6i+Vt9WQVFs&#10;v+R8P8tf9fvO5wdzPFefR6Um42GzABFpiP/iP/dOp/kv8PglHSBX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W6ztHCAAAA2wAAAA8AAAAAAAAAAAAAAAAAlwIAAGRycy9kb3du&#10;cmV2LnhtbFBLBQYAAAAABAAEAPUAAACG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2BE3D7B" w14:textId="77777777" w:rsidR="009960A8" w:rsidRDefault="009960A8" w:rsidP="00A40960">
                              <w:pPr>
                                <w:rPr>
                                  <w:rFonts w:eastAsia="Times New Roman"/>
                                </w:rPr>
                              </w:pPr>
                            </w:p>
                          </w:txbxContent>
                        </v:textbox>
                      </v:shape>
                      <v:shape id="Freeform 12" o:spid="_x0000_s1037"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iXpTwgAA&#10;ANsAAAAPAAAAZHJzL2Rvd25yZXYueG1sRE/NagIxEL4LvkMYobdu1qKtrEYRaanYS7v1AcbNuLvt&#10;ZhKSqOvbN0LB23x8v7NY9aYTZ/KhtaxgnOUgiCurW64V7L/fHmcgQkTW2FkmBVcKsFoOBwsstL3w&#10;F53LWIsUwqFABU2MrpAyVA0ZDJl1xIk7Wm8wJuhrqT1eUrjp5FOeP0uDLaeGBh1tGqp+y5NRMDn9&#10;fI5fD9sPmjq5u75M3+3esVIPo349BxGpj3fxv3ur0/wJ3H5JB8jlH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OJelPCAAAA2wAAAA8AAAAAAAAAAAAAAAAAlwIAAGRycy9kb3du&#10;cmV2LnhtbFBLBQYAAAAABAAEAPUAAACG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6028576" w14:textId="77777777" w:rsidR="009960A8" w:rsidRDefault="009960A8" w:rsidP="00A40960">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Outcomes</w:t>
            </w:r>
          </w:p>
          <w:p w14:paraId="63A45637" w14:textId="77777777" w:rsidR="00A40960" w:rsidRPr="001F4071" w:rsidRDefault="00A40960"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w:t>
            </w:r>
          </w:p>
          <w:p w14:paraId="328C79C9" w14:textId="0354D667" w:rsidR="00A40960" w:rsidRPr="001F4071" w:rsidRDefault="00A40960" w:rsidP="009748BF">
            <w:pPr>
              <w:pStyle w:val="ListParagraph"/>
              <w:numPr>
                <w:ilvl w:val="0"/>
                <w:numId w:val="1"/>
              </w:numPr>
              <w:spacing w:line="276" w:lineRule="auto"/>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Identify that ratio compares two quantities by division</w:t>
            </w:r>
            <w:r w:rsidR="00A44C64">
              <w:rPr>
                <w:rFonts w:ascii="Calibri" w:hAnsi="Calibri" w:cs="Calibri"/>
                <w:color w:val="000000" w:themeColor="text1"/>
                <w:sz w:val="24"/>
                <w:szCs w:val="24"/>
                <w:lang w:val="en-GB"/>
              </w:rPr>
              <w:t>.</w:t>
            </w:r>
          </w:p>
          <w:p w14:paraId="5228ECE2" w14:textId="68B1D068" w:rsidR="00A40960" w:rsidRPr="001F4071" w:rsidRDefault="00A40960" w:rsidP="009748BF">
            <w:pPr>
              <w:pStyle w:val="ListParagraph"/>
              <w:numPr>
                <w:ilvl w:val="0"/>
                <w:numId w:val="1"/>
              </w:numPr>
              <w:spacing w:line="276" w:lineRule="auto"/>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Use ratio language to compare quantities of things in their surroundings</w:t>
            </w:r>
            <w:r w:rsidR="00A44C64">
              <w:rPr>
                <w:rFonts w:ascii="Calibri" w:hAnsi="Calibri" w:cs="Calibri"/>
                <w:color w:val="000000" w:themeColor="text1"/>
                <w:sz w:val="24"/>
                <w:szCs w:val="24"/>
                <w:lang w:val="en-GB"/>
              </w:rPr>
              <w:t>.</w:t>
            </w:r>
          </w:p>
        </w:tc>
      </w:tr>
    </w:tbl>
    <w:p w14:paraId="39235A08" w14:textId="77777777" w:rsidR="00A40960" w:rsidRPr="001F4071" w:rsidRDefault="00A40960" w:rsidP="009748BF">
      <w:pPr>
        <w:spacing w:line="276" w:lineRule="auto"/>
        <w:rPr>
          <w:rFonts w:ascii="Calibri" w:hAnsi="Calibri" w:cs="Calibri"/>
          <w:color w:val="000000" w:themeColor="text1"/>
          <w:lang w:val="en-GB"/>
        </w:rPr>
      </w:pPr>
    </w:p>
    <w:p w14:paraId="1C41AE43" w14:textId="77777777" w:rsidR="00A40960" w:rsidRPr="001F4071" w:rsidRDefault="00A40960" w:rsidP="00A93221">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1EC71383" w14:textId="1375EC65" w:rsidR="00BB09CB" w:rsidRPr="001F4071" w:rsidRDefault="00BB09CB" w:rsidP="00BB09CB">
      <w:pPr>
        <w:spacing w:line="276" w:lineRule="auto"/>
        <w:rPr>
          <w:rFonts w:ascii="Calibri" w:hAnsi="Calibri" w:cs="Calibri"/>
          <w:color w:val="000000" w:themeColor="text1"/>
          <w:lang w:val="en-GB"/>
        </w:rPr>
      </w:pPr>
      <w:r w:rsidRPr="001F4071">
        <w:rPr>
          <w:rFonts w:ascii="Calibri" w:hAnsi="Calibri" w:cs="Calibri"/>
          <w:color w:val="000000" w:themeColor="text1"/>
          <w:lang w:val="en-GB"/>
        </w:rPr>
        <w:t>Ratio is a way of comparing two or more quantities. For example, consider the pictures below:</w:t>
      </w:r>
    </w:p>
    <w:p w14:paraId="564453E4" w14:textId="77777777" w:rsidR="00BB09CB" w:rsidRPr="001F4071" w:rsidRDefault="00BB09CB" w:rsidP="00A93221">
      <w:pPr>
        <w:pStyle w:val="ListParagraph"/>
        <w:spacing w:after="160" w:line="276" w:lineRule="auto"/>
        <w:ind w:left="1080" w:firstLine="36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7B68E2D6" wp14:editId="01D320A2">
            <wp:extent cx="542925" cy="447675"/>
            <wp:effectExtent l="0" t="0" r="9525" b="9525"/>
            <wp:docPr id="2059" name="Picture 2059" descr="C:\Users\USER_2\AppData\Local\Microsoft\Windows\INetCache\Content.Word\oran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_2\AppData\Local\Microsoft\Windows\INetCache\Content.Word\orange.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2925" cy="447675"/>
                    </a:xfrm>
                    <a:prstGeom prst="rect">
                      <a:avLst/>
                    </a:prstGeom>
                    <a:noFill/>
                    <a:ln>
                      <a:noFill/>
                    </a:ln>
                  </pic:spPr>
                </pic:pic>
              </a:graphicData>
            </a:graphic>
          </wp:inline>
        </w:drawing>
      </w:r>
      <w:r w:rsidRPr="001F4071">
        <w:rPr>
          <w:rFonts w:ascii="Calibri" w:hAnsi="Calibri" w:cs="Calibri"/>
          <w:noProof/>
          <w:color w:val="000000" w:themeColor="text1"/>
        </w:rPr>
        <w:drawing>
          <wp:inline distT="0" distB="0" distL="0" distR="0" wp14:anchorId="1B97A81E" wp14:editId="24194265">
            <wp:extent cx="542925" cy="447675"/>
            <wp:effectExtent l="0" t="0" r="9525" b="9525"/>
            <wp:docPr id="2060" name="Picture 2060" descr="C:\Users\USER_2\AppData\Local\Microsoft\Windows\INetCache\Content.Word\oran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_2\AppData\Local\Microsoft\Windows\INetCache\Content.Word\orange.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2925" cy="447675"/>
                    </a:xfrm>
                    <a:prstGeom prst="rect">
                      <a:avLst/>
                    </a:prstGeom>
                    <a:noFill/>
                    <a:ln>
                      <a:noFill/>
                    </a:ln>
                  </pic:spPr>
                </pic:pic>
              </a:graphicData>
            </a:graphic>
          </wp:inline>
        </w:drawing>
      </w:r>
      <w:r w:rsidRPr="001F4071">
        <w:rPr>
          <w:rFonts w:ascii="Calibri" w:hAnsi="Calibri" w:cs="Calibri"/>
          <w:noProof/>
          <w:color w:val="000000" w:themeColor="text1"/>
        </w:rPr>
        <w:drawing>
          <wp:inline distT="0" distB="0" distL="0" distR="0" wp14:anchorId="7814EFB5" wp14:editId="563CFCD9">
            <wp:extent cx="571500" cy="423582"/>
            <wp:effectExtent l="0" t="0" r="0" b="0"/>
            <wp:docPr id="2061" name="Picture 2061" descr="Banana clip 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il_img" descr="Banana clip ar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854" cy="426809"/>
                    </a:xfrm>
                    <a:prstGeom prst="rect">
                      <a:avLst/>
                    </a:prstGeom>
                    <a:noFill/>
                    <a:ln>
                      <a:noFill/>
                    </a:ln>
                  </pic:spPr>
                </pic:pic>
              </a:graphicData>
            </a:graphic>
          </wp:inline>
        </w:drawing>
      </w:r>
      <w:r w:rsidRPr="001F4071">
        <w:rPr>
          <w:rFonts w:ascii="Calibri" w:hAnsi="Calibri" w:cs="Calibri"/>
          <w:noProof/>
          <w:color w:val="000000" w:themeColor="text1"/>
        </w:rPr>
        <w:drawing>
          <wp:inline distT="0" distB="0" distL="0" distR="0" wp14:anchorId="7CBCE1AD" wp14:editId="752AA9AC">
            <wp:extent cx="571500" cy="423582"/>
            <wp:effectExtent l="0" t="0" r="0" b="0"/>
            <wp:docPr id="2063" name="Picture 2063" descr="Banana clip 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il_img" descr="Banana clip ar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854" cy="426809"/>
                    </a:xfrm>
                    <a:prstGeom prst="rect">
                      <a:avLst/>
                    </a:prstGeom>
                    <a:noFill/>
                    <a:ln>
                      <a:noFill/>
                    </a:ln>
                  </pic:spPr>
                </pic:pic>
              </a:graphicData>
            </a:graphic>
          </wp:inline>
        </w:drawing>
      </w:r>
      <w:r w:rsidRPr="001F4071">
        <w:rPr>
          <w:rFonts w:ascii="Calibri" w:hAnsi="Calibri" w:cs="Calibri"/>
          <w:noProof/>
          <w:color w:val="000000" w:themeColor="text1"/>
        </w:rPr>
        <w:drawing>
          <wp:inline distT="0" distB="0" distL="0" distR="0" wp14:anchorId="00BC2732" wp14:editId="4D385871">
            <wp:extent cx="571500" cy="423582"/>
            <wp:effectExtent l="0" t="0" r="0" b="0"/>
            <wp:docPr id="2068" name="Picture 2068" descr="Banana clip 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il_img" descr="Banana clip ar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854" cy="426809"/>
                    </a:xfrm>
                    <a:prstGeom prst="rect">
                      <a:avLst/>
                    </a:prstGeom>
                    <a:noFill/>
                    <a:ln>
                      <a:noFill/>
                    </a:ln>
                  </pic:spPr>
                </pic:pic>
              </a:graphicData>
            </a:graphic>
          </wp:inline>
        </w:drawing>
      </w:r>
      <w:r w:rsidRPr="001F4071">
        <w:rPr>
          <w:rFonts w:ascii="Calibri" w:hAnsi="Calibri" w:cs="Calibri"/>
          <w:noProof/>
          <w:color w:val="000000" w:themeColor="text1"/>
        </w:rPr>
        <w:drawing>
          <wp:inline distT="0" distB="0" distL="0" distR="0" wp14:anchorId="05A5D87F" wp14:editId="466F3F3A">
            <wp:extent cx="571500" cy="423582"/>
            <wp:effectExtent l="0" t="0" r="0" b="0"/>
            <wp:docPr id="2069" name="Picture 2069" descr="Banana clip 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il_img" descr="Banana clip ar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854" cy="426809"/>
                    </a:xfrm>
                    <a:prstGeom prst="rect">
                      <a:avLst/>
                    </a:prstGeom>
                    <a:noFill/>
                    <a:ln>
                      <a:noFill/>
                    </a:ln>
                  </pic:spPr>
                </pic:pic>
              </a:graphicData>
            </a:graphic>
          </wp:inline>
        </w:drawing>
      </w:r>
    </w:p>
    <w:p w14:paraId="165340BA" w14:textId="77777777" w:rsidR="00BB09CB" w:rsidRPr="001F4071" w:rsidRDefault="00BB09CB" w:rsidP="00BB09CB">
      <w:pPr>
        <w:spacing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We can compare the oranges and bananas using the words “is to”. In this case, we say “2 oranges </w:t>
      </w:r>
      <w:proofErr w:type="gramStart"/>
      <w:r w:rsidRPr="001F4071">
        <w:rPr>
          <w:rFonts w:ascii="Calibri" w:hAnsi="Calibri" w:cs="Calibri"/>
          <w:color w:val="000000" w:themeColor="text1"/>
          <w:lang w:val="en-GB"/>
        </w:rPr>
        <w:t>is</w:t>
      </w:r>
      <w:proofErr w:type="gramEnd"/>
      <w:r w:rsidRPr="001F4071">
        <w:rPr>
          <w:rFonts w:ascii="Calibri" w:hAnsi="Calibri" w:cs="Calibri"/>
          <w:color w:val="000000" w:themeColor="text1"/>
          <w:lang w:val="en-GB"/>
        </w:rPr>
        <w:t xml:space="preserve"> to 4 bananas”. </w:t>
      </w:r>
    </w:p>
    <w:p w14:paraId="12E6CC75" w14:textId="77777777" w:rsidR="00BB09CB" w:rsidRPr="001F4071" w:rsidRDefault="00BB09CB" w:rsidP="00BB09CB">
      <w:pPr>
        <w:spacing w:line="276" w:lineRule="auto"/>
        <w:rPr>
          <w:rFonts w:ascii="Calibri" w:hAnsi="Calibri" w:cs="Calibri"/>
          <w:color w:val="000000" w:themeColor="text1"/>
          <w:lang w:val="en-GB"/>
        </w:rPr>
      </w:pPr>
    </w:p>
    <w:p w14:paraId="609FB6EA" w14:textId="73EB9DA2" w:rsidR="00BB09CB" w:rsidRPr="001F4071" w:rsidRDefault="00BB09CB" w:rsidP="00A93221">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The symbol for “is to” is a colon. In ratio form, we write</w:t>
      </w:r>
      <w:r w:rsidR="00A93221">
        <w:rPr>
          <w:rFonts w:ascii="Calibri" w:hAnsi="Calibri" w:cs="Calibri"/>
          <w:color w:val="000000" w:themeColor="text1"/>
          <w:lang w:val="en-GB"/>
        </w:rPr>
        <w:t>:</w:t>
      </w:r>
    </w:p>
    <w:p w14:paraId="2DE66706" w14:textId="737E8562" w:rsidR="00BB09CB" w:rsidRPr="001F4071" w:rsidRDefault="00BB09CB" w:rsidP="00A93221">
      <w:pPr>
        <w:spacing w:after="160" w:line="276" w:lineRule="auto"/>
        <w:jc w:val="center"/>
        <w:rPr>
          <w:rFonts w:ascii="Calibri" w:hAnsi="Calibri" w:cs="Calibri"/>
          <w:color w:val="000000" w:themeColor="text1"/>
          <w:lang w:val="en-GB"/>
        </w:rPr>
      </w:pPr>
      <w:r w:rsidRPr="001F4071">
        <w:rPr>
          <w:rFonts w:ascii="Calibri" w:hAnsi="Calibri" w:cs="Calibri"/>
          <w:b/>
          <w:color w:val="000000" w:themeColor="text1"/>
          <w:lang w:val="en-GB"/>
        </w:rPr>
        <w:t xml:space="preserve">2 </w:t>
      </w:r>
      <w:proofErr w:type="gramStart"/>
      <w:r w:rsidRPr="001F4071">
        <w:rPr>
          <w:rFonts w:ascii="Calibri" w:hAnsi="Calibri" w:cs="Calibri"/>
          <w:b/>
          <w:color w:val="000000" w:themeColor="text1"/>
          <w:lang w:val="en-GB"/>
        </w:rPr>
        <w:t>oranges :</w:t>
      </w:r>
      <w:proofErr w:type="gramEnd"/>
      <w:r w:rsidRPr="001F4071">
        <w:rPr>
          <w:rFonts w:ascii="Calibri" w:hAnsi="Calibri" w:cs="Calibri"/>
          <w:b/>
          <w:color w:val="000000" w:themeColor="text1"/>
          <w:lang w:val="en-GB"/>
        </w:rPr>
        <w:t xml:space="preserve"> 4 bananas</w:t>
      </w:r>
    </w:p>
    <w:p w14:paraId="7B0B2758" w14:textId="6BF2B449" w:rsidR="00BB09CB" w:rsidRPr="001F4071" w:rsidRDefault="00BB09CB" w:rsidP="00BB09CB">
      <w:pPr>
        <w:spacing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This is a ratio, and is read “2 oranges </w:t>
      </w:r>
      <w:proofErr w:type="gramStart"/>
      <w:r w:rsidRPr="001F4071">
        <w:rPr>
          <w:rFonts w:ascii="Calibri" w:hAnsi="Calibri" w:cs="Calibri"/>
          <w:color w:val="000000" w:themeColor="text1"/>
          <w:lang w:val="en-GB"/>
        </w:rPr>
        <w:t>is</w:t>
      </w:r>
      <w:proofErr w:type="gramEnd"/>
      <w:r w:rsidRPr="001F4071">
        <w:rPr>
          <w:rFonts w:ascii="Calibri" w:hAnsi="Calibri" w:cs="Calibri"/>
          <w:color w:val="000000" w:themeColor="text1"/>
          <w:lang w:val="en-GB"/>
        </w:rPr>
        <w:t xml:space="preserve"> to 4 bananas”. We can also compare the oranges and bananas by saying “for every 2 oranges</w:t>
      </w:r>
      <w:r w:rsidR="006F798F">
        <w:rPr>
          <w:rFonts w:ascii="Calibri" w:hAnsi="Calibri" w:cs="Calibri"/>
          <w:color w:val="000000" w:themeColor="text1"/>
          <w:lang w:val="en-GB"/>
        </w:rPr>
        <w:t>,</w:t>
      </w:r>
      <w:r w:rsidRPr="001F4071">
        <w:rPr>
          <w:rFonts w:ascii="Calibri" w:hAnsi="Calibri" w:cs="Calibri"/>
          <w:color w:val="000000" w:themeColor="text1"/>
          <w:lang w:val="en-GB"/>
        </w:rPr>
        <w:t xml:space="preserve"> we have 4 bananas”.</w:t>
      </w:r>
    </w:p>
    <w:p w14:paraId="75F156D2" w14:textId="77777777" w:rsidR="00BB09CB" w:rsidRPr="001F4071" w:rsidRDefault="00BB09CB" w:rsidP="00BB09CB">
      <w:pPr>
        <w:spacing w:line="276" w:lineRule="auto"/>
        <w:rPr>
          <w:rFonts w:ascii="Calibri" w:hAnsi="Calibri" w:cs="Calibri"/>
          <w:color w:val="000000" w:themeColor="text1"/>
          <w:lang w:val="en-GB"/>
        </w:rPr>
      </w:pPr>
    </w:p>
    <w:p w14:paraId="469CC03B" w14:textId="77777777" w:rsidR="00BB09CB" w:rsidRPr="001F4071" w:rsidRDefault="00BB09CB" w:rsidP="00BB09CB">
      <w:pPr>
        <w:spacing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Ratios are often just written with the numbers. For example, </w:t>
      </w:r>
      <w:proofErr w:type="gramStart"/>
      <w:r w:rsidRPr="001F4071">
        <w:rPr>
          <w:rFonts w:ascii="Calibri" w:hAnsi="Calibri" w:cs="Calibri"/>
          <w:color w:val="000000" w:themeColor="text1"/>
          <w:lang w:val="en-GB"/>
        </w:rPr>
        <w:t>2 :</w:t>
      </w:r>
      <w:proofErr w:type="gramEnd"/>
      <w:r w:rsidRPr="001F4071">
        <w:rPr>
          <w:rFonts w:ascii="Calibri" w:hAnsi="Calibri" w:cs="Calibri"/>
          <w:color w:val="000000" w:themeColor="text1"/>
          <w:lang w:val="en-GB"/>
        </w:rPr>
        <w:t xml:space="preserve"> 4. The ratio of oranges to bananas is 2 : 4, and the ratio of bananas to oranges is 4 : 2.</w:t>
      </w:r>
    </w:p>
    <w:p w14:paraId="068780B6" w14:textId="77777777" w:rsidR="00BB09CB" w:rsidRPr="001F4071" w:rsidRDefault="00BB09CB" w:rsidP="009748BF">
      <w:pPr>
        <w:spacing w:line="276" w:lineRule="auto"/>
        <w:rPr>
          <w:rFonts w:ascii="Calibri" w:hAnsi="Calibri" w:cs="Calibri"/>
          <w:color w:val="000000" w:themeColor="text1"/>
          <w:lang w:val="en-GB"/>
        </w:rPr>
      </w:pPr>
    </w:p>
    <w:p w14:paraId="12B06051" w14:textId="2F6C347C" w:rsidR="00A40960" w:rsidRPr="00A93221" w:rsidRDefault="00A40960" w:rsidP="00A93221">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136BABBE" w14:textId="77777777" w:rsidR="00BB09CB" w:rsidRPr="001F4071" w:rsidRDefault="00BB09CB" w:rsidP="00A93221">
      <w:pPr>
        <w:pStyle w:val="ListParagraph"/>
        <w:numPr>
          <w:ilvl w:val="0"/>
          <w:numId w:val="67"/>
        </w:num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 xml:space="preserve">There are 25 girls and 26 boys in a classroom. </w:t>
      </w:r>
    </w:p>
    <w:p w14:paraId="24A840DD" w14:textId="77777777" w:rsidR="00BB09CB" w:rsidRPr="001F4071" w:rsidRDefault="00BB09CB" w:rsidP="00A93221">
      <w:pPr>
        <w:pStyle w:val="ListParagraph"/>
        <w:numPr>
          <w:ilvl w:val="1"/>
          <w:numId w:val="67"/>
        </w:numPr>
        <w:spacing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What is the ratio of girls to boys?</w:t>
      </w:r>
    </w:p>
    <w:p w14:paraId="072697E7" w14:textId="5942A012" w:rsidR="00BB09CB" w:rsidRPr="00A93221" w:rsidRDefault="00BB09CB" w:rsidP="00A93221">
      <w:pPr>
        <w:pStyle w:val="ListParagraph"/>
        <w:numPr>
          <w:ilvl w:val="1"/>
          <w:numId w:val="67"/>
        </w:numPr>
        <w:spacing w:after="160"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What is the ratio of boys to girls?</w:t>
      </w:r>
    </w:p>
    <w:p w14:paraId="6E9E384E" w14:textId="0F21532F" w:rsidR="00BB09CB" w:rsidRPr="001F4071" w:rsidRDefault="00BB09CB" w:rsidP="00A93221">
      <w:pPr>
        <w:spacing w:line="276" w:lineRule="auto"/>
        <w:ind w:left="720"/>
        <w:outlineLvl w:val="0"/>
        <w:rPr>
          <w:rFonts w:ascii="Calibri" w:hAnsi="Calibri" w:cs="Calibri"/>
          <w:color w:val="000000" w:themeColor="text1"/>
          <w:lang w:val="en-GB"/>
        </w:rPr>
      </w:pPr>
      <w:r w:rsidRPr="001F4071">
        <w:rPr>
          <w:rFonts w:ascii="Calibri" w:hAnsi="Calibri" w:cs="Calibri"/>
          <w:b/>
          <w:color w:val="000000" w:themeColor="text1"/>
          <w:lang w:val="en-GB"/>
        </w:rPr>
        <w:t>Solution</w:t>
      </w:r>
      <w:r w:rsidR="00A93221">
        <w:rPr>
          <w:rFonts w:ascii="Calibri" w:hAnsi="Calibri" w:cs="Calibri"/>
          <w:b/>
          <w:color w:val="000000" w:themeColor="text1"/>
          <w:lang w:val="en-GB"/>
        </w:rPr>
        <w:t>s</w:t>
      </w:r>
      <w:r w:rsidRPr="001F4071">
        <w:rPr>
          <w:rFonts w:ascii="Calibri" w:hAnsi="Calibri" w:cs="Calibri"/>
          <w:color w:val="000000" w:themeColor="text1"/>
          <w:lang w:val="en-GB"/>
        </w:rPr>
        <w:t xml:space="preserve"> </w:t>
      </w:r>
    </w:p>
    <w:p w14:paraId="46E2FBCD" w14:textId="77777777" w:rsidR="00BB09CB" w:rsidRPr="001F4071" w:rsidRDefault="00BB09CB" w:rsidP="00A93221">
      <w:pPr>
        <w:pStyle w:val="ListParagraph"/>
        <w:numPr>
          <w:ilvl w:val="0"/>
          <w:numId w:val="68"/>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The ratio of girls to boys is </w:t>
      </w:r>
      <w:proofErr w:type="gramStart"/>
      <w:r w:rsidRPr="001F4071">
        <w:rPr>
          <w:rFonts w:ascii="Calibri" w:hAnsi="Calibri" w:cs="Calibri"/>
          <w:color w:val="000000" w:themeColor="text1"/>
          <w:lang w:val="en-GB"/>
        </w:rPr>
        <w:t>25 :</w:t>
      </w:r>
      <w:proofErr w:type="gramEnd"/>
      <w:r w:rsidRPr="001F4071">
        <w:rPr>
          <w:rFonts w:ascii="Calibri" w:hAnsi="Calibri" w:cs="Calibri"/>
          <w:color w:val="000000" w:themeColor="text1"/>
          <w:lang w:val="en-GB"/>
        </w:rPr>
        <w:t xml:space="preserve"> 26.</w:t>
      </w:r>
    </w:p>
    <w:p w14:paraId="0CE2BDDE" w14:textId="77777777" w:rsidR="00BB09CB" w:rsidRPr="001F4071" w:rsidRDefault="00BB09CB" w:rsidP="00A93221">
      <w:pPr>
        <w:pStyle w:val="ListParagraph"/>
        <w:numPr>
          <w:ilvl w:val="0"/>
          <w:numId w:val="68"/>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The ratio of boys to girls is </w:t>
      </w:r>
      <w:proofErr w:type="gramStart"/>
      <w:r w:rsidRPr="001F4071">
        <w:rPr>
          <w:rFonts w:ascii="Calibri" w:hAnsi="Calibri" w:cs="Calibri"/>
          <w:color w:val="000000" w:themeColor="text1"/>
          <w:lang w:val="en-GB"/>
        </w:rPr>
        <w:t>26 :</w:t>
      </w:r>
      <w:proofErr w:type="gramEnd"/>
      <w:r w:rsidRPr="001F4071">
        <w:rPr>
          <w:rFonts w:ascii="Calibri" w:hAnsi="Calibri" w:cs="Calibri"/>
          <w:color w:val="000000" w:themeColor="text1"/>
          <w:lang w:val="en-GB"/>
        </w:rPr>
        <w:t xml:space="preserve"> 25.</w:t>
      </w:r>
    </w:p>
    <w:p w14:paraId="719AB1AE" w14:textId="77777777" w:rsidR="00BB09CB" w:rsidRPr="001F4071" w:rsidRDefault="00BB09CB" w:rsidP="00A93221">
      <w:pPr>
        <w:spacing w:line="276" w:lineRule="auto"/>
        <w:outlineLvl w:val="0"/>
        <w:rPr>
          <w:rFonts w:ascii="Calibri" w:hAnsi="Calibri" w:cs="Calibri"/>
          <w:color w:val="000000" w:themeColor="text1"/>
          <w:lang w:val="en-GB"/>
        </w:rPr>
      </w:pPr>
    </w:p>
    <w:p w14:paraId="569F5DB7" w14:textId="77777777" w:rsidR="00BB09CB" w:rsidRPr="001F4071" w:rsidRDefault="00BB09CB" w:rsidP="00A93221">
      <w:pPr>
        <w:pStyle w:val="ListParagraph"/>
        <w:numPr>
          <w:ilvl w:val="0"/>
          <w:numId w:val="67"/>
        </w:num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 xml:space="preserve">In a certain school, there are 35 JSS 1 pupils, 32 JSS 2 pupils, and 27 JSS 3 pupils. Write the following ratios: </w:t>
      </w:r>
    </w:p>
    <w:p w14:paraId="3ADB18E9" w14:textId="77777777" w:rsidR="00BB09CB" w:rsidRPr="001F4071" w:rsidRDefault="00BB09CB" w:rsidP="00A93221">
      <w:pPr>
        <w:pStyle w:val="ListParagraph"/>
        <w:numPr>
          <w:ilvl w:val="1"/>
          <w:numId w:val="67"/>
        </w:numPr>
        <w:spacing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JSS 3 pupils to JSS 2 pupils.</w:t>
      </w:r>
    </w:p>
    <w:p w14:paraId="02577DE9" w14:textId="77777777" w:rsidR="00BB09CB" w:rsidRPr="001F4071" w:rsidRDefault="00BB09CB" w:rsidP="00A93221">
      <w:pPr>
        <w:pStyle w:val="ListParagraph"/>
        <w:numPr>
          <w:ilvl w:val="1"/>
          <w:numId w:val="67"/>
        </w:numPr>
        <w:spacing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JSS 2 pupils to JSS 1 pupils.</w:t>
      </w:r>
    </w:p>
    <w:p w14:paraId="71861042" w14:textId="77777777" w:rsidR="00BB09CB" w:rsidRPr="001F4071" w:rsidRDefault="00BB09CB" w:rsidP="00A93221">
      <w:pPr>
        <w:pStyle w:val="ListParagraph"/>
        <w:numPr>
          <w:ilvl w:val="1"/>
          <w:numId w:val="67"/>
        </w:numPr>
        <w:spacing w:after="160"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JSS 1 pupils to JSS 2 pupils.</w:t>
      </w:r>
    </w:p>
    <w:p w14:paraId="3F2AB229" w14:textId="0C80FA4F" w:rsidR="00BB09CB" w:rsidRPr="001F4071" w:rsidRDefault="00BB09CB" w:rsidP="000E4F62">
      <w:pPr>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lastRenderedPageBreak/>
        <w:t>Solution</w:t>
      </w:r>
      <w:r w:rsidR="00A93221">
        <w:rPr>
          <w:rFonts w:ascii="Calibri" w:hAnsi="Calibri" w:cs="Calibri"/>
          <w:b/>
          <w:color w:val="000000" w:themeColor="text1"/>
          <w:lang w:val="en-GB"/>
        </w:rPr>
        <w:t>s</w:t>
      </w:r>
    </w:p>
    <w:p w14:paraId="640194F3" w14:textId="77777777" w:rsidR="00BB09CB" w:rsidRPr="001F4071" w:rsidRDefault="00BB09CB" w:rsidP="000E4F62">
      <w:p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Note that order matters. The ratios are:</w:t>
      </w:r>
    </w:p>
    <w:p w14:paraId="2BBC281D" w14:textId="77777777" w:rsidR="00BB09CB" w:rsidRPr="001F4071" w:rsidRDefault="00BB09CB" w:rsidP="00A93221">
      <w:pPr>
        <w:pStyle w:val="ListParagraph"/>
        <w:numPr>
          <w:ilvl w:val="0"/>
          <w:numId w:val="69"/>
        </w:numPr>
        <w:spacing w:line="276" w:lineRule="auto"/>
        <w:ind w:left="1170"/>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27 :</w:t>
      </w:r>
      <w:proofErr w:type="gramEnd"/>
      <w:r w:rsidRPr="001F4071">
        <w:rPr>
          <w:rFonts w:ascii="Calibri" w:hAnsi="Calibri" w:cs="Calibri"/>
          <w:color w:val="000000" w:themeColor="text1"/>
          <w:lang w:val="en-GB"/>
        </w:rPr>
        <w:t xml:space="preserve"> 32</w:t>
      </w:r>
    </w:p>
    <w:p w14:paraId="6C5BA159" w14:textId="77777777" w:rsidR="00BB09CB" w:rsidRPr="001F4071" w:rsidRDefault="00BB09CB" w:rsidP="00A93221">
      <w:pPr>
        <w:pStyle w:val="ListParagraph"/>
        <w:numPr>
          <w:ilvl w:val="0"/>
          <w:numId w:val="69"/>
        </w:numPr>
        <w:spacing w:line="276" w:lineRule="auto"/>
        <w:ind w:left="1170"/>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32 :</w:t>
      </w:r>
      <w:proofErr w:type="gramEnd"/>
      <w:r w:rsidRPr="001F4071">
        <w:rPr>
          <w:rFonts w:ascii="Calibri" w:hAnsi="Calibri" w:cs="Calibri"/>
          <w:color w:val="000000" w:themeColor="text1"/>
          <w:lang w:val="en-GB"/>
        </w:rPr>
        <w:t xml:space="preserve"> 35</w:t>
      </w:r>
    </w:p>
    <w:p w14:paraId="1249B1BF" w14:textId="77777777" w:rsidR="00BB09CB" w:rsidRPr="001F4071" w:rsidRDefault="00BB09CB" w:rsidP="00A93221">
      <w:pPr>
        <w:pStyle w:val="ListParagraph"/>
        <w:numPr>
          <w:ilvl w:val="0"/>
          <w:numId w:val="69"/>
        </w:numPr>
        <w:spacing w:line="276" w:lineRule="auto"/>
        <w:ind w:left="1170"/>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35 :</w:t>
      </w:r>
      <w:proofErr w:type="gramEnd"/>
      <w:r w:rsidRPr="001F4071">
        <w:rPr>
          <w:rFonts w:ascii="Calibri" w:hAnsi="Calibri" w:cs="Calibri"/>
          <w:color w:val="000000" w:themeColor="text1"/>
          <w:lang w:val="en-GB"/>
        </w:rPr>
        <w:t xml:space="preserve"> 32</w:t>
      </w:r>
    </w:p>
    <w:p w14:paraId="30349AC5" w14:textId="77777777" w:rsidR="00BB09CB" w:rsidRPr="001F4071" w:rsidRDefault="00BB09CB" w:rsidP="00A93221">
      <w:pPr>
        <w:spacing w:line="276" w:lineRule="auto"/>
        <w:outlineLvl w:val="0"/>
        <w:rPr>
          <w:rFonts w:ascii="Calibri" w:hAnsi="Calibri" w:cs="Calibri"/>
          <w:color w:val="000000" w:themeColor="text1"/>
          <w:lang w:val="en-GB"/>
        </w:rPr>
      </w:pPr>
    </w:p>
    <w:p w14:paraId="6D223BC0" w14:textId="77777777" w:rsidR="00BB09CB" w:rsidRPr="001F4071" w:rsidRDefault="00685AC7" w:rsidP="00A93221">
      <w:pPr>
        <w:pStyle w:val="ListParagraph"/>
        <w:numPr>
          <w:ilvl w:val="0"/>
          <w:numId w:val="67"/>
        </w:num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Write the following statements as ratios with only numbers:</w:t>
      </w:r>
    </w:p>
    <w:p w14:paraId="555B19D4" w14:textId="77777777" w:rsidR="00685AC7" w:rsidRPr="001F4071" w:rsidRDefault="00685AC7" w:rsidP="00A93221">
      <w:pPr>
        <w:pStyle w:val="ListParagraph"/>
        <w:numPr>
          <w:ilvl w:val="1"/>
          <w:numId w:val="67"/>
        </w:numPr>
        <w:spacing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 xml:space="preserve">For every 3 </w:t>
      </w:r>
      <w:proofErr w:type="gramStart"/>
      <w:r w:rsidRPr="001F4071">
        <w:rPr>
          <w:rFonts w:ascii="Calibri" w:hAnsi="Calibri" w:cs="Calibri"/>
          <w:color w:val="000000" w:themeColor="text1"/>
          <w:lang w:val="en-GB"/>
        </w:rPr>
        <w:t>teachers</w:t>
      </w:r>
      <w:proofErr w:type="gramEnd"/>
      <w:r w:rsidRPr="001F4071">
        <w:rPr>
          <w:rFonts w:ascii="Calibri" w:hAnsi="Calibri" w:cs="Calibri"/>
          <w:color w:val="000000" w:themeColor="text1"/>
          <w:lang w:val="en-GB"/>
        </w:rPr>
        <w:t xml:space="preserve"> we have 30 pupils.</w:t>
      </w:r>
    </w:p>
    <w:p w14:paraId="22FAB535" w14:textId="378B9D6C" w:rsidR="00685AC7" w:rsidRPr="001F4071" w:rsidRDefault="00685AC7" w:rsidP="00A93221">
      <w:pPr>
        <w:pStyle w:val="ListParagraph"/>
        <w:numPr>
          <w:ilvl w:val="1"/>
          <w:numId w:val="67"/>
        </w:numPr>
        <w:spacing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 xml:space="preserve">5 </w:t>
      </w:r>
      <w:r w:rsidR="00827276">
        <w:rPr>
          <w:rFonts w:ascii="Calibri" w:hAnsi="Calibri" w:cs="Calibri"/>
          <w:color w:val="000000" w:themeColor="text1"/>
          <w:lang w:val="en-GB"/>
        </w:rPr>
        <w:t>mangoes</w:t>
      </w:r>
      <w:r w:rsidRPr="001F4071">
        <w:rPr>
          <w:rFonts w:ascii="Calibri" w:hAnsi="Calibri" w:cs="Calibri"/>
          <w:color w:val="000000" w:themeColor="text1"/>
          <w:lang w:val="en-GB"/>
        </w:rPr>
        <w:t xml:space="preserve"> </w:t>
      </w:r>
      <w:proofErr w:type="gramStart"/>
      <w:r w:rsidRPr="001F4071">
        <w:rPr>
          <w:rFonts w:ascii="Calibri" w:hAnsi="Calibri" w:cs="Calibri"/>
          <w:color w:val="000000" w:themeColor="text1"/>
          <w:lang w:val="en-GB"/>
        </w:rPr>
        <w:t>is</w:t>
      </w:r>
      <w:proofErr w:type="gramEnd"/>
      <w:r w:rsidRPr="001F4071">
        <w:rPr>
          <w:rFonts w:ascii="Calibri" w:hAnsi="Calibri" w:cs="Calibri"/>
          <w:color w:val="000000" w:themeColor="text1"/>
          <w:lang w:val="en-GB"/>
        </w:rPr>
        <w:t xml:space="preserve"> to 2 </w:t>
      </w:r>
      <w:proofErr w:type="spellStart"/>
      <w:r w:rsidRPr="001F4071">
        <w:rPr>
          <w:rFonts w:ascii="Calibri" w:hAnsi="Calibri" w:cs="Calibri"/>
          <w:color w:val="000000" w:themeColor="text1"/>
          <w:lang w:val="en-GB"/>
        </w:rPr>
        <w:t>pawpaws</w:t>
      </w:r>
      <w:proofErr w:type="spellEnd"/>
      <w:r w:rsidRPr="001F4071">
        <w:rPr>
          <w:rFonts w:ascii="Calibri" w:hAnsi="Calibri" w:cs="Calibri"/>
          <w:color w:val="000000" w:themeColor="text1"/>
          <w:lang w:val="en-GB"/>
        </w:rPr>
        <w:t>.</w:t>
      </w:r>
    </w:p>
    <w:p w14:paraId="070667E8" w14:textId="77777777" w:rsidR="00685AC7" w:rsidRPr="001F4071" w:rsidRDefault="00685AC7" w:rsidP="00A93221">
      <w:pPr>
        <w:pStyle w:val="ListParagraph"/>
        <w:numPr>
          <w:ilvl w:val="1"/>
          <w:numId w:val="67"/>
        </w:numPr>
        <w:spacing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 xml:space="preserve">For every 5 </w:t>
      </w:r>
      <w:proofErr w:type="gramStart"/>
      <w:r w:rsidRPr="001F4071">
        <w:rPr>
          <w:rFonts w:ascii="Calibri" w:hAnsi="Calibri" w:cs="Calibri"/>
          <w:color w:val="000000" w:themeColor="text1"/>
          <w:lang w:val="en-GB"/>
        </w:rPr>
        <w:t>goats</w:t>
      </w:r>
      <w:proofErr w:type="gramEnd"/>
      <w:r w:rsidRPr="001F4071">
        <w:rPr>
          <w:rFonts w:ascii="Calibri" w:hAnsi="Calibri" w:cs="Calibri"/>
          <w:color w:val="000000" w:themeColor="text1"/>
          <w:lang w:val="en-GB"/>
        </w:rPr>
        <w:t xml:space="preserve"> we have 3 sheep.</w:t>
      </w:r>
    </w:p>
    <w:p w14:paraId="1BCCE4DC" w14:textId="77777777" w:rsidR="00685AC7" w:rsidRPr="001F4071" w:rsidRDefault="00685AC7" w:rsidP="00A93221">
      <w:pPr>
        <w:pStyle w:val="ListParagraph"/>
        <w:numPr>
          <w:ilvl w:val="1"/>
          <w:numId w:val="67"/>
        </w:numPr>
        <w:spacing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 xml:space="preserve">17 pens </w:t>
      </w:r>
      <w:proofErr w:type="gramStart"/>
      <w:r w:rsidRPr="001F4071">
        <w:rPr>
          <w:rFonts w:ascii="Calibri" w:hAnsi="Calibri" w:cs="Calibri"/>
          <w:color w:val="000000" w:themeColor="text1"/>
          <w:lang w:val="en-GB"/>
        </w:rPr>
        <w:t>is</w:t>
      </w:r>
      <w:proofErr w:type="gramEnd"/>
      <w:r w:rsidRPr="001F4071">
        <w:rPr>
          <w:rFonts w:ascii="Calibri" w:hAnsi="Calibri" w:cs="Calibri"/>
          <w:color w:val="000000" w:themeColor="text1"/>
          <w:lang w:val="en-GB"/>
        </w:rPr>
        <w:t xml:space="preserve"> to 20 exercise books.</w:t>
      </w:r>
    </w:p>
    <w:p w14:paraId="1E747A88" w14:textId="77777777" w:rsidR="00685AC7" w:rsidRPr="001F4071" w:rsidRDefault="00685AC7" w:rsidP="00A93221">
      <w:pPr>
        <w:spacing w:line="276" w:lineRule="auto"/>
        <w:outlineLvl w:val="0"/>
        <w:rPr>
          <w:rFonts w:ascii="Calibri" w:hAnsi="Calibri" w:cs="Calibri"/>
          <w:color w:val="000000" w:themeColor="text1"/>
          <w:lang w:val="en-GB"/>
        </w:rPr>
      </w:pPr>
    </w:p>
    <w:p w14:paraId="758D6621" w14:textId="42C069A0" w:rsidR="00685AC7" w:rsidRPr="001F4071" w:rsidRDefault="00685AC7" w:rsidP="000E4F62">
      <w:pPr>
        <w:spacing w:line="276" w:lineRule="auto"/>
        <w:ind w:left="360"/>
        <w:outlineLvl w:val="0"/>
        <w:rPr>
          <w:rFonts w:ascii="Calibri" w:hAnsi="Calibri" w:cs="Calibri"/>
          <w:b/>
          <w:color w:val="000000" w:themeColor="text1"/>
          <w:lang w:val="en-GB"/>
        </w:rPr>
      </w:pPr>
      <w:r w:rsidRPr="001F4071">
        <w:rPr>
          <w:rFonts w:ascii="Calibri" w:hAnsi="Calibri" w:cs="Calibri"/>
          <w:b/>
          <w:color w:val="000000" w:themeColor="text1"/>
          <w:lang w:val="en-GB"/>
        </w:rPr>
        <w:t>Solution</w:t>
      </w:r>
      <w:r w:rsidR="00A93221">
        <w:rPr>
          <w:rFonts w:ascii="Calibri" w:hAnsi="Calibri" w:cs="Calibri"/>
          <w:b/>
          <w:color w:val="000000" w:themeColor="text1"/>
          <w:lang w:val="en-GB"/>
        </w:rPr>
        <w:t>s</w:t>
      </w:r>
    </w:p>
    <w:p w14:paraId="4C93FF11" w14:textId="58FB4A61" w:rsidR="00685AC7" w:rsidRPr="001F4071" w:rsidRDefault="00685AC7" w:rsidP="000E4F62">
      <w:p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Remember that there are 2 ways to write ratios with words. For example, “For every 3 teachers</w:t>
      </w:r>
      <w:r w:rsidR="006F798F">
        <w:rPr>
          <w:rFonts w:ascii="Calibri" w:hAnsi="Calibri" w:cs="Calibri"/>
          <w:color w:val="000000" w:themeColor="text1"/>
          <w:lang w:val="en-GB"/>
        </w:rPr>
        <w:t>,</w:t>
      </w:r>
      <w:r w:rsidRPr="001F4071">
        <w:rPr>
          <w:rFonts w:ascii="Calibri" w:hAnsi="Calibri" w:cs="Calibri"/>
          <w:color w:val="000000" w:themeColor="text1"/>
          <w:lang w:val="en-GB"/>
        </w:rPr>
        <w:t xml:space="preserve"> we have 30 pupils” is the same as “3 teachers is to 30 pupils” and both statements can be written </w:t>
      </w:r>
      <w:proofErr w:type="gramStart"/>
      <w:r w:rsidRPr="001F4071">
        <w:rPr>
          <w:rFonts w:ascii="Calibri" w:hAnsi="Calibri" w:cs="Calibri"/>
          <w:color w:val="000000" w:themeColor="text1"/>
          <w:lang w:val="en-GB"/>
        </w:rPr>
        <w:t>3 :</w:t>
      </w:r>
      <w:proofErr w:type="gramEnd"/>
      <w:r w:rsidRPr="001F4071">
        <w:rPr>
          <w:rFonts w:ascii="Calibri" w:hAnsi="Calibri" w:cs="Calibri"/>
          <w:color w:val="000000" w:themeColor="text1"/>
          <w:lang w:val="en-GB"/>
        </w:rPr>
        <w:t xml:space="preserve"> 30.</w:t>
      </w:r>
    </w:p>
    <w:p w14:paraId="64AD0B69" w14:textId="77777777" w:rsidR="00685AC7" w:rsidRPr="001F4071" w:rsidRDefault="00685AC7" w:rsidP="00A93221">
      <w:pPr>
        <w:pStyle w:val="ListParagraph"/>
        <w:numPr>
          <w:ilvl w:val="0"/>
          <w:numId w:val="70"/>
        </w:numPr>
        <w:spacing w:line="276" w:lineRule="auto"/>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3 :</w:t>
      </w:r>
      <w:proofErr w:type="gramEnd"/>
      <w:r w:rsidRPr="001F4071">
        <w:rPr>
          <w:rFonts w:ascii="Calibri" w:hAnsi="Calibri" w:cs="Calibri"/>
          <w:color w:val="000000" w:themeColor="text1"/>
          <w:lang w:val="en-GB"/>
        </w:rPr>
        <w:t xml:space="preserve"> 30</w:t>
      </w:r>
    </w:p>
    <w:p w14:paraId="5D9BABFC" w14:textId="77777777" w:rsidR="00685AC7" w:rsidRPr="001F4071" w:rsidRDefault="00685AC7" w:rsidP="00A93221">
      <w:pPr>
        <w:pStyle w:val="ListParagraph"/>
        <w:numPr>
          <w:ilvl w:val="0"/>
          <w:numId w:val="70"/>
        </w:numPr>
        <w:spacing w:line="276" w:lineRule="auto"/>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5 :</w:t>
      </w:r>
      <w:proofErr w:type="gramEnd"/>
      <w:r w:rsidRPr="001F4071">
        <w:rPr>
          <w:rFonts w:ascii="Calibri" w:hAnsi="Calibri" w:cs="Calibri"/>
          <w:color w:val="000000" w:themeColor="text1"/>
          <w:lang w:val="en-GB"/>
        </w:rPr>
        <w:t xml:space="preserve"> 2 </w:t>
      </w:r>
    </w:p>
    <w:p w14:paraId="3821D184" w14:textId="77777777" w:rsidR="00685AC7" w:rsidRPr="001F4071" w:rsidRDefault="00685AC7" w:rsidP="00A93221">
      <w:pPr>
        <w:pStyle w:val="ListParagraph"/>
        <w:numPr>
          <w:ilvl w:val="0"/>
          <w:numId w:val="70"/>
        </w:numPr>
        <w:spacing w:line="276" w:lineRule="auto"/>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5 :</w:t>
      </w:r>
      <w:proofErr w:type="gramEnd"/>
      <w:r w:rsidRPr="001F4071">
        <w:rPr>
          <w:rFonts w:ascii="Calibri" w:hAnsi="Calibri" w:cs="Calibri"/>
          <w:color w:val="000000" w:themeColor="text1"/>
          <w:lang w:val="en-GB"/>
        </w:rPr>
        <w:t xml:space="preserve"> 3</w:t>
      </w:r>
    </w:p>
    <w:p w14:paraId="046F8F2C" w14:textId="77777777" w:rsidR="00685AC7" w:rsidRPr="001F4071" w:rsidRDefault="00685AC7" w:rsidP="00A93221">
      <w:pPr>
        <w:pStyle w:val="ListParagraph"/>
        <w:numPr>
          <w:ilvl w:val="0"/>
          <w:numId w:val="70"/>
        </w:numPr>
        <w:spacing w:line="276" w:lineRule="auto"/>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17 :</w:t>
      </w:r>
      <w:proofErr w:type="gramEnd"/>
      <w:r w:rsidRPr="001F4071">
        <w:rPr>
          <w:rFonts w:ascii="Calibri" w:hAnsi="Calibri" w:cs="Calibri"/>
          <w:color w:val="000000" w:themeColor="text1"/>
          <w:lang w:val="en-GB"/>
        </w:rPr>
        <w:t xml:space="preserve"> 20</w:t>
      </w:r>
    </w:p>
    <w:p w14:paraId="46D432C5" w14:textId="77777777" w:rsidR="00685AC7" w:rsidRPr="001F4071" w:rsidRDefault="00685AC7" w:rsidP="009748BF">
      <w:pPr>
        <w:spacing w:line="276" w:lineRule="auto"/>
        <w:outlineLvl w:val="0"/>
        <w:rPr>
          <w:rFonts w:ascii="Calibri" w:hAnsi="Calibri" w:cs="Calibri"/>
          <w:b/>
          <w:color w:val="000000" w:themeColor="text1"/>
          <w:lang w:val="en-GB"/>
        </w:rPr>
      </w:pPr>
    </w:p>
    <w:p w14:paraId="59B82E94" w14:textId="6AA0EDCC" w:rsidR="00685AC7" w:rsidRPr="001F4071" w:rsidRDefault="00A40960" w:rsidP="00A93221">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09DFC447" w14:textId="14E49920" w:rsidR="00685AC7" w:rsidRPr="001F4071" w:rsidRDefault="00685AC7" w:rsidP="00105B85">
      <w:pPr>
        <w:pStyle w:val="ListParagraph"/>
        <w:numPr>
          <w:ilvl w:val="0"/>
          <w:numId w:val="71"/>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Mrs</w:t>
      </w:r>
      <w:r w:rsidR="00A93221">
        <w:rPr>
          <w:rFonts w:ascii="Calibri" w:hAnsi="Calibri" w:cs="Calibri"/>
          <w:color w:val="000000" w:themeColor="text1"/>
          <w:lang w:val="en-GB"/>
        </w:rPr>
        <w:t>.</w:t>
      </w:r>
      <w:r w:rsidRPr="001F4071">
        <w:rPr>
          <w:rFonts w:ascii="Calibri" w:hAnsi="Calibri" w:cs="Calibri"/>
          <w:color w:val="000000" w:themeColor="text1"/>
          <w:lang w:val="en-GB"/>
        </w:rPr>
        <w:t xml:space="preserve"> Bangura is a farmer. Today she harvested 45 eggplant</w:t>
      </w:r>
      <w:r w:rsidR="00A93221">
        <w:rPr>
          <w:rFonts w:ascii="Calibri" w:hAnsi="Calibri" w:cs="Calibri"/>
          <w:color w:val="000000" w:themeColor="text1"/>
          <w:lang w:val="en-GB"/>
        </w:rPr>
        <w:t>s</w:t>
      </w:r>
      <w:r w:rsidRPr="001F4071">
        <w:rPr>
          <w:rFonts w:ascii="Calibri" w:hAnsi="Calibri" w:cs="Calibri"/>
          <w:color w:val="000000" w:themeColor="text1"/>
          <w:lang w:val="en-GB"/>
        </w:rPr>
        <w:t>, 23 cabbage</w:t>
      </w:r>
      <w:r w:rsidR="006F798F">
        <w:rPr>
          <w:rFonts w:ascii="Calibri" w:hAnsi="Calibri" w:cs="Calibri"/>
          <w:color w:val="000000" w:themeColor="text1"/>
          <w:lang w:val="en-GB"/>
        </w:rPr>
        <w:t>s</w:t>
      </w:r>
      <w:r w:rsidRPr="001F4071">
        <w:rPr>
          <w:rFonts w:ascii="Calibri" w:hAnsi="Calibri" w:cs="Calibri"/>
          <w:color w:val="000000" w:themeColor="text1"/>
          <w:lang w:val="en-GB"/>
        </w:rPr>
        <w:t xml:space="preserve">, and 30 </w:t>
      </w:r>
      <w:proofErr w:type="gramStart"/>
      <w:r w:rsidRPr="001F4071">
        <w:rPr>
          <w:rFonts w:ascii="Calibri" w:hAnsi="Calibri" w:cs="Calibri"/>
          <w:color w:val="000000" w:themeColor="text1"/>
          <w:lang w:val="en-GB"/>
        </w:rPr>
        <w:t>cassava</w:t>
      </w:r>
      <w:proofErr w:type="gramEnd"/>
      <w:r w:rsidRPr="001F4071">
        <w:rPr>
          <w:rFonts w:ascii="Calibri" w:hAnsi="Calibri" w:cs="Calibri"/>
          <w:color w:val="000000" w:themeColor="text1"/>
          <w:lang w:val="en-GB"/>
        </w:rPr>
        <w:t>. Write the following as ratios:</w:t>
      </w:r>
    </w:p>
    <w:p w14:paraId="68798978" w14:textId="20D32004" w:rsidR="00685AC7" w:rsidRPr="001F4071" w:rsidRDefault="00685AC7" w:rsidP="00105B85">
      <w:pPr>
        <w:pStyle w:val="ListParagraph"/>
        <w:numPr>
          <w:ilvl w:val="1"/>
          <w:numId w:val="71"/>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Eggplant</w:t>
      </w:r>
      <w:r w:rsidR="00A93221">
        <w:rPr>
          <w:rFonts w:ascii="Calibri" w:hAnsi="Calibri" w:cs="Calibri"/>
          <w:color w:val="000000" w:themeColor="text1"/>
          <w:lang w:val="en-GB"/>
        </w:rPr>
        <w:t>s</w:t>
      </w:r>
      <w:r w:rsidRPr="001F4071">
        <w:rPr>
          <w:rFonts w:ascii="Calibri" w:hAnsi="Calibri" w:cs="Calibri"/>
          <w:color w:val="000000" w:themeColor="text1"/>
          <w:lang w:val="en-GB"/>
        </w:rPr>
        <w:t xml:space="preserve"> to cabbage</w:t>
      </w:r>
      <w:r w:rsidR="006F798F">
        <w:rPr>
          <w:rFonts w:ascii="Calibri" w:hAnsi="Calibri" w:cs="Calibri"/>
          <w:color w:val="000000" w:themeColor="text1"/>
          <w:lang w:val="en-GB"/>
        </w:rPr>
        <w:t>s</w:t>
      </w:r>
      <w:r w:rsidRPr="001F4071">
        <w:rPr>
          <w:rFonts w:ascii="Calibri" w:hAnsi="Calibri" w:cs="Calibri"/>
          <w:color w:val="000000" w:themeColor="text1"/>
          <w:lang w:val="en-GB"/>
        </w:rPr>
        <w:t>.</w:t>
      </w:r>
    </w:p>
    <w:p w14:paraId="199BAAD8" w14:textId="5E80068E" w:rsidR="00685AC7" w:rsidRPr="001F4071" w:rsidRDefault="00685AC7" w:rsidP="00105B85">
      <w:pPr>
        <w:pStyle w:val="ListParagraph"/>
        <w:numPr>
          <w:ilvl w:val="1"/>
          <w:numId w:val="71"/>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Cabbage</w:t>
      </w:r>
      <w:r w:rsidR="006F798F">
        <w:rPr>
          <w:rFonts w:ascii="Calibri" w:hAnsi="Calibri" w:cs="Calibri"/>
          <w:color w:val="000000" w:themeColor="text1"/>
          <w:lang w:val="en-GB"/>
        </w:rPr>
        <w:t>s</w:t>
      </w:r>
      <w:r w:rsidRPr="001F4071">
        <w:rPr>
          <w:rFonts w:ascii="Calibri" w:hAnsi="Calibri" w:cs="Calibri"/>
          <w:color w:val="000000" w:themeColor="text1"/>
          <w:lang w:val="en-GB"/>
        </w:rPr>
        <w:t xml:space="preserve"> to cassava.</w:t>
      </w:r>
    </w:p>
    <w:p w14:paraId="03F5E9AD" w14:textId="6939EAEF" w:rsidR="00685AC7" w:rsidRPr="001F4071" w:rsidRDefault="00685AC7" w:rsidP="00105B85">
      <w:pPr>
        <w:pStyle w:val="ListParagraph"/>
        <w:numPr>
          <w:ilvl w:val="1"/>
          <w:numId w:val="71"/>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Cassava to eggplant</w:t>
      </w:r>
      <w:r w:rsidR="00A93221">
        <w:rPr>
          <w:rFonts w:ascii="Calibri" w:hAnsi="Calibri" w:cs="Calibri"/>
          <w:color w:val="000000" w:themeColor="text1"/>
          <w:lang w:val="en-GB"/>
        </w:rPr>
        <w:t>s</w:t>
      </w:r>
      <w:r w:rsidRPr="001F4071">
        <w:rPr>
          <w:rFonts w:ascii="Calibri" w:hAnsi="Calibri" w:cs="Calibri"/>
          <w:color w:val="000000" w:themeColor="text1"/>
          <w:lang w:val="en-GB"/>
        </w:rPr>
        <w:t>.</w:t>
      </w:r>
    </w:p>
    <w:p w14:paraId="0C125716" w14:textId="6DF6C443" w:rsidR="00685AC7" w:rsidRPr="001F4071" w:rsidRDefault="00685AC7" w:rsidP="00105B85">
      <w:pPr>
        <w:pStyle w:val="ListParagraph"/>
        <w:numPr>
          <w:ilvl w:val="1"/>
          <w:numId w:val="71"/>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Eggplant</w:t>
      </w:r>
      <w:r w:rsidR="00A93221">
        <w:rPr>
          <w:rFonts w:ascii="Calibri" w:hAnsi="Calibri" w:cs="Calibri"/>
          <w:color w:val="000000" w:themeColor="text1"/>
          <w:lang w:val="en-GB"/>
        </w:rPr>
        <w:t>s</w:t>
      </w:r>
      <w:r w:rsidRPr="001F4071">
        <w:rPr>
          <w:rFonts w:ascii="Calibri" w:hAnsi="Calibri" w:cs="Calibri"/>
          <w:color w:val="000000" w:themeColor="text1"/>
          <w:lang w:val="en-GB"/>
        </w:rPr>
        <w:t xml:space="preserve"> to cassava.</w:t>
      </w:r>
      <w:r w:rsidR="00A93221">
        <w:rPr>
          <w:rFonts w:ascii="Calibri" w:hAnsi="Calibri" w:cs="Calibri"/>
          <w:color w:val="000000" w:themeColor="text1"/>
          <w:lang w:val="en-GB"/>
        </w:rPr>
        <w:br/>
      </w:r>
    </w:p>
    <w:p w14:paraId="36A3942D" w14:textId="77777777" w:rsidR="00685AC7" w:rsidRPr="001F4071" w:rsidRDefault="00685AC7" w:rsidP="00105B85">
      <w:pPr>
        <w:pStyle w:val="ListParagraph"/>
        <w:numPr>
          <w:ilvl w:val="0"/>
          <w:numId w:val="71"/>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Write the following statements as ratios with only numbers:</w:t>
      </w:r>
    </w:p>
    <w:p w14:paraId="3C784A21" w14:textId="70884BE7" w:rsidR="00685AC7" w:rsidRPr="001F4071" w:rsidRDefault="00685AC7" w:rsidP="00105B85">
      <w:pPr>
        <w:pStyle w:val="ListParagraph"/>
        <w:numPr>
          <w:ilvl w:val="1"/>
          <w:numId w:val="71"/>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For every 5</w:t>
      </w:r>
      <w:r w:rsidR="00BC73E2">
        <w:rPr>
          <w:rFonts w:ascii="Calibri" w:hAnsi="Calibri" w:cs="Calibri"/>
          <w:color w:val="000000" w:themeColor="text1"/>
          <w:lang w:val="en-GB"/>
        </w:rPr>
        <w:t xml:space="preserve"> cups of rice</w:t>
      </w:r>
      <w:r w:rsidR="006F798F">
        <w:rPr>
          <w:rFonts w:ascii="Calibri" w:hAnsi="Calibri" w:cs="Calibri"/>
          <w:color w:val="000000" w:themeColor="text1"/>
          <w:lang w:val="en-GB"/>
        </w:rPr>
        <w:t>,</w:t>
      </w:r>
      <w:r w:rsidR="00BC73E2">
        <w:rPr>
          <w:rFonts w:ascii="Calibri" w:hAnsi="Calibri" w:cs="Calibri"/>
          <w:color w:val="000000" w:themeColor="text1"/>
          <w:lang w:val="en-GB"/>
        </w:rPr>
        <w:t xml:space="preserve"> we have 2 cups of</w:t>
      </w:r>
      <w:r w:rsidR="00F8651B">
        <w:rPr>
          <w:rFonts w:ascii="Calibri" w:hAnsi="Calibri" w:cs="Calibri"/>
          <w:color w:val="000000" w:themeColor="text1"/>
          <w:lang w:val="en-GB"/>
        </w:rPr>
        <w:t xml:space="preserve"> </w:t>
      </w:r>
      <w:proofErr w:type="spellStart"/>
      <w:r w:rsidR="00F8651B">
        <w:rPr>
          <w:rFonts w:ascii="Calibri" w:hAnsi="Calibri" w:cs="Calibri"/>
          <w:color w:val="000000" w:themeColor="text1"/>
          <w:lang w:val="en-GB"/>
        </w:rPr>
        <w:t>garri</w:t>
      </w:r>
      <w:proofErr w:type="spellEnd"/>
      <w:r w:rsidR="00A93221">
        <w:rPr>
          <w:rFonts w:ascii="Calibri" w:hAnsi="Calibri" w:cs="Calibri"/>
          <w:color w:val="000000" w:themeColor="text1"/>
          <w:lang w:val="en-GB"/>
        </w:rPr>
        <w:t>.</w:t>
      </w:r>
    </w:p>
    <w:p w14:paraId="6DC0AE46" w14:textId="46049EC4" w:rsidR="00685AC7" w:rsidRPr="001F4071" w:rsidRDefault="00BC73E2" w:rsidP="00105B85">
      <w:pPr>
        <w:pStyle w:val="ListParagraph"/>
        <w:numPr>
          <w:ilvl w:val="1"/>
          <w:numId w:val="71"/>
        </w:numPr>
        <w:spacing w:line="276" w:lineRule="auto"/>
        <w:outlineLvl w:val="0"/>
        <w:rPr>
          <w:rFonts w:ascii="Calibri" w:hAnsi="Calibri" w:cs="Calibri"/>
          <w:color w:val="000000" w:themeColor="text1"/>
          <w:lang w:val="en-GB"/>
        </w:rPr>
      </w:pPr>
      <w:r>
        <w:rPr>
          <w:rFonts w:ascii="Calibri" w:hAnsi="Calibri" w:cs="Calibri"/>
          <w:color w:val="000000" w:themeColor="text1"/>
          <w:lang w:val="en-GB"/>
        </w:rPr>
        <w:t>Seven</w:t>
      </w:r>
      <w:r w:rsidR="00685AC7" w:rsidRPr="001F4071">
        <w:rPr>
          <w:rFonts w:ascii="Calibri" w:hAnsi="Calibri" w:cs="Calibri"/>
          <w:color w:val="000000" w:themeColor="text1"/>
          <w:lang w:val="en-GB"/>
        </w:rPr>
        <w:t xml:space="preserve"> pupils </w:t>
      </w:r>
      <w:proofErr w:type="gramStart"/>
      <w:r w:rsidR="00685AC7" w:rsidRPr="001F4071">
        <w:rPr>
          <w:rFonts w:ascii="Calibri" w:hAnsi="Calibri" w:cs="Calibri"/>
          <w:color w:val="000000" w:themeColor="text1"/>
          <w:lang w:val="en-GB"/>
        </w:rPr>
        <w:t>is</w:t>
      </w:r>
      <w:proofErr w:type="gramEnd"/>
      <w:r w:rsidR="00685AC7" w:rsidRPr="001F4071">
        <w:rPr>
          <w:rFonts w:ascii="Calibri" w:hAnsi="Calibri" w:cs="Calibri"/>
          <w:color w:val="000000" w:themeColor="text1"/>
          <w:lang w:val="en-GB"/>
        </w:rPr>
        <w:t xml:space="preserve"> to 1 teacher.</w:t>
      </w:r>
    </w:p>
    <w:p w14:paraId="13EAAEEA" w14:textId="37D4C059" w:rsidR="00685AC7" w:rsidRPr="001F4071" w:rsidRDefault="00685AC7" w:rsidP="00105B85">
      <w:pPr>
        <w:pStyle w:val="ListParagraph"/>
        <w:numPr>
          <w:ilvl w:val="1"/>
          <w:numId w:val="71"/>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For every doctor</w:t>
      </w:r>
      <w:r w:rsidR="006F798F">
        <w:rPr>
          <w:rFonts w:ascii="Calibri" w:hAnsi="Calibri" w:cs="Calibri"/>
          <w:color w:val="000000" w:themeColor="text1"/>
          <w:lang w:val="en-GB"/>
        </w:rPr>
        <w:t>,</w:t>
      </w:r>
      <w:r w:rsidRPr="001F4071">
        <w:rPr>
          <w:rFonts w:ascii="Calibri" w:hAnsi="Calibri" w:cs="Calibri"/>
          <w:color w:val="000000" w:themeColor="text1"/>
          <w:lang w:val="en-GB"/>
        </w:rPr>
        <w:t xml:space="preserve"> we have 35 sick people.</w:t>
      </w:r>
    </w:p>
    <w:p w14:paraId="2D4507AC" w14:textId="6A70E162" w:rsidR="00685AC7" w:rsidRPr="001F4071" w:rsidRDefault="006F798F" w:rsidP="00105B85">
      <w:pPr>
        <w:pStyle w:val="ListParagraph"/>
        <w:numPr>
          <w:ilvl w:val="1"/>
          <w:numId w:val="71"/>
        </w:numPr>
        <w:spacing w:line="276" w:lineRule="auto"/>
        <w:outlineLvl w:val="0"/>
        <w:rPr>
          <w:rFonts w:ascii="Calibri" w:hAnsi="Calibri" w:cs="Calibri"/>
          <w:color w:val="000000" w:themeColor="text1"/>
          <w:lang w:val="en-GB"/>
        </w:rPr>
      </w:pPr>
      <w:r>
        <w:rPr>
          <w:rFonts w:ascii="Calibri" w:hAnsi="Calibri" w:cs="Calibri"/>
          <w:color w:val="000000" w:themeColor="text1"/>
          <w:lang w:val="en-GB"/>
        </w:rPr>
        <w:t>Ten</w:t>
      </w:r>
      <w:r w:rsidR="00685AC7" w:rsidRPr="001F4071">
        <w:rPr>
          <w:rFonts w:ascii="Calibri" w:hAnsi="Calibri" w:cs="Calibri"/>
          <w:color w:val="000000" w:themeColor="text1"/>
          <w:lang w:val="en-GB"/>
        </w:rPr>
        <w:t xml:space="preserve"> exercise books </w:t>
      </w:r>
      <w:proofErr w:type="gramStart"/>
      <w:r w:rsidR="00685AC7" w:rsidRPr="001F4071">
        <w:rPr>
          <w:rFonts w:ascii="Calibri" w:hAnsi="Calibri" w:cs="Calibri"/>
          <w:color w:val="000000" w:themeColor="text1"/>
          <w:lang w:val="en-GB"/>
        </w:rPr>
        <w:t>is</w:t>
      </w:r>
      <w:proofErr w:type="gramEnd"/>
      <w:r w:rsidR="00685AC7" w:rsidRPr="001F4071">
        <w:rPr>
          <w:rFonts w:ascii="Calibri" w:hAnsi="Calibri" w:cs="Calibri"/>
          <w:color w:val="000000" w:themeColor="text1"/>
          <w:lang w:val="en-GB"/>
        </w:rPr>
        <w:t xml:space="preserve"> to 3 pupils.</w:t>
      </w:r>
    </w:p>
    <w:p w14:paraId="4C4421F5" w14:textId="77777777" w:rsidR="00A40960" w:rsidRPr="001F4071" w:rsidRDefault="00A40960" w:rsidP="009748BF">
      <w:p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A40960" w:rsidRPr="001F4071" w14:paraId="1280C2E1" w14:textId="77777777" w:rsidTr="006A1EDF">
        <w:tc>
          <w:tcPr>
            <w:tcW w:w="4585" w:type="dxa"/>
            <w:gridSpan w:val="2"/>
          </w:tcPr>
          <w:p w14:paraId="6CD790FD" w14:textId="00EAC8A4" w:rsidR="00A40960" w:rsidRPr="001F4071" w:rsidRDefault="00A40960" w:rsidP="00BC73E2">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 xml:space="preserve">Ratio of a </w:t>
            </w:r>
            <w:r w:rsidR="00BC73E2">
              <w:rPr>
                <w:rFonts w:ascii="Calibri" w:hAnsi="Calibri" w:cs="Calibri"/>
                <w:color w:val="000000" w:themeColor="text1"/>
                <w:sz w:val="24"/>
                <w:szCs w:val="24"/>
                <w:lang w:val="en-GB"/>
              </w:rPr>
              <w:t>W</w:t>
            </w:r>
            <w:r w:rsidRPr="001F4071">
              <w:rPr>
                <w:rFonts w:ascii="Calibri" w:hAnsi="Calibri" w:cs="Calibri"/>
                <w:color w:val="000000" w:themeColor="text1"/>
                <w:sz w:val="24"/>
                <w:szCs w:val="24"/>
                <w:lang w:val="en-GB"/>
              </w:rPr>
              <w:t>hole</w:t>
            </w:r>
          </w:p>
        </w:tc>
        <w:tc>
          <w:tcPr>
            <w:tcW w:w="4769" w:type="dxa"/>
            <w:gridSpan w:val="2"/>
          </w:tcPr>
          <w:p w14:paraId="24E223B6" w14:textId="77777777" w:rsidR="00A40960" w:rsidRPr="001F4071" w:rsidRDefault="00A40960"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Numbers and Numeration</w:t>
            </w:r>
          </w:p>
        </w:tc>
      </w:tr>
      <w:tr w:rsidR="00A40960" w:rsidRPr="001F4071" w14:paraId="0EABE01F" w14:textId="77777777" w:rsidTr="006A1EDF">
        <w:tc>
          <w:tcPr>
            <w:tcW w:w="4585" w:type="dxa"/>
            <w:gridSpan w:val="2"/>
          </w:tcPr>
          <w:p w14:paraId="70C0E955" w14:textId="77777777" w:rsidR="00A40960" w:rsidRPr="001F4071" w:rsidRDefault="00A40960"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PHM-07-047</w:t>
            </w:r>
          </w:p>
        </w:tc>
        <w:tc>
          <w:tcPr>
            <w:tcW w:w="4769" w:type="dxa"/>
            <w:gridSpan w:val="2"/>
          </w:tcPr>
          <w:p w14:paraId="33C4598A" w14:textId="77777777" w:rsidR="00A40960" w:rsidRPr="001F4071" w:rsidRDefault="00A40960"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A40960" w:rsidRPr="001F4071" w14:paraId="4A921A5A" w14:textId="77777777" w:rsidTr="006A1EDF">
        <w:tc>
          <w:tcPr>
            <w:tcW w:w="3118" w:type="dxa"/>
            <w:tcBorders>
              <w:top w:val="single" w:sz="4" w:space="0" w:color="auto"/>
              <w:left w:val="nil"/>
              <w:bottom w:val="single" w:sz="4" w:space="0" w:color="auto"/>
              <w:right w:val="nil"/>
            </w:tcBorders>
          </w:tcPr>
          <w:p w14:paraId="72C1C8B2" w14:textId="77777777" w:rsidR="00A40960" w:rsidRPr="001F4071" w:rsidRDefault="00A40960"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0F3D40CA" w14:textId="77777777" w:rsidR="00A40960" w:rsidRPr="001F4071" w:rsidRDefault="00A40960"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3BEB3D0E" w14:textId="77777777" w:rsidR="00A40960" w:rsidRPr="001F4071" w:rsidRDefault="00A40960" w:rsidP="009748BF">
            <w:pPr>
              <w:spacing w:line="276" w:lineRule="auto"/>
              <w:rPr>
                <w:rFonts w:ascii="Calibri" w:hAnsi="Calibri" w:cs="Calibri"/>
                <w:noProof/>
                <w:color w:val="000000" w:themeColor="text1"/>
                <w:sz w:val="24"/>
                <w:szCs w:val="24"/>
                <w:lang w:val="en-GB"/>
              </w:rPr>
            </w:pPr>
          </w:p>
        </w:tc>
      </w:tr>
      <w:tr w:rsidR="00A40960" w:rsidRPr="001F4071" w14:paraId="6AD45E61" w14:textId="77777777" w:rsidTr="006A1ED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6209C77C" w14:textId="77777777" w:rsidR="00A40960" w:rsidRPr="001F4071" w:rsidRDefault="00A40960"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598336" behindDoc="1" locked="0" layoutInCell="1" allowOverlap="1" wp14:anchorId="34D96BAA" wp14:editId="1404193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8" name="Freeform 1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70346D4"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15" name="Freeform 1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2DFDF29"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16" name="Freeform 1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96C462B"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17" name="Freeform 1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AE2F8D7"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18" name="Freeform 1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7F1838D"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19" name="Freeform 1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73FD5AA"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20" name="Freeform 2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D8BB648"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21" name="Freeform 2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6C62869"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22" name="Freeform 2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B11B8B6"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23" name="Freeform 2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FEE8C66"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24" name="Freeform 2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63ADC02"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4D96BAA" id="_x0000_s1038" style="position:absolute;margin-left:.35pt;margin-top:0;width:26.3pt;height:28.35pt;z-index:-251718144"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">
                      <v:shape id="Freeform 14" o:spid="_x0000_s1039"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1fyudwQAA&#10;ANoAAAAPAAAAZHJzL2Rvd25yZXYueG1sRE/Pa8IwFL4L+x/CG+ymaUU2qUbZBorMebDustuzeWtL&#10;m5eSZLX+9+YgePz4fi/Xg2lFT87XlhWkkwQEcWF1zaWCn9NmPAfhA7LG1jIpuJKH9epptMRM2wsf&#10;qc9DKWII+wwVVCF0mZS+qMign9iOOHJ/1hkMEbpSaoeXGG5aOU2SV2mw5thQYUefFRVN/m8UNNvf&#10;PD3gvPmY7dpj+Y3uvP96U+rleXhfgAg0hIf47t5pBXFrvBJvgFzd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NX8rncEAAADaAAAADwAAAAAAAAAAAAAAAACXAgAAZHJzL2Rvd25y&#10;ZXYueG1sUEsFBgAAAAAEAAQA9QAAAIU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70346D4" w14:textId="77777777" w:rsidR="009960A8" w:rsidRDefault="009960A8" w:rsidP="00A40960">
                              <w:pPr>
                                <w:rPr>
                                  <w:rFonts w:eastAsia="Times New Roman"/>
                                </w:rPr>
                              </w:pPr>
                            </w:p>
                          </w:txbxContent>
                        </v:textbox>
                      </v:shape>
                      <v:shape id="Freeform 15" o:spid="_x0000_s1040"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Y1GqwQAA&#10;ANsAAAAPAAAAZHJzL2Rvd25yZXYueG1sRE/NagIxEL4X+g5hCl5KzSpYZGsUUay2nlz7ANPNdBO6&#10;mSxJuq5vbwqF3ubj+53FanCt6ClE61nBZFyAIK69ttwo+DjvnuYgYkLW2HomBVeKsFre3y2w1P7C&#10;J+qr1IgcwrFEBSalrpQy1oYcxrHviDP35YPDlGFopA54yeGuldOieJYOLecGgx1tDNXf1Y9TEDp9&#10;eP18fHfH9Xb/hufemsFWSo0ehvULiERD+hf/uQ86z5/B7y/5ALm8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QmNRqsEAAADbAAAADwAAAAAAAAAAAAAAAACXAgAAZHJzL2Rvd25y&#10;ZXYueG1sUEsFBgAAAAAEAAQA9QAAAIU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02DFDF29" w14:textId="77777777" w:rsidR="009960A8" w:rsidRDefault="009960A8" w:rsidP="00A40960">
                              <w:pPr>
                                <w:rPr>
                                  <w:rFonts w:eastAsia="Times New Roman"/>
                                </w:rPr>
                              </w:pPr>
                            </w:p>
                          </w:txbxContent>
                        </v:textbox>
                      </v:shape>
                      <v:shape id="Freeform 16" o:spid="_x0000_s1041"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96C462B" w14:textId="77777777" w:rsidR="009960A8" w:rsidRDefault="009960A8" w:rsidP="00A40960">
                              <w:pPr>
                                <w:rPr>
                                  <w:rFonts w:eastAsia="Times New Roman"/>
                                </w:rPr>
                              </w:pPr>
                            </w:p>
                          </w:txbxContent>
                        </v:textbox>
                      </v:shape>
                      <v:shape id="Freeform 17" o:spid="_x0000_s1042"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xKREwwAA&#10;ANsAAAAPAAAAZHJzL2Rvd25yZXYueG1sRE9Na8JAEL0L/Q/LCF5Ed+1BS3QNUih4qdBoQW9Ddkyi&#10;2dk0u8a0v75bKHibx/ucVdrbWnTU+sqxhtlUgSDOnam40HDYv01eQPiAbLB2TBq+yUO6fhqsMDHu&#10;zh/UZaEQMYR9ghrKEJpESp+XZNFPXUMcubNrLYYI20KaFu8x3NbyWam5tFhxbCixodeS8mt2sxo+&#10;i4N38qjG6n1/+lrM5pdss/vRejTsN0sQgfrwEP+7tybOX8DfL/EAuf4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SxKREwwAAANsAAAAPAAAAAAAAAAAAAAAAAJcCAABkcnMvZG93&#10;bnJldi54bWxQSwUGAAAAAAQABAD1AAAAhw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AE2F8D7" w14:textId="77777777" w:rsidR="009960A8" w:rsidRDefault="009960A8" w:rsidP="00A40960">
                              <w:pPr>
                                <w:rPr>
                                  <w:rFonts w:eastAsia="Times New Roman"/>
                                </w:rPr>
                              </w:pPr>
                            </w:p>
                          </w:txbxContent>
                        </v:textbox>
                      </v:shape>
                      <v:shape id="Freeform 18" o:spid="_x0000_s1043"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oWj7xQAA&#10;ANsAAAAPAAAAZHJzL2Rvd25yZXYueG1sRI/NbsJADITvlfoOK1fiBptSgdo0G1QhKgGHCmgfwMqa&#10;/DTrjbILBJ4eHyr1ZmvGM5+zxeBadaY+1J4NPE8SUMSFtzWXBn6+P8evoEJEtth6JgNXCrDIHx8y&#10;TK2/8J7Oh1gqCeGQooEqxi7VOhQVOQwT3xGLdvS9wyhrX2rb40XCXaunSTLXDmuWhgo7WlZU/B5O&#10;zkA729+OzZsuXpLN17LbTpsdrhpjRk/DxzuoSEP8N/9dr63gC6z8IgPo/A4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ahaPvFAAAA2wAAAA8AAAAAAAAAAAAAAAAAlwIAAGRycy9k&#10;b3ducmV2LnhtbFBLBQYAAAAABAAEAPUAAACJ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7F1838D" w14:textId="77777777" w:rsidR="009960A8" w:rsidRDefault="009960A8" w:rsidP="00A40960">
                              <w:pPr>
                                <w:rPr>
                                  <w:rFonts w:eastAsia="Times New Roman"/>
                                </w:rPr>
                              </w:pPr>
                            </w:p>
                          </w:txbxContent>
                        </v:textbox>
                      </v:shape>
                      <v:shape id="Freeform 19" o:spid="_x0000_s1044"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91fBwgAA&#10;ANsAAAAPAAAAZHJzL2Rvd25yZXYueG1sRI9Bi8IwEIXvgv8hjOBNU0VFq1FEXfC0oBX0ODRjW20m&#10;pYna/fcbQfA2w3vzvjeLVWNK8aTaFZYVDPoRCOLU6oIzBafkpzcF4TyyxtIyKfgjB6tlu7XAWNsX&#10;H+h59JkIIexiVJB7X8VSujQng65vK+KgXW1t0Ie1zqSu8RXCTSmHUTSRBgsOhBwr2uSU3o8PE7iX&#10;md0mxW50zm7T32Rwu4yH0UipbqdZz0F4avzX/Lne61B/Bu9fwgBy+Q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f3V8HCAAAA2wAAAA8AAAAAAAAAAAAAAAAAlwIAAGRycy9kb3du&#10;cmV2LnhtbFBLBQYAAAAABAAEAPUAAACG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73FD5AA" w14:textId="77777777" w:rsidR="009960A8" w:rsidRDefault="009960A8" w:rsidP="00A40960">
                              <w:pPr>
                                <w:rPr>
                                  <w:rFonts w:eastAsia="Times New Roman"/>
                                </w:rPr>
                              </w:pPr>
                            </w:p>
                          </w:txbxContent>
                        </v:textbox>
                      </v:shape>
                      <v:shape id="Freeform 20" o:spid="_x0000_s1045"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rEcFvwAA&#10;ANsAAAAPAAAAZHJzL2Rvd25yZXYueG1sRE/LisIwFN0L/kO4gjtN1cFHNYoMCN0Nal24uzTXtrS5&#10;KU2m1r83C8Hl4bx3h97UoqPWlZYVzKYRCOLM6pJzBen1NFmDcB5ZY22ZFLzIwWE/HOww1vbJZ+ou&#10;PhchhF2MCgrvm1hKlxVk0E1tQxy4h20N+gDbXOoWnyHc1HIeRUtpsOTQUGBDvwVl1eXfKEhOvKnW&#10;fyu6JZvk/rO4dlWaPpQaj/rjFoSn3n/FH3eiFczD+vAl/AC5fw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E+sRwW/AAAA2wAAAA8AAAAAAAAAAAAAAAAAlwIAAGRycy9kb3ducmV2&#10;LnhtbFBLBQYAAAAABAAEAPUAAACD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D8BB648" w14:textId="77777777" w:rsidR="009960A8" w:rsidRDefault="009960A8" w:rsidP="00A40960">
                              <w:pPr>
                                <w:rPr>
                                  <w:rFonts w:eastAsia="Times New Roman"/>
                                </w:rPr>
                              </w:pPr>
                            </w:p>
                          </w:txbxContent>
                        </v:textbox>
                      </v:shape>
                      <v:shape id="Freeform 21" o:spid="_x0000_s1046"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vUtSwAAA&#10;ANsAAAAPAAAAZHJzL2Rvd25yZXYueG1sRI9BawIxFITvhf6H8ApepGb1UMrWKKUgiDet0h4fm9dN&#10;6Oa9JYm6/nsjCB6HmfmGmS+H0KkTxeSFDUwnFSjiRqzn1sD+e/X6DiplZIudMBm4UILl4vlpjrWV&#10;M2/ptMutKhBONRpwOfe11qlxFDBNpCcu3p/EgLnI2Gob8VzgodOzqnrTAT2XBYc9fTlq/nfHUCji&#10;241L/djLWC5V/PmV5iDGjF6Gzw9QmYb8CN/ba2tgNoXbl/ID9OIK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uvUtSwAAAANsAAAAPAAAAAAAAAAAAAAAAAJcCAABkcnMvZG93bnJl&#10;di54bWxQSwUGAAAAAAQABAD1AAAAhA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6C62869" w14:textId="77777777" w:rsidR="009960A8" w:rsidRDefault="009960A8" w:rsidP="00A40960">
                              <w:pPr>
                                <w:rPr>
                                  <w:rFonts w:eastAsia="Times New Roman"/>
                                </w:rPr>
                              </w:pPr>
                            </w:p>
                          </w:txbxContent>
                        </v:textbox>
                      </v:shape>
                      <v:shape id="Freeform 22" o:spid="_x0000_s1047"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totixAAA&#10;ANsAAAAPAAAAZHJzL2Rvd25yZXYueG1sRI/NasMwEITvhbyD2EBvjRxT2uBYDiEQ6KWmzR85Ltba&#10;FrZWxlIT9+2rQqHHYWa+YfLNZHtxo9EbxwqWiwQEceW04UbB6bh/WoHwAVlj75gUfJOHTTF7yDHT&#10;7s6fdDuERkQI+wwVtCEMmZS+asmiX7iBOHq1Gy2GKMdG6hHvEW57mSbJi7RoOC60ONCupao7fFkF&#10;oXytT+ajK9/3dJ6Sa3Upn02q1ON82q5BBJrCf/iv/aYVpCn8fok/QBY/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baLYsQAAADbAAAADwAAAAAAAAAAAAAAAACXAgAAZHJzL2Rv&#10;d25yZXYueG1sUEsFBgAAAAAEAAQA9QAAAIg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B11B8B6" w14:textId="77777777" w:rsidR="009960A8" w:rsidRDefault="009960A8" w:rsidP="00A40960">
                              <w:pPr>
                                <w:rPr>
                                  <w:rFonts w:eastAsia="Times New Roman"/>
                                </w:rPr>
                              </w:pPr>
                            </w:p>
                          </w:txbxContent>
                        </v:textbox>
                      </v:shape>
                      <v:shape id="Freeform 23" o:spid="_x0000_s1048"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1gRsxAAA&#10;ANsAAAAPAAAAZHJzL2Rvd25yZXYueG1sRI9BawIxFITvBf9DeIK3mnULdlmNIkLB6sWuXnp73Tw3&#10;i5uXJUl1++8bodDjMDPfMMv1YDtxIx9axwpm0wwEce10y42C8+ntuQARIrLGzjEp+KEA69XoaYml&#10;dnf+oFsVG5EgHEpUYGLsSylDbchimLqeOHkX5y3GJH0jtcd7gttO5lk2lxZbTgsGe9oaqq/Vt1VQ&#10;FNsvOd/P8lf9vvP5wRzP1edRqcl42CxARBrif/ivvdMK8hd4fEk/QK5+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y9YEbMQAAADbAAAADwAAAAAAAAAAAAAAAACXAgAAZHJzL2Rv&#10;d25yZXYueG1sUEsFBgAAAAAEAAQA9QAAAIgDA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FEE8C66" w14:textId="77777777" w:rsidR="009960A8" w:rsidRDefault="009960A8" w:rsidP="00A40960">
                              <w:pPr>
                                <w:rPr>
                                  <w:rFonts w:eastAsia="Times New Roman"/>
                                </w:rPr>
                              </w:pPr>
                            </w:p>
                          </w:txbxContent>
                        </v:textbox>
                      </v:shape>
                      <v:shape id="Freeform 24" o:spid="_x0000_s1049"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5bDuwgAA&#10;ANsAAAAPAAAAZHJzL2Rvd25yZXYueG1sRI/RisIwFETfhf2HcAXfNFXUXapRFlEUfXFdP+Da3G27&#10;NjehiVr/3giCj8PMnGGm88ZU4kq1Ly0r6PcSEMSZ1SXnCo6/q+4XCB+QNVaWScGdPMxnH60pptre&#10;+Ieuh5CLCGGfooIiBJdK6bOCDPqedcTR+7O1wRBlnUtd4y3CTSUHSTKWBkuOCwU6WhSUnQ8Xo2B4&#10;+d/3l6fNjkZObu+fo7U9Olaq026+JyACNeEdfrU3WsFgCM8v8QfI2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3lsO7CAAAA2wAAAA8AAAAAAAAAAAAAAAAAlwIAAGRycy9kb3du&#10;cmV2LnhtbFBLBQYAAAAABAAEAPUAAACG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63ADC02" w14:textId="77777777" w:rsidR="009960A8" w:rsidRDefault="009960A8" w:rsidP="00A40960">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Outcomes</w:t>
            </w:r>
          </w:p>
          <w:p w14:paraId="2C36C341" w14:textId="77777777" w:rsidR="00A40960" w:rsidRPr="001F4071" w:rsidRDefault="00A40960"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w:t>
            </w:r>
          </w:p>
          <w:p w14:paraId="4BED5AF8" w14:textId="4A1FDF52" w:rsidR="00A40960" w:rsidRPr="001F4071" w:rsidRDefault="00A40960" w:rsidP="009748BF">
            <w:pPr>
              <w:pStyle w:val="ListParagraph"/>
              <w:numPr>
                <w:ilvl w:val="0"/>
                <w:numId w:val="2"/>
              </w:numPr>
              <w:spacing w:line="276" w:lineRule="auto"/>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Identify that ratio can compare part of something to the whole</w:t>
            </w:r>
            <w:r w:rsidR="00BC73E2">
              <w:rPr>
                <w:rFonts w:ascii="Calibri" w:hAnsi="Calibri" w:cs="Calibri"/>
                <w:color w:val="000000" w:themeColor="text1"/>
                <w:sz w:val="24"/>
                <w:szCs w:val="24"/>
                <w:lang w:val="en-GB"/>
              </w:rPr>
              <w:t>.</w:t>
            </w:r>
          </w:p>
          <w:p w14:paraId="6BC7CB6F" w14:textId="43C718EB" w:rsidR="00A40960" w:rsidRPr="001F4071" w:rsidRDefault="00A40960" w:rsidP="009748BF">
            <w:pPr>
              <w:pStyle w:val="ListParagraph"/>
              <w:numPr>
                <w:ilvl w:val="0"/>
                <w:numId w:val="2"/>
              </w:numPr>
              <w:spacing w:line="276" w:lineRule="auto"/>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Use ratio language to compare parts to the whole in their surroundings</w:t>
            </w:r>
            <w:r w:rsidR="00BC73E2">
              <w:rPr>
                <w:rFonts w:ascii="Calibri" w:hAnsi="Calibri" w:cs="Calibri"/>
                <w:color w:val="000000" w:themeColor="text1"/>
                <w:sz w:val="24"/>
                <w:szCs w:val="24"/>
                <w:lang w:val="en-GB"/>
              </w:rPr>
              <w:t>.</w:t>
            </w:r>
          </w:p>
        </w:tc>
      </w:tr>
    </w:tbl>
    <w:p w14:paraId="70358F38" w14:textId="77777777" w:rsidR="00A40960" w:rsidRPr="001F4071" w:rsidRDefault="00A40960" w:rsidP="009748BF">
      <w:pPr>
        <w:spacing w:line="276" w:lineRule="auto"/>
        <w:rPr>
          <w:rFonts w:ascii="Calibri" w:hAnsi="Calibri" w:cs="Calibri"/>
          <w:color w:val="000000" w:themeColor="text1"/>
          <w:lang w:val="en-GB"/>
        </w:rPr>
      </w:pPr>
    </w:p>
    <w:p w14:paraId="51C44B68" w14:textId="77777777" w:rsidR="00A40960" w:rsidRPr="001F4071" w:rsidRDefault="00A40960" w:rsidP="00BC73E2">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Overview</w:t>
      </w:r>
    </w:p>
    <w:p w14:paraId="728DBC8E" w14:textId="07835056" w:rsidR="00685AC7" w:rsidRPr="001F4071" w:rsidRDefault="00685AC7" w:rsidP="009748BF">
      <w:p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Remember that ratio is a way of comparing 2 or more quantities.</w:t>
      </w:r>
      <w:r w:rsidRPr="001F4071">
        <w:rPr>
          <w:rFonts w:ascii="Calibri" w:hAnsi="Calibri" w:cs="Calibri"/>
          <w:b/>
          <w:color w:val="000000" w:themeColor="text1"/>
          <w:lang w:val="en-GB"/>
        </w:rPr>
        <w:t xml:space="preserve"> </w:t>
      </w:r>
      <w:r w:rsidRPr="001F4071">
        <w:rPr>
          <w:rFonts w:ascii="Calibri" w:hAnsi="Calibri" w:cs="Calibri"/>
          <w:color w:val="000000" w:themeColor="text1"/>
          <w:lang w:val="en-GB"/>
        </w:rPr>
        <w:t>We can also use ratios to compare a part of something to the whole. In the previous lesson</w:t>
      </w:r>
      <w:r w:rsidR="006F798F">
        <w:rPr>
          <w:rFonts w:ascii="Calibri" w:hAnsi="Calibri" w:cs="Calibri"/>
          <w:color w:val="000000" w:themeColor="text1"/>
          <w:lang w:val="en-GB"/>
        </w:rPr>
        <w:t>,</w:t>
      </w:r>
      <w:r w:rsidRPr="001F4071">
        <w:rPr>
          <w:rFonts w:ascii="Calibri" w:hAnsi="Calibri" w:cs="Calibri"/>
          <w:color w:val="000000" w:themeColor="text1"/>
          <w:lang w:val="en-GB"/>
        </w:rPr>
        <w:t xml:space="preserve"> you wrote ‘part-to-part’ ratios. This lesson is on ‘part-to-whole’ ratios.</w:t>
      </w:r>
    </w:p>
    <w:p w14:paraId="42878361" w14:textId="77777777" w:rsidR="00685AC7" w:rsidRPr="001F4071" w:rsidRDefault="00685AC7" w:rsidP="009748BF">
      <w:pPr>
        <w:spacing w:line="276" w:lineRule="auto"/>
        <w:outlineLvl w:val="0"/>
        <w:rPr>
          <w:rFonts w:ascii="Calibri" w:hAnsi="Calibri" w:cs="Calibri"/>
          <w:color w:val="000000" w:themeColor="text1"/>
          <w:lang w:val="en-GB"/>
        </w:rPr>
      </w:pPr>
    </w:p>
    <w:p w14:paraId="63C7FA60" w14:textId="77777777" w:rsidR="00685AC7" w:rsidRPr="001F4071" w:rsidRDefault="00685AC7" w:rsidP="009748BF">
      <w:p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For example, consider a story: Ali is carrying a basket of fruits. He has 10 mangoes and 8 pineapples.</w:t>
      </w:r>
    </w:p>
    <w:p w14:paraId="09DD226C" w14:textId="77777777" w:rsidR="00685AC7" w:rsidRPr="001F4071" w:rsidRDefault="00685AC7" w:rsidP="009748BF">
      <w:pPr>
        <w:spacing w:line="276" w:lineRule="auto"/>
        <w:outlineLvl w:val="0"/>
        <w:rPr>
          <w:rFonts w:ascii="Calibri" w:hAnsi="Calibri" w:cs="Calibri"/>
          <w:color w:val="000000" w:themeColor="text1"/>
          <w:lang w:val="en-GB"/>
        </w:rPr>
      </w:pPr>
    </w:p>
    <w:p w14:paraId="037E5225" w14:textId="77777777" w:rsidR="00685AC7" w:rsidRPr="001F4071" w:rsidRDefault="00685AC7" w:rsidP="009748BF">
      <w:p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In the previous lesson, you wrote </w:t>
      </w:r>
      <w:r w:rsidRPr="001F4071">
        <w:rPr>
          <w:rFonts w:ascii="Calibri" w:hAnsi="Calibri" w:cs="Calibri"/>
          <w:b/>
          <w:color w:val="000000" w:themeColor="text1"/>
          <w:lang w:val="en-GB"/>
        </w:rPr>
        <w:t>part-to-part</w:t>
      </w:r>
      <w:r w:rsidRPr="001F4071">
        <w:rPr>
          <w:rFonts w:ascii="Calibri" w:hAnsi="Calibri" w:cs="Calibri"/>
          <w:color w:val="000000" w:themeColor="text1"/>
          <w:lang w:val="en-GB"/>
        </w:rPr>
        <w:t xml:space="preserve"> ratios, such as the ratio of mangoes to pineapples (</w:t>
      </w:r>
      <w:proofErr w:type="gramStart"/>
      <w:r w:rsidRPr="001F4071">
        <w:rPr>
          <w:rFonts w:ascii="Calibri" w:hAnsi="Calibri" w:cs="Calibri"/>
          <w:color w:val="000000" w:themeColor="text1"/>
          <w:lang w:val="en-GB"/>
        </w:rPr>
        <w:t>10 :</w:t>
      </w:r>
      <w:proofErr w:type="gramEnd"/>
      <w:r w:rsidRPr="001F4071">
        <w:rPr>
          <w:rFonts w:ascii="Calibri" w:hAnsi="Calibri" w:cs="Calibri"/>
          <w:color w:val="000000" w:themeColor="text1"/>
          <w:lang w:val="en-GB"/>
        </w:rPr>
        <w:t xml:space="preserve"> 8) and the ratio of pineapples to mangoes (8 : 10).</w:t>
      </w:r>
    </w:p>
    <w:p w14:paraId="2021FECE" w14:textId="77777777" w:rsidR="00685AC7" w:rsidRPr="001F4071" w:rsidRDefault="00685AC7" w:rsidP="009748BF">
      <w:pPr>
        <w:spacing w:line="276" w:lineRule="auto"/>
        <w:outlineLvl w:val="0"/>
        <w:rPr>
          <w:rFonts w:ascii="Calibri" w:hAnsi="Calibri" w:cs="Calibri"/>
          <w:color w:val="000000" w:themeColor="text1"/>
          <w:lang w:val="en-GB"/>
        </w:rPr>
      </w:pPr>
    </w:p>
    <w:p w14:paraId="5338E280" w14:textId="77777777" w:rsidR="00685AC7" w:rsidRPr="001F4071" w:rsidRDefault="00685AC7" w:rsidP="00BC73E2">
      <w:pPr>
        <w:spacing w:after="160"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We can also write </w:t>
      </w:r>
      <w:r w:rsidRPr="001F4071">
        <w:rPr>
          <w:rFonts w:ascii="Calibri" w:hAnsi="Calibri" w:cs="Calibri"/>
          <w:b/>
          <w:color w:val="000000" w:themeColor="text1"/>
          <w:lang w:val="en-GB"/>
        </w:rPr>
        <w:t>part-to-whole</w:t>
      </w:r>
      <w:r w:rsidRPr="001F4071">
        <w:rPr>
          <w:rFonts w:ascii="Calibri" w:hAnsi="Calibri" w:cs="Calibri"/>
          <w:color w:val="000000" w:themeColor="text1"/>
          <w:lang w:val="en-GB"/>
        </w:rPr>
        <w:t xml:space="preserve"> ratios for Ali’s fruit:</w:t>
      </w:r>
    </w:p>
    <w:p w14:paraId="48563525" w14:textId="77777777" w:rsidR="00685AC7" w:rsidRPr="001F4071" w:rsidRDefault="00685AC7" w:rsidP="00105B85">
      <w:pPr>
        <w:pStyle w:val="ListParagraph"/>
        <w:numPr>
          <w:ilvl w:val="0"/>
          <w:numId w:val="72"/>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The ratio of mangoes to all fruit is </w:t>
      </w:r>
      <w:proofErr w:type="gramStart"/>
      <w:r w:rsidRPr="001F4071">
        <w:rPr>
          <w:rFonts w:ascii="Calibri" w:hAnsi="Calibri" w:cs="Calibri"/>
          <w:color w:val="000000" w:themeColor="text1"/>
          <w:lang w:val="en-GB"/>
        </w:rPr>
        <w:t>10</w:t>
      </w:r>
      <w:r w:rsidR="00C762F1" w:rsidRPr="001F4071">
        <w:rPr>
          <w:rFonts w:ascii="Calibri" w:hAnsi="Calibri" w:cs="Calibri"/>
          <w:color w:val="000000" w:themeColor="text1"/>
          <w:lang w:val="en-GB"/>
        </w:rPr>
        <w:t xml:space="preserve"> </w:t>
      </w:r>
      <w:r w:rsidRPr="001F4071">
        <w:rPr>
          <w:rFonts w:ascii="Calibri" w:hAnsi="Calibri" w:cs="Calibri"/>
          <w:color w:val="000000" w:themeColor="text1"/>
          <w:lang w:val="en-GB"/>
        </w:rPr>
        <w:t>:</w:t>
      </w:r>
      <w:proofErr w:type="gramEnd"/>
      <w:r w:rsidR="00C762F1" w:rsidRPr="001F4071">
        <w:rPr>
          <w:rFonts w:ascii="Calibri" w:hAnsi="Calibri" w:cs="Calibri"/>
          <w:color w:val="000000" w:themeColor="text1"/>
          <w:lang w:val="en-GB"/>
        </w:rPr>
        <w:t xml:space="preserve"> </w:t>
      </w:r>
      <w:r w:rsidRPr="001F4071">
        <w:rPr>
          <w:rFonts w:ascii="Calibri" w:hAnsi="Calibri" w:cs="Calibri"/>
          <w:color w:val="000000" w:themeColor="text1"/>
          <w:lang w:val="en-GB"/>
        </w:rPr>
        <w:t>18.</w:t>
      </w:r>
    </w:p>
    <w:p w14:paraId="29C290BE" w14:textId="6EC947AA" w:rsidR="00A40960" w:rsidRPr="00BC73E2" w:rsidRDefault="00685AC7" w:rsidP="00BC73E2">
      <w:pPr>
        <w:pStyle w:val="ListParagraph"/>
        <w:numPr>
          <w:ilvl w:val="0"/>
          <w:numId w:val="72"/>
        </w:numPr>
        <w:spacing w:after="160"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The ratio of pineapples to all fruit is </w:t>
      </w:r>
      <w:proofErr w:type="gramStart"/>
      <w:r w:rsidRPr="001F4071">
        <w:rPr>
          <w:rFonts w:ascii="Calibri" w:hAnsi="Calibri" w:cs="Calibri"/>
          <w:color w:val="000000" w:themeColor="text1"/>
          <w:lang w:val="en-GB"/>
        </w:rPr>
        <w:t>8</w:t>
      </w:r>
      <w:r w:rsidR="00C762F1" w:rsidRPr="001F4071">
        <w:rPr>
          <w:rFonts w:ascii="Calibri" w:hAnsi="Calibri" w:cs="Calibri"/>
          <w:color w:val="000000" w:themeColor="text1"/>
          <w:lang w:val="en-GB"/>
        </w:rPr>
        <w:t xml:space="preserve"> </w:t>
      </w:r>
      <w:r w:rsidRPr="001F4071">
        <w:rPr>
          <w:rFonts w:ascii="Calibri" w:hAnsi="Calibri" w:cs="Calibri"/>
          <w:color w:val="000000" w:themeColor="text1"/>
          <w:lang w:val="en-GB"/>
        </w:rPr>
        <w:t>:</w:t>
      </w:r>
      <w:proofErr w:type="gramEnd"/>
      <w:r w:rsidR="00C762F1" w:rsidRPr="001F4071">
        <w:rPr>
          <w:rFonts w:ascii="Calibri" w:hAnsi="Calibri" w:cs="Calibri"/>
          <w:color w:val="000000" w:themeColor="text1"/>
          <w:lang w:val="en-GB"/>
        </w:rPr>
        <w:t xml:space="preserve"> </w:t>
      </w:r>
      <w:r w:rsidRPr="001F4071">
        <w:rPr>
          <w:rFonts w:ascii="Calibri" w:hAnsi="Calibri" w:cs="Calibri"/>
          <w:color w:val="000000" w:themeColor="text1"/>
          <w:lang w:val="en-GB"/>
        </w:rPr>
        <w:t>18.</w:t>
      </w:r>
    </w:p>
    <w:p w14:paraId="28378232" w14:textId="77777777" w:rsidR="00685AC7" w:rsidRPr="001F4071" w:rsidRDefault="00C762F1" w:rsidP="00BC73E2">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In part-to-whole ratios, the second number is the total number of items. </w:t>
      </w:r>
      <w:r w:rsidR="00685AC7" w:rsidRPr="001F4071">
        <w:rPr>
          <w:rFonts w:ascii="Calibri" w:hAnsi="Calibri" w:cs="Calibri"/>
          <w:color w:val="000000" w:themeColor="text1"/>
          <w:lang w:val="en-GB"/>
        </w:rPr>
        <w:t>This can be shown with a diagram. These are the fruit in Ali’s basket:</w:t>
      </w:r>
    </w:p>
    <w:tbl>
      <w:tblPr>
        <w:tblStyle w:val="TableGrid"/>
        <w:tblW w:w="8901"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0"/>
        <w:gridCol w:w="4108"/>
        <w:gridCol w:w="3713"/>
      </w:tblGrid>
      <w:tr w:rsidR="00685AC7" w:rsidRPr="001F4071" w14:paraId="5F4B4179" w14:textId="77777777" w:rsidTr="00C762F1">
        <w:trPr>
          <w:trHeight w:val="1429"/>
        </w:trPr>
        <w:tc>
          <w:tcPr>
            <w:tcW w:w="1080" w:type="dxa"/>
          </w:tcPr>
          <w:p w14:paraId="748A8257" w14:textId="77777777" w:rsidR="00685AC7" w:rsidRPr="001F4071" w:rsidRDefault="00685AC7" w:rsidP="00D764B1">
            <w:pPr>
              <w:pStyle w:val="ListParagraph"/>
              <w:ind w:left="0"/>
              <w:rPr>
                <w:rFonts w:ascii="Calibri" w:hAnsi="Calibri" w:cs="Calibri"/>
                <w:color w:val="000000" w:themeColor="text1"/>
                <w:sz w:val="24"/>
                <w:szCs w:val="24"/>
                <w:lang w:val="en-GB"/>
              </w:rPr>
            </w:pPr>
          </w:p>
          <w:p w14:paraId="00B73D12" w14:textId="77777777" w:rsidR="00685AC7" w:rsidRPr="001F4071" w:rsidRDefault="00685AC7" w:rsidP="00D764B1">
            <w:pPr>
              <w:pStyle w:val="ListParagraph"/>
              <w:ind w:left="0"/>
              <w:rPr>
                <w:rFonts w:ascii="Calibri" w:hAnsi="Calibri" w:cs="Calibri"/>
                <w:color w:val="000000" w:themeColor="text1"/>
                <w:sz w:val="24"/>
                <w:szCs w:val="24"/>
                <w:lang w:val="en-GB"/>
              </w:rPr>
            </w:pPr>
          </w:p>
          <w:p w14:paraId="10AE7997" w14:textId="77777777" w:rsidR="00685AC7" w:rsidRPr="001F4071" w:rsidRDefault="00685AC7" w:rsidP="00C762F1">
            <w:pPr>
              <w:pStyle w:val="ListParagraph"/>
              <w:ind w:left="0" w:right="-507"/>
              <w:rPr>
                <w:rFonts w:ascii="Calibri" w:hAnsi="Calibri" w:cs="Calibri"/>
                <w:b/>
                <w:noProof/>
                <w:color w:val="000000" w:themeColor="text1"/>
                <w:sz w:val="24"/>
                <w:szCs w:val="24"/>
                <w:lang w:val="en-GB"/>
              </w:rPr>
            </w:pPr>
            <w:proofErr w:type="gramStart"/>
            <w:r w:rsidRPr="001F4071">
              <w:rPr>
                <w:rFonts w:ascii="Calibri" w:hAnsi="Calibri" w:cs="Calibri"/>
                <w:b/>
                <w:color w:val="000000" w:themeColor="text1"/>
                <w:sz w:val="24"/>
                <w:szCs w:val="24"/>
                <w:lang w:val="en-GB"/>
              </w:rPr>
              <w:t>10</w:t>
            </w:r>
            <w:r w:rsidR="00C762F1" w:rsidRPr="001F4071">
              <w:rPr>
                <w:rFonts w:ascii="Calibri" w:hAnsi="Calibri" w:cs="Calibri"/>
                <w:b/>
                <w:color w:val="000000" w:themeColor="text1"/>
                <w:sz w:val="24"/>
                <w:szCs w:val="24"/>
                <w:lang w:val="en-GB"/>
              </w:rPr>
              <w:t xml:space="preserve"> </w:t>
            </w:r>
            <w:r w:rsidRPr="001F4071">
              <w:rPr>
                <w:rFonts w:ascii="Calibri" w:hAnsi="Calibri" w:cs="Calibri"/>
                <w:b/>
                <w:color w:val="000000" w:themeColor="text1"/>
                <w:sz w:val="24"/>
                <w:szCs w:val="24"/>
                <w:lang w:val="en-GB"/>
              </w:rPr>
              <w:t>:</w:t>
            </w:r>
            <w:proofErr w:type="gramEnd"/>
            <w:r w:rsidR="00C762F1" w:rsidRPr="001F4071">
              <w:rPr>
                <w:rFonts w:ascii="Calibri" w:hAnsi="Calibri" w:cs="Calibri"/>
                <w:b/>
                <w:color w:val="000000" w:themeColor="text1"/>
                <w:sz w:val="24"/>
                <w:szCs w:val="24"/>
                <w:lang w:val="en-GB"/>
              </w:rPr>
              <w:t xml:space="preserve"> </w:t>
            </w:r>
            <w:r w:rsidRPr="001F4071">
              <w:rPr>
                <w:rFonts w:ascii="Calibri" w:hAnsi="Calibri" w:cs="Calibri"/>
                <w:b/>
                <w:color w:val="000000" w:themeColor="text1"/>
                <w:sz w:val="24"/>
                <w:szCs w:val="24"/>
                <w:lang w:val="en-GB"/>
              </w:rPr>
              <w:t>18</w:t>
            </w:r>
          </w:p>
        </w:tc>
        <w:tc>
          <w:tcPr>
            <w:tcW w:w="4108" w:type="dxa"/>
          </w:tcPr>
          <w:p w14:paraId="107B431E" w14:textId="77777777" w:rsidR="00685AC7" w:rsidRPr="001F4071" w:rsidRDefault="00685AC7" w:rsidP="00D764B1">
            <w:pPr>
              <w:pStyle w:val="ListParagraph"/>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7C477518" wp14:editId="5C640311">
                  <wp:extent cx="457200" cy="446650"/>
                  <wp:effectExtent l="0" t="0" r="0" b="10795"/>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7217" cy="446666"/>
                          </a:xfrm>
                          <a:prstGeom prst="rect">
                            <a:avLst/>
                          </a:prstGeom>
                          <a:noFill/>
                          <a:ln>
                            <a:noFill/>
                          </a:ln>
                        </pic:spPr>
                      </pic:pic>
                    </a:graphicData>
                  </a:graphic>
                </wp:inline>
              </w:drawing>
            </w:r>
            <w:r w:rsidRPr="001F4071">
              <w:rPr>
                <w:rFonts w:ascii="Calibri" w:hAnsi="Calibri" w:cs="Calibri"/>
                <w:noProof/>
                <w:color w:val="000000" w:themeColor="text1"/>
              </w:rPr>
              <w:drawing>
                <wp:inline distT="0" distB="0" distL="0" distR="0" wp14:anchorId="03D68C01" wp14:editId="58C5BA42">
                  <wp:extent cx="457200" cy="446650"/>
                  <wp:effectExtent l="0" t="0" r="0" b="10795"/>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7217" cy="446666"/>
                          </a:xfrm>
                          <a:prstGeom prst="rect">
                            <a:avLst/>
                          </a:prstGeom>
                          <a:noFill/>
                          <a:ln>
                            <a:noFill/>
                          </a:ln>
                        </pic:spPr>
                      </pic:pic>
                    </a:graphicData>
                  </a:graphic>
                </wp:inline>
              </w:drawing>
            </w:r>
            <w:r w:rsidRPr="001F4071">
              <w:rPr>
                <w:rFonts w:ascii="Calibri" w:hAnsi="Calibri" w:cs="Calibri"/>
                <w:noProof/>
                <w:color w:val="000000" w:themeColor="text1"/>
              </w:rPr>
              <w:drawing>
                <wp:inline distT="0" distB="0" distL="0" distR="0" wp14:anchorId="34876326" wp14:editId="48F3753B">
                  <wp:extent cx="457200" cy="446650"/>
                  <wp:effectExtent l="0" t="0" r="0" b="10795"/>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7217" cy="446666"/>
                          </a:xfrm>
                          <a:prstGeom prst="rect">
                            <a:avLst/>
                          </a:prstGeom>
                          <a:noFill/>
                          <a:ln>
                            <a:noFill/>
                          </a:ln>
                        </pic:spPr>
                      </pic:pic>
                    </a:graphicData>
                  </a:graphic>
                </wp:inline>
              </w:drawing>
            </w:r>
            <w:r w:rsidRPr="001F4071">
              <w:rPr>
                <w:rFonts w:ascii="Calibri" w:hAnsi="Calibri" w:cs="Calibri"/>
                <w:noProof/>
                <w:color w:val="000000" w:themeColor="text1"/>
              </w:rPr>
              <w:drawing>
                <wp:inline distT="0" distB="0" distL="0" distR="0" wp14:anchorId="3EE53CC3" wp14:editId="7B58E6FE">
                  <wp:extent cx="457200" cy="446650"/>
                  <wp:effectExtent l="0" t="0" r="0" b="10795"/>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7217" cy="446666"/>
                          </a:xfrm>
                          <a:prstGeom prst="rect">
                            <a:avLst/>
                          </a:prstGeom>
                          <a:noFill/>
                          <a:ln>
                            <a:noFill/>
                          </a:ln>
                        </pic:spPr>
                      </pic:pic>
                    </a:graphicData>
                  </a:graphic>
                </wp:inline>
              </w:drawing>
            </w:r>
            <w:r w:rsidRPr="001F4071">
              <w:rPr>
                <w:rFonts w:ascii="Calibri" w:hAnsi="Calibri" w:cs="Calibri"/>
                <w:noProof/>
                <w:color w:val="000000" w:themeColor="text1"/>
              </w:rPr>
              <w:drawing>
                <wp:inline distT="0" distB="0" distL="0" distR="0" wp14:anchorId="1CA29C88" wp14:editId="255BC36E">
                  <wp:extent cx="457200" cy="446650"/>
                  <wp:effectExtent l="0" t="0" r="0" b="10795"/>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7217" cy="446666"/>
                          </a:xfrm>
                          <a:prstGeom prst="rect">
                            <a:avLst/>
                          </a:prstGeom>
                          <a:noFill/>
                          <a:ln>
                            <a:noFill/>
                          </a:ln>
                        </pic:spPr>
                      </pic:pic>
                    </a:graphicData>
                  </a:graphic>
                </wp:inline>
              </w:drawing>
            </w:r>
          </w:p>
          <w:p w14:paraId="63CA89C9" w14:textId="77777777" w:rsidR="00685AC7" w:rsidRPr="001F4071" w:rsidRDefault="00685AC7" w:rsidP="00D764B1">
            <w:pPr>
              <w:pStyle w:val="ListParagraph"/>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4C652B60" wp14:editId="603DE89A">
                  <wp:extent cx="457200" cy="446650"/>
                  <wp:effectExtent l="0" t="0" r="0" b="10795"/>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7217" cy="446666"/>
                          </a:xfrm>
                          <a:prstGeom prst="rect">
                            <a:avLst/>
                          </a:prstGeom>
                          <a:noFill/>
                          <a:ln>
                            <a:noFill/>
                          </a:ln>
                        </pic:spPr>
                      </pic:pic>
                    </a:graphicData>
                  </a:graphic>
                </wp:inline>
              </w:drawing>
            </w:r>
            <w:r w:rsidRPr="001F4071">
              <w:rPr>
                <w:rFonts w:ascii="Calibri" w:hAnsi="Calibri" w:cs="Calibri"/>
                <w:noProof/>
                <w:color w:val="000000" w:themeColor="text1"/>
              </w:rPr>
              <w:drawing>
                <wp:inline distT="0" distB="0" distL="0" distR="0" wp14:anchorId="421136E9" wp14:editId="29744FC1">
                  <wp:extent cx="457200" cy="446650"/>
                  <wp:effectExtent l="0" t="0" r="0" b="10795"/>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7217" cy="446666"/>
                          </a:xfrm>
                          <a:prstGeom prst="rect">
                            <a:avLst/>
                          </a:prstGeom>
                          <a:noFill/>
                          <a:ln>
                            <a:noFill/>
                          </a:ln>
                        </pic:spPr>
                      </pic:pic>
                    </a:graphicData>
                  </a:graphic>
                </wp:inline>
              </w:drawing>
            </w:r>
            <w:r w:rsidRPr="001F4071">
              <w:rPr>
                <w:rFonts w:ascii="Calibri" w:hAnsi="Calibri" w:cs="Calibri"/>
                <w:noProof/>
                <w:color w:val="000000" w:themeColor="text1"/>
              </w:rPr>
              <w:drawing>
                <wp:inline distT="0" distB="0" distL="0" distR="0" wp14:anchorId="6E24610C" wp14:editId="04AC0392">
                  <wp:extent cx="457200" cy="446650"/>
                  <wp:effectExtent l="0" t="0" r="0" b="10795"/>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7217" cy="446666"/>
                          </a:xfrm>
                          <a:prstGeom prst="rect">
                            <a:avLst/>
                          </a:prstGeom>
                          <a:noFill/>
                          <a:ln>
                            <a:noFill/>
                          </a:ln>
                        </pic:spPr>
                      </pic:pic>
                    </a:graphicData>
                  </a:graphic>
                </wp:inline>
              </w:drawing>
            </w:r>
            <w:r w:rsidRPr="001F4071">
              <w:rPr>
                <w:rFonts w:ascii="Calibri" w:hAnsi="Calibri" w:cs="Calibri"/>
                <w:noProof/>
                <w:color w:val="000000" w:themeColor="text1"/>
              </w:rPr>
              <w:drawing>
                <wp:inline distT="0" distB="0" distL="0" distR="0" wp14:anchorId="5611B568" wp14:editId="0069278F">
                  <wp:extent cx="457200" cy="446650"/>
                  <wp:effectExtent l="0" t="0" r="0" b="10795"/>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7217" cy="446666"/>
                          </a:xfrm>
                          <a:prstGeom prst="rect">
                            <a:avLst/>
                          </a:prstGeom>
                          <a:noFill/>
                          <a:ln>
                            <a:noFill/>
                          </a:ln>
                        </pic:spPr>
                      </pic:pic>
                    </a:graphicData>
                  </a:graphic>
                </wp:inline>
              </w:drawing>
            </w:r>
            <w:r w:rsidRPr="001F4071">
              <w:rPr>
                <w:rFonts w:ascii="Calibri" w:hAnsi="Calibri" w:cs="Calibri"/>
                <w:noProof/>
                <w:color w:val="000000" w:themeColor="text1"/>
              </w:rPr>
              <w:drawing>
                <wp:inline distT="0" distB="0" distL="0" distR="0" wp14:anchorId="5D1F4515" wp14:editId="13AA0FF3">
                  <wp:extent cx="457200" cy="446650"/>
                  <wp:effectExtent l="0" t="0" r="0" b="10795"/>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7217" cy="446666"/>
                          </a:xfrm>
                          <a:prstGeom prst="rect">
                            <a:avLst/>
                          </a:prstGeom>
                          <a:noFill/>
                          <a:ln>
                            <a:noFill/>
                          </a:ln>
                        </pic:spPr>
                      </pic:pic>
                    </a:graphicData>
                  </a:graphic>
                </wp:inline>
              </w:drawing>
            </w:r>
          </w:p>
          <w:p w14:paraId="6C14C8D5" w14:textId="77777777" w:rsidR="00685AC7" w:rsidRPr="001F4071" w:rsidRDefault="00685AC7" w:rsidP="00D764B1">
            <w:pPr>
              <w:pStyle w:val="ListParagraph"/>
              <w:ind w:left="0"/>
              <w:rPr>
                <w:rFonts w:ascii="Calibri" w:hAnsi="Calibri" w:cs="Calibri"/>
                <w:color w:val="000000" w:themeColor="text1"/>
                <w:sz w:val="24"/>
                <w:szCs w:val="24"/>
                <w:lang w:val="en-GB"/>
              </w:rPr>
            </w:pPr>
          </w:p>
        </w:tc>
        <w:tc>
          <w:tcPr>
            <w:tcW w:w="3713" w:type="dxa"/>
          </w:tcPr>
          <w:p w14:paraId="74698F9B" w14:textId="77777777" w:rsidR="00685AC7" w:rsidRPr="001F4071" w:rsidRDefault="00685AC7" w:rsidP="00D764B1">
            <w:pPr>
              <w:pStyle w:val="ListParagraph"/>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7E328C8E" wp14:editId="74471506">
                  <wp:extent cx="317873" cy="584200"/>
                  <wp:effectExtent l="0" t="0" r="1270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7883" cy="584219"/>
                          </a:xfrm>
                          <a:prstGeom prst="rect">
                            <a:avLst/>
                          </a:prstGeom>
                          <a:noFill/>
                          <a:ln>
                            <a:noFill/>
                          </a:ln>
                        </pic:spPr>
                      </pic:pic>
                    </a:graphicData>
                  </a:graphic>
                </wp:inline>
              </w:drawing>
            </w:r>
            <w:r w:rsidRPr="001F4071">
              <w:rPr>
                <w:rFonts w:ascii="Calibri" w:hAnsi="Calibri" w:cs="Calibri"/>
                <w:noProof/>
                <w:color w:val="000000" w:themeColor="text1"/>
              </w:rPr>
              <w:drawing>
                <wp:inline distT="0" distB="0" distL="0" distR="0" wp14:anchorId="65FE87AE" wp14:editId="70A80BD4">
                  <wp:extent cx="317873" cy="584200"/>
                  <wp:effectExtent l="0" t="0" r="1270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7883" cy="584219"/>
                          </a:xfrm>
                          <a:prstGeom prst="rect">
                            <a:avLst/>
                          </a:prstGeom>
                          <a:noFill/>
                          <a:ln>
                            <a:noFill/>
                          </a:ln>
                        </pic:spPr>
                      </pic:pic>
                    </a:graphicData>
                  </a:graphic>
                </wp:inline>
              </w:drawing>
            </w:r>
            <w:r w:rsidRPr="001F4071">
              <w:rPr>
                <w:rFonts w:ascii="Calibri" w:hAnsi="Calibri" w:cs="Calibri"/>
                <w:noProof/>
                <w:color w:val="000000" w:themeColor="text1"/>
              </w:rPr>
              <w:drawing>
                <wp:inline distT="0" distB="0" distL="0" distR="0" wp14:anchorId="79DABA40" wp14:editId="57281B5D">
                  <wp:extent cx="317873" cy="584200"/>
                  <wp:effectExtent l="0" t="0" r="1270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7883" cy="584219"/>
                          </a:xfrm>
                          <a:prstGeom prst="rect">
                            <a:avLst/>
                          </a:prstGeom>
                          <a:noFill/>
                          <a:ln>
                            <a:noFill/>
                          </a:ln>
                        </pic:spPr>
                      </pic:pic>
                    </a:graphicData>
                  </a:graphic>
                </wp:inline>
              </w:drawing>
            </w:r>
            <w:r w:rsidRPr="001F4071">
              <w:rPr>
                <w:rFonts w:ascii="Calibri" w:hAnsi="Calibri" w:cs="Calibri"/>
                <w:noProof/>
                <w:color w:val="000000" w:themeColor="text1"/>
              </w:rPr>
              <w:drawing>
                <wp:inline distT="0" distB="0" distL="0" distR="0" wp14:anchorId="38AEB134" wp14:editId="20D0D961">
                  <wp:extent cx="317873" cy="584200"/>
                  <wp:effectExtent l="0" t="0" r="1270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7883" cy="584219"/>
                          </a:xfrm>
                          <a:prstGeom prst="rect">
                            <a:avLst/>
                          </a:prstGeom>
                          <a:noFill/>
                          <a:ln>
                            <a:noFill/>
                          </a:ln>
                        </pic:spPr>
                      </pic:pic>
                    </a:graphicData>
                  </a:graphic>
                </wp:inline>
              </w:drawing>
            </w:r>
            <w:r w:rsidRPr="001F4071">
              <w:rPr>
                <w:rFonts w:ascii="Calibri" w:hAnsi="Calibri" w:cs="Calibri"/>
                <w:color w:val="000000" w:themeColor="text1"/>
                <w:sz w:val="24"/>
                <w:szCs w:val="24"/>
                <w:lang w:val="en-GB"/>
              </w:rPr>
              <w:t xml:space="preserve">    </w:t>
            </w:r>
            <w:proofErr w:type="gramStart"/>
            <w:r w:rsidRPr="001F4071">
              <w:rPr>
                <w:rFonts w:ascii="Calibri" w:hAnsi="Calibri" w:cs="Calibri"/>
                <w:b/>
                <w:color w:val="000000" w:themeColor="text1"/>
                <w:sz w:val="24"/>
                <w:szCs w:val="24"/>
                <w:lang w:val="en-GB"/>
              </w:rPr>
              <w:t>8</w:t>
            </w:r>
            <w:r w:rsidR="00C762F1" w:rsidRPr="001F4071">
              <w:rPr>
                <w:rFonts w:ascii="Calibri" w:hAnsi="Calibri" w:cs="Calibri"/>
                <w:b/>
                <w:color w:val="000000" w:themeColor="text1"/>
                <w:sz w:val="24"/>
                <w:szCs w:val="24"/>
                <w:lang w:val="en-GB"/>
              </w:rPr>
              <w:t xml:space="preserve"> </w:t>
            </w:r>
            <w:r w:rsidRPr="001F4071">
              <w:rPr>
                <w:rFonts w:ascii="Calibri" w:hAnsi="Calibri" w:cs="Calibri"/>
                <w:b/>
                <w:color w:val="000000" w:themeColor="text1"/>
                <w:sz w:val="24"/>
                <w:szCs w:val="24"/>
                <w:lang w:val="en-GB"/>
              </w:rPr>
              <w:t>:</w:t>
            </w:r>
            <w:proofErr w:type="gramEnd"/>
            <w:r w:rsidR="00C762F1" w:rsidRPr="001F4071">
              <w:rPr>
                <w:rFonts w:ascii="Calibri" w:hAnsi="Calibri" w:cs="Calibri"/>
                <w:b/>
                <w:color w:val="000000" w:themeColor="text1"/>
                <w:sz w:val="24"/>
                <w:szCs w:val="24"/>
                <w:lang w:val="en-GB"/>
              </w:rPr>
              <w:t xml:space="preserve"> </w:t>
            </w:r>
            <w:r w:rsidRPr="001F4071">
              <w:rPr>
                <w:rFonts w:ascii="Calibri" w:hAnsi="Calibri" w:cs="Calibri"/>
                <w:b/>
                <w:color w:val="000000" w:themeColor="text1"/>
                <w:sz w:val="24"/>
                <w:szCs w:val="24"/>
                <w:lang w:val="en-GB"/>
              </w:rPr>
              <w:t>18</w:t>
            </w:r>
          </w:p>
          <w:p w14:paraId="10B733CF" w14:textId="77777777" w:rsidR="00685AC7" w:rsidRPr="001F4071" w:rsidRDefault="00685AC7" w:rsidP="00D764B1">
            <w:pPr>
              <w:pStyle w:val="ListParagraph"/>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07302EA4" wp14:editId="5E79F93B">
                  <wp:extent cx="317873" cy="584200"/>
                  <wp:effectExtent l="0" t="0" r="1270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7883" cy="584219"/>
                          </a:xfrm>
                          <a:prstGeom prst="rect">
                            <a:avLst/>
                          </a:prstGeom>
                          <a:noFill/>
                          <a:ln>
                            <a:noFill/>
                          </a:ln>
                        </pic:spPr>
                      </pic:pic>
                    </a:graphicData>
                  </a:graphic>
                </wp:inline>
              </w:drawing>
            </w:r>
            <w:r w:rsidRPr="001F4071">
              <w:rPr>
                <w:rFonts w:ascii="Calibri" w:hAnsi="Calibri" w:cs="Calibri"/>
                <w:noProof/>
                <w:color w:val="000000" w:themeColor="text1"/>
              </w:rPr>
              <w:drawing>
                <wp:inline distT="0" distB="0" distL="0" distR="0" wp14:anchorId="085B3A5B" wp14:editId="2EDA7A72">
                  <wp:extent cx="317873" cy="584200"/>
                  <wp:effectExtent l="0" t="0" r="1270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7883" cy="584219"/>
                          </a:xfrm>
                          <a:prstGeom prst="rect">
                            <a:avLst/>
                          </a:prstGeom>
                          <a:noFill/>
                          <a:ln>
                            <a:noFill/>
                          </a:ln>
                        </pic:spPr>
                      </pic:pic>
                    </a:graphicData>
                  </a:graphic>
                </wp:inline>
              </w:drawing>
            </w:r>
            <w:r w:rsidRPr="001F4071">
              <w:rPr>
                <w:rFonts w:ascii="Calibri" w:hAnsi="Calibri" w:cs="Calibri"/>
                <w:noProof/>
                <w:color w:val="000000" w:themeColor="text1"/>
              </w:rPr>
              <w:drawing>
                <wp:inline distT="0" distB="0" distL="0" distR="0" wp14:anchorId="0E982289" wp14:editId="7D71A14E">
                  <wp:extent cx="317873" cy="584200"/>
                  <wp:effectExtent l="0" t="0" r="1270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7883" cy="584219"/>
                          </a:xfrm>
                          <a:prstGeom prst="rect">
                            <a:avLst/>
                          </a:prstGeom>
                          <a:noFill/>
                          <a:ln>
                            <a:noFill/>
                          </a:ln>
                        </pic:spPr>
                      </pic:pic>
                    </a:graphicData>
                  </a:graphic>
                </wp:inline>
              </w:drawing>
            </w:r>
            <w:r w:rsidRPr="001F4071">
              <w:rPr>
                <w:rFonts w:ascii="Calibri" w:hAnsi="Calibri" w:cs="Calibri"/>
                <w:noProof/>
                <w:color w:val="000000" w:themeColor="text1"/>
              </w:rPr>
              <w:drawing>
                <wp:inline distT="0" distB="0" distL="0" distR="0" wp14:anchorId="0B462EBE" wp14:editId="1E7BD6D0">
                  <wp:extent cx="317873" cy="584200"/>
                  <wp:effectExtent l="0" t="0" r="1270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7883" cy="584219"/>
                          </a:xfrm>
                          <a:prstGeom prst="rect">
                            <a:avLst/>
                          </a:prstGeom>
                          <a:noFill/>
                          <a:ln>
                            <a:noFill/>
                          </a:ln>
                        </pic:spPr>
                      </pic:pic>
                    </a:graphicData>
                  </a:graphic>
                </wp:inline>
              </w:drawing>
            </w:r>
          </w:p>
        </w:tc>
      </w:tr>
      <w:tr w:rsidR="00685AC7" w:rsidRPr="001F4071" w14:paraId="632326D8" w14:textId="77777777" w:rsidTr="00C762F1">
        <w:trPr>
          <w:trHeight w:val="279"/>
        </w:trPr>
        <w:tc>
          <w:tcPr>
            <w:tcW w:w="1080" w:type="dxa"/>
          </w:tcPr>
          <w:p w14:paraId="651B9E6A" w14:textId="77777777" w:rsidR="00685AC7" w:rsidRPr="001F4071" w:rsidRDefault="00685AC7" w:rsidP="00D764B1">
            <w:pPr>
              <w:pStyle w:val="ListParagraph"/>
              <w:ind w:left="0"/>
              <w:rPr>
                <w:rFonts w:ascii="Calibri" w:hAnsi="Calibri" w:cs="Calibri"/>
                <w:color w:val="000000" w:themeColor="text1"/>
                <w:sz w:val="24"/>
                <w:szCs w:val="24"/>
                <w:lang w:val="en-GB"/>
              </w:rPr>
            </w:pPr>
          </w:p>
        </w:tc>
        <w:tc>
          <w:tcPr>
            <w:tcW w:w="7821" w:type="dxa"/>
            <w:gridSpan w:val="2"/>
          </w:tcPr>
          <w:p w14:paraId="6F993214" w14:textId="77777777" w:rsidR="00685AC7" w:rsidRPr="001F4071" w:rsidRDefault="00685AC7" w:rsidP="00D764B1">
            <w:pPr>
              <w:ind w:left="3600"/>
              <w:rPr>
                <w:rFonts w:ascii="Calibri" w:hAnsi="Calibri" w:cs="Calibri"/>
                <w:b/>
                <w:noProof/>
                <w:color w:val="000000" w:themeColor="text1"/>
                <w:sz w:val="24"/>
                <w:szCs w:val="24"/>
                <w:lang w:val="en-GB"/>
              </w:rPr>
            </w:pPr>
          </w:p>
        </w:tc>
      </w:tr>
    </w:tbl>
    <w:p w14:paraId="56F539EB" w14:textId="5B6E6739" w:rsidR="00685AC7" w:rsidRPr="001F4071" w:rsidRDefault="00A40960" w:rsidP="00BC73E2">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18BBD3DA" w14:textId="77777777" w:rsidR="00685AC7" w:rsidRPr="001F4071" w:rsidRDefault="00685AC7" w:rsidP="00BC73E2">
      <w:pPr>
        <w:pStyle w:val="ListParagraph"/>
        <w:numPr>
          <w:ilvl w:val="0"/>
          <w:numId w:val="73"/>
        </w:num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Fatu has 24 animals on her farm. She has 12 sheep, 5 goats and 7 chickens. Find the following:</w:t>
      </w:r>
    </w:p>
    <w:p w14:paraId="78BAFFC0" w14:textId="77777777" w:rsidR="00685AC7" w:rsidRPr="001F4071" w:rsidRDefault="00685AC7" w:rsidP="00BC73E2">
      <w:pPr>
        <w:pStyle w:val="ListParagraph"/>
        <w:numPr>
          <w:ilvl w:val="1"/>
          <w:numId w:val="73"/>
        </w:numPr>
        <w:spacing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The ratio of sheep to all animals on the farm.</w:t>
      </w:r>
    </w:p>
    <w:p w14:paraId="38F25360" w14:textId="77777777" w:rsidR="00685AC7" w:rsidRPr="001F4071" w:rsidRDefault="00685AC7" w:rsidP="00BC73E2">
      <w:pPr>
        <w:pStyle w:val="ListParagraph"/>
        <w:numPr>
          <w:ilvl w:val="1"/>
          <w:numId w:val="73"/>
        </w:numPr>
        <w:spacing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The ratio of goats to all animals on the farm.</w:t>
      </w:r>
    </w:p>
    <w:p w14:paraId="43754FA2" w14:textId="77777777" w:rsidR="00685AC7" w:rsidRPr="001F4071" w:rsidRDefault="00685AC7" w:rsidP="00BC73E2">
      <w:pPr>
        <w:pStyle w:val="ListParagraph"/>
        <w:numPr>
          <w:ilvl w:val="1"/>
          <w:numId w:val="73"/>
        </w:numPr>
        <w:spacing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The ratio of chickens to all animals on the farm.</w:t>
      </w:r>
    </w:p>
    <w:p w14:paraId="067CD7D1" w14:textId="77777777" w:rsidR="00685AC7" w:rsidRPr="001F4071" w:rsidRDefault="00685AC7" w:rsidP="00BC73E2">
      <w:pPr>
        <w:spacing w:line="276" w:lineRule="auto"/>
        <w:outlineLvl w:val="0"/>
        <w:rPr>
          <w:rFonts w:ascii="Calibri" w:hAnsi="Calibri" w:cs="Calibri"/>
          <w:color w:val="000000" w:themeColor="text1"/>
          <w:lang w:val="en-GB"/>
        </w:rPr>
      </w:pPr>
    </w:p>
    <w:p w14:paraId="7E7017DB" w14:textId="7015B684" w:rsidR="00685AC7" w:rsidRPr="001F4071" w:rsidRDefault="00685AC7" w:rsidP="000E4F62">
      <w:pPr>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lastRenderedPageBreak/>
        <w:t>Solution</w:t>
      </w:r>
      <w:r w:rsidR="00BC73E2">
        <w:rPr>
          <w:rFonts w:ascii="Calibri" w:hAnsi="Calibri" w:cs="Calibri"/>
          <w:b/>
          <w:color w:val="000000" w:themeColor="text1"/>
          <w:lang w:val="en-GB"/>
        </w:rPr>
        <w:t>s</w:t>
      </w:r>
    </w:p>
    <w:p w14:paraId="2D502FD6" w14:textId="77777777" w:rsidR="00685AC7" w:rsidRPr="001F4071" w:rsidRDefault="00685AC7" w:rsidP="000E4F62">
      <w:p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The total number of animals on the farm is 24. This will be the second number in each ratio. The ratios are:</w:t>
      </w:r>
    </w:p>
    <w:p w14:paraId="7847E135" w14:textId="77777777" w:rsidR="00685AC7" w:rsidRPr="001F4071" w:rsidRDefault="00685AC7" w:rsidP="00BC73E2">
      <w:pPr>
        <w:pStyle w:val="ListParagraph"/>
        <w:numPr>
          <w:ilvl w:val="0"/>
          <w:numId w:val="74"/>
        </w:numPr>
        <w:spacing w:line="276" w:lineRule="auto"/>
        <w:ind w:left="1170"/>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12 :</w:t>
      </w:r>
      <w:proofErr w:type="gramEnd"/>
      <w:r w:rsidRPr="001F4071">
        <w:rPr>
          <w:rFonts w:ascii="Calibri" w:hAnsi="Calibri" w:cs="Calibri"/>
          <w:color w:val="000000" w:themeColor="text1"/>
          <w:lang w:val="en-GB"/>
        </w:rPr>
        <w:t xml:space="preserve"> 24</w:t>
      </w:r>
    </w:p>
    <w:p w14:paraId="78979E7E" w14:textId="77777777" w:rsidR="00685AC7" w:rsidRPr="001F4071" w:rsidRDefault="00685AC7" w:rsidP="00BC73E2">
      <w:pPr>
        <w:pStyle w:val="ListParagraph"/>
        <w:numPr>
          <w:ilvl w:val="0"/>
          <w:numId w:val="74"/>
        </w:numPr>
        <w:spacing w:line="276" w:lineRule="auto"/>
        <w:ind w:left="1170"/>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5 :</w:t>
      </w:r>
      <w:proofErr w:type="gramEnd"/>
      <w:r w:rsidRPr="001F4071">
        <w:rPr>
          <w:rFonts w:ascii="Calibri" w:hAnsi="Calibri" w:cs="Calibri"/>
          <w:color w:val="000000" w:themeColor="text1"/>
          <w:lang w:val="en-GB"/>
        </w:rPr>
        <w:t xml:space="preserve"> 24</w:t>
      </w:r>
    </w:p>
    <w:p w14:paraId="6BA84BDF" w14:textId="77777777" w:rsidR="00685AC7" w:rsidRPr="001F4071" w:rsidRDefault="00685AC7" w:rsidP="00BC73E2">
      <w:pPr>
        <w:pStyle w:val="ListParagraph"/>
        <w:numPr>
          <w:ilvl w:val="0"/>
          <w:numId w:val="74"/>
        </w:numPr>
        <w:spacing w:line="276" w:lineRule="auto"/>
        <w:ind w:left="1170"/>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7 :</w:t>
      </w:r>
      <w:proofErr w:type="gramEnd"/>
      <w:r w:rsidRPr="001F4071">
        <w:rPr>
          <w:rFonts w:ascii="Calibri" w:hAnsi="Calibri" w:cs="Calibri"/>
          <w:color w:val="000000" w:themeColor="text1"/>
          <w:lang w:val="en-GB"/>
        </w:rPr>
        <w:t xml:space="preserve"> 24</w:t>
      </w:r>
    </w:p>
    <w:p w14:paraId="32738CD8" w14:textId="77777777" w:rsidR="00A40960" w:rsidRPr="001F4071" w:rsidRDefault="00A40960" w:rsidP="00BC73E2">
      <w:pPr>
        <w:spacing w:line="276" w:lineRule="auto"/>
        <w:outlineLvl w:val="0"/>
        <w:rPr>
          <w:rFonts w:ascii="Calibri" w:hAnsi="Calibri" w:cs="Calibri"/>
          <w:color w:val="000000" w:themeColor="text1"/>
          <w:lang w:val="en-GB"/>
        </w:rPr>
      </w:pPr>
    </w:p>
    <w:p w14:paraId="15EF046D" w14:textId="4685E22A" w:rsidR="00685AC7" w:rsidRPr="001F4071" w:rsidRDefault="00685AC7" w:rsidP="00BC73E2">
      <w:pPr>
        <w:pStyle w:val="ListParagraph"/>
        <w:numPr>
          <w:ilvl w:val="0"/>
          <w:numId w:val="73"/>
        </w:num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There are 45</w:t>
      </w:r>
      <w:r w:rsidR="006F798F">
        <w:rPr>
          <w:rFonts w:ascii="Calibri" w:hAnsi="Calibri" w:cs="Calibri"/>
          <w:color w:val="000000" w:themeColor="text1"/>
          <w:lang w:val="en-GB"/>
        </w:rPr>
        <w:t xml:space="preserve"> pupils in a JSS 1 classroom. Twenty</w:t>
      </w:r>
      <w:r w:rsidRPr="001F4071">
        <w:rPr>
          <w:rFonts w:ascii="Calibri" w:hAnsi="Calibri" w:cs="Calibri"/>
          <w:color w:val="000000" w:themeColor="text1"/>
          <w:lang w:val="en-GB"/>
        </w:rPr>
        <w:t xml:space="preserve"> </w:t>
      </w:r>
      <w:r w:rsidR="00C762F1" w:rsidRPr="001F4071">
        <w:rPr>
          <w:rFonts w:ascii="Calibri" w:hAnsi="Calibri" w:cs="Calibri"/>
          <w:color w:val="000000" w:themeColor="text1"/>
          <w:lang w:val="en-GB"/>
        </w:rPr>
        <w:t>pupils</w:t>
      </w:r>
      <w:r w:rsidRPr="001F4071">
        <w:rPr>
          <w:rFonts w:ascii="Calibri" w:hAnsi="Calibri" w:cs="Calibri"/>
          <w:color w:val="000000" w:themeColor="text1"/>
          <w:lang w:val="en-GB"/>
        </w:rPr>
        <w:t xml:space="preserve"> are 12 years old, 18 </w:t>
      </w:r>
      <w:r w:rsidR="00C762F1" w:rsidRPr="001F4071">
        <w:rPr>
          <w:rFonts w:ascii="Calibri" w:hAnsi="Calibri" w:cs="Calibri"/>
          <w:color w:val="000000" w:themeColor="text1"/>
          <w:lang w:val="en-GB"/>
        </w:rPr>
        <w:t>pupils</w:t>
      </w:r>
      <w:r w:rsidRPr="001F4071">
        <w:rPr>
          <w:rFonts w:ascii="Calibri" w:hAnsi="Calibri" w:cs="Calibri"/>
          <w:color w:val="000000" w:themeColor="text1"/>
          <w:lang w:val="en-GB"/>
        </w:rPr>
        <w:t xml:space="preserve"> are 13 years old, and </w:t>
      </w:r>
      <w:r w:rsidR="00C762F1" w:rsidRPr="001F4071">
        <w:rPr>
          <w:rFonts w:ascii="Calibri" w:hAnsi="Calibri" w:cs="Calibri"/>
          <w:color w:val="000000" w:themeColor="text1"/>
          <w:lang w:val="en-GB"/>
        </w:rPr>
        <w:t>7 pupils are 14 years old. Find the following:</w:t>
      </w:r>
    </w:p>
    <w:p w14:paraId="0D8987CB" w14:textId="77777777" w:rsidR="00C762F1" w:rsidRPr="001F4071" w:rsidRDefault="00C762F1" w:rsidP="00BC73E2">
      <w:pPr>
        <w:pStyle w:val="ListParagraph"/>
        <w:numPr>
          <w:ilvl w:val="1"/>
          <w:numId w:val="73"/>
        </w:numPr>
        <w:spacing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The ratio of 12-year-old pupils to all pupils.</w:t>
      </w:r>
    </w:p>
    <w:p w14:paraId="702B2114" w14:textId="77777777" w:rsidR="00C762F1" w:rsidRPr="001F4071" w:rsidRDefault="00C762F1" w:rsidP="00BC73E2">
      <w:pPr>
        <w:pStyle w:val="ListParagraph"/>
        <w:numPr>
          <w:ilvl w:val="1"/>
          <w:numId w:val="73"/>
        </w:numPr>
        <w:spacing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The ratio of 14-year-old pupils to all pupils.</w:t>
      </w:r>
    </w:p>
    <w:p w14:paraId="41A0EE28" w14:textId="77777777" w:rsidR="00C762F1" w:rsidRPr="001F4071" w:rsidRDefault="00C762F1" w:rsidP="00BC73E2">
      <w:pPr>
        <w:pStyle w:val="ListParagraph"/>
        <w:numPr>
          <w:ilvl w:val="1"/>
          <w:numId w:val="73"/>
        </w:numPr>
        <w:spacing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The ratio of 12-year-old pupils to 13-year-old pupils.</w:t>
      </w:r>
    </w:p>
    <w:p w14:paraId="269E5DFA" w14:textId="5F57B734" w:rsidR="00C762F1" w:rsidRPr="00BC73E2" w:rsidRDefault="00C762F1" w:rsidP="00BC73E2">
      <w:pPr>
        <w:pStyle w:val="ListParagraph"/>
        <w:numPr>
          <w:ilvl w:val="1"/>
          <w:numId w:val="73"/>
        </w:numPr>
        <w:spacing w:after="160"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The ratio of 12-year-old pupils to 14-year-old pupils.</w:t>
      </w:r>
    </w:p>
    <w:p w14:paraId="24881338" w14:textId="0C07DDFE" w:rsidR="00C762F1" w:rsidRPr="001F4071" w:rsidRDefault="00C762F1" w:rsidP="000E4F62">
      <w:pPr>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r w:rsidR="00BC73E2">
        <w:rPr>
          <w:rFonts w:ascii="Calibri" w:hAnsi="Calibri" w:cs="Calibri"/>
          <w:b/>
          <w:color w:val="000000" w:themeColor="text1"/>
          <w:lang w:val="en-GB"/>
        </w:rPr>
        <w:t>s</w:t>
      </w:r>
    </w:p>
    <w:p w14:paraId="13560531" w14:textId="1765BC23" w:rsidR="00C762F1" w:rsidRPr="001F4071" w:rsidRDefault="00C762F1" w:rsidP="000E4F62">
      <w:p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Note that parts a</w:t>
      </w:r>
      <w:r w:rsidR="000E4F62">
        <w:rPr>
          <w:rFonts w:ascii="Calibri" w:hAnsi="Calibri" w:cs="Calibri"/>
          <w:color w:val="000000" w:themeColor="text1"/>
          <w:lang w:val="en-GB"/>
        </w:rPr>
        <w:t>.</w:t>
      </w:r>
      <w:r w:rsidRPr="001F4071">
        <w:rPr>
          <w:rFonts w:ascii="Calibri" w:hAnsi="Calibri" w:cs="Calibri"/>
          <w:color w:val="000000" w:themeColor="text1"/>
          <w:lang w:val="en-GB"/>
        </w:rPr>
        <w:t xml:space="preserve"> and b</w:t>
      </w:r>
      <w:r w:rsidR="000E4F62">
        <w:rPr>
          <w:rFonts w:ascii="Calibri" w:hAnsi="Calibri" w:cs="Calibri"/>
          <w:color w:val="000000" w:themeColor="text1"/>
          <w:lang w:val="en-GB"/>
        </w:rPr>
        <w:t>.</w:t>
      </w:r>
      <w:r w:rsidRPr="001F4071">
        <w:rPr>
          <w:rFonts w:ascii="Calibri" w:hAnsi="Calibri" w:cs="Calibri"/>
          <w:color w:val="000000" w:themeColor="text1"/>
          <w:lang w:val="en-GB"/>
        </w:rPr>
        <w:t xml:space="preserve"> are part-to-whole ratios. Parts c</w:t>
      </w:r>
      <w:r w:rsidR="000E4F62">
        <w:rPr>
          <w:rFonts w:ascii="Calibri" w:hAnsi="Calibri" w:cs="Calibri"/>
          <w:color w:val="000000" w:themeColor="text1"/>
          <w:lang w:val="en-GB"/>
        </w:rPr>
        <w:t>.</w:t>
      </w:r>
      <w:r w:rsidRPr="001F4071">
        <w:rPr>
          <w:rFonts w:ascii="Calibri" w:hAnsi="Calibri" w:cs="Calibri"/>
          <w:color w:val="000000" w:themeColor="text1"/>
          <w:lang w:val="en-GB"/>
        </w:rPr>
        <w:t xml:space="preserve"> and d</w:t>
      </w:r>
      <w:r w:rsidR="000E4F62">
        <w:rPr>
          <w:rFonts w:ascii="Calibri" w:hAnsi="Calibri" w:cs="Calibri"/>
          <w:color w:val="000000" w:themeColor="text1"/>
          <w:lang w:val="en-GB"/>
        </w:rPr>
        <w:t>.</w:t>
      </w:r>
      <w:r w:rsidRPr="001F4071">
        <w:rPr>
          <w:rFonts w:ascii="Calibri" w:hAnsi="Calibri" w:cs="Calibri"/>
          <w:color w:val="000000" w:themeColor="text1"/>
          <w:lang w:val="en-GB"/>
        </w:rPr>
        <w:t xml:space="preserve"> are part-to-part ratios. The ratios are:</w:t>
      </w:r>
    </w:p>
    <w:p w14:paraId="6611E4F7" w14:textId="77777777" w:rsidR="00C762F1" w:rsidRPr="001F4071" w:rsidRDefault="00C762F1" w:rsidP="00BC73E2">
      <w:pPr>
        <w:pStyle w:val="ListParagraph"/>
        <w:numPr>
          <w:ilvl w:val="0"/>
          <w:numId w:val="75"/>
        </w:numPr>
        <w:spacing w:line="276" w:lineRule="auto"/>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20 :</w:t>
      </w:r>
      <w:proofErr w:type="gramEnd"/>
      <w:r w:rsidRPr="001F4071">
        <w:rPr>
          <w:rFonts w:ascii="Calibri" w:hAnsi="Calibri" w:cs="Calibri"/>
          <w:color w:val="000000" w:themeColor="text1"/>
          <w:lang w:val="en-GB"/>
        </w:rPr>
        <w:t xml:space="preserve"> 45</w:t>
      </w:r>
    </w:p>
    <w:p w14:paraId="5789D276" w14:textId="77777777" w:rsidR="00C762F1" w:rsidRPr="001F4071" w:rsidRDefault="00C762F1" w:rsidP="00BC73E2">
      <w:pPr>
        <w:pStyle w:val="ListParagraph"/>
        <w:numPr>
          <w:ilvl w:val="0"/>
          <w:numId w:val="75"/>
        </w:numPr>
        <w:spacing w:line="276" w:lineRule="auto"/>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7 :</w:t>
      </w:r>
      <w:proofErr w:type="gramEnd"/>
      <w:r w:rsidRPr="001F4071">
        <w:rPr>
          <w:rFonts w:ascii="Calibri" w:hAnsi="Calibri" w:cs="Calibri"/>
          <w:color w:val="000000" w:themeColor="text1"/>
          <w:lang w:val="en-GB"/>
        </w:rPr>
        <w:t xml:space="preserve"> 45</w:t>
      </w:r>
    </w:p>
    <w:p w14:paraId="5D5BE6EF" w14:textId="77777777" w:rsidR="00C762F1" w:rsidRPr="001F4071" w:rsidRDefault="00C762F1" w:rsidP="00BC73E2">
      <w:pPr>
        <w:pStyle w:val="ListParagraph"/>
        <w:numPr>
          <w:ilvl w:val="0"/>
          <w:numId w:val="75"/>
        </w:numPr>
        <w:spacing w:line="276" w:lineRule="auto"/>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20 :</w:t>
      </w:r>
      <w:proofErr w:type="gramEnd"/>
      <w:r w:rsidRPr="001F4071">
        <w:rPr>
          <w:rFonts w:ascii="Calibri" w:hAnsi="Calibri" w:cs="Calibri"/>
          <w:color w:val="000000" w:themeColor="text1"/>
          <w:lang w:val="en-GB"/>
        </w:rPr>
        <w:t xml:space="preserve"> 18</w:t>
      </w:r>
    </w:p>
    <w:p w14:paraId="29B75882" w14:textId="77777777" w:rsidR="00C762F1" w:rsidRPr="001F4071" w:rsidRDefault="00C762F1" w:rsidP="00BC73E2">
      <w:pPr>
        <w:pStyle w:val="ListParagraph"/>
        <w:numPr>
          <w:ilvl w:val="0"/>
          <w:numId w:val="75"/>
        </w:numPr>
        <w:spacing w:line="276" w:lineRule="auto"/>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20 :</w:t>
      </w:r>
      <w:proofErr w:type="gramEnd"/>
      <w:r w:rsidRPr="001F4071">
        <w:rPr>
          <w:rFonts w:ascii="Calibri" w:hAnsi="Calibri" w:cs="Calibri"/>
          <w:color w:val="000000" w:themeColor="text1"/>
          <w:lang w:val="en-GB"/>
        </w:rPr>
        <w:t xml:space="preserve"> 7</w:t>
      </w:r>
    </w:p>
    <w:p w14:paraId="79CB4C77" w14:textId="77777777" w:rsidR="00C762F1" w:rsidRPr="001F4071" w:rsidRDefault="00C762F1" w:rsidP="00BC73E2">
      <w:pPr>
        <w:spacing w:line="276" w:lineRule="auto"/>
        <w:outlineLvl w:val="0"/>
        <w:rPr>
          <w:rFonts w:ascii="Calibri" w:hAnsi="Calibri" w:cs="Calibri"/>
          <w:color w:val="000000" w:themeColor="text1"/>
          <w:lang w:val="en-GB"/>
        </w:rPr>
      </w:pPr>
    </w:p>
    <w:p w14:paraId="074157E3" w14:textId="77777777" w:rsidR="00C762F1" w:rsidRPr="001F4071" w:rsidRDefault="00C762F1" w:rsidP="00A44C64">
      <w:pPr>
        <w:pStyle w:val="ListParagraph"/>
        <w:numPr>
          <w:ilvl w:val="0"/>
          <w:numId w:val="73"/>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Abu returned from school and emptied his bag. He had these pencils and exercise books in his bag:</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4"/>
        <w:gridCol w:w="1464"/>
        <w:gridCol w:w="1464"/>
        <w:gridCol w:w="1316"/>
        <w:gridCol w:w="1316"/>
        <w:gridCol w:w="1317"/>
      </w:tblGrid>
      <w:tr w:rsidR="006F0B3F" w:rsidRPr="001F4071" w14:paraId="2A5994C8" w14:textId="77777777" w:rsidTr="006F0B3F">
        <w:tc>
          <w:tcPr>
            <w:tcW w:w="1464" w:type="dxa"/>
          </w:tcPr>
          <w:p w14:paraId="70D54D3E" w14:textId="77777777" w:rsidR="006F0B3F" w:rsidRPr="001F4071" w:rsidRDefault="006F0B3F" w:rsidP="00C762F1">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0FECAE5A" wp14:editId="05E95C6F">
                  <wp:extent cx="702365" cy="883474"/>
                  <wp:effectExtent l="0" t="0" r="0" b="5715"/>
                  <wp:docPr id="6467" name="Picture 6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7" name="spiral-notebook.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13620" cy="897631"/>
                          </a:xfrm>
                          <a:prstGeom prst="rect">
                            <a:avLst/>
                          </a:prstGeom>
                        </pic:spPr>
                      </pic:pic>
                    </a:graphicData>
                  </a:graphic>
                </wp:inline>
              </w:drawing>
            </w:r>
          </w:p>
        </w:tc>
        <w:tc>
          <w:tcPr>
            <w:tcW w:w="1464" w:type="dxa"/>
          </w:tcPr>
          <w:p w14:paraId="4201430D" w14:textId="77777777" w:rsidR="006F0B3F" w:rsidRPr="001F4071" w:rsidRDefault="006F0B3F" w:rsidP="00C762F1">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648BC877" wp14:editId="61967BA2">
                  <wp:extent cx="702365" cy="883474"/>
                  <wp:effectExtent l="0" t="0" r="0" b="5715"/>
                  <wp:docPr id="6472" name="Picture 6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7" name="spiral-notebook.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13620" cy="897631"/>
                          </a:xfrm>
                          <a:prstGeom prst="rect">
                            <a:avLst/>
                          </a:prstGeom>
                        </pic:spPr>
                      </pic:pic>
                    </a:graphicData>
                  </a:graphic>
                </wp:inline>
              </w:drawing>
            </w:r>
          </w:p>
        </w:tc>
        <w:tc>
          <w:tcPr>
            <w:tcW w:w="1464" w:type="dxa"/>
          </w:tcPr>
          <w:p w14:paraId="4576298E" w14:textId="77777777" w:rsidR="006F0B3F" w:rsidRPr="001F4071" w:rsidRDefault="006F0B3F" w:rsidP="00C762F1">
            <w:pPr>
              <w:pStyle w:val="ListParagraph"/>
              <w:spacing w:line="276" w:lineRule="auto"/>
              <w:ind w:left="0"/>
              <w:outlineLvl w:val="0"/>
              <w:rPr>
                <w:rFonts w:ascii="Calibri" w:hAnsi="Calibri" w:cs="Calibri"/>
                <w:color w:val="000000" w:themeColor="text1"/>
                <w:sz w:val="24"/>
                <w:szCs w:val="24"/>
                <w:lang w:val="en-GB"/>
              </w:rPr>
            </w:pPr>
          </w:p>
        </w:tc>
        <w:tc>
          <w:tcPr>
            <w:tcW w:w="1316" w:type="dxa"/>
          </w:tcPr>
          <w:p w14:paraId="612512A3" w14:textId="77777777" w:rsidR="006F0B3F" w:rsidRPr="001F4071" w:rsidRDefault="006F0B3F" w:rsidP="00C762F1">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6511E019" wp14:editId="79CF0EA6">
                  <wp:extent cx="318053" cy="716028"/>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pencil.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22940" cy="727031"/>
                          </a:xfrm>
                          <a:prstGeom prst="rect">
                            <a:avLst/>
                          </a:prstGeom>
                        </pic:spPr>
                      </pic:pic>
                    </a:graphicData>
                  </a:graphic>
                </wp:inline>
              </w:drawing>
            </w:r>
          </w:p>
        </w:tc>
        <w:tc>
          <w:tcPr>
            <w:tcW w:w="1316" w:type="dxa"/>
          </w:tcPr>
          <w:p w14:paraId="6648E030" w14:textId="77777777" w:rsidR="006F0B3F" w:rsidRPr="001F4071" w:rsidRDefault="006F0B3F" w:rsidP="00C762F1">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1771E1E8" wp14:editId="06F42E78">
                  <wp:extent cx="318053" cy="716028"/>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pencil.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22940" cy="727031"/>
                          </a:xfrm>
                          <a:prstGeom prst="rect">
                            <a:avLst/>
                          </a:prstGeom>
                        </pic:spPr>
                      </pic:pic>
                    </a:graphicData>
                  </a:graphic>
                </wp:inline>
              </w:drawing>
            </w:r>
          </w:p>
        </w:tc>
        <w:tc>
          <w:tcPr>
            <w:tcW w:w="1317" w:type="dxa"/>
          </w:tcPr>
          <w:p w14:paraId="14CD7DA3" w14:textId="77777777" w:rsidR="006F0B3F" w:rsidRPr="001F4071" w:rsidRDefault="006F0B3F" w:rsidP="00C762F1">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60A75303" wp14:editId="0E287462">
                  <wp:extent cx="318053" cy="716028"/>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pencil.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22940" cy="727031"/>
                          </a:xfrm>
                          <a:prstGeom prst="rect">
                            <a:avLst/>
                          </a:prstGeom>
                        </pic:spPr>
                      </pic:pic>
                    </a:graphicData>
                  </a:graphic>
                </wp:inline>
              </w:drawing>
            </w:r>
          </w:p>
        </w:tc>
      </w:tr>
      <w:tr w:rsidR="006F0B3F" w:rsidRPr="001F4071" w14:paraId="0B56108C" w14:textId="77777777" w:rsidTr="006F0B3F">
        <w:tc>
          <w:tcPr>
            <w:tcW w:w="1464" w:type="dxa"/>
          </w:tcPr>
          <w:p w14:paraId="49AD89D5" w14:textId="77777777" w:rsidR="006F0B3F" w:rsidRPr="001F4071" w:rsidRDefault="006F0B3F" w:rsidP="00C762F1">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4105825B" wp14:editId="0B66C417">
                  <wp:extent cx="702365" cy="883474"/>
                  <wp:effectExtent l="0" t="0" r="0" b="5715"/>
                  <wp:docPr id="6493" name="Picture 6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7" name="spiral-notebook.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13620" cy="897631"/>
                          </a:xfrm>
                          <a:prstGeom prst="rect">
                            <a:avLst/>
                          </a:prstGeom>
                        </pic:spPr>
                      </pic:pic>
                    </a:graphicData>
                  </a:graphic>
                </wp:inline>
              </w:drawing>
            </w:r>
          </w:p>
        </w:tc>
        <w:tc>
          <w:tcPr>
            <w:tcW w:w="1464" w:type="dxa"/>
          </w:tcPr>
          <w:p w14:paraId="218D8DAB" w14:textId="77777777" w:rsidR="006F0B3F" w:rsidRPr="001F4071" w:rsidRDefault="006F0B3F" w:rsidP="00C762F1">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007D5078" wp14:editId="6284C237">
                  <wp:extent cx="702365" cy="883474"/>
                  <wp:effectExtent l="0" t="0" r="0" b="5715"/>
                  <wp:docPr id="6496" name="Picture 6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7" name="spiral-notebook.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13620" cy="897631"/>
                          </a:xfrm>
                          <a:prstGeom prst="rect">
                            <a:avLst/>
                          </a:prstGeom>
                        </pic:spPr>
                      </pic:pic>
                    </a:graphicData>
                  </a:graphic>
                </wp:inline>
              </w:drawing>
            </w:r>
          </w:p>
        </w:tc>
        <w:tc>
          <w:tcPr>
            <w:tcW w:w="1464" w:type="dxa"/>
          </w:tcPr>
          <w:p w14:paraId="4E809211" w14:textId="77777777" w:rsidR="006F0B3F" w:rsidRPr="001F4071" w:rsidRDefault="006F0B3F" w:rsidP="00C762F1">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1A1BA1C8" wp14:editId="311A46E1">
                  <wp:extent cx="702365" cy="883474"/>
                  <wp:effectExtent l="0" t="0" r="0" b="5715"/>
                  <wp:docPr id="6497" name="Picture 6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7" name="spiral-notebook.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13620" cy="897631"/>
                          </a:xfrm>
                          <a:prstGeom prst="rect">
                            <a:avLst/>
                          </a:prstGeom>
                        </pic:spPr>
                      </pic:pic>
                    </a:graphicData>
                  </a:graphic>
                </wp:inline>
              </w:drawing>
            </w:r>
          </w:p>
        </w:tc>
        <w:tc>
          <w:tcPr>
            <w:tcW w:w="1316" w:type="dxa"/>
          </w:tcPr>
          <w:p w14:paraId="357071D0" w14:textId="77777777" w:rsidR="006F0B3F" w:rsidRPr="001F4071" w:rsidRDefault="006F0B3F" w:rsidP="00C762F1">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581DFBAE" wp14:editId="114D292A">
                  <wp:extent cx="318053" cy="716028"/>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pencil.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22940" cy="727031"/>
                          </a:xfrm>
                          <a:prstGeom prst="rect">
                            <a:avLst/>
                          </a:prstGeom>
                        </pic:spPr>
                      </pic:pic>
                    </a:graphicData>
                  </a:graphic>
                </wp:inline>
              </w:drawing>
            </w:r>
          </w:p>
        </w:tc>
        <w:tc>
          <w:tcPr>
            <w:tcW w:w="1316" w:type="dxa"/>
          </w:tcPr>
          <w:p w14:paraId="35CB1806" w14:textId="77777777" w:rsidR="006F0B3F" w:rsidRPr="001F4071" w:rsidRDefault="006F0B3F" w:rsidP="00C762F1">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5830F9C3" wp14:editId="69EA8EF2">
                  <wp:extent cx="318053" cy="716028"/>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pencil.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22940" cy="727031"/>
                          </a:xfrm>
                          <a:prstGeom prst="rect">
                            <a:avLst/>
                          </a:prstGeom>
                        </pic:spPr>
                      </pic:pic>
                    </a:graphicData>
                  </a:graphic>
                </wp:inline>
              </w:drawing>
            </w:r>
          </w:p>
        </w:tc>
        <w:tc>
          <w:tcPr>
            <w:tcW w:w="1317" w:type="dxa"/>
          </w:tcPr>
          <w:p w14:paraId="4B656164" w14:textId="77777777" w:rsidR="006F0B3F" w:rsidRPr="001F4071" w:rsidRDefault="006F0B3F" w:rsidP="00C762F1">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667AC356" wp14:editId="0EA4A9E4">
                  <wp:extent cx="318053" cy="716028"/>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pencil.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22940" cy="727031"/>
                          </a:xfrm>
                          <a:prstGeom prst="rect">
                            <a:avLst/>
                          </a:prstGeom>
                        </pic:spPr>
                      </pic:pic>
                    </a:graphicData>
                  </a:graphic>
                </wp:inline>
              </w:drawing>
            </w:r>
          </w:p>
        </w:tc>
      </w:tr>
    </w:tbl>
    <w:p w14:paraId="7FC58ED1" w14:textId="77777777" w:rsidR="00C762F1" w:rsidRPr="001F4071" w:rsidRDefault="00C762F1" w:rsidP="00C762F1">
      <w:pPr>
        <w:pStyle w:val="ListParagraph"/>
        <w:spacing w:line="276" w:lineRule="auto"/>
        <w:outlineLvl w:val="0"/>
        <w:rPr>
          <w:rFonts w:ascii="Calibri" w:hAnsi="Calibri" w:cs="Calibri"/>
          <w:color w:val="000000" w:themeColor="text1"/>
          <w:lang w:val="en-GB"/>
        </w:rPr>
      </w:pPr>
    </w:p>
    <w:p w14:paraId="5904DE76" w14:textId="77777777" w:rsidR="006F0B3F" w:rsidRPr="001F4071" w:rsidRDefault="006F0B3F" w:rsidP="00C762F1">
      <w:pPr>
        <w:pStyle w:val="ListParagraph"/>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Write the following ratios:</w:t>
      </w:r>
    </w:p>
    <w:p w14:paraId="2AD73C7F" w14:textId="77777777" w:rsidR="006F0B3F" w:rsidRPr="001F4071" w:rsidRDefault="006F0B3F" w:rsidP="00105B85">
      <w:pPr>
        <w:pStyle w:val="ListParagraph"/>
        <w:numPr>
          <w:ilvl w:val="0"/>
          <w:numId w:val="76"/>
        </w:numPr>
        <w:spacing w:line="276" w:lineRule="auto"/>
        <w:ind w:left="1440"/>
        <w:outlineLvl w:val="0"/>
        <w:rPr>
          <w:rFonts w:ascii="Calibri" w:hAnsi="Calibri" w:cs="Calibri"/>
          <w:color w:val="000000" w:themeColor="text1"/>
          <w:lang w:val="en-GB"/>
        </w:rPr>
      </w:pPr>
      <w:r w:rsidRPr="001F4071">
        <w:rPr>
          <w:rFonts w:ascii="Calibri" w:hAnsi="Calibri" w:cs="Calibri"/>
          <w:color w:val="000000" w:themeColor="text1"/>
          <w:lang w:val="en-GB"/>
        </w:rPr>
        <w:t>Exercise books to pencils.</w:t>
      </w:r>
    </w:p>
    <w:p w14:paraId="1E388FA2" w14:textId="77777777" w:rsidR="006F0B3F" w:rsidRPr="001F4071" w:rsidRDefault="006F0B3F" w:rsidP="00105B85">
      <w:pPr>
        <w:pStyle w:val="ListParagraph"/>
        <w:numPr>
          <w:ilvl w:val="0"/>
          <w:numId w:val="76"/>
        </w:numPr>
        <w:spacing w:line="276" w:lineRule="auto"/>
        <w:ind w:left="1440"/>
        <w:outlineLvl w:val="0"/>
        <w:rPr>
          <w:rFonts w:ascii="Calibri" w:hAnsi="Calibri" w:cs="Calibri"/>
          <w:color w:val="000000" w:themeColor="text1"/>
          <w:lang w:val="en-GB"/>
        </w:rPr>
      </w:pPr>
      <w:r w:rsidRPr="001F4071">
        <w:rPr>
          <w:rFonts w:ascii="Calibri" w:hAnsi="Calibri" w:cs="Calibri"/>
          <w:color w:val="000000" w:themeColor="text1"/>
          <w:lang w:val="en-GB"/>
        </w:rPr>
        <w:t>Pencils to exercise books.</w:t>
      </w:r>
    </w:p>
    <w:p w14:paraId="7AEAF5DE" w14:textId="77777777" w:rsidR="006F0B3F" w:rsidRPr="001F4071" w:rsidRDefault="006F0B3F" w:rsidP="00105B85">
      <w:pPr>
        <w:pStyle w:val="ListParagraph"/>
        <w:numPr>
          <w:ilvl w:val="0"/>
          <w:numId w:val="76"/>
        </w:numPr>
        <w:spacing w:line="276" w:lineRule="auto"/>
        <w:ind w:left="1440"/>
        <w:outlineLvl w:val="0"/>
        <w:rPr>
          <w:rFonts w:ascii="Calibri" w:hAnsi="Calibri" w:cs="Calibri"/>
          <w:color w:val="000000" w:themeColor="text1"/>
          <w:lang w:val="en-GB"/>
        </w:rPr>
      </w:pPr>
      <w:r w:rsidRPr="001F4071">
        <w:rPr>
          <w:rFonts w:ascii="Calibri" w:hAnsi="Calibri" w:cs="Calibri"/>
          <w:color w:val="000000" w:themeColor="text1"/>
          <w:lang w:val="en-GB"/>
        </w:rPr>
        <w:t>Exercise books to all items.</w:t>
      </w:r>
    </w:p>
    <w:p w14:paraId="22E73272" w14:textId="77777777" w:rsidR="006F0B3F" w:rsidRPr="001F4071" w:rsidRDefault="006F0B3F" w:rsidP="00105B85">
      <w:pPr>
        <w:pStyle w:val="ListParagraph"/>
        <w:numPr>
          <w:ilvl w:val="0"/>
          <w:numId w:val="76"/>
        </w:numPr>
        <w:spacing w:line="276" w:lineRule="auto"/>
        <w:ind w:left="1440"/>
        <w:outlineLvl w:val="0"/>
        <w:rPr>
          <w:rFonts w:ascii="Calibri" w:hAnsi="Calibri" w:cs="Calibri"/>
          <w:color w:val="000000" w:themeColor="text1"/>
          <w:lang w:val="en-GB"/>
        </w:rPr>
      </w:pPr>
      <w:r w:rsidRPr="001F4071">
        <w:rPr>
          <w:rFonts w:ascii="Calibri" w:hAnsi="Calibri" w:cs="Calibri"/>
          <w:color w:val="000000" w:themeColor="text1"/>
          <w:lang w:val="en-GB"/>
        </w:rPr>
        <w:t>Pencils to all items.</w:t>
      </w:r>
    </w:p>
    <w:p w14:paraId="1A870F5D" w14:textId="678E5EF1" w:rsidR="006F0B3F" w:rsidRPr="001F4071" w:rsidRDefault="00BC73E2" w:rsidP="006F0B3F">
      <w:pPr>
        <w:spacing w:line="276" w:lineRule="auto"/>
        <w:outlineLvl w:val="0"/>
        <w:rPr>
          <w:rFonts w:ascii="Calibri" w:hAnsi="Calibri" w:cs="Calibri"/>
          <w:color w:val="000000" w:themeColor="text1"/>
          <w:lang w:val="en-GB"/>
        </w:rPr>
      </w:pPr>
      <w:r>
        <w:rPr>
          <w:rFonts w:ascii="Calibri" w:hAnsi="Calibri" w:cs="Calibri"/>
          <w:color w:val="000000" w:themeColor="text1"/>
          <w:lang w:val="en-GB"/>
        </w:rPr>
        <w:br/>
      </w:r>
      <w:r>
        <w:rPr>
          <w:rFonts w:ascii="Calibri" w:hAnsi="Calibri" w:cs="Calibri"/>
          <w:color w:val="000000" w:themeColor="text1"/>
          <w:lang w:val="en-GB"/>
        </w:rPr>
        <w:br/>
      </w:r>
    </w:p>
    <w:p w14:paraId="4A65355B" w14:textId="5897A478" w:rsidR="006F0B3F" w:rsidRPr="001F4071" w:rsidRDefault="006F0B3F" w:rsidP="000E4F62">
      <w:pPr>
        <w:spacing w:line="276" w:lineRule="auto"/>
        <w:ind w:left="720"/>
        <w:outlineLvl w:val="0"/>
        <w:rPr>
          <w:rFonts w:ascii="Calibri" w:hAnsi="Calibri" w:cs="Calibri"/>
          <w:color w:val="000000" w:themeColor="text1"/>
          <w:lang w:val="en-GB"/>
        </w:rPr>
      </w:pPr>
      <w:r w:rsidRPr="001F4071">
        <w:rPr>
          <w:rFonts w:ascii="Calibri" w:hAnsi="Calibri" w:cs="Calibri"/>
          <w:b/>
          <w:color w:val="000000" w:themeColor="text1"/>
          <w:lang w:val="en-GB"/>
        </w:rPr>
        <w:lastRenderedPageBreak/>
        <w:t>Solution</w:t>
      </w:r>
      <w:r w:rsidR="00BC73E2">
        <w:rPr>
          <w:rFonts w:ascii="Calibri" w:hAnsi="Calibri" w:cs="Calibri"/>
          <w:b/>
          <w:color w:val="000000" w:themeColor="text1"/>
          <w:lang w:val="en-GB"/>
        </w:rPr>
        <w:t>s</w:t>
      </w:r>
    </w:p>
    <w:p w14:paraId="27BCC458" w14:textId="77777777" w:rsidR="006F0B3F" w:rsidRPr="001F4071" w:rsidRDefault="006F0B3F" w:rsidP="000E4F62">
      <w:pPr>
        <w:spacing w:line="276" w:lineRule="auto"/>
        <w:ind w:left="720"/>
        <w:outlineLvl w:val="0"/>
        <w:rPr>
          <w:rFonts w:ascii="Calibri" w:hAnsi="Calibri" w:cs="Calibri"/>
          <w:color w:val="000000" w:themeColor="text1"/>
          <w:lang w:val="en-GB"/>
        </w:rPr>
      </w:pPr>
      <w:r w:rsidRPr="001F4071">
        <w:rPr>
          <w:rFonts w:ascii="Calibri" w:hAnsi="Calibri" w:cs="Calibri"/>
          <w:color w:val="000000" w:themeColor="text1"/>
          <w:lang w:val="en-GB"/>
        </w:rPr>
        <w:t>First, identify how many of each item there are. There are 5 exercise books and 6 pencils. This means there are 5 + 6 = 11 items in total. The ratios are:</w:t>
      </w:r>
    </w:p>
    <w:p w14:paraId="0FC5271C" w14:textId="77777777" w:rsidR="006F0B3F" w:rsidRPr="001F4071" w:rsidRDefault="006F0B3F" w:rsidP="00105B85">
      <w:pPr>
        <w:pStyle w:val="ListParagraph"/>
        <w:numPr>
          <w:ilvl w:val="0"/>
          <w:numId w:val="77"/>
        </w:numPr>
        <w:spacing w:line="276" w:lineRule="auto"/>
        <w:ind w:left="1440"/>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5 :</w:t>
      </w:r>
      <w:proofErr w:type="gramEnd"/>
      <w:r w:rsidRPr="001F4071">
        <w:rPr>
          <w:rFonts w:ascii="Calibri" w:hAnsi="Calibri" w:cs="Calibri"/>
          <w:color w:val="000000" w:themeColor="text1"/>
          <w:lang w:val="en-GB"/>
        </w:rPr>
        <w:t xml:space="preserve"> 6</w:t>
      </w:r>
    </w:p>
    <w:p w14:paraId="197A070F" w14:textId="77777777" w:rsidR="006F0B3F" w:rsidRPr="001F4071" w:rsidRDefault="006F0B3F" w:rsidP="00105B85">
      <w:pPr>
        <w:pStyle w:val="ListParagraph"/>
        <w:numPr>
          <w:ilvl w:val="0"/>
          <w:numId w:val="77"/>
        </w:numPr>
        <w:spacing w:line="276" w:lineRule="auto"/>
        <w:ind w:left="1440"/>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6 :</w:t>
      </w:r>
      <w:proofErr w:type="gramEnd"/>
      <w:r w:rsidRPr="001F4071">
        <w:rPr>
          <w:rFonts w:ascii="Calibri" w:hAnsi="Calibri" w:cs="Calibri"/>
          <w:color w:val="000000" w:themeColor="text1"/>
          <w:lang w:val="en-GB"/>
        </w:rPr>
        <w:t xml:space="preserve"> 5</w:t>
      </w:r>
    </w:p>
    <w:p w14:paraId="796D9287" w14:textId="77777777" w:rsidR="006F0B3F" w:rsidRPr="001F4071" w:rsidRDefault="006F0B3F" w:rsidP="00105B85">
      <w:pPr>
        <w:pStyle w:val="ListParagraph"/>
        <w:numPr>
          <w:ilvl w:val="0"/>
          <w:numId w:val="77"/>
        </w:numPr>
        <w:spacing w:line="276" w:lineRule="auto"/>
        <w:ind w:left="1440"/>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5 :</w:t>
      </w:r>
      <w:proofErr w:type="gramEnd"/>
      <w:r w:rsidRPr="001F4071">
        <w:rPr>
          <w:rFonts w:ascii="Calibri" w:hAnsi="Calibri" w:cs="Calibri"/>
          <w:color w:val="000000" w:themeColor="text1"/>
          <w:lang w:val="en-GB"/>
        </w:rPr>
        <w:t xml:space="preserve"> 11</w:t>
      </w:r>
    </w:p>
    <w:p w14:paraId="7B9B3B34" w14:textId="77777777" w:rsidR="006F0B3F" w:rsidRPr="001F4071" w:rsidRDefault="006F0B3F" w:rsidP="00105B85">
      <w:pPr>
        <w:pStyle w:val="ListParagraph"/>
        <w:numPr>
          <w:ilvl w:val="0"/>
          <w:numId w:val="77"/>
        </w:numPr>
        <w:spacing w:line="276" w:lineRule="auto"/>
        <w:ind w:left="1440"/>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6 :</w:t>
      </w:r>
      <w:proofErr w:type="gramEnd"/>
      <w:r w:rsidRPr="001F4071">
        <w:rPr>
          <w:rFonts w:ascii="Calibri" w:hAnsi="Calibri" w:cs="Calibri"/>
          <w:color w:val="000000" w:themeColor="text1"/>
          <w:lang w:val="en-GB"/>
        </w:rPr>
        <w:t xml:space="preserve"> 11</w:t>
      </w:r>
    </w:p>
    <w:p w14:paraId="0D3B24F7" w14:textId="77777777" w:rsidR="006F0B3F" w:rsidRPr="001F4071" w:rsidRDefault="006F0B3F" w:rsidP="009748BF">
      <w:pPr>
        <w:spacing w:line="276" w:lineRule="auto"/>
        <w:outlineLvl w:val="0"/>
        <w:rPr>
          <w:rFonts w:ascii="Calibri" w:hAnsi="Calibri" w:cs="Calibri"/>
          <w:b/>
          <w:color w:val="000000" w:themeColor="text1"/>
          <w:lang w:val="en-GB"/>
        </w:rPr>
      </w:pPr>
    </w:p>
    <w:p w14:paraId="3105E0F0" w14:textId="77777777" w:rsidR="00A40960" w:rsidRPr="001F4071" w:rsidRDefault="00A40960" w:rsidP="00BC73E2">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49931C6C" w14:textId="77777777" w:rsidR="006F0B3F" w:rsidRPr="001F4071" w:rsidRDefault="006F0B3F" w:rsidP="00105B85">
      <w:pPr>
        <w:pStyle w:val="ListParagraph"/>
        <w:numPr>
          <w:ilvl w:val="0"/>
          <w:numId w:val="78"/>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In a JSS 1 classroom, there are 18 girls and 19 boys. Write the following ratios:</w:t>
      </w:r>
    </w:p>
    <w:p w14:paraId="2BB62EC8" w14:textId="77777777" w:rsidR="006F0B3F" w:rsidRPr="001F4071" w:rsidRDefault="006F0B3F" w:rsidP="00105B85">
      <w:pPr>
        <w:pStyle w:val="ListParagraph"/>
        <w:numPr>
          <w:ilvl w:val="1"/>
          <w:numId w:val="78"/>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Girls to boys.</w:t>
      </w:r>
    </w:p>
    <w:p w14:paraId="072D7671" w14:textId="77777777" w:rsidR="006F0B3F" w:rsidRPr="001F4071" w:rsidRDefault="006F0B3F" w:rsidP="00105B85">
      <w:pPr>
        <w:pStyle w:val="ListParagraph"/>
        <w:numPr>
          <w:ilvl w:val="1"/>
          <w:numId w:val="78"/>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Boys to girls.</w:t>
      </w:r>
    </w:p>
    <w:p w14:paraId="762580F9" w14:textId="77777777" w:rsidR="006F0B3F" w:rsidRPr="001F4071" w:rsidRDefault="006F0B3F" w:rsidP="00105B85">
      <w:pPr>
        <w:pStyle w:val="ListParagraph"/>
        <w:numPr>
          <w:ilvl w:val="1"/>
          <w:numId w:val="78"/>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Girls to all pupils.</w:t>
      </w:r>
    </w:p>
    <w:p w14:paraId="17D1CBF1" w14:textId="283CFCFB" w:rsidR="006F0B3F" w:rsidRPr="001F4071" w:rsidRDefault="006F0B3F" w:rsidP="00105B85">
      <w:pPr>
        <w:pStyle w:val="ListParagraph"/>
        <w:numPr>
          <w:ilvl w:val="1"/>
          <w:numId w:val="78"/>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Boys to all pupils.</w:t>
      </w:r>
      <w:r w:rsidR="00BC73E2">
        <w:rPr>
          <w:rFonts w:ascii="Calibri" w:hAnsi="Calibri" w:cs="Calibri"/>
          <w:color w:val="000000" w:themeColor="text1"/>
          <w:lang w:val="en-GB"/>
        </w:rPr>
        <w:br/>
      </w:r>
    </w:p>
    <w:p w14:paraId="66899D36" w14:textId="77777777" w:rsidR="006F0B3F" w:rsidRPr="001F4071" w:rsidRDefault="00ED27D5" w:rsidP="00105B85">
      <w:pPr>
        <w:pStyle w:val="ListParagraph"/>
        <w:numPr>
          <w:ilvl w:val="0"/>
          <w:numId w:val="78"/>
        </w:numPr>
        <w:spacing w:line="276" w:lineRule="auto"/>
        <w:outlineLvl w:val="0"/>
        <w:rPr>
          <w:rFonts w:ascii="Calibri" w:hAnsi="Calibri" w:cs="Calibri"/>
          <w:color w:val="000000" w:themeColor="text1"/>
          <w:lang w:val="en-GB"/>
        </w:rPr>
      </w:pPr>
      <w:proofErr w:type="spellStart"/>
      <w:r w:rsidRPr="001F4071">
        <w:rPr>
          <w:rFonts w:ascii="Calibri" w:hAnsi="Calibri" w:cs="Calibri"/>
          <w:color w:val="000000" w:themeColor="text1"/>
          <w:lang w:val="en-GB"/>
        </w:rPr>
        <w:t>Foday</w:t>
      </w:r>
      <w:proofErr w:type="spellEnd"/>
      <w:r w:rsidRPr="001F4071">
        <w:rPr>
          <w:rFonts w:ascii="Calibri" w:hAnsi="Calibri" w:cs="Calibri"/>
          <w:color w:val="000000" w:themeColor="text1"/>
          <w:lang w:val="en-GB"/>
        </w:rPr>
        <w:t xml:space="preserve"> saw 26 animals in a pond. He saw 15 fish, 8 frogs, and 3 crocodiles. Find the following:</w:t>
      </w:r>
    </w:p>
    <w:p w14:paraId="48611774" w14:textId="77777777" w:rsidR="00ED27D5" w:rsidRPr="001F4071" w:rsidRDefault="00ED27D5" w:rsidP="00105B85">
      <w:pPr>
        <w:pStyle w:val="ListParagraph"/>
        <w:numPr>
          <w:ilvl w:val="1"/>
          <w:numId w:val="78"/>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The ratio of fish to frogs.</w:t>
      </w:r>
    </w:p>
    <w:p w14:paraId="4FCD9A20" w14:textId="77777777" w:rsidR="00ED27D5" w:rsidRPr="001F4071" w:rsidRDefault="00ED27D5" w:rsidP="00105B85">
      <w:pPr>
        <w:pStyle w:val="ListParagraph"/>
        <w:numPr>
          <w:ilvl w:val="1"/>
          <w:numId w:val="78"/>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The ratio of fish to all animals.</w:t>
      </w:r>
    </w:p>
    <w:p w14:paraId="1D9EA76D" w14:textId="77777777" w:rsidR="00ED27D5" w:rsidRPr="001F4071" w:rsidRDefault="00ED27D5" w:rsidP="00105B85">
      <w:pPr>
        <w:pStyle w:val="ListParagraph"/>
        <w:numPr>
          <w:ilvl w:val="1"/>
          <w:numId w:val="78"/>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The ratio of crocodiles to frogs.</w:t>
      </w:r>
    </w:p>
    <w:p w14:paraId="6A89C65B" w14:textId="46C20220" w:rsidR="00ED27D5" w:rsidRPr="001F4071" w:rsidRDefault="00ED27D5" w:rsidP="00105B85">
      <w:pPr>
        <w:pStyle w:val="ListParagraph"/>
        <w:numPr>
          <w:ilvl w:val="1"/>
          <w:numId w:val="78"/>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The ratio of frogs to all animals.</w:t>
      </w:r>
      <w:r w:rsidR="00BC73E2">
        <w:rPr>
          <w:rFonts w:ascii="Calibri" w:hAnsi="Calibri" w:cs="Calibri"/>
          <w:color w:val="000000" w:themeColor="text1"/>
          <w:lang w:val="en-GB"/>
        </w:rPr>
        <w:br/>
      </w:r>
    </w:p>
    <w:p w14:paraId="428B6F05" w14:textId="14FAE5C7" w:rsidR="00ED27D5" w:rsidRPr="001F4071" w:rsidRDefault="00ED27D5" w:rsidP="00105B85">
      <w:pPr>
        <w:pStyle w:val="ListParagraph"/>
        <w:numPr>
          <w:ilvl w:val="0"/>
          <w:numId w:val="78"/>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Fatu stopped at the market on the way home from school and bought fruit. She bought 14 bananas, 8 oranges, and 9 </w:t>
      </w:r>
      <w:r w:rsidR="00827276">
        <w:rPr>
          <w:rFonts w:ascii="Calibri" w:hAnsi="Calibri" w:cs="Calibri"/>
          <w:color w:val="000000" w:themeColor="text1"/>
          <w:lang w:val="en-GB"/>
        </w:rPr>
        <w:t>mangoes</w:t>
      </w:r>
      <w:r w:rsidRPr="001F4071">
        <w:rPr>
          <w:rFonts w:ascii="Calibri" w:hAnsi="Calibri" w:cs="Calibri"/>
          <w:color w:val="000000" w:themeColor="text1"/>
          <w:lang w:val="en-GB"/>
        </w:rPr>
        <w:t>. Write the following ratios:</w:t>
      </w:r>
    </w:p>
    <w:p w14:paraId="7A2EE41C" w14:textId="77777777" w:rsidR="00ED27D5" w:rsidRPr="001F4071" w:rsidRDefault="00ED27D5" w:rsidP="00105B85">
      <w:pPr>
        <w:pStyle w:val="ListParagraph"/>
        <w:numPr>
          <w:ilvl w:val="1"/>
          <w:numId w:val="78"/>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Bananas to all fruit.</w:t>
      </w:r>
    </w:p>
    <w:p w14:paraId="73F20972" w14:textId="77777777" w:rsidR="00ED27D5" w:rsidRPr="001F4071" w:rsidRDefault="00ED27D5" w:rsidP="00105B85">
      <w:pPr>
        <w:pStyle w:val="ListParagraph"/>
        <w:numPr>
          <w:ilvl w:val="1"/>
          <w:numId w:val="78"/>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Oranges to all fruit.</w:t>
      </w:r>
    </w:p>
    <w:p w14:paraId="27613D3F" w14:textId="77777777" w:rsidR="00ED27D5" w:rsidRPr="001F4071" w:rsidRDefault="00ED27D5" w:rsidP="00105B85">
      <w:pPr>
        <w:pStyle w:val="ListParagraph"/>
        <w:numPr>
          <w:ilvl w:val="1"/>
          <w:numId w:val="78"/>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Bananas to oranges.</w:t>
      </w:r>
    </w:p>
    <w:p w14:paraId="587763D7" w14:textId="59FEDA01" w:rsidR="00ED27D5" w:rsidRPr="001F4071" w:rsidRDefault="00ED27D5" w:rsidP="00105B85">
      <w:pPr>
        <w:pStyle w:val="ListParagraph"/>
        <w:numPr>
          <w:ilvl w:val="1"/>
          <w:numId w:val="78"/>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Bananas to </w:t>
      </w:r>
      <w:r w:rsidR="00827276">
        <w:rPr>
          <w:rFonts w:ascii="Calibri" w:hAnsi="Calibri" w:cs="Calibri"/>
          <w:color w:val="000000" w:themeColor="text1"/>
          <w:lang w:val="en-GB"/>
        </w:rPr>
        <w:t>mangoes</w:t>
      </w:r>
      <w:r w:rsidRPr="001F4071">
        <w:rPr>
          <w:rFonts w:ascii="Calibri" w:hAnsi="Calibri" w:cs="Calibri"/>
          <w:color w:val="000000" w:themeColor="text1"/>
          <w:lang w:val="en-GB"/>
        </w:rPr>
        <w:t>.</w:t>
      </w:r>
    </w:p>
    <w:p w14:paraId="773E13A8" w14:textId="77777777" w:rsidR="00A40960" w:rsidRPr="001F4071" w:rsidRDefault="00A40960" w:rsidP="009748BF">
      <w:pPr>
        <w:spacing w:line="276" w:lineRule="auto"/>
        <w:outlineLvl w:val="0"/>
        <w:rPr>
          <w:rFonts w:ascii="Calibri" w:hAnsi="Calibri" w:cs="Calibri"/>
          <w:color w:val="000000" w:themeColor="text1"/>
          <w:lang w:val="en-GB"/>
        </w:rPr>
      </w:pPr>
    </w:p>
    <w:p w14:paraId="23850B18" w14:textId="77777777" w:rsidR="00A40960" w:rsidRPr="001F4071" w:rsidRDefault="00A40960"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A40960" w:rsidRPr="001F4071" w14:paraId="58F1B1ED" w14:textId="77777777" w:rsidTr="006A1EDF">
        <w:tc>
          <w:tcPr>
            <w:tcW w:w="4585" w:type="dxa"/>
            <w:gridSpan w:val="2"/>
          </w:tcPr>
          <w:p w14:paraId="42076352" w14:textId="77777777" w:rsidR="00A40960" w:rsidRPr="001F4071" w:rsidRDefault="00A40960"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 xml:space="preserve">Ratios </w:t>
            </w:r>
            <w:r w:rsidR="00E65462" w:rsidRPr="001F4071">
              <w:rPr>
                <w:rFonts w:ascii="Calibri" w:hAnsi="Calibri" w:cs="Calibri"/>
                <w:color w:val="000000" w:themeColor="text1"/>
                <w:sz w:val="24"/>
                <w:szCs w:val="24"/>
                <w:lang w:val="en-GB"/>
              </w:rPr>
              <w:t>and F</w:t>
            </w:r>
            <w:r w:rsidRPr="001F4071">
              <w:rPr>
                <w:rFonts w:ascii="Calibri" w:hAnsi="Calibri" w:cs="Calibri"/>
                <w:color w:val="000000" w:themeColor="text1"/>
                <w:sz w:val="24"/>
                <w:szCs w:val="24"/>
                <w:lang w:val="en-GB"/>
              </w:rPr>
              <w:t>ractions</w:t>
            </w:r>
          </w:p>
        </w:tc>
        <w:tc>
          <w:tcPr>
            <w:tcW w:w="4769" w:type="dxa"/>
            <w:gridSpan w:val="2"/>
          </w:tcPr>
          <w:p w14:paraId="307A2532" w14:textId="77777777" w:rsidR="00A40960" w:rsidRPr="001F4071" w:rsidRDefault="00A40960"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Numbers and Numeration</w:t>
            </w:r>
          </w:p>
        </w:tc>
      </w:tr>
      <w:tr w:rsidR="00A40960" w:rsidRPr="001F4071" w14:paraId="37F1722B" w14:textId="77777777" w:rsidTr="006A1EDF">
        <w:tc>
          <w:tcPr>
            <w:tcW w:w="4585" w:type="dxa"/>
            <w:gridSpan w:val="2"/>
          </w:tcPr>
          <w:p w14:paraId="4B43A4DE" w14:textId="77777777" w:rsidR="00A40960" w:rsidRPr="001F4071" w:rsidRDefault="00A40960"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PHM-07-048</w:t>
            </w:r>
          </w:p>
        </w:tc>
        <w:tc>
          <w:tcPr>
            <w:tcW w:w="4769" w:type="dxa"/>
            <w:gridSpan w:val="2"/>
          </w:tcPr>
          <w:p w14:paraId="7D18B555" w14:textId="77777777" w:rsidR="00A40960" w:rsidRPr="001F4071" w:rsidRDefault="00A40960"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A40960" w:rsidRPr="001F4071" w14:paraId="1D70ED2D" w14:textId="77777777" w:rsidTr="006A1EDF">
        <w:tc>
          <w:tcPr>
            <w:tcW w:w="3118" w:type="dxa"/>
            <w:tcBorders>
              <w:top w:val="single" w:sz="4" w:space="0" w:color="auto"/>
              <w:left w:val="nil"/>
              <w:bottom w:val="single" w:sz="4" w:space="0" w:color="auto"/>
              <w:right w:val="nil"/>
            </w:tcBorders>
          </w:tcPr>
          <w:p w14:paraId="44B5B1DD" w14:textId="77777777" w:rsidR="00A40960" w:rsidRPr="001F4071" w:rsidRDefault="00A40960"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097547C0" w14:textId="77777777" w:rsidR="00A40960" w:rsidRPr="001F4071" w:rsidRDefault="00A40960"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734E49C5" w14:textId="77777777" w:rsidR="00A40960" w:rsidRPr="001F4071" w:rsidRDefault="00A40960" w:rsidP="009748BF">
            <w:pPr>
              <w:spacing w:line="276" w:lineRule="auto"/>
              <w:rPr>
                <w:rFonts w:ascii="Calibri" w:hAnsi="Calibri" w:cs="Calibri"/>
                <w:noProof/>
                <w:color w:val="000000" w:themeColor="text1"/>
                <w:sz w:val="24"/>
                <w:szCs w:val="24"/>
                <w:lang w:val="en-GB"/>
              </w:rPr>
            </w:pPr>
          </w:p>
        </w:tc>
      </w:tr>
      <w:tr w:rsidR="00A40960" w:rsidRPr="001F4071" w14:paraId="3F6B995B" w14:textId="77777777" w:rsidTr="004571AD">
        <w:trPr>
          <w:trHeight w:val="687"/>
        </w:trPr>
        <w:tc>
          <w:tcPr>
            <w:tcW w:w="9354" w:type="dxa"/>
            <w:gridSpan w:val="4"/>
            <w:tcBorders>
              <w:top w:val="single" w:sz="4" w:space="0" w:color="auto"/>
              <w:left w:val="single" w:sz="4" w:space="0" w:color="auto"/>
              <w:bottom w:val="single" w:sz="4" w:space="0" w:color="auto"/>
              <w:right w:val="single" w:sz="4" w:space="0" w:color="auto"/>
            </w:tcBorders>
          </w:tcPr>
          <w:p w14:paraId="10478C53" w14:textId="77777777" w:rsidR="00A40960" w:rsidRPr="001F4071" w:rsidRDefault="00A40960"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599360" behindDoc="1" locked="0" layoutInCell="1" allowOverlap="1" wp14:anchorId="5E1635AA" wp14:editId="1515B08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8" name="Freeform 2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BE5DC3D"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29" name="Freeform 2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74FF4F8"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30" name="Freeform 2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773A79E"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31" name="Freeform 2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C71F263"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32" name="Freeform 3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FA3900F"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33" name="Freeform 3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22C19EA"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34" name="Freeform 3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171A47F"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35" name="Freeform 3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62A219A"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36" name="Freeform 3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F5AD5BA"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37" name="Freeform 3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6C306F3"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38" name="Freeform 3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B447822"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E1635AA" id="_x0000_s1050" style="position:absolute;margin-left:.35pt;margin-top:0;width:26.3pt;height:28.35pt;z-index:-251717120"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">
                      <v:shape id="Freeform 26" o:spid="_x0000_s1051"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Z0bowQAA&#10;ANsAAAAPAAAAZHJzL2Rvd25yZXYueG1sRE/Pa8IwFL4L+x/CE7xpqoiTahQ3mIibB7tdvD2bZ1va&#10;vJQkav3vzWHg8eP7vVx3phE3cr6yrGA8SkAQ51ZXXCj4+/0azkH4gKyxsUwKHuRhvXrrLTHV9s5H&#10;umWhEDGEfYoKyhDaVEqfl2TQj2xLHLmLdQZDhK6Q2uE9hptGTpJkJg1WHBtKbOmzpLzOrkZBvT1l&#10;4wPO64/prjkWP+jO3/t3pQb9brMAEagLL/G/e6cVTOLY+CX+ALl6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N2dG6MEAAADbAAAADwAAAAAAAAAAAAAAAACXAgAAZHJzL2Rvd25y&#10;ZXYueG1sUEsFBgAAAAAEAAQA9QAAAIU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BE5DC3D" w14:textId="77777777" w:rsidR="009960A8" w:rsidRDefault="009960A8" w:rsidP="00A40960">
                              <w:pPr>
                                <w:rPr>
                                  <w:rFonts w:eastAsia="Times New Roman"/>
                                </w:rPr>
                              </w:pPr>
                            </w:p>
                          </w:txbxContent>
                        </v:textbox>
                      </v:shape>
                      <v:shape id="Freeform 27" o:spid="_x0000_s1052"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QpESxAAA&#10;ANsAAAAPAAAAZHJzL2Rvd25yZXYueG1sRI9BawIxFITvBf9DeEIvolk9FN0aRZS22p669ge8bl43&#10;wc3LkqTr9t83QqHHYWa+YdbbwbWipxCtZwXzWQGCuPbacqPg4/w0XYKICVlj65kU/FCE7WZ0t8ZS&#10;+yu/U1+lRmQIxxIVmJS6UspYG3IYZ74jzt6XDw5TlqGROuA1w10rF0XxIB1azgsGO9obqi/Vt1MQ&#10;On18/py8urfd4eWE596awVZK3Y+H3SOIREP6D/+1j1rBYgW3L/kHyM0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DUKREsQAAADbAAAADwAAAAAAAAAAAAAAAACXAgAAZHJzL2Rv&#10;d25yZXYueG1sUEsFBgAAAAAEAAQA9QAAAIg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474FF4F8" w14:textId="77777777" w:rsidR="009960A8" w:rsidRDefault="009960A8" w:rsidP="00A40960">
                              <w:pPr>
                                <w:rPr>
                                  <w:rFonts w:eastAsia="Times New Roman"/>
                                </w:rPr>
                              </w:pPr>
                            </w:p>
                          </w:txbxContent>
                        </v:textbox>
                      </v:shape>
                      <v:shape id="Freeform 28" o:spid="_x0000_s1053"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773A79E" w14:textId="77777777" w:rsidR="009960A8" w:rsidRDefault="009960A8" w:rsidP="00A40960">
                              <w:pPr>
                                <w:rPr>
                                  <w:rFonts w:eastAsia="Times New Roman"/>
                                </w:rPr>
                              </w:pPr>
                            </w:p>
                          </w:txbxContent>
                        </v:textbox>
                      </v:shape>
                      <v:shape id="Freeform 29" o:spid="_x0000_s1054"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51MXLxQAA&#10;ANsAAAAPAAAAZHJzL2Rvd25yZXYueG1sRI9Ba8JAFITvBf/D8gQvRXfTgpXUVUQo9KJgtNDeHtln&#10;Es2+TbOrpv56VxB6HGbmG2Y672wtztT6yrGGZKRAEOfOVFxo2G0/hhMQPiAbrB2Thj/yMJ/1nqaY&#10;GnfhDZ2zUIgIYZ+ihjKEJpXS5yVZ9CPXEEdv71qLIcq2kKbFS4TbWr4oNZYWK44LJTa0LCk/Zier&#10;4avYeSe/1bNabX9+35LxIVusr1oP+t3iHUSgLvyHH+1Po+E1gfuX+APk7A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nUxcvFAAAA2wAAAA8AAAAAAAAAAAAAAAAAlwIAAGRycy9k&#10;b3ducmV2LnhtbFBLBQYAAAAABAAEAPUAAACJ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C71F263" w14:textId="77777777" w:rsidR="009960A8" w:rsidRDefault="009960A8" w:rsidP="00A40960">
                              <w:pPr>
                                <w:rPr>
                                  <w:rFonts w:eastAsia="Times New Roman"/>
                                </w:rPr>
                              </w:pPr>
                            </w:p>
                          </w:txbxContent>
                        </v:textbox>
                      </v:shape>
                      <v:shape id="Freeform 30" o:spid="_x0000_s1055"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ANxxAAA&#10;ANsAAAAPAAAAZHJzL2Rvd25yZXYueG1sRI/disIwFITvBd8hHMG7NbWiuF2jiKygXog/+wCH5tif&#10;bU5Kk9Xq0xthwcthZr5hZovWVOJKjSssKxgOIhDEqdUFZwp+zuuPKQjnkTVWlknBnRws5t3ODBNt&#10;b3yk68lnIkDYJagg975OpHRpTgbdwNbEwbvYxqAPssmkbvAW4KaScRRNpMGCw0KONa1ySn9Pf0ZB&#10;NT4+LuWnTEfRdr+qd3F5wO9SqX6vXX6B8NT6d/i/vdEKRjG8voQfIOdP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LPwDccQAAADbAAAADwAAAAAAAAAAAAAAAACXAgAAZHJzL2Rv&#10;d25yZXYueG1sUEsFBgAAAAAEAAQA9QAAAIgDA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FA3900F" w14:textId="77777777" w:rsidR="009960A8" w:rsidRDefault="009960A8" w:rsidP="00A40960">
                              <w:pPr>
                                <w:rPr>
                                  <w:rFonts w:eastAsia="Times New Roman"/>
                                </w:rPr>
                              </w:pPr>
                            </w:p>
                          </w:txbxContent>
                        </v:textbox>
                      </v:shape>
                      <v:shape id="Freeform 31" o:spid="_x0000_s1056"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qjxLxAAA&#10;ANsAAAAPAAAAZHJzL2Rvd25yZXYueG1sRI9Ja8MwEIXvgfwHMYXeGjlLS+paDiEL5FSIXaiPgzX1&#10;UmtkLDVx/30VKOT4eMvHSzaj6cSFBtdYVjCfRSCIS6sbrhR85MenNQjnkTV2lknBLznYpNNJgrG2&#10;Vz7TJfOVCCPsYlRQe9/HUrqyJoNuZnvi4H3ZwaAPcqikHvAaxk0nF1H0Ig02HAg19rSrqfzOfkzg&#10;Fq92nzeH1WfVrt/zeVs8L6KVUo8P4/YNhKfR38P/7ZNWsFzC7Uv4ATL9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nao8S8QAAADb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22C19EA" w14:textId="77777777" w:rsidR="009960A8" w:rsidRDefault="009960A8" w:rsidP="00A40960">
                              <w:pPr>
                                <w:rPr>
                                  <w:rFonts w:eastAsia="Times New Roman"/>
                                </w:rPr>
                              </w:pPr>
                            </w:p>
                          </w:txbxContent>
                        </v:textbox>
                      </v:shape>
                      <v:shape id="Freeform 32" o:spid="_x0000_s1057"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1TtfbwwAA&#10;ANsAAAAPAAAAZHJzL2Rvd25yZXYueG1sRI9Bi8IwFITvgv8hvAVvmq7Kql2jiCD0tmjrYW+P5tmW&#10;Ni+libX+e7Mg7HGYmW+Y7X4wjeipc5VlBZ+zCARxbnXFhYIsPU3XIJxH1thYJgVPcrDfjUdbjLV9&#10;8Jn6iy9EgLCLUUHpfRtL6fKSDLqZbYmDd7OdQR9kV0jd4SPATSPnUfQlDVYcFkps6VhSXl/uRkFy&#10;4k29/lnRNdkkv8tF2tdZdlNq8jEcvkF4Gvx/+N1OtILFEv6+hB8gdy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1TtfbwwAAANsAAAAPAAAAAAAAAAAAAAAAAJcCAABkcnMvZG93&#10;bnJldi54bWxQSwUGAAAAAAQABAD1AAAAhw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171A47F" w14:textId="77777777" w:rsidR="009960A8" w:rsidRDefault="009960A8" w:rsidP="00A40960">
                              <w:pPr>
                                <w:rPr>
                                  <w:rFonts w:eastAsia="Times New Roman"/>
                                </w:rPr>
                              </w:pPr>
                            </w:p>
                          </w:txbxContent>
                        </v:textbox>
                      </v:shape>
                      <v:shape id="Freeform 33" o:spid="_x0000_s1058"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X9uMwgAA&#10;ANsAAAAPAAAAZHJzL2Rvd25yZXYueG1sRI9fSwMxEMTfhX6HsAVfis1VUeRsWkpBEN/sH/RxuayX&#10;4GX3SNL2+u1NodDHYWZ+w8yXQ+jUkWLywgZm0woUcSPWc2tgt31/eAWVMrLFTpgMnCnBcjG6m2Nt&#10;5cRfdNzkVhUIpxoNuJz7WuvUOAqYptITF+9XYsBcZGy1jXgq8NDpx6p60QE9lwWHPa0dNX+bQygU&#10;8e2nS/3Ey0TOVfz+kWYvxtyPh9UbqExDvoWv7Q9r4OkZLl/KD9CL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Rf24zCAAAA2w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62A219A" w14:textId="77777777" w:rsidR="009960A8" w:rsidRDefault="009960A8" w:rsidP="00A40960">
                              <w:pPr>
                                <w:rPr>
                                  <w:rFonts w:eastAsia="Times New Roman"/>
                                </w:rPr>
                              </w:pPr>
                            </w:p>
                          </w:txbxContent>
                        </v:textbox>
                      </v:shape>
                      <v:shape id="Freeform 34" o:spid="_x0000_s1059"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VBu8wwAA&#10;ANsAAAAPAAAAZHJzL2Rvd25yZXYueG1sRI9Pi8IwFMTvC/sdwlvwtqb+wZVqlGVB8GJRV8Xjo3m2&#10;wealNFHrtzeC4HGYmd8w03lrK3GlxhvHCnrdBARx7rThQsHuf/E9BuEDssbKMSm4k4f57PNjiql2&#10;N97QdRsKESHsU1RQhlCnUvq8JIu+62ri6J1cYzFE2RRSN3iLcFvJfpKMpEXDcaHEmv5Kys/bi1UQ&#10;sp/TzqzP2WpB+zY55odsaPpKdb7a3wmIQG14h1/tpVYwGMHzS/wBcvY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3VBu8wwAAANsAAAAPAAAAAAAAAAAAAAAAAJcCAABkcnMvZG93&#10;bnJldi54bWxQSwUGAAAAAAQABAD1AAAAhwM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F5AD5BA" w14:textId="77777777" w:rsidR="009960A8" w:rsidRDefault="009960A8" w:rsidP="00A40960">
                              <w:pPr>
                                <w:rPr>
                                  <w:rFonts w:eastAsia="Times New Roman"/>
                                </w:rPr>
                              </w:pPr>
                            </w:p>
                          </w:txbxContent>
                        </v:textbox>
                      </v:shape>
                      <v:shape id="Freeform 35" o:spid="_x0000_s1060"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NJSyxAAA&#10;ANsAAAAPAAAAZHJzL2Rvd25yZXYueG1sRI9Ba8JAFITvhf6H5RV6qxtT0JC6ShEK2l405uLtNfvM&#10;BrNvw+6q6b/vFgoeh5n5hlmsRtuLK/nQOVYwnWQgiBunO24V1IePlwJEiMgae8ek4IcCrJaPDwss&#10;tbvxnq5VbEWCcChRgYlxKKUMjSGLYeIG4uSdnLcYk/St1B5vCW57mWfZTFrsOC0YHGhtqDlXF6ug&#10;KNbfcvY5zed6u/H5l9nV1XGn1PPT+P4GItIY7+H/9kYreJ3D35f0A+Ty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MTSUssQAAADbAAAADwAAAAAAAAAAAAAAAACXAgAAZHJzL2Rv&#10;d25yZXYueG1sUEsFBgAAAAAEAAQA9QAAAIgDA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6C306F3" w14:textId="77777777" w:rsidR="009960A8" w:rsidRDefault="009960A8" w:rsidP="00A40960">
                              <w:pPr>
                                <w:rPr>
                                  <w:rFonts w:eastAsia="Times New Roman"/>
                                </w:rPr>
                              </w:pPr>
                            </w:p>
                          </w:txbxContent>
                        </v:textbox>
                      </v:shape>
                      <v:shape id="Freeform 36" o:spid="_x0000_s1061"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cSw2wAAA&#10;ANsAAAAPAAAAZHJzL2Rvd25yZXYueG1sRE/JbsIwEL0j8Q/WIHErDltBKQYhBALBpSwfMI2nSUo8&#10;tmID4e/xoRLHp7fPFo2pxJ1qX1pW0O8lIIgzq0vOFVzOm48pCB+QNVaWScGTPCzm7dYMU20ffKT7&#10;KeQihrBPUUERgkul9FlBBn3POuLI/draYIiwzqWu8RHDTSUHSfIpDZYcGwp0tCoou55uRsHo9vfd&#10;X//sDjR2cv+cjLf24lipbqdZfoEI1IS3+N+90wqGcWz8En+AnL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ZcSw2wAAAANsAAAAPAAAAAAAAAAAAAAAAAJcCAABkcnMvZG93bnJl&#10;di54bWxQSwUGAAAAAAQABAD1AAAAhAM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B447822" w14:textId="77777777" w:rsidR="009960A8" w:rsidRDefault="009960A8" w:rsidP="00A40960">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23DF0FBD" w14:textId="77777777" w:rsidR="00A40960" w:rsidRPr="001F4071" w:rsidRDefault="00A40960"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express ratios as fractions.</w:t>
            </w:r>
          </w:p>
        </w:tc>
      </w:tr>
    </w:tbl>
    <w:p w14:paraId="1DE70DC7" w14:textId="77777777" w:rsidR="00A40960" w:rsidRPr="001F4071" w:rsidRDefault="00A40960" w:rsidP="009748BF">
      <w:pPr>
        <w:spacing w:line="276" w:lineRule="auto"/>
        <w:rPr>
          <w:rFonts w:ascii="Calibri" w:hAnsi="Calibri" w:cs="Calibri"/>
          <w:color w:val="000000" w:themeColor="text1"/>
          <w:lang w:val="en-GB"/>
        </w:rPr>
      </w:pPr>
    </w:p>
    <w:p w14:paraId="44085D57" w14:textId="77777777" w:rsidR="00A40960" w:rsidRPr="001F4071" w:rsidRDefault="00A40960" w:rsidP="004571AD">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Overview</w:t>
      </w:r>
    </w:p>
    <w:p w14:paraId="0FF1A87A" w14:textId="6AFEB001" w:rsidR="00BB09CB" w:rsidRPr="001F4071" w:rsidRDefault="001E1CF3" w:rsidP="00BB09CB">
      <w:pPr>
        <w:spacing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Any ratio can be expressed as a fraction. </w:t>
      </w:r>
      <w:r w:rsidR="00BB09CB" w:rsidRPr="001F4071">
        <w:rPr>
          <w:rFonts w:ascii="Calibri" w:hAnsi="Calibri" w:cs="Calibri"/>
          <w:color w:val="000000" w:themeColor="text1"/>
          <w:lang w:val="en-GB"/>
        </w:rPr>
        <w:t xml:space="preserve">Say that you are in a JSS 2 class where there are 22 boys and 24 girls. This can be written as a </w:t>
      </w:r>
      <w:r w:rsidRPr="001F4071">
        <w:rPr>
          <w:rFonts w:ascii="Calibri" w:hAnsi="Calibri" w:cs="Calibri"/>
          <w:color w:val="000000" w:themeColor="text1"/>
          <w:lang w:val="en-GB"/>
        </w:rPr>
        <w:t xml:space="preserve">part-to-part </w:t>
      </w:r>
      <w:r w:rsidR="00BB09CB" w:rsidRPr="001F4071">
        <w:rPr>
          <w:rFonts w:ascii="Calibri" w:hAnsi="Calibri" w:cs="Calibri"/>
          <w:color w:val="000000" w:themeColor="text1"/>
          <w:lang w:val="en-GB"/>
        </w:rPr>
        <w:t xml:space="preserve">ratio in two ways: </w:t>
      </w:r>
      <w:proofErr w:type="gramStart"/>
      <w:r w:rsidR="00BB09CB" w:rsidRPr="001F4071">
        <w:rPr>
          <w:rFonts w:ascii="Calibri" w:hAnsi="Calibri" w:cs="Calibri"/>
          <w:color w:val="000000" w:themeColor="text1"/>
          <w:lang w:val="en-GB"/>
        </w:rPr>
        <w:t>22 :</w:t>
      </w:r>
      <w:proofErr w:type="gramEnd"/>
      <w:r w:rsidR="00BB09CB" w:rsidRPr="001F4071">
        <w:rPr>
          <w:rFonts w:ascii="Calibri" w:hAnsi="Calibri" w:cs="Calibri"/>
          <w:color w:val="000000" w:themeColor="text1"/>
          <w:lang w:val="en-GB"/>
        </w:rPr>
        <w:t xml:space="preserve"> 24 or </w:t>
      </w:r>
      <m:oMath>
        <m:f>
          <m:fPr>
            <m:ctrlPr>
              <w:rPr>
                <w:rFonts w:ascii="Cambria Math" w:hAnsi="Cambria Math" w:cs="Calibri"/>
                <w:color w:val="000000" w:themeColor="text1"/>
                <w:lang w:val="en-GB"/>
              </w:rPr>
            </m:ctrlPr>
          </m:fPr>
          <m:num>
            <m:r>
              <m:rPr>
                <m:sty m:val="p"/>
              </m:rPr>
              <w:rPr>
                <w:rFonts w:ascii="Cambria Math" w:hAnsi="Cambria Math" w:cs="Calibri"/>
                <w:color w:val="000000" w:themeColor="text1"/>
                <w:lang w:val="en-GB"/>
              </w:rPr>
              <m:t>22</m:t>
            </m:r>
          </m:num>
          <m:den>
            <m:r>
              <m:rPr>
                <m:sty m:val="p"/>
              </m:rPr>
              <w:rPr>
                <w:rFonts w:ascii="Cambria Math" w:hAnsi="Cambria Math" w:cs="Calibri"/>
                <w:color w:val="000000" w:themeColor="text1"/>
                <w:lang w:val="en-GB"/>
              </w:rPr>
              <m:t>24</m:t>
            </m:r>
          </m:den>
        </m:f>
      </m:oMath>
      <w:r w:rsidR="00BB09CB" w:rsidRPr="001F4071">
        <w:rPr>
          <w:rFonts w:ascii="Calibri" w:eastAsiaTheme="minorEastAsia" w:hAnsi="Calibri" w:cs="Calibri"/>
          <w:color w:val="000000" w:themeColor="text1"/>
          <w:lang w:val="en-GB"/>
        </w:rPr>
        <w:t xml:space="preserve">. </w:t>
      </w:r>
      <w:r w:rsidR="008D3312">
        <w:rPr>
          <w:rFonts w:ascii="Calibri" w:eastAsiaTheme="minorEastAsia" w:hAnsi="Calibri" w:cs="Calibri"/>
          <w:color w:val="000000" w:themeColor="text1"/>
          <w:lang w:val="en-GB"/>
        </w:rPr>
        <w:t xml:space="preserve"> Note that the first number in the ratio becomes the numerator and the second number becomes the denominator.</w:t>
      </w:r>
    </w:p>
    <w:p w14:paraId="44D909F1" w14:textId="77777777" w:rsidR="00BB09CB" w:rsidRPr="001F4071" w:rsidRDefault="00BB09CB" w:rsidP="00BB09CB">
      <w:pPr>
        <w:spacing w:line="276" w:lineRule="auto"/>
        <w:rPr>
          <w:rFonts w:ascii="Calibri" w:eastAsiaTheme="minorEastAsia" w:hAnsi="Calibri" w:cs="Calibri"/>
          <w:color w:val="000000" w:themeColor="text1"/>
          <w:lang w:val="en-GB"/>
        </w:rPr>
      </w:pPr>
    </w:p>
    <w:p w14:paraId="555F302D" w14:textId="77777777" w:rsidR="00BB09CB" w:rsidRPr="001F4071" w:rsidRDefault="00BB09CB" w:rsidP="00BB09CB">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A ratio can be simplified to its lowest terms, like any fraction. It is easiest to write the ratio in the fractional form before simplifying: </w:t>
      </w:r>
      <m:oMath>
        <m:f>
          <m:fPr>
            <m:ctrlPr>
              <w:rPr>
                <w:rFonts w:ascii="Cambria Math" w:hAnsi="Cambria Math" w:cs="Calibri"/>
                <w:color w:val="000000" w:themeColor="text1"/>
                <w:lang w:val="en-GB"/>
              </w:rPr>
            </m:ctrlPr>
          </m:fPr>
          <m:num>
            <m:r>
              <m:rPr>
                <m:sty m:val="p"/>
              </m:rPr>
              <w:rPr>
                <w:rFonts w:ascii="Cambria Math" w:hAnsi="Cambria Math" w:cs="Calibri"/>
                <w:color w:val="000000" w:themeColor="text1"/>
                <w:lang w:val="en-GB"/>
              </w:rPr>
              <m:t>22</m:t>
            </m:r>
          </m:num>
          <m:den>
            <m:r>
              <m:rPr>
                <m:sty m:val="p"/>
              </m:rPr>
              <w:rPr>
                <w:rFonts w:ascii="Cambria Math" w:hAnsi="Cambria Math" w:cs="Calibri"/>
                <w:color w:val="000000" w:themeColor="text1"/>
                <w:lang w:val="en-GB"/>
              </w:rPr>
              <m:t>24</m:t>
            </m:r>
          </m:den>
        </m:f>
        <m:r>
          <w:rPr>
            <w:rFonts w:ascii="Cambria Math" w:hAnsi="Cambria Math" w:cs="Calibri"/>
            <w:color w:val="000000" w:themeColor="text1"/>
            <w:lang w:val="en-GB"/>
          </w:rPr>
          <m:t>=</m:t>
        </m:r>
        <m:f>
          <m:fPr>
            <m:ctrlPr>
              <w:rPr>
                <w:rFonts w:ascii="Cambria Math" w:hAnsi="Cambria Math" w:cs="Calibri"/>
                <w:color w:val="000000" w:themeColor="text1"/>
                <w:lang w:val="en-GB"/>
              </w:rPr>
            </m:ctrlPr>
          </m:fPr>
          <m:num>
            <m:r>
              <m:rPr>
                <m:sty m:val="p"/>
              </m:rPr>
              <w:rPr>
                <w:rFonts w:ascii="Cambria Math" w:hAnsi="Cambria Math" w:cs="Calibri"/>
                <w:color w:val="000000" w:themeColor="text1"/>
                <w:lang w:val="en-GB"/>
              </w:rPr>
              <m:t>22÷2</m:t>
            </m:r>
          </m:num>
          <m:den>
            <m:r>
              <m:rPr>
                <m:sty m:val="p"/>
              </m:rPr>
              <w:rPr>
                <w:rFonts w:ascii="Cambria Math" w:hAnsi="Cambria Math" w:cs="Calibri"/>
                <w:color w:val="000000" w:themeColor="text1"/>
                <w:lang w:val="en-GB"/>
              </w:rPr>
              <m:t>24÷2</m:t>
            </m:r>
          </m:den>
        </m:f>
        <m:r>
          <w:rPr>
            <w:rFonts w:ascii="Cambria Math" w:hAnsi="Cambria Math" w:cs="Calibri"/>
            <w:color w:val="000000" w:themeColor="text1"/>
            <w:lang w:val="en-GB"/>
          </w:rPr>
          <m:t>=</m:t>
        </m:r>
        <m:f>
          <m:fPr>
            <m:ctrlPr>
              <w:rPr>
                <w:rFonts w:ascii="Cambria Math" w:hAnsi="Cambria Math" w:cs="Calibri"/>
                <w:color w:val="000000" w:themeColor="text1"/>
                <w:lang w:val="en-GB"/>
              </w:rPr>
            </m:ctrlPr>
          </m:fPr>
          <m:num>
            <m:r>
              <w:rPr>
                <w:rFonts w:ascii="Cambria Math" w:hAnsi="Cambria Math" w:cs="Calibri"/>
                <w:color w:val="000000" w:themeColor="text1"/>
                <w:lang w:val="en-GB"/>
              </w:rPr>
              <m:t>11</m:t>
            </m:r>
          </m:num>
          <m:den>
            <m:r>
              <w:rPr>
                <w:rFonts w:ascii="Cambria Math" w:hAnsi="Cambria Math" w:cs="Calibri"/>
                <w:color w:val="000000" w:themeColor="text1"/>
                <w:lang w:val="en-GB"/>
              </w:rPr>
              <m:t>12</m:t>
            </m:r>
          </m:den>
        </m:f>
      </m:oMath>
      <w:r w:rsidRPr="001F4071">
        <w:rPr>
          <w:rFonts w:ascii="Calibri" w:eastAsiaTheme="minorEastAsia" w:hAnsi="Calibri" w:cs="Calibri"/>
          <w:color w:val="000000" w:themeColor="text1"/>
          <w:lang w:val="en-GB"/>
        </w:rPr>
        <w:t xml:space="preserve">. The simplified form can be written </w:t>
      </w:r>
      <m:oMath>
        <m:f>
          <m:fPr>
            <m:ctrlPr>
              <w:rPr>
                <w:rFonts w:ascii="Cambria Math" w:hAnsi="Cambria Math" w:cs="Calibri"/>
                <w:color w:val="000000" w:themeColor="text1"/>
                <w:lang w:val="en-GB"/>
              </w:rPr>
            </m:ctrlPr>
          </m:fPr>
          <m:num>
            <m:r>
              <w:rPr>
                <w:rFonts w:ascii="Cambria Math" w:hAnsi="Cambria Math" w:cs="Calibri"/>
                <w:color w:val="000000" w:themeColor="text1"/>
                <w:lang w:val="en-GB"/>
              </w:rPr>
              <m:t>11</m:t>
            </m:r>
          </m:num>
          <m:den>
            <m:r>
              <w:rPr>
                <w:rFonts w:ascii="Cambria Math" w:hAnsi="Cambria Math" w:cs="Calibri"/>
                <w:color w:val="000000" w:themeColor="text1"/>
                <w:lang w:val="en-GB"/>
              </w:rPr>
              <m:t>12</m:t>
            </m:r>
          </m:den>
        </m:f>
      </m:oMath>
      <w:r w:rsidRPr="001F4071">
        <w:rPr>
          <w:rFonts w:ascii="Calibri" w:eastAsiaTheme="minorEastAsia" w:hAnsi="Calibri" w:cs="Calibri"/>
          <w:color w:val="000000" w:themeColor="text1"/>
          <w:lang w:val="en-GB"/>
        </w:rPr>
        <w:t xml:space="preserve"> or </w:t>
      </w:r>
      <w:proofErr w:type="gramStart"/>
      <w:r w:rsidRPr="001F4071">
        <w:rPr>
          <w:rFonts w:ascii="Calibri" w:eastAsiaTheme="minorEastAsia" w:hAnsi="Calibri" w:cs="Calibri"/>
          <w:color w:val="000000" w:themeColor="text1"/>
          <w:lang w:val="en-GB"/>
        </w:rPr>
        <w:t>11 :</w:t>
      </w:r>
      <w:proofErr w:type="gramEnd"/>
      <w:r w:rsidRPr="001F4071">
        <w:rPr>
          <w:rFonts w:ascii="Calibri" w:eastAsiaTheme="minorEastAsia" w:hAnsi="Calibri" w:cs="Calibri"/>
          <w:color w:val="000000" w:themeColor="text1"/>
          <w:lang w:val="en-GB"/>
        </w:rPr>
        <w:t xml:space="preserve"> 12. This means that for every 11 boys in the class, there are 12 girls.</w:t>
      </w:r>
    </w:p>
    <w:p w14:paraId="3FC80F15" w14:textId="77777777" w:rsidR="00BB09CB" w:rsidRPr="001F4071" w:rsidRDefault="00BB09CB" w:rsidP="00BB09CB">
      <w:pPr>
        <w:spacing w:line="276" w:lineRule="auto"/>
        <w:rPr>
          <w:rFonts w:ascii="Calibri" w:eastAsiaTheme="minorEastAsia" w:hAnsi="Calibri" w:cs="Calibri"/>
          <w:color w:val="000000" w:themeColor="text1"/>
          <w:lang w:val="en-GB"/>
        </w:rPr>
      </w:pPr>
    </w:p>
    <w:p w14:paraId="78F75F35" w14:textId="77777777" w:rsidR="00BB09CB" w:rsidRPr="001F4071" w:rsidRDefault="00BB09CB" w:rsidP="00BB09CB">
      <w:pPr>
        <w:rPr>
          <w:rFonts w:ascii="Calibri" w:hAnsi="Calibri" w:cs="Calibri"/>
          <w:color w:val="000000" w:themeColor="text1"/>
          <w:lang w:val="en-GB"/>
        </w:rPr>
      </w:pPr>
      <w:r w:rsidRPr="001F4071">
        <w:rPr>
          <w:rFonts w:ascii="Calibri" w:hAnsi="Calibri" w:cs="Calibri"/>
          <w:color w:val="000000" w:themeColor="text1"/>
          <w:lang w:val="en-GB"/>
        </w:rPr>
        <w:t xml:space="preserve">The order in which ratios are written is very important and must be maintained when solving a problem. A ratio written as </w:t>
      </w:r>
      <w:proofErr w:type="gramStart"/>
      <w:r w:rsidRPr="001F4071">
        <w:rPr>
          <w:rFonts w:ascii="Calibri" w:hAnsi="Calibri" w:cs="Calibri"/>
          <w:color w:val="000000" w:themeColor="text1"/>
          <w:lang w:val="en-GB"/>
        </w:rPr>
        <w:t>2 :</w:t>
      </w:r>
      <w:proofErr w:type="gramEnd"/>
      <w:r w:rsidRPr="001F4071">
        <w:rPr>
          <w:rFonts w:ascii="Calibri" w:hAnsi="Calibri" w:cs="Calibri"/>
          <w:color w:val="000000" w:themeColor="text1"/>
          <w:lang w:val="en-GB"/>
        </w:rPr>
        <w:t xml:space="preserve"> 3 means </w:t>
      </w:r>
      <m:oMath>
        <m:f>
          <m:fPr>
            <m:ctrlPr>
              <w:rPr>
                <w:rFonts w:ascii="Cambria Math" w:hAnsi="Cambria Math" w:cs="Calibri"/>
                <w:color w:val="000000" w:themeColor="text1"/>
                <w:lang w:val="en-GB"/>
              </w:rPr>
            </m:ctrlPr>
          </m:fPr>
          <m:num>
            <m:r>
              <m:rPr>
                <m:sty m:val="p"/>
              </m:rPr>
              <w:rPr>
                <w:rFonts w:ascii="Cambria Math" w:hAnsi="Cambria Math" w:cs="Calibri"/>
                <w:color w:val="000000" w:themeColor="text1"/>
                <w:lang w:val="en-GB"/>
              </w:rPr>
              <m:t>2</m:t>
            </m:r>
          </m:num>
          <m:den>
            <m:r>
              <m:rPr>
                <m:sty m:val="p"/>
              </m:rPr>
              <w:rPr>
                <w:rFonts w:ascii="Cambria Math" w:hAnsi="Cambria Math" w:cs="Calibri"/>
                <w:color w:val="000000" w:themeColor="text1"/>
                <w:lang w:val="en-GB"/>
              </w:rPr>
              <m:t>3</m:t>
            </m:r>
          </m:den>
        </m:f>
      </m:oMath>
      <w:r w:rsidRPr="001F4071">
        <w:rPr>
          <w:rFonts w:ascii="Calibri" w:eastAsiaTheme="minorEastAsia" w:hAnsi="Calibri" w:cs="Calibri"/>
          <w:color w:val="000000" w:themeColor="text1"/>
          <w:lang w:val="en-GB"/>
        </w:rPr>
        <w:t>,</w:t>
      </w:r>
      <w:r w:rsidRPr="001F4071">
        <w:rPr>
          <w:rFonts w:ascii="Calibri" w:hAnsi="Calibri" w:cs="Calibri"/>
          <w:color w:val="000000" w:themeColor="text1"/>
          <w:lang w:val="en-GB"/>
        </w:rPr>
        <w:t xml:space="preserve"> while a ratio written as 3 : 2 means </w:t>
      </w:r>
      <m:oMath>
        <m:f>
          <m:fPr>
            <m:ctrlPr>
              <w:rPr>
                <w:rFonts w:ascii="Cambria Math" w:hAnsi="Cambria Math" w:cs="Calibri"/>
                <w:color w:val="000000" w:themeColor="text1"/>
                <w:lang w:val="en-GB"/>
              </w:rPr>
            </m:ctrlPr>
          </m:fPr>
          <m:num>
            <m:r>
              <m:rPr>
                <m:sty m:val="p"/>
              </m:rPr>
              <w:rPr>
                <w:rFonts w:ascii="Cambria Math" w:hAnsi="Cambria Math" w:cs="Calibri"/>
                <w:color w:val="000000" w:themeColor="text1"/>
                <w:lang w:val="en-GB"/>
              </w:rPr>
              <m:t>3</m:t>
            </m:r>
          </m:num>
          <m:den>
            <m:r>
              <m:rPr>
                <m:sty m:val="p"/>
              </m:rPr>
              <w:rPr>
                <w:rFonts w:ascii="Cambria Math" w:hAnsi="Cambria Math" w:cs="Calibri"/>
                <w:color w:val="000000" w:themeColor="text1"/>
                <w:lang w:val="en-GB"/>
              </w:rPr>
              <m:t>2</m:t>
            </m:r>
          </m:den>
        </m:f>
      </m:oMath>
      <w:r w:rsidRPr="001F4071">
        <w:rPr>
          <w:rFonts w:ascii="Calibri" w:eastAsiaTheme="minorEastAsia" w:hAnsi="Calibri" w:cs="Calibri"/>
          <w:color w:val="000000" w:themeColor="text1"/>
          <w:lang w:val="en-GB"/>
        </w:rPr>
        <w:t xml:space="preserve">. </w:t>
      </w:r>
      <w:r w:rsidRPr="001F4071">
        <w:rPr>
          <w:rFonts w:ascii="Calibri" w:hAnsi="Calibri" w:cs="Calibri"/>
          <w:color w:val="000000" w:themeColor="text1"/>
          <w:lang w:val="en-GB"/>
        </w:rPr>
        <w:t>The fractions are different and give different answers.</w:t>
      </w:r>
    </w:p>
    <w:p w14:paraId="450C7881" w14:textId="77777777" w:rsidR="00B0501D" w:rsidRPr="001F4071" w:rsidRDefault="00B0501D" w:rsidP="00BB09CB">
      <w:pPr>
        <w:rPr>
          <w:rFonts w:ascii="Calibri" w:hAnsi="Calibri" w:cs="Calibri"/>
          <w:color w:val="000000" w:themeColor="text1"/>
          <w:lang w:val="en-GB"/>
        </w:rPr>
      </w:pPr>
    </w:p>
    <w:p w14:paraId="0A77B745" w14:textId="77777777" w:rsidR="00B0501D" w:rsidRPr="001F4071" w:rsidRDefault="00B0501D" w:rsidP="00BB09CB">
      <w:pPr>
        <w:rPr>
          <w:rFonts w:ascii="Calibri" w:hAnsi="Calibri" w:cs="Calibri"/>
          <w:color w:val="000000" w:themeColor="text1"/>
          <w:lang w:val="en-GB"/>
        </w:rPr>
      </w:pPr>
      <w:r w:rsidRPr="001F4071">
        <w:rPr>
          <w:rFonts w:ascii="Calibri" w:hAnsi="Calibri" w:cs="Calibri"/>
          <w:color w:val="000000" w:themeColor="text1"/>
          <w:lang w:val="en-GB"/>
        </w:rPr>
        <w:t xml:space="preserve">When working with ratios, improper fractions are not changed to mixed numbers. For example, you would give the answer as </w:t>
      </w:r>
      <m:oMath>
        <m:f>
          <m:fPr>
            <m:ctrlPr>
              <w:rPr>
                <w:rFonts w:ascii="Cambria Math" w:hAnsi="Cambria Math" w:cs="Calibri"/>
                <w:color w:val="000000" w:themeColor="text1"/>
                <w:lang w:val="en-GB"/>
              </w:rPr>
            </m:ctrlPr>
          </m:fPr>
          <m:num>
            <m:r>
              <m:rPr>
                <m:sty m:val="p"/>
              </m:rPr>
              <w:rPr>
                <w:rFonts w:ascii="Cambria Math" w:hAnsi="Cambria Math" w:cs="Calibri"/>
                <w:color w:val="000000" w:themeColor="text1"/>
                <w:lang w:val="en-GB"/>
              </w:rPr>
              <m:t>3</m:t>
            </m:r>
          </m:num>
          <m:den>
            <m:r>
              <m:rPr>
                <m:sty m:val="p"/>
              </m:rPr>
              <w:rPr>
                <w:rFonts w:ascii="Cambria Math" w:hAnsi="Cambria Math" w:cs="Calibri"/>
                <w:color w:val="000000" w:themeColor="text1"/>
                <w:lang w:val="en-GB"/>
              </w:rPr>
              <m:t>2</m:t>
            </m:r>
          </m:den>
        </m:f>
      </m:oMath>
      <w:r w:rsidRPr="001F4071">
        <w:rPr>
          <w:rFonts w:ascii="Calibri" w:eastAsiaTheme="minorEastAsia" w:hAnsi="Calibri" w:cs="Calibri"/>
          <w:color w:val="000000" w:themeColor="text1"/>
          <w:lang w:val="en-GB"/>
        </w:rPr>
        <w:t xml:space="preserve">. You would </w:t>
      </w:r>
      <w:r w:rsidRPr="001F4071">
        <w:rPr>
          <w:rFonts w:ascii="Calibri" w:eastAsiaTheme="minorEastAsia" w:hAnsi="Calibri" w:cs="Calibri"/>
          <w:b/>
          <w:color w:val="000000" w:themeColor="text1"/>
          <w:lang w:val="en-GB"/>
        </w:rPr>
        <w:t>not</w:t>
      </w:r>
      <w:r w:rsidRPr="001F4071">
        <w:rPr>
          <w:rFonts w:ascii="Calibri" w:eastAsiaTheme="minorEastAsia" w:hAnsi="Calibri" w:cs="Calibri"/>
          <w:color w:val="000000" w:themeColor="text1"/>
          <w:lang w:val="en-GB"/>
        </w:rPr>
        <w:t xml:space="preserve"> change it to </w:t>
      </w:r>
      <m:oMath>
        <m:r>
          <w:rPr>
            <w:rFonts w:ascii="Cambria Math" w:eastAsiaTheme="minorEastAsia" w:hAnsi="Cambria Math" w:cs="Calibri"/>
            <w:color w:val="000000" w:themeColor="text1"/>
            <w:lang w:val="en-GB"/>
          </w:rPr>
          <m:t>1</m:t>
        </m:r>
        <m:f>
          <m:fPr>
            <m:ctrlPr>
              <w:rPr>
                <w:rFonts w:ascii="Cambria Math" w:hAnsi="Cambria Math" w:cs="Calibri"/>
                <w:color w:val="000000" w:themeColor="text1"/>
                <w:lang w:val="en-GB"/>
              </w:rPr>
            </m:ctrlPr>
          </m:fPr>
          <m:num>
            <m:r>
              <m:rPr>
                <m:sty m:val="p"/>
              </m:rPr>
              <w:rPr>
                <w:rFonts w:ascii="Cambria Math" w:hAnsi="Cambria Math" w:cs="Calibri"/>
                <w:color w:val="000000" w:themeColor="text1"/>
                <w:lang w:val="en-GB"/>
              </w:rPr>
              <m:t>1</m:t>
            </m:r>
          </m:num>
          <m:den>
            <m:r>
              <m:rPr>
                <m:sty m:val="p"/>
              </m:rPr>
              <w:rPr>
                <w:rFonts w:ascii="Cambria Math" w:hAnsi="Cambria Math" w:cs="Calibri"/>
                <w:color w:val="000000" w:themeColor="text1"/>
                <w:lang w:val="en-GB"/>
              </w:rPr>
              <m:t>2</m:t>
            </m:r>
          </m:den>
        </m:f>
      </m:oMath>
      <w:r w:rsidRPr="001F4071">
        <w:rPr>
          <w:rFonts w:ascii="Calibri" w:eastAsiaTheme="minorEastAsia" w:hAnsi="Calibri" w:cs="Calibri"/>
          <w:color w:val="000000" w:themeColor="text1"/>
          <w:lang w:val="en-GB"/>
        </w:rPr>
        <w:t>.</w:t>
      </w:r>
    </w:p>
    <w:p w14:paraId="2DBE93B4" w14:textId="77777777" w:rsidR="00BB09CB" w:rsidRPr="001F4071" w:rsidRDefault="00BB09CB" w:rsidP="00BB09CB">
      <w:pPr>
        <w:rPr>
          <w:rFonts w:ascii="Calibri" w:hAnsi="Calibri" w:cs="Calibri"/>
          <w:color w:val="000000" w:themeColor="text1"/>
          <w:lang w:val="en-GB"/>
        </w:rPr>
      </w:pPr>
    </w:p>
    <w:p w14:paraId="03353EBB" w14:textId="77777777" w:rsidR="00BB09CB" w:rsidRPr="001F4071" w:rsidRDefault="00BB09CB" w:rsidP="00BB09CB">
      <w:pPr>
        <w:rPr>
          <w:rFonts w:ascii="Calibri" w:hAnsi="Calibri" w:cs="Calibri"/>
          <w:color w:val="000000" w:themeColor="text1"/>
          <w:lang w:val="en-GB"/>
        </w:rPr>
      </w:pPr>
      <w:r w:rsidRPr="001F4071">
        <w:rPr>
          <w:rFonts w:ascii="Calibri" w:hAnsi="Calibri" w:cs="Calibri"/>
          <w:color w:val="000000" w:themeColor="text1"/>
          <w:lang w:val="en-GB"/>
        </w:rPr>
        <w:t>We can only simplify ratios when the quantities are in the same units. If the quantities are not in the same unit, we must convert one to the other before we simplify.</w:t>
      </w:r>
    </w:p>
    <w:p w14:paraId="2CB43359" w14:textId="77777777" w:rsidR="00A40960" w:rsidRPr="001F4071" w:rsidRDefault="00A40960" w:rsidP="009748BF">
      <w:pPr>
        <w:spacing w:line="276" w:lineRule="auto"/>
        <w:rPr>
          <w:rFonts w:ascii="Calibri" w:hAnsi="Calibri" w:cs="Calibri"/>
          <w:color w:val="000000" w:themeColor="text1"/>
          <w:lang w:val="en-GB"/>
        </w:rPr>
      </w:pPr>
    </w:p>
    <w:p w14:paraId="043959ED" w14:textId="46F63A22" w:rsidR="00A40960" w:rsidRPr="004571AD" w:rsidRDefault="00A40960" w:rsidP="004571AD">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273B884E" w14:textId="77777777" w:rsidR="00BB09CB" w:rsidRPr="001F4071" w:rsidRDefault="00BB09CB" w:rsidP="004571AD">
      <w:pPr>
        <w:pStyle w:val="ListParagraph"/>
        <w:numPr>
          <w:ilvl w:val="0"/>
          <w:numId w:val="65"/>
        </w:numPr>
        <w:spacing w:after="160" w:line="276" w:lineRule="auto"/>
        <w:ind w:left="360"/>
        <w:rPr>
          <w:rFonts w:ascii="Calibri" w:hAnsi="Calibri" w:cs="Calibri"/>
          <w:b/>
          <w:color w:val="000000" w:themeColor="text1"/>
          <w:lang w:val="en-GB"/>
        </w:rPr>
      </w:pPr>
      <w:r w:rsidRPr="001F4071">
        <w:rPr>
          <w:rFonts w:ascii="Calibri" w:hAnsi="Calibri" w:cs="Calibri"/>
          <w:color w:val="000000" w:themeColor="text1"/>
          <w:lang w:val="en-GB"/>
        </w:rPr>
        <w:t xml:space="preserve">Express </w:t>
      </w:r>
      <m:oMath>
        <m:r>
          <w:rPr>
            <w:rFonts w:ascii="Cambria Math" w:hAnsi="Cambria Math" w:cs="Calibri"/>
            <w:color w:val="000000" w:themeColor="text1"/>
            <w:lang w:val="en-GB"/>
          </w:rPr>
          <m:t xml:space="preserve">24 </m:t>
        </m:r>
        <m:r>
          <m:rPr>
            <m:sty m:val="bi"/>
          </m:rPr>
          <w:rPr>
            <w:rFonts w:ascii="Cambria Math" w:hAnsi="Cambria Math" w:cs="Calibri"/>
            <w:color w:val="000000" w:themeColor="text1"/>
            <w:lang w:val="en-GB"/>
          </w:rPr>
          <m:t>:</m:t>
        </m:r>
        <m:r>
          <w:rPr>
            <w:rFonts w:ascii="Cambria Math" w:hAnsi="Cambria Math" w:cs="Calibri"/>
            <w:color w:val="000000" w:themeColor="text1"/>
            <w:lang w:val="en-GB"/>
          </w:rPr>
          <m:t>14</m:t>
        </m:r>
      </m:oMath>
      <w:r w:rsidRPr="001F4071">
        <w:rPr>
          <w:rFonts w:ascii="Calibri" w:eastAsiaTheme="minorEastAsia" w:hAnsi="Calibri" w:cs="Calibri"/>
          <w:color w:val="000000" w:themeColor="text1"/>
          <w:lang w:val="en-GB"/>
        </w:rPr>
        <w:t xml:space="preserve"> as a fraction in its lowest terms. </w:t>
      </w:r>
    </w:p>
    <w:p w14:paraId="31E8DC72" w14:textId="77777777" w:rsidR="00BB09CB" w:rsidRPr="001F4071" w:rsidRDefault="00BB09CB" w:rsidP="004571AD">
      <w:pPr>
        <w:spacing w:line="276" w:lineRule="auto"/>
        <w:ind w:left="360"/>
        <w:rPr>
          <w:rFonts w:ascii="Calibri" w:hAnsi="Calibri" w:cs="Calibri"/>
          <w:b/>
          <w:color w:val="000000" w:themeColor="text1"/>
          <w:lang w:val="en-GB"/>
        </w:rPr>
      </w:pPr>
      <w:r w:rsidRPr="001F4071">
        <w:rPr>
          <w:rFonts w:ascii="Calibri" w:hAnsi="Calibri" w:cs="Calibri"/>
          <w:b/>
          <w:color w:val="000000" w:themeColor="text1"/>
          <w:lang w:val="en-GB"/>
        </w:rPr>
        <w:t>Solution</w:t>
      </w:r>
    </w:p>
    <w:p w14:paraId="4D5DDF86" w14:textId="77777777" w:rsidR="00BB09CB" w:rsidRPr="001F4071" w:rsidRDefault="00BB09CB" w:rsidP="004571AD">
      <w:pPr>
        <w:spacing w:line="276" w:lineRule="auto"/>
        <w:ind w:left="360"/>
        <w:rPr>
          <w:rFonts w:ascii="Calibri" w:eastAsiaTheme="minorEastAsia" w:hAnsi="Calibri" w:cs="Calibri"/>
          <w:color w:val="000000" w:themeColor="text1"/>
          <w:lang w:val="en-GB"/>
        </w:rPr>
      </w:pPr>
      <w:r w:rsidRPr="001F4071">
        <w:rPr>
          <w:rFonts w:ascii="Calibri" w:hAnsi="Calibri" w:cs="Calibri"/>
          <w:color w:val="000000" w:themeColor="text1"/>
          <w:lang w:val="en-GB"/>
        </w:rPr>
        <w:t>Write</w:t>
      </w:r>
      <w:r w:rsidRPr="001F4071">
        <w:rPr>
          <w:rFonts w:ascii="Calibri" w:hAnsi="Calibri" w:cs="Calibri"/>
          <w:b/>
          <w:color w:val="000000" w:themeColor="text1"/>
          <w:lang w:val="en-GB"/>
        </w:rPr>
        <w:t xml:space="preserve"> </w:t>
      </w:r>
      <m:oMath>
        <m:r>
          <w:rPr>
            <w:rFonts w:ascii="Cambria Math" w:hAnsi="Cambria Math" w:cs="Calibri"/>
            <w:color w:val="000000" w:themeColor="text1"/>
            <w:lang w:val="en-GB"/>
          </w:rPr>
          <m:t xml:space="preserve">24 </m:t>
        </m:r>
        <m:r>
          <m:rPr>
            <m:sty m:val="bi"/>
          </m:rPr>
          <w:rPr>
            <w:rFonts w:ascii="Cambria Math" w:hAnsi="Cambria Math" w:cs="Calibri"/>
            <w:color w:val="000000" w:themeColor="text1"/>
            <w:lang w:val="en-GB"/>
          </w:rPr>
          <m:t>:</m:t>
        </m:r>
        <m:r>
          <w:rPr>
            <w:rFonts w:ascii="Cambria Math" w:hAnsi="Cambria Math" w:cs="Calibri"/>
            <w:color w:val="000000" w:themeColor="text1"/>
            <w:lang w:val="en-GB"/>
          </w:rPr>
          <m:t>14</m:t>
        </m:r>
      </m:oMath>
      <w:r w:rsidRPr="001F4071">
        <w:rPr>
          <w:rFonts w:ascii="Calibri" w:eastAsiaTheme="minorEastAsia" w:hAnsi="Calibri" w:cs="Calibri"/>
          <w:color w:val="000000" w:themeColor="text1"/>
          <w:lang w:val="en-GB"/>
        </w:rPr>
        <w:t xml:space="preserve"> as a fraction and simplify it: </w:t>
      </w:r>
      <m:oMath>
        <m:r>
          <w:rPr>
            <w:rFonts w:ascii="Cambria Math" w:hAnsi="Cambria Math" w:cs="Calibri"/>
            <w:color w:val="000000" w:themeColor="text1"/>
            <w:lang w:val="en-GB"/>
          </w:rPr>
          <m:t xml:space="preserve">24 </m:t>
        </m:r>
        <m:r>
          <m:rPr>
            <m:sty m:val="bi"/>
          </m:rPr>
          <w:rPr>
            <w:rFonts w:ascii="Cambria Math" w:hAnsi="Cambria Math" w:cs="Calibri"/>
            <w:color w:val="000000" w:themeColor="text1"/>
            <w:lang w:val="en-GB"/>
          </w:rPr>
          <m:t>:</m:t>
        </m:r>
        <m:r>
          <w:rPr>
            <w:rFonts w:ascii="Cambria Math" w:hAnsi="Cambria Math" w:cs="Calibri"/>
            <w:color w:val="000000" w:themeColor="text1"/>
            <w:lang w:val="en-GB"/>
          </w:rPr>
          <m:t>14=</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24</m:t>
            </m:r>
          </m:num>
          <m:den>
            <m:r>
              <w:rPr>
                <w:rFonts w:ascii="Cambria Math" w:hAnsi="Cambria Math" w:cs="Calibri"/>
                <w:color w:val="000000" w:themeColor="text1"/>
                <w:lang w:val="en-GB"/>
              </w:rPr>
              <m:t>14</m:t>
            </m:r>
          </m:den>
        </m:f>
        <m:r>
          <w:rPr>
            <w:rFonts w:ascii="Cambria Math" w:hAnsi="Cambria Math" w:cs="Calibri"/>
            <w:color w:val="000000" w:themeColor="text1"/>
            <w:lang w:val="en-GB"/>
          </w:rPr>
          <m:t>=</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12</m:t>
            </m:r>
          </m:num>
          <m:den>
            <m:r>
              <w:rPr>
                <w:rFonts w:ascii="Cambria Math" w:hAnsi="Cambria Math" w:cs="Calibri"/>
                <w:color w:val="000000" w:themeColor="text1"/>
                <w:lang w:val="en-GB"/>
              </w:rPr>
              <m:t>7</m:t>
            </m:r>
          </m:den>
        </m:f>
      </m:oMath>
    </w:p>
    <w:p w14:paraId="2554F6EA" w14:textId="77777777" w:rsidR="00BB09CB" w:rsidRPr="001F4071" w:rsidRDefault="00BB09CB" w:rsidP="004571AD">
      <w:pPr>
        <w:spacing w:line="276" w:lineRule="auto"/>
        <w:ind w:left="360"/>
        <w:rPr>
          <w:rFonts w:ascii="Calibri" w:hAnsi="Calibri" w:cs="Calibri"/>
          <w:b/>
          <w:color w:val="000000" w:themeColor="text1"/>
          <w:lang w:val="en-GB"/>
        </w:rPr>
      </w:pPr>
    </w:p>
    <w:p w14:paraId="479143AD" w14:textId="03E42C1B" w:rsidR="001E1CF3" w:rsidRPr="001F4071" w:rsidRDefault="001E1CF3" w:rsidP="004571AD">
      <w:pPr>
        <w:pStyle w:val="ListParagraph"/>
        <w:numPr>
          <w:ilvl w:val="0"/>
          <w:numId w:val="65"/>
        </w:numPr>
        <w:spacing w:after="160" w:line="276" w:lineRule="auto"/>
        <w:ind w:left="360"/>
        <w:rPr>
          <w:rFonts w:ascii="Calibri" w:hAnsi="Calibri" w:cs="Calibri"/>
          <w:b/>
          <w:color w:val="000000" w:themeColor="text1"/>
          <w:lang w:val="en-GB"/>
        </w:rPr>
      </w:pPr>
      <w:r w:rsidRPr="001F4071">
        <w:rPr>
          <w:rFonts w:ascii="Calibri" w:eastAsiaTheme="minorEastAsia" w:hAnsi="Calibri" w:cs="Calibri"/>
          <w:color w:val="000000" w:themeColor="text1"/>
          <w:lang w:val="en-GB"/>
        </w:rPr>
        <w:t xml:space="preserve">Mr. </w:t>
      </w:r>
      <w:proofErr w:type="spellStart"/>
      <w:r w:rsidRPr="001F4071">
        <w:rPr>
          <w:rFonts w:ascii="Calibri" w:eastAsiaTheme="minorEastAsia" w:hAnsi="Calibri" w:cs="Calibri"/>
          <w:color w:val="000000" w:themeColor="text1"/>
          <w:lang w:val="en-GB"/>
        </w:rPr>
        <w:t>Koroma</w:t>
      </w:r>
      <w:proofErr w:type="spellEnd"/>
      <w:r w:rsidRPr="001F4071">
        <w:rPr>
          <w:rFonts w:ascii="Calibri" w:eastAsiaTheme="minorEastAsia" w:hAnsi="Calibri" w:cs="Calibri"/>
          <w:color w:val="000000" w:themeColor="text1"/>
          <w:lang w:val="en-GB"/>
        </w:rPr>
        <w:t xml:space="preserve"> has 20 animals on his farm. </w:t>
      </w:r>
      <w:r w:rsidR="004571AD">
        <w:rPr>
          <w:rFonts w:ascii="Calibri" w:eastAsiaTheme="minorEastAsia" w:hAnsi="Calibri" w:cs="Calibri"/>
          <w:color w:val="000000" w:themeColor="text1"/>
          <w:lang w:val="en-GB"/>
        </w:rPr>
        <w:t>Eight</w:t>
      </w:r>
      <w:r w:rsidRPr="001F4071">
        <w:rPr>
          <w:rFonts w:ascii="Calibri" w:eastAsiaTheme="minorEastAsia" w:hAnsi="Calibri" w:cs="Calibri"/>
          <w:color w:val="000000" w:themeColor="text1"/>
          <w:lang w:val="en-GB"/>
        </w:rPr>
        <w:t xml:space="preserve"> are goats and 12 are cows. Write the following ratios as fractions in their simplest form:</w:t>
      </w:r>
    </w:p>
    <w:p w14:paraId="2ADE276E" w14:textId="77777777" w:rsidR="001E1CF3" w:rsidRPr="001F4071" w:rsidRDefault="001E1CF3" w:rsidP="004571AD">
      <w:pPr>
        <w:pStyle w:val="ListParagraph"/>
        <w:numPr>
          <w:ilvl w:val="1"/>
          <w:numId w:val="65"/>
        </w:numPr>
        <w:spacing w:after="160" w:line="276" w:lineRule="auto"/>
        <w:ind w:left="1080"/>
        <w:rPr>
          <w:rFonts w:ascii="Calibri" w:hAnsi="Calibri" w:cs="Calibri"/>
          <w:color w:val="000000" w:themeColor="text1"/>
          <w:lang w:val="en-GB"/>
        </w:rPr>
      </w:pPr>
      <w:r w:rsidRPr="001F4071">
        <w:rPr>
          <w:rFonts w:ascii="Calibri" w:hAnsi="Calibri" w:cs="Calibri"/>
          <w:color w:val="000000" w:themeColor="text1"/>
          <w:lang w:val="en-GB"/>
        </w:rPr>
        <w:t>Goats to all animals on his farm.</w:t>
      </w:r>
    </w:p>
    <w:p w14:paraId="279B69CC" w14:textId="77777777" w:rsidR="001E1CF3" w:rsidRPr="001F4071" w:rsidRDefault="001E1CF3" w:rsidP="004571AD">
      <w:pPr>
        <w:pStyle w:val="ListParagraph"/>
        <w:numPr>
          <w:ilvl w:val="1"/>
          <w:numId w:val="65"/>
        </w:numPr>
        <w:spacing w:after="160" w:line="276" w:lineRule="auto"/>
        <w:ind w:left="1080"/>
        <w:rPr>
          <w:rFonts w:ascii="Calibri" w:hAnsi="Calibri" w:cs="Calibri"/>
          <w:color w:val="000000" w:themeColor="text1"/>
          <w:lang w:val="en-GB"/>
        </w:rPr>
      </w:pPr>
      <w:r w:rsidRPr="001F4071">
        <w:rPr>
          <w:rFonts w:ascii="Calibri" w:hAnsi="Calibri" w:cs="Calibri"/>
          <w:color w:val="000000" w:themeColor="text1"/>
          <w:lang w:val="en-GB"/>
        </w:rPr>
        <w:t>Cows to all animals on his farm.</w:t>
      </w:r>
    </w:p>
    <w:p w14:paraId="103691DA" w14:textId="77777777" w:rsidR="001E1CF3" w:rsidRPr="001F4071" w:rsidRDefault="001E1CF3" w:rsidP="004571AD">
      <w:pPr>
        <w:pStyle w:val="ListParagraph"/>
        <w:numPr>
          <w:ilvl w:val="1"/>
          <w:numId w:val="65"/>
        </w:numPr>
        <w:spacing w:after="160" w:line="276" w:lineRule="auto"/>
        <w:ind w:left="1080"/>
        <w:rPr>
          <w:rFonts w:ascii="Calibri" w:hAnsi="Calibri" w:cs="Calibri"/>
          <w:color w:val="000000" w:themeColor="text1"/>
          <w:lang w:val="en-GB"/>
        </w:rPr>
      </w:pPr>
      <w:r w:rsidRPr="001F4071">
        <w:rPr>
          <w:rFonts w:ascii="Calibri" w:hAnsi="Calibri" w:cs="Calibri"/>
          <w:color w:val="000000" w:themeColor="text1"/>
          <w:lang w:val="en-GB"/>
        </w:rPr>
        <w:t>Goats to cows.</w:t>
      </w:r>
    </w:p>
    <w:p w14:paraId="18860A66" w14:textId="43211194" w:rsidR="001E1CF3" w:rsidRPr="001F4071" w:rsidRDefault="001E1CF3" w:rsidP="004571AD">
      <w:pPr>
        <w:pStyle w:val="ListParagraph"/>
        <w:numPr>
          <w:ilvl w:val="1"/>
          <w:numId w:val="65"/>
        </w:numPr>
        <w:spacing w:after="160" w:line="276" w:lineRule="auto"/>
        <w:ind w:left="1080"/>
        <w:rPr>
          <w:rFonts w:ascii="Calibri" w:hAnsi="Calibri" w:cs="Calibri"/>
          <w:color w:val="000000" w:themeColor="text1"/>
          <w:lang w:val="en-GB"/>
        </w:rPr>
      </w:pPr>
      <w:r w:rsidRPr="001F4071">
        <w:rPr>
          <w:rFonts w:ascii="Calibri" w:hAnsi="Calibri" w:cs="Calibri"/>
          <w:color w:val="000000" w:themeColor="text1"/>
          <w:lang w:val="en-GB"/>
        </w:rPr>
        <w:t>Cows to goats.</w:t>
      </w:r>
      <w:r w:rsidR="004571AD">
        <w:rPr>
          <w:rFonts w:ascii="Calibri" w:hAnsi="Calibri" w:cs="Calibri"/>
          <w:color w:val="000000" w:themeColor="text1"/>
          <w:lang w:val="en-GB"/>
        </w:rPr>
        <w:br/>
      </w:r>
    </w:p>
    <w:p w14:paraId="6949B95A" w14:textId="637CBB0F" w:rsidR="001E1CF3" w:rsidRPr="001F4071" w:rsidRDefault="001E1CF3" w:rsidP="000E4F62">
      <w:pPr>
        <w:spacing w:line="276" w:lineRule="auto"/>
        <w:ind w:left="360"/>
        <w:rPr>
          <w:rFonts w:ascii="Calibri" w:hAnsi="Calibri" w:cs="Calibri"/>
          <w:b/>
          <w:color w:val="000000" w:themeColor="text1"/>
          <w:lang w:val="en-GB"/>
        </w:rPr>
      </w:pPr>
      <w:r w:rsidRPr="001F4071">
        <w:rPr>
          <w:rFonts w:ascii="Calibri" w:hAnsi="Calibri" w:cs="Calibri"/>
          <w:b/>
          <w:color w:val="000000" w:themeColor="text1"/>
          <w:lang w:val="en-GB"/>
        </w:rPr>
        <w:lastRenderedPageBreak/>
        <w:t>Solution</w:t>
      </w:r>
      <w:r w:rsidR="004571AD">
        <w:rPr>
          <w:rFonts w:ascii="Calibri" w:hAnsi="Calibri" w:cs="Calibri"/>
          <w:b/>
          <w:color w:val="000000" w:themeColor="text1"/>
          <w:lang w:val="en-GB"/>
        </w:rPr>
        <w:t>s</w:t>
      </w:r>
    </w:p>
    <w:p w14:paraId="4C58AAC7" w14:textId="77777777" w:rsidR="001E1CF3" w:rsidRPr="001F4071" w:rsidRDefault="001E1CF3" w:rsidP="000E4F62">
      <w:pPr>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Write each ratio as you did in the previous lesson. Then, change it to a fraction. Remember that order matters, and the first number should be in the numerator. Simplify each fraction if possible.</w:t>
      </w:r>
    </w:p>
    <w:p w14:paraId="009C8284" w14:textId="77777777" w:rsidR="001E1CF3" w:rsidRPr="001F4071" w:rsidRDefault="001E1CF3" w:rsidP="004571AD">
      <w:pPr>
        <w:pStyle w:val="ListParagraph"/>
        <w:numPr>
          <w:ilvl w:val="0"/>
          <w:numId w:val="81"/>
        </w:numPr>
        <w:spacing w:after="160" w:line="276" w:lineRule="auto"/>
        <w:ind w:left="1080"/>
        <w:rPr>
          <w:rFonts w:ascii="Calibri" w:hAnsi="Calibri" w:cs="Calibri"/>
          <w:color w:val="000000" w:themeColor="text1"/>
          <w:lang w:val="en-GB"/>
        </w:rPr>
      </w:pPr>
      <m:oMath>
        <m:r>
          <w:rPr>
            <w:rFonts w:ascii="Cambria Math" w:hAnsi="Cambria Math" w:cs="Calibri"/>
            <w:color w:val="000000" w:themeColor="text1"/>
            <w:lang w:val="en-GB"/>
          </w:rPr>
          <m:t xml:space="preserve">8 </m:t>
        </m:r>
        <m:r>
          <m:rPr>
            <m:sty m:val="bi"/>
          </m:rPr>
          <w:rPr>
            <w:rFonts w:ascii="Cambria Math" w:hAnsi="Cambria Math" w:cs="Calibri"/>
            <w:color w:val="000000" w:themeColor="text1"/>
            <w:lang w:val="en-GB"/>
          </w:rPr>
          <m:t>:</m:t>
        </m:r>
        <m:r>
          <w:rPr>
            <w:rFonts w:ascii="Cambria Math" w:hAnsi="Cambria Math" w:cs="Calibri"/>
            <w:color w:val="000000" w:themeColor="text1"/>
            <w:lang w:val="en-GB"/>
          </w:rPr>
          <m:t>20=</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8</m:t>
            </m:r>
          </m:num>
          <m:den>
            <m:r>
              <w:rPr>
                <w:rFonts w:ascii="Cambria Math" w:hAnsi="Cambria Math" w:cs="Calibri"/>
                <w:color w:val="000000" w:themeColor="text1"/>
                <w:lang w:val="en-GB"/>
              </w:rPr>
              <m:t>20</m:t>
            </m:r>
          </m:den>
        </m:f>
        <m:r>
          <w:rPr>
            <w:rFonts w:ascii="Cambria Math" w:hAnsi="Cambria Math" w:cs="Calibri"/>
            <w:color w:val="000000" w:themeColor="text1"/>
            <w:lang w:val="en-GB"/>
          </w:rPr>
          <m:t>=</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2</m:t>
            </m:r>
          </m:num>
          <m:den>
            <m:r>
              <w:rPr>
                <w:rFonts w:ascii="Cambria Math" w:hAnsi="Cambria Math" w:cs="Calibri"/>
                <w:color w:val="000000" w:themeColor="text1"/>
                <w:lang w:val="en-GB"/>
              </w:rPr>
              <m:t>5</m:t>
            </m:r>
          </m:den>
        </m:f>
      </m:oMath>
    </w:p>
    <w:p w14:paraId="0F47BCDA" w14:textId="77777777" w:rsidR="001E1CF3" w:rsidRPr="001F4071" w:rsidRDefault="00B0501D" w:rsidP="004571AD">
      <w:pPr>
        <w:pStyle w:val="ListParagraph"/>
        <w:numPr>
          <w:ilvl w:val="0"/>
          <w:numId w:val="81"/>
        </w:numPr>
        <w:spacing w:after="160" w:line="276" w:lineRule="auto"/>
        <w:ind w:left="1080"/>
        <w:rPr>
          <w:rFonts w:ascii="Calibri" w:hAnsi="Calibri" w:cs="Calibri"/>
          <w:color w:val="000000" w:themeColor="text1"/>
          <w:lang w:val="en-GB"/>
        </w:rPr>
      </w:pPr>
      <m:oMath>
        <m:r>
          <w:rPr>
            <w:rFonts w:ascii="Cambria Math" w:hAnsi="Cambria Math" w:cs="Calibri"/>
            <w:color w:val="000000" w:themeColor="text1"/>
            <w:lang w:val="en-GB"/>
          </w:rPr>
          <m:t xml:space="preserve"> 12 </m:t>
        </m:r>
        <m:r>
          <m:rPr>
            <m:sty m:val="bi"/>
          </m:rPr>
          <w:rPr>
            <w:rFonts w:ascii="Cambria Math" w:hAnsi="Cambria Math" w:cs="Calibri"/>
            <w:color w:val="000000" w:themeColor="text1"/>
            <w:lang w:val="en-GB"/>
          </w:rPr>
          <m:t>:</m:t>
        </m:r>
        <m:r>
          <w:rPr>
            <w:rFonts w:ascii="Cambria Math" w:hAnsi="Cambria Math" w:cs="Calibri"/>
            <w:color w:val="000000" w:themeColor="text1"/>
            <w:lang w:val="en-GB"/>
          </w:rPr>
          <m:t>20=</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12</m:t>
            </m:r>
          </m:num>
          <m:den>
            <m:r>
              <w:rPr>
                <w:rFonts w:ascii="Cambria Math" w:hAnsi="Cambria Math" w:cs="Calibri"/>
                <w:color w:val="000000" w:themeColor="text1"/>
                <w:lang w:val="en-GB"/>
              </w:rPr>
              <m:t>20</m:t>
            </m:r>
          </m:den>
        </m:f>
        <m:r>
          <w:rPr>
            <w:rFonts w:ascii="Cambria Math" w:hAnsi="Cambria Math" w:cs="Calibri"/>
            <w:color w:val="000000" w:themeColor="text1"/>
            <w:lang w:val="en-GB"/>
          </w:rPr>
          <m:t>=</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3</m:t>
            </m:r>
          </m:num>
          <m:den>
            <m:r>
              <w:rPr>
                <w:rFonts w:ascii="Cambria Math" w:hAnsi="Cambria Math" w:cs="Calibri"/>
                <w:color w:val="000000" w:themeColor="text1"/>
                <w:lang w:val="en-GB"/>
              </w:rPr>
              <m:t>5</m:t>
            </m:r>
          </m:den>
        </m:f>
      </m:oMath>
    </w:p>
    <w:p w14:paraId="4E24A1D5" w14:textId="77777777" w:rsidR="00B0501D" w:rsidRPr="001F4071" w:rsidRDefault="00B0501D" w:rsidP="004571AD">
      <w:pPr>
        <w:pStyle w:val="ListParagraph"/>
        <w:numPr>
          <w:ilvl w:val="0"/>
          <w:numId w:val="81"/>
        </w:numPr>
        <w:spacing w:after="160" w:line="276" w:lineRule="auto"/>
        <w:ind w:left="1080"/>
        <w:rPr>
          <w:rFonts w:ascii="Calibri" w:hAnsi="Calibri" w:cs="Calibri"/>
          <w:color w:val="000000" w:themeColor="text1"/>
          <w:lang w:val="en-GB"/>
        </w:rPr>
      </w:pPr>
      <m:oMath>
        <m:r>
          <w:rPr>
            <w:rFonts w:ascii="Cambria Math" w:hAnsi="Cambria Math" w:cs="Calibri"/>
            <w:color w:val="000000" w:themeColor="text1"/>
            <w:lang w:val="en-GB"/>
          </w:rPr>
          <m:t xml:space="preserve"> 8 </m:t>
        </m:r>
        <m:r>
          <m:rPr>
            <m:sty m:val="bi"/>
          </m:rPr>
          <w:rPr>
            <w:rFonts w:ascii="Cambria Math" w:hAnsi="Cambria Math" w:cs="Calibri"/>
            <w:color w:val="000000" w:themeColor="text1"/>
            <w:lang w:val="en-GB"/>
          </w:rPr>
          <m:t>:</m:t>
        </m:r>
        <m:r>
          <w:rPr>
            <w:rFonts w:ascii="Cambria Math" w:hAnsi="Cambria Math" w:cs="Calibri"/>
            <w:color w:val="000000" w:themeColor="text1"/>
            <w:lang w:val="en-GB"/>
          </w:rPr>
          <m:t>12=</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8</m:t>
            </m:r>
          </m:num>
          <m:den>
            <m:r>
              <w:rPr>
                <w:rFonts w:ascii="Cambria Math" w:hAnsi="Cambria Math" w:cs="Calibri"/>
                <w:color w:val="000000" w:themeColor="text1"/>
                <w:lang w:val="en-GB"/>
              </w:rPr>
              <m:t>12</m:t>
            </m:r>
          </m:den>
        </m:f>
        <m:r>
          <w:rPr>
            <w:rFonts w:ascii="Cambria Math" w:hAnsi="Cambria Math" w:cs="Calibri"/>
            <w:color w:val="000000" w:themeColor="text1"/>
            <w:lang w:val="en-GB"/>
          </w:rPr>
          <m:t>=</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2</m:t>
            </m:r>
          </m:num>
          <m:den>
            <m:r>
              <w:rPr>
                <w:rFonts w:ascii="Cambria Math" w:hAnsi="Cambria Math" w:cs="Calibri"/>
                <w:color w:val="000000" w:themeColor="text1"/>
                <w:lang w:val="en-GB"/>
              </w:rPr>
              <m:t>3</m:t>
            </m:r>
          </m:den>
        </m:f>
      </m:oMath>
    </w:p>
    <w:p w14:paraId="2237F6F0" w14:textId="282A8019" w:rsidR="00B0501D" w:rsidRPr="000E4F62" w:rsidRDefault="00B0501D" w:rsidP="004571AD">
      <w:pPr>
        <w:pStyle w:val="ListParagraph"/>
        <w:numPr>
          <w:ilvl w:val="0"/>
          <w:numId w:val="81"/>
        </w:numPr>
        <w:spacing w:after="160" w:line="276" w:lineRule="auto"/>
        <w:ind w:left="1080"/>
        <w:rPr>
          <w:rFonts w:ascii="Calibri" w:hAnsi="Calibri" w:cs="Calibri"/>
          <w:color w:val="000000" w:themeColor="text1"/>
          <w:lang w:val="en-GB"/>
        </w:rPr>
      </w:pPr>
      <m:oMath>
        <m:r>
          <w:rPr>
            <w:rFonts w:ascii="Cambria Math" w:hAnsi="Cambria Math" w:cs="Calibri"/>
            <w:color w:val="000000" w:themeColor="text1"/>
            <w:lang w:val="en-GB"/>
          </w:rPr>
          <m:t xml:space="preserve"> 12 </m:t>
        </m:r>
        <m:r>
          <m:rPr>
            <m:sty m:val="bi"/>
          </m:rPr>
          <w:rPr>
            <w:rFonts w:ascii="Cambria Math" w:hAnsi="Cambria Math" w:cs="Calibri"/>
            <w:color w:val="000000" w:themeColor="text1"/>
            <w:lang w:val="en-GB"/>
          </w:rPr>
          <m:t>:</m:t>
        </m:r>
        <m:r>
          <w:rPr>
            <w:rFonts w:ascii="Cambria Math" w:hAnsi="Cambria Math" w:cs="Calibri"/>
            <w:color w:val="000000" w:themeColor="text1"/>
            <w:lang w:val="en-GB"/>
          </w:rPr>
          <m:t>8=</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12</m:t>
            </m:r>
          </m:num>
          <m:den>
            <m:r>
              <w:rPr>
                <w:rFonts w:ascii="Cambria Math" w:hAnsi="Cambria Math" w:cs="Calibri"/>
                <w:color w:val="000000" w:themeColor="text1"/>
                <w:lang w:val="en-GB"/>
              </w:rPr>
              <m:t>8</m:t>
            </m:r>
          </m:den>
        </m:f>
        <m:r>
          <w:rPr>
            <w:rFonts w:ascii="Cambria Math" w:hAnsi="Cambria Math" w:cs="Calibri"/>
            <w:color w:val="000000" w:themeColor="text1"/>
            <w:lang w:val="en-GB"/>
          </w:rPr>
          <m:t>=</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3</m:t>
            </m:r>
          </m:num>
          <m:den>
            <m:r>
              <w:rPr>
                <w:rFonts w:ascii="Cambria Math" w:hAnsi="Cambria Math" w:cs="Calibri"/>
                <w:color w:val="000000" w:themeColor="text1"/>
                <w:lang w:val="en-GB"/>
              </w:rPr>
              <m:t>2</m:t>
            </m:r>
          </m:den>
        </m:f>
      </m:oMath>
      <w:r w:rsidR="000E4F62">
        <w:rPr>
          <w:rFonts w:ascii="Calibri" w:eastAsiaTheme="minorEastAsia" w:hAnsi="Calibri" w:cs="Calibri"/>
          <w:color w:val="000000" w:themeColor="text1"/>
          <w:lang w:val="en-GB"/>
        </w:rPr>
        <w:br/>
      </w:r>
    </w:p>
    <w:p w14:paraId="58090777" w14:textId="77777777" w:rsidR="00BB09CB" w:rsidRPr="001F4071" w:rsidRDefault="00BB09CB" w:rsidP="004571AD">
      <w:pPr>
        <w:pStyle w:val="ListParagraph"/>
        <w:numPr>
          <w:ilvl w:val="0"/>
          <w:numId w:val="65"/>
        </w:numPr>
        <w:spacing w:after="160" w:line="276" w:lineRule="auto"/>
        <w:ind w:left="360"/>
        <w:rPr>
          <w:rFonts w:ascii="Calibri" w:hAnsi="Calibri" w:cs="Calibri"/>
          <w:b/>
          <w:color w:val="000000" w:themeColor="text1"/>
          <w:lang w:val="en-GB"/>
        </w:rPr>
      </w:pPr>
      <w:r w:rsidRPr="001F4071">
        <w:rPr>
          <w:rFonts w:ascii="Calibri" w:eastAsiaTheme="minorEastAsia" w:hAnsi="Calibri" w:cs="Calibri"/>
          <w:color w:val="000000" w:themeColor="text1"/>
          <w:lang w:val="en-GB"/>
        </w:rPr>
        <w:t xml:space="preserve">What is 20 centimetres as a ratio of </w:t>
      </w:r>
      <w:r w:rsidR="009E37C2" w:rsidRPr="001F4071">
        <w:rPr>
          <w:rFonts w:ascii="Calibri" w:eastAsiaTheme="minorEastAsia" w:hAnsi="Calibri" w:cs="Calibri"/>
          <w:color w:val="000000" w:themeColor="text1"/>
          <w:lang w:val="en-GB"/>
        </w:rPr>
        <w:t>80 centimetres</w:t>
      </w:r>
      <w:r w:rsidRPr="001F4071">
        <w:rPr>
          <w:rFonts w:ascii="Calibri" w:eastAsiaTheme="minorEastAsia" w:hAnsi="Calibri" w:cs="Calibri"/>
          <w:color w:val="000000" w:themeColor="text1"/>
          <w:lang w:val="en-GB"/>
        </w:rPr>
        <w:t>? Give your answer as a fraction in its simplified form.</w:t>
      </w:r>
    </w:p>
    <w:p w14:paraId="6D70357F" w14:textId="77777777" w:rsidR="00BB09CB" w:rsidRPr="001F4071" w:rsidRDefault="00BB09CB" w:rsidP="004571AD">
      <w:pPr>
        <w:spacing w:line="276" w:lineRule="auto"/>
        <w:ind w:left="360"/>
        <w:rPr>
          <w:rFonts w:ascii="Calibri" w:hAnsi="Calibri" w:cs="Calibri"/>
          <w:b/>
          <w:color w:val="000000" w:themeColor="text1"/>
          <w:lang w:val="en-GB"/>
        </w:rPr>
      </w:pPr>
      <w:r w:rsidRPr="001F4071">
        <w:rPr>
          <w:rFonts w:ascii="Calibri" w:hAnsi="Calibri" w:cs="Calibri"/>
          <w:b/>
          <w:color w:val="000000" w:themeColor="text1"/>
          <w:lang w:val="en-GB"/>
        </w:rPr>
        <w:t>Solution</w:t>
      </w:r>
    </w:p>
    <w:p w14:paraId="04C13E1B" w14:textId="77777777" w:rsidR="009E37C2" w:rsidRPr="001F4071" w:rsidRDefault="00BB09CB" w:rsidP="000E4F62">
      <w:pPr>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 xml:space="preserve">Quantities must be in the same unit before writing them as a ratio. </w:t>
      </w:r>
      <w:r w:rsidR="009E37C2" w:rsidRPr="001F4071">
        <w:rPr>
          <w:rFonts w:ascii="Calibri" w:hAnsi="Calibri" w:cs="Calibri"/>
          <w:color w:val="000000" w:themeColor="text1"/>
          <w:lang w:val="en-GB"/>
        </w:rPr>
        <w:t xml:space="preserve">Both units are in centimetres, so we have </w:t>
      </w:r>
      <w:proofErr w:type="gramStart"/>
      <w:r w:rsidR="009E37C2" w:rsidRPr="001F4071">
        <w:rPr>
          <w:rFonts w:ascii="Calibri" w:hAnsi="Calibri" w:cs="Calibri"/>
          <w:color w:val="000000" w:themeColor="text1"/>
          <w:lang w:val="en-GB"/>
        </w:rPr>
        <w:t>20 :</w:t>
      </w:r>
      <w:proofErr w:type="gramEnd"/>
      <w:r w:rsidR="009E37C2" w:rsidRPr="001F4071">
        <w:rPr>
          <w:rFonts w:ascii="Calibri" w:hAnsi="Calibri" w:cs="Calibri"/>
          <w:color w:val="000000" w:themeColor="text1"/>
          <w:lang w:val="en-GB"/>
        </w:rPr>
        <w:t xml:space="preserve"> 8</w:t>
      </w:r>
      <w:r w:rsidRPr="001F4071">
        <w:rPr>
          <w:rFonts w:ascii="Calibri" w:hAnsi="Calibri" w:cs="Calibri"/>
          <w:color w:val="000000" w:themeColor="text1"/>
          <w:lang w:val="en-GB"/>
        </w:rPr>
        <w:t>0. Write this as a fraction and simplify it:</w:t>
      </w:r>
    </w:p>
    <w:p w14:paraId="12663175" w14:textId="0EDD0BF4" w:rsidR="00BB09CB" w:rsidRPr="004571AD" w:rsidRDefault="00BB09CB" w:rsidP="004571AD">
      <w:pPr>
        <w:spacing w:line="276" w:lineRule="auto"/>
        <w:ind w:left="360"/>
        <w:rPr>
          <w:rFonts w:ascii="Calibri" w:hAnsi="Calibri" w:cs="Calibri"/>
          <w:color w:val="000000" w:themeColor="text1"/>
          <w:lang w:val="en-GB"/>
        </w:rPr>
      </w:pPr>
      <m:oMath>
        <m:r>
          <w:rPr>
            <w:rFonts w:ascii="Cambria Math" w:hAnsi="Cambria Math" w:cs="Calibri"/>
            <w:color w:val="000000" w:themeColor="text1"/>
            <w:lang w:val="en-GB"/>
          </w:rPr>
          <m:t xml:space="preserve"> 20 </m:t>
        </m:r>
        <m:r>
          <m:rPr>
            <m:sty m:val="bi"/>
          </m:rPr>
          <w:rPr>
            <w:rFonts w:ascii="Cambria Math" w:hAnsi="Cambria Math" w:cs="Calibri"/>
            <w:color w:val="000000" w:themeColor="text1"/>
            <w:lang w:val="en-GB"/>
          </w:rPr>
          <m:t>:</m:t>
        </m:r>
        <m:r>
          <w:rPr>
            <w:rFonts w:ascii="Cambria Math" w:hAnsi="Cambria Math" w:cs="Calibri"/>
            <w:color w:val="000000" w:themeColor="text1"/>
            <w:lang w:val="en-GB"/>
          </w:rPr>
          <m:t>80=</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20</m:t>
            </m:r>
          </m:num>
          <m:den>
            <m:r>
              <w:rPr>
                <w:rFonts w:ascii="Cambria Math" w:hAnsi="Cambria Math" w:cs="Calibri"/>
                <w:color w:val="000000" w:themeColor="text1"/>
                <w:lang w:val="en-GB"/>
              </w:rPr>
              <m:t>80</m:t>
            </m:r>
          </m:den>
        </m:f>
        <m:r>
          <w:rPr>
            <w:rFonts w:ascii="Cambria Math" w:hAnsi="Cambria Math" w:cs="Calibri"/>
            <w:color w:val="000000" w:themeColor="text1"/>
            <w:lang w:val="en-GB"/>
          </w:rPr>
          <m:t>=</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m:t>
            </m:r>
          </m:num>
          <m:den>
            <m:r>
              <w:rPr>
                <w:rFonts w:ascii="Cambria Math" w:hAnsi="Cambria Math" w:cs="Calibri"/>
                <w:color w:val="000000" w:themeColor="text1"/>
                <w:lang w:val="en-GB"/>
              </w:rPr>
              <m:t>4</m:t>
            </m:r>
          </m:den>
        </m:f>
      </m:oMath>
      <w:r w:rsidR="009E37C2" w:rsidRPr="001F4071">
        <w:rPr>
          <w:rFonts w:ascii="Calibri" w:eastAsiaTheme="minorEastAsia" w:hAnsi="Calibri" w:cs="Calibri"/>
          <w:color w:val="000000" w:themeColor="text1"/>
          <w:lang w:val="en-GB"/>
        </w:rPr>
        <w:t xml:space="preserve"> </w:t>
      </w:r>
    </w:p>
    <w:p w14:paraId="75840DC6" w14:textId="77777777" w:rsidR="00BB09CB" w:rsidRPr="001F4071" w:rsidRDefault="00BB09CB" w:rsidP="004571AD">
      <w:pPr>
        <w:spacing w:line="276" w:lineRule="auto"/>
        <w:ind w:left="360"/>
        <w:rPr>
          <w:rFonts w:ascii="Calibri" w:hAnsi="Calibri" w:cs="Calibri"/>
          <w:b/>
          <w:color w:val="000000" w:themeColor="text1"/>
          <w:lang w:val="en-GB"/>
        </w:rPr>
      </w:pPr>
    </w:p>
    <w:p w14:paraId="66114E94" w14:textId="799FB196" w:rsidR="00BB09CB" w:rsidRPr="001F4071" w:rsidRDefault="00BB09CB" w:rsidP="004571AD">
      <w:pPr>
        <w:pStyle w:val="ListParagraph"/>
        <w:numPr>
          <w:ilvl w:val="0"/>
          <w:numId w:val="65"/>
        </w:numPr>
        <w:spacing w:after="160" w:line="276" w:lineRule="auto"/>
        <w:ind w:left="360"/>
        <w:rPr>
          <w:rFonts w:ascii="Calibri" w:hAnsi="Calibri" w:cs="Calibri"/>
          <w:b/>
          <w:color w:val="000000" w:themeColor="text1"/>
          <w:lang w:val="en-GB"/>
        </w:rPr>
      </w:pPr>
      <w:r w:rsidRPr="001F4071">
        <w:rPr>
          <w:rFonts w:ascii="Calibri" w:hAnsi="Calibri" w:cs="Calibri"/>
          <w:color w:val="000000" w:themeColor="text1"/>
          <w:lang w:val="en-GB"/>
        </w:rPr>
        <w:t xml:space="preserve">Two sellers </w:t>
      </w:r>
      <w:r w:rsidR="00661057" w:rsidRPr="001F4071">
        <w:rPr>
          <w:rFonts w:ascii="Calibri" w:hAnsi="Calibri" w:cs="Calibri"/>
          <w:color w:val="000000" w:themeColor="text1"/>
          <w:lang w:val="en-GB"/>
        </w:rPr>
        <w:t>travelled</w:t>
      </w:r>
      <w:r w:rsidRPr="001F4071">
        <w:rPr>
          <w:rFonts w:ascii="Calibri" w:hAnsi="Calibri" w:cs="Calibri"/>
          <w:color w:val="000000" w:themeColor="text1"/>
          <w:lang w:val="en-GB"/>
        </w:rPr>
        <w:t xml:space="preserve"> different distances to the market. Samuel went 6 km and Alice went 8 km. What is the ratio of Samuel’s travel to Alice’s </w:t>
      </w:r>
      <w:r w:rsidR="000C1073" w:rsidRPr="001F4071">
        <w:rPr>
          <w:rFonts w:ascii="Calibri" w:hAnsi="Calibri" w:cs="Calibri"/>
          <w:color w:val="000000" w:themeColor="text1"/>
          <w:lang w:val="en-GB"/>
        </w:rPr>
        <w:t>travel</w:t>
      </w:r>
      <w:r w:rsidRPr="001F4071">
        <w:rPr>
          <w:rFonts w:ascii="Calibri" w:hAnsi="Calibri" w:cs="Calibri"/>
          <w:color w:val="000000" w:themeColor="text1"/>
          <w:lang w:val="en-GB"/>
        </w:rPr>
        <w:t>?</w:t>
      </w:r>
      <w:r w:rsidR="000C1073" w:rsidRPr="001F4071">
        <w:rPr>
          <w:rFonts w:ascii="Calibri" w:hAnsi="Calibri" w:cs="Calibri"/>
          <w:color w:val="000000" w:themeColor="text1"/>
          <w:lang w:val="en-GB"/>
        </w:rPr>
        <w:t xml:space="preserve"> Give your answer as a fraction in its lowest terms.</w:t>
      </w:r>
    </w:p>
    <w:p w14:paraId="4100621A" w14:textId="77777777" w:rsidR="00BB09CB" w:rsidRPr="001F4071" w:rsidRDefault="00BB09CB" w:rsidP="004571AD">
      <w:pPr>
        <w:spacing w:line="276" w:lineRule="auto"/>
        <w:ind w:left="360"/>
        <w:rPr>
          <w:rFonts w:ascii="Calibri" w:hAnsi="Calibri" w:cs="Calibri"/>
          <w:b/>
          <w:color w:val="000000" w:themeColor="text1"/>
          <w:lang w:val="en-GB"/>
        </w:rPr>
      </w:pPr>
      <w:r w:rsidRPr="001F4071">
        <w:rPr>
          <w:rFonts w:ascii="Calibri" w:hAnsi="Calibri" w:cs="Calibri"/>
          <w:b/>
          <w:color w:val="000000" w:themeColor="text1"/>
          <w:lang w:val="en-GB"/>
        </w:rPr>
        <w:t>Solution</w:t>
      </w:r>
    </w:p>
    <w:p w14:paraId="46C04D39" w14:textId="77777777" w:rsidR="00BB09CB" w:rsidRPr="001F4071" w:rsidRDefault="00BB09CB" w:rsidP="004571AD">
      <w:pPr>
        <w:spacing w:line="276" w:lineRule="auto"/>
        <w:ind w:left="360"/>
        <w:rPr>
          <w:rFonts w:ascii="Calibri" w:hAnsi="Calibri" w:cs="Calibri"/>
          <w:color w:val="000000" w:themeColor="text1"/>
          <w:lang w:val="en-GB"/>
        </w:rPr>
      </w:pPr>
      <w:r w:rsidRPr="001F4071">
        <w:rPr>
          <w:rFonts w:ascii="Calibri" w:hAnsi="Calibri" w:cs="Calibri"/>
          <w:color w:val="000000" w:themeColor="text1"/>
          <w:lang w:val="en-GB"/>
        </w:rPr>
        <w:t xml:space="preserve">The ratio of Samuel’s travel to Alice’s travel is </w:t>
      </w:r>
      <w:proofErr w:type="gramStart"/>
      <w:r w:rsidRPr="001F4071">
        <w:rPr>
          <w:rFonts w:ascii="Calibri" w:hAnsi="Calibri" w:cs="Calibri"/>
          <w:color w:val="000000" w:themeColor="text1"/>
          <w:lang w:val="en-GB"/>
        </w:rPr>
        <w:t>6 :</w:t>
      </w:r>
      <w:proofErr w:type="gramEnd"/>
      <w:r w:rsidRPr="001F4071">
        <w:rPr>
          <w:rFonts w:ascii="Calibri" w:hAnsi="Calibri" w:cs="Calibri"/>
          <w:color w:val="000000" w:themeColor="text1"/>
          <w:lang w:val="en-GB"/>
        </w:rPr>
        <w:t xml:space="preserve"> 8. We can write these as a ratio because they are in the same units. </w:t>
      </w:r>
    </w:p>
    <w:p w14:paraId="5A5F4C03" w14:textId="77777777" w:rsidR="00BB09CB" w:rsidRPr="001F4071" w:rsidRDefault="00BB09CB" w:rsidP="004571AD">
      <w:pPr>
        <w:spacing w:line="276" w:lineRule="auto"/>
        <w:ind w:left="36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Write the ratio as a fraction and simplify it: </w:t>
      </w:r>
      <m:oMath>
        <m:f>
          <m:fPr>
            <m:ctrlPr>
              <w:rPr>
                <w:rFonts w:ascii="Cambria Math" w:hAnsi="Cambria Math" w:cs="Calibri"/>
                <w:color w:val="000000" w:themeColor="text1"/>
                <w:lang w:val="en-GB"/>
              </w:rPr>
            </m:ctrlPr>
          </m:fPr>
          <m:num>
            <m:r>
              <m:rPr>
                <m:sty m:val="p"/>
              </m:rPr>
              <w:rPr>
                <w:rFonts w:ascii="Cambria Math" w:hAnsi="Cambria Math" w:cs="Calibri"/>
                <w:color w:val="000000" w:themeColor="text1"/>
                <w:lang w:val="en-GB"/>
              </w:rPr>
              <m:t>6</m:t>
            </m:r>
          </m:num>
          <m:den>
            <m:r>
              <m:rPr>
                <m:sty m:val="p"/>
              </m:rPr>
              <w:rPr>
                <w:rFonts w:ascii="Cambria Math" w:hAnsi="Cambria Math" w:cs="Calibri"/>
                <w:color w:val="000000" w:themeColor="text1"/>
                <w:lang w:val="en-GB"/>
              </w:rPr>
              <m:t xml:space="preserve"> 8 </m:t>
            </m:r>
          </m:den>
        </m:f>
        <m:r>
          <w:rPr>
            <w:rFonts w:ascii="Cambria Math" w:eastAsiaTheme="minorEastAsia" w:hAnsi="Cambria Math" w:cs="Calibri"/>
            <w:color w:val="000000" w:themeColor="text1"/>
            <w:lang w:val="en-GB"/>
          </w:rPr>
          <m:t xml:space="preserve">= </m:t>
        </m:r>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 xml:space="preserve">3 </m:t>
            </m:r>
          </m:num>
          <m:den>
            <m:r>
              <w:rPr>
                <w:rFonts w:ascii="Cambria Math" w:eastAsiaTheme="minorEastAsia" w:hAnsi="Cambria Math" w:cs="Calibri"/>
                <w:color w:val="000000" w:themeColor="text1"/>
                <w:lang w:val="en-GB"/>
              </w:rPr>
              <m:t xml:space="preserve">4 </m:t>
            </m:r>
          </m:den>
        </m:f>
      </m:oMath>
    </w:p>
    <w:p w14:paraId="14F3F3CC" w14:textId="77777777" w:rsidR="00BB09CB" w:rsidRPr="001F4071" w:rsidRDefault="00BB09CB" w:rsidP="004571AD">
      <w:pPr>
        <w:spacing w:line="276" w:lineRule="auto"/>
        <w:ind w:left="360"/>
        <w:rPr>
          <w:rFonts w:ascii="Calibri" w:eastAsiaTheme="minorEastAsia" w:hAnsi="Calibri" w:cs="Calibri"/>
          <w:color w:val="000000" w:themeColor="text1"/>
          <w:lang w:val="en-GB"/>
        </w:rPr>
      </w:pPr>
    </w:p>
    <w:p w14:paraId="6DDC9161" w14:textId="7F0C6315" w:rsidR="00BB09CB" w:rsidRPr="001F4071" w:rsidRDefault="00BB09CB" w:rsidP="004571AD">
      <w:pPr>
        <w:pStyle w:val="ListParagraph"/>
        <w:numPr>
          <w:ilvl w:val="0"/>
          <w:numId w:val="65"/>
        </w:numPr>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Marie sold 25</w:t>
      </w:r>
      <w:r w:rsidR="004571AD">
        <w:rPr>
          <w:rFonts w:ascii="Calibri" w:hAnsi="Calibri" w:cs="Calibri"/>
          <w:color w:val="000000" w:themeColor="text1"/>
          <w:lang w:val="en-GB"/>
        </w:rPr>
        <w:t>0 kg of cassava. She has 750 kg</w:t>
      </w:r>
      <w:r w:rsidRPr="001F4071">
        <w:rPr>
          <w:rFonts w:ascii="Calibri" w:hAnsi="Calibri" w:cs="Calibri"/>
          <w:color w:val="000000" w:themeColor="text1"/>
          <w:lang w:val="en-GB"/>
        </w:rPr>
        <w:t xml:space="preserve"> remaining. What is the ratio of sold cassava to unsold cassava expressed as a fraction in the lowest term</w:t>
      </w:r>
      <w:r w:rsidR="004571AD">
        <w:rPr>
          <w:rFonts w:ascii="Calibri" w:hAnsi="Calibri" w:cs="Calibri"/>
          <w:color w:val="000000" w:themeColor="text1"/>
          <w:lang w:val="en-GB"/>
        </w:rPr>
        <w:t>s</w:t>
      </w:r>
      <w:r w:rsidRPr="001F4071">
        <w:rPr>
          <w:rFonts w:ascii="Calibri" w:hAnsi="Calibri" w:cs="Calibri"/>
          <w:color w:val="000000" w:themeColor="text1"/>
          <w:lang w:val="en-GB"/>
        </w:rPr>
        <w:t>?</w:t>
      </w:r>
    </w:p>
    <w:p w14:paraId="41C21FE3" w14:textId="77777777" w:rsidR="00BB09CB" w:rsidRPr="001F4071" w:rsidRDefault="00BB09CB" w:rsidP="004571AD">
      <w:pPr>
        <w:spacing w:line="276" w:lineRule="auto"/>
        <w:ind w:left="360"/>
        <w:rPr>
          <w:rFonts w:ascii="Calibri" w:hAnsi="Calibri" w:cs="Calibri"/>
          <w:color w:val="000000" w:themeColor="text1"/>
          <w:lang w:val="en-GB"/>
        </w:rPr>
      </w:pPr>
      <w:r w:rsidRPr="001F4071">
        <w:rPr>
          <w:rFonts w:ascii="Calibri" w:hAnsi="Calibri" w:cs="Calibri"/>
          <w:b/>
          <w:color w:val="000000" w:themeColor="text1"/>
          <w:lang w:val="en-GB"/>
        </w:rPr>
        <w:t>Solution</w:t>
      </w:r>
    </w:p>
    <w:p w14:paraId="4F4E25CD" w14:textId="77777777" w:rsidR="00BB09CB" w:rsidRPr="001F4071" w:rsidRDefault="00BB09CB" w:rsidP="004571AD">
      <w:pPr>
        <w:spacing w:line="276" w:lineRule="auto"/>
        <w:ind w:left="360"/>
        <w:rPr>
          <w:rFonts w:ascii="Calibri" w:hAnsi="Calibri" w:cs="Calibri"/>
          <w:color w:val="000000" w:themeColor="text1"/>
          <w:lang w:val="en-GB"/>
        </w:rPr>
      </w:pPr>
      <w:r w:rsidRPr="001F4071">
        <w:rPr>
          <w:rFonts w:ascii="Calibri" w:hAnsi="Calibri" w:cs="Calibri"/>
          <w:color w:val="000000" w:themeColor="text1"/>
          <w:lang w:val="en-GB"/>
        </w:rPr>
        <w:t xml:space="preserve">The ratio of sold cassava to unsold cassava is </w:t>
      </w:r>
      <w:proofErr w:type="gramStart"/>
      <w:r w:rsidRPr="001F4071">
        <w:rPr>
          <w:rFonts w:ascii="Calibri" w:hAnsi="Calibri" w:cs="Calibri"/>
          <w:color w:val="000000" w:themeColor="text1"/>
          <w:lang w:val="en-GB"/>
        </w:rPr>
        <w:t>250 :</w:t>
      </w:r>
      <w:proofErr w:type="gramEnd"/>
      <w:r w:rsidRPr="001F4071">
        <w:rPr>
          <w:rFonts w:ascii="Calibri" w:hAnsi="Calibri" w:cs="Calibri"/>
          <w:color w:val="000000" w:themeColor="text1"/>
          <w:lang w:val="en-GB"/>
        </w:rPr>
        <w:t xml:space="preserve"> 750. We can write these as a ratio because they are in the same units. </w:t>
      </w:r>
    </w:p>
    <w:p w14:paraId="040CF741" w14:textId="77777777" w:rsidR="00BB09CB" w:rsidRPr="001F4071" w:rsidRDefault="00BB09CB" w:rsidP="004571AD">
      <w:pPr>
        <w:spacing w:line="276" w:lineRule="auto"/>
        <w:ind w:left="36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Write the ratio as a fraction and simplify it: </w:t>
      </w:r>
      <m:oMath>
        <m:f>
          <m:fPr>
            <m:ctrlPr>
              <w:rPr>
                <w:rFonts w:ascii="Cambria Math" w:hAnsi="Cambria Math" w:cs="Calibri"/>
                <w:color w:val="000000" w:themeColor="text1"/>
                <w:lang w:val="en-GB"/>
              </w:rPr>
            </m:ctrlPr>
          </m:fPr>
          <m:num>
            <m:r>
              <m:rPr>
                <m:sty m:val="p"/>
              </m:rPr>
              <w:rPr>
                <w:rFonts w:ascii="Cambria Math" w:hAnsi="Cambria Math" w:cs="Calibri"/>
                <w:color w:val="000000" w:themeColor="text1"/>
                <w:lang w:val="en-GB"/>
              </w:rPr>
              <m:t>250</m:t>
            </m:r>
          </m:num>
          <m:den>
            <m:r>
              <m:rPr>
                <m:sty m:val="p"/>
              </m:rPr>
              <w:rPr>
                <w:rFonts w:ascii="Cambria Math" w:hAnsi="Cambria Math" w:cs="Calibri"/>
                <w:color w:val="000000" w:themeColor="text1"/>
                <w:lang w:val="en-GB"/>
              </w:rPr>
              <m:t xml:space="preserve"> 750</m:t>
            </m:r>
          </m:den>
        </m:f>
        <m:r>
          <w:rPr>
            <w:rFonts w:ascii="Cambria Math" w:eastAsiaTheme="minorEastAsia" w:hAnsi="Cambria Math" w:cs="Calibri"/>
            <w:color w:val="000000" w:themeColor="text1"/>
            <w:lang w:val="en-GB"/>
          </w:rPr>
          <m:t xml:space="preserve">= </m:t>
        </m:r>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 xml:space="preserve">1 </m:t>
            </m:r>
          </m:num>
          <m:den>
            <m:r>
              <w:rPr>
                <w:rFonts w:ascii="Cambria Math" w:eastAsiaTheme="minorEastAsia" w:hAnsi="Cambria Math" w:cs="Calibri"/>
                <w:color w:val="000000" w:themeColor="text1"/>
                <w:lang w:val="en-GB"/>
              </w:rPr>
              <m:t xml:space="preserve">3 </m:t>
            </m:r>
          </m:den>
        </m:f>
      </m:oMath>
    </w:p>
    <w:p w14:paraId="00761A8F" w14:textId="77777777" w:rsidR="00BB09CB" w:rsidRPr="001F4071" w:rsidRDefault="00BB09CB" w:rsidP="00BB09CB">
      <w:pPr>
        <w:spacing w:line="276" w:lineRule="auto"/>
        <w:rPr>
          <w:rFonts w:ascii="Calibri" w:eastAsiaTheme="minorEastAsia" w:hAnsi="Calibri" w:cs="Calibri"/>
          <w:b/>
          <w:color w:val="000000" w:themeColor="text1"/>
          <w:lang w:val="en-GB"/>
        </w:rPr>
      </w:pPr>
    </w:p>
    <w:p w14:paraId="4DE59E4A" w14:textId="77777777" w:rsidR="00BB09CB" w:rsidRPr="001F4071" w:rsidRDefault="00BB09CB" w:rsidP="004571AD">
      <w:pPr>
        <w:spacing w:after="160" w:line="276" w:lineRule="auto"/>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Practice</w:t>
      </w:r>
    </w:p>
    <w:p w14:paraId="7CF65B84" w14:textId="77777777" w:rsidR="00BB09CB" w:rsidRPr="001F4071" w:rsidRDefault="00BB09CB" w:rsidP="00105B85">
      <w:pPr>
        <w:pStyle w:val="ListParagraph"/>
        <w:numPr>
          <w:ilvl w:val="0"/>
          <w:numId w:val="66"/>
        </w:numPr>
        <w:spacing w:after="160" w:line="276" w:lineRule="auto"/>
        <w:rPr>
          <w:rFonts w:ascii="Calibri" w:hAnsi="Calibri" w:cs="Calibri"/>
          <w:b/>
          <w:color w:val="000000" w:themeColor="text1"/>
          <w:lang w:val="en-GB"/>
        </w:rPr>
      </w:pPr>
      <w:r w:rsidRPr="001F4071">
        <w:rPr>
          <w:rFonts w:ascii="Calibri" w:hAnsi="Calibri" w:cs="Calibri"/>
          <w:color w:val="000000" w:themeColor="text1"/>
          <w:lang w:val="en-GB"/>
        </w:rPr>
        <w:t xml:space="preserve">Express </w:t>
      </w:r>
      <m:oMath>
        <m:r>
          <w:rPr>
            <w:rFonts w:ascii="Cambria Math" w:hAnsi="Cambria Math" w:cs="Calibri"/>
            <w:color w:val="000000" w:themeColor="text1"/>
            <w:lang w:val="en-GB"/>
          </w:rPr>
          <m:t xml:space="preserve">20 </m:t>
        </m:r>
        <m:r>
          <m:rPr>
            <m:sty m:val="bi"/>
          </m:rPr>
          <w:rPr>
            <w:rFonts w:ascii="Cambria Math" w:hAnsi="Cambria Math" w:cs="Calibri"/>
            <w:color w:val="000000" w:themeColor="text1"/>
            <w:lang w:val="en-GB"/>
          </w:rPr>
          <m:t>:</m:t>
        </m:r>
        <m:r>
          <w:rPr>
            <w:rFonts w:ascii="Cambria Math" w:hAnsi="Cambria Math" w:cs="Calibri"/>
            <w:color w:val="000000" w:themeColor="text1"/>
            <w:lang w:val="en-GB"/>
          </w:rPr>
          <m:t>35</m:t>
        </m:r>
      </m:oMath>
      <w:r w:rsidRPr="001F4071">
        <w:rPr>
          <w:rFonts w:ascii="Calibri" w:eastAsiaTheme="minorEastAsia" w:hAnsi="Calibri" w:cs="Calibri"/>
          <w:color w:val="000000" w:themeColor="text1"/>
          <w:lang w:val="en-GB"/>
        </w:rPr>
        <w:t xml:space="preserve"> as a fraction in its lowest terms. </w:t>
      </w:r>
    </w:p>
    <w:p w14:paraId="1221CC12" w14:textId="77777777" w:rsidR="00BB09CB" w:rsidRPr="001F4071" w:rsidRDefault="00BB09CB" w:rsidP="00105B85">
      <w:pPr>
        <w:pStyle w:val="ListParagraph"/>
        <w:numPr>
          <w:ilvl w:val="0"/>
          <w:numId w:val="66"/>
        </w:numPr>
        <w:spacing w:after="160" w:line="276" w:lineRule="auto"/>
        <w:rPr>
          <w:rFonts w:ascii="Calibri" w:hAnsi="Calibri" w:cs="Calibri"/>
          <w:b/>
          <w:color w:val="000000" w:themeColor="text1"/>
          <w:lang w:val="en-GB"/>
        </w:rPr>
      </w:pPr>
      <w:r w:rsidRPr="001F4071">
        <w:rPr>
          <w:rFonts w:ascii="Calibri" w:hAnsi="Calibri" w:cs="Calibri"/>
          <w:color w:val="000000" w:themeColor="text1"/>
          <w:lang w:val="en-GB"/>
        </w:rPr>
        <w:t xml:space="preserve">Express </w:t>
      </w:r>
      <m:oMath>
        <m:r>
          <w:rPr>
            <w:rFonts w:ascii="Cambria Math" w:hAnsi="Cambria Math" w:cs="Calibri"/>
            <w:color w:val="000000" w:themeColor="text1"/>
            <w:lang w:val="en-GB"/>
          </w:rPr>
          <m:t xml:space="preserve">12 </m:t>
        </m:r>
        <m:r>
          <m:rPr>
            <m:sty m:val="bi"/>
          </m:rPr>
          <w:rPr>
            <w:rFonts w:ascii="Cambria Math" w:hAnsi="Cambria Math" w:cs="Calibri"/>
            <w:color w:val="000000" w:themeColor="text1"/>
            <w:lang w:val="en-GB"/>
          </w:rPr>
          <m:t>:</m:t>
        </m:r>
        <m:r>
          <w:rPr>
            <w:rFonts w:ascii="Cambria Math" w:hAnsi="Cambria Math" w:cs="Calibri"/>
            <w:color w:val="000000" w:themeColor="text1"/>
            <w:lang w:val="en-GB"/>
          </w:rPr>
          <m:t>48</m:t>
        </m:r>
      </m:oMath>
      <w:r w:rsidRPr="001F4071">
        <w:rPr>
          <w:rFonts w:ascii="Calibri" w:eastAsiaTheme="minorEastAsia" w:hAnsi="Calibri" w:cs="Calibri"/>
          <w:color w:val="000000" w:themeColor="text1"/>
          <w:lang w:val="en-GB"/>
        </w:rPr>
        <w:t xml:space="preserve"> as a fraction in its lowest terms. </w:t>
      </w:r>
    </w:p>
    <w:p w14:paraId="359E7E6B" w14:textId="77777777" w:rsidR="00BB09CB" w:rsidRPr="001F4071" w:rsidRDefault="00BB09CB" w:rsidP="00105B85">
      <w:pPr>
        <w:pStyle w:val="ListParagraph"/>
        <w:numPr>
          <w:ilvl w:val="0"/>
          <w:numId w:val="66"/>
        </w:numPr>
        <w:spacing w:after="160" w:line="276" w:lineRule="auto"/>
        <w:rPr>
          <w:rFonts w:ascii="Calibri" w:hAnsi="Calibri" w:cs="Calibri"/>
          <w:b/>
          <w:color w:val="000000" w:themeColor="text1"/>
          <w:lang w:val="en-GB"/>
        </w:rPr>
      </w:pPr>
      <w:r w:rsidRPr="001F4071">
        <w:rPr>
          <w:rFonts w:ascii="Calibri" w:hAnsi="Calibri" w:cs="Calibri"/>
          <w:color w:val="000000" w:themeColor="text1"/>
          <w:lang w:val="en-GB"/>
        </w:rPr>
        <w:t xml:space="preserve">Express </w:t>
      </w:r>
      <m:oMath>
        <m:r>
          <w:rPr>
            <w:rFonts w:ascii="Cambria Math" w:hAnsi="Cambria Math" w:cs="Calibri"/>
            <w:color w:val="000000" w:themeColor="text1"/>
            <w:lang w:val="en-GB"/>
          </w:rPr>
          <m:t xml:space="preserve">200 </m:t>
        </m:r>
        <m:r>
          <m:rPr>
            <m:sty m:val="bi"/>
          </m:rPr>
          <w:rPr>
            <w:rFonts w:ascii="Cambria Math" w:hAnsi="Cambria Math" w:cs="Calibri"/>
            <w:color w:val="000000" w:themeColor="text1"/>
            <w:lang w:val="en-GB"/>
          </w:rPr>
          <m:t>:</m:t>
        </m:r>
        <m:r>
          <w:rPr>
            <w:rFonts w:ascii="Cambria Math" w:hAnsi="Cambria Math" w:cs="Calibri"/>
            <w:color w:val="000000" w:themeColor="text1"/>
            <w:lang w:val="en-GB"/>
          </w:rPr>
          <m:t>800</m:t>
        </m:r>
      </m:oMath>
      <w:r w:rsidRPr="001F4071">
        <w:rPr>
          <w:rFonts w:ascii="Calibri" w:eastAsiaTheme="minorEastAsia" w:hAnsi="Calibri" w:cs="Calibri"/>
          <w:color w:val="000000" w:themeColor="text1"/>
          <w:lang w:val="en-GB"/>
        </w:rPr>
        <w:t xml:space="preserve"> as a f</w:t>
      </w:r>
      <w:proofErr w:type="spellStart"/>
      <w:r w:rsidRPr="001F4071">
        <w:rPr>
          <w:rFonts w:ascii="Calibri" w:eastAsiaTheme="minorEastAsia" w:hAnsi="Calibri" w:cs="Calibri"/>
          <w:color w:val="000000" w:themeColor="text1"/>
          <w:lang w:val="en-GB"/>
        </w:rPr>
        <w:t>raction</w:t>
      </w:r>
      <w:proofErr w:type="spellEnd"/>
      <w:r w:rsidRPr="001F4071">
        <w:rPr>
          <w:rFonts w:ascii="Calibri" w:eastAsiaTheme="minorEastAsia" w:hAnsi="Calibri" w:cs="Calibri"/>
          <w:color w:val="000000" w:themeColor="text1"/>
          <w:lang w:val="en-GB"/>
        </w:rPr>
        <w:t xml:space="preserve"> in its lowest terms. </w:t>
      </w:r>
    </w:p>
    <w:p w14:paraId="1C64AB56" w14:textId="77777777" w:rsidR="00BB09CB" w:rsidRPr="001F4071" w:rsidRDefault="00BB09CB" w:rsidP="00105B85">
      <w:pPr>
        <w:pStyle w:val="ListParagraph"/>
        <w:numPr>
          <w:ilvl w:val="0"/>
          <w:numId w:val="66"/>
        </w:numPr>
        <w:spacing w:after="160" w:line="276" w:lineRule="auto"/>
        <w:rPr>
          <w:rFonts w:ascii="Calibri" w:hAnsi="Calibri" w:cs="Calibri"/>
          <w:b/>
          <w:color w:val="000000" w:themeColor="text1"/>
          <w:lang w:val="en-GB"/>
        </w:rPr>
      </w:pPr>
      <w:r w:rsidRPr="001F4071">
        <w:rPr>
          <w:rFonts w:ascii="Calibri" w:hAnsi="Calibri" w:cs="Calibri"/>
          <w:color w:val="000000" w:themeColor="text1"/>
          <w:lang w:val="en-GB"/>
        </w:rPr>
        <w:t xml:space="preserve">Express </w:t>
      </w:r>
      <m:oMath>
        <m:r>
          <w:rPr>
            <w:rFonts w:ascii="Cambria Math" w:hAnsi="Cambria Math" w:cs="Calibri"/>
            <w:color w:val="000000" w:themeColor="text1"/>
            <w:lang w:val="en-GB"/>
          </w:rPr>
          <m:t xml:space="preserve">150 </m:t>
        </m:r>
        <m:r>
          <m:rPr>
            <m:sty m:val="bi"/>
          </m:rPr>
          <w:rPr>
            <w:rFonts w:ascii="Cambria Math" w:hAnsi="Cambria Math" w:cs="Calibri"/>
            <w:color w:val="000000" w:themeColor="text1"/>
            <w:lang w:val="en-GB"/>
          </w:rPr>
          <m:t>:</m:t>
        </m:r>
        <m:r>
          <w:rPr>
            <w:rFonts w:ascii="Cambria Math" w:hAnsi="Cambria Math" w:cs="Calibri"/>
            <w:color w:val="000000" w:themeColor="text1"/>
            <w:lang w:val="en-GB"/>
          </w:rPr>
          <m:t>450</m:t>
        </m:r>
      </m:oMath>
      <w:r w:rsidRPr="001F4071">
        <w:rPr>
          <w:rFonts w:ascii="Calibri" w:eastAsiaTheme="minorEastAsia" w:hAnsi="Calibri" w:cs="Calibri"/>
          <w:color w:val="000000" w:themeColor="text1"/>
          <w:lang w:val="en-GB"/>
        </w:rPr>
        <w:t xml:space="preserve"> as a fraction in its lowest terms. </w:t>
      </w:r>
    </w:p>
    <w:p w14:paraId="5D0DBB43" w14:textId="77777777" w:rsidR="00B0501D" w:rsidRPr="001F4071" w:rsidRDefault="00B0501D" w:rsidP="00105B85">
      <w:pPr>
        <w:pStyle w:val="ListParagraph"/>
        <w:numPr>
          <w:ilvl w:val="0"/>
          <w:numId w:val="66"/>
        </w:numPr>
        <w:spacing w:after="160" w:line="276" w:lineRule="auto"/>
        <w:rPr>
          <w:rFonts w:ascii="Calibri" w:hAnsi="Calibri" w:cs="Calibri"/>
          <w:b/>
          <w:color w:val="000000" w:themeColor="text1"/>
          <w:lang w:val="en-GB"/>
        </w:rPr>
      </w:pPr>
      <w:r w:rsidRPr="001F4071">
        <w:rPr>
          <w:rFonts w:ascii="Calibri" w:eastAsiaTheme="minorEastAsia" w:hAnsi="Calibri" w:cs="Calibri"/>
          <w:color w:val="000000" w:themeColor="text1"/>
          <w:lang w:val="en-GB"/>
        </w:rPr>
        <w:lastRenderedPageBreak/>
        <w:t xml:space="preserve">What is 10 centimetres as ratio of </w:t>
      </w:r>
      <w:r w:rsidR="009E37C2" w:rsidRPr="001F4071">
        <w:rPr>
          <w:rFonts w:ascii="Calibri" w:eastAsiaTheme="minorEastAsia" w:hAnsi="Calibri" w:cs="Calibri"/>
          <w:color w:val="000000" w:themeColor="text1"/>
          <w:lang w:val="en-GB"/>
        </w:rPr>
        <w:t>100 centimetres</w:t>
      </w:r>
      <w:r w:rsidRPr="001F4071">
        <w:rPr>
          <w:rFonts w:ascii="Calibri" w:eastAsiaTheme="minorEastAsia" w:hAnsi="Calibri" w:cs="Calibri"/>
          <w:color w:val="000000" w:themeColor="text1"/>
          <w:lang w:val="en-GB"/>
        </w:rPr>
        <w:t>? Give your answer as a fraction in its lowest terms.</w:t>
      </w:r>
    </w:p>
    <w:p w14:paraId="72D5DBF1" w14:textId="77777777" w:rsidR="00B0501D" w:rsidRPr="001F4071" w:rsidRDefault="009E37C2" w:rsidP="00105B85">
      <w:pPr>
        <w:pStyle w:val="ListParagraph"/>
        <w:numPr>
          <w:ilvl w:val="0"/>
          <w:numId w:val="66"/>
        </w:numPr>
        <w:spacing w:after="160" w:line="276" w:lineRule="auto"/>
        <w:rPr>
          <w:rFonts w:ascii="Calibri" w:hAnsi="Calibri" w:cs="Calibri"/>
          <w:b/>
          <w:color w:val="000000" w:themeColor="text1"/>
          <w:lang w:val="en-GB"/>
        </w:rPr>
      </w:pPr>
      <w:r w:rsidRPr="001F4071">
        <w:rPr>
          <w:rFonts w:ascii="Calibri" w:eastAsiaTheme="minorEastAsia" w:hAnsi="Calibri" w:cs="Calibri"/>
          <w:color w:val="000000" w:themeColor="text1"/>
          <w:lang w:val="en-GB"/>
        </w:rPr>
        <w:t xml:space="preserve">A village chief counted the people living in the village. He counted 20 girls, 25 boys, 30 women, and 25 men. </w:t>
      </w:r>
    </w:p>
    <w:p w14:paraId="1163AE41" w14:textId="77777777" w:rsidR="009E37C2" w:rsidRPr="001F4071" w:rsidRDefault="009E37C2" w:rsidP="00105B85">
      <w:pPr>
        <w:pStyle w:val="ListParagraph"/>
        <w:numPr>
          <w:ilvl w:val="1"/>
          <w:numId w:val="66"/>
        </w:numPr>
        <w:spacing w:after="160" w:line="276" w:lineRule="auto"/>
        <w:rPr>
          <w:rFonts w:ascii="Calibri" w:hAnsi="Calibri" w:cs="Calibri"/>
          <w:b/>
          <w:color w:val="000000" w:themeColor="text1"/>
          <w:lang w:val="en-GB"/>
        </w:rPr>
      </w:pPr>
      <w:r w:rsidRPr="001F4071">
        <w:rPr>
          <w:rFonts w:ascii="Calibri" w:eastAsiaTheme="minorEastAsia" w:hAnsi="Calibri" w:cs="Calibri"/>
          <w:color w:val="000000" w:themeColor="text1"/>
          <w:lang w:val="en-GB"/>
        </w:rPr>
        <w:t>What is the total number of people living in the village?</w:t>
      </w:r>
    </w:p>
    <w:p w14:paraId="3820B746" w14:textId="77777777" w:rsidR="009E37C2" w:rsidRPr="001F4071" w:rsidRDefault="009E37C2" w:rsidP="00105B85">
      <w:pPr>
        <w:pStyle w:val="ListParagraph"/>
        <w:numPr>
          <w:ilvl w:val="1"/>
          <w:numId w:val="66"/>
        </w:numPr>
        <w:spacing w:after="160" w:line="276" w:lineRule="auto"/>
        <w:rPr>
          <w:rFonts w:ascii="Calibri" w:hAnsi="Calibri" w:cs="Calibri"/>
          <w:b/>
          <w:color w:val="000000" w:themeColor="text1"/>
          <w:lang w:val="en-GB"/>
        </w:rPr>
      </w:pPr>
      <w:r w:rsidRPr="001F4071">
        <w:rPr>
          <w:rFonts w:ascii="Calibri" w:eastAsiaTheme="minorEastAsia" w:hAnsi="Calibri" w:cs="Calibri"/>
          <w:color w:val="000000" w:themeColor="text1"/>
          <w:lang w:val="en-GB"/>
        </w:rPr>
        <w:t>What is the ratio of girls to boys? Give your answer as a fraction in its lowest terms.</w:t>
      </w:r>
    </w:p>
    <w:p w14:paraId="5A23D317" w14:textId="77777777" w:rsidR="009E37C2" w:rsidRPr="001F4071" w:rsidRDefault="009E37C2" w:rsidP="00105B85">
      <w:pPr>
        <w:pStyle w:val="ListParagraph"/>
        <w:numPr>
          <w:ilvl w:val="1"/>
          <w:numId w:val="66"/>
        </w:numPr>
        <w:spacing w:after="160" w:line="276" w:lineRule="auto"/>
        <w:rPr>
          <w:rFonts w:ascii="Calibri" w:hAnsi="Calibri" w:cs="Calibri"/>
          <w:b/>
          <w:color w:val="000000" w:themeColor="text1"/>
          <w:lang w:val="en-GB"/>
        </w:rPr>
      </w:pPr>
      <w:r w:rsidRPr="001F4071">
        <w:rPr>
          <w:rFonts w:ascii="Calibri" w:eastAsiaTheme="minorEastAsia" w:hAnsi="Calibri" w:cs="Calibri"/>
          <w:color w:val="000000" w:themeColor="text1"/>
          <w:lang w:val="en-GB"/>
        </w:rPr>
        <w:t>What is the ratio of women to people in the village? Give your answer as a fraction in its lowest terms.</w:t>
      </w:r>
    </w:p>
    <w:p w14:paraId="2B661151" w14:textId="77777777" w:rsidR="00BB09CB" w:rsidRPr="001F4071" w:rsidRDefault="00BB09CB" w:rsidP="00105B85">
      <w:pPr>
        <w:pStyle w:val="ListParagraph"/>
        <w:numPr>
          <w:ilvl w:val="0"/>
          <w:numId w:val="66"/>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Mohamed has</w:t>
      </w:r>
      <w:r w:rsidR="003072BD" w:rsidRPr="001F4071">
        <w:rPr>
          <w:rFonts w:ascii="Calibri" w:hAnsi="Calibri" w:cs="Calibri"/>
          <w:color w:val="000000" w:themeColor="text1"/>
          <w:lang w:val="en-GB"/>
        </w:rPr>
        <w:t xml:space="preserve"> a shop near a school. He sold </w:t>
      </w:r>
      <w:r w:rsidRPr="001F4071">
        <w:rPr>
          <w:rFonts w:ascii="Calibri" w:hAnsi="Calibri" w:cs="Calibri"/>
          <w:color w:val="000000" w:themeColor="text1"/>
          <w:lang w:val="en-GB"/>
        </w:rPr>
        <w:t xml:space="preserve">50 exercise books this year, and </w:t>
      </w:r>
      <w:r w:rsidR="003072BD" w:rsidRPr="001F4071">
        <w:rPr>
          <w:rFonts w:ascii="Calibri" w:hAnsi="Calibri" w:cs="Calibri"/>
          <w:color w:val="000000" w:themeColor="text1"/>
          <w:lang w:val="en-GB"/>
        </w:rPr>
        <w:t>1</w:t>
      </w:r>
      <w:r w:rsidRPr="001F4071">
        <w:rPr>
          <w:rFonts w:ascii="Calibri" w:hAnsi="Calibri" w:cs="Calibri"/>
          <w:color w:val="000000" w:themeColor="text1"/>
          <w:lang w:val="en-GB"/>
        </w:rPr>
        <w:t>50 exercise books remain in his shop. What is the ratio of sold exercise books to unsold exercise books? Give your answer as a fraction in its lowest terms.</w:t>
      </w:r>
    </w:p>
    <w:p w14:paraId="05B322DA" w14:textId="77777777" w:rsidR="00A40960" w:rsidRPr="001F4071" w:rsidRDefault="00A40960" w:rsidP="009748BF">
      <w:pPr>
        <w:spacing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A40960" w:rsidRPr="001F4071" w14:paraId="2B3B2ADB" w14:textId="77777777" w:rsidTr="006A1EDF">
        <w:tc>
          <w:tcPr>
            <w:tcW w:w="4585" w:type="dxa"/>
            <w:gridSpan w:val="2"/>
          </w:tcPr>
          <w:p w14:paraId="444CB12E" w14:textId="77777777" w:rsidR="00A40960" w:rsidRPr="001F4071" w:rsidRDefault="00A40960"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Ratios and Percentages</w:t>
            </w:r>
          </w:p>
        </w:tc>
        <w:tc>
          <w:tcPr>
            <w:tcW w:w="4769" w:type="dxa"/>
            <w:gridSpan w:val="2"/>
          </w:tcPr>
          <w:p w14:paraId="4D35FD17" w14:textId="77777777" w:rsidR="00A40960" w:rsidRPr="001F4071" w:rsidRDefault="00A40960"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Numbers and Numeration</w:t>
            </w:r>
          </w:p>
        </w:tc>
      </w:tr>
      <w:tr w:rsidR="00A40960" w:rsidRPr="001F4071" w14:paraId="58F71998" w14:textId="77777777" w:rsidTr="006A1EDF">
        <w:tc>
          <w:tcPr>
            <w:tcW w:w="4585" w:type="dxa"/>
            <w:gridSpan w:val="2"/>
          </w:tcPr>
          <w:p w14:paraId="17E7E2B0" w14:textId="77777777" w:rsidR="00A40960" w:rsidRPr="001F4071" w:rsidRDefault="00A40960"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PHM-07-049</w:t>
            </w:r>
          </w:p>
        </w:tc>
        <w:tc>
          <w:tcPr>
            <w:tcW w:w="4769" w:type="dxa"/>
            <w:gridSpan w:val="2"/>
          </w:tcPr>
          <w:p w14:paraId="35F02639" w14:textId="77777777" w:rsidR="00A40960" w:rsidRPr="001F4071" w:rsidRDefault="00A40960"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A40960" w:rsidRPr="001F4071" w14:paraId="4FC2C11E" w14:textId="77777777" w:rsidTr="006A1EDF">
        <w:tc>
          <w:tcPr>
            <w:tcW w:w="3118" w:type="dxa"/>
            <w:tcBorders>
              <w:top w:val="single" w:sz="4" w:space="0" w:color="auto"/>
              <w:left w:val="nil"/>
              <w:bottom w:val="single" w:sz="4" w:space="0" w:color="auto"/>
              <w:right w:val="nil"/>
            </w:tcBorders>
          </w:tcPr>
          <w:p w14:paraId="1A9DC199" w14:textId="77777777" w:rsidR="00A40960" w:rsidRPr="001F4071" w:rsidRDefault="00A40960"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3118DB35" w14:textId="77777777" w:rsidR="00A40960" w:rsidRPr="001F4071" w:rsidRDefault="00A40960"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219E44D1" w14:textId="77777777" w:rsidR="00A40960" w:rsidRPr="001F4071" w:rsidRDefault="00A40960" w:rsidP="009748BF">
            <w:pPr>
              <w:spacing w:line="276" w:lineRule="auto"/>
              <w:rPr>
                <w:rFonts w:ascii="Calibri" w:hAnsi="Calibri" w:cs="Calibri"/>
                <w:noProof/>
                <w:color w:val="000000" w:themeColor="text1"/>
                <w:sz w:val="24"/>
                <w:szCs w:val="24"/>
                <w:lang w:val="en-GB"/>
              </w:rPr>
            </w:pPr>
          </w:p>
        </w:tc>
      </w:tr>
      <w:tr w:rsidR="00A40960" w:rsidRPr="001F4071" w14:paraId="00F308AC" w14:textId="77777777" w:rsidTr="006A1ED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7D7788C4" w14:textId="77777777" w:rsidR="00A40960" w:rsidRPr="001F4071" w:rsidRDefault="00A40960"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00384" behindDoc="1" locked="0" layoutInCell="1" allowOverlap="1" wp14:anchorId="7C22B303" wp14:editId="5A3A773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7" name="Freeform 3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2D1C5AC"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39" name="Freeform 3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0293B50"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40" name="Freeform 4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8914479"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41" name="Freeform 4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F67AB07"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42" name="Freeform 4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82978AA"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43" name="Freeform 4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AAAEEAA"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44" name="Freeform 4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92DA835"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45" name="Freeform 4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8C69B39"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46" name="Freeform 4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33E4BA8"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47" name="Freeform 4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EAB2555"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s:wsp>
                              <wps:cNvPr id="48" name="Freeform 4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C20904C" w14:textId="77777777" w:rsidR="009960A8" w:rsidRDefault="009960A8" w:rsidP="00A40960">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C22B303" id="_x0000_s1062" style="position:absolute;margin-left:.35pt;margin-top:0;width:26.3pt;height:28.35pt;z-index:-251716096"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">
                      <v:shape id="Freeform 38" o:spid="_x0000_s1063"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NKaxAAA&#10;ANsAAAAPAAAAZHJzL2Rvd25yZXYueG1sRI9Ba8JAFITvgv9heYXedKNIldRVqqBItQejl96e2WcS&#10;kn0bdrea/vuuIPQ4zMw3zHzZmUbcyPnKsoLRMAFBnFtdcaHgfNoMZiB8QNbYWCYFv+Rhuej35phq&#10;e+cj3bJQiAhhn6KCMoQ2ldLnJRn0Q9sSR+9qncEQpSukdniPcNPIcZK8SYMVx4USW1qXlNfZj1FQ&#10;b7+z0RfO6tVk1xyLA7rL/nOq1OtL9/EOIlAX/sPP9k4rGE/h8SX+ALn4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RvjSmsQAAADbAAAADwAAAAAAAAAAAAAAAACXAgAAZHJzL2Rv&#10;d25yZXYueG1sUEsFBgAAAAAEAAQA9QAAAIg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2D1C5AC" w14:textId="77777777" w:rsidR="009960A8" w:rsidRDefault="009960A8" w:rsidP="00A40960">
                              <w:pPr>
                                <w:rPr>
                                  <w:rFonts w:eastAsia="Times New Roman"/>
                                </w:rPr>
                              </w:pPr>
                            </w:p>
                          </w:txbxContent>
                        </v:textbox>
                      </v:shape>
                      <v:shape id="Freeform 39" o:spid="_x0000_s1064"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mwfPxAAA&#10;ANsAAAAPAAAAZHJzL2Rvd25yZXYueG1sRI/RSgMxFETfhf5DuEJfxGZrQeratJQWtepTt37AdXPd&#10;BDc3S5Jut3/fFAQfh5k5wyxWg2tFTyFazwqmkwIEce215UbB1+Hlfg4iJmSNrWdScKYIq+XoZoGl&#10;9ifeU1+lRmQIxxIVmJS6UspYG3IYJ74jzt6PDw5TlqGROuApw10rH4riUTq0nBcMdrQxVP9WR6cg&#10;dHr3+n334T7X27d3PPTWDLZSanw7rJ9BJBrSf/ivvdMKZk9w/ZJ/gFxe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JsHz8QAAADbAAAADwAAAAAAAAAAAAAAAACXAgAAZHJzL2Rv&#10;d25yZXYueG1sUEsFBgAAAAAEAAQA9QAAAIg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50293B50" w14:textId="77777777" w:rsidR="009960A8" w:rsidRDefault="009960A8" w:rsidP="00A40960">
                              <w:pPr>
                                <w:rPr>
                                  <w:rFonts w:eastAsia="Times New Roman"/>
                                </w:rPr>
                              </w:pPr>
                            </w:p>
                          </w:txbxContent>
                        </v:textbox>
                      </v:shape>
                      <v:shape id="Freeform 40" o:spid="_x0000_s1065"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8914479" w14:textId="77777777" w:rsidR="009960A8" w:rsidRDefault="009960A8" w:rsidP="00A40960">
                              <w:pPr>
                                <w:rPr>
                                  <w:rFonts w:eastAsia="Times New Roman"/>
                                </w:rPr>
                              </w:pPr>
                            </w:p>
                          </w:txbxContent>
                        </v:textbox>
                      </v:shape>
                      <v:shape id="Freeform 41" o:spid="_x0000_s1066"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0ra2xQAA&#10;ANsAAAAPAAAAZHJzL2Rvd25yZXYueG1sRI9Ba8JAFITvBf/D8gQvRXdTipXUVUQo9KJgtNDeHtln&#10;Es2+TbOrpv56VxB6HGbmG2Y672wtztT6yrGGZKRAEOfOVFxo2G0/hhMQPiAbrB2Thj/yMJ/1nqaY&#10;GnfhDZ2zUIgIYZ+ihjKEJpXS5yVZ9CPXEEdv71qLIcq2kKbFS4TbWr4oNZYWK44LJTa0LCk/Zier&#10;4avYeSe/1bNabX9+35LxIVusr1oP+t3iHUSgLvyHH+1Po+E1gfuX+APk7A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HStrbFAAAA2wAAAA8AAAAAAAAAAAAAAAAAlwIAAGRycy9k&#10;b3ducmV2LnhtbFBLBQYAAAAABAAEAPUAAACJ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F67AB07" w14:textId="77777777" w:rsidR="009960A8" w:rsidRDefault="009960A8" w:rsidP="00A40960">
                              <w:pPr>
                                <w:rPr>
                                  <w:rFonts w:eastAsia="Times New Roman"/>
                                </w:rPr>
                              </w:pPr>
                            </w:p>
                          </w:txbxContent>
                        </v:textbox>
                      </v:shape>
                      <v:shape id="Freeform 42" o:spid="_x0000_s1067"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0+nAMxQAA&#10;ANsAAAAPAAAAZHJzL2Rvd25yZXYueG1sRI/dasJAFITvBd9hOYJ3ZmPaShtdRaSF2gvRtA9wyB7z&#10;Y/ZsyK6a+vTdguDlMDPfMItVbxpxoc5VlhVMoxgEcW51xYWCn++PySsI55E1NpZJwS85WC2HgwWm&#10;2l75QJfMFyJA2KWooPS+TaV0eUkGXWRb4uAdbWfQB9kVUnd4DXDTyCSOZ9JgxWGhxJY2JeWn7GwU&#10;NC+H27F+k/lTvN1t2q+k3uN7rdR41K/nIDz1/hG+tz+1gucE/r+EHyCX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T6cAzFAAAA2wAAAA8AAAAAAAAAAAAAAAAAlwIAAGRycy9k&#10;b3ducmV2LnhtbFBLBQYAAAAABAAEAPUAAACJ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82978AA" w14:textId="77777777" w:rsidR="009960A8" w:rsidRDefault="009960A8" w:rsidP="00A40960">
                              <w:pPr>
                                <w:rPr>
                                  <w:rFonts w:eastAsia="Times New Roman"/>
                                </w:rPr>
                              </w:pPr>
                            </w:p>
                          </w:txbxContent>
                        </v:textbox>
                      </v:shape>
                      <v:shape id="Freeform 43" o:spid="_x0000_s1068"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rE82xAAA&#10;ANsAAAAPAAAAZHJzL2Rvd25yZXYueG1sRI9La8JAFIX3Qv/DcAvudKJNJU0dpfQBrgomgi4vmdsk&#10;NnMnZMYk/fcdQXB5OI+Ps96OphE9da62rGAxj0AQF1bXXCo45F+zBITzyBoby6TgjxxsNw+TNaba&#10;DrynPvOlCCPsUlRQed+mUrqiIoNublvi4P3YzqAPsiul7nAI46aRyyhaSYM1B0KFLb1XVPxmFxO4&#10;pxf7kdef8bE8J9/54nx6XkaxUtPH8e0VhKfR38O39k4riJ/g+iX8ALn5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xaxPNsQAAADb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AAAEEAA" w14:textId="77777777" w:rsidR="009960A8" w:rsidRDefault="009960A8" w:rsidP="00A40960">
                              <w:pPr>
                                <w:rPr>
                                  <w:rFonts w:eastAsia="Times New Roman"/>
                                </w:rPr>
                              </w:pPr>
                            </w:p>
                          </w:txbxContent>
                        </v:textbox>
                      </v:shape>
                      <v:shape id="Freeform 44" o:spid="_x0000_s1069"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SKSmwwAA&#10;ANsAAAAPAAAAZHJzL2Rvd25yZXYueG1sRI9Bi8IwFITvgv8hPMGbpmpZtRpFFoTeFrUevD2aZ1va&#10;vJQmW7v/frMg7HGYmW+Y/XEwjeipc5VlBYt5BII4t7riQkF2O882IJxH1thYJgU/5OB4GI/2mGj7&#10;4gv1V1+IAGGXoILS+zaR0uUlGXRz2xIH72k7gz7IrpC6w1eAm0Yuo+hDGqw4LJTY0mdJeX39NgrS&#10;M2/rzdea7uk2fcSrW19n2VOp6WQ47UB4Gvx/+N1OtYI4hr8v4QfIwy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tSKSmwwAAANsAAAAPAAAAAAAAAAAAAAAAAJcCAABkcnMvZG93&#10;bnJldi54bWxQSwUGAAAAAAQABAD1AAAAhw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92DA835" w14:textId="77777777" w:rsidR="009960A8" w:rsidRDefault="009960A8" w:rsidP="00A40960">
                              <w:pPr>
                                <w:rPr>
                                  <w:rFonts w:eastAsia="Times New Roman"/>
                                </w:rPr>
                              </w:pPr>
                            </w:p>
                          </w:txbxContent>
                        </v:textbox>
                      </v:shape>
                      <v:shape id="Freeform 45" o:spid="_x0000_s1070"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WajxwgAA&#10;ANsAAAAPAAAAZHJzL2Rvd25yZXYueG1sRI9fSwMxEMTfhX6HsAVfis1VVORsWkpBEN/sH/RxuayX&#10;4GX3SNL2+u1NodDHYWZ+w8yXQ+jUkWLywgZm0woUcSPWc2tgt31/eAWVMrLFTpgMnCnBcjG6m2Nt&#10;5cRfdNzkVhUIpxoNuJz7WuvUOAqYptITF+9XYsBcZGy1jXgq8NDpx6p60QE9lwWHPa0dNX+bQygU&#10;8e2nS/3Ey0TOVfz+kWYvxtyPh9UbqExDvoWv7Q9r4OkZLl/KD9CL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xZqPHCAAAA2w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8C69B39" w14:textId="77777777" w:rsidR="009960A8" w:rsidRDefault="009960A8" w:rsidP="00A40960">
                              <w:pPr>
                                <w:rPr>
                                  <w:rFonts w:eastAsia="Times New Roman"/>
                                </w:rPr>
                              </w:pPr>
                            </w:p>
                          </w:txbxContent>
                        </v:textbox>
                      </v:shape>
                      <v:shape id="Freeform 46" o:spid="_x0000_s1071"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UmjBxAAA&#10;ANsAAAAPAAAAZHJzL2Rvd25yZXYueG1sRI/NasMwEITvhbyD2EBvtZwQ0uBYMSEQ6KWmzR85LtbG&#10;FrZWxlIT9+2rQqHHYWa+YfJitJ240+CNYwWzJAVBXDltuFZwOu5fViB8QNbYOSYF3+Sh2Eyecsy0&#10;e/An3Q+hFhHCPkMFTQh9JqWvGrLoE9cTR+/mBoshyqGWesBHhNtOztN0KS0ajgsN9rRrqGoPX1ZB&#10;KF9vJ/PRlu97Oo/ptbqUCzNX6nk6btcgAo3hP/zXftMKFkv4/RJ/gNz8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b1JowcQAAADbAAAADwAAAAAAAAAAAAAAAACXAgAAZHJzL2Rv&#10;d25yZXYueG1sUEsFBgAAAAAEAAQA9QAAAIg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33E4BA8" w14:textId="77777777" w:rsidR="009960A8" w:rsidRDefault="009960A8" w:rsidP="00A40960">
                              <w:pPr>
                                <w:rPr>
                                  <w:rFonts w:eastAsia="Times New Roman"/>
                                </w:rPr>
                              </w:pPr>
                            </w:p>
                          </w:txbxContent>
                        </v:textbox>
                      </v:shape>
                      <v:shape id="Freeform 47" o:spid="_x0000_s1072"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MufPxAAA&#10;ANsAAAAPAAAAZHJzL2Rvd25yZXYueG1sRI9Ba8JAFITvhf6H5RV6qxtD0ZC6ShEK2l405uLtNfvM&#10;BrNvw+6q6b/vFgoeh5n5hlmsRtuLK/nQOVYwnWQgiBunO24V1IePlwJEiMgae8ek4IcCrJaPDwss&#10;tbvxnq5VbEWCcChRgYlxKKUMjSGLYeIG4uSdnLcYk/St1B5vCW57mWfZTFrsOC0YHGhtqDlXF6ug&#10;KNbfcvY5zed6u/H5l9nV1XGn1PPT+P4GItIY7+H/9kYreJ3D35f0A+Ty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aTLnz8QAAADbAAAADwAAAAAAAAAAAAAAAACXAgAAZHJzL2Rv&#10;d25yZXYueG1sUEsFBgAAAAAEAAQA9QAAAIgDA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EAB2555" w14:textId="77777777" w:rsidR="009960A8" w:rsidRDefault="009960A8" w:rsidP="00A40960">
                              <w:pPr>
                                <w:rPr>
                                  <w:rFonts w:eastAsia="Times New Roman"/>
                                </w:rPr>
                              </w:pPr>
                            </w:p>
                          </w:txbxContent>
                        </v:textbox>
                      </v:shape>
                      <v:shape id="Freeform 48" o:spid="_x0000_s1073"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d19LwAAA&#10;ANsAAAAPAAAAZHJzL2Rvd25yZXYueG1sRE9LbsIwEN1X4g7WILEDB1SgChhUVVSgdsPvANN4SNLG&#10;Yys2EG7fWVTq8un9l+vONepGbaw9GxiPMlDEhbc1lwbOp/fhC6iYkC02nsnAgyKsV72nJebW3/lA&#10;t2MqlYRwzNFAlVLItY5FRQ7jyAdi4S6+dZgEtqW2Ld4l3DV6kmUz7bBmaagw0FtFxc/x6gw8X7/3&#10;483X7pOmQX885tOtPwc2ZtDvXhegEnXpX/zn3lnxyVj5Ij9Ar3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Bd19LwAAAANsAAAAPAAAAAAAAAAAAAAAAAJcCAABkcnMvZG93bnJl&#10;di54bWxQSwUGAAAAAAQABAD1AAAAhAM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C20904C" w14:textId="77777777" w:rsidR="009960A8" w:rsidRDefault="009960A8" w:rsidP="00A40960">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Outcomes</w:t>
            </w:r>
          </w:p>
          <w:p w14:paraId="6DC6C47B" w14:textId="77777777" w:rsidR="00A40960" w:rsidRPr="001F4071" w:rsidRDefault="00A40960"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w:t>
            </w:r>
          </w:p>
          <w:p w14:paraId="7D6C977E" w14:textId="194226F3" w:rsidR="00A40960" w:rsidRPr="001F4071" w:rsidRDefault="00A40960" w:rsidP="0010048E">
            <w:pPr>
              <w:pStyle w:val="ListParagraph"/>
              <w:numPr>
                <w:ilvl w:val="0"/>
                <w:numId w:val="3"/>
              </w:numPr>
              <w:spacing w:line="276" w:lineRule="auto"/>
              <w:rPr>
                <w:rFonts w:ascii="Calibri" w:eastAsia="Times New Roman" w:hAnsi="Calibri" w:cs="Calibri"/>
                <w:color w:val="000000" w:themeColor="text1"/>
                <w:sz w:val="24"/>
                <w:szCs w:val="24"/>
                <w:shd w:val="clear" w:color="auto" w:fill="FFFFFF"/>
                <w:lang w:val="en-GB"/>
              </w:rPr>
            </w:pPr>
            <w:r w:rsidRPr="001F4071">
              <w:rPr>
                <w:rFonts w:ascii="Calibri" w:eastAsia="Times New Roman" w:hAnsi="Calibri" w:cs="Calibri"/>
                <w:color w:val="000000" w:themeColor="text1"/>
                <w:sz w:val="24"/>
                <w:szCs w:val="24"/>
                <w:shd w:val="clear" w:color="auto" w:fill="FFFFFF"/>
                <w:lang w:val="en-GB"/>
              </w:rPr>
              <w:t>Identify that a percent is a ratio that compares a number to 100</w:t>
            </w:r>
            <w:r w:rsidR="004571AD">
              <w:rPr>
                <w:rFonts w:ascii="Calibri" w:eastAsia="Times New Roman" w:hAnsi="Calibri" w:cs="Calibri"/>
                <w:color w:val="000000" w:themeColor="text1"/>
                <w:sz w:val="24"/>
                <w:szCs w:val="24"/>
                <w:shd w:val="clear" w:color="auto" w:fill="FFFFFF"/>
                <w:lang w:val="en-GB"/>
              </w:rPr>
              <w:t>.</w:t>
            </w:r>
          </w:p>
          <w:p w14:paraId="49FCC3DE" w14:textId="19DCF7BF" w:rsidR="00A40960" w:rsidRPr="001F4071" w:rsidRDefault="00A40960" w:rsidP="0010048E">
            <w:pPr>
              <w:pStyle w:val="ListParagraph"/>
              <w:numPr>
                <w:ilvl w:val="0"/>
                <w:numId w:val="3"/>
              </w:numPr>
              <w:spacing w:line="276" w:lineRule="auto"/>
              <w:rPr>
                <w:rFonts w:ascii="Calibri" w:hAnsi="Calibri" w:cs="Calibri"/>
                <w:color w:val="000000" w:themeColor="text1"/>
                <w:sz w:val="24"/>
                <w:szCs w:val="24"/>
                <w:lang w:val="en-GB"/>
              </w:rPr>
            </w:pPr>
            <w:r w:rsidRPr="001F4071">
              <w:rPr>
                <w:rFonts w:ascii="Calibri" w:eastAsia="Times New Roman" w:hAnsi="Calibri" w:cs="Calibri"/>
                <w:color w:val="000000" w:themeColor="text1"/>
                <w:sz w:val="24"/>
                <w:szCs w:val="24"/>
                <w:shd w:val="clear" w:color="auto" w:fill="FFFFFF"/>
                <w:lang w:val="en-GB"/>
              </w:rPr>
              <w:t>Express ratios as percentages</w:t>
            </w:r>
            <w:r w:rsidR="004571AD">
              <w:rPr>
                <w:rFonts w:ascii="Calibri" w:eastAsia="Times New Roman" w:hAnsi="Calibri" w:cs="Calibri"/>
                <w:color w:val="000000" w:themeColor="text1"/>
                <w:sz w:val="24"/>
                <w:szCs w:val="24"/>
                <w:shd w:val="clear" w:color="auto" w:fill="FFFFFF"/>
                <w:lang w:val="en-GB"/>
              </w:rPr>
              <w:t>.</w:t>
            </w:r>
          </w:p>
        </w:tc>
      </w:tr>
    </w:tbl>
    <w:p w14:paraId="06A06CFA" w14:textId="77777777" w:rsidR="00A40960" w:rsidRPr="001F4071" w:rsidRDefault="00A40960" w:rsidP="009748BF">
      <w:pPr>
        <w:spacing w:line="276" w:lineRule="auto"/>
        <w:rPr>
          <w:rFonts w:ascii="Calibri" w:hAnsi="Calibri" w:cs="Calibri"/>
          <w:color w:val="000000" w:themeColor="text1"/>
          <w:lang w:val="en-GB"/>
        </w:rPr>
      </w:pPr>
    </w:p>
    <w:p w14:paraId="25978A42" w14:textId="129D6B27" w:rsidR="007E0598" w:rsidRPr="001F4071" w:rsidRDefault="00A40960" w:rsidP="004571AD">
      <w:pPr>
        <w:spacing w:after="160" w:line="276" w:lineRule="auto"/>
        <w:outlineLvl w:val="0"/>
        <w:rPr>
          <w:rFonts w:ascii="Calibri" w:eastAsiaTheme="minorEastAsia" w:hAnsi="Calibri" w:cs="Calibri"/>
          <w:color w:val="000000" w:themeColor="text1"/>
          <w:lang w:val="en-GB"/>
        </w:rPr>
      </w:pPr>
      <w:r w:rsidRPr="001F4071">
        <w:rPr>
          <w:rFonts w:ascii="Calibri" w:hAnsi="Calibri" w:cs="Calibri"/>
          <w:b/>
          <w:color w:val="000000" w:themeColor="text1"/>
          <w:lang w:val="en-GB"/>
        </w:rPr>
        <w:t>Overview</w:t>
      </w:r>
    </w:p>
    <w:p w14:paraId="53817907" w14:textId="2027A745" w:rsidR="00A40960" w:rsidRPr="001F4071" w:rsidRDefault="007E0598" w:rsidP="009748BF">
      <w:pPr>
        <w:spacing w:line="276" w:lineRule="auto"/>
        <w:outlineLvl w:val="0"/>
        <w:rPr>
          <w:rFonts w:ascii="Calibri" w:hAnsi="Calibri" w:cs="Calibri"/>
          <w:color w:val="000000" w:themeColor="text1"/>
          <w:lang w:val="en-GB"/>
        </w:rPr>
      </w:pPr>
      <w:r w:rsidRPr="001F4071">
        <w:rPr>
          <w:rFonts w:ascii="Calibri" w:eastAsiaTheme="minorEastAsia" w:hAnsi="Calibri" w:cs="Calibri"/>
          <w:color w:val="000000" w:themeColor="text1"/>
          <w:lang w:val="en-GB"/>
        </w:rPr>
        <w:t>In this lesson</w:t>
      </w:r>
      <w:r w:rsidR="00421D67">
        <w:rPr>
          <w:rFonts w:ascii="Calibri" w:eastAsiaTheme="minorEastAsia" w:hAnsi="Calibri" w:cs="Calibri"/>
          <w:color w:val="000000" w:themeColor="text1"/>
          <w:lang w:val="en-GB"/>
        </w:rPr>
        <w:t>,</w:t>
      </w:r>
      <w:r w:rsidRPr="001F4071">
        <w:rPr>
          <w:rFonts w:ascii="Calibri" w:eastAsiaTheme="minorEastAsia" w:hAnsi="Calibri" w:cs="Calibri"/>
          <w:color w:val="000000" w:themeColor="text1"/>
          <w:lang w:val="en-GB"/>
        </w:rPr>
        <w:t xml:space="preserve"> you will express ratios as percent. </w:t>
      </w:r>
      <w:r w:rsidRPr="001F4071">
        <w:rPr>
          <w:rFonts w:ascii="Calibri" w:hAnsi="Calibri" w:cs="Calibri"/>
          <w:color w:val="000000" w:themeColor="text1"/>
          <w:lang w:val="en-GB"/>
        </w:rPr>
        <w:t xml:space="preserve">This will help us, for instance, to compare our test marks to 100. </w:t>
      </w:r>
      <w:r w:rsidR="00D75288" w:rsidRPr="001F4071">
        <w:rPr>
          <w:rFonts w:ascii="Calibri" w:hAnsi="Calibri" w:cs="Calibri"/>
          <w:color w:val="000000" w:themeColor="text1"/>
          <w:lang w:val="en-GB"/>
        </w:rPr>
        <w:t>Remember that percentage is parts out of 100.</w:t>
      </w:r>
    </w:p>
    <w:p w14:paraId="7271DEB1" w14:textId="77777777" w:rsidR="00D75288" w:rsidRPr="001F4071" w:rsidRDefault="00D75288" w:rsidP="009748BF">
      <w:pPr>
        <w:spacing w:line="276" w:lineRule="auto"/>
        <w:outlineLvl w:val="0"/>
        <w:rPr>
          <w:rFonts w:ascii="Calibri" w:hAnsi="Calibri" w:cs="Calibri"/>
          <w:color w:val="000000" w:themeColor="text1"/>
          <w:lang w:val="en-GB"/>
        </w:rPr>
      </w:pPr>
    </w:p>
    <w:p w14:paraId="15791E0B" w14:textId="7932E1EE" w:rsidR="00D75288" w:rsidRPr="001F4071" w:rsidRDefault="00D75288" w:rsidP="000E4F62">
      <w:pPr>
        <w:spacing w:after="160"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Recall that the square below represents </w:t>
      </w:r>
      <m:oMath>
        <m:r>
          <w:rPr>
            <w:rFonts w:ascii="Cambria Math" w:hAnsi="Cambria Math" w:cs="Calibri"/>
            <w:color w:val="000000" w:themeColor="text1"/>
            <w:lang w:val="en-GB"/>
          </w:rPr>
          <m:t>30%</m:t>
        </m:r>
      </m:oMath>
      <w:r w:rsidRPr="001F4071">
        <w:rPr>
          <w:rFonts w:ascii="Calibri" w:eastAsiaTheme="minorEastAsia" w:hAnsi="Calibri" w:cs="Calibri"/>
          <w:color w:val="000000" w:themeColor="text1"/>
          <w:lang w:val="en-GB"/>
        </w:rPr>
        <w:t xml:space="preserve"> or </w:t>
      </w:r>
      <m:oMath>
        <m:f>
          <m:fPr>
            <m:ctrlPr>
              <w:rPr>
                <w:rFonts w:ascii="Cambria Math" w:hAnsi="Cambria Math" w:cs="Calibri"/>
                <w:i/>
                <w:color w:val="000000" w:themeColor="text1"/>
                <w:lang w:val="en-GB"/>
              </w:rPr>
            </m:ctrlPr>
          </m:fPr>
          <m:num>
            <m:r>
              <w:rPr>
                <w:rFonts w:ascii="Cambria Math" w:hAnsi="Cambria Math" w:cs="Calibri"/>
                <w:color w:val="000000" w:themeColor="text1"/>
                <w:lang w:val="en-GB"/>
              </w:rPr>
              <m:t>30</m:t>
            </m:r>
          </m:num>
          <m:den>
            <m:r>
              <w:rPr>
                <w:rFonts w:ascii="Cambria Math" w:hAnsi="Cambria Math" w:cs="Calibri"/>
                <w:color w:val="000000" w:themeColor="text1"/>
                <w:lang w:val="en-GB"/>
              </w:rPr>
              <m:t>100</m:t>
            </m:r>
          </m:den>
        </m:f>
      </m:oMath>
      <w:r w:rsidRPr="001F4071">
        <w:rPr>
          <w:rFonts w:ascii="Calibri" w:eastAsiaTheme="minorEastAsia" w:hAnsi="Calibri" w:cs="Calibri"/>
          <w:color w:val="000000" w:themeColor="text1"/>
          <w:lang w:val="en-GB"/>
        </w:rPr>
        <w:t xml:space="preserve">. In ratio form, it is </w:t>
      </w:r>
      <w:proofErr w:type="gramStart"/>
      <w:r w:rsidRPr="001F4071">
        <w:rPr>
          <w:rFonts w:ascii="Calibri" w:eastAsiaTheme="minorEastAsia" w:hAnsi="Calibri" w:cs="Calibri"/>
          <w:color w:val="000000" w:themeColor="text1"/>
          <w:lang w:val="en-GB"/>
        </w:rPr>
        <w:t>30 :</w:t>
      </w:r>
      <w:proofErr w:type="gramEnd"/>
      <w:r w:rsidRPr="001F4071">
        <w:rPr>
          <w:rFonts w:ascii="Calibri" w:eastAsiaTheme="minorEastAsia" w:hAnsi="Calibri" w:cs="Calibri"/>
          <w:color w:val="000000" w:themeColor="text1"/>
          <w:lang w:val="en-GB"/>
        </w:rPr>
        <w:t xml:space="preserve"> 100. </w:t>
      </w:r>
    </w:p>
    <w:p w14:paraId="3C246AB8" w14:textId="000700EA" w:rsidR="007E0598" w:rsidRPr="001F4071" w:rsidRDefault="00D75288" w:rsidP="000E4F62">
      <w:pPr>
        <w:spacing w:after="160" w:line="276" w:lineRule="auto"/>
        <w:jc w:val="center"/>
        <w:outlineLvl w:val="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591FCD34" wp14:editId="3410223A">
            <wp:extent cx="1223723" cy="1099976"/>
            <wp:effectExtent l="0" t="0" r="0" b="0"/>
            <wp:docPr id="4801" name="Picture 4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38117" cy="1112915"/>
                    </a:xfrm>
                    <a:prstGeom prst="rect">
                      <a:avLst/>
                    </a:prstGeom>
                    <a:noFill/>
                    <a:ln>
                      <a:noFill/>
                    </a:ln>
                  </pic:spPr>
                </pic:pic>
              </a:graphicData>
            </a:graphic>
          </wp:inline>
        </w:drawing>
      </w:r>
    </w:p>
    <w:p w14:paraId="3E47DB47" w14:textId="77777777" w:rsidR="00835035" w:rsidRPr="001F4071" w:rsidRDefault="007E0598" w:rsidP="000E4F62">
      <w:pPr>
        <w:spacing w:after="160"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To write a ratio as a percentage, </w:t>
      </w:r>
      <w:r w:rsidR="00835035" w:rsidRPr="001F4071">
        <w:rPr>
          <w:rFonts w:ascii="Calibri" w:hAnsi="Calibri" w:cs="Calibri"/>
          <w:color w:val="000000" w:themeColor="text1"/>
          <w:lang w:val="en-GB"/>
        </w:rPr>
        <w:t>there are 2 steps:</w:t>
      </w:r>
    </w:p>
    <w:p w14:paraId="120551ED" w14:textId="031E692F" w:rsidR="00835035" w:rsidRPr="001F4071" w:rsidRDefault="00835035" w:rsidP="00105B85">
      <w:pPr>
        <w:pStyle w:val="ListParagraph"/>
        <w:numPr>
          <w:ilvl w:val="1"/>
          <w:numId w:val="81"/>
        </w:numPr>
        <w:spacing w:line="276" w:lineRule="auto"/>
        <w:ind w:left="810"/>
        <w:outlineLvl w:val="0"/>
        <w:rPr>
          <w:rFonts w:ascii="Calibri" w:hAnsi="Calibri" w:cs="Calibri"/>
          <w:color w:val="000000" w:themeColor="text1"/>
          <w:lang w:val="en-GB"/>
        </w:rPr>
      </w:pPr>
      <w:r w:rsidRPr="001F4071">
        <w:rPr>
          <w:rFonts w:ascii="Calibri" w:hAnsi="Calibri" w:cs="Calibri"/>
          <w:color w:val="000000" w:themeColor="text1"/>
          <w:lang w:val="en-GB"/>
        </w:rPr>
        <w:t>Convert the ratio to a fraction.</w:t>
      </w:r>
    </w:p>
    <w:p w14:paraId="0D1B684E" w14:textId="3A1FB9E8" w:rsidR="007E0598" w:rsidRPr="000E4F62" w:rsidRDefault="00835035" w:rsidP="000E4F62">
      <w:pPr>
        <w:pStyle w:val="ListParagraph"/>
        <w:numPr>
          <w:ilvl w:val="1"/>
          <w:numId w:val="81"/>
        </w:numPr>
        <w:spacing w:after="160" w:line="276" w:lineRule="auto"/>
        <w:ind w:left="806"/>
        <w:outlineLvl w:val="0"/>
        <w:rPr>
          <w:rFonts w:ascii="Calibri" w:hAnsi="Calibri" w:cs="Calibri"/>
          <w:color w:val="000000" w:themeColor="text1"/>
          <w:lang w:val="en-GB"/>
        </w:rPr>
      </w:pPr>
      <w:r w:rsidRPr="001F4071">
        <w:rPr>
          <w:rFonts w:ascii="Calibri" w:hAnsi="Calibri" w:cs="Calibri"/>
          <w:color w:val="000000" w:themeColor="text1"/>
          <w:lang w:val="en-GB"/>
        </w:rPr>
        <w:t>C</w:t>
      </w:r>
      <w:r w:rsidR="007E0598" w:rsidRPr="001F4071">
        <w:rPr>
          <w:rFonts w:ascii="Calibri" w:hAnsi="Calibri" w:cs="Calibri"/>
          <w:color w:val="000000" w:themeColor="text1"/>
          <w:lang w:val="en-GB"/>
        </w:rPr>
        <w:t>onvert the fraction to percentage.</w:t>
      </w:r>
    </w:p>
    <w:p w14:paraId="6F7D2404" w14:textId="2476F793" w:rsidR="007E0598" w:rsidRPr="001F4071" w:rsidRDefault="00D75288" w:rsidP="009748BF">
      <w:pPr>
        <w:spacing w:line="276" w:lineRule="auto"/>
        <w:outlineLvl w:val="0"/>
        <w:rPr>
          <w:rFonts w:ascii="Calibri" w:hAnsi="Calibri" w:cs="Calibri"/>
          <w:color w:val="000000" w:themeColor="text1"/>
        </w:rPr>
      </w:pPr>
      <w:r w:rsidRPr="001F4071">
        <w:rPr>
          <w:rFonts w:ascii="Calibri" w:eastAsiaTheme="minorEastAsia" w:hAnsi="Calibri" w:cs="Calibri"/>
          <w:color w:val="000000" w:themeColor="text1"/>
          <w:lang w:val="en-GB"/>
        </w:rPr>
        <w:t>Remember that to</w:t>
      </w:r>
      <w:r w:rsidR="007E0598" w:rsidRPr="001F4071">
        <w:rPr>
          <w:rFonts w:ascii="Calibri" w:hAnsi="Calibri" w:cs="Calibri"/>
          <w:color w:val="000000" w:themeColor="text1"/>
          <w:lang w:val="en-GB"/>
        </w:rPr>
        <w:t xml:space="preserve"> express fractions as percentages, we multiply the fraction by 100, and simplify the result. For example, consider </w:t>
      </w:r>
      <m:oMath>
        <m:f>
          <m:fPr>
            <m:ctrlPr>
              <w:rPr>
                <w:rFonts w:ascii="Cambria Math" w:hAnsi="Cambria Math" w:cs="Calibri"/>
                <w:i/>
                <w:color w:val="000000" w:themeColor="text1"/>
                <w:lang w:val="en-GB"/>
              </w:rPr>
            </m:ctrlPr>
          </m:fPr>
          <m:num>
            <m:r>
              <w:rPr>
                <w:rFonts w:ascii="Cambria Math" w:hAnsi="Cambria Math" w:cs="Calibri"/>
                <w:color w:val="000000" w:themeColor="text1"/>
                <w:lang w:val="en-GB"/>
              </w:rPr>
              <m:t>3</m:t>
            </m:r>
          </m:num>
          <m:den>
            <m:r>
              <w:rPr>
                <w:rFonts w:ascii="Cambria Math" w:hAnsi="Cambria Math" w:cs="Calibri"/>
                <w:color w:val="000000" w:themeColor="text1"/>
                <w:lang w:val="en-GB"/>
              </w:rPr>
              <m:t>10</m:t>
            </m:r>
          </m:den>
        </m:f>
      </m:oMath>
      <w:r w:rsidR="007E0598" w:rsidRPr="001F4071">
        <w:rPr>
          <w:rFonts w:ascii="Calibri" w:eastAsiaTheme="minorEastAsia" w:hAnsi="Calibri" w:cs="Calibri"/>
          <w:color w:val="000000" w:themeColor="text1"/>
          <w:lang w:val="en-GB"/>
        </w:rPr>
        <w:t>. Multiply:</w:t>
      </w:r>
      <w:r w:rsidR="007E0598" w:rsidRPr="001F4071">
        <w:rPr>
          <w:rFonts w:ascii="Calibri" w:hAnsi="Calibri" w:cs="Calibri"/>
          <w:color w:val="000000" w:themeColor="text1"/>
          <w:lang w:val="en-GB"/>
        </w:rPr>
        <w:t xml:space="preserve"> </w:t>
      </w:r>
      <m:oMath>
        <m:f>
          <m:fPr>
            <m:ctrlPr>
              <w:rPr>
                <w:rFonts w:ascii="Cambria Math" w:hAnsi="Cambria Math" w:cs="Calibri"/>
                <w:i/>
                <w:color w:val="000000" w:themeColor="text1"/>
                <w:lang w:val="en-GB"/>
              </w:rPr>
            </m:ctrlPr>
          </m:fPr>
          <m:num>
            <m:r>
              <w:rPr>
                <w:rFonts w:ascii="Cambria Math" w:hAnsi="Cambria Math" w:cs="Calibri"/>
                <w:color w:val="000000" w:themeColor="text1"/>
                <w:lang w:val="en-GB"/>
              </w:rPr>
              <m:t>3</m:t>
            </m:r>
          </m:num>
          <m:den>
            <m:r>
              <w:rPr>
                <w:rFonts w:ascii="Cambria Math" w:hAnsi="Cambria Math" w:cs="Calibri"/>
                <w:color w:val="000000" w:themeColor="text1"/>
                <w:lang w:val="en-GB"/>
              </w:rPr>
              <m:t>10</m:t>
            </m:r>
          </m:den>
        </m:f>
        <m:r>
          <w:rPr>
            <w:rFonts w:ascii="Cambria Math" w:hAnsi="Cambria Math" w:cs="Calibri"/>
            <w:color w:val="000000" w:themeColor="text1"/>
            <w:lang w:val="en-GB"/>
          </w:rPr>
          <m:t>×</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100</m:t>
            </m:r>
          </m:num>
          <m:den>
            <m:r>
              <w:rPr>
                <w:rFonts w:ascii="Cambria Math" w:hAnsi="Cambria Math" w:cs="Calibri"/>
                <w:color w:val="000000" w:themeColor="text1"/>
                <w:lang w:val="en-GB"/>
              </w:rPr>
              <m:t>1</m:t>
            </m:r>
          </m:den>
        </m:f>
        <m:r>
          <w:rPr>
            <w:rFonts w:ascii="Cambria Math" w:hAnsi="Cambria Math" w:cs="Calibri"/>
            <w:color w:val="000000" w:themeColor="text1"/>
            <w:lang w:val="en-GB"/>
          </w:rPr>
          <m:t>=</m:t>
        </m:r>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300</m:t>
            </m:r>
          </m:num>
          <m:den>
            <m:r>
              <w:rPr>
                <w:rFonts w:ascii="Cambria Math" w:eastAsiaTheme="minorEastAsia" w:hAnsi="Cambria Math" w:cs="Calibri"/>
                <w:color w:val="000000" w:themeColor="text1"/>
                <w:lang w:val="en-GB"/>
              </w:rPr>
              <m:t>10</m:t>
            </m:r>
          </m:den>
        </m:f>
        <m:r>
          <w:rPr>
            <w:rFonts w:ascii="Cambria Math" w:eastAsiaTheme="minorEastAsia" w:hAnsi="Cambria Math" w:cs="Calibri"/>
            <w:color w:val="000000" w:themeColor="text1"/>
            <w:lang w:val="en-GB"/>
          </w:rPr>
          <m:t>=30%</m:t>
        </m:r>
      </m:oMath>
      <w:r w:rsidR="007E0598" w:rsidRPr="001F4071">
        <w:rPr>
          <w:rFonts w:ascii="Calibri" w:eastAsiaTheme="minorEastAsia" w:hAnsi="Calibri" w:cs="Calibri"/>
          <w:color w:val="000000" w:themeColor="text1"/>
          <w:lang w:val="en-GB"/>
        </w:rPr>
        <w:t>.</w:t>
      </w:r>
    </w:p>
    <w:p w14:paraId="0CACA6D3" w14:textId="77777777" w:rsidR="007E0598" w:rsidRPr="001F4071" w:rsidRDefault="007E0598" w:rsidP="009748BF">
      <w:pPr>
        <w:spacing w:line="276" w:lineRule="auto"/>
        <w:outlineLvl w:val="0"/>
        <w:rPr>
          <w:rFonts w:ascii="Calibri" w:hAnsi="Calibri" w:cs="Calibri"/>
          <w:color w:val="000000" w:themeColor="text1"/>
          <w:lang w:val="en-GB"/>
        </w:rPr>
      </w:pPr>
    </w:p>
    <w:p w14:paraId="2FD6F236" w14:textId="60922B7F" w:rsidR="00835035" w:rsidRPr="001F4071" w:rsidRDefault="00D75288" w:rsidP="000E4F62">
      <w:pPr>
        <w:spacing w:after="160" w:line="276" w:lineRule="auto"/>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You may also be asked to convert percentage to ratio.</w:t>
      </w:r>
      <w:r w:rsidR="00625A46" w:rsidRPr="001F4071">
        <w:rPr>
          <w:rFonts w:ascii="Calibri" w:eastAsiaTheme="minorEastAsia" w:hAnsi="Calibri" w:cs="Calibri"/>
          <w:color w:val="000000" w:themeColor="text1"/>
          <w:lang w:val="en-GB"/>
        </w:rPr>
        <w:t xml:space="preserve"> </w:t>
      </w:r>
      <w:r w:rsidR="00835035" w:rsidRPr="001F4071">
        <w:rPr>
          <w:rFonts w:ascii="Calibri" w:eastAsiaTheme="minorEastAsia" w:hAnsi="Calibri" w:cs="Calibri"/>
          <w:color w:val="000000" w:themeColor="text1"/>
          <w:lang w:val="en-GB"/>
        </w:rPr>
        <w:t xml:space="preserve">Follow the </w:t>
      </w:r>
      <w:r w:rsidR="007B63E4" w:rsidRPr="001F4071">
        <w:rPr>
          <w:rFonts w:ascii="Calibri" w:eastAsiaTheme="minorEastAsia" w:hAnsi="Calibri" w:cs="Calibri"/>
          <w:color w:val="000000" w:themeColor="text1"/>
          <w:lang w:val="en-GB"/>
        </w:rPr>
        <w:t xml:space="preserve">above </w:t>
      </w:r>
      <w:r w:rsidR="00835035" w:rsidRPr="001F4071">
        <w:rPr>
          <w:rFonts w:ascii="Calibri" w:eastAsiaTheme="minorEastAsia" w:hAnsi="Calibri" w:cs="Calibri"/>
          <w:color w:val="000000" w:themeColor="text1"/>
          <w:lang w:val="en-GB"/>
        </w:rPr>
        <w:t>2 steps in reverse:</w:t>
      </w:r>
    </w:p>
    <w:p w14:paraId="1589A7FE" w14:textId="5231CFF1" w:rsidR="00835035" w:rsidRPr="001F4071" w:rsidRDefault="00835035" w:rsidP="00105B85">
      <w:pPr>
        <w:pStyle w:val="ListParagraph"/>
        <w:numPr>
          <w:ilvl w:val="0"/>
          <w:numId w:val="98"/>
        </w:numPr>
        <w:spacing w:line="276" w:lineRule="auto"/>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Co</w:t>
      </w:r>
      <w:r w:rsidR="00625A46" w:rsidRPr="001F4071">
        <w:rPr>
          <w:rFonts w:ascii="Calibri" w:eastAsiaTheme="minorEastAsia" w:hAnsi="Calibri" w:cs="Calibri"/>
          <w:color w:val="000000" w:themeColor="text1"/>
          <w:lang w:val="en-GB"/>
        </w:rPr>
        <w:t>nvert the percentage to a fraction</w:t>
      </w:r>
      <w:r w:rsidRPr="001F4071">
        <w:rPr>
          <w:rFonts w:ascii="Calibri" w:eastAsiaTheme="minorEastAsia" w:hAnsi="Calibri" w:cs="Calibri"/>
          <w:color w:val="000000" w:themeColor="text1"/>
          <w:lang w:val="en-GB"/>
        </w:rPr>
        <w:t>.</w:t>
      </w:r>
      <w:r w:rsidR="00625A46" w:rsidRPr="001F4071">
        <w:rPr>
          <w:rFonts w:ascii="Calibri" w:eastAsiaTheme="minorEastAsia" w:hAnsi="Calibri" w:cs="Calibri"/>
          <w:color w:val="000000" w:themeColor="text1"/>
          <w:lang w:val="en-GB"/>
        </w:rPr>
        <w:t xml:space="preserve"> </w:t>
      </w:r>
    </w:p>
    <w:p w14:paraId="63F70853" w14:textId="2E7D3A5B" w:rsidR="00625A46" w:rsidRPr="000E4F62" w:rsidRDefault="00835035" w:rsidP="000E4F62">
      <w:pPr>
        <w:pStyle w:val="ListParagraph"/>
        <w:numPr>
          <w:ilvl w:val="0"/>
          <w:numId w:val="98"/>
        </w:numPr>
        <w:spacing w:after="160" w:line="276" w:lineRule="auto"/>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Convert the fraction to</w:t>
      </w:r>
      <w:r w:rsidR="00625A46" w:rsidRPr="001F4071">
        <w:rPr>
          <w:rFonts w:ascii="Calibri" w:eastAsiaTheme="minorEastAsia" w:hAnsi="Calibri" w:cs="Calibri"/>
          <w:color w:val="000000" w:themeColor="text1"/>
          <w:lang w:val="en-GB"/>
        </w:rPr>
        <w:t xml:space="preserve"> a ratio.</w:t>
      </w:r>
      <w:r w:rsidR="00D75288" w:rsidRPr="001F4071">
        <w:rPr>
          <w:rFonts w:ascii="Calibri" w:eastAsiaTheme="minorEastAsia" w:hAnsi="Calibri" w:cs="Calibri"/>
          <w:color w:val="000000" w:themeColor="text1"/>
          <w:lang w:val="en-GB"/>
        </w:rPr>
        <w:t xml:space="preserve"> </w:t>
      </w:r>
    </w:p>
    <w:p w14:paraId="52AD6113" w14:textId="65466156" w:rsidR="007E0598" w:rsidRPr="001F4071" w:rsidRDefault="00D75288" w:rsidP="007E0598">
      <w:pPr>
        <w:spacing w:line="276" w:lineRule="auto"/>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To</w:t>
      </w:r>
      <w:r w:rsidR="007E0598" w:rsidRPr="001F4071">
        <w:rPr>
          <w:rFonts w:ascii="Calibri" w:eastAsiaTheme="minorEastAsia" w:hAnsi="Calibri" w:cs="Calibri"/>
          <w:color w:val="000000" w:themeColor="text1"/>
          <w:lang w:val="en-GB"/>
        </w:rPr>
        <w:t xml:space="preserve"> convert a percentage to a fraction, simply place the numbers over a denominator of 100 and simplify to its lowest term. </w:t>
      </w:r>
      <w:r w:rsidR="007E0598" w:rsidRPr="001F4071">
        <w:rPr>
          <w:rFonts w:ascii="Calibri" w:hAnsi="Calibri" w:cs="Calibri"/>
          <w:color w:val="000000" w:themeColor="text1"/>
          <w:lang w:val="en-GB"/>
        </w:rPr>
        <w:t xml:space="preserve">For example, 50% is the same as </w:t>
      </w:r>
      <m:oMath>
        <m:f>
          <m:fPr>
            <m:ctrlPr>
              <w:rPr>
                <w:rFonts w:ascii="Cambria Math" w:hAnsi="Cambria Math" w:cs="Calibri"/>
                <w:i/>
                <w:color w:val="000000" w:themeColor="text1"/>
                <w:lang w:val="en-GB"/>
              </w:rPr>
            </m:ctrlPr>
          </m:fPr>
          <m:num>
            <m:r>
              <w:rPr>
                <w:rFonts w:ascii="Cambria Math" w:hAnsi="Cambria Math" w:cs="Calibri"/>
                <w:color w:val="000000" w:themeColor="text1"/>
                <w:lang w:val="en-GB"/>
              </w:rPr>
              <m:t>50</m:t>
            </m:r>
          </m:num>
          <m:den>
            <m:r>
              <w:rPr>
                <w:rFonts w:ascii="Cambria Math" w:hAnsi="Cambria Math" w:cs="Calibri"/>
                <w:color w:val="000000" w:themeColor="text1"/>
                <w:lang w:val="en-GB"/>
              </w:rPr>
              <m:t>100</m:t>
            </m:r>
          </m:den>
        </m:f>
      </m:oMath>
      <w:r w:rsidR="007E0598" w:rsidRPr="001F4071">
        <w:rPr>
          <w:rFonts w:ascii="Calibri" w:eastAsiaTheme="minorEastAsia" w:hAnsi="Calibri" w:cs="Calibri"/>
          <w:color w:val="000000" w:themeColor="text1"/>
          <w:lang w:val="en-GB"/>
        </w:rPr>
        <w:t xml:space="preserve">. We also need to simplify it: </w:t>
      </w:r>
      <m:oMath>
        <m:r>
          <w:rPr>
            <w:rFonts w:ascii="Cambria Math" w:eastAsiaTheme="minorEastAsia" w:hAnsi="Cambria Math" w:cs="Calibri"/>
            <w:color w:val="000000" w:themeColor="text1"/>
            <w:lang w:val="en-GB"/>
          </w:rPr>
          <m:t>50%=</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50</m:t>
            </m:r>
          </m:num>
          <m:den>
            <m:r>
              <w:rPr>
                <w:rFonts w:ascii="Cambria Math" w:hAnsi="Cambria Math" w:cs="Calibri"/>
                <w:color w:val="000000" w:themeColor="text1"/>
                <w:lang w:val="en-GB"/>
              </w:rPr>
              <m:t>100</m:t>
            </m:r>
          </m:den>
        </m:f>
        <m:r>
          <w:rPr>
            <w:rFonts w:ascii="Cambria Math" w:hAnsi="Cambria Math" w:cs="Calibri"/>
            <w:color w:val="000000" w:themeColor="text1"/>
            <w:lang w:val="en-GB"/>
          </w:rPr>
          <m:t>=</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m:t>
            </m:r>
          </m:num>
          <m:den>
            <m:r>
              <w:rPr>
                <w:rFonts w:ascii="Cambria Math" w:hAnsi="Cambria Math" w:cs="Calibri"/>
                <w:color w:val="000000" w:themeColor="text1"/>
                <w:lang w:val="en-GB"/>
              </w:rPr>
              <m:t>2</m:t>
            </m:r>
            <m:r>
              <w:rPr>
                <w:rFonts w:ascii="Cambria Math" w:hAnsi="Cambria Math" w:cs="Calibri"/>
                <w:color w:val="000000" w:themeColor="text1"/>
                <w:lang w:val="en-GB"/>
              </w:rPr>
              <m:t xml:space="preserve"> </m:t>
            </m:r>
          </m:den>
        </m:f>
        <m:r>
          <w:rPr>
            <w:rFonts w:ascii="Cambria Math" w:hAnsi="Cambria Math" w:cs="Calibri"/>
            <w:color w:val="000000" w:themeColor="text1"/>
            <w:lang w:val="en-GB"/>
          </w:rPr>
          <m:t>=1 :2</m:t>
        </m:r>
      </m:oMath>
      <w:r w:rsidR="007E0598" w:rsidRPr="001F4071">
        <w:rPr>
          <w:rFonts w:ascii="Calibri" w:eastAsiaTheme="minorEastAsia" w:hAnsi="Calibri" w:cs="Calibri"/>
          <w:color w:val="000000" w:themeColor="text1"/>
          <w:lang w:val="en-GB"/>
        </w:rPr>
        <w:t>.</w:t>
      </w:r>
    </w:p>
    <w:p w14:paraId="290CEE73" w14:textId="77777777" w:rsidR="00A40960" w:rsidRPr="001F4071" w:rsidRDefault="00A40960" w:rsidP="009748BF">
      <w:pPr>
        <w:spacing w:line="276" w:lineRule="auto"/>
        <w:rPr>
          <w:rFonts w:ascii="Calibri" w:hAnsi="Calibri" w:cs="Calibri"/>
          <w:color w:val="000000" w:themeColor="text1"/>
          <w:lang w:val="en-GB"/>
        </w:rPr>
      </w:pPr>
    </w:p>
    <w:p w14:paraId="70247164" w14:textId="77777777" w:rsidR="00A40960" w:rsidRPr="001F4071" w:rsidRDefault="00A40960" w:rsidP="000E4F62">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62E8D36C" w14:textId="77777777" w:rsidR="00AE219E" w:rsidRPr="001F4071" w:rsidRDefault="00AE219E" w:rsidP="000E4F62">
      <w:pPr>
        <w:pStyle w:val="ListParagraph"/>
        <w:numPr>
          <w:ilvl w:val="0"/>
          <w:numId w:val="79"/>
        </w:numPr>
        <w:spacing w:after="160" w:line="276" w:lineRule="auto"/>
        <w:ind w:left="360"/>
        <w:rPr>
          <w:rFonts w:ascii="Calibri" w:hAnsi="Calibri" w:cs="Calibri"/>
          <w:b/>
          <w:color w:val="000000" w:themeColor="text1"/>
          <w:lang w:val="en-GB"/>
        </w:rPr>
      </w:pPr>
      <w:r w:rsidRPr="001F4071">
        <w:rPr>
          <w:rFonts w:ascii="Calibri" w:eastAsiaTheme="minorEastAsia" w:hAnsi="Calibri" w:cs="Calibri"/>
          <w:color w:val="000000" w:themeColor="text1"/>
          <w:lang w:val="en-GB"/>
        </w:rPr>
        <w:t>Write the following percentages as ratios:</w:t>
      </w:r>
    </w:p>
    <w:p w14:paraId="1903B612" w14:textId="77777777" w:rsidR="00AE219E" w:rsidRPr="001F4071" w:rsidRDefault="00AE219E" w:rsidP="000E4F62">
      <w:pPr>
        <w:pStyle w:val="ListParagraph"/>
        <w:numPr>
          <w:ilvl w:val="1"/>
          <w:numId w:val="79"/>
        </w:numPr>
        <w:spacing w:after="160" w:line="276" w:lineRule="auto"/>
        <w:ind w:left="1080"/>
        <w:rPr>
          <w:rFonts w:ascii="Calibri" w:hAnsi="Calibri" w:cs="Calibri"/>
          <w:b/>
          <w:color w:val="000000" w:themeColor="text1"/>
          <w:lang w:val="en-GB"/>
        </w:rPr>
      </w:pPr>
      <w:r w:rsidRPr="001F4071">
        <w:rPr>
          <w:rFonts w:ascii="Calibri" w:eastAsiaTheme="minorEastAsia" w:hAnsi="Calibri" w:cs="Calibri"/>
          <w:color w:val="000000" w:themeColor="text1"/>
          <w:lang w:val="en-GB"/>
        </w:rPr>
        <w:t>25%</w:t>
      </w:r>
    </w:p>
    <w:p w14:paraId="3E6C903B" w14:textId="77777777" w:rsidR="00AE219E" w:rsidRPr="001F4071" w:rsidRDefault="00AE219E" w:rsidP="000E4F62">
      <w:pPr>
        <w:pStyle w:val="ListParagraph"/>
        <w:numPr>
          <w:ilvl w:val="1"/>
          <w:numId w:val="79"/>
        </w:numPr>
        <w:spacing w:after="160" w:line="276" w:lineRule="auto"/>
        <w:ind w:left="1080"/>
        <w:rPr>
          <w:rFonts w:ascii="Calibri" w:hAnsi="Calibri" w:cs="Calibri"/>
          <w:color w:val="000000" w:themeColor="text1"/>
          <w:lang w:val="en-GB"/>
        </w:rPr>
      </w:pPr>
      <w:r w:rsidRPr="001F4071">
        <w:rPr>
          <w:rFonts w:ascii="Calibri" w:hAnsi="Calibri" w:cs="Calibri"/>
          <w:color w:val="000000" w:themeColor="text1"/>
          <w:lang w:val="en-GB"/>
        </w:rPr>
        <w:t>40%</w:t>
      </w:r>
    </w:p>
    <w:p w14:paraId="65E5EA0B" w14:textId="77777777" w:rsidR="00AE219E" w:rsidRPr="001F4071" w:rsidRDefault="00AE219E" w:rsidP="000E4F62">
      <w:pPr>
        <w:pStyle w:val="ListParagraph"/>
        <w:numPr>
          <w:ilvl w:val="1"/>
          <w:numId w:val="79"/>
        </w:numPr>
        <w:spacing w:after="160" w:line="276" w:lineRule="auto"/>
        <w:ind w:left="1080"/>
        <w:rPr>
          <w:rFonts w:ascii="Calibri" w:hAnsi="Calibri" w:cs="Calibri"/>
          <w:color w:val="000000" w:themeColor="text1"/>
          <w:lang w:val="en-GB"/>
        </w:rPr>
      </w:pPr>
      <w:r w:rsidRPr="001F4071">
        <w:rPr>
          <w:rFonts w:ascii="Calibri" w:hAnsi="Calibri" w:cs="Calibri"/>
          <w:color w:val="000000" w:themeColor="text1"/>
          <w:lang w:val="en-GB"/>
        </w:rPr>
        <w:lastRenderedPageBreak/>
        <w:t>85%</w:t>
      </w:r>
    </w:p>
    <w:p w14:paraId="40509431" w14:textId="77777777" w:rsidR="00AE219E" w:rsidRPr="001F4071" w:rsidRDefault="00AE219E" w:rsidP="000E4F62">
      <w:pPr>
        <w:pStyle w:val="ListParagraph"/>
        <w:numPr>
          <w:ilvl w:val="1"/>
          <w:numId w:val="79"/>
        </w:numPr>
        <w:spacing w:after="160" w:line="276" w:lineRule="auto"/>
        <w:ind w:left="1080"/>
        <w:rPr>
          <w:rFonts w:ascii="Calibri" w:hAnsi="Calibri" w:cs="Calibri"/>
          <w:color w:val="000000" w:themeColor="text1"/>
          <w:lang w:val="en-GB"/>
        </w:rPr>
      </w:pPr>
      <w:r w:rsidRPr="001F4071">
        <w:rPr>
          <w:rFonts w:ascii="Calibri" w:hAnsi="Calibri" w:cs="Calibri"/>
          <w:color w:val="000000" w:themeColor="text1"/>
          <w:lang w:val="en-GB"/>
        </w:rPr>
        <w:t>90%</w:t>
      </w:r>
    </w:p>
    <w:p w14:paraId="6E5200BA" w14:textId="42E379AF" w:rsidR="00AE219E" w:rsidRPr="001F4071" w:rsidRDefault="00AE219E" w:rsidP="000E4F62">
      <w:pPr>
        <w:spacing w:line="276" w:lineRule="auto"/>
        <w:ind w:left="360"/>
        <w:rPr>
          <w:rFonts w:ascii="Calibri" w:hAnsi="Calibri" w:cs="Calibri"/>
          <w:b/>
          <w:color w:val="000000" w:themeColor="text1"/>
          <w:lang w:val="en-GB"/>
        </w:rPr>
      </w:pPr>
      <w:r w:rsidRPr="001F4071">
        <w:rPr>
          <w:rFonts w:ascii="Calibri" w:hAnsi="Calibri" w:cs="Calibri"/>
          <w:b/>
          <w:color w:val="000000" w:themeColor="text1"/>
          <w:lang w:val="en-GB"/>
        </w:rPr>
        <w:t>Solution</w:t>
      </w:r>
      <w:r w:rsidR="000E4F62">
        <w:rPr>
          <w:rFonts w:ascii="Calibri" w:hAnsi="Calibri" w:cs="Calibri"/>
          <w:b/>
          <w:color w:val="000000" w:themeColor="text1"/>
          <w:lang w:val="en-GB"/>
        </w:rPr>
        <w:t>s</w:t>
      </w:r>
    </w:p>
    <w:p w14:paraId="5AF2D31C" w14:textId="77777777" w:rsidR="00AE219E" w:rsidRPr="001F4071" w:rsidRDefault="00AE219E" w:rsidP="000E4F62">
      <w:pPr>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Each percentage can be written as a part-to-whole ratio, where 100 is the whole.</w:t>
      </w:r>
    </w:p>
    <w:p w14:paraId="3099B69C" w14:textId="77777777" w:rsidR="00AE219E" w:rsidRPr="001F4071" w:rsidRDefault="00AE219E" w:rsidP="000E4F62">
      <w:pPr>
        <w:pStyle w:val="ListParagraph"/>
        <w:numPr>
          <w:ilvl w:val="0"/>
          <w:numId w:val="101"/>
        </w:numPr>
        <w:spacing w:after="160" w:line="276" w:lineRule="auto"/>
        <w:ind w:left="1080"/>
        <w:rPr>
          <w:rFonts w:ascii="Calibri" w:hAnsi="Calibri" w:cs="Calibri"/>
          <w:color w:val="000000" w:themeColor="text1"/>
          <w:lang w:val="en-GB"/>
        </w:rPr>
      </w:pPr>
      <w:proofErr w:type="gramStart"/>
      <w:r w:rsidRPr="001F4071">
        <w:rPr>
          <w:rFonts w:ascii="Calibri" w:hAnsi="Calibri" w:cs="Calibri"/>
          <w:color w:val="000000" w:themeColor="text1"/>
          <w:lang w:val="en-GB"/>
        </w:rPr>
        <w:t>25 :</w:t>
      </w:r>
      <w:proofErr w:type="gramEnd"/>
      <w:r w:rsidRPr="001F4071">
        <w:rPr>
          <w:rFonts w:ascii="Calibri" w:hAnsi="Calibri" w:cs="Calibri"/>
          <w:color w:val="000000" w:themeColor="text1"/>
          <w:lang w:val="en-GB"/>
        </w:rPr>
        <w:t xml:space="preserve"> 100</w:t>
      </w:r>
    </w:p>
    <w:p w14:paraId="13FF458F" w14:textId="77777777" w:rsidR="00AE219E" w:rsidRPr="001F4071" w:rsidRDefault="00AE219E" w:rsidP="000E4F62">
      <w:pPr>
        <w:pStyle w:val="ListParagraph"/>
        <w:numPr>
          <w:ilvl w:val="0"/>
          <w:numId w:val="101"/>
        </w:numPr>
        <w:spacing w:after="160" w:line="276" w:lineRule="auto"/>
        <w:ind w:left="1080"/>
        <w:rPr>
          <w:rFonts w:ascii="Calibri" w:hAnsi="Calibri" w:cs="Calibri"/>
          <w:color w:val="000000" w:themeColor="text1"/>
          <w:lang w:val="en-GB"/>
        </w:rPr>
      </w:pPr>
      <w:proofErr w:type="gramStart"/>
      <w:r w:rsidRPr="001F4071">
        <w:rPr>
          <w:rFonts w:ascii="Calibri" w:hAnsi="Calibri" w:cs="Calibri"/>
          <w:color w:val="000000" w:themeColor="text1"/>
          <w:lang w:val="en-GB"/>
        </w:rPr>
        <w:t>40 :</w:t>
      </w:r>
      <w:proofErr w:type="gramEnd"/>
      <w:r w:rsidRPr="001F4071">
        <w:rPr>
          <w:rFonts w:ascii="Calibri" w:hAnsi="Calibri" w:cs="Calibri"/>
          <w:color w:val="000000" w:themeColor="text1"/>
          <w:lang w:val="en-GB"/>
        </w:rPr>
        <w:t xml:space="preserve"> 100</w:t>
      </w:r>
    </w:p>
    <w:p w14:paraId="431C2BFB" w14:textId="77777777" w:rsidR="00AE219E" w:rsidRPr="001F4071" w:rsidRDefault="00AE219E" w:rsidP="000E4F62">
      <w:pPr>
        <w:pStyle w:val="ListParagraph"/>
        <w:numPr>
          <w:ilvl w:val="0"/>
          <w:numId w:val="101"/>
        </w:numPr>
        <w:spacing w:after="160" w:line="276" w:lineRule="auto"/>
        <w:ind w:left="1080"/>
        <w:rPr>
          <w:rFonts w:ascii="Calibri" w:hAnsi="Calibri" w:cs="Calibri"/>
          <w:color w:val="000000" w:themeColor="text1"/>
          <w:lang w:val="en-GB"/>
        </w:rPr>
      </w:pPr>
      <w:proofErr w:type="gramStart"/>
      <w:r w:rsidRPr="001F4071">
        <w:rPr>
          <w:rFonts w:ascii="Calibri" w:hAnsi="Calibri" w:cs="Calibri"/>
          <w:color w:val="000000" w:themeColor="text1"/>
          <w:lang w:val="en-GB"/>
        </w:rPr>
        <w:t>85 :</w:t>
      </w:r>
      <w:proofErr w:type="gramEnd"/>
      <w:r w:rsidRPr="001F4071">
        <w:rPr>
          <w:rFonts w:ascii="Calibri" w:hAnsi="Calibri" w:cs="Calibri"/>
          <w:color w:val="000000" w:themeColor="text1"/>
          <w:lang w:val="en-GB"/>
        </w:rPr>
        <w:t xml:space="preserve"> 100</w:t>
      </w:r>
    </w:p>
    <w:p w14:paraId="2AD01C65" w14:textId="77777777" w:rsidR="00AE219E" w:rsidRPr="001F4071" w:rsidRDefault="00AE219E" w:rsidP="000E4F62">
      <w:pPr>
        <w:pStyle w:val="ListParagraph"/>
        <w:numPr>
          <w:ilvl w:val="0"/>
          <w:numId w:val="101"/>
        </w:numPr>
        <w:spacing w:after="160" w:line="276" w:lineRule="auto"/>
        <w:ind w:left="1080"/>
        <w:rPr>
          <w:rFonts w:ascii="Calibri" w:hAnsi="Calibri" w:cs="Calibri"/>
          <w:color w:val="000000" w:themeColor="text1"/>
          <w:lang w:val="en-GB"/>
        </w:rPr>
      </w:pPr>
      <w:proofErr w:type="gramStart"/>
      <w:r w:rsidRPr="001F4071">
        <w:rPr>
          <w:rFonts w:ascii="Calibri" w:hAnsi="Calibri" w:cs="Calibri"/>
          <w:color w:val="000000" w:themeColor="text1"/>
          <w:lang w:val="en-GB"/>
        </w:rPr>
        <w:t>90 :</w:t>
      </w:r>
      <w:proofErr w:type="gramEnd"/>
      <w:r w:rsidRPr="001F4071">
        <w:rPr>
          <w:rFonts w:ascii="Calibri" w:hAnsi="Calibri" w:cs="Calibri"/>
          <w:color w:val="000000" w:themeColor="text1"/>
          <w:lang w:val="en-GB"/>
        </w:rPr>
        <w:t xml:space="preserve"> 100</w:t>
      </w:r>
    </w:p>
    <w:p w14:paraId="0CDE0ADD" w14:textId="77777777" w:rsidR="00AE219E" w:rsidRPr="001F4071" w:rsidRDefault="00AE219E" w:rsidP="000E4F62">
      <w:pPr>
        <w:pStyle w:val="ListParagraph"/>
        <w:spacing w:after="160" w:line="276" w:lineRule="auto"/>
        <w:ind w:left="1080"/>
        <w:rPr>
          <w:rFonts w:ascii="Calibri" w:hAnsi="Calibri" w:cs="Calibri"/>
          <w:color w:val="000000" w:themeColor="text1"/>
          <w:lang w:val="en-GB"/>
        </w:rPr>
      </w:pPr>
    </w:p>
    <w:p w14:paraId="3B1C9F9E" w14:textId="77777777" w:rsidR="00D75288" w:rsidRPr="001F4071" w:rsidRDefault="00D75288" w:rsidP="000E4F62">
      <w:pPr>
        <w:pStyle w:val="ListParagraph"/>
        <w:numPr>
          <w:ilvl w:val="0"/>
          <w:numId w:val="79"/>
        </w:numPr>
        <w:spacing w:after="160" w:line="276" w:lineRule="auto"/>
        <w:ind w:left="360"/>
        <w:rPr>
          <w:rFonts w:ascii="Calibri" w:hAnsi="Calibri" w:cs="Calibri"/>
          <w:b/>
          <w:color w:val="000000" w:themeColor="text1"/>
          <w:lang w:val="en-GB"/>
        </w:rPr>
      </w:pPr>
      <w:r w:rsidRPr="001F4071">
        <w:rPr>
          <w:rFonts w:ascii="Calibri" w:eastAsiaTheme="minorEastAsia" w:hAnsi="Calibri" w:cs="Calibri"/>
          <w:color w:val="000000" w:themeColor="text1"/>
          <w:lang w:val="en-GB"/>
        </w:rPr>
        <w:t>Express the following ratios as percentages:</w:t>
      </w:r>
    </w:p>
    <w:p w14:paraId="112C61B8" w14:textId="1522E978" w:rsidR="00D75288" w:rsidRPr="001F4071" w:rsidRDefault="00D75288" w:rsidP="000E4F62">
      <w:pPr>
        <w:pStyle w:val="ListParagraph"/>
        <w:numPr>
          <w:ilvl w:val="1"/>
          <w:numId w:val="79"/>
        </w:numPr>
        <w:spacing w:after="160" w:line="276" w:lineRule="auto"/>
        <w:ind w:left="1080"/>
        <w:rPr>
          <w:rFonts w:ascii="Calibri" w:hAnsi="Calibri" w:cs="Calibri"/>
          <w:b/>
          <w:color w:val="000000" w:themeColor="text1"/>
          <w:lang w:val="en-GB"/>
        </w:rPr>
      </w:pPr>
      <w:proofErr w:type="gramStart"/>
      <w:r w:rsidRPr="001F4071">
        <w:rPr>
          <w:rFonts w:ascii="Calibri" w:eastAsiaTheme="minorEastAsia" w:hAnsi="Calibri" w:cs="Calibri"/>
          <w:color w:val="000000" w:themeColor="text1"/>
          <w:lang w:val="en-GB"/>
        </w:rPr>
        <w:t>42 :</w:t>
      </w:r>
      <w:proofErr w:type="gramEnd"/>
      <w:r w:rsidRPr="001F4071">
        <w:rPr>
          <w:rFonts w:ascii="Calibri" w:eastAsiaTheme="minorEastAsia" w:hAnsi="Calibri" w:cs="Calibri"/>
          <w:color w:val="000000" w:themeColor="text1"/>
          <w:lang w:val="en-GB"/>
        </w:rPr>
        <w:t xml:space="preserve"> 100</w:t>
      </w:r>
    </w:p>
    <w:p w14:paraId="6EAD9B12" w14:textId="38410C5A" w:rsidR="00D75288" w:rsidRPr="001F4071" w:rsidRDefault="00D75288" w:rsidP="000E4F62">
      <w:pPr>
        <w:pStyle w:val="ListParagraph"/>
        <w:numPr>
          <w:ilvl w:val="1"/>
          <w:numId w:val="79"/>
        </w:numPr>
        <w:spacing w:after="160" w:line="276" w:lineRule="auto"/>
        <w:ind w:left="1080"/>
        <w:rPr>
          <w:rFonts w:ascii="Calibri" w:hAnsi="Calibri" w:cs="Calibri"/>
          <w:b/>
          <w:color w:val="000000" w:themeColor="text1"/>
          <w:lang w:val="en-GB"/>
        </w:rPr>
      </w:pPr>
      <w:proofErr w:type="gramStart"/>
      <w:r w:rsidRPr="001F4071">
        <w:rPr>
          <w:rFonts w:ascii="Calibri" w:eastAsiaTheme="minorEastAsia" w:hAnsi="Calibri" w:cs="Calibri"/>
          <w:color w:val="000000" w:themeColor="text1"/>
          <w:lang w:val="en-GB"/>
        </w:rPr>
        <w:t>3 :</w:t>
      </w:r>
      <w:proofErr w:type="gramEnd"/>
      <w:r w:rsidRPr="001F4071">
        <w:rPr>
          <w:rFonts w:ascii="Calibri" w:eastAsiaTheme="minorEastAsia" w:hAnsi="Calibri" w:cs="Calibri"/>
          <w:color w:val="000000" w:themeColor="text1"/>
          <w:lang w:val="en-GB"/>
        </w:rPr>
        <w:t xml:space="preserve"> 10</w:t>
      </w:r>
    </w:p>
    <w:p w14:paraId="776351AB" w14:textId="7E1DA933" w:rsidR="00D75288" w:rsidRPr="001F4071" w:rsidRDefault="00D75288" w:rsidP="000E4F62">
      <w:pPr>
        <w:pStyle w:val="ListParagraph"/>
        <w:numPr>
          <w:ilvl w:val="1"/>
          <w:numId w:val="79"/>
        </w:numPr>
        <w:spacing w:after="160" w:line="276" w:lineRule="auto"/>
        <w:ind w:left="1080"/>
        <w:rPr>
          <w:rFonts w:ascii="Calibri" w:hAnsi="Calibri" w:cs="Calibri"/>
          <w:b/>
          <w:color w:val="000000" w:themeColor="text1"/>
          <w:lang w:val="en-GB"/>
        </w:rPr>
      </w:pPr>
      <w:proofErr w:type="gramStart"/>
      <w:r w:rsidRPr="001F4071">
        <w:rPr>
          <w:rFonts w:ascii="Calibri" w:eastAsiaTheme="minorEastAsia" w:hAnsi="Calibri" w:cs="Calibri"/>
          <w:color w:val="000000" w:themeColor="text1"/>
          <w:lang w:val="en-GB"/>
        </w:rPr>
        <w:t>1 :</w:t>
      </w:r>
      <w:proofErr w:type="gramEnd"/>
      <w:r w:rsidRPr="001F4071">
        <w:rPr>
          <w:rFonts w:ascii="Calibri" w:eastAsiaTheme="minorEastAsia" w:hAnsi="Calibri" w:cs="Calibri"/>
          <w:color w:val="000000" w:themeColor="text1"/>
          <w:lang w:val="en-GB"/>
        </w:rPr>
        <w:t xml:space="preserve"> 20</w:t>
      </w:r>
    </w:p>
    <w:p w14:paraId="32839CA8" w14:textId="061A4526" w:rsidR="00D75288" w:rsidRPr="001F4071" w:rsidRDefault="00D75288" w:rsidP="000E4F62">
      <w:pPr>
        <w:pStyle w:val="ListParagraph"/>
        <w:numPr>
          <w:ilvl w:val="1"/>
          <w:numId w:val="79"/>
        </w:numPr>
        <w:spacing w:after="160" w:line="276" w:lineRule="auto"/>
        <w:ind w:left="1080"/>
        <w:rPr>
          <w:rFonts w:ascii="Calibri" w:hAnsi="Calibri" w:cs="Calibri"/>
          <w:b/>
          <w:color w:val="000000" w:themeColor="text1"/>
          <w:lang w:val="en-GB"/>
        </w:rPr>
      </w:pPr>
      <w:proofErr w:type="gramStart"/>
      <w:r w:rsidRPr="001F4071">
        <w:rPr>
          <w:rFonts w:ascii="Calibri" w:eastAsiaTheme="minorEastAsia" w:hAnsi="Calibri" w:cs="Calibri"/>
          <w:color w:val="000000" w:themeColor="text1"/>
          <w:lang w:val="en-GB"/>
        </w:rPr>
        <w:t>3 :</w:t>
      </w:r>
      <w:proofErr w:type="gramEnd"/>
      <w:r w:rsidRPr="001F4071">
        <w:rPr>
          <w:rFonts w:ascii="Calibri" w:eastAsiaTheme="minorEastAsia" w:hAnsi="Calibri" w:cs="Calibri"/>
          <w:color w:val="000000" w:themeColor="text1"/>
          <w:lang w:val="en-GB"/>
        </w:rPr>
        <w:t xml:space="preserve"> 4</w:t>
      </w:r>
    </w:p>
    <w:p w14:paraId="52F1175E" w14:textId="7FBD7262" w:rsidR="00D75288" w:rsidRPr="001F4071" w:rsidRDefault="00D75288" w:rsidP="000E4F62">
      <w:pPr>
        <w:spacing w:line="276" w:lineRule="auto"/>
        <w:ind w:left="360"/>
        <w:rPr>
          <w:rFonts w:ascii="Calibri" w:hAnsi="Calibri" w:cs="Calibri"/>
          <w:b/>
          <w:color w:val="000000" w:themeColor="text1"/>
          <w:lang w:val="en-GB"/>
        </w:rPr>
      </w:pPr>
      <w:r w:rsidRPr="001F4071">
        <w:rPr>
          <w:rFonts w:ascii="Calibri" w:hAnsi="Calibri" w:cs="Calibri"/>
          <w:b/>
          <w:color w:val="000000" w:themeColor="text1"/>
          <w:lang w:val="en-GB"/>
        </w:rPr>
        <w:t>Solution</w:t>
      </w:r>
      <w:r w:rsidR="000E4F62">
        <w:rPr>
          <w:rFonts w:ascii="Calibri" w:hAnsi="Calibri" w:cs="Calibri"/>
          <w:b/>
          <w:color w:val="000000" w:themeColor="text1"/>
          <w:lang w:val="en-GB"/>
        </w:rPr>
        <w:t>s</w:t>
      </w:r>
    </w:p>
    <w:p w14:paraId="022D9D48" w14:textId="2AF78968" w:rsidR="00835035" w:rsidRPr="001F4071" w:rsidRDefault="00835035" w:rsidP="000E4F62">
      <w:pPr>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Convert each ratio to a fraction before converting it to a percentage:</w:t>
      </w:r>
    </w:p>
    <w:p w14:paraId="5C033C4C" w14:textId="3B69DB36" w:rsidR="00835035" w:rsidRPr="001F4071" w:rsidRDefault="00835035" w:rsidP="000E4F62">
      <w:pPr>
        <w:pStyle w:val="ListParagraph"/>
        <w:numPr>
          <w:ilvl w:val="0"/>
          <w:numId w:val="99"/>
        </w:numPr>
        <w:spacing w:after="160" w:line="276" w:lineRule="auto"/>
        <w:ind w:left="1080"/>
        <w:rPr>
          <w:rFonts w:ascii="Calibri" w:hAnsi="Calibri" w:cs="Calibri"/>
          <w:b/>
          <w:color w:val="000000" w:themeColor="text1"/>
          <w:lang w:val="en-GB"/>
        </w:rPr>
      </w:pPr>
      <w:r w:rsidRPr="001F4071">
        <w:rPr>
          <w:rFonts w:ascii="Calibri" w:eastAsiaTheme="minorEastAsia" w:hAnsi="Calibri" w:cs="Calibri"/>
          <w:color w:val="000000" w:themeColor="text1"/>
          <w:lang w:val="en-GB"/>
        </w:rPr>
        <w:t xml:space="preserve">Convert to a fraction: </w:t>
      </w:r>
      <m:oMath>
        <m:r>
          <w:rPr>
            <w:rFonts w:ascii="Cambria Math" w:hAnsi="Cambria Math" w:cs="Calibri"/>
            <w:color w:val="000000" w:themeColor="text1"/>
            <w:lang w:val="en-GB"/>
          </w:rPr>
          <m:t>42 :100=</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42</m:t>
            </m:r>
          </m:num>
          <m:den>
            <m:r>
              <w:rPr>
                <w:rFonts w:ascii="Cambria Math" w:hAnsi="Cambria Math" w:cs="Calibri"/>
                <w:color w:val="000000" w:themeColor="text1"/>
                <w:lang w:val="en-GB"/>
              </w:rPr>
              <m:t>100</m:t>
            </m:r>
          </m:den>
        </m:f>
      </m:oMath>
    </w:p>
    <w:p w14:paraId="5F1433E1" w14:textId="7003A32A" w:rsidR="00835035" w:rsidRPr="001F4071" w:rsidRDefault="00835035" w:rsidP="000E4F62">
      <w:pPr>
        <w:pStyle w:val="ListParagraph"/>
        <w:spacing w:after="160" w:line="276" w:lineRule="auto"/>
        <w:ind w:left="108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Convert to a percentage:</w:t>
      </w:r>
      <m:oMath>
        <m:r>
          <w:rPr>
            <w:rFonts w:ascii="Cambria Math" w:hAnsi="Cambria Math" w:cs="Calibri"/>
            <w:color w:val="000000" w:themeColor="text1"/>
            <w:lang w:val="en-GB"/>
          </w:rPr>
          <m:t xml:space="preserve"> </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42</m:t>
            </m:r>
          </m:num>
          <m:den>
            <m:r>
              <w:rPr>
                <w:rFonts w:ascii="Cambria Math" w:hAnsi="Cambria Math" w:cs="Calibri"/>
                <w:color w:val="000000" w:themeColor="text1"/>
                <w:lang w:val="en-GB"/>
              </w:rPr>
              <m:t>100</m:t>
            </m:r>
          </m:den>
        </m:f>
        <m:r>
          <w:rPr>
            <w:rFonts w:ascii="Cambria Math" w:hAnsi="Cambria Math" w:cs="Calibri"/>
            <w:color w:val="000000" w:themeColor="text1"/>
            <w:lang w:val="en-GB"/>
          </w:rPr>
          <m:t>=</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42</m:t>
            </m:r>
          </m:num>
          <m:den>
            <m:r>
              <w:rPr>
                <w:rFonts w:ascii="Cambria Math" w:hAnsi="Cambria Math" w:cs="Calibri"/>
                <w:color w:val="000000" w:themeColor="text1"/>
                <w:lang w:val="en-GB"/>
              </w:rPr>
              <m:t>100</m:t>
            </m:r>
          </m:den>
        </m:f>
        <m:r>
          <w:rPr>
            <w:rFonts w:ascii="Cambria Math" w:hAnsi="Cambria Math" w:cs="Calibri"/>
            <w:color w:val="000000" w:themeColor="text1"/>
            <w:lang w:val="en-GB"/>
          </w:rPr>
          <m:t>×</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100</m:t>
            </m:r>
          </m:num>
          <m:den>
            <m:r>
              <w:rPr>
                <w:rFonts w:ascii="Cambria Math" w:hAnsi="Cambria Math" w:cs="Calibri"/>
                <w:color w:val="000000" w:themeColor="text1"/>
                <w:lang w:val="en-GB"/>
              </w:rPr>
              <m:t>1</m:t>
            </m:r>
          </m:den>
        </m:f>
        <m:r>
          <w:rPr>
            <w:rFonts w:ascii="Cambria Math" w:hAnsi="Cambria Math" w:cs="Calibri"/>
            <w:color w:val="000000" w:themeColor="text1"/>
            <w:lang w:val="en-GB"/>
          </w:rPr>
          <m:t>=</m:t>
        </m:r>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42</m:t>
            </m:r>
          </m:num>
          <m:den>
            <m:r>
              <w:rPr>
                <w:rFonts w:ascii="Cambria Math" w:eastAsiaTheme="minorEastAsia" w:hAnsi="Cambria Math" w:cs="Calibri"/>
                <w:color w:val="000000" w:themeColor="text1"/>
                <w:lang w:val="en-GB"/>
              </w:rPr>
              <m:t>1</m:t>
            </m:r>
          </m:den>
        </m:f>
        <m:r>
          <w:rPr>
            <w:rFonts w:ascii="Cambria Math" w:eastAsiaTheme="minorEastAsia" w:hAnsi="Cambria Math" w:cs="Calibri"/>
            <w:color w:val="000000" w:themeColor="text1"/>
            <w:lang w:val="en-GB"/>
          </w:rPr>
          <m:t>=42%</m:t>
        </m:r>
      </m:oMath>
    </w:p>
    <w:p w14:paraId="32D018A4" w14:textId="28DCC194" w:rsidR="00835035" w:rsidRPr="001F4071" w:rsidRDefault="00835035" w:rsidP="000E4F62">
      <w:pPr>
        <w:pStyle w:val="ListParagraph"/>
        <w:numPr>
          <w:ilvl w:val="0"/>
          <w:numId w:val="99"/>
        </w:numPr>
        <w:spacing w:after="160" w:line="276" w:lineRule="auto"/>
        <w:ind w:left="1080"/>
        <w:rPr>
          <w:rFonts w:ascii="Calibri" w:hAnsi="Calibri" w:cs="Calibri"/>
          <w:b/>
          <w:color w:val="000000" w:themeColor="text1"/>
          <w:lang w:val="en-GB"/>
        </w:rPr>
      </w:pPr>
      <w:r w:rsidRPr="001F4071">
        <w:rPr>
          <w:rFonts w:ascii="Calibri" w:eastAsiaTheme="minorEastAsia" w:hAnsi="Calibri" w:cs="Calibri"/>
          <w:color w:val="000000" w:themeColor="text1"/>
          <w:lang w:val="en-GB"/>
        </w:rPr>
        <w:t xml:space="preserve">Convert to a fraction: </w:t>
      </w:r>
      <m:oMath>
        <m:r>
          <w:rPr>
            <w:rFonts w:ascii="Cambria Math" w:hAnsi="Cambria Math" w:cs="Calibri"/>
            <w:color w:val="000000" w:themeColor="text1"/>
            <w:lang w:val="en-GB"/>
          </w:rPr>
          <m:t>3 :10=</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3</m:t>
            </m:r>
          </m:num>
          <m:den>
            <m:r>
              <w:rPr>
                <w:rFonts w:ascii="Cambria Math" w:hAnsi="Cambria Math" w:cs="Calibri"/>
                <w:color w:val="000000" w:themeColor="text1"/>
                <w:lang w:val="en-GB"/>
              </w:rPr>
              <m:t>10</m:t>
            </m:r>
          </m:den>
        </m:f>
      </m:oMath>
    </w:p>
    <w:p w14:paraId="744E0DA9" w14:textId="56976862" w:rsidR="00835035" w:rsidRPr="001F4071" w:rsidRDefault="00835035" w:rsidP="000E4F62">
      <w:pPr>
        <w:pStyle w:val="ListParagraph"/>
        <w:spacing w:after="160" w:line="276" w:lineRule="auto"/>
        <w:ind w:left="108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Convert to a percentage:</w:t>
      </w:r>
      <m:oMath>
        <m:r>
          <w:rPr>
            <w:rFonts w:ascii="Cambria Math" w:hAnsi="Cambria Math" w:cs="Calibri"/>
            <w:color w:val="000000" w:themeColor="text1"/>
            <w:lang w:val="en-GB"/>
          </w:rPr>
          <m:t xml:space="preserve"> </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3</m:t>
            </m:r>
          </m:num>
          <m:den>
            <m:r>
              <w:rPr>
                <w:rFonts w:ascii="Cambria Math" w:hAnsi="Cambria Math" w:cs="Calibri"/>
                <w:color w:val="000000" w:themeColor="text1"/>
                <w:lang w:val="en-GB"/>
              </w:rPr>
              <m:t>10</m:t>
            </m:r>
          </m:den>
        </m:f>
        <m:r>
          <w:rPr>
            <w:rFonts w:ascii="Cambria Math" w:hAnsi="Cambria Math" w:cs="Calibri"/>
            <w:color w:val="000000" w:themeColor="text1"/>
            <w:lang w:val="en-GB"/>
          </w:rPr>
          <m:t>=</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3</m:t>
            </m:r>
          </m:num>
          <m:den>
            <m:r>
              <w:rPr>
                <w:rFonts w:ascii="Cambria Math" w:hAnsi="Cambria Math" w:cs="Calibri"/>
                <w:color w:val="000000" w:themeColor="text1"/>
                <w:lang w:val="en-GB"/>
              </w:rPr>
              <m:t>10</m:t>
            </m:r>
          </m:den>
        </m:f>
        <m:r>
          <w:rPr>
            <w:rFonts w:ascii="Cambria Math" w:hAnsi="Cambria Math" w:cs="Calibri"/>
            <w:color w:val="000000" w:themeColor="text1"/>
            <w:lang w:val="en-GB"/>
          </w:rPr>
          <m:t>×</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100</m:t>
            </m:r>
          </m:num>
          <m:den>
            <m:r>
              <w:rPr>
                <w:rFonts w:ascii="Cambria Math" w:hAnsi="Cambria Math" w:cs="Calibri"/>
                <w:color w:val="000000" w:themeColor="text1"/>
                <w:lang w:val="en-GB"/>
              </w:rPr>
              <m:t>1</m:t>
            </m:r>
          </m:den>
        </m:f>
        <m:r>
          <w:rPr>
            <w:rFonts w:ascii="Cambria Math" w:hAnsi="Cambria Math" w:cs="Calibri"/>
            <w:color w:val="000000" w:themeColor="text1"/>
            <w:lang w:val="en-GB"/>
          </w:rPr>
          <m:t>=</m:t>
        </m:r>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300</m:t>
            </m:r>
          </m:num>
          <m:den>
            <m:r>
              <w:rPr>
                <w:rFonts w:ascii="Cambria Math" w:eastAsiaTheme="minorEastAsia" w:hAnsi="Cambria Math" w:cs="Calibri"/>
                <w:color w:val="000000" w:themeColor="text1"/>
                <w:lang w:val="en-GB"/>
              </w:rPr>
              <m:t>10</m:t>
            </m:r>
          </m:den>
        </m:f>
        <m:r>
          <w:rPr>
            <w:rFonts w:ascii="Cambria Math" w:eastAsiaTheme="minorEastAsia" w:hAnsi="Cambria Math" w:cs="Calibri"/>
            <w:color w:val="000000" w:themeColor="text1"/>
            <w:lang w:val="en-GB"/>
          </w:rPr>
          <m:t>=30%</m:t>
        </m:r>
      </m:oMath>
    </w:p>
    <w:p w14:paraId="4533ACEC" w14:textId="250C8B42" w:rsidR="00113170" w:rsidRPr="001F4071" w:rsidRDefault="00113170" w:rsidP="000E4F62">
      <w:pPr>
        <w:pStyle w:val="ListParagraph"/>
        <w:numPr>
          <w:ilvl w:val="0"/>
          <w:numId w:val="99"/>
        </w:numPr>
        <w:spacing w:after="160" w:line="276" w:lineRule="auto"/>
        <w:ind w:left="1080"/>
        <w:rPr>
          <w:rFonts w:ascii="Calibri" w:hAnsi="Calibri" w:cs="Calibri"/>
          <w:b/>
          <w:color w:val="000000" w:themeColor="text1"/>
          <w:lang w:val="en-GB"/>
        </w:rPr>
      </w:pPr>
      <w:r w:rsidRPr="001F4071">
        <w:rPr>
          <w:rFonts w:ascii="Calibri" w:eastAsiaTheme="minorEastAsia" w:hAnsi="Calibri" w:cs="Calibri"/>
          <w:color w:val="000000" w:themeColor="text1"/>
          <w:lang w:val="en-GB"/>
        </w:rPr>
        <w:t xml:space="preserve">Convert to a fraction: </w:t>
      </w:r>
      <m:oMath>
        <m:r>
          <w:rPr>
            <w:rFonts w:ascii="Cambria Math" w:hAnsi="Cambria Math" w:cs="Calibri"/>
            <w:color w:val="000000" w:themeColor="text1"/>
            <w:lang w:val="en-GB"/>
          </w:rPr>
          <m:t>1 :20=</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m:t>
            </m:r>
          </m:num>
          <m:den>
            <m:r>
              <w:rPr>
                <w:rFonts w:ascii="Cambria Math" w:hAnsi="Cambria Math" w:cs="Calibri"/>
                <w:color w:val="000000" w:themeColor="text1"/>
                <w:lang w:val="en-GB"/>
              </w:rPr>
              <m:t>20</m:t>
            </m:r>
          </m:den>
        </m:f>
      </m:oMath>
    </w:p>
    <w:p w14:paraId="6A7DB6A5" w14:textId="098C679F" w:rsidR="00113170" w:rsidRPr="001F4071" w:rsidRDefault="00113170" w:rsidP="000E4F62">
      <w:pPr>
        <w:pStyle w:val="ListParagraph"/>
        <w:spacing w:after="160" w:line="276" w:lineRule="auto"/>
        <w:ind w:left="108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Convert to a percentage:</w:t>
      </w:r>
      <m:oMath>
        <m:r>
          <w:rPr>
            <w:rFonts w:ascii="Cambria Math" w:hAnsi="Cambria Math" w:cs="Calibri"/>
            <w:color w:val="000000" w:themeColor="text1"/>
            <w:lang w:val="en-GB"/>
          </w:rPr>
          <m:t xml:space="preserve"> </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m:t>
            </m:r>
          </m:num>
          <m:den>
            <m:r>
              <w:rPr>
                <w:rFonts w:ascii="Cambria Math" w:hAnsi="Cambria Math" w:cs="Calibri"/>
                <w:color w:val="000000" w:themeColor="text1"/>
                <w:lang w:val="en-GB"/>
              </w:rPr>
              <m:t>20</m:t>
            </m:r>
          </m:den>
        </m:f>
        <m:r>
          <w:rPr>
            <w:rFonts w:ascii="Cambria Math" w:hAnsi="Cambria Math" w:cs="Calibri"/>
            <w:color w:val="000000" w:themeColor="text1"/>
            <w:lang w:val="en-GB"/>
          </w:rPr>
          <m:t>=</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m:t>
            </m:r>
          </m:num>
          <m:den>
            <m:r>
              <w:rPr>
                <w:rFonts w:ascii="Cambria Math" w:hAnsi="Cambria Math" w:cs="Calibri"/>
                <w:color w:val="000000" w:themeColor="text1"/>
                <w:lang w:val="en-GB"/>
              </w:rPr>
              <m:t>20</m:t>
            </m:r>
          </m:den>
        </m:f>
        <m:r>
          <w:rPr>
            <w:rFonts w:ascii="Cambria Math" w:hAnsi="Cambria Math" w:cs="Calibri"/>
            <w:color w:val="000000" w:themeColor="text1"/>
            <w:lang w:val="en-GB"/>
          </w:rPr>
          <m:t>×</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100</m:t>
            </m:r>
          </m:num>
          <m:den>
            <m:r>
              <w:rPr>
                <w:rFonts w:ascii="Cambria Math" w:hAnsi="Cambria Math" w:cs="Calibri"/>
                <w:color w:val="000000" w:themeColor="text1"/>
                <w:lang w:val="en-GB"/>
              </w:rPr>
              <m:t>1</m:t>
            </m:r>
          </m:den>
        </m:f>
        <m:r>
          <w:rPr>
            <w:rFonts w:ascii="Cambria Math" w:hAnsi="Cambria Math" w:cs="Calibri"/>
            <w:color w:val="000000" w:themeColor="text1"/>
            <w:lang w:val="en-GB"/>
          </w:rPr>
          <m:t>=</m:t>
        </m:r>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100</m:t>
            </m:r>
          </m:num>
          <m:den>
            <m:r>
              <w:rPr>
                <w:rFonts w:ascii="Cambria Math" w:eastAsiaTheme="minorEastAsia" w:hAnsi="Cambria Math" w:cs="Calibri"/>
                <w:color w:val="000000" w:themeColor="text1"/>
                <w:lang w:val="en-GB"/>
              </w:rPr>
              <m:t>20</m:t>
            </m:r>
          </m:den>
        </m:f>
        <m:r>
          <w:rPr>
            <w:rFonts w:ascii="Cambria Math" w:eastAsiaTheme="minorEastAsia" w:hAnsi="Cambria Math" w:cs="Calibri"/>
            <w:color w:val="000000" w:themeColor="text1"/>
            <w:lang w:val="en-GB"/>
          </w:rPr>
          <m:t>=5%</m:t>
        </m:r>
      </m:oMath>
    </w:p>
    <w:p w14:paraId="7C62268E" w14:textId="56BE7E64" w:rsidR="00113170" w:rsidRPr="001F4071" w:rsidRDefault="00113170" w:rsidP="000E4F62">
      <w:pPr>
        <w:pStyle w:val="ListParagraph"/>
        <w:numPr>
          <w:ilvl w:val="0"/>
          <w:numId w:val="99"/>
        </w:numPr>
        <w:spacing w:after="160" w:line="276" w:lineRule="auto"/>
        <w:ind w:left="1080"/>
        <w:rPr>
          <w:rFonts w:ascii="Calibri" w:hAnsi="Calibri" w:cs="Calibri"/>
          <w:b/>
          <w:color w:val="000000" w:themeColor="text1"/>
          <w:lang w:val="en-GB"/>
        </w:rPr>
      </w:pPr>
      <w:r w:rsidRPr="001F4071">
        <w:rPr>
          <w:rFonts w:ascii="Calibri" w:eastAsiaTheme="minorEastAsia" w:hAnsi="Calibri" w:cs="Calibri"/>
          <w:color w:val="000000" w:themeColor="text1"/>
          <w:lang w:val="en-GB"/>
        </w:rPr>
        <w:t xml:space="preserve">Convert to a fraction: </w:t>
      </w:r>
      <m:oMath>
        <m:r>
          <w:rPr>
            <w:rFonts w:ascii="Cambria Math" w:hAnsi="Cambria Math" w:cs="Calibri"/>
            <w:color w:val="000000" w:themeColor="text1"/>
            <w:lang w:val="en-GB"/>
          </w:rPr>
          <m:t>3 :4=</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3</m:t>
            </m:r>
          </m:num>
          <m:den>
            <m:r>
              <w:rPr>
                <w:rFonts w:ascii="Cambria Math" w:hAnsi="Cambria Math" w:cs="Calibri"/>
                <w:color w:val="000000" w:themeColor="text1"/>
                <w:lang w:val="en-GB"/>
              </w:rPr>
              <m:t>4</m:t>
            </m:r>
          </m:den>
        </m:f>
      </m:oMath>
    </w:p>
    <w:p w14:paraId="377B404A" w14:textId="6A700771" w:rsidR="00AE219E" w:rsidRPr="00796BF1" w:rsidRDefault="00113170" w:rsidP="00796BF1">
      <w:pPr>
        <w:pStyle w:val="ListParagraph"/>
        <w:spacing w:after="160" w:line="276" w:lineRule="auto"/>
        <w:ind w:left="108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Convert to a percentage:</w:t>
      </w:r>
      <m:oMath>
        <m:r>
          <w:rPr>
            <w:rFonts w:ascii="Cambria Math" w:hAnsi="Cambria Math" w:cs="Calibri"/>
            <w:color w:val="000000" w:themeColor="text1"/>
            <w:lang w:val="en-GB"/>
          </w:rPr>
          <m:t xml:space="preserve"> </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3</m:t>
            </m:r>
          </m:num>
          <m:den>
            <m:r>
              <w:rPr>
                <w:rFonts w:ascii="Cambria Math" w:hAnsi="Cambria Math" w:cs="Calibri"/>
                <w:color w:val="000000" w:themeColor="text1"/>
                <w:lang w:val="en-GB"/>
              </w:rPr>
              <m:t>4</m:t>
            </m:r>
          </m:den>
        </m:f>
        <m:r>
          <w:rPr>
            <w:rFonts w:ascii="Cambria Math" w:hAnsi="Cambria Math" w:cs="Calibri"/>
            <w:color w:val="000000" w:themeColor="text1"/>
            <w:lang w:val="en-GB"/>
          </w:rPr>
          <m:t>=</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3</m:t>
            </m:r>
          </m:num>
          <m:den>
            <m:r>
              <w:rPr>
                <w:rFonts w:ascii="Cambria Math" w:hAnsi="Cambria Math" w:cs="Calibri"/>
                <w:color w:val="000000" w:themeColor="text1"/>
                <w:lang w:val="en-GB"/>
              </w:rPr>
              <m:t>4</m:t>
            </m:r>
          </m:den>
        </m:f>
        <m:r>
          <w:rPr>
            <w:rFonts w:ascii="Cambria Math" w:hAnsi="Cambria Math" w:cs="Calibri"/>
            <w:color w:val="000000" w:themeColor="text1"/>
            <w:lang w:val="en-GB"/>
          </w:rPr>
          <m:t>×</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100</m:t>
            </m:r>
          </m:num>
          <m:den>
            <m:r>
              <w:rPr>
                <w:rFonts w:ascii="Cambria Math" w:hAnsi="Cambria Math" w:cs="Calibri"/>
                <w:color w:val="000000" w:themeColor="text1"/>
                <w:lang w:val="en-GB"/>
              </w:rPr>
              <m:t>1</m:t>
            </m:r>
          </m:den>
        </m:f>
        <m:r>
          <w:rPr>
            <w:rFonts w:ascii="Cambria Math" w:hAnsi="Cambria Math" w:cs="Calibri"/>
            <w:color w:val="000000" w:themeColor="text1"/>
            <w:lang w:val="en-GB"/>
          </w:rPr>
          <m:t>=</m:t>
        </m:r>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300</m:t>
            </m:r>
          </m:num>
          <m:den>
            <m:r>
              <w:rPr>
                <w:rFonts w:ascii="Cambria Math" w:eastAsiaTheme="minorEastAsia" w:hAnsi="Cambria Math" w:cs="Calibri"/>
                <w:color w:val="000000" w:themeColor="text1"/>
                <w:lang w:val="en-GB"/>
              </w:rPr>
              <m:t>4</m:t>
            </m:r>
          </m:den>
        </m:f>
        <m:r>
          <w:rPr>
            <w:rFonts w:ascii="Cambria Math" w:eastAsiaTheme="minorEastAsia" w:hAnsi="Cambria Math" w:cs="Calibri"/>
            <w:color w:val="000000" w:themeColor="text1"/>
            <w:lang w:val="en-GB"/>
          </w:rPr>
          <m:t>=75%</m:t>
        </m:r>
      </m:oMath>
      <w:r w:rsidR="00796BF1">
        <w:rPr>
          <w:rFonts w:ascii="Calibri" w:eastAsiaTheme="minorEastAsia" w:hAnsi="Calibri" w:cs="Calibri"/>
          <w:color w:val="000000" w:themeColor="text1"/>
          <w:lang w:val="en-GB"/>
        </w:rPr>
        <w:br/>
      </w:r>
    </w:p>
    <w:p w14:paraId="3B9E2DA5" w14:textId="4360D6EC" w:rsidR="00113170" w:rsidRPr="001F4071" w:rsidRDefault="00113170" w:rsidP="000E4F62">
      <w:pPr>
        <w:pStyle w:val="ListParagraph"/>
        <w:numPr>
          <w:ilvl w:val="0"/>
          <w:numId w:val="79"/>
        </w:numPr>
        <w:spacing w:after="160" w:line="276" w:lineRule="auto"/>
        <w:ind w:left="360"/>
        <w:rPr>
          <w:rFonts w:ascii="Calibri" w:hAnsi="Calibri" w:cs="Calibri"/>
          <w:color w:val="000000" w:themeColor="text1"/>
          <w:lang w:val="en-GB"/>
        </w:rPr>
      </w:pPr>
      <w:proofErr w:type="spellStart"/>
      <w:r w:rsidRPr="001F4071">
        <w:rPr>
          <w:rFonts w:ascii="Calibri" w:hAnsi="Calibri" w:cs="Calibri"/>
          <w:color w:val="000000" w:themeColor="text1"/>
          <w:lang w:val="en-GB"/>
        </w:rPr>
        <w:t>Hawa</w:t>
      </w:r>
      <w:proofErr w:type="spellEnd"/>
      <w:r w:rsidRPr="001F4071">
        <w:rPr>
          <w:rFonts w:ascii="Calibri" w:hAnsi="Calibri" w:cs="Calibri"/>
          <w:color w:val="000000" w:themeColor="text1"/>
          <w:lang w:val="en-GB"/>
        </w:rPr>
        <w:t xml:space="preserve"> received 14 out of 20 marks on an exam. Express her score as: </w:t>
      </w:r>
    </w:p>
    <w:p w14:paraId="3527652A" w14:textId="319AA84D" w:rsidR="00113170" w:rsidRPr="001F4071" w:rsidRDefault="00113170" w:rsidP="000E4F62">
      <w:pPr>
        <w:pStyle w:val="ListParagraph"/>
        <w:numPr>
          <w:ilvl w:val="1"/>
          <w:numId w:val="79"/>
        </w:numPr>
        <w:spacing w:after="160" w:line="276" w:lineRule="auto"/>
        <w:ind w:left="1080"/>
        <w:rPr>
          <w:rFonts w:ascii="Calibri" w:hAnsi="Calibri" w:cs="Calibri"/>
          <w:color w:val="000000" w:themeColor="text1"/>
          <w:lang w:val="en-GB"/>
        </w:rPr>
      </w:pPr>
      <w:r w:rsidRPr="001F4071">
        <w:rPr>
          <w:rFonts w:ascii="Calibri" w:hAnsi="Calibri" w:cs="Calibri"/>
          <w:color w:val="000000" w:themeColor="text1"/>
          <w:lang w:val="en-GB"/>
        </w:rPr>
        <w:t>A ratio</w:t>
      </w:r>
    </w:p>
    <w:p w14:paraId="7521ED54" w14:textId="6B0661E2" w:rsidR="00113170" w:rsidRPr="001F4071" w:rsidRDefault="00113170" w:rsidP="000E4F62">
      <w:pPr>
        <w:pStyle w:val="ListParagraph"/>
        <w:numPr>
          <w:ilvl w:val="1"/>
          <w:numId w:val="79"/>
        </w:numPr>
        <w:spacing w:after="160" w:line="276" w:lineRule="auto"/>
        <w:ind w:left="1080"/>
        <w:rPr>
          <w:rFonts w:ascii="Calibri" w:hAnsi="Calibri" w:cs="Calibri"/>
          <w:color w:val="000000" w:themeColor="text1"/>
          <w:lang w:val="en-GB"/>
        </w:rPr>
      </w:pPr>
      <w:r w:rsidRPr="001F4071">
        <w:rPr>
          <w:rFonts w:ascii="Calibri" w:hAnsi="Calibri" w:cs="Calibri"/>
          <w:color w:val="000000" w:themeColor="text1"/>
          <w:lang w:val="en-GB"/>
        </w:rPr>
        <w:t>A fraction in its lowest term</w:t>
      </w:r>
    </w:p>
    <w:p w14:paraId="15376452" w14:textId="5F1D8262" w:rsidR="00113170" w:rsidRPr="001F4071" w:rsidRDefault="00113170" w:rsidP="000E4F62">
      <w:pPr>
        <w:pStyle w:val="ListParagraph"/>
        <w:numPr>
          <w:ilvl w:val="1"/>
          <w:numId w:val="79"/>
        </w:numPr>
        <w:spacing w:after="160" w:line="276" w:lineRule="auto"/>
        <w:ind w:left="1080"/>
        <w:rPr>
          <w:rFonts w:ascii="Calibri" w:hAnsi="Calibri" w:cs="Calibri"/>
          <w:color w:val="000000" w:themeColor="text1"/>
          <w:lang w:val="en-GB"/>
        </w:rPr>
      </w:pPr>
      <w:r w:rsidRPr="001F4071">
        <w:rPr>
          <w:rFonts w:ascii="Calibri" w:hAnsi="Calibri" w:cs="Calibri"/>
          <w:color w:val="000000" w:themeColor="text1"/>
          <w:lang w:val="en-GB"/>
        </w:rPr>
        <w:t>A percentage</w:t>
      </w:r>
    </w:p>
    <w:p w14:paraId="559F661E" w14:textId="14F114F3" w:rsidR="00113170" w:rsidRPr="001F4071" w:rsidRDefault="00113170" w:rsidP="00977CD0">
      <w:pPr>
        <w:spacing w:line="276" w:lineRule="auto"/>
        <w:ind w:left="360"/>
        <w:rPr>
          <w:rFonts w:ascii="Calibri" w:hAnsi="Calibri" w:cs="Calibri"/>
          <w:color w:val="000000" w:themeColor="text1"/>
          <w:lang w:val="en-GB"/>
        </w:rPr>
      </w:pPr>
      <w:r w:rsidRPr="001F4071">
        <w:rPr>
          <w:rFonts w:ascii="Calibri" w:hAnsi="Calibri" w:cs="Calibri"/>
          <w:b/>
          <w:color w:val="000000" w:themeColor="text1"/>
          <w:lang w:val="en-GB"/>
        </w:rPr>
        <w:t>Solution</w:t>
      </w:r>
      <w:r w:rsidR="000E4F62">
        <w:rPr>
          <w:rFonts w:ascii="Calibri" w:hAnsi="Calibri" w:cs="Calibri"/>
          <w:b/>
          <w:color w:val="000000" w:themeColor="text1"/>
          <w:lang w:val="en-GB"/>
        </w:rPr>
        <w:t>s</w:t>
      </w:r>
    </w:p>
    <w:p w14:paraId="3E4599B3" w14:textId="490ACE2E" w:rsidR="00113170" w:rsidRPr="001F4071" w:rsidRDefault="00113170" w:rsidP="000E4F62">
      <w:pPr>
        <w:pStyle w:val="ListParagraph"/>
        <w:numPr>
          <w:ilvl w:val="0"/>
          <w:numId w:val="100"/>
        </w:numPr>
        <w:spacing w:after="160" w:line="276" w:lineRule="auto"/>
        <w:ind w:left="1080"/>
        <w:rPr>
          <w:rFonts w:ascii="Calibri" w:hAnsi="Calibri" w:cs="Calibri"/>
          <w:color w:val="000000" w:themeColor="text1"/>
          <w:lang w:val="en-GB"/>
        </w:rPr>
      </w:pPr>
      <w:r w:rsidRPr="001F4071">
        <w:rPr>
          <w:rFonts w:ascii="Calibri" w:hAnsi="Calibri" w:cs="Calibri"/>
          <w:color w:val="000000" w:themeColor="text1"/>
          <w:lang w:val="en-GB"/>
        </w:rPr>
        <w:t xml:space="preserve">“14 out of 20” is a part-to-whole ratio, </w:t>
      </w:r>
      <w:proofErr w:type="gramStart"/>
      <m:oMath>
        <m:r>
          <w:rPr>
            <w:rFonts w:ascii="Cambria Math" w:hAnsi="Cambria Math" w:cs="Calibri"/>
            <w:color w:val="000000" w:themeColor="text1"/>
            <w:lang w:val="en-GB"/>
          </w:rPr>
          <m:t>14 :</m:t>
        </m:r>
        <w:proofErr w:type="gramEnd"/>
        <m:r>
          <w:rPr>
            <w:rFonts w:ascii="Cambria Math" w:hAnsi="Cambria Math" w:cs="Calibri"/>
            <w:color w:val="000000" w:themeColor="text1"/>
            <w:lang w:val="en-GB"/>
          </w:rPr>
          <m:t xml:space="preserve"> 20</m:t>
        </m:r>
      </m:oMath>
      <w:r w:rsidRPr="001F4071">
        <w:rPr>
          <w:rFonts w:ascii="Calibri" w:hAnsi="Calibri" w:cs="Calibri"/>
          <w:color w:val="000000" w:themeColor="text1"/>
          <w:lang w:val="en-GB"/>
        </w:rPr>
        <w:t>.</w:t>
      </w:r>
    </w:p>
    <w:p w14:paraId="65699FFE" w14:textId="62843B1D" w:rsidR="00113170" w:rsidRPr="001F4071" w:rsidRDefault="00113170" w:rsidP="000E4F62">
      <w:pPr>
        <w:pStyle w:val="ListParagraph"/>
        <w:numPr>
          <w:ilvl w:val="0"/>
          <w:numId w:val="100"/>
        </w:numPr>
        <w:spacing w:after="160" w:line="276" w:lineRule="auto"/>
        <w:ind w:left="1080"/>
        <w:rPr>
          <w:rFonts w:ascii="Calibri" w:hAnsi="Calibri" w:cs="Calibri"/>
          <w:color w:val="000000" w:themeColor="text1"/>
          <w:lang w:val="en-GB"/>
        </w:rPr>
      </w:pPr>
      <w:r w:rsidRPr="001F4071">
        <w:rPr>
          <w:rFonts w:ascii="Calibri" w:hAnsi="Calibri" w:cs="Calibri"/>
          <w:color w:val="000000" w:themeColor="text1"/>
          <w:lang w:val="en-GB"/>
        </w:rPr>
        <w:t xml:space="preserve">Convert the ratio to a fraction: </w:t>
      </w:r>
      <w:proofErr w:type="gramStart"/>
      <m:oMath>
        <m:r>
          <w:rPr>
            <w:rFonts w:ascii="Cambria Math" w:hAnsi="Cambria Math" w:cs="Calibri"/>
            <w:color w:val="000000" w:themeColor="text1"/>
            <w:lang w:val="en-GB"/>
          </w:rPr>
          <m:t>14 :</m:t>
        </m:r>
        <w:proofErr w:type="gramEnd"/>
        <m:r>
          <w:rPr>
            <w:rFonts w:ascii="Cambria Math" w:hAnsi="Cambria Math" w:cs="Calibri"/>
            <w:color w:val="000000" w:themeColor="text1"/>
            <w:lang w:val="en-GB"/>
          </w:rPr>
          <m:t xml:space="preserve"> 20=</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14</m:t>
            </m:r>
          </m:num>
          <m:den>
            <m:r>
              <w:rPr>
                <w:rFonts w:ascii="Cambria Math" w:hAnsi="Cambria Math" w:cs="Calibri"/>
                <w:color w:val="000000" w:themeColor="text1"/>
                <w:lang w:val="en-GB"/>
              </w:rPr>
              <m:t>20</m:t>
            </m:r>
          </m:den>
        </m:f>
        <m:r>
          <w:rPr>
            <w:rFonts w:ascii="Cambria Math" w:hAnsi="Cambria Math" w:cs="Calibri"/>
            <w:color w:val="000000" w:themeColor="text1"/>
            <w:lang w:val="en-GB"/>
          </w:rPr>
          <m:t>=</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7</m:t>
            </m:r>
          </m:num>
          <m:den>
            <m:r>
              <w:rPr>
                <w:rFonts w:ascii="Cambria Math" w:hAnsi="Cambria Math" w:cs="Calibri"/>
                <w:color w:val="000000" w:themeColor="text1"/>
                <w:lang w:val="en-GB"/>
              </w:rPr>
              <m:t>10</m:t>
            </m:r>
          </m:den>
        </m:f>
      </m:oMath>
    </w:p>
    <w:p w14:paraId="05DCBEC0" w14:textId="2FD7D307" w:rsidR="00113170" w:rsidRPr="001F4071" w:rsidRDefault="00113170" w:rsidP="000E4F62">
      <w:pPr>
        <w:pStyle w:val="ListParagraph"/>
        <w:numPr>
          <w:ilvl w:val="0"/>
          <w:numId w:val="100"/>
        </w:numPr>
        <w:spacing w:after="160" w:line="276" w:lineRule="auto"/>
        <w:ind w:left="1080"/>
        <w:rPr>
          <w:rFonts w:ascii="Calibri" w:hAnsi="Calibri" w:cs="Calibri"/>
          <w:color w:val="000000" w:themeColor="text1"/>
          <w:lang w:val="en-GB"/>
        </w:rPr>
      </w:pPr>
      <w:r w:rsidRPr="001F4071">
        <w:rPr>
          <w:rFonts w:ascii="Calibri" w:eastAsiaTheme="minorEastAsia" w:hAnsi="Calibri" w:cs="Calibri"/>
          <w:color w:val="000000" w:themeColor="text1"/>
          <w:lang w:val="en-GB"/>
        </w:rPr>
        <w:t xml:space="preserve">Convert the fraction to a percentage: </w:t>
      </w:r>
      <m:oMath>
        <m:f>
          <m:fPr>
            <m:ctrlPr>
              <w:rPr>
                <w:rFonts w:ascii="Cambria Math" w:hAnsi="Cambria Math" w:cs="Calibri"/>
                <w:i/>
                <w:color w:val="000000" w:themeColor="text1"/>
                <w:lang w:val="en-GB"/>
              </w:rPr>
            </m:ctrlPr>
          </m:fPr>
          <m:num>
            <m:r>
              <w:rPr>
                <w:rFonts w:ascii="Cambria Math" w:hAnsi="Cambria Math" w:cs="Calibri"/>
                <w:color w:val="000000" w:themeColor="text1"/>
                <w:lang w:val="en-GB"/>
              </w:rPr>
              <m:t>7</m:t>
            </m:r>
          </m:num>
          <m:den>
            <m:r>
              <w:rPr>
                <w:rFonts w:ascii="Cambria Math" w:hAnsi="Cambria Math" w:cs="Calibri"/>
                <w:color w:val="000000" w:themeColor="text1"/>
                <w:lang w:val="en-GB"/>
              </w:rPr>
              <m:t>10</m:t>
            </m:r>
          </m:den>
        </m:f>
        <m:r>
          <w:rPr>
            <w:rFonts w:ascii="Cambria Math" w:hAnsi="Cambria Math" w:cs="Calibri"/>
            <w:color w:val="000000" w:themeColor="text1"/>
            <w:lang w:val="en-GB"/>
          </w:rPr>
          <m:t>=</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7</m:t>
            </m:r>
          </m:num>
          <m:den>
            <m:r>
              <w:rPr>
                <w:rFonts w:ascii="Cambria Math" w:hAnsi="Cambria Math" w:cs="Calibri"/>
                <w:color w:val="000000" w:themeColor="text1"/>
                <w:lang w:val="en-GB"/>
              </w:rPr>
              <m:t>10</m:t>
            </m:r>
          </m:den>
        </m:f>
        <m:r>
          <w:rPr>
            <w:rFonts w:ascii="Cambria Math" w:hAnsi="Cambria Math" w:cs="Calibri"/>
            <w:color w:val="000000" w:themeColor="text1"/>
            <w:lang w:val="en-GB"/>
          </w:rPr>
          <m:t>×</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100</m:t>
            </m:r>
          </m:num>
          <m:den>
            <m:r>
              <w:rPr>
                <w:rFonts w:ascii="Cambria Math" w:hAnsi="Cambria Math" w:cs="Calibri"/>
                <w:color w:val="000000" w:themeColor="text1"/>
                <w:lang w:val="en-GB"/>
              </w:rPr>
              <m:t>1</m:t>
            </m:r>
          </m:den>
        </m:f>
        <m:r>
          <w:rPr>
            <w:rFonts w:ascii="Cambria Math" w:hAnsi="Cambria Math" w:cs="Calibri"/>
            <w:color w:val="000000" w:themeColor="text1"/>
            <w:lang w:val="en-GB"/>
          </w:rPr>
          <m:t>=</m:t>
        </m:r>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700</m:t>
            </m:r>
          </m:num>
          <m:den>
            <m:r>
              <w:rPr>
                <w:rFonts w:ascii="Cambria Math" w:eastAsiaTheme="minorEastAsia" w:hAnsi="Cambria Math" w:cs="Calibri"/>
                <w:color w:val="000000" w:themeColor="text1"/>
                <w:lang w:val="en-GB"/>
              </w:rPr>
              <m:t>10</m:t>
            </m:r>
          </m:den>
        </m:f>
        <m:r>
          <w:rPr>
            <w:rFonts w:ascii="Cambria Math" w:eastAsiaTheme="minorEastAsia" w:hAnsi="Cambria Math" w:cs="Calibri"/>
            <w:color w:val="000000" w:themeColor="text1"/>
            <w:lang w:val="en-GB"/>
          </w:rPr>
          <m:t>=70%</m:t>
        </m:r>
      </m:oMath>
    </w:p>
    <w:p w14:paraId="05C78F8F" w14:textId="77777777" w:rsidR="00113170" w:rsidRPr="001F4071" w:rsidRDefault="00113170" w:rsidP="000E4F62">
      <w:pPr>
        <w:pStyle w:val="ListParagraph"/>
        <w:spacing w:after="160" w:line="276" w:lineRule="auto"/>
        <w:ind w:left="1080"/>
        <w:rPr>
          <w:rFonts w:ascii="Calibri" w:hAnsi="Calibri" w:cs="Calibri"/>
          <w:color w:val="000000" w:themeColor="text1"/>
          <w:lang w:val="en-GB"/>
        </w:rPr>
      </w:pPr>
    </w:p>
    <w:p w14:paraId="66072CE1" w14:textId="6FCBCF19" w:rsidR="00625A46" w:rsidRPr="001F4071" w:rsidRDefault="00AE219E" w:rsidP="000E4F62">
      <w:pPr>
        <w:pStyle w:val="ListParagraph"/>
        <w:numPr>
          <w:ilvl w:val="0"/>
          <w:numId w:val="79"/>
        </w:numPr>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Mohamed</w:t>
      </w:r>
      <w:r w:rsidR="00625A46" w:rsidRPr="001F4071">
        <w:rPr>
          <w:rFonts w:ascii="Calibri" w:hAnsi="Calibri" w:cs="Calibri"/>
          <w:color w:val="000000" w:themeColor="text1"/>
          <w:lang w:val="en-GB"/>
        </w:rPr>
        <w:t xml:space="preserve"> received 71% mark on </w:t>
      </w:r>
      <w:r w:rsidRPr="001F4071">
        <w:rPr>
          <w:rFonts w:ascii="Calibri" w:hAnsi="Calibri" w:cs="Calibri"/>
          <w:color w:val="000000" w:themeColor="text1"/>
          <w:lang w:val="en-GB"/>
        </w:rPr>
        <w:t>his</w:t>
      </w:r>
      <w:r w:rsidR="00625A46" w:rsidRPr="001F4071">
        <w:rPr>
          <w:rFonts w:ascii="Calibri" w:hAnsi="Calibri" w:cs="Calibri"/>
          <w:color w:val="000000" w:themeColor="text1"/>
          <w:lang w:val="en-GB"/>
        </w:rPr>
        <w:t xml:space="preserve"> biology exam. Express </w:t>
      </w:r>
      <w:r w:rsidRPr="001F4071">
        <w:rPr>
          <w:rFonts w:ascii="Calibri" w:hAnsi="Calibri" w:cs="Calibri"/>
          <w:color w:val="000000" w:themeColor="text1"/>
          <w:lang w:val="en-GB"/>
        </w:rPr>
        <w:t>Mohamed’s</w:t>
      </w:r>
      <w:r w:rsidR="00625A46" w:rsidRPr="001F4071">
        <w:rPr>
          <w:rFonts w:ascii="Calibri" w:hAnsi="Calibri" w:cs="Calibri"/>
          <w:color w:val="000000" w:themeColor="text1"/>
          <w:lang w:val="en-GB"/>
        </w:rPr>
        <w:t xml:space="preserve"> mark as a ratio.</w:t>
      </w:r>
    </w:p>
    <w:p w14:paraId="7732634F" w14:textId="0CB74FFB" w:rsidR="00625A46" w:rsidRPr="001F4071" w:rsidRDefault="00625A46" w:rsidP="000E4F62">
      <w:pPr>
        <w:spacing w:line="276" w:lineRule="auto"/>
        <w:ind w:left="360"/>
        <w:rPr>
          <w:rFonts w:ascii="Calibri" w:hAnsi="Calibri" w:cs="Calibri"/>
          <w:color w:val="000000" w:themeColor="text1"/>
          <w:lang w:val="en-GB"/>
        </w:rPr>
      </w:pPr>
      <w:r w:rsidRPr="001F4071">
        <w:rPr>
          <w:rFonts w:ascii="Calibri" w:hAnsi="Calibri" w:cs="Calibri"/>
          <w:b/>
          <w:color w:val="000000" w:themeColor="text1"/>
          <w:lang w:val="en-GB"/>
        </w:rPr>
        <w:lastRenderedPageBreak/>
        <w:t>Solution</w:t>
      </w:r>
    </w:p>
    <w:p w14:paraId="21F5684A" w14:textId="7D8DC4B5" w:rsidR="00625A46" w:rsidRPr="001F4071" w:rsidRDefault="00625A46" w:rsidP="000E4F62">
      <w:pPr>
        <w:spacing w:line="276" w:lineRule="auto"/>
        <w:ind w:left="360"/>
        <w:rPr>
          <w:rFonts w:ascii="Calibri" w:eastAsiaTheme="minorEastAsia" w:hAnsi="Calibri" w:cs="Calibri"/>
          <w:color w:val="000000" w:themeColor="text1"/>
          <w:lang w:val="en-GB"/>
        </w:rPr>
      </w:pPr>
      <w:r w:rsidRPr="001F4071">
        <w:rPr>
          <w:rFonts w:ascii="Calibri" w:hAnsi="Calibri" w:cs="Calibri"/>
          <w:color w:val="000000" w:themeColor="text1"/>
          <w:lang w:val="en-GB"/>
        </w:rPr>
        <w:t>To solve this</w:t>
      </w:r>
      <w:r w:rsidR="00977CD0">
        <w:rPr>
          <w:rFonts w:ascii="Calibri" w:hAnsi="Calibri" w:cs="Calibri"/>
          <w:color w:val="000000" w:themeColor="text1"/>
          <w:lang w:val="en-GB"/>
        </w:rPr>
        <w:t>,</w:t>
      </w:r>
      <w:r w:rsidRPr="001F4071">
        <w:rPr>
          <w:rFonts w:ascii="Calibri" w:hAnsi="Calibri" w:cs="Calibri"/>
          <w:color w:val="000000" w:themeColor="text1"/>
          <w:lang w:val="en-GB"/>
        </w:rPr>
        <w:t xml:space="preserve"> we must remember </w:t>
      </w:r>
      <w:r w:rsidRPr="001F4071">
        <w:rPr>
          <w:rFonts w:ascii="Calibri" w:eastAsiaTheme="minorEastAsia" w:hAnsi="Calibri" w:cs="Calibri"/>
          <w:color w:val="000000" w:themeColor="text1"/>
          <w:lang w:val="en-GB"/>
        </w:rPr>
        <w:t xml:space="preserve">that when we talk about percent, we compare a number to 100. 71% is the same as </w:t>
      </w:r>
      <m:oMath>
        <m:f>
          <m:fPr>
            <m:ctrlPr>
              <w:rPr>
                <w:rFonts w:ascii="Cambria Math" w:hAnsi="Cambria Math" w:cs="Calibri"/>
                <w:i/>
                <w:color w:val="000000" w:themeColor="text1"/>
                <w:lang w:val="en-GB"/>
              </w:rPr>
            </m:ctrlPr>
          </m:fPr>
          <m:num>
            <m:r>
              <w:rPr>
                <w:rFonts w:ascii="Cambria Math" w:hAnsi="Cambria Math" w:cs="Calibri"/>
                <w:color w:val="000000" w:themeColor="text1"/>
                <w:lang w:val="en-GB"/>
              </w:rPr>
              <m:t>71</m:t>
            </m:r>
          </m:num>
          <m:den>
            <m:r>
              <w:rPr>
                <w:rFonts w:ascii="Cambria Math" w:hAnsi="Cambria Math" w:cs="Calibri"/>
                <w:color w:val="000000" w:themeColor="text1"/>
                <w:lang w:val="en-GB"/>
              </w:rPr>
              <m:t>100</m:t>
            </m:r>
          </m:den>
        </m:f>
      </m:oMath>
      <w:r w:rsidRPr="001F4071">
        <w:rPr>
          <w:rFonts w:ascii="Calibri" w:eastAsiaTheme="minorEastAsia" w:hAnsi="Calibri" w:cs="Calibri"/>
          <w:color w:val="000000" w:themeColor="text1"/>
          <w:lang w:val="en-GB"/>
        </w:rPr>
        <w:t xml:space="preserve">. We also know that </w:t>
      </w:r>
      <m:oMath>
        <m:f>
          <m:fPr>
            <m:ctrlPr>
              <w:rPr>
                <w:rFonts w:ascii="Cambria Math" w:hAnsi="Cambria Math" w:cs="Calibri"/>
                <w:i/>
                <w:color w:val="000000" w:themeColor="text1"/>
                <w:lang w:val="en-GB"/>
              </w:rPr>
            </m:ctrlPr>
          </m:fPr>
          <m:num>
            <m:r>
              <w:rPr>
                <w:rFonts w:ascii="Cambria Math" w:hAnsi="Cambria Math" w:cs="Calibri"/>
                <w:color w:val="000000" w:themeColor="text1"/>
                <w:lang w:val="en-GB"/>
              </w:rPr>
              <m:t>71</m:t>
            </m:r>
          </m:num>
          <m:den>
            <m:r>
              <w:rPr>
                <w:rFonts w:ascii="Cambria Math" w:hAnsi="Cambria Math" w:cs="Calibri"/>
                <w:color w:val="000000" w:themeColor="text1"/>
                <w:lang w:val="en-GB"/>
              </w:rPr>
              <m:t>100</m:t>
            </m:r>
          </m:den>
        </m:f>
        <m:r>
          <w:rPr>
            <w:rFonts w:ascii="Cambria Math" w:hAnsi="Cambria Math" w:cs="Calibri"/>
            <w:color w:val="000000" w:themeColor="text1"/>
            <w:lang w:val="en-GB"/>
          </w:rPr>
          <m:t>=71 :100</m:t>
        </m:r>
      </m:oMath>
      <w:r w:rsidRPr="001F4071">
        <w:rPr>
          <w:rFonts w:ascii="Calibri" w:eastAsiaTheme="minorEastAsia" w:hAnsi="Calibri" w:cs="Calibri"/>
          <w:color w:val="000000" w:themeColor="text1"/>
          <w:lang w:val="en-GB"/>
        </w:rPr>
        <w:t xml:space="preserve">. </w:t>
      </w:r>
    </w:p>
    <w:p w14:paraId="01802BE0" w14:textId="77777777" w:rsidR="00625A46" w:rsidRPr="001F4071" w:rsidRDefault="00625A46" w:rsidP="000E4F62">
      <w:pPr>
        <w:spacing w:line="276" w:lineRule="auto"/>
        <w:ind w:left="360"/>
        <w:rPr>
          <w:rFonts w:ascii="Calibri" w:eastAsiaTheme="minorEastAsia" w:hAnsi="Calibri" w:cs="Calibri"/>
          <w:color w:val="000000" w:themeColor="text1"/>
          <w:lang w:val="en-GB"/>
        </w:rPr>
      </w:pPr>
    </w:p>
    <w:p w14:paraId="2D1FE234" w14:textId="1DD97E02" w:rsidR="00625A46" w:rsidRPr="001F4071" w:rsidRDefault="00AE219E" w:rsidP="000E4F62">
      <w:pPr>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Mohamed’s</w:t>
      </w:r>
      <w:r w:rsidR="00625A46" w:rsidRPr="001F4071">
        <w:rPr>
          <w:rFonts w:ascii="Calibri" w:eastAsiaTheme="minorEastAsia" w:hAnsi="Calibri" w:cs="Calibri"/>
          <w:color w:val="000000" w:themeColor="text1"/>
          <w:lang w:val="en-GB"/>
        </w:rPr>
        <w:t xml:space="preserve"> mark as a ratio is </w:t>
      </w:r>
      <m:oMath>
        <m:r>
          <w:rPr>
            <w:rFonts w:ascii="Cambria Math" w:hAnsi="Cambria Math" w:cs="Calibri"/>
            <w:color w:val="000000" w:themeColor="text1"/>
            <w:lang w:val="en-GB"/>
          </w:rPr>
          <m:t>71 :100</m:t>
        </m:r>
      </m:oMath>
      <w:r w:rsidR="00625A46" w:rsidRPr="001F4071">
        <w:rPr>
          <w:rFonts w:ascii="Calibri" w:eastAsiaTheme="minorEastAsia" w:hAnsi="Calibri" w:cs="Calibri"/>
          <w:color w:val="000000" w:themeColor="text1"/>
          <w:lang w:val="en-GB"/>
        </w:rPr>
        <w:t>.</w:t>
      </w:r>
    </w:p>
    <w:p w14:paraId="66BD717A" w14:textId="77777777" w:rsidR="00625A46" w:rsidRPr="001F4071" w:rsidRDefault="00625A46" w:rsidP="000E4F62">
      <w:pPr>
        <w:spacing w:after="160" w:line="276" w:lineRule="auto"/>
        <w:ind w:left="360"/>
        <w:rPr>
          <w:rFonts w:ascii="Calibri" w:hAnsi="Calibri" w:cs="Calibri"/>
          <w:color w:val="000000" w:themeColor="text1"/>
          <w:lang w:val="en-GB"/>
        </w:rPr>
      </w:pPr>
    </w:p>
    <w:p w14:paraId="411EEB56" w14:textId="6D7574F9" w:rsidR="001E1CF3" w:rsidRPr="001F4071" w:rsidRDefault="00AE219E" w:rsidP="000E4F62">
      <w:pPr>
        <w:pStyle w:val="ListParagraph"/>
        <w:numPr>
          <w:ilvl w:val="0"/>
          <w:numId w:val="79"/>
        </w:numPr>
        <w:spacing w:after="160" w:line="276" w:lineRule="auto"/>
        <w:ind w:left="360"/>
        <w:rPr>
          <w:rFonts w:ascii="Calibri" w:hAnsi="Calibri" w:cs="Calibri"/>
          <w:b/>
          <w:color w:val="000000" w:themeColor="text1"/>
          <w:lang w:val="en-GB"/>
        </w:rPr>
      </w:pPr>
      <w:r w:rsidRPr="001F4071">
        <w:rPr>
          <w:rFonts w:ascii="Calibri" w:eastAsiaTheme="minorEastAsia" w:hAnsi="Calibri" w:cs="Calibri"/>
          <w:color w:val="000000" w:themeColor="text1"/>
          <w:lang w:val="en-GB"/>
        </w:rPr>
        <w:t>Fatu</w:t>
      </w:r>
      <w:r w:rsidR="001E1CF3" w:rsidRPr="001F4071">
        <w:rPr>
          <w:rFonts w:ascii="Calibri" w:eastAsiaTheme="minorEastAsia" w:hAnsi="Calibri" w:cs="Calibri"/>
          <w:color w:val="000000" w:themeColor="text1"/>
          <w:lang w:val="en-GB"/>
        </w:rPr>
        <w:t xml:space="preserve"> received an 85% mark on an exam. What ratio of correct answers did </w:t>
      </w:r>
      <w:r w:rsidRPr="001F4071">
        <w:rPr>
          <w:rFonts w:ascii="Calibri" w:eastAsiaTheme="minorEastAsia" w:hAnsi="Calibri" w:cs="Calibri"/>
          <w:color w:val="000000" w:themeColor="text1"/>
          <w:lang w:val="en-GB"/>
        </w:rPr>
        <w:t>Fatu</w:t>
      </w:r>
      <w:r w:rsidR="001E1CF3" w:rsidRPr="001F4071">
        <w:rPr>
          <w:rFonts w:ascii="Calibri" w:eastAsiaTheme="minorEastAsia" w:hAnsi="Calibri" w:cs="Calibri"/>
          <w:color w:val="000000" w:themeColor="text1"/>
          <w:lang w:val="en-GB"/>
        </w:rPr>
        <w:t xml:space="preserve"> get? Write your answer as a fraction in its simplified form.</w:t>
      </w:r>
    </w:p>
    <w:p w14:paraId="5A370C32" w14:textId="77777777" w:rsidR="001E1CF3" w:rsidRPr="001F4071" w:rsidRDefault="001E1CF3" w:rsidP="000E4F62">
      <w:pPr>
        <w:spacing w:line="276" w:lineRule="auto"/>
        <w:ind w:left="360"/>
        <w:rPr>
          <w:rFonts w:ascii="Calibri" w:hAnsi="Calibri" w:cs="Calibri"/>
          <w:b/>
          <w:color w:val="000000" w:themeColor="text1"/>
          <w:lang w:val="en-GB"/>
        </w:rPr>
      </w:pPr>
      <w:r w:rsidRPr="001F4071">
        <w:rPr>
          <w:rFonts w:ascii="Calibri" w:hAnsi="Calibri" w:cs="Calibri"/>
          <w:b/>
          <w:color w:val="000000" w:themeColor="text1"/>
          <w:lang w:val="en-GB"/>
        </w:rPr>
        <w:t>Solution</w:t>
      </w:r>
    </w:p>
    <w:p w14:paraId="6DAF9CDF" w14:textId="77777777" w:rsidR="00625A46" w:rsidRPr="001F4071" w:rsidRDefault="001E1CF3" w:rsidP="000E4F62">
      <w:pPr>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85% is the same as </w:t>
      </w:r>
      <m:oMath>
        <m:f>
          <m:fPr>
            <m:ctrlPr>
              <w:rPr>
                <w:rFonts w:ascii="Cambria Math" w:hAnsi="Cambria Math" w:cs="Calibri"/>
                <w:i/>
                <w:color w:val="000000" w:themeColor="text1"/>
                <w:lang w:val="en-GB"/>
              </w:rPr>
            </m:ctrlPr>
          </m:fPr>
          <m:num>
            <m:r>
              <w:rPr>
                <w:rFonts w:ascii="Cambria Math" w:hAnsi="Cambria Math" w:cs="Calibri"/>
                <w:color w:val="000000" w:themeColor="text1"/>
                <w:lang w:val="en-GB"/>
              </w:rPr>
              <m:t>85</m:t>
            </m:r>
          </m:num>
          <m:den>
            <m:r>
              <w:rPr>
                <w:rFonts w:ascii="Cambria Math" w:hAnsi="Cambria Math" w:cs="Calibri"/>
                <w:color w:val="000000" w:themeColor="text1"/>
                <w:lang w:val="en-GB"/>
              </w:rPr>
              <m:t>100</m:t>
            </m:r>
          </m:den>
        </m:f>
      </m:oMath>
      <w:r w:rsidRPr="001F4071">
        <w:rPr>
          <w:rFonts w:ascii="Calibri" w:eastAsiaTheme="minorEastAsia" w:hAnsi="Calibri" w:cs="Calibri"/>
          <w:color w:val="000000" w:themeColor="text1"/>
          <w:lang w:val="en-GB"/>
        </w:rPr>
        <w:t xml:space="preserve">. We also know that </w:t>
      </w:r>
      <m:oMath>
        <m:f>
          <m:fPr>
            <m:ctrlPr>
              <w:rPr>
                <w:rFonts w:ascii="Cambria Math" w:hAnsi="Cambria Math" w:cs="Calibri"/>
                <w:i/>
                <w:color w:val="000000" w:themeColor="text1"/>
                <w:lang w:val="en-GB"/>
              </w:rPr>
            </m:ctrlPr>
          </m:fPr>
          <m:num>
            <m:r>
              <w:rPr>
                <w:rFonts w:ascii="Cambria Math" w:hAnsi="Cambria Math" w:cs="Calibri"/>
                <w:color w:val="000000" w:themeColor="text1"/>
                <w:lang w:val="en-GB"/>
              </w:rPr>
              <m:t>85</m:t>
            </m:r>
          </m:num>
          <m:den>
            <m:r>
              <w:rPr>
                <w:rFonts w:ascii="Cambria Math" w:hAnsi="Cambria Math" w:cs="Calibri"/>
                <w:color w:val="000000" w:themeColor="text1"/>
                <w:lang w:val="en-GB"/>
              </w:rPr>
              <m:t>100</m:t>
            </m:r>
          </m:den>
        </m:f>
        <m:r>
          <w:rPr>
            <w:rFonts w:ascii="Cambria Math" w:hAnsi="Cambria Math" w:cs="Calibri"/>
            <w:color w:val="000000" w:themeColor="text1"/>
            <w:lang w:val="en-GB"/>
          </w:rPr>
          <m:t>=85 :100</m:t>
        </m:r>
      </m:oMath>
      <w:r w:rsidRPr="001F4071">
        <w:rPr>
          <w:rFonts w:ascii="Calibri" w:eastAsiaTheme="minorEastAsia" w:hAnsi="Calibri" w:cs="Calibri"/>
          <w:color w:val="000000" w:themeColor="text1"/>
          <w:lang w:val="en-GB"/>
        </w:rPr>
        <w:t xml:space="preserve">. </w:t>
      </w:r>
    </w:p>
    <w:p w14:paraId="09582804" w14:textId="47D1184D" w:rsidR="00113170" w:rsidRPr="001F4071" w:rsidRDefault="001E1CF3" w:rsidP="000E4F62">
      <w:pPr>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This is the ratio that we want to simplify: </w:t>
      </w:r>
      <m:oMath>
        <m:f>
          <m:fPr>
            <m:ctrlPr>
              <w:rPr>
                <w:rFonts w:ascii="Cambria Math" w:hAnsi="Cambria Math" w:cs="Calibri"/>
                <w:i/>
                <w:color w:val="000000" w:themeColor="text1"/>
                <w:lang w:val="en-GB"/>
              </w:rPr>
            </m:ctrlPr>
          </m:fPr>
          <m:num>
            <m:r>
              <w:rPr>
                <w:rFonts w:ascii="Cambria Math" w:hAnsi="Cambria Math" w:cs="Calibri"/>
                <w:color w:val="000000" w:themeColor="text1"/>
                <w:lang w:val="en-GB"/>
              </w:rPr>
              <m:t>85</m:t>
            </m:r>
          </m:num>
          <m:den>
            <m:r>
              <w:rPr>
                <w:rFonts w:ascii="Cambria Math" w:hAnsi="Cambria Math" w:cs="Calibri"/>
                <w:color w:val="000000" w:themeColor="text1"/>
                <w:lang w:val="en-GB"/>
              </w:rPr>
              <m:t>100</m:t>
            </m:r>
          </m:den>
        </m:f>
        <m:r>
          <w:rPr>
            <w:rFonts w:ascii="Cambria Math" w:hAnsi="Cambria Math" w:cs="Calibri"/>
            <w:color w:val="000000" w:themeColor="text1"/>
            <w:lang w:val="en-GB"/>
          </w:rPr>
          <m:t>=</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17</m:t>
            </m:r>
          </m:num>
          <m:den>
            <m:r>
              <w:rPr>
                <w:rFonts w:ascii="Cambria Math" w:hAnsi="Cambria Math" w:cs="Calibri"/>
                <w:color w:val="000000" w:themeColor="text1"/>
                <w:lang w:val="en-GB"/>
              </w:rPr>
              <m:t>20</m:t>
            </m:r>
          </m:den>
        </m:f>
      </m:oMath>
      <w:r w:rsidRPr="001F4071">
        <w:rPr>
          <w:rFonts w:ascii="Calibri" w:eastAsiaTheme="minorEastAsia" w:hAnsi="Calibri" w:cs="Calibri"/>
          <w:color w:val="000000" w:themeColor="text1"/>
          <w:lang w:val="en-GB"/>
        </w:rPr>
        <w:t>.</w:t>
      </w:r>
    </w:p>
    <w:p w14:paraId="0D4DC507" w14:textId="77777777" w:rsidR="00A40960" w:rsidRPr="001F4071" w:rsidRDefault="00A40960" w:rsidP="009748BF">
      <w:pPr>
        <w:spacing w:line="276" w:lineRule="auto"/>
        <w:outlineLvl w:val="0"/>
        <w:rPr>
          <w:rFonts w:ascii="Calibri" w:hAnsi="Calibri" w:cs="Calibri"/>
          <w:color w:val="000000" w:themeColor="text1"/>
          <w:lang w:val="en-GB"/>
        </w:rPr>
      </w:pPr>
    </w:p>
    <w:p w14:paraId="5196F848" w14:textId="66DA5B3B" w:rsidR="001E1CF3" w:rsidRPr="001F4071" w:rsidRDefault="00A40960" w:rsidP="00796BF1">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6A514304" w14:textId="77777777" w:rsidR="00AE219E" w:rsidRPr="001F4071" w:rsidRDefault="00AE219E" w:rsidP="000E4F62">
      <w:pPr>
        <w:pStyle w:val="ListParagraph"/>
        <w:numPr>
          <w:ilvl w:val="0"/>
          <w:numId w:val="80"/>
        </w:numPr>
        <w:spacing w:after="160" w:line="276" w:lineRule="auto"/>
        <w:rPr>
          <w:rFonts w:ascii="Calibri" w:hAnsi="Calibri" w:cs="Calibri"/>
          <w:color w:val="000000" w:themeColor="text1"/>
          <w:lang w:val="en-GB"/>
        </w:rPr>
      </w:pPr>
      <w:r w:rsidRPr="001F4071">
        <w:rPr>
          <w:rFonts w:ascii="Calibri" w:eastAsiaTheme="minorEastAsia" w:hAnsi="Calibri" w:cs="Calibri"/>
          <w:color w:val="000000" w:themeColor="text1"/>
          <w:lang w:val="en-GB"/>
        </w:rPr>
        <w:t>Write the following percentages as ratios:</w:t>
      </w:r>
    </w:p>
    <w:p w14:paraId="64FADDC7" w14:textId="30BF2513" w:rsidR="00AE219E" w:rsidRPr="001F4071" w:rsidRDefault="00AE219E" w:rsidP="000E4F62">
      <w:pPr>
        <w:pStyle w:val="ListParagraph"/>
        <w:numPr>
          <w:ilvl w:val="1"/>
          <w:numId w:val="80"/>
        </w:numPr>
        <w:spacing w:after="160" w:line="276" w:lineRule="auto"/>
        <w:rPr>
          <w:rFonts w:ascii="Calibri" w:hAnsi="Calibri" w:cs="Calibri"/>
          <w:color w:val="000000" w:themeColor="text1"/>
          <w:lang w:val="en-GB"/>
        </w:rPr>
      </w:pPr>
      <w:r w:rsidRPr="001F4071">
        <w:rPr>
          <w:rFonts w:ascii="Calibri" w:eastAsiaTheme="minorEastAsia" w:hAnsi="Calibri" w:cs="Calibri"/>
          <w:color w:val="000000" w:themeColor="text1"/>
          <w:lang w:val="en-GB"/>
        </w:rPr>
        <w:t>55%</w:t>
      </w:r>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t>b. 60%</w:t>
      </w:r>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t>c. 81%</w:t>
      </w:r>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t>d. 8%</w:t>
      </w:r>
    </w:p>
    <w:p w14:paraId="071AF895" w14:textId="4E0568A0" w:rsidR="00AE219E" w:rsidRPr="001F4071" w:rsidRDefault="00AE219E" w:rsidP="000E4F62">
      <w:pPr>
        <w:pStyle w:val="ListParagraph"/>
        <w:numPr>
          <w:ilvl w:val="0"/>
          <w:numId w:val="80"/>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Express the following ratios as percentages:</w:t>
      </w:r>
    </w:p>
    <w:p w14:paraId="7D62AFF6" w14:textId="530316FB" w:rsidR="00AE219E" w:rsidRPr="001F4071" w:rsidRDefault="00AE219E" w:rsidP="000E4F62">
      <w:pPr>
        <w:pStyle w:val="ListParagraph"/>
        <w:numPr>
          <w:ilvl w:val="1"/>
          <w:numId w:val="80"/>
        </w:numPr>
        <w:spacing w:after="160" w:line="276" w:lineRule="auto"/>
        <w:rPr>
          <w:rFonts w:ascii="Calibri" w:hAnsi="Calibri" w:cs="Calibri"/>
          <w:color w:val="000000" w:themeColor="text1"/>
          <w:lang w:val="en-GB"/>
        </w:rPr>
      </w:pPr>
      <w:proofErr w:type="gramStart"/>
      <w:r w:rsidRPr="001F4071">
        <w:rPr>
          <w:rFonts w:ascii="Calibri" w:hAnsi="Calibri" w:cs="Calibri"/>
          <w:color w:val="000000" w:themeColor="text1"/>
          <w:lang w:val="en-GB"/>
        </w:rPr>
        <w:t>31 :</w:t>
      </w:r>
      <w:proofErr w:type="gramEnd"/>
      <w:r w:rsidRPr="001F4071">
        <w:rPr>
          <w:rFonts w:ascii="Calibri" w:hAnsi="Calibri" w:cs="Calibri"/>
          <w:color w:val="000000" w:themeColor="text1"/>
          <w:lang w:val="en-GB"/>
        </w:rPr>
        <w:t xml:space="preserve"> 100</w:t>
      </w:r>
      <w:r w:rsidRPr="001F4071">
        <w:rPr>
          <w:rFonts w:ascii="Calibri" w:hAnsi="Calibri" w:cs="Calibri"/>
          <w:color w:val="000000" w:themeColor="text1"/>
          <w:lang w:val="en-GB"/>
        </w:rPr>
        <w:tab/>
        <w:t>b. 3 : 5</w:t>
      </w:r>
      <w:r w:rsidRPr="001F4071">
        <w:rPr>
          <w:rFonts w:ascii="Calibri" w:hAnsi="Calibri" w:cs="Calibri"/>
          <w:color w:val="000000" w:themeColor="text1"/>
          <w:lang w:val="en-GB"/>
        </w:rPr>
        <w:tab/>
      </w:r>
      <w:r w:rsidRPr="001F4071">
        <w:rPr>
          <w:rFonts w:ascii="Calibri" w:hAnsi="Calibri" w:cs="Calibri"/>
          <w:color w:val="000000" w:themeColor="text1"/>
          <w:lang w:val="en-GB"/>
        </w:rPr>
        <w:tab/>
        <w:t>c. 1 : 2</w:t>
      </w:r>
      <w:r w:rsidRPr="001F4071">
        <w:rPr>
          <w:rFonts w:ascii="Calibri" w:hAnsi="Calibri" w:cs="Calibri"/>
          <w:color w:val="000000" w:themeColor="text1"/>
          <w:lang w:val="en-GB"/>
        </w:rPr>
        <w:tab/>
      </w:r>
      <w:r w:rsidRPr="001F4071">
        <w:rPr>
          <w:rFonts w:ascii="Calibri" w:hAnsi="Calibri" w:cs="Calibri"/>
          <w:color w:val="000000" w:themeColor="text1"/>
          <w:lang w:val="en-GB"/>
        </w:rPr>
        <w:tab/>
        <w:t>d. 7 : 10</w:t>
      </w:r>
    </w:p>
    <w:p w14:paraId="15E2891D" w14:textId="4A84D562" w:rsidR="00AE219E" w:rsidRPr="001F4071" w:rsidRDefault="00AE219E" w:rsidP="000E4F62">
      <w:pPr>
        <w:pStyle w:val="ListParagraph"/>
        <w:numPr>
          <w:ilvl w:val="0"/>
          <w:numId w:val="80"/>
        </w:numPr>
        <w:spacing w:after="160" w:line="276" w:lineRule="auto"/>
        <w:rPr>
          <w:rFonts w:ascii="Calibri" w:hAnsi="Calibri" w:cs="Calibri"/>
          <w:b/>
          <w:color w:val="000000" w:themeColor="text1"/>
          <w:lang w:val="en-GB"/>
        </w:rPr>
      </w:pPr>
      <w:r w:rsidRPr="001F4071">
        <w:rPr>
          <w:rFonts w:ascii="Calibri" w:eastAsiaTheme="minorEastAsia" w:hAnsi="Calibri" w:cs="Calibri"/>
          <w:color w:val="000000" w:themeColor="text1"/>
          <w:lang w:val="en-GB"/>
        </w:rPr>
        <w:t xml:space="preserve">David received 32 out of 40 marks on an exam. Express his score as: </w:t>
      </w:r>
    </w:p>
    <w:p w14:paraId="367E6AC6" w14:textId="77777777" w:rsidR="00AE219E" w:rsidRPr="001F4071" w:rsidRDefault="00AE219E" w:rsidP="000E4F62">
      <w:pPr>
        <w:pStyle w:val="ListParagraph"/>
        <w:numPr>
          <w:ilvl w:val="1"/>
          <w:numId w:val="80"/>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A ratio</w:t>
      </w:r>
    </w:p>
    <w:p w14:paraId="2AD3097E" w14:textId="77777777" w:rsidR="00AE219E" w:rsidRPr="001F4071" w:rsidRDefault="00AE219E" w:rsidP="000E4F62">
      <w:pPr>
        <w:pStyle w:val="ListParagraph"/>
        <w:numPr>
          <w:ilvl w:val="1"/>
          <w:numId w:val="80"/>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A fraction in its lowest term</w:t>
      </w:r>
    </w:p>
    <w:p w14:paraId="7D1FFF43" w14:textId="77777777" w:rsidR="00AE219E" w:rsidRPr="001F4071" w:rsidRDefault="00AE219E" w:rsidP="000E4F62">
      <w:pPr>
        <w:pStyle w:val="ListParagraph"/>
        <w:numPr>
          <w:ilvl w:val="1"/>
          <w:numId w:val="80"/>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A percentage</w:t>
      </w:r>
    </w:p>
    <w:p w14:paraId="38958775" w14:textId="77777777" w:rsidR="00AE219E" w:rsidRPr="001F4071" w:rsidRDefault="00AE219E" w:rsidP="000E4F62">
      <w:pPr>
        <w:pStyle w:val="ListParagraph"/>
        <w:numPr>
          <w:ilvl w:val="0"/>
          <w:numId w:val="80"/>
        </w:numPr>
        <w:spacing w:after="160" w:line="276" w:lineRule="auto"/>
        <w:rPr>
          <w:rFonts w:ascii="Calibri" w:hAnsi="Calibri" w:cs="Calibri"/>
          <w:b/>
          <w:color w:val="000000" w:themeColor="text1"/>
          <w:lang w:val="en-GB"/>
        </w:rPr>
      </w:pPr>
      <w:proofErr w:type="spellStart"/>
      <w:r w:rsidRPr="001F4071">
        <w:rPr>
          <w:rFonts w:ascii="Calibri" w:eastAsiaTheme="minorEastAsia" w:hAnsi="Calibri" w:cs="Calibri"/>
          <w:color w:val="000000" w:themeColor="text1"/>
          <w:lang w:val="en-GB"/>
        </w:rPr>
        <w:t>Sia</w:t>
      </w:r>
      <w:proofErr w:type="spellEnd"/>
      <w:r w:rsidRPr="001F4071">
        <w:rPr>
          <w:rFonts w:ascii="Calibri" w:eastAsiaTheme="minorEastAsia" w:hAnsi="Calibri" w:cs="Calibri"/>
          <w:color w:val="000000" w:themeColor="text1"/>
          <w:lang w:val="en-GB"/>
        </w:rPr>
        <w:t xml:space="preserve"> scored 87% on a maths exam. Write her score as a ratio.</w:t>
      </w:r>
    </w:p>
    <w:p w14:paraId="27BFB5B4" w14:textId="5B7A5909" w:rsidR="001E1CF3" w:rsidRPr="001F4071" w:rsidRDefault="00AE219E" w:rsidP="000E4F62">
      <w:pPr>
        <w:pStyle w:val="ListParagraph"/>
        <w:numPr>
          <w:ilvl w:val="0"/>
          <w:numId w:val="80"/>
        </w:numPr>
        <w:spacing w:after="160" w:line="276" w:lineRule="auto"/>
        <w:rPr>
          <w:rFonts w:ascii="Calibri" w:hAnsi="Calibri" w:cs="Calibri"/>
          <w:b/>
          <w:color w:val="000000" w:themeColor="text1"/>
          <w:lang w:val="en-GB"/>
        </w:rPr>
      </w:pPr>
      <w:proofErr w:type="spellStart"/>
      <w:r w:rsidRPr="001F4071">
        <w:rPr>
          <w:rFonts w:ascii="Calibri" w:eastAsiaTheme="minorEastAsia" w:hAnsi="Calibri" w:cs="Calibri"/>
          <w:color w:val="000000" w:themeColor="text1"/>
          <w:lang w:val="en-GB"/>
        </w:rPr>
        <w:t>Foday</w:t>
      </w:r>
      <w:proofErr w:type="spellEnd"/>
      <w:r w:rsidR="001E1CF3" w:rsidRPr="001F4071">
        <w:rPr>
          <w:rFonts w:ascii="Calibri" w:eastAsiaTheme="minorEastAsia" w:hAnsi="Calibri" w:cs="Calibri"/>
          <w:color w:val="000000" w:themeColor="text1"/>
          <w:lang w:val="en-GB"/>
        </w:rPr>
        <w:t xml:space="preserve"> received a 95% mark on an exam. What ratio of correct answers did </w:t>
      </w:r>
      <w:proofErr w:type="spellStart"/>
      <w:r w:rsidRPr="001F4071">
        <w:rPr>
          <w:rFonts w:ascii="Calibri" w:eastAsiaTheme="minorEastAsia" w:hAnsi="Calibri" w:cs="Calibri"/>
          <w:color w:val="000000" w:themeColor="text1"/>
          <w:lang w:val="en-GB"/>
        </w:rPr>
        <w:t>Foday</w:t>
      </w:r>
      <w:proofErr w:type="spellEnd"/>
      <w:r w:rsidR="001E1CF3" w:rsidRPr="001F4071">
        <w:rPr>
          <w:rFonts w:ascii="Calibri" w:eastAsiaTheme="minorEastAsia" w:hAnsi="Calibri" w:cs="Calibri"/>
          <w:color w:val="000000" w:themeColor="text1"/>
          <w:lang w:val="en-GB"/>
        </w:rPr>
        <w:t xml:space="preserve"> get? Write your answer as a fraction in its simplified form.</w:t>
      </w:r>
    </w:p>
    <w:p w14:paraId="00AA822D" w14:textId="77777777" w:rsidR="00E65462" w:rsidRPr="001F4071" w:rsidRDefault="00E65462" w:rsidP="009748BF">
      <w:pPr>
        <w:spacing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E65462" w:rsidRPr="001F4071" w14:paraId="7319C362" w14:textId="77777777" w:rsidTr="006A1EDF">
        <w:tc>
          <w:tcPr>
            <w:tcW w:w="4585" w:type="dxa"/>
            <w:gridSpan w:val="2"/>
          </w:tcPr>
          <w:p w14:paraId="2850AC46" w14:textId="77777777" w:rsidR="00E65462" w:rsidRPr="001F4071" w:rsidRDefault="00E65462"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Ratios and Decimals</w:t>
            </w:r>
          </w:p>
        </w:tc>
        <w:tc>
          <w:tcPr>
            <w:tcW w:w="4769" w:type="dxa"/>
            <w:gridSpan w:val="2"/>
          </w:tcPr>
          <w:p w14:paraId="39EDCE8D"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Numbers and Numeration</w:t>
            </w:r>
          </w:p>
        </w:tc>
      </w:tr>
      <w:tr w:rsidR="00E65462" w:rsidRPr="001F4071" w14:paraId="6E749898" w14:textId="77777777" w:rsidTr="006A1EDF">
        <w:tc>
          <w:tcPr>
            <w:tcW w:w="4585" w:type="dxa"/>
            <w:gridSpan w:val="2"/>
          </w:tcPr>
          <w:p w14:paraId="3E698C20"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PHM-07-050</w:t>
            </w:r>
          </w:p>
        </w:tc>
        <w:tc>
          <w:tcPr>
            <w:tcW w:w="4769" w:type="dxa"/>
            <w:gridSpan w:val="2"/>
          </w:tcPr>
          <w:p w14:paraId="72317579"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E65462" w:rsidRPr="001F4071" w14:paraId="5B1B6D96" w14:textId="77777777" w:rsidTr="006A1EDF">
        <w:tc>
          <w:tcPr>
            <w:tcW w:w="3118" w:type="dxa"/>
            <w:tcBorders>
              <w:top w:val="single" w:sz="4" w:space="0" w:color="auto"/>
              <w:left w:val="nil"/>
              <w:bottom w:val="single" w:sz="4" w:space="0" w:color="auto"/>
              <w:right w:val="nil"/>
            </w:tcBorders>
          </w:tcPr>
          <w:p w14:paraId="0A0EDFF4" w14:textId="77777777" w:rsidR="00E65462" w:rsidRPr="001F4071" w:rsidRDefault="00E65462"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77B25A4C" w14:textId="77777777" w:rsidR="00E65462" w:rsidRPr="001F4071" w:rsidRDefault="00E65462"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103EFA77" w14:textId="77777777" w:rsidR="00E65462" w:rsidRPr="001F4071" w:rsidRDefault="00E65462" w:rsidP="009748BF">
            <w:pPr>
              <w:spacing w:line="276" w:lineRule="auto"/>
              <w:rPr>
                <w:rFonts w:ascii="Calibri" w:hAnsi="Calibri" w:cs="Calibri"/>
                <w:noProof/>
                <w:color w:val="000000" w:themeColor="text1"/>
                <w:sz w:val="24"/>
                <w:szCs w:val="24"/>
                <w:lang w:val="en-GB"/>
              </w:rPr>
            </w:pPr>
          </w:p>
        </w:tc>
      </w:tr>
      <w:tr w:rsidR="00E65462" w:rsidRPr="001F4071" w14:paraId="7AE15C3B" w14:textId="77777777" w:rsidTr="000E4F62">
        <w:trPr>
          <w:trHeight w:val="687"/>
        </w:trPr>
        <w:tc>
          <w:tcPr>
            <w:tcW w:w="9354" w:type="dxa"/>
            <w:gridSpan w:val="4"/>
            <w:tcBorders>
              <w:top w:val="single" w:sz="4" w:space="0" w:color="auto"/>
              <w:left w:val="single" w:sz="4" w:space="0" w:color="auto"/>
              <w:bottom w:val="single" w:sz="4" w:space="0" w:color="auto"/>
              <w:right w:val="single" w:sz="4" w:space="0" w:color="auto"/>
            </w:tcBorders>
          </w:tcPr>
          <w:p w14:paraId="464802D6"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01408" behindDoc="1" locked="0" layoutInCell="1" allowOverlap="1" wp14:anchorId="0FFC8660" wp14:editId="65BBBAF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2" name="Freeform 5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71B5D28"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53" name="Freeform 5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4DE5113"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54" name="Freeform 5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A4CCF0C"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55" name="Freeform 5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5778A5D"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56" name="Freeform 5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47DD0BB"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57" name="Freeform 5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20E80C4"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58" name="Freeform 5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224D112"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59" name="Freeform 5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609E61B"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60" name="Freeform 5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0CA95D6"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61" name="Freeform 5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A533C42"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62" name="Freeform 6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28246DD"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FFC8660" id="_x0000_s1074" style="position:absolute;margin-left:.35pt;margin-top:0;width:26.3pt;height:28.35pt;z-index:-251715072"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">
                      <v:shape id="Freeform 50" o:spid="_x0000_s1075"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iQJ/xQAA&#10;ANsAAAAPAAAAZHJzL2Rvd25yZXYueG1sRI9Ba8JAFITvBf/D8oTe6kZpVaKraKFFaj0YvXh7Zp9J&#10;SPZt2N1q+u+7gtDjMDPfMPNlZxpxJecrywqGgwQEcW51xYWC4+HjZQrCB2SNjWVS8Eselove0xxT&#10;bW+8p2sWChEh7FNUUIbQplL6vCSDfmBb4uhdrDMYonSF1A5vEW4aOUqSsTRYcVwosaX3kvI6+zEK&#10;6s9TNtzhtF6/bpp98Y3uvP2aKPXc71YzEIG68B9+tDdawdsI7l/iD5CL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6JAn/FAAAA2wAAAA8AAAAAAAAAAAAAAAAAlwIAAGRycy9k&#10;b3ducmV2LnhtbFBLBQYAAAAABAAEAPUAAACJAw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71B5D28" w14:textId="77777777" w:rsidR="009960A8" w:rsidRDefault="009960A8" w:rsidP="00E65462">
                              <w:pPr>
                                <w:rPr>
                                  <w:rFonts w:eastAsia="Times New Roman"/>
                                </w:rPr>
                              </w:pPr>
                            </w:p>
                          </w:txbxContent>
                        </v:textbox>
                      </v:shape>
                      <v:shape id="Freeform 51" o:spid="_x0000_s1076"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rNWFxAAA&#10;ANsAAAAPAAAAZHJzL2Rvd25yZXYueG1sRI/RSgMxFETfhf5DuEJfxGZrscjatJQWtepTt37AdXPd&#10;BDc3S5Jut3/fFAQfh5k5wyxWg2tFTyFazwqmkwIEce215UbB1+Hl/glETMgaW8+k4EwRVsvRzQJL&#10;7U+8p75KjcgQjiUqMCl1pZSxNuQwTnxHnL0fHxymLEMjdcBThrtWPhTFXDq0nBcMdrQxVP9WR6cg&#10;dHr3+n334T7X27d3PPTWDLZSanw7rJ9BJBrSf/ivvdMKHmdw/ZJ/gFxe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NKzVhcQAAADbAAAADwAAAAAAAAAAAAAAAACXAgAAZHJzL2Rv&#10;d25yZXYueG1sUEsFBgAAAAAEAAQA9QAAAIg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74DE5113" w14:textId="77777777" w:rsidR="009960A8" w:rsidRDefault="009960A8" w:rsidP="00E65462">
                              <w:pPr>
                                <w:rPr>
                                  <w:rFonts w:eastAsia="Times New Roman"/>
                                </w:rPr>
                              </w:pPr>
                            </w:p>
                          </w:txbxContent>
                        </v:textbox>
                      </v:shape>
                      <v:shape id="Freeform 52" o:spid="_x0000_s1077"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DP6QwgAA&#10;ANsAAAAPAAAAZHJzL2Rvd25yZXYueG1sRI/BasMwEETvgf6D2EJvsZzQBuNaNolpoZcemgRyXayt&#10;5dhaGUtJ3L+vCoUch5l5wxTVbAdxpcl3jhWskhQEceN0x62C4+F9mYHwAVnj4JgU/JCHqnxYFJhr&#10;d+Mvuu5DKyKEfY4KTAhjLqVvDFn0iRuJo/ftJoshyqmVesJbhNtBrtN0Iy12HBcMjlQbavr9xSp4&#10;O0lJ+Lkz55r6Xb2yvjM2U+rpcd6+ggg0h3v4v/2hFbw8w9+X+ANk+Qs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MM/pDCAAAA2wAAAA8AAAAAAAAAAAAAAAAAlwIAAGRycy9kb3du&#10;cmV2LnhtbFBLBQYAAAAABAAEAPUAAACG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A4CCF0C" w14:textId="77777777" w:rsidR="009960A8" w:rsidRDefault="009960A8" w:rsidP="00E65462">
                              <w:pPr>
                                <w:rPr>
                                  <w:rFonts w:eastAsia="Times New Roman"/>
                                </w:rPr>
                              </w:pPr>
                            </w:p>
                          </w:txbxContent>
                        </v:textbox>
                      </v:shape>
                      <v:shape id="Freeform 53" o:spid="_x0000_s1078"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MCZoxQAA&#10;ANsAAAAPAAAAZHJzL2Rvd25yZXYueG1sRI9BawIxFITvBf9DeIKXoomCWrZGkUKhFwVXhXp7bF53&#10;Vzcv203Utb/eFASPw8x8w8wWra3EhRpfOtYwHCgQxJkzJecadtvP/hsIH5ANVo5Jw408LOadlxkm&#10;xl15Q5c05CJC2CeooQihTqT0WUEW/cDVxNH7cY3FEGWTS9PgNcJtJUdKTaTFkuNCgTV9FJSd0rPV&#10;sM933slv9apW28PvdDg5psv1n9a9brt8BxGoDc/wo/1lNIzH8P8l/gA5v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swJmjFAAAA2wAAAA8AAAAAAAAAAAAAAAAAlwIAAGRycy9k&#10;b3ducmV2LnhtbFBLBQYAAAAABAAEAPUAAACJ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5778A5D" w14:textId="77777777" w:rsidR="009960A8" w:rsidRDefault="009960A8" w:rsidP="00E65462">
                              <w:pPr>
                                <w:rPr>
                                  <w:rFonts w:eastAsia="Times New Roman"/>
                                </w:rPr>
                              </w:pPr>
                            </w:p>
                          </w:txbxContent>
                        </v:textbox>
                      </v:shape>
                      <v:shape id="Freeform 54" o:spid="_x0000_s1079"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GODSwwAA&#10;ANsAAAAPAAAAZHJzL2Rvd25yZXYueG1sRI/NigIxEITvgu8QWvCmGRVFR6MssoK7B/HvAZpJOz9O&#10;OsMk6rhPvxEEj0VVfUUtVo0pxZ1ql1tWMOhHIIgTq3NOFZxPm94UhPPIGkvLpOBJDlbLdmuBsbYP&#10;PtD96FMRIOxiVJB5X8VSuiQjg65vK+LgXWxt0AdZp1LX+AhwU8phFE2kwZzDQoYVrTNKrsebUVCO&#10;D3+XYiaTUfSzW1e/w2KP34VS3U7zNQfhqfGf8Lu91QrGE3h9CT9ALv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OGODSwwAAANsAAAAPAAAAAAAAAAAAAAAAAJcCAABkcnMvZG93&#10;bnJldi54bWxQSwUGAAAAAAQABAD1AAAAhw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47DD0BB" w14:textId="77777777" w:rsidR="009960A8" w:rsidRDefault="009960A8" w:rsidP="00E65462">
                              <w:pPr>
                                <w:rPr>
                                  <w:rFonts w:eastAsia="Times New Roman"/>
                                </w:rPr>
                              </w:pPr>
                            </w:p>
                          </w:txbxContent>
                        </v:textbox>
                      </v:shape>
                      <v:shape id="Freeform 55" o:spid="_x0000_s1080"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t/oxAAA&#10;ANsAAAAPAAAAZHJzL2Rvd25yZXYueG1sRI9La8JAFIX3gv9huIXu6kTR1qaZiPgAVwWTQrO8ZG7z&#10;aOZOyEw1/fcdoeDycB4fJ9mMphMXGlxjWcF8FoEgLq1uuFLwkR+f1iCcR9bYWSYFv+Rgk04nCcba&#10;XvlMl8xXIoywi1FB7X0fS+nKmgy6me2Jg/dlB4M+yKGSesBrGDedXETRszTYcCDU2NOupvI7+zGB&#10;W7zafd4clp9Vu37P522xWkRLpR4fxu0bCE+jv4f/2yetYPUCty/hB8j0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P07f6MQAAADb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20E80C4" w14:textId="77777777" w:rsidR="009960A8" w:rsidRDefault="009960A8" w:rsidP="00E65462">
                              <w:pPr>
                                <w:rPr>
                                  <w:rFonts w:eastAsia="Times New Roman"/>
                                </w:rPr>
                              </w:pPr>
                            </w:p>
                          </w:txbxContent>
                        </v:textbox>
                      </v:shape>
                      <v:shape id="Freeform 56" o:spid="_x0000_s1081"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3Dh+wAAA&#10;ANsAAAAPAAAAZHJzL2Rvd25yZXYueG1sRE/LisIwFN0L8w/hDrjT1PExWo0yDAjdibUuZndprm1p&#10;c1OaTK1/bxaCy8N57w6DaURPnassK5hNIxDEudUVFwqyy3GyBuE8ssbGMil4kIPD/mO0w1jbO5+p&#10;T30hQgi7GBWU3rexlC4vyaCb2pY4cDfbGfQBdoXUHd5DuGnkVxStpMGKQ0OJLf2WlNfpv1GQHHlT&#10;r0/fdE02yd9ifunrLLspNf4cfrYgPA3+LX65E61gGcaGL+EHyP0T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p3Dh+wAAAANsAAAAPAAAAAAAAAAAAAAAAAJcCAABkcnMvZG93bnJl&#10;di54bWxQSwUGAAAAAAQABAD1AAAAhA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224D112" w14:textId="77777777" w:rsidR="009960A8" w:rsidRDefault="009960A8" w:rsidP="00E65462">
                              <w:pPr>
                                <w:rPr>
                                  <w:rFonts w:eastAsia="Times New Roman"/>
                                </w:rPr>
                              </w:pPr>
                            </w:p>
                          </w:txbxContent>
                        </v:textbox>
                      </v:shape>
                      <v:shape id="Freeform 57" o:spid="_x0000_s1082"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zTQpwgAA&#10;ANsAAAAPAAAAZHJzL2Rvd25yZXYueG1sRI9fSwMxEMTfhX6HsAVfis1VUPRsWkpBEN/sH/RxuayX&#10;4GX3SNL2+u1NodDHYWZ+w8yXQ+jUkWLywgZm0woUcSPWc2tgt31/eAGVMrLFTpgMnCnBcjG6m2Nt&#10;5cRfdNzkVhUIpxoNuJz7WuvUOAqYptITF+9XYsBcZGy1jXgq8NDpx6p61gE9lwWHPa0dNX+bQygU&#10;8e2nS/3Ey0TOVfz+kWYvxtyPh9UbqExDvoWv7Q9r4OkVLl/KD9CL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jNNCnCAAAA2w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609E61B" w14:textId="77777777" w:rsidR="009960A8" w:rsidRDefault="009960A8" w:rsidP="00E65462">
                              <w:pPr>
                                <w:rPr>
                                  <w:rFonts w:eastAsia="Times New Roman"/>
                                </w:rPr>
                              </w:pPr>
                            </w:p>
                          </w:txbxContent>
                        </v:textbox>
                      </v:shape>
                      <v:shape id="Freeform 58" o:spid="_x0000_s1083"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QglOwAAA&#10;ANsAAAAPAAAAZHJzL2Rvd25yZXYueG1sRE/LisIwFN0P+A/hCu7GVBGVjqkMguDG4vgYZnlprm1o&#10;c1OaqPXvzWLA5eG8V+veNuJOnTeOFUzGCQjiwmnDpYLzafu5BOEDssbGMSl4kod1NvhYYardg3/o&#10;fgyliCHsU1RQhdCmUvqiIot+7FriyF1dZzFE2JVSd/iI4baR0ySZS4uGY0OFLW0qKurjzSoI+eJ6&#10;Noc632/p0id/xW8+M1OlRsP++wtEoD68xf/unVYwj+vjl/gDZPY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EQglOwAAAANsAAAAPAAAAAAAAAAAAAAAAAJcCAABkcnMvZG93bnJl&#10;di54bWxQSwUGAAAAAAQABAD1AAAAhAM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0CA95D6" w14:textId="77777777" w:rsidR="009960A8" w:rsidRDefault="009960A8" w:rsidP="00E65462">
                              <w:pPr>
                                <w:rPr>
                                  <w:rFonts w:eastAsia="Times New Roman"/>
                                </w:rPr>
                              </w:pPr>
                            </w:p>
                          </w:txbxContent>
                        </v:textbox>
                      </v:shape>
                      <v:shape id="Freeform 59" o:spid="_x0000_s1084"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IoZAxAAA&#10;ANsAAAAPAAAAZHJzL2Rvd25yZXYueG1sRI/BasMwEETvhfyD2EBujWwfXONGCSEQSJNL6ubS29ba&#10;WqbWykhq4vx9VSj0OMzMG2a1mewgruRD71hBvsxAELdO99wpuLztHysQISJrHByTgjsF2KxnDyus&#10;tbvxK12b2IkE4VCjAhPjWEsZWkMWw9KNxMn7dN5iTNJ3Unu8JbgdZJFlpbTYc1owONLOUPvVfFsF&#10;VbX7kOUxL570y8EXJ3O+NO9npRbzafsMItIU/8N/7YNWUObw+yX9ALn+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wiKGQMQAAADbAAAADwAAAAAAAAAAAAAAAACXAgAAZHJzL2Rv&#10;d25yZXYueG1sUEsFBgAAAAAEAAQA9QAAAIgDA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A533C42" w14:textId="77777777" w:rsidR="009960A8" w:rsidRDefault="009960A8" w:rsidP="00E65462">
                              <w:pPr>
                                <w:rPr>
                                  <w:rFonts w:eastAsia="Times New Roman"/>
                                </w:rPr>
                              </w:pPr>
                            </w:p>
                          </w:txbxContent>
                        </v:textbox>
                      </v:shape>
                      <v:shape id="Freeform 60" o:spid="_x0000_s1085"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KjTBwgAA&#10;ANsAAAAPAAAAZHJzL2Rvd25yZXYueG1sRI/RisIwFETfBf8hXMG3NVVWXapRRFwUfVHXD7g2d9uu&#10;zU1oota/N8KCj8PMnGGm88ZU4ka1Ly0r6PcSEMSZ1SXnCk4/3x9fIHxA1lhZJgUP8jCftVtTTLW9&#10;84Fux5CLCGGfooIiBJdK6bOCDPqedcTR+7W1wRBlnUtd4z3CTSUHSTKSBkuOCwU6WhaUXY5Xo+Dz&#10;+rfvr86bHQ2d3D7Gw7U9OVaq22kWExCBmvAO/7c3WsFoAK8v8QfI2R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sqNMHCAAAA2wAAAA8AAAAAAAAAAAAAAAAAlwIAAGRycy9kb3du&#10;cmV2LnhtbFBLBQYAAAAABAAEAPUAAACG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28246DD" w14:textId="77777777" w:rsidR="009960A8" w:rsidRDefault="009960A8" w:rsidP="00E65462">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53A1A26F" w14:textId="77777777" w:rsidR="00E65462" w:rsidRPr="001F4071" w:rsidRDefault="00E65462"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express ratios as decimals.</w:t>
            </w:r>
          </w:p>
        </w:tc>
      </w:tr>
    </w:tbl>
    <w:p w14:paraId="329C3075" w14:textId="77777777" w:rsidR="00E65462" w:rsidRPr="001F4071" w:rsidRDefault="00E65462" w:rsidP="009748BF">
      <w:pPr>
        <w:spacing w:line="276" w:lineRule="auto"/>
        <w:rPr>
          <w:rFonts w:ascii="Calibri" w:hAnsi="Calibri" w:cs="Calibri"/>
          <w:color w:val="000000" w:themeColor="text1"/>
          <w:lang w:val="en-GB"/>
        </w:rPr>
      </w:pPr>
    </w:p>
    <w:p w14:paraId="2CFBB712" w14:textId="77777777" w:rsidR="00E65462" w:rsidRPr="001F4071" w:rsidRDefault="00E65462" w:rsidP="006E5A2E">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2E4BF3AF" w14:textId="2DDF98D5" w:rsidR="0075549E" w:rsidRPr="001F4071" w:rsidRDefault="0075549E" w:rsidP="006E5A2E">
      <w:pPr>
        <w:spacing w:after="160" w:line="276" w:lineRule="auto"/>
        <w:outlineLvl w:val="0"/>
        <w:rPr>
          <w:rFonts w:ascii="Calibri" w:hAnsi="Calibri" w:cs="Calibri"/>
          <w:color w:val="000000" w:themeColor="text1"/>
          <w:lang w:val="en-GB"/>
        </w:rPr>
      </w:pPr>
      <w:r w:rsidRPr="001F4071">
        <w:rPr>
          <w:rFonts w:ascii="Calibri" w:eastAsiaTheme="minorEastAsia" w:hAnsi="Calibri" w:cs="Calibri"/>
          <w:color w:val="000000" w:themeColor="text1"/>
          <w:lang w:val="en-GB"/>
        </w:rPr>
        <w:t xml:space="preserve">In this </w:t>
      </w:r>
      <w:proofErr w:type="gramStart"/>
      <w:r w:rsidRPr="001F4071">
        <w:rPr>
          <w:rFonts w:ascii="Calibri" w:eastAsiaTheme="minorEastAsia" w:hAnsi="Calibri" w:cs="Calibri"/>
          <w:color w:val="000000" w:themeColor="text1"/>
          <w:lang w:val="en-GB"/>
        </w:rPr>
        <w:t>lesson</w:t>
      </w:r>
      <w:proofErr w:type="gramEnd"/>
      <w:r w:rsidRPr="001F4071">
        <w:rPr>
          <w:rFonts w:ascii="Calibri" w:eastAsiaTheme="minorEastAsia" w:hAnsi="Calibri" w:cs="Calibri"/>
          <w:color w:val="000000" w:themeColor="text1"/>
          <w:lang w:val="en-GB"/>
        </w:rPr>
        <w:t xml:space="preserve"> you will express ratios as decimals. </w:t>
      </w:r>
      <w:r w:rsidRPr="001F4071">
        <w:rPr>
          <w:rFonts w:ascii="Calibri" w:hAnsi="Calibri" w:cs="Calibri"/>
          <w:color w:val="000000" w:themeColor="text1"/>
          <w:lang w:val="en-GB"/>
        </w:rPr>
        <w:t xml:space="preserve">To write a ratio as a </w:t>
      </w:r>
      <w:r w:rsidR="007A1936" w:rsidRPr="001F4071">
        <w:rPr>
          <w:rFonts w:ascii="Calibri" w:hAnsi="Calibri" w:cs="Calibri"/>
          <w:color w:val="000000" w:themeColor="text1"/>
          <w:lang w:val="en-GB"/>
        </w:rPr>
        <w:t>decimal</w:t>
      </w:r>
      <w:r w:rsidRPr="001F4071">
        <w:rPr>
          <w:rFonts w:ascii="Calibri" w:hAnsi="Calibri" w:cs="Calibri"/>
          <w:color w:val="000000" w:themeColor="text1"/>
          <w:lang w:val="en-GB"/>
        </w:rPr>
        <w:t>, there are 2 steps:</w:t>
      </w:r>
    </w:p>
    <w:p w14:paraId="32D04DE7" w14:textId="77777777" w:rsidR="0075549E" w:rsidRPr="001F4071" w:rsidRDefault="0075549E" w:rsidP="00105B85">
      <w:pPr>
        <w:pStyle w:val="ListParagraph"/>
        <w:numPr>
          <w:ilvl w:val="0"/>
          <w:numId w:val="102"/>
        </w:numPr>
        <w:spacing w:line="276" w:lineRule="auto"/>
        <w:ind w:left="720"/>
        <w:outlineLvl w:val="0"/>
        <w:rPr>
          <w:rFonts w:ascii="Calibri" w:hAnsi="Calibri" w:cs="Calibri"/>
          <w:color w:val="000000" w:themeColor="text1"/>
          <w:lang w:val="en-GB"/>
        </w:rPr>
      </w:pPr>
      <w:r w:rsidRPr="001F4071">
        <w:rPr>
          <w:rFonts w:ascii="Calibri" w:hAnsi="Calibri" w:cs="Calibri"/>
          <w:color w:val="000000" w:themeColor="text1"/>
          <w:lang w:val="en-GB"/>
        </w:rPr>
        <w:t>Convert the ratio to a fraction.</w:t>
      </w:r>
    </w:p>
    <w:p w14:paraId="2552B85D" w14:textId="0399CE79" w:rsidR="0075549E" w:rsidRPr="006E5A2E" w:rsidRDefault="0075549E" w:rsidP="006E5A2E">
      <w:pPr>
        <w:pStyle w:val="ListParagraph"/>
        <w:numPr>
          <w:ilvl w:val="0"/>
          <w:numId w:val="102"/>
        </w:numPr>
        <w:spacing w:after="160" w:line="276" w:lineRule="auto"/>
        <w:ind w:left="720"/>
        <w:outlineLvl w:val="0"/>
        <w:rPr>
          <w:rFonts w:ascii="Calibri" w:hAnsi="Calibri" w:cs="Calibri"/>
          <w:color w:val="000000" w:themeColor="text1"/>
          <w:lang w:val="en-GB"/>
        </w:rPr>
      </w:pPr>
      <w:r w:rsidRPr="001F4071">
        <w:rPr>
          <w:rFonts w:ascii="Calibri" w:hAnsi="Calibri" w:cs="Calibri"/>
          <w:color w:val="000000" w:themeColor="text1"/>
          <w:lang w:val="en-GB"/>
        </w:rPr>
        <w:t xml:space="preserve">Convert the fraction to </w:t>
      </w:r>
      <w:r w:rsidR="007A1936" w:rsidRPr="001F4071">
        <w:rPr>
          <w:rFonts w:ascii="Calibri" w:hAnsi="Calibri" w:cs="Calibri"/>
          <w:color w:val="000000" w:themeColor="text1"/>
          <w:lang w:val="en-GB"/>
        </w:rPr>
        <w:t>decimal</w:t>
      </w:r>
      <w:r w:rsidRPr="001F4071">
        <w:rPr>
          <w:rFonts w:ascii="Calibri" w:hAnsi="Calibri" w:cs="Calibri"/>
          <w:color w:val="000000" w:themeColor="text1"/>
          <w:lang w:val="en-GB"/>
        </w:rPr>
        <w:t>.</w:t>
      </w:r>
    </w:p>
    <w:p w14:paraId="71777DF5" w14:textId="22F80538" w:rsidR="0075549E" w:rsidRPr="001F4071" w:rsidRDefault="0075549E" w:rsidP="0075549E">
      <w:pPr>
        <w:spacing w:line="276" w:lineRule="auto"/>
        <w:outlineLvl w:val="0"/>
        <w:rPr>
          <w:rFonts w:ascii="Calibri" w:hAnsi="Calibri" w:cs="Calibri"/>
          <w:color w:val="000000" w:themeColor="text1"/>
        </w:rPr>
      </w:pPr>
      <w:r w:rsidRPr="001F4071">
        <w:rPr>
          <w:rFonts w:ascii="Calibri" w:eastAsiaTheme="minorEastAsia" w:hAnsi="Calibri" w:cs="Calibri"/>
          <w:color w:val="000000" w:themeColor="text1"/>
          <w:lang w:val="en-GB"/>
        </w:rPr>
        <w:t>Remember that to</w:t>
      </w:r>
      <w:r w:rsidRPr="001F4071">
        <w:rPr>
          <w:rFonts w:ascii="Calibri" w:hAnsi="Calibri" w:cs="Calibri"/>
          <w:color w:val="000000" w:themeColor="text1"/>
          <w:lang w:val="en-GB"/>
        </w:rPr>
        <w:t xml:space="preserve"> express fractions as </w:t>
      </w:r>
      <w:r w:rsidR="007A1936" w:rsidRPr="001F4071">
        <w:rPr>
          <w:rFonts w:ascii="Calibri" w:hAnsi="Calibri" w:cs="Calibri"/>
          <w:color w:val="000000" w:themeColor="text1"/>
          <w:lang w:val="en-GB"/>
        </w:rPr>
        <w:t xml:space="preserve">decimals, we divide the numerator by the denominator. </w:t>
      </w:r>
    </w:p>
    <w:p w14:paraId="1028065C" w14:textId="77777777" w:rsidR="0075549E" w:rsidRPr="001F4071" w:rsidRDefault="0075549E" w:rsidP="0075549E">
      <w:pPr>
        <w:spacing w:line="276" w:lineRule="auto"/>
        <w:outlineLvl w:val="0"/>
        <w:rPr>
          <w:rFonts w:ascii="Calibri" w:hAnsi="Calibri" w:cs="Calibri"/>
          <w:color w:val="000000" w:themeColor="text1"/>
          <w:lang w:val="en-GB"/>
        </w:rPr>
      </w:pPr>
    </w:p>
    <w:p w14:paraId="6A88AFB1" w14:textId="7366BF98" w:rsidR="0075549E" w:rsidRPr="001F4071" w:rsidRDefault="0075549E" w:rsidP="006E5A2E">
      <w:pPr>
        <w:spacing w:after="160" w:line="276" w:lineRule="auto"/>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You may also be asked to convert </w:t>
      </w:r>
      <w:r w:rsidR="007A1936" w:rsidRPr="001F4071">
        <w:rPr>
          <w:rFonts w:ascii="Calibri" w:eastAsiaTheme="minorEastAsia" w:hAnsi="Calibri" w:cs="Calibri"/>
          <w:color w:val="000000" w:themeColor="text1"/>
          <w:lang w:val="en-GB"/>
        </w:rPr>
        <w:t>a decimal</w:t>
      </w:r>
      <w:r w:rsidRPr="001F4071">
        <w:rPr>
          <w:rFonts w:ascii="Calibri" w:eastAsiaTheme="minorEastAsia" w:hAnsi="Calibri" w:cs="Calibri"/>
          <w:color w:val="000000" w:themeColor="text1"/>
          <w:lang w:val="en-GB"/>
        </w:rPr>
        <w:t xml:space="preserve"> to</w:t>
      </w:r>
      <w:r w:rsidR="007A1936" w:rsidRPr="001F4071">
        <w:rPr>
          <w:rFonts w:ascii="Calibri" w:eastAsiaTheme="minorEastAsia" w:hAnsi="Calibri" w:cs="Calibri"/>
          <w:color w:val="000000" w:themeColor="text1"/>
          <w:lang w:val="en-GB"/>
        </w:rPr>
        <w:t xml:space="preserve"> a</w:t>
      </w:r>
      <w:r w:rsidRPr="001F4071">
        <w:rPr>
          <w:rFonts w:ascii="Calibri" w:eastAsiaTheme="minorEastAsia" w:hAnsi="Calibri" w:cs="Calibri"/>
          <w:color w:val="000000" w:themeColor="text1"/>
          <w:lang w:val="en-GB"/>
        </w:rPr>
        <w:t xml:space="preserve"> ratio. Follow the above 2 steps in reverse:</w:t>
      </w:r>
    </w:p>
    <w:p w14:paraId="18C902F4" w14:textId="3EF07BFF" w:rsidR="0075549E" w:rsidRPr="001F4071" w:rsidRDefault="0075549E" w:rsidP="00105B85">
      <w:pPr>
        <w:pStyle w:val="ListParagraph"/>
        <w:numPr>
          <w:ilvl w:val="0"/>
          <w:numId w:val="103"/>
        </w:numPr>
        <w:spacing w:line="276" w:lineRule="auto"/>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Convert the </w:t>
      </w:r>
      <w:r w:rsidR="007A1936" w:rsidRPr="001F4071">
        <w:rPr>
          <w:rFonts w:ascii="Calibri" w:eastAsiaTheme="minorEastAsia" w:hAnsi="Calibri" w:cs="Calibri"/>
          <w:color w:val="000000" w:themeColor="text1"/>
          <w:lang w:val="en-GB"/>
        </w:rPr>
        <w:t>decimal</w:t>
      </w:r>
      <w:r w:rsidRPr="001F4071">
        <w:rPr>
          <w:rFonts w:ascii="Calibri" w:eastAsiaTheme="minorEastAsia" w:hAnsi="Calibri" w:cs="Calibri"/>
          <w:color w:val="000000" w:themeColor="text1"/>
          <w:lang w:val="en-GB"/>
        </w:rPr>
        <w:t xml:space="preserve"> to a fraction. </w:t>
      </w:r>
    </w:p>
    <w:p w14:paraId="27024F12" w14:textId="48E8F674" w:rsidR="0075549E" w:rsidRPr="006E5A2E" w:rsidRDefault="0075549E" w:rsidP="006E5A2E">
      <w:pPr>
        <w:pStyle w:val="ListParagraph"/>
        <w:numPr>
          <w:ilvl w:val="0"/>
          <w:numId w:val="103"/>
        </w:numPr>
        <w:spacing w:after="160" w:line="276" w:lineRule="auto"/>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Convert the fraction to a ratio. </w:t>
      </w:r>
    </w:p>
    <w:p w14:paraId="1EA03617" w14:textId="44DC3952" w:rsidR="0075549E" w:rsidRPr="001F4071" w:rsidRDefault="007A1936" w:rsidP="0075549E">
      <w:pPr>
        <w:spacing w:line="276" w:lineRule="auto"/>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Remember that to express a decimal as a fraction, we write the decimal digits in the numerator of the fraction, and the correct power of 10 in the denominator.</w:t>
      </w:r>
    </w:p>
    <w:p w14:paraId="4FAAFAB7" w14:textId="77777777" w:rsidR="00E65462" w:rsidRPr="001F4071" w:rsidRDefault="00E65462" w:rsidP="009748BF">
      <w:pPr>
        <w:spacing w:line="276" w:lineRule="auto"/>
        <w:rPr>
          <w:rFonts w:ascii="Calibri" w:hAnsi="Calibri" w:cs="Calibri"/>
          <w:color w:val="000000" w:themeColor="text1"/>
          <w:lang w:val="en-GB"/>
        </w:rPr>
      </w:pPr>
    </w:p>
    <w:p w14:paraId="6D611BC4" w14:textId="77777777" w:rsidR="00E65462" w:rsidRPr="001F4071" w:rsidRDefault="00E65462" w:rsidP="006E5A2E">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4F8FDB40" w14:textId="084A9B85" w:rsidR="007A1936" w:rsidRPr="001F4071" w:rsidRDefault="007A1936" w:rsidP="00105B85">
      <w:pPr>
        <w:pStyle w:val="ListParagraph"/>
        <w:numPr>
          <w:ilvl w:val="0"/>
          <w:numId w:val="10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Express the following ratios as decimals:</w:t>
      </w:r>
    </w:p>
    <w:p w14:paraId="188D8596" w14:textId="09E2EDF0" w:rsidR="007A1936" w:rsidRPr="001F4071" w:rsidRDefault="007A1936" w:rsidP="00105B85">
      <w:pPr>
        <w:pStyle w:val="ListParagraph"/>
        <w:numPr>
          <w:ilvl w:val="1"/>
          <w:numId w:val="104"/>
        </w:numPr>
        <w:spacing w:line="276" w:lineRule="auto"/>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35 :</w:t>
      </w:r>
      <w:proofErr w:type="gramEnd"/>
      <w:r w:rsidRPr="001F4071">
        <w:rPr>
          <w:rFonts w:ascii="Calibri" w:hAnsi="Calibri" w:cs="Calibri"/>
          <w:color w:val="000000" w:themeColor="text1"/>
          <w:lang w:val="en-GB"/>
        </w:rPr>
        <w:t xml:space="preserve"> 100</w:t>
      </w:r>
    </w:p>
    <w:p w14:paraId="61CED3B2" w14:textId="46FCE950" w:rsidR="007A1936" w:rsidRPr="001F4071" w:rsidRDefault="007A1936" w:rsidP="00105B85">
      <w:pPr>
        <w:pStyle w:val="ListParagraph"/>
        <w:numPr>
          <w:ilvl w:val="1"/>
          <w:numId w:val="104"/>
        </w:numPr>
        <w:spacing w:line="276" w:lineRule="auto"/>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9 :</w:t>
      </w:r>
      <w:proofErr w:type="gramEnd"/>
      <w:r w:rsidRPr="001F4071">
        <w:rPr>
          <w:rFonts w:ascii="Calibri" w:hAnsi="Calibri" w:cs="Calibri"/>
          <w:color w:val="000000" w:themeColor="text1"/>
          <w:lang w:val="en-GB"/>
        </w:rPr>
        <w:t xml:space="preserve"> 10</w:t>
      </w:r>
    </w:p>
    <w:p w14:paraId="445333F4" w14:textId="6E7FDF5D" w:rsidR="007A1936" w:rsidRPr="001F4071" w:rsidRDefault="007A1936" w:rsidP="00105B85">
      <w:pPr>
        <w:pStyle w:val="ListParagraph"/>
        <w:numPr>
          <w:ilvl w:val="1"/>
          <w:numId w:val="104"/>
        </w:numPr>
        <w:spacing w:line="276" w:lineRule="auto"/>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3 :</w:t>
      </w:r>
      <w:proofErr w:type="gramEnd"/>
      <w:r w:rsidRPr="001F4071">
        <w:rPr>
          <w:rFonts w:ascii="Calibri" w:hAnsi="Calibri" w:cs="Calibri"/>
          <w:color w:val="000000" w:themeColor="text1"/>
          <w:lang w:val="en-GB"/>
        </w:rPr>
        <w:t xml:space="preserve"> 5</w:t>
      </w:r>
    </w:p>
    <w:p w14:paraId="73E97E5B" w14:textId="5B9F8D3B" w:rsidR="007A1936" w:rsidRPr="006E5A2E" w:rsidRDefault="007A1936" w:rsidP="006E5A2E">
      <w:pPr>
        <w:pStyle w:val="ListParagraph"/>
        <w:numPr>
          <w:ilvl w:val="1"/>
          <w:numId w:val="104"/>
        </w:numPr>
        <w:spacing w:after="160" w:line="276" w:lineRule="auto"/>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1 :</w:t>
      </w:r>
      <w:proofErr w:type="gramEnd"/>
      <w:r w:rsidRPr="001F4071">
        <w:rPr>
          <w:rFonts w:ascii="Calibri" w:hAnsi="Calibri" w:cs="Calibri"/>
          <w:color w:val="000000" w:themeColor="text1"/>
          <w:lang w:val="en-GB"/>
        </w:rPr>
        <w:t xml:space="preserve"> 4</w:t>
      </w:r>
    </w:p>
    <w:p w14:paraId="35E108CC" w14:textId="601828DA" w:rsidR="007A1936" w:rsidRPr="001F4071" w:rsidRDefault="007A1936" w:rsidP="007A1936">
      <w:pPr>
        <w:spacing w:line="276" w:lineRule="auto"/>
        <w:ind w:left="720"/>
        <w:outlineLvl w:val="0"/>
        <w:rPr>
          <w:rFonts w:ascii="Calibri" w:hAnsi="Calibri" w:cs="Calibri"/>
          <w:color w:val="000000" w:themeColor="text1"/>
          <w:lang w:val="en-GB"/>
        </w:rPr>
      </w:pPr>
      <w:r w:rsidRPr="001F4071">
        <w:rPr>
          <w:rFonts w:ascii="Calibri" w:hAnsi="Calibri" w:cs="Calibri"/>
          <w:b/>
          <w:color w:val="000000" w:themeColor="text1"/>
          <w:lang w:val="en-GB"/>
        </w:rPr>
        <w:t>Solution</w:t>
      </w:r>
      <w:r w:rsidR="006E5A2E">
        <w:rPr>
          <w:rFonts w:ascii="Calibri" w:hAnsi="Calibri" w:cs="Calibri"/>
          <w:b/>
          <w:color w:val="000000" w:themeColor="text1"/>
          <w:lang w:val="en-GB"/>
        </w:rPr>
        <w:t>s</w:t>
      </w:r>
    </w:p>
    <w:p w14:paraId="151B4F15" w14:textId="0CA22800" w:rsidR="007A1936" w:rsidRPr="001F4071" w:rsidRDefault="00F35CEC" w:rsidP="00105B85">
      <w:pPr>
        <w:pStyle w:val="ListParagraph"/>
        <w:numPr>
          <w:ilvl w:val="0"/>
          <w:numId w:val="105"/>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Convert to a fraction: </w:t>
      </w:r>
      <w:proofErr w:type="gramStart"/>
      <m:oMath>
        <m:r>
          <w:rPr>
            <w:rFonts w:ascii="Cambria Math" w:hAnsi="Cambria Math" w:cs="Calibri"/>
            <w:color w:val="000000" w:themeColor="text1"/>
            <w:lang w:val="en-GB"/>
          </w:rPr>
          <m:t>35 :</m:t>
        </m:r>
        <w:proofErr w:type="gramEnd"/>
        <m:r>
          <w:rPr>
            <w:rFonts w:ascii="Cambria Math" w:hAnsi="Cambria Math" w:cs="Calibri"/>
            <w:color w:val="000000" w:themeColor="text1"/>
            <w:lang w:val="en-GB"/>
          </w:rPr>
          <m:t xml:space="preserve"> 100=</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35</m:t>
            </m:r>
          </m:num>
          <m:den>
            <m:r>
              <w:rPr>
                <w:rFonts w:ascii="Cambria Math" w:hAnsi="Cambria Math" w:cs="Calibri"/>
                <w:color w:val="000000" w:themeColor="text1"/>
                <w:lang w:val="en-GB"/>
              </w:rPr>
              <m:t>100</m:t>
            </m:r>
          </m:den>
        </m:f>
      </m:oMath>
    </w:p>
    <w:p w14:paraId="43E549DD" w14:textId="7B7DF4AF" w:rsidR="00F35CEC" w:rsidRPr="001F4071" w:rsidRDefault="00F35CEC" w:rsidP="00F35CEC">
      <w:pPr>
        <w:pStyle w:val="ListParagraph"/>
        <w:spacing w:line="276" w:lineRule="auto"/>
        <w:ind w:left="108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Convert to a decimal: </w:t>
      </w:r>
      <m:oMath>
        <m:f>
          <m:fPr>
            <m:ctrlPr>
              <w:rPr>
                <w:rFonts w:ascii="Cambria Math" w:hAnsi="Cambria Math" w:cs="Calibri"/>
                <w:i/>
                <w:color w:val="000000" w:themeColor="text1"/>
                <w:lang w:val="en-GB"/>
              </w:rPr>
            </m:ctrlPr>
          </m:fPr>
          <m:num>
            <m:r>
              <w:rPr>
                <w:rFonts w:ascii="Cambria Math" w:hAnsi="Cambria Math" w:cs="Calibri"/>
                <w:color w:val="000000" w:themeColor="text1"/>
                <w:lang w:val="en-GB"/>
              </w:rPr>
              <m:t>35</m:t>
            </m:r>
          </m:num>
          <m:den>
            <m:r>
              <w:rPr>
                <w:rFonts w:ascii="Cambria Math" w:hAnsi="Cambria Math" w:cs="Calibri"/>
                <w:color w:val="000000" w:themeColor="text1"/>
                <w:lang w:val="en-GB"/>
              </w:rPr>
              <m:t>100</m:t>
            </m:r>
          </m:den>
        </m:f>
        <m:r>
          <w:rPr>
            <w:rFonts w:ascii="Cambria Math" w:hAnsi="Cambria Math" w:cs="Calibri"/>
            <w:color w:val="000000" w:themeColor="text1"/>
            <w:lang w:val="en-GB"/>
          </w:rPr>
          <m:t>=0.35</m:t>
        </m:r>
      </m:oMath>
    </w:p>
    <w:p w14:paraId="27528D32" w14:textId="77777777" w:rsidR="00C757D8" w:rsidRPr="001F4071" w:rsidRDefault="00F35CEC" w:rsidP="00105B85">
      <w:pPr>
        <w:pStyle w:val="ListParagraph"/>
        <w:numPr>
          <w:ilvl w:val="0"/>
          <w:numId w:val="105"/>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Convert to a fraction: </w:t>
      </w:r>
      <w:proofErr w:type="gramStart"/>
      <m:oMath>
        <m:r>
          <w:rPr>
            <w:rFonts w:ascii="Cambria Math" w:hAnsi="Cambria Math" w:cs="Calibri"/>
            <w:color w:val="000000" w:themeColor="text1"/>
            <w:lang w:val="en-GB"/>
          </w:rPr>
          <m:t>9 :</m:t>
        </m:r>
        <w:proofErr w:type="gramEnd"/>
        <m:r>
          <w:rPr>
            <w:rFonts w:ascii="Cambria Math" w:hAnsi="Cambria Math" w:cs="Calibri"/>
            <w:color w:val="000000" w:themeColor="text1"/>
            <w:lang w:val="en-GB"/>
          </w:rPr>
          <m:t xml:space="preserve"> 10=</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9</m:t>
            </m:r>
          </m:num>
          <m:den>
            <m:r>
              <w:rPr>
                <w:rFonts w:ascii="Cambria Math" w:hAnsi="Cambria Math" w:cs="Calibri"/>
                <w:color w:val="000000" w:themeColor="text1"/>
                <w:lang w:val="en-GB"/>
              </w:rPr>
              <m:t>10</m:t>
            </m:r>
          </m:den>
        </m:f>
      </m:oMath>
    </w:p>
    <w:tbl>
      <w:tblPr>
        <w:tblStyle w:val="TableGrid"/>
        <w:tblpPr w:leftFromText="180" w:rightFromText="180" w:vertAnchor="text" w:horzAnchor="margin" w:tblpXSpec="right" w:tblpY="13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8"/>
        <w:gridCol w:w="482"/>
        <w:gridCol w:w="353"/>
      </w:tblGrid>
      <w:tr w:rsidR="00AF6934" w:rsidRPr="001F4071" w14:paraId="32AA5238" w14:textId="77777777" w:rsidTr="00AF6934">
        <w:trPr>
          <w:trHeight w:val="352"/>
        </w:trPr>
        <w:tc>
          <w:tcPr>
            <w:tcW w:w="338" w:type="dxa"/>
          </w:tcPr>
          <w:p w14:paraId="3D54F2E2"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p>
        </w:tc>
        <w:tc>
          <w:tcPr>
            <w:tcW w:w="482" w:type="dxa"/>
            <w:tcBorders>
              <w:bottom w:val="single" w:sz="4" w:space="0" w:color="auto"/>
            </w:tcBorders>
          </w:tcPr>
          <w:p w14:paraId="7EF69F2A" w14:textId="77777777" w:rsidR="00AF6934" w:rsidRPr="001F4071" w:rsidRDefault="00AF6934" w:rsidP="00AF6934">
            <w:pPr>
              <w:spacing w:line="276" w:lineRule="auto"/>
              <w:jc w:val="right"/>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0.</w:t>
            </w:r>
          </w:p>
        </w:tc>
        <w:tc>
          <w:tcPr>
            <w:tcW w:w="353" w:type="dxa"/>
            <w:tcBorders>
              <w:bottom w:val="single" w:sz="4" w:space="0" w:color="auto"/>
            </w:tcBorders>
          </w:tcPr>
          <w:p w14:paraId="56451102"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6</w:t>
            </w:r>
          </w:p>
        </w:tc>
      </w:tr>
      <w:tr w:rsidR="00AF6934" w:rsidRPr="001F4071" w14:paraId="6052BA6F" w14:textId="77777777" w:rsidTr="00AF6934">
        <w:trPr>
          <w:trHeight w:val="352"/>
        </w:trPr>
        <w:tc>
          <w:tcPr>
            <w:tcW w:w="338" w:type="dxa"/>
            <w:tcBorders>
              <w:right w:val="single" w:sz="4" w:space="0" w:color="auto"/>
            </w:tcBorders>
          </w:tcPr>
          <w:p w14:paraId="4B20F5AD"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5</w:t>
            </w:r>
          </w:p>
        </w:tc>
        <w:tc>
          <w:tcPr>
            <w:tcW w:w="482" w:type="dxa"/>
            <w:tcBorders>
              <w:top w:val="single" w:sz="4" w:space="0" w:color="auto"/>
              <w:left w:val="single" w:sz="4" w:space="0" w:color="auto"/>
            </w:tcBorders>
          </w:tcPr>
          <w:p w14:paraId="4A7DC4B0" w14:textId="77777777" w:rsidR="00AF6934" w:rsidRPr="001F4071" w:rsidRDefault="00AF6934" w:rsidP="00AF6934">
            <w:pPr>
              <w:spacing w:line="276" w:lineRule="auto"/>
              <w:jc w:val="right"/>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3.</w:t>
            </w:r>
          </w:p>
        </w:tc>
        <w:tc>
          <w:tcPr>
            <w:tcW w:w="353" w:type="dxa"/>
            <w:tcBorders>
              <w:top w:val="single" w:sz="4" w:space="0" w:color="auto"/>
            </w:tcBorders>
          </w:tcPr>
          <w:p w14:paraId="55EF81C8"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0</w:t>
            </w:r>
          </w:p>
        </w:tc>
      </w:tr>
      <w:tr w:rsidR="00AF6934" w:rsidRPr="001F4071" w14:paraId="678C8241" w14:textId="77777777" w:rsidTr="00AF6934">
        <w:trPr>
          <w:trHeight w:val="352"/>
        </w:trPr>
        <w:tc>
          <w:tcPr>
            <w:tcW w:w="338" w:type="dxa"/>
          </w:tcPr>
          <w:p w14:paraId="60C719ED"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p>
        </w:tc>
        <w:tc>
          <w:tcPr>
            <w:tcW w:w="482" w:type="dxa"/>
            <w:tcBorders>
              <w:bottom w:val="single" w:sz="4" w:space="0" w:color="auto"/>
            </w:tcBorders>
          </w:tcPr>
          <w:p w14:paraId="513A7EA0" w14:textId="77777777" w:rsidR="00AF6934" w:rsidRPr="001F4071" w:rsidRDefault="00AF6934" w:rsidP="00AF6934">
            <w:pPr>
              <w:spacing w:line="276" w:lineRule="auto"/>
              <w:jc w:val="right"/>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-3.</w:t>
            </w:r>
          </w:p>
        </w:tc>
        <w:tc>
          <w:tcPr>
            <w:tcW w:w="353" w:type="dxa"/>
            <w:tcBorders>
              <w:bottom w:val="single" w:sz="4" w:space="0" w:color="auto"/>
            </w:tcBorders>
          </w:tcPr>
          <w:p w14:paraId="4C189EAF"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0</w:t>
            </w:r>
          </w:p>
        </w:tc>
      </w:tr>
      <w:tr w:rsidR="00AF6934" w:rsidRPr="001F4071" w14:paraId="0F4059C8" w14:textId="77777777" w:rsidTr="00AF6934">
        <w:trPr>
          <w:trHeight w:val="352"/>
        </w:trPr>
        <w:tc>
          <w:tcPr>
            <w:tcW w:w="338" w:type="dxa"/>
          </w:tcPr>
          <w:p w14:paraId="146DD9EC"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p>
        </w:tc>
        <w:tc>
          <w:tcPr>
            <w:tcW w:w="482" w:type="dxa"/>
            <w:tcBorders>
              <w:top w:val="single" w:sz="4" w:space="0" w:color="auto"/>
            </w:tcBorders>
          </w:tcPr>
          <w:p w14:paraId="554DF233"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p>
        </w:tc>
        <w:tc>
          <w:tcPr>
            <w:tcW w:w="353" w:type="dxa"/>
            <w:tcBorders>
              <w:top w:val="single" w:sz="4" w:space="0" w:color="auto"/>
            </w:tcBorders>
          </w:tcPr>
          <w:p w14:paraId="2A516299"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0</w:t>
            </w:r>
          </w:p>
        </w:tc>
      </w:tr>
    </w:tbl>
    <w:p w14:paraId="36F97018" w14:textId="7D4978E3" w:rsidR="00F35CEC" w:rsidRPr="001E654F" w:rsidRDefault="00F35CEC" w:rsidP="001E654F">
      <w:pPr>
        <w:spacing w:line="276" w:lineRule="auto"/>
        <w:ind w:left="720" w:firstLine="360"/>
        <w:outlineLvl w:val="0"/>
        <w:rPr>
          <w:rFonts w:ascii="Calibri" w:hAnsi="Calibri" w:cs="Calibri"/>
          <w:color w:val="000000" w:themeColor="text1"/>
          <w:lang w:val="en-GB"/>
        </w:rPr>
      </w:pPr>
      <w:r w:rsidRPr="001E654F">
        <w:rPr>
          <w:rFonts w:ascii="Calibri" w:eastAsiaTheme="minorEastAsia" w:hAnsi="Calibri" w:cs="Calibri"/>
          <w:color w:val="000000" w:themeColor="text1"/>
          <w:lang w:val="en-GB"/>
        </w:rPr>
        <w:t xml:space="preserve">Convert to a decimal: </w:t>
      </w:r>
      <m:oMath>
        <m:f>
          <m:fPr>
            <m:ctrlPr>
              <w:rPr>
                <w:rFonts w:ascii="Cambria Math" w:hAnsi="Cambria Math" w:cs="Calibri"/>
                <w:i/>
                <w:color w:val="000000" w:themeColor="text1"/>
                <w:lang w:val="en-GB"/>
              </w:rPr>
            </m:ctrlPr>
          </m:fPr>
          <m:num>
            <m:r>
              <w:rPr>
                <w:rFonts w:ascii="Cambria Math" w:hAnsi="Cambria Math" w:cs="Calibri"/>
                <w:color w:val="000000" w:themeColor="text1"/>
                <w:lang w:val="en-GB"/>
              </w:rPr>
              <m:t>9</m:t>
            </m:r>
          </m:num>
          <m:den>
            <m:r>
              <w:rPr>
                <w:rFonts w:ascii="Cambria Math" w:hAnsi="Cambria Math" w:cs="Calibri"/>
                <w:color w:val="000000" w:themeColor="text1"/>
                <w:lang w:val="en-GB"/>
              </w:rPr>
              <m:t>10</m:t>
            </m:r>
          </m:den>
        </m:f>
        <m:r>
          <w:rPr>
            <w:rFonts w:ascii="Cambria Math" w:hAnsi="Cambria Math" w:cs="Calibri"/>
            <w:color w:val="000000" w:themeColor="text1"/>
            <w:lang w:val="en-GB"/>
          </w:rPr>
          <m:t>=0.9</m:t>
        </m:r>
      </m:oMath>
    </w:p>
    <w:p w14:paraId="3EFBA2E0" w14:textId="476F4ACD" w:rsidR="00F35CEC" w:rsidRPr="001F4071" w:rsidRDefault="00F35CEC" w:rsidP="00105B85">
      <w:pPr>
        <w:pStyle w:val="ListParagraph"/>
        <w:numPr>
          <w:ilvl w:val="0"/>
          <w:numId w:val="105"/>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Convert to a fraction: </w:t>
      </w:r>
      <w:proofErr w:type="gramStart"/>
      <m:oMath>
        <m:r>
          <w:rPr>
            <w:rFonts w:ascii="Cambria Math" w:hAnsi="Cambria Math" w:cs="Calibri"/>
            <w:color w:val="000000" w:themeColor="text1"/>
            <w:lang w:val="en-GB"/>
          </w:rPr>
          <m:t>3 :</m:t>
        </m:r>
        <w:proofErr w:type="gramEnd"/>
        <m:r>
          <w:rPr>
            <w:rFonts w:ascii="Cambria Math" w:hAnsi="Cambria Math" w:cs="Calibri"/>
            <w:color w:val="000000" w:themeColor="text1"/>
            <w:lang w:val="en-GB"/>
          </w:rPr>
          <m:t xml:space="preserve"> 5=</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3</m:t>
            </m:r>
          </m:num>
          <m:den>
            <m:r>
              <w:rPr>
                <w:rFonts w:ascii="Cambria Math" w:hAnsi="Cambria Math" w:cs="Calibri"/>
                <w:color w:val="000000" w:themeColor="text1"/>
                <w:lang w:val="en-GB"/>
              </w:rPr>
              <m:t>5</m:t>
            </m:r>
          </m:den>
        </m:f>
      </m:oMath>
    </w:p>
    <w:p w14:paraId="56A44F07" w14:textId="1A37D231" w:rsidR="00F35CEC" w:rsidRPr="001F4071" w:rsidRDefault="00F35CEC" w:rsidP="00F35CEC">
      <w:pPr>
        <w:pStyle w:val="ListParagraph"/>
        <w:spacing w:line="276" w:lineRule="auto"/>
        <w:ind w:left="108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Convert to a decimal: </w:t>
      </w:r>
      <m:oMath>
        <m:f>
          <m:fPr>
            <m:ctrlPr>
              <w:rPr>
                <w:rFonts w:ascii="Cambria Math" w:hAnsi="Cambria Math" w:cs="Calibri"/>
                <w:i/>
                <w:color w:val="000000" w:themeColor="text1"/>
                <w:lang w:val="en-GB"/>
              </w:rPr>
            </m:ctrlPr>
          </m:fPr>
          <m:num>
            <m:r>
              <w:rPr>
                <w:rFonts w:ascii="Cambria Math" w:hAnsi="Cambria Math" w:cs="Calibri"/>
                <w:color w:val="000000" w:themeColor="text1"/>
                <w:lang w:val="en-GB"/>
              </w:rPr>
              <m:t>3</m:t>
            </m:r>
          </m:num>
          <m:den>
            <m:r>
              <w:rPr>
                <w:rFonts w:ascii="Cambria Math" w:hAnsi="Cambria Math" w:cs="Calibri"/>
                <w:color w:val="000000" w:themeColor="text1"/>
                <w:lang w:val="en-GB"/>
              </w:rPr>
              <m:t>5</m:t>
            </m:r>
          </m:den>
        </m:f>
        <m:r>
          <w:rPr>
            <w:rFonts w:ascii="Cambria Math" w:hAnsi="Cambria Math" w:cs="Calibri"/>
            <w:color w:val="000000" w:themeColor="text1"/>
            <w:lang w:val="en-GB"/>
          </w:rPr>
          <m:t>=0.6</m:t>
        </m:r>
      </m:oMath>
      <w:r w:rsidRPr="001F4071">
        <w:rPr>
          <w:rFonts w:ascii="Calibri" w:eastAsiaTheme="minorEastAsia" w:hAnsi="Calibri" w:cs="Calibri"/>
          <w:color w:val="000000" w:themeColor="text1"/>
          <w:lang w:val="en-GB"/>
        </w:rPr>
        <w:t xml:space="preserve">.  Show the division </w:t>
      </w:r>
      <w:r w:rsidRPr="001F4071">
        <w:rPr>
          <w:rFonts w:ascii="Calibri" w:eastAsiaTheme="minorEastAsia" w:hAnsi="Calibri" w:cs="Calibri"/>
          <w:color w:val="000000" w:themeColor="text1"/>
          <w:lang w:val="en-GB"/>
        </w:rPr>
        <w:sym w:font="Wingdings" w:char="F0E0"/>
      </w:r>
    </w:p>
    <w:tbl>
      <w:tblPr>
        <w:tblStyle w:val="TableGrid"/>
        <w:tblpPr w:leftFromText="180" w:rightFromText="180" w:vertAnchor="text" w:horzAnchor="margin" w:tblpXSpec="right" w:tblpY="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8"/>
        <w:gridCol w:w="482"/>
        <w:gridCol w:w="353"/>
        <w:gridCol w:w="353"/>
      </w:tblGrid>
      <w:tr w:rsidR="00AF6934" w:rsidRPr="001F4071" w14:paraId="55488DBB" w14:textId="77777777" w:rsidTr="00AF6934">
        <w:trPr>
          <w:trHeight w:val="352"/>
        </w:trPr>
        <w:tc>
          <w:tcPr>
            <w:tcW w:w="338" w:type="dxa"/>
          </w:tcPr>
          <w:p w14:paraId="2DC4AB91"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p>
        </w:tc>
        <w:tc>
          <w:tcPr>
            <w:tcW w:w="482" w:type="dxa"/>
            <w:tcBorders>
              <w:bottom w:val="single" w:sz="4" w:space="0" w:color="auto"/>
            </w:tcBorders>
          </w:tcPr>
          <w:p w14:paraId="6CF6A1FB" w14:textId="77777777" w:rsidR="00AF6934" w:rsidRPr="001F4071" w:rsidRDefault="00AF6934" w:rsidP="00AF6934">
            <w:pPr>
              <w:spacing w:line="276" w:lineRule="auto"/>
              <w:jc w:val="right"/>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0.</w:t>
            </w:r>
          </w:p>
        </w:tc>
        <w:tc>
          <w:tcPr>
            <w:tcW w:w="353" w:type="dxa"/>
            <w:tcBorders>
              <w:bottom w:val="single" w:sz="4" w:space="0" w:color="auto"/>
            </w:tcBorders>
          </w:tcPr>
          <w:p w14:paraId="4CB0FEE3"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2</w:t>
            </w:r>
          </w:p>
        </w:tc>
        <w:tc>
          <w:tcPr>
            <w:tcW w:w="353" w:type="dxa"/>
            <w:tcBorders>
              <w:bottom w:val="single" w:sz="4" w:space="0" w:color="auto"/>
            </w:tcBorders>
          </w:tcPr>
          <w:p w14:paraId="3D2F291A"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5</w:t>
            </w:r>
          </w:p>
        </w:tc>
      </w:tr>
      <w:tr w:rsidR="00AF6934" w:rsidRPr="001F4071" w14:paraId="3CA2FDC0" w14:textId="77777777" w:rsidTr="00AF6934">
        <w:trPr>
          <w:trHeight w:val="352"/>
        </w:trPr>
        <w:tc>
          <w:tcPr>
            <w:tcW w:w="338" w:type="dxa"/>
            <w:tcBorders>
              <w:right w:val="single" w:sz="4" w:space="0" w:color="auto"/>
            </w:tcBorders>
          </w:tcPr>
          <w:p w14:paraId="5B721D1E"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lastRenderedPageBreak/>
              <w:t>4</w:t>
            </w:r>
          </w:p>
        </w:tc>
        <w:tc>
          <w:tcPr>
            <w:tcW w:w="482" w:type="dxa"/>
            <w:tcBorders>
              <w:top w:val="single" w:sz="4" w:space="0" w:color="auto"/>
              <w:left w:val="single" w:sz="4" w:space="0" w:color="auto"/>
            </w:tcBorders>
          </w:tcPr>
          <w:p w14:paraId="43D3EE1A" w14:textId="77777777" w:rsidR="00AF6934" w:rsidRPr="001F4071" w:rsidRDefault="00AF6934" w:rsidP="00AF6934">
            <w:pPr>
              <w:spacing w:line="276" w:lineRule="auto"/>
              <w:jc w:val="right"/>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1.</w:t>
            </w:r>
          </w:p>
        </w:tc>
        <w:tc>
          <w:tcPr>
            <w:tcW w:w="353" w:type="dxa"/>
            <w:tcBorders>
              <w:top w:val="single" w:sz="4" w:space="0" w:color="auto"/>
            </w:tcBorders>
          </w:tcPr>
          <w:p w14:paraId="34622BFF"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0</w:t>
            </w:r>
          </w:p>
        </w:tc>
        <w:tc>
          <w:tcPr>
            <w:tcW w:w="353" w:type="dxa"/>
            <w:tcBorders>
              <w:top w:val="single" w:sz="4" w:space="0" w:color="auto"/>
            </w:tcBorders>
          </w:tcPr>
          <w:p w14:paraId="353E933B"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0</w:t>
            </w:r>
          </w:p>
        </w:tc>
      </w:tr>
      <w:tr w:rsidR="00AF6934" w:rsidRPr="001F4071" w14:paraId="6E5850ED" w14:textId="77777777" w:rsidTr="00AF6934">
        <w:trPr>
          <w:trHeight w:val="352"/>
        </w:trPr>
        <w:tc>
          <w:tcPr>
            <w:tcW w:w="338" w:type="dxa"/>
          </w:tcPr>
          <w:p w14:paraId="53ED74E2"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p>
        </w:tc>
        <w:tc>
          <w:tcPr>
            <w:tcW w:w="482" w:type="dxa"/>
            <w:tcBorders>
              <w:bottom w:val="single" w:sz="4" w:space="0" w:color="auto"/>
            </w:tcBorders>
          </w:tcPr>
          <w:p w14:paraId="57A9DC8A" w14:textId="77777777" w:rsidR="00AF6934" w:rsidRPr="001F4071" w:rsidRDefault="00AF6934" w:rsidP="00AF6934">
            <w:pPr>
              <w:spacing w:line="276" w:lineRule="auto"/>
              <w:jc w:val="right"/>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w:t>
            </w:r>
          </w:p>
        </w:tc>
        <w:tc>
          <w:tcPr>
            <w:tcW w:w="353" w:type="dxa"/>
            <w:tcBorders>
              <w:bottom w:val="single" w:sz="4" w:space="0" w:color="auto"/>
            </w:tcBorders>
          </w:tcPr>
          <w:p w14:paraId="2A7E7D31"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8</w:t>
            </w:r>
          </w:p>
        </w:tc>
        <w:tc>
          <w:tcPr>
            <w:tcW w:w="353" w:type="dxa"/>
            <w:tcBorders>
              <w:bottom w:val="single" w:sz="4" w:space="0" w:color="auto"/>
            </w:tcBorders>
          </w:tcPr>
          <w:p w14:paraId="51957939"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p>
        </w:tc>
      </w:tr>
      <w:tr w:rsidR="00AF6934" w:rsidRPr="001F4071" w14:paraId="4D6DED93" w14:textId="77777777" w:rsidTr="00AF6934">
        <w:trPr>
          <w:trHeight w:val="352"/>
        </w:trPr>
        <w:tc>
          <w:tcPr>
            <w:tcW w:w="338" w:type="dxa"/>
          </w:tcPr>
          <w:p w14:paraId="4D259067"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p>
        </w:tc>
        <w:tc>
          <w:tcPr>
            <w:tcW w:w="482" w:type="dxa"/>
            <w:tcBorders>
              <w:top w:val="single" w:sz="4" w:space="0" w:color="auto"/>
            </w:tcBorders>
          </w:tcPr>
          <w:p w14:paraId="3521A672"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p>
        </w:tc>
        <w:tc>
          <w:tcPr>
            <w:tcW w:w="353" w:type="dxa"/>
            <w:tcBorders>
              <w:top w:val="single" w:sz="4" w:space="0" w:color="auto"/>
            </w:tcBorders>
          </w:tcPr>
          <w:p w14:paraId="66FB33E3"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2</w:t>
            </w:r>
          </w:p>
        </w:tc>
        <w:tc>
          <w:tcPr>
            <w:tcW w:w="353" w:type="dxa"/>
            <w:tcBorders>
              <w:top w:val="single" w:sz="4" w:space="0" w:color="auto"/>
            </w:tcBorders>
          </w:tcPr>
          <w:p w14:paraId="4E026873"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0</w:t>
            </w:r>
          </w:p>
        </w:tc>
      </w:tr>
      <w:tr w:rsidR="00AF6934" w:rsidRPr="001F4071" w14:paraId="374EB34C" w14:textId="77777777" w:rsidTr="00AF6934">
        <w:trPr>
          <w:trHeight w:val="352"/>
        </w:trPr>
        <w:tc>
          <w:tcPr>
            <w:tcW w:w="338" w:type="dxa"/>
          </w:tcPr>
          <w:p w14:paraId="0D400C87"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p>
        </w:tc>
        <w:tc>
          <w:tcPr>
            <w:tcW w:w="482" w:type="dxa"/>
            <w:tcBorders>
              <w:bottom w:val="single" w:sz="4" w:space="0" w:color="auto"/>
            </w:tcBorders>
          </w:tcPr>
          <w:p w14:paraId="6D2D4EA3" w14:textId="77777777" w:rsidR="00AF6934" w:rsidRPr="001F4071" w:rsidRDefault="00AF6934" w:rsidP="00AF6934">
            <w:pPr>
              <w:spacing w:line="276" w:lineRule="auto"/>
              <w:jc w:val="right"/>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w:t>
            </w:r>
          </w:p>
        </w:tc>
        <w:tc>
          <w:tcPr>
            <w:tcW w:w="353" w:type="dxa"/>
            <w:tcBorders>
              <w:bottom w:val="single" w:sz="4" w:space="0" w:color="auto"/>
            </w:tcBorders>
          </w:tcPr>
          <w:p w14:paraId="7E2EBADF"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2</w:t>
            </w:r>
          </w:p>
        </w:tc>
        <w:tc>
          <w:tcPr>
            <w:tcW w:w="353" w:type="dxa"/>
            <w:tcBorders>
              <w:bottom w:val="single" w:sz="4" w:space="0" w:color="auto"/>
            </w:tcBorders>
          </w:tcPr>
          <w:p w14:paraId="61C4005C"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0</w:t>
            </w:r>
          </w:p>
        </w:tc>
      </w:tr>
      <w:tr w:rsidR="00AF6934" w:rsidRPr="001F4071" w14:paraId="51143C02" w14:textId="77777777" w:rsidTr="00AF6934">
        <w:trPr>
          <w:trHeight w:val="352"/>
        </w:trPr>
        <w:tc>
          <w:tcPr>
            <w:tcW w:w="338" w:type="dxa"/>
          </w:tcPr>
          <w:p w14:paraId="61413756"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p>
        </w:tc>
        <w:tc>
          <w:tcPr>
            <w:tcW w:w="482" w:type="dxa"/>
            <w:tcBorders>
              <w:top w:val="single" w:sz="4" w:space="0" w:color="auto"/>
            </w:tcBorders>
          </w:tcPr>
          <w:p w14:paraId="1DF4B815"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p>
        </w:tc>
        <w:tc>
          <w:tcPr>
            <w:tcW w:w="353" w:type="dxa"/>
            <w:tcBorders>
              <w:top w:val="single" w:sz="4" w:space="0" w:color="auto"/>
            </w:tcBorders>
          </w:tcPr>
          <w:p w14:paraId="5046CF4D"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p>
        </w:tc>
        <w:tc>
          <w:tcPr>
            <w:tcW w:w="353" w:type="dxa"/>
            <w:tcBorders>
              <w:top w:val="single" w:sz="4" w:space="0" w:color="auto"/>
            </w:tcBorders>
          </w:tcPr>
          <w:p w14:paraId="478B965D"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0</w:t>
            </w:r>
          </w:p>
        </w:tc>
      </w:tr>
    </w:tbl>
    <w:p w14:paraId="7878AFB5" w14:textId="4F9CA4F6" w:rsidR="00F35CEC" w:rsidRPr="001F4071" w:rsidRDefault="00F35CEC" w:rsidP="00105B85">
      <w:pPr>
        <w:pStyle w:val="ListParagraph"/>
        <w:numPr>
          <w:ilvl w:val="0"/>
          <w:numId w:val="105"/>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Convert to a fraction: </w:t>
      </w:r>
      <w:proofErr w:type="gramStart"/>
      <m:oMath>
        <m:r>
          <w:rPr>
            <w:rFonts w:ascii="Cambria Math" w:hAnsi="Cambria Math" w:cs="Calibri"/>
            <w:color w:val="000000" w:themeColor="text1"/>
            <w:lang w:val="en-GB"/>
          </w:rPr>
          <m:t>1 :</m:t>
        </m:r>
        <w:proofErr w:type="gramEnd"/>
        <m:r>
          <w:rPr>
            <w:rFonts w:ascii="Cambria Math" w:hAnsi="Cambria Math" w:cs="Calibri"/>
            <w:color w:val="000000" w:themeColor="text1"/>
            <w:lang w:val="en-GB"/>
          </w:rPr>
          <m:t xml:space="preserve"> 4=</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m:t>
            </m:r>
          </m:num>
          <m:den>
            <m:r>
              <w:rPr>
                <w:rFonts w:ascii="Cambria Math" w:hAnsi="Cambria Math" w:cs="Calibri"/>
                <w:color w:val="000000" w:themeColor="text1"/>
                <w:lang w:val="en-GB"/>
              </w:rPr>
              <m:t>4</m:t>
            </m:r>
          </m:den>
        </m:f>
      </m:oMath>
    </w:p>
    <w:p w14:paraId="48F9AFBC" w14:textId="5320B369" w:rsidR="00F35CEC" w:rsidRPr="001F4071" w:rsidRDefault="00F35CEC" w:rsidP="00F35CEC">
      <w:pPr>
        <w:pStyle w:val="ListParagraph"/>
        <w:spacing w:line="276" w:lineRule="auto"/>
        <w:ind w:left="108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Convert to a decimal: </w:t>
      </w:r>
      <m:oMath>
        <m:f>
          <m:fPr>
            <m:ctrlPr>
              <w:rPr>
                <w:rFonts w:ascii="Cambria Math" w:hAnsi="Cambria Math" w:cs="Calibri"/>
                <w:i/>
                <w:color w:val="000000" w:themeColor="text1"/>
                <w:lang w:val="en-GB"/>
              </w:rPr>
            </m:ctrlPr>
          </m:fPr>
          <m:num>
            <m:r>
              <w:rPr>
                <w:rFonts w:ascii="Cambria Math" w:hAnsi="Cambria Math" w:cs="Calibri"/>
                <w:color w:val="000000" w:themeColor="text1"/>
                <w:lang w:val="en-GB"/>
              </w:rPr>
              <m:t>1</m:t>
            </m:r>
          </m:num>
          <m:den>
            <m:r>
              <w:rPr>
                <w:rFonts w:ascii="Cambria Math" w:hAnsi="Cambria Math" w:cs="Calibri"/>
                <w:color w:val="000000" w:themeColor="text1"/>
                <w:lang w:val="en-GB"/>
              </w:rPr>
              <m:t>4</m:t>
            </m:r>
          </m:den>
        </m:f>
        <m:r>
          <w:rPr>
            <w:rFonts w:ascii="Cambria Math" w:hAnsi="Cambria Math" w:cs="Calibri"/>
            <w:color w:val="000000" w:themeColor="text1"/>
            <w:lang w:val="en-GB"/>
          </w:rPr>
          <m:t>=0.25</m:t>
        </m:r>
      </m:oMath>
      <w:r w:rsidRPr="001F4071">
        <w:rPr>
          <w:rFonts w:ascii="Calibri" w:eastAsiaTheme="minorEastAsia" w:hAnsi="Calibri" w:cs="Calibri"/>
          <w:color w:val="000000" w:themeColor="text1"/>
          <w:lang w:val="en-GB"/>
        </w:rPr>
        <w:t xml:space="preserve">.  Show the division </w:t>
      </w:r>
      <w:r w:rsidRPr="001F4071">
        <w:rPr>
          <w:rFonts w:ascii="Calibri" w:eastAsiaTheme="minorEastAsia" w:hAnsi="Calibri" w:cs="Calibri"/>
          <w:color w:val="000000" w:themeColor="text1"/>
          <w:lang w:val="en-GB"/>
        </w:rPr>
        <w:sym w:font="Wingdings" w:char="F0E0"/>
      </w:r>
    </w:p>
    <w:p w14:paraId="48EF37A8" w14:textId="77777777" w:rsidR="00F35CEC" w:rsidRDefault="00F35CEC" w:rsidP="00F35CEC">
      <w:pPr>
        <w:spacing w:line="276" w:lineRule="auto"/>
        <w:outlineLvl w:val="0"/>
        <w:rPr>
          <w:rFonts w:ascii="Calibri" w:eastAsiaTheme="minorEastAsia" w:hAnsi="Calibri" w:cs="Calibri"/>
          <w:color w:val="000000" w:themeColor="text1"/>
          <w:lang w:val="en-GB"/>
        </w:rPr>
      </w:pPr>
    </w:p>
    <w:p w14:paraId="602BB148" w14:textId="77777777" w:rsidR="00AF6934" w:rsidRPr="001F4071" w:rsidRDefault="00AF6934" w:rsidP="00F35CEC">
      <w:pPr>
        <w:spacing w:line="276" w:lineRule="auto"/>
        <w:outlineLvl w:val="0"/>
        <w:rPr>
          <w:rFonts w:ascii="Calibri" w:eastAsiaTheme="minorEastAsia" w:hAnsi="Calibri" w:cs="Calibri"/>
          <w:color w:val="000000" w:themeColor="text1"/>
          <w:lang w:val="en-GB"/>
        </w:rPr>
      </w:pPr>
    </w:p>
    <w:p w14:paraId="53BEB40B" w14:textId="6F730822" w:rsidR="00F35CEC" w:rsidRPr="001F4071" w:rsidRDefault="00F35CEC" w:rsidP="006E5A2E">
      <w:pPr>
        <w:pStyle w:val="ListParagraph"/>
        <w:numPr>
          <w:ilvl w:val="0"/>
          <w:numId w:val="104"/>
        </w:numPr>
        <w:spacing w:after="160" w:line="276" w:lineRule="auto"/>
        <w:contextualSpacing w:val="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Express the following decimals as ratios:</w:t>
      </w:r>
    </w:p>
    <w:p w14:paraId="780EEBA5" w14:textId="03EEB6D3" w:rsidR="00F35CEC" w:rsidRPr="001F4071" w:rsidRDefault="00F35CEC" w:rsidP="00105B85">
      <w:pPr>
        <w:pStyle w:val="ListParagraph"/>
        <w:numPr>
          <w:ilvl w:val="1"/>
          <w:numId w:val="104"/>
        </w:numPr>
        <w:spacing w:line="276" w:lineRule="auto"/>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0.85</w:t>
      </w:r>
    </w:p>
    <w:p w14:paraId="2B0BEF79" w14:textId="29312A09" w:rsidR="00F35CEC" w:rsidRPr="001F4071" w:rsidRDefault="00F35CEC" w:rsidP="00105B85">
      <w:pPr>
        <w:pStyle w:val="ListParagraph"/>
        <w:numPr>
          <w:ilvl w:val="1"/>
          <w:numId w:val="104"/>
        </w:numPr>
        <w:spacing w:line="276" w:lineRule="auto"/>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0.7</w:t>
      </w:r>
    </w:p>
    <w:p w14:paraId="77E8632A" w14:textId="01F4E10A" w:rsidR="00F35CEC" w:rsidRPr="001F4071" w:rsidRDefault="00F35CEC" w:rsidP="00105B85">
      <w:pPr>
        <w:pStyle w:val="ListParagraph"/>
        <w:numPr>
          <w:ilvl w:val="1"/>
          <w:numId w:val="104"/>
        </w:numPr>
        <w:spacing w:line="276" w:lineRule="auto"/>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0.08</w:t>
      </w:r>
    </w:p>
    <w:p w14:paraId="2A69FFB2" w14:textId="2264E948" w:rsidR="00F35CEC" w:rsidRPr="006E5A2E" w:rsidRDefault="00F35CEC" w:rsidP="006E5A2E">
      <w:pPr>
        <w:pStyle w:val="ListParagraph"/>
        <w:numPr>
          <w:ilvl w:val="1"/>
          <w:numId w:val="104"/>
        </w:numPr>
        <w:spacing w:after="160" w:line="276" w:lineRule="auto"/>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0.12</w:t>
      </w:r>
    </w:p>
    <w:p w14:paraId="5F183FFC" w14:textId="3C19BFF4" w:rsidR="00F35CEC" w:rsidRPr="001F4071" w:rsidRDefault="00F35CEC" w:rsidP="00F35CEC">
      <w:pPr>
        <w:spacing w:line="276" w:lineRule="auto"/>
        <w:ind w:left="720"/>
        <w:outlineLvl w:val="0"/>
        <w:rPr>
          <w:rFonts w:ascii="Calibri" w:eastAsiaTheme="minorEastAsia" w:hAnsi="Calibri" w:cs="Calibri"/>
          <w:b/>
          <w:color w:val="000000" w:themeColor="text1"/>
          <w:lang w:val="en-GB"/>
        </w:rPr>
      </w:pPr>
      <w:r w:rsidRPr="001F4071">
        <w:rPr>
          <w:rFonts w:ascii="Calibri" w:eastAsiaTheme="minorEastAsia" w:hAnsi="Calibri" w:cs="Calibri"/>
          <w:b/>
          <w:color w:val="000000" w:themeColor="text1"/>
          <w:lang w:val="en-GB"/>
        </w:rPr>
        <w:t>Solution</w:t>
      </w:r>
      <w:r w:rsidR="006E5A2E">
        <w:rPr>
          <w:rFonts w:ascii="Calibri" w:eastAsiaTheme="minorEastAsia" w:hAnsi="Calibri" w:cs="Calibri"/>
          <w:b/>
          <w:color w:val="000000" w:themeColor="text1"/>
          <w:lang w:val="en-GB"/>
        </w:rPr>
        <w:t>s</w:t>
      </w:r>
    </w:p>
    <w:p w14:paraId="2599A619" w14:textId="0C9FECB0" w:rsidR="00C757D8" w:rsidRPr="001F4071" w:rsidRDefault="00C757D8" w:rsidP="00105B85">
      <w:pPr>
        <w:pStyle w:val="ListParagraph"/>
        <w:numPr>
          <w:ilvl w:val="0"/>
          <w:numId w:val="121"/>
        </w:numPr>
        <w:spacing w:line="276" w:lineRule="auto"/>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Convert to a fraction: </w:t>
      </w:r>
      <m:oMath>
        <m:r>
          <w:rPr>
            <w:rFonts w:ascii="Cambria Math" w:eastAsiaTheme="minorEastAsia" w:hAnsi="Cambria Math" w:cs="Calibri"/>
            <w:color w:val="000000" w:themeColor="text1"/>
            <w:lang w:val="en-GB"/>
          </w:rPr>
          <m:t>0.85=</m:t>
        </m:r>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85</m:t>
            </m:r>
          </m:num>
          <m:den>
            <m:r>
              <w:rPr>
                <w:rFonts w:ascii="Cambria Math" w:eastAsiaTheme="minorEastAsia" w:hAnsi="Cambria Math" w:cs="Calibri"/>
                <w:color w:val="000000" w:themeColor="text1"/>
                <w:lang w:val="en-GB"/>
              </w:rPr>
              <m:t>100</m:t>
            </m:r>
          </m:den>
        </m:f>
        <m:r>
          <w:rPr>
            <w:rFonts w:ascii="Cambria Math" w:eastAsiaTheme="minorEastAsia" w:hAnsi="Cambria Math" w:cs="Calibri"/>
            <w:color w:val="000000" w:themeColor="text1"/>
            <w:lang w:val="en-GB"/>
          </w:rPr>
          <m:t>=</m:t>
        </m:r>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17</m:t>
            </m:r>
          </m:num>
          <m:den>
            <m:r>
              <w:rPr>
                <w:rFonts w:ascii="Cambria Math" w:eastAsiaTheme="minorEastAsia" w:hAnsi="Cambria Math" w:cs="Calibri"/>
                <w:color w:val="000000" w:themeColor="text1"/>
                <w:lang w:val="en-GB"/>
              </w:rPr>
              <m:t>20</m:t>
            </m:r>
          </m:den>
        </m:f>
      </m:oMath>
    </w:p>
    <w:p w14:paraId="10A43005" w14:textId="4FEE35DA" w:rsidR="00C757D8" w:rsidRPr="001F4071" w:rsidRDefault="00C757D8" w:rsidP="00C757D8">
      <w:pPr>
        <w:pStyle w:val="ListParagraph"/>
        <w:spacing w:line="276" w:lineRule="auto"/>
        <w:ind w:left="144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Convert to a ratio: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17</m:t>
            </m:r>
          </m:num>
          <m:den>
            <m:r>
              <w:rPr>
                <w:rFonts w:ascii="Cambria Math" w:eastAsiaTheme="minorEastAsia" w:hAnsi="Cambria Math" w:cs="Calibri"/>
                <w:color w:val="000000" w:themeColor="text1"/>
                <w:lang w:val="en-GB"/>
              </w:rPr>
              <m:t>20</m:t>
            </m:r>
          </m:den>
        </m:f>
        <m:r>
          <w:rPr>
            <w:rFonts w:ascii="Cambria Math" w:eastAsiaTheme="minorEastAsia" w:hAnsi="Cambria Math" w:cs="Calibri"/>
            <w:color w:val="000000" w:themeColor="text1"/>
            <w:lang w:val="en-GB"/>
          </w:rPr>
          <m:t>=17 :20</m:t>
        </m:r>
      </m:oMath>
    </w:p>
    <w:p w14:paraId="46C68EAF" w14:textId="0FC31FEC" w:rsidR="00C757D8" w:rsidRPr="001F4071" w:rsidRDefault="00C757D8" w:rsidP="00105B85">
      <w:pPr>
        <w:pStyle w:val="ListParagraph"/>
        <w:numPr>
          <w:ilvl w:val="0"/>
          <w:numId w:val="121"/>
        </w:numPr>
        <w:spacing w:line="276" w:lineRule="auto"/>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Convert to a fraction: </w:t>
      </w:r>
      <m:oMath>
        <m:r>
          <w:rPr>
            <w:rFonts w:ascii="Cambria Math" w:eastAsiaTheme="minorEastAsia" w:hAnsi="Cambria Math" w:cs="Calibri"/>
            <w:color w:val="000000" w:themeColor="text1"/>
            <w:lang w:val="en-GB"/>
          </w:rPr>
          <m:t>0.7=</m:t>
        </m:r>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7</m:t>
            </m:r>
          </m:num>
          <m:den>
            <m:r>
              <w:rPr>
                <w:rFonts w:ascii="Cambria Math" w:eastAsiaTheme="minorEastAsia" w:hAnsi="Cambria Math" w:cs="Calibri"/>
                <w:color w:val="000000" w:themeColor="text1"/>
                <w:lang w:val="en-GB"/>
              </w:rPr>
              <m:t>10</m:t>
            </m:r>
          </m:den>
        </m:f>
      </m:oMath>
    </w:p>
    <w:p w14:paraId="4A5CB088" w14:textId="4CD4CF91" w:rsidR="00C757D8" w:rsidRPr="001F4071" w:rsidRDefault="00C757D8" w:rsidP="00C757D8">
      <w:pPr>
        <w:pStyle w:val="ListParagraph"/>
        <w:spacing w:line="276" w:lineRule="auto"/>
        <w:ind w:left="144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Convert to a ratio: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7</m:t>
            </m:r>
          </m:num>
          <m:den>
            <m:r>
              <w:rPr>
                <w:rFonts w:ascii="Cambria Math" w:eastAsiaTheme="minorEastAsia" w:hAnsi="Cambria Math" w:cs="Calibri"/>
                <w:color w:val="000000" w:themeColor="text1"/>
                <w:lang w:val="en-GB"/>
              </w:rPr>
              <m:t>10</m:t>
            </m:r>
          </m:den>
        </m:f>
        <m:r>
          <w:rPr>
            <w:rFonts w:ascii="Cambria Math" w:eastAsiaTheme="minorEastAsia" w:hAnsi="Cambria Math" w:cs="Calibri"/>
            <w:color w:val="000000" w:themeColor="text1"/>
            <w:lang w:val="en-GB"/>
          </w:rPr>
          <m:t>=7 :10</m:t>
        </m:r>
      </m:oMath>
    </w:p>
    <w:p w14:paraId="42502A8B" w14:textId="5714E438" w:rsidR="00C757D8" w:rsidRPr="001F4071" w:rsidRDefault="00C757D8" w:rsidP="00105B85">
      <w:pPr>
        <w:pStyle w:val="ListParagraph"/>
        <w:numPr>
          <w:ilvl w:val="0"/>
          <w:numId w:val="121"/>
        </w:numPr>
        <w:spacing w:line="276" w:lineRule="auto"/>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Convert to a fraction: </w:t>
      </w:r>
      <m:oMath>
        <m:r>
          <w:rPr>
            <w:rFonts w:ascii="Cambria Math" w:eastAsiaTheme="minorEastAsia" w:hAnsi="Cambria Math" w:cs="Calibri"/>
            <w:color w:val="000000" w:themeColor="text1"/>
            <w:lang w:val="en-GB"/>
          </w:rPr>
          <m:t>0.08=</m:t>
        </m:r>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8</m:t>
            </m:r>
          </m:num>
          <m:den>
            <m:r>
              <w:rPr>
                <w:rFonts w:ascii="Cambria Math" w:eastAsiaTheme="minorEastAsia" w:hAnsi="Cambria Math" w:cs="Calibri"/>
                <w:color w:val="000000" w:themeColor="text1"/>
                <w:lang w:val="en-GB"/>
              </w:rPr>
              <m:t>100</m:t>
            </m:r>
          </m:den>
        </m:f>
        <m:r>
          <w:rPr>
            <w:rFonts w:ascii="Cambria Math" w:eastAsiaTheme="minorEastAsia" w:hAnsi="Cambria Math" w:cs="Calibri"/>
            <w:color w:val="000000" w:themeColor="text1"/>
            <w:lang w:val="en-GB"/>
          </w:rPr>
          <m:t>=</m:t>
        </m:r>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2</m:t>
            </m:r>
          </m:num>
          <m:den>
            <m:r>
              <w:rPr>
                <w:rFonts w:ascii="Cambria Math" w:eastAsiaTheme="minorEastAsia" w:hAnsi="Cambria Math" w:cs="Calibri"/>
                <w:color w:val="000000" w:themeColor="text1"/>
                <w:lang w:val="en-GB"/>
              </w:rPr>
              <m:t>25</m:t>
            </m:r>
          </m:den>
        </m:f>
      </m:oMath>
    </w:p>
    <w:p w14:paraId="187CF402" w14:textId="262F746D" w:rsidR="00C757D8" w:rsidRPr="001F4071" w:rsidRDefault="00C757D8" w:rsidP="00C757D8">
      <w:pPr>
        <w:pStyle w:val="ListParagraph"/>
        <w:spacing w:line="276" w:lineRule="auto"/>
        <w:ind w:left="144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Convert to a ratio: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2</m:t>
            </m:r>
          </m:num>
          <m:den>
            <m:r>
              <w:rPr>
                <w:rFonts w:ascii="Cambria Math" w:eastAsiaTheme="minorEastAsia" w:hAnsi="Cambria Math" w:cs="Calibri"/>
                <w:color w:val="000000" w:themeColor="text1"/>
                <w:lang w:val="en-GB"/>
              </w:rPr>
              <m:t>25</m:t>
            </m:r>
          </m:den>
        </m:f>
        <m:r>
          <w:rPr>
            <w:rFonts w:ascii="Cambria Math" w:eastAsiaTheme="minorEastAsia" w:hAnsi="Cambria Math" w:cs="Calibri"/>
            <w:color w:val="000000" w:themeColor="text1"/>
            <w:lang w:val="en-GB"/>
          </w:rPr>
          <m:t>=2 :25</m:t>
        </m:r>
      </m:oMath>
    </w:p>
    <w:p w14:paraId="06E88A10" w14:textId="03594D46" w:rsidR="00C757D8" w:rsidRPr="001F4071" w:rsidRDefault="00C757D8" w:rsidP="00105B85">
      <w:pPr>
        <w:pStyle w:val="ListParagraph"/>
        <w:numPr>
          <w:ilvl w:val="0"/>
          <w:numId w:val="121"/>
        </w:numPr>
        <w:spacing w:line="276" w:lineRule="auto"/>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Convert to a fraction: </w:t>
      </w:r>
      <m:oMath>
        <m:r>
          <w:rPr>
            <w:rFonts w:ascii="Cambria Math" w:eastAsiaTheme="minorEastAsia" w:hAnsi="Cambria Math" w:cs="Calibri"/>
            <w:color w:val="000000" w:themeColor="text1"/>
            <w:lang w:val="en-GB"/>
          </w:rPr>
          <m:t>0.12=</m:t>
        </m:r>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12</m:t>
            </m:r>
          </m:num>
          <m:den>
            <m:r>
              <w:rPr>
                <w:rFonts w:ascii="Cambria Math" w:eastAsiaTheme="minorEastAsia" w:hAnsi="Cambria Math" w:cs="Calibri"/>
                <w:color w:val="000000" w:themeColor="text1"/>
                <w:lang w:val="en-GB"/>
              </w:rPr>
              <m:t>100</m:t>
            </m:r>
          </m:den>
        </m:f>
        <m:r>
          <w:rPr>
            <w:rFonts w:ascii="Cambria Math" w:eastAsiaTheme="minorEastAsia" w:hAnsi="Cambria Math" w:cs="Calibri"/>
            <w:color w:val="000000" w:themeColor="text1"/>
            <w:lang w:val="en-GB"/>
          </w:rPr>
          <m:t>=</m:t>
        </m:r>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3</m:t>
            </m:r>
          </m:num>
          <m:den>
            <m:r>
              <w:rPr>
                <w:rFonts w:ascii="Cambria Math" w:eastAsiaTheme="minorEastAsia" w:hAnsi="Cambria Math" w:cs="Calibri"/>
                <w:color w:val="000000" w:themeColor="text1"/>
                <w:lang w:val="en-GB"/>
              </w:rPr>
              <m:t>25</m:t>
            </m:r>
          </m:den>
        </m:f>
      </m:oMath>
    </w:p>
    <w:p w14:paraId="22053E96" w14:textId="26C8A77D" w:rsidR="00C757D8" w:rsidRPr="001F4071" w:rsidRDefault="00C757D8" w:rsidP="00C757D8">
      <w:pPr>
        <w:pStyle w:val="ListParagraph"/>
        <w:spacing w:line="276" w:lineRule="auto"/>
        <w:ind w:left="144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Convert to a ratio: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3</m:t>
            </m:r>
          </m:num>
          <m:den>
            <m:r>
              <w:rPr>
                <w:rFonts w:ascii="Cambria Math" w:eastAsiaTheme="minorEastAsia" w:hAnsi="Cambria Math" w:cs="Calibri"/>
                <w:color w:val="000000" w:themeColor="text1"/>
                <w:lang w:val="en-GB"/>
              </w:rPr>
              <m:t>25</m:t>
            </m:r>
          </m:den>
        </m:f>
        <m:r>
          <w:rPr>
            <w:rFonts w:ascii="Cambria Math" w:eastAsiaTheme="minorEastAsia" w:hAnsi="Cambria Math" w:cs="Calibri"/>
            <w:color w:val="000000" w:themeColor="text1"/>
            <w:lang w:val="en-GB"/>
          </w:rPr>
          <m:t>=3 :25</m:t>
        </m:r>
      </m:oMath>
    </w:p>
    <w:p w14:paraId="405B8B67" w14:textId="77777777" w:rsidR="00F35CEC" w:rsidRPr="001F4071" w:rsidRDefault="00F35CEC" w:rsidP="008B357B">
      <w:pPr>
        <w:spacing w:line="276" w:lineRule="auto"/>
        <w:outlineLvl w:val="0"/>
        <w:rPr>
          <w:rFonts w:ascii="Calibri" w:eastAsiaTheme="minorEastAsia" w:hAnsi="Calibri" w:cs="Calibri"/>
          <w:color w:val="000000" w:themeColor="text1"/>
          <w:lang w:val="en-GB"/>
        </w:rPr>
      </w:pPr>
    </w:p>
    <w:p w14:paraId="3ABE7FEC" w14:textId="4B65048C" w:rsidR="008B357B" w:rsidRPr="006E5A2E" w:rsidRDefault="00992EC7" w:rsidP="006E5A2E">
      <w:pPr>
        <w:pStyle w:val="ListParagraph"/>
        <w:numPr>
          <w:ilvl w:val="0"/>
          <w:numId w:val="104"/>
        </w:numPr>
        <w:spacing w:after="160" w:line="276" w:lineRule="auto"/>
        <w:contextualSpacing w:val="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Express 30 </w:t>
      </w:r>
      <w:proofErr w:type="gramStart"/>
      <w:r w:rsidRPr="001F4071">
        <w:rPr>
          <w:rFonts w:ascii="Calibri" w:eastAsiaTheme="minorEastAsia" w:hAnsi="Calibri" w:cs="Calibri"/>
          <w:color w:val="000000" w:themeColor="text1"/>
          <w:lang w:val="en-GB"/>
        </w:rPr>
        <w:t>cm :</w:t>
      </w:r>
      <w:proofErr w:type="gramEnd"/>
      <w:r w:rsidRPr="001F4071">
        <w:rPr>
          <w:rFonts w:ascii="Calibri" w:eastAsiaTheme="minorEastAsia" w:hAnsi="Calibri" w:cs="Calibri"/>
          <w:color w:val="000000" w:themeColor="text1"/>
          <w:lang w:val="en-GB"/>
        </w:rPr>
        <w:t xml:space="preserve"> 200 cm as a decimal.</w:t>
      </w:r>
    </w:p>
    <w:p w14:paraId="393E6690" w14:textId="2F575FCD" w:rsidR="008B357B" w:rsidRPr="001F4071" w:rsidRDefault="008B357B" w:rsidP="006E5A2E">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Solution</w:t>
      </w:r>
    </w:p>
    <w:p w14:paraId="48B7D5FA" w14:textId="77777777" w:rsidR="008B357B" w:rsidRPr="001F4071" w:rsidRDefault="008B357B" w:rsidP="006E5A2E">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Convert the ratio to a fraction: </w:t>
      </w:r>
      <w:proofErr w:type="gramStart"/>
      <m:oMath>
        <m:r>
          <w:rPr>
            <w:rFonts w:ascii="Cambria Math" w:eastAsiaTheme="minorEastAsia" w:hAnsi="Cambria Math" w:cs="Calibri"/>
            <w:color w:val="000000" w:themeColor="text1"/>
            <w:lang w:val="en-GB"/>
          </w:rPr>
          <m:t>30 :</m:t>
        </m:r>
        <w:proofErr w:type="gramEnd"/>
        <m:r>
          <w:rPr>
            <w:rFonts w:ascii="Cambria Math" w:eastAsiaTheme="minorEastAsia" w:hAnsi="Cambria Math" w:cs="Calibri"/>
            <w:color w:val="000000" w:themeColor="text1"/>
            <w:lang w:val="en-GB"/>
          </w:rPr>
          <m:t xml:space="preserve"> 200 =</m:t>
        </m:r>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30</m:t>
            </m:r>
          </m:num>
          <m:den>
            <m:r>
              <w:rPr>
                <w:rFonts w:ascii="Cambria Math" w:eastAsiaTheme="minorEastAsia" w:hAnsi="Cambria Math" w:cs="Calibri"/>
                <w:color w:val="000000" w:themeColor="text1"/>
                <w:lang w:val="en-GB"/>
              </w:rPr>
              <m:t>200</m:t>
            </m:r>
          </m:den>
        </m:f>
        <m:r>
          <w:rPr>
            <w:rFonts w:ascii="Cambria Math" w:eastAsiaTheme="minorEastAsia" w:hAnsi="Cambria Math" w:cs="Calibri"/>
            <w:color w:val="000000" w:themeColor="text1"/>
            <w:lang w:val="en-GB"/>
          </w:rPr>
          <m:t>=</m:t>
        </m:r>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3</m:t>
            </m:r>
          </m:num>
          <m:den>
            <m:r>
              <w:rPr>
                <w:rFonts w:ascii="Cambria Math" w:eastAsiaTheme="minorEastAsia" w:hAnsi="Cambria Math" w:cs="Calibri"/>
                <w:color w:val="000000" w:themeColor="text1"/>
                <w:lang w:val="en-GB"/>
              </w:rPr>
              <m:t>20</m:t>
            </m:r>
          </m:den>
        </m:f>
      </m:oMath>
    </w:p>
    <w:p w14:paraId="7A423564" w14:textId="77777777" w:rsidR="008B357B" w:rsidRPr="001F4071" w:rsidRDefault="008B357B" w:rsidP="006E5A2E">
      <w:pPr>
        <w:pStyle w:val="ListParagraph"/>
        <w:spacing w:line="276" w:lineRule="auto"/>
        <w:ind w:left="360"/>
        <w:outlineLvl w:val="0"/>
        <w:rPr>
          <w:rFonts w:ascii="Calibri" w:eastAsiaTheme="minorEastAsia" w:hAnsi="Calibri" w:cs="Calibri"/>
          <w:color w:val="000000" w:themeColor="text1"/>
          <w:lang w:val="en-GB"/>
        </w:rPr>
      </w:pPr>
    </w:p>
    <w:p w14:paraId="5DC9790E" w14:textId="77777777" w:rsidR="00AF6934" w:rsidRDefault="008B357B" w:rsidP="006E5A2E">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Convert the fraction to a decimal: Note that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3</m:t>
            </m:r>
          </m:num>
          <m:den>
            <m:r>
              <w:rPr>
                <w:rFonts w:ascii="Cambria Math" w:eastAsiaTheme="minorEastAsia" w:hAnsi="Cambria Math" w:cs="Calibri"/>
                <w:color w:val="000000" w:themeColor="text1"/>
                <w:lang w:val="en-GB"/>
              </w:rPr>
              <m:t>20</m:t>
            </m:r>
          </m:den>
        </m:f>
        <m:r>
          <w:rPr>
            <w:rFonts w:ascii="Cambria Math" w:eastAsiaTheme="minorEastAsia" w:hAnsi="Cambria Math" w:cs="Calibri"/>
            <w:color w:val="000000" w:themeColor="text1"/>
            <w:lang w:val="en-GB"/>
          </w:rPr>
          <m:t>=</m:t>
        </m:r>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15</m:t>
            </m:r>
          </m:num>
          <m:den>
            <m:r>
              <w:rPr>
                <w:rFonts w:ascii="Cambria Math" w:eastAsiaTheme="minorEastAsia" w:hAnsi="Cambria Math" w:cs="Calibri"/>
                <w:color w:val="000000" w:themeColor="text1"/>
                <w:lang w:val="en-GB"/>
              </w:rPr>
              <m:t>100</m:t>
            </m:r>
          </m:den>
        </m:f>
      </m:oMath>
      <w:r w:rsidRPr="001F4071">
        <w:rPr>
          <w:rFonts w:ascii="Calibri" w:eastAsiaTheme="minorEastAsia" w:hAnsi="Calibri" w:cs="Calibri"/>
          <w:color w:val="000000" w:themeColor="text1"/>
          <w:lang w:val="en-GB"/>
        </w:rPr>
        <w:t xml:space="preserve">. It is easiest to convert to the equivalent fraction with a power of 10 in the denominator because this can be easily converted to a decimal: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15</m:t>
            </m:r>
          </m:num>
          <m:den>
            <m:r>
              <w:rPr>
                <w:rFonts w:ascii="Cambria Math" w:eastAsiaTheme="minorEastAsia" w:hAnsi="Cambria Math" w:cs="Calibri"/>
                <w:color w:val="000000" w:themeColor="text1"/>
                <w:lang w:val="en-GB"/>
              </w:rPr>
              <m:t>100</m:t>
            </m:r>
          </m:den>
        </m:f>
        <m:r>
          <w:rPr>
            <w:rFonts w:ascii="Cambria Math" w:eastAsiaTheme="minorEastAsia" w:hAnsi="Cambria Math" w:cs="Calibri"/>
            <w:color w:val="000000" w:themeColor="text1"/>
            <w:lang w:val="en-GB"/>
          </w:rPr>
          <m:t>=0.15</m:t>
        </m:r>
      </m:oMath>
      <w:r w:rsidRPr="001F4071">
        <w:rPr>
          <w:rFonts w:ascii="Calibri" w:eastAsiaTheme="minorEastAsia" w:hAnsi="Calibri" w:cs="Calibri"/>
          <w:color w:val="000000" w:themeColor="text1"/>
          <w:lang w:val="en-GB"/>
        </w:rPr>
        <w:t xml:space="preserve">. </w:t>
      </w:r>
    </w:p>
    <w:tbl>
      <w:tblPr>
        <w:tblStyle w:val="TableGrid"/>
        <w:tblpPr w:leftFromText="180" w:rightFromText="180" w:vertAnchor="text" w:horzAnchor="margin" w:tblpXSpec="right" w:tblpY="-9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
        <w:gridCol w:w="482"/>
        <w:gridCol w:w="581"/>
        <w:gridCol w:w="353"/>
      </w:tblGrid>
      <w:tr w:rsidR="00AF6934" w:rsidRPr="001F4071" w14:paraId="37BB65BB" w14:textId="77777777" w:rsidTr="00AF6934">
        <w:trPr>
          <w:trHeight w:val="352"/>
        </w:trPr>
        <w:tc>
          <w:tcPr>
            <w:tcW w:w="460" w:type="dxa"/>
          </w:tcPr>
          <w:p w14:paraId="7EE0F70E"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p>
        </w:tc>
        <w:tc>
          <w:tcPr>
            <w:tcW w:w="482" w:type="dxa"/>
            <w:tcBorders>
              <w:bottom w:val="single" w:sz="4" w:space="0" w:color="auto"/>
            </w:tcBorders>
          </w:tcPr>
          <w:p w14:paraId="1772C622" w14:textId="77777777" w:rsidR="00AF6934" w:rsidRPr="001F4071" w:rsidRDefault="00AF6934" w:rsidP="00AF6934">
            <w:pPr>
              <w:spacing w:line="276" w:lineRule="auto"/>
              <w:jc w:val="right"/>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0.</w:t>
            </w:r>
          </w:p>
        </w:tc>
        <w:tc>
          <w:tcPr>
            <w:tcW w:w="581" w:type="dxa"/>
            <w:tcBorders>
              <w:bottom w:val="single" w:sz="4" w:space="0" w:color="auto"/>
            </w:tcBorders>
          </w:tcPr>
          <w:p w14:paraId="2927B363"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r>
              <w:rPr>
                <w:rFonts w:ascii="Calibri" w:hAnsi="Calibri" w:cs="Calibri"/>
                <w:color w:val="000000" w:themeColor="text1"/>
                <w:sz w:val="24"/>
                <w:szCs w:val="24"/>
                <w:lang w:val="en-GB"/>
              </w:rPr>
              <w:t>1 5</w:t>
            </w:r>
          </w:p>
        </w:tc>
        <w:tc>
          <w:tcPr>
            <w:tcW w:w="353" w:type="dxa"/>
            <w:tcBorders>
              <w:bottom w:val="single" w:sz="4" w:space="0" w:color="auto"/>
            </w:tcBorders>
          </w:tcPr>
          <w:p w14:paraId="731996CF"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p>
        </w:tc>
      </w:tr>
      <w:tr w:rsidR="00AF6934" w:rsidRPr="001F4071" w14:paraId="29E7A5A4" w14:textId="77777777" w:rsidTr="00AF6934">
        <w:trPr>
          <w:trHeight w:val="352"/>
        </w:trPr>
        <w:tc>
          <w:tcPr>
            <w:tcW w:w="460" w:type="dxa"/>
            <w:tcBorders>
              <w:right w:val="single" w:sz="4" w:space="0" w:color="auto"/>
            </w:tcBorders>
          </w:tcPr>
          <w:p w14:paraId="2B3A8B61"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r>
              <w:rPr>
                <w:rFonts w:ascii="Calibri" w:hAnsi="Calibri" w:cs="Calibri"/>
                <w:color w:val="000000" w:themeColor="text1"/>
                <w:sz w:val="24"/>
                <w:szCs w:val="24"/>
                <w:lang w:val="en-GB"/>
              </w:rPr>
              <w:t>20</w:t>
            </w:r>
          </w:p>
        </w:tc>
        <w:tc>
          <w:tcPr>
            <w:tcW w:w="482" w:type="dxa"/>
            <w:tcBorders>
              <w:top w:val="single" w:sz="4" w:space="0" w:color="auto"/>
              <w:left w:val="single" w:sz="4" w:space="0" w:color="auto"/>
            </w:tcBorders>
          </w:tcPr>
          <w:p w14:paraId="0001D6EB" w14:textId="77777777" w:rsidR="00AF6934" w:rsidRPr="001F4071" w:rsidRDefault="00AF6934" w:rsidP="00AF6934">
            <w:pPr>
              <w:spacing w:line="276" w:lineRule="auto"/>
              <w:jc w:val="right"/>
              <w:outlineLvl w:val="0"/>
              <w:rPr>
                <w:rFonts w:ascii="Calibri" w:hAnsi="Calibri" w:cs="Calibri"/>
                <w:color w:val="000000" w:themeColor="text1"/>
                <w:sz w:val="24"/>
                <w:szCs w:val="24"/>
                <w:lang w:val="en-GB"/>
              </w:rPr>
            </w:pPr>
            <w:r>
              <w:rPr>
                <w:rFonts w:ascii="Calibri" w:hAnsi="Calibri" w:cs="Calibri"/>
                <w:color w:val="000000" w:themeColor="text1"/>
                <w:sz w:val="24"/>
                <w:szCs w:val="24"/>
                <w:lang w:val="en-GB"/>
              </w:rPr>
              <w:t>3.</w:t>
            </w:r>
          </w:p>
        </w:tc>
        <w:tc>
          <w:tcPr>
            <w:tcW w:w="581" w:type="dxa"/>
            <w:tcBorders>
              <w:top w:val="single" w:sz="4" w:space="0" w:color="auto"/>
            </w:tcBorders>
          </w:tcPr>
          <w:p w14:paraId="619E9E35"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r>
              <w:rPr>
                <w:rFonts w:ascii="Calibri" w:hAnsi="Calibri" w:cs="Calibri"/>
                <w:color w:val="000000" w:themeColor="text1"/>
                <w:sz w:val="24"/>
                <w:szCs w:val="24"/>
                <w:lang w:val="en-GB"/>
              </w:rPr>
              <w:t>0 0</w:t>
            </w:r>
          </w:p>
        </w:tc>
        <w:tc>
          <w:tcPr>
            <w:tcW w:w="353" w:type="dxa"/>
            <w:tcBorders>
              <w:top w:val="single" w:sz="4" w:space="0" w:color="auto"/>
            </w:tcBorders>
          </w:tcPr>
          <w:p w14:paraId="1D2830DF"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p>
        </w:tc>
      </w:tr>
      <w:tr w:rsidR="00AF6934" w:rsidRPr="001F4071" w14:paraId="2EC36CD2" w14:textId="77777777" w:rsidTr="00AF6934">
        <w:trPr>
          <w:trHeight w:val="352"/>
        </w:trPr>
        <w:tc>
          <w:tcPr>
            <w:tcW w:w="460" w:type="dxa"/>
          </w:tcPr>
          <w:p w14:paraId="36CA5B1F"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p>
        </w:tc>
        <w:tc>
          <w:tcPr>
            <w:tcW w:w="482" w:type="dxa"/>
            <w:tcBorders>
              <w:bottom w:val="single" w:sz="4" w:space="0" w:color="auto"/>
            </w:tcBorders>
          </w:tcPr>
          <w:p w14:paraId="0C16863D" w14:textId="77777777" w:rsidR="00AF6934" w:rsidRPr="001F4071" w:rsidRDefault="00AF6934" w:rsidP="00AF6934">
            <w:pPr>
              <w:spacing w:line="276" w:lineRule="auto"/>
              <w:jc w:val="right"/>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w:t>
            </w:r>
            <w:r>
              <w:rPr>
                <w:rFonts w:ascii="Calibri" w:hAnsi="Calibri" w:cs="Calibri"/>
                <w:color w:val="000000" w:themeColor="text1"/>
                <w:sz w:val="24"/>
                <w:szCs w:val="24"/>
                <w:lang w:val="en-GB"/>
              </w:rPr>
              <w:t>2</w:t>
            </w:r>
          </w:p>
        </w:tc>
        <w:tc>
          <w:tcPr>
            <w:tcW w:w="581" w:type="dxa"/>
            <w:tcBorders>
              <w:bottom w:val="single" w:sz="4" w:space="0" w:color="auto"/>
            </w:tcBorders>
          </w:tcPr>
          <w:p w14:paraId="57287AB2"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r>
              <w:rPr>
                <w:rFonts w:ascii="Calibri" w:hAnsi="Calibri" w:cs="Calibri"/>
                <w:color w:val="000000" w:themeColor="text1"/>
                <w:sz w:val="24"/>
                <w:szCs w:val="24"/>
                <w:lang w:val="en-GB"/>
              </w:rPr>
              <w:t>0</w:t>
            </w:r>
          </w:p>
        </w:tc>
        <w:tc>
          <w:tcPr>
            <w:tcW w:w="353" w:type="dxa"/>
            <w:tcBorders>
              <w:bottom w:val="single" w:sz="4" w:space="0" w:color="auto"/>
            </w:tcBorders>
          </w:tcPr>
          <w:p w14:paraId="46F7E2C5"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p>
        </w:tc>
      </w:tr>
      <w:tr w:rsidR="00AF6934" w:rsidRPr="001F4071" w14:paraId="1F0FD202" w14:textId="77777777" w:rsidTr="00AF6934">
        <w:trPr>
          <w:trHeight w:val="352"/>
        </w:trPr>
        <w:tc>
          <w:tcPr>
            <w:tcW w:w="460" w:type="dxa"/>
          </w:tcPr>
          <w:p w14:paraId="1A32722F"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p>
        </w:tc>
        <w:tc>
          <w:tcPr>
            <w:tcW w:w="482" w:type="dxa"/>
            <w:tcBorders>
              <w:top w:val="single" w:sz="4" w:space="0" w:color="auto"/>
            </w:tcBorders>
          </w:tcPr>
          <w:p w14:paraId="1C5329E7" w14:textId="77777777" w:rsidR="00AF6934" w:rsidRPr="001F4071" w:rsidRDefault="00AF6934" w:rsidP="00AF6934">
            <w:pPr>
              <w:spacing w:line="276" w:lineRule="auto"/>
              <w:jc w:val="right"/>
              <w:outlineLvl w:val="0"/>
              <w:rPr>
                <w:rFonts w:ascii="Calibri" w:hAnsi="Calibri" w:cs="Calibri"/>
                <w:color w:val="000000" w:themeColor="text1"/>
                <w:sz w:val="24"/>
                <w:szCs w:val="24"/>
                <w:lang w:val="en-GB"/>
              </w:rPr>
            </w:pPr>
            <w:r>
              <w:rPr>
                <w:rFonts w:ascii="Calibri" w:hAnsi="Calibri" w:cs="Calibri"/>
                <w:color w:val="000000" w:themeColor="text1"/>
                <w:sz w:val="24"/>
                <w:szCs w:val="24"/>
                <w:lang w:val="en-GB"/>
              </w:rPr>
              <w:t>1</w:t>
            </w:r>
          </w:p>
        </w:tc>
        <w:tc>
          <w:tcPr>
            <w:tcW w:w="581" w:type="dxa"/>
            <w:tcBorders>
              <w:top w:val="single" w:sz="4" w:space="0" w:color="auto"/>
            </w:tcBorders>
          </w:tcPr>
          <w:p w14:paraId="3D7B3891"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r>
              <w:rPr>
                <w:rFonts w:ascii="Calibri" w:hAnsi="Calibri" w:cs="Calibri"/>
                <w:color w:val="000000" w:themeColor="text1"/>
                <w:sz w:val="24"/>
                <w:szCs w:val="24"/>
                <w:lang w:val="en-GB"/>
              </w:rPr>
              <w:t>0 0</w:t>
            </w:r>
          </w:p>
        </w:tc>
        <w:tc>
          <w:tcPr>
            <w:tcW w:w="353" w:type="dxa"/>
            <w:tcBorders>
              <w:top w:val="single" w:sz="4" w:space="0" w:color="auto"/>
            </w:tcBorders>
          </w:tcPr>
          <w:p w14:paraId="3B35EE9D"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p>
        </w:tc>
      </w:tr>
      <w:tr w:rsidR="00AF6934" w:rsidRPr="001F4071" w14:paraId="4B1B6576" w14:textId="77777777" w:rsidTr="00AF6934">
        <w:trPr>
          <w:trHeight w:val="352"/>
        </w:trPr>
        <w:tc>
          <w:tcPr>
            <w:tcW w:w="460" w:type="dxa"/>
          </w:tcPr>
          <w:p w14:paraId="3CF84974"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p>
        </w:tc>
        <w:tc>
          <w:tcPr>
            <w:tcW w:w="482" w:type="dxa"/>
            <w:tcBorders>
              <w:bottom w:val="single" w:sz="4" w:space="0" w:color="auto"/>
            </w:tcBorders>
          </w:tcPr>
          <w:p w14:paraId="1C26BFDC" w14:textId="77777777" w:rsidR="00AF6934" w:rsidRPr="001F4071" w:rsidRDefault="00AF6934" w:rsidP="00AF6934">
            <w:pPr>
              <w:spacing w:line="276" w:lineRule="auto"/>
              <w:jc w:val="right"/>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w:t>
            </w:r>
            <w:r>
              <w:rPr>
                <w:rFonts w:ascii="Calibri" w:hAnsi="Calibri" w:cs="Calibri"/>
                <w:color w:val="000000" w:themeColor="text1"/>
                <w:sz w:val="24"/>
                <w:szCs w:val="24"/>
                <w:lang w:val="en-GB"/>
              </w:rPr>
              <w:t>1</w:t>
            </w:r>
          </w:p>
        </w:tc>
        <w:tc>
          <w:tcPr>
            <w:tcW w:w="581" w:type="dxa"/>
            <w:tcBorders>
              <w:bottom w:val="single" w:sz="4" w:space="0" w:color="auto"/>
            </w:tcBorders>
          </w:tcPr>
          <w:p w14:paraId="159B10CC"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r>
              <w:rPr>
                <w:rFonts w:ascii="Calibri" w:hAnsi="Calibri" w:cs="Calibri"/>
                <w:color w:val="000000" w:themeColor="text1"/>
                <w:sz w:val="24"/>
                <w:szCs w:val="24"/>
                <w:lang w:val="en-GB"/>
              </w:rPr>
              <w:t>0 0</w:t>
            </w:r>
          </w:p>
        </w:tc>
        <w:tc>
          <w:tcPr>
            <w:tcW w:w="353" w:type="dxa"/>
            <w:tcBorders>
              <w:bottom w:val="single" w:sz="4" w:space="0" w:color="auto"/>
            </w:tcBorders>
          </w:tcPr>
          <w:p w14:paraId="78E02C96"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p>
        </w:tc>
      </w:tr>
      <w:tr w:rsidR="00AF6934" w:rsidRPr="001F4071" w14:paraId="6AB04AAE" w14:textId="77777777" w:rsidTr="00AF6934">
        <w:trPr>
          <w:trHeight w:val="352"/>
        </w:trPr>
        <w:tc>
          <w:tcPr>
            <w:tcW w:w="460" w:type="dxa"/>
          </w:tcPr>
          <w:p w14:paraId="75103A27"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p>
        </w:tc>
        <w:tc>
          <w:tcPr>
            <w:tcW w:w="482" w:type="dxa"/>
            <w:tcBorders>
              <w:top w:val="single" w:sz="4" w:space="0" w:color="auto"/>
            </w:tcBorders>
          </w:tcPr>
          <w:p w14:paraId="0A93E5A7"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p>
        </w:tc>
        <w:tc>
          <w:tcPr>
            <w:tcW w:w="581" w:type="dxa"/>
            <w:tcBorders>
              <w:top w:val="single" w:sz="4" w:space="0" w:color="auto"/>
            </w:tcBorders>
          </w:tcPr>
          <w:p w14:paraId="66DDF854"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r>
              <w:rPr>
                <w:rFonts w:ascii="Calibri" w:hAnsi="Calibri" w:cs="Calibri"/>
                <w:color w:val="000000" w:themeColor="text1"/>
                <w:sz w:val="24"/>
                <w:szCs w:val="24"/>
                <w:lang w:val="en-GB"/>
              </w:rPr>
              <w:t xml:space="preserve">   0</w:t>
            </w:r>
          </w:p>
        </w:tc>
        <w:tc>
          <w:tcPr>
            <w:tcW w:w="353" w:type="dxa"/>
            <w:tcBorders>
              <w:top w:val="single" w:sz="4" w:space="0" w:color="auto"/>
            </w:tcBorders>
          </w:tcPr>
          <w:p w14:paraId="6C8CA559" w14:textId="77777777" w:rsidR="00AF6934" w:rsidRPr="001F4071" w:rsidRDefault="00AF6934" w:rsidP="00AF6934">
            <w:pPr>
              <w:spacing w:line="276" w:lineRule="auto"/>
              <w:outlineLvl w:val="0"/>
              <w:rPr>
                <w:rFonts w:ascii="Calibri" w:hAnsi="Calibri" w:cs="Calibri"/>
                <w:color w:val="000000" w:themeColor="text1"/>
                <w:sz w:val="24"/>
                <w:szCs w:val="24"/>
                <w:lang w:val="en-GB"/>
              </w:rPr>
            </w:pPr>
          </w:p>
        </w:tc>
      </w:tr>
    </w:tbl>
    <w:p w14:paraId="51655161" w14:textId="77777777" w:rsidR="00AF6934" w:rsidRDefault="00AF6934" w:rsidP="008B357B">
      <w:pPr>
        <w:pStyle w:val="ListParagraph"/>
        <w:spacing w:line="276" w:lineRule="auto"/>
        <w:outlineLvl w:val="0"/>
        <w:rPr>
          <w:rFonts w:ascii="Calibri" w:eastAsiaTheme="minorEastAsia" w:hAnsi="Calibri" w:cs="Calibri"/>
          <w:color w:val="000000" w:themeColor="text1"/>
          <w:lang w:val="en-GB"/>
        </w:rPr>
      </w:pPr>
    </w:p>
    <w:p w14:paraId="6B44D215" w14:textId="1BB9C8EB" w:rsidR="008B357B" w:rsidRDefault="00706B6A" w:rsidP="006E5A2E">
      <w:pPr>
        <w:pStyle w:val="ListParagraph"/>
        <w:spacing w:line="276" w:lineRule="auto"/>
        <w:ind w:left="360"/>
        <w:outlineLvl w:val="0"/>
        <w:rPr>
          <w:rFonts w:ascii="Calibri" w:eastAsiaTheme="minorEastAsia" w:hAnsi="Calibri" w:cs="Calibri"/>
          <w:color w:val="000000" w:themeColor="text1"/>
          <w:lang w:val="en-GB"/>
        </w:rPr>
      </w:pPr>
      <w:r>
        <w:rPr>
          <w:rFonts w:ascii="Calibri" w:eastAsiaTheme="minorEastAsia" w:hAnsi="Calibri" w:cs="Calibri"/>
          <w:color w:val="000000" w:themeColor="text1"/>
          <w:lang w:val="en-GB"/>
        </w:rPr>
        <w:t xml:space="preserve">Or we can do the long division as shown </w:t>
      </w:r>
      <w:r w:rsidR="00AF6934">
        <w:rPr>
          <w:rFonts w:ascii="Calibri" w:eastAsiaTheme="minorEastAsia" w:hAnsi="Calibri" w:cs="Calibri"/>
          <w:color w:val="000000" w:themeColor="text1"/>
          <w:lang w:val="en-GB"/>
        </w:rPr>
        <w:t>on the right.</w:t>
      </w:r>
    </w:p>
    <w:p w14:paraId="6465823C" w14:textId="49466873" w:rsidR="00AF6934" w:rsidRPr="001F4071" w:rsidRDefault="00AF6934" w:rsidP="006E5A2E">
      <w:pPr>
        <w:pStyle w:val="ListParagraph"/>
        <w:spacing w:line="276" w:lineRule="auto"/>
        <w:ind w:left="360"/>
        <w:outlineLvl w:val="0"/>
        <w:rPr>
          <w:rFonts w:ascii="Calibri" w:eastAsiaTheme="minorEastAsia" w:hAnsi="Calibri" w:cs="Calibri"/>
          <w:color w:val="000000" w:themeColor="text1"/>
          <w:lang w:val="en-GB"/>
        </w:rPr>
      </w:pPr>
      <w:r>
        <w:rPr>
          <w:rFonts w:ascii="Calibri" w:eastAsiaTheme="minorEastAsia" w:hAnsi="Calibri" w:cs="Calibri"/>
          <w:color w:val="000000" w:themeColor="text1"/>
          <w:lang w:val="en-GB"/>
        </w:rPr>
        <w:t xml:space="preserve">Note that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3</m:t>
            </m:r>
          </m:num>
          <m:den>
            <m:r>
              <w:rPr>
                <w:rFonts w:ascii="Cambria Math" w:eastAsiaTheme="minorEastAsia" w:hAnsi="Cambria Math" w:cs="Calibri"/>
                <w:color w:val="000000" w:themeColor="text1"/>
                <w:lang w:val="en-GB"/>
              </w:rPr>
              <m:t>20</m:t>
            </m:r>
          </m:den>
        </m:f>
        <m:r>
          <w:rPr>
            <w:rFonts w:ascii="Cambria Math" w:eastAsiaTheme="minorEastAsia" w:hAnsi="Cambria Math" w:cs="Calibri"/>
            <w:color w:val="000000" w:themeColor="text1"/>
            <w:lang w:val="en-GB"/>
          </w:rPr>
          <m:t>=3÷20</m:t>
        </m:r>
      </m:oMath>
      <w:r>
        <w:rPr>
          <w:rFonts w:ascii="Calibri" w:eastAsiaTheme="minorEastAsia" w:hAnsi="Calibri" w:cs="Calibri"/>
          <w:color w:val="000000" w:themeColor="text1"/>
          <w:lang w:val="en-GB"/>
        </w:rPr>
        <w:t>.</w:t>
      </w:r>
    </w:p>
    <w:p w14:paraId="590741F3" w14:textId="77777777" w:rsidR="008B357B" w:rsidRPr="001F4071" w:rsidRDefault="008B357B" w:rsidP="008B357B">
      <w:pPr>
        <w:pStyle w:val="ListParagraph"/>
        <w:spacing w:line="276" w:lineRule="auto"/>
        <w:outlineLvl w:val="0"/>
        <w:rPr>
          <w:rFonts w:ascii="Calibri" w:eastAsiaTheme="minorEastAsia" w:hAnsi="Calibri" w:cs="Calibri"/>
          <w:color w:val="000000" w:themeColor="text1"/>
          <w:lang w:val="en-GB"/>
        </w:rPr>
      </w:pPr>
    </w:p>
    <w:p w14:paraId="0679F49A" w14:textId="60D5A10F" w:rsidR="008B357B" w:rsidRDefault="008B357B" w:rsidP="006E5A2E">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The answer is 0.15</w:t>
      </w:r>
      <w:r w:rsidR="006E5A2E">
        <w:rPr>
          <w:rFonts w:ascii="Calibri" w:eastAsiaTheme="minorEastAsia" w:hAnsi="Calibri" w:cs="Calibri"/>
          <w:color w:val="000000" w:themeColor="text1"/>
          <w:lang w:val="en-GB"/>
        </w:rPr>
        <w:t>.</w:t>
      </w:r>
    </w:p>
    <w:p w14:paraId="0C12E77B" w14:textId="77777777" w:rsidR="008D13C9" w:rsidRDefault="008D13C9" w:rsidP="008B357B">
      <w:pPr>
        <w:pStyle w:val="ListParagraph"/>
        <w:spacing w:line="276" w:lineRule="auto"/>
        <w:outlineLvl w:val="0"/>
        <w:rPr>
          <w:rFonts w:ascii="Calibri" w:eastAsiaTheme="minorEastAsia" w:hAnsi="Calibri" w:cs="Calibri"/>
          <w:color w:val="000000" w:themeColor="text1"/>
          <w:lang w:val="en-GB"/>
        </w:rPr>
      </w:pPr>
    </w:p>
    <w:p w14:paraId="4C470345" w14:textId="77777777" w:rsidR="008D13C9" w:rsidRDefault="008D13C9" w:rsidP="008B357B">
      <w:pPr>
        <w:pStyle w:val="ListParagraph"/>
        <w:spacing w:line="276" w:lineRule="auto"/>
        <w:outlineLvl w:val="0"/>
        <w:rPr>
          <w:rFonts w:ascii="Calibri" w:eastAsiaTheme="minorEastAsia" w:hAnsi="Calibri" w:cs="Calibri"/>
          <w:color w:val="000000" w:themeColor="text1"/>
          <w:lang w:val="en-GB"/>
        </w:rPr>
      </w:pPr>
    </w:p>
    <w:p w14:paraId="5B5540A3" w14:textId="77777777" w:rsidR="008D13C9" w:rsidRDefault="008D13C9" w:rsidP="008B357B">
      <w:pPr>
        <w:pStyle w:val="ListParagraph"/>
        <w:spacing w:line="276" w:lineRule="auto"/>
        <w:outlineLvl w:val="0"/>
        <w:rPr>
          <w:rFonts w:ascii="Calibri" w:eastAsiaTheme="minorEastAsia" w:hAnsi="Calibri" w:cs="Calibri"/>
          <w:color w:val="000000" w:themeColor="text1"/>
          <w:lang w:val="en-GB"/>
        </w:rPr>
      </w:pPr>
    </w:p>
    <w:p w14:paraId="709D8D7F" w14:textId="77777777" w:rsidR="008D13C9" w:rsidRPr="001F4071" w:rsidRDefault="008D13C9" w:rsidP="008B357B">
      <w:pPr>
        <w:pStyle w:val="ListParagraph"/>
        <w:spacing w:line="276" w:lineRule="auto"/>
        <w:outlineLvl w:val="0"/>
        <w:rPr>
          <w:rFonts w:ascii="Calibri" w:eastAsiaTheme="minorEastAsia" w:hAnsi="Calibri" w:cs="Calibri"/>
          <w:color w:val="000000" w:themeColor="text1"/>
          <w:lang w:val="en-GB"/>
        </w:rPr>
      </w:pPr>
    </w:p>
    <w:p w14:paraId="29F17662" w14:textId="602AF6A4" w:rsidR="008B357B" w:rsidRPr="001F4071" w:rsidRDefault="008B357B" w:rsidP="008B357B">
      <w:pPr>
        <w:pStyle w:val="ListParagraph"/>
        <w:spacing w:line="276" w:lineRule="auto"/>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lastRenderedPageBreak/>
        <w:t xml:space="preserve"> </w:t>
      </w:r>
    </w:p>
    <w:p w14:paraId="7BA985E7" w14:textId="293D764F" w:rsidR="008B357B" w:rsidRPr="006E5A2E" w:rsidRDefault="00992EC7" w:rsidP="006E5A2E">
      <w:pPr>
        <w:pStyle w:val="ListParagraph"/>
        <w:numPr>
          <w:ilvl w:val="0"/>
          <w:numId w:val="104"/>
        </w:numPr>
        <w:spacing w:after="160" w:line="276" w:lineRule="auto"/>
        <w:contextualSpacing w:val="0"/>
        <w:outlineLvl w:val="0"/>
        <w:rPr>
          <w:rFonts w:ascii="Calibri" w:hAnsi="Calibri" w:cs="Calibri"/>
          <w:b/>
          <w:color w:val="000000" w:themeColor="text1"/>
          <w:lang w:val="en-GB"/>
        </w:rPr>
      </w:pPr>
      <w:r w:rsidRPr="001F4071">
        <w:rPr>
          <w:rFonts w:ascii="Calibri" w:eastAsiaTheme="minorEastAsia" w:hAnsi="Calibri" w:cs="Calibri"/>
          <w:color w:val="000000" w:themeColor="text1"/>
          <w:lang w:val="en-GB"/>
        </w:rPr>
        <w:t xml:space="preserve">Express 4 </w:t>
      </w:r>
      <w:proofErr w:type="gramStart"/>
      <w:r w:rsidRPr="001F4071">
        <w:rPr>
          <w:rFonts w:ascii="Calibri" w:eastAsiaTheme="minorEastAsia" w:hAnsi="Calibri" w:cs="Calibri"/>
          <w:color w:val="000000" w:themeColor="text1"/>
          <w:lang w:val="en-GB"/>
        </w:rPr>
        <w:t>m :</w:t>
      </w:r>
      <w:proofErr w:type="gramEnd"/>
      <w:r w:rsidRPr="001F4071">
        <w:rPr>
          <w:rFonts w:ascii="Calibri" w:eastAsiaTheme="minorEastAsia" w:hAnsi="Calibri" w:cs="Calibri"/>
          <w:color w:val="000000" w:themeColor="text1"/>
          <w:lang w:val="en-GB"/>
        </w:rPr>
        <w:t xml:space="preserve"> 10 m as a fraction, decimal, and percentage.</w:t>
      </w:r>
    </w:p>
    <w:p w14:paraId="3182E621" w14:textId="324E6C35" w:rsidR="008B357B" w:rsidRPr="001F4071" w:rsidRDefault="008B357B" w:rsidP="006E5A2E">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Solution</w:t>
      </w:r>
    </w:p>
    <w:p w14:paraId="0599F0C5" w14:textId="71339DEC" w:rsidR="008B357B" w:rsidRPr="006E5A2E" w:rsidRDefault="008B357B" w:rsidP="006E5A2E">
      <w:pPr>
        <w:pStyle w:val="ListParagraph"/>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First, convert the ratio to a fraction. Then, convert the fraction to both a decimal and a percentage.</w:t>
      </w:r>
    </w:p>
    <w:p w14:paraId="54A3EFF2" w14:textId="25AB612A" w:rsidR="008B357B" w:rsidRPr="001F4071" w:rsidRDefault="008B357B" w:rsidP="008B357B">
      <w:pPr>
        <w:pStyle w:val="ListParagraph"/>
        <w:spacing w:line="276" w:lineRule="auto"/>
        <w:ind w:left="1440"/>
        <w:outlineLvl w:val="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Fraction: </w:t>
      </w:r>
      <w:proofErr w:type="gramStart"/>
      <m:oMath>
        <m:r>
          <w:rPr>
            <w:rFonts w:ascii="Cambria Math" w:hAnsi="Cambria Math" w:cs="Calibri"/>
            <w:color w:val="000000" w:themeColor="text1"/>
            <w:lang w:val="en-GB"/>
          </w:rPr>
          <m:t>4  :</m:t>
        </m:r>
        <w:proofErr w:type="gramEnd"/>
        <m:r>
          <w:rPr>
            <w:rFonts w:ascii="Cambria Math" w:hAnsi="Cambria Math" w:cs="Calibri"/>
            <w:color w:val="000000" w:themeColor="text1"/>
            <w:lang w:val="en-GB"/>
          </w:rPr>
          <m:t xml:space="preserve"> 10=</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4</m:t>
            </m:r>
          </m:num>
          <m:den>
            <m:r>
              <w:rPr>
                <w:rFonts w:ascii="Cambria Math" w:hAnsi="Cambria Math" w:cs="Calibri"/>
                <w:color w:val="000000" w:themeColor="text1"/>
                <w:lang w:val="en-GB"/>
              </w:rPr>
              <m:t>10</m:t>
            </m:r>
          </m:den>
        </m:f>
        <m:r>
          <w:rPr>
            <w:rFonts w:ascii="Cambria Math" w:hAnsi="Cambria Math" w:cs="Calibri"/>
            <w:color w:val="000000" w:themeColor="text1"/>
            <w:lang w:val="en-GB"/>
          </w:rPr>
          <m:t>=</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2</m:t>
            </m:r>
          </m:num>
          <m:den>
            <m:r>
              <w:rPr>
                <w:rFonts w:ascii="Cambria Math" w:hAnsi="Cambria Math" w:cs="Calibri"/>
                <w:color w:val="000000" w:themeColor="text1"/>
                <w:lang w:val="en-GB"/>
              </w:rPr>
              <m:t>5</m:t>
            </m:r>
          </m:den>
        </m:f>
      </m:oMath>
    </w:p>
    <w:p w14:paraId="3038EFDB" w14:textId="73B03E5E" w:rsidR="008B357B" w:rsidRPr="001F4071" w:rsidRDefault="008B357B" w:rsidP="008B357B">
      <w:pPr>
        <w:pStyle w:val="ListParagraph"/>
        <w:spacing w:line="276" w:lineRule="auto"/>
        <w:ind w:left="144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Decimal: </w:t>
      </w:r>
      <w:proofErr w:type="gramStart"/>
      <m:oMath>
        <m:r>
          <w:rPr>
            <w:rFonts w:ascii="Cambria Math" w:hAnsi="Cambria Math" w:cs="Calibri"/>
            <w:color w:val="000000" w:themeColor="text1"/>
            <w:lang w:val="en-GB"/>
          </w:rPr>
          <m:t>4  :</m:t>
        </m:r>
        <w:proofErr w:type="gramEnd"/>
        <m:r>
          <w:rPr>
            <w:rFonts w:ascii="Cambria Math" w:hAnsi="Cambria Math" w:cs="Calibri"/>
            <w:color w:val="000000" w:themeColor="text1"/>
            <w:lang w:val="en-GB"/>
          </w:rPr>
          <m:t xml:space="preserve"> 10=</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4</m:t>
            </m:r>
          </m:num>
          <m:den>
            <m:r>
              <w:rPr>
                <w:rFonts w:ascii="Cambria Math" w:hAnsi="Cambria Math" w:cs="Calibri"/>
                <w:color w:val="000000" w:themeColor="text1"/>
                <w:lang w:val="en-GB"/>
              </w:rPr>
              <m:t>10</m:t>
            </m:r>
          </m:den>
        </m:f>
        <m:r>
          <w:rPr>
            <w:rFonts w:ascii="Cambria Math" w:hAnsi="Cambria Math" w:cs="Calibri"/>
            <w:color w:val="000000" w:themeColor="text1"/>
            <w:lang w:val="en-GB"/>
          </w:rPr>
          <m:t>=0.4</m:t>
        </m:r>
      </m:oMath>
    </w:p>
    <w:p w14:paraId="39478116" w14:textId="00F7D44A" w:rsidR="00A2172E" w:rsidRPr="001F4071" w:rsidRDefault="008B357B" w:rsidP="006E5A2E">
      <w:pPr>
        <w:pStyle w:val="ListParagraph"/>
        <w:spacing w:after="160" w:line="276" w:lineRule="auto"/>
        <w:ind w:left="144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Percentage: </w:t>
      </w:r>
      <w:proofErr w:type="gramStart"/>
      <m:oMath>
        <m:r>
          <w:rPr>
            <w:rFonts w:ascii="Cambria Math" w:hAnsi="Cambria Math" w:cs="Calibri"/>
            <w:color w:val="000000" w:themeColor="text1"/>
            <w:lang w:val="en-GB"/>
          </w:rPr>
          <m:t>4  :</m:t>
        </m:r>
        <w:proofErr w:type="gramEnd"/>
        <m:r>
          <w:rPr>
            <w:rFonts w:ascii="Cambria Math" w:hAnsi="Cambria Math" w:cs="Calibri"/>
            <w:color w:val="000000" w:themeColor="text1"/>
            <w:lang w:val="en-GB"/>
          </w:rPr>
          <m:t xml:space="preserve"> 10=0.4</m:t>
        </m:r>
        <m:r>
          <w:rPr>
            <w:rFonts w:ascii="Cambria Math" w:eastAsiaTheme="minorEastAsia" w:hAnsi="Cambria Math" w:cs="Calibri"/>
            <w:color w:val="000000" w:themeColor="text1"/>
            <w:lang w:val="en-GB"/>
          </w:rPr>
          <m:t>=40%</m:t>
        </m:r>
      </m:oMath>
    </w:p>
    <w:p w14:paraId="12FBE2C5" w14:textId="634BE6C4" w:rsidR="00A2172E" w:rsidRPr="001F4071" w:rsidRDefault="00A2172E" w:rsidP="006E5A2E">
      <w:pPr>
        <w:spacing w:line="276" w:lineRule="auto"/>
        <w:ind w:firstLine="36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These are all equivalent, so we have </w:t>
      </w:r>
      <w:proofErr w:type="gramStart"/>
      <m:oMath>
        <m:r>
          <w:rPr>
            <w:rFonts w:ascii="Cambria Math" w:hAnsi="Cambria Math" w:cs="Calibri"/>
            <w:color w:val="000000" w:themeColor="text1"/>
            <w:lang w:val="en-GB"/>
          </w:rPr>
          <m:t>4  :</m:t>
        </m:r>
        <w:proofErr w:type="gramEnd"/>
        <m:r>
          <w:rPr>
            <w:rFonts w:ascii="Cambria Math" w:hAnsi="Cambria Math" w:cs="Calibri"/>
            <w:color w:val="000000" w:themeColor="text1"/>
            <w:lang w:val="en-GB"/>
          </w:rPr>
          <m:t xml:space="preserve"> 10=</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2</m:t>
            </m:r>
          </m:num>
          <m:den>
            <m:r>
              <w:rPr>
                <w:rFonts w:ascii="Cambria Math" w:hAnsi="Cambria Math" w:cs="Calibri"/>
                <w:color w:val="000000" w:themeColor="text1"/>
                <w:lang w:val="en-GB"/>
              </w:rPr>
              <m:t>5</m:t>
            </m:r>
          </m:den>
        </m:f>
        <m:r>
          <w:rPr>
            <w:rFonts w:ascii="Cambria Math" w:hAnsi="Cambria Math" w:cs="Calibri"/>
            <w:color w:val="000000" w:themeColor="text1"/>
            <w:lang w:val="en-GB"/>
          </w:rPr>
          <m:t>=0.4</m:t>
        </m:r>
        <m:r>
          <w:rPr>
            <w:rFonts w:ascii="Cambria Math" w:eastAsiaTheme="minorEastAsia" w:hAnsi="Cambria Math" w:cs="Calibri"/>
            <w:color w:val="000000" w:themeColor="text1"/>
            <w:lang w:val="en-GB"/>
          </w:rPr>
          <m:t>=40%</m:t>
        </m:r>
      </m:oMath>
      <w:r w:rsidRPr="001F4071">
        <w:rPr>
          <w:rFonts w:ascii="Calibri" w:eastAsiaTheme="minorEastAsia" w:hAnsi="Calibri" w:cs="Calibri"/>
          <w:color w:val="000000" w:themeColor="text1"/>
          <w:lang w:val="en-GB"/>
        </w:rPr>
        <w:t>.</w:t>
      </w:r>
    </w:p>
    <w:p w14:paraId="66B68590" w14:textId="77777777" w:rsidR="008B357B" w:rsidRPr="001F4071" w:rsidRDefault="008B357B" w:rsidP="008B357B">
      <w:pPr>
        <w:spacing w:line="276" w:lineRule="auto"/>
        <w:outlineLvl w:val="0"/>
        <w:rPr>
          <w:rFonts w:ascii="Calibri" w:hAnsi="Calibri" w:cs="Calibri"/>
          <w:color w:val="000000" w:themeColor="text1"/>
          <w:lang w:val="en-GB"/>
        </w:rPr>
      </w:pPr>
    </w:p>
    <w:p w14:paraId="03D8BD6F" w14:textId="320E333E" w:rsidR="008B357B" w:rsidRPr="006E5A2E" w:rsidRDefault="00992EC7" w:rsidP="006E5A2E">
      <w:pPr>
        <w:pStyle w:val="ListParagraph"/>
        <w:numPr>
          <w:ilvl w:val="0"/>
          <w:numId w:val="104"/>
        </w:numPr>
        <w:spacing w:after="160" w:line="276" w:lineRule="auto"/>
        <w:contextualSpacing w:val="0"/>
        <w:outlineLvl w:val="0"/>
        <w:rPr>
          <w:rFonts w:ascii="Calibri" w:hAnsi="Calibri" w:cs="Calibri"/>
          <w:b/>
          <w:color w:val="000000" w:themeColor="text1"/>
          <w:lang w:val="en-GB"/>
        </w:rPr>
      </w:pPr>
      <w:r w:rsidRPr="001F4071">
        <w:rPr>
          <w:rFonts w:ascii="Calibri" w:eastAsiaTheme="minorEastAsia" w:hAnsi="Calibri" w:cs="Calibri"/>
          <w:color w:val="000000" w:themeColor="text1"/>
          <w:lang w:val="en-GB"/>
        </w:rPr>
        <w:t>Express 0.65 as a fraction, ratio, and percentage.</w:t>
      </w:r>
    </w:p>
    <w:p w14:paraId="2CE7F283" w14:textId="55F01EC3" w:rsidR="008B357B" w:rsidRPr="006E5A2E" w:rsidRDefault="008B357B" w:rsidP="006E5A2E">
      <w:pPr>
        <w:pStyle w:val="ListParagraph"/>
        <w:spacing w:line="276" w:lineRule="auto"/>
        <w:ind w:left="360"/>
        <w:outlineLvl w:val="0"/>
        <w:rPr>
          <w:rFonts w:ascii="Calibri" w:eastAsiaTheme="minorEastAsia" w:hAnsi="Calibri" w:cs="Calibri"/>
          <w:b/>
          <w:color w:val="000000" w:themeColor="text1"/>
          <w:lang w:val="en-GB"/>
        </w:rPr>
      </w:pPr>
      <w:r w:rsidRPr="006E5A2E">
        <w:rPr>
          <w:rFonts w:ascii="Calibri" w:eastAsiaTheme="minorEastAsia" w:hAnsi="Calibri" w:cs="Calibri"/>
          <w:b/>
          <w:color w:val="000000" w:themeColor="text1"/>
          <w:lang w:val="en-GB"/>
        </w:rPr>
        <w:t>Solution</w:t>
      </w:r>
    </w:p>
    <w:p w14:paraId="594F655A" w14:textId="058D3A47" w:rsidR="008B357B" w:rsidRPr="001F4071" w:rsidRDefault="00A2172E" w:rsidP="006E5A2E">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Fraction: </w:t>
      </w:r>
      <m:oMath>
        <m:r>
          <w:rPr>
            <w:rFonts w:ascii="Cambria Math" w:hAnsi="Cambria Math" w:cs="Calibri"/>
            <w:color w:val="000000" w:themeColor="text1"/>
            <w:lang w:val="en-GB"/>
          </w:rPr>
          <m:t>0.65=</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65</m:t>
            </m:r>
          </m:num>
          <m:den>
            <m:r>
              <w:rPr>
                <w:rFonts w:ascii="Cambria Math" w:hAnsi="Cambria Math" w:cs="Calibri"/>
                <w:color w:val="000000" w:themeColor="text1"/>
                <w:lang w:val="en-GB"/>
              </w:rPr>
              <m:t>100</m:t>
            </m:r>
          </m:den>
        </m:f>
        <m:r>
          <w:rPr>
            <w:rFonts w:ascii="Cambria Math" w:hAnsi="Cambria Math" w:cs="Calibri"/>
            <w:color w:val="000000" w:themeColor="text1"/>
            <w:lang w:val="en-GB"/>
          </w:rPr>
          <m:t>=</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13</m:t>
            </m:r>
          </m:num>
          <m:den>
            <m:r>
              <w:rPr>
                <w:rFonts w:ascii="Cambria Math" w:hAnsi="Cambria Math" w:cs="Calibri"/>
                <w:color w:val="000000" w:themeColor="text1"/>
                <w:lang w:val="en-GB"/>
              </w:rPr>
              <m:t>20</m:t>
            </m:r>
          </m:den>
        </m:f>
      </m:oMath>
    </w:p>
    <w:p w14:paraId="16017629" w14:textId="4B67E7D9" w:rsidR="00A2172E" w:rsidRPr="001F4071" w:rsidRDefault="00A2172E" w:rsidP="006E5A2E">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Ratio: </w:t>
      </w:r>
      <m:oMath>
        <m:r>
          <w:rPr>
            <w:rFonts w:ascii="Cambria Math" w:hAnsi="Cambria Math" w:cs="Calibri"/>
            <w:color w:val="000000" w:themeColor="text1"/>
            <w:lang w:val="en-GB"/>
          </w:rPr>
          <m:t>0.65=</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13</m:t>
            </m:r>
          </m:num>
          <m:den>
            <m:r>
              <w:rPr>
                <w:rFonts w:ascii="Cambria Math" w:hAnsi="Cambria Math" w:cs="Calibri"/>
                <w:color w:val="000000" w:themeColor="text1"/>
                <w:lang w:val="en-GB"/>
              </w:rPr>
              <m:t>20</m:t>
            </m:r>
          </m:den>
        </m:f>
        <m:r>
          <w:rPr>
            <w:rFonts w:ascii="Cambria Math" w:hAnsi="Cambria Math" w:cs="Calibri"/>
            <w:color w:val="000000" w:themeColor="text1"/>
            <w:lang w:val="en-GB"/>
          </w:rPr>
          <m:t>=13 :20</m:t>
        </m:r>
      </m:oMath>
    </w:p>
    <w:p w14:paraId="6C365369" w14:textId="332DDE53" w:rsidR="00A2172E" w:rsidRPr="001F4071" w:rsidRDefault="00A2172E" w:rsidP="006E5A2E">
      <w:pPr>
        <w:pStyle w:val="ListParagraph"/>
        <w:spacing w:line="276" w:lineRule="auto"/>
        <w:ind w:left="360"/>
        <w:outlineLvl w:val="0"/>
        <w:rPr>
          <w:rFonts w:ascii="Calibri" w:hAnsi="Calibri" w:cs="Calibri"/>
          <w:b/>
          <w:color w:val="000000" w:themeColor="text1"/>
          <w:lang w:val="en-GB"/>
        </w:rPr>
      </w:pPr>
      <w:r w:rsidRPr="001F4071">
        <w:rPr>
          <w:rFonts w:ascii="Calibri" w:eastAsiaTheme="minorEastAsia" w:hAnsi="Calibri" w:cs="Calibri"/>
          <w:color w:val="000000" w:themeColor="text1"/>
          <w:lang w:val="en-GB"/>
        </w:rPr>
        <w:t xml:space="preserve">Percentage: </w:t>
      </w:r>
      <m:oMath>
        <m:r>
          <w:rPr>
            <w:rFonts w:ascii="Cambria Math" w:hAnsi="Cambria Math" w:cs="Calibri"/>
            <w:color w:val="000000" w:themeColor="text1"/>
            <w:lang w:val="en-GB"/>
          </w:rPr>
          <m:t>0.65=65%</m:t>
        </m:r>
      </m:oMath>
    </w:p>
    <w:p w14:paraId="42657912" w14:textId="77777777" w:rsidR="00992EC7" w:rsidRPr="001F4071" w:rsidRDefault="00992EC7" w:rsidP="00992EC7">
      <w:pPr>
        <w:spacing w:line="276" w:lineRule="auto"/>
        <w:outlineLvl w:val="0"/>
        <w:rPr>
          <w:rFonts w:ascii="Calibri" w:hAnsi="Calibri" w:cs="Calibri"/>
          <w:b/>
          <w:color w:val="000000" w:themeColor="text1"/>
          <w:lang w:val="en-GB"/>
        </w:rPr>
      </w:pPr>
    </w:p>
    <w:p w14:paraId="71E0CD7C" w14:textId="391B5A82" w:rsidR="00A2172E" w:rsidRPr="001F4071" w:rsidRDefault="00A2172E" w:rsidP="006E5A2E">
      <w:p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 xml:space="preserve">These are all equivalent, so we have </w:t>
      </w:r>
      <m:oMath>
        <m:r>
          <w:rPr>
            <w:rFonts w:ascii="Cambria Math" w:hAnsi="Cambria Math" w:cs="Calibri"/>
            <w:color w:val="000000" w:themeColor="text1"/>
            <w:lang w:val="en-GB"/>
          </w:rPr>
          <m:t>0.65=</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13</m:t>
            </m:r>
          </m:num>
          <m:den>
            <m:r>
              <w:rPr>
                <w:rFonts w:ascii="Cambria Math" w:hAnsi="Cambria Math" w:cs="Calibri"/>
                <w:color w:val="000000" w:themeColor="text1"/>
                <w:lang w:val="en-GB"/>
              </w:rPr>
              <m:t>20</m:t>
            </m:r>
          </m:den>
        </m:f>
        <m:r>
          <w:rPr>
            <w:rFonts w:ascii="Cambria Math" w:hAnsi="Cambria Math" w:cs="Calibri"/>
            <w:color w:val="000000" w:themeColor="text1"/>
            <w:lang w:val="en-GB"/>
          </w:rPr>
          <m:t>=13 :20=65%</m:t>
        </m:r>
      </m:oMath>
    </w:p>
    <w:p w14:paraId="0FDC41F9" w14:textId="77777777" w:rsidR="00A2172E" w:rsidRPr="001F4071" w:rsidRDefault="00A2172E" w:rsidP="00992EC7">
      <w:pPr>
        <w:spacing w:line="276" w:lineRule="auto"/>
        <w:outlineLvl w:val="0"/>
        <w:rPr>
          <w:rFonts w:ascii="Calibri" w:hAnsi="Calibri" w:cs="Calibri"/>
          <w:b/>
          <w:color w:val="000000" w:themeColor="text1"/>
          <w:lang w:val="en-GB"/>
        </w:rPr>
      </w:pPr>
    </w:p>
    <w:p w14:paraId="753EC127" w14:textId="5A26C3AA" w:rsidR="00C757D8" w:rsidRPr="001F4071" w:rsidRDefault="00E65462" w:rsidP="006E5A2E">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2AE8833A" w14:textId="77777777" w:rsidR="00A2172E" w:rsidRPr="001F4071" w:rsidRDefault="00A2172E" w:rsidP="00105B85">
      <w:pPr>
        <w:pStyle w:val="ListParagraph"/>
        <w:numPr>
          <w:ilvl w:val="0"/>
          <w:numId w:val="122"/>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Express the following ratios as decimals:</w:t>
      </w:r>
    </w:p>
    <w:p w14:paraId="34FEFF85" w14:textId="7978FB6C" w:rsidR="00A2172E" w:rsidRPr="001F4071" w:rsidRDefault="00A2172E" w:rsidP="00105B85">
      <w:pPr>
        <w:pStyle w:val="ListParagraph"/>
        <w:numPr>
          <w:ilvl w:val="1"/>
          <w:numId w:val="122"/>
        </w:numPr>
        <w:spacing w:line="276" w:lineRule="auto"/>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19 :</w:t>
      </w:r>
      <w:proofErr w:type="gramEnd"/>
      <w:r w:rsidRPr="001F4071">
        <w:rPr>
          <w:rFonts w:ascii="Calibri" w:hAnsi="Calibri" w:cs="Calibri"/>
          <w:color w:val="000000" w:themeColor="text1"/>
          <w:lang w:val="en-GB"/>
        </w:rPr>
        <w:t xml:space="preserve"> 100</w:t>
      </w:r>
    </w:p>
    <w:p w14:paraId="359D54AE" w14:textId="3F684729" w:rsidR="00A2172E" w:rsidRPr="001F4071" w:rsidRDefault="00A2172E" w:rsidP="00105B85">
      <w:pPr>
        <w:pStyle w:val="ListParagraph"/>
        <w:numPr>
          <w:ilvl w:val="1"/>
          <w:numId w:val="122"/>
        </w:numPr>
        <w:spacing w:line="276" w:lineRule="auto"/>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3 :</w:t>
      </w:r>
      <w:proofErr w:type="gramEnd"/>
      <w:r w:rsidRPr="001F4071">
        <w:rPr>
          <w:rFonts w:ascii="Calibri" w:hAnsi="Calibri" w:cs="Calibri"/>
          <w:color w:val="000000" w:themeColor="text1"/>
          <w:lang w:val="en-GB"/>
        </w:rPr>
        <w:t xml:space="preserve"> 10</w:t>
      </w:r>
    </w:p>
    <w:p w14:paraId="6FC65600" w14:textId="7FA6B322" w:rsidR="00A2172E" w:rsidRPr="001F4071" w:rsidRDefault="00A2172E" w:rsidP="00105B85">
      <w:pPr>
        <w:pStyle w:val="ListParagraph"/>
        <w:numPr>
          <w:ilvl w:val="1"/>
          <w:numId w:val="122"/>
        </w:numPr>
        <w:spacing w:line="276" w:lineRule="auto"/>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4 :</w:t>
      </w:r>
      <w:proofErr w:type="gramEnd"/>
      <w:r w:rsidRPr="001F4071">
        <w:rPr>
          <w:rFonts w:ascii="Calibri" w:hAnsi="Calibri" w:cs="Calibri"/>
          <w:color w:val="000000" w:themeColor="text1"/>
          <w:lang w:val="en-GB"/>
        </w:rPr>
        <w:t xml:space="preserve"> 20</w:t>
      </w:r>
    </w:p>
    <w:p w14:paraId="4F5F2E87" w14:textId="75F2E2EC" w:rsidR="00E65462" w:rsidRPr="001F4071" w:rsidRDefault="00A2172E" w:rsidP="00105B85">
      <w:pPr>
        <w:pStyle w:val="ListParagraph"/>
        <w:numPr>
          <w:ilvl w:val="1"/>
          <w:numId w:val="122"/>
        </w:numPr>
        <w:spacing w:line="276" w:lineRule="auto"/>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2 :</w:t>
      </w:r>
      <w:proofErr w:type="gramEnd"/>
      <w:r w:rsidRPr="001F4071">
        <w:rPr>
          <w:rFonts w:ascii="Calibri" w:hAnsi="Calibri" w:cs="Calibri"/>
          <w:color w:val="000000" w:themeColor="text1"/>
          <w:lang w:val="en-GB"/>
        </w:rPr>
        <w:t xml:space="preserve"> 5</w:t>
      </w:r>
    </w:p>
    <w:p w14:paraId="598E9552" w14:textId="0C21A7F8" w:rsidR="00A2172E" w:rsidRPr="001F4071" w:rsidRDefault="00A2172E" w:rsidP="00105B85">
      <w:pPr>
        <w:pStyle w:val="ListParagraph"/>
        <w:numPr>
          <w:ilvl w:val="0"/>
          <w:numId w:val="122"/>
        </w:numPr>
        <w:spacing w:line="276" w:lineRule="auto"/>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Express the following decimals as ratios:</w:t>
      </w:r>
    </w:p>
    <w:p w14:paraId="4E0362C0" w14:textId="34BC1CE6" w:rsidR="00A2172E" w:rsidRPr="001F4071" w:rsidRDefault="00A2172E" w:rsidP="00105B85">
      <w:pPr>
        <w:pStyle w:val="ListParagraph"/>
        <w:numPr>
          <w:ilvl w:val="1"/>
          <w:numId w:val="122"/>
        </w:numPr>
        <w:spacing w:line="276" w:lineRule="auto"/>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0.8</w:t>
      </w:r>
    </w:p>
    <w:p w14:paraId="72F0322B" w14:textId="210927A3" w:rsidR="00A2172E" w:rsidRPr="001F4071" w:rsidRDefault="00A2172E" w:rsidP="00105B85">
      <w:pPr>
        <w:pStyle w:val="ListParagraph"/>
        <w:numPr>
          <w:ilvl w:val="1"/>
          <w:numId w:val="122"/>
        </w:numPr>
        <w:spacing w:line="276" w:lineRule="auto"/>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0.03</w:t>
      </w:r>
    </w:p>
    <w:p w14:paraId="03C19456" w14:textId="649CFA5E" w:rsidR="00A2172E" w:rsidRPr="001F4071" w:rsidRDefault="00A2172E" w:rsidP="00105B85">
      <w:pPr>
        <w:pStyle w:val="ListParagraph"/>
        <w:numPr>
          <w:ilvl w:val="1"/>
          <w:numId w:val="122"/>
        </w:numPr>
        <w:spacing w:line="276" w:lineRule="auto"/>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0.5</w:t>
      </w:r>
    </w:p>
    <w:p w14:paraId="66B26CF4" w14:textId="786B974C" w:rsidR="00A2172E" w:rsidRPr="001F4071" w:rsidRDefault="00A2172E" w:rsidP="00105B85">
      <w:pPr>
        <w:pStyle w:val="ListParagraph"/>
        <w:numPr>
          <w:ilvl w:val="1"/>
          <w:numId w:val="122"/>
        </w:numPr>
        <w:spacing w:line="276" w:lineRule="auto"/>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0.79</w:t>
      </w:r>
    </w:p>
    <w:p w14:paraId="78B512D9" w14:textId="77777777" w:rsidR="00A2172E" w:rsidRPr="001F4071" w:rsidRDefault="00A2172E" w:rsidP="00105B85">
      <w:pPr>
        <w:pStyle w:val="ListParagraph"/>
        <w:numPr>
          <w:ilvl w:val="0"/>
          <w:numId w:val="122"/>
        </w:numPr>
        <w:spacing w:line="276" w:lineRule="auto"/>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Express 15 minutes: 30 minutes as a fraction, decimal and percentage.</w:t>
      </w:r>
    </w:p>
    <w:p w14:paraId="1188DAC5" w14:textId="14022738" w:rsidR="00E65462" w:rsidRPr="001F4071" w:rsidRDefault="00A2172E" w:rsidP="00105B85">
      <w:pPr>
        <w:pStyle w:val="ListParagraph"/>
        <w:numPr>
          <w:ilvl w:val="0"/>
          <w:numId w:val="122"/>
        </w:numPr>
        <w:spacing w:line="276" w:lineRule="auto"/>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Express 0.8 as a fraction, ratio and percentage.</w:t>
      </w:r>
      <w:r w:rsidR="00E65462" w:rsidRPr="001F4071">
        <w:rPr>
          <w:rFonts w:ascii="Calibri" w:hAnsi="Calibri" w:cs="Calibri"/>
          <w:b/>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E65462" w:rsidRPr="001F4071" w14:paraId="17D22D01" w14:textId="77777777" w:rsidTr="006A1EDF">
        <w:tc>
          <w:tcPr>
            <w:tcW w:w="4585" w:type="dxa"/>
            <w:gridSpan w:val="2"/>
          </w:tcPr>
          <w:p w14:paraId="4A3D765B" w14:textId="77777777" w:rsidR="00E65462" w:rsidRPr="001F4071" w:rsidRDefault="00E65462"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Simplification of Ratios</w:t>
            </w:r>
          </w:p>
        </w:tc>
        <w:tc>
          <w:tcPr>
            <w:tcW w:w="4769" w:type="dxa"/>
            <w:gridSpan w:val="2"/>
          </w:tcPr>
          <w:p w14:paraId="32F26324"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Numbers and Numeration</w:t>
            </w:r>
          </w:p>
        </w:tc>
      </w:tr>
      <w:tr w:rsidR="00E65462" w:rsidRPr="001F4071" w14:paraId="739F9935" w14:textId="77777777" w:rsidTr="006A1EDF">
        <w:tc>
          <w:tcPr>
            <w:tcW w:w="4585" w:type="dxa"/>
            <w:gridSpan w:val="2"/>
          </w:tcPr>
          <w:p w14:paraId="7515396E"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PHM-07-051</w:t>
            </w:r>
          </w:p>
        </w:tc>
        <w:tc>
          <w:tcPr>
            <w:tcW w:w="4769" w:type="dxa"/>
            <w:gridSpan w:val="2"/>
          </w:tcPr>
          <w:p w14:paraId="4A492865"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E65462" w:rsidRPr="001F4071" w14:paraId="4AD73F5A" w14:textId="77777777" w:rsidTr="006A1EDF">
        <w:tc>
          <w:tcPr>
            <w:tcW w:w="3118" w:type="dxa"/>
            <w:tcBorders>
              <w:top w:val="single" w:sz="4" w:space="0" w:color="auto"/>
              <w:left w:val="nil"/>
              <w:bottom w:val="single" w:sz="4" w:space="0" w:color="auto"/>
              <w:right w:val="nil"/>
            </w:tcBorders>
          </w:tcPr>
          <w:p w14:paraId="4CC58362" w14:textId="77777777" w:rsidR="00E65462" w:rsidRPr="001F4071" w:rsidRDefault="00E65462"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504E2DA1" w14:textId="77777777" w:rsidR="00E65462" w:rsidRPr="001F4071" w:rsidRDefault="00E65462"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623949F6" w14:textId="77777777" w:rsidR="00E65462" w:rsidRPr="001F4071" w:rsidRDefault="00E65462" w:rsidP="009748BF">
            <w:pPr>
              <w:spacing w:line="276" w:lineRule="auto"/>
              <w:rPr>
                <w:rFonts w:ascii="Calibri" w:hAnsi="Calibri" w:cs="Calibri"/>
                <w:noProof/>
                <w:color w:val="000000" w:themeColor="text1"/>
                <w:sz w:val="24"/>
                <w:szCs w:val="24"/>
                <w:lang w:val="en-GB"/>
              </w:rPr>
            </w:pPr>
          </w:p>
        </w:tc>
      </w:tr>
      <w:tr w:rsidR="00E65462" w:rsidRPr="001F4071" w14:paraId="78A29823" w14:textId="77777777" w:rsidTr="006A1ED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3EA6497F"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02432" behindDoc="1" locked="0" layoutInCell="1" allowOverlap="1" wp14:anchorId="6E013288" wp14:editId="3EFC753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1" name="Freeform 6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883E53C"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63" name="Freeform 6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B4A9F20"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6464" name="Freeform 646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81E8AF2"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6465" name="Freeform 646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EA3565F"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6466" name="Freeform 646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3E4210E"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6468" name="Freeform 646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FB1F807"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6469" name="Freeform 646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1F11B61"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6470" name="Freeform 647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EE9B258"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6471" name="Freeform 647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F59214B"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6473" name="Freeform 647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B3FB375"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6474" name="Freeform 647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D1731F6"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E013288" id="_x0000_s1086" style="position:absolute;margin-left:.35pt;margin-top:0;width:26.3pt;height:28.35pt;z-index:-251714048"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">
                      <v:shape id="Freeform 62" o:spid="_x0000_s1087"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5wIxQAA&#10;ANsAAAAPAAAAZHJzL2Rvd25yZXYueG1sRI9Pa8JAFMTvgt9heYXedJPSPxJdxQqKWHsw9eLtmX1N&#10;QrJvw+6q6bd3C4Ueh5n5DTNb9KYVV3K+tqwgHScgiAuray4VHL/WowkIH5A1tpZJwQ95WMyHgxlm&#10;2t74QNc8lCJC2GeooAqhy6T0RUUG/dh2xNH7ts5giNKVUju8Rbhp5VOSvEqDNceFCjtaVVQ0+cUo&#10;aDanPP3ESfP+vG0P5R7d+WP3ptTjQ7+cggjUh//wX3urFbyk8Psl/gA5v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5bnAjFAAAA2wAAAA8AAAAAAAAAAAAAAAAAlwIAAGRycy9k&#10;b3ducmV2LnhtbFBLBQYAAAAABAAEAPUAAACJAw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883E53C" w14:textId="77777777" w:rsidR="009960A8" w:rsidRDefault="009960A8" w:rsidP="00E65462">
                              <w:pPr>
                                <w:rPr>
                                  <w:rFonts w:eastAsia="Times New Roman"/>
                                </w:rPr>
                              </w:pPr>
                            </w:p>
                          </w:txbxContent>
                        </v:textbox>
                      </v:shape>
                      <v:shape id="Freeform 63" o:spid="_x0000_s1088"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6wB84wwAA&#10;ANsAAAAPAAAAZHJzL2Rvd25yZXYueG1sRI/dSgMxFITvhb5DOEJvxGZbocjatJSW/umVWx/guDlu&#10;gpuTJUm369s3guDlMDPfMIvV4FrRU4jWs4LppABBXHttuVHwcd49PoOICVlj65kU/FCE1XJ0t8BS&#10;+yu/U1+lRmQIxxIVmJS6UspYG3IYJ74jzt6XDw5TlqGROuA1w10rZ0Uxlw4t5wWDHW0M1d/VxSkI&#10;nT7uPx9e3dt6ezjhubdmsJVS4/th/QIi0ZD+w3/to1Ywf4LfL/kHyOU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6wB84wwAAANsAAAAPAAAAAAAAAAAAAAAAAJcCAABkcnMvZG93&#10;bnJldi54bWxQSwUGAAAAAAQABAD1AAAAhw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5B4A9F20" w14:textId="77777777" w:rsidR="009960A8" w:rsidRDefault="009960A8" w:rsidP="00E65462">
                              <w:pPr>
                                <w:rPr>
                                  <w:rFonts w:eastAsia="Times New Roman"/>
                                </w:rPr>
                              </w:pPr>
                            </w:p>
                          </w:txbxContent>
                        </v:textbox>
                      </v:shape>
                      <v:shape id="Freeform 6464" o:spid="_x0000_s1089"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NPuwwAA&#10;AN0AAAAPAAAAZHJzL2Rvd25yZXYueG1sRI9Ba8JAFITvgv9heUJvukmRIKmrNKGFXjxoBa+P7Gs2&#10;TfZtyG5j/PeuIPQ4zMw3zHY/2U6MNPjGsYJ0lYAgrpxuuFZw/v5cbkD4gKyxc0wKbuRhv5vPtphr&#10;d+UjjadQiwhhn6MCE0KfS+krQxb9yvXE0ftxg8UQ5VBLPeA1wm0nX5MkkxYbjgsGeyoNVe3pzyr4&#10;uEhJeCjMb0ltUabWN8ZulHpZTO9vIAJN4T/8bH9pBdk6W8PjTXwCcnc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5/NPuwwAAAN0AAAAPAAAAAAAAAAAAAAAAAJcCAABkcnMvZG93&#10;bnJldi54bWxQSwUGAAAAAAQABAD1AAAAhw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81E8AF2" w14:textId="77777777" w:rsidR="009960A8" w:rsidRDefault="009960A8" w:rsidP="00E65462">
                              <w:pPr>
                                <w:rPr>
                                  <w:rFonts w:eastAsia="Times New Roman"/>
                                </w:rPr>
                              </w:pPr>
                            </w:p>
                          </w:txbxContent>
                        </v:textbox>
                      </v:shape>
                      <v:shape id="Freeform 6465" o:spid="_x0000_s1090"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EA3565F" w14:textId="77777777" w:rsidR="009960A8" w:rsidRDefault="009960A8" w:rsidP="00E65462">
                              <w:pPr>
                                <w:rPr>
                                  <w:rFonts w:eastAsia="Times New Roman"/>
                                </w:rPr>
                              </w:pPr>
                            </w:p>
                          </w:txbxContent>
                        </v:textbox>
                      </v:shape>
                      <v:shape id="Freeform 6466" o:spid="_x0000_s1091"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anbZxgAA&#10;AN0AAAAPAAAAZHJzL2Rvd25yZXYueG1sRI/dagIxFITvC75DOIJ3NevfYrdGEVHQXhS1fYDD5rg/&#10;bk6WTdTVpzcFoZfDzHzDzBatqcSVGldYVjDoRyCIU6sLzhT8/mzepyCcR9ZYWSYFd3KwmHfeZpho&#10;e+MDXY8+EwHCLkEFufd1IqVLczLo+rYmDt7JNgZ9kE0mdYO3ADeVHEZRLA0WHBZyrGmVU3o+XoyC&#10;anJ4nMoPmY6i3feq/hqWe1yXSvW67fIThKfW/4df7a1WEI/jGP7ehCcg50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HanbZxgAAAN0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3E4210E" w14:textId="77777777" w:rsidR="009960A8" w:rsidRDefault="009960A8" w:rsidP="00E65462">
                              <w:pPr>
                                <w:rPr>
                                  <w:rFonts w:eastAsia="Times New Roman"/>
                                </w:rPr>
                              </w:pPr>
                            </w:p>
                          </w:txbxContent>
                        </v:textbox>
                      </v:shape>
                      <v:shape id="Freeform 6468" o:spid="_x0000_s1092"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CZ7SwwAA&#10;AN0AAAAPAAAAZHJzL2Rvd25yZXYueG1sRE9La8JAEL4X+h+WEXqrGyUGm7pK6QN6EkyEehyy0ySa&#10;nQ3Zrab/3jkIHj++92ozuk6daQitZwOzaQKKuPK25drAvvx6XoIKEdli55kM/FOAzfrxYYW59Rfe&#10;0bmItZIQDjkaaGLsc61D1ZDDMPU9sXC/fnAYBQ61tgNeJNx1ep4kmXbYsjQ02NN7Q9Wp+HPSe3jx&#10;H2X7mf7Ux+W2nB0Pi3mSGvM0Gd9eQUUa4118c39bA1mayVx5I09Ar6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oCZ7SwwAAAN0AAAAPAAAAAAAAAAAAAAAAAJcCAABkcnMvZG93&#10;bnJldi54bWxQSwUGAAAAAAQABAD1AAAAhw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FB1F807" w14:textId="77777777" w:rsidR="009960A8" w:rsidRDefault="009960A8" w:rsidP="00E65462">
                              <w:pPr>
                                <w:rPr>
                                  <w:rFonts w:eastAsia="Times New Roman"/>
                                </w:rPr>
                              </w:pPr>
                            </w:p>
                          </w:txbxContent>
                        </v:textbox>
                      </v:shape>
                      <v:shape id="Freeform 6469" o:spid="_x0000_s1093"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98zWxQAA&#10;AN0AAAAPAAAAZHJzL2Rvd25yZXYueG1sRI9Ba8JAFITvBf/D8gre6qZVUhNdRQQht6KmB2+P7DMJ&#10;yb4N2W2M/74rCB6HmfmGWW9H04qBeldbVvA5i0AQF1bXXCrIz4ePJQjnkTW2lknBnRxsN5O3Naba&#10;3vhIw8mXIkDYpaig8r5LpXRFRQbdzHbEwbva3qAPsi+l7vEW4KaVX1EUS4M1h4UKO9pXVDSnP6Mg&#10;O3DSLH++6TdLsstifh6aPL8qNX0fdysQnkb/Cj/bmVYQL+IEHm/CE5Cb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f3zNbFAAAA3QAAAA8AAAAAAAAAAAAAAAAAlwIAAGRycy9k&#10;b3ducmV2LnhtbFBLBQYAAAAABAAEAPUAAACJ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1F11B61" w14:textId="77777777" w:rsidR="009960A8" w:rsidRDefault="009960A8" w:rsidP="00E65462">
                              <w:pPr>
                                <w:rPr>
                                  <w:rFonts w:eastAsia="Times New Roman"/>
                                </w:rPr>
                              </w:pPr>
                            </w:p>
                          </w:txbxContent>
                        </v:textbox>
                      </v:shape>
                      <v:shape id="Freeform 6470" o:spid="_x0000_s1094"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QCkmwwAA&#10;AN0AAAAPAAAAZHJzL2Rvd25yZXYueG1sRI/BSgNBDIbvQt9hSMFLsbOKVFk7LSII0ptV0WPYiTuD&#10;O8kyM7bbt28Ogsfw5/+Sb72d0mAOlEsUdnC9bMAQd+Ij9w7e356v7sGUiuxxECYHJyqw3cwu1th6&#10;OfIrHfa1Nwrh0qKDUOvYWlu6QAnLUkZizb4lJ6w65t76jEeFp8HeNM3KJoysFwKO9BSo+9n/JqVI&#10;7HehjIsoCzk1+fNLug9x7nI+PT6AqTTV/+W/9ot3sLq90//VRk3Abs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WQCkmwwAAAN0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EE9B258" w14:textId="77777777" w:rsidR="009960A8" w:rsidRDefault="009960A8" w:rsidP="00E65462">
                              <w:pPr>
                                <w:rPr>
                                  <w:rFonts w:eastAsia="Times New Roman"/>
                                </w:rPr>
                              </w:pPr>
                            </w:p>
                          </w:txbxContent>
                        </v:textbox>
                      </v:shape>
                      <v:shape id="Freeform 6471" o:spid="_x0000_s1095"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O8YxgAA&#10;AN0AAAAPAAAAZHJzL2Rvd25yZXYueG1sRI/NasMwEITvhbyD2EBvtWwTkuBaCaUQ6KUmzR85LtbG&#10;FrFWxlIT9+2jQqHHYWa+Ycr1aDtxo8EbxwqyJAVBXDttuFFw2G9eliB8QNbYOSYFP+RhvZo8lVho&#10;d+cvuu1CIyKEfYEK2hD6Qkpft2TRJ64njt7FDRZDlEMj9YD3CLedzNN0Li0ajgst9vTeUn3dfVsF&#10;oVpcDmZ7rT43dBzTc32qZiZX6nk6vr2CCDSG//Bf+0MrmM8WGfy+iU9Arh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O+O8YxgAAAN0AAAAPAAAAAAAAAAAAAAAAAJcCAABkcnMv&#10;ZG93bnJldi54bWxQSwUGAAAAAAQABAD1AAAAigM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F59214B" w14:textId="77777777" w:rsidR="009960A8" w:rsidRDefault="009960A8" w:rsidP="00E65462">
                              <w:pPr>
                                <w:rPr>
                                  <w:rFonts w:eastAsia="Times New Roman"/>
                                </w:rPr>
                              </w:pPr>
                            </w:p>
                          </w:txbxContent>
                        </v:textbox>
                      </v:shape>
                      <v:shape id="Freeform 6473" o:spid="_x0000_s1096"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2TzNyxwAA&#10;AN0AAAAPAAAAZHJzL2Rvd25yZXYueG1sRI9Ba8JAFITvBf/D8gq91Y1piSG6iggF2140euntNfvM&#10;hmbfht2tpv++Wyh4HGbmG2a5Hm0vLuRD51jBbJqBIG6c7rhVcDq+PJYgQkTW2DsmBT8UYL2a3C2x&#10;0u7KB7rUsRUJwqFCBSbGoZIyNIYshqkbiJN3dt5iTNK3Unu8JrjtZZ5lhbTYcVowONDWUPNVf1sF&#10;Zbn9lMXbLJ/r153P383+VH/slXq4HzcLEJHGeAv/t3daQfE8f4K/N+kJyNUv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dk8zcscAAADdAAAADwAAAAAAAAAAAAAAAACXAgAAZHJz&#10;L2Rvd25yZXYueG1sUEsFBgAAAAAEAAQA9QAAAIsDA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B3FB375" w14:textId="77777777" w:rsidR="009960A8" w:rsidRDefault="009960A8" w:rsidP="00E65462">
                              <w:pPr>
                                <w:rPr>
                                  <w:rFonts w:eastAsia="Times New Roman"/>
                                </w:rPr>
                              </w:pPr>
                            </w:p>
                          </w:txbxContent>
                        </v:textbox>
                      </v:shape>
                      <v:shape id="Freeform 6474" o:spid="_x0000_s1097"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FVcwxQAA&#10;AN0AAAAPAAAAZHJzL2Rvd25yZXYueG1sRI/RagIxFETfhf5DuAXfNGtZtaxGKUVR7ItaP+C6ue6u&#10;3dyETdT1701B8HGYmTPMdN6aWlyp8ZVlBYN+AoI4t7riQsHhd9n7BOEDssbaMim4k4f57K0zxUzb&#10;G+/oug+FiBD2GSooQ3CZlD4vyaDvW0ccvZNtDIYom0LqBm8Rbmr5kSQjabDiuFCio++S8r/9xShI&#10;L+ftYHFc/9DQyc19PFzZg2Oluu/t1wREoDa8ws/2WisYpeMU/t/EJyBn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kVVzDFAAAA3QAAAA8AAAAAAAAAAAAAAAAAlwIAAGRycy9k&#10;b3ducmV2LnhtbFBLBQYAAAAABAAEAPUAAACJ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D1731F6" w14:textId="77777777" w:rsidR="009960A8" w:rsidRDefault="009960A8" w:rsidP="00E65462">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Outcomes</w:t>
            </w:r>
          </w:p>
          <w:p w14:paraId="0C5E52E6" w14:textId="77777777" w:rsidR="00E65462" w:rsidRPr="001F4071" w:rsidRDefault="00E65462"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w:t>
            </w:r>
          </w:p>
          <w:p w14:paraId="1465ACA7" w14:textId="77777777" w:rsidR="006B56D6" w:rsidRPr="001F4071" w:rsidRDefault="00E65462" w:rsidP="00105B85">
            <w:pPr>
              <w:pStyle w:val="ListParagraph"/>
              <w:numPr>
                <w:ilvl w:val="1"/>
                <w:numId w:val="121"/>
              </w:numPr>
              <w:spacing w:line="276" w:lineRule="auto"/>
              <w:ind w:left="1084"/>
              <w:rPr>
                <w:rFonts w:ascii="Calibri" w:hAnsi="Calibri" w:cs="Calibri"/>
                <w:b/>
                <w:color w:val="000000" w:themeColor="text1"/>
                <w:sz w:val="24"/>
                <w:szCs w:val="24"/>
                <w:lang w:val="en-GB"/>
              </w:rPr>
            </w:pPr>
            <w:r w:rsidRPr="001F4071">
              <w:rPr>
                <w:rFonts w:ascii="Calibri" w:hAnsi="Calibri" w:cs="Calibri"/>
                <w:color w:val="000000" w:themeColor="text1"/>
                <w:sz w:val="24"/>
                <w:szCs w:val="24"/>
                <w:lang w:val="en-GB"/>
              </w:rPr>
              <w:t>Identify equivalent ratios.</w:t>
            </w:r>
          </w:p>
          <w:p w14:paraId="02C91E78" w14:textId="1B9D426F" w:rsidR="00E65462" w:rsidRPr="001F4071" w:rsidRDefault="00E65462" w:rsidP="00105B85">
            <w:pPr>
              <w:pStyle w:val="ListParagraph"/>
              <w:numPr>
                <w:ilvl w:val="1"/>
                <w:numId w:val="121"/>
              </w:numPr>
              <w:spacing w:line="276" w:lineRule="auto"/>
              <w:ind w:left="1084"/>
              <w:rPr>
                <w:rFonts w:ascii="Calibri" w:hAnsi="Calibri" w:cs="Calibri"/>
                <w:b/>
                <w:color w:val="000000" w:themeColor="text1"/>
                <w:sz w:val="24"/>
                <w:szCs w:val="24"/>
                <w:lang w:val="en-GB"/>
              </w:rPr>
            </w:pPr>
            <w:r w:rsidRPr="001F4071">
              <w:rPr>
                <w:rFonts w:ascii="Calibri" w:hAnsi="Calibri" w:cs="Calibri"/>
                <w:color w:val="000000" w:themeColor="text1"/>
                <w:sz w:val="24"/>
                <w:szCs w:val="24"/>
                <w:lang w:val="en-GB"/>
              </w:rPr>
              <w:t>Simplify a ratio to its lowest terms.</w:t>
            </w:r>
          </w:p>
        </w:tc>
      </w:tr>
    </w:tbl>
    <w:p w14:paraId="10B37FEA" w14:textId="77777777" w:rsidR="00E65462" w:rsidRPr="001F4071" w:rsidRDefault="00E65462" w:rsidP="009748BF">
      <w:pPr>
        <w:spacing w:line="276" w:lineRule="auto"/>
        <w:rPr>
          <w:rFonts w:ascii="Calibri" w:hAnsi="Calibri" w:cs="Calibri"/>
          <w:color w:val="000000" w:themeColor="text1"/>
          <w:lang w:val="en-GB"/>
        </w:rPr>
      </w:pPr>
    </w:p>
    <w:p w14:paraId="513EEE87" w14:textId="77777777" w:rsidR="00E65462" w:rsidRPr="001F4071" w:rsidRDefault="00E65462" w:rsidP="003E7A68">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62ED3BF5" w14:textId="490762FC" w:rsidR="00EE1E29" w:rsidRPr="001F4071" w:rsidRDefault="00EE1E29"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This lesson is on simplifying ratios. Simplifying ratios is similar to simplifying fractions. Remember that to simplify fractions</w:t>
      </w:r>
      <w:r w:rsidR="00977CD0">
        <w:rPr>
          <w:rFonts w:ascii="Calibri" w:hAnsi="Calibri" w:cs="Calibri"/>
          <w:color w:val="000000" w:themeColor="text1"/>
          <w:lang w:val="en-GB"/>
        </w:rPr>
        <w:t>, we divide</w:t>
      </w:r>
      <w:r w:rsidRPr="001F4071">
        <w:rPr>
          <w:rFonts w:ascii="Calibri" w:hAnsi="Calibri" w:cs="Calibri"/>
          <w:color w:val="000000" w:themeColor="text1"/>
          <w:lang w:val="en-GB"/>
        </w:rPr>
        <w:t xml:space="preserve"> the numerator and denominator by the highest common factor (HCF). For example,</w:t>
      </w:r>
      <w:r w:rsidR="00FD1A74" w:rsidRPr="001F4071">
        <w:rPr>
          <w:rFonts w:ascii="Calibri" w:hAnsi="Calibri" w:cs="Calibri"/>
          <w:color w:val="000000" w:themeColor="text1"/>
          <w:lang w:val="en-GB"/>
        </w:rPr>
        <w:t xml:space="preserve"> consider </w:t>
      </w:r>
      <m:oMath>
        <m:f>
          <m:fPr>
            <m:ctrlPr>
              <w:rPr>
                <w:rFonts w:ascii="Cambria Math" w:hAnsi="Cambria Math" w:cs="Calibri"/>
                <w:i/>
                <w:color w:val="000000" w:themeColor="text1"/>
                <w:lang w:val="en-GB"/>
              </w:rPr>
            </m:ctrlPr>
          </m:fPr>
          <m:num>
            <m:r>
              <w:rPr>
                <w:rFonts w:ascii="Cambria Math" w:hAnsi="Cambria Math" w:cs="Calibri"/>
                <w:color w:val="000000" w:themeColor="text1"/>
                <w:lang w:val="en-GB"/>
              </w:rPr>
              <m:t>12</m:t>
            </m:r>
          </m:num>
          <m:den>
            <m:r>
              <w:rPr>
                <w:rFonts w:ascii="Cambria Math" w:hAnsi="Cambria Math" w:cs="Calibri"/>
                <w:color w:val="000000" w:themeColor="text1"/>
                <w:lang w:val="en-GB"/>
              </w:rPr>
              <m:t>42</m:t>
            </m:r>
          </m:den>
        </m:f>
      </m:oMath>
      <w:r w:rsidR="00FD1A74" w:rsidRPr="001F4071">
        <w:rPr>
          <w:rFonts w:ascii="Calibri" w:eastAsiaTheme="minorEastAsia" w:hAnsi="Calibri" w:cs="Calibri"/>
          <w:color w:val="000000" w:themeColor="text1"/>
          <w:lang w:val="en-GB"/>
        </w:rPr>
        <w:t>. The HCF of 12 and 42 is 6, so divide by 6</w:t>
      </w:r>
      <w:r w:rsidR="00AF6934">
        <w:rPr>
          <w:rFonts w:ascii="Calibri" w:eastAsiaTheme="minorEastAsia" w:hAnsi="Calibri" w:cs="Calibri"/>
          <w:color w:val="000000" w:themeColor="text1"/>
          <w:lang w:val="en-GB"/>
        </w:rPr>
        <w:t xml:space="preserve">: </w:t>
      </w:r>
      <w:r w:rsidR="00492A6D">
        <w:rPr>
          <w:rFonts w:ascii="Calibri" w:eastAsiaTheme="minorEastAsia" w:hAnsi="Calibri" w:cs="Calibri"/>
          <w:color w:val="000000" w:themeColor="text1"/>
          <w:lang w:val="en-GB"/>
        </w:rPr>
        <w:t xml:space="preserve">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12</m:t>
            </m:r>
          </m:num>
          <m:den>
            <m:r>
              <w:rPr>
                <w:rFonts w:ascii="Cambria Math" w:eastAsiaTheme="minorEastAsia" w:hAnsi="Cambria Math" w:cs="Calibri"/>
                <w:color w:val="000000" w:themeColor="text1"/>
                <w:lang w:val="en-GB"/>
              </w:rPr>
              <m:t>42</m:t>
            </m:r>
          </m:den>
        </m:f>
        <m:r>
          <w:rPr>
            <w:rFonts w:ascii="Cambria Math" w:eastAsiaTheme="minorEastAsia" w:hAnsi="Cambria Math" w:cs="Calibri"/>
            <w:color w:val="000000" w:themeColor="text1"/>
            <w:lang w:val="en-GB"/>
          </w:rPr>
          <m:t xml:space="preserve"> = </m:t>
        </m:r>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12 ÷6</m:t>
            </m:r>
          </m:num>
          <m:den>
            <m:r>
              <w:rPr>
                <w:rFonts w:ascii="Cambria Math" w:eastAsiaTheme="minorEastAsia" w:hAnsi="Cambria Math" w:cs="Calibri"/>
                <w:color w:val="000000" w:themeColor="text1"/>
                <w:lang w:val="en-GB"/>
              </w:rPr>
              <m:t>42÷6</m:t>
            </m:r>
          </m:den>
        </m:f>
        <m:r>
          <w:rPr>
            <w:rFonts w:ascii="Cambria Math" w:eastAsiaTheme="minorEastAsia" w:hAnsi="Cambria Math" w:cs="Calibri"/>
            <w:color w:val="000000" w:themeColor="text1"/>
            <w:lang w:val="en-GB"/>
          </w:rPr>
          <m:t xml:space="preserve"> = </m:t>
        </m:r>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2</m:t>
            </m:r>
          </m:num>
          <m:den>
            <m:r>
              <w:rPr>
                <w:rFonts w:ascii="Cambria Math" w:eastAsiaTheme="minorEastAsia" w:hAnsi="Cambria Math" w:cs="Calibri"/>
                <w:color w:val="000000" w:themeColor="text1"/>
                <w:lang w:val="en-GB"/>
              </w:rPr>
              <m:t>7</m:t>
            </m:r>
          </m:den>
        </m:f>
      </m:oMath>
      <w:r w:rsidR="00AF6934">
        <w:rPr>
          <w:rFonts w:ascii="Calibri" w:eastAsiaTheme="minorEastAsia" w:hAnsi="Calibri" w:cs="Calibri"/>
          <w:color w:val="000000" w:themeColor="text1"/>
          <w:lang w:val="en-GB"/>
        </w:rPr>
        <w:t>.</w:t>
      </w:r>
    </w:p>
    <w:p w14:paraId="2A66F661" w14:textId="77777777" w:rsidR="00FD1A74" w:rsidRPr="001F4071" w:rsidRDefault="00FD1A74" w:rsidP="009748BF">
      <w:pPr>
        <w:spacing w:line="276" w:lineRule="auto"/>
        <w:rPr>
          <w:rFonts w:ascii="Calibri" w:hAnsi="Calibri" w:cs="Calibri"/>
          <w:color w:val="000000" w:themeColor="text1"/>
          <w:lang w:val="en-GB"/>
        </w:rPr>
      </w:pPr>
    </w:p>
    <w:p w14:paraId="104B35D0" w14:textId="3B6D3CA2" w:rsidR="00FD1A74" w:rsidRPr="001F4071" w:rsidRDefault="00FD1A74"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We follow the same process with ratios. To write </w:t>
      </w:r>
      <w:r w:rsidR="00977CD0">
        <w:rPr>
          <w:rFonts w:ascii="Calibri" w:hAnsi="Calibri" w:cs="Calibri"/>
          <w:color w:val="000000" w:themeColor="text1"/>
          <w:lang w:val="en-GB"/>
        </w:rPr>
        <w:t xml:space="preserve">a </w:t>
      </w:r>
      <w:r w:rsidRPr="001F4071">
        <w:rPr>
          <w:rFonts w:ascii="Calibri" w:hAnsi="Calibri" w:cs="Calibri"/>
          <w:color w:val="000000" w:themeColor="text1"/>
          <w:lang w:val="en-GB"/>
        </w:rPr>
        <w:t>ratio to its simplest form, we must divide the numbers in the ratio by their HCF.</w:t>
      </w:r>
      <w:r w:rsidR="006B56D6" w:rsidRPr="001F4071">
        <w:rPr>
          <w:rFonts w:ascii="Calibri" w:hAnsi="Calibri" w:cs="Calibri"/>
          <w:color w:val="000000" w:themeColor="text1"/>
          <w:lang w:val="en-GB"/>
        </w:rPr>
        <w:t xml:space="preserve"> </w:t>
      </w:r>
      <w:r w:rsidRPr="001F4071">
        <w:rPr>
          <w:rFonts w:ascii="Calibri" w:hAnsi="Calibri" w:cs="Calibri"/>
          <w:color w:val="000000" w:themeColor="text1"/>
          <w:lang w:val="en-GB"/>
        </w:rPr>
        <w:t xml:space="preserve">For example, consider the ratio that is equivalent to </w:t>
      </w:r>
      <m:oMath>
        <m:f>
          <m:fPr>
            <m:ctrlPr>
              <w:rPr>
                <w:rFonts w:ascii="Cambria Math" w:hAnsi="Cambria Math" w:cs="Calibri"/>
                <w:i/>
                <w:color w:val="000000" w:themeColor="text1"/>
                <w:lang w:val="en-GB"/>
              </w:rPr>
            </m:ctrlPr>
          </m:fPr>
          <m:num>
            <m:r>
              <w:rPr>
                <w:rFonts w:ascii="Cambria Math" w:hAnsi="Cambria Math" w:cs="Calibri"/>
                <w:color w:val="000000" w:themeColor="text1"/>
                <w:lang w:val="en-GB"/>
              </w:rPr>
              <m:t>12</m:t>
            </m:r>
          </m:num>
          <m:den>
            <m:r>
              <w:rPr>
                <w:rFonts w:ascii="Cambria Math" w:hAnsi="Cambria Math" w:cs="Calibri"/>
                <w:color w:val="000000" w:themeColor="text1"/>
                <w:lang w:val="en-GB"/>
              </w:rPr>
              <m:t>42</m:t>
            </m:r>
          </m:den>
        </m:f>
      </m:oMath>
      <w:r w:rsidRPr="001F4071">
        <w:rPr>
          <w:rFonts w:ascii="Calibri" w:eastAsiaTheme="minorEastAsia" w:hAnsi="Calibri" w:cs="Calibri"/>
          <w:color w:val="000000" w:themeColor="text1"/>
          <w:lang w:val="en-GB"/>
        </w:rPr>
        <w:t xml:space="preserve">. It is </w:t>
      </w:r>
      <m:oMath>
        <m:r>
          <w:rPr>
            <w:rFonts w:ascii="Cambria Math" w:hAnsi="Cambria Math" w:cs="Calibri"/>
            <w:color w:val="000000" w:themeColor="text1"/>
            <w:lang w:val="en-GB"/>
          </w:rPr>
          <m:t>12 :42</m:t>
        </m:r>
      </m:oMath>
      <w:r w:rsidRPr="001F4071">
        <w:rPr>
          <w:rFonts w:ascii="Calibri" w:eastAsiaTheme="minorEastAsia" w:hAnsi="Calibri" w:cs="Calibri"/>
          <w:color w:val="000000" w:themeColor="text1"/>
          <w:lang w:val="en-GB"/>
        </w:rPr>
        <w:t xml:space="preserve">. Divide both parts of the ratio by the HCF of 12 and 42: </w:t>
      </w:r>
      <m:oMath>
        <m:f>
          <m:fPr>
            <m:ctrlPr>
              <w:rPr>
                <w:rFonts w:ascii="Cambria Math" w:hAnsi="Cambria Math" w:cs="Calibri"/>
                <w:i/>
                <w:color w:val="000000" w:themeColor="text1"/>
                <w:lang w:val="en-GB"/>
              </w:rPr>
            </m:ctrlPr>
          </m:fPr>
          <m:num>
            <m:r>
              <w:rPr>
                <w:rFonts w:ascii="Cambria Math" w:hAnsi="Cambria Math" w:cs="Calibri"/>
                <w:color w:val="000000" w:themeColor="text1"/>
                <w:lang w:val="en-GB"/>
              </w:rPr>
              <m:t>12</m:t>
            </m:r>
          </m:num>
          <m:den>
            <m:r>
              <w:rPr>
                <w:rFonts w:ascii="Cambria Math" w:hAnsi="Cambria Math" w:cs="Calibri"/>
                <w:color w:val="000000" w:themeColor="text1"/>
                <w:lang w:val="en-GB"/>
              </w:rPr>
              <m:t>6</m:t>
            </m:r>
          </m:den>
        </m:f>
        <m:r>
          <w:rPr>
            <w:rFonts w:ascii="Cambria Math" w:hAnsi="Cambria Math" w:cs="Calibri"/>
            <w:color w:val="000000" w:themeColor="text1"/>
            <w:lang w:val="en-GB"/>
          </w:rPr>
          <m:t>:</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42</m:t>
            </m:r>
          </m:num>
          <m:den>
            <m:r>
              <w:rPr>
                <w:rFonts w:ascii="Cambria Math" w:hAnsi="Cambria Math" w:cs="Calibri"/>
                <w:color w:val="000000" w:themeColor="text1"/>
                <w:lang w:val="en-GB"/>
              </w:rPr>
              <m:t>6</m:t>
            </m:r>
          </m:den>
        </m:f>
        <m:r>
          <w:rPr>
            <w:rFonts w:ascii="Cambria Math" w:hAnsi="Cambria Math" w:cs="Calibri"/>
            <w:color w:val="000000" w:themeColor="text1"/>
            <w:lang w:val="en-GB"/>
          </w:rPr>
          <m:t>=2 :7</m:t>
        </m:r>
      </m:oMath>
      <w:r w:rsidRPr="001F4071">
        <w:rPr>
          <w:rFonts w:ascii="Calibri" w:eastAsiaTheme="minorEastAsia" w:hAnsi="Calibri" w:cs="Calibri"/>
          <w:color w:val="000000" w:themeColor="text1"/>
          <w:lang w:val="en-GB"/>
        </w:rPr>
        <w:t xml:space="preserve">. </w:t>
      </w:r>
    </w:p>
    <w:p w14:paraId="1BD7D0D3" w14:textId="77777777" w:rsidR="00FD1A74" w:rsidRPr="001F4071" w:rsidRDefault="00FD1A74" w:rsidP="009748BF">
      <w:pPr>
        <w:spacing w:line="276" w:lineRule="auto"/>
        <w:rPr>
          <w:rFonts w:ascii="Calibri" w:eastAsiaTheme="minorEastAsia" w:hAnsi="Calibri" w:cs="Calibri"/>
          <w:color w:val="000000" w:themeColor="text1"/>
          <w:lang w:val="en-GB"/>
        </w:rPr>
      </w:pPr>
    </w:p>
    <w:p w14:paraId="4172DCCF" w14:textId="32044F88" w:rsidR="00FD1A74" w:rsidRPr="001F4071" w:rsidRDefault="00FD1A74" w:rsidP="009748BF">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We now have 2 </w:t>
      </w:r>
      <w:r w:rsidRPr="001F4071">
        <w:rPr>
          <w:rFonts w:ascii="Calibri" w:eastAsiaTheme="minorEastAsia" w:hAnsi="Calibri" w:cs="Calibri"/>
          <w:b/>
          <w:color w:val="000000" w:themeColor="text1"/>
          <w:lang w:val="en-GB"/>
        </w:rPr>
        <w:t>equivalent ratios</w:t>
      </w:r>
      <w:r w:rsidRPr="001F4071">
        <w:rPr>
          <w:rFonts w:ascii="Calibri" w:eastAsiaTheme="minorEastAsia" w:hAnsi="Calibri" w:cs="Calibri"/>
          <w:color w:val="000000" w:themeColor="text1"/>
          <w:lang w:val="en-GB"/>
        </w:rPr>
        <w:t xml:space="preserve">. We can write </w:t>
      </w:r>
      <m:oMath>
        <m:r>
          <w:rPr>
            <w:rFonts w:ascii="Cambria Math" w:hAnsi="Cambria Math" w:cs="Calibri"/>
            <w:color w:val="000000" w:themeColor="text1"/>
            <w:lang w:val="en-GB"/>
          </w:rPr>
          <m:t>12 :42=2 :7</m:t>
        </m:r>
      </m:oMath>
      <w:r w:rsidRPr="001F4071">
        <w:rPr>
          <w:rFonts w:ascii="Calibri" w:eastAsiaTheme="minorEastAsia" w:hAnsi="Calibri" w:cs="Calibri"/>
          <w:color w:val="000000" w:themeColor="text1"/>
          <w:lang w:val="en-GB"/>
        </w:rPr>
        <w:t xml:space="preserve">. </w:t>
      </w:r>
      <w:r w:rsidR="006B56D6" w:rsidRPr="001F4071">
        <w:rPr>
          <w:rFonts w:ascii="Calibri" w:eastAsiaTheme="minorEastAsia" w:hAnsi="Calibri" w:cs="Calibri"/>
          <w:color w:val="000000" w:themeColor="text1"/>
          <w:lang w:val="en-GB"/>
        </w:rPr>
        <w:t>Any t</w:t>
      </w:r>
      <w:r w:rsidRPr="001F4071">
        <w:rPr>
          <w:rFonts w:ascii="Calibri" w:eastAsiaTheme="minorEastAsia" w:hAnsi="Calibri" w:cs="Calibri"/>
          <w:color w:val="000000" w:themeColor="text1"/>
          <w:lang w:val="en-GB"/>
        </w:rPr>
        <w:t>wo ratios that are equal to one another are called equivalent ratios.</w:t>
      </w:r>
    </w:p>
    <w:p w14:paraId="237A284C" w14:textId="77777777" w:rsidR="00FD1A74" w:rsidRPr="001F4071" w:rsidRDefault="00FD1A74" w:rsidP="009748BF">
      <w:pPr>
        <w:spacing w:line="276" w:lineRule="auto"/>
        <w:rPr>
          <w:rFonts w:ascii="Calibri" w:eastAsiaTheme="minorEastAsia" w:hAnsi="Calibri" w:cs="Calibri"/>
          <w:color w:val="000000" w:themeColor="text1"/>
          <w:lang w:val="en-GB"/>
        </w:rPr>
      </w:pPr>
    </w:p>
    <w:p w14:paraId="667F4EBA" w14:textId="58F436FE" w:rsidR="006B56D6" w:rsidRPr="001F4071" w:rsidRDefault="00FD1A74" w:rsidP="009748BF">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We can also get equivalent ratios when we multiply the numbers in the ratio by the same amount. </w:t>
      </w:r>
      <w:r w:rsidR="006B56D6" w:rsidRPr="001F4071">
        <w:rPr>
          <w:rFonts w:ascii="Calibri" w:eastAsiaTheme="minorEastAsia" w:hAnsi="Calibri" w:cs="Calibri"/>
          <w:color w:val="000000" w:themeColor="text1"/>
          <w:lang w:val="en-GB"/>
        </w:rPr>
        <w:t xml:space="preserve">Consider </w:t>
      </w:r>
      <m:oMath>
        <m:r>
          <w:rPr>
            <w:rFonts w:ascii="Cambria Math" w:hAnsi="Cambria Math" w:cs="Calibri"/>
            <w:color w:val="000000" w:themeColor="text1"/>
            <w:lang w:val="en-GB"/>
          </w:rPr>
          <m:t>2 :7</m:t>
        </m:r>
      </m:oMath>
      <w:r w:rsidR="006B56D6" w:rsidRPr="001F4071">
        <w:rPr>
          <w:rFonts w:ascii="Calibri" w:eastAsiaTheme="minorEastAsia" w:hAnsi="Calibri" w:cs="Calibri"/>
          <w:color w:val="000000" w:themeColor="text1"/>
          <w:lang w:val="en-GB"/>
        </w:rPr>
        <w:t>. Let’s find another equivale</w:t>
      </w:r>
      <w:proofErr w:type="spellStart"/>
      <w:r w:rsidR="006B56D6" w:rsidRPr="001F4071">
        <w:rPr>
          <w:rFonts w:ascii="Calibri" w:eastAsiaTheme="minorEastAsia" w:hAnsi="Calibri" w:cs="Calibri"/>
          <w:color w:val="000000" w:themeColor="text1"/>
          <w:lang w:val="en-GB"/>
        </w:rPr>
        <w:t>nt</w:t>
      </w:r>
      <w:proofErr w:type="spellEnd"/>
      <w:r w:rsidR="006B56D6" w:rsidRPr="001F4071">
        <w:rPr>
          <w:rFonts w:ascii="Calibri" w:eastAsiaTheme="minorEastAsia" w:hAnsi="Calibri" w:cs="Calibri"/>
          <w:color w:val="000000" w:themeColor="text1"/>
          <w:lang w:val="en-GB"/>
        </w:rPr>
        <w:t xml:space="preserve"> ratio by multiplying both sides by 3:  </w:t>
      </w:r>
      <m:oMath>
        <m:r>
          <w:rPr>
            <w:rFonts w:ascii="Cambria Math" w:hAnsi="Cambria Math" w:cs="Calibri"/>
            <w:color w:val="000000" w:themeColor="text1"/>
            <w:lang w:val="en-GB"/>
          </w:rPr>
          <m:t>2×3 :7×3</m:t>
        </m:r>
      </m:oMath>
      <w:r w:rsidR="006B56D6" w:rsidRPr="001F4071">
        <w:rPr>
          <w:rFonts w:ascii="Calibri" w:eastAsiaTheme="minorEastAsia" w:hAnsi="Calibri" w:cs="Calibri"/>
          <w:color w:val="000000" w:themeColor="text1"/>
          <w:lang w:val="en-GB"/>
        </w:rPr>
        <w:t xml:space="preserve">. This gives </w:t>
      </w:r>
      <m:oMath>
        <m:r>
          <w:rPr>
            <w:rFonts w:ascii="Cambria Math" w:hAnsi="Cambria Math" w:cs="Calibri"/>
            <w:color w:val="000000" w:themeColor="text1"/>
            <w:lang w:val="en-GB"/>
          </w:rPr>
          <m:t>6 :21</m:t>
        </m:r>
      </m:oMath>
      <w:r w:rsidR="006B56D6" w:rsidRPr="001F4071">
        <w:rPr>
          <w:rFonts w:ascii="Calibri" w:eastAsiaTheme="minorEastAsia" w:hAnsi="Calibri" w:cs="Calibri"/>
          <w:color w:val="000000" w:themeColor="text1"/>
          <w:lang w:val="en-GB"/>
        </w:rPr>
        <w:t xml:space="preserve">. </w:t>
      </w:r>
    </w:p>
    <w:p w14:paraId="5FAD0099" w14:textId="77777777" w:rsidR="006B56D6" w:rsidRPr="001F4071" w:rsidRDefault="006B56D6" w:rsidP="009748BF">
      <w:pPr>
        <w:spacing w:line="276" w:lineRule="auto"/>
        <w:rPr>
          <w:rFonts w:ascii="Calibri" w:eastAsiaTheme="minorEastAsia" w:hAnsi="Calibri" w:cs="Calibri"/>
          <w:color w:val="000000" w:themeColor="text1"/>
          <w:lang w:val="en-GB"/>
        </w:rPr>
      </w:pPr>
    </w:p>
    <w:p w14:paraId="16722763" w14:textId="77777777" w:rsidR="006B56D6" w:rsidRPr="001F4071" w:rsidRDefault="006B56D6" w:rsidP="003E7A68">
      <w:pPr>
        <w:spacing w:after="160"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We now have 3 equivalent ratios, which we found by multiplying and dividing: </w:t>
      </w:r>
    </w:p>
    <w:p w14:paraId="0AFCC746" w14:textId="345DC035" w:rsidR="006B56D6" w:rsidRPr="001F4071" w:rsidRDefault="006B56D6" w:rsidP="009748BF">
      <w:pPr>
        <w:spacing w:line="276" w:lineRule="auto"/>
        <w:rPr>
          <w:rFonts w:ascii="Calibri" w:eastAsiaTheme="minorEastAsia" w:hAnsi="Calibri" w:cs="Calibri"/>
          <w:b/>
          <w:color w:val="000000" w:themeColor="text1"/>
          <w:lang w:val="en-GB"/>
        </w:rPr>
      </w:pPr>
      <m:oMathPara>
        <m:oMath>
          <m:r>
            <w:rPr>
              <w:rFonts w:ascii="Cambria Math" w:hAnsi="Cambria Math" w:cs="Calibri"/>
              <w:color w:val="000000" w:themeColor="text1"/>
              <w:lang w:val="en-GB"/>
            </w:rPr>
            <m:t>2 :7=6 :21=</m:t>
          </m:r>
          <m:r>
            <w:rPr>
              <w:rFonts w:ascii="Cambria Math" w:eastAsiaTheme="minorEastAsia" w:hAnsi="Cambria Math" w:cs="Calibri"/>
              <w:color w:val="000000" w:themeColor="text1"/>
              <w:lang w:val="en-GB"/>
            </w:rPr>
            <m:t>12 :42</m:t>
          </m:r>
        </m:oMath>
      </m:oMathPara>
    </w:p>
    <w:p w14:paraId="0BA3706C" w14:textId="77777777" w:rsidR="006B56D6" w:rsidRPr="001F4071" w:rsidRDefault="006B56D6" w:rsidP="009748BF">
      <w:pPr>
        <w:spacing w:line="276" w:lineRule="auto"/>
        <w:outlineLvl w:val="0"/>
        <w:rPr>
          <w:rFonts w:ascii="Calibri" w:hAnsi="Calibri" w:cs="Calibri"/>
          <w:b/>
          <w:color w:val="000000" w:themeColor="text1"/>
          <w:lang w:val="en-GB"/>
        </w:rPr>
      </w:pPr>
    </w:p>
    <w:p w14:paraId="307DBAF5" w14:textId="77777777" w:rsidR="00E65462" w:rsidRPr="001F4071" w:rsidRDefault="00E65462" w:rsidP="003E7A68">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627A1428" w14:textId="1D42B12A" w:rsidR="00E65462" w:rsidRPr="001F4071" w:rsidRDefault="006B56D6" w:rsidP="003E7A68">
      <w:pPr>
        <w:pStyle w:val="ListParagraph"/>
        <w:numPr>
          <w:ilvl w:val="0"/>
          <w:numId w:val="123"/>
        </w:num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Reduce the following ratios to their lowest terms:</w:t>
      </w:r>
    </w:p>
    <w:p w14:paraId="645832E2" w14:textId="35C687B7" w:rsidR="006B56D6" w:rsidRPr="003E7A68" w:rsidRDefault="006B56D6" w:rsidP="003E7A68">
      <w:pPr>
        <w:pStyle w:val="ListParagraph"/>
        <w:numPr>
          <w:ilvl w:val="1"/>
          <w:numId w:val="123"/>
        </w:numPr>
        <w:spacing w:after="160" w:line="276" w:lineRule="auto"/>
        <w:ind w:left="1080"/>
        <w:outlineLvl w:val="0"/>
        <w:rPr>
          <w:rFonts w:ascii="Calibri" w:hAnsi="Calibri" w:cs="Calibri"/>
          <w:color w:val="000000" w:themeColor="text1"/>
          <w:lang w:val="en-GB"/>
        </w:rPr>
      </w:pPr>
      <m:oMath>
        <m:r>
          <w:rPr>
            <w:rFonts w:ascii="Cambria Math" w:hAnsi="Cambria Math" w:cs="Calibri"/>
            <w:color w:val="000000" w:themeColor="text1"/>
            <w:lang w:val="en-GB"/>
          </w:rPr>
          <m:t>2 :10</m:t>
        </m:r>
      </m:oMath>
      <w:r w:rsidR="00A22144" w:rsidRPr="001F4071">
        <w:rPr>
          <w:rFonts w:ascii="Calibri" w:eastAsiaTheme="minorEastAsia" w:hAnsi="Calibri" w:cs="Calibri"/>
          <w:color w:val="000000" w:themeColor="text1"/>
          <w:lang w:val="en-GB"/>
        </w:rPr>
        <w:tab/>
      </w:r>
      <w:r w:rsidR="00A22144" w:rsidRPr="001F4071">
        <w:rPr>
          <w:rFonts w:ascii="Calibri" w:eastAsiaTheme="minorEastAsia" w:hAnsi="Calibri" w:cs="Calibri"/>
          <w:color w:val="000000" w:themeColor="text1"/>
          <w:lang w:val="en-GB"/>
        </w:rPr>
        <w:tab/>
        <w:t xml:space="preserve">b. </w:t>
      </w:r>
      <m:oMath>
        <m:r>
          <w:rPr>
            <w:rFonts w:ascii="Cambria Math" w:hAnsi="Cambria Math" w:cs="Calibri"/>
            <w:color w:val="000000" w:themeColor="text1"/>
            <w:lang w:val="en-GB"/>
          </w:rPr>
          <m:t>15 :30</m:t>
        </m:r>
      </m:oMath>
      <w:r w:rsidR="00A22144" w:rsidRPr="001F4071">
        <w:rPr>
          <w:rFonts w:ascii="Calibri" w:eastAsiaTheme="minorEastAsia" w:hAnsi="Calibri" w:cs="Calibri"/>
          <w:color w:val="000000" w:themeColor="text1"/>
          <w:lang w:val="en-GB"/>
        </w:rPr>
        <w:tab/>
      </w:r>
      <w:r w:rsidR="00A22144" w:rsidRPr="001F4071">
        <w:rPr>
          <w:rFonts w:ascii="Calibri" w:eastAsiaTheme="minorEastAsia" w:hAnsi="Calibri" w:cs="Calibri"/>
          <w:color w:val="000000" w:themeColor="text1"/>
          <w:lang w:val="en-GB"/>
        </w:rPr>
        <w:tab/>
        <w:t xml:space="preserve">c. </w:t>
      </w:r>
      <m:oMath>
        <m:r>
          <w:rPr>
            <w:rFonts w:ascii="Cambria Math" w:hAnsi="Cambria Math" w:cs="Calibri"/>
            <w:color w:val="000000" w:themeColor="text1"/>
            <w:lang w:val="en-GB"/>
          </w:rPr>
          <m:t>8 :12</m:t>
        </m:r>
      </m:oMath>
      <w:r w:rsidR="00A22144" w:rsidRPr="001F4071">
        <w:rPr>
          <w:rFonts w:ascii="Calibri" w:eastAsiaTheme="minorEastAsia" w:hAnsi="Calibri" w:cs="Calibri"/>
          <w:color w:val="000000" w:themeColor="text1"/>
          <w:lang w:val="en-GB"/>
        </w:rPr>
        <w:tab/>
      </w:r>
      <w:r w:rsidR="00A22144" w:rsidRPr="001F4071">
        <w:rPr>
          <w:rFonts w:ascii="Calibri" w:eastAsiaTheme="minorEastAsia" w:hAnsi="Calibri" w:cs="Calibri"/>
          <w:color w:val="000000" w:themeColor="text1"/>
          <w:lang w:val="en-GB"/>
        </w:rPr>
        <w:tab/>
        <w:t xml:space="preserve">d. </w:t>
      </w:r>
      <m:oMath>
        <m:r>
          <w:rPr>
            <w:rFonts w:ascii="Cambria Math" w:hAnsi="Cambria Math" w:cs="Calibri"/>
            <w:color w:val="000000" w:themeColor="text1"/>
            <w:lang w:val="en-GB"/>
          </w:rPr>
          <m:t>18 :24</m:t>
        </m:r>
      </m:oMath>
    </w:p>
    <w:p w14:paraId="166803A6" w14:textId="27C8AD8C" w:rsidR="006B56D6" w:rsidRPr="001F4071" w:rsidRDefault="006B56D6" w:rsidP="003E7A68">
      <w:pPr>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w:t>
      </w:r>
      <w:r w:rsidR="00A22144" w:rsidRPr="001F4071">
        <w:rPr>
          <w:rFonts w:ascii="Calibri" w:hAnsi="Calibri" w:cs="Calibri"/>
          <w:b/>
          <w:color w:val="000000" w:themeColor="text1"/>
          <w:lang w:val="en-GB"/>
        </w:rPr>
        <w:t>n</w:t>
      </w:r>
      <w:r w:rsidR="003E7A68">
        <w:rPr>
          <w:rFonts w:ascii="Calibri" w:hAnsi="Calibri" w:cs="Calibri"/>
          <w:b/>
          <w:color w:val="000000" w:themeColor="text1"/>
          <w:lang w:val="en-GB"/>
        </w:rPr>
        <w:t>s</w:t>
      </w:r>
    </w:p>
    <w:p w14:paraId="34121934" w14:textId="2300383C" w:rsidR="006B56D6" w:rsidRPr="001F4071" w:rsidRDefault="006B56D6" w:rsidP="003E7A68">
      <w:p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Find the HCF for each ratio, then divide both sides of the ratio by it.</w:t>
      </w:r>
    </w:p>
    <w:p w14:paraId="26A50010" w14:textId="33BA65EC" w:rsidR="006B56D6" w:rsidRPr="001F4071" w:rsidRDefault="006B56D6" w:rsidP="003E7A68">
      <w:pPr>
        <w:pStyle w:val="ListParagraph"/>
        <w:numPr>
          <w:ilvl w:val="0"/>
          <w:numId w:val="124"/>
        </w:numPr>
        <w:spacing w:line="276" w:lineRule="auto"/>
        <w:ind w:left="720"/>
        <w:outlineLvl w:val="0"/>
        <w:rPr>
          <w:rFonts w:ascii="Calibri" w:hAnsi="Calibri" w:cs="Calibri"/>
          <w:color w:val="000000" w:themeColor="text1"/>
          <w:lang w:val="en-GB"/>
        </w:rPr>
      </w:pPr>
      <w:r w:rsidRPr="001F4071">
        <w:rPr>
          <w:rFonts w:ascii="Calibri" w:hAnsi="Calibri" w:cs="Calibri"/>
          <w:color w:val="000000" w:themeColor="text1"/>
          <w:lang w:val="en-GB"/>
        </w:rPr>
        <w:t>The HCF of 2 and 10 is 2.</w:t>
      </w:r>
    </w:p>
    <w:p w14:paraId="10E4CFB3" w14:textId="1CE11BA0" w:rsidR="006B56D6" w:rsidRPr="001F4071" w:rsidRDefault="006B56D6" w:rsidP="003E7A68">
      <w:pPr>
        <w:pStyle w:val="ListParagraph"/>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Divide:</w:t>
      </w:r>
      <m:oMath>
        <m:r>
          <w:rPr>
            <w:rFonts w:ascii="Cambria Math" w:hAnsi="Cambria Math" w:cs="Calibri"/>
            <w:color w:val="000000" w:themeColor="text1"/>
            <w:lang w:val="en-GB"/>
          </w:rPr>
          <m:t xml:space="preserve"> 2 :10=</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2</m:t>
            </m:r>
          </m:num>
          <m:den>
            <m:r>
              <w:rPr>
                <w:rFonts w:ascii="Cambria Math" w:hAnsi="Cambria Math" w:cs="Calibri"/>
                <w:color w:val="000000" w:themeColor="text1"/>
                <w:lang w:val="en-GB"/>
              </w:rPr>
              <m:t>2</m:t>
            </m:r>
          </m:den>
        </m:f>
        <m:r>
          <w:rPr>
            <w:rFonts w:ascii="Cambria Math" w:hAnsi="Cambria Math" w:cs="Calibri"/>
            <w:color w:val="000000" w:themeColor="text1"/>
            <w:lang w:val="en-GB"/>
          </w:rPr>
          <m:t xml:space="preserve"> :</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10</m:t>
            </m:r>
          </m:num>
          <m:den>
            <m:r>
              <w:rPr>
                <w:rFonts w:ascii="Cambria Math" w:hAnsi="Cambria Math" w:cs="Calibri"/>
                <w:color w:val="000000" w:themeColor="text1"/>
                <w:lang w:val="en-GB"/>
              </w:rPr>
              <m:t>2</m:t>
            </m:r>
          </m:den>
        </m:f>
        <m:r>
          <w:rPr>
            <w:rFonts w:ascii="Cambria Math" w:hAnsi="Cambria Math" w:cs="Calibri"/>
            <w:color w:val="000000" w:themeColor="text1"/>
            <w:lang w:val="en-GB"/>
          </w:rPr>
          <m:t>=1 :5</m:t>
        </m:r>
      </m:oMath>
    </w:p>
    <w:p w14:paraId="3500CC03" w14:textId="6E83D294" w:rsidR="006B56D6" w:rsidRPr="001F4071" w:rsidRDefault="006B56D6" w:rsidP="003E7A68">
      <w:pPr>
        <w:pStyle w:val="ListParagraph"/>
        <w:numPr>
          <w:ilvl w:val="0"/>
          <w:numId w:val="124"/>
        </w:numPr>
        <w:spacing w:line="276" w:lineRule="auto"/>
        <w:ind w:left="720"/>
        <w:outlineLvl w:val="0"/>
        <w:rPr>
          <w:rFonts w:ascii="Calibri" w:hAnsi="Calibri" w:cs="Calibri"/>
          <w:color w:val="000000" w:themeColor="text1"/>
          <w:lang w:val="en-GB"/>
        </w:rPr>
      </w:pPr>
      <w:r w:rsidRPr="001F4071">
        <w:rPr>
          <w:rFonts w:ascii="Calibri" w:hAnsi="Calibri" w:cs="Calibri"/>
          <w:color w:val="000000" w:themeColor="text1"/>
          <w:lang w:val="en-GB"/>
        </w:rPr>
        <w:t>The HCF of 15 and 30 is 15.</w:t>
      </w:r>
    </w:p>
    <w:p w14:paraId="7B616C1F" w14:textId="0A46A606" w:rsidR="006B56D6" w:rsidRPr="001F4071" w:rsidRDefault="006B56D6" w:rsidP="003E7A68">
      <w:pPr>
        <w:pStyle w:val="ListParagraph"/>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Divide: </w:t>
      </w:r>
      <m:oMath>
        <m:r>
          <w:rPr>
            <w:rFonts w:ascii="Cambria Math" w:hAnsi="Cambria Math" w:cs="Calibri"/>
            <w:color w:val="000000" w:themeColor="text1"/>
            <w:lang w:val="en-GB"/>
          </w:rPr>
          <m:t>15 :30=</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15</m:t>
            </m:r>
          </m:num>
          <m:den>
            <m:r>
              <w:rPr>
                <w:rFonts w:ascii="Cambria Math" w:hAnsi="Cambria Math" w:cs="Calibri"/>
                <w:color w:val="000000" w:themeColor="text1"/>
                <w:lang w:val="en-GB"/>
              </w:rPr>
              <m:t>15</m:t>
            </m:r>
          </m:den>
        </m:f>
        <m:r>
          <w:rPr>
            <w:rFonts w:ascii="Cambria Math" w:hAnsi="Cambria Math" w:cs="Calibri"/>
            <w:color w:val="000000" w:themeColor="text1"/>
            <w:lang w:val="en-GB"/>
          </w:rPr>
          <m:t xml:space="preserve"> :</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30</m:t>
            </m:r>
          </m:num>
          <m:den>
            <m:r>
              <w:rPr>
                <w:rFonts w:ascii="Cambria Math" w:hAnsi="Cambria Math" w:cs="Calibri"/>
                <w:color w:val="000000" w:themeColor="text1"/>
                <w:lang w:val="en-GB"/>
              </w:rPr>
              <m:t>15</m:t>
            </m:r>
          </m:den>
        </m:f>
        <m:r>
          <w:rPr>
            <w:rFonts w:ascii="Cambria Math" w:hAnsi="Cambria Math" w:cs="Calibri"/>
            <w:color w:val="000000" w:themeColor="text1"/>
            <w:lang w:val="en-GB"/>
          </w:rPr>
          <m:t>=1 :2</m:t>
        </m:r>
      </m:oMath>
    </w:p>
    <w:p w14:paraId="02ED8E96" w14:textId="060023A6" w:rsidR="006B56D6" w:rsidRPr="001F4071" w:rsidRDefault="006B56D6" w:rsidP="003E7A68">
      <w:pPr>
        <w:pStyle w:val="ListParagraph"/>
        <w:numPr>
          <w:ilvl w:val="0"/>
          <w:numId w:val="124"/>
        </w:numPr>
        <w:spacing w:line="276" w:lineRule="auto"/>
        <w:ind w:left="720"/>
        <w:outlineLvl w:val="0"/>
        <w:rPr>
          <w:rFonts w:ascii="Calibri" w:hAnsi="Calibri" w:cs="Calibri"/>
          <w:color w:val="000000" w:themeColor="text1"/>
          <w:lang w:val="en-GB"/>
        </w:rPr>
      </w:pPr>
      <w:r w:rsidRPr="001F4071">
        <w:rPr>
          <w:rFonts w:ascii="Calibri" w:hAnsi="Calibri" w:cs="Calibri"/>
          <w:color w:val="000000" w:themeColor="text1"/>
          <w:lang w:val="en-GB"/>
        </w:rPr>
        <w:lastRenderedPageBreak/>
        <w:t>The HCF of 8 and 12 is 4.</w:t>
      </w:r>
    </w:p>
    <w:p w14:paraId="535BE781" w14:textId="050D447B" w:rsidR="006B56D6" w:rsidRPr="001F4071" w:rsidRDefault="006B56D6" w:rsidP="003E7A68">
      <w:pPr>
        <w:pStyle w:val="ListParagraph"/>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Divide: </w:t>
      </w:r>
      <m:oMath>
        <m:r>
          <w:rPr>
            <w:rFonts w:ascii="Cambria Math" w:hAnsi="Cambria Math" w:cs="Calibri"/>
            <w:color w:val="000000" w:themeColor="text1"/>
            <w:lang w:val="en-GB"/>
          </w:rPr>
          <m:t>8 :12=</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8</m:t>
            </m:r>
          </m:num>
          <m:den>
            <m:r>
              <w:rPr>
                <w:rFonts w:ascii="Cambria Math" w:hAnsi="Cambria Math" w:cs="Calibri"/>
                <w:color w:val="000000" w:themeColor="text1"/>
                <w:lang w:val="en-GB"/>
              </w:rPr>
              <m:t>4</m:t>
            </m:r>
          </m:den>
        </m:f>
        <m:r>
          <w:rPr>
            <w:rFonts w:ascii="Cambria Math" w:hAnsi="Cambria Math" w:cs="Calibri"/>
            <w:color w:val="000000" w:themeColor="text1"/>
            <w:lang w:val="en-GB"/>
          </w:rPr>
          <m:t xml:space="preserve"> :</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12</m:t>
            </m:r>
          </m:num>
          <m:den>
            <m:r>
              <w:rPr>
                <w:rFonts w:ascii="Cambria Math" w:hAnsi="Cambria Math" w:cs="Calibri"/>
                <w:color w:val="000000" w:themeColor="text1"/>
                <w:lang w:val="en-GB"/>
              </w:rPr>
              <m:t>4</m:t>
            </m:r>
          </m:den>
        </m:f>
        <m:r>
          <w:rPr>
            <w:rFonts w:ascii="Cambria Math" w:hAnsi="Cambria Math" w:cs="Calibri"/>
            <w:color w:val="000000" w:themeColor="text1"/>
            <w:lang w:val="en-GB"/>
          </w:rPr>
          <m:t>=2 :3</m:t>
        </m:r>
      </m:oMath>
    </w:p>
    <w:p w14:paraId="36416659" w14:textId="4E645D70" w:rsidR="006B56D6" w:rsidRPr="001F4071" w:rsidRDefault="006B56D6" w:rsidP="003E7A68">
      <w:pPr>
        <w:pStyle w:val="ListParagraph"/>
        <w:numPr>
          <w:ilvl w:val="0"/>
          <w:numId w:val="124"/>
        </w:numPr>
        <w:spacing w:line="276" w:lineRule="auto"/>
        <w:ind w:left="720"/>
        <w:outlineLvl w:val="0"/>
        <w:rPr>
          <w:rFonts w:ascii="Calibri" w:hAnsi="Calibri" w:cs="Calibri"/>
          <w:color w:val="000000" w:themeColor="text1"/>
          <w:lang w:val="en-GB"/>
        </w:rPr>
      </w:pPr>
      <w:r w:rsidRPr="001F4071">
        <w:rPr>
          <w:rFonts w:ascii="Calibri" w:hAnsi="Calibri" w:cs="Calibri"/>
          <w:color w:val="000000" w:themeColor="text1"/>
          <w:lang w:val="en-GB"/>
        </w:rPr>
        <w:t>The HCF of 18 and 24 is 6.</w:t>
      </w:r>
    </w:p>
    <w:p w14:paraId="53968435" w14:textId="682CCF40" w:rsidR="006B56D6" w:rsidRPr="001F4071" w:rsidRDefault="006B56D6" w:rsidP="003E7A68">
      <w:pPr>
        <w:pStyle w:val="ListParagraph"/>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Divide: </w:t>
      </w:r>
      <m:oMath>
        <m:r>
          <w:rPr>
            <w:rFonts w:ascii="Cambria Math" w:hAnsi="Cambria Math" w:cs="Calibri"/>
            <w:color w:val="000000" w:themeColor="text1"/>
            <w:lang w:val="en-GB"/>
          </w:rPr>
          <m:t>18 :24=</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18</m:t>
            </m:r>
          </m:num>
          <m:den>
            <m:r>
              <w:rPr>
                <w:rFonts w:ascii="Cambria Math" w:hAnsi="Cambria Math" w:cs="Calibri"/>
                <w:color w:val="000000" w:themeColor="text1"/>
                <w:lang w:val="en-GB"/>
              </w:rPr>
              <m:t>6</m:t>
            </m:r>
          </m:den>
        </m:f>
        <m:r>
          <w:rPr>
            <w:rFonts w:ascii="Cambria Math" w:hAnsi="Cambria Math" w:cs="Calibri"/>
            <w:color w:val="000000" w:themeColor="text1"/>
            <w:lang w:val="en-GB"/>
          </w:rPr>
          <m:t xml:space="preserve"> :</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24</m:t>
            </m:r>
          </m:num>
          <m:den>
            <m:r>
              <w:rPr>
                <w:rFonts w:ascii="Cambria Math" w:hAnsi="Cambria Math" w:cs="Calibri"/>
                <w:color w:val="000000" w:themeColor="text1"/>
                <w:lang w:val="en-GB"/>
              </w:rPr>
              <m:t>6</m:t>
            </m:r>
          </m:den>
        </m:f>
        <m:r>
          <w:rPr>
            <w:rFonts w:ascii="Cambria Math" w:hAnsi="Cambria Math" w:cs="Calibri"/>
            <w:color w:val="000000" w:themeColor="text1"/>
            <w:lang w:val="en-GB"/>
          </w:rPr>
          <m:t>=3 :4</m:t>
        </m:r>
      </m:oMath>
    </w:p>
    <w:p w14:paraId="423703B8" w14:textId="77777777" w:rsidR="006B56D6" w:rsidRPr="001F4071" w:rsidRDefault="006B56D6" w:rsidP="006B56D6">
      <w:pPr>
        <w:pStyle w:val="ListParagraph"/>
        <w:spacing w:line="276" w:lineRule="auto"/>
        <w:ind w:left="1080"/>
        <w:outlineLvl w:val="0"/>
        <w:rPr>
          <w:rFonts w:ascii="Calibri" w:hAnsi="Calibri" w:cs="Calibri"/>
          <w:color w:val="000000" w:themeColor="text1"/>
          <w:lang w:val="en-GB"/>
        </w:rPr>
      </w:pPr>
    </w:p>
    <w:p w14:paraId="3B293CC2" w14:textId="4328627C" w:rsidR="00363111" w:rsidRPr="003E7A68" w:rsidRDefault="00363111" w:rsidP="003E7A68">
      <w:pPr>
        <w:pStyle w:val="ListParagraph"/>
        <w:numPr>
          <w:ilvl w:val="0"/>
          <w:numId w:val="123"/>
        </w:numPr>
        <w:spacing w:after="160"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 xml:space="preserve">Find the missing number in the set of equivalent ratios:  </w:t>
      </w:r>
      <w:proofErr w:type="gramStart"/>
      <w:r w:rsidRPr="001F4071">
        <w:rPr>
          <w:rFonts w:ascii="Calibri" w:hAnsi="Calibri" w:cs="Calibri"/>
          <w:color w:val="000000" w:themeColor="text1"/>
          <w:lang w:val="en-GB"/>
        </w:rPr>
        <w:t>14 :</w:t>
      </w:r>
      <w:proofErr w:type="gramEnd"/>
      <w:r w:rsidRPr="001F4071">
        <w:rPr>
          <w:rFonts w:ascii="Calibri" w:hAnsi="Calibri" w:cs="Calibri"/>
          <w:color w:val="000000" w:themeColor="text1"/>
          <w:lang w:val="en-GB"/>
        </w:rPr>
        <w:t xml:space="preserve"> </w:t>
      </w:r>
      <w:r w:rsidR="0035270D" w:rsidRPr="001F4071">
        <w:rPr>
          <w:rFonts w:ascii="Calibri" w:hAnsi="Calibri" w:cs="Calibri"/>
          <w:color w:val="000000" w:themeColor="text1"/>
          <w:lang w:val="en-GB"/>
        </w:rPr>
        <w:t>24</w:t>
      </w:r>
      <w:r w:rsidRPr="001F4071">
        <w:rPr>
          <w:rFonts w:ascii="Calibri" w:hAnsi="Calibri" w:cs="Calibri"/>
          <w:color w:val="000000" w:themeColor="text1"/>
          <w:lang w:val="en-GB"/>
        </w:rPr>
        <w:t xml:space="preserve"> = 7 :</w:t>
      </w:r>
      <w:r w:rsidR="00A22144" w:rsidRPr="001F4071">
        <w:rPr>
          <w:rFonts w:ascii="Calibri" w:hAnsi="Calibri" w:cs="Calibri"/>
          <w:color w:val="000000" w:themeColor="text1"/>
          <w:lang w:val="en-GB"/>
        </w:rPr>
        <w:t xml:space="preserve"> </w:t>
      </w:r>
      <w:r w:rsidR="00A22144" w:rsidRPr="001F4071">
        <w:rPr>
          <w:rFonts w:ascii="Calibri" w:hAnsi="Calibri" w:cs="Calibri"/>
          <w:noProof/>
          <w:color w:val="000000" w:themeColor="text1"/>
        </w:rPr>
        <mc:AlternateContent>
          <mc:Choice Requires="wps">
            <w:drawing>
              <wp:inline distT="0" distB="0" distL="0" distR="0" wp14:anchorId="588B1222" wp14:editId="288EDE01">
                <wp:extent cx="150126" cy="150125"/>
                <wp:effectExtent l="0" t="0" r="15240" b="15240"/>
                <wp:docPr id="2091" name="Rectangle 2091"/>
                <wp:cNvGraphicFramePr/>
                <a:graphic xmlns:a="http://schemas.openxmlformats.org/drawingml/2006/main">
                  <a:graphicData uri="http://schemas.microsoft.com/office/word/2010/wordprocessingShape">
                    <wps:wsp>
                      <wps:cNvSpPr/>
                      <wps:spPr>
                        <a:xfrm>
                          <a:off x="0" y="0"/>
                          <a:ext cx="150126" cy="15012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03BDCE93" id="Rectangle 2091" o:spid="_x0000_s1026" style="width:11.8pt;height:11.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" filled="f" strokecolor="black [3213]" strokeweight="1pt">
                <w10:anchorlock/>
              </v:rect>
            </w:pict>
          </mc:Fallback>
        </mc:AlternateContent>
      </w:r>
    </w:p>
    <w:p w14:paraId="5158CDCE" w14:textId="58874A3A" w:rsidR="00363111" w:rsidRPr="001F4071" w:rsidRDefault="00363111" w:rsidP="003E7A68">
      <w:pPr>
        <w:spacing w:line="276" w:lineRule="auto"/>
        <w:ind w:left="360"/>
        <w:outlineLvl w:val="0"/>
        <w:rPr>
          <w:rFonts w:ascii="Calibri" w:hAnsi="Calibri" w:cs="Calibri"/>
          <w:b/>
          <w:color w:val="000000" w:themeColor="text1"/>
          <w:lang w:val="en-GB"/>
        </w:rPr>
      </w:pPr>
      <w:r w:rsidRPr="001F4071">
        <w:rPr>
          <w:rFonts w:ascii="Calibri" w:hAnsi="Calibri" w:cs="Calibri"/>
          <w:b/>
          <w:color w:val="000000" w:themeColor="text1"/>
          <w:lang w:val="en-GB"/>
        </w:rPr>
        <w:t>Solution</w:t>
      </w:r>
    </w:p>
    <w:p w14:paraId="33D5A2FC" w14:textId="604B134F" w:rsidR="0035270D" w:rsidRPr="001F4071" w:rsidRDefault="0035270D" w:rsidP="003E7A68">
      <w:pPr>
        <w:spacing w:line="276" w:lineRule="auto"/>
        <w:ind w:left="36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There is a missing number. We can find it because we know that these two ratios are equivalent. Look at the first terms of the ratios, and notice that </w:t>
      </w:r>
      <m:oMath>
        <m:r>
          <w:rPr>
            <w:rFonts w:ascii="Cambria Math" w:eastAsiaTheme="minorEastAsia" w:hAnsi="Cambria Math" w:cs="Calibri"/>
            <w:color w:val="000000" w:themeColor="text1"/>
            <w:lang w:val="en-GB"/>
          </w:rPr>
          <m:t>14÷2=7</m:t>
        </m:r>
      </m:oMath>
      <w:r w:rsidRPr="001F4071">
        <w:rPr>
          <w:rFonts w:ascii="Calibri" w:eastAsiaTheme="minorEastAsia" w:hAnsi="Calibri" w:cs="Calibri"/>
          <w:color w:val="000000" w:themeColor="text1"/>
          <w:lang w:val="en-GB"/>
        </w:rPr>
        <w:t xml:space="preserve">. Divide </w:t>
      </w:r>
      <w:r w:rsidR="00A22144" w:rsidRPr="001F4071">
        <w:rPr>
          <w:rFonts w:ascii="Calibri" w:eastAsiaTheme="minorEastAsia" w:hAnsi="Calibri" w:cs="Calibri"/>
          <w:color w:val="000000" w:themeColor="text1"/>
          <w:lang w:val="en-GB"/>
        </w:rPr>
        <w:t xml:space="preserve">24 by 2 to find the missing number: </w:t>
      </w:r>
      <m:oMath>
        <m:r>
          <w:rPr>
            <w:rFonts w:ascii="Cambria Math" w:eastAsiaTheme="minorEastAsia" w:hAnsi="Cambria Math" w:cs="Calibri"/>
            <w:color w:val="000000" w:themeColor="text1"/>
            <w:lang w:val="en-GB"/>
          </w:rPr>
          <m:t>24÷2=12</m:t>
        </m:r>
      </m:oMath>
      <w:r w:rsidR="00A22144" w:rsidRPr="001F4071">
        <w:rPr>
          <w:rFonts w:ascii="Calibri" w:eastAsiaTheme="minorEastAsia" w:hAnsi="Calibri" w:cs="Calibri"/>
          <w:color w:val="000000" w:themeColor="text1"/>
          <w:lang w:val="en-GB"/>
        </w:rPr>
        <w:t>.</w:t>
      </w:r>
    </w:p>
    <w:p w14:paraId="286FB3A2" w14:textId="77777777" w:rsidR="00A22144" w:rsidRPr="001F4071" w:rsidRDefault="00A22144" w:rsidP="003E7A68">
      <w:pPr>
        <w:spacing w:line="276" w:lineRule="auto"/>
        <w:ind w:left="360"/>
        <w:outlineLvl w:val="0"/>
        <w:rPr>
          <w:rFonts w:ascii="Calibri" w:eastAsiaTheme="minorEastAsia" w:hAnsi="Calibri" w:cs="Calibri"/>
          <w:color w:val="000000" w:themeColor="text1"/>
          <w:lang w:val="en-GB"/>
        </w:rPr>
      </w:pPr>
    </w:p>
    <w:p w14:paraId="3B30A626" w14:textId="42ED39EF" w:rsidR="00A22144" w:rsidRPr="001F4071" w:rsidRDefault="00A22144" w:rsidP="003E7A68">
      <w:pPr>
        <w:spacing w:line="276" w:lineRule="auto"/>
        <w:ind w:left="360"/>
        <w:outlineLvl w:val="0"/>
        <w:rPr>
          <w:rFonts w:ascii="Calibri" w:hAnsi="Calibri" w:cs="Calibri"/>
          <w:color w:val="000000" w:themeColor="text1"/>
          <w:lang w:val="en-GB"/>
        </w:rPr>
      </w:pPr>
      <w:r w:rsidRPr="001F4071">
        <w:rPr>
          <w:rFonts w:ascii="Calibri" w:eastAsiaTheme="minorEastAsia" w:hAnsi="Calibri" w:cs="Calibri"/>
          <w:color w:val="000000" w:themeColor="text1"/>
          <w:lang w:val="en-GB"/>
        </w:rPr>
        <w:t xml:space="preserve">The missing number is 12, and the equivalent ratios are </w:t>
      </w:r>
      <w:proofErr w:type="gramStart"/>
      <w:r w:rsidRPr="001F4071">
        <w:rPr>
          <w:rFonts w:ascii="Calibri" w:eastAsiaTheme="minorEastAsia" w:hAnsi="Calibri" w:cs="Calibri"/>
          <w:color w:val="000000" w:themeColor="text1"/>
          <w:lang w:val="en-GB"/>
        </w:rPr>
        <w:t>14 :</w:t>
      </w:r>
      <w:proofErr w:type="gramEnd"/>
      <w:r w:rsidRPr="001F4071">
        <w:rPr>
          <w:rFonts w:ascii="Calibri" w:eastAsiaTheme="minorEastAsia" w:hAnsi="Calibri" w:cs="Calibri"/>
          <w:color w:val="000000" w:themeColor="text1"/>
          <w:lang w:val="en-GB"/>
        </w:rPr>
        <w:t xml:space="preserve"> 24 = 7 : 12.</w:t>
      </w:r>
    </w:p>
    <w:p w14:paraId="56DC326C" w14:textId="77777777" w:rsidR="00363111" w:rsidRPr="001F4071" w:rsidRDefault="00363111" w:rsidP="003E7A68">
      <w:pPr>
        <w:spacing w:line="276" w:lineRule="auto"/>
        <w:ind w:left="360"/>
        <w:outlineLvl w:val="0"/>
        <w:rPr>
          <w:rFonts w:ascii="Calibri" w:hAnsi="Calibri" w:cs="Calibri"/>
          <w:color w:val="000000" w:themeColor="text1"/>
          <w:lang w:val="en-GB"/>
        </w:rPr>
      </w:pPr>
    </w:p>
    <w:p w14:paraId="14708B8A" w14:textId="397E501D" w:rsidR="00363111" w:rsidRPr="001F4071" w:rsidRDefault="00363111" w:rsidP="003E7A68">
      <w:pPr>
        <w:pStyle w:val="ListParagraph"/>
        <w:numPr>
          <w:ilvl w:val="0"/>
          <w:numId w:val="123"/>
        </w:num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Find the missing number in each set of equivalent ratios:</w:t>
      </w:r>
    </w:p>
    <w:p w14:paraId="21D46429" w14:textId="24F7D50D" w:rsidR="00A22144" w:rsidRPr="001F4071" w:rsidRDefault="00A22144" w:rsidP="003E7A68">
      <w:pPr>
        <w:pStyle w:val="ListParagraph"/>
        <w:numPr>
          <w:ilvl w:val="1"/>
          <w:numId w:val="123"/>
        </w:numPr>
        <w:spacing w:line="276" w:lineRule="auto"/>
        <w:ind w:left="1080"/>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2 :</w:t>
      </w:r>
      <w:proofErr w:type="gramEnd"/>
      <w:r w:rsidRPr="001F4071">
        <w:rPr>
          <w:rFonts w:ascii="Calibri" w:hAnsi="Calibri" w:cs="Calibri"/>
          <w:color w:val="000000" w:themeColor="text1"/>
          <w:lang w:val="en-GB"/>
        </w:rPr>
        <w:t xml:space="preserve"> </w:t>
      </w:r>
      <w:r w:rsidRPr="001F4071">
        <w:rPr>
          <w:rFonts w:ascii="Calibri" w:hAnsi="Calibri" w:cs="Calibri"/>
          <w:noProof/>
          <w:color w:val="000000" w:themeColor="text1"/>
        </w:rPr>
        <mc:AlternateContent>
          <mc:Choice Requires="wps">
            <w:drawing>
              <wp:inline distT="0" distB="0" distL="0" distR="0" wp14:anchorId="58EC670F" wp14:editId="003A9A2C">
                <wp:extent cx="150126" cy="150125"/>
                <wp:effectExtent l="0" t="0" r="15240" b="15240"/>
                <wp:docPr id="368" name="Rectangle 368"/>
                <wp:cNvGraphicFramePr/>
                <a:graphic xmlns:a="http://schemas.openxmlformats.org/drawingml/2006/main">
                  <a:graphicData uri="http://schemas.microsoft.com/office/word/2010/wordprocessingShape">
                    <wps:wsp>
                      <wps:cNvSpPr/>
                      <wps:spPr>
                        <a:xfrm>
                          <a:off x="0" y="0"/>
                          <a:ext cx="150126" cy="15012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4105B456" id="Rectangle 368" o:spid="_x0000_s1026" style="width:11.8pt;height:11.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" filled="f" strokecolor="black [3213]" strokeweight="1pt">
                <w10:anchorlock/>
              </v:rect>
            </w:pict>
          </mc:Fallback>
        </mc:AlternateContent>
      </w:r>
      <w:r w:rsidRPr="001F4071">
        <w:rPr>
          <w:rFonts w:ascii="Calibri" w:hAnsi="Calibri" w:cs="Calibri"/>
          <w:color w:val="000000" w:themeColor="text1"/>
          <w:lang w:val="en-GB"/>
        </w:rPr>
        <w:t xml:space="preserve"> = 16 : 40</w:t>
      </w:r>
    </w:p>
    <w:p w14:paraId="633936CA" w14:textId="64CC420A" w:rsidR="00A22144" w:rsidRPr="001F4071" w:rsidRDefault="00A22144" w:rsidP="003E7A68">
      <w:pPr>
        <w:pStyle w:val="ListParagraph"/>
        <w:numPr>
          <w:ilvl w:val="1"/>
          <w:numId w:val="123"/>
        </w:numPr>
        <w:spacing w:line="276" w:lineRule="auto"/>
        <w:ind w:left="1080"/>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6 :</w:t>
      </w:r>
      <w:proofErr w:type="gramEnd"/>
      <w:r w:rsidRPr="001F4071">
        <w:rPr>
          <w:rFonts w:ascii="Calibri" w:hAnsi="Calibri" w:cs="Calibri"/>
          <w:color w:val="000000" w:themeColor="text1"/>
          <w:lang w:val="en-GB"/>
        </w:rPr>
        <w:t xml:space="preserve"> 8 = </w:t>
      </w:r>
      <w:r w:rsidRPr="001F4071">
        <w:rPr>
          <w:rFonts w:ascii="Calibri" w:hAnsi="Calibri" w:cs="Calibri"/>
          <w:noProof/>
          <w:color w:val="000000" w:themeColor="text1"/>
        </w:rPr>
        <mc:AlternateContent>
          <mc:Choice Requires="wps">
            <w:drawing>
              <wp:inline distT="0" distB="0" distL="0" distR="0" wp14:anchorId="7CD8B1F6" wp14:editId="2030354A">
                <wp:extent cx="150126" cy="150125"/>
                <wp:effectExtent l="0" t="0" r="15240" b="15240"/>
                <wp:docPr id="6475" name="Rectangle 6475"/>
                <wp:cNvGraphicFramePr/>
                <a:graphic xmlns:a="http://schemas.openxmlformats.org/drawingml/2006/main">
                  <a:graphicData uri="http://schemas.microsoft.com/office/word/2010/wordprocessingShape">
                    <wps:wsp>
                      <wps:cNvSpPr/>
                      <wps:spPr>
                        <a:xfrm>
                          <a:off x="0" y="0"/>
                          <a:ext cx="150126" cy="15012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0E7BF953" id="Rectangle 6475" o:spid="_x0000_s1026" style="width:11.8pt;height:11.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" filled="f" strokecolor="black [3213]" strokeweight="1pt">
                <w10:anchorlock/>
              </v:rect>
            </w:pict>
          </mc:Fallback>
        </mc:AlternateContent>
      </w:r>
      <w:r w:rsidRPr="001F4071">
        <w:rPr>
          <w:rFonts w:ascii="Calibri" w:hAnsi="Calibri" w:cs="Calibri"/>
          <w:color w:val="000000" w:themeColor="text1"/>
          <w:lang w:val="en-GB"/>
        </w:rPr>
        <w:t xml:space="preserve"> : 4</w:t>
      </w:r>
    </w:p>
    <w:p w14:paraId="7479194B" w14:textId="779E1105" w:rsidR="00A22144" w:rsidRPr="001F4071" w:rsidRDefault="00A22144" w:rsidP="003E7A68">
      <w:pPr>
        <w:pStyle w:val="ListParagraph"/>
        <w:numPr>
          <w:ilvl w:val="1"/>
          <w:numId w:val="123"/>
        </w:numPr>
        <w:spacing w:line="276" w:lineRule="auto"/>
        <w:ind w:left="1080"/>
        <w:outlineLvl w:val="0"/>
        <w:rPr>
          <w:rFonts w:ascii="Calibri" w:hAnsi="Calibri" w:cs="Calibri"/>
          <w:color w:val="000000" w:themeColor="text1"/>
          <w:lang w:val="en-GB"/>
        </w:rPr>
      </w:pPr>
      <w:r w:rsidRPr="001F4071">
        <w:rPr>
          <w:rFonts w:ascii="Calibri" w:hAnsi="Calibri" w:cs="Calibri"/>
          <w:noProof/>
          <w:color w:val="000000" w:themeColor="text1"/>
        </w:rPr>
        <mc:AlternateContent>
          <mc:Choice Requires="wps">
            <w:drawing>
              <wp:inline distT="0" distB="0" distL="0" distR="0" wp14:anchorId="08BF80F6" wp14:editId="35C323A7">
                <wp:extent cx="150126" cy="150125"/>
                <wp:effectExtent l="0" t="0" r="15240" b="15240"/>
                <wp:docPr id="6476" name="Rectangle 6476"/>
                <wp:cNvGraphicFramePr/>
                <a:graphic xmlns:a="http://schemas.openxmlformats.org/drawingml/2006/main">
                  <a:graphicData uri="http://schemas.microsoft.com/office/word/2010/wordprocessingShape">
                    <wps:wsp>
                      <wps:cNvSpPr/>
                      <wps:spPr>
                        <a:xfrm>
                          <a:off x="0" y="0"/>
                          <a:ext cx="150126" cy="15012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6E195CB2" id="Rectangle 6476" o:spid="_x0000_s1026" style="width:11.8pt;height:11.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" filled="f" strokecolor="black [3213]" strokeweight="1pt">
                <w10:anchorlock/>
              </v:rect>
            </w:pict>
          </mc:Fallback>
        </mc:AlternateContent>
      </w:r>
      <w:r w:rsidRPr="001F4071">
        <w:rPr>
          <w:rFonts w:ascii="Calibri" w:hAnsi="Calibri" w:cs="Calibri"/>
          <w:color w:val="000000" w:themeColor="text1"/>
          <w:lang w:val="en-GB"/>
        </w:rPr>
        <w:t xml:space="preserve"> : 10 = </w:t>
      </w:r>
      <w:proofErr w:type="gramStart"/>
      <w:r w:rsidRPr="001F4071">
        <w:rPr>
          <w:rFonts w:ascii="Calibri" w:hAnsi="Calibri" w:cs="Calibri"/>
          <w:color w:val="000000" w:themeColor="text1"/>
          <w:lang w:val="en-GB"/>
        </w:rPr>
        <w:t>60 :</w:t>
      </w:r>
      <w:proofErr w:type="gramEnd"/>
      <w:r w:rsidRPr="001F4071">
        <w:rPr>
          <w:rFonts w:ascii="Calibri" w:hAnsi="Calibri" w:cs="Calibri"/>
          <w:color w:val="000000" w:themeColor="text1"/>
          <w:lang w:val="en-GB"/>
        </w:rPr>
        <w:t xml:space="preserve"> 50</w:t>
      </w:r>
    </w:p>
    <w:p w14:paraId="654F4020" w14:textId="3CD7034A" w:rsidR="00A22144" w:rsidRPr="003E7A68" w:rsidRDefault="00A22144" w:rsidP="003E7A68">
      <w:pPr>
        <w:pStyle w:val="ListParagraph"/>
        <w:numPr>
          <w:ilvl w:val="1"/>
          <w:numId w:val="123"/>
        </w:numPr>
        <w:spacing w:after="160" w:line="276" w:lineRule="auto"/>
        <w:ind w:left="1080"/>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24 :</w:t>
      </w:r>
      <w:proofErr w:type="gramEnd"/>
      <w:r w:rsidRPr="001F4071">
        <w:rPr>
          <w:rFonts w:ascii="Calibri" w:hAnsi="Calibri" w:cs="Calibri"/>
          <w:color w:val="000000" w:themeColor="text1"/>
          <w:lang w:val="en-GB"/>
        </w:rPr>
        <w:t xml:space="preserve"> 36 = 8 : </w:t>
      </w:r>
      <w:r w:rsidRPr="001F4071">
        <w:rPr>
          <w:rFonts w:ascii="Calibri" w:hAnsi="Calibri" w:cs="Calibri"/>
          <w:noProof/>
          <w:color w:val="000000" w:themeColor="text1"/>
        </w:rPr>
        <mc:AlternateContent>
          <mc:Choice Requires="wps">
            <w:drawing>
              <wp:inline distT="0" distB="0" distL="0" distR="0" wp14:anchorId="40BCC2E4" wp14:editId="248D8C62">
                <wp:extent cx="150126" cy="150125"/>
                <wp:effectExtent l="0" t="0" r="15240" b="15240"/>
                <wp:docPr id="6477" name="Rectangle 6477"/>
                <wp:cNvGraphicFramePr/>
                <a:graphic xmlns:a="http://schemas.openxmlformats.org/drawingml/2006/main">
                  <a:graphicData uri="http://schemas.microsoft.com/office/word/2010/wordprocessingShape">
                    <wps:wsp>
                      <wps:cNvSpPr/>
                      <wps:spPr>
                        <a:xfrm>
                          <a:off x="0" y="0"/>
                          <a:ext cx="150126" cy="15012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3AA2767D" id="Rectangle 6477" o:spid="_x0000_s1026" style="width:11.8pt;height:11.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" filled="f" strokecolor="black [3213]" strokeweight="1pt">
                <w10:anchorlock/>
              </v:rect>
            </w:pict>
          </mc:Fallback>
        </mc:AlternateContent>
      </w:r>
    </w:p>
    <w:p w14:paraId="2225302D" w14:textId="6EDECD0A" w:rsidR="00A22144" w:rsidRPr="001F4071" w:rsidRDefault="00A22144" w:rsidP="003E7A68">
      <w:pPr>
        <w:spacing w:line="276" w:lineRule="auto"/>
        <w:ind w:left="720"/>
        <w:outlineLvl w:val="0"/>
        <w:rPr>
          <w:rFonts w:ascii="Calibri" w:hAnsi="Calibri" w:cs="Calibri"/>
          <w:color w:val="000000" w:themeColor="text1"/>
          <w:lang w:val="en-GB"/>
        </w:rPr>
      </w:pPr>
      <w:r w:rsidRPr="001F4071">
        <w:rPr>
          <w:rFonts w:ascii="Calibri" w:hAnsi="Calibri" w:cs="Calibri"/>
          <w:b/>
          <w:color w:val="000000" w:themeColor="text1"/>
          <w:lang w:val="en-GB"/>
        </w:rPr>
        <w:t>Solution</w:t>
      </w:r>
      <w:r w:rsidR="003E7A68">
        <w:rPr>
          <w:rFonts w:ascii="Calibri" w:hAnsi="Calibri" w:cs="Calibri"/>
          <w:b/>
          <w:color w:val="000000" w:themeColor="text1"/>
          <w:lang w:val="en-GB"/>
        </w:rPr>
        <w:t>s</w:t>
      </w:r>
    </w:p>
    <w:p w14:paraId="07B5E400" w14:textId="5E7E81BB" w:rsidR="00A22144" w:rsidRPr="001F4071" w:rsidRDefault="00A22144" w:rsidP="003E7A68">
      <w:pPr>
        <w:pStyle w:val="ListParagraph"/>
        <w:numPr>
          <w:ilvl w:val="0"/>
          <w:numId w:val="125"/>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Note that </w:t>
      </w:r>
      <m:oMath>
        <m:r>
          <w:rPr>
            <w:rFonts w:ascii="Cambria Math" w:hAnsi="Cambria Math" w:cs="Calibri"/>
            <w:color w:val="000000" w:themeColor="text1"/>
            <w:lang w:val="en-GB"/>
          </w:rPr>
          <m:t>2×8=16</m:t>
        </m:r>
      </m:oMath>
      <w:r w:rsidRPr="001F4071">
        <w:rPr>
          <w:rFonts w:ascii="Calibri" w:eastAsiaTheme="minorEastAsia" w:hAnsi="Calibri" w:cs="Calibri"/>
          <w:color w:val="000000" w:themeColor="text1"/>
          <w:lang w:val="en-GB"/>
        </w:rPr>
        <w:t xml:space="preserve">, so we know that </w:t>
      </w:r>
      <w:r w:rsidRPr="001F4071">
        <w:rPr>
          <w:rFonts w:ascii="Calibri" w:hAnsi="Calibri" w:cs="Calibri"/>
          <w:noProof/>
          <w:color w:val="000000" w:themeColor="text1"/>
        </w:rPr>
        <mc:AlternateContent>
          <mc:Choice Requires="wps">
            <w:drawing>
              <wp:inline distT="0" distB="0" distL="0" distR="0" wp14:anchorId="18D0D88F" wp14:editId="1F109425">
                <wp:extent cx="150126" cy="150125"/>
                <wp:effectExtent l="0" t="0" r="15240" b="15240"/>
                <wp:docPr id="6478" name="Rectangle 6478"/>
                <wp:cNvGraphicFramePr/>
                <a:graphic xmlns:a="http://schemas.openxmlformats.org/drawingml/2006/main">
                  <a:graphicData uri="http://schemas.microsoft.com/office/word/2010/wordprocessingShape">
                    <wps:wsp>
                      <wps:cNvSpPr/>
                      <wps:spPr>
                        <a:xfrm>
                          <a:off x="0" y="0"/>
                          <a:ext cx="150126" cy="15012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2BB4E831" id="Rectangle 6478" o:spid="_x0000_s1026" style="width:11.8pt;height:11.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" filled="f" strokecolor="black [3213]" strokeweight="1pt">
                <w10:anchorlock/>
              </v:rect>
            </w:pict>
          </mc:Fallback>
        </mc:AlternateContent>
      </w:r>
      <m:oMath>
        <m:r>
          <w:rPr>
            <w:rFonts w:ascii="Cambria Math" w:hAnsi="Cambria Math" w:cs="Calibri"/>
            <w:color w:val="000000" w:themeColor="text1"/>
            <w:lang w:val="en-GB"/>
          </w:rPr>
          <m:t>×8=40</m:t>
        </m:r>
      </m:oMath>
    </w:p>
    <w:p w14:paraId="0C75D2F6" w14:textId="68BBD995" w:rsidR="00A22144" w:rsidRPr="001F4071" w:rsidRDefault="00A22144" w:rsidP="003E7A68">
      <w:pPr>
        <w:pStyle w:val="ListParagraph"/>
        <w:spacing w:line="276" w:lineRule="auto"/>
        <w:ind w:left="1080"/>
        <w:outlineLvl w:val="0"/>
        <w:rPr>
          <w:rFonts w:ascii="Calibri" w:eastAsiaTheme="minorEastAsia" w:hAnsi="Calibri" w:cs="Calibri"/>
          <w:noProof/>
          <w:color w:val="000000" w:themeColor="text1"/>
          <w:lang w:val="en-GB"/>
        </w:rPr>
      </w:pPr>
      <w:r w:rsidRPr="001F4071">
        <w:rPr>
          <w:rFonts w:ascii="Calibri" w:eastAsiaTheme="minorEastAsia" w:hAnsi="Calibri" w:cs="Calibri"/>
          <w:noProof/>
          <w:color w:val="000000" w:themeColor="text1"/>
          <w:lang w:val="en-GB"/>
        </w:rPr>
        <w:t xml:space="preserve">Divide </w:t>
      </w:r>
      <w:r w:rsidR="00244533">
        <w:rPr>
          <w:rFonts w:ascii="Calibri" w:eastAsiaTheme="minorEastAsia" w:hAnsi="Calibri" w:cs="Calibri"/>
          <w:noProof/>
          <w:color w:val="000000" w:themeColor="text1"/>
          <w:lang w:val="en-GB"/>
        </w:rPr>
        <w:t xml:space="preserve">to </w:t>
      </w:r>
      <w:r w:rsidRPr="001F4071">
        <w:rPr>
          <w:rFonts w:ascii="Calibri" w:eastAsiaTheme="minorEastAsia" w:hAnsi="Calibri" w:cs="Calibri"/>
          <w:noProof/>
          <w:color w:val="000000" w:themeColor="text1"/>
          <w:lang w:val="en-GB"/>
        </w:rPr>
        <w:t xml:space="preserve">find the missing number: </w:t>
      </w:r>
      <m:oMath>
        <m:r>
          <w:rPr>
            <w:rFonts w:ascii="Cambria Math" w:hAnsi="Cambria Math" w:cs="Calibri"/>
            <w:color w:val="000000" w:themeColor="text1"/>
            <w:lang w:val="en-GB"/>
          </w:rPr>
          <m:t>40÷8=5</m:t>
        </m:r>
      </m:oMath>
    </w:p>
    <w:p w14:paraId="3F49C025" w14:textId="52F996CC" w:rsidR="00A22144" w:rsidRPr="001F4071" w:rsidRDefault="00A22144" w:rsidP="003E7A68">
      <w:pPr>
        <w:pStyle w:val="ListParagraph"/>
        <w:numPr>
          <w:ilvl w:val="0"/>
          <w:numId w:val="125"/>
        </w:numPr>
        <w:spacing w:line="276" w:lineRule="auto"/>
        <w:outlineLvl w:val="0"/>
        <w:rPr>
          <w:rFonts w:ascii="Calibri" w:hAnsi="Calibri" w:cs="Calibri"/>
          <w:color w:val="000000" w:themeColor="text1"/>
          <w:lang w:val="en-GB"/>
        </w:rPr>
      </w:pPr>
      <w:r w:rsidRPr="001F4071">
        <w:rPr>
          <w:rFonts w:ascii="Calibri" w:eastAsiaTheme="minorEastAsia" w:hAnsi="Calibri" w:cs="Calibri"/>
          <w:noProof/>
          <w:color w:val="000000" w:themeColor="text1"/>
          <w:lang w:val="en-GB"/>
        </w:rPr>
        <w:t xml:space="preserve">Note that </w:t>
      </w:r>
      <m:oMath>
        <m:r>
          <w:rPr>
            <w:rFonts w:ascii="Cambria Math" w:eastAsiaTheme="minorEastAsia" w:hAnsi="Cambria Math" w:cs="Calibri"/>
            <w:noProof/>
            <w:color w:val="000000" w:themeColor="text1"/>
            <w:lang w:val="en-GB"/>
          </w:rPr>
          <m:t>8</m:t>
        </m:r>
        <m:r>
          <w:rPr>
            <w:rFonts w:ascii="Cambria Math" w:hAnsi="Cambria Math" w:cs="Calibri"/>
            <w:color w:val="000000" w:themeColor="text1"/>
            <w:lang w:val="en-GB"/>
          </w:rPr>
          <m:t>÷2=4</m:t>
        </m:r>
      </m:oMath>
      <w:r w:rsidRPr="001F4071">
        <w:rPr>
          <w:rFonts w:ascii="Calibri" w:eastAsiaTheme="minorEastAsia" w:hAnsi="Calibri" w:cs="Calibri"/>
          <w:noProof/>
          <w:color w:val="000000" w:themeColor="text1"/>
          <w:lang w:val="en-GB"/>
        </w:rPr>
        <w:t xml:space="preserve">, so we know that </w:t>
      </w:r>
      <m:oMath>
        <m:r>
          <w:rPr>
            <w:rFonts w:ascii="Cambria Math" w:eastAsiaTheme="minorEastAsia" w:hAnsi="Cambria Math" w:cs="Calibri"/>
            <w:noProof/>
            <w:color w:val="000000" w:themeColor="text1"/>
            <w:lang w:val="en-GB"/>
          </w:rPr>
          <m:t>6</m:t>
        </m:r>
        <m:r>
          <w:rPr>
            <w:rFonts w:ascii="Cambria Math" w:hAnsi="Cambria Math" w:cs="Calibri"/>
            <w:color w:val="000000" w:themeColor="text1"/>
            <w:lang w:val="en-GB"/>
          </w:rPr>
          <m:t>÷2=</m:t>
        </m:r>
      </m:oMath>
      <w:r w:rsidRPr="001F4071">
        <w:rPr>
          <w:rFonts w:ascii="Calibri" w:eastAsiaTheme="minorEastAsia" w:hAnsi="Calibri" w:cs="Calibri"/>
          <w:noProof/>
          <w:color w:val="000000" w:themeColor="text1"/>
          <w:lang w:val="en-GB"/>
        </w:rPr>
        <w:t xml:space="preserve"> </w:t>
      </w:r>
      <w:r w:rsidRPr="001F4071">
        <w:rPr>
          <w:rFonts w:ascii="Calibri" w:hAnsi="Calibri" w:cs="Calibri"/>
          <w:noProof/>
          <w:color w:val="000000" w:themeColor="text1"/>
        </w:rPr>
        <mc:AlternateContent>
          <mc:Choice Requires="wps">
            <w:drawing>
              <wp:inline distT="0" distB="0" distL="0" distR="0" wp14:anchorId="593BE11C" wp14:editId="6937CDCE">
                <wp:extent cx="150126" cy="150125"/>
                <wp:effectExtent l="0" t="0" r="15240" b="15240"/>
                <wp:docPr id="6479" name="Rectangle 6479"/>
                <wp:cNvGraphicFramePr/>
                <a:graphic xmlns:a="http://schemas.openxmlformats.org/drawingml/2006/main">
                  <a:graphicData uri="http://schemas.microsoft.com/office/word/2010/wordprocessingShape">
                    <wps:wsp>
                      <wps:cNvSpPr/>
                      <wps:spPr>
                        <a:xfrm>
                          <a:off x="0" y="0"/>
                          <a:ext cx="150126" cy="15012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6D7ACE35" id="Rectangle 6479" o:spid="_x0000_s1026" style="width:11.8pt;height:11.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" filled="f" strokecolor="black [3213]" strokeweight="1pt">
                <w10:anchorlock/>
              </v:rect>
            </w:pict>
          </mc:Fallback>
        </mc:AlternateContent>
      </w:r>
    </w:p>
    <w:p w14:paraId="1CDF417D" w14:textId="4C1AF470" w:rsidR="00A22144" w:rsidRPr="001F4071" w:rsidRDefault="00A22144" w:rsidP="003E7A68">
      <w:pPr>
        <w:pStyle w:val="ListParagraph"/>
        <w:spacing w:line="276" w:lineRule="auto"/>
        <w:ind w:left="1080"/>
        <w:outlineLvl w:val="0"/>
        <w:rPr>
          <w:rFonts w:ascii="Calibri" w:eastAsiaTheme="minorEastAsia" w:hAnsi="Calibri" w:cs="Calibri"/>
          <w:noProof/>
          <w:color w:val="000000" w:themeColor="text1"/>
          <w:lang w:val="en-GB"/>
        </w:rPr>
      </w:pPr>
      <w:r w:rsidRPr="001F4071">
        <w:rPr>
          <w:rFonts w:ascii="Calibri" w:eastAsiaTheme="minorEastAsia" w:hAnsi="Calibri" w:cs="Calibri"/>
          <w:noProof/>
          <w:color w:val="000000" w:themeColor="text1"/>
          <w:lang w:val="en-GB"/>
        </w:rPr>
        <w:t xml:space="preserve">Divide to find the missing number: </w:t>
      </w:r>
      <m:oMath>
        <m:r>
          <w:rPr>
            <w:rFonts w:ascii="Cambria Math" w:eastAsiaTheme="minorEastAsia" w:hAnsi="Cambria Math" w:cs="Calibri"/>
            <w:noProof/>
            <w:color w:val="000000" w:themeColor="text1"/>
            <w:lang w:val="en-GB"/>
          </w:rPr>
          <m:t>6</m:t>
        </m:r>
        <m:r>
          <w:rPr>
            <w:rFonts w:ascii="Cambria Math" w:hAnsi="Cambria Math" w:cs="Calibri"/>
            <w:color w:val="000000" w:themeColor="text1"/>
            <w:lang w:val="en-GB"/>
          </w:rPr>
          <m:t>÷2=3</m:t>
        </m:r>
      </m:oMath>
    </w:p>
    <w:p w14:paraId="3643DABF" w14:textId="2E41A5B8" w:rsidR="00A22144" w:rsidRPr="001F4071" w:rsidRDefault="00A22144" w:rsidP="003E7A68">
      <w:pPr>
        <w:pStyle w:val="ListParagraph"/>
        <w:numPr>
          <w:ilvl w:val="0"/>
          <w:numId w:val="125"/>
        </w:numPr>
        <w:spacing w:line="276" w:lineRule="auto"/>
        <w:outlineLvl w:val="0"/>
        <w:rPr>
          <w:rFonts w:ascii="Calibri" w:hAnsi="Calibri" w:cs="Calibri"/>
          <w:color w:val="000000" w:themeColor="text1"/>
          <w:lang w:val="en-GB"/>
        </w:rPr>
      </w:pPr>
      <w:r w:rsidRPr="001F4071">
        <w:rPr>
          <w:rFonts w:ascii="Calibri" w:eastAsiaTheme="minorEastAsia" w:hAnsi="Calibri" w:cs="Calibri"/>
          <w:noProof/>
          <w:color w:val="000000" w:themeColor="text1"/>
          <w:lang w:val="en-GB"/>
        </w:rPr>
        <w:t xml:space="preserve">Note that </w:t>
      </w:r>
      <m:oMath>
        <m:r>
          <w:rPr>
            <w:rFonts w:ascii="Cambria Math" w:eastAsiaTheme="minorEastAsia" w:hAnsi="Cambria Math" w:cs="Calibri"/>
            <w:noProof/>
            <w:color w:val="000000" w:themeColor="text1"/>
            <w:lang w:val="en-GB"/>
          </w:rPr>
          <m:t>10</m:t>
        </m:r>
        <m:r>
          <w:rPr>
            <w:rFonts w:ascii="Cambria Math" w:hAnsi="Cambria Math" w:cs="Calibri"/>
            <w:color w:val="000000" w:themeColor="text1"/>
            <w:lang w:val="en-GB"/>
          </w:rPr>
          <m:t>×5=50</m:t>
        </m:r>
      </m:oMath>
      <w:r w:rsidRPr="001F4071">
        <w:rPr>
          <w:rFonts w:ascii="Calibri" w:eastAsiaTheme="minorEastAsia" w:hAnsi="Calibri" w:cs="Calibri"/>
          <w:noProof/>
          <w:color w:val="000000" w:themeColor="text1"/>
          <w:lang w:val="en-GB"/>
        </w:rPr>
        <w:t xml:space="preserve">, so we know that </w:t>
      </w:r>
      <w:r w:rsidRPr="001F4071">
        <w:rPr>
          <w:rFonts w:ascii="Calibri" w:hAnsi="Calibri" w:cs="Calibri"/>
          <w:noProof/>
          <w:color w:val="000000" w:themeColor="text1"/>
        </w:rPr>
        <mc:AlternateContent>
          <mc:Choice Requires="wps">
            <w:drawing>
              <wp:inline distT="0" distB="0" distL="0" distR="0" wp14:anchorId="5793D7D7" wp14:editId="5DCC2839">
                <wp:extent cx="150126" cy="150125"/>
                <wp:effectExtent l="0" t="0" r="15240" b="15240"/>
                <wp:docPr id="6480" name="Rectangle 6480"/>
                <wp:cNvGraphicFramePr/>
                <a:graphic xmlns:a="http://schemas.openxmlformats.org/drawingml/2006/main">
                  <a:graphicData uri="http://schemas.microsoft.com/office/word/2010/wordprocessingShape">
                    <wps:wsp>
                      <wps:cNvSpPr/>
                      <wps:spPr>
                        <a:xfrm>
                          <a:off x="0" y="0"/>
                          <a:ext cx="150126" cy="15012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1FB1BDC0" id="Rectangle 6480" o:spid="_x0000_s1026" style="width:11.8pt;height:11.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" filled="f" strokecolor="black [3213]" strokeweight="1pt">
                <w10:anchorlock/>
              </v:rect>
            </w:pict>
          </mc:Fallback>
        </mc:AlternateContent>
      </w:r>
      <w:r w:rsidRPr="001F4071">
        <w:rPr>
          <w:rFonts w:ascii="Calibri" w:eastAsiaTheme="minorEastAsia" w:hAnsi="Calibri" w:cs="Calibri"/>
          <w:noProof/>
          <w:color w:val="000000" w:themeColor="text1"/>
          <w:lang w:val="en-GB"/>
        </w:rPr>
        <w:t xml:space="preserve"> </w:t>
      </w:r>
      <m:oMath>
        <m:r>
          <w:rPr>
            <w:rFonts w:ascii="Cambria Math" w:hAnsi="Cambria Math" w:cs="Calibri"/>
            <w:color w:val="000000" w:themeColor="text1"/>
            <w:lang w:val="en-GB"/>
          </w:rPr>
          <m:t>×5=60</m:t>
        </m:r>
      </m:oMath>
    </w:p>
    <w:p w14:paraId="277F62A1" w14:textId="1DD672B0" w:rsidR="00A22144" w:rsidRPr="001F4071" w:rsidRDefault="00A22144" w:rsidP="003E7A68">
      <w:pPr>
        <w:pStyle w:val="ListParagraph"/>
        <w:spacing w:line="276" w:lineRule="auto"/>
        <w:ind w:left="1080"/>
        <w:outlineLvl w:val="0"/>
        <w:rPr>
          <w:rFonts w:ascii="Calibri" w:eastAsiaTheme="minorEastAsia" w:hAnsi="Calibri" w:cs="Calibri"/>
          <w:noProof/>
          <w:color w:val="000000" w:themeColor="text1"/>
          <w:lang w:val="en-GB"/>
        </w:rPr>
      </w:pPr>
      <w:r w:rsidRPr="001F4071">
        <w:rPr>
          <w:rFonts w:ascii="Calibri" w:eastAsiaTheme="minorEastAsia" w:hAnsi="Calibri" w:cs="Calibri"/>
          <w:noProof/>
          <w:color w:val="000000" w:themeColor="text1"/>
          <w:lang w:val="en-GB"/>
        </w:rPr>
        <w:t xml:space="preserve">Divide to find the missing number: </w:t>
      </w:r>
      <m:oMath>
        <m:r>
          <w:rPr>
            <w:rFonts w:ascii="Cambria Math" w:eastAsiaTheme="minorEastAsia" w:hAnsi="Cambria Math" w:cs="Calibri"/>
            <w:noProof/>
            <w:color w:val="000000" w:themeColor="text1"/>
            <w:lang w:val="en-GB"/>
          </w:rPr>
          <m:t>60</m:t>
        </m:r>
        <m:r>
          <w:rPr>
            <w:rFonts w:ascii="Cambria Math" w:hAnsi="Cambria Math" w:cs="Calibri"/>
            <w:color w:val="000000" w:themeColor="text1"/>
            <w:lang w:val="en-GB"/>
          </w:rPr>
          <m:t>÷5=12</m:t>
        </m:r>
      </m:oMath>
    </w:p>
    <w:p w14:paraId="46FA9624" w14:textId="468DBED5" w:rsidR="00A22144" w:rsidRPr="001F4071" w:rsidRDefault="00A22144" w:rsidP="003E7A68">
      <w:pPr>
        <w:pStyle w:val="ListParagraph"/>
        <w:numPr>
          <w:ilvl w:val="0"/>
          <w:numId w:val="125"/>
        </w:numPr>
        <w:spacing w:line="276" w:lineRule="auto"/>
        <w:outlineLvl w:val="0"/>
        <w:rPr>
          <w:rFonts w:ascii="Calibri" w:hAnsi="Calibri" w:cs="Calibri"/>
          <w:color w:val="000000" w:themeColor="text1"/>
          <w:lang w:val="en-GB"/>
        </w:rPr>
      </w:pPr>
      <w:r w:rsidRPr="001F4071">
        <w:rPr>
          <w:rFonts w:ascii="Calibri" w:eastAsiaTheme="minorEastAsia" w:hAnsi="Calibri" w:cs="Calibri"/>
          <w:noProof/>
          <w:color w:val="000000" w:themeColor="text1"/>
          <w:lang w:val="en-GB"/>
        </w:rPr>
        <w:t xml:space="preserve">Note that </w:t>
      </w:r>
      <m:oMath>
        <m:r>
          <w:rPr>
            <w:rFonts w:ascii="Cambria Math" w:eastAsiaTheme="minorEastAsia" w:hAnsi="Cambria Math" w:cs="Calibri"/>
            <w:noProof/>
            <w:color w:val="000000" w:themeColor="text1"/>
            <w:lang w:val="en-GB"/>
          </w:rPr>
          <m:t>24</m:t>
        </m:r>
        <m:r>
          <w:rPr>
            <w:rFonts w:ascii="Cambria Math" w:hAnsi="Cambria Math" w:cs="Calibri"/>
            <w:color w:val="000000" w:themeColor="text1"/>
            <w:lang w:val="en-GB"/>
          </w:rPr>
          <m:t>÷3=8</m:t>
        </m:r>
      </m:oMath>
      <w:r w:rsidRPr="001F4071">
        <w:rPr>
          <w:rFonts w:ascii="Calibri" w:eastAsiaTheme="minorEastAsia" w:hAnsi="Calibri" w:cs="Calibri"/>
          <w:noProof/>
          <w:color w:val="000000" w:themeColor="text1"/>
          <w:lang w:val="en-GB"/>
        </w:rPr>
        <w:t xml:space="preserve">, so we know that </w:t>
      </w:r>
      <m:oMath>
        <m:r>
          <w:rPr>
            <w:rFonts w:ascii="Cambria Math" w:eastAsiaTheme="minorEastAsia" w:hAnsi="Cambria Math" w:cs="Calibri"/>
            <w:noProof/>
            <w:color w:val="000000" w:themeColor="text1"/>
            <w:lang w:val="en-GB"/>
          </w:rPr>
          <m:t>36</m:t>
        </m:r>
        <m:r>
          <w:rPr>
            <w:rFonts w:ascii="Cambria Math" w:hAnsi="Cambria Math" w:cs="Calibri"/>
            <w:color w:val="000000" w:themeColor="text1"/>
            <w:lang w:val="en-GB"/>
          </w:rPr>
          <m:t>÷3=</m:t>
        </m:r>
      </m:oMath>
      <w:r w:rsidRPr="001F4071">
        <w:rPr>
          <w:rFonts w:ascii="Calibri" w:eastAsiaTheme="minorEastAsia" w:hAnsi="Calibri" w:cs="Calibri"/>
          <w:noProof/>
          <w:color w:val="000000" w:themeColor="text1"/>
          <w:lang w:val="en-GB"/>
        </w:rPr>
        <w:t xml:space="preserve"> </w:t>
      </w:r>
      <w:r w:rsidRPr="001F4071">
        <w:rPr>
          <w:rFonts w:ascii="Calibri" w:hAnsi="Calibri" w:cs="Calibri"/>
          <w:noProof/>
          <w:color w:val="000000" w:themeColor="text1"/>
        </w:rPr>
        <mc:AlternateContent>
          <mc:Choice Requires="wps">
            <w:drawing>
              <wp:inline distT="0" distB="0" distL="0" distR="0" wp14:anchorId="46DEDDA6" wp14:editId="6EEA1533">
                <wp:extent cx="150126" cy="150125"/>
                <wp:effectExtent l="0" t="0" r="15240" b="15240"/>
                <wp:docPr id="6481" name="Rectangle 6481"/>
                <wp:cNvGraphicFramePr/>
                <a:graphic xmlns:a="http://schemas.openxmlformats.org/drawingml/2006/main">
                  <a:graphicData uri="http://schemas.microsoft.com/office/word/2010/wordprocessingShape">
                    <wps:wsp>
                      <wps:cNvSpPr/>
                      <wps:spPr>
                        <a:xfrm>
                          <a:off x="0" y="0"/>
                          <a:ext cx="150126" cy="15012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279A623C" id="Rectangle 6481" o:spid="_x0000_s1026" style="width:11.8pt;height:11.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" filled="f" strokecolor="black [3213]" strokeweight="1pt">
                <w10:anchorlock/>
              </v:rect>
            </w:pict>
          </mc:Fallback>
        </mc:AlternateContent>
      </w:r>
    </w:p>
    <w:p w14:paraId="253C34F3" w14:textId="1092013E" w:rsidR="00A22144" w:rsidRPr="001F4071" w:rsidRDefault="00A22144" w:rsidP="003E7A68">
      <w:pPr>
        <w:pStyle w:val="ListParagraph"/>
        <w:spacing w:line="276" w:lineRule="auto"/>
        <w:ind w:left="1080"/>
        <w:outlineLvl w:val="0"/>
        <w:rPr>
          <w:rFonts w:ascii="Calibri" w:hAnsi="Calibri" w:cs="Calibri"/>
          <w:color w:val="000000" w:themeColor="text1"/>
          <w:lang w:val="en-GB"/>
        </w:rPr>
      </w:pPr>
      <w:r w:rsidRPr="001F4071">
        <w:rPr>
          <w:rFonts w:ascii="Calibri" w:eastAsiaTheme="minorEastAsia" w:hAnsi="Calibri" w:cs="Calibri"/>
          <w:noProof/>
          <w:color w:val="000000" w:themeColor="text1"/>
          <w:lang w:val="en-GB"/>
        </w:rPr>
        <w:t xml:space="preserve">Divide to find the missing number: </w:t>
      </w:r>
      <m:oMath>
        <m:r>
          <w:rPr>
            <w:rFonts w:ascii="Cambria Math" w:eastAsiaTheme="minorEastAsia" w:hAnsi="Cambria Math" w:cs="Calibri"/>
            <w:noProof/>
            <w:color w:val="000000" w:themeColor="text1"/>
            <w:lang w:val="en-GB"/>
          </w:rPr>
          <m:t>36</m:t>
        </m:r>
        <m:r>
          <w:rPr>
            <w:rFonts w:ascii="Cambria Math" w:hAnsi="Cambria Math" w:cs="Calibri"/>
            <w:color w:val="000000" w:themeColor="text1"/>
            <w:lang w:val="en-GB"/>
          </w:rPr>
          <m:t>÷3=12</m:t>
        </m:r>
      </m:oMath>
    </w:p>
    <w:p w14:paraId="1A095DB2" w14:textId="77777777" w:rsidR="00A22144" w:rsidRPr="001F4071" w:rsidRDefault="00A22144" w:rsidP="009748BF">
      <w:pPr>
        <w:spacing w:line="276" w:lineRule="auto"/>
        <w:outlineLvl w:val="0"/>
        <w:rPr>
          <w:rFonts w:ascii="Calibri" w:hAnsi="Calibri" w:cs="Calibri"/>
          <w:b/>
          <w:color w:val="000000" w:themeColor="text1"/>
          <w:lang w:val="en-GB"/>
        </w:rPr>
      </w:pPr>
    </w:p>
    <w:p w14:paraId="0064237E" w14:textId="77777777" w:rsidR="00E65462" w:rsidRPr="001F4071" w:rsidRDefault="00E65462" w:rsidP="003E7A68">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0F721271" w14:textId="77777777" w:rsidR="00A22144" w:rsidRPr="001F4071" w:rsidRDefault="00A22144" w:rsidP="00105B85">
      <w:pPr>
        <w:pStyle w:val="ListParagraph"/>
        <w:numPr>
          <w:ilvl w:val="0"/>
          <w:numId w:val="126"/>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Reduce the following ratios to their lowest terms:</w:t>
      </w:r>
    </w:p>
    <w:p w14:paraId="42B7ED01" w14:textId="6C60B83E" w:rsidR="00A22144" w:rsidRPr="001F4071" w:rsidRDefault="00952995" w:rsidP="00105B85">
      <w:pPr>
        <w:pStyle w:val="ListParagraph"/>
        <w:numPr>
          <w:ilvl w:val="1"/>
          <w:numId w:val="126"/>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5 :35</m:t>
        </m:r>
      </m:oMath>
      <w:r w:rsidR="00A22144" w:rsidRPr="001F4071">
        <w:rPr>
          <w:rFonts w:ascii="Calibri" w:eastAsiaTheme="minorEastAsia" w:hAnsi="Calibri" w:cs="Calibri"/>
          <w:color w:val="000000" w:themeColor="text1"/>
          <w:lang w:val="en-GB"/>
        </w:rPr>
        <w:tab/>
      </w:r>
      <w:r w:rsidR="00A22144" w:rsidRPr="001F4071">
        <w:rPr>
          <w:rFonts w:ascii="Calibri" w:eastAsiaTheme="minorEastAsia" w:hAnsi="Calibri" w:cs="Calibri"/>
          <w:color w:val="000000" w:themeColor="text1"/>
          <w:lang w:val="en-GB"/>
        </w:rPr>
        <w:tab/>
        <w:t xml:space="preserve">b. </w:t>
      </w:r>
      <m:oMath>
        <m:r>
          <w:rPr>
            <w:rFonts w:ascii="Cambria Math" w:hAnsi="Cambria Math" w:cs="Calibri"/>
            <w:color w:val="000000" w:themeColor="text1"/>
            <w:lang w:val="en-GB"/>
          </w:rPr>
          <m:t>20 :50</m:t>
        </m:r>
      </m:oMath>
      <w:r w:rsidR="00A22144" w:rsidRPr="001F4071">
        <w:rPr>
          <w:rFonts w:ascii="Calibri" w:eastAsiaTheme="minorEastAsia" w:hAnsi="Calibri" w:cs="Calibri"/>
          <w:color w:val="000000" w:themeColor="text1"/>
          <w:lang w:val="en-GB"/>
        </w:rPr>
        <w:tab/>
      </w:r>
      <w:r w:rsidR="00A22144" w:rsidRPr="001F4071">
        <w:rPr>
          <w:rFonts w:ascii="Calibri" w:eastAsiaTheme="minorEastAsia" w:hAnsi="Calibri" w:cs="Calibri"/>
          <w:color w:val="000000" w:themeColor="text1"/>
          <w:lang w:val="en-GB"/>
        </w:rPr>
        <w:tab/>
        <w:t xml:space="preserve">c. </w:t>
      </w:r>
      <m:oMath>
        <m:r>
          <w:rPr>
            <w:rFonts w:ascii="Cambria Math" w:hAnsi="Cambria Math" w:cs="Calibri"/>
            <w:color w:val="000000" w:themeColor="text1"/>
            <w:lang w:val="en-GB"/>
          </w:rPr>
          <m:t>18 :4</m:t>
        </m:r>
      </m:oMath>
      <w:r w:rsidR="00A22144" w:rsidRPr="001F4071">
        <w:rPr>
          <w:rFonts w:ascii="Calibri" w:eastAsiaTheme="minorEastAsia" w:hAnsi="Calibri" w:cs="Calibri"/>
          <w:color w:val="000000" w:themeColor="text1"/>
          <w:lang w:val="en-GB"/>
        </w:rPr>
        <w:tab/>
      </w:r>
      <w:r w:rsidR="00A22144" w:rsidRPr="001F4071">
        <w:rPr>
          <w:rFonts w:ascii="Calibri" w:eastAsiaTheme="minorEastAsia" w:hAnsi="Calibri" w:cs="Calibri"/>
          <w:color w:val="000000" w:themeColor="text1"/>
          <w:lang w:val="en-GB"/>
        </w:rPr>
        <w:tab/>
        <w:t xml:space="preserve">d. </w:t>
      </w:r>
      <m:oMath>
        <m:r>
          <w:rPr>
            <w:rFonts w:ascii="Cambria Math" w:hAnsi="Cambria Math" w:cs="Calibri"/>
            <w:color w:val="000000" w:themeColor="text1"/>
            <w:lang w:val="en-GB"/>
          </w:rPr>
          <m:t>28 :14</m:t>
        </m:r>
      </m:oMath>
    </w:p>
    <w:p w14:paraId="22863E2E" w14:textId="77777777" w:rsidR="00A22144" w:rsidRPr="001F4071" w:rsidRDefault="00A22144" w:rsidP="00105B85">
      <w:pPr>
        <w:pStyle w:val="ListParagraph"/>
        <w:numPr>
          <w:ilvl w:val="0"/>
          <w:numId w:val="126"/>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Find the missing number in each set of equivalent ratios:</w:t>
      </w:r>
    </w:p>
    <w:p w14:paraId="130C2622" w14:textId="7140703C" w:rsidR="00A22144" w:rsidRPr="001F4071" w:rsidRDefault="00952995" w:rsidP="00105B85">
      <w:pPr>
        <w:pStyle w:val="ListParagraph"/>
        <w:numPr>
          <w:ilvl w:val="1"/>
          <w:numId w:val="126"/>
        </w:numPr>
        <w:spacing w:line="276" w:lineRule="auto"/>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3</w:t>
      </w:r>
      <w:r w:rsidR="00A22144" w:rsidRPr="001F4071">
        <w:rPr>
          <w:rFonts w:ascii="Calibri" w:hAnsi="Calibri" w:cs="Calibri"/>
          <w:color w:val="000000" w:themeColor="text1"/>
          <w:lang w:val="en-GB"/>
        </w:rPr>
        <w:t xml:space="preserve"> :</w:t>
      </w:r>
      <w:proofErr w:type="gramEnd"/>
      <w:r w:rsidR="00A22144" w:rsidRPr="001F4071">
        <w:rPr>
          <w:rFonts w:ascii="Calibri" w:hAnsi="Calibri" w:cs="Calibri"/>
          <w:color w:val="000000" w:themeColor="text1"/>
          <w:lang w:val="en-GB"/>
        </w:rPr>
        <w:t xml:space="preserve"> </w:t>
      </w:r>
      <w:r w:rsidR="00A22144" w:rsidRPr="001F4071">
        <w:rPr>
          <w:rFonts w:ascii="Calibri" w:hAnsi="Calibri" w:cs="Calibri"/>
          <w:noProof/>
          <w:color w:val="000000" w:themeColor="text1"/>
        </w:rPr>
        <mc:AlternateContent>
          <mc:Choice Requires="wps">
            <w:drawing>
              <wp:inline distT="0" distB="0" distL="0" distR="0" wp14:anchorId="29F77100" wp14:editId="14B6DB87">
                <wp:extent cx="150126" cy="150125"/>
                <wp:effectExtent l="0" t="0" r="15240" b="15240"/>
                <wp:docPr id="6482" name="Rectangle 6482"/>
                <wp:cNvGraphicFramePr/>
                <a:graphic xmlns:a="http://schemas.openxmlformats.org/drawingml/2006/main">
                  <a:graphicData uri="http://schemas.microsoft.com/office/word/2010/wordprocessingShape">
                    <wps:wsp>
                      <wps:cNvSpPr/>
                      <wps:spPr>
                        <a:xfrm>
                          <a:off x="0" y="0"/>
                          <a:ext cx="150126" cy="15012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68B2C7F3" id="Rectangle 6482" o:spid="_x0000_s1026" style="width:11.8pt;height:11.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" filled="f" strokecolor="black [3213]" strokeweight="1pt">
                <w10:anchorlock/>
              </v:rect>
            </w:pict>
          </mc:Fallback>
        </mc:AlternateContent>
      </w:r>
      <w:r w:rsidR="00001386" w:rsidRPr="001F4071">
        <w:rPr>
          <w:rFonts w:ascii="Calibri" w:hAnsi="Calibri" w:cs="Calibri"/>
          <w:color w:val="000000" w:themeColor="text1"/>
          <w:lang w:val="en-GB"/>
        </w:rPr>
        <w:t xml:space="preserve"> = 18 : 54</w:t>
      </w:r>
    </w:p>
    <w:p w14:paraId="541F9B66" w14:textId="586EE0B6" w:rsidR="00A22144" w:rsidRPr="001F4071" w:rsidRDefault="00952995" w:rsidP="00105B85">
      <w:pPr>
        <w:pStyle w:val="ListParagraph"/>
        <w:numPr>
          <w:ilvl w:val="1"/>
          <w:numId w:val="126"/>
        </w:numPr>
        <w:spacing w:line="276" w:lineRule="auto"/>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9</w:t>
      </w:r>
      <w:r w:rsidR="00A22144" w:rsidRPr="001F4071">
        <w:rPr>
          <w:rFonts w:ascii="Calibri" w:hAnsi="Calibri" w:cs="Calibri"/>
          <w:color w:val="000000" w:themeColor="text1"/>
          <w:lang w:val="en-GB"/>
        </w:rPr>
        <w:t xml:space="preserve"> :</w:t>
      </w:r>
      <w:proofErr w:type="gramEnd"/>
      <w:r w:rsidR="00A22144" w:rsidRPr="001F4071">
        <w:rPr>
          <w:rFonts w:ascii="Calibri" w:hAnsi="Calibri" w:cs="Calibri"/>
          <w:color w:val="000000" w:themeColor="text1"/>
          <w:lang w:val="en-GB"/>
        </w:rPr>
        <w:t xml:space="preserve"> </w:t>
      </w:r>
      <w:r w:rsidRPr="001F4071">
        <w:rPr>
          <w:rFonts w:ascii="Calibri" w:hAnsi="Calibri" w:cs="Calibri"/>
          <w:color w:val="000000" w:themeColor="text1"/>
          <w:lang w:val="en-GB"/>
        </w:rPr>
        <w:t>1</w:t>
      </w:r>
      <w:r w:rsidR="00A22144" w:rsidRPr="001F4071">
        <w:rPr>
          <w:rFonts w:ascii="Calibri" w:hAnsi="Calibri" w:cs="Calibri"/>
          <w:color w:val="000000" w:themeColor="text1"/>
          <w:lang w:val="en-GB"/>
        </w:rPr>
        <w:t xml:space="preserve">8 = </w:t>
      </w:r>
      <w:r w:rsidR="00A22144" w:rsidRPr="001F4071">
        <w:rPr>
          <w:rFonts w:ascii="Calibri" w:hAnsi="Calibri" w:cs="Calibri"/>
          <w:noProof/>
          <w:color w:val="000000" w:themeColor="text1"/>
        </w:rPr>
        <mc:AlternateContent>
          <mc:Choice Requires="wps">
            <w:drawing>
              <wp:inline distT="0" distB="0" distL="0" distR="0" wp14:anchorId="46108B4E" wp14:editId="03BD1132">
                <wp:extent cx="150126" cy="150125"/>
                <wp:effectExtent l="0" t="0" r="15240" b="15240"/>
                <wp:docPr id="6483" name="Rectangle 6483"/>
                <wp:cNvGraphicFramePr/>
                <a:graphic xmlns:a="http://schemas.openxmlformats.org/drawingml/2006/main">
                  <a:graphicData uri="http://schemas.microsoft.com/office/word/2010/wordprocessingShape">
                    <wps:wsp>
                      <wps:cNvSpPr/>
                      <wps:spPr>
                        <a:xfrm>
                          <a:off x="0" y="0"/>
                          <a:ext cx="150126" cy="15012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0ECFBD8D" id="Rectangle 6483" o:spid="_x0000_s1026" style="width:11.8pt;height:11.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" filled="f" strokecolor="black [3213]" strokeweight="1pt">
                <w10:anchorlock/>
              </v:rect>
            </w:pict>
          </mc:Fallback>
        </mc:AlternateContent>
      </w:r>
      <w:r w:rsidRPr="001F4071">
        <w:rPr>
          <w:rFonts w:ascii="Calibri" w:hAnsi="Calibri" w:cs="Calibri"/>
          <w:color w:val="000000" w:themeColor="text1"/>
          <w:lang w:val="en-GB"/>
        </w:rPr>
        <w:t xml:space="preserve"> : 6</w:t>
      </w:r>
    </w:p>
    <w:p w14:paraId="5B9988F8" w14:textId="3A7DDA5A" w:rsidR="00A22144" w:rsidRPr="001F4071" w:rsidRDefault="00A22144" w:rsidP="00105B85">
      <w:pPr>
        <w:pStyle w:val="ListParagraph"/>
        <w:numPr>
          <w:ilvl w:val="1"/>
          <w:numId w:val="126"/>
        </w:numPr>
        <w:spacing w:line="276" w:lineRule="auto"/>
        <w:outlineLvl w:val="0"/>
        <w:rPr>
          <w:rFonts w:ascii="Calibri" w:hAnsi="Calibri" w:cs="Calibri"/>
          <w:color w:val="000000" w:themeColor="text1"/>
          <w:lang w:val="en-GB"/>
        </w:rPr>
      </w:pPr>
      <w:r w:rsidRPr="001F4071">
        <w:rPr>
          <w:rFonts w:ascii="Calibri" w:hAnsi="Calibri" w:cs="Calibri"/>
          <w:noProof/>
          <w:color w:val="000000" w:themeColor="text1"/>
        </w:rPr>
        <mc:AlternateContent>
          <mc:Choice Requires="wps">
            <w:drawing>
              <wp:inline distT="0" distB="0" distL="0" distR="0" wp14:anchorId="0749672F" wp14:editId="26083C82">
                <wp:extent cx="150126" cy="150125"/>
                <wp:effectExtent l="0" t="0" r="15240" b="15240"/>
                <wp:docPr id="6484" name="Rectangle 6484"/>
                <wp:cNvGraphicFramePr/>
                <a:graphic xmlns:a="http://schemas.openxmlformats.org/drawingml/2006/main">
                  <a:graphicData uri="http://schemas.microsoft.com/office/word/2010/wordprocessingShape">
                    <wps:wsp>
                      <wps:cNvSpPr/>
                      <wps:spPr>
                        <a:xfrm>
                          <a:off x="0" y="0"/>
                          <a:ext cx="150126" cy="15012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69709BF1" id="Rectangle 6484" o:spid="_x0000_s1026" style="width:11.8pt;height:11.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" filled="f" strokecolor="black [3213]" strokeweight="1pt">
                <w10:anchorlock/>
              </v:rect>
            </w:pict>
          </mc:Fallback>
        </mc:AlternateContent>
      </w:r>
      <w:r w:rsidR="00952995" w:rsidRPr="001F4071">
        <w:rPr>
          <w:rFonts w:ascii="Calibri" w:hAnsi="Calibri" w:cs="Calibri"/>
          <w:color w:val="000000" w:themeColor="text1"/>
          <w:lang w:val="en-GB"/>
        </w:rPr>
        <w:t xml:space="preserve"> : 32 = </w:t>
      </w:r>
      <w:proofErr w:type="gramStart"/>
      <w:r w:rsidR="00952995" w:rsidRPr="001F4071">
        <w:rPr>
          <w:rFonts w:ascii="Calibri" w:hAnsi="Calibri" w:cs="Calibri"/>
          <w:color w:val="000000" w:themeColor="text1"/>
          <w:lang w:val="en-GB"/>
        </w:rPr>
        <w:t>60 :</w:t>
      </w:r>
      <w:proofErr w:type="gramEnd"/>
      <w:r w:rsidR="00952995" w:rsidRPr="001F4071">
        <w:rPr>
          <w:rFonts w:ascii="Calibri" w:hAnsi="Calibri" w:cs="Calibri"/>
          <w:color w:val="000000" w:themeColor="text1"/>
          <w:lang w:val="en-GB"/>
        </w:rPr>
        <w:t xml:space="preserve"> </w:t>
      </w:r>
      <w:r w:rsidR="00001386" w:rsidRPr="001F4071">
        <w:rPr>
          <w:rFonts w:ascii="Calibri" w:hAnsi="Calibri" w:cs="Calibri"/>
          <w:color w:val="000000" w:themeColor="text1"/>
          <w:lang w:val="en-GB"/>
        </w:rPr>
        <w:t>64</w:t>
      </w:r>
    </w:p>
    <w:p w14:paraId="1CB24DE6" w14:textId="5D891E7C" w:rsidR="00E65462" w:rsidRDefault="00001386" w:rsidP="00105B85">
      <w:pPr>
        <w:pStyle w:val="ListParagraph"/>
        <w:numPr>
          <w:ilvl w:val="1"/>
          <w:numId w:val="126"/>
        </w:numPr>
        <w:spacing w:line="276" w:lineRule="auto"/>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90 :</w:t>
      </w:r>
      <w:proofErr w:type="gramEnd"/>
      <w:r w:rsidRPr="001F4071">
        <w:rPr>
          <w:rFonts w:ascii="Calibri" w:hAnsi="Calibri" w:cs="Calibri"/>
          <w:color w:val="000000" w:themeColor="text1"/>
          <w:lang w:val="en-GB"/>
        </w:rPr>
        <w:t xml:space="preserve"> 36 = 30</w:t>
      </w:r>
      <w:r w:rsidR="00A22144" w:rsidRPr="001F4071">
        <w:rPr>
          <w:rFonts w:ascii="Calibri" w:hAnsi="Calibri" w:cs="Calibri"/>
          <w:color w:val="000000" w:themeColor="text1"/>
          <w:lang w:val="en-GB"/>
        </w:rPr>
        <w:t xml:space="preserve"> : </w:t>
      </w:r>
      <w:r w:rsidR="00A22144" w:rsidRPr="001F4071">
        <w:rPr>
          <w:rFonts w:ascii="Calibri" w:hAnsi="Calibri" w:cs="Calibri"/>
          <w:noProof/>
          <w:color w:val="000000" w:themeColor="text1"/>
        </w:rPr>
        <mc:AlternateContent>
          <mc:Choice Requires="wps">
            <w:drawing>
              <wp:inline distT="0" distB="0" distL="0" distR="0" wp14:anchorId="2506172D" wp14:editId="75B3EBEA">
                <wp:extent cx="150126" cy="150125"/>
                <wp:effectExtent l="0" t="0" r="15240" b="15240"/>
                <wp:docPr id="6485" name="Rectangle 6485"/>
                <wp:cNvGraphicFramePr/>
                <a:graphic xmlns:a="http://schemas.openxmlformats.org/drawingml/2006/main">
                  <a:graphicData uri="http://schemas.microsoft.com/office/word/2010/wordprocessingShape">
                    <wps:wsp>
                      <wps:cNvSpPr/>
                      <wps:spPr>
                        <a:xfrm>
                          <a:off x="0" y="0"/>
                          <a:ext cx="150126" cy="15012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5522861D" id="Rectangle 6485" o:spid="_x0000_s1026" style="width:11.8pt;height:11.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" filled="f" strokecolor="black [3213]" strokeweight="1pt">
                <w10:anchorlock/>
              </v:rect>
            </w:pict>
          </mc:Fallback>
        </mc:AlternateContent>
      </w:r>
    </w:p>
    <w:p w14:paraId="1FC0B479" w14:textId="234B6116" w:rsidR="00E36767" w:rsidRDefault="00322429" w:rsidP="00105B85">
      <w:pPr>
        <w:pStyle w:val="ListParagraph"/>
        <w:numPr>
          <w:ilvl w:val="1"/>
          <w:numId w:val="126"/>
        </w:numPr>
        <w:spacing w:line="276" w:lineRule="auto"/>
        <w:outlineLvl w:val="0"/>
        <w:rPr>
          <w:rFonts w:ascii="Calibri" w:hAnsi="Calibri" w:cs="Calibri"/>
          <w:color w:val="000000" w:themeColor="text1"/>
          <w:lang w:val="en-GB"/>
        </w:rPr>
      </w:pPr>
      <w:proofErr w:type="gramStart"/>
      <w:r>
        <w:rPr>
          <w:rFonts w:ascii="Calibri" w:hAnsi="Calibri" w:cs="Calibri"/>
          <w:color w:val="000000" w:themeColor="text1"/>
          <w:lang w:val="en-GB"/>
        </w:rPr>
        <w:t>30 :</w:t>
      </w:r>
      <w:proofErr w:type="gramEnd"/>
      <w:r>
        <w:rPr>
          <w:rFonts w:ascii="Calibri" w:hAnsi="Calibri" w:cs="Calibri"/>
          <w:color w:val="000000" w:themeColor="text1"/>
          <w:lang w:val="en-GB"/>
        </w:rPr>
        <w:t xml:space="preserve"> 60 = 90 : </w:t>
      </w:r>
      <w:r w:rsidR="007F4906" w:rsidRPr="001F4071">
        <w:rPr>
          <w:rFonts w:ascii="Calibri" w:hAnsi="Calibri" w:cs="Calibri"/>
          <w:noProof/>
          <w:color w:val="000000" w:themeColor="text1"/>
        </w:rPr>
        <mc:AlternateContent>
          <mc:Choice Requires="wps">
            <w:drawing>
              <wp:inline distT="0" distB="0" distL="0" distR="0" wp14:anchorId="1DD84B9B" wp14:editId="0DD93F25">
                <wp:extent cx="150126" cy="150125"/>
                <wp:effectExtent l="0" t="0" r="15240" b="15240"/>
                <wp:docPr id="3013" name="Rectangle 3013"/>
                <wp:cNvGraphicFramePr/>
                <a:graphic xmlns:a="http://schemas.openxmlformats.org/drawingml/2006/main">
                  <a:graphicData uri="http://schemas.microsoft.com/office/word/2010/wordprocessingShape">
                    <wps:wsp>
                      <wps:cNvSpPr/>
                      <wps:spPr>
                        <a:xfrm>
                          <a:off x="0" y="0"/>
                          <a:ext cx="150126" cy="15012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2DF78619" id="Rectangle 3013" o:spid="_x0000_s1026" style="width:11.8pt;height:11.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" filled="f" strokecolor="black [3213]" strokeweight="1pt">
                <w10:anchorlock/>
              </v:rect>
            </w:pict>
          </mc:Fallback>
        </mc:AlternateContent>
      </w:r>
    </w:p>
    <w:p w14:paraId="7F634213" w14:textId="3265D432" w:rsidR="00A40960" w:rsidRPr="003E7A68" w:rsidRDefault="007F4906" w:rsidP="009748BF">
      <w:pPr>
        <w:pStyle w:val="ListParagraph"/>
        <w:numPr>
          <w:ilvl w:val="1"/>
          <w:numId w:val="126"/>
        </w:numPr>
        <w:spacing w:line="276" w:lineRule="auto"/>
        <w:outlineLvl w:val="0"/>
        <w:rPr>
          <w:rFonts w:ascii="Calibri" w:hAnsi="Calibri" w:cs="Calibri"/>
          <w:color w:val="000000" w:themeColor="text1"/>
          <w:lang w:val="en-GB"/>
        </w:rPr>
      </w:pPr>
      <w:r w:rsidRPr="001F4071">
        <w:rPr>
          <w:rFonts w:ascii="Calibri" w:hAnsi="Calibri" w:cs="Calibri"/>
          <w:noProof/>
          <w:color w:val="000000" w:themeColor="text1"/>
        </w:rPr>
        <mc:AlternateContent>
          <mc:Choice Requires="wps">
            <w:drawing>
              <wp:inline distT="0" distB="0" distL="0" distR="0" wp14:anchorId="6BC372E6" wp14:editId="441BE534">
                <wp:extent cx="150126" cy="150125"/>
                <wp:effectExtent l="0" t="0" r="15240" b="15240"/>
                <wp:docPr id="3014" name="Rectangle 3014"/>
                <wp:cNvGraphicFramePr/>
                <a:graphic xmlns:a="http://schemas.openxmlformats.org/drawingml/2006/main">
                  <a:graphicData uri="http://schemas.microsoft.com/office/word/2010/wordprocessingShape">
                    <wps:wsp>
                      <wps:cNvSpPr/>
                      <wps:spPr>
                        <a:xfrm>
                          <a:off x="0" y="0"/>
                          <a:ext cx="150126" cy="15012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1F9FDFCB" id="Rectangle 3014" o:spid="_x0000_s1026" style="width:11.8pt;height:11.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" filled="f" strokecolor="black [3213]" strokeweight="1pt">
                <w10:anchorlock/>
              </v:rect>
            </w:pict>
          </mc:Fallback>
        </mc:AlternateContent>
      </w:r>
      <w:r w:rsidR="00322429">
        <w:rPr>
          <w:rFonts w:ascii="Calibri" w:hAnsi="Calibri" w:cs="Calibri"/>
          <w:color w:val="000000" w:themeColor="text1"/>
          <w:lang w:val="en-GB"/>
        </w:rPr>
        <w:t xml:space="preserve"> : 300 =</w:t>
      </w:r>
      <w:proofErr w:type="gramStart"/>
      <w:r w:rsidR="00322429">
        <w:rPr>
          <w:rFonts w:ascii="Calibri" w:hAnsi="Calibri" w:cs="Calibri"/>
          <w:color w:val="000000" w:themeColor="text1"/>
          <w:lang w:val="en-GB"/>
        </w:rPr>
        <w:t>25 :</w:t>
      </w:r>
      <w:proofErr w:type="gramEnd"/>
      <w:r w:rsidR="00322429">
        <w:rPr>
          <w:rFonts w:ascii="Calibri" w:hAnsi="Calibri" w:cs="Calibri"/>
          <w:color w:val="000000" w:themeColor="text1"/>
          <w:lang w:val="en-GB"/>
        </w:rPr>
        <w:t xml:space="preserve"> 100</w:t>
      </w:r>
    </w:p>
    <w:p w14:paraId="1DEAD31B" w14:textId="77777777" w:rsidR="00E65462" w:rsidRPr="001F4071" w:rsidRDefault="00E65462"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E65462" w:rsidRPr="001F4071" w14:paraId="1237DD05" w14:textId="77777777" w:rsidTr="006A1EDF">
        <w:tc>
          <w:tcPr>
            <w:tcW w:w="4585" w:type="dxa"/>
            <w:gridSpan w:val="2"/>
          </w:tcPr>
          <w:p w14:paraId="54B1848E" w14:textId="77777777" w:rsidR="00E65462" w:rsidRPr="001F4071" w:rsidRDefault="00E65462"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Ratio Problems with Two Terms</w:t>
            </w:r>
          </w:p>
        </w:tc>
        <w:tc>
          <w:tcPr>
            <w:tcW w:w="4769" w:type="dxa"/>
            <w:gridSpan w:val="2"/>
          </w:tcPr>
          <w:p w14:paraId="39371BF2"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Numbers and Numeration</w:t>
            </w:r>
          </w:p>
        </w:tc>
      </w:tr>
      <w:tr w:rsidR="00E65462" w:rsidRPr="001F4071" w14:paraId="5CB4D8CA" w14:textId="77777777" w:rsidTr="006A1EDF">
        <w:tc>
          <w:tcPr>
            <w:tcW w:w="4585" w:type="dxa"/>
            <w:gridSpan w:val="2"/>
          </w:tcPr>
          <w:p w14:paraId="0426D4F3"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PHM-07-052</w:t>
            </w:r>
          </w:p>
        </w:tc>
        <w:tc>
          <w:tcPr>
            <w:tcW w:w="4769" w:type="dxa"/>
            <w:gridSpan w:val="2"/>
          </w:tcPr>
          <w:p w14:paraId="60C4105E"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E65462" w:rsidRPr="001F4071" w14:paraId="513A4E63" w14:textId="77777777" w:rsidTr="006A1EDF">
        <w:tc>
          <w:tcPr>
            <w:tcW w:w="3118" w:type="dxa"/>
            <w:tcBorders>
              <w:top w:val="single" w:sz="4" w:space="0" w:color="auto"/>
              <w:left w:val="nil"/>
              <w:bottom w:val="single" w:sz="4" w:space="0" w:color="auto"/>
              <w:right w:val="nil"/>
            </w:tcBorders>
          </w:tcPr>
          <w:p w14:paraId="20ED93C7" w14:textId="77777777" w:rsidR="00E65462" w:rsidRPr="001F4071" w:rsidRDefault="00E65462"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554AFD54" w14:textId="77777777" w:rsidR="00E65462" w:rsidRPr="001F4071" w:rsidRDefault="00E65462"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38E556A8" w14:textId="77777777" w:rsidR="00E65462" w:rsidRPr="001F4071" w:rsidRDefault="00E65462" w:rsidP="009748BF">
            <w:pPr>
              <w:spacing w:line="276" w:lineRule="auto"/>
              <w:rPr>
                <w:rFonts w:ascii="Calibri" w:hAnsi="Calibri" w:cs="Calibri"/>
                <w:noProof/>
                <w:color w:val="000000" w:themeColor="text1"/>
                <w:sz w:val="24"/>
                <w:szCs w:val="24"/>
                <w:lang w:val="en-GB"/>
              </w:rPr>
            </w:pPr>
          </w:p>
        </w:tc>
      </w:tr>
      <w:tr w:rsidR="00E65462" w:rsidRPr="001F4071" w14:paraId="4CC795B5" w14:textId="77777777" w:rsidTr="003E7A68">
        <w:trPr>
          <w:trHeight w:val="1047"/>
        </w:trPr>
        <w:tc>
          <w:tcPr>
            <w:tcW w:w="9354" w:type="dxa"/>
            <w:gridSpan w:val="4"/>
            <w:tcBorders>
              <w:top w:val="single" w:sz="4" w:space="0" w:color="auto"/>
              <w:left w:val="single" w:sz="4" w:space="0" w:color="auto"/>
              <w:bottom w:val="single" w:sz="4" w:space="0" w:color="auto"/>
              <w:right w:val="single" w:sz="4" w:space="0" w:color="auto"/>
            </w:tcBorders>
          </w:tcPr>
          <w:p w14:paraId="44DE0042"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03456" behindDoc="1" locked="0" layoutInCell="1" allowOverlap="1" wp14:anchorId="76293802" wp14:editId="2656A90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4" name="Freeform 7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84DF657"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75" name="Freeform 7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5EF47E9"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76" name="Freeform 7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A62CAA8"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77" name="Freeform 7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FADDE76"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78" name="Freeform 7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9E47DEF"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79" name="Freeform 7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52809DA"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80" name="Freeform 8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1E4A4D9"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81" name="Freeform 8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02254B5"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82" name="Freeform 8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8A7EA18"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83" name="Freeform 8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BE814E2"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84" name="Freeform 8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F13F181"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6293802" id="_x0000_s1098" style="position:absolute;margin-left:.35pt;margin-top:0;width:26.3pt;height:28.35pt;z-index:-251713024"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">
                      <v:shape id="Freeform 74" o:spid="_x0000_s1099"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mWPwxAAA&#10;ANsAAAAPAAAAZHJzL2Rvd25yZXYueG1sRI9Ba8JAFITvBf/D8gre6kYRldRVqqCItQejl96e2WcS&#10;kn0bdldN/323IPQ4zMw3zHzZmUbcyfnKsoLhIAFBnFtdcaHgfNq8zUD4gKyxsUwKfsjDctF7mWOq&#10;7YOPdM9CISKEfYoKyhDaVEqfl2TQD2xLHL2rdQZDlK6Q2uEjwk0jR0kykQYrjgsltrQuKa+zm1FQ&#10;b7+z4RfO6tV41xyLA7rL536qVP+1+3gHEagL/+Fne6cVTMfw9yX+ALn4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pZlj8MQAAADbAAAADwAAAAAAAAAAAAAAAACXAgAAZHJzL2Rv&#10;d25yZXYueG1sUEsFBgAAAAAEAAQA9QAAAIg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84DF657" w14:textId="77777777" w:rsidR="009960A8" w:rsidRDefault="009960A8" w:rsidP="00E65462">
                              <w:pPr>
                                <w:rPr>
                                  <w:rFonts w:eastAsia="Times New Roman"/>
                                </w:rPr>
                              </w:pPr>
                            </w:p>
                          </w:txbxContent>
                        </v:textbox>
                      </v:shape>
                      <v:shape id="Freeform 75" o:spid="_x0000_s1100"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vLQKxAAA&#10;ANsAAAAPAAAAZHJzL2Rvd25yZXYueG1sRI/RSgMxFETfhf5DuEJfxGYr1MratJQWtepTt37AdXPd&#10;BDc3S5Jut3/fFAQfh5k5wyxWg2tFTyFazwqmkwIEce215UbB1+Hl/glETMgaW8+k4EwRVsvRzQJL&#10;7U+8p75KjcgQjiUqMCl1pZSxNuQwTnxHnL0fHxymLEMjdcBThrtWPhTFo3RoOS8Y7GhjqP6tjk5B&#10;6PTu9fvuw32ut2/veOitGWyl1Ph2WD+DSDSk//Bfe6cVzGdw/ZJ/gFxe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n7y0CsQAAADbAAAADwAAAAAAAAAAAAAAAACXAgAAZHJzL2Rv&#10;d25yZXYueG1sUEsFBgAAAAAEAAQA9QAAAIg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15EF47E9" w14:textId="77777777" w:rsidR="009960A8" w:rsidRDefault="009960A8" w:rsidP="00E65462">
                              <w:pPr>
                                <w:rPr>
                                  <w:rFonts w:eastAsia="Times New Roman"/>
                                </w:rPr>
                              </w:pPr>
                            </w:p>
                          </w:txbxContent>
                        </v:textbox>
                      </v:shape>
                      <v:shape id="Freeform 76" o:spid="_x0000_s1101"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3J5kcwgAA&#10;ANsAAAAPAAAAZHJzL2Rvd25yZXYueG1sRI9Ba8JAFITvhf6H5Qm9NRs9RInZiIYWevHQKHh9ZF+z&#10;qdm3Ibtq+u/dguBxmJlvmGIz2V5cafSdYwXzJAVB3DjdcavgePh8X4HwAVlj75gU/JGHTfn6UmCu&#10;3Y2/6VqHVkQI+xwVmBCGXErfGLLoEzcQR+/HjRZDlGMr9Yi3CLe9XKRpJi12HBcMDlQZas71xSr4&#10;OElJuN+Z34rOu2pufWfsSqm32bRdgwg0hWf40f7SCpYZ/H+JP0CW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cnmRzCAAAA2wAAAA8AAAAAAAAAAAAAAAAAlwIAAGRycy9kb3du&#10;cmV2LnhtbFBLBQYAAAAABAAEAPUAAACG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A62CAA8" w14:textId="77777777" w:rsidR="009960A8" w:rsidRDefault="009960A8" w:rsidP="00E65462">
                              <w:pPr>
                                <w:rPr>
                                  <w:rFonts w:eastAsia="Times New Roman"/>
                                </w:rPr>
                              </w:pPr>
                            </w:p>
                          </w:txbxContent>
                        </v:textbox>
                      </v:shape>
                      <v:shape id="Freeform 77" o:spid="_x0000_s1102"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G0HkxgAA&#10;ANsAAAAPAAAAZHJzL2Rvd25yZXYueG1sRI9Ba8JAFITvhf6H5RV6KbqrB1OiG5FCoRcLRgvt7ZF9&#10;JrHZt2l2G6O/3hUEj8PMfMMsloNtRE+drx1rmIwVCOLCmZpLDbvt++gVhA/IBhvHpOFEHpbZ48MC&#10;U+OOvKE+D6WIEPYpaqhCaFMpfVGRRT92LXH09q6zGKLsSmk6PEa4beRUqZm0WHNcqLClt4qK3/zf&#10;avgqd97Jb/Wi1tufv2QyO+Srz7PWz0/Dag4i0BDu4Vv7w2hIErh+iT9AZh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PG0HkxgAAANsAAAAPAAAAAAAAAAAAAAAAAJcCAABkcnMv&#10;ZG93bnJldi54bWxQSwUGAAAAAAQABAD1AAAAig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FADDE76" w14:textId="77777777" w:rsidR="009960A8" w:rsidRDefault="009960A8" w:rsidP="00E65462">
                              <w:pPr>
                                <w:rPr>
                                  <w:rFonts w:eastAsia="Times New Roman"/>
                                </w:rPr>
                              </w:pPr>
                            </w:p>
                          </w:txbxContent>
                        </v:textbox>
                      </v:shape>
                      <v:shape id="Freeform 78" o:spid="_x0000_s1103"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fo1bwgAA&#10;ANsAAAAPAAAAZHJzL2Rvd25yZXYueG1sRE/LasJAFN0L/YfhFrprJrXU1ugkFGmhuhAT/YBL5ppH&#10;M3dCZqrRr3cWBZeH815mo+nEiQbXWFbwEsUgiEurG64UHPbfzx8gnEfW2FkmBRdykKUPkyUm2p45&#10;p1PhKxFC2CWooPa+T6R0ZU0GXWR74sAd7WDQBzhUUg94DuGmk9M4nkmDDYeGGnta1VT+Fn9GQfeW&#10;X4/tXJav8Xq76jfTdodfrVJPj+PnAoSn0d/F/+4freA9jA1fwg+Q6Q0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t+jVvCAAAA2wAAAA8AAAAAAAAAAAAAAAAAlwIAAGRycy9kb3du&#10;cmV2LnhtbFBLBQYAAAAABAAEAPUAAACG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9E47DEF" w14:textId="77777777" w:rsidR="009960A8" w:rsidRDefault="009960A8" w:rsidP="00E65462">
                              <w:pPr>
                                <w:rPr>
                                  <w:rFonts w:eastAsia="Times New Roman"/>
                                </w:rPr>
                              </w:pPr>
                            </w:p>
                          </w:txbxContent>
                        </v:textbox>
                      </v:shape>
                      <v:shape id="Freeform 79" o:spid="_x0000_s1104"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KLJhwwAA&#10;ANsAAAAPAAAAZHJzL2Rvd25yZXYueG1sRI9Li8IwFIX3gv8hXMGdporjo2MUUQdmJdgK4/LS3Gnr&#10;NDeliVr/vRkQXB7O4+Ms162pxI0aV1pWMBpGIIgzq0vOFZzSr8EchPPIGivLpOBBDtarbmeJsbZ3&#10;PtIt8bkII+xiVFB4X8dSuqwgg25oa+Lg/drGoA+yyaVu8B7GTSXHUTSVBksOhAJr2haU/SVXE7jn&#10;hd2l5X7yk1/mh3R0OX+Mo4lS/V67+QThqfXv8Kv9rRXMFvD/JfwAuXo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qKLJhwwAAANsAAAAPAAAAAAAAAAAAAAAAAJcCAABkcnMvZG93&#10;bnJldi54bWxQSwUGAAAAAAQABAD1AAAAhw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52809DA" w14:textId="77777777" w:rsidR="009960A8" w:rsidRDefault="009960A8" w:rsidP="00E65462">
                              <w:pPr>
                                <w:rPr>
                                  <w:rFonts w:eastAsia="Times New Roman"/>
                                </w:rPr>
                              </w:pPr>
                            </w:p>
                          </w:txbxContent>
                        </v:textbox>
                      </v:shape>
                      <v:shape id="Freeform 80" o:spid="_x0000_s1105"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yhg/wQAA&#10;ANsAAAAPAAAAZHJzL2Rvd25yZXYueG1sRE+7asMwFN0L+QdxA9kauUlpHNeyCYWAt9LEHbpdrOsH&#10;tq6MpTrO30dDoePhvNN8MYOYaXKdZQUv2wgEcWV1x42C8np+jkE4j6xxsEwK7uQgz1ZPKSba3viL&#10;5otvRAhhl6CC1vsxkdJVLRl0WzsSB662k0Ef4NRIPeEthJtB7qLoTRrsODS0ONJHS1V/+TUKijMf&#10;+/jzQN/Fsfh53V/nvixrpTbr5fQOwtPi/8V/7kIriMP68CX8AJk9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acoYP8EAAADbAAAADwAAAAAAAAAAAAAAAACXAgAAZHJzL2Rvd25y&#10;ZXYueG1sUEsFBgAAAAAEAAQA9QAAAIU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1E4A4D9" w14:textId="77777777" w:rsidR="009960A8" w:rsidRDefault="009960A8" w:rsidP="00E65462">
                              <w:pPr>
                                <w:rPr>
                                  <w:rFonts w:eastAsia="Times New Roman"/>
                                </w:rPr>
                              </w:pPr>
                            </w:p>
                          </w:txbxContent>
                        </v:textbox>
                      </v:shape>
                      <v:shape id="Freeform 81" o:spid="_x0000_s1106"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2xRowAAA&#10;ANsAAAAPAAAAZHJzL2Rvd25yZXYueG1sRI9BawIxFITvhf6H8Aq9SM3aQ5GtUUQQxFutRY+PzXMT&#10;3Ly3JFHXf98UCh6HmfmGmS2G0KkrxeSFDUzGFSjiRqzn1sD+e/02BZUyssVOmAzcKcFi/vw0w9rK&#10;jb/ousutKhBONRpwOfe11qlxFDCNpScu3kliwFxkbLWNeCvw0On3qvrQAT2XBYc9rRw1590lFIr4&#10;dutSP/IyknsVD0dpfsSY15dh+Qkq05Af4f/2xhqYTuDvS/kBev4L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I2xRowAAAANsAAAAPAAAAAAAAAAAAAAAAAJcCAABkcnMvZG93bnJl&#10;di54bWxQSwUGAAAAAAQABAD1AAAAhA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02254B5" w14:textId="77777777" w:rsidR="009960A8" w:rsidRDefault="009960A8" w:rsidP="00E65462">
                              <w:pPr>
                                <w:rPr>
                                  <w:rFonts w:eastAsia="Times New Roman"/>
                                </w:rPr>
                              </w:pPr>
                            </w:p>
                          </w:txbxContent>
                        </v:textbox>
                      </v:shape>
                      <v:shape id="Freeform 82" o:spid="_x0000_s1107"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0NRYwgAA&#10;ANsAAAAPAAAAZHJzL2Rvd25yZXYueG1sRI9Pi8IwFMTvwn6H8Ba8abplUalGkQXByxb/Lnt8NM82&#10;2LyUJmr99kYQPA4z8xtmtuhsLa7UeuNYwdcwAUFcOG24VHDYrwYTED4ga6wdk4I7eVjMP3ozzLS7&#10;8Zauu1CKCGGfoYIqhCaT0hcVWfRD1xBH7+RaiyHKtpS6xVuE21qmSTKSFg3HhQob+qmoOO8uVkHI&#10;x6eD2Zzz3xUdu+S/+Mu/TapU/7NbTkEE6sI7/GqvtYJJCs8v8QfI+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vQ1FjCAAAA2wAAAA8AAAAAAAAAAAAAAAAAlwIAAGRycy9kb3du&#10;cmV2LnhtbFBLBQYAAAAABAAEAPUAAACG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8A7EA18" w14:textId="77777777" w:rsidR="009960A8" w:rsidRDefault="009960A8" w:rsidP="00E65462">
                              <w:pPr>
                                <w:rPr>
                                  <w:rFonts w:eastAsia="Times New Roman"/>
                                </w:rPr>
                              </w:pPr>
                            </w:p>
                          </w:txbxContent>
                        </v:textbox>
                      </v:shape>
                      <v:shape id="Freeform 83" o:spid="_x0000_s1108"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sFtWxAAA&#10;ANsAAAAPAAAAZHJzL2Rvd25yZXYueG1sRI9BawIxFITvBf9DeIK3mnULdlmNIkLB6sWuXnp73Tw3&#10;i5uXJUl1++8bodDjMPPNMMv1YDtxIx9axwpm0wwEce10y42C8+ntuQARIrLGzjEp+KEA69XoaYml&#10;dnf+oFsVG5FKOJSowMTYl1KG2pDFMHU9cfIuzluMSfpGao/3VG47mWfZXFpsOS0Y7GlrqL5W31ZB&#10;UWy/5Hw/y1/1+87nB3M8V59HpSbjYbMAEWmI/+E/eqcT9wKPL+kHyNU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7bBbVsQAAADbAAAADwAAAAAAAAAAAAAAAACXAgAAZHJzL2Rv&#10;d25yZXYueG1sUEsFBgAAAAAEAAQA9QAAAIgDA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BE814E2" w14:textId="77777777" w:rsidR="009960A8" w:rsidRDefault="009960A8" w:rsidP="00E65462">
                              <w:pPr>
                                <w:rPr>
                                  <w:rFonts w:eastAsia="Times New Roman"/>
                                </w:rPr>
                              </w:pPr>
                            </w:p>
                          </w:txbxContent>
                        </v:textbox>
                      </v:shape>
                      <v:shape id="Freeform 84" o:spid="_x0000_s1109"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g+/UxAAA&#10;ANsAAAAPAAAAZHJzL2Rvd25yZXYueG1sRI/RasJAFETfhf7Dcgt9MxtL0kp0lVJaFPtibT7gNntN&#10;0mbvLtlV49+7guDjMDNnmPlyMJ04Uu9bywomSQqCuLK65VpB+fM5noLwAVljZ5kUnMnDcvEwmmOh&#10;7Ym/6bgLtYgQ9gUqaEJwhZS+asigT6wjjt7e9gZDlH0tdY+nCDedfE7TF2mw5bjQoKP3hqr/3cEo&#10;yA5/28nH7/qLcic359d8ZUvHSj09Dm8zEIGGcA/f2mutYJrB9Uv8AXJx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u4Pv1MQAAADbAAAADwAAAAAAAAAAAAAAAACXAgAAZHJzL2Rv&#10;d25yZXYueG1sUEsFBgAAAAAEAAQA9QAAAIgDA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F13F181" w14:textId="77777777" w:rsidR="009960A8" w:rsidRDefault="009960A8" w:rsidP="00E65462">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13BCCB15" w14:textId="77777777" w:rsidR="00E65462" w:rsidRPr="001F4071" w:rsidRDefault="00E65462"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share a given quantity among a ratio with two terms (</w:t>
            </w:r>
            <w:proofErr w:type="gramStart"/>
            <w:r w:rsidRPr="001F4071">
              <w:rPr>
                <w:rFonts w:ascii="Calibri" w:hAnsi="Calibri" w:cs="Calibri"/>
                <w:color w:val="000000" w:themeColor="text1"/>
                <w:sz w:val="24"/>
                <w:szCs w:val="24"/>
                <w:lang w:val="en-GB"/>
              </w:rPr>
              <w:t>m :</w:t>
            </w:r>
            <w:proofErr w:type="gramEnd"/>
            <w:r w:rsidRPr="001F4071">
              <w:rPr>
                <w:rFonts w:ascii="Calibri" w:hAnsi="Calibri" w:cs="Calibri"/>
                <w:color w:val="000000" w:themeColor="text1"/>
                <w:sz w:val="24"/>
                <w:szCs w:val="24"/>
                <w:lang w:val="en-GB"/>
              </w:rPr>
              <w:t xml:space="preserve"> n).</w:t>
            </w:r>
          </w:p>
        </w:tc>
      </w:tr>
    </w:tbl>
    <w:p w14:paraId="1FC7199F" w14:textId="77777777" w:rsidR="00E65462" w:rsidRPr="001F4071" w:rsidRDefault="00E65462" w:rsidP="009748BF">
      <w:pPr>
        <w:spacing w:line="276" w:lineRule="auto"/>
        <w:rPr>
          <w:rFonts w:ascii="Calibri" w:hAnsi="Calibri" w:cs="Calibri"/>
          <w:color w:val="000000" w:themeColor="text1"/>
          <w:lang w:val="en-GB"/>
        </w:rPr>
      </w:pPr>
    </w:p>
    <w:p w14:paraId="342EAC93" w14:textId="77777777" w:rsidR="00E65462" w:rsidRPr="001F4071" w:rsidRDefault="00E65462" w:rsidP="003E7A68">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7D9F45A3" w14:textId="56599E36" w:rsidR="00E65462" w:rsidRPr="001F4071" w:rsidRDefault="00001386" w:rsidP="009748BF">
      <w:pPr>
        <w:spacing w:line="276" w:lineRule="auto"/>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In this lesson, you will learn how to share a quantity in a given ratio. For example, consider the problem: </w:t>
      </w:r>
      <w:r w:rsidR="009F0B84" w:rsidRPr="001F4071">
        <w:rPr>
          <w:rFonts w:ascii="Calibri" w:hAnsi="Calibri" w:cs="Calibri"/>
          <w:color w:val="000000" w:themeColor="text1"/>
          <w:lang w:val="en-GB"/>
        </w:rPr>
        <w:t xml:space="preserve">Divide 20 </w:t>
      </w:r>
      <w:r w:rsidR="00827276">
        <w:rPr>
          <w:rFonts w:ascii="Calibri" w:hAnsi="Calibri" w:cs="Calibri"/>
          <w:color w:val="000000" w:themeColor="text1"/>
          <w:lang w:val="en-GB"/>
        </w:rPr>
        <w:t>mangoes</w:t>
      </w:r>
      <w:r w:rsidRPr="001F4071">
        <w:rPr>
          <w:rFonts w:ascii="Calibri" w:hAnsi="Calibri" w:cs="Calibri"/>
          <w:color w:val="000000" w:themeColor="text1"/>
          <w:lang w:val="en-GB"/>
        </w:rPr>
        <w:t xml:space="preserve"> between Amie and </w:t>
      </w:r>
      <w:proofErr w:type="spellStart"/>
      <w:r w:rsidRPr="001F4071">
        <w:rPr>
          <w:rFonts w:ascii="Calibri" w:hAnsi="Calibri" w:cs="Calibri"/>
          <w:color w:val="000000" w:themeColor="text1"/>
          <w:lang w:val="en-GB"/>
        </w:rPr>
        <w:t>Hawa</w:t>
      </w:r>
      <w:proofErr w:type="spellEnd"/>
      <w:r w:rsidRPr="001F4071">
        <w:rPr>
          <w:rFonts w:ascii="Calibri" w:hAnsi="Calibri" w:cs="Calibri"/>
          <w:color w:val="000000" w:themeColor="text1"/>
          <w:lang w:val="en-GB"/>
        </w:rPr>
        <w:t xml:space="preserve"> in the ratio </w:t>
      </w:r>
      <m:oMath>
        <m:r>
          <w:rPr>
            <w:rFonts w:ascii="Cambria Math" w:hAnsi="Cambria Math" w:cs="Calibri"/>
            <w:color w:val="000000" w:themeColor="text1"/>
            <w:lang w:val="en-GB"/>
          </w:rPr>
          <m:t>2:3</m:t>
        </m:r>
      </m:oMath>
      <w:r w:rsidRPr="001F4071">
        <w:rPr>
          <w:rFonts w:ascii="Calibri" w:eastAsiaTheme="minorEastAsia" w:hAnsi="Calibri" w:cs="Calibri"/>
          <w:color w:val="000000" w:themeColor="text1"/>
          <w:lang w:val="en-GB"/>
        </w:rPr>
        <w:t xml:space="preserve">. </w:t>
      </w:r>
    </w:p>
    <w:p w14:paraId="5A79FB6F" w14:textId="77777777" w:rsidR="00001386" w:rsidRPr="001F4071" w:rsidRDefault="00001386" w:rsidP="009748BF">
      <w:pPr>
        <w:spacing w:line="276" w:lineRule="auto"/>
        <w:rPr>
          <w:rFonts w:ascii="Calibri" w:eastAsiaTheme="minorEastAsia" w:hAnsi="Calibri" w:cs="Calibri"/>
          <w:color w:val="000000" w:themeColor="text1"/>
          <w:lang w:val="en-GB"/>
        </w:rPr>
      </w:pPr>
    </w:p>
    <w:p w14:paraId="36C6E812" w14:textId="4F28EC65" w:rsidR="00001386" w:rsidRPr="001F4071" w:rsidRDefault="00001386" w:rsidP="009748BF">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In this problem, the first number in the ratio is for Amie an</w:t>
      </w:r>
      <w:r w:rsidR="009F0B84" w:rsidRPr="001F4071">
        <w:rPr>
          <w:rFonts w:ascii="Calibri" w:eastAsiaTheme="minorEastAsia" w:hAnsi="Calibri" w:cs="Calibri"/>
          <w:color w:val="000000" w:themeColor="text1"/>
          <w:lang w:val="en-GB"/>
        </w:rPr>
        <w:t xml:space="preserve">d the second number is for </w:t>
      </w:r>
      <w:proofErr w:type="spellStart"/>
      <w:r w:rsidR="009F0B84" w:rsidRPr="001F4071">
        <w:rPr>
          <w:rFonts w:ascii="Calibri" w:eastAsiaTheme="minorEastAsia" w:hAnsi="Calibri" w:cs="Calibri"/>
          <w:color w:val="000000" w:themeColor="text1"/>
          <w:lang w:val="en-GB"/>
        </w:rPr>
        <w:t>Hawa</w:t>
      </w:r>
      <w:proofErr w:type="spellEnd"/>
      <w:r w:rsidR="009F0B84" w:rsidRPr="001F4071">
        <w:rPr>
          <w:rFonts w:ascii="Calibri" w:eastAsiaTheme="minorEastAsia" w:hAnsi="Calibri" w:cs="Calibri"/>
          <w:color w:val="000000" w:themeColor="text1"/>
          <w:lang w:val="en-GB"/>
        </w:rPr>
        <w:t xml:space="preserve">. We can write </w:t>
      </w:r>
      <w:proofErr w:type="gramStart"/>
      <m:oMath>
        <m:r>
          <w:rPr>
            <w:rFonts w:ascii="Cambria Math" w:hAnsi="Cambria Math" w:cs="Calibri"/>
            <w:color w:val="000000" w:themeColor="text1"/>
            <w:lang w:val="en-GB"/>
          </w:rPr>
          <m:t>A:H</m:t>
        </m:r>
        <w:proofErr w:type="gramEnd"/>
        <m:r>
          <w:rPr>
            <w:rFonts w:ascii="Cambria Math" w:hAnsi="Cambria Math" w:cs="Calibri"/>
            <w:color w:val="000000" w:themeColor="text1"/>
            <w:lang w:val="en-GB"/>
          </w:rPr>
          <m:t>=2:3</m:t>
        </m:r>
      </m:oMath>
      <w:r w:rsidR="009F0B84" w:rsidRPr="001F4071">
        <w:rPr>
          <w:rFonts w:ascii="Calibri" w:eastAsiaTheme="minorEastAsia" w:hAnsi="Calibri" w:cs="Calibri"/>
          <w:color w:val="000000" w:themeColor="text1"/>
          <w:lang w:val="en-GB"/>
        </w:rPr>
        <w:t xml:space="preserve">. This means that for every 2 </w:t>
      </w:r>
      <w:r w:rsidR="00827276">
        <w:rPr>
          <w:rFonts w:ascii="Calibri" w:eastAsiaTheme="minorEastAsia" w:hAnsi="Calibri" w:cs="Calibri"/>
          <w:color w:val="000000" w:themeColor="text1"/>
          <w:lang w:val="en-GB"/>
        </w:rPr>
        <w:t>mangoes</w:t>
      </w:r>
      <w:r w:rsidR="009F0B84" w:rsidRPr="001F4071">
        <w:rPr>
          <w:rFonts w:ascii="Calibri" w:eastAsiaTheme="minorEastAsia" w:hAnsi="Calibri" w:cs="Calibri"/>
          <w:color w:val="000000" w:themeColor="text1"/>
          <w:lang w:val="en-GB"/>
        </w:rPr>
        <w:t xml:space="preserve"> that Amie gets, </w:t>
      </w:r>
      <w:proofErr w:type="spellStart"/>
      <w:r w:rsidR="009F0B84" w:rsidRPr="001F4071">
        <w:rPr>
          <w:rFonts w:ascii="Calibri" w:eastAsiaTheme="minorEastAsia" w:hAnsi="Calibri" w:cs="Calibri"/>
          <w:color w:val="000000" w:themeColor="text1"/>
          <w:lang w:val="en-GB"/>
        </w:rPr>
        <w:t>Hawa</w:t>
      </w:r>
      <w:proofErr w:type="spellEnd"/>
      <w:r w:rsidR="009F0B84" w:rsidRPr="001F4071">
        <w:rPr>
          <w:rFonts w:ascii="Calibri" w:eastAsiaTheme="minorEastAsia" w:hAnsi="Calibri" w:cs="Calibri"/>
          <w:color w:val="000000" w:themeColor="text1"/>
          <w:lang w:val="en-GB"/>
        </w:rPr>
        <w:t xml:space="preserve"> gets 3 </w:t>
      </w:r>
      <w:r w:rsidR="00827276">
        <w:rPr>
          <w:rFonts w:ascii="Calibri" w:eastAsiaTheme="minorEastAsia" w:hAnsi="Calibri" w:cs="Calibri"/>
          <w:color w:val="000000" w:themeColor="text1"/>
          <w:lang w:val="en-GB"/>
        </w:rPr>
        <w:t>mangoes</w:t>
      </w:r>
      <w:r w:rsidR="009F0B84" w:rsidRPr="001F4071">
        <w:rPr>
          <w:rFonts w:ascii="Calibri" w:eastAsiaTheme="minorEastAsia" w:hAnsi="Calibri" w:cs="Calibri"/>
          <w:color w:val="000000" w:themeColor="text1"/>
          <w:lang w:val="en-GB"/>
        </w:rPr>
        <w:t xml:space="preserve">. We are not sharing the </w:t>
      </w:r>
      <w:r w:rsidR="00827276">
        <w:rPr>
          <w:rFonts w:ascii="Calibri" w:eastAsiaTheme="minorEastAsia" w:hAnsi="Calibri" w:cs="Calibri"/>
          <w:color w:val="000000" w:themeColor="text1"/>
          <w:lang w:val="en-GB"/>
        </w:rPr>
        <w:t>mangoes</w:t>
      </w:r>
      <w:r w:rsidR="009F0B84" w:rsidRPr="001F4071">
        <w:rPr>
          <w:rFonts w:ascii="Calibri" w:eastAsiaTheme="minorEastAsia" w:hAnsi="Calibri" w:cs="Calibri"/>
          <w:color w:val="000000" w:themeColor="text1"/>
          <w:lang w:val="en-GB"/>
        </w:rPr>
        <w:t xml:space="preserve"> equally. </w:t>
      </w:r>
      <w:proofErr w:type="spellStart"/>
      <w:r w:rsidR="009F0B84" w:rsidRPr="001F4071">
        <w:rPr>
          <w:rFonts w:ascii="Calibri" w:eastAsiaTheme="minorEastAsia" w:hAnsi="Calibri" w:cs="Calibri"/>
          <w:color w:val="000000" w:themeColor="text1"/>
          <w:lang w:val="en-GB"/>
        </w:rPr>
        <w:t>Hawa</w:t>
      </w:r>
      <w:proofErr w:type="spellEnd"/>
      <w:r w:rsidR="009F0B84" w:rsidRPr="001F4071">
        <w:rPr>
          <w:rFonts w:ascii="Calibri" w:eastAsiaTheme="minorEastAsia" w:hAnsi="Calibri" w:cs="Calibri"/>
          <w:color w:val="000000" w:themeColor="text1"/>
          <w:lang w:val="en-GB"/>
        </w:rPr>
        <w:t xml:space="preserve"> will get more </w:t>
      </w:r>
      <w:r w:rsidR="00827276">
        <w:rPr>
          <w:rFonts w:ascii="Calibri" w:eastAsiaTheme="minorEastAsia" w:hAnsi="Calibri" w:cs="Calibri"/>
          <w:color w:val="000000" w:themeColor="text1"/>
          <w:lang w:val="en-GB"/>
        </w:rPr>
        <w:t>mangoes</w:t>
      </w:r>
      <w:r w:rsidR="009F0B84" w:rsidRPr="001F4071">
        <w:rPr>
          <w:rFonts w:ascii="Calibri" w:eastAsiaTheme="minorEastAsia" w:hAnsi="Calibri" w:cs="Calibri"/>
          <w:color w:val="000000" w:themeColor="text1"/>
          <w:lang w:val="en-GB"/>
        </w:rPr>
        <w:t xml:space="preserve"> than Amie.</w:t>
      </w:r>
    </w:p>
    <w:p w14:paraId="30CFBBD9" w14:textId="77777777" w:rsidR="009F0B84" w:rsidRPr="001F4071" w:rsidRDefault="009F0B84" w:rsidP="009748BF">
      <w:pPr>
        <w:spacing w:line="276" w:lineRule="auto"/>
        <w:rPr>
          <w:rFonts w:ascii="Calibri" w:eastAsiaTheme="minorEastAsia" w:hAnsi="Calibri" w:cs="Calibri"/>
          <w:color w:val="000000" w:themeColor="text1"/>
          <w:lang w:val="en-GB"/>
        </w:rPr>
      </w:pPr>
    </w:p>
    <w:p w14:paraId="3C905638" w14:textId="59FFEB25" w:rsidR="009F0B84" w:rsidRPr="001F4071" w:rsidRDefault="009F0B84" w:rsidP="003E7A68">
      <w:pPr>
        <w:spacing w:after="160"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These are the steps to divide</w:t>
      </w:r>
      <w:r w:rsidR="003E7A68">
        <w:rPr>
          <w:rFonts w:ascii="Calibri" w:eastAsiaTheme="minorEastAsia" w:hAnsi="Calibri" w:cs="Calibri"/>
          <w:color w:val="000000" w:themeColor="text1"/>
          <w:lang w:val="en-GB"/>
        </w:rPr>
        <w:t xml:space="preserve"> a quantity into a given ratio:</w:t>
      </w:r>
    </w:p>
    <w:tbl>
      <w:tblPr>
        <w:tblStyle w:val="TableGrid"/>
        <w:tblW w:w="0" w:type="auto"/>
        <w:tblLook w:val="04A0" w:firstRow="1" w:lastRow="0" w:firstColumn="1" w:lastColumn="0" w:noHBand="0" w:noVBand="1"/>
      </w:tblPr>
      <w:tblGrid>
        <w:gridCol w:w="5215"/>
        <w:gridCol w:w="3846"/>
      </w:tblGrid>
      <w:tr w:rsidR="009F0B84" w:rsidRPr="001F4071" w14:paraId="3A5DE473" w14:textId="77777777" w:rsidTr="00412078">
        <w:tc>
          <w:tcPr>
            <w:tcW w:w="5215" w:type="dxa"/>
          </w:tcPr>
          <w:p w14:paraId="20DB0A40" w14:textId="77777777" w:rsidR="009F0B84" w:rsidRPr="001F4071" w:rsidRDefault="009F0B84" w:rsidP="00412078">
            <w:pPr>
              <w:jc w:val="center"/>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Step</w:t>
            </w:r>
          </w:p>
        </w:tc>
        <w:tc>
          <w:tcPr>
            <w:tcW w:w="3846" w:type="dxa"/>
          </w:tcPr>
          <w:p w14:paraId="0E24F1D3" w14:textId="77777777" w:rsidR="009F0B84" w:rsidRPr="001F4071" w:rsidRDefault="009F0B84" w:rsidP="00412078">
            <w:pPr>
              <w:jc w:val="center"/>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Example Problem</w:t>
            </w:r>
          </w:p>
        </w:tc>
      </w:tr>
      <w:tr w:rsidR="009F0B84" w:rsidRPr="001F4071" w14:paraId="2EB19DA4" w14:textId="77777777" w:rsidTr="00412078">
        <w:tc>
          <w:tcPr>
            <w:tcW w:w="5215" w:type="dxa"/>
          </w:tcPr>
          <w:p w14:paraId="3F11DD7A" w14:textId="09A08409" w:rsidR="009F0B84" w:rsidRPr="001F4071" w:rsidRDefault="0005200D" w:rsidP="00105B85">
            <w:pPr>
              <w:pStyle w:val="ListParagraph"/>
              <w:numPr>
                <w:ilvl w:val="3"/>
                <w:numId w:val="127"/>
              </w:numPr>
              <w:ind w:left="33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Find the total number of parts in the ratio.</w:t>
            </w:r>
            <w:r w:rsidR="009F0B84" w:rsidRPr="001F4071">
              <w:rPr>
                <w:rFonts w:ascii="Calibri" w:hAnsi="Calibri" w:cs="Calibri"/>
                <w:color w:val="000000" w:themeColor="text1"/>
                <w:sz w:val="24"/>
                <w:szCs w:val="24"/>
                <w:lang w:val="en-GB"/>
              </w:rPr>
              <w:t xml:space="preserve"> Add </w:t>
            </w:r>
            <w:r w:rsidRPr="001F4071">
              <w:rPr>
                <w:rFonts w:ascii="Calibri" w:hAnsi="Calibri" w:cs="Calibri"/>
                <w:color w:val="000000" w:themeColor="text1"/>
                <w:sz w:val="24"/>
                <w:szCs w:val="24"/>
                <w:lang w:val="en-GB"/>
              </w:rPr>
              <w:t>the 2 parts together to find the total parts.</w:t>
            </w:r>
          </w:p>
        </w:tc>
        <w:tc>
          <w:tcPr>
            <w:tcW w:w="3846" w:type="dxa"/>
          </w:tcPr>
          <w:p w14:paraId="2B6A7906" w14:textId="13F734FF" w:rsidR="009F0B84" w:rsidRPr="001F4071" w:rsidRDefault="009F0B84" w:rsidP="00412078">
            <w:pPr>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 xml:space="preserve">In the example, there are 2 + 3 = 5 </w:t>
            </w:r>
            <w:r w:rsidR="0005200D" w:rsidRPr="001F4071">
              <w:rPr>
                <w:rFonts w:ascii="Calibri" w:hAnsi="Calibri" w:cs="Calibri"/>
                <w:color w:val="000000" w:themeColor="text1"/>
                <w:sz w:val="24"/>
                <w:szCs w:val="24"/>
                <w:lang w:val="en-GB"/>
              </w:rPr>
              <w:t>parts</w:t>
            </w:r>
            <w:r w:rsidRPr="001F4071">
              <w:rPr>
                <w:rFonts w:ascii="Calibri" w:hAnsi="Calibri" w:cs="Calibri"/>
                <w:color w:val="000000" w:themeColor="text1"/>
                <w:sz w:val="24"/>
                <w:szCs w:val="24"/>
                <w:lang w:val="en-GB"/>
              </w:rPr>
              <w:t>.</w:t>
            </w:r>
          </w:p>
        </w:tc>
      </w:tr>
      <w:tr w:rsidR="009F0B84" w:rsidRPr="001F4071" w14:paraId="7F2EED82" w14:textId="77777777" w:rsidTr="00412078">
        <w:tc>
          <w:tcPr>
            <w:tcW w:w="5215" w:type="dxa"/>
          </w:tcPr>
          <w:p w14:paraId="6EF97AD6" w14:textId="1B78D622" w:rsidR="009F0B84" w:rsidRPr="001F4071" w:rsidRDefault="0005200D" w:rsidP="00105B85">
            <w:pPr>
              <w:pStyle w:val="ListParagraph"/>
              <w:numPr>
                <w:ilvl w:val="3"/>
                <w:numId w:val="127"/>
              </w:numPr>
              <w:ind w:left="33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Write a fraction for each group you are sharing into.</w:t>
            </w:r>
          </w:p>
        </w:tc>
        <w:tc>
          <w:tcPr>
            <w:tcW w:w="3846" w:type="dxa"/>
          </w:tcPr>
          <w:p w14:paraId="3573F0BB" w14:textId="0CFFCBDC" w:rsidR="009F0B84" w:rsidRPr="001F4071" w:rsidRDefault="0005200D" w:rsidP="00412078">
            <w:pPr>
              <w:rPr>
                <w:rFonts w:ascii="Calibri" w:eastAsiaTheme="minorEastAsia" w:hAnsi="Calibri" w:cs="Calibri"/>
                <w:color w:val="000000" w:themeColor="text1"/>
                <w:sz w:val="24"/>
                <w:szCs w:val="24"/>
                <w:lang w:val="en-GB"/>
              </w:rPr>
            </w:pPr>
            <w:r w:rsidRPr="001F4071">
              <w:rPr>
                <w:rFonts w:ascii="Calibri" w:hAnsi="Calibri" w:cs="Calibri"/>
                <w:color w:val="000000" w:themeColor="text1"/>
                <w:sz w:val="24"/>
                <w:szCs w:val="24"/>
                <w:lang w:val="en-GB"/>
              </w:rPr>
              <w:t xml:space="preserve">Amie gets </w:t>
            </w: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2</m:t>
                  </m:r>
                </m:num>
                <m:den>
                  <m:r>
                    <w:rPr>
                      <w:rFonts w:ascii="Cambria Math" w:hAnsi="Cambria Math" w:cs="Calibri"/>
                      <w:color w:val="000000" w:themeColor="text1"/>
                      <w:sz w:val="24"/>
                      <w:szCs w:val="24"/>
                      <w:lang w:val="en-GB"/>
                    </w:rPr>
                    <m:t>5</m:t>
                  </m:r>
                </m:den>
              </m:f>
            </m:oMath>
            <w:r w:rsidRPr="001F4071">
              <w:rPr>
                <w:rFonts w:ascii="Calibri" w:eastAsiaTheme="minorEastAsia" w:hAnsi="Calibri" w:cs="Calibri"/>
                <w:color w:val="000000" w:themeColor="text1"/>
                <w:sz w:val="24"/>
                <w:szCs w:val="24"/>
                <w:lang w:val="en-GB"/>
              </w:rPr>
              <w:t xml:space="preserve"> of the </w:t>
            </w:r>
            <w:r w:rsidR="00827276">
              <w:rPr>
                <w:rFonts w:ascii="Calibri" w:eastAsiaTheme="minorEastAsia" w:hAnsi="Calibri" w:cs="Calibri"/>
                <w:color w:val="000000" w:themeColor="text1"/>
                <w:sz w:val="24"/>
                <w:szCs w:val="24"/>
                <w:lang w:val="en-GB"/>
              </w:rPr>
              <w:t>mangoes</w:t>
            </w:r>
          </w:p>
          <w:p w14:paraId="73EA50E9" w14:textId="42AE350A" w:rsidR="0005200D" w:rsidRPr="001F4071" w:rsidRDefault="0005200D" w:rsidP="00412078">
            <w:pPr>
              <w:rPr>
                <w:rFonts w:ascii="Calibri" w:hAnsi="Calibri" w:cs="Calibri"/>
                <w:color w:val="000000" w:themeColor="text1"/>
                <w:sz w:val="24"/>
                <w:szCs w:val="24"/>
                <w:lang w:val="en-GB"/>
              </w:rPr>
            </w:pPr>
            <w:proofErr w:type="spellStart"/>
            <w:r w:rsidRPr="001F4071">
              <w:rPr>
                <w:rFonts w:ascii="Calibri" w:eastAsiaTheme="minorEastAsia" w:hAnsi="Calibri" w:cs="Calibri"/>
                <w:color w:val="000000" w:themeColor="text1"/>
                <w:sz w:val="24"/>
                <w:szCs w:val="24"/>
                <w:lang w:val="en-GB"/>
              </w:rPr>
              <w:t>Hawa</w:t>
            </w:r>
            <w:proofErr w:type="spellEnd"/>
            <w:r w:rsidRPr="001F4071">
              <w:rPr>
                <w:rFonts w:ascii="Calibri" w:eastAsiaTheme="minorEastAsia" w:hAnsi="Calibri" w:cs="Calibri"/>
                <w:color w:val="000000" w:themeColor="text1"/>
                <w:sz w:val="24"/>
                <w:szCs w:val="24"/>
                <w:lang w:val="en-GB"/>
              </w:rPr>
              <w:t xml:space="preserve"> gets </w:t>
            </w: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3</m:t>
                  </m:r>
                </m:num>
                <m:den>
                  <m:r>
                    <w:rPr>
                      <w:rFonts w:ascii="Cambria Math" w:hAnsi="Cambria Math" w:cs="Calibri"/>
                      <w:color w:val="000000" w:themeColor="text1"/>
                      <w:sz w:val="24"/>
                      <w:szCs w:val="24"/>
                      <w:lang w:val="en-GB"/>
                    </w:rPr>
                    <m:t>5</m:t>
                  </m:r>
                </m:den>
              </m:f>
            </m:oMath>
            <w:r w:rsidRPr="001F4071">
              <w:rPr>
                <w:rFonts w:ascii="Calibri" w:eastAsiaTheme="minorEastAsia" w:hAnsi="Calibri" w:cs="Calibri"/>
                <w:color w:val="000000" w:themeColor="text1"/>
                <w:sz w:val="24"/>
                <w:szCs w:val="24"/>
                <w:lang w:val="en-GB"/>
              </w:rPr>
              <w:t xml:space="preserve"> of the </w:t>
            </w:r>
            <w:r w:rsidR="00827276">
              <w:rPr>
                <w:rFonts w:ascii="Calibri" w:eastAsiaTheme="minorEastAsia" w:hAnsi="Calibri" w:cs="Calibri"/>
                <w:color w:val="000000" w:themeColor="text1"/>
                <w:sz w:val="24"/>
                <w:szCs w:val="24"/>
                <w:lang w:val="en-GB"/>
              </w:rPr>
              <w:t>mangoes</w:t>
            </w:r>
          </w:p>
        </w:tc>
      </w:tr>
      <w:tr w:rsidR="009F0B84" w:rsidRPr="001F4071" w14:paraId="51F96345" w14:textId="77777777" w:rsidTr="0005200D">
        <w:trPr>
          <w:trHeight w:val="813"/>
        </w:trPr>
        <w:tc>
          <w:tcPr>
            <w:tcW w:w="5215" w:type="dxa"/>
          </w:tcPr>
          <w:p w14:paraId="465A7F99" w14:textId="4DF0CC4A" w:rsidR="009F0B84" w:rsidRPr="001F4071" w:rsidRDefault="009F0B84" w:rsidP="00105B85">
            <w:pPr>
              <w:pStyle w:val="ListParagraph"/>
              <w:numPr>
                <w:ilvl w:val="3"/>
                <w:numId w:val="127"/>
              </w:numPr>
              <w:ind w:left="343"/>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 xml:space="preserve">Multiply each </w:t>
            </w:r>
            <w:r w:rsidR="0005200D" w:rsidRPr="001F4071">
              <w:rPr>
                <w:rFonts w:ascii="Calibri" w:hAnsi="Calibri" w:cs="Calibri"/>
                <w:color w:val="000000" w:themeColor="text1"/>
                <w:sz w:val="24"/>
                <w:szCs w:val="24"/>
                <w:lang w:val="en-GB"/>
              </w:rPr>
              <w:t>fraction by the number you are sharing.</w:t>
            </w:r>
          </w:p>
        </w:tc>
        <w:tc>
          <w:tcPr>
            <w:tcW w:w="3846" w:type="dxa"/>
          </w:tcPr>
          <w:p w14:paraId="18DDF5AA" w14:textId="1482197A" w:rsidR="009F0B84" w:rsidRPr="001F4071" w:rsidRDefault="009F0B84" w:rsidP="00412078">
            <w:pPr>
              <w:rPr>
                <w:rFonts w:ascii="Calibri" w:eastAsiaTheme="minorEastAsia" w:hAnsi="Calibri" w:cs="Calibri"/>
                <w:color w:val="000000" w:themeColor="text1"/>
                <w:sz w:val="24"/>
                <w:szCs w:val="24"/>
                <w:lang w:val="en-GB"/>
              </w:rPr>
            </w:pPr>
            <w:r w:rsidRPr="001F4071">
              <w:rPr>
                <w:rFonts w:ascii="Calibri" w:hAnsi="Calibri" w:cs="Calibri"/>
                <w:color w:val="000000" w:themeColor="text1"/>
                <w:sz w:val="24"/>
                <w:szCs w:val="24"/>
                <w:lang w:val="en-GB"/>
              </w:rPr>
              <w:t xml:space="preserve">Amie gets </w:t>
            </w: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2</m:t>
                  </m:r>
                </m:num>
                <m:den>
                  <m:r>
                    <w:rPr>
                      <w:rFonts w:ascii="Cambria Math" w:hAnsi="Cambria Math" w:cs="Calibri"/>
                      <w:color w:val="000000" w:themeColor="text1"/>
                      <w:sz w:val="24"/>
                      <w:szCs w:val="24"/>
                      <w:lang w:val="en-GB"/>
                    </w:rPr>
                    <m:t>5</m:t>
                  </m:r>
                </m:den>
              </m:f>
              <m:r>
                <w:rPr>
                  <w:rFonts w:ascii="Cambria Math" w:hAnsi="Cambria Math" w:cs="Calibri"/>
                  <w:color w:val="000000" w:themeColor="text1"/>
                  <w:sz w:val="24"/>
                  <w:szCs w:val="24"/>
                  <w:lang w:val="en-GB"/>
                </w:rPr>
                <m:t>×20=8</m:t>
              </m:r>
            </m:oMath>
            <w:r w:rsidRPr="001F4071">
              <w:rPr>
                <w:rFonts w:ascii="Calibri" w:eastAsiaTheme="minorEastAsia" w:hAnsi="Calibri" w:cs="Calibri"/>
                <w:color w:val="000000" w:themeColor="text1"/>
                <w:sz w:val="24"/>
                <w:szCs w:val="24"/>
                <w:lang w:val="en-GB"/>
              </w:rPr>
              <w:t xml:space="preserve"> </w:t>
            </w:r>
            <w:r w:rsidR="00827276">
              <w:rPr>
                <w:rFonts w:ascii="Calibri" w:eastAsiaTheme="minorEastAsia" w:hAnsi="Calibri" w:cs="Calibri"/>
                <w:color w:val="000000" w:themeColor="text1"/>
                <w:sz w:val="24"/>
                <w:szCs w:val="24"/>
                <w:lang w:val="en-GB"/>
              </w:rPr>
              <w:t>mangoes</w:t>
            </w:r>
          </w:p>
          <w:p w14:paraId="16262F83" w14:textId="5BA83B06" w:rsidR="009F0B84" w:rsidRPr="001F4071" w:rsidRDefault="009F0B84" w:rsidP="00412078">
            <w:pPr>
              <w:rPr>
                <w:rFonts w:ascii="Calibri" w:hAnsi="Calibri" w:cs="Calibri"/>
                <w:color w:val="000000" w:themeColor="text1"/>
                <w:sz w:val="24"/>
                <w:szCs w:val="24"/>
                <w:lang w:val="en-GB"/>
              </w:rPr>
            </w:pPr>
            <w:proofErr w:type="spellStart"/>
            <w:r w:rsidRPr="001F4071">
              <w:rPr>
                <w:rFonts w:ascii="Calibri" w:eastAsiaTheme="minorEastAsia" w:hAnsi="Calibri" w:cs="Calibri"/>
                <w:color w:val="000000" w:themeColor="text1"/>
                <w:sz w:val="24"/>
                <w:szCs w:val="24"/>
                <w:lang w:val="en-GB"/>
              </w:rPr>
              <w:t>Hawa</w:t>
            </w:r>
            <w:proofErr w:type="spellEnd"/>
            <w:r w:rsidRPr="001F4071">
              <w:rPr>
                <w:rFonts w:ascii="Calibri" w:eastAsiaTheme="minorEastAsia" w:hAnsi="Calibri" w:cs="Calibri"/>
                <w:color w:val="000000" w:themeColor="text1"/>
                <w:sz w:val="24"/>
                <w:szCs w:val="24"/>
                <w:lang w:val="en-GB"/>
              </w:rPr>
              <w:t xml:space="preserve"> gets </w:t>
            </w: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3</m:t>
                  </m:r>
                </m:num>
                <m:den>
                  <m:r>
                    <w:rPr>
                      <w:rFonts w:ascii="Cambria Math" w:hAnsi="Cambria Math" w:cs="Calibri"/>
                      <w:color w:val="000000" w:themeColor="text1"/>
                      <w:sz w:val="24"/>
                      <w:szCs w:val="24"/>
                      <w:lang w:val="en-GB"/>
                    </w:rPr>
                    <m:t>5</m:t>
                  </m:r>
                </m:den>
              </m:f>
              <m:r>
                <w:rPr>
                  <w:rFonts w:ascii="Cambria Math" w:hAnsi="Cambria Math" w:cs="Calibri"/>
                  <w:color w:val="000000" w:themeColor="text1"/>
                  <w:sz w:val="24"/>
                  <w:szCs w:val="24"/>
                  <w:lang w:val="en-GB"/>
                </w:rPr>
                <m:t>×20=12</m:t>
              </m:r>
            </m:oMath>
            <w:r w:rsidRPr="001F4071">
              <w:rPr>
                <w:rFonts w:ascii="Calibri" w:eastAsiaTheme="minorEastAsia" w:hAnsi="Calibri" w:cs="Calibri"/>
                <w:color w:val="000000" w:themeColor="text1"/>
                <w:sz w:val="24"/>
                <w:szCs w:val="24"/>
                <w:lang w:val="en-GB"/>
              </w:rPr>
              <w:t xml:space="preserve"> </w:t>
            </w:r>
            <w:r w:rsidR="00827276">
              <w:rPr>
                <w:rFonts w:ascii="Calibri" w:eastAsiaTheme="minorEastAsia" w:hAnsi="Calibri" w:cs="Calibri"/>
                <w:color w:val="000000" w:themeColor="text1"/>
                <w:sz w:val="24"/>
                <w:szCs w:val="24"/>
                <w:lang w:val="en-GB"/>
              </w:rPr>
              <w:t>mangoes</w:t>
            </w:r>
          </w:p>
        </w:tc>
      </w:tr>
    </w:tbl>
    <w:p w14:paraId="67622E1F" w14:textId="2937643B" w:rsidR="009F0B84" w:rsidRPr="001F4071" w:rsidRDefault="009F0B84" w:rsidP="009F0B84">
      <w:pPr>
        <w:spacing w:line="276" w:lineRule="auto"/>
        <w:rPr>
          <w:rFonts w:ascii="Calibri" w:hAnsi="Calibri" w:cs="Calibri"/>
          <w:b/>
          <w:color w:val="000000" w:themeColor="text1"/>
          <w:lang w:val="en-GB"/>
        </w:rPr>
      </w:pPr>
      <w:r w:rsidRPr="001F4071">
        <w:rPr>
          <w:rFonts w:ascii="Calibri" w:hAnsi="Calibri" w:cs="Calibri"/>
          <w:color w:val="000000" w:themeColor="text1"/>
          <w:lang w:val="en-GB"/>
        </w:rPr>
        <w:br/>
        <w:t xml:space="preserve">You can check your answer by adding the results. They should equal the original amount you shared. In this example problem, </w:t>
      </w:r>
      <m:oMath>
        <m:r>
          <w:rPr>
            <w:rFonts w:ascii="Cambria Math" w:hAnsi="Cambria Math" w:cs="Calibri"/>
            <w:color w:val="000000" w:themeColor="text1"/>
            <w:lang w:val="en-GB"/>
          </w:rPr>
          <m:t>8+12=20</m:t>
        </m:r>
      </m:oMath>
      <w:r w:rsidRPr="001F4071">
        <w:rPr>
          <w:rFonts w:ascii="Calibri" w:eastAsiaTheme="minorEastAsia" w:hAnsi="Calibri" w:cs="Calibri"/>
          <w:color w:val="000000" w:themeColor="text1"/>
          <w:lang w:val="en-GB"/>
        </w:rPr>
        <w:t xml:space="preserve"> </w:t>
      </w:r>
      <w:r w:rsidR="00827276">
        <w:rPr>
          <w:rFonts w:ascii="Calibri" w:eastAsiaTheme="minorEastAsia" w:hAnsi="Calibri" w:cs="Calibri"/>
          <w:color w:val="000000" w:themeColor="text1"/>
          <w:lang w:val="en-GB"/>
        </w:rPr>
        <w:t>mangoes</w:t>
      </w:r>
      <w:r w:rsidRPr="001F4071">
        <w:rPr>
          <w:rFonts w:ascii="Calibri" w:eastAsiaTheme="minorEastAsia" w:hAnsi="Calibri" w:cs="Calibri"/>
          <w:color w:val="000000" w:themeColor="text1"/>
          <w:lang w:val="en-GB"/>
        </w:rPr>
        <w:t>.</w:t>
      </w:r>
    </w:p>
    <w:p w14:paraId="2185B0C4" w14:textId="77777777" w:rsidR="009F0B84" w:rsidRPr="001F4071" w:rsidRDefault="009F0B84" w:rsidP="009748BF">
      <w:pPr>
        <w:spacing w:line="276" w:lineRule="auto"/>
        <w:rPr>
          <w:rFonts w:ascii="Calibri" w:hAnsi="Calibri" w:cs="Calibri"/>
          <w:color w:val="000000" w:themeColor="text1"/>
          <w:lang w:val="en-GB"/>
        </w:rPr>
      </w:pPr>
    </w:p>
    <w:p w14:paraId="57B8B82F" w14:textId="70E2437B" w:rsidR="009F0B84" w:rsidRPr="001F4071" w:rsidRDefault="009F0B84" w:rsidP="003E7A68">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This problem can be illustrated with a picture:</w:t>
      </w:r>
    </w:p>
    <w:tbl>
      <w:tblPr>
        <w:tblStyle w:val="TableGrid"/>
        <w:tblW w:w="0" w:type="auto"/>
        <w:tblLayout w:type="fixed"/>
        <w:tblLook w:val="0600" w:firstRow="0" w:lastRow="0" w:firstColumn="0" w:lastColumn="0" w:noHBand="1" w:noVBand="1"/>
      </w:tblPr>
      <w:tblGrid>
        <w:gridCol w:w="1725"/>
        <w:gridCol w:w="1726"/>
        <w:gridCol w:w="1725"/>
        <w:gridCol w:w="1726"/>
        <w:gridCol w:w="1726"/>
      </w:tblGrid>
      <w:tr w:rsidR="009F0B84" w:rsidRPr="001F4071" w14:paraId="18B6564A" w14:textId="77777777" w:rsidTr="00412078">
        <w:trPr>
          <w:trHeight w:val="1036"/>
        </w:trPr>
        <w:tc>
          <w:tcPr>
            <w:tcW w:w="1725" w:type="dxa"/>
            <w:tcBorders>
              <w:top w:val="single" w:sz="12" w:space="0" w:color="auto"/>
              <w:left w:val="single" w:sz="12" w:space="0" w:color="auto"/>
              <w:bottom w:val="single" w:sz="12" w:space="0" w:color="auto"/>
              <w:right w:val="single" w:sz="12" w:space="0" w:color="auto"/>
            </w:tcBorders>
          </w:tcPr>
          <w:p w14:paraId="3343CA15" w14:textId="77777777" w:rsidR="009F0B84" w:rsidRPr="001F4071" w:rsidRDefault="009F0B84" w:rsidP="00412078">
            <w:pPr>
              <w:pStyle w:val="ListParagraph"/>
              <w:ind w:left="0"/>
              <w:jc w:val="right"/>
              <w:rPr>
                <w:rFonts w:ascii="Calibri" w:hAnsi="Calibri" w:cs="Calibri"/>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84352" behindDoc="0" locked="0" layoutInCell="1" allowOverlap="1" wp14:anchorId="5A275CEF" wp14:editId="332532C3">
                      <wp:simplePos x="0" y="0"/>
                      <wp:positionH relativeFrom="column">
                        <wp:posOffset>114300</wp:posOffset>
                      </wp:positionH>
                      <wp:positionV relativeFrom="paragraph">
                        <wp:posOffset>113030</wp:posOffset>
                      </wp:positionV>
                      <wp:extent cx="821055" cy="838200"/>
                      <wp:effectExtent l="0" t="0" r="0" b="0"/>
                      <wp:wrapThrough wrapText="bothSides">
                        <wp:wrapPolygon edited="0">
                          <wp:start x="0" y="0"/>
                          <wp:lineTo x="0" y="7855"/>
                          <wp:lineTo x="10691" y="10473"/>
                          <wp:lineTo x="0" y="13091"/>
                          <wp:lineTo x="0" y="20945"/>
                          <wp:lineTo x="20715" y="20945"/>
                          <wp:lineTo x="20715" y="13091"/>
                          <wp:lineTo x="10691" y="10473"/>
                          <wp:lineTo x="17374" y="10473"/>
                          <wp:lineTo x="20715" y="7200"/>
                          <wp:lineTo x="20715" y="0"/>
                          <wp:lineTo x="0" y="0"/>
                        </wp:wrapPolygon>
                      </wp:wrapThrough>
                      <wp:docPr id="6486" name="Group 6486"/>
                      <wp:cNvGraphicFramePr/>
                      <a:graphic xmlns:a="http://schemas.openxmlformats.org/drawingml/2006/main">
                        <a:graphicData uri="http://schemas.microsoft.com/office/word/2010/wordprocessingGroup">
                          <wpg:wgp>
                            <wpg:cNvGrpSpPr/>
                            <wpg:grpSpPr>
                              <a:xfrm>
                                <a:off x="0" y="0"/>
                                <a:ext cx="821055" cy="838200"/>
                                <a:chOff x="0" y="0"/>
                                <a:chExt cx="1047750" cy="1143000"/>
                              </a:xfrm>
                            </wpg:grpSpPr>
                            <pic:pic xmlns:pic="http://schemas.openxmlformats.org/drawingml/2006/picture">
                              <pic:nvPicPr>
                                <pic:cNvPr id="6487" name="Picture 6487" descr="C:\Users\USER_2\Desktop\mango\mango1.PN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8150" cy="419100"/>
                                </a:xfrm>
                                <a:prstGeom prst="rect">
                                  <a:avLst/>
                                </a:prstGeom>
                                <a:noFill/>
                                <a:ln>
                                  <a:noFill/>
                                </a:ln>
                              </pic:spPr>
                            </pic:pic>
                            <pic:pic xmlns:pic="http://schemas.openxmlformats.org/drawingml/2006/picture">
                              <pic:nvPicPr>
                                <pic:cNvPr id="6488" name="Picture 6488" descr="C:\Users\USER_2\Desktop\mango\mango1.PN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552450" y="0"/>
                                  <a:ext cx="438150" cy="419100"/>
                                </a:xfrm>
                                <a:prstGeom prst="rect">
                                  <a:avLst/>
                                </a:prstGeom>
                                <a:noFill/>
                                <a:ln>
                                  <a:noFill/>
                                </a:ln>
                              </pic:spPr>
                            </pic:pic>
                            <pic:pic xmlns:pic="http://schemas.openxmlformats.org/drawingml/2006/picture">
                              <pic:nvPicPr>
                                <pic:cNvPr id="6489" name="Picture 6489" descr="C:\Users\USER_2\Desktop\mango\mango1.PN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609600" y="723900"/>
                                  <a:ext cx="438150" cy="419100"/>
                                </a:xfrm>
                                <a:prstGeom prst="rect">
                                  <a:avLst/>
                                </a:prstGeom>
                                <a:noFill/>
                                <a:ln>
                                  <a:noFill/>
                                </a:ln>
                              </pic:spPr>
                            </pic:pic>
                            <pic:pic xmlns:pic="http://schemas.openxmlformats.org/drawingml/2006/picture">
                              <pic:nvPicPr>
                                <pic:cNvPr id="6490" name="Picture 6490" descr="C:\Users\USER_2\Desktop\mango\mango1.PN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714375"/>
                                  <a:ext cx="438150" cy="4191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783391DD" id="Group 6486" o:spid="_x0000_s1026" style="position:absolute;margin-left:9pt;margin-top:8.9pt;width:64.65pt;height:66pt;z-index:251682816;mso-width-relative:margin;mso-height-relative:margin" coordsize="10477,114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487" o:spid="_x0000_s1027" type="#_x0000_t75" style="position:absolute;width:4381;height: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">
                        <v:imagedata r:id="rId16" o:title="mango1"/>
                      </v:shape>
                      <v:shape id="Picture 6488" o:spid="_x0000_s1028" type="#_x0000_t75" style="position:absolute;left:5524;width:4382;height: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">
                        <v:imagedata r:id="rId16" o:title="mango1"/>
                      </v:shape>
                      <v:shape id="Picture 6489" o:spid="_x0000_s1029" type="#_x0000_t75" style="position:absolute;left:6096;top:7239;width:4381;height: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">
                        <v:imagedata r:id="rId16" o:title="mango1"/>
                      </v:shape>
                      <v:shape id="Picture 6490" o:spid="_x0000_s1030" type="#_x0000_t75" style="position:absolute;top:7143;width:4381;height: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">
                        <v:imagedata r:id="rId16" o:title="mango1"/>
                      </v:shape>
                      <w10:wrap type="through"/>
                    </v:group>
                  </w:pict>
                </mc:Fallback>
              </mc:AlternateContent>
            </w:r>
          </w:p>
        </w:tc>
        <w:tc>
          <w:tcPr>
            <w:tcW w:w="1726" w:type="dxa"/>
            <w:tcBorders>
              <w:top w:val="single" w:sz="12" w:space="0" w:color="auto"/>
              <w:left w:val="single" w:sz="12" w:space="0" w:color="auto"/>
              <w:bottom w:val="single" w:sz="12" w:space="0" w:color="auto"/>
              <w:right w:val="single" w:sz="12" w:space="0" w:color="auto"/>
            </w:tcBorders>
          </w:tcPr>
          <w:p w14:paraId="4AAC5FF8" w14:textId="77777777" w:rsidR="009F0B84" w:rsidRPr="001F4071" w:rsidRDefault="009F0B84" w:rsidP="00412078">
            <w:pPr>
              <w:pStyle w:val="ListParagraph"/>
              <w:ind w:left="0"/>
              <w:jc w:val="right"/>
              <w:rPr>
                <w:rFonts w:ascii="Calibri" w:hAnsi="Calibri" w:cs="Calibri"/>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85376" behindDoc="0" locked="0" layoutInCell="1" allowOverlap="1" wp14:anchorId="351938EF" wp14:editId="23A9F75A">
                      <wp:simplePos x="0" y="0"/>
                      <wp:positionH relativeFrom="column">
                        <wp:posOffset>73660</wp:posOffset>
                      </wp:positionH>
                      <wp:positionV relativeFrom="paragraph">
                        <wp:posOffset>105410</wp:posOffset>
                      </wp:positionV>
                      <wp:extent cx="821055" cy="838200"/>
                      <wp:effectExtent l="0" t="0" r="0" b="0"/>
                      <wp:wrapThrough wrapText="bothSides">
                        <wp:wrapPolygon edited="0">
                          <wp:start x="0" y="0"/>
                          <wp:lineTo x="0" y="7855"/>
                          <wp:lineTo x="10524" y="7855"/>
                          <wp:lineTo x="0" y="13745"/>
                          <wp:lineTo x="0" y="21109"/>
                          <wp:lineTo x="21049" y="21109"/>
                          <wp:lineTo x="21049" y="13745"/>
                          <wp:lineTo x="10524" y="7855"/>
                          <wp:lineTo x="20046" y="7855"/>
                          <wp:lineTo x="21049" y="6873"/>
                          <wp:lineTo x="21049" y="0"/>
                          <wp:lineTo x="0" y="0"/>
                        </wp:wrapPolygon>
                      </wp:wrapThrough>
                      <wp:docPr id="1032" name="Group 1032"/>
                      <wp:cNvGraphicFramePr/>
                      <a:graphic xmlns:a="http://schemas.openxmlformats.org/drawingml/2006/main">
                        <a:graphicData uri="http://schemas.microsoft.com/office/word/2010/wordprocessingGroup">
                          <wpg:wgp>
                            <wpg:cNvGrpSpPr/>
                            <wpg:grpSpPr>
                              <a:xfrm>
                                <a:off x="0" y="0"/>
                                <a:ext cx="821055" cy="838200"/>
                                <a:chOff x="0" y="0"/>
                                <a:chExt cx="1047750" cy="1143000"/>
                              </a:xfrm>
                            </wpg:grpSpPr>
                            <pic:pic xmlns:pic="http://schemas.openxmlformats.org/drawingml/2006/picture">
                              <pic:nvPicPr>
                                <pic:cNvPr id="1036" name="Picture 1036" descr="C:\Users\USER_2\Desktop\mango\mango1.PN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8150" cy="419100"/>
                                </a:xfrm>
                                <a:prstGeom prst="rect">
                                  <a:avLst/>
                                </a:prstGeom>
                                <a:noFill/>
                                <a:ln>
                                  <a:noFill/>
                                </a:ln>
                              </pic:spPr>
                            </pic:pic>
                            <pic:pic xmlns:pic="http://schemas.openxmlformats.org/drawingml/2006/picture">
                              <pic:nvPicPr>
                                <pic:cNvPr id="1037" name="Picture 1037" descr="C:\Users\USER_2\Desktop\mango\mango1.PN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552450" y="0"/>
                                  <a:ext cx="438150" cy="419100"/>
                                </a:xfrm>
                                <a:prstGeom prst="rect">
                                  <a:avLst/>
                                </a:prstGeom>
                                <a:noFill/>
                                <a:ln>
                                  <a:noFill/>
                                </a:ln>
                              </pic:spPr>
                            </pic:pic>
                            <pic:pic xmlns:pic="http://schemas.openxmlformats.org/drawingml/2006/picture">
                              <pic:nvPicPr>
                                <pic:cNvPr id="1041" name="Picture 1041" descr="C:\Users\USER_2\Desktop\mango\mango1.PN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609600" y="723900"/>
                                  <a:ext cx="438150" cy="419100"/>
                                </a:xfrm>
                                <a:prstGeom prst="rect">
                                  <a:avLst/>
                                </a:prstGeom>
                                <a:noFill/>
                                <a:ln>
                                  <a:noFill/>
                                </a:ln>
                              </pic:spPr>
                            </pic:pic>
                            <pic:pic xmlns:pic="http://schemas.openxmlformats.org/drawingml/2006/picture">
                              <pic:nvPicPr>
                                <pic:cNvPr id="1042" name="Picture 1042" descr="C:\Users\USER_2\Desktop\mango\mango1.PN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714375"/>
                                  <a:ext cx="438150" cy="4191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54141E7D" id="Group 1032" o:spid="_x0000_s1026" style="position:absolute;margin-left:5.8pt;margin-top:8.3pt;width:64.65pt;height:66pt;z-index:251683840;mso-width-relative:margin;mso-height-relative:margin" coordsize="10477,114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">
                      <v:shape id="Picture 1036" o:spid="_x0000_s1027" type="#_x0000_t75" style="position:absolute;width:4381;height: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">
                        <v:imagedata r:id="rId16" o:title="mango1"/>
                      </v:shape>
                      <v:shape id="Picture 1037" o:spid="_x0000_s1028" type="#_x0000_t75" style="position:absolute;left:5524;width:4382;height: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">
                        <v:imagedata r:id="rId16" o:title="mango1"/>
                      </v:shape>
                      <v:shape id="Picture 1041" o:spid="_x0000_s1029" type="#_x0000_t75" style="position:absolute;left:6096;top:7239;width:4381;height: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">
                        <v:imagedata r:id="rId16" o:title="mango1"/>
                      </v:shape>
                      <v:shape id="Picture 1042" o:spid="_x0000_s1030" type="#_x0000_t75" style="position:absolute;top:7143;width:4381;height: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">
                        <v:imagedata r:id="rId16" o:title="mango1"/>
                      </v:shape>
                      <w10:wrap type="through"/>
                    </v:group>
                  </w:pict>
                </mc:Fallback>
              </mc:AlternateContent>
            </w:r>
          </w:p>
        </w:tc>
        <w:tc>
          <w:tcPr>
            <w:tcW w:w="1725" w:type="dxa"/>
            <w:tcBorders>
              <w:left w:val="single" w:sz="12" w:space="0" w:color="auto"/>
            </w:tcBorders>
          </w:tcPr>
          <w:p w14:paraId="51EA8CDA" w14:textId="77777777" w:rsidR="009F0B84" w:rsidRPr="001F4071" w:rsidRDefault="009F0B84" w:rsidP="00412078">
            <w:pPr>
              <w:pStyle w:val="ListParagraph"/>
              <w:ind w:left="0"/>
              <w:jc w:val="right"/>
              <w:rPr>
                <w:rFonts w:ascii="Calibri" w:hAnsi="Calibri" w:cs="Calibri"/>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86400" behindDoc="0" locked="0" layoutInCell="1" allowOverlap="1" wp14:anchorId="4A82F8F5" wp14:editId="1D95B0DD">
                      <wp:simplePos x="0" y="0"/>
                      <wp:positionH relativeFrom="column">
                        <wp:posOffset>63500</wp:posOffset>
                      </wp:positionH>
                      <wp:positionV relativeFrom="paragraph">
                        <wp:posOffset>114935</wp:posOffset>
                      </wp:positionV>
                      <wp:extent cx="821055" cy="838200"/>
                      <wp:effectExtent l="0" t="0" r="0" b="0"/>
                      <wp:wrapThrough wrapText="bothSides">
                        <wp:wrapPolygon edited="0">
                          <wp:start x="0" y="0"/>
                          <wp:lineTo x="0" y="7855"/>
                          <wp:lineTo x="10524" y="7855"/>
                          <wp:lineTo x="0" y="13745"/>
                          <wp:lineTo x="0" y="21109"/>
                          <wp:lineTo x="21049" y="21109"/>
                          <wp:lineTo x="21049" y="13745"/>
                          <wp:lineTo x="10524" y="7855"/>
                          <wp:lineTo x="20046" y="7855"/>
                          <wp:lineTo x="21049" y="6873"/>
                          <wp:lineTo x="21049" y="0"/>
                          <wp:lineTo x="0" y="0"/>
                        </wp:wrapPolygon>
                      </wp:wrapThrough>
                      <wp:docPr id="1053" name="Group 1053"/>
                      <wp:cNvGraphicFramePr/>
                      <a:graphic xmlns:a="http://schemas.openxmlformats.org/drawingml/2006/main">
                        <a:graphicData uri="http://schemas.microsoft.com/office/word/2010/wordprocessingGroup">
                          <wpg:wgp>
                            <wpg:cNvGrpSpPr/>
                            <wpg:grpSpPr>
                              <a:xfrm>
                                <a:off x="0" y="0"/>
                                <a:ext cx="821055" cy="838200"/>
                                <a:chOff x="0" y="0"/>
                                <a:chExt cx="1047750" cy="1143000"/>
                              </a:xfrm>
                            </wpg:grpSpPr>
                            <pic:pic xmlns:pic="http://schemas.openxmlformats.org/drawingml/2006/picture">
                              <pic:nvPicPr>
                                <pic:cNvPr id="1054" name="Picture 1054" descr="C:\Users\USER_2\Desktop\mango\mango1.PN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8150" cy="419100"/>
                                </a:xfrm>
                                <a:prstGeom prst="rect">
                                  <a:avLst/>
                                </a:prstGeom>
                                <a:noFill/>
                                <a:ln>
                                  <a:noFill/>
                                </a:ln>
                              </pic:spPr>
                            </pic:pic>
                            <pic:pic xmlns:pic="http://schemas.openxmlformats.org/drawingml/2006/picture">
                              <pic:nvPicPr>
                                <pic:cNvPr id="1056" name="Picture 1056" descr="C:\Users\USER_2\Desktop\mango\mango1.PN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552450" y="0"/>
                                  <a:ext cx="438150" cy="419100"/>
                                </a:xfrm>
                                <a:prstGeom prst="rect">
                                  <a:avLst/>
                                </a:prstGeom>
                                <a:noFill/>
                                <a:ln>
                                  <a:noFill/>
                                </a:ln>
                              </pic:spPr>
                            </pic:pic>
                            <pic:pic xmlns:pic="http://schemas.openxmlformats.org/drawingml/2006/picture">
                              <pic:nvPicPr>
                                <pic:cNvPr id="1057" name="Picture 480" descr="C:\Users\USER_2\Desktop\mango\mango1.PN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609600" y="723900"/>
                                  <a:ext cx="438150" cy="419100"/>
                                </a:xfrm>
                                <a:prstGeom prst="rect">
                                  <a:avLst/>
                                </a:prstGeom>
                                <a:noFill/>
                                <a:ln>
                                  <a:noFill/>
                                </a:ln>
                              </pic:spPr>
                            </pic:pic>
                            <pic:pic xmlns:pic="http://schemas.openxmlformats.org/drawingml/2006/picture">
                              <pic:nvPicPr>
                                <pic:cNvPr id="1058" name="Picture 481" descr="C:\Users\USER_2\Desktop\mango\mango1.PN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714375"/>
                                  <a:ext cx="438150" cy="4191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079AA7BB" id="Group 1053" o:spid="_x0000_s1026" style="position:absolute;margin-left:5pt;margin-top:9.05pt;width:64.65pt;height:66pt;z-index:251684864;mso-width-relative:margin;mso-height-relative:margin" coordsize="10477,114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">
                      <v:shape id="Picture 1054" o:spid="_x0000_s1027" type="#_x0000_t75" style="position:absolute;width:4381;height: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">
                        <v:imagedata r:id="rId16" o:title="mango1"/>
                      </v:shape>
                      <v:shape id="Picture 1056" o:spid="_x0000_s1028" type="#_x0000_t75" style="position:absolute;left:5524;width:4382;height: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">
                        <v:imagedata r:id="rId16" o:title="mango1"/>
                      </v:shape>
                      <v:shape id="Picture 480" o:spid="_x0000_s1029" type="#_x0000_t75" style="position:absolute;left:6096;top:7239;width:4381;height: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">
                        <v:imagedata r:id="rId16" o:title="mango1"/>
                      </v:shape>
                      <v:shape id="Picture 481" o:spid="_x0000_s1030" type="#_x0000_t75" style="position:absolute;top:7143;width:4381;height: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">
                        <v:imagedata r:id="rId16" o:title="mango1"/>
                      </v:shape>
                      <w10:wrap type="through"/>
                    </v:group>
                  </w:pict>
                </mc:Fallback>
              </mc:AlternateContent>
            </w:r>
          </w:p>
        </w:tc>
        <w:tc>
          <w:tcPr>
            <w:tcW w:w="1726" w:type="dxa"/>
          </w:tcPr>
          <w:p w14:paraId="2E2A6648" w14:textId="77777777" w:rsidR="009F0B84" w:rsidRPr="001F4071" w:rsidRDefault="009F0B84" w:rsidP="00412078">
            <w:pPr>
              <w:pStyle w:val="ListParagraph"/>
              <w:ind w:left="0"/>
              <w:jc w:val="right"/>
              <w:rPr>
                <w:rFonts w:ascii="Calibri" w:hAnsi="Calibri" w:cs="Calibri"/>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87424" behindDoc="0" locked="0" layoutInCell="1" allowOverlap="1" wp14:anchorId="12AECA4E" wp14:editId="5693D8C4">
                      <wp:simplePos x="0" y="0"/>
                      <wp:positionH relativeFrom="column">
                        <wp:posOffset>54673</wp:posOffset>
                      </wp:positionH>
                      <wp:positionV relativeFrom="paragraph">
                        <wp:posOffset>105410</wp:posOffset>
                      </wp:positionV>
                      <wp:extent cx="821055" cy="838200"/>
                      <wp:effectExtent l="0" t="0" r="0" b="0"/>
                      <wp:wrapThrough wrapText="bothSides">
                        <wp:wrapPolygon edited="0">
                          <wp:start x="0" y="0"/>
                          <wp:lineTo x="0" y="7855"/>
                          <wp:lineTo x="10524" y="7855"/>
                          <wp:lineTo x="0" y="13745"/>
                          <wp:lineTo x="0" y="21109"/>
                          <wp:lineTo x="21049" y="21109"/>
                          <wp:lineTo x="21049" y="13745"/>
                          <wp:lineTo x="10524" y="7855"/>
                          <wp:lineTo x="20046" y="7855"/>
                          <wp:lineTo x="21049" y="6873"/>
                          <wp:lineTo x="21049" y="0"/>
                          <wp:lineTo x="0" y="0"/>
                        </wp:wrapPolygon>
                      </wp:wrapThrough>
                      <wp:docPr id="1061" name="Group 1061"/>
                      <wp:cNvGraphicFramePr/>
                      <a:graphic xmlns:a="http://schemas.openxmlformats.org/drawingml/2006/main">
                        <a:graphicData uri="http://schemas.microsoft.com/office/word/2010/wordprocessingGroup">
                          <wpg:wgp>
                            <wpg:cNvGrpSpPr/>
                            <wpg:grpSpPr>
                              <a:xfrm>
                                <a:off x="0" y="0"/>
                                <a:ext cx="821055" cy="838200"/>
                                <a:chOff x="0" y="0"/>
                                <a:chExt cx="1047750" cy="1143000"/>
                              </a:xfrm>
                            </wpg:grpSpPr>
                            <pic:pic xmlns:pic="http://schemas.openxmlformats.org/drawingml/2006/picture">
                              <pic:nvPicPr>
                                <pic:cNvPr id="1070" name="Picture 483" descr="C:\Users\USER_2\Desktop\mango\mango1.PN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8150" cy="419100"/>
                                </a:xfrm>
                                <a:prstGeom prst="rect">
                                  <a:avLst/>
                                </a:prstGeom>
                                <a:noFill/>
                                <a:ln>
                                  <a:noFill/>
                                </a:ln>
                              </pic:spPr>
                            </pic:pic>
                            <pic:pic xmlns:pic="http://schemas.openxmlformats.org/drawingml/2006/picture">
                              <pic:nvPicPr>
                                <pic:cNvPr id="1075" name="Picture 484" descr="C:\Users\USER_2\Desktop\mango\mango1.PN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552450" y="0"/>
                                  <a:ext cx="438150" cy="419100"/>
                                </a:xfrm>
                                <a:prstGeom prst="rect">
                                  <a:avLst/>
                                </a:prstGeom>
                                <a:noFill/>
                                <a:ln>
                                  <a:noFill/>
                                </a:ln>
                              </pic:spPr>
                            </pic:pic>
                            <pic:pic xmlns:pic="http://schemas.openxmlformats.org/drawingml/2006/picture">
                              <pic:nvPicPr>
                                <pic:cNvPr id="1078" name="Picture 485" descr="C:\Users\USER_2\Desktop\mango\mango1.PN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609600" y="723900"/>
                                  <a:ext cx="438150" cy="419100"/>
                                </a:xfrm>
                                <a:prstGeom prst="rect">
                                  <a:avLst/>
                                </a:prstGeom>
                                <a:noFill/>
                                <a:ln>
                                  <a:noFill/>
                                </a:ln>
                              </pic:spPr>
                            </pic:pic>
                            <pic:pic xmlns:pic="http://schemas.openxmlformats.org/drawingml/2006/picture">
                              <pic:nvPicPr>
                                <pic:cNvPr id="1082" name="Picture 486" descr="C:\Users\USER_2\Desktop\mango\mango1.PN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714375"/>
                                  <a:ext cx="438150" cy="4191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670E768E" id="Group 1061" o:spid="_x0000_s1026" style="position:absolute;margin-left:4.3pt;margin-top:8.3pt;width:64.65pt;height:66pt;z-index:251685888;mso-width-relative:margin;mso-height-relative:margin" coordsize="10477,114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">
                      <v:shape id="Picture 483" o:spid="_x0000_s1027" type="#_x0000_t75" style="position:absolute;width:4381;height: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">
                        <v:imagedata r:id="rId16" o:title="mango1"/>
                      </v:shape>
                      <v:shape id="Picture 484" o:spid="_x0000_s1028" type="#_x0000_t75" style="position:absolute;left:5524;width:4382;height: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">
                        <v:imagedata r:id="rId16" o:title="mango1"/>
                      </v:shape>
                      <v:shape id="Picture 485" o:spid="_x0000_s1029" type="#_x0000_t75" style="position:absolute;left:6096;top:7239;width:4381;height: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">
                        <v:imagedata r:id="rId16" o:title="mango1"/>
                      </v:shape>
                      <v:shape id="Picture 486" o:spid="_x0000_s1030" type="#_x0000_t75" style="position:absolute;top:7143;width:4381;height: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">
                        <v:imagedata r:id="rId16" o:title="mango1"/>
                      </v:shape>
                      <w10:wrap type="through"/>
                    </v:group>
                  </w:pict>
                </mc:Fallback>
              </mc:AlternateContent>
            </w:r>
          </w:p>
        </w:tc>
        <w:tc>
          <w:tcPr>
            <w:tcW w:w="1726" w:type="dxa"/>
          </w:tcPr>
          <w:p w14:paraId="2BA29EE4" w14:textId="77777777" w:rsidR="009F0B84" w:rsidRPr="001F4071" w:rsidRDefault="009F0B84" w:rsidP="00412078">
            <w:pPr>
              <w:pStyle w:val="ListParagraph"/>
              <w:ind w:left="0"/>
              <w:jc w:val="right"/>
              <w:rPr>
                <w:rFonts w:ascii="Calibri" w:hAnsi="Calibri" w:cs="Calibri"/>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88448" behindDoc="0" locked="0" layoutInCell="1" allowOverlap="1" wp14:anchorId="00EFCD85" wp14:editId="0AAC1387">
                      <wp:simplePos x="0" y="0"/>
                      <wp:positionH relativeFrom="column">
                        <wp:posOffset>44450</wp:posOffset>
                      </wp:positionH>
                      <wp:positionV relativeFrom="paragraph">
                        <wp:posOffset>114935</wp:posOffset>
                      </wp:positionV>
                      <wp:extent cx="821055" cy="838200"/>
                      <wp:effectExtent l="0" t="0" r="0" b="0"/>
                      <wp:wrapThrough wrapText="bothSides">
                        <wp:wrapPolygon edited="0">
                          <wp:start x="0" y="0"/>
                          <wp:lineTo x="0" y="7855"/>
                          <wp:lineTo x="10524" y="7855"/>
                          <wp:lineTo x="0" y="13745"/>
                          <wp:lineTo x="0" y="21109"/>
                          <wp:lineTo x="21049" y="21109"/>
                          <wp:lineTo x="21049" y="13745"/>
                          <wp:lineTo x="10524" y="7855"/>
                          <wp:lineTo x="20046" y="7855"/>
                          <wp:lineTo x="21049" y="6873"/>
                          <wp:lineTo x="21049" y="0"/>
                          <wp:lineTo x="0" y="0"/>
                        </wp:wrapPolygon>
                      </wp:wrapThrough>
                      <wp:docPr id="1083" name="Group 1083"/>
                      <wp:cNvGraphicFramePr/>
                      <a:graphic xmlns:a="http://schemas.openxmlformats.org/drawingml/2006/main">
                        <a:graphicData uri="http://schemas.microsoft.com/office/word/2010/wordprocessingGroup">
                          <wpg:wgp>
                            <wpg:cNvGrpSpPr/>
                            <wpg:grpSpPr>
                              <a:xfrm>
                                <a:off x="0" y="0"/>
                                <a:ext cx="821055" cy="838200"/>
                                <a:chOff x="0" y="0"/>
                                <a:chExt cx="1047750" cy="1143000"/>
                              </a:xfrm>
                            </wpg:grpSpPr>
                            <pic:pic xmlns:pic="http://schemas.openxmlformats.org/drawingml/2006/picture">
                              <pic:nvPicPr>
                                <pic:cNvPr id="1084" name="Picture 488" descr="C:\Users\USER_2\Desktop\mango\mango1.PN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8150" cy="419100"/>
                                </a:xfrm>
                                <a:prstGeom prst="rect">
                                  <a:avLst/>
                                </a:prstGeom>
                                <a:noFill/>
                                <a:ln>
                                  <a:noFill/>
                                </a:ln>
                              </pic:spPr>
                            </pic:pic>
                            <pic:pic xmlns:pic="http://schemas.openxmlformats.org/drawingml/2006/picture">
                              <pic:nvPicPr>
                                <pic:cNvPr id="1085" name="Picture 489" descr="C:\Users\USER_2\Desktop\mango\mango1.PN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552450" y="0"/>
                                  <a:ext cx="438150" cy="419100"/>
                                </a:xfrm>
                                <a:prstGeom prst="rect">
                                  <a:avLst/>
                                </a:prstGeom>
                                <a:noFill/>
                                <a:ln>
                                  <a:noFill/>
                                </a:ln>
                              </pic:spPr>
                            </pic:pic>
                            <pic:pic xmlns:pic="http://schemas.openxmlformats.org/drawingml/2006/picture">
                              <pic:nvPicPr>
                                <pic:cNvPr id="1086" name="Picture 490" descr="C:\Users\USER_2\Desktop\mango\mango1.PN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609600" y="723900"/>
                                  <a:ext cx="438150" cy="419100"/>
                                </a:xfrm>
                                <a:prstGeom prst="rect">
                                  <a:avLst/>
                                </a:prstGeom>
                                <a:noFill/>
                                <a:ln>
                                  <a:noFill/>
                                </a:ln>
                              </pic:spPr>
                            </pic:pic>
                            <pic:pic xmlns:pic="http://schemas.openxmlformats.org/drawingml/2006/picture">
                              <pic:nvPicPr>
                                <pic:cNvPr id="1087" name="Picture 491" descr="C:\Users\USER_2\Desktop\mango\mango1.PN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714375"/>
                                  <a:ext cx="438150" cy="4191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2BC48B7F" id="Group 1083" o:spid="_x0000_s1026" style="position:absolute;margin-left:3.5pt;margin-top:9.05pt;width:64.65pt;height:66pt;z-index:251686912;mso-width-relative:margin;mso-height-relative:margin" coordsize="10477,114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">
                      <v:shape id="Picture 488" o:spid="_x0000_s1027" type="#_x0000_t75" style="position:absolute;width:4381;height: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">
                        <v:imagedata r:id="rId16" o:title="mango1"/>
                      </v:shape>
                      <v:shape id="Picture 489" o:spid="_x0000_s1028" type="#_x0000_t75" style="position:absolute;left:5524;width:4382;height: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">
                        <v:imagedata r:id="rId16" o:title="mango1"/>
                      </v:shape>
                      <v:shape id="Picture 490" o:spid="_x0000_s1029" type="#_x0000_t75" style="position:absolute;left:6096;top:7239;width:4381;height: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">
                        <v:imagedata r:id="rId16" o:title="mango1"/>
                      </v:shape>
                      <v:shape id="Picture 491" o:spid="_x0000_s1030" type="#_x0000_t75" style="position:absolute;top:7143;width:4381;height: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">
                        <v:imagedata r:id="rId16" o:title="mango1"/>
                      </v:shape>
                      <w10:wrap type="through"/>
                    </v:group>
                  </w:pict>
                </mc:Fallback>
              </mc:AlternateContent>
            </w:r>
          </w:p>
        </w:tc>
      </w:tr>
      <w:tr w:rsidR="009F0B84" w:rsidRPr="001F4071" w14:paraId="42EEB1CA" w14:textId="77777777" w:rsidTr="00412078">
        <w:trPr>
          <w:trHeight w:val="375"/>
        </w:trPr>
        <w:tc>
          <w:tcPr>
            <w:tcW w:w="3451" w:type="dxa"/>
            <w:gridSpan w:val="2"/>
            <w:tcBorders>
              <w:top w:val="single" w:sz="12" w:space="0" w:color="auto"/>
              <w:left w:val="single" w:sz="12" w:space="0" w:color="auto"/>
              <w:bottom w:val="single" w:sz="12" w:space="0" w:color="auto"/>
              <w:right w:val="single" w:sz="12" w:space="0" w:color="auto"/>
            </w:tcBorders>
          </w:tcPr>
          <w:p w14:paraId="261916F9" w14:textId="77777777" w:rsidR="009F0B84" w:rsidRPr="001F4071" w:rsidRDefault="009F0B84" w:rsidP="00412078">
            <w:pPr>
              <w:pStyle w:val="ListParagraph"/>
              <w:ind w:left="0"/>
              <w:jc w:val="center"/>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Amie (Two Parts)</w:t>
            </w:r>
          </w:p>
        </w:tc>
        <w:tc>
          <w:tcPr>
            <w:tcW w:w="5177" w:type="dxa"/>
            <w:gridSpan w:val="3"/>
            <w:tcBorders>
              <w:left w:val="single" w:sz="12" w:space="0" w:color="auto"/>
              <w:bottom w:val="single" w:sz="12" w:space="0" w:color="auto"/>
            </w:tcBorders>
          </w:tcPr>
          <w:p w14:paraId="2B9309E0" w14:textId="77777777" w:rsidR="009F0B84" w:rsidRPr="001F4071" w:rsidRDefault="009F0B84" w:rsidP="00412078">
            <w:pPr>
              <w:pStyle w:val="ListParagraph"/>
              <w:ind w:left="0"/>
              <w:jc w:val="center"/>
              <w:rPr>
                <w:rFonts w:ascii="Calibri" w:hAnsi="Calibri" w:cs="Calibri"/>
                <w:b/>
                <w:color w:val="000000" w:themeColor="text1"/>
                <w:sz w:val="24"/>
                <w:szCs w:val="24"/>
                <w:lang w:val="en-GB"/>
              </w:rPr>
            </w:pPr>
            <w:proofErr w:type="spellStart"/>
            <w:r w:rsidRPr="001F4071">
              <w:rPr>
                <w:rFonts w:ascii="Calibri" w:hAnsi="Calibri" w:cs="Calibri"/>
                <w:b/>
                <w:color w:val="000000" w:themeColor="text1"/>
                <w:sz w:val="24"/>
                <w:szCs w:val="24"/>
                <w:lang w:val="en-GB"/>
              </w:rPr>
              <w:t>Hawa</w:t>
            </w:r>
            <w:proofErr w:type="spellEnd"/>
            <w:r w:rsidRPr="001F4071">
              <w:rPr>
                <w:rFonts w:ascii="Calibri" w:hAnsi="Calibri" w:cs="Calibri"/>
                <w:b/>
                <w:color w:val="000000" w:themeColor="text1"/>
                <w:sz w:val="24"/>
                <w:szCs w:val="24"/>
                <w:lang w:val="en-GB"/>
              </w:rPr>
              <w:t xml:space="preserve"> (Three Parts)</w:t>
            </w:r>
          </w:p>
        </w:tc>
      </w:tr>
    </w:tbl>
    <w:p w14:paraId="647ED5F0" w14:textId="77777777" w:rsidR="009F0B84" w:rsidRPr="001F4071" w:rsidRDefault="009F0B84" w:rsidP="009748BF">
      <w:pPr>
        <w:spacing w:line="276" w:lineRule="auto"/>
        <w:rPr>
          <w:rFonts w:ascii="Calibri" w:hAnsi="Calibri" w:cs="Calibri"/>
          <w:color w:val="000000" w:themeColor="text1"/>
          <w:lang w:val="en-GB"/>
        </w:rPr>
      </w:pPr>
    </w:p>
    <w:p w14:paraId="43A4BBE1" w14:textId="77777777" w:rsidR="006C3EDD" w:rsidRPr="001F4071" w:rsidRDefault="006C3EDD" w:rsidP="009748BF">
      <w:pPr>
        <w:spacing w:line="276" w:lineRule="auto"/>
        <w:outlineLvl w:val="0"/>
        <w:rPr>
          <w:rFonts w:ascii="Calibri" w:hAnsi="Calibri" w:cs="Calibri"/>
          <w:b/>
          <w:color w:val="000000" w:themeColor="text1"/>
          <w:lang w:val="en-GB"/>
        </w:rPr>
      </w:pPr>
    </w:p>
    <w:p w14:paraId="623F6DEE" w14:textId="77777777" w:rsidR="00E65462" w:rsidRPr="001F4071" w:rsidRDefault="00E65462" w:rsidP="009748BF">
      <w:pPr>
        <w:spacing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lastRenderedPageBreak/>
        <w:t>Solved Examples</w:t>
      </w:r>
    </w:p>
    <w:p w14:paraId="2486591A" w14:textId="77777777" w:rsidR="006C3EDD" w:rsidRPr="001F4071" w:rsidRDefault="006C3EDD" w:rsidP="009748BF">
      <w:pPr>
        <w:spacing w:line="276" w:lineRule="auto"/>
        <w:outlineLvl w:val="0"/>
        <w:rPr>
          <w:rFonts w:ascii="Calibri" w:hAnsi="Calibri" w:cs="Calibri"/>
          <w:b/>
          <w:color w:val="000000" w:themeColor="text1"/>
          <w:lang w:val="en-GB"/>
        </w:rPr>
      </w:pPr>
    </w:p>
    <w:p w14:paraId="085E0DC1" w14:textId="77777777" w:rsidR="00412078" w:rsidRPr="001F4071" w:rsidRDefault="00412078" w:rsidP="003E7A68">
      <w:pPr>
        <w:pStyle w:val="ListParagraph"/>
        <w:numPr>
          <w:ilvl w:val="0"/>
          <w:numId w:val="128"/>
        </w:numPr>
        <w:spacing w:after="160" w:line="276" w:lineRule="auto"/>
        <w:ind w:left="36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Mustapha picks 48 mangoes from a tree. He wants to share them between his 2 friends in the ratio </w:t>
      </w:r>
      <w:proofErr w:type="gramStart"/>
      <w:r w:rsidRPr="001F4071">
        <w:rPr>
          <w:rFonts w:ascii="Calibri" w:eastAsiaTheme="minorEastAsia" w:hAnsi="Calibri" w:cs="Calibri"/>
          <w:color w:val="000000" w:themeColor="text1"/>
          <w:lang w:val="en-GB"/>
        </w:rPr>
        <w:t>3 :</w:t>
      </w:r>
      <w:proofErr w:type="gramEnd"/>
      <w:r w:rsidRPr="001F4071">
        <w:rPr>
          <w:rFonts w:ascii="Calibri" w:eastAsiaTheme="minorEastAsia" w:hAnsi="Calibri" w:cs="Calibri"/>
          <w:color w:val="000000" w:themeColor="text1"/>
          <w:lang w:val="en-GB"/>
        </w:rPr>
        <w:t xml:space="preserve"> 1. How much does each friend get?</w:t>
      </w:r>
    </w:p>
    <w:p w14:paraId="1B4252BF" w14:textId="77777777" w:rsidR="00412078" w:rsidRPr="001F4071" w:rsidRDefault="00412078" w:rsidP="003E7A68">
      <w:pPr>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Solution</w:t>
      </w:r>
    </w:p>
    <w:p w14:paraId="5A6D349D" w14:textId="70145D40" w:rsidR="00412078" w:rsidRPr="001F4071" w:rsidRDefault="00412078" w:rsidP="003E7A68">
      <w:pPr>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Step 1.</w:t>
      </w:r>
      <w:r w:rsidRPr="001F4071">
        <w:rPr>
          <w:rFonts w:ascii="Calibri" w:eastAsiaTheme="minorEastAsia" w:hAnsi="Calibri" w:cs="Calibri"/>
          <w:color w:val="000000" w:themeColor="text1"/>
          <w:lang w:val="en-GB"/>
        </w:rPr>
        <w:t xml:space="preserve"> Find the total number of parts: </w:t>
      </w:r>
      <m:oMath>
        <m:r>
          <w:rPr>
            <w:rFonts w:ascii="Cambria Math" w:eastAsiaTheme="minorEastAsia" w:hAnsi="Cambria Math" w:cs="Calibri"/>
            <w:color w:val="000000" w:themeColor="text1"/>
            <w:lang w:val="en-GB"/>
          </w:rPr>
          <m:t>3+1=4</m:t>
        </m:r>
      </m:oMath>
      <w:r w:rsidRPr="001F4071">
        <w:rPr>
          <w:rFonts w:ascii="Calibri" w:eastAsiaTheme="minorEastAsia" w:hAnsi="Calibri" w:cs="Calibri"/>
          <w:color w:val="000000" w:themeColor="text1"/>
          <w:lang w:val="en-GB"/>
        </w:rPr>
        <w:t xml:space="preserve"> parts</w:t>
      </w:r>
    </w:p>
    <w:p w14:paraId="1CA69C5B" w14:textId="77777777" w:rsidR="00412078" w:rsidRPr="001F4071" w:rsidRDefault="00412078" w:rsidP="003E7A68">
      <w:pPr>
        <w:spacing w:line="276" w:lineRule="auto"/>
        <w:ind w:left="360"/>
        <w:rPr>
          <w:rFonts w:ascii="Calibri" w:eastAsiaTheme="minorEastAsia" w:hAnsi="Calibri" w:cs="Calibri"/>
          <w:color w:val="000000" w:themeColor="text1"/>
          <w:lang w:val="en-GB"/>
        </w:rPr>
      </w:pPr>
    </w:p>
    <w:p w14:paraId="2A8852F6" w14:textId="594F3D46" w:rsidR="00412078" w:rsidRPr="001F4071" w:rsidRDefault="00412078" w:rsidP="003E7A68">
      <w:pPr>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Step 2.</w:t>
      </w:r>
      <w:r w:rsidRPr="001F4071">
        <w:rPr>
          <w:rFonts w:ascii="Calibri" w:eastAsiaTheme="minorEastAsia" w:hAnsi="Calibri" w:cs="Calibri"/>
          <w:color w:val="000000" w:themeColor="text1"/>
          <w:lang w:val="en-GB"/>
        </w:rPr>
        <w:t xml:space="preserve"> Write a fraction for each friend: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3</m:t>
            </m:r>
          </m:num>
          <m:den>
            <m:r>
              <w:rPr>
                <w:rFonts w:ascii="Cambria Math" w:eastAsiaTheme="minorEastAsia" w:hAnsi="Cambria Math" w:cs="Calibri"/>
                <w:color w:val="000000" w:themeColor="text1"/>
                <w:lang w:val="en-GB"/>
              </w:rPr>
              <m:t>4</m:t>
            </m:r>
          </m:den>
        </m:f>
      </m:oMath>
      <w:r w:rsidRPr="001F4071">
        <w:rPr>
          <w:rFonts w:ascii="Calibri" w:eastAsiaTheme="minorEastAsia" w:hAnsi="Calibri" w:cs="Calibri"/>
          <w:color w:val="000000" w:themeColor="text1"/>
          <w:lang w:val="en-GB"/>
        </w:rPr>
        <w:t xml:space="preserve"> and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1</m:t>
            </m:r>
          </m:num>
          <m:den>
            <m:r>
              <w:rPr>
                <w:rFonts w:ascii="Cambria Math" w:eastAsiaTheme="minorEastAsia" w:hAnsi="Cambria Math" w:cs="Calibri"/>
                <w:color w:val="000000" w:themeColor="text1"/>
                <w:lang w:val="en-GB"/>
              </w:rPr>
              <m:t>4</m:t>
            </m:r>
          </m:den>
        </m:f>
      </m:oMath>
    </w:p>
    <w:p w14:paraId="584A5729" w14:textId="77777777" w:rsidR="00412078" w:rsidRPr="001F4071" w:rsidRDefault="00412078" w:rsidP="003E7A68">
      <w:pPr>
        <w:spacing w:line="276" w:lineRule="auto"/>
        <w:ind w:left="360"/>
        <w:rPr>
          <w:rFonts w:ascii="Calibri" w:eastAsiaTheme="minorEastAsia" w:hAnsi="Calibri" w:cs="Calibri"/>
          <w:color w:val="000000" w:themeColor="text1"/>
          <w:lang w:val="en-GB"/>
        </w:rPr>
      </w:pPr>
    </w:p>
    <w:p w14:paraId="4AE37EBC" w14:textId="32826DD4" w:rsidR="00412078" w:rsidRPr="001F4071" w:rsidRDefault="00412078" w:rsidP="003E7A68">
      <w:pPr>
        <w:spacing w:line="276" w:lineRule="auto"/>
        <w:ind w:left="360"/>
        <w:rPr>
          <w:rFonts w:ascii="Calibri" w:eastAsiaTheme="minorEastAsia" w:hAnsi="Calibri" w:cs="Calibri"/>
          <w:b/>
          <w:color w:val="000000" w:themeColor="text1"/>
          <w:lang w:val="en-GB"/>
        </w:rPr>
      </w:pPr>
      <w:r w:rsidRPr="001F4071">
        <w:rPr>
          <w:rFonts w:ascii="Calibri" w:eastAsiaTheme="minorEastAsia" w:hAnsi="Calibri" w:cs="Calibri"/>
          <w:b/>
          <w:color w:val="000000" w:themeColor="text1"/>
          <w:lang w:val="en-GB"/>
        </w:rPr>
        <w:t>Step 3.</w:t>
      </w:r>
      <w:r w:rsidRPr="001F4071">
        <w:rPr>
          <w:rFonts w:ascii="Calibri" w:eastAsiaTheme="minorEastAsia" w:hAnsi="Calibri" w:cs="Calibri"/>
          <w:color w:val="000000" w:themeColor="text1"/>
          <w:lang w:val="en-GB"/>
        </w:rPr>
        <w:t xml:space="preserve"> Multiply the total quantity (48) by each fraction to find each friend’s share:</w:t>
      </w:r>
    </w:p>
    <w:p w14:paraId="1481C432" w14:textId="6FCAE76D" w:rsidR="00412078" w:rsidRPr="001F4071" w:rsidRDefault="009960A8" w:rsidP="003E7A68">
      <w:pPr>
        <w:pStyle w:val="ListParagraph"/>
        <w:spacing w:line="276" w:lineRule="auto"/>
        <w:ind w:left="1080"/>
        <w:rPr>
          <w:rFonts w:ascii="Calibri" w:eastAsiaTheme="minorEastAsia" w:hAnsi="Calibri" w:cs="Calibri"/>
          <w:color w:val="000000" w:themeColor="text1"/>
          <w:lang w:val="en-GB"/>
        </w:rPr>
      </w:pP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3</m:t>
            </m:r>
          </m:num>
          <m:den>
            <m:r>
              <w:rPr>
                <w:rFonts w:ascii="Cambria Math" w:eastAsiaTheme="minorEastAsia" w:hAnsi="Cambria Math" w:cs="Calibri"/>
                <w:color w:val="000000" w:themeColor="text1"/>
                <w:lang w:val="en-GB"/>
              </w:rPr>
              <m:t>4</m:t>
            </m:r>
          </m:den>
        </m:f>
        <m:r>
          <w:rPr>
            <w:rFonts w:ascii="Cambria Math" w:eastAsiaTheme="minorEastAsia" w:hAnsi="Cambria Math" w:cs="Calibri"/>
            <w:color w:val="000000" w:themeColor="text1"/>
            <w:lang w:val="en-GB"/>
          </w:rPr>
          <m:t>×48=3×12=36</m:t>
        </m:r>
      </m:oMath>
      <w:r w:rsidR="00412078" w:rsidRPr="001F4071">
        <w:rPr>
          <w:rFonts w:ascii="Calibri" w:eastAsiaTheme="minorEastAsia" w:hAnsi="Calibri" w:cs="Calibri"/>
          <w:color w:val="000000" w:themeColor="text1"/>
          <w:lang w:val="en-GB"/>
        </w:rPr>
        <w:t xml:space="preserve"> </w:t>
      </w:r>
      <w:r w:rsidR="00412078" w:rsidRPr="001F4071">
        <w:rPr>
          <w:rFonts w:ascii="Calibri" w:eastAsiaTheme="minorEastAsia" w:hAnsi="Calibri" w:cs="Calibri"/>
          <w:color w:val="000000" w:themeColor="text1"/>
          <w:lang w:val="en-GB"/>
        </w:rPr>
        <w:tab/>
      </w:r>
      <w:r w:rsidR="00412078" w:rsidRPr="001F4071">
        <w:rPr>
          <w:rFonts w:ascii="Calibri" w:eastAsiaTheme="minorEastAsia" w:hAnsi="Calibri" w:cs="Calibri"/>
          <w:color w:val="000000" w:themeColor="text1"/>
          <w:lang w:val="en-GB"/>
        </w:rPr>
        <w:tab/>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1</m:t>
            </m:r>
          </m:num>
          <m:den>
            <m:r>
              <w:rPr>
                <w:rFonts w:ascii="Cambria Math" w:eastAsiaTheme="minorEastAsia" w:hAnsi="Cambria Math" w:cs="Calibri"/>
                <w:color w:val="000000" w:themeColor="text1"/>
                <w:lang w:val="en-GB"/>
              </w:rPr>
              <m:t>4</m:t>
            </m:r>
          </m:den>
        </m:f>
        <m:r>
          <w:rPr>
            <w:rFonts w:ascii="Cambria Math" w:eastAsiaTheme="minorEastAsia" w:hAnsi="Cambria Math" w:cs="Calibri"/>
            <w:color w:val="000000" w:themeColor="text1"/>
            <w:lang w:val="en-GB"/>
          </w:rPr>
          <m:t>×48=1×12=12</m:t>
        </m:r>
      </m:oMath>
      <w:r w:rsidR="00412078" w:rsidRPr="001F4071">
        <w:rPr>
          <w:rFonts w:ascii="Calibri" w:eastAsiaTheme="minorEastAsia" w:hAnsi="Calibri" w:cs="Calibri"/>
          <w:color w:val="000000" w:themeColor="text1"/>
          <w:lang w:val="en-GB"/>
        </w:rPr>
        <w:t xml:space="preserve"> </w:t>
      </w:r>
    </w:p>
    <w:p w14:paraId="561D364F" w14:textId="77777777" w:rsidR="00412078" w:rsidRPr="001F4071" w:rsidRDefault="00412078" w:rsidP="003E7A68">
      <w:pPr>
        <w:pStyle w:val="ListParagraph"/>
        <w:spacing w:after="160" w:line="276" w:lineRule="auto"/>
        <w:ind w:left="360"/>
        <w:rPr>
          <w:rFonts w:ascii="Calibri" w:eastAsiaTheme="minorEastAsia" w:hAnsi="Calibri" w:cs="Calibri"/>
          <w:b/>
          <w:color w:val="000000" w:themeColor="text1"/>
          <w:lang w:val="en-GB"/>
        </w:rPr>
      </w:pPr>
    </w:p>
    <w:p w14:paraId="53E1F153" w14:textId="00C68E26" w:rsidR="00412078" w:rsidRPr="00977CD0" w:rsidRDefault="00412078" w:rsidP="00977CD0">
      <w:pPr>
        <w:pStyle w:val="ListParagraph"/>
        <w:spacing w:after="160"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Answer</w:t>
      </w:r>
      <w:r w:rsidRPr="003E7A68">
        <w:rPr>
          <w:rFonts w:ascii="Calibri" w:eastAsiaTheme="minorEastAsia" w:hAnsi="Calibri" w:cs="Calibri"/>
          <w:b/>
          <w:color w:val="000000" w:themeColor="text1"/>
          <w:lang w:val="en-GB"/>
        </w:rPr>
        <w:t>:</w:t>
      </w:r>
      <w:r w:rsidRPr="001F4071">
        <w:rPr>
          <w:rFonts w:ascii="Calibri" w:eastAsiaTheme="minorEastAsia" w:hAnsi="Calibri" w:cs="Calibri"/>
          <w:color w:val="000000" w:themeColor="text1"/>
          <w:lang w:val="en-GB"/>
        </w:rPr>
        <w:t xml:space="preserve"> His friends get 36 mangoes and 12 mangoes.</w:t>
      </w:r>
    </w:p>
    <w:p w14:paraId="18686514" w14:textId="77777777" w:rsidR="00412078" w:rsidRPr="001F4071" w:rsidRDefault="00412078" w:rsidP="003E7A68">
      <w:pPr>
        <w:pStyle w:val="ListParagraph"/>
        <w:spacing w:after="160" w:line="276" w:lineRule="auto"/>
        <w:ind w:left="360"/>
        <w:rPr>
          <w:rFonts w:ascii="Calibri" w:eastAsiaTheme="minorEastAsia" w:hAnsi="Calibri" w:cs="Calibri"/>
          <w:color w:val="000000" w:themeColor="text1"/>
          <w:lang w:val="en-GB"/>
        </w:rPr>
      </w:pPr>
    </w:p>
    <w:p w14:paraId="641CAB24" w14:textId="0A055A3F" w:rsidR="00412078" w:rsidRPr="001F4071" w:rsidRDefault="00412078" w:rsidP="003E7A68">
      <w:pPr>
        <w:pStyle w:val="ListParagraph"/>
        <w:numPr>
          <w:ilvl w:val="0"/>
          <w:numId w:val="128"/>
        </w:numPr>
        <w:spacing w:after="160" w:line="276" w:lineRule="auto"/>
        <w:ind w:left="36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Share 96 ml in the ratio </w:t>
      </w:r>
      <w:proofErr w:type="gramStart"/>
      <w:r w:rsidRPr="001F4071">
        <w:rPr>
          <w:rFonts w:ascii="Calibri" w:eastAsiaTheme="minorEastAsia" w:hAnsi="Calibri" w:cs="Calibri"/>
          <w:color w:val="000000" w:themeColor="text1"/>
          <w:lang w:val="en-GB"/>
        </w:rPr>
        <w:t>5 :</w:t>
      </w:r>
      <w:proofErr w:type="gramEnd"/>
      <w:r w:rsidRPr="001F4071">
        <w:rPr>
          <w:rFonts w:ascii="Calibri" w:eastAsiaTheme="minorEastAsia" w:hAnsi="Calibri" w:cs="Calibri"/>
          <w:color w:val="000000" w:themeColor="text1"/>
          <w:lang w:val="en-GB"/>
        </w:rPr>
        <w:t xml:space="preserve"> 3.</w:t>
      </w:r>
    </w:p>
    <w:p w14:paraId="3ADE7AFD" w14:textId="77777777" w:rsidR="00412078" w:rsidRPr="001F4071" w:rsidRDefault="00412078" w:rsidP="003E7A68">
      <w:pPr>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Solution</w:t>
      </w:r>
    </w:p>
    <w:p w14:paraId="04211FDE" w14:textId="1911BF43" w:rsidR="00412078" w:rsidRPr="001F4071" w:rsidRDefault="00412078" w:rsidP="003E7A68">
      <w:pPr>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Step 1.</w:t>
      </w:r>
      <w:r w:rsidRPr="001F4071">
        <w:rPr>
          <w:rFonts w:ascii="Calibri" w:eastAsiaTheme="minorEastAsia" w:hAnsi="Calibri" w:cs="Calibri"/>
          <w:color w:val="000000" w:themeColor="text1"/>
          <w:lang w:val="en-GB"/>
        </w:rPr>
        <w:t xml:space="preserve"> Find the total number of parts: </w:t>
      </w:r>
      <m:oMath>
        <m:r>
          <w:rPr>
            <w:rFonts w:ascii="Cambria Math" w:eastAsiaTheme="minorEastAsia" w:hAnsi="Cambria Math" w:cs="Calibri"/>
            <w:color w:val="000000" w:themeColor="text1"/>
            <w:lang w:val="en-GB"/>
          </w:rPr>
          <m:t>5+3=8</m:t>
        </m:r>
      </m:oMath>
      <w:r w:rsidRPr="001F4071">
        <w:rPr>
          <w:rFonts w:ascii="Calibri" w:eastAsiaTheme="minorEastAsia" w:hAnsi="Calibri" w:cs="Calibri"/>
          <w:color w:val="000000" w:themeColor="text1"/>
          <w:lang w:val="en-GB"/>
        </w:rPr>
        <w:t xml:space="preserve"> parts</w:t>
      </w:r>
    </w:p>
    <w:p w14:paraId="39B95C53" w14:textId="77777777" w:rsidR="00412078" w:rsidRPr="001F4071" w:rsidRDefault="00412078" w:rsidP="003E7A68">
      <w:pPr>
        <w:spacing w:line="276" w:lineRule="auto"/>
        <w:ind w:left="360"/>
        <w:rPr>
          <w:rFonts w:ascii="Calibri" w:eastAsiaTheme="minorEastAsia" w:hAnsi="Calibri" w:cs="Calibri"/>
          <w:color w:val="000000" w:themeColor="text1"/>
          <w:lang w:val="en-GB"/>
        </w:rPr>
      </w:pPr>
    </w:p>
    <w:p w14:paraId="05D046F7" w14:textId="75EC9119" w:rsidR="00412078" w:rsidRPr="001F4071" w:rsidRDefault="00412078" w:rsidP="003E7A68">
      <w:pPr>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Step 2.</w:t>
      </w:r>
      <w:r w:rsidRPr="001F4071">
        <w:rPr>
          <w:rFonts w:ascii="Calibri" w:eastAsiaTheme="minorEastAsia" w:hAnsi="Calibri" w:cs="Calibri"/>
          <w:color w:val="000000" w:themeColor="text1"/>
          <w:lang w:val="en-GB"/>
        </w:rPr>
        <w:t xml:space="preserve"> Write a fraction for each group you are sharing into: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5</m:t>
            </m:r>
          </m:num>
          <m:den>
            <m:r>
              <w:rPr>
                <w:rFonts w:ascii="Cambria Math" w:eastAsiaTheme="minorEastAsia" w:hAnsi="Cambria Math" w:cs="Calibri"/>
                <w:color w:val="000000" w:themeColor="text1"/>
                <w:lang w:val="en-GB"/>
              </w:rPr>
              <m:t>8</m:t>
            </m:r>
          </m:den>
        </m:f>
      </m:oMath>
      <w:r w:rsidRPr="001F4071">
        <w:rPr>
          <w:rFonts w:ascii="Calibri" w:eastAsiaTheme="minorEastAsia" w:hAnsi="Calibri" w:cs="Calibri"/>
          <w:color w:val="000000" w:themeColor="text1"/>
          <w:lang w:val="en-GB"/>
        </w:rPr>
        <w:t xml:space="preserve"> and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3</m:t>
            </m:r>
          </m:num>
          <m:den>
            <m:r>
              <w:rPr>
                <w:rFonts w:ascii="Cambria Math" w:eastAsiaTheme="minorEastAsia" w:hAnsi="Cambria Math" w:cs="Calibri"/>
                <w:color w:val="000000" w:themeColor="text1"/>
                <w:lang w:val="en-GB"/>
              </w:rPr>
              <m:t>8</m:t>
            </m:r>
          </m:den>
        </m:f>
      </m:oMath>
    </w:p>
    <w:p w14:paraId="1C98C404" w14:textId="77777777" w:rsidR="00412078" w:rsidRPr="001F4071" w:rsidRDefault="00412078" w:rsidP="003E7A68">
      <w:pPr>
        <w:spacing w:line="276" w:lineRule="auto"/>
        <w:ind w:left="360"/>
        <w:rPr>
          <w:rFonts w:ascii="Calibri" w:eastAsiaTheme="minorEastAsia" w:hAnsi="Calibri" w:cs="Calibri"/>
          <w:color w:val="000000" w:themeColor="text1"/>
          <w:lang w:val="en-GB"/>
        </w:rPr>
      </w:pPr>
    </w:p>
    <w:p w14:paraId="684DDE16" w14:textId="77777777" w:rsidR="00412078" w:rsidRPr="001F4071" w:rsidRDefault="00412078" w:rsidP="003E7A68">
      <w:pPr>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Step 3.</w:t>
      </w:r>
      <w:r w:rsidRPr="001F4071">
        <w:rPr>
          <w:rFonts w:ascii="Calibri" w:eastAsiaTheme="minorEastAsia" w:hAnsi="Calibri" w:cs="Calibri"/>
          <w:color w:val="000000" w:themeColor="text1"/>
          <w:lang w:val="en-GB"/>
        </w:rPr>
        <w:t xml:space="preserve"> Multiply the total quantity (96) by each fraction to find the size of each group: </w:t>
      </w:r>
    </w:p>
    <w:p w14:paraId="6E4EF3B9" w14:textId="0EFA5487" w:rsidR="00412078" w:rsidRPr="001F4071" w:rsidRDefault="009960A8" w:rsidP="003E7A68">
      <w:pPr>
        <w:spacing w:line="276" w:lineRule="auto"/>
        <w:ind w:left="360" w:firstLine="720"/>
        <w:rPr>
          <w:rFonts w:ascii="Calibri" w:eastAsiaTheme="minorEastAsia" w:hAnsi="Calibri" w:cs="Calibri"/>
          <w:color w:val="000000" w:themeColor="text1"/>
          <w:lang w:val="en-GB"/>
        </w:rPr>
      </w:pP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5</m:t>
            </m:r>
          </m:num>
          <m:den>
            <m:r>
              <w:rPr>
                <w:rFonts w:ascii="Cambria Math" w:eastAsiaTheme="minorEastAsia" w:hAnsi="Cambria Math" w:cs="Calibri"/>
                <w:color w:val="000000" w:themeColor="text1"/>
                <w:lang w:val="en-GB"/>
              </w:rPr>
              <m:t>8</m:t>
            </m:r>
          </m:den>
        </m:f>
        <m:r>
          <w:rPr>
            <w:rFonts w:ascii="Cambria Math" w:eastAsiaTheme="minorEastAsia" w:hAnsi="Cambria Math" w:cs="Calibri"/>
            <w:color w:val="000000" w:themeColor="text1"/>
            <w:lang w:val="en-GB"/>
          </w:rPr>
          <m:t>×96=5×12=60</m:t>
        </m:r>
      </m:oMath>
      <w:r w:rsidR="00412078" w:rsidRPr="001F4071">
        <w:rPr>
          <w:rFonts w:ascii="Calibri" w:eastAsiaTheme="minorEastAsia" w:hAnsi="Calibri" w:cs="Calibri"/>
          <w:color w:val="000000" w:themeColor="text1"/>
          <w:lang w:val="en-GB"/>
        </w:rPr>
        <w:t xml:space="preserve"> </w:t>
      </w:r>
      <w:r w:rsidR="00412078" w:rsidRPr="001F4071">
        <w:rPr>
          <w:rFonts w:ascii="Calibri" w:eastAsiaTheme="minorEastAsia" w:hAnsi="Calibri" w:cs="Calibri"/>
          <w:color w:val="000000" w:themeColor="text1"/>
          <w:lang w:val="en-GB"/>
        </w:rPr>
        <w:tab/>
      </w:r>
      <w:r w:rsidR="00412078" w:rsidRPr="001F4071">
        <w:rPr>
          <w:rFonts w:ascii="Calibri" w:eastAsiaTheme="minorEastAsia" w:hAnsi="Calibri" w:cs="Calibri"/>
          <w:color w:val="000000" w:themeColor="text1"/>
          <w:lang w:val="en-GB"/>
        </w:rPr>
        <w:tab/>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3</m:t>
            </m:r>
          </m:num>
          <m:den>
            <m:r>
              <w:rPr>
                <w:rFonts w:ascii="Cambria Math" w:eastAsiaTheme="minorEastAsia" w:hAnsi="Cambria Math" w:cs="Calibri"/>
                <w:color w:val="000000" w:themeColor="text1"/>
                <w:lang w:val="en-GB"/>
              </w:rPr>
              <m:t>8</m:t>
            </m:r>
          </m:den>
        </m:f>
        <m:r>
          <w:rPr>
            <w:rFonts w:ascii="Cambria Math" w:eastAsiaTheme="minorEastAsia" w:hAnsi="Cambria Math" w:cs="Calibri"/>
            <w:color w:val="000000" w:themeColor="text1"/>
            <w:lang w:val="en-GB"/>
          </w:rPr>
          <m:t>×96=3×12=36</m:t>
        </m:r>
      </m:oMath>
      <w:r w:rsidR="00412078" w:rsidRPr="001F4071">
        <w:rPr>
          <w:rFonts w:ascii="Calibri" w:eastAsiaTheme="minorEastAsia" w:hAnsi="Calibri" w:cs="Calibri"/>
          <w:color w:val="000000" w:themeColor="text1"/>
          <w:lang w:val="en-GB"/>
        </w:rPr>
        <w:t xml:space="preserve"> </w:t>
      </w:r>
    </w:p>
    <w:p w14:paraId="0F876ACA" w14:textId="77777777" w:rsidR="00412078" w:rsidRPr="001F4071" w:rsidRDefault="00412078" w:rsidP="003E7A68">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ab/>
      </w:r>
    </w:p>
    <w:p w14:paraId="1DF3D74B" w14:textId="101B545E" w:rsidR="00412078" w:rsidRPr="00977CD0" w:rsidRDefault="00412078" w:rsidP="00977CD0">
      <w:pPr>
        <w:spacing w:line="276" w:lineRule="auto"/>
        <w:ind w:firstLine="72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Answer</w:t>
      </w:r>
      <w:r w:rsidRPr="003E7A68">
        <w:rPr>
          <w:rFonts w:ascii="Calibri" w:eastAsiaTheme="minorEastAsia" w:hAnsi="Calibri" w:cs="Calibri"/>
          <w:b/>
          <w:color w:val="000000" w:themeColor="text1"/>
          <w:lang w:val="en-GB"/>
        </w:rPr>
        <w:t>:</w:t>
      </w:r>
      <w:r w:rsidRPr="001F4071">
        <w:rPr>
          <w:rFonts w:ascii="Calibri" w:eastAsiaTheme="minorEastAsia" w:hAnsi="Calibri" w:cs="Calibri"/>
          <w:color w:val="000000" w:themeColor="text1"/>
          <w:lang w:val="en-GB"/>
        </w:rPr>
        <w:t xml:space="preserve"> 60 ml and 36 ml</w:t>
      </w:r>
      <w:r w:rsidR="003E7A68">
        <w:rPr>
          <w:rFonts w:ascii="Calibri" w:eastAsiaTheme="minorEastAsia" w:hAnsi="Calibri" w:cs="Calibri"/>
          <w:color w:val="000000" w:themeColor="text1"/>
          <w:lang w:val="en-GB"/>
        </w:rPr>
        <w:t>.</w:t>
      </w:r>
    </w:p>
    <w:p w14:paraId="3489755E" w14:textId="77777777" w:rsidR="00412078" w:rsidRPr="001F4071" w:rsidRDefault="00412078" w:rsidP="003E7A68">
      <w:pPr>
        <w:pStyle w:val="ListParagraph"/>
        <w:spacing w:after="160" w:line="276" w:lineRule="auto"/>
        <w:ind w:left="360"/>
        <w:rPr>
          <w:rFonts w:ascii="Calibri" w:eastAsiaTheme="minorEastAsia" w:hAnsi="Calibri" w:cs="Calibri"/>
          <w:color w:val="000000" w:themeColor="text1"/>
          <w:lang w:val="en-GB"/>
        </w:rPr>
      </w:pPr>
    </w:p>
    <w:p w14:paraId="7D8CE353" w14:textId="2B715ACB" w:rsidR="00412078" w:rsidRPr="001F4071" w:rsidRDefault="00412078" w:rsidP="003E7A68">
      <w:pPr>
        <w:pStyle w:val="ListParagraph"/>
        <w:numPr>
          <w:ilvl w:val="0"/>
          <w:numId w:val="128"/>
        </w:numPr>
        <w:spacing w:after="160" w:line="276" w:lineRule="auto"/>
        <w:ind w:left="36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Divide 90 in the ratio </w:t>
      </w:r>
      <w:proofErr w:type="gramStart"/>
      <w:r w:rsidRPr="001F4071">
        <w:rPr>
          <w:rFonts w:ascii="Calibri" w:eastAsiaTheme="minorEastAsia" w:hAnsi="Calibri" w:cs="Calibri"/>
          <w:color w:val="000000" w:themeColor="text1"/>
          <w:lang w:val="en-GB"/>
        </w:rPr>
        <w:t>2 :</w:t>
      </w:r>
      <w:proofErr w:type="gramEnd"/>
      <w:r w:rsidRPr="001F4071">
        <w:rPr>
          <w:rFonts w:ascii="Calibri" w:eastAsiaTheme="minorEastAsia" w:hAnsi="Calibri" w:cs="Calibri"/>
          <w:color w:val="000000" w:themeColor="text1"/>
          <w:lang w:val="en-GB"/>
        </w:rPr>
        <w:t xml:space="preserve"> 7.</w:t>
      </w:r>
    </w:p>
    <w:p w14:paraId="2F751110" w14:textId="5B4747E7" w:rsidR="00412078" w:rsidRPr="001F4071" w:rsidRDefault="00412078" w:rsidP="003E7A68">
      <w:pPr>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Solution</w:t>
      </w:r>
    </w:p>
    <w:p w14:paraId="391C69BB" w14:textId="0764CD21" w:rsidR="00412078" w:rsidRPr="001F4071" w:rsidRDefault="00412078" w:rsidP="003E7A68">
      <w:pPr>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Step 1.</w:t>
      </w:r>
      <w:r w:rsidRPr="001F4071">
        <w:rPr>
          <w:rFonts w:ascii="Calibri" w:eastAsiaTheme="minorEastAsia" w:hAnsi="Calibri" w:cs="Calibri"/>
          <w:color w:val="000000" w:themeColor="text1"/>
          <w:lang w:val="en-GB"/>
        </w:rPr>
        <w:t xml:space="preserve"> Find the total number of parts: </w:t>
      </w:r>
      <m:oMath>
        <m:r>
          <w:rPr>
            <w:rFonts w:ascii="Cambria Math" w:eastAsiaTheme="minorEastAsia" w:hAnsi="Cambria Math" w:cs="Calibri"/>
            <w:color w:val="000000" w:themeColor="text1"/>
            <w:lang w:val="en-GB"/>
          </w:rPr>
          <m:t>2 + 7 = 9</m:t>
        </m:r>
      </m:oMath>
      <w:r w:rsidRPr="001F4071">
        <w:rPr>
          <w:rFonts w:ascii="Calibri" w:eastAsiaTheme="minorEastAsia" w:hAnsi="Calibri" w:cs="Calibri"/>
          <w:color w:val="000000" w:themeColor="text1"/>
          <w:lang w:val="en-GB"/>
        </w:rPr>
        <w:t xml:space="preserve"> parts</w:t>
      </w:r>
    </w:p>
    <w:p w14:paraId="4DF9E8CD" w14:textId="77777777" w:rsidR="00412078" w:rsidRPr="001F4071" w:rsidRDefault="00412078" w:rsidP="003E7A68">
      <w:pPr>
        <w:spacing w:line="276" w:lineRule="auto"/>
        <w:ind w:left="360"/>
        <w:rPr>
          <w:rFonts w:ascii="Calibri" w:eastAsiaTheme="minorEastAsia" w:hAnsi="Calibri" w:cs="Calibri"/>
          <w:color w:val="000000" w:themeColor="text1"/>
          <w:lang w:val="en-GB"/>
        </w:rPr>
      </w:pPr>
    </w:p>
    <w:p w14:paraId="1210F963" w14:textId="229D2C31" w:rsidR="00412078" w:rsidRPr="001F4071" w:rsidRDefault="00412078" w:rsidP="003E7A68">
      <w:pPr>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Step 2.</w:t>
      </w:r>
      <w:r w:rsidRPr="001F4071">
        <w:rPr>
          <w:rFonts w:ascii="Calibri" w:eastAsiaTheme="minorEastAsia" w:hAnsi="Calibri" w:cs="Calibri"/>
          <w:color w:val="000000" w:themeColor="text1"/>
          <w:lang w:val="en-GB"/>
        </w:rPr>
        <w:t xml:space="preserve"> Write a fraction for each group: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2</m:t>
            </m:r>
          </m:num>
          <m:den>
            <m:r>
              <w:rPr>
                <w:rFonts w:ascii="Cambria Math" w:eastAsiaTheme="minorEastAsia" w:hAnsi="Cambria Math" w:cs="Calibri"/>
                <w:color w:val="000000" w:themeColor="text1"/>
                <w:lang w:val="en-GB"/>
              </w:rPr>
              <m:t>9</m:t>
            </m:r>
          </m:den>
        </m:f>
      </m:oMath>
      <w:r w:rsidRPr="001F4071">
        <w:rPr>
          <w:rFonts w:ascii="Calibri" w:eastAsiaTheme="minorEastAsia" w:hAnsi="Calibri" w:cs="Calibri"/>
          <w:color w:val="000000" w:themeColor="text1"/>
          <w:lang w:val="en-GB"/>
        </w:rPr>
        <w:t xml:space="preserve"> and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7</m:t>
            </m:r>
          </m:num>
          <m:den>
            <m:r>
              <w:rPr>
                <w:rFonts w:ascii="Cambria Math" w:eastAsiaTheme="minorEastAsia" w:hAnsi="Cambria Math" w:cs="Calibri"/>
                <w:color w:val="000000" w:themeColor="text1"/>
                <w:lang w:val="en-GB"/>
              </w:rPr>
              <m:t>9</m:t>
            </m:r>
          </m:den>
        </m:f>
      </m:oMath>
    </w:p>
    <w:p w14:paraId="411E177F" w14:textId="77777777" w:rsidR="00412078" w:rsidRPr="001F4071" w:rsidRDefault="00412078" w:rsidP="003E7A68">
      <w:pPr>
        <w:spacing w:line="276" w:lineRule="auto"/>
        <w:ind w:left="360"/>
        <w:rPr>
          <w:rFonts w:ascii="Calibri" w:eastAsiaTheme="minorEastAsia" w:hAnsi="Calibri" w:cs="Calibri"/>
          <w:color w:val="000000" w:themeColor="text1"/>
          <w:lang w:val="en-GB"/>
        </w:rPr>
      </w:pPr>
    </w:p>
    <w:p w14:paraId="303C0543" w14:textId="79D31333" w:rsidR="00412078" w:rsidRPr="001F4071" w:rsidRDefault="00412078" w:rsidP="003E7A68">
      <w:pPr>
        <w:spacing w:line="276" w:lineRule="auto"/>
        <w:ind w:left="360"/>
        <w:rPr>
          <w:rFonts w:ascii="Calibri" w:eastAsiaTheme="minorEastAsia" w:hAnsi="Calibri" w:cs="Calibri"/>
          <w:b/>
          <w:color w:val="000000" w:themeColor="text1"/>
          <w:lang w:val="en-GB"/>
        </w:rPr>
      </w:pPr>
      <w:r w:rsidRPr="001F4071">
        <w:rPr>
          <w:rFonts w:ascii="Calibri" w:eastAsiaTheme="minorEastAsia" w:hAnsi="Calibri" w:cs="Calibri"/>
          <w:b/>
          <w:color w:val="000000" w:themeColor="text1"/>
          <w:lang w:val="en-GB"/>
        </w:rPr>
        <w:t>Step 3.</w:t>
      </w:r>
      <w:r w:rsidRPr="001F4071">
        <w:rPr>
          <w:rFonts w:ascii="Calibri" w:eastAsiaTheme="minorEastAsia" w:hAnsi="Calibri" w:cs="Calibri"/>
          <w:color w:val="000000" w:themeColor="text1"/>
          <w:lang w:val="en-GB"/>
        </w:rPr>
        <w:t xml:space="preserve"> Multiply the total quantity (90) by each fraction to find the size of each group:</w:t>
      </w:r>
    </w:p>
    <w:p w14:paraId="09A29AF5" w14:textId="31368533" w:rsidR="00412078" w:rsidRPr="001F4071" w:rsidRDefault="009960A8" w:rsidP="003E7A68">
      <w:pPr>
        <w:pStyle w:val="ListParagraph"/>
        <w:spacing w:line="276" w:lineRule="auto"/>
        <w:ind w:left="1080"/>
        <w:rPr>
          <w:rFonts w:ascii="Calibri" w:eastAsiaTheme="minorEastAsia" w:hAnsi="Calibri" w:cs="Calibri"/>
          <w:color w:val="000000" w:themeColor="text1"/>
          <w:lang w:val="en-GB"/>
        </w:rPr>
      </w:pP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2</m:t>
            </m:r>
          </m:num>
          <m:den>
            <m:r>
              <w:rPr>
                <w:rFonts w:ascii="Cambria Math" w:eastAsiaTheme="minorEastAsia" w:hAnsi="Cambria Math" w:cs="Calibri"/>
                <w:color w:val="000000" w:themeColor="text1"/>
                <w:lang w:val="en-GB"/>
              </w:rPr>
              <m:t>9</m:t>
            </m:r>
          </m:den>
        </m:f>
        <m:r>
          <w:rPr>
            <w:rFonts w:ascii="Cambria Math" w:eastAsiaTheme="minorEastAsia" w:hAnsi="Cambria Math" w:cs="Calibri"/>
            <w:color w:val="000000" w:themeColor="text1"/>
            <w:lang w:val="en-GB"/>
          </w:rPr>
          <m:t>×90=2×10=20</m:t>
        </m:r>
      </m:oMath>
      <w:r w:rsidR="00412078" w:rsidRPr="001F4071">
        <w:rPr>
          <w:rFonts w:ascii="Calibri" w:eastAsiaTheme="minorEastAsia" w:hAnsi="Calibri" w:cs="Calibri"/>
          <w:color w:val="000000" w:themeColor="text1"/>
          <w:lang w:val="en-GB"/>
        </w:rPr>
        <w:t xml:space="preserve"> </w:t>
      </w:r>
      <w:r w:rsidR="00412078" w:rsidRPr="001F4071">
        <w:rPr>
          <w:rFonts w:ascii="Calibri" w:eastAsiaTheme="minorEastAsia" w:hAnsi="Calibri" w:cs="Calibri"/>
          <w:color w:val="000000" w:themeColor="text1"/>
          <w:lang w:val="en-GB"/>
        </w:rPr>
        <w:tab/>
      </w:r>
      <w:r w:rsidR="00412078" w:rsidRPr="001F4071">
        <w:rPr>
          <w:rFonts w:ascii="Calibri" w:eastAsiaTheme="minorEastAsia" w:hAnsi="Calibri" w:cs="Calibri"/>
          <w:color w:val="000000" w:themeColor="text1"/>
          <w:lang w:val="en-GB"/>
        </w:rPr>
        <w:tab/>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7</m:t>
            </m:r>
          </m:num>
          <m:den>
            <m:r>
              <w:rPr>
                <w:rFonts w:ascii="Cambria Math" w:eastAsiaTheme="minorEastAsia" w:hAnsi="Cambria Math" w:cs="Calibri"/>
                <w:color w:val="000000" w:themeColor="text1"/>
                <w:lang w:val="en-GB"/>
              </w:rPr>
              <m:t>9</m:t>
            </m:r>
          </m:den>
        </m:f>
        <m:r>
          <w:rPr>
            <w:rFonts w:ascii="Cambria Math" w:eastAsiaTheme="minorEastAsia" w:hAnsi="Cambria Math" w:cs="Calibri"/>
            <w:color w:val="000000" w:themeColor="text1"/>
            <w:lang w:val="en-GB"/>
          </w:rPr>
          <m:t>×90=7×10=70</m:t>
        </m:r>
      </m:oMath>
      <w:r w:rsidR="00412078" w:rsidRPr="001F4071">
        <w:rPr>
          <w:rFonts w:ascii="Calibri" w:eastAsiaTheme="minorEastAsia" w:hAnsi="Calibri" w:cs="Calibri"/>
          <w:color w:val="000000" w:themeColor="text1"/>
          <w:lang w:val="en-GB"/>
        </w:rPr>
        <w:t xml:space="preserve"> </w:t>
      </w:r>
    </w:p>
    <w:p w14:paraId="13A0CC13" w14:textId="77777777" w:rsidR="00412078" w:rsidRPr="001F4071" w:rsidRDefault="00412078" w:rsidP="003E7A68">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ab/>
      </w:r>
    </w:p>
    <w:p w14:paraId="3E1F64A6" w14:textId="1AC1A083" w:rsidR="00412078" w:rsidRPr="001F4071" w:rsidRDefault="00412078" w:rsidP="003E7A68">
      <w:pPr>
        <w:spacing w:line="276" w:lineRule="auto"/>
        <w:ind w:firstLine="72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Answer</w:t>
      </w:r>
      <w:r w:rsidRPr="003E7A68">
        <w:rPr>
          <w:rFonts w:ascii="Calibri" w:eastAsiaTheme="minorEastAsia" w:hAnsi="Calibri" w:cs="Calibri"/>
          <w:b/>
          <w:color w:val="000000" w:themeColor="text1"/>
          <w:lang w:val="en-GB"/>
        </w:rPr>
        <w:t>:</w:t>
      </w:r>
      <w:r w:rsidRPr="001F4071">
        <w:rPr>
          <w:rFonts w:ascii="Calibri" w:eastAsiaTheme="minorEastAsia" w:hAnsi="Calibri" w:cs="Calibri"/>
          <w:color w:val="000000" w:themeColor="text1"/>
          <w:lang w:val="en-GB"/>
        </w:rPr>
        <w:t xml:space="preserve"> 20, 70.</w:t>
      </w:r>
    </w:p>
    <w:p w14:paraId="4C1FDDCD" w14:textId="77777777" w:rsidR="00412078" w:rsidRDefault="00412078" w:rsidP="009748BF">
      <w:pPr>
        <w:spacing w:line="276" w:lineRule="auto"/>
        <w:outlineLvl w:val="0"/>
        <w:rPr>
          <w:rFonts w:ascii="Calibri" w:hAnsi="Calibri" w:cs="Calibri"/>
          <w:b/>
          <w:color w:val="000000" w:themeColor="text1"/>
          <w:lang w:val="en-GB"/>
        </w:rPr>
      </w:pPr>
    </w:p>
    <w:p w14:paraId="03804204" w14:textId="77777777" w:rsidR="00977CD0" w:rsidRDefault="00977CD0" w:rsidP="009748BF">
      <w:pPr>
        <w:spacing w:line="276" w:lineRule="auto"/>
        <w:outlineLvl w:val="0"/>
        <w:rPr>
          <w:rFonts w:ascii="Calibri" w:hAnsi="Calibri" w:cs="Calibri"/>
          <w:b/>
          <w:color w:val="000000" w:themeColor="text1"/>
          <w:lang w:val="en-GB"/>
        </w:rPr>
      </w:pPr>
    </w:p>
    <w:p w14:paraId="6A7138D7" w14:textId="77777777" w:rsidR="00977CD0" w:rsidRPr="001F4071" w:rsidRDefault="00977CD0" w:rsidP="009748BF">
      <w:pPr>
        <w:spacing w:line="276" w:lineRule="auto"/>
        <w:outlineLvl w:val="0"/>
        <w:rPr>
          <w:rFonts w:ascii="Calibri" w:hAnsi="Calibri" w:cs="Calibri"/>
          <w:b/>
          <w:color w:val="000000" w:themeColor="text1"/>
          <w:lang w:val="en-GB"/>
        </w:rPr>
      </w:pPr>
    </w:p>
    <w:p w14:paraId="7E58ADCF" w14:textId="77777777" w:rsidR="00E65462" w:rsidRPr="001F4071" w:rsidRDefault="00E65462" w:rsidP="003E7A68">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lastRenderedPageBreak/>
        <w:t>Practice</w:t>
      </w:r>
    </w:p>
    <w:p w14:paraId="02C112C6" w14:textId="77777777" w:rsidR="00412078" w:rsidRPr="001F4071" w:rsidRDefault="00412078" w:rsidP="00105B85">
      <w:pPr>
        <w:pStyle w:val="ListParagraph"/>
        <w:numPr>
          <w:ilvl w:val="0"/>
          <w:numId w:val="129"/>
        </w:numPr>
        <w:spacing w:after="160" w:line="276" w:lineRule="auto"/>
        <w:rPr>
          <w:rFonts w:ascii="Calibri" w:hAnsi="Calibri" w:cs="Calibri"/>
          <w:b/>
          <w:color w:val="000000" w:themeColor="text1"/>
          <w:lang w:val="en-GB"/>
        </w:rPr>
      </w:pPr>
      <w:proofErr w:type="spellStart"/>
      <w:r w:rsidRPr="001F4071">
        <w:rPr>
          <w:rFonts w:ascii="Calibri" w:hAnsi="Calibri" w:cs="Calibri"/>
          <w:color w:val="000000" w:themeColor="text1"/>
          <w:lang w:val="en-GB"/>
        </w:rPr>
        <w:t>Sia</w:t>
      </w:r>
      <w:proofErr w:type="spellEnd"/>
      <w:r w:rsidRPr="001F4071">
        <w:rPr>
          <w:rFonts w:ascii="Calibri" w:hAnsi="Calibri" w:cs="Calibri"/>
          <w:color w:val="000000" w:themeColor="text1"/>
          <w:lang w:val="en-GB"/>
        </w:rPr>
        <w:t xml:space="preserve"> has 108 bananas. She wants to share them between 2 of her friends in the ratio </w:t>
      </w:r>
      <w:r w:rsidRPr="001F4071">
        <w:rPr>
          <w:rFonts w:ascii="Calibri" w:hAnsi="Calibri" w:cs="Calibri"/>
          <w:color w:val="000000" w:themeColor="text1"/>
          <w:lang w:val="en-GB"/>
        </w:rPr>
        <w:br/>
      </w:r>
      <w:proofErr w:type="gramStart"/>
      <w:r w:rsidRPr="001F4071">
        <w:rPr>
          <w:rFonts w:ascii="Calibri" w:hAnsi="Calibri" w:cs="Calibri"/>
          <w:color w:val="000000" w:themeColor="text1"/>
          <w:lang w:val="en-GB"/>
        </w:rPr>
        <w:t>4 :</w:t>
      </w:r>
      <w:proofErr w:type="gramEnd"/>
      <w:r w:rsidRPr="001F4071">
        <w:rPr>
          <w:rFonts w:ascii="Calibri" w:hAnsi="Calibri" w:cs="Calibri"/>
          <w:color w:val="000000" w:themeColor="text1"/>
          <w:lang w:val="en-GB"/>
        </w:rPr>
        <w:t xml:space="preserve"> 5. How many bananas does each friend get?</w:t>
      </w:r>
    </w:p>
    <w:p w14:paraId="43F9E25D" w14:textId="130D3741" w:rsidR="00412078" w:rsidRPr="001F4071" w:rsidRDefault="00412078" w:rsidP="00105B85">
      <w:pPr>
        <w:pStyle w:val="ListParagraph"/>
        <w:numPr>
          <w:ilvl w:val="0"/>
          <w:numId w:val="129"/>
        </w:numPr>
        <w:spacing w:after="160" w:line="276" w:lineRule="auto"/>
        <w:rPr>
          <w:rFonts w:ascii="Calibri" w:hAnsi="Calibri" w:cs="Calibri"/>
          <w:b/>
          <w:color w:val="000000" w:themeColor="text1"/>
          <w:lang w:val="en-GB"/>
        </w:rPr>
      </w:pPr>
      <w:r w:rsidRPr="001F4071">
        <w:rPr>
          <w:rFonts w:ascii="Calibri" w:hAnsi="Calibri" w:cs="Calibri"/>
          <w:color w:val="000000" w:themeColor="text1"/>
          <w:lang w:val="en-GB"/>
        </w:rPr>
        <w:t xml:space="preserve">Share 200 </w:t>
      </w:r>
      <w:proofErr w:type="spellStart"/>
      <w:r w:rsidRPr="001F4071">
        <w:rPr>
          <w:rFonts w:ascii="Calibri" w:hAnsi="Calibri" w:cs="Calibri"/>
          <w:color w:val="000000" w:themeColor="text1"/>
          <w:lang w:val="en-GB"/>
        </w:rPr>
        <w:t>gram</w:t>
      </w:r>
      <w:r w:rsidR="00A93221">
        <w:rPr>
          <w:rFonts w:ascii="Calibri" w:hAnsi="Calibri" w:cs="Calibri"/>
          <w:color w:val="000000" w:themeColor="text1"/>
          <w:lang w:val="en-GB"/>
        </w:rPr>
        <w:t>me</w:t>
      </w:r>
      <w:r w:rsidRPr="001F4071">
        <w:rPr>
          <w:rFonts w:ascii="Calibri" w:hAnsi="Calibri" w:cs="Calibri"/>
          <w:color w:val="000000" w:themeColor="text1"/>
          <w:lang w:val="en-GB"/>
        </w:rPr>
        <w:t>s</w:t>
      </w:r>
      <w:proofErr w:type="spellEnd"/>
      <w:r w:rsidRPr="001F4071">
        <w:rPr>
          <w:rFonts w:ascii="Calibri" w:hAnsi="Calibri" w:cs="Calibri"/>
          <w:color w:val="000000" w:themeColor="text1"/>
          <w:lang w:val="en-GB"/>
        </w:rPr>
        <w:t xml:space="preserve"> in the ratio </w:t>
      </w:r>
      <w:proofErr w:type="gramStart"/>
      <w:r w:rsidRPr="001F4071">
        <w:rPr>
          <w:rFonts w:ascii="Calibri" w:hAnsi="Calibri" w:cs="Calibri"/>
          <w:color w:val="000000" w:themeColor="text1"/>
          <w:lang w:val="en-GB"/>
        </w:rPr>
        <w:t>1 :</w:t>
      </w:r>
      <w:proofErr w:type="gramEnd"/>
      <w:r w:rsidRPr="001F4071">
        <w:rPr>
          <w:rFonts w:ascii="Calibri" w:hAnsi="Calibri" w:cs="Calibri"/>
          <w:color w:val="000000" w:themeColor="text1"/>
          <w:lang w:val="en-GB"/>
        </w:rPr>
        <w:t xml:space="preserve"> 3.</w:t>
      </w:r>
    </w:p>
    <w:p w14:paraId="646DD89C" w14:textId="77777777" w:rsidR="00412078" w:rsidRPr="001F4071" w:rsidRDefault="00412078" w:rsidP="00105B85">
      <w:pPr>
        <w:pStyle w:val="ListParagraph"/>
        <w:numPr>
          <w:ilvl w:val="0"/>
          <w:numId w:val="129"/>
        </w:numPr>
        <w:spacing w:after="160" w:line="276" w:lineRule="auto"/>
        <w:rPr>
          <w:rFonts w:ascii="Calibri" w:hAnsi="Calibri" w:cs="Calibri"/>
          <w:b/>
          <w:color w:val="000000" w:themeColor="text1"/>
          <w:lang w:val="en-GB"/>
        </w:rPr>
      </w:pPr>
      <w:r w:rsidRPr="001F4071">
        <w:rPr>
          <w:rFonts w:ascii="Calibri" w:hAnsi="Calibri" w:cs="Calibri"/>
          <w:color w:val="000000" w:themeColor="text1"/>
          <w:lang w:val="en-GB"/>
        </w:rPr>
        <w:t>Share</w:t>
      </w:r>
      <w:r w:rsidRPr="001F4071">
        <w:rPr>
          <w:rFonts w:ascii="Calibri" w:hAnsi="Calibri" w:cs="Calibri"/>
          <w:b/>
          <w:color w:val="000000" w:themeColor="text1"/>
          <w:lang w:val="en-GB"/>
        </w:rPr>
        <w:t xml:space="preserve"> </w:t>
      </w:r>
      <w:r w:rsidRPr="001F4071">
        <w:rPr>
          <w:rFonts w:ascii="Calibri" w:hAnsi="Calibri" w:cs="Calibri"/>
          <w:color w:val="000000" w:themeColor="text1"/>
          <w:lang w:val="en-GB"/>
        </w:rPr>
        <w:t xml:space="preserve">150 exercise books in the ratio </w:t>
      </w:r>
      <w:proofErr w:type="gramStart"/>
      <w:r w:rsidRPr="001F4071">
        <w:rPr>
          <w:rFonts w:ascii="Calibri" w:hAnsi="Calibri" w:cs="Calibri"/>
          <w:color w:val="000000" w:themeColor="text1"/>
          <w:lang w:val="en-GB"/>
        </w:rPr>
        <w:t>2 :</w:t>
      </w:r>
      <w:proofErr w:type="gramEnd"/>
      <w:r w:rsidRPr="001F4071">
        <w:rPr>
          <w:rFonts w:ascii="Calibri" w:hAnsi="Calibri" w:cs="Calibri"/>
          <w:color w:val="000000" w:themeColor="text1"/>
          <w:lang w:val="en-GB"/>
        </w:rPr>
        <w:t xml:space="preserve"> 3.</w:t>
      </w:r>
    </w:p>
    <w:p w14:paraId="1137907E" w14:textId="52638673" w:rsidR="00412078" w:rsidRPr="001F4071" w:rsidRDefault="006C3EDD" w:rsidP="00105B85">
      <w:pPr>
        <w:pStyle w:val="ListParagraph"/>
        <w:numPr>
          <w:ilvl w:val="0"/>
          <w:numId w:val="129"/>
        </w:numPr>
        <w:spacing w:after="160" w:line="276" w:lineRule="auto"/>
        <w:rPr>
          <w:rFonts w:ascii="Calibri" w:hAnsi="Calibri" w:cs="Calibri"/>
          <w:b/>
          <w:color w:val="000000" w:themeColor="text1"/>
          <w:lang w:val="en-GB"/>
        </w:rPr>
      </w:pPr>
      <w:proofErr w:type="spellStart"/>
      <w:r w:rsidRPr="001F4071">
        <w:rPr>
          <w:rFonts w:ascii="Calibri" w:hAnsi="Calibri" w:cs="Calibri"/>
          <w:color w:val="000000" w:themeColor="text1"/>
          <w:lang w:val="en-GB"/>
        </w:rPr>
        <w:t>Foday</w:t>
      </w:r>
      <w:proofErr w:type="spellEnd"/>
      <w:r w:rsidRPr="001F4071">
        <w:rPr>
          <w:rFonts w:ascii="Calibri" w:hAnsi="Calibri" w:cs="Calibri"/>
          <w:color w:val="000000" w:themeColor="text1"/>
          <w:lang w:val="en-GB"/>
        </w:rPr>
        <w:t xml:space="preserve"> has 24 pieces of candy. He wants to share them between his 2 children in the ratio </w:t>
      </w:r>
      <w:proofErr w:type="gramStart"/>
      <w:r w:rsidRPr="001F4071">
        <w:rPr>
          <w:rFonts w:ascii="Calibri" w:hAnsi="Calibri" w:cs="Calibri"/>
          <w:color w:val="000000" w:themeColor="text1"/>
          <w:lang w:val="en-GB"/>
        </w:rPr>
        <w:t>5 :</w:t>
      </w:r>
      <w:proofErr w:type="gramEnd"/>
      <w:r w:rsidRPr="001F4071">
        <w:rPr>
          <w:rFonts w:ascii="Calibri" w:hAnsi="Calibri" w:cs="Calibri"/>
          <w:color w:val="000000" w:themeColor="text1"/>
          <w:lang w:val="en-GB"/>
        </w:rPr>
        <w:t xml:space="preserve"> 1. How many pieces of candy does each child get?</w:t>
      </w:r>
    </w:p>
    <w:p w14:paraId="57F0F7E9" w14:textId="4F29DDB1" w:rsidR="006C3EDD" w:rsidRPr="001E654F" w:rsidRDefault="006C3EDD" w:rsidP="00105B85">
      <w:pPr>
        <w:pStyle w:val="ListParagraph"/>
        <w:numPr>
          <w:ilvl w:val="0"/>
          <w:numId w:val="129"/>
        </w:numPr>
        <w:spacing w:after="160" w:line="276" w:lineRule="auto"/>
        <w:rPr>
          <w:rFonts w:ascii="Calibri" w:hAnsi="Calibri" w:cs="Calibri"/>
          <w:b/>
          <w:color w:val="000000" w:themeColor="text1"/>
          <w:lang w:val="en-GB"/>
        </w:rPr>
      </w:pPr>
      <w:r w:rsidRPr="001F4071">
        <w:rPr>
          <w:rFonts w:ascii="Calibri" w:hAnsi="Calibri" w:cs="Calibri"/>
          <w:color w:val="000000" w:themeColor="text1"/>
          <w:lang w:val="en-GB"/>
        </w:rPr>
        <w:t xml:space="preserve">Share 120 in the ratio </w:t>
      </w:r>
      <w:proofErr w:type="gramStart"/>
      <w:r w:rsidRPr="001F4071">
        <w:rPr>
          <w:rFonts w:ascii="Calibri" w:hAnsi="Calibri" w:cs="Calibri"/>
          <w:color w:val="000000" w:themeColor="text1"/>
          <w:lang w:val="en-GB"/>
        </w:rPr>
        <w:t>1 :</w:t>
      </w:r>
      <w:proofErr w:type="gramEnd"/>
      <w:r w:rsidRPr="001F4071">
        <w:rPr>
          <w:rFonts w:ascii="Calibri" w:hAnsi="Calibri" w:cs="Calibri"/>
          <w:color w:val="000000" w:themeColor="text1"/>
          <w:lang w:val="en-GB"/>
        </w:rPr>
        <w:t xml:space="preserve"> 2.</w:t>
      </w:r>
    </w:p>
    <w:p w14:paraId="5DED7C09" w14:textId="7ABC53EF" w:rsidR="00CE5958" w:rsidRPr="001F4071" w:rsidRDefault="00CE5958" w:rsidP="00105B85">
      <w:pPr>
        <w:pStyle w:val="ListParagraph"/>
        <w:numPr>
          <w:ilvl w:val="0"/>
          <w:numId w:val="129"/>
        </w:numPr>
        <w:spacing w:after="160" w:line="276" w:lineRule="auto"/>
        <w:rPr>
          <w:rFonts w:ascii="Calibri" w:hAnsi="Calibri" w:cs="Calibri"/>
          <w:b/>
          <w:color w:val="000000" w:themeColor="text1"/>
          <w:lang w:val="en-GB"/>
        </w:rPr>
      </w:pPr>
      <w:r>
        <w:rPr>
          <w:rFonts w:ascii="Calibri" w:hAnsi="Calibri" w:cs="Calibri"/>
          <w:color w:val="000000" w:themeColor="text1"/>
          <w:lang w:val="en-GB"/>
        </w:rPr>
        <w:t xml:space="preserve">Share Le 80,000.00 between </w:t>
      </w:r>
      <w:proofErr w:type="spellStart"/>
      <w:r>
        <w:rPr>
          <w:rFonts w:ascii="Calibri" w:hAnsi="Calibri" w:cs="Calibri"/>
          <w:color w:val="000000" w:themeColor="text1"/>
          <w:lang w:val="en-GB"/>
        </w:rPr>
        <w:t>Mattu</w:t>
      </w:r>
      <w:proofErr w:type="spellEnd"/>
      <w:r>
        <w:rPr>
          <w:rFonts w:ascii="Calibri" w:hAnsi="Calibri" w:cs="Calibri"/>
          <w:color w:val="000000" w:themeColor="text1"/>
          <w:lang w:val="en-GB"/>
        </w:rPr>
        <w:t xml:space="preserve"> and </w:t>
      </w:r>
      <w:proofErr w:type="spellStart"/>
      <w:r>
        <w:rPr>
          <w:rFonts w:ascii="Calibri" w:hAnsi="Calibri" w:cs="Calibri"/>
          <w:color w:val="000000" w:themeColor="text1"/>
          <w:lang w:val="en-GB"/>
        </w:rPr>
        <w:t>Bondu</w:t>
      </w:r>
      <w:proofErr w:type="spellEnd"/>
      <w:r>
        <w:rPr>
          <w:rFonts w:ascii="Calibri" w:hAnsi="Calibri" w:cs="Calibri"/>
          <w:color w:val="000000" w:themeColor="text1"/>
          <w:lang w:val="en-GB"/>
        </w:rPr>
        <w:t xml:space="preserve"> in the ratio </w:t>
      </w:r>
      <w:proofErr w:type="gramStart"/>
      <w:r>
        <w:rPr>
          <w:rFonts w:ascii="Calibri" w:hAnsi="Calibri" w:cs="Calibri"/>
          <w:color w:val="000000" w:themeColor="text1"/>
          <w:lang w:val="en-GB"/>
        </w:rPr>
        <w:t>3 :</w:t>
      </w:r>
      <w:proofErr w:type="gramEnd"/>
      <w:r>
        <w:rPr>
          <w:rFonts w:ascii="Calibri" w:hAnsi="Calibri" w:cs="Calibri"/>
          <w:color w:val="000000" w:themeColor="text1"/>
          <w:lang w:val="en-GB"/>
        </w:rPr>
        <w:t xml:space="preserve"> 5.</w:t>
      </w:r>
    </w:p>
    <w:p w14:paraId="74191ED7" w14:textId="77777777" w:rsidR="00412078" w:rsidRPr="001F4071" w:rsidRDefault="00412078" w:rsidP="009748BF">
      <w:pPr>
        <w:spacing w:line="276" w:lineRule="auto"/>
        <w:outlineLvl w:val="0"/>
        <w:rPr>
          <w:rFonts w:ascii="Calibri" w:hAnsi="Calibri" w:cs="Calibri"/>
          <w:b/>
          <w:color w:val="000000" w:themeColor="text1"/>
          <w:lang w:val="en-GB"/>
        </w:rPr>
      </w:pPr>
    </w:p>
    <w:p w14:paraId="2B10C8F9" w14:textId="77777777" w:rsidR="00E65462" w:rsidRPr="001F4071" w:rsidRDefault="00E65462"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E65462" w:rsidRPr="001F4071" w14:paraId="3D2BDB83" w14:textId="77777777" w:rsidTr="006A1EDF">
        <w:tc>
          <w:tcPr>
            <w:tcW w:w="4585" w:type="dxa"/>
            <w:gridSpan w:val="2"/>
          </w:tcPr>
          <w:p w14:paraId="3DFACC27" w14:textId="77777777" w:rsidR="00E65462" w:rsidRPr="001F4071" w:rsidRDefault="00E65462"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Ratio Problems with Three or More Terms</w:t>
            </w:r>
          </w:p>
        </w:tc>
        <w:tc>
          <w:tcPr>
            <w:tcW w:w="4769" w:type="dxa"/>
            <w:gridSpan w:val="2"/>
          </w:tcPr>
          <w:p w14:paraId="5976C9E2"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Numbers and Numeration</w:t>
            </w:r>
          </w:p>
        </w:tc>
      </w:tr>
      <w:tr w:rsidR="00E65462" w:rsidRPr="001F4071" w14:paraId="7BE70708" w14:textId="77777777" w:rsidTr="006A1EDF">
        <w:tc>
          <w:tcPr>
            <w:tcW w:w="4585" w:type="dxa"/>
            <w:gridSpan w:val="2"/>
          </w:tcPr>
          <w:p w14:paraId="56910675"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PHM-07-053</w:t>
            </w:r>
          </w:p>
        </w:tc>
        <w:tc>
          <w:tcPr>
            <w:tcW w:w="4769" w:type="dxa"/>
            <w:gridSpan w:val="2"/>
          </w:tcPr>
          <w:p w14:paraId="14B1967D"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E65462" w:rsidRPr="001F4071" w14:paraId="7E970EB0" w14:textId="77777777" w:rsidTr="006A1EDF">
        <w:tc>
          <w:tcPr>
            <w:tcW w:w="3118" w:type="dxa"/>
            <w:tcBorders>
              <w:top w:val="single" w:sz="4" w:space="0" w:color="auto"/>
              <w:left w:val="nil"/>
              <w:bottom w:val="single" w:sz="4" w:space="0" w:color="auto"/>
              <w:right w:val="nil"/>
            </w:tcBorders>
          </w:tcPr>
          <w:p w14:paraId="6905C500" w14:textId="77777777" w:rsidR="00E65462" w:rsidRPr="001F4071" w:rsidRDefault="00E65462"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1D637E06" w14:textId="77777777" w:rsidR="00E65462" w:rsidRPr="001F4071" w:rsidRDefault="00E65462"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0CE66AAC" w14:textId="77777777" w:rsidR="00E65462" w:rsidRPr="001F4071" w:rsidRDefault="00E65462" w:rsidP="009748BF">
            <w:pPr>
              <w:spacing w:line="276" w:lineRule="auto"/>
              <w:rPr>
                <w:rFonts w:ascii="Calibri" w:hAnsi="Calibri" w:cs="Calibri"/>
                <w:noProof/>
                <w:color w:val="000000" w:themeColor="text1"/>
                <w:sz w:val="24"/>
                <w:szCs w:val="24"/>
                <w:lang w:val="en-GB"/>
              </w:rPr>
            </w:pPr>
          </w:p>
        </w:tc>
      </w:tr>
      <w:tr w:rsidR="00E65462" w:rsidRPr="001F4071" w14:paraId="3040AA19" w14:textId="77777777" w:rsidTr="003E7A68">
        <w:trPr>
          <w:trHeight w:val="975"/>
        </w:trPr>
        <w:tc>
          <w:tcPr>
            <w:tcW w:w="9354" w:type="dxa"/>
            <w:gridSpan w:val="4"/>
            <w:tcBorders>
              <w:top w:val="single" w:sz="4" w:space="0" w:color="auto"/>
              <w:left w:val="single" w:sz="4" w:space="0" w:color="auto"/>
              <w:bottom w:val="single" w:sz="4" w:space="0" w:color="auto"/>
              <w:right w:val="single" w:sz="4" w:space="0" w:color="auto"/>
            </w:tcBorders>
          </w:tcPr>
          <w:p w14:paraId="041B7DB6"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04480" behindDoc="1" locked="0" layoutInCell="1" allowOverlap="1" wp14:anchorId="65A0292B" wp14:editId="4C58417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8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86" name="Freeform 8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1F8ACCE"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87" name="Freeform 8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86F4942"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88" name="Freeform 8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60F0C38"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89" name="Freeform 8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61FA31F"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90" name="Freeform 9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34B1466"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91" name="Freeform 9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0135D68"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92" name="Freeform 9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D28C268"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93" name="Freeform 9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4840915"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94" name="Freeform 9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FAAC3A5"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95" name="Freeform 9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FA91087"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96" name="Freeform 9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B932575"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5A0292B" id="_x0000_s1110" style="position:absolute;margin-left:.35pt;margin-top:0;width:26.3pt;height:28.35pt;z-index:-251712000"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">
                      <v:shape id="Freeform 86" o:spid="_x0000_s1111"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0ig7xAAA&#10;ANsAAAAPAAAAZHJzL2Rvd25yZXYueG1sRI9Ba8JAFITvBf/D8oTe6sYiNkRXUaEibT0YvXh7Zp9J&#10;SPZt2N1q+u+7hYLHYWa+YebL3rTiRs7XlhWMRwkI4sLqmksFp+P7SwrCB2SNrWVS8EMelovB0xwz&#10;be98oFseShEh7DNUUIXQZVL6oiKDfmQ74uhdrTMYonSl1A7vEW5a+ZokU2mw5rhQYUebioom/zYK&#10;mu05H+8xbdaTXXsov9BdPj/elHoe9qsZiEB9eIT/2zutIJ3C35f4A+Ti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D9IoO8QAAADbAAAADwAAAAAAAAAAAAAAAACXAgAAZHJzL2Rv&#10;d25yZXYueG1sUEsFBgAAAAAEAAQA9QAAAIg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1F8ACCE" w14:textId="77777777" w:rsidR="009960A8" w:rsidRDefault="009960A8" w:rsidP="00E65462">
                              <w:pPr>
                                <w:rPr>
                                  <w:rFonts w:eastAsia="Times New Roman"/>
                                </w:rPr>
                              </w:pPr>
                            </w:p>
                          </w:txbxContent>
                        </v:textbox>
                      </v:shape>
                      <v:shape id="Freeform 87" o:spid="_x0000_s1112"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19//BxAAA&#10;ANsAAAAPAAAAZHJzL2Rvd25yZXYueG1sRI/BTsMwEETvSPyDtUhcEHHgAFVap6paUQqcSPmAbbyN&#10;rcbryHbT8PcYCYnjaGbeaBbLyfVipBCtZwUPRQmCuPXacqfga/9yPwMRE7LG3jMp+KYIy/r6aoGV&#10;9hf+pLFJncgQjhUqMCkNlZSxNeQwFn4gzt7RB4cpy9BJHfCS4a6Xj2X5JB1azgsGB1obak/N2SkI&#10;g95tD3fv7mO1eX3D/WjNZBulbm+m1RxEoin9h//aO61g9gy/X/IPkPUP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Nff/wcQAAADbAAAADwAAAAAAAAAAAAAAAACXAgAAZHJzL2Rv&#10;d25yZXYueG1sUEsFBgAAAAAEAAQA9QAAAIg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786F4942" w14:textId="77777777" w:rsidR="009960A8" w:rsidRDefault="009960A8" w:rsidP="00E65462">
                              <w:pPr>
                                <w:rPr>
                                  <w:rFonts w:eastAsia="Times New Roman"/>
                                </w:rPr>
                              </w:pPr>
                            </w:p>
                          </w:txbxContent>
                        </v:textbox>
                      </v:shape>
                      <v:shape id="Freeform 88" o:spid="_x0000_s1113"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60F0C38" w14:textId="77777777" w:rsidR="009960A8" w:rsidRDefault="009960A8" w:rsidP="00E65462">
                              <w:pPr>
                                <w:rPr>
                                  <w:rFonts w:eastAsia="Times New Roman"/>
                                </w:rPr>
                              </w:pPr>
                            </w:p>
                          </w:txbxContent>
                        </v:textbox>
                      </v:shape>
                      <v:shape id="Freeform 89" o:spid="_x0000_s1114"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HQAqxgAA&#10;ANsAAAAPAAAAZHJzL2Rvd25yZXYueG1sRI9Ba8JAFITvBf/D8gpeiu7qwWrMRkQoeFFotFBvj+wz&#10;ic2+TbOrpv313UKhx2FmvmHSVW8bcaPO1441TMYKBHHhTM2lhuPhZTQH4QOywcYxafgiD6ts8JBi&#10;YtydX+mWh1JECPsENVQhtImUvqjIoh+7ljh6Z9dZDFF2pTQd3iPcNnKq1ExarDkuVNjSpqLiI79a&#10;DW/l0Tv5rp7U7nD6fJ7MLvl6/6318LFfL0EE6sN/+K+9NRrmC/j9En+AzH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kHQAqxgAAANsAAAAPAAAAAAAAAAAAAAAAAJcCAABkcnMv&#10;ZG93bnJldi54bWxQSwUGAAAAAAQABAD1AAAAig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61FA31F" w14:textId="77777777" w:rsidR="009960A8" w:rsidRDefault="009960A8" w:rsidP="00E65462">
                              <w:pPr>
                                <w:rPr>
                                  <w:rFonts w:eastAsia="Times New Roman"/>
                                </w:rPr>
                              </w:pPr>
                            </w:p>
                          </w:txbxContent>
                        </v:textbox>
                      </v:shape>
                      <v:shape id="Freeform 90" o:spid="_x0000_s1115"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BGenwAAA&#10;ANsAAAAPAAAAZHJzL2Rvd25yZXYueG1sRE/LisIwFN0L8w/hDsxO03FQtDbKIA6MLsTXB1ya25fN&#10;TWmiVr/eLASXh/NOFp2pxZVaV1pW8D2IQBCnVpecKzgd//oTEM4ja6wtk4I7OVjMP3oJxtreeE/X&#10;g89FCGEXo4LC+yaW0qUFGXQD2xAHLrOtQR9gm0vd4i2Em1oOo2gsDZYcGgpsaFlQej5cjIJ6tH9k&#10;1VSmP9F6u2w2w2qHq0qpr8/udwbCU+ff4pf7XyuYhvXhS/gBcv4E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VBGenwAAAANsAAAAPAAAAAAAAAAAAAAAAAJcCAABkcnMvZG93bnJl&#10;di54bWxQSwUGAAAAAAQABAD1AAAAhA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34B1466" w14:textId="77777777" w:rsidR="009960A8" w:rsidRDefault="009960A8" w:rsidP="00E65462">
                              <w:pPr>
                                <w:rPr>
                                  <w:rFonts w:eastAsia="Times New Roman"/>
                                </w:rPr>
                              </w:pPr>
                            </w:p>
                          </w:txbxContent>
                        </v:textbox>
                      </v:shape>
                      <v:shape id="Freeform 91" o:spid="_x0000_s1116"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UlidwwAA&#10;ANsAAAAPAAAAZHJzL2Rvd25yZXYueG1sRI/NisIwFIX3gu8QruBO04pK7RhFHAdcCVphXF6aO22d&#10;5qY0Ge28vREEl4fz83GW687U4katqywriMcRCOLc6ooLBefsa5SAcB5ZY22ZFPyTg/Wq31tiqu2d&#10;j3Q7+UKEEXYpKii9b1IpXV6SQTe2DXHwfmxr0AfZFlK3eA/jppaTKJpLgxUHQokNbUvKf09/JnAv&#10;C/uZVbvpd3FNDll8vcwm0VSp4aDbfIDw1Pl3+NXeawWLGJ5fwg+Qq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kUlidwwAAANsAAAAPAAAAAAAAAAAAAAAAAJcCAABkcnMvZG93&#10;bnJldi54bWxQSwUGAAAAAAQABAD1AAAAhw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0135D68" w14:textId="77777777" w:rsidR="009960A8" w:rsidRDefault="009960A8" w:rsidP="00E65462">
                              <w:pPr>
                                <w:rPr>
                                  <w:rFonts w:eastAsia="Times New Roman"/>
                                </w:rPr>
                              </w:pPr>
                            </w:p>
                          </w:txbxContent>
                        </v:textbox>
                      </v:shape>
                      <v:shape id="Freeform 92" o:spid="_x0000_s1117"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jbUOwwAA&#10;ANsAAAAPAAAAZHJzL2Rvd25yZXYueG1sRI9Bi8IwFITvgv8hPGFvmurKaqtRZEHoTVbrwdujebal&#10;zUtpYu3+eyMs7HGYmW+Y7X4wjeipc5VlBfNZBII4t7riQkF2OU7XIJxH1thYJgW/5GC/G4+2mGj7&#10;5B/qz74QAcIuQQWl920ipctLMuhmtiUO3t12Bn2QXSF1h88AN41cRNGXNFhxWCixpe+S8vr8MArS&#10;I8f1+rSiaxqnt+Xnpa+z7K7Ux2Q4bEB4Gvx/+K+dagXxAt5fwg+Qux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zjbUOwwAAANsAAAAPAAAAAAAAAAAAAAAAAJcCAABkcnMvZG93&#10;bnJldi54bWxQSwUGAAAAAAQABAD1AAAAhw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D28C268" w14:textId="77777777" w:rsidR="009960A8" w:rsidRDefault="009960A8" w:rsidP="00E65462">
                              <w:pPr>
                                <w:rPr>
                                  <w:rFonts w:eastAsia="Times New Roman"/>
                                </w:rPr>
                              </w:pPr>
                            </w:p>
                          </w:txbxContent>
                        </v:textbox>
                      </v:shape>
                      <v:shape id="Freeform 93" o:spid="_x0000_s1118"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nLlZwgAA&#10;ANsAAAAPAAAAZHJzL2Rvd25yZXYueG1sRI9fSwMxEMTfhX6HsAVfis1VQfRsWkpBEN/sH/RxuayX&#10;4GX3SNL2+u1NodDHYWZ+w8yXQ+jUkWLywgZm0woUcSPWc2tgt31/eAGVMrLFTpgMnCnBcjG6m2Nt&#10;5cRfdNzkVhUIpxoNuJz7WuvUOAqYptITF+9XYsBcZGy1jXgq8NDpx6p61gE9lwWHPa0dNX+bQygU&#10;8e2nS/3Ey0TOVfz+kWYvxtyPh9UbqExDvoWv7Q9r4PUJLl/KD9CL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KcuVnCAAAA2w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4840915" w14:textId="77777777" w:rsidR="009960A8" w:rsidRDefault="009960A8" w:rsidP="00E65462">
                              <w:pPr>
                                <w:rPr>
                                  <w:rFonts w:eastAsia="Times New Roman"/>
                                </w:rPr>
                              </w:pPr>
                            </w:p>
                          </w:txbxContent>
                        </v:textbox>
                      </v:shape>
                      <v:shape id="Freeform 94" o:spid="_x0000_s1119"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rH9qxAAA&#10;ANsAAAAPAAAAZHJzL2Rvd25yZXYueG1sRI9Ba8JAFITvBf/D8oTemo0irUZXKQWhl4ZWo3h8ZJ/J&#10;YvZtyG6T9N93CwWPw8x8w2x2o21ET503jhXMkhQEcem04UpBcdw/LUH4gKyxcUwKfsjDbjt52GCm&#10;3cBf1B9CJSKEfYYK6hDaTEpf1mTRJ64ljt7VdRZDlF0ldYdDhNtGztP0WVo0HBdqbOmtpvJ2+LYK&#10;Qv5yLcznLf/Y02lML+U5X5i5Uo/T8XUNItAY7uH/9rtWsFrA35f4A+T2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jqx/asQAAADbAAAADwAAAAAAAAAAAAAAAACXAgAAZHJzL2Rv&#10;d25yZXYueG1sUEsFBgAAAAAEAAQA9QAAAIg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FAAC3A5" w14:textId="77777777" w:rsidR="009960A8" w:rsidRDefault="009960A8" w:rsidP="00E65462">
                              <w:pPr>
                                <w:rPr>
                                  <w:rFonts w:eastAsia="Times New Roman"/>
                                </w:rPr>
                              </w:pPr>
                            </w:p>
                          </w:txbxContent>
                        </v:textbox>
                      </v:shape>
                      <v:shape id="Freeform 95" o:spid="_x0000_s1120"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zPBkxQAA&#10;ANsAAAAPAAAAZHJzL2Rvd25yZXYueG1sRI9BawIxFITvhf6H8AreatYF7boapQgFbS929eLtuXlu&#10;lm5eliTV9d83hUKPw8x8wyzXg+3ElXxoHSuYjDMQxLXTLTcKjoe35wJEiMgaO8ek4E4B1qvHhyWW&#10;2t34k65VbESCcChRgYmxL6UMtSGLYex64uRdnLcYk/SN1B5vCW47mWfZTFpsOS0Y7GljqP6qvq2C&#10;otic5ex9kr/o3dbnH2Z/rE57pUZPw+sCRKQh/of/2lutYD6F3y/pB8jV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jM8GTFAAAA2w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FA91087" w14:textId="77777777" w:rsidR="009960A8" w:rsidRDefault="009960A8" w:rsidP="00E65462">
                              <w:pPr>
                                <w:rPr>
                                  <w:rFonts w:eastAsia="Times New Roman"/>
                                </w:rPr>
                              </w:pPr>
                            </w:p>
                          </w:txbxContent>
                        </v:textbox>
                      </v:shape>
                      <v:shape id="Freeform 96" o:spid="_x0000_s1121"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xELlwwAA&#10;ANsAAAAPAAAAZHJzL2Rvd25yZXYueG1sRI/dagIxFITvC75DOELvNGvxdzWKFEul3vj3AMfNcXd1&#10;cxI2Ude3bwpCL4eZ+YaZLRpTiTvVvrSsoNdNQBBnVpecKzgevjpjED4ga6wsk4IneVjMW28zTLV9&#10;8I7u+5CLCGGfooIiBJdK6bOCDPqudcTRO9vaYIiyzqWu8RHhppIfSTKUBkuOCwU6+iwou+5vRkH/&#10;dtn2Vqf1hgZO/jxHg297dKzUe7tZTkEEasJ/+NVeawWTIfx9iT9Az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hxELlwwAAANsAAAAPAAAAAAAAAAAAAAAAAJcCAABkcnMvZG93&#10;bnJldi54bWxQSwUGAAAAAAQABAD1AAAAhwM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B932575" w14:textId="77777777" w:rsidR="009960A8" w:rsidRDefault="009960A8" w:rsidP="00E65462">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2DB267B1" w14:textId="77777777" w:rsidR="00E65462" w:rsidRPr="001F4071" w:rsidRDefault="00E65462"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share quantities among given ratios with three or more terms.</w:t>
            </w:r>
          </w:p>
        </w:tc>
      </w:tr>
    </w:tbl>
    <w:p w14:paraId="3BCA4EC9" w14:textId="77777777" w:rsidR="00E65462" w:rsidRPr="001F4071" w:rsidRDefault="00E65462" w:rsidP="009748BF">
      <w:pPr>
        <w:spacing w:line="276" w:lineRule="auto"/>
        <w:rPr>
          <w:rFonts w:ascii="Calibri" w:hAnsi="Calibri" w:cs="Calibri"/>
          <w:color w:val="000000" w:themeColor="text1"/>
          <w:lang w:val="en-GB"/>
        </w:rPr>
      </w:pPr>
    </w:p>
    <w:p w14:paraId="5B3D365B" w14:textId="77777777" w:rsidR="00E65462" w:rsidRPr="001F4071" w:rsidRDefault="00E65462" w:rsidP="003E7A68">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08C35854" w14:textId="6D0C1EF9" w:rsidR="0033533F" w:rsidRPr="001F4071" w:rsidRDefault="0033533F" w:rsidP="0033533F">
      <w:p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In the previous lesson, you shared a given quantity into 2 groups. In this lesson, you will share a quantity into 3 or more groups. This means that the ratio in the problem will have 3 or more terms. </w:t>
      </w:r>
    </w:p>
    <w:p w14:paraId="68179DC3" w14:textId="77777777" w:rsidR="0033533F" w:rsidRPr="001F4071" w:rsidRDefault="0033533F" w:rsidP="0033533F">
      <w:pPr>
        <w:spacing w:line="276" w:lineRule="auto"/>
        <w:outlineLvl w:val="0"/>
        <w:rPr>
          <w:rFonts w:ascii="Calibri" w:hAnsi="Calibri" w:cs="Calibri"/>
          <w:color w:val="000000" w:themeColor="text1"/>
          <w:lang w:val="en-GB"/>
        </w:rPr>
      </w:pPr>
    </w:p>
    <w:p w14:paraId="050D2E32" w14:textId="14EE4C79" w:rsidR="0033533F" w:rsidRPr="001F4071" w:rsidRDefault="0033533F" w:rsidP="0033533F">
      <w:p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For example, consider the problem: 3 sisters divided 30 pineapples between them in the ratio </w:t>
      </w:r>
      <w:proofErr w:type="gramStart"/>
      <w:r w:rsidRPr="001F4071">
        <w:rPr>
          <w:rFonts w:ascii="Calibri" w:hAnsi="Calibri" w:cs="Calibri"/>
          <w:color w:val="000000" w:themeColor="text1"/>
          <w:lang w:val="en-GB"/>
        </w:rPr>
        <w:t>3 :</w:t>
      </w:r>
      <w:proofErr w:type="gramEnd"/>
      <w:r w:rsidRPr="001F4071">
        <w:rPr>
          <w:rFonts w:ascii="Calibri" w:hAnsi="Calibri" w:cs="Calibri"/>
          <w:color w:val="000000" w:themeColor="text1"/>
          <w:lang w:val="en-GB"/>
        </w:rPr>
        <w:t xml:space="preserve"> 1 : 2.</w:t>
      </w:r>
    </w:p>
    <w:p w14:paraId="3F8D3F3F" w14:textId="77777777" w:rsidR="0033533F" w:rsidRPr="001F4071" w:rsidRDefault="0033533F" w:rsidP="0033533F">
      <w:pPr>
        <w:spacing w:line="276" w:lineRule="auto"/>
        <w:outlineLvl w:val="0"/>
        <w:rPr>
          <w:rFonts w:ascii="Calibri" w:hAnsi="Calibri" w:cs="Calibri"/>
          <w:color w:val="000000" w:themeColor="text1"/>
          <w:lang w:val="en-GB"/>
        </w:rPr>
      </w:pPr>
    </w:p>
    <w:p w14:paraId="28C01E38" w14:textId="5FD713E8" w:rsidR="0033533F" w:rsidRPr="001F4071" w:rsidRDefault="0033533F" w:rsidP="0033533F">
      <w:p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Note that this problem asks us to divide the 30 pineapples into 3 groups of different sizes. For every 3 pineapples that the first sister gets, the second sister gets 1 pineapple and the third sister gets 2 pineapples.</w:t>
      </w:r>
    </w:p>
    <w:p w14:paraId="565B29E2" w14:textId="77777777" w:rsidR="00E65462" w:rsidRPr="001F4071" w:rsidRDefault="00E65462" w:rsidP="009748BF">
      <w:pPr>
        <w:spacing w:line="276" w:lineRule="auto"/>
        <w:rPr>
          <w:rFonts w:ascii="Calibri" w:hAnsi="Calibri" w:cs="Calibri"/>
          <w:color w:val="000000" w:themeColor="text1"/>
          <w:lang w:val="en-GB"/>
        </w:rPr>
      </w:pPr>
    </w:p>
    <w:p w14:paraId="14F87EC6" w14:textId="0B58E795" w:rsidR="0033533F" w:rsidRPr="001F4071" w:rsidRDefault="0033533F"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You will follow the same steps in the previous lesson to solve problems in this lesson. Instead of adding 2 terms to find the total parts, you will add up all of the terms in the ratio. </w:t>
      </w:r>
    </w:p>
    <w:p w14:paraId="59239C59" w14:textId="77777777" w:rsidR="0033533F" w:rsidRPr="001F4071" w:rsidRDefault="0033533F" w:rsidP="009748BF">
      <w:pPr>
        <w:spacing w:line="276" w:lineRule="auto"/>
        <w:rPr>
          <w:rFonts w:ascii="Calibri" w:hAnsi="Calibri" w:cs="Calibri"/>
          <w:color w:val="000000" w:themeColor="text1"/>
          <w:lang w:val="en-GB"/>
        </w:rPr>
      </w:pPr>
    </w:p>
    <w:p w14:paraId="593B5D9A" w14:textId="53BDD74F" w:rsidR="0033533F" w:rsidRPr="001F4071" w:rsidRDefault="0033533F" w:rsidP="003E7A68">
      <w:pPr>
        <w:spacing w:after="160"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These are the steps to solve th</w:t>
      </w:r>
      <w:r w:rsidR="003E7A68">
        <w:rPr>
          <w:rFonts w:ascii="Calibri" w:eastAsiaTheme="minorEastAsia" w:hAnsi="Calibri" w:cs="Calibri"/>
          <w:color w:val="000000" w:themeColor="text1"/>
          <w:lang w:val="en-GB"/>
        </w:rPr>
        <w:t>e problem above:</w:t>
      </w:r>
    </w:p>
    <w:tbl>
      <w:tblPr>
        <w:tblStyle w:val="TableGrid"/>
        <w:tblW w:w="0" w:type="auto"/>
        <w:tblLook w:val="04A0" w:firstRow="1" w:lastRow="0" w:firstColumn="1" w:lastColumn="0" w:noHBand="0" w:noVBand="1"/>
      </w:tblPr>
      <w:tblGrid>
        <w:gridCol w:w="5152"/>
        <w:gridCol w:w="3800"/>
      </w:tblGrid>
      <w:tr w:rsidR="0033533F" w:rsidRPr="001F4071" w14:paraId="21C72B32" w14:textId="77777777" w:rsidTr="0033533F">
        <w:trPr>
          <w:trHeight w:val="314"/>
        </w:trPr>
        <w:tc>
          <w:tcPr>
            <w:tcW w:w="5152" w:type="dxa"/>
          </w:tcPr>
          <w:p w14:paraId="5582BDFA" w14:textId="77777777" w:rsidR="0033533F" w:rsidRPr="001F4071" w:rsidRDefault="0033533F" w:rsidP="00AA4FAA">
            <w:pPr>
              <w:jc w:val="center"/>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Step</w:t>
            </w:r>
          </w:p>
        </w:tc>
        <w:tc>
          <w:tcPr>
            <w:tcW w:w="3800" w:type="dxa"/>
          </w:tcPr>
          <w:p w14:paraId="13BF0247" w14:textId="77777777" w:rsidR="0033533F" w:rsidRPr="001F4071" w:rsidRDefault="0033533F" w:rsidP="00AA4FAA">
            <w:pPr>
              <w:jc w:val="center"/>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Example Problem</w:t>
            </w:r>
          </w:p>
        </w:tc>
      </w:tr>
      <w:tr w:rsidR="0033533F" w:rsidRPr="001F4071" w14:paraId="7191E02D" w14:textId="77777777" w:rsidTr="0033533F">
        <w:trPr>
          <w:trHeight w:val="629"/>
        </w:trPr>
        <w:tc>
          <w:tcPr>
            <w:tcW w:w="5152" w:type="dxa"/>
          </w:tcPr>
          <w:p w14:paraId="70D0E8FD" w14:textId="71CA41FB" w:rsidR="0033533F" w:rsidRPr="001F4071" w:rsidRDefault="0033533F" w:rsidP="00105B85">
            <w:pPr>
              <w:pStyle w:val="ListParagraph"/>
              <w:numPr>
                <w:ilvl w:val="0"/>
                <w:numId w:val="130"/>
              </w:numPr>
              <w:ind w:left="343"/>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Find the total number of parts in the ratio. Add the 3 parts together to find the total parts.</w:t>
            </w:r>
          </w:p>
        </w:tc>
        <w:tc>
          <w:tcPr>
            <w:tcW w:w="3800" w:type="dxa"/>
          </w:tcPr>
          <w:p w14:paraId="19872B39" w14:textId="254C7FAE" w:rsidR="0033533F" w:rsidRPr="001F4071" w:rsidRDefault="0033533F" w:rsidP="00AA4FAA">
            <w:pPr>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In the example, there are 3 + 1 + 2 = 6 parts.</w:t>
            </w:r>
          </w:p>
        </w:tc>
      </w:tr>
      <w:tr w:rsidR="0033533F" w:rsidRPr="001F4071" w14:paraId="1376459D" w14:textId="77777777" w:rsidTr="0033533F">
        <w:trPr>
          <w:trHeight w:val="1280"/>
        </w:trPr>
        <w:tc>
          <w:tcPr>
            <w:tcW w:w="5152" w:type="dxa"/>
          </w:tcPr>
          <w:p w14:paraId="04522094" w14:textId="77777777" w:rsidR="0033533F" w:rsidRPr="001F4071" w:rsidRDefault="0033533F" w:rsidP="00105B85">
            <w:pPr>
              <w:pStyle w:val="ListParagraph"/>
              <w:numPr>
                <w:ilvl w:val="0"/>
                <w:numId w:val="130"/>
              </w:numPr>
              <w:ind w:left="343"/>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Write a fraction for each group you are sharing into.</w:t>
            </w:r>
          </w:p>
        </w:tc>
        <w:tc>
          <w:tcPr>
            <w:tcW w:w="3800" w:type="dxa"/>
          </w:tcPr>
          <w:p w14:paraId="5DB8758D" w14:textId="7F8B5684" w:rsidR="0033533F" w:rsidRPr="001F4071" w:rsidRDefault="0033533F" w:rsidP="00AA4FAA">
            <w:pPr>
              <w:rPr>
                <w:rFonts w:ascii="Calibri" w:eastAsiaTheme="minorEastAsia" w:hAnsi="Calibri" w:cs="Calibri"/>
                <w:color w:val="000000" w:themeColor="text1"/>
                <w:sz w:val="24"/>
                <w:szCs w:val="24"/>
                <w:lang w:val="en-GB"/>
              </w:rPr>
            </w:pPr>
            <w:r w:rsidRPr="001F4071">
              <w:rPr>
                <w:rFonts w:ascii="Calibri" w:hAnsi="Calibri" w:cs="Calibri"/>
                <w:color w:val="000000" w:themeColor="text1"/>
                <w:sz w:val="24"/>
                <w:szCs w:val="24"/>
                <w:lang w:val="en-GB"/>
              </w:rPr>
              <w:t xml:space="preserve">Sister 1 gets </w:t>
            </w: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3</m:t>
                  </m:r>
                </m:num>
                <m:den>
                  <m:r>
                    <w:rPr>
                      <w:rFonts w:ascii="Cambria Math" w:hAnsi="Cambria Math" w:cs="Calibri"/>
                      <w:color w:val="000000" w:themeColor="text1"/>
                      <w:sz w:val="24"/>
                      <w:szCs w:val="24"/>
                      <w:lang w:val="en-GB"/>
                    </w:rPr>
                    <m:t>6</m:t>
                  </m:r>
                </m:den>
              </m:f>
            </m:oMath>
            <w:r w:rsidRPr="001F4071">
              <w:rPr>
                <w:rFonts w:ascii="Calibri" w:eastAsiaTheme="minorEastAsia" w:hAnsi="Calibri" w:cs="Calibri"/>
                <w:color w:val="000000" w:themeColor="text1"/>
                <w:sz w:val="24"/>
                <w:szCs w:val="24"/>
                <w:lang w:val="en-GB"/>
              </w:rPr>
              <w:t xml:space="preserve"> of the pineapples</w:t>
            </w:r>
          </w:p>
          <w:p w14:paraId="3C7D8367" w14:textId="77777777" w:rsidR="0033533F" w:rsidRPr="001F4071" w:rsidRDefault="0033533F" w:rsidP="00AA4FAA">
            <w:pPr>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 xml:space="preserve">Sister 2 gets </w:t>
            </w: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1</m:t>
                  </m:r>
                </m:num>
                <m:den>
                  <m:r>
                    <w:rPr>
                      <w:rFonts w:ascii="Cambria Math" w:hAnsi="Cambria Math" w:cs="Calibri"/>
                      <w:color w:val="000000" w:themeColor="text1"/>
                      <w:sz w:val="24"/>
                      <w:szCs w:val="24"/>
                      <w:lang w:val="en-GB"/>
                    </w:rPr>
                    <m:t>6</m:t>
                  </m:r>
                </m:den>
              </m:f>
            </m:oMath>
            <w:r w:rsidRPr="001F4071">
              <w:rPr>
                <w:rFonts w:ascii="Calibri" w:eastAsiaTheme="minorEastAsia" w:hAnsi="Calibri" w:cs="Calibri"/>
                <w:color w:val="000000" w:themeColor="text1"/>
                <w:sz w:val="24"/>
                <w:szCs w:val="24"/>
                <w:lang w:val="en-GB"/>
              </w:rPr>
              <w:t xml:space="preserve"> of the pineapples</w:t>
            </w:r>
          </w:p>
          <w:p w14:paraId="08828D60" w14:textId="5936CF82" w:rsidR="0033533F" w:rsidRPr="001F4071" w:rsidRDefault="0033533F" w:rsidP="00AA4FAA">
            <w:pPr>
              <w:rPr>
                <w:rFonts w:ascii="Calibri"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 xml:space="preserve">Sister 3 gets </w:t>
            </w: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2</m:t>
                  </m:r>
                </m:num>
                <m:den>
                  <m:r>
                    <w:rPr>
                      <w:rFonts w:ascii="Cambria Math" w:hAnsi="Cambria Math" w:cs="Calibri"/>
                      <w:color w:val="000000" w:themeColor="text1"/>
                      <w:sz w:val="24"/>
                      <w:szCs w:val="24"/>
                      <w:lang w:val="en-GB"/>
                    </w:rPr>
                    <m:t>6</m:t>
                  </m:r>
                </m:den>
              </m:f>
            </m:oMath>
            <w:r w:rsidRPr="001F4071">
              <w:rPr>
                <w:rFonts w:ascii="Calibri" w:eastAsiaTheme="minorEastAsia" w:hAnsi="Calibri" w:cs="Calibri"/>
                <w:color w:val="000000" w:themeColor="text1"/>
                <w:sz w:val="24"/>
                <w:szCs w:val="24"/>
                <w:lang w:val="en-GB"/>
              </w:rPr>
              <w:t xml:space="preserve"> of the pineapples</w:t>
            </w:r>
          </w:p>
        </w:tc>
      </w:tr>
      <w:tr w:rsidR="0033533F" w:rsidRPr="001F4071" w14:paraId="486AEF5B" w14:textId="77777777" w:rsidTr="0033533F">
        <w:trPr>
          <w:trHeight w:val="1317"/>
        </w:trPr>
        <w:tc>
          <w:tcPr>
            <w:tcW w:w="5152" w:type="dxa"/>
          </w:tcPr>
          <w:p w14:paraId="3B59522E" w14:textId="3626EBF2" w:rsidR="0033533F" w:rsidRPr="001F4071" w:rsidRDefault="0033533F" w:rsidP="00105B85">
            <w:pPr>
              <w:pStyle w:val="ListParagraph"/>
              <w:numPr>
                <w:ilvl w:val="0"/>
                <w:numId w:val="130"/>
              </w:numPr>
              <w:ind w:left="343"/>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Multiply each fraction by the number you are sharing.</w:t>
            </w:r>
          </w:p>
        </w:tc>
        <w:tc>
          <w:tcPr>
            <w:tcW w:w="3800" w:type="dxa"/>
          </w:tcPr>
          <w:p w14:paraId="18A29063" w14:textId="6925A9C9" w:rsidR="0033533F" w:rsidRPr="001F4071" w:rsidRDefault="0033533F" w:rsidP="0033533F">
            <w:pPr>
              <w:rPr>
                <w:rFonts w:ascii="Calibri" w:eastAsiaTheme="minorEastAsia" w:hAnsi="Calibri" w:cs="Calibri"/>
                <w:color w:val="000000" w:themeColor="text1"/>
                <w:sz w:val="24"/>
                <w:szCs w:val="24"/>
                <w:lang w:val="en-GB"/>
              </w:rPr>
            </w:pPr>
            <w:r w:rsidRPr="001F4071">
              <w:rPr>
                <w:rFonts w:ascii="Calibri" w:hAnsi="Calibri" w:cs="Calibri"/>
                <w:color w:val="000000" w:themeColor="text1"/>
                <w:sz w:val="24"/>
                <w:szCs w:val="24"/>
                <w:lang w:val="en-GB"/>
              </w:rPr>
              <w:t xml:space="preserve">Sister 1 gets </w:t>
            </w: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3</m:t>
                  </m:r>
                </m:num>
                <m:den>
                  <m:r>
                    <w:rPr>
                      <w:rFonts w:ascii="Cambria Math" w:hAnsi="Cambria Math" w:cs="Calibri"/>
                      <w:color w:val="000000" w:themeColor="text1"/>
                      <w:sz w:val="24"/>
                      <w:szCs w:val="24"/>
                      <w:lang w:val="en-GB"/>
                    </w:rPr>
                    <m:t>6</m:t>
                  </m:r>
                </m:den>
              </m:f>
              <m:r>
                <w:rPr>
                  <w:rFonts w:ascii="Cambria Math" w:hAnsi="Cambria Math" w:cs="Calibri"/>
                  <w:color w:val="000000" w:themeColor="text1"/>
                  <w:sz w:val="24"/>
                  <w:szCs w:val="24"/>
                  <w:lang w:val="en-GB"/>
                </w:rPr>
                <m:t>×30=15</m:t>
              </m:r>
            </m:oMath>
            <w:r w:rsidRPr="001F4071">
              <w:rPr>
                <w:rFonts w:ascii="Calibri" w:eastAsiaTheme="minorEastAsia" w:hAnsi="Calibri" w:cs="Calibri"/>
                <w:color w:val="000000" w:themeColor="text1"/>
                <w:sz w:val="24"/>
                <w:szCs w:val="24"/>
                <w:lang w:val="en-GB"/>
              </w:rPr>
              <w:t xml:space="preserve"> pineapples</w:t>
            </w:r>
          </w:p>
          <w:p w14:paraId="2F89E13C" w14:textId="6009BBB4" w:rsidR="0033533F" w:rsidRPr="001F4071" w:rsidRDefault="0033533F" w:rsidP="0033533F">
            <w:pPr>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 xml:space="preserve">Sister 2 gets </w:t>
            </w: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1</m:t>
                  </m:r>
                </m:num>
                <m:den>
                  <m:r>
                    <w:rPr>
                      <w:rFonts w:ascii="Cambria Math" w:hAnsi="Cambria Math" w:cs="Calibri"/>
                      <w:color w:val="000000" w:themeColor="text1"/>
                      <w:sz w:val="24"/>
                      <w:szCs w:val="24"/>
                      <w:lang w:val="en-GB"/>
                    </w:rPr>
                    <m:t>6</m:t>
                  </m:r>
                </m:den>
              </m:f>
              <m:r>
                <w:rPr>
                  <w:rFonts w:ascii="Cambria Math" w:hAnsi="Cambria Math" w:cs="Calibri"/>
                  <w:color w:val="000000" w:themeColor="text1"/>
                  <w:sz w:val="24"/>
                  <w:szCs w:val="24"/>
                  <w:lang w:val="en-GB"/>
                </w:rPr>
                <m:t>×30=5</m:t>
              </m:r>
            </m:oMath>
            <w:r w:rsidRPr="001F4071">
              <w:rPr>
                <w:rFonts w:ascii="Calibri" w:eastAsiaTheme="minorEastAsia" w:hAnsi="Calibri" w:cs="Calibri"/>
                <w:color w:val="000000" w:themeColor="text1"/>
                <w:sz w:val="24"/>
                <w:szCs w:val="24"/>
                <w:lang w:val="en-GB"/>
              </w:rPr>
              <w:t xml:space="preserve"> pineapples</w:t>
            </w:r>
          </w:p>
          <w:p w14:paraId="17E85E00" w14:textId="29BC4DD6" w:rsidR="0033533F" w:rsidRPr="001F4071" w:rsidRDefault="0033533F" w:rsidP="0033533F">
            <w:pPr>
              <w:rPr>
                <w:rFonts w:ascii="Calibri"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 xml:space="preserve">Sister 3 gets </w:t>
            </w: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2</m:t>
                  </m:r>
                </m:num>
                <m:den>
                  <m:r>
                    <w:rPr>
                      <w:rFonts w:ascii="Cambria Math" w:hAnsi="Cambria Math" w:cs="Calibri"/>
                      <w:color w:val="000000" w:themeColor="text1"/>
                      <w:sz w:val="24"/>
                      <w:szCs w:val="24"/>
                      <w:lang w:val="en-GB"/>
                    </w:rPr>
                    <m:t>6</m:t>
                  </m:r>
                </m:den>
              </m:f>
              <m:r>
                <w:rPr>
                  <w:rFonts w:ascii="Cambria Math" w:hAnsi="Cambria Math" w:cs="Calibri"/>
                  <w:color w:val="000000" w:themeColor="text1"/>
                  <w:sz w:val="24"/>
                  <w:szCs w:val="24"/>
                  <w:lang w:val="en-GB"/>
                </w:rPr>
                <m:t>×30=10</m:t>
              </m:r>
            </m:oMath>
            <w:r w:rsidRPr="001F4071">
              <w:rPr>
                <w:rFonts w:ascii="Calibri" w:eastAsiaTheme="minorEastAsia" w:hAnsi="Calibri" w:cs="Calibri"/>
                <w:color w:val="000000" w:themeColor="text1"/>
                <w:sz w:val="24"/>
                <w:szCs w:val="24"/>
                <w:lang w:val="en-GB"/>
              </w:rPr>
              <w:t xml:space="preserve"> pineapples</w:t>
            </w:r>
          </w:p>
        </w:tc>
      </w:tr>
    </w:tbl>
    <w:p w14:paraId="1683D2D8" w14:textId="77777777" w:rsidR="0033533F" w:rsidRPr="001F4071" w:rsidRDefault="0033533F" w:rsidP="009748BF">
      <w:pPr>
        <w:spacing w:line="276" w:lineRule="auto"/>
        <w:rPr>
          <w:rFonts w:ascii="Calibri" w:hAnsi="Calibri" w:cs="Calibri"/>
          <w:color w:val="000000" w:themeColor="text1"/>
          <w:lang w:val="en-GB"/>
        </w:rPr>
      </w:pPr>
    </w:p>
    <w:p w14:paraId="756F4945" w14:textId="6D0D01E6" w:rsidR="0054183C" w:rsidRPr="001F4071" w:rsidRDefault="0054183C" w:rsidP="009748BF">
      <w:pPr>
        <w:spacing w:line="276" w:lineRule="auto"/>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You can check your answer by adding the results. They should equal the original amount you shared. In this example problem, </w:t>
      </w:r>
      <m:oMath>
        <m:r>
          <w:rPr>
            <w:rFonts w:ascii="Cambria Math" w:hAnsi="Cambria Math" w:cs="Calibri"/>
            <w:color w:val="000000" w:themeColor="text1"/>
            <w:lang w:val="en-GB"/>
          </w:rPr>
          <m:t>15+5+10=30</m:t>
        </m:r>
      </m:oMath>
      <w:r w:rsidRPr="001F4071">
        <w:rPr>
          <w:rFonts w:ascii="Calibri" w:eastAsiaTheme="minorEastAsia" w:hAnsi="Calibri" w:cs="Calibri"/>
          <w:color w:val="000000" w:themeColor="text1"/>
          <w:lang w:val="en-GB"/>
        </w:rPr>
        <w:t xml:space="preserve"> pineapples.</w:t>
      </w:r>
    </w:p>
    <w:p w14:paraId="3A90B98B" w14:textId="77777777" w:rsidR="0054183C" w:rsidRPr="001F4071" w:rsidRDefault="0054183C" w:rsidP="009748BF">
      <w:pPr>
        <w:spacing w:line="276" w:lineRule="auto"/>
        <w:rPr>
          <w:rFonts w:ascii="Calibri" w:hAnsi="Calibri" w:cs="Calibri"/>
          <w:color w:val="000000" w:themeColor="text1"/>
          <w:lang w:val="en-GB"/>
        </w:rPr>
      </w:pPr>
    </w:p>
    <w:p w14:paraId="0262A15E" w14:textId="77777777" w:rsidR="00E65462" w:rsidRPr="001F4071" w:rsidRDefault="00E65462" w:rsidP="009748BF">
      <w:pPr>
        <w:spacing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lastRenderedPageBreak/>
        <w:t>Solved Examples</w:t>
      </w:r>
    </w:p>
    <w:p w14:paraId="1CD53398" w14:textId="77777777" w:rsidR="00E65462" w:rsidRPr="001F4071" w:rsidRDefault="00E65462" w:rsidP="009748BF">
      <w:pPr>
        <w:spacing w:line="276" w:lineRule="auto"/>
        <w:outlineLvl w:val="0"/>
        <w:rPr>
          <w:rFonts w:ascii="Calibri" w:hAnsi="Calibri" w:cs="Calibri"/>
          <w:color w:val="000000" w:themeColor="text1"/>
          <w:lang w:val="en-GB"/>
        </w:rPr>
      </w:pPr>
    </w:p>
    <w:p w14:paraId="6A8D9059" w14:textId="3AA41EA5" w:rsidR="00CA5FCD" w:rsidRPr="003E7A68" w:rsidRDefault="00CA5FCD" w:rsidP="003E7A68">
      <w:pPr>
        <w:pStyle w:val="ListParagraph"/>
        <w:numPr>
          <w:ilvl w:val="0"/>
          <w:numId w:val="131"/>
        </w:numPr>
        <w:spacing w:after="160" w:line="276" w:lineRule="auto"/>
        <w:ind w:left="360"/>
        <w:contextualSpacing w:val="0"/>
        <w:outlineLvl w:val="0"/>
        <w:rPr>
          <w:rFonts w:ascii="Calibri" w:hAnsi="Calibri" w:cs="Calibri"/>
          <w:color w:val="000000" w:themeColor="text1"/>
          <w:lang w:val="en-GB"/>
        </w:rPr>
      </w:pPr>
      <w:r w:rsidRPr="001F4071">
        <w:rPr>
          <w:rFonts w:ascii="Calibri" w:eastAsiaTheme="minorEastAsia" w:hAnsi="Calibri" w:cs="Calibri"/>
          <w:color w:val="000000" w:themeColor="text1"/>
          <w:lang w:val="en-GB"/>
        </w:rPr>
        <w:t xml:space="preserve">Share </w:t>
      </w:r>
      <m:oMath>
        <m:r>
          <m:rPr>
            <m:sty m:val="p"/>
          </m:rPr>
          <w:rPr>
            <w:rFonts w:ascii="Cambria Math" w:eastAsiaTheme="minorEastAsia" w:hAnsi="Cambria Math" w:cs="Calibri"/>
            <w:color w:val="000000" w:themeColor="text1"/>
            <w:lang w:val="en-GB"/>
          </w:rPr>
          <m:t>Le</m:t>
        </m:r>
        <m:r>
          <w:rPr>
            <w:rFonts w:ascii="Cambria Math" w:eastAsiaTheme="minorEastAsia" w:hAnsi="Cambria Math" w:cs="Calibri"/>
            <w:color w:val="000000" w:themeColor="text1"/>
            <w:lang w:val="en-GB"/>
          </w:rPr>
          <m:t xml:space="preserve"> 100,000.00</m:t>
        </m:r>
      </m:oMath>
      <w:r w:rsidRPr="001F4071">
        <w:rPr>
          <w:rFonts w:ascii="Calibri" w:eastAsiaTheme="minorEastAsia" w:hAnsi="Calibri" w:cs="Calibri"/>
          <w:color w:val="000000" w:themeColor="text1"/>
          <w:lang w:val="en-GB"/>
        </w:rPr>
        <w:t xml:space="preserve"> among 4 people, Fatu, David, Alice and Mustapha in the ratio </w:t>
      </w:r>
      <w:proofErr w:type="gramStart"/>
      <m:oMath>
        <m:r>
          <w:rPr>
            <w:rFonts w:ascii="Cambria Math" w:eastAsiaTheme="minorEastAsia" w:hAnsi="Cambria Math" w:cs="Calibri"/>
            <w:color w:val="000000" w:themeColor="text1"/>
            <w:lang w:val="en-GB"/>
          </w:rPr>
          <m:t>3 :</m:t>
        </m:r>
        <w:proofErr w:type="gramEnd"/>
        <m:r>
          <w:rPr>
            <w:rFonts w:ascii="Cambria Math" w:eastAsiaTheme="minorEastAsia" w:hAnsi="Cambria Math" w:cs="Calibri"/>
            <w:color w:val="000000" w:themeColor="text1"/>
            <w:lang w:val="en-GB"/>
          </w:rPr>
          <m:t xml:space="preserve"> 4 : 2 : 1</m:t>
        </m:r>
      </m:oMath>
      <w:r w:rsidRPr="001F4071">
        <w:rPr>
          <w:rFonts w:ascii="Calibri" w:eastAsiaTheme="minorEastAsia" w:hAnsi="Calibri" w:cs="Calibri"/>
          <w:color w:val="000000" w:themeColor="text1"/>
          <w:lang w:val="en-GB"/>
        </w:rPr>
        <w:t>.</w:t>
      </w:r>
    </w:p>
    <w:p w14:paraId="53E7A02A" w14:textId="0A62E30B" w:rsidR="00CA5FCD" w:rsidRPr="001F4071" w:rsidRDefault="00CA5FCD" w:rsidP="003E7A68">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Solution</w:t>
      </w:r>
    </w:p>
    <w:p w14:paraId="009BD460" w14:textId="7CF5E68D" w:rsidR="00CA5FCD" w:rsidRPr="001F4071" w:rsidRDefault="00CA5FCD" w:rsidP="003E7A68">
      <w:pPr>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Step 1.</w:t>
      </w:r>
      <w:r w:rsidRPr="001F4071">
        <w:rPr>
          <w:rFonts w:ascii="Calibri" w:eastAsiaTheme="minorEastAsia" w:hAnsi="Calibri" w:cs="Calibri"/>
          <w:color w:val="000000" w:themeColor="text1"/>
          <w:lang w:val="en-GB"/>
        </w:rPr>
        <w:t xml:space="preserve"> Find the total number of parts: </w:t>
      </w:r>
      <m:oMath>
        <m:r>
          <w:rPr>
            <w:rFonts w:ascii="Cambria Math" w:eastAsiaTheme="minorEastAsia" w:hAnsi="Cambria Math" w:cs="Calibri"/>
            <w:color w:val="000000" w:themeColor="text1"/>
            <w:lang w:val="en-GB"/>
          </w:rPr>
          <m:t>3+4+2+1 = 10</m:t>
        </m:r>
      </m:oMath>
      <w:r w:rsidRPr="001F4071">
        <w:rPr>
          <w:rFonts w:ascii="Calibri" w:eastAsiaTheme="minorEastAsia" w:hAnsi="Calibri" w:cs="Calibri"/>
          <w:color w:val="000000" w:themeColor="text1"/>
          <w:lang w:val="en-GB"/>
        </w:rPr>
        <w:t xml:space="preserve"> parts</w:t>
      </w:r>
    </w:p>
    <w:p w14:paraId="752F128E" w14:textId="77777777" w:rsidR="00CA5FCD" w:rsidRPr="001F4071" w:rsidRDefault="00CA5FCD" w:rsidP="003E7A68">
      <w:pPr>
        <w:spacing w:line="276" w:lineRule="auto"/>
        <w:ind w:left="360"/>
        <w:rPr>
          <w:rFonts w:ascii="Calibri" w:eastAsiaTheme="minorEastAsia" w:hAnsi="Calibri" w:cs="Calibri"/>
          <w:color w:val="000000" w:themeColor="text1"/>
          <w:lang w:val="en-GB"/>
        </w:rPr>
      </w:pPr>
    </w:p>
    <w:p w14:paraId="29E7CDD2" w14:textId="67DF6CC2" w:rsidR="00CA5FCD" w:rsidRPr="001F4071" w:rsidRDefault="00CA5FCD" w:rsidP="003E7A68">
      <w:pPr>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Step 2.</w:t>
      </w:r>
      <w:r w:rsidRPr="001F4071">
        <w:rPr>
          <w:rFonts w:ascii="Calibri" w:eastAsiaTheme="minorEastAsia" w:hAnsi="Calibri" w:cs="Calibri"/>
          <w:color w:val="000000" w:themeColor="text1"/>
          <w:lang w:val="en-GB"/>
        </w:rPr>
        <w:t xml:space="preserve"> Write a fraction for each group: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3</m:t>
            </m:r>
          </m:num>
          <m:den>
            <m:r>
              <w:rPr>
                <w:rFonts w:ascii="Cambria Math" w:eastAsiaTheme="minorEastAsia" w:hAnsi="Cambria Math" w:cs="Calibri"/>
                <w:color w:val="000000" w:themeColor="text1"/>
                <w:lang w:val="en-GB"/>
              </w:rPr>
              <m:t>10</m:t>
            </m:r>
          </m:den>
        </m:f>
      </m:oMath>
      <w:r w:rsidRPr="001F4071">
        <w:rPr>
          <w:rFonts w:ascii="Calibri" w:eastAsiaTheme="minorEastAsia" w:hAnsi="Calibri" w:cs="Calibri"/>
          <w:color w:val="000000" w:themeColor="text1"/>
          <w:lang w:val="en-GB"/>
        </w:rPr>
        <w:t xml:space="preserve">,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4</m:t>
            </m:r>
          </m:num>
          <m:den>
            <m:r>
              <w:rPr>
                <w:rFonts w:ascii="Cambria Math" w:eastAsiaTheme="minorEastAsia" w:hAnsi="Cambria Math" w:cs="Calibri"/>
                <w:color w:val="000000" w:themeColor="text1"/>
                <w:lang w:val="en-GB"/>
              </w:rPr>
              <m:t>10</m:t>
            </m:r>
          </m:den>
        </m:f>
      </m:oMath>
      <w:r w:rsidRPr="001F4071">
        <w:rPr>
          <w:rFonts w:ascii="Calibri" w:eastAsiaTheme="minorEastAsia" w:hAnsi="Calibri" w:cs="Calibri"/>
          <w:color w:val="000000" w:themeColor="text1"/>
          <w:lang w:val="en-GB"/>
        </w:rPr>
        <w:t xml:space="preserve">,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2</m:t>
            </m:r>
          </m:num>
          <m:den>
            <m:r>
              <w:rPr>
                <w:rFonts w:ascii="Cambria Math" w:eastAsiaTheme="minorEastAsia" w:hAnsi="Cambria Math" w:cs="Calibri"/>
                <w:color w:val="000000" w:themeColor="text1"/>
                <w:lang w:val="en-GB"/>
              </w:rPr>
              <m:t>10</m:t>
            </m:r>
          </m:den>
        </m:f>
      </m:oMath>
      <w:r w:rsidRPr="001F4071">
        <w:rPr>
          <w:rFonts w:ascii="Calibri" w:eastAsiaTheme="minorEastAsia" w:hAnsi="Calibri" w:cs="Calibri"/>
          <w:color w:val="000000" w:themeColor="text1"/>
          <w:lang w:val="en-GB"/>
        </w:rPr>
        <w:t xml:space="preserve">,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1</m:t>
            </m:r>
          </m:num>
          <m:den>
            <m:r>
              <w:rPr>
                <w:rFonts w:ascii="Cambria Math" w:eastAsiaTheme="minorEastAsia" w:hAnsi="Cambria Math" w:cs="Calibri"/>
                <w:color w:val="000000" w:themeColor="text1"/>
                <w:lang w:val="en-GB"/>
              </w:rPr>
              <m:t>10</m:t>
            </m:r>
          </m:den>
        </m:f>
      </m:oMath>
    </w:p>
    <w:p w14:paraId="3CCFB673" w14:textId="77777777" w:rsidR="00CA5FCD" w:rsidRPr="001F4071" w:rsidRDefault="00CA5FCD" w:rsidP="003E7A68">
      <w:pPr>
        <w:spacing w:line="276" w:lineRule="auto"/>
        <w:ind w:left="360"/>
        <w:rPr>
          <w:rFonts w:ascii="Calibri" w:eastAsiaTheme="minorEastAsia" w:hAnsi="Calibri" w:cs="Calibri"/>
          <w:color w:val="000000" w:themeColor="text1"/>
          <w:lang w:val="en-GB"/>
        </w:rPr>
      </w:pPr>
    </w:p>
    <w:p w14:paraId="0797265C" w14:textId="2126EBBF" w:rsidR="00CA5FCD" w:rsidRPr="001F4071" w:rsidRDefault="00CA5FCD" w:rsidP="003E7A68">
      <w:pPr>
        <w:spacing w:after="160"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Step 3.</w:t>
      </w:r>
      <w:r w:rsidRPr="001F4071">
        <w:rPr>
          <w:rFonts w:ascii="Calibri" w:eastAsiaTheme="minorEastAsia" w:hAnsi="Calibri" w:cs="Calibri"/>
          <w:color w:val="000000" w:themeColor="text1"/>
          <w:lang w:val="en-GB"/>
        </w:rPr>
        <w:t xml:space="preserve"> Multiply the total quantity (100,000) by each fraction to find the size of each person’s share:</w:t>
      </w:r>
    </w:p>
    <w:p w14:paraId="045DE500" w14:textId="23DAB7BB" w:rsidR="00CA5FCD" w:rsidRPr="001F4071" w:rsidRDefault="00CA5FCD" w:rsidP="003E7A68">
      <w:pPr>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ab/>
      </w:r>
      <w:r w:rsidRPr="001F4071">
        <w:rPr>
          <w:rFonts w:ascii="Calibri" w:eastAsiaTheme="minorEastAsia" w:hAnsi="Calibri" w:cs="Calibri"/>
          <w:color w:val="000000" w:themeColor="text1"/>
          <w:lang w:val="en-GB"/>
        </w:rPr>
        <w:t xml:space="preserve">Fatu’s share: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3</m:t>
            </m:r>
          </m:num>
          <m:den>
            <m:r>
              <w:rPr>
                <w:rFonts w:ascii="Cambria Math" w:eastAsiaTheme="minorEastAsia" w:hAnsi="Cambria Math" w:cs="Calibri"/>
                <w:color w:val="000000" w:themeColor="text1"/>
                <w:lang w:val="en-GB"/>
              </w:rPr>
              <m:t>10</m:t>
            </m:r>
          </m:den>
        </m:f>
        <m:r>
          <w:rPr>
            <w:rFonts w:ascii="Cambria Math" w:eastAsiaTheme="minorEastAsia" w:hAnsi="Cambria Math" w:cs="Calibri"/>
            <w:color w:val="000000" w:themeColor="text1"/>
            <w:lang w:val="en-GB"/>
          </w:rPr>
          <m:t>×100,000=3×10,000=</m:t>
        </m:r>
        <m:r>
          <m:rPr>
            <m:sty m:val="p"/>
          </m:rPr>
          <w:rPr>
            <w:rFonts w:ascii="Cambria Math" w:eastAsiaTheme="minorEastAsia" w:hAnsi="Cambria Math" w:cs="Calibri"/>
            <w:color w:val="000000" w:themeColor="text1"/>
            <w:lang w:val="en-GB"/>
          </w:rPr>
          <m:t xml:space="preserve">Le </m:t>
        </m:r>
        <m:r>
          <w:rPr>
            <w:rFonts w:ascii="Cambria Math" w:eastAsiaTheme="minorEastAsia" w:hAnsi="Cambria Math" w:cs="Calibri"/>
            <w:color w:val="000000" w:themeColor="text1"/>
            <w:lang w:val="en-GB"/>
          </w:rPr>
          <m:t>30,000.00</m:t>
        </m:r>
      </m:oMath>
    </w:p>
    <w:p w14:paraId="46DA8348" w14:textId="454BB266" w:rsidR="00CA5FCD" w:rsidRPr="001F4071" w:rsidRDefault="00CA5FCD" w:rsidP="003E7A68">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t xml:space="preserve">David’s share: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4</m:t>
            </m:r>
          </m:num>
          <m:den>
            <m:r>
              <w:rPr>
                <w:rFonts w:ascii="Cambria Math" w:eastAsiaTheme="minorEastAsia" w:hAnsi="Cambria Math" w:cs="Calibri"/>
                <w:color w:val="000000" w:themeColor="text1"/>
                <w:lang w:val="en-GB"/>
              </w:rPr>
              <m:t>10</m:t>
            </m:r>
          </m:den>
        </m:f>
        <m:r>
          <w:rPr>
            <w:rFonts w:ascii="Cambria Math" w:eastAsiaTheme="minorEastAsia" w:hAnsi="Cambria Math" w:cs="Calibri"/>
            <w:color w:val="000000" w:themeColor="text1"/>
            <w:lang w:val="en-GB"/>
          </w:rPr>
          <m:t>×100,000=4×10,000=</m:t>
        </m:r>
        <m:r>
          <m:rPr>
            <m:sty m:val="p"/>
          </m:rPr>
          <w:rPr>
            <w:rFonts w:ascii="Cambria Math" w:eastAsiaTheme="minorEastAsia" w:hAnsi="Cambria Math" w:cs="Calibri"/>
            <w:color w:val="000000" w:themeColor="text1"/>
            <w:lang w:val="en-GB"/>
          </w:rPr>
          <m:t xml:space="preserve">Le </m:t>
        </m:r>
        <m:r>
          <w:rPr>
            <w:rFonts w:ascii="Cambria Math" w:eastAsiaTheme="minorEastAsia" w:hAnsi="Cambria Math" w:cs="Calibri"/>
            <w:color w:val="000000" w:themeColor="text1"/>
            <w:lang w:val="en-GB"/>
          </w:rPr>
          <m:t>40,000.00</m:t>
        </m:r>
      </m:oMath>
    </w:p>
    <w:p w14:paraId="6F429383" w14:textId="4F20DAFD" w:rsidR="00CA5FCD" w:rsidRPr="001F4071" w:rsidRDefault="00CA5FCD" w:rsidP="003E7A68">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t xml:space="preserve">Alice’s share: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2</m:t>
            </m:r>
          </m:num>
          <m:den>
            <m:r>
              <w:rPr>
                <w:rFonts w:ascii="Cambria Math" w:eastAsiaTheme="minorEastAsia" w:hAnsi="Cambria Math" w:cs="Calibri"/>
                <w:color w:val="000000" w:themeColor="text1"/>
                <w:lang w:val="en-GB"/>
              </w:rPr>
              <m:t>10</m:t>
            </m:r>
          </m:den>
        </m:f>
        <m:r>
          <w:rPr>
            <w:rFonts w:ascii="Cambria Math" w:eastAsiaTheme="minorEastAsia" w:hAnsi="Cambria Math" w:cs="Calibri"/>
            <w:color w:val="000000" w:themeColor="text1"/>
            <w:lang w:val="en-GB"/>
          </w:rPr>
          <m:t>×100,000=2×10,000=</m:t>
        </m:r>
        <m:r>
          <m:rPr>
            <m:sty m:val="p"/>
          </m:rPr>
          <w:rPr>
            <w:rFonts w:ascii="Cambria Math" w:eastAsiaTheme="minorEastAsia" w:hAnsi="Cambria Math" w:cs="Calibri"/>
            <w:color w:val="000000" w:themeColor="text1"/>
            <w:lang w:val="en-GB"/>
          </w:rPr>
          <m:t xml:space="preserve">Le </m:t>
        </m:r>
        <m:r>
          <w:rPr>
            <w:rFonts w:ascii="Cambria Math" w:eastAsiaTheme="minorEastAsia" w:hAnsi="Cambria Math" w:cs="Calibri"/>
            <w:color w:val="000000" w:themeColor="text1"/>
            <w:lang w:val="en-GB"/>
          </w:rPr>
          <m:t>20,000.00</m:t>
        </m:r>
      </m:oMath>
    </w:p>
    <w:p w14:paraId="76A026FB" w14:textId="71967768" w:rsidR="00CA5FCD" w:rsidRPr="001F4071" w:rsidRDefault="00CA5FCD" w:rsidP="003E7A68">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t xml:space="preserve">Mustapha’s share: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1</m:t>
            </m:r>
          </m:num>
          <m:den>
            <m:r>
              <w:rPr>
                <w:rFonts w:ascii="Cambria Math" w:eastAsiaTheme="minorEastAsia" w:hAnsi="Cambria Math" w:cs="Calibri"/>
                <w:color w:val="000000" w:themeColor="text1"/>
                <w:lang w:val="en-GB"/>
              </w:rPr>
              <m:t>10</m:t>
            </m:r>
          </m:den>
        </m:f>
        <m:r>
          <w:rPr>
            <w:rFonts w:ascii="Cambria Math" w:eastAsiaTheme="minorEastAsia" w:hAnsi="Cambria Math" w:cs="Calibri"/>
            <w:color w:val="000000" w:themeColor="text1"/>
            <w:lang w:val="en-GB"/>
          </w:rPr>
          <m:t>×100,000=1×10,000=</m:t>
        </m:r>
        <m:r>
          <m:rPr>
            <m:sty m:val="p"/>
          </m:rPr>
          <w:rPr>
            <w:rFonts w:ascii="Cambria Math" w:eastAsiaTheme="minorEastAsia" w:hAnsi="Cambria Math" w:cs="Calibri"/>
            <w:color w:val="000000" w:themeColor="text1"/>
            <w:lang w:val="en-GB"/>
          </w:rPr>
          <m:t xml:space="preserve">Le </m:t>
        </m:r>
        <m:r>
          <w:rPr>
            <w:rFonts w:ascii="Cambria Math" w:eastAsiaTheme="minorEastAsia" w:hAnsi="Cambria Math" w:cs="Calibri"/>
            <w:color w:val="000000" w:themeColor="text1"/>
            <w:lang w:val="en-GB"/>
          </w:rPr>
          <m:t>10,000.00</m:t>
        </m:r>
      </m:oMath>
    </w:p>
    <w:p w14:paraId="346FD435" w14:textId="77777777" w:rsidR="00CA5FCD" w:rsidRPr="001F4071" w:rsidRDefault="00CA5FCD" w:rsidP="003E7A68">
      <w:pPr>
        <w:spacing w:line="276" w:lineRule="auto"/>
        <w:outlineLvl w:val="0"/>
        <w:rPr>
          <w:rFonts w:ascii="Calibri" w:hAnsi="Calibri" w:cs="Calibri"/>
          <w:b/>
          <w:color w:val="000000" w:themeColor="text1"/>
          <w:lang w:val="en-GB"/>
        </w:rPr>
      </w:pPr>
    </w:p>
    <w:p w14:paraId="55A90301" w14:textId="28C4CE6D" w:rsidR="00CA5FCD" w:rsidRPr="003E7A68" w:rsidRDefault="00CA5FCD" w:rsidP="003E7A68">
      <w:pPr>
        <w:pStyle w:val="ListParagraph"/>
        <w:numPr>
          <w:ilvl w:val="0"/>
          <w:numId w:val="131"/>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 xml:space="preserve">Divide 72 plums among 3 friends in the ratio </w:t>
      </w:r>
      <w:proofErr w:type="gramStart"/>
      <w:r w:rsidRPr="001F4071">
        <w:rPr>
          <w:rFonts w:ascii="Calibri" w:hAnsi="Calibri" w:cs="Calibri"/>
          <w:color w:val="000000" w:themeColor="text1"/>
          <w:lang w:val="en-GB"/>
        </w:rPr>
        <w:t>4 :</w:t>
      </w:r>
      <w:proofErr w:type="gramEnd"/>
      <w:r w:rsidRPr="001F4071">
        <w:rPr>
          <w:rFonts w:ascii="Calibri" w:hAnsi="Calibri" w:cs="Calibri"/>
          <w:color w:val="000000" w:themeColor="text1"/>
          <w:lang w:val="en-GB"/>
        </w:rPr>
        <w:t xml:space="preserve"> 2 : 3.</w:t>
      </w:r>
    </w:p>
    <w:p w14:paraId="23FFA8D2" w14:textId="21FC503D" w:rsidR="00CA5FCD" w:rsidRPr="001F4071" w:rsidRDefault="00CA5FCD" w:rsidP="003E7A68">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195A7660" w14:textId="1FD17B54" w:rsidR="00CA5FCD" w:rsidRPr="001F4071" w:rsidRDefault="00CA5FCD" w:rsidP="003E7A68">
      <w:pPr>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Step 1.</w:t>
      </w:r>
      <w:r w:rsidRPr="001F4071">
        <w:rPr>
          <w:rFonts w:ascii="Calibri" w:eastAsiaTheme="minorEastAsia" w:hAnsi="Calibri" w:cs="Calibri"/>
          <w:color w:val="000000" w:themeColor="text1"/>
          <w:lang w:val="en-GB"/>
        </w:rPr>
        <w:t xml:space="preserve"> Find the total number of parts: </w:t>
      </w:r>
      <m:oMath>
        <m:r>
          <w:rPr>
            <w:rFonts w:ascii="Cambria Math" w:eastAsiaTheme="minorEastAsia" w:hAnsi="Cambria Math" w:cs="Calibri"/>
            <w:color w:val="000000" w:themeColor="text1"/>
            <w:lang w:val="en-GB"/>
          </w:rPr>
          <m:t>4+2+3 = 9</m:t>
        </m:r>
      </m:oMath>
      <w:r w:rsidRPr="001F4071">
        <w:rPr>
          <w:rFonts w:ascii="Calibri" w:eastAsiaTheme="minorEastAsia" w:hAnsi="Calibri" w:cs="Calibri"/>
          <w:color w:val="000000" w:themeColor="text1"/>
          <w:lang w:val="en-GB"/>
        </w:rPr>
        <w:t xml:space="preserve"> parts</w:t>
      </w:r>
    </w:p>
    <w:p w14:paraId="3E7C049C" w14:textId="77777777" w:rsidR="00CA5FCD" w:rsidRPr="001F4071" w:rsidRDefault="00CA5FCD" w:rsidP="003E7A68">
      <w:pPr>
        <w:spacing w:line="276" w:lineRule="auto"/>
        <w:ind w:left="360"/>
        <w:rPr>
          <w:rFonts w:ascii="Calibri" w:eastAsiaTheme="minorEastAsia" w:hAnsi="Calibri" w:cs="Calibri"/>
          <w:color w:val="000000" w:themeColor="text1"/>
          <w:lang w:val="en-GB"/>
        </w:rPr>
      </w:pPr>
    </w:p>
    <w:p w14:paraId="36C9B64E" w14:textId="5330FF84" w:rsidR="00CA5FCD" w:rsidRPr="001F4071" w:rsidRDefault="00CA5FCD" w:rsidP="003E7A68">
      <w:pPr>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Step 2.</w:t>
      </w:r>
      <w:r w:rsidRPr="001F4071">
        <w:rPr>
          <w:rFonts w:ascii="Calibri" w:eastAsiaTheme="minorEastAsia" w:hAnsi="Calibri" w:cs="Calibri"/>
          <w:color w:val="000000" w:themeColor="text1"/>
          <w:lang w:val="en-GB"/>
        </w:rPr>
        <w:t xml:space="preserve"> Write a fraction for each group: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4</m:t>
            </m:r>
          </m:num>
          <m:den>
            <m:r>
              <w:rPr>
                <w:rFonts w:ascii="Cambria Math" w:eastAsiaTheme="minorEastAsia" w:hAnsi="Cambria Math" w:cs="Calibri"/>
                <w:color w:val="000000" w:themeColor="text1"/>
                <w:lang w:val="en-GB"/>
              </w:rPr>
              <m:t>9</m:t>
            </m:r>
          </m:den>
        </m:f>
      </m:oMath>
      <w:r w:rsidRPr="001F4071">
        <w:rPr>
          <w:rFonts w:ascii="Calibri" w:eastAsiaTheme="minorEastAsia" w:hAnsi="Calibri" w:cs="Calibri"/>
          <w:color w:val="000000" w:themeColor="text1"/>
          <w:lang w:val="en-GB"/>
        </w:rPr>
        <w:t xml:space="preserve">,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2</m:t>
            </m:r>
          </m:num>
          <m:den>
            <m:r>
              <w:rPr>
                <w:rFonts w:ascii="Cambria Math" w:eastAsiaTheme="minorEastAsia" w:hAnsi="Cambria Math" w:cs="Calibri"/>
                <w:color w:val="000000" w:themeColor="text1"/>
                <w:lang w:val="en-GB"/>
              </w:rPr>
              <m:t>9</m:t>
            </m:r>
          </m:den>
        </m:f>
      </m:oMath>
      <w:r w:rsidRPr="001F4071">
        <w:rPr>
          <w:rFonts w:ascii="Calibri" w:eastAsiaTheme="minorEastAsia" w:hAnsi="Calibri" w:cs="Calibri"/>
          <w:color w:val="000000" w:themeColor="text1"/>
          <w:lang w:val="en-GB"/>
        </w:rPr>
        <w:t xml:space="preserve">,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3</m:t>
            </m:r>
          </m:num>
          <m:den>
            <m:r>
              <w:rPr>
                <w:rFonts w:ascii="Cambria Math" w:eastAsiaTheme="minorEastAsia" w:hAnsi="Cambria Math" w:cs="Calibri"/>
                <w:color w:val="000000" w:themeColor="text1"/>
                <w:lang w:val="en-GB"/>
              </w:rPr>
              <m:t>9</m:t>
            </m:r>
          </m:den>
        </m:f>
      </m:oMath>
    </w:p>
    <w:p w14:paraId="73639BCF" w14:textId="77777777" w:rsidR="00CA5FCD" w:rsidRPr="001F4071" w:rsidRDefault="00CA5FCD" w:rsidP="003E7A68">
      <w:pPr>
        <w:spacing w:line="276" w:lineRule="auto"/>
        <w:ind w:left="360"/>
        <w:rPr>
          <w:rFonts w:ascii="Calibri" w:eastAsiaTheme="minorEastAsia" w:hAnsi="Calibri" w:cs="Calibri"/>
          <w:color w:val="000000" w:themeColor="text1"/>
          <w:lang w:val="en-GB"/>
        </w:rPr>
      </w:pPr>
    </w:p>
    <w:p w14:paraId="4F5D4D5C" w14:textId="28C55C13" w:rsidR="00CA5FCD" w:rsidRPr="001F4071" w:rsidRDefault="00CA5FCD" w:rsidP="003E7A68">
      <w:pPr>
        <w:spacing w:after="160"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Step 3.</w:t>
      </w:r>
      <w:r w:rsidRPr="001F4071">
        <w:rPr>
          <w:rFonts w:ascii="Calibri" w:eastAsiaTheme="minorEastAsia" w:hAnsi="Calibri" w:cs="Calibri"/>
          <w:color w:val="000000" w:themeColor="text1"/>
          <w:lang w:val="en-GB"/>
        </w:rPr>
        <w:t xml:space="preserve"> Multiply the total quantity (72) by each fraction to find the size of each person’s share:</w:t>
      </w:r>
    </w:p>
    <w:p w14:paraId="496D9152" w14:textId="4B5C847F" w:rsidR="00CA5FCD" w:rsidRPr="001F4071" w:rsidRDefault="00CA5FCD" w:rsidP="003E7A68">
      <w:pPr>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ab/>
      </w:r>
      <w:r w:rsidRPr="001F4071">
        <w:rPr>
          <w:rFonts w:ascii="Calibri" w:eastAsiaTheme="minorEastAsia" w:hAnsi="Calibri" w:cs="Calibri"/>
          <w:color w:val="000000" w:themeColor="text1"/>
          <w:lang w:val="en-GB"/>
        </w:rPr>
        <w:t xml:space="preserve">Friend 1: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4</m:t>
            </m:r>
          </m:num>
          <m:den>
            <m:r>
              <w:rPr>
                <w:rFonts w:ascii="Cambria Math" w:eastAsiaTheme="minorEastAsia" w:hAnsi="Cambria Math" w:cs="Calibri"/>
                <w:color w:val="000000" w:themeColor="text1"/>
                <w:lang w:val="en-GB"/>
              </w:rPr>
              <m:t>9</m:t>
            </m:r>
          </m:den>
        </m:f>
        <m:r>
          <w:rPr>
            <w:rFonts w:ascii="Cambria Math" w:eastAsiaTheme="minorEastAsia" w:hAnsi="Cambria Math" w:cs="Calibri"/>
            <w:color w:val="000000" w:themeColor="text1"/>
            <w:lang w:val="en-GB"/>
          </w:rPr>
          <m:t>×72=4×8=</m:t>
        </m:r>
        <m:r>
          <m:rPr>
            <m:sty m:val="p"/>
          </m:rPr>
          <w:rPr>
            <w:rFonts w:ascii="Cambria Math" w:eastAsiaTheme="minorEastAsia" w:hAnsi="Cambria Math" w:cs="Calibri"/>
            <w:color w:val="000000" w:themeColor="text1"/>
            <w:lang w:val="en-GB"/>
          </w:rPr>
          <m:t>32</m:t>
        </m:r>
      </m:oMath>
      <w:r w:rsidRPr="001F4071">
        <w:rPr>
          <w:rFonts w:ascii="Calibri" w:eastAsiaTheme="minorEastAsia" w:hAnsi="Calibri" w:cs="Calibri"/>
          <w:color w:val="000000" w:themeColor="text1"/>
          <w:lang w:val="en-GB"/>
        </w:rPr>
        <w:t xml:space="preserve"> plums</w:t>
      </w:r>
    </w:p>
    <w:p w14:paraId="0B6CDAE6" w14:textId="1126D0F3" w:rsidR="00CA5FCD" w:rsidRPr="001F4071" w:rsidRDefault="00CA5FCD" w:rsidP="003E7A68">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t xml:space="preserve">Friend 2: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2</m:t>
            </m:r>
          </m:num>
          <m:den>
            <m:r>
              <w:rPr>
                <w:rFonts w:ascii="Cambria Math" w:eastAsiaTheme="minorEastAsia" w:hAnsi="Cambria Math" w:cs="Calibri"/>
                <w:color w:val="000000" w:themeColor="text1"/>
                <w:lang w:val="en-GB"/>
              </w:rPr>
              <m:t>9</m:t>
            </m:r>
          </m:den>
        </m:f>
        <m:r>
          <w:rPr>
            <w:rFonts w:ascii="Cambria Math" w:eastAsiaTheme="minorEastAsia" w:hAnsi="Cambria Math" w:cs="Calibri"/>
            <w:color w:val="000000" w:themeColor="text1"/>
            <w:lang w:val="en-GB"/>
          </w:rPr>
          <m:t>×72=2×8=</m:t>
        </m:r>
        <m:r>
          <m:rPr>
            <m:sty m:val="p"/>
          </m:rPr>
          <w:rPr>
            <w:rFonts w:ascii="Cambria Math" w:eastAsiaTheme="minorEastAsia" w:hAnsi="Cambria Math" w:cs="Calibri"/>
            <w:color w:val="000000" w:themeColor="text1"/>
            <w:lang w:val="en-GB"/>
          </w:rPr>
          <m:t>16</m:t>
        </m:r>
      </m:oMath>
      <w:r w:rsidRPr="001F4071">
        <w:rPr>
          <w:rFonts w:ascii="Calibri" w:eastAsiaTheme="minorEastAsia" w:hAnsi="Calibri" w:cs="Calibri"/>
          <w:color w:val="000000" w:themeColor="text1"/>
          <w:lang w:val="en-GB"/>
        </w:rPr>
        <w:t xml:space="preserve"> plums</w:t>
      </w:r>
    </w:p>
    <w:p w14:paraId="6A165071" w14:textId="5BC55004" w:rsidR="00CA5FCD" w:rsidRPr="001F4071" w:rsidRDefault="00CA5FCD" w:rsidP="003E7A68">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t xml:space="preserve">Friend 3: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3</m:t>
            </m:r>
          </m:num>
          <m:den>
            <m:r>
              <w:rPr>
                <w:rFonts w:ascii="Cambria Math" w:eastAsiaTheme="minorEastAsia" w:hAnsi="Cambria Math" w:cs="Calibri"/>
                <w:color w:val="000000" w:themeColor="text1"/>
                <w:lang w:val="en-GB"/>
              </w:rPr>
              <m:t>9</m:t>
            </m:r>
          </m:den>
        </m:f>
        <m:r>
          <w:rPr>
            <w:rFonts w:ascii="Cambria Math" w:eastAsiaTheme="minorEastAsia" w:hAnsi="Cambria Math" w:cs="Calibri"/>
            <w:color w:val="000000" w:themeColor="text1"/>
            <w:lang w:val="en-GB"/>
          </w:rPr>
          <m:t>×72=3×8=</m:t>
        </m:r>
        <m:r>
          <m:rPr>
            <m:sty m:val="p"/>
          </m:rPr>
          <w:rPr>
            <w:rFonts w:ascii="Cambria Math" w:eastAsiaTheme="minorEastAsia" w:hAnsi="Cambria Math" w:cs="Calibri"/>
            <w:color w:val="000000" w:themeColor="text1"/>
            <w:lang w:val="en-GB"/>
          </w:rPr>
          <m:t>24</m:t>
        </m:r>
      </m:oMath>
      <w:r w:rsidRPr="001F4071">
        <w:rPr>
          <w:rFonts w:ascii="Calibri" w:eastAsiaTheme="minorEastAsia" w:hAnsi="Calibri" w:cs="Calibri"/>
          <w:color w:val="000000" w:themeColor="text1"/>
          <w:lang w:val="en-GB"/>
        </w:rPr>
        <w:t xml:space="preserve"> plums</w:t>
      </w:r>
    </w:p>
    <w:p w14:paraId="09F916AF" w14:textId="63642354" w:rsidR="00CA5FCD" w:rsidRPr="001F4071" w:rsidRDefault="00CA5FCD" w:rsidP="00CA5FCD">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r>
    </w:p>
    <w:p w14:paraId="13AC30B9" w14:textId="77B3EF1D" w:rsidR="00CA5FCD" w:rsidRPr="001F4071" w:rsidRDefault="00E65462" w:rsidP="003E7A68">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w:t>
      </w:r>
      <w:r w:rsidR="003E7A68">
        <w:rPr>
          <w:rFonts w:ascii="Calibri" w:hAnsi="Calibri" w:cs="Calibri"/>
          <w:b/>
          <w:color w:val="000000" w:themeColor="text1"/>
          <w:lang w:val="en-GB"/>
        </w:rPr>
        <w:t>e</w:t>
      </w:r>
    </w:p>
    <w:p w14:paraId="0C9EE843" w14:textId="77777777" w:rsidR="00CA5FCD" w:rsidRPr="001F4071" w:rsidRDefault="00CA5FCD" w:rsidP="00105B85">
      <w:pPr>
        <w:pStyle w:val="ListParagraph"/>
        <w:numPr>
          <w:ilvl w:val="0"/>
          <w:numId w:val="132"/>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Share Le 24,000.00 among 3 friends in the ratio </w:t>
      </w:r>
      <w:proofErr w:type="gramStart"/>
      <w:r w:rsidRPr="001F4071">
        <w:rPr>
          <w:rFonts w:ascii="Calibri" w:hAnsi="Calibri" w:cs="Calibri"/>
          <w:color w:val="000000" w:themeColor="text1"/>
          <w:lang w:val="en-GB"/>
        </w:rPr>
        <w:t>3 :</w:t>
      </w:r>
      <w:proofErr w:type="gramEnd"/>
      <w:r w:rsidRPr="001F4071">
        <w:rPr>
          <w:rFonts w:ascii="Calibri" w:hAnsi="Calibri" w:cs="Calibri"/>
          <w:color w:val="000000" w:themeColor="text1"/>
          <w:lang w:val="en-GB"/>
        </w:rPr>
        <w:t xml:space="preserve"> 5 : 4.</w:t>
      </w:r>
    </w:p>
    <w:p w14:paraId="7BF1C1B4" w14:textId="77777777" w:rsidR="00CA5FCD" w:rsidRPr="001F4071" w:rsidRDefault="00CA5FCD" w:rsidP="00105B85">
      <w:pPr>
        <w:pStyle w:val="ListParagraph"/>
        <w:numPr>
          <w:ilvl w:val="0"/>
          <w:numId w:val="132"/>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Divide 45 kg of pepper among 3 people in the ratio </w:t>
      </w:r>
      <w:proofErr w:type="gramStart"/>
      <w:r w:rsidRPr="001F4071">
        <w:rPr>
          <w:rFonts w:ascii="Calibri" w:hAnsi="Calibri" w:cs="Calibri"/>
          <w:color w:val="000000" w:themeColor="text1"/>
          <w:lang w:val="en-GB"/>
        </w:rPr>
        <w:t>2 :</w:t>
      </w:r>
      <w:proofErr w:type="gramEnd"/>
      <w:r w:rsidRPr="001F4071">
        <w:rPr>
          <w:rFonts w:ascii="Calibri" w:hAnsi="Calibri" w:cs="Calibri"/>
          <w:color w:val="000000" w:themeColor="text1"/>
          <w:lang w:val="en-GB"/>
        </w:rPr>
        <w:t xml:space="preserve"> 3 : 4.</w:t>
      </w:r>
    </w:p>
    <w:p w14:paraId="1A728C71" w14:textId="38683633" w:rsidR="00713F06" w:rsidRPr="001F4071" w:rsidRDefault="00CA5FCD" w:rsidP="00105B85">
      <w:pPr>
        <w:pStyle w:val="ListParagraph"/>
        <w:numPr>
          <w:ilvl w:val="0"/>
          <w:numId w:val="132"/>
        </w:numPr>
        <w:spacing w:line="276" w:lineRule="auto"/>
        <w:outlineLvl w:val="0"/>
        <w:rPr>
          <w:rFonts w:ascii="Calibri" w:hAnsi="Calibri" w:cs="Calibri"/>
          <w:b/>
          <w:color w:val="000000" w:themeColor="text1"/>
          <w:lang w:val="en-GB"/>
        </w:rPr>
      </w:pPr>
      <w:r w:rsidRPr="001F4071">
        <w:rPr>
          <w:rFonts w:ascii="Calibri" w:hAnsi="Calibri" w:cs="Calibri"/>
          <w:color w:val="000000" w:themeColor="text1"/>
          <w:lang w:val="en-GB"/>
        </w:rPr>
        <w:t xml:space="preserve">Four friends, Ben, Juliet, </w:t>
      </w:r>
      <w:proofErr w:type="spellStart"/>
      <w:r w:rsidRPr="001F4071">
        <w:rPr>
          <w:rFonts w:ascii="Calibri" w:hAnsi="Calibri" w:cs="Calibri"/>
          <w:color w:val="000000" w:themeColor="text1"/>
          <w:lang w:val="en-GB"/>
        </w:rPr>
        <w:t>Sia</w:t>
      </w:r>
      <w:proofErr w:type="spellEnd"/>
      <w:r w:rsidRPr="001F4071">
        <w:rPr>
          <w:rFonts w:ascii="Calibri" w:hAnsi="Calibri" w:cs="Calibri"/>
          <w:color w:val="000000" w:themeColor="text1"/>
          <w:lang w:val="en-GB"/>
        </w:rPr>
        <w:t xml:space="preserve"> and John picked 48 </w:t>
      </w:r>
      <w:r w:rsidR="00827276">
        <w:rPr>
          <w:rFonts w:ascii="Calibri" w:hAnsi="Calibri" w:cs="Calibri"/>
          <w:color w:val="000000" w:themeColor="text1"/>
          <w:lang w:val="en-GB"/>
        </w:rPr>
        <w:t>mangoes</w:t>
      </w:r>
      <w:r w:rsidRPr="001F4071">
        <w:rPr>
          <w:rFonts w:ascii="Calibri" w:hAnsi="Calibri" w:cs="Calibri"/>
          <w:color w:val="000000" w:themeColor="text1"/>
          <w:lang w:val="en-GB"/>
        </w:rPr>
        <w:t xml:space="preserve"> from a tree. They want t</w:t>
      </w:r>
      <w:r w:rsidR="00713F06" w:rsidRPr="001F4071">
        <w:rPr>
          <w:rFonts w:ascii="Calibri" w:hAnsi="Calibri" w:cs="Calibri"/>
          <w:color w:val="000000" w:themeColor="text1"/>
          <w:lang w:val="en-GB"/>
        </w:rPr>
        <w:t xml:space="preserve">o divide them in the ratio </w:t>
      </w:r>
      <w:proofErr w:type="gramStart"/>
      <w:r w:rsidR="00713F06" w:rsidRPr="001F4071">
        <w:rPr>
          <w:rFonts w:ascii="Calibri" w:hAnsi="Calibri" w:cs="Calibri"/>
          <w:color w:val="000000" w:themeColor="text1"/>
          <w:lang w:val="en-GB"/>
        </w:rPr>
        <w:t>4 :</w:t>
      </w:r>
      <w:proofErr w:type="gramEnd"/>
      <w:r w:rsidR="00713F06" w:rsidRPr="001F4071">
        <w:rPr>
          <w:rFonts w:ascii="Calibri" w:hAnsi="Calibri" w:cs="Calibri"/>
          <w:color w:val="000000" w:themeColor="text1"/>
          <w:lang w:val="en-GB"/>
        </w:rPr>
        <w:t xml:space="preserve"> 2</w:t>
      </w:r>
      <w:r w:rsidR="008449F5">
        <w:rPr>
          <w:rFonts w:ascii="Calibri" w:hAnsi="Calibri" w:cs="Calibri"/>
          <w:color w:val="000000" w:themeColor="text1"/>
          <w:lang w:val="en-GB"/>
        </w:rPr>
        <w:t xml:space="preserve"> </w:t>
      </w:r>
      <w:r w:rsidR="00713F06" w:rsidRPr="001F4071">
        <w:rPr>
          <w:rFonts w:ascii="Calibri" w:hAnsi="Calibri" w:cs="Calibri"/>
          <w:color w:val="000000" w:themeColor="text1"/>
          <w:lang w:val="en-GB"/>
        </w:rPr>
        <w:t xml:space="preserve">: 3 : 3. How many </w:t>
      </w:r>
      <w:r w:rsidR="00827276">
        <w:rPr>
          <w:rFonts w:ascii="Calibri" w:hAnsi="Calibri" w:cs="Calibri"/>
          <w:color w:val="000000" w:themeColor="text1"/>
          <w:lang w:val="en-GB"/>
        </w:rPr>
        <w:t>mangoes</w:t>
      </w:r>
      <w:r w:rsidR="00713F06" w:rsidRPr="001F4071">
        <w:rPr>
          <w:rFonts w:ascii="Calibri" w:hAnsi="Calibri" w:cs="Calibri"/>
          <w:color w:val="000000" w:themeColor="text1"/>
          <w:lang w:val="en-GB"/>
        </w:rPr>
        <w:t xml:space="preserve"> does each person get?</w:t>
      </w:r>
      <w:r w:rsidR="00713F06" w:rsidRPr="001F4071">
        <w:rPr>
          <w:rFonts w:ascii="Calibri" w:hAnsi="Calibri" w:cs="Calibri"/>
          <w:b/>
          <w:color w:val="000000" w:themeColor="text1"/>
          <w:lang w:val="en-GB"/>
        </w:rPr>
        <w:t xml:space="preserve"> </w:t>
      </w:r>
    </w:p>
    <w:p w14:paraId="55F02746" w14:textId="1315984B" w:rsidR="00E65462" w:rsidRPr="001F4071" w:rsidRDefault="00713F06" w:rsidP="00105B85">
      <w:pPr>
        <w:pStyle w:val="ListParagraph"/>
        <w:numPr>
          <w:ilvl w:val="0"/>
          <w:numId w:val="132"/>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Share 60 bananas among 3 children in the ratio </w:t>
      </w:r>
      <w:proofErr w:type="gramStart"/>
      <w:r w:rsidRPr="001F4071">
        <w:rPr>
          <w:rFonts w:ascii="Calibri" w:hAnsi="Calibri" w:cs="Calibri"/>
          <w:color w:val="000000" w:themeColor="text1"/>
          <w:lang w:val="en-GB"/>
        </w:rPr>
        <w:t>3 :</w:t>
      </w:r>
      <w:proofErr w:type="gramEnd"/>
      <w:r w:rsidRPr="001F4071">
        <w:rPr>
          <w:rFonts w:ascii="Calibri" w:hAnsi="Calibri" w:cs="Calibri"/>
          <w:color w:val="000000" w:themeColor="text1"/>
          <w:lang w:val="en-GB"/>
        </w:rPr>
        <w:t xml:space="preserve"> 2 : 5.</w:t>
      </w:r>
      <w:r w:rsidR="00E65462"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E65462" w:rsidRPr="001F4071" w14:paraId="6E79A324" w14:textId="77777777" w:rsidTr="006A1EDF">
        <w:tc>
          <w:tcPr>
            <w:tcW w:w="4585" w:type="dxa"/>
            <w:gridSpan w:val="2"/>
          </w:tcPr>
          <w:p w14:paraId="791F8184" w14:textId="77777777" w:rsidR="00E65462" w:rsidRPr="001F4071" w:rsidRDefault="00E65462"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Relating Ratios to Measurement</w:t>
            </w:r>
          </w:p>
        </w:tc>
        <w:tc>
          <w:tcPr>
            <w:tcW w:w="4769" w:type="dxa"/>
            <w:gridSpan w:val="2"/>
          </w:tcPr>
          <w:p w14:paraId="48B8A408"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Numbers and Numeration</w:t>
            </w:r>
          </w:p>
        </w:tc>
      </w:tr>
      <w:tr w:rsidR="00E65462" w:rsidRPr="001F4071" w14:paraId="5F1F5D8F" w14:textId="77777777" w:rsidTr="006A1EDF">
        <w:tc>
          <w:tcPr>
            <w:tcW w:w="4585" w:type="dxa"/>
            <w:gridSpan w:val="2"/>
          </w:tcPr>
          <w:p w14:paraId="4B748CEB"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PHM-07-054</w:t>
            </w:r>
          </w:p>
        </w:tc>
        <w:tc>
          <w:tcPr>
            <w:tcW w:w="4769" w:type="dxa"/>
            <w:gridSpan w:val="2"/>
          </w:tcPr>
          <w:p w14:paraId="514F027D"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E65462" w:rsidRPr="001F4071" w14:paraId="5BC7716D" w14:textId="77777777" w:rsidTr="006A1EDF">
        <w:tc>
          <w:tcPr>
            <w:tcW w:w="3118" w:type="dxa"/>
            <w:tcBorders>
              <w:top w:val="single" w:sz="4" w:space="0" w:color="auto"/>
              <w:left w:val="nil"/>
              <w:bottom w:val="single" w:sz="4" w:space="0" w:color="auto"/>
              <w:right w:val="nil"/>
            </w:tcBorders>
          </w:tcPr>
          <w:p w14:paraId="51552338" w14:textId="77777777" w:rsidR="00E65462" w:rsidRPr="001F4071" w:rsidRDefault="00E65462"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4A35073D" w14:textId="77777777" w:rsidR="00E65462" w:rsidRPr="001F4071" w:rsidRDefault="00E65462"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6F639E93" w14:textId="77777777" w:rsidR="00E65462" w:rsidRPr="001F4071" w:rsidRDefault="00E65462" w:rsidP="009748BF">
            <w:pPr>
              <w:spacing w:line="276" w:lineRule="auto"/>
              <w:rPr>
                <w:rFonts w:ascii="Calibri" w:hAnsi="Calibri" w:cs="Calibri"/>
                <w:noProof/>
                <w:color w:val="000000" w:themeColor="text1"/>
                <w:sz w:val="24"/>
                <w:szCs w:val="24"/>
                <w:lang w:val="en-GB"/>
              </w:rPr>
            </w:pPr>
          </w:p>
        </w:tc>
      </w:tr>
      <w:tr w:rsidR="00E65462" w:rsidRPr="001F4071" w14:paraId="0E3545C1" w14:textId="77777777" w:rsidTr="007328AB">
        <w:trPr>
          <w:trHeight w:val="957"/>
        </w:trPr>
        <w:tc>
          <w:tcPr>
            <w:tcW w:w="9354" w:type="dxa"/>
            <w:gridSpan w:val="4"/>
            <w:tcBorders>
              <w:top w:val="single" w:sz="4" w:space="0" w:color="auto"/>
              <w:left w:val="single" w:sz="4" w:space="0" w:color="auto"/>
              <w:bottom w:val="single" w:sz="4" w:space="0" w:color="auto"/>
              <w:right w:val="single" w:sz="4" w:space="0" w:color="auto"/>
            </w:tcBorders>
          </w:tcPr>
          <w:p w14:paraId="0D573E8A"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05504" behindDoc="1" locked="0" layoutInCell="1" allowOverlap="1" wp14:anchorId="70D4732E" wp14:editId="21539CB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8" name="Freeform 9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802113F"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99" name="Freeform 9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48BBCBA"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00" name="Freeform 10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1CCADBF"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01" name="Freeform 10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7616592"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02" name="Freeform 10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FF7FFCE"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03" name="Freeform 10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50E7EAA"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04" name="Freeform 10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4AF20EE"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05" name="Freeform 10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4A78FB8"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06" name="Freeform 10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3E42690"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07" name="Freeform 10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666EBE7"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08" name="Freeform 10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7FF0299"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0D4732E" id="_x0000_s1122" style="position:absolute;margin-left:.35pt;margin-top:0;width:26.3pt;height:28.35pt;z-index:-251710976"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">
                      <v:shape id="Freeform 98" o:spid="_x0000_s1123"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2I8PwgAA&#10;ANsAAAAPAAAAZHJzL2Rvd25yZXYueG1sRE/Pa8IwFL4P9j+EJ+ymaWVs2pnKHGyI04PVi7e35tmW&#10;Ni8lybT7781B2PHj+71YDqYTF3K+sawgnSQgiEurG64UHA+f4xkIH5A1dpZJwR95WOaPDwvMtL3y&#10;ni5FqEQMYZ+hgjqEPpPSlzUZ9BPbE0fubJ3BEKGrpHZ4jeGmk9MkeZEGG44NNfb0UVPZFr9GQft1&#10;KtIdztrV87rbV1t0P9+bV6WeRsP7G4hAQ/gX391rrWAex8Yv8QfI/A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TYjw/CAAAA2wAAAA8AAAAAAAAAAAAAAAAAlwIAAGRycy9kb3du&#10;cmV2LnhtbFBLBQYAAAAABAAEAPUAAACGAw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802113F" w14:textId="77777777" w:rsidR="009960A8" w:rsidRDefault="009960A8" w:rsidP="00E65462">
                              <w:pPr>
                                <w:rPr>
                                  <w:rFonts w:eastAsia="Times New Roman"/>
                                </w:rPr>
                              </w:pPr>
                            </w:p>
                          </w:txbxContent>
                        </v:textbox>
                      </v:shape>
                      <v:shape id="Freeform 99" o:spid="_x0000_s1124"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Vj1xAAA&#10;ANsAAAAPAAAAZHJzL2Rvd25yZXYueG1sRI/BTsMwEETvSPyDtUhcEHHggGhap6paUQqcSPmAbbyN&#10;rcbryHbT8PcYCYnjaGbeaBbLyfVipBCtZwUPRQmCuPXacqfga/9y/wwiJmSNvWdS8E0RlvX11QIr&#10;7S/8SWOTOpEhHCtUYFIaKilja8hhLPxAnL2jDw5TlqGTOuAlw10vH8vySTq0nBcMDrQ21J6as1MQ&#10;Br3bHu7e3cdq8/qG+9GayTZK3d5MqzmIRFP6D/+1d1rBbAa/X/IPkPUP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rv1Y9cQAAADbAAAADwAAAAAAAAAAAAAAAACXAgAAZHJzL2Rv&#10;d25yZXYueG1sUEsFBgAAAAAEAAQA9QAAAIg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348BBCBA" w14:textId="77777777" w:rsidR="009960A8" w:rsidRDefault="009960A8" w:rsidP="00E65462">
                              <w:pPr>
                                <w:rPr>
                                  <w:rFonts w:eastAsia="Times New Roman"/>
                                </w:rPr>
                              </w:pPr>
                            </w:p>
                          </w:txbxContent>
                        </v:textbox>
                      </v:shape>
                      <v:shape id="Freeform 100" o:spid="_x0000_s1125"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cWEUwgAA&#10;ANwAAAAPAAAAZHJzL2Rvd25yZXYueG1sRI9Pi8IwEMXvC/sdwgjetqkeRKpRtKzgZQ/+Aa9DM9t0&#10;bSalidr99s5B8DbDe/Peb5brwbfqTn1sAhuYZDko4irYhmsD59Puaw4qJmSLbWAy8E8R1qvPjyUW&#10;Njz4QPdjqpWEcCzQgEupK7SOlSOPMQsdsWi/ofeYZO1rbXt8SLhv9TTPZ9pjw9LgsKPSUXU93ryB&#10;74vWhD9b91fSdVtOfGycnxszHg2bBahEQ3qbX9d7K/i54MszMoFeP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BxYRTCAAAA3AAAAA8AAAAAAAAAAAAAAAAAlwIAAGRycy9kb3du&#10;cmV2LnhtbFBLBQYAAAAABAAEAPUAAACG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1CCADBF" w14:textId="77777777" w:rsidR="009960A8" w:rsidRDefault="009960A8" w:rsidP="00E65462">
                              <w:pPr>
                                <w:rPr>
                                  <w:rFonts w:eastAsia="Times New Roman"/>
                                </w:rPr>
                              </w:pPr>
                            </w:p>
                          </w:txbxContent>
                        </v:textbox>
                      </v:shape>
                      <v:shape id="Freeform 101" o:spid="_x0000_s1126"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xXQMwwAA&#10;ANwAAAAPAAAAZHJzL2Rvd25yZXYueG1sRE9Na8JAEL0X/A/LCF6K7saDlegqIgheLDRa0NuQHZNo&#10;djZmV03767uFQm/zeJ8zX3a2Fg9qfeVYQzJSIIhzZyouNBz2m+EUhA/IBmvHpOGLPCwXvZc5psY9&#10;+YMeWShEDGGfooYyhCaV0uclWfQj1xBH7uxaiyHCtpCmxWcMt7UcKzWRFiuODSU2tC4pv2Z3q+Gz&#10;OHgnj+pV7fan21syuWSr92+tB/1uNQMRqAv/4j/31sT5KoHfZ+IFcvE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4xXQMwwAAANwAAAAPAAAAAAAAAAAAAAAAAJcCAABkcnMvZG93&#10;bnJldi54bWxQSwUGAAAAAAQABAD1AAAAhw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7616592" w14:textId="77777777" w:rsidR="009960A8" w:rsidRDefault="009960A8" w:rsidP="00E65462">
                              <w:pPr>
                                <w:rPr>
                                  <w:rFonts w:eastAsia="Times New Roman"/>
                                </w:rPr>
                              </w:pPr>
                            </w:p>
                          </w:txbxContent>
                        </v:textbox>
                      </v:shape>
                      <v:shape id="Freeform 102" o:spid="_x0000_s1127"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GJvdwwAA&#10;ANwAAAAPAAAAZHJzL2Rvd25yZXYueG1sRE/bagIxEH0X+g9hCn3TpFsqdt2sFKlg+yBq/YBhM+6l&#10;m8myibr265uC4NscznWyxWBbcabe1441PE8UCOLCmZpLDYfv1XgGwgdkg61j0nAlD4v8YZRhatyF&#10;d3Teh1LEEPYpaqhC6FIpfVGRRT9xHXHkjq63GCLsS2l6vMRw28pEqam0WHNsqLCjZUXFz/5kNbSv&#10;u99j8yaLF/W5WXZfSbPFj0brp8fhfQ4i0BDu4pt7beJ8lcD/M/ECmf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VGJvdwwAAANwAAAAPAAAAAAAAAAAAAAAAAJcCAABkcnMvZG93&#10;bnJldi54bWxQSwUGAAAAAAQABAD1AAAAhw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FF7FFCE" w14:textId="77777777" w:rsidR="009960A8" w:rsidRDefault="009960A8" w:rsidP="00E65462">
                              <w:pPr>
                                <w:rPr>
                                  <w:rFonts w:eastAsia="Times New Roman"/>
                                </w:rPr>
                              </w:pPr>
                            </w:p>
                          </w:txbxContent>
                        </v:textbox>
                      </v:shape>
                      <v:shape id="Freeform 103" o:spid="_x0000_s1128"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MfQnxQAA&#10;ANwAAAAPAAAAZHJzL2Rvd25yZXYueG1sRI9Pa8JAEMXvBb/DMkJvdde/aMwqoi14EjSF5jhkp0ls&#10;djZkt5p++65Q6G2G9+b93qTb3jbiRp2vHWsYjxQI4sKZmksN79nbyxKED8gGG8ek4Yc8bDeDpxQT&#10;4+58ptsllCKGsE9QQxVCm0jpi4os+pFriaP26TqLIa5dKU2H9xhuGzlRaiEt1hwJFba0r6j4unzb&#10;yM1X7pDVr7OP8ro8ZeNrPp+omdbPw363BhGoD//mv+ujifXVFB7PxAnk5h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Mx9CfFAAAA3A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50E7EAA" w14:textId="77777777" w:rsidR="009960A8" w:rsidRDefault="009960A8" w:rsidP="00E65462">
                              <w:pPr>
                                <w:rPr>
                                  <w:rFonts w:eastAsia="Times New Roman"/>
                                </w:rPr>
                              </w:pPr>
                            </w:p>
                          </w:txbxContent>
                        </v:textbox>
                      </v:shape>
                      <v:shape id="Freeform 104" o:spid="_x0000_s1129"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6nTobwgAA&#10;ANwAAAAPAAAAZHJzL2Rvd25yZXYueG1sRE9Na4NAEL0X8h+WCeTWrE2kSWw2EgqCt9LEHnob3ImK&#10;7qy4WzX/Plso9DaP9znHdDadGGlwjWUFL+sIBHFpdcOVguKaPe9BOI+ssbNMCu7kID0tno6YaDvx&#10;J40XX4kQwi5BBbX3fSKlK2sy6Na2Jw7czQ4GfYBDJfWAUwg3ndxE0as02HBoqLGn95rK9vJjFOQZ&#10;H9r9x46+8kP+HW+vY1sUN6VWy/n8BsLT7P/Ff+5ch/lRDL/PhAvk6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qdOhvCAAAA3AAAAA8AAAAAAAAAAAAAAAAAlwIAAGRycy9kb3du&#10;cmV2LnhtbFBLBQYAAAAABAAEAPUAAACG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4AF20EE" w14:textId="77777777" w:rsidR="009960A8" w:rsidRDefault="009960A8" w:rsidP="00E65462">
                              <w:pPr>
                                <w:rPr>
                                  <w:rFonts w:eastAsia="Times New Roman"/>
                                </w:rPr>
                              </w:pPr>
                            </w:p>
                          </w:txbxContent>
                        </v:textbox>
                      </v:shape>
                      <v:shape id="Freeform 105" o:spid="_x0000_s1130"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1lOKwgAA&#10;ANwAAAAPAAAAZHJzL2Rvd25yZXYueG1sRI9BSwMxEIXvQv9DmEIvxSYWFFmbFhGE0pvVosdhM26C&#10;m5klie323xuh0NsM771v3qw2Y+zVkVIOwhbuFgYUcSsucGfh4/319hFULsgOe2GycKYMm/XkZoWN&#10;kxO/0XFfOlUhnBu04EsZGq1z6yliXshAXLVvSRFLXVOnXcJThcdeL4150BED1wseB3rx1P7sf2Ol&#10;SOh2Pg/zIHM5m/T5Je1BrJ1Nx+cnUIXGcjVf0ltX65t7+H+mTqDX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WU4r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4A78FB8" w14:textId="77777777" w:rsidR="009960A8" w:rsidRDefault="009960A8" w:rsidP="00E65462">
                              <w:pPr>
                                <w:rPr>
                                  <w:rFonts w:eastAsia="Times New Roman"/>
                                </w:rPr>
                              </w:pPr>
                            </w:p>
                          </w:txbxContent>
                        </v:textbox>
                      </v:shape>
                      <v:shape id="Freeform 106" o:spid="_x0000_s1131"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4mIyUwgAA&#10;ANwAAAAPAAAAZHJzL2Rvd25yZXYueG1sRE9LawIxEL4L/Q9hCr1pohSV1axIQeilS320eBw2s7vB&#10;zWTZpLr9901B8DYf33PWm8G14kp9sJ41TCcKBHHpjeVaw+m4Gy9BhIhssPVMGn4pwCZ/Gq0xM/7G&#10;e7oeYi1SCIcMNTQxdpmUoWzIYZj4jjhxle8dxgT7WpoebynctXKm1Fw6tJwaGuzoraHycvhxGmKx&#10;qE7281J87OhrUOfyu3i1M61fnoftCkSkIT7Ed/e7SfPVHP6fSRfI/A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iYjJTCAAAA3AAAAA8AAAAAAAAAAAAAAAAAlwIAAGRycy9kb3du&#10;cmV2LnhtbFBLBQYAAAAABAAEAPUAAACG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3E42690" w14:textId="77777777" w:rsidR="009960A8" w:rsidRDefault="009960A8" w:rsidP="00E65462">
                              <w:pPr>
                                <w:rPr>
                                  <w:rFonts w:eastAsia="Times New Roman"/>
                                </w:rPr>
                              </w:pPr>
                            </w:p>
                          </w:txbxContent>
                        </v:textbox>
                      </v:shape>
                      <v:shape id="Freeform 107" o:spid="_x0000_s1132"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J9I7wgAA&#10;ANwAAAAPAAAAZHJzL2Rvd25yZXYueG1sRE9NawIxEL0X+h/CFLzVrHvQZTWKCAVbL7p68TbdTDeL&#10;m8mSpLr+e1MoeJvH+5zFarCduJIPrWMFk3EGgrh2uuVGwen48V6ACBFZY+eYFNwpwGr5+rLAUrsb&#10;H+haxUakEA4lKjAx9qWUoTZkMYxdT5y4H+ctxgR9I7XHWwq3ncyzbCottpwaDPa0MVRfql+roCg2&#10;33L6Ncln+nPr853Zn6rzXqnR27Ceg4g0xKf4373VaX42g79n0gVy+Q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cn0jvCAAAA3AAAAA8AAAAAAAAAAAAAAAAAlwIAAGRycy9kb3du&#10;cmV2LnhtbFBLBQYAAAAABAAEAPUAAACG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666EBE7" w14:textId="77777777" w:rsidR="009960A8" w:rsidRDefault="009960A8" w:rsidP="00E65462">
                              <w:pPr>
                                <w:rPr>
                                  <w:rFonts w:eastAsia="Times New Roman"/>
                                </w:rPr>
                              </w:pPr>
                            </w:p>
                          </w:txbxContent>
                        </v:textbox>
                      </v:shape>
                      <v:shape id="Freeform 108" o:spid="_x0000_s1133"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r+2xQAA&#10;ANwAAAAPAAAAZHJzL2Rvd25yZXYueG1sRI/NbgIxDITvlXiHyEjcIAsqUC0EVFVUoPbC3wO4G7O7&#10;7caJNgGWt68PlXqzNeOZz8t15xp1ozbWng2MRxko4sLbmksD59P78AVUTMgWG89k4EER1qve0xJz&#10;6+98oNsxlUpCOOZooEop5FrHoiKHceQDsWgX3zpMsralti3eJdw1epJlM+2wZmmoMNBbRcXP8eoM&#10;PF+/9+PN1+6TpkF/PObTrT8HNmbQ714XoBJ16d/8d72zgp8JrTwjE+jV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z+v7bFAAAA3AAAAA8AAAAAAAAAAAAAAAAAlwIAAGRycy9k&#10;b3ducmV2LnhtbFBLBQYAAAAABAAEAPUAAACJ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7FF0299" w14:textId="77777777" w:rsidR="009960A8" w:rsidRDefault="009960A8" w:rsidP="00E65462">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6706E2BC" w14:textId="77777777" w:rsidR="00E65462" w:rsidRPr="001F4071" w:rsidRDefault="00E65462"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solve ratio problems involving measurement.</w:t>
            </w:r>
          </w:p>
        </w:tc>
      </w:tr>
    </w:tbl>
    <w:p w14:paraId="2CC1AF77" w14:textId="77777777" w:rsidR="00E65462" w:rsidRPr="001F4071" w:rsidRDefault="00E65462" w:rsidP="009748BF">
      <w:pPr>
        <w:spacing w:line="276" w:lineRule="auto"/>
        <w:rPr>
          <w:rFonts w:ascii="Calibri" w:hAnsi="Calibri" w:cs="Calibri"/>
          <w:color w:val="000000" w:themeColor="text1"/>
          <w:lang w:val="en-GB"/>
        </w:rPr>
      </w:pPr>
    </w:p>
    <w:p w14:paraId="1D754478" w14:textId="77777777" w:rsidR="00E65462" w:rsidRPr="001F4071" w:rsidRDefault="00E65462" w:rsidP="00827276">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Overview</w:t>
      </w:r>
    </w:p>
    <w:p w14:paraId="485179E3" w14:textId="695CD42E" w:rsidR="00AA4FAA" w:rsidRPr="001F4071" w:rsidRDefault="00AA4FAA" w:rsidP="009748BF">
      <w:pPr>
        <w:spacing w:line="276" w:lineRule="auto"/>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In this lesson</w:t>
      </w:r>
      <w:r w:rsidR="00732ECF">
        <w:rPr>
          <w:rFonts w:ascii="Calibri" w:eastAsiaTheme="minorEastAsia" w:hAnsi="Calibri" w:cs="Calibri"/>
          <w:color w:val="000000" w:themeColor="text1"/>
          <w:lang w:val="en-GB"/>
        </w:rPr>
        <w:t>,</w:t>
      </w:r>
      <w:r w:rsidRPr="001F4071">
        <w:rPr>
          <w:rFonts w:ascii="Calibri" w:eastAsiaTheme="minorEastAsia" w:hAnsi="Calibri" w:cs="Calibri"/>
          <w:color w:val="000000" w:themeColor="text1"/>
          <w:lang w:val="en-GB"/>
        </w:rPr>
        <w:t xml:space="preserve"> you will solve ratio problems involving</w:t>
      </w:r>
      <w:r w:rsidR="003E6D2A" w:rsidRPr="001F4071">
        <w:rPr>
          <w:rFonts w:ascii="Calibri" w:eastAsiaTheme="minorEastAsia" w:hAnsi="Calibri" w:cs="Calibri"/>
          <w:color w:val="000000" w:themeColor="text1"/>
          <w:lang w:val="en-GB"/>
        </w:rPr>
        <w:t xml:space="preserve"> measurement. This helps us to compare lengths or distances, in a </w:t>
      </w:r>
      <w:proofErr w:type="spellStart"/>
      <w:r w:rsidR="003E6D2A" w:rsidRPr="001F4071">
        <w:rPr>
          <w:rFonts w:ascii="Calibri" w:eastAsiaTheme="minorEastAsia" w:hAnsi="Calibri" w:cs="Calibri"/>
          <w:color w:val="000000" w:themeColor="text1"/>
          <w:lang w:val="en-GB"/>
        </w:rPr>
        <w:t>ratio</w:t>
      </w:r>
      <w:proofErr w:type="spellEnd"/>
      <w:r w:rsidR="003E6D2A" w:rsidRPr="001F4071">
        <w:rPr>
          <w:rFonts w:ascii="Calibri" w:eastAsiaTheme="minorEastAsia" w:hAnsi="Calibri" w:cs="Calibri"/>
          <w:color w:val="000000" w:themeColor="text1"/>
          <w:lang w:val="en-GB"/>
        </w:rPr>
        <w:t xml:space="preserve"> format.</w:t>
      </w:r>
      <w:r w:rsidRPr="001F4071">
        <w:rPr>
          <w:rFonts w:ascii="Calibri" w:eastAsiaTheme="minorEastAsia" w:hAnsi="Calibri" w:cs="Calibri"/>
          <w:color w:val="000000" w:themeColor="text1"/>
          <w:lang w:val="en-GB"/>
        </w:rPr>
        <w:t xml:space="preserve"> Instead of calculating ratios with real objects, you will calculate ratios with units of length or distance, such as metre</w:t>
      </w:r>
      <w:r w:rsidR="00827276">
        <w:rPr>
          <w:rFonts w:ascii="Calibri" w:eastAsiaTheme="minorEastAsia" w:hAnsi="Calibri" w:cs="Calibri"/>
          <w:color w:val="000000" w:themeColor="text1"/>
          <w:lang w:val="en-GB"/>
        </w:rPr>
        <w:t>s</w:t>
      </w:r>
      <w:r w:rsidRPr="001F4071">
        <w:rPr>
          <w:rFonts w:ascii="Calibri" w:eastAsiaTheme="minorEastAsia" w:hAnsi="Calibri" w:cs="Calibri"/>
          <w:color w:val="000000" w:themeColor="text1"/>
          <w:lang w:val="en-GB"/>
        </w:rPr>
        <w:t>, centimetres, or kilometres.</w:t>
      </w:r>
    </w:p>
    <w:p w14:paraId="36D07A13" w14:textId="77777777" w:rsidR="00E65462" w:rsidRPr="001F4071" w:rsidRDefault="00E65462" w:rsidP="009748BF">
      <w:pPr>
        <w:spacing w:line="276" w:lineRule="auto"/>
        <w:rPr>
          <w:rFonts w:ascii="Calibri" w:hAnsi="Calibri" w:cs="Calibri"/>
          <w:color w:val="000000" w:themeColor="text1"/>
          <w:lang w:val="en-GB"/>
        </w:rPr>
      </w:pPr>
    </w:p>
    <w:p w14:paraId="76E7F381" w14:textId="77777777" w:rsidR="00E65462" w:rsidRPr="001F4071" w:rsidRDefault="00E65462" w:rsidP="00827276">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3B759C71" w14:textId="2A34D466" w:rsidR="00E65462" w:rsidRPr="001F4071" w:rsidRDefault="00AA4FAA" w:rsidP="00105B85">
      <w:pPr>
        <w:pStyle w:val="ListParagraph"/>
        <w:numPr>
          <w:ilvl w:val="0"/>
          <w:numId w:val="133"/>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Line AB is 9 cm long. If P divides the line AB in the ratio 1:2, calculate the lengths of </w:t>
      </w:r>
      <m:oMath>
        <m:r>
          <w:rPr>
            <w:rFonts w:ascii="Cambria Math" w:hAnsi="Cambria Math" w:cs="Calibri"/>
            <w:color w:val="000000" w:themeColor="text1"/>
            <w:lang w:val="en-GB"/>
          </w:rPr>
          <m:t>AP</m:t>
        </m:r>
      </m:oMath>
      <w:r w:rsidRPr="001F4071">
        <w:rPr>
          <w:rFonts w:ascii="Calibri" w:hAnsi="Calibri" w:cs="Calibri"/>
          <w:color w:val="000000" w:themeColor="text1"/>
          <w:lang w:val="en-GB"/>
        </w:rPr>
        <w:t xml:space="preserve"> and </w:t>
      </w:r>
      <m:oMath>
        <m:r>
          <w:rPr>
            <w:rFonts w:ascii="Cambria Math" w:hAnsi="Cambria Math" w:cs="Calibri"/>
            <w:color w:val="000000" w:themeColor="text1"/>
            <w:lang w:val="en-GB"/>
          </w:rPr>
          <m:t>BP</m:t>
        </m:r>
      </m:oMath>
      <w:r w:rsidRPr="001F4071">
        <w:rPr>
          <w:rFonts w:ascii="Calibri" w:hAnsi="Calibri" w:cs="Calibri"/>
          <w:color w:val="000000" w:themeColor="text1"/>
          <w:lang w:val="en-GB"/>
        </w:rPr>
        <w:t>.</w:t>
      </w:r>
    </w:p>
    <w:p w14:paraId="34750A46" w14:textId="0053623D" w:rsidR="00AA4FAA" w:rsidRPr="001F4071" w:rsidRDefault="00AA4FAA" w:rsidP="00AA4FAA">
      <w:pPr>
        <w:pStyle w:val="ListParagraph"/>
        <w:spacing w:line="276" w:lineRule="auto"/>
        <w:jc w:val="center"/>
        <w:outlineLvl w:val="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19EC6AAC" wp14:editId="1DC4F7EB">
            <wp:extent cx="3289300" cy="685800"/>
            <wp:effectExtent l="0" t="0" r="0" b="0"/>
            <wp:docPr id="4814" name="Picture 4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4" name="Screen Shot 2018-02-13 at 12.56.41 PM.png"/>
                    <pic:cNvPicPr/>
                  </pic:nvPicPr>
                  <pic:blipFill>
                    <a:blip r:embed="rId17">
                      <a:extLst>
                        <a:ext uri="{28A0092B-C50C-407E-A947-70E740481C1C}">
                          <a14:useLocalDpi xmlns:a14="http://schemas.microsoft.com/office/drawing/2010/main" val="0"/>
                        </a:ext>
                      </a:extLst>
                    </a:blip>
                    <a:stretch>
                      <a:fillRect/>
                    </a:stretch>
                  </pic:blipFill>
                  <pic:spPr>
                    <a:xfrm>
                      <a:off x="0" y="0"/>
                      <a:ext cx="3289300" cy="685800"/>
                    </a:xfrm>
                    <a:prstGeom prst="rect">
                      <a:avLst/>
                    </a:prstGeom>
                  </pic:spPr>
                </pic:pic>
              </a:graphicData>
            </a:graphic>
          </wp:inline>
        </w:drawing>
      </w:r>
    </w:p>
    <w:p w14:paraId="0917F00E" w14:textId="22A3C899" w:rsidR="00AA4FAA" w:rsidRPr="001F4071" w:rsidRDefault="00AA4FAA" w:rsidP="00827276">
      <w:pPr>
        <w:pStyle w:val="ListParagraph"/>
        <w:spacing w:line="276" w:lineRule="auto"/>
        <w:ind w:left="360"/>
        <w:outlineLvl w:val="0"/>
        <w:rPr>
          <w:rFonts w:ascii="Calibri" w:hAnsi="Calibri" w:cs="Calibri"/>
          <w:b/>
          <w:color w:val="000000" w:themeColor="text1"/>
          <w:lang w:val="en-GB"/>
        </w:rPr>
      </w:pPr>
      <w:r w:rsidRPr="001F4071">
        <w:rPr>
          <w:rFonts w:ascii="Calibri" w:hAnsi="Calibri" w:cs="Calibri"/>
          <w:b/>
          <w:color w:val="000000" w:themeColor="text1"/>
          <w:lang w:val="en-GB"/>
        </w:rPr>
        <w:t>Solution</w:t>
      </w:r>
    </w:p>
    <w:p w14:paraId="2867B364" w14:textId="6AC5F4F5" w:rsidR="00AA4FAA" w:rsidRPr="001F4071" w:rsidRDefault="00AA4FAA" w:rsidP="00827276">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Follow the same process you used in previous lessons to find the sizes of the 2 parts. Instead of dividing objects, you are dividing 9 cm.</w:t>
      </w:r>
    </w:p>
    <w:p w14:paraId="4F6A5CC9" w14:textId="77777777" w:rsidR="00AA4FAA" w:rsidRPr="001F4071" w:rsidRDefault="00AA4FAA" w:rsidP="00827276">
      <w:pPr>
        <w:pStyle w:val="ListParagraph"/>
        <w:spacing w:line="276" w:lineRule="auto"/>
        <w:ind w:left="360"/>
        <w:outlineLvl w:val="0"/>
        <w:rPr>
          <w:rFonts w:ascii="Calibri" w:hAnsi="Calibri" w:cs="Calibri"/>
          <w:color w:val="000000" w:themeColor="text1"/>
          <w:lang w:val="en-GB"/>
        </w:rPr>
      </w:pPr>
    </w:p>
    <w:p w14:paraId="34F29FF7" w14:textId="3EF90F3C" w:rsidR="00AA4FAA" w:rsidRPr="001F4071" w:rsidRDefault="00AA4FAA" w:rsidP="00827276">
      <w:pPr>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Step 1.</w:t>
      </w:r>
      <w:r w:rsidRPr="001F4071">
        <w:rPr>
          <w:rFonts w:ascii="Calibri" w:eastAsiaTheme="minorEastAsia" w:hAnsi="Calibri" w:cs="Calibri"/>
          <w:color w:val="000000" w:themeColor="text1"/>
          <w:lang w:val="en-GB"/>
        </w:rPr>
        <w:t xml:space="preserve"> Find the total number of parts: </w:t>
      </w:r>
      <m:oMath>
        <m:r>
          <w:rPr>
            <w:rFonts w:ascii="Cambria Math" w:eastAsiaTheme="minorEastAsia" w:hAnsi="Cambria Math" w:cs="Calibri"/>
            <w:color w:val="000000" w:themeColor="text1"/>
            <w:lang w:val="en-GB"/>
          </w:rPr>
          <m:t>1+2=3</m:t>
        </m:r>
      </m:oMath>
      <w:r w:rsidRPr="001F4071">
        <w:rPr>
          <w:rFonts w:ascii="Calibri" w:eastAsiaTheme="minorEastAsia" w:hAnsi="Calibri" w:cs="Calibri"/>
          <w:color w:val="000000" w:themeColor="text1"/>
          <w:lang w:val="en-GB"/>
        </w:rPr>
        <w:t xml:space="preserve"> parts</w:t>
      </w:r>
    </w:p>
    <w:p w14:paraId="5AEF9DB9" w14:textId="77777777" w:rsidR="00AA4FAA" w:rsidRPr="001F4071" w:rsidRDefault="00AA4FAA" w:rsidP="00827276">
      <w:pPr>
        <w:spacing w:line="276" w:lineRule="auto"/>
        <w:ind w:left="360"/>
        <w:rPr>
          <w:rFonts w:ascii="Calibri" w:eastAsiaTheme="minorEastAsia" w:hAnsi="Calibri" w:cs="Calibri"/>
          <w:color w:val="000000" w:themeColor="text1"/>
          <w:lang w:val="en-GB"/>
        </w:rPr>
      </w:pPr>
    </w:p>
    <w:p w14:paraId="358297A0" w14:textId="5E91B031" w:rsidR="00AA4FAA" w:rsidRPr="001F4071" w:rsidRDefault="00AA4FAA" w:rsidP="00827276">
      <w:pPr>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Step 2.</w:t>
      </w:r>
      <w:r w:rsidRPr="001F4071">
        <w:rPr>
          <w:rFonts w:ascii="Calibri" w:eastAsiaTheme="minorEastAsia" w:hAnsi="Calibri" w:cs="Calibri"/>
          <w:color w:val="000000" w:themeColor="text1"/>
          <w:lang w:val="en-GB"/>
        </w:rPr>
        <w:t xml:space="preserve"> Write a fraction for each group you are sharing into: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1</m:t>
            </m:r>
          </m:num>
          <m:den>
            <m:r>
              <w:rPr>
                <w:rFonts w:ascii="Cambria Math" w:eastAsiaTheme="minorEastAsia" w:hAnsi="Cambria Math" w:cs="Calibri"/>
                <w:color w:val="000000" w:themeColor="text1"/>
                <w:lang w:val="en-GB"/>
              </w:rPr>
              <m:t>3</m:t>
            </m:r>
          </m:den>
        </m:f>
      </m:oMath>
      <w:r w:rsidRPr="001F4071">
        <w:rPr>
          <w:rFonts w:ascii="Calibri" w:eastAsiaTheme="minorEastAsia" w:hAnsi="Calibri" w:cs="Calibri"/>
          <w:color w:val="000000" w:themeColor="text1"/>
          <w:lang w:val="en-GB"/>
        </w:rPr>
        <w:t xml:space="preserve"> and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2</m:t>
            </m:r>
          </m:num>
          <m:den>
            <m:r>
              <w:rPr>
                <w:rFonts w:ascii="Cambria Math" w:eastAsiaTheme="minorEastAsia" w:hAnsi="Cambria Math" w:cs="Calibri"/>
                <w:color w:val="000000" w:themeColor="text1"/>
                <w:lang w:val="en-GB"/>
              </w:rPr>
              <m:t>3</m:t>
            </m:r>
          </m:den>
        </m:f>
      </m:oMath>
    </w:p>
    <w:p w14:paraId="6DFFB1A9" w14:textId="77777777" w:rsidR="00AA4FAA" w:rsidRPr="001F4071" w:rsidRDefault="00AA4FAA" w:rsidP="00827276">
      <w:pPr>
        <w:spacing w:line="276" w:lineRule="auto"/>
        <w:ind w:left="360"/>
        <w:rPr>
          <w:rFonts w:ascii="Calibri" w:eastAsiaTheme="minorEastAsia" w:hAnsi="Calibri" w:cs="Calibri"/>
          <w:color w:val="000000" w:themeColor="text1"/>
          <w:lang w:val="en-GB"/>
        </w:rPr>
      </w:pPr>
    </w:p>
    <w:p w14:paraId="054F86C0" w14:textId="220FCC0B" w:rsidR="00AA4FAA" w:rsidRPr="001F4071" w:rsidRDefault="00AA4FAA" w:rsidP="00827276">
      <w:pPr>
        <w:spacing w:after="160"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Step 3.</w:t>
      </w:r>
      <w:r w:rsidRPr="001F4071">
        <w:rPr>
          <w:rFonts w:ascii="Calibri" w:eastAsiaTheme="minorEastAsia" w:hAnsi="Calibri" w:cs="Calibri"/>
          <w:color w:val="000000" w:themeColor="text1"/>
          <w:lang w:val="en-GB"/>
        </w:rPr>
        <w:t xml:space="preserve"> Multiply the total length (9) by each fraction to find the length of each part: </w:t>
      </w:r>
    </w:p>
    <w:p w14:paraId="53137A31" w14:textId="01BAA743" w:rsidR="00AA4FAA" w:rsidRPr="001F4071" w:rsidRDefault="00AA4FAA" w:rsidP="00827276">
      <w:pPr>
        <w:spacing w:line="276" w:lineRule="auto"/>
        <w:ind w:left="360"/>
        <w:rPr>
          <w:rFonts w:ascii="Calibri" w:eastAsiaTheme="minorEastAsia" w:hAnsi="Calibri" w:cs="Calibri"/>
          <w:color w:val="000000" w:themeColor="text1"/>
          <w:lang w:val="en-GB"/>
        </w:rPr>
      </w:pPr>
      <m:oMath>
        <m:r>
          <w:rPr>
            <w:rFonts w:ascii="Cambria Math" w:eastAsiaTheme="minorEastAsia" w:hAnsi="Cambria Math" w:cs="Calibri"/>
            <w:color w:val="000000" w:themeColor="text1"/>
            <w:lang w:val="en-GB"/>
          </w:rPr>
          <m:t>AP=</m:t>
        </m:r>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1</m:t>
            </m:r>
          </m:num>
          <m:den>
            <m:r>
              <w:rPr>
                <w:rFonts w:ascii="Cambria Math" w:eastAsiaTheme="minorEastAsia" w:hAnsi="Cambria Math" w:cs="Calibri"/>
                <w:color w:val="000000" w:themeColor="text1"/>
                <w:lang w:val="en-GB"/>
              </w:rPr>
              <m:t>3</m:t>
            </m:r>
          </m:den>
        </m:f>
        <m:r>
          <w:rPr>
            <w:rFonts w:ascii="Cambria Math" w:eastAsiaTheme="minorEastAsia" w:hAnsi="Cambria Math" w:cs="Calibri"/>
            <w:color w:val="000000" w:themeColor="text1"/>
            <w:lang w:val="en-GB"/>
          </w:rPr>
          <m:t>×9=3</m:t>
        </m:r>
      </m:oMath>
      <w:r w:rsidRPr="001F4071">
        <w:rPr>
          <w:rFonts w:ascii="Calibri" w:eastAsiaTheme="minorEastAsia" w:hAnsi="Calibri" w:cs="Calibri"/>
          <w:color w:val="000000" w:themeColor="text1"/>
          <w:lang w:val="en-GB"/>
        </w:rPr>
        <w:t xml:space="preserve"> cm</w:t>
      </w:r>
    </w:p>
    <w:p w14:paraId="65304FB9" w14:textId="70AF684A" w:rsidR="00AA4FAA" w:rsidRPr="001F4071" w:rsidRDefault="00AA4FAA" w:rsidP="00827276">
      <w:pPr>
        <w:spacing w:line="276" w:lineRule="auto"/>
        <w:ind w:left="360"/>
        <w:rPr>
          <w:rFonts w:ascii="Calibri" w:eastAsiaTheme="minorEastAsia" w:hAnsi="Calibri" w:cs="Calibri"/>
          <w:color w:val="000000" w:themeColor="text1"/>
          <w:lang w:val="en-GB"/>
        </w:rPr>
      </w:pPr>
      <m:oMath>
        <m:r>
          <w:rPr>
            <w:rFonts w:ascii="Cambria Math" w:eastAsiaTheme="minorEastAsia" w:hAnsi="Cambria Math" w:cs="Calibri"/>
            <w:color w:val="000000" w:themeColor="text1"/>
            <w:lang w:val="en-GB"/>
          </w:rPr>
          <m:t>BP=</m:t>
        </m:r>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2</m:t>
            </m:r>
          </m:num>
          <m:den>
            <m:r>
              <w:rPr>
                <w:rFonts w:ascii="Cambria Math" w:eastAsiaTheme="minorEastAsia" w:hAnsi="Cambria Math" w:cs="Calibri"/>
                <w:color w:val="000000" w:themeColor="text1"/>
                <w:lang w:val="en-GB"/>
              </w:rPr>
              <m:t>3</m:t>
            </m:r>
          </m:den>
        </m:f>
        <m:r>
          <w:rPr>
            <w:rFonts w:ascii="Cambria Math" w:eastAsiaTheme="minorEastAsia" w:hAnsi="Cambria Math" w:cs="Calibri"/>
            <w:color w:val="000000" w:themeColor="text1"/>
            <w:lang w:val="en-GB"/>
          </w:rPr>
          <m:t>×9=6</m:t>
        </m:r>
      </m:oMath>
      <w:r w:rsidRPr="001F4071">
        <w:rPr>
          <w:rFonts w:ascii="Calibri" w:eastAsiaTheme="minorEastAsia" w:hAnsi="Calibri" w:cs="Calibri"/>
          <w:color w:val="000000" w:themeColor="text1"/>
          <w:lang w:val="en-GB"/>
        </w:rPr>
        <w:t xml:space="preserve"> cm</w:t>
      </w:r>
    </w:p>
    <w:p w14:paraId="2D59D826" w14:textId="77777777" w:rsidR="00AA4FAA" w:rsidRPr="001F4071" w:rsidRDefault="00AA4FAA" w:rsidP="00AA4FAA">
      <w:pPr>
        <w:pStyle w:val="ListParagraph"/>
        <w:spacing w:line="276" w:lineRule="auto"/>
        <w:outlineLvl w:val="0"/>
        <w:rPr>
          <w:rFonts w:ascii="Calibri" w:hAnsi="Calibri" w:cs="Calibri"/>
          <w:color w:val="000000" w:themeColor="text1"/>
          <w:lang w:val="en-GB"/>
        </w:rPr>
      </w:pPr>
    </w:p>
    <w:p w14:paraId="2CFBD24A" w14:textId="1C113BC8" w:rsidR="00DB7A23" w:rsidRPr="00827276" w:rsidRDefault="00DB7A23" w:rsidP="00827276">
      <w:pPr>
        <w:pStyle w:val="ListParagraph"/>
        <w:numPr>
          <w:ilvl w:val="0"/>
          <w:numId w:val="133"/>
        </w:numPr>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The length of a desk is 120 cm and the width of the desk is 50 cm. Find the ratio of the desk’s length to its width. Give your answer in its simplest form.</w:t>
      </w:r>
    </w:p>
    <w:p w14:paraId="53BF1F13" w14:textId="3EDC9B79" w:rsidR="00DB7A23" w:rsidRPr="001F4071" w:rsidRDefault="00DB7A23" w:rsidP="00827276">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6617EC99" w14:textId="3152F7B7" w:rsidR="00DB7A23" w:rsidRPr="001F4071" w:rsidRDefault="00DB7A23" w:rsidP="00827276">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 xml:space="preserve">The ratio of length to width is </w:t>
      </w:r>
      <w:proofErr w:type="gramStart"/>
      <m:oMath>
        <m:r>
          <w:rPr>
            <w:rFonts w:ascii="Cambria Math" w:hAnsi="Cambria Math" w:cs="Calibri"/>
            <w:color w:val="000000" w:themeColor="text1"/>
            <w:lang w:val="en-GB"/>
          </w:rPr>
          <m:t>120 :</m:t>
        </m:r>
        <w:proofErr w:type="gramEnd"/>
        <m:r>
          <w:rPr>
            <w:rFonts w:ascii="Cambria Math" w:hAnsi="Cambria Math" w:cs="Calibri"/>
            <w:color w:val="000000" w:themeColor="text1"/>
            <w:lang w:val="en-GB"/>
          </w:rPr>
          <m:t xml:space="preserve"> 50</m:t>
        </m:r>
      </m:oMath>
      <w:r w:rsidRPr="001F4071">
        <w:rPr>
          <w:rFonts w:ascii="Calibri" w:hAnsi="Calibri" w:cs="Calibri"/>
          <w:color w:val="000000" w:themeColor="text1"/>
          <w:lang w:val="en-GB"/>
        </w:rPr>
        <w:t xml:space="preserve">. Simplify the ratio by dividing both terms by the GCF, 10. </w:t>
      </w:r>
    </w:p>
    <w:p w14:paraId="56F5EC57" w14:textId="77777777" w:rsidR="00DB7A23" w:rsidRPr="001F4071" w:rsidRDefault="00DB7A23" w:rsidP="00DB7A23">
      <w:pPr>
        <w:pStyle w:val="ListParagraph"/>
        <w:spacing w:line="276" w:lineRule="auto"/>
        <w:outlineLvl w:val="0"/>
        <w:rPr>
          <w:rFonts w:ascii="Calibri" w:hAnsi="Calibri" w:cs="Calibri"/>
          <w:color w:val="000000" w:themeColor="text1"/>
          <w:lang w:val="en-GB"/>
        </w:rPr>
      </w:pPr>
    </w:p>
    <w:p w14:paraId="50DEF9BA" w14:textId="6A45965B" w:rsidR="00DB7A23" w:rsidRPr="001F4071" w:rsidRDefault="00DB7A23" w:rsidP="00827276">
      <w:pPr>
        <w:pStyle w:val="ListParagraph"/>
        <w:spacing w:line="276" w:lineRule="auto"/>
        <w:ind w:left="360"/>
        <w:outlineLvl w:val="0"/>
        <w:rPr>
          <w:rFonts w:ascii="Calibri" w:eastAsiaTheme="minorEastAsia" w:hAnsi="Calibri" w:cs="Calibri"/>
          <w:color w:val="000000" w:themeColor="text1"/>
          <w:lang w:val="en-GB"/>
        </w:rPr>
      </w:pPr>
      <m:oMath>
        <m:r>
          <w:rPr>
            <w:rFonts w:ascii="Cambria Math" w:hAnsi="Cambria Math" w:cs="Calibri"/>
            <w:color w:val="000000" w:themeColor="text1"/>
            <w:lang w:val="en-GB"/>
          </w:rPr>
          <w:lastRenderedPageBreak/>
          <m:t>120 : 50=</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 xml:space="preserve">120 </m:t>
            </m:r>
          </m:num>
          <m:den>
            <m:r>
              <w:rPr>
                <w:rFonts w:ascii="Cambria Math" w:hAnsi="Cambria Math" w:cs="Calibri"/>
                <w:color w:val="000000" w:themeColor="text1"/>
                <w:lang w:val="en-GB"/>
              </w:rPr>
              <m:t>10</m:t>
            </m:r>
          </m:den>
        </m:f>
        <m:r>
          <w:rPr>
            <w:rFonts w:ascii="Cambria Math" w:hAnsi="Cambria Math" w:cs="Calibri"/>
            <w:color w:val="000000" w:themeColor="text1"/>
            <w:lang w:val="en-GB"/>
          </w:rPr>
          <m:t xml:space="preserve">: </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50</m:t>
            </m:r>
          </m:num>
          <m:den>
            <m:r>
              <w:rPr>
                <w:rFonts w:ascii="Cambria Math" w:hAnsi="Cambria Math" w:cs="Calibri"/>
                <w:color w:val="000000" w:themeColor="text1"/>
                <w:lang w:val="en-GB"/>
              </w:rPr>
              <m:t>10</m:t>
            </m:r>
          </m:den>
        </m:f>
        <m:r>
          <w:rPr>
            <w:rFonts w:ascii="Cambria Math" w:hAnsi="Cambria Math" w:cs="Calibri"/>
            <w:color w:val="000000" w:themeColor="text1"/>
            <w:lang w:val="en-GB"/>
          </w:rPr>
          <m:t>=12 : 5</m:t>
        </m:r>
      </m:oMath>
      <w:r w:rsidRPr="001F4071">
        <w:rPr>
          <w:rFonts w:ascii="Calibri" w:eastAsiaTheme="minorEastAsia" w:hAnsi="Calibri" w:cs="Calibri"/>
          <w:color w:val="000000" w:themeColor="text1"/>
          <w:lang w:val="en-GB"/>
        </w:rPr>
        <w:t xml:space="preserve"> </w:t>
      </w:r>
      <w:r w:rsidR="00827276">
        <w:rPr>
          <w:rFonts w:ascii="Calibri" w:eastAsiaTheme="minorEastAsia" w:hAnsi="Calibri" w:cs="Calibri"/>
          <w:color w:val="000000" w:themeColor="text1"/>
          <w:lang w:val="en-GB"/>
        </w:rPr>
        <w:br/>
      </w:r>
    </w:p>
    <w:p w14:paraId="5D07D153" w14:textId="729470B5" w:rsidR="00DB7A23" w:rsidRPr="00827276" w:rsidRDefault="00DB7A23" w:rsidP="00827276">
      <w:pPr>
        <w:pStyle w:val="ListParagraph"/>
        <w:numPr>
          <w:ilvl w:val="0"/>
          <w:numId w:val="133"/>
        </w:numPr>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 xml:space="preserve">Divide a distance of 40 km in the ratio </w:t>
      </w:r>
      <w:proofErr w:type="gramStart"/>
      <w:r w:rsidRPr="001F4071">
        <w:rPr>
          <w:rFonts w:ascii="Calibri" w:hAnsi="Calibri" w:cs="Calibri"/>
          <w:color w:val="000000" w:themeColor="text1"/>
          <w:lang w:val="en-GB"/>
        </w:rPr>
        <w:t>3 :</w:t>
      </w:r>
      <w:proofErr w:type="gramEnd"/>
      <w:r w:rsidRPr="001F4071">
        <w:rPr>
          <w:rFonts w:ascii="Calibri" w:hAnsi="Calibri" w:cs="Calibri"/>
          <w:color w:val="000000" w:themeColor="text1"/>
          <w:lang w:val="en-GB"/>
        </w:rPr>
        <w:t xml:space="preserve"> 4 : 1.</w:t>
      </w:r>
    </w:p>
    <w:p w14:paraId="73D39E01" w14:textId="6DC5719A" w:rsidR="00DB7A23" w:rsidRPr="001F4071" w:rsidRDefault="00DB7A23" w:rsidP="00827276">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186174AB" w14:textId="22B819D0" w:rsidR="00DB7A23" w:rsidRPr="001F4071" w:rsidRDefault="00A17A8C" w:rsidP="00827276">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Follow the same process as in the previous lesson on dividing a quantity into 3 or more parts.</w:t>
      </w:r>
    </w:p>
    <w:p w14:paraId="535306AC" w14:textId="77777777" w:rsidR="00A17A8C" w:rsidRPr="001F4071" w:rsidRDefault="00A17A8C" w:rsidP="00827276">
      <w:pPr>
        <w:pStyle w:val="ListParagraph"/>
        <w:spacing w:line="276" w:lineRule="auto"/>
        <w:ind w:left="360"/>
        <w:outlineLvl w:val="0"/>
        <w:rPr>
          <w:rFonts w:ascii="Calibri" w:hAnsi="Calibri" w:cs="Calibri"/>
          <w:color w:val="000000" w:themeColor="text1"/>
          <w:lang w:val="en-GB"/>
        </w:rPr>
      </w:pPr>
    </w:p>
    <w:p w14:paraId="0F0F01E6" w14:textId="00C3C881" w:rsidR="00A17A8C" w:rsidRPr="001F4071" w:rsidRDefault="00A17A8C" w:rsidP="00827276">
      <w:pPr>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Step 1.</w:t>
      </w:r>
      <w:r w:rsidRPr="001F4071">
        <w:rPr>
          <w:rFonts w:ascii="Calibri" w:eastAsiaTheme="minorEastAsia" w:hAnsi="Calibri" w:cs="Calibri"/>
          <w:color w:val="000000" w:themeColor="text1"/>
          <w:lang w:val="en-GB"/>
        </w:rPr>
        <w:t xml:space="preserve"> Find the total number of parts: </w:t>
      </w:r>
      <m:oMath>
        <m:r>
          <w:rPr>
            <w:rFonts w:ascii="Cambria Math" w:eastAsiaTheme="minorEastAsia" w:hAnsi="Cambria Math" w:cs="Calibri"/>
            <w:color w:val="000000" w:themeColor="text1"/>
            <w:lang w:val="en-GB"/>
          </w:rPr>
          <m:t>3+4+1 = 8</m:t>
        </m:r>
      </m:oMath>
      <w:r w:rsidRPr="001F4071">
        <w:rPr>
          <w:rFonts w:ascii="Calibri" w:eastAsiaTheme="minorEastAsia" w:hAnsi="Calibri" w:cs="Calibri"/>
          <w:color w:val="000000" w:themeColor="text1"/>
          <w:lang w:val="en-GB"/>
        </w:rPr>
        <w:t xml:space="preserve"> parts</w:t>
      </w:r>
    </w:p>
    <w:p w14:paraId="4DC87BBE" w14:textId="77777777" w:rsidR="00A17A8C" w:rsidRPr="001F4071" w:rsidRDefault="00A17A8C" w:rsidP="00827276">
      <w:pPr>
        <w:spacing w:line="276" w:lineRule="auto"/>
        <w:ind w:left="360"/>
        <w:rPr>
          <w:rFonts w:ascii="Calibri" w:eastAsiaTheme="minorEastAsia" w:hAnsi="Calibri" w:cs="Calibri"/>
          <w:color w:val="000000" w:themeColor="text1"/>
          <w:lang w:val="en-GB"/>
        </w:rPr>
      </w:pPr>
    </w:p>
    <w:p w14:paraId="1F4001CA" w14:textId="72DF61C1" w:rsidR="00A17A8C" w:rsidRPr="001F4071" w:rsidRDefault="00A17A8C" w:rsidP="00827276">
      <w:pPr>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Step 2.</w:t>
      </w:r>
      <w:r w:rsidRPr="001F4071">
        <w:rPr>
          <w:rFonts w:ascii="Calibri" w:eastAsiaTheme="minorEastAsia" w:hAnsi="Calibri" w:cs="Calibri"/>
          <w:color w:val="000000" w:themeColor="text1"/>
          <w:lang w:val="en-GB"/>
        </w:rPr>
        <w:t xml:space="preserve"> Write a fraction for each group: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3</m:t>
            </m:r>
          </m:num>
          <m:den>
            <m:r>
              <w:rPr>
                <w:rFonts w:ascii="Cambria Math" w:eastAsiaTheme="minorEastAsia" w:hAnsi="Cambria Math" w:cs="Calibri"/>
                <w:color w:val="000000" w:themeColor="text1"/>
                <w:lang w:val="en-GB"/>
              </w:rPr>
              <m:t>8</m:t>
            </m:r>
          </m:den>
        </m:f>
      </m:oMath>
      <w:r w:rsidRPr="001F4071">
        <w:rPr>
          <w:rFonts w:ascii="Calibri" w:eastAsiaTheme="minorEastAsia" w:hAnsi="Calibri" w:cs="Calibri"/>
          <w:color w:val="000000" w:themeColor="text1"/>
          <w:lang w:val="en-GB"/>
        </w:rPr>
        <w:t xml:space="preserve">,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4</m:t>
            </m:r>
          </m:num>
          <m:den>
            <m:r>
              <w:rPr>
                <w:rFonts w:ascii="Cambria Math" w:eastAsiaTheme="minorEastAsia" w:hAnsi="Cambria Math" w:cs="Calibri"/>
                <w:color w:val="000000" w:themeColor="text1"/>
                <w:lang w:val="en-GB"/>
              </w:rPr>
              <m:t>8</m:t>
            </m:r>
          </m:den>
        </m:f>
      </m:oMath>
      <w:r w:rsidRPr="001F4071">
        <w:rPr>
          <w:rFonts w:ascii="Calibri" w:eastAsiaTheme="minorEastAsia" w:hAnsi="Calibri" w:cs="Calibri"/>
          <w:color w:val="000000" w:themeColor="text1"/>
          <w:lang w:val="en-GB"/>
        </w:rPr>
        <w:t xml:space="preserve">,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1</m:t>
            </m:r>
          </m:num>
          <m:den>
            <m:r>
              <w:rPr>
                <w:rFonts w:ascii="Cambria Math" w:eastAsiaTheme="minorEastAsia" w:hAnsi="Cambria Math" w:cs="Calibri"/>
                <w:color w:val="000000" w:themeColor="text1"/>
                <w:lang w:val="en-GB"/>
              </w:rPr>
              <m:t>8</m:t>
            </m:r>
          </m:den>
        </m:f>
      </m:oMath>
    </w:p>
    <w:p w14:paraId="75916D15" w14:textId="77777777" w:rsidR="00A17A8C" w:rsidRPr="001F4071" w:rsidRDefault="00A17A8C" w:rsidP="00827276">
      <w:pPr>
        <w:spacing w:line="276" w:lineRule="auto"/>
        <w:ind w:left="360"/>
        <w:rPr>
          <w:rFonts w:ascii="Calibri" w:eastAsiaTheme="minorEastAsia" w:hAnsi="Calibri" w:cs="Calibri"/>
          <w:color w:val="000000" w:themeColor="text1"/>
          <w:lang w:val="en-GB"/>
        </w:rPr>
      </w:pPr>
    </w:p>
    <w:p w14:paraId="6712C280" w14:textId="09DA32A9" w:rsidR="00A17A8C" w:rsidRPr="001F4071" w:rsidRDefault="00A17A8C" w:rsidP="00827276">
      <w:pPr>
        <w:spacing w:after="160"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Step 3.</w:t>
      </w:r>
      <w:r w:rsidRPr="001F4071">
        <w:rPr>
          <w:rFonts w:ascii="Calibri" w:eastAsiaTheme="minorEastAsia" w:hAnsi="Calibri" w:cs="Calibri"/>
          <w:color w:val="000000" w:themeColor="text1"/>
          <w:lang w:val="en-GB"/>
        </w:rPr>
        <w:t xml:space="preserve"> Multiply the total distance (40 km) by each fraction to find the size of each part:</w:t>
      </w:r>
    </w:p>
    <w:p w14:paraId="55BC9CB6" w14:textId="38997F3A" w:rsidR="00A17A8C" w:rsidRPr="001F4071" w:rsidRDefault="00A17A8C" w:rsidP="00A17A8C">
      <w:pPr>
        <w:spacing w:line="276" w:lineRule="auto"/>
        <w:ind w:left="72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ab/>
      </w:r>
      <w:r w:rsidRPr="001F4071">
        <w:rPr>
          <w:rFonts w:ascii="Calibri" w:eastAsiaTheme="minorEastAsia" w:hAnsi="Calibri" w:cs="Calibri"/>
          <w:color w:val="000000" w:themeColor="text1"/>
          <w:lang w:val="en-GB"/>
        </w:rPr>
        <w:t xml:space="preserve">Part 1: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3</m:t>
            </m:r>
          </m:num>
          <m:den>
            <m:r>
              <w:rPr>
                <w:rFonts w:ascii="Cambria Math" w:eastAsiaTheme="minorEastAsia" w:hAnsi="Cambria Math" w:cs="Calibri"/>
                <w:color w:val="000000" w:themeColor="text1"/>
                <w:lang w:val="en-GB"/>
              </w:rPr>
              <m:t>8</m:t>
            </m:r>
          </m:den>
        </m:f>
        <m:r>
          <w:rPr>
            <w:rFonts w:ascii="Cambria Math" w:eastAsiaTheme="minorEastAsia" w:hAnsi="Cambria Math" w:cs="Calibri"/>
            <w:color w:val="000000" w:themeColor="text1"/>
            <w:lang w:val="en-GB"/>
          </w:rPr>
          <m:t>×40=3×5=</m:t>
        </m:r>
        <m:r>
          <m:rPr>
            <m:sty m:val="p"/>
          </m:rPr>
          <w:rPr>
            <w:rFonts w:ascii="Cambria Math" w:eastAsiaTheme="minorEastAsia" w:hAnsi="Cambria Math" w:cs="Calibri"/>
            <w:color w:val="000000" w:themeColor="text1"/>
            <w:lang w:val="en-GB"/>
          </w:rPr>
          <m:t>15</m:t>
        </m:r>
      </m:oMath>
      <w:r w:rsidRPr="001F4071">
        <w:rPr>
          <w:rFonts w:ascii="Calibri" w:eastAsiaTheme="minorEastAsia" w:hAnsi="Calibri" w:cs="Calibri"/>
          <w:color w:val="000000" w:themeColor="text1"/>
          <w:lang w:val="en-GB"/>
        </w:rPr>
        <w:t xml:space="preserve"> km</w:t>
      </w:r>
    </w:p>
    <w:p w14:paraId="3FD4E7C1" w14:textId="10EA83F1" w:rsidR="00A17A8C" w:rsidRPr="001F4071" w:rsidRDefault="00A17A8C" w:rsidP="00A17A8C">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t xml:space="preserve">Part 2: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4</m:t>
            </m:r>
          </m:num>
          <m:den>
            <m:r>
              <w:rPr>
                <w:rFonts w:ascii="Cambria Math" w:eastAsiaTheme="minorEastAsia" w:hAnsi="Cambria Math" w:cs="Calibri"/>
                <w:color w:val="000000" w:themeColor="text1"/>
                <w:lang w:val="en-GB"/>
              </w:rPr>
              <m:t>8</m:t>
            </m:r>
          </m:den>
        </m:f>
        <m:r>
          <w:rPr>
            <w:rFonts w:ascii="Cambria Math" w:eastAsiaTheme="minorEastAsia" w:hAnsi="Cambria Math" w:cs="Calibri"/>
            <w:color w:val="000000" w:themeColor="text1"/>
            <w:lang w:val="en-GB"/>
          </w:rPr>
          <m:t>×40=4×5=</m:t>
        </m:r>
        <m:r>
          <m:rPr>
            <m:sty m:val="p"/>
          </m:rPr>
          <w:rPr>
            <w:rFonts w:ascii="Cambria Math" w:eastAsiaTheme="minorEastAsia" w:hAnsi="Cambria Math" w:cs="Calibri"/>
            <w:color w:val="000000" w:themeColor="text1"/>
            <w:lang w:val="en-GB"/>
          </w:rPr>
          <m:t>20</m:t>
        </m:r>
      </m:oMath>
      <w:r w:rsidRPr="001F4071">
        <w:rPr>
          <w:rFonts w:ascii="Calibri" w:eastAsiaTheme="minorEastAsia" w:hAnsi="Calibri" w:cs="Calibri"/>
          <w:color w:val="000000" w:themeColor="text1"/>
          <w:lang w:val="en-GB"/>
        </w:rPr>
        <w:t xml:space="preserve"> km</w:t>
      </w:r>
    </w:p>
    <w:p w14:paraId="65CBB7B2" w14:textId="3F9D9C27" w:rsidR="00A17A8C" w:rsidRPr="001F4071" w:rsidRDefault="00A17A8C" w:rsidP="00A17A8C">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t xml:space="preserve">Part 3: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1</m:t>
            </m:r>
          </m:num>
          <m:den>
            <m:r>
              <w:rPr>
                <w:rFonts w:ascii="Cambria Math" w:eastAsiaTheme="minorEastAsia" w:hAnsi="Cambria Math" w:cs="Calibri"/>
                <w:color w:val="000000" w:themeColor="text1"/>
                <w:lang w:val="en-GB"/>
              </w:rPr>
              <m:t>8</m:t>
            </m:r>
          </m:den>
        </m:f>
        <m:r>
          <w:rPr>
            <w:rFonts w:ascii="Cambria Math" w:eastAsiaTheme="minorEastAsia" w:hAnsi="Cambria Math" w:cs="Calibri"/>
            <w:color w:val="000000" w:themeColor="text1"/>
            <w:lang w:val="en-GB"/>
          </w:rPr>
          <m:t>×40=1×5=</m:t>
        </m:r>
        <m:r>
          <m:rPr>
            <m:sty m:val="p"/>
          </m:rPr>
          <w:rPr>
            <w:rFonts w:ascii="Cambria Math" w:eastAsiaTheme="minorEastAsia" w:hAnsi="Cambria Math" w:cs="Calibri"/>
            <w:color w:val="000000" w:themeColor="text1"/>
            <w:lang w:val="en-GB"/>
          </w:rPr>
          <m:t>5</m:t>
        </m:r>
      </m:oMath>
      <w:r w:rsidRPr="001F4071">
        <w:rPr>
          <w:rFonts w:ascii="Calibri" w:eastAsiaTheme="minorEastAsia" w:hAnsi="Calibri" w:cs="Calibri"/>
          <w:color w:val="000000" w:themeColor="text1"/>
          <w:lang w:val="en-GB"/>
        </w:rPr>
        <w:t xml:space="preserve"> km</w:t>
      </w:r>
    </w:p>
    <w:p w14:paraId="6FC5B71F" w14:textId="155D1BA0" w:rsidR="00A17A8C" w:rsidRPr="001F4071" w:rsidRDefault="00A17A8C" w:rsidP="00DB7A23">
      <w:pPr>
        <w:pStyle w:val="ListParagraph"/>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 </w:t>
      </w:r>
    </w:p>
    <w:p w14:paraId="1C7C4F53" w14:textId="3894D9A9" w:rsidR="00A17A8C" w:rsidRPr="001F4071" w:rsidRDefault="00E65462" w:rsidP="00827276">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w:t>
      </w:r>
      <w:r w:rsidR="00827276">
        <w:rPr>
          <w:rFonts w:ascii="Calibri" w:hAnsi="Calibri" w:cs="Calibri"/>
          <w:b/>
          <w:color w:val="000000" w:themeColor="text1"/>
          <w:lang w:val="en-GB"/>
        </w:rPr>
        <w:t>e</w:t>
      </w:r>
    </w:p>
    <w:p w14:paraId="67FBDDBF" w14:textId="76ACD3DA" w:rsidR="00A17A8C" w:rsidRPr="001F4071" w:rsidRDefault="00A17A8C" w:rsidP="00105B85">
      <w:pPr>
        <w:pStyle w:val="ListParagraph"/>
        <w:numPr>
          <w:ilvl w:val="0"/>
          <w:numId w:val="13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A football field is 100 metres long. Divide the length of the field in the following ratios:</w:t>
      </w:r>
    </w:p>
    <w:p w14:paraId="73469AC8" w14:textId="74B0633F" w:rsidR="00A17A8C" w:rsidRPr="001F4071" w:rsidRDefault="00A17A8C" w:rsidP="00105B85">
      <w:pPr>
        <w:pStyle w:val="ListParagraph"/>
        <w:numPr>
          <w:ilvl w:val="1"/>
          <w:numId w:val="134"/>
        </w:numPr>
        <w:spacing w:line="276" w:lineRule="auto"/>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2 :</w:t>
      </w:r>
      <w:proofErr w:type="gramEnd"/>
      <w:r w:rsidRPr="001F4071">
        <w:rPr>
          <w:rFonts w:ascii="Calibri" w:hAnsi="Calibri" w:cs="Calibri"/>
          <w:color w:val="000000" w:themeColor="text1"/>
          <w:lang w:val="en-GB"/>
        </w:rPr>
        <w:t xml:space="preserve"> 3</w:t>
      </w:r>
    </w:p>
    <w:p w14:paraId="5F48534C" w14:textId="6622C657" w:rsidR="00A17A8C" w:rsidRPr="001F4071" w:rsidRDefault="00A17A8C" w:rsidP="00105B85">
      <w:pPr>
        <w:pStyle w:val="ListParagraph"/>
        <w:numPr>
          <w:ilvl w:val="1"/>
          <w:numId w:val="134"/>
        </w:numPr>
        <w:spacing w:line="276" w:lineRule="auto"/>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t>2 :</w:t>
      </w:r>
      <w:proofErr w:type="gramEnd"/>
      <w:r w:rsidRPr="001F4071">
        <w:rPr>
          <w:rFonts w:ascii="Calibri" w:hAnsi="Calibri" w:cs="Calibri"/>
          <w:color w:val="000000" w:themeColor="text1"/>
          <w:lang w:val="en-GB"/>
        </w:rPr>
        <w:t xml:space="preserve"> 3 : 5</w:t>
      </w:r>
    </w:p>
    <w:p w14:paraId="5F1FF39C" w14:textId="62862288" w:rsidR="00A17A8C" w:rsidRPr="001F4071" w:rsidRDefault="00A17A8C" w:rsidP="00105B85">
      <w:pPr>
        <w:pStyle w:val="ListParagraph"/>
        <w:numPr>
          <w:ilvl w:val="0"/>
          <w:numId w:val="13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A rectangle is 50 cm long and 35 cm wide. Write the ratio of its length to its width. Give your answer in its lowest terms.</w:t>
      </w:r>
    </w:p>
    <w:p w14:paraId="7A6DD4B5" w14:textId="7BCF40A3" w:rsidR="00A17A8C" w:rsidRPr="001F4071" w:rsidRDefault="00A17A8C" w:rsidP="00105B85">
      <w:pPr>
        <w:pStyle w:val="ListParagraph"/>
        <w:numPr>
          <w:ilvl w:val="0"/>
          <w:numId w:val="13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Divide a distance of 42 km in the ratio </w:t>
      </w:r>
      <w:proofErr w:type="gramStart"/>
      <w:r w:rsidRPr="001F4071">
        <w:rPr>
          <w:rFonts w:ascii="Calibri" w:hAnsi="Calibri" w:cs="Calibri"/>
          <w:color w:val="000000" w:themeColor="text1"/>
          <w:lang w:val="en-GB"/>
        </w:rPr>
        <w:t>5 :</w:t>
      </w:r>
      <w:proofErr w:type="gramEnd"/>
      <w:r w:rsidRPr="001F4071">
        <w:rPr>
          <w:rFonts w:ascii="Calibri" w:hAnsi="Calibri" w:cs="Calibri"/>
          <w:color w:val="000000" w:themeColor="text1"/>
          <w:lang w:val="en-GB"/>
        </w:rPr>
        <w:t xml:space="preserve"> 1.</w:t>
      </w:r>
    </w:p>
    <w:p w14:paraId="768F8ADD" w14:textId="7EC3569B" w:rsidR="00A17A8C" w:rsidRPr="001F4071" w:rsidRDefault="00827276" w:rsidP="00105B85">
      <w:pPr>
        <w:pStyle w:val="ListParagraph"/>
        <w:numPr>
          <w:ilvl w:val="0"/>
          <w:numId w:val="134"/>
        </w:numPr>
        <w:spacing w:line="276" w:lineRule="auto"/>
        <w:outlineLvl w:val="0"/>
        <w:rPr>
          <w:rFonts w:ascii="Calibri" w:hAnsi="Calibri" w:cs="Calibri"/>
          <w:color w:val="000000" w:themeColor="text1"/>
          <w:lang w:val="en-GB"/>
        </w:rPr>
      </w:pPr>
      <w:r>
        <w:rPr>
          <w:rFonts w:ascii="Calibri" w:hAnsi="Calibri" w:cs="Calibri"/>
          <w:color w:val="000000" w:themeColor="text1"/>
          <w:lang w:val="en-GB"/>
        </w:rPr>
        <w:t>Three</w:t>
      </w:r>
      <w:r w:rsidR="00A17A8C" w:rsidRPr="001F4071">
        <w:rPr>
          <w:rFonts w:ascii="Calibri" w:hAnsi="Calibri" w:cs="Calibri"/>
          <w:color w:val="000000" w:themeColor="text1"/>
          <w:lang w:val="en-GB"/>
        </w:rPr>
        <w:t xml:space="preserve"> friends are painting a wall. The wall is 24 metres long, and they divide the work in the ratio </w:t>
      </w:r>
      <w:proofErr w:type="gramStart"/>
      <w:r w:rsidR="00A17A8C" w:rsidRPr="001F4071">
        <w:rPr>
          <w:rFonts w:ascii="Calibri" w:hAnsi="Calibri" w:cs="Calibri"/>
          <w:color w:val="000000" w:themeColor="text1"/>
          <w:lang w:val="en-GB"/>
        </w:rPr>
        <w:t>2 :</w:t>
      </w:r>
      <w:proofErr w:type="gramEnd"/>
      <w:r w:rsidR="00A17A8C" w:rsidRPr="001F4071">
        <w:rPr>
          <w:rFonts w:ascii="Calibri" w:hAnsi="Calibri" w:cs="Calibri"/>
          <w:color w:val="000000" w:themeColor="text1"/>
          <w:lang w:val="en-GB"/>
        </w:rPr>
        <w:t xml:space="preserve"> 3 : 1. How much of the wall does each friend paint?</w:t>
      </w:r>
    </w:p>
    <w:p w14:paraId="6BC5B29D" w14:textId="303E1C5A" w:rsidR="00A17A8C" w:rsidRPr="001F4071" w:rsidRDefault="00A17A8C" w:rsidP="00105B85">
      <w:pPr>
        <w:pStyle w:val="ListParagraph"/>
        <w:numPr>
          <w:ilvl w:val="0"/>
          <w:numId w:val="13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Divide a length of 18 metres in the ratio </w:t>
      </w:r>
      <w:proofErr w:type="gramStart"/>
      <w:r w:rsidRPr="001F4071">
        <w:rPr>
          <w:rFonts w:ascii="Calibri" w:hAnsi="Calibri" w:cs="Calibri"/>
          <w:color w:val="000000" w:themeColor="text1"/>
          <w:lang w:val="en-GB"/>
        </w:rPr>
        <w:t>1 :</w:t>
      </w:r>
      <w:proofErr w:type="gramEnd"/>
      <w:r w:rsidRPr="001F4071">
        <w:rPr>
          <w:rFonts w:ascii="Calibri" w:hAnsi="Calibri" w:cs="Calibri"/>
          <w:color w:val="000000" w:themeColor="text1"/>
          <w:lang w:val="en-GB"/>
        </w:rPr>
        <w:t xml:space="preserve"> 2.</w:t>
      </w:r>
    </w:p>
    <w:p w14:paraId="423617DC" w14:textId="77777777" w:rsidR="00A17A8C" w:rsidRPr="001F4071" w:rsidRDefault="00A17A8C" w:rsidP="00A17A8C">
      <w:pPr>
        <w:pStyle w:val="ListParagraph"/>
        <w:spacing w:line="276" w:lineRule="auto"/>
        <w:outlineLvl w:val="0"/>
        <w:rPr>
          <w:rFonts w:ascii="Calibri" w:hAnsi="Calibri" w:cs="Calibri"/>
          <w:color w:val="000000" w:themeColor="text1"/>
          <w:lang w:val="en-GB"/>
        </w:rPr>
      </w:pPr>
    </w:p>
    <w:p w14:paraId="4673B4AD" w14:textId="0FD6356B" w:rsidR="00E65462" w:rsidRPr="001F4071" w:rsidRDefault="00E65462" w:rsidP="009748BF">
      <w:pPr>
        <w:spacing w:line="276" w:lineRule="auto"/>
        <w:outlineLvl w:val="0"/>
        <w:rPr>
          <w:rFonts w:ascii="Calibri" w:hAnsi="Calibri" w:cs="Calibri"/>
          <w:b/>
          <w:color w:val="000000" w:themeColor="text1"/>
          <w:lang w:val="en-GB"/>
        </w:rPr>
      </w:pPr>
    </w:p>
    <w:p w14:paraId="5FE720F2" w14:textId="62F33127" w:rsidR="00E65462" w:rsidRPr="001F4071" w:rsidRDefault="00E65462" w:rsidP="009748BF">
      <w:pPr>
        <w:spacing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E65462" w:rsidRPr="001F4071" w14:paraId="1159D6AE" w14:textId="77777777" w:rsidTr="006A1EDF">
        <w:tc>
          <w:tcPr>
            <w:tcW w:w="4585" w:type="dxa"/>
            <w:gridSpan w:val="2"/>
          </w:tcPr>
          <w:p w14:paraId="40E7C46C" w14:textId="77777777" w:rsidR="00E65462" w:rsidRPr="001F4071" w:rsidRDefault="00E65462"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Ratio Story Problems</w:t>
            </w:r>
          </w:p>
        </w:tc>
        <w:tc>
          <w:tcPr>
            <w:tcW w:w="4769" w:type="dxa"/>
            <w:gridSpan w:val="2"/>
          </w:tcPr>
          <w:p w14:paraId="16673B47"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Numbers and Numeration</w:t>
            </w:r>
          </w:p>
        </w:tc>
      </w:tr>
      <w:tr w:rsidR="00E65462" w:rsidRPr="001F4071" w14:paraId="48FB9F5A" w14:textId="77777777" w:rsidTr="006A1EDF">
        <w:tc>
          <w:tcPr>
            <w:tcW w:w="4585" w:type="dxa"/>
            <w:gridSpan w:val="2"/>
          </w:tcPr>
          <w:p w14:paraId="3E8D9A6B"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PHM-07-055</w:t>
            </w:r>
          </w:p>
        </w:tc>
        <w:tc>
          <w:tcPr>
            <w:tcW w:w="4769" w:type="dxa"/>
            <w:gridSpan w:val="2"/>
          </w:tcPr>
          <w:p w14:paraId="5969C01B"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E65462" w:rsidRPr="001F4071" w14:paraId="60688A18" w14:textId="77777777" w:rsidTr="006A1EDF">
        <w:tc>
          <w:tcPr>
            <w:tcW w:w="3118" w:type="dxa"/>
            <w:tcBorders>
              <w:top w:val="single" w:sz="4" w:space="0" w:color="auto"/>
              <w:left w:val="nil"/>
              <w:bottom w:val="single" w:sz="4" w:space="0" w:color="auto"/>
              <w:right w:val="nil"/>
            </w:tcBorders>
          </w:tcPr>
          <w:p w14:paraId="781D2DD6" w14:textId="77777777" w:rsidR="00E65462" w:rsidRPr="001F4071" w:rsidRDefault="00E65462"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12746B66" w14:textId="77777777" w:rsidR="00E65462" w:rsidRPr="001F4071" w:rsidRDefault="00E65462"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1748D6E3" w14:textId="77777777" w:rsidR="00E65462" w:rsidRPr="001F4071" w:rsidRDefault="00E65462" w:rsidP="009748BF">
            <w:pPr>
              <w:spacing w:line="276" w:lineRule="auto"/>
              <w:rPr>
                <w:rFonts w:ascii="Calibri" w:hAnsi="Calibri" w:cs="Calibri"/>
                <w:noProof/>
                <w:color w:val="000000" w:themeColor="text1"/>
                <w:sz w:val="24"/>
                <w:szCs w:val="24"/>
                <w:lang w:val="en-GB"/>
              </w:rPr>
            </w:pPr>
          </w:p>
        </w:tc>
      </w:tr>
      <w:tr w:rsidR="00E65462" w:rsidRPr="001F4071" w14:paraId="4D2F17DA" w14:textId="77777777" w:rsidTr="00827276">
        <w:trPr>
          <w:trHeight w:val="687"/>
        </w:trPr>
        <w:tc>
          <w:tcPr>
            <w:tcW w:w="9354" w:type="dxa"/>
            <w:gridSpan w:val="4"/>
            <w:tcBorders>
              <w:top w:val="single" w:sz="4" w:space="0" w:color="auto"/>
              <w:left w:val="single" w:sz="4" w:space="0" w:color="auto"/>
              <w:bottom w:val="single" w:sz="4" w:space="0" w:color="auto"/>
              <w:right w:val="single" w:sz="4" w:space="0" w:color="auto"/>
            </w:tcBorders>
          </w:tcPr>
          <w:p w14:paraId="2586AD70"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06528" behindDoc="1" locked="0" layoutInCell="1" allowOverlap="1" wp14:anchorId="1FAF7BEF" wp14:editId="2A3251C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0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10" name="Freeform 11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2782577"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11" name="Freeform 11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00938E7"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12" name="Freeform 11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5AF8B41"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13" name="Freeform 11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D0BAD0C"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14" name="Freeform 11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742CF01"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15" name="Freeform 11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C783B3F"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16" name="Freeform 11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32A7225"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17" name="Freeform 11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5C45995"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18" name="Freeform 11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E3972CF"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19" name="Freeform 11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D96AABD"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20" name="Freeform 12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230F8C1"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FAF7BEF" id="_x0000_s1134" style="position:absolute;margin-left:.35pt;margin-top:0;width:26.3pt;height:28.35pt;z-index:-251709952"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">
                      <v:shape id="Freeform 110" o:spid="_x0000_s1135"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VJrBxgAA&#10;ANwAAAAPAAAAZHJzL2Rvd25yZXYueG1sRI9BT8MwDIXvSPyHyEi7sbTTBFNZNgHSponBYYULN9OY&#10;tmrjVEm2lX+PD5N2s/We3/u8XI+uVycKsfVsIJ9moIgrb1uuDXx9bu4XoGJCtth7JgN/FGG9ur1Z&#10;YmH9mQ90KlOtJIRjgQaalIZC61g15DBO/UAs2q8PDpOsodY24FnCXa9nWfagHbYsDQ0O9NpQ1ZVH&#10;Z6Dbfpf5By66l/muP9TvGH72b4/GTO7G5ydQicZ0NV+ud1bwc8GXZ2QCvfoH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oVJrBxgAAANwAAAAPAAAAAAAAAAAAAAAAAJcCAABkcnMv&#10;ZG93bnJldi54bWxQSwUGAAAAAAQABAD1AAAAig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2782577" w14:textId="77777777" w:rsidR="009960A8" w:rsidRDefault="009960A8" w:rsidP="00E65462">
                              <w:pPr>
                                <w:rPr>
                                  <w:rFonts w:eastAsia="Times New Roman"/>
                                </w:rPr>
                              </w:pPr>
                            </w:p>
                          </w:txbxContent>
                        </v:textbox>
                      </v:shape>
                      <v:shape id="Freeform 111" o:spid="_x0000_s1136"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z19BwgAA&#10;ANwAAAAPAAAAZHJzL2Rvd25yZXYueG1sRE/NTgIxEL6b+A7NmHgx0F0PxCwUQjQq4ImFBxi2w7Zh&#10;O920dVnf3pKYeJsv3+8sVqPrxEAhWs8KymkBgrjx2nKr4Hh4n7yAiAlZY+eZFPxQhNXy/m6BlfZX&#10;3tNQp1bkEI4VKjAp9ZWUsTHkME59T5y5sw8OU4ahlTrgNYe7Tj4XxUw6tJwbDPb0aqi51N9OQej1&#10;5uP0tHNf67fPLR4Ga0ZbK/X4MK7nIBKN6V/8597oPL8s4fZMvkAufw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XPX0HCAAAA3AAAAA8AAAAAAAAAAAAAAAAAlwIAAGRycy9kb3du&#10;cmV2LnhtbFBLBQYAAAAABAAEAPUAAACG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600938E7" w14:textId="77777777" w:rsidR="009960A8" w:rsidRDefault="009960A8" w:rsidP="00E65462">
                              <w:pPr>
                                <w:rPr>
                                  <w:rFonts w:eastAsia="Times New Roman"/>
                                </w:rPr>
                              </w:pPr>
                            </w:p>
                          </w:txbxContent>
                        </v:textbox>
                      </v:shape>
                      <v:shape id="Freeform 112" o:spid="_x0000_s1137"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5AF8B41" w14:textId="77777777" w:rsidR="009960A8" w:rsidRDefault="009960A8" w:rsidP="00E65462">
                              <w:pPr>
                                <w:rPr>
                                  <w:rFonts w:eastAsia="Times New Roman"/>
                                </w:rPr>
                              </w:pPr>
                            </w:p>
                          </w:txbxContent>
                        </v:textbox>
                      </v:shape>
                      <v:shape id="Freeform 113" o:spid="_x0000_s1138"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gtk9xAAA&#10;ANwAAAAPAAAAZHJzL2Rvd25yZXYueG1sRE9Na8JAEL0X/A/LCF6K7qYFK6mriFDoRcFoob0N2TGJ&#10;ZmfT7Kqpv94VhN7m8T5nOu9sLc7U+sqxhmSkQBDnzlRcaNhtP4YTED4gG6wdk4Y/8jCf9Z6mmBp3&#10;4Q2ds1CIGMI+RQ1lCE0qpc9LsuhHriGO3N61FkOEbSFNi5cYbmv5otRYWqw4NpTY0LKk/JidrIav&#10;Yued/FbParX9+X1Lxodssb5qPeh3i3cQgbrwL364P02cn7zC/Zl4gZz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ooLZPcQAAADcAAAADwAAAAAAAAAAAAAAAACXAgAAZHJzL2Rv&#10;d25yZXYueG1sUEsFBgAAAAAEAAQA9QAAAIg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D0BAD0C" w14:textId="77777777" w:rsidR="009960A8" w:rsidRDefault="009960A8" w:rsidP="00E65462">
                              <w:pPr>
                                <w:rPr>
                                  <w:rFonts w:eastAsia="Times New Roman"/>
                                </w:rPr>
                              </w:pPr>
                            </w:p>
                          </w:txbxContent>
                        </v:textbox>
                      </v:shape>
                      <v:shape id="Freeform 114" o:spid="_x0000_s1139"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ZDDvwgAA&#10;ANwAAAAPAAAAZHJzL2Rvd25yZXYueG1sRE/bisIwEH0X9h/CLPimqbdlrUZZREF9EHX3A4Zm7GWb&#10;SWmiVr/eCIJvczjXmc4bU4oL1S63rKDXjUAQJ1bnnCr4+111vkE4j6yxtEwKbuRgPvtoTTHW9soH&#10;uhx9KkIIuxgVZN5XsZQuycig69qKOHAnWxv0Adap1DVeQ7gpZT+KvqTBnENDhhUtMkr+j2ejoBwd&#10;7qdiLJNBtNktqm2/2OOyUKr92fxMQHhq/Fv8cq91mN8bwvOZcIGcPQ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BkMO/CAAAA3AAAAA8AAAAAAAAAAAAAAAAAlwIAAGRycy9kb3du&#10;cmV2LnhtbFBLBQYAAAAABAAEAPUAAACG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742CF01" w14:textId="77777777" w:rsidR="009960A8" w:rsidRDefault="009960A8" w:rsidP="00E65462">
                              <w:pPr>
                                <w:rPr>
                                  <w:rFonts w:eastAsia="Times New Roman"/>
                                </w:rPr>
                              </w:pPr>
                            </w:p>
                          </w:txbxContent>
                        </v:textbox>
                      </v:shape>
                      <v:shape id="Freeform 115" o:spid="_x0000_s1140"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TV8VxAAA&#10;ANwAAAAPAAAAZHJzL2Rvd25yZXYueG1sRI9Pi8IwEMXvC36HMIK3Na2oaDWK+Af2JGgFPQ7N2Fab&#10;SWmidr+9WVjwNsN7835v5svWVOJJjSstK4j7EQjizOqScwWndPc9AeE8ssbKMin4JQfLRedrjom2&#10;Lz7Q8+hzEULYJaig8L5OpHRZQQZd39bEQbvaxqAPa5NL3eArhJtKDqJoLA2WHAgF1rQuKLsfHyZw&#10;L1O7Scvt8JzfJvs0vl1Gg2ioVK/brmYgPLX+Y/6//tGhfjyCv2fCBHLx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Fk1fFcQAAADc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C783B3F" w14:textId="77777777" w:rsidR="009960A8" w:rsidRDefault="009960A8" w:rsidP="00E65462">
                              <w:pPr>
                                <w:rPr>
                                  <w:rFonts w:eastAsia="Times New Roman"/>
                                </w:rPr>
                              </w:pPr>
                            </w:p>
                          </w:txbxContent>
                        </v:textbox>
                      </v:shape>
                      <v:shape id="Freeform 116" o:spid="_x0000_s1141"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2pcqwgAA&#10;ANwAAAAPAAAAZHJzL2Rvd25yZXYueG1sRE9Li8IwEL4v7H8Is+BtTdXFR9coIgi9Ldp62NvQjG1p&#10;MylNrPXfG0HwNh/fc9bbwTSip85VlhVMxhEI4tzqigsFWXr4XoJwHlljY5kU3MnBdvP5scZY2xsf&#10;qT/5QoQQdjEqKL1vYyldXpJBN7YtceAutjPoA+wKqTu8hXDTyGkUzaXBikNDiS3tS8rr09UoSA68&#10;qpd/Czonq+T/Z5b2dZZdlBp9DbtfEJ4G/xa/3IkO8ydzeD4TLpCb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DalyrCAAAA3AAAAA8AAAAAAAAAAAAAAAAAlwIAAGRycy9kb3du&#10;cmV2LnhtbFBLBQYAAAAABAAEAPUAAACG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32A7225" w14:textId="77777777" w:rsidR="009960A8" w:rsidRDefault="009960A8" w:rsidP="00E65462">
                              <w:pPr>
                                <w:rPr>
                                  <w:rFonts w:eastAsia="Times New Roman"/>
                                </w:rPr>
                              </w:pPr>
                            </w:p>
                          </w:txbxContent>
                        </v:textbox>
                      </v:shape>
                      <v:shape id="Freeform 117" o:spid="_x0000_s1142"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1kf67wwAA&#10;ANwAAAAPAAAAZHJzL2Rvd25yZXYueG1sRI9PawIxEMXvBb9DmIIXqVk9tGVrlCIIpbf6B3scNtNN&#10;6GZmSaKu374pCN5meO/95s1iNYROnSkmL2xgNq1AETdiPbcG9rvN0yuolJEtdsJk4EoJVsvRwwJr&#10;Kxf+ovM2t6pAONVowOXc11qnxlHANJWeuGg/EgPmssZW24iXAg+dnlfVsw7ouVxw2NPaUfO7PYVC&#10;Ed9+utRPvEzkWsXjtzQHMWb8OLy/gco05Lv5lv6wpf7sBf6fKRPo5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1kf67wwAAANw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5C45995" w14:textId="77777777" w:rsidR="009960A8" w:rsidRDefault="009960A8" w:rsidP="00E65462">
                              <w:pPr>
                                <w:rPr>
                                  <w:rFonts w:eastAsia="Times New Roman"/>
                                </w:rPr>
                              </w:pPr>
                            </w:p>
                          </w:txbxContent>
                        </v:textbox>
                      </v:shape>
                      <v:shape id="Freeform 118" o:spid="_x0000_s1143"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kiugxQAA&#10;ANwAAAAPAAAAZHJzL2Rvd25yZXYueG1sRI9Ba8JAEIXvhf6HZQre6kaRWlI3UgTBi6FVW3ocsmOy&#10;JDsbsqum/75zKHib4b1575vVevSdutIQXWADs2kGirgK1nFt4HTcPr+CignZYheYDPxShHXx+LDC&#10;3IYbf9L1kGolIRxzNNCk1Odax6ohj3EaemLRzmHwmGQdam0HvEm47/Q8y160R8fS0GBPm4aq9nDx&#10;BlK5PJ/cR1vut/Q1Zj/Vd7lwc2MmT+P7G6hEY7qb/693VvBnQivPyAS6+A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OSK6DFAAAA3AAAAA8AAAAAAAAAAAAAAAAAlwIAAGRycy9k&#10;b3ducmV2LnhtbFBLBQYAAAAABAAEAPUAAACJ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E3972CF" w14:textId="77777777" w:rsidR="009960A8" w:rsidRDefault="009960A8" w:rsidP="00E65462">
                              <w:pPr>
                                <w:rPr>
                                  <w:rFonts w:eastAsia="Times New Roman"/>
                                </w:rPr>
                              </w:pPr>
                            </w:p>
                          </w:txbxContent>
                        </v:textbox>
                      </v:shape>
                      <v:shape id="Freeform 119" o:spid="_x0000_s1144"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LXUPwwAA&#10;ANwAAAAPAAAAZHJzL2Rvd25yZXYueG1sRE89b8IwEN0r9T9YV6lbcZKBpgGDKqRK0C40sHQ74iOO&#10;iM+RbSD99zUSUrd7ep83X462FxfyoXOsIJ9kIIgbpztuFex3Hy8liBCRNfaOScEvBVguHh/mWGl3&#10;5W+61LEVKYRDhQpMjEMlZWgMWQwTNxAn7ui8xZigb6X2eE3htpdFlk2lxY5Tg8GBVoaaU322Cspy&#10;dZDTz7x41Zu1L77Mdl//bJV6fhrfZyAijfFffHevdZqfv8HtmXSBXP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cLXUPwwAAANwAAAAPAAAAAAAAAAAAAAAAAJcCAABkcnMvZG93&#10;bnJldi54bWxQSwUGAAAAAAQABAD1AAAAhw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D96AABD" w14:textId="77777777" w:rsidR="009960A8" w:rsidRDefault="009960A8" w:rsidP="00E65462">
                              <w:pPr>
                                <w:rPr>
                                  <w:rFonts w:eastAsia="Times New Roman"/>
                                </w:rPr>
                              </w:pPr>
                            </w:p>
                          </w:txbxContent>
                        </v:textbox>
                      </v:shape>
                      <v:shape id="Freeform 120" o:spid="_x0000_s1145"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Pe/QxAAA&#10;ANwAAAAPAAAAZHJzL2Rvd25yZXYueG1sRI9Bb8IwDIXvk/gPkSdxgxQ0YOoICCEmELsA4wd4jdd2&#10;a5yoCVD+PT5M2s3We37v83zZuUZdqY21ZwOjYQaKuPC25tLA+fN98AoqJmSLjWcycKcIy0XvaY65&#10;9Tc+0vWUSiUhHHM0UKUUcq1jUZHDOPSBWLRv3zpMsralti3eJNw1epxlU+2wZmmoMNC6ouL3dHEG&#10;Xi4/h9Hma/dBk6D399lk68+Bjek/d6s3UIm69G/+u95ZwR8LvjwjE+jF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qT3v0MQAAADcAAAADwAAAAAAAAAAAAAAAACXAgAAZHJzL2Rv&#10;d25yZXYueG1sUEsFBgAAAAAEAAQA9QAAAIgDA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230F8C1" w14:textId="77777777" w:rsidR="009960A8" w:rsidRDefault="009960A8" w:rsidP="00E65462">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3AB858AF" w14:textId="77777777" w:rsidR="00E65462" w:rsidRPr="001F4071" w:rsidRDefault="00E65462"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solve story problems involving ratios.</w:t>
            </w:r>
          </w:p>
        </w:tc>
      </w:tr>
    </w:tbl>
    <w:p w14:paraId="22B2DDB7" w14:textId="77777777" w:rsidR="00E65462" w:rsidRPr="001F4071" w:rsidRDefault="00E65462" w:rsidP="009748BF">
      <w:pPr>
        <w:spacing w:line="276" w:lineRule="auto"/>
        <w:rPr>
          <w:rFonts w:ascii="Calibri" w:hAnsi="Calibri" w:cs="Calibri"/>
          <w:color w:val="000000" w:themeColor="text1"/>
          <w:lang w:val="en-GB"/>
        </w:rPr>
      </w:pPr>
    </w:p>
    <w:p w14:paraId="42F06EF3" w14:textId="77777777" w:rsidR="00E65462" w:rsidRPr="001F4071" w:rsidRDefault="00E65462" w:rsidP="006D6AC9">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1CDD4655" w14:textId="33D2CA78" w:rsidR="00E65462" w:rsidRPr="001F4071" w:rsidRDefault="0035000E"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In this </w:t>
      </w:r>
      <w:proofErr w:type="gramStart"/>
      <w:r w:rsidRPr="001F4071">
        <w:rPr>
          <w:rFonts w:ascii="Calibri" w:hAnsi="Calibri" w:cs="Calibri"/>
          <w:color w:val="000000" w:themeColor="text1"/>
          <w:lang w:val="en-GB"/>
        </w:rPr>
        <w:t>lesson</w:t>
      </w:r>
      <w:proofErr w:type="gramEnd"/>
      <w:r w:rsidRPr="001F4071">
        <w:rPr>
          <w:rFonts w:ascii="Calibri" w:hAnsi="Calibri" w:cs="Calibri"/>
          <w:color w:val="000000" w:themeColor="text1"/>
          <w:lang w:val="en-GB"/>
        </w:rPr>
        <w:t xml:space="preserve"> you will solve story problems involving ratios. You will use the information you learned from the previous 9 lessons on ratios.</w:t>
      </w:r>
    </w:p>
    <w:p w14:paraId="374D8421" w14:textId="77777777" w:rsidR="0035000E" w:rsidRPr="001F4071" w:rsidRDefault="0035000E" w:rsidP="009748BF">
      <w:pPr>
        <w:spacing w:line="276" w:lineRule="auto"/>
        <w:rPr>
          <w:rFonts w:ascii="Calibri" w:hAnsi="Calibri" w:cs="Calibri"/>
          <w:color w:val="000000" w:themeColor="text1"/>
          <w:lang w:val="en-GB"/>
        </w:rPr>
      </w:pPr>
    </w:p>
    <w:p w14:paraId="6FDFED7D" w14:textId="77777777" w:rsidR="00E65462" w:rsidRPr="001F4071" w:rsidRDefault="00E65462" w:rsidP="006D6AC9">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54C6E35D" w14:textId="236F5234" w:rsidR="0035000E" w:rsidRPr="006D6AC9" w:rsidRDefault="0035000E" w:rsidP="006D6AC9">
      <w:pPr>
        <w:pStyle w:val="ListParagraph"/>
        <w:numPr>
          <w:ilvl w:val="0"/>
          <w:numId w:val="142"/>
        </w:numPr>
        <w:spacing w:after="160" w:line="276" w:lineRule="auto"/>
        <w:ind w:left="360"/>
        <w:contextualSpacing w:val="0"/>
        <w:outlineLvl w:val="0"/>
        <w:rPr>
          <w:rFonts w:ascii="Calibri" w:hAnsi="Calibri" w:cs="Calibri"/>
          <w:color w:val="000000" w:themeColor="text1"/>
          <w:lang w:val="en-GB"/>
        </w:rPr>
      </w:pPr>
      <w:proofErr w:type="spellStart"/>
      <w:r w:rsidRPr="001F4071">
        <w:rPr>
          <w:rFonts w:ascii="Calibri" w:hAnsi="Calibri" w:cs="Calibri"/>
          <w:color w:val="000000" w:themeColor="text1"/>
          <w:lang w:val="en-GB"/>
        </w:rPr>
        <w:t>Abass</w:t>
      </w:r>
      <w:proofErr w:type="spellEnd"/>
      <w:r w:rsidRPr="001F4071">
        <w:rPr>
          <w:rFonts w:ascii="Calibri" w:hAnsi="Calibri" w:cs="Calibri"/>
          <w:color w:val="000000" w:themeColor="text1"/>
          <w:lang w:val="en-GB"/>
        </w:rPr>
        <w:t xml:space="preserve"> has 3 children. Fatu is 3 years old, </w:t>
      </w:r>
      <w:proofErr w:type="spellStart"/>
      <w:r w:rsidRPr="001F4071">
        <w:rPr>
          <w:rFonts w:ascii="Calibri" w:hAnsi="Calibri" w:cs="Calibri"/>
          <w:color w:val="000000" w:themeColor="text1"/>
          <w:lang w:val="en-GB"/>
        </w:rPr>
        <w:t>Sahr</w:t>
      </w:r>
      <w:proofErr w:type="spellEnd"/>
      <w:r w:rsidRPr="001F4071">
        <w:rPr>
          <w:rFonts w:ascii="Calibri" w:hAnsi="Calibri" w:cs="Calibri"/>
          <w:color w:val="000000" w:themeColor="text1"/>
          <w:lang w:val="en-GB"/>
        </w:rPr>
        <w:t xml:space="preserve"> is 5 years old and </w:t>
      </w:r>
      <w:proofErr w:type="spellStart"/>
      <w:r w:rsidRPr="001F4071">
        <w:rPr>
          <w:rFonts w:ascii="Calibri" w:hAnsi="Calibri" w:cs="Calibri"/>
          <w:color w:val="000000" w:themeColor="text1"/>
          <w:lang w:val="en-GB"/>
        </w:rPr>
        <w:t>Hawa</w:t>
      </w:r>
      <w:proofErr w:type="spellEnd"/>
      <w:r w:rsidRPr="001F4071">
        <w:rPr>
          <w:rFonts w:ascii="Calibri" w:hAnsi="Calibri" w:cs="Calibri"/>
          <w:color w:val="000000" w:themeColor="text1"/>
          <w:lang w:val="en-GB"/>
        </w:rPr>
        <w:t xml:space="preserve"> is 8 years old. </w:t>
      </w:r>
      <w:proofErr w:type="spellStart"/>
      <w:r w:rsidRPr="001F4071">
        <w:rPr>
          <w:rFonts w:ascii="Calibri" w:hAnsi="Calibri" w:cs="Calibri"/>
          <w:color w:val="000000" w:themeColor="text1"/>
          <w:lang w:val="en-GB"/>
        </w:rPr>
        <w:t>Abass</w:t>
      </w:r>
      <w:proofErr w:type="spellEnd"/>
      <w:r w:rsidRPr="001F4071">
        <w:rPr>
          <w:rFonts w:ascii="Calibri" w:hAnsi="Calibri" w:cs="Calibri"/>
          <w:color w:val="000000" w:themeColor="text1"/>
          <w:lang w:val="en-GB"/>
        </w:rPr>
        <w:t xml:space="preserve"> will share 64 bananas among them in the ratio of their ages. How many bananas does each child get?</w:t>
      </w:r>
    </w:p>
    <w:p w14:paraId="4F2BCA0F" w14:textId="61323307" w:rsidR="0035000E" w:rsidRPr="001F4071" w:rsidRDefault="0035000E" w:rsidP="006D6AC9">
      <w:pPr>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18E51CF2" w14:textId="28941F32" w:rsidR="00E35F5B" w:rsidRPr="001F4071" w:rsidRDefault="00E35F5B" w:rsidP="006D6AC9">
      <w:p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 xml:space="preserve">The ratio of their ages is </w:t>
      </w:r>
      <w:proofErr w:type="gramStart"/>
      <w:r w:rsidRPr="001F4071">
        <w:rPr>
          <w:rFonts w:ascii="Calibri" w:hAnsi="Calibri" w:cs="Calibri"/>
          <w:color w:val="000000" w:themeColor="text1"/>
          <w:lang w:val="en-GB"/>
        </w:rPr>
        <w:t>3 :</w:t>
      </w:r>
      <w:proofErr w:type="gramEnd"/>
      <w:r w:rsidRPr="001F4071">
        <w:rPr>
          <w:rFonts w:ascii="Calibri" w:hAnsi="Calibri" w:cs="Calibri"/>
          <w:color w:val="000000" w:themeColor="text1"/>
          <w:lang w:val="en-GB"/>
        </w:rPr>
        <w:t xml:space="preserve"> 5 : 8.</w:t>
      </w:r>
    </w:p>
    <w:p w14:paraId="5388856A" w14:textId="77777777" w:rsidR="00E35F5B" w:rsidRPr="001F4071" w:rsidRDefault="00E35F5B" w:rsidP="006D6AC9">
      <w:pPr>
        <w:spacing w:line="276" w:lineRule="auto"/>
        <w:ind w:left="360"/>
        <w:outlineLvl w:val="0"/>
        <w:rPr>
          <w:rFonts w:ascii="Calibri" w:hAnsi="Calibri" w:cs="Calibri"/>
          <w:color w:val="000000" w:themeColor="text1"/>
          <w:lang w:val="en-GB"/>
        </w:rPr>
      </w:pPr>
    </w:p>
    <w:p w14:paraId="54B9D6A8" w14:textId="47C27DFF" w:rsidR="00E35F5B" w:rsidRPr="001F4071" w:rsidRDefault="00E35F5B" w:rsidP="006D6AC9">
      <w:pPr>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Step 1.</w:t>
      </w:r>
      <w:r w:rsidRPr="001F4071">
        <w:rPr>
          <w:rFonts w:ascii="Calibri" w:eastAsiaTheme="minorEastAsia" w:hAnsi="Calibri" w:cs="Calibri"/>
          <w:color w:val="000000" w:themeColor="text1"/>
          <w:lang w:val="en-GB"/>
        </w:rPr>
        <w:t xml:space="preserve"> Find the total number of parts: </w:t>
      </w:r>
      <m:oMath>
        <m:r>
          <w:rPr>
            <w:rFonts w:ascii="Cambria Math" w:eastAsiaTheme="minorEastAsia" w:hAnsi="Cambria Math" w:cs="Calibri"/>
            <w:color w:val="000000" w:themeColor="text1"/>
            <w:lang w:val="en-GB"/>
          </w:rPr>
          <m:t>3+5+8= 16</m:t>
        </m:r>
      </m:oMath>
      <w:r w:rsidRPr="001F4071">
        <w:rPr>
          <w:rFonts w:ascii="Calibri" w:eastAsiaTheme="minorEastAsia" w:hAnsi="Calibri" w:cs="Calibri"/>
          <w:color w:val="000000" w:themeColor="text1"/>
          <w:lang w:val="en-GB"/>
        </w:rPr>
        <w:t xml:space="preserve"> parts</w:t>
      </w:r>
    </w:p>
    <w:p w14:paraId="786CD401" w14:textId="77777777" w:rsidR="00E35F5B" w:rsidRPr="001F4071" w:rsidRDefault="00E35F5B" w:rsidP="006D6AC9">
      <w:pPr>
        <w:spacing w:line="276" w:lineRule="auto"/>
        <w:ind w:left="360"/>
        <w:rPr>
          <w:rFonts w:ascii="Calibri" w:eastAsiaTheme="minorEastAsia" w:hAnsi="Calibri" w:cs="Calibri"/>
          <w:color w:val="000000" w:themeColor="text1"/>
          <w:lang w:val="en-GB"/>
        </w:rPr>
      </w:pPr>
    </w:p>
    <w:p w14:paraId="020E1690" w14:textId="12075D6F" w:rsidR="00E35F5B" w:rsidRPr="001F4071" w:rsidRDefault="00E35F5B" w:rsidP="006D6AC9">
      <w:pPr>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Step 2.</w:t>
      </w:r>
      <w:r w:rsidRPr="001F4071">
        <w:rPr>
          <w:rFonts w:ascii="Calibri" w:eastAsiaTheme="minorEastAsia" w:hAnsi="Calibri" w:cs="Calibri"/>
          <w:color w:val="000000" w:themeColor="text1"/>
          <w:lang w:val="en-GB"/>
        </w:rPr>
        <w:t xml:space="preserve"> Write a fraction for each group: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3</m:t>
            </m:r>
          </m:num>
          <m:den>
            <m:r>
              <w:rPr>
                <w:rFonts w:ascii="Cambria Math" w:eastAsiaTheme="minorEastAsia" w:hAnsi="Cambria Math" w:cs="Calibri"/>
                <w:color w:val="000000" w:themeColor="text1"/>
                <w:lang w:val="en-GB"/>
              </w:rPr>
              <m:t>16</m:t>
            </m:r>
          </m:den>
        </m:f>
      </m:oMath>
      <w:r w:rsidRPr="001F4071">
        <w:rPr>
          <w:rFonts w:ascii="Calibri" w:eastAsiaTheme="minorEastAsia" w:hAnsi="Calibri" w:cs="Calibri"/>
          <w:color w:val="000000" w:themeColor="text1"/>
          <w:lang w:val="en-GB"/>
        </w:rPr>
        <w:t xml:space="preserve">,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5</m:t>
            </m:r>
          </m:num>
          <m:den>
            <m:r>
              <w:rPr>
                <w:rFonts w:ascii="Cambria Math" w:eastAsiaTheme="minorEastAsia" w:hAnsi="Cambria Math" w:cs="Calibri"/>
                <w:color w:val="000000" w:themeColor="text1"/>
                <w:lang w:val="en-GB"/>
              </w:rPr>
              <m:t>16</m:t>
            </m:r>
          </m:den>
        </m:f>
      </m:oMath>
      <w:r w:rsidRPr="001F4071">
        <w:rPr>
          <w:rFonts w:ascii="Calibri" w:eastAsiaTheme="minorEastAsia" w:hAnsi="Calibri" w:cs="Calibri"/>
          <w:color w:val="000000" w:themeColor="text1"/>
          <w:lang w:val="en-GB"/>
        </w:rPr>
        <w:t xml:space="preserve">,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8</m:t>
            </m:r>
          </m:num>
          <m:den>
            <m:r>
              <w:rPr>
                <w:rFonts w:ascii="Cambria Math" w:eastAsiaTheme="minorEastAsia" w:hAnsi="Cambria Math" w:cs="Calibri"/>
                <w:color w:val="000000" w:themeColor="text1"/>
                <w:lang w:val="en-GB"/>
              </w:rPr>
              <m:t>16</m:t>
            </m:r>
          </m:den>
        </m:f>
      </m:oMath>
    </w:p>
    <w:p w14:paraId="718450E0" w14:textId="77777777" w:rsidR="00E35F5B" w:rsidRPr="001F4071" w:rsidRDefault="00E35F5B" w:rsidP="006D6AC9">
      <w:pPr>
        <w:spacing w:line="276" w:lineRule="auto"/>
        <w:ind w:left="360"/>
        <w:rPr>
          <w:rFonts w:ascii="Calibri" w:eastAsiaTheme="minorEastAsia" w:hAnsi="Calibri" w:cs="Calibri"/>
          <w:color w:val="000000" w:themeColor="text1"/>
          <w:lang w:val="en-GB"/>
        </w:rPr>
      </w:pPr>
    </w:p>
    <w:p w14:paraId="7C1F94EA" w14:textId="4D5AA82F" w:rsidR="00E35F5B" w:rsidRPr="001F4071" w:rsidRDefault="00E35F5B" w:rsidP="006D6AC9">
      <w:pPr>
        <w:spacing w:after="160"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Step 3.</w:t>
      </w:r>
      <w:r w:rsidRPr="001F4071">
        <w:rPr>
          <w:rFonts w:ascii="Calibri" w:eastAsiaTheme="minorEastAsia" w:hAnsi="Calibri" w:cs="Calibri"/>
          <w:color w:val="000000" w:themeColor="text1"/>
          <w:lang w:val="en-GB"/>
        </w:rPr>
        <w:t xml:space="preserve"> Multiply the total quantity (64) by each fraction to find the size of each person’s share:</w:t>
      </w:r>
    </w:p>
    <w:p w14:paraId="62A0C95F" w14:textId="6F7B23F3" w:rsidR="00E35F5B" w:rsidRPr="001F4071" w:rsidRDefault="00E35F5B" w:rsidP="00732ECF">
      <w:pPr>
        <w:spacing w:line="276" w:lineRule="auto"/>
        <w:ind w:left="72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ab/>
      </w:r>
      <w:r w:rsidRPr="001F4071">
        <w:rPr>
          <w:rFonts w:ascii="Calibri" w:eastAsiaTheme="minorEastAsia" w:hAnsi="Calibri" w:cs="Calibri"/>
          <w:color w:val="000000" w:themeColor="text1"/>
          <w:lang w:val="en-GB"/>
        </w:rPr>
        <w:t xml:space="preserve">Fatu’s share: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3</m:t>
            </m:r>
          </m:num>
          <m:den>
            <m:r>
              <w:rPr>
                <w:rFonts w:ascii="Cambria Math" w:eastAsiaTheme="minorEastAsia" w:hAnsi="Cambria Math" w:cs="Calibri"/>
                <w:color w:val="000000" w:themeColor="text1"/>
                <w:lang w:val="en-GB"/>
              </w:rPr>
              <m:t>16</m:t>
            </m:r>
          </m:den>
        </m:f>
        <m:r>
          <w:rPr>
            <w:rFonts w:ascii="Cambria Math" w:eastAsiaTheme="minorEastAsia" w:hAnsi="Cambria Math" w:cs="Calibri"/>
            <w:color w:val="000000" w:themeColor="text1"/>
            <w:lang w:val="en-GB"/>
          </w:rPr>
          <m:t>×64=3×4=</m:t>
        </m:r>
        <m:r>
          <m:rPr>
            <m:sty m:val="p"/>
          </m:rPr>
          <w:rPr>
            <w:rFonts w:ascii="Cambria Math" w:eastAsiaTheme="minorEastAsia" w:hAnsi="Cambria Math" w:cs="Calibri"/>
            <w:color w:val="000000" w:themeColor="text1"/>
            <w:lang w:val="en-GB"/>
          </w:rPr>
          <m:t>12</m:t>
        </m:r>
      </m:oMath>
      <w:r w:rsidRPr="001F4071">
        <w:rPr>
          <w:rFonts w:ascii="Calibri" w:eastAsiaTheme="minorEastAsia" w:hAnsi="Calibri" w:cs="Calibri"/>
          <w:color w:val="000000" w:themeColor="text1"/>
          <w:lang w:val="en-GB"/>
        </w:rPr>
        <w:t xml:space="preserve"> bananas</w:t>
      </w:r>
    </w:p>
    <w:p w14:paraId="4D5A1ECC" w14:textId="0A8286EE" w:rsidR="00E35F5B" w:rsidRPr="001F4071" w:rsidRDefault="00E35F5B" w:rsidP="006D6AC9">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r>
      <w:proofErr w:type="spellStart"/>
      <w:r w:rsidRPr="001F4071">
        <w:rPr>
          <w:rFonts w:ascii="Calibri" w:eastAsiaTheme="minorEastAsia" w:hAnsi="Calibri" w:cs="Calibri"/>
          <w:color w:val="000000" w:themeColor="text1"/>
          <w:lang w:val="en-GB"/>
        </w:rPr>
        <w:t>Sahr’s</w:t>
      </w:r>
      <w:proofErr w:type="spellEnd"/>
      <w:r w:rsidRPr="001F4071">
        <w:rPr>
          <w:rFonts w:ascii="Calibri" w:eastAsiaTheme="minorEastAsia" w:hAnsi="Calibri" w:cs="Calibri"/>
          <w:color w:val="000000" w:themeColor="text1"/>
          <w:lang w:val="en-GB"/>
        </w:rPr>
        <w:t xml:space="preserve"> share: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5</m:t>
            </m:r>
          </m:num>
          <m:den>
            <m:r>
              <w:rPr>
                <w:rFonts w:ascii="Cambria Math" w:eastAsiaTheme="minorEastAsia" w:hAnsi="Cambria Math" w:cs="Calibri"/>
                <w:color w:val="000000" w:themeColor="text1"/>
                <w:lang w:val="en-GB"/>
              </w:rPr>
              <m:t>16</m:t>
            </m:r>
          </m:den>
        </m:f>
        <m:r>
          <w:rPr>
            <w:rFonts w:ascii="Cambria Math" w:eastAsiaTheme="minorEastAsia" w:hAnsi="Cambria Math" w:cs="Calibri"/>
            <w:color w:val="000000" w:themeColor="text1"/>
            <w:lang w:val="en-GB"/>
          </w:rPr>
          <m:t>×64=5×4=</m:t>
        </m:r>
        <m:r>
          <m:rPr>
            <m:sty m:val="p"/>
          </m:rPr>
          <w:rPr>
            <w:rFonts w:ascii="Cambria Math" w:eastAsiaTheme="minorEastAsia" w:hAnsi="Cambria Math" w:cs="Calibri"/>
            <w:color w:val="000000" w:themeColor="text1"/>
            <w:lang w:val="en-GB"/>
          </w:rPr>
          <m:t>20</m:t>
        </m:r>
      </m:oMath>
      <w:r w:rsidRPr="001F4071">
        <w:rPr>
          <w:rFonts w:ascii="Calibri" w:eastAsiaTheme="minorEastAsia" w:hAnsi="Calibri" w:cs="Calibri"/>
          <w:color w:val="000000" w:themeColor="text1"/>
          <w:lang w:val="en-GB"/>
        </w:rPr>
        <w:t xml:space="preserve"> bananas</w:t>
      </w:r>
    </w:p>
    <w:p w14:paraId="12927F83" w14:textId="223427F8" w:rsidR="00E35F5B" w:rsidRPr="001F4071" w:rsidRDefault="00E35F5B" w:rsidP="006D6AC9">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r>
      <w:proofErr w:type="spellStart"/>
      <w:r w:rsidRPr="001F4071">
        <w:rPr>
          <w:rFonts w:ascii="Calibri" w:eastAsiaTheme="minorEastAsia" w:hAnsi="Calibri" w:cs="Calibri"/>
          <w:color w:val="000000" w:themeColor="text1"/>
          <w:lang w:val="en-GB"/>
        </w:rPr>
        <w:t>Hawa’s</w:t>
      </w:r>
      <w:proofErr w:type="spellEnd"/>
      <w:r w:rsidRPr="001F4071">
        <w:rPr>
          <w:rFonts w:ascii="Calibri" w:eastAsiaTheme="minorEastAsia" w:hAnsi="Calibri" w:cs="Calibri"/>
          <w:color w:val="000000" w:themeColor="text1"/>
          <w:lang w:val="en-GB"/>
        </w:rPr>
        <w:t xml:space="preserve"> share: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8</m:t>
            </m:r>
          </m:num>
          <m:den>
            <m:r>
              <w:rPr>
                <w:rFonts w:ascii="Cambria Math" w:eastAsiaTheme="minorEastAsia" w:hAnsi="Cambria Math" w:cs="Calibri"/>
                <w:color w:val="000000" w:themeColor="text1"/>
                <w:lang w:val="en-GB"/>
              </w:rPr>
              <m:t>16</m:t>
            </m:r>
          </m:den>
        </m:f>
        <m:r>
          <w:rPr>
            <w:rFonts w:ascii="Cambria Math" w:eastAsiaTheme="minorEastAsia" w:hAnsi="Cambria Math" w:cs="Calibri"/>
            <w:color w:val="000000" w:themeColor="text1"/>
            <w:lang w:val="en-GB"/>
          </w:rPr>
          <m:t>×64=8×4=</m:t>
        </m:r>
        <m:r>
          <m:rPr>
            <m:sty m:val="p"/>
          </m:rPr>
          <w:rPr>
            <w:rFonts w:ascii="Cambria Math" w:eastAsiaTheme="minorEastAsia" w:hAnsi="Cambria Math" w:cs="Calibri"/>
            <w:color w:val="000000" w:themeColor="text1"/>
            <w:lang w:val="en-GB"/>
          </w:rPr>
          <m:t>32</m:t>
        </m:r>
      </m:oMath>
      <w:r w:rsidRPr="001F4071">
        <w:rPr>
          <w:rFonts w:ascii="Calibri" w:eastAsiaTheme="minorEastAsia" w:hAnsi="Calibri" w:cs="Calibri"/>
          <w:color w:val="000000" w:themeColor="text1"/>
          <w:lang w:val="en-GB"/>
        </w:rPr>
        <w:t xml:space="preserve"> bananas</w:t>
      </w:r>
    </w:p>
    <w:p w14:paraId="37731358" w14:textId="77777777" w:rsidR="00E35F5B" w:rsidRPr="001F4071" w:rsidRDefault="00E35F5B" w:rsidP="006D6AC9">
      <w:pPr>
        <w:spacing w:line="276" w:lineRule="auto"/>
        <w:ind w:left="360"/>
        <w:outlineLvl w:val="0"/>
        <w:rPr>
          <w:rFonts w:ascii="Calibri" w:hAnsi="Calibri" w:cs="Calibri"/>
          <w:color w:val="000000" w:themeColor="text1"/>
          <w:lang w:val="en-GB"/>
        </w:rPr>
      </w:pPr>
    </w:p>
    <w:p w14:paraId="3E88759B" w14:textId="000E42FA" w:rsidR="0035000E" w:rsidRPr="006D6AC9" w:rsidRDefault="0035000E" w:rsidP="006D6AC9">
      <w:pPr>
        <w:pStyle w:val="ListParagraph"/>
        <w:numPr>
          <w:ilvl w:val="0"/>
          <w:numId w:val="142"/>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 xml:space="preserve">Abu and Mustapha started a business together. This month, the profit is Le 9,000,000.00. Abu and Mustapha invested in the business in the ratio </w:t>
      </w:r>
      <w:proofErr w:type="gramStart"/>
      <w:r w:rsidRPr="001F4071">
        <w:rPr>
          <w:rFonts w:ascii="Calibri" w:hAnsi="Calibri" w:cs="Calibri"/>
          <w:color w:val="000000" w:themeColor="text1"/>
          <w:lang w:val="en-GB"/>
        </w:rPr>
        <w:t>2 :</w:t>
      </w:r>
      <w:proofErr w:type="gramEnd"/>
      <w:r w:rsidRPr="001F4071">
        <w:rPr>
          <w:rFonts w:ascii="Calibri" w:hAnsi="Calibri" w:cs="Calibri"/>
          <w:color w:val="000000" w:themeColor="text1"/>
          <w:lang w:val="en-GB"/>
        </w:rPr>
        <w:t xml:space="preserve"> 1. They want to share the profit in the same ratio. How much does each person receive?</w:t>
      </w:r>
    </w:p>
    <w:p w14:paraId="42F2E13B" w14:textId="17F27E05" w:rsidR="00BE324E" w:rsidRPr="001F4071" w:rsidRDefault="0035000E" w:rsidP="00732ECF">
      <w:pPr>
        <w:pStyle w:val="ListParagraph"/>
        <w:spacing w:line="276" w:lineRule="auto"/>
        <w:ind w:left="360"/>
        <w:contextualSpacing w:val="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7AB76FFE" w14:textId="61FDB160" w:rsidR="00BE324E" w:rsidRPr="001F4071" w:rsidRDefault="00BE324E" w:rsidP="006D6AC9">
      <w:pPr>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Step 1.</w:t>
      </w:r>
      <w:r w:rsidRPr="001F4071">
        <w:rPr>
          <w:rFonts w:ascii="Calibri" w:eastAsiaTheme="minorEastAsia" w:hAnsi="Calibri" w:cs="Calibri"/>
          <w:color w:val="000000" w:themeColor="text1"/>
          <w:lang w:val="en-GB"/>
        </w:rPr>
        <w:t xml:space="preserve"> Find the total number of parts: </w:t>
      </w:r>
      <m:oMath>
        <m:r>
          <w:rPr>
            <w:rFonts w:ascii="Cambria Math" w:eastAsiaTheme="minorEastAsia" w:hAnsi="Cambria Math" w:cs="Calibri"/>
            <w:color w:val="000000" w:themeColor="text1"/>
            <w:lang w:val="en-GB"/>
          </w:rPr>
          <m:t>2+1=3</m:t>
        </m:r>
      </m:oMath>
      <w:r w:rsidRPr="001F4071">
        <w:rPr>
          <w:rFonts w:ascii="Calibri" w:eastAsiaTheme="minorEastAsia" w:hAnsi="Calibri" w:cs="Calibri"/>
          <w:color w:val="000000" w:themeColor="text1"/>
          <w:lang w:val="en-GB"/>
        </w:rPr>
        <w:t xml:space="preserve"> parts</w:t>
      </w:r>
    </w:p>
    <w:p w14:paraId="6A506220" w14:textId="77777777" w:rsidR="00BE324E" w:rsidRPr="001F4071" w:rsidRDefault="00BE324E" w:rsidP="006D6AC9">
      <w:pPr>
        <w:spacing w:line="276" w:lineRule="auto"/>
        <w:ind w:left="360"/>
        <w:rPr>
          <w:rFonts w:ascii="Calibri" w:eastAsiaTheme="minorEastAsia" w:hAnsi="Calibri" w:cs="Calibri"/>
          <w:color w:val="000000" w:themeColor="text1"/>
          <w:lang w:val="en-GB"/>
        </w:rPr>
      </w:pPr>
    </w:p>
    <w:p w14:paraId="28D15366" w14:textId="549E21FB" w:rsidR="00BE324E" w:rsidRPr="001F4071" w:rsidRDefault="00BE324E" w:rsidP="006D6AC9">
      <w:pPr>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Step 2.</w:t>
      </w:r>
      <w:r w:rsidRPr="001F4071">
        <w:rPr>
          <w:rFonts w:ascii="Calibri" w:eastAsiaTheme="minorEastAsia" w:hAnsi="Calibri" w:cs="Calibri"/>
          <w:color w:val="000000" w:themeColor="text1"/>
          <w:lang w:val="en-GB"/>
        </w:rPr>
        <w:t xml:space="preserve"> Write a fraction for each person’s share: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2</m:t>
            </m:r>
          </m:num>
          <m:den>
            <m:r>
              <w:rPr>
                <w:rFonts w:ascii="Cambria Math" w:eastAsiaTheme="minorEastAsia" w:hAnsi="Cambria Math" w:cs="Calibri"/>
                <w:color w:val="000000" w:themeColor="text1"/>
                <w:lang w:val="en-GB"/>
              </w:rPr>
              <m:t>3</m:t>
            </m:r>
          </m:den>
        </m:f>
      </m:oMath>
      <w:r w:rsidRPr="001F4071">
        <w:rPr>
          <w:rFonts w:ascii="Calibri" w:eastAsiaTheme="minorEastAsia" w:hAnsi="Calibri" w:cs="Calibri"/>
          <w:color w:val="000000" w:themeColor="text1"/>
          <w:lang w:val="en-GB"/>
        </w:rPr>
        <w:t xml:space="preserve">,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1</m:t>
            </m:r>
          </m:num>
          <m:den>
            <m:r>
              <w:rPr>
                <w:rFonts w:ascii="Cambria Math" w:eastAsiaTheme="minorEastAsia" w:hAnsi="Cambria Math" w:cs="Calibri"/>
                <w:color w:val="000000" w:themeColor="text1"/>
                <w:lang w:val="en-GB"/>
              </w:rPr>
              <m:t>3</m:t>
            </m:r>
          </m:den>
        </m:f>
      </m:oMath>
    </w:p>
    <w:p w14:paraId="01792781" w14:textId="77777777" w:rsidR="00BE324E" w:rsidRPr="001F4071" w:rsidRDefault="00BE324E" w:rsidP="006D6AC9">
      <w:pPr>
        <w:spacing w:line="276" w:lineRule="auto"/>
        <w:ind w:left="360"/>
        <w:rPr>
          <w:rFonts w:ascii="Calibri" w:eastAsiaTheme="minorEastAsia" w:hAnsi="Calibri" w:cs="Calibri"/>
          <w:color w:val="000000" w:themeColor="text1"/>
          <w:lang w:val="en-GB"/>
        </w:rPr>
      </w:pPr>
    </w:p>
    <w:p w14:paraId="1FED433A" w14:textId="468F8B50" w:rsidR="00BE324E" w:rsidRPr="001F4071" w:rsidRDefault="00BE324E" w:rsidP="006D6AC9">
      <w:pPr>
        <w:spacing w:after="160"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lastRenderedPageBreak/>
        <w:t>Step 3.</w:t>
      </w:r>
      <w:r w:rsidRPr="001F4071">
        <w:rPr>
          <w:rFonts w:ascii="Calibri" w:eastAsiaTheme="minorEastAsia" w:hAnsi="Calibri" w:cs="Calibri"/>
          <w:color w:val="000000" w:themeColor="text1"/>
          <w:lang w:val="en-GB"/>
        </w:rPr>
        <w:t xml:space="preserve"> Multiply the total quantity (9,000,000) by each fraction to find the size of each person’s share:</w:t>
      </w:r>
    </w:p>
    <w:p w14:paraId="6C38C6DC" w14:textId="12A4D286" w:rsidR="00BE324E" w:rsidRPr="001F4071" w:rsidRDefault="00BE324E" w:rsidP="006D6AC9">
      <w:pPr>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ab/>
      </w:r>
      <w:r w:rsidRPr="001F4071">
        <w:rPr>
          <w:rFonts w:ascii="Calibri" w:eastAsiaTheme="minorEastAsia" w:hAnsi="Calibri" w:cs="Calibri"/>
          <w:color w:val="000000" w:themeColor="text1"/>
          <w:lang w:val="en-GB"/>
        </w:rPr>
        <w:t xml:space="preserve">Abu’s share: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2</m:t>
            </m:r>
          </m:num>
          <m:den>
            <m:r>
              <w:rPr>
                <w:rFonts w:ascii="Cambria Math" w:eastAsiaTheme="minorEastAsia" w:hAnsi="Cambria Math" w:cs="Calibri"/>
                <w:color w:val="000000" w:themeColor="text1"/>
                <w:lang w:val="en-GB"/>
              </w:rPr>
              <m:t>3</m:t>
            </m:r>
          </m:den>
        </m:f>
        <m:r>
          <w:rPr>
            <w:rFonts w:ascii="Cambria Math" w:eastAsiaTheme="minorEastAsia" w:hAnsi="Cambria Math" w:cs="Calibri"/>
            <w:color w:val="000000" w:themeColor="text1"/>
            <w:lang w:val="en-GB"/>
          </w:rPr>
          <m:t>×9,000,000=2×3,000,000=</m:t>
        </m:r>
        <m:r>
          <m:rPr>
            <m:sty m:val="p"/>
          </m:rPr>
          <w:rPr>
            <w:rFonts w:ascii="Cambria Math" w:eastAsiaTheme="minorEastAsia" w:hAnsi="Cambria Math" w:cs="Calibri"/>
            <w:color w:val="000000" w:themeColor="text1"/>
            <w:lang w:val="en-GB"/>
          </w:rPr>
          <m:t>Le 6,000,000.00</m:t>
        </m:r>
      </m:oMath>
      <w:r w:rsidRPr="001F4071">
        <w:rPr>
          <w:rFonts w:ascii="Calibri" w:eastAsiaTheme="minorEastAsia" w:hAnsi="Calibri" w:cs="Calibri"/>
          <w:color w:val="000000" w:themeColor="text1"/>
          <w:lang w:val="en-GB"/>
        </w:rPr>
        <w:t xml:space="preserve"> </w:t>
      </w:r>
    </w:p>
    <w:p w14:paraId="72A3A68B" w14:textId="34E5CA72" w:rsidR="0035000E" w:rsidRPr="001F4071" w:rsidRDefault="00BE324E" w:rsidP="006D6AC9">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t xml:space="preserve">Mustapha’s share: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1</m:t>
            </m:r>
          </m:num>
          <m:den>
            <m:r>
              <w:rPr>
                <w:rFonts w:ascii="Cambria Math" w:eastAsiaTheme="minorEastAsia" w:hAnsi="Cambria Math" w:cs="Calibri"/>
                <w:color w:val="000000" w:themeColor="text1"/>
                <w:lang w:val="en-GB"/>
              </w:rPr>
              <m:t>3</m:t>
            </m:r>
          </m:den>
        </m:f>
        <m:r>
          <w:rPr>
            <w:rFonts w:ascii="Cambria Math" w:eastAsiaTheme="minorEastAsia" w:hAnsi="Cambria Math" w:cs="Calibri"/>
            <w:color w:val="000000" w:themeColor="text1"/>
            <w:lang w:val="en-GB"/>
          </w:rPr>
          <m:t>×9,000,000=1×3,000,000=</m:t>
        </m:r>
        <m:r>
          <m:rPr>
            <m:sty m:val="p"/>
          </m:rPr>
          <w:rPr>
            <w:rFonts w:ascii="Cambria Math" w:eastAsiaTheme="minorEastAsia" w:hAnsi="Cambria Math" w:cs="Calibri"/>
            <w:color w:val="000000" w:themeColor="text1"/>
            <w:lang w:val="en-GB"/>
          </w:rPr>
          <m:t>Le 3,000,000.00</m:t>
        </m:r>
      </m:oMath>
      <w:r w:rsidRPr="001F4071">
        <w:rPr>
          <w:rFonts w:ascii="Calibri" w:eastAsiaTheme="minorEastAsia" w:hAnsi="Calibri" w:cs="Calibri"/>
          <w:color w:val="000000" w:themeColor="text1"/>
          <w:lang w:val="en-GB"/>
        </w:rPr>
        <w:t xml:space="preserve"> </w:t>
      </w:r>
    </w:p>
    <w:p w14:paraId="6E944E54" w14:textId="77777777" w:rsidR="00BE324E" w:rsidRPr="001F4071" w:rsidRDefault="00BE324E" w:rsidP="006D6AC9">
      <w:pPr>
        <w:spacing w:line="276" w:lineRule="auto"/>
        <w:rPr>
          <w:rFonts w:ascii="Calibri" w:eastAsiaTheme="minorEastAsia" w:hAnsi="Calibri" w:cs="Calibri"/>
          <w:color w:val="000000" w:themeColor="text1"/>
          <w:lang w:val="en-GB"/>
        </w:rPr>
      </w:pPr>
    </w:p>
    <w:p w14:paraId="1FA60368" w14:textId="0F006FB1" w:rsidR="00E35F5B" w:rsidRPr="006D6AC9" w:rsidRDefault="004A245B" w:rsidP="006D6AC9">
      <w:pPr>
        <w:pStyle w:val="ListParagraph"/>
        <w:numPr>
          <w:ilvl w:val="0"/>
          <w:numId w:val="142"/>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 xml:space="preserve">A rope is 18 m long. </w:t>
      </w:r>
      <w:r w:rsidR="00E35F5B" w:rsidRPr="001F4071">
        <w:rPr>
          <w:rFonts w:ascii="Calibri" w:hAnsi="Calibri" w:cs="Calibri"/>
          <w:color w:val="000000" w:themeColor="text1"/>
          <w:lang w:val="en-GB"/>
        </w:rPr>
        <w:t xml:space="preserve">Alpha will divide it in the ratio </w:t>
      </w:r>
      <w:proofErr w:type="gramStart"/>
      <w:r w:rsidR="00E35F5B" w:rsidRPr="001F4071">
        <w:rPr>
          <w:rFonts w:ascii="Calibri" w:hAnsi="Calibri" w:cs="Calibri"/>
          <w:color w:val="000000" w:themeColor="text1"/>
          <w:lang w:val="en-GB"/>
        </w:rPr>
        <w:t>2 :</w:t>
      </w:r>
      <w:proofErr w:type="gramEnd"/>
      <w:r w:rsidR="00E35F5B" w:rsidRPr="001F4071">
        <w:rPr>
          <w:rFonts w:ascii="Calibri" w:hAnsi="Calibri" w:cs="Calibri"/>
          <w:color w:val="000000" w:themeColor="text1"/>
          <w:lang w:val="en-GB"/>
        </w:rPr>
        <w:t xml:space="preserve"> 3 : 1. Find the length of each part.</w:t>
      </w:r>
    </w:p>
    <w:p w14:paraId="3EDD78C2" w14:textId="516E8B5C" w:rsidR="00E35F5B" w:rsidRPr="001F4071" w:rsidRDefault="00E35F5B" w:rsidP="006D6AC9">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5849264F" w14:textId="21C4BE06" w:rsidR="00BE324E" w:rsidRPr="001F4071" w:rsidRDefault="00BE324E" w:rsidP="006D6AC9">
      <w:pPr>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Step 1.</w:t>
      </w:r>
      <w:r w:rsidRPr="001F4071">
        <w:rPr>
          <w:rFonts w:ascii="Calibri" w:eastAsiaTheme="minorEastAsia" w:hAnsi="Calibri" w:cs="Calibri"/>
          <w:color w:val="000000" w:themeColor="text1"/>
          <w:lang w:val="en-GB"/>
        </w:rPr>
        <w:t xml:space="preserve"> Find the total number of parts: </w:t>
      </w:r>
      <m:oMath>
        <m:r>
          <w:rPr>
            <w:rFonts w:ascii="Cambria Math" w:eastAsiaTheme="minorEastAsia" w:hAnsi="Cambria Math" w:cs="Calibri"/>
            <w:color w:val="000000" w:themeColor="text1"/>
            <w:lang w:val="en-GB"/>
          </w:rPr>
          <m:t>2+3+1 = 6</m:t>
        </m:r>
      </m:oMath>
      <w:r w:rsidRPr="001F4071">
        <w:rPr>
          <w:rFonts w:ascii="Calibri" w:eastAsiaTheme="minorEastAsia" w:hAnsi="Calibri" w:cs="Calibri"/>
          <w:color w:val="000000" w:themeColor="text1"/>
          <w:lang w:val="en-GB"/>
        </w:rPr>
        <w:t xml:space="preserve"> parts</w:t>
      </w:r>
    </w:p>
    <w:p w14:paraId="094F983E" w14:textId="77777777" w:rsidR="00BE324E" w:rsidRPr="001F4071" w:rsidRDefault="00BE324E" w:rsidP="006D6AC9">
      <w:pPr>
        <w:spacing w:line="276" w:lineRule="auto"/>
        <w:ind w:left="360"/>
        <w:rPr>
          <w:rFonts w:ascii="Calibri" w:eastAsiaTheme="minorEastAsia" w:hAnsi="Calibri" w:cs="Calibri"/>
          <w:color w:val="000000" w:themeColor="text1"/>
          <w:lang w:val="en-GB"/>
        </w:rPr>
      </w:pPr>
    </w:p>
    <w:p w14:paraId="4D903972" w14:textId="557DD7CD" w:rsidR="00BE324E" w:rsidRPr="001F4071" w:rsidRDefault="00BE324E" w:rsidP="006D6AC9">
      <w:pPr>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Step 2.</w:t>
      </w:r>
      <w:r w:rsidRPr="001F4071">
        <w:rPr>
          <w:rFonts w:ascii="Calibri" w:eastAsiaTheme="minorEastAsia" w:hAnsi="Calibri" w:cs="Calibri"/>
          <w:color w:val="000000" w:themeColor="text1"/>
          <w:lang w:val="en-GB"/>
        </w:rPr>
        <w:t xml:space="preserve"> Write a fraction for each group: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2</m:t>
            </m:r>
          </m:num>
          <m:den>
            <m:r>
              <w:rPr>
                <w:rFonts w:ascii="Cambria Math" w:eastAsiaTheme="minorEastAsia" w:hAnsi="Cambria Math" w:cs="Calibri"/>
                <w:color w:val="000000" w:themeColor="text1"/>
                <w:lang w:val="en-GB"/>
              </w:rPr>
              <m:t>6</m:t>
            </m:r>
          </m:den>
        </m:f>
      </m:oMath>
      <w:r w:rsidRPr="001F4071">
        <w:rPr>
          <w:rFonts w:ascii="Calibri" w:eastAsiaTheme="minorEastAsia" w:hAnsi="Calibri" w:cs="Calibri"/>
          <w:color w:val="000000" w:themeColor="text1"/>
          <w:lang w:val="en-GB"/>
        </w:rPr>
        <w:t xml:space="preserve">,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3</m:t>
            </m:r>
          </m:num>
          <m:den>
            <m:r>
              <w:rPr>
                <w:rFonts w:ascii="Cambria Math" w:eastAsiaTheme="minorEastAsia" w:hAnsi="Cambria Math" w:cs="Calibri"/>
                <w:color w:val="000000" w:themeColor="text1"/>
                <w:lang w:val="en-GB"/>
              </w:rPr>
              <m:t>6</m:t>
            </m:r>
          </m:den>
        </m:f>
      </m:oMath>
      <w:r w:rsidRPr="001F4071">
        <w:rPr>
          <w:rFonts w:ascii="Calibri" w:eastAsiaTheme="minorEastAsia" w:hAnsi="Calibri" w:cs="Calibri"/>
          <w:color w:val="000000" w:themeColor="text1"/>
          <w:lang w:val="en-GB"/>
        </w:rPr>
        <w:t xml:space="preserve">,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1</m:t>
            </m:r>
          </m:num>
          <m:den>
            <m:r>
              <w:rPr>
                <w:rFonts w:ascii="Cambria Math" w:eastAsiaTheme="minorEastAsia" w:hAnsi="Cambria Math" w:cs="Calibri"/>
                <w:color w:val="000000" w:themeColor="text1"/>
                <w:lang w:val="en-GB"/>
              </w:rPr>
              <m:t>6</m:t>
            </m:r>
          </m:den>
        </m:f>
      </m:oMath>
    </w:p>
    <w:p w14:paraId="30F8A9B9" w14:textId="77777777" w:rsidR="00BE324E" w:rsidRPr="001F4071" w:rsidRDefault="00BE324E" w:rsidP="006D6AC9">
      <w:pPr>
        <w:spacing w:line="276" w:lineRule="auto"/>
        <w:ind w:left="360"/>
        <w:rPr>
          <w:rFonts w:ascii="Calibri" w:eastAsiaTheme="minorEastAsia" w:hAnsi="Calibri" w:cs="Calibri"/>
          <w:color w:val="000000" w:themeColor="text1"/>
          <w:lang w:val="en-GB"/>
        </w:rPr>
      </w:pPr>
    </w:p>
    <w:p w14:paraId="4E93F9D8" w14:textId="07DE6A51" w:rsidR="00BE324E" w:rsidRPr="001F4071" w:rsidRDefault="00BE324E" w:rsidP="006D6AC9">
      <w:pPr>
        <w:spacing w:after="160"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Step 3.</w:t>
      </w:r>
      <w:r w:rsidRPr="001F4071">
        <w:rPr>
          <w:rFonts w:ascii="Calibri" w:eastAsiaTheme="minorEastAsia" w:hAnsi="Calibri" w:cs="Calibri"/>
          <w:color w:val="000000" w:themeColor="text1"/>
          <w:lang w:val="en-GB"/>
        </w:rPr>
        <w:t xml:space="preserve"> Multiply the total length (18 m) by each fraction to find the size of each part:</w:t>
      </w:r>
    </w:p>
    <w:p w14:paraId="1DE4B2EE" w14:textId="43CAB86A" w:rsidR="00BE324E" w:rsidRPr="001F4071" w:rsidRDefault="00BE324E" w:rsidP="006D6AC9">
      <w:pPr>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ab/>
      </w:r>
      <w:r w:rsidRPr="001F4071">
        <w:rPr>
          <w:rFonts w:ascii="Calibri" w:eastAsiaTheme="minorEastAsia" w:hAnsi="Calibri" w:cs="Calibri"/>
          <w:color w:val="000000" w:themeColor="text1"/>
          <w:lang w:val="en-GB"/>
        </w:rPr>
        <w:t xml:space="preserve">Part 1: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2</m:t>
            </m:r>
          </m:num>
          <m:den>
            <m:r>
              <w:rPr>
                <w:rFonts w:ascii="Cambria Math" w:eastAsiaTheme="minorEastAsia" w:hAnsi="Cambria Math" w:cs="Calibri"/>
                <w:color w:val="000000" w:themeColor="text1"/>
                <w:lang w:val="en-GB"/>
              </w:rPr>
              <m:t>6</m:t>
            </m:r>
          </m:den>
        </m:f>
        <m:r>
          <w:rPr>
            <w:rFonts w:ascii="Cambria Math" w:eastAsiaTheme="minorEastAsia" w:hAnsi="Cambria Math" w:cs="Calibri"/>
            <w:color w:val="000000" w:themeColor="text1"/>
            <w:lang w:val="en-GB"/>
          </w:rPr>
          <m:t>×18=2×3=</m:t>
        </m:r>
        <m:r>
          <m:rPr>
            <m:sty m:val="p"/>
          </m:rPr>
          <w:rPr>
            <w:rFonts w:ascii="Cambria Math" w:eastAsiaTheme="minorEastAsia" w:hAnsi="Cambria Math" w:cs="Calibri"/>
            <w:color w:val="000000" w:themeColor="text1"/>
            <w:lang w:val="en-GB"/>
          </w:rPr>
          <m:t>6</m:t>
        </m:r>
      </m:oMath>
      <w:r w:rsidRPr="001F4071">
        <w:rPr>
          <w:rFonts w:ascii="Calibri" w:eastAsiaTheme="minorEastAsia" w:hAnsi="Calibri" w:cs="Calibri"/>
          <w:color w:val="000000" w:themeColor="text1"/>
          <w:lang w:val="en-GB"/>
        </w:rPr>
        <w:t xml:space="preserve"> m</w:t>
      </w:r>
    </w:p>
    <w:p w14:paraId="69B117AB" w14:textId="7CDD4313" w:rsidR="00BE324E" w:rsidRPr="001F4071" w:rsidRDefault="00BE324E" w:rsidP="006D6AC9">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t xml:space="preserve">Part 2: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3</m:t>
            </m:r>
          </m:num>
          <m:den>
            <m:r>
              <w:rPr>
                <w:rFonts w:ascii="Cambria Math" w:eastAsiaTheme="minorEastAsia" w:hAnsi="Cambria Math" w:cs="Calibri"/>
                <w:color w:val="000000" w:themeColor="text1"/>
                <w:lang w:val="en-GB"/>
              </w:rPr>
              <m:t>6</m:t>
            </m:r>
          </m:den>
        </m:f>
        <m:r>
          <w:rPr>
            <w:rFonts w:ascii="Cambria Math" w:eastAsiaTheme="minorEastAsia" w:hAnsi="Cambria Math" w:cs="Calibri"/>
            <w:color w:val="000000" w:themeColor="text1"/>
            <w:lang w:val="en-GB"/>
          </w:rPr>
          <m:t>×18=3×3=</m:t>
        </m:r>
        <m:r>
          <m:rPr>
            <m:sty m:val="p"/>
          </m:rPr>
          <w:rPr>
            <w:rFonts w:ascii="Cambria Math" w:eastAsiaTheme="minorEastAsia" w:hAnsi="Cambria Math" w:cs="Calibri"/>
            <w:color w:val="000000" w:themeColor="text1"/>
            <w:lang w:val="en-GB"/>
          </w:rPr>
          <m:t>9</m:t>
        </m:r>
      </m:oMath>
      <w:r w:rsidRPr="001F4071">
        <w:rPr>
          <w:rFonts w:ascii="Calibri" w:eastAsiaTheme="minorEastAsia" w:hAnsi="Calibri" w:cs="Calibri"/>
          <w:color w:val="000000" w:themeColor="text1"/>
          <w:lang w:val="en-GB"/>
        </w:rPr>
        <w:t xml:space="preserve"> m</w:t>
      </w:r>
    </w:p>
    <w:p w14:paraId="49E5F8B3" w14:textId="45CCDEDB" w:rsidR="00BE324E" w:rsidRPr="001F4071" w:rsidRDefault="00BE324E" w:rsidP="006D6AC9">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t xml:space="preserve">Part 3: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1</m:t>
            </m:r>
          </m:num>
          <m:den>
            <m:r>
              <w:rPr>
                <w:rFonts w:ascii="Cambria Math" w:eastAsiaTheme="minorEastAsia" w:hAnsi="Cambria Math" w:cs="Calibri"/>
                <w:color w:val="000000" w:themeColor="text1"/>
                <w:lang w:val="en-GB"/>
              </w:rPr>
              <m:t>6</m:t>
            </m:r>
          </m:den>
        </m:f>
        <m:r>
          <w:rPr>
            <w:rFonts w:ascii="Cambria Math" w:eastAsiaTheme="minorEastAsia" w:hAnsi="Cambria Math" w:cs="Calibri"/>
            <w:color w:val="000000" w:themeColor="text1"/>
            <w:lang w:val="en-GB"/>
          </w:rPr>
          <m:t>×18=1×3=</m:t>
        </m:r>
        <m:r>
          <m:rPr>
            <m:sty m:val="p"/>
          </m:rPr>
          <w:rPr>
            <w:rFonts w:ascii="Cambria Math" w:eastAsiaTheme="minorEastAsia" w:hAnsi="Cambria Math" w:cs="Calibri"/>
            <w:color w:val="000000" w:themeColor="text1"/>
            <w:lang w:val="en-GB"/>
          </w:rPr>
          <m:t>3</m:t>
        </m:r>
      </m:oMath>
      <w:r w:rsidRPr="001F4071">
        <w:rPr>
          <w:rFonts w:ascii="Calibri" w:eastAsiaTheme="minorEastAsia" w:hAnsi="Calibri" w:cs="Calibri"/>
          <w:color w:val="000000" w:themeColor="text1"/>
          <w:lang w:val="en-GB"/>
        </w:rPr>
        <w:t xml:space="preserve"> m</w:t>
      </w:r>
    </w:p>
    <w:p w14:paraId="4A8DE154" w14:textId="77777777" w:rsidR="00BE324E" w:rsidRPr="001F4071" w:rsidRDefault="00BE324E" w:rsidP="006D6AC9">
      <w:pPr>
        <w:pStyle w:val="ListParagraph"/>
        <w:spacing w:line="276" w:lineRule="auto"/>
        <w:ind w:left="360"/>
        <w:outlineLvl w:val="0"/>
        <w:rPr>
          <w:rFonts w:ascii="Calibri" w:hAnsi="Calibri" w:cs="Calibri"/>
          <w:color w:val="000000" w:themeColor="text1"/>
          <w:lang w:val="en-GB"/>
        </w:rPr>
      </w:pPr>
    </w:p>
    <w:p w14:paraId="400A3440" w14:textId="78E71FCB" w:rsidR="00BE324E" w:rsidRPr="001F4071" w:rsidRDefault="00BE324E" w:rsidP="006D6AC9">
      <w:pPr>
        <w:pStyle w:val="ListParagraph"/>
        <w:numPr>
          <w:ilvl w:val="0"/>
          <w:numId w:val="142"/>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In a village, there are 21 dogs, 18 cats, 20 chickens and 24 ducks. Write the following ratios in their lowest terms:</w:t>
      </w:r>
    </w:p>
    <w:p w14:paraId="4F03C8BE" w14:textId="2B63BAC6" w:rsidR="00BE324E" w:rsidRPr="001F4071" w:rsidRDefault="00BE324E" w:rsidP="006D6AC9">
      <w:pPr>
        <w:pStyle w:val="ListParagraph"/>
        <w:numPr>
          <w:ilvl w:val="1"/>
          <w:numId w:val="142"/>
        </w:numPr>
        <w:spacing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Dogs to cats</w:t>
      </w:r>
    </w:p>
    <w:p w14:paraId="5F391190" w14:textId="3DC0B75B" w:rsidR="00BE324E" w:rsidRPr="001F4071" w:rsidRDefault="00BE324E" w:rsidP="006D6AC9">
      <w:pPr>
        <w:pStyle w:val="ListParagraph"/>
        <w:numPr>
          <w:ilvl w:val="1"/>
          <w:numId w:val="142"/>
        </w:numPr>
        <w:spacing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Chickens to ducks</w:t>
      </w:r>
    </w:p>
    <w:p w14:paraId="2C010244" w14:textId="2D95B041" w:rsidR="00BE324E" w:rsidRPr="001F4071" w:rsidRDefault="00BE324E" w:rsidP="006D6AC9">
      <w:pPr>
        <w:pStyle w:val="ListParagraph"/>
        <w:numPr>
          <w:ilvl w:val="1"/>
          <w:numId w:val="142"/>
        </w:numPr>
        <w:spacing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Dogs to chickens</w:t>
      </w:r>
    </w:p>
    <w:p w14:paraId="01677459" w14:textId="25C5D074" w:rsidR="00BE324E" w:rsidRPr="006D6AC9" w:rsidRDefault="00BE324E" w:rsidP="006D6AC9">
      <w:pPr>
        <w:pStyle w:val="ListParagraph"/>
        <w:numPr>
          <w:ilvl w:val="1"/>
          <w:numId w:val="142"/>
        </w:numPr>
        <w:spacing w:after="160" w:line="276" w:lineRule="auto"/>
        <w:ind w:left="108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Dogs to cats to ducks</w:t>
      </w:r>
    </w:p>
    <w:p w14:paraId="55BBA80E" w14:textId="5D16CEAE" w:rsidR="00BE324E" w:rsidRPr="001F4071" w:rsidRDefault="00BE324E" w:rsidP="006D6AC9">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1B2B0977" w14:textId="3453FE28" w:rsidR="00BE324E" w:rsidRPr="001F4071" w:rsidRDefault="00BE324E" w:rsidP="00732ECF">
      <w:pPr>
        <w:pStyle w:val="ListParagraph"/>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 xml:space="preserve">Write each ratio, and divide the parts by their GCF. </w:t>
      </w:r>
    </w:p>
    <w:p w14:paraId="6A14A03C" w14:textId="459153E8" w:rsidR="00BE324E" w:rsidRPr="001F4071" w:rsidRDefault="00BE324E" w:rsidP="006D6AC9">
      <w:pPr>
        <w:pStyle w:val="ListParagraph"/>
        <w:numPr>
          <w:ilvl w:val="0"/>
          <w:numId w:val="144"/>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21 :18=</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21</m:t>
            </m:r>
          </m:num>
          <m:den>
            <m:r>
              <w:rPr>
                <w:rFonts w:ascii="Cambria Math" w:hAnsi="Cambria Math" w:cs="Calibri"/>
                <w:color w:val="000000" w:themeColor="text1"/>
                <w:lang w:val="en-GB"/>
              </w:rPr>
              <m:t>3</m:t>
            </m:r>
          </m:den>
        </m:f>
        <m:r>
          <w:rPr>
            <w:rFonts w:ascii="Cambria Math" w:hAnsi="Cambria Math" w:cs="Calibri"/>
            <w:color w:val="000000" w:themeColor="text1"/>
            <w:lang w:val="en-GB"/>
          </w:rPr>
          <m:t xml:space="preserve"> :</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18</m:t>
            </m:r>
          </m:num>
          <m:den>
            <m:r>
              <w:rPr>
                <w:rFonts w:ascii="Cambria Math" w:hAnsi="Cambria Math" w:cs="Calibri"/>
                <w:color w:val="000000" w:themeColor="text1"/>
                <w:lang w:val="en-GB"/>
              </w:rPr>
              <m:t>3</m:t>
            </m:r>
          </m:den>
        </m:f>
        <m:r>
          <w:rPr>
            <w:rFonts w:ascii="Cambria Math" w:hAnsi="Cambria Math" w:cs="Calibri"/>
            <w:color w:val="000000" w:themeColor="text1"/>
            <w:lang w:val="en-GB"/>
          </w:rPr>
          <m:t>=7 :6</m:t>
        </m:r>
      </m:oMath>
    </w:p>
    <w:p w14:paraId="734CBBC0" w14:textId="23183C17" w:rsidR="00BE324E" w:rsidRPr="001F4071" w:rsidRDefault="00BE324E" w:rsidP="006D6AC9">
      <w:pPr>
        <w:pStyle w:val="ListParagraph"/>
        <w:numPr>
          <w:ilvl w:val="0"/>
          <w:numId w:val="144"/>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20 :24=</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20</m:t>
            </m:r>
          </m:num>
          <m:den>
            <m:r>
              <w:rPr>
                <w:rFonts w:ascii="Cambria Math" w:hAnsi="Cambria Math" w:cs="Calibri"/>
                <w:color w:val="000000" w:themeColor="text1"/>
                <w:lang w:val="en-GB"/>
              </w:rPr>
              <m:t>4</m:t>
            </m:r>
          </m:den>
        </m:f>
        <m:r>
          <w:rPr>
            <w:rFonts w:ascii="Cambria Math" w:hAnsi="Cambria Math" w:cs="Calibri"/>
            <w:color w:val="000000" w:themeColor="text1"/>
            <w:lang w:val="en-GB"/>
          </w:rPr>
          <m:t xml:space="preserve"> :</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24</m:t>
            </m:r>
          </m:num>
          <m:den>
            <m:r>
              <w:rPr>
                <w:rFonts w:ascii="Cambria Math" w:hAnsi="Cambria Math" w:cs="Calibri"/>
                <w:color w:val="000000" w:themeColor="text1"/>
                <w:lang w:val="en-GB"/>
              </w:rPr>
              <m:t>4</m:t>
            </m:r>
          </m:den>
        </m:f>
        <m:r>
          <w:rPr>
            <w:rFonts w:ascii="Cambria Math" w:hAnsi="Cambria Math" w:cs="Calibri"/>
            <w:color w:val="000000" w:themeColor="text1"/>
            <w:lang w:val="en-GB"/>
          </w:rPr>
          <m:t>=5 :6</m:t>
        </m:r>
      </m:oMath>
    </w:p>
    <w:p w14:paraId="73C60084" w14:textId="7F1AA99E" w:rsidR="00BE324E" w:rsidRPr="001F4071" w:rsidRDefault="00BE324E" w:rsidP="006D6AC9">
      <w:pPr>
        <w:pStyle w:val="ListParagraph"/>
        <w:numPr>
          <w:ilvl w:val="0"/>
          <w:numId w:val="144"/>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21 :20</m:t>
        </m:r>
      </m:oMath>
    </w:p>
    <w:p w14:paraId="3CEA0437" w14:textId="4722307B" w:rsidR="00BE324E" w:rsidRPr="001F4071" w:rsidRDefault="00BE324E" w:rsidP="006D6AC9">
      <w:pPr>
        <w:pStyle w:val="ListParagraph"/>
        <w:numPr>
          <w:ilvl w:val="0"/>
          <w:numId w:val="144"/>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21 :18 :24=</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21</m:t>
            </m:r>
          </m:num>
          <m:den>
            <m:r>
              <w:rPr>
                <w:rFonts w:ascii="Cambria Math" w:hAnsi="Cambria Math" w:cs="Calibri"/>
                <w:color w:val="000000" w:themeColor="text1"/>
                <w:lang w:val="en-GB"/>
              </w:rPr>
              <m:t>3</m:t>
            </m:r>
          </m:den>
        </m:f>
        <m:r>
          <w:rPr>
            <w:rFonts w:ascii="Cambria Math" w:hAnsi="Cambria Math" w:cs="Calibri"/>
            <w:color w:val="000000" w:themeColor="text1"/>
            <w:lang w:val="en-GB"/>
          </w:rPr>
          <m:t xml:space="preserve"> :</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18</m:t>
            </m:r>
          </m:num>
          <m:den>
            <m:r>
              <w:rPr>
                <w:rFonts w:ascii="Cambria Math" w:hAnsi="Cambria Math" w:cs="Calibri"/>
                <w:color w:val="000000" w:themeColor="text1"/>
                <w:lang w:val="en-GB"/>
              </w:rPr>
              <m:t>3</m:t>
            </m:r>
          </m:den>
        </m:f>
        <m:r>
          <w:rPr>
            <w:rFonts w:ascii="Cambria Math" w:hAnsi="Cambria Math" w:cs="Calibri"/>
            <w:color w:val="000000" w:themeColor="text1"/>
            <w:lang w:val="en-GB"/>
          </w:rPr>
          <m:t xml:space="preserve"> :</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24</m:t>
            </m:r>
          </m:num>
          <m:den>
            <m:r>
              <w:rPr>
                <w:rFonts w:ascii="Cambria Math" w:hAnsi="Cambria Math" w:cs="Calibri"/>
                <w:color w:val="000000" w:themeColor="text1"/>
                <w:lang w:val="en-GB"/>
              </w:rPr>
              <m:t>3</m:t>
            </m:r>
          </m:den>
        </m:f>
        <m:r>
          <w:rPr>
            <w:rFonts w:ascii="Cambria Math" w:hAnsi="Cambria Math" w:cs="Calibri"/>
            <w:color w:val="000000" w:themeColor="text1"/>
            <w:lang w:val="en-GB"/>
          </w:rPr>
          <m:t>=7 :6 :8</m:t>
        </m:r>
      </m:oMath>
    </w:p>
    <w:p w14:paraId="05AAC603" w14:textId="77777777" w:rsidR="00BE324E" w:rsidRPr="001F4071" w:rsidRDefault="00BE324E" w:rsidP="00BE324E">
      <w:pPr>
        <w:pStyle w:val="ListParagraph"/>
        <w:spacing w:line="276" w:lineRule="auto"/>
        <w:ind w:left="1080"/>
        <w:outlineLvl w:val="0"/>
        <w:rPr>
          <w:rFonts w:ascii="Calibri" w:hAnsi="Calibri" w:cs="Calibri"/>
          <w:color w:val="000000" w:themeColor="text1"/>
          <w:lang w:val="en-GB"/>
        </w:rPr>
      </w:pPr>
    </w:p>
    <w:p w14:paraId="2437DF3D" w14:textId="77777777" w:rsidR="00E65462" w:rsidRPr="001F4071" w:rsidRDefault="00E65462" w:rsidP="006D6AC9">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63C532E0" w14:textId="373DD9E9" w:rsidR="00E35F5B" w:rsidRPr="001F4071" w:rsidRDefault="00E35F5B" w:rsidP="00105B85">
      <w:pPr>
        <w:pStyle w:val="ListParagraph"/>
        <w:numPr>
          <w:ilvl w:val="0"/>
          <w:numId w:val="143"/>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A building is 20 feet tall. Mustapha wants to paint the bottom part green and the top part yellow, in the ratio </w:t>
      </w:r>
      <w:proofErr w:type="gramStart"/>
      <w:r w:rsidRPr="001F4071">
        <w:rPr>
          <w:rFonts w:ascii="Calibri" w:hAnsi="Calibri" w:cs="Calibri"/>
          <w:color w:val="000000" w:themeColor="text1"/>
          <w:lang w:val="en-GB"/>
        </w:rPr>
        <w:t>2 :</w:t>
      </w:r>
      <w:proofErr w:type="gramEnd"/>
      <w:r w:rsidRPr="001F4071">
        <w:rPr>
          <w:rFonts w:ascii="Calibri" w:hAnsi="Calibri" w:cs="Calibri"/>
          <w:color w:val="000000" w:themeColor="text1"/>
          <w:lang w:val="en-GB"/>
        </w:rPr>
        <w:t xml:space="preserve"> 3. Find how many feet are green and how many feet are yellow.</w:t>
      </w:r>
    </w:p>
    <w:p w14:paraId="2FAD4423" w14:textId="5D9142E1" w:rsidR="000C1073" w:rsidRPr="001F4071" w:rsidRDefault="000C1073" w:rsidP="00105B85">
      <w:pPr>
        <w:pStyle w:val="ListParagraph"/>
        <w:numPr>
          <w:ilvl w:val="0"/>
          <w:numId w:val="143"/>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In a </w:t>
      </w:r>
      <w:r w:rsidR="00BE324E" w:rsidRPr="001F4071">
        <w:rPr>
          <w:rFonts w:ascii="Calibri" w:hAnsi="Calibri" w:cs="Calibri"/>
          <w:color w:val="000000" w:themeColor="text1"/>
          <w:lang w:val="en-GB"/>
        </w:rPr>
        <w:t>bag of fruit</w:t>
      </w:r>
      <w:r w:rsidRPr="001F4071">
        <w:rPr>
          <w:rFonts w:ascii="Calibri" w:hAnsi="Calibri" w:cs="Calibri"/>
          <w:color w:val="000000" w:themeColor="text1"/>
          <w:lang w:val="en-GB"/>
        </w:rPr>
        <w:t xml:space="preserve">, there are </w:t>
      </w:r>
      <w:r w:rsidR="00BE324E" w:rsidRPr="001F4071">
        <w:rPr>
          <w:rFonts w:ascii="Calibri" w:hAnsi="Calibri" w:cs="Calibri"/>
          <w:color w:val="000000" w:themeColor="text1"/>
          <w:lang w:val="en-GB"/>
        </w:rPr>
        <w:t xml:space="preserve">18 bananas, 20 </w:t>
      </w:r>
      <w:r w:rsidR="00827276">
        <w:rPr>
          <w:rFonts w:ascii="Calibri" w:hAnsi="Calibri" w:cs="Calibri"/>
          <w:color w:val="000000" w:themeColor="text1"/>
          <w:lang w:val="en-GB"/>
        </w:rPr>
        <w:t>mangoes</w:t>
      </w:r>
      <w:r w:rsidR="00BE324E" w:rsidRPr="001F4071">
        <w:rPr>
          <w:rFonts w:ascii="Calibri" w:hAnsi="Calibri" w:cs="Calibri"/>
          <w:color w:val="000000" w:themeColor="text1"/>
          <w:lang w:val="en-GB"/>
        </w:rPr>
        <w:t xml:space="preserve"> and 4 pineapples</w:t>
      </w:r>
      <w:r w:rsidRPr="001F4071">
        <w:rPr>
          <w:rFonts w:ascii="Calibri" w:hAnsi="Calibri" w:cs="Calibri"/>
          <w:color w:val="000000" w:themeColor="text1"/>
          <w:lang w:val="en-GB"/>
        </w:rPr>
        <w:t>. Wri</w:t>
      </w:r>
      <w:r w:rsidR="00BE324E" w:rsidRPr="001F4071">
        <w:rPr>
          <w:rFonts w:ascii="Calibri" w:hAnsi="Calibri" w:cs="Calibri"/>
          <w:color w:val="000000" w:themeColor="text1"/>
          <w:lang w:val="en-GB"/>
        </w:rPr>
        <w:t>te the following ratios in their lowest terms:</w:t>
      </w:r>
    </w:p>
    <w:p w14:paraId="251BBEFE" w14:textId="5C59A4E3" w:rsidR="000C1073" w:rsidRPr="001F4071" w:rsidRDefault="00BE324E" w:rsidP="00105B85">
      <w:pPr>
        <w:pStyle w:val="ListParagraph"/>
        <w:numPr>
          <w:ilvl w:val="1"/>
          <w:numId w:val="143"/>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lastRenderedPageBreak/>
        <w:t xml:space="preserve">Bananas to </w:t>
      </w:r>
      <w:r w:rsidR="00827276">
        <w:rPr>
          <w:rFonts w:ascii="Calibri" w:hAnsi="Calibri" w:cs="Calibri"/>
          <w:color w:val="000000" w:themeColor="text1"/>
          <w:lang w:val="en-GB"/>
        </w:rPr>
        <w:t>mangoes</w:t>
      </w:r>
    </w:p>
    <w:p w14:paraId="347AECAB" w14:textId="7D99FFB8" w:rsidR="000C1073" w:rsidRPr="001F4071" w:rsidRDefault="00827276" w:rsidP="00105B85">
      <w:pPr>
        <w:pStyle w:val="ListParagraph"/>
        <w:numPr>
          <w:ilvl w:val="1"/>
          <w:numId w:val="143"/>
        </w:numPr>
        <w:spacing w:line="276" w:lineRule="auto"/>
        <w:outlineLvl w:val="0"/>
        <w:rPr>
          <w:rFonts w:ascii="Calibri" w:hAnsi="Calibri" w:cs="Calibri"/>
          <w:color w:val="000000" w:themeColor="text1"/>
          <w:lang w:val="en-GB"/>
        </w:rPr>
      </w:pPr>
      <w:r>
        <w:rPr>
          <w:rFonts w:ascii="Calibri" w:hAnsi="Calibri" w:cs="Calibri"/>
          <w:color w:val="000000" w:themeColor="text1"/>
          <w:lang w:val="en-GB"/>
        </w:rPr>
        <w:t>Mangoes</w:t>
      </w:r>
      <w:r w:rsidR="00BE324E" w:rsidRPr="001F4071">
        <w:rPr>
          <w:rFonts w:ascii="Calibri" w:hAnsi="Calibri" w:cs="Calibri"/>
          <w:color w:val="000000" w:themeColor="text1"/>
          <w:lang w:val="en-GB"/>
        </w:rPr>
        <w:t xml:space="preserve"> to pineapples</w:t>
      </w:r>
    </w:p>
    <w:p w14:paraId="6AD62027" w14:textId="60F5C8E7" w:rsidR="000C1073" w:rsidRPr="001F4071" w:rsidRDefault="00BE324E" w:rsidP="00105B85">
      <w:pPr>
        <w:pStyle w:val="ListParagraph"/>
        <w:numPr>
          <w:ilvl w:val="1"/>
          <w:numId w:val="143"/>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Bananas to pineapples</w:t>
      </w:r>
    </w:p>
    <w:p w14:paraId="339C75AD" w14:textId="0D8E0A56" w:rsidR="000C1073" w:rsidRPr="001F4071" w:rsidRDefault="00BE324E" w:rsidP="00105B85">
      <w:pPr>
        <w:pStyle w:val="ListParagraph"/>
        <w:numPr>
          <w:ilvl w:val="1"/>
          <w:numId w:val="143"/>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Bananas to </w:t>
      </w:r>
      <w:r w:rsidR="00827276">
        <w:rPr>
          <w:rFonts w:ascii="Calibri" w:hAnsi="Calibri" w:cs="Calibri"/>
          <w:color w:val="000000" w:themeColor="text1"/>
          <w:lang w:val="en-GB"/>
        </w:rPr>
        <w:t>mangoes</w:t>
      </w:r>
      <w:r w:rsidRPr="001F4071">
        <w:rPr>
          <w:rFonts w:ascii="Calibri" w:hAnsi="Calibri" w:cs="Calibri"/>
          <w:color w:val="000000" w:themeColor="text1"/>
          <w:lang w:val="en-GB"/>
        </w:rPr>
        <w:t xml:space="preserve"> to pineapples</w:t>
      </w:r>
    </w:p>
    <w:p w14:paraId="5659B97C" w14:textId="77777777" w:rsidR="00BE324E" w:rsidRPr="001F4071" w:rsidRDefault="00BE324E" w:rsidP="00105B85">
      <w:pPr>
        <w:pStyle w:val="ListParagraph"/>
        <w:numPr>
          <w:ilvl w:val="0"/>
          <w:numId w:val="143"/>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Mary has Le 800,000.00 to share between her 4 children. She will share it such that Alice gets 2 parts, </w:t>
      </w:r>
      <w:proofErr w:type="spellStart"/>
      <w:r w:rsidRPr="001F4071">
        <w:rPr>
          <w:rFonts w:ascii="Calibri" w:hAnsi="Calibri" w:cs="Calibri"/>
          <w:color w:val="000000" w:themeColor="text1"/>
          <w:lang w:val="en-GB"/>
        </w:rPr>
        <w:t>Foday</w:t>
      </w:r>
      <w:proofErr w:type="spellEnd"/>
      <w:r w:rsidRPr="001F4071">
        <w:rPr>
          <w:rFonts w:ascii="Calibri" w:hAnsi="Calibri" w:cs="Calibri"/>
          <w:color w:val="000000" w:themeColor="text1"/>
          <w:lang w:val="en-GB"/>
        </w:rPr>
        <w:t xml:space="preserve"> gets 1 part, </w:t>
      </w:r>
      <w:proofErr w:type="spellStart"/>
      <w:r w:rsidRPr="001F4071">
        <w:rPr>
          <w:rFonts w:ascii="Calibri" w:hAnsi="Calibri" w:cs="Calibri"/>
          <w:color w:val="000000" w:themeColor="text1"/>
          <w:lang w:val="en-GB"/>
        </w:rPr>
        <w:t>Sia</w:t>
      </w:r>
      <w:proofErr w:type="spellEnd"/>
      <w:r w:rsidRPr="001F4071">
        <w:rPr>
          <w:rFonts w:ascii="Calibri" w:hAnsi="Calibri" w:cs="Calibri"/>
          <w:color w:val="000000" w:themeColor="text1"/>
          <w:lang w:val="en-GB"/>
        </w:rPr>
        <w:t xml:space="preserve"> gets 3 parts and Michael gets 4 parts. Find the share of each child.</w:t>
      </w:r>
    </w:p>
    <w:p w14:paraId="352166F6" w14:textId="1D00B5D5" w:rsidR="00BE324E" w:rsidRPr="001F4071" w:rsidRDefault="00BE324E" w:rsidP="00105B85">
      <w:pPr>
        <w:pStyle w:val="ListParagraph"/>
        <w:numPr>
          <w:ilvl w:val="0"/>
          <w:numId w:val="143"/>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Emmanuel scored 86% on his maths exam. Write his score as a ratio in its lowest term.</w:t>
      </w:r>
    </w:p>
    <w:p w14:paraId="7264AAF1" w14:textId="77777777" w:rsidR="00BE324E" w:rsidRPr="001F4071" w:rsidRDefault="00BE324E" w:rsidP="00105B85">
      <w:pPr>
        <w:pStyle w:val="ListParagraph"/>
        <w:numPr>
          <w:ilvl w:val="0"/>
          <w:numId w:val="143"/>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The length and width of a rectangular field are 36 m and 32 m, respectively. What is the ratio of its length to its width?</w:t>
      </w:r>
    </w:p>
    <w:p w14:paraId="38151CDA" w14:textId="77777777" w:rsidR="00BE324E" w:rsidRPr="001F4071" w:rsidRDefault="00BE324E" w:rsidP="00BE324E">
      <w:pPr>
        <w:pStyle w:val="ListParagraph"/>
        <w:spacing w:line="276" w:lineRule="auto"/>
        <w:outlineLvl w:val="0"/>
        <w:rPr>
          <w:rFonts w:ascii="Calibri" w:hAnsi="Calibri" w:cs="Calibri"/>
          <w:color w:val="000000" w:themeColor="text1"/>
          <w:lang w:val="en-GB"/>
        </w:rPr>
      </w:pPr>
    </w:p>
    <w:p w14:paraId="4389A9D8" w14:textId="77777777" w:rsidR="000C1073" w:rsidRPr="001F4071" w:rsidRDefault="000C1073" w:rsidP="000C1073">
      <w:pPr>
        <w:spacing w:line="276" w:lineRule="auto"/>
        <w:outlineLvl w:val="0"/>
        <w:rPr>
          <w:rFonts w:ascii="Calibri" w:hAnsi="Calibri" w:cs="Calibri"/>
          <w:color w:val="000000" w:themeColor="text1"/>
          <w:lang w:val="en-GB"/>
        </w:rPr>
      </w:pPr>
    </w:p>
    <w:p w14:paraId="410C8C26" w14:textId="77777777" w:rsidR="00E35F5B" w:rsidRPr="001F4071" w:rsidRDefault="00E35F5B" w:rsidP="009748BF">
      <w:pPr>
        <w:spacing w:line="276" w:lineRule="auto"/>
        <w:outlineLvl w:val="0"/>
        <w:rPr>
          <w:rFonts w:ascii="Calibri" w:hAnsi="Calibri" w:cs="Calibri"/>
          <w:b/>
          <w:color w:val="000000" w:themeColor="text1"/>
          <w:lang w:val="en-GB"/>
        </w:rPr>
      </w:pPr>
    </w:p>
    <w:p w14:paraId="0E7BF46A" w14:textId="77777777" w:rsidR="00E65462" w:rsidRPr="001F4071" w:rsidRDefault="00E65462" w:rsidP="009748BF">
      <w:pPr>
        <w:spacing w:line="276" w:lineRule="auto"/>
        <w:outlineLvl w:val="0"/>
        <w:rPr>
          <w:rFonts w:ascii="Calibri" w:hAnsi="Calibri" w:cs="Calibri"/>
          <w:b/>
          <w:color w:val="000000" w:themeColor="text1"/>
          <w:lang w:val="en-GB"/>
        </w:rPr>
      </w:pPr>
    </w:p>
    <w:p w14:paraId="445C4466" w14:textId="77777777" w:rsidR="00E65462" w:rsidRPr="001F4071" w:rsidRDefault="00E65462" w:rsidP="009748BF">
      <w:pPr>
        <w:spacing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E65462" w:rsidRPr="001F4071" w14:paraId="1E6AC9B5" w14:textId="77777777" w:rsidTr="006A1EDF">
        <w:tc>
          <w:tcPr>
            <w:tcW w:w="4585" w:type="dxa"/>
            <w:gridSpan w:val="2"/>
          </w:tcPr>
          <w:p w14:paraId="22B8D83F" w14:textId="77777777" w:rsidR="00E65462" w:rsidRPr="001F4071" w:rsidRDefault="00E65462"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Introduction to Integers</w:t>
            </w:r>
          </w:p>
        </w:tc>
        <w:tc>
          <w:tcPr>
            <w:tcW w:w="4769" w:type="dxa"/>
            <w:gridSpan w:val="2"/>
          </w:tcPr>
          <w:p w14:paraId="284C9E8A"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Numbers and Numeration</w:t>
            </w:r>
          </w:p>
        </w:tc>
      </w:tr>
      <w:tr w:rsidR="00E65462" w:rsidRPr="001F4071" w14:paraId="0C21C755" w14:textId="77777777" w:rsidTr="006A1EDF">
        <w:tc>
          <w:tcPr>
            <w:tcW w:w="4585" w:type="dxa"/>
            <w:gridSpan w:val="2"/>
          </w:tcPr>
          <w:p w14:paraId="01C8F9BA"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PHM-07-056</w:t>
            </w:r>
          </w:p>
        </w:tc>
        <w:tc>
          <w:tcPr>
            <w:tcW w:w="4769" w:type="dxa"/>
            <w:gridSpan w:val="2"/>
          </w:tcPr>
          <w:p w14:paraId="1621074D"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E65462" w:rsidRPr="001F4071" w14:paraId="4086C94D" w14:textId="77777777" w:rsidTr="006A1EDF">
        <w:tc>
          <w:tcPr>
            <w:tcW w:w="3118" w:type="dxa"/>
            <w:tcBorders>
              <w:top w:val="single" w:sz="4" w:space="0" w:color="auto"/>
              <w:left w:val="nil"/>
              <w:bottom w:val="single" w:sz="4" w:space="0" w:color="auto"/>
              <w:right w:val="nil"/>
            </w:tcBorders>
          </w:tcPr>
          <w:p w14:paraId="06E8AE65" w14:textId="77777777" w:rsidR="00E65462" w:rsidRPr="001F4071" w:rsidRDefault="00E65462"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27771A1B" w14:textId="77777777" w:rsidR="00E65462" w:rsidRPr="001F4071" w:rsidRDefault="00E65462"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1F31473E" w14:textId="77777777" w:rsidR="00E65462" w:rsidRPr="001F4071" w:rsidRDefault="00E65462" w:rsidP="009748BF">
            <w:pPr>
              <w:spacing w:line="276" w:lineRule="auto"/>
              <w:rPr>
                <w:rFonts w:ascii="Calibri" w:hAnsi="Calibri" w:cs="Calibri"/>
                <w:noProof/>
                <w:color w:val="000000" w:themeColor="text1"/>
                <w:sz w:val="24"/>
                <w:szCs w:val="24"/>
                <w:lang w:val="en-GB"/>
              </w:rPr>
            </w:pPr>
          </w:p>
        </w:tc>
      </w:tr>
      <w:tr w:rsidR="00E65462" w:rsidRPr="001F4071" w14:paraId="1E08696A" w14:textId="77777777" w:rsidTr="006D6AC9">
        <w:trPr>
          <w:trHeight w:val="957"/>
        </w:trPr>
        <w:tc>
          <w:tcPr>
            <w:tcW w:w="9354" w:type="dxa"/>
            <w:gridSpan w:val="4"/>
            <w:tcBorders>
              <w:top w:val="single" w:sz="4" w:space="0" w:color="auto"/>
              <w:left w:val="single" w:sz="4" w:space="0" w:color="auto"/>
              <w:bottom w:val="single" w:sz="4" w:space="0" w:color="auto"/>
              <w:right w:val="single" w:sz="4" w:space="0" w:color="auto"/>
            </w:tcBorders>
          </w:tcPr>
          <w:p w14:paraId="0DE55628"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07552" behindDoc="1" locked="0" layoutInCell="1" allowOverlap="1" wp14:anchorId="6778CE02" wp14:editId="208406D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2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22" name="Freeform 12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AAFA020"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23" name="Freeform 12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447F143"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24" name="Freeform 12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7A492F7"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25" name="Freeform 12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DC4639A"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26" name="Freeform 12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858060A"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27" name="Freeform 12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720FB95"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28" name="Freeform 12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6292FC9"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29" name="Freeform 12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79D5FDF"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30" name="Freeform 13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5A3F266"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31" name="Freeform 13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7BC7484"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32" name="Freeform 13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0D13409"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778CE02" id="_x0000_s1146" style="position:absolute;margin-left:.35pt;margin-top:0;width:26.3pt;height:28.35pt;z-index:-251708928"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K8ta78jAABd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">
                      <v:shape id="Freeform 122" o:spid="_x0000_s1147"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pmuQwwAA&#10;ANwAAAAPAAAAZHJzL2Rvd25yZXYueG1sRE9Na8JAEL0X/A/LCL3VjaG0El1FhRap9WD04m3MjklI&#10;djbsbjX9926h4G0e73Nmi9604krO15YVjEcJCOLC6ppLBcfDx8sEhA/IGlvLpOCXPCzmg6cZZtre&#10;eE/XPJQihrDPUEEVQpdJ6YuKDPqR7Ygjd7HOYIjQlVI7vMVw08o0Sd6kwZpjQ4UdrSsqmvzHKGg+&#10;T/l4h5Nm9bpp9+U3uvP2612p52G/nIII1IeH+N+90XF+msLfM/ECOb8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5pmuQwwAAANwAAAAPAAAAAAAAAAAAAAAAAJcCAABkcnMvZG93&#10;bnJldi54bWxQSwUGAAAAAAQABAD1AAAAhw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AAFA020" w14:textId="77777777" w:rsidR="009960A8" w:rsidRDefault="009960A8" w:rsidP="00E65462">
                              <w:pPr>
                                <w:rPr>
                                  <w:rFonts w:eastAsia="Times New Roman"/>
                                </w:rPr>
                              </w:pPr>
                            </w:p>
                          </w:txbxContent>
                        </v:textbox>
                      </v:shape>
                      <v:shape id="Freeform 123" o:spid="_x0000_s1148"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Pa4QwgAA&#10;ANwAAAAPAAAAZHJzL2Rvd25yZXYueG1sRE/NagIxEL4XfIcwQi+iWS2IbI0iSlttT137ANPNdBPc&#10;TJYkXbdv3wiF3ubj+531dnCt6ClE61nBfFaAIK69ttwo+Dg/TVcgYkLW2HomBT8UYbsZ3a2x1P7K&#10;79RXqRE5hGOJCkxKXSllrA05jDPfEWfuyweHKcPQSB3wmsNdKxdFsZQOLecGgx3tDdWX6tspCJ0+&#10;Pn9OXt3b7vBywnNvzWArpe7Hw+4RRKIh/Yv/3Eed5y8e4PZMvkBuf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Q9rhDCAAAA3AAAAA8AAAAAAAAAAAAAAAAAlwIAAGRycy9kb3du&#10;cmV2LnhtbFBLBQYAAAAABAAEAPUAAACG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7447F143" w14:textId="77777777" w:rsidR="009960A8" w:rsidRDefault="009960A8" w:rsidP="00E65462">
                              <w:pPr>
                                <w:rPr>
                                  <w:rFonts w:eastAsia="Times New Roman"/>
                                </w:rPr>
                              </w:pPr>
                            </w:p>
                          </w:txbxContent>
                        </v:textbox>
                      </v:shape>
                      <v:shape id="Freeform 124" o:spid="_x0000_s1149"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zt3vwAA&#10;ANwAAAAPAAAAZHJzL2Rvd25yZXYueG1sRE9Li8IwEL4L/ocwwt40VUSkGosWF7zswQd4HZqxqW0m&#10;pclq999vBMHbfHzPWWe9bcSDOl85VjCdJCCIC6crLhVczt/jJQgfkDU2jknBH3nINsPBGlPtnnyk&#10;xymUIoawT1GBCaFNpfSFIYt+4lriyN1cZzFE2JVSd/iM4baRsyRZSIsVxwaDLeWGivr0axXsr1IS&#10;/uzMPad6l0+tr4xdKvU16rcrEIH68BG/3Qcd58/m8HomXiA3/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FT/O3e/AAAA3AAAAA8AAAAAAAAAAAAAAAAAlwIAAGRycy9kb3ducmV2&#10;LnhtbFBLBQYAAAAABAAEAPUAAACD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7A492F7" w14:textId="77777777" w:rsidR="009960A8" w:rsidRDefault="009960A8" w:rsidP="00E65462">
                              <w:pPr>
                                <w:rPr>
                                  <w:rFonts w:eastAsia="Times New Roman"/>
                                </w:rPr>
                              </w:pPr>
                            </w:p>
                          </w:txbxContent>
                        </v:textbox>
                      </v:shape>
                      <v:shape id="Freeform 125" o:spid="_x0000_s1150"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Sy5vxAAA&#10;ANwAAAAPAAAAZHJzL2Rvd25yZXYueG1sRE9NawIxEL0X/A9hBC9FEwW1bI0iBcFLC10V6m3YTHdX&#10;N5PtJurqr28Ewds83ufMFq2txJkaXzrWMBwoEMSZMyXnGrabVf8NhA/IBivHpOFKHhbzzssME+Mu&#10;/E3nNOQihrBPUEMRQp1I6bOCLPqBq4kj9+saiyHCJpemwUsMt5UcKTWRFkuODQXW9FFQdkxPVsMu&#10;33onf9Sr+tzs/6bDySFdft207nXb5TuIQG14ih/utYnzR2O4PxMvkPN/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jEsub8QAAADcAAAADwAAAAAAAAAAAAAAAACXAgAAZHJzL2Rv&#10;d25yZXYueG1sUEsFBgAAAAAEAAQA9QAAAIg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DC4639A" w14:textId="77777777" w:rsidR="009960A8" w:rsidRDefault="009960A8" w:rsidP="00E65462">
                              <w:pPr>
                                <w:rPr>
                                  <w:rFonts w:eastAsia="Times New Roman"/>
                                </w:rPr>
                              </w:pPr>
                            </w:p>
                          </w:txbxContent>
                        </v:textbox>
                      </v:shape>
                      <v:shape id="Freeform 126" o:spid="_x0000_s1151"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lsG+wwAA&#10;ANwAAAAPAAAAZHJzL2Rvd25yZXYueG1sRE/basJAEH0v+A/LCL41GyOKTbMRkQq2D8VLP2DITm7N&#10;zobsVlO/vlso9G0O5zrZZjSduNLgGssK5lEMgriwuuFKwcdl/7gG4Tyyxs4yKfgmB5t88pBhqu2N&#10;T3Q9+0qEEHYpKqi971MpXVGTQRfZnjhwpR0M+gCHSuoBbyHcdDKJ45U02HBoqLGnXU3F5/nLKOiW&#10;p3vZPsliEb++7/q3pD3iS6vUbDpun0F4Gv2/+M990GF+soLfZ8IFMv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hlsG+wwAAANwAAAAPAAAAAAAAAAAAAAAAAJcCAABkcnMvZG93&#10;bnJldi54bWxQSwUGAAAAAAQABAD1AAAAhw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858060A" w14:textId="77777777" w:rsidR="009960A8" w:rsidRDefault="009960A8" w:rsidP="00E65462">
                              <w:pPr>
                                <w:rPr>
                                  <w:rFonts w:eastAsia="Times New Roman"/>
                                </w:rPr>
                              </w:pPr>
                            </w:p>
                          </w:txbxContent>
                        </v:textbox>
                      </v:shape>
                      <v:shape id="Freeform 127" o:spid="_x0000_s1152"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v65ExgAA&#10;ANwAAAAPAAAAZHJzL2Rvd25yZXYueG1sRI9Ba8JAEIXvBf/DMoI33Rhsm6auImqhp0ITQY9DdprE&#10;ZmdDdk3Sf98tCL3N8N687816O5pG9NS52rKC5SICQVxYXXOp4JS/zRMQziNrbCyTgh9ysN1MHtaY&#10;ajvwJ/WZL0UIYZeigsr7NpXSFRUZdAvbEgfty3YGfVi7UuoOhxBuGhlH0ZM0WHMgVNjSvqLiO7uZ&#10;wL282ENeH1fn8pp85Mvr5TGOVkrNpuPuFYSn0f+b79fvOtSPn+HvmTCB3PwC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Hv65ExgAAANwAAAAPAAAAAAAAAAAAAAAAAJcCAABkcnMv&#10;ZG93bnJldi54bWxQSwUGAAAAAAQABAD1AAAAig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720FB95" w14:textId="77777777" w:rsidR="009960A8" w:rsidRDefault="009960A8" w:rsidP="00E65462">
                              <w:pPr>
                                <w:rPr>
                                  <w:rFonts w:eastAsia="Times New Roman"/>
                                </w:rPr>
                              </w:pPr>
                            </w:p>
                          </w:txbxContent>
                        </v:textbox>
                      </v:shape>
                      <v:shape id="Freeform 128" o:spid="_x0000_s1153"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ZWx+xQAA&#10;ANwAAAAPAAAAZHJzL2Rvd25yZXYueG1sRI9Pa8JAEMXvQr/DMkJvutEW/6SuUgpCbkWNh96G7JiE&#10;ZGdDdhvTb985CN5meG/e+83uMLpWDdSH2rOBxTwBRVx4W3NpIL8cZxtQISJbbD2TgT8KcNi/THaY&#10;Wn/nEw3nWCoJ4ZCigSrGLtU6FBU5DHPfEYt2873DKGtfatvjXcJdq5dJstIOa5aGCjv6qqhozr/O&#10;QHbkbbP5XtM122Y/72+XocnzmzGv0/HzA1SkMT7Nj+vMCv5SaOUZmUDv/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BlbH7FAAAA3AAAAA8AAAAAAAAAAAAAAAAAlwIAAGRycy9k&#10;b3ducmV2LnhtbFBLBQYAAAAABAAEAPUAAACJ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6292FC9" w14:textId="77777777" w:rsidR="009960A8" w:rsidRDefault="009960A8" w:rsidP="00E65462">
                              <w:pPr>
                                <w:rPr>
                                  <w:rFonts w:eastAsia="Times New Roman"/>
                                </w:rPr>
                              </w:pPr>
                            </w:p>
                          </w:txbxContent>
                        </v:textbox>
                      </v:shape>
                      <v:shape id="Freeform 129" o:spid="_x0000_s1154"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LgXvwgAA&#10;ANwAAAAPAAAAZHJzL2Rvd25yZXYueG1sRI9BawIxEIXvBf9DmEIvUrN6KO3WKEUQpDdtxR6HzXQT&#10;uplZkqjrvzcFwdsM771v3syXQ+jUiWLywgamkwoUcSPWc2vg+2v9/AoqZWSLnTAZuFCC5WL0MMfa&#10;ypm3dNrlVhUIpxoNuJz7WuvUOAqYJtITF+1XYsBc1thqG/Fc4KHTs6p60QE9lwsOe1o5av52x1Ao&#10;4ttPl/qxl7Fcqnj4kWYvxjw9Dh/voDIN+W6+pTe21J+9wf8zZQK9uA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UuBe/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79D5FDF" w14:textId="77777777" w:rsidR="009960A8" w:rsidRDefault="009960A8" w:rsidP="00E65462">
                              <w:pPr>
                                <w:rPr>
                                  <w:rFonts w:eastAsia="Times New Roman"/>
                                </w:rPr>
                              </w:pPr>
                            </w:p>
                          </w:txbxContent>
                        </v:textbox>
                      </v:shape>
                      <v:shape id="Freeform 130" o:spid="_x0000_s1155"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UXvGxQAA&#10;ANwAAAAPAAAAZHJzL2Rvd25yZXYueG1sRI9Ba8JAEIXvBf/DMgVvdVOVVqKrSEHwYmjVischOyaL&#10;2dmQ3Wr8951DobcZ3pv3vlmset+oG3XRBTbwOspAEZfBOq4MHA+blxmomJAtNoHJwIMirJaDpwXm&#10;Ntz5i277VCkJ4ZijgTqlNtc6ljV5jKPQEot2CZ3HJGtXadvhXcJ9o8dZ9qY9OpaGGlv6qKm87n+8&#10;gVS8X47u81rsNvTdZ+fyVEzd2Jjhc7+eg0rUp3/z3/XWCv5E8OUZmUAvf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ZRe8bFAAAA3AAAAA8AAAAAAAAAAAAAAAAAlwIAAGRycy9k&#10;b3ducmV2LnhtbFBLBQYAAAAABAAEAPUAAACJ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5A3F266" w14:textId="77777777" w:rsidR="009960A8" w:rsidRDefault="009960A8" w:rsidP="00E65462">
                              <w:pPr>
                                <w:rPr>
                                  <w:rFonts w:eastAsia="Times New Roman"/>
                                </w:rPr>
                              </w:pPr>
                            </w:p>
                          </w:txbxContent>
                        </v:textbox>
                      </v:shape>
                      <v:shape id="Freeform 131" o:spid="_x0000_s1156"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7iVpwwAA&#10;ANwAAAAPAAAAZHJzL2Rvd25yZXYueG1sRE9Na8JAEL0X+h+WKfRWN0nBhugqIgi2vdjopbdpdswG&#10;s7Nhd9X4791Cobd5vM+ZL0fbiwv50DlWkE8yEMSN0x23Cg77zUsJIkRkjb1jUnCjAMvF48McK+2u&#10;/EWXOrYihXCoUIGJcaikDI0hi2HiBuLEHZ23GBP0rdQerync9rLIsqm02HFqMDjQ2lBzqs9WQVmu&#10;f+T0Iy/e9PvWF59md6i/d0o9P42rGYhIY/wX/7m3Os1/zeH3mXSBXN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p7iVpwwAAANwAAAAPAAAAAAAAAAAAAAAAAJcCAABkcnMvZG93&#10;bnJldi54bWxQSwUGAAAAAAQABAD1AAAAhw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7BC7484" w14:textId="77777777" w:rsidR="009960A8" w:rsidRDefault="009960A8" w:rsidP="00E65462">
                              <w:pPr>
                                <w:rPr>
                                  <w:rFonts w:eastAsia="Times New Roman"/>
                                </w:rPr>
                              </w:pPr>
                            </w:p>
                          </w:txbxContent>
                        </v:textbox>
                      </v:shape>
                      <v:shape id="Freeform 132" o:spid="_x0000_s1157"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ekLhwQAA&#10;ANwAAAAPAAAAZHJzL2Rvd25yZXYueG1sRE/bagIxEH0v9B/CFHzTrHdZjSKlpaIv3j5g3Ex3t24m&#10;YRN1/XsjCH2bw7nObNGYSlyp9qVlBd1OAoI4s7rkXMHx8N2egPABWWNlmRTcycNi/v42w1TbG+/o&#10;ug+5iCHsU1RQhOBSKX1WkEHfsY44cr+2NhgirHOpa7zFcFPJXpKMpMGSY0OBjj4Lys77i1EwuPxt&#10;u1+n1YaGTq7v4+GPPTpWqvXRLKcgAjXhX/xyr3Sc3+/B85l4gZw/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s3pC4cEAAADcAAAADwAAAAAAAAAAAAAAAACXAgAAZHJzL2Rvd25y&#10;ZXYueG1sUEsFBgAAAAAEAAQA9QAAAIUDA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0D13409" w14:textId="77777777" w:rsidR="009960A8" w:rsidRDefault="009960A8" w:rsidP="00E65462">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32270570" w14:textId="77777777" w:rsidR="00E65462" w:rsidRPr="001F4071" w:rsidRDefault="00E65462"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recognise and count positive and negative numbers, and zero.</w:t>
            </w:r>
          </w:p>
        </w:tc>
      </w:tr>
    </w:tbl>
    <w:p w14:paraId="43C0C52D" w14:textId="77777777" w:rsidR="00E65462" w:rsidRPr="001F4071" w:rsidRDefault="00E65462" w:rsidP="009748BF">
      <w:pPr>
        <w:spacing w:line="276" w:lineRule="auto"/>
        <w:rPr>
          <w:rFonts w:ascii="Calibri" w:hAnsi="Calibri" w:cs="Calibri"/>
          <w:color w:val="000000" w:themeColor="text1"/>
          <w:lang w:val="en-GB"/>
        </w:rPr>
      </w:pPr>
    </w:p>
    <w:p w14:paraId="555915A1" w14:textId="77777777" w:rsidR="00E65462" w:rsidRPr="001F4071" w:rsidRDefault="00E65462" w:rsidP="006D6AC9">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5363A1D9" w14:textId="6E9CCC8B" w:rsidR="0065157F" w:rsidRPr="001F4071" w:rsidRDefault="0065157F" w:rsidP="0065157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It is possible f</w:t>
      </w:r>
      <w:r w:rsidR="00732ECF">
        <w:rPr>
          <w:rFonts w:ascii="Calibri" w:hAnsi="Calibri" w:cs="Calibri"/>
          <w:color w:val="000000" w:themeColor="text1"/>
          <w:lang w:val="en-GB"/>
        </w:rPr>
        <w:t>or numbers to be less than zero.</w:t>
      </w:r>
      <w:r w:rsidRPr="001F4071">
        <w:rPr>
          <w:rFonts w:ascii="Calibri" w:hAnsi="Calibri" w:cs="Calibri"/>
          <w:color w:val="000000" w:themeColor="text1"/>
          <w:lang w:val="en-GB"/>
        </w:rPr>
        <w:t xml:space="preserve"> We call these </w:t>
      </w:r>
      <w:r w:rsidRPr="001F4071">
        <w:rPr>
          <w:rFonts w:ascii="Calibri" w:hAnsi="Calibri" w:cs="Calibri"/>
          <w:b/>
          <w:color w:val="000000" w:themeColor="text1"/>
          <w:lang w:val="en-GB"/>
        </w:rPr>
        <w:t>negative</w:t>
      </w:r>
      <w:r w:rsidRPr="001F4071">
        <w:rPr>
          <w:rFonts w:ascii="Calibri" w:hAnsi="Calibri" w:cs="Calibri"/>
          <w:color w:val="000000" w:themeColor="text1"/>
          <w:lang w:val="en-GB"/>
        </w:rPr>
        <w:t xml:space="preserve"> numbers, and they are the topic of this lesson. All numbers greater than zero are positive numbers and all numbers less than zero are negative numbers. Most of the numbers that you have been using in maths are positive numbers. </w:t>
      </w:r>
      <w:r w:rsidRPr="001F4071">
        <w:rPr>
          <w:rFonts w:ascii="Calibri" w:hAnsi="Calibri" w:cs="Calibri"/>
          <w:b/>
          <w:color w:val="000000" w:themeColor="text1"/>
          <w:lang w:val="en-GB"/>
        </w:rPr>
        <w:t>Integers</w:t>
      </w:r>
      <w:r w:rsidR="006923AF" w:rsidRPr="001F4071">
        <w:rPr>
          <w:rFonts w:ascii="Calibri" w:hAnsi="Calibri" w:cs="Calibri"/>
          <w:color w:val="000000" w:themeColor="text1"/>
          <w:lang w:val="en-GB"/>
        </w:rPr>
        <w:t xml:space="preserve"> are all of the positive and negative numbers, and zero.</w:t>
      </w:r>
    </w:p>
    <w:p w14:paraId="3044E8C9" w14:textId="77777777" w:rsidR="0065157F" w:rsidRPr="001F4071" w:rsidRDefault="0065157F" w:rsidP="0065157F">
      <w:pPr>
        <w:spacing w:line="276" w:lineRule="auto"/>
        <w:rPr>
          <w:rFonts w:ascii="Calibri" w:hAnsi="Calibri" w:cs="Calibri"/>
          <w:color w:val="000000" w:themeColor="text1"/>
          <w:lang w:val="en-GB"/>
        </w:rPr>
      </w:pPr>
    </w:p>
    <w:p w14:paraId="358965CA" w14:textId="59669F64" w:rsidR="0065157F" w:rsidRPr="001F4071" w:rsidRDefault="0065157F" w:rsidP="0065157F">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Positive </w:t>
      </w:r>
      <w:r w:rsidR="006923AF" w:rsidRPr="001F4071">
        <w:rPr>
          <w:rFonts w:ascii="Calibri" w:hAnsi="Calibri" w:cs="Calibri"/>
          <w:color w:val="000000" w:themeColor="text1"/>
          <w:lang w:val="en-GB"/>
        </w:rPr>
        <w:t>integers</w:t>
      </w:r>
      <w:r w:rsidR="00732ECF">
        <w:rPr>
          <w:rFonts w:ascii="Calibri" w:hAnsi="Calibri" w:cs="Calibri"/>
          <w:color w:val="000000" w:themeColor="text1"/>
          <w:lang w:val="en-GB"/>
        </w:rPr>
        <w:t xml:space="preserve"> are numbers that have a </w:t>
      </w:r>
      <w:r w:rsidR="00732ECF" w:rsidRPr="00732ECF">
        <w:rPr>
          <w:rFonts w:ascii="Calibri" w:hAnsi="Calibri" w:cs="Calibri"/>
          <w:b/>
          <w:color w:val="000000" w:themeColor="text1"/>
          <w:lang w:val="en-GB"/>
        </w:rPr>
        <w:t>plus</w:t>
      </w:r>
      <w:r w:rsidRPr="001F4071">
        <w:rPr>
          <w:rFonts w:ascii="Calibri" w:hAnsi="Calibri" w:cs="Calibri"/>
          <w:color w:val="000000" w:themeColor="text1"/>
          <w:lang w:val="en-GB"/>
        </w:rPr>
        <w:t xml:space="preserve"> sign before the number. If a number has no sign, it is also a positive number. These are examples of p</w:t>
      </w:r>
      <w:r w:rsidR="006D6AC9">
        <w:rPr>
          <w:rFonts w:ascii="Calibri" w:hAnsi="Calibri" w:cs="Calibri"/>
          <w:color w:val="000000" w:themeColor="text1"/>
          <w:lang w:val="en-GB"/>
        </w:rPr>
        <w:t>ositive numbers: 3, +5, 1, +10.</w:t>
      </w:r>
      <w:r w:rsidR="006D6AC9">
        <w:rPr>
          <w:rFonts w:ascii="Calibri" w:hAnsi="Calibri" w:cs="Calibri"/>
          <w:color w:val="000000" w:themeColor="text1"/>
          <w:lang w:val="en-GB"/>
        </w:rPr>
        <w:br/>
      </w:r>
      <w:r w:rsidR="006D6AC9">
        <w:rPr>
          <w:rFonts w:ascii="Calibri" w:hAnsi="Calibri" w:cs="Calibri"/>
          <w:color w:val="000000" w:themeColor="text1"/>
          <w:lang w:val="en-GB"/>
        </w:rPr>
        <w:br/>
      </w:r>
      <w:r w:rsidRPr="001F4071">
        <w:rPr>
          <w:rFonts w:ascii="Calibri" w:hAnsi="Calibri" w:cs="Calibri"/>
          <w:color w:val="000000" w:themeColor="text1"/>
          <w:lang w:val="en-GB"/>
        </w:rPr>
        <w:t xml:space="preserve">Negative </w:t>
      </w:r>
      <w:r w:rsidR="006923AF" w:rsidRPr="001F4071">
        <w:rPr>
          <w:rFonts w:ascii="Calibri" w:hAnsi="Calibri" w:cs="Calibri"/>
          <w:color w:val="000000" w:themeColor="text1"/>
          <w:lang w:val="en-GB"/>
        </w:rPr>
        <w:t>integers</w:t>
      </w:r>
      <w:r w:rsidRPr="001F4071">
        <w:rPr>
          <w:rFonts w:ascii="Calibri" w:hAnsi="Calibri" w:cs="Calibri"/>
          <w:color w:val="000000" w:themeColor="text1"/>
          <w:lang w:val="en-GB"/>
        </w:rPr>
        <w:t xml:space="preserve"> </w:t>
      </w:r>
      <w:r w:rsidR="00732ECF">
        <w:rPr>
          <w:rFonts w:ascii="Calibri" w:hAnsi="Calibri" w:cs="Calibri"/>
          <w:color w:val="000000" w:themeColor="text1"/>
          <w:lang w:val="en-GB"/>
        </w:rPr>
        <w:t xml:space="preserve">have a </w:t>
      </w:r>
      <w:r w:rsidR="00732ECF">
        <w:rPr>
          <w:rFonts w:ascii="Calibri" w:hAnsi="Calibri" w:cs="Calibri"/>
          <w:b/>
          <w:color w:val="000000" w:themeColor="text1"/>
          <w:lang w:val="en-GB"/>
        </w:rPr>
        <w:t>minus</w:t>
      </w:r>
      <w:r w:rsidRPr="001F4071">
        <w:rPr>
          <w:rFonts w:ascii="Calibri" w:hAnsi="Calibri" w:cs="Calibri"/>
          <w:color w:val="000000" w:themeColor="text1"/>
          <w:lang w:val="en-GB"/>
        </w:rPr>
        <w:t xml:space="preserve"> sign before the number. These are examples of negative numbers: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3,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1,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12,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60.</w:t>
      </w:r>
    </w:p>
    <w:p w14:paraId="306113B2" w14:textId="230F0DBC" w:rsidR="0065157F" w:rsidRPr="001F4071" w:rsidRDefault="0065157F" w:rsidP="006D6AC9">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Zero is</w:t>
      </w:r>
      <w:r w:rsidR="006D6AC9">
        <w:rPr>
          <w:rFonts w:ascii="Calibri" w:hAnsi="Calibri" w:cs="Calibri"/>
          <w:color w:val="000000" w:themeColor="text1"/>
          <w:lang w:val="en-GB"/>
        </w:rPr>
        <w:t xml:space="preserve"> neither positive nor negative.</w:t>
      </w:r>
      <w:r w:rsidR="006D6AC9">
        <w:rPr>
          <w:rFonts w:ascii="Calibri" w:hAnsi="Calibri" w:cs="Calibri"/>
          <w:color w:val="000000" w:themeColor="text1"/>
          <w:lang w:val="en-GB"/>
        </w:rPr>
        <w:br/>
      </w:r>
      <w:r w:rsidR="006D6AC9">
        <w:rPr>
          <w:rFonts w:ascii="Calibri" w:hAnsi="Calibri" w:cs="Calibri"/>
          <w:color w:val="000000" w:themeColor="text1"/>
          <w:lang w:val="en-GB"/>
        </w:rPr>
        <w:br/>
      </w:r>
      <w:r w:rsidRPr="001F4071">
        <w:rPr>
          <w:rFonts w:ascii="Calibri" w:hAnsi="Calibri" w:cs="Calibri"/>
          <w:color w:val="000000" w:themeColor="text1"/>
          <w:lang w:val="en-GB"/>
        </w:rPr>
        <w:t xml:space="preserve">Positive and negative numbers can be shown on a number line: </w:t>
      </w:r>
    </w:p>
    <w:p w14:paraId="173D6005" w14:textId="77777777" w:rsidR="0065157F" w:rsidRPr="001F4071" w:rsidRDefault="0065157F" w:rsidP="006D6AC9">
      <w:pPr>
        <w:spacing w:after="160" w:line="276" w:lineRule="auto"/>
        <w:jc w:val="center"/>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593F61D4" wp14:editId="6F98E6F1">
            <wp:extent cx="2766089" cy="543339"/>
            <wp:effectExtent l="0" t="0" r="2540" b="3175"/>
            <wp:docPr id="3040" name="Picture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0" name="-3 to 3.png"/>
                    <pic:cNvPicPr/>
                  </pic:nvPicPr>
                  <pic:blipFill>
                    <a:blip r:embed="rId18">
                      <a:extLst>
                        <a:ext uri="{28A0092B-C50C-407E-A947-70E740481C1C}">
                          <a14:useLocalDpi xmlns:a14="http://schemas.microsoft.com/office/drawing/2010/main" val="0"/>
                        </a:ext>
                      </a:extLst>
                    </a:blip>
                    <a:stretch>
                      <a:fillRect/>
                    </a:stretch>
                  </pic:blipFill>
                  <pic:spPr>
                    <a:xfrm>
                      <a:off x="0" y="0"/>
                      <a:ext cx="2815142" cy="552974"/>
                    </a:xfrm>
                    <a:prstGeom prst="rect">
                      <a:avLst/>
                    </a:prstGeom>
                  </pic:spPr>
                </pic:pic>
              </a:graphicData>
            </a:graphic>
          </wp:inline>
        </w:drawing>
      </w:r>
    </w:p>
    <w:p w14:paraId="289956D1" w14:textId="77777777" w:rsidR="0065157F" w:rsidRPr="001F4071" w:rsidRDefault="0065157F" w:rsidP="0065157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Remember that numbers to the right on a number line are bigger than numbers to the left. This number line shows that positive numbers are greater than zero and negative numbers are less than zero.</w:t>
      </w:r>
    </w:p>
    <w:p w14:paraId="1DA44FD8" w14:textId="77777777" w:rsidR="0065157F" w:rsidRPr="001F4071" w:rsidRDefault="0065157F" w:rsidP="0065157F">
      <w:pPr>
        <w:spacing w:line="276" w:lineRule="auto"/>
        <w:rPr>
          <w:rFonts w:ascii="Calibri" w:hAnsi="Calibri" w:cs="Calibri"/>
          <w:color w:val="000000" w:themeColor="text1"/>
          <w:lang w:val="en-GB"/>
        </w:rPr>
      </w:pPr>
    </w:p>
    <w:p w14:paraId="4397C29F" w14:textId="52500FC4" w:rsidR="0065157F" w:rsidRPr="001F4071" w:rsidRDefault="0065157F" w:rsidP="006D6AC9">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These are some </w:t>
      </w:r>
      <w:r w:rsidR="006923AF" w:rsidRPr="001F4071">
        <w:rPr>
          <w:rFonts w:ascii="Calibri" w:hAnsi="Calibri" w:cs="Calibri"/>
          <w:color w:val="000000" w:themeColor="text1"/>
          <w:lang w:val="en-GB"/>
        </w:rPr>
        <w:t>real-life</w:t>
      </w:r>
      <w:r w:rsidRPr="001F4071">
        <w:rPr>
          <w:rFonts w:ascii="Calibri" w:hAnsi="Calibri" w:cs="Calibri"/>
          <w:color w:val="000000" w:themeColor="text1"/>
          <w:lang w:val="en-GB"/>
        </w:rPr>
        <w:t xml:space="preserve"> situations when we use negative numbers: </w:t>
      </w:r>
    </w:p>
    <w:p w14:paraId="30122D99" w14:textId="77777777" w:rsidR="0065157F" w:rsidRPr="001F4071" w:rsidRDefault="0065157F" w:rsidP="00105B85">
      <w:pPr>
        <w:pStyle w:val="ListParagraph"/>
        <w:numPr>
          <w:ilvl w:val="0"/>
          <w:numId w:val="145"/>
        </w:numPr>
        <w:spacing w:line="276" w:lineRule="auto"/>
        <w:rPr>
          <w:rFonts w:ascii="Calibri" w:hAnsi="Calibri" w:cs="Calibri"/>
          <w:color w:val="000000" w:themeColor="text1"/>
          <w:lang w:val="en-GB"/>
        </w:rPr>
      </w:pPr>
      <w:r w:rsidRPr="001F4071">
        <w:rPr>
          <w:rFonts w:ascii="Calibri" w:hAnsi="Calibri" w:cs="Calibri"/>
          <w:color w:val="000000" w:themeColor="text1"/>
          <w:lang w:val="en-GB"/>
        </w:rPr>
        <w:t>If you have money, you have a positive amount. If you owe people money, you have a negative amount.</w:t>
      </w:r>
    </w:p>
    <w:p w14:paraId="446C0645" w14:textId="77777777" w:rsidR="0065157F" w:rsidRPr="001F4071" w:rsidRDefault="0065157F" w:rsidP="00105B85">
      <w:pPr>
        <w:pStyle w:val="ListParagraph"/>
        <w:numPr>
          <w:ilvl w:val="0"/>
          <w:numId w:val="145"/>
        </w:numPr>
        <w:spacing w:line="276" w:lineRule="auto"/>
        <w:rPr>
          <w:rFonts w:ascii="Calibri" w:hAnsi="Calibri" w:cs="Calibri"/>
          <w:color w:val="000000" w:themeColor="text1"/>
          <w:lang w:val="en-GB"/>
        </w:rPr>
      </w:pPr>
      <w:r w:rsidRPr="001F4071">
        <w:rPr>
          <w:rFonts w:ascii="Calibri" w:hAnsi="Calibri" w:cs="Calibri"/>
          <w:color w:val="000000" w:themeColor="text1"/>
          <w:lang w:val="en-GB"/>
        </w:rPr>
        <w:t>When we talk about temperature, very cold temperatures are negative. The temperature of anything frozen, such as ice, is negative degrees Celsius. Hot temperatures are positive.</w:t>
      </w:r>
    </w:p>
    <w:p w14:paraId="7F396E0A" w14:textId="2F341267" w:rsidR="0065157F" w:rsidRPr="001F4071" w:rsidRDefault="0065157F" w:rsidP="00105B85">
      <w:pPr>
        <w:pStyle w:val="ListParagraph"/>
        <w:numPr>
          <w:ilvl w:val="0"/>
          <w:numId w:val="145"/>
        </w:numPr>
        <w:spacing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When we talk about elevation, we measure height above or below sea level in metres. The highest point in Sierra Leone is </w:t>
      </w:r>
      <w:proofErr w:type="spellStart"/>
      <w:r w:rsidRPr="001F4071">
        <w:rPr>
          <w:rFonts w:ascii="Calibri" w:hAnsi="Calibri" w:cs="Calibri"/>
          <w:color w:val="000000" w:themeColor="text1"/>
          <w:lang w:val="en-GB"/>
        </w:rPr>
        <w:t>Bintimani</w:t>
      </w:r>
      <w:proofErr w:type="spellEnd"/>
      <w:r w:rsidRPr="001F4071">
        <w:rPr>
          <w:rFonts w:ascii="Calibri" w:hAnsi="Calibri" w:cs="Calibri"/>
          <w:color w:val="000000" w:themeColor="text1"/>
          <w:lang w:val="en-GB"/>
        </w:rPr>
        <w:t xml:space="preserve">, which is 1,948 metres above sea level. If we enter the ocean and touch the bottom, we are </w:t>
      </w:r>
      <w:r w:rsidRPr="001F4071">
        <w:rPr>
          <w:rFonts w:ascii="Calibri" w:hAnsi="Calibri" w:cs="Calibri"/>
          <w:b/>
          <w:color w:val="000000" w:themeColor="text1"/>
          <w:lang w:val="en-GB"/>
        </w:rPr>
        <w:t>below</w:t>
      </w:r>
      <w:r w:rsidRPr="001F4071">
        <w:rPr>
          <w:rFonts w:ascii="Calibri" w:hAnsi="Calibri" w:cs="Calibri"/>
          <w:color w:val="000000" w:themeColor="text1"/>
          <w:lang w:val="en-GB"/>
        </w:rPr>
        <w:t xml:space="preserve"> sea level. Below sea level, we talk about elevation in negative numbers. The Atlantic Ocean next to </w:t>
      </w:r>
      <w:r w:rsidRPr="001F4071">
        <w:rPr>
          <w:rFonts w:ascii="Calibri" w:hAnsi="Calibri" w:cs="Calibri"/>
          <w:color w:val="000000" w:themeColor="text1"/>
          <w:lang w:val="en-GB"/>
        </w:rPr>
        <w:lastRenderedPageBreak/>
        <w:t>Sierra Leone is 8</w:t>
      </w:r>
      <w:r w:rsidR="00732ECF">
        <w:rPr>
          <w:rFonts w:ascii="Calibri" w:hAnsi="Calibri" w:cs="Calibri"/>
          <w:color w:val="000000" w:themeColor="text1"/>
          <w:lang w:val="en-GB"/>
        </w:rPr>
        <w:t>,</w:t>
      </w:r>
      <w:r w:rsidRPr="001F4071">
        <w:rPr>
          <w:rFonts w:ascii="Calibri" w:hAnsi="Calibri" w:cs="Calibri"/>
          <w:color w:val="000000" w:themeColor="text1"/>
          <w:lang w:val="en-GB"/>
        </w:rPr>
        <w:t xml:space="preserve">605 metres deep at its deepest point. That is an elevation of </w:t>
      </w:r>
      <w:r w:rsidRPr="001F4071">
        <w:rPr>
          <w:rFonts w:ascii="Calibri" w:hAnsi="Calibri" w:cs="Calibri"/>
          <w:b/>
          <w:color w:val="000000" w:themeColor="text1"/>
          <w:lang w:val="en-GB"/>
        </w:rPr>
        <w:t>negative</w:t>
      </w:r>
      <w:r w:rsidRPr="001F4071">
        <w:rPr>
          <w:rFonts w:ascii="Calibri" w:hAnsi="Calibri" w:cs="Calibri"/>
          <w:color w:val="000000" w:themeColor="text1"/>
          <w:lang w:val="en-GB"/>
        </w:rPr>
        <w:t xml:space="preserve"> 8</w:t>
      </w:r>
      <w:r w:rsidR="00732ECF">
        <w:rPr>
          <w:rFonts w:ascii="Calibri" w:hAnsi="Calibri" w:cs="Calibri"/>
          <w:color w:val="000000" w:themeColor="text1"/>
          <w:lang w:val="en-GB"/>
        </w:rPr>
        <w:t>,</w:t>
      </w:r>
      <w:r w:rsidRPr="001F4071">
        <w:rPr>
          <w:rFonts w:ascii="Calibri" w:hAnsi="Calibri" w:cs="Calibri"/>
          <w:color w:val="000000" w:themeColor="text1"/>
          <w:lang w:val="en-GB"/>
        </w:rPr>
        <w:t xml:space="preserve">605 metres. </w:t>
      </w:r>
    </w:p>
    <w:p w14:paraId="559FA9DD" w14:textId="77777777" w:rsidR="00E65462" w:rsidRPr="001F4071" w:rsidRDefault="00E65462" w:rsidP="009748BF">
      <w:pPr>
        <w:spacing w:line="276" w:lineRule="auto"/>
        <w:rPr>
          <w:rFonts w:ascii="Calibri" w:hAnsi="Calibri" w:cs="Calibri"/>
          <w:color w:val="000000" w:themeColor="text1"/>
          <w:lang w:val="en-GB"/>
        </w:rPr>
      </w:pPr>
    </w:p>
    <w:p w14:paraId="7EDAC49D" w14:textId="74305004" w:rsidR="00E65462" w:rsidRPr="006D6AC9" w:rsidRDefault="00E65462" w:rsidP="006D6AC9">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6479A0A7" w14:textId="07EFDBCD" w:rsidR="006923AF" w:rsidRPr="001F4071" w:rsidRDefault="006923AF" w:rsidP="006D6AC9">
      <w:pPr>
        <w:pStyle w:val="ListParagraph"/>
        <w:numPr>
          <w:ilvl w:val="0"/>
          <w:numId w:val="146"/>
        </w:num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Identify the negative integers:</w:t>
      </w:r>
    </w:p>
    <w:p w14:paraId="2247117E" w14:textId="04DD51AF" w:rsidR="006923AF" w:rsidRPr="006D6AC9" w:rsidRDefault="006923AF" w:rsidP="006D6AC9">
      <w:pPr>
        <w:pStyle w:val="ListParagraph"/>
        <w:numPr>
          <w:ilvl w:val="1"/>
          <w:numId w:val="146"/>
        </w:numPr>
        <w:spacing w:after="160"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2</w:t>
      </w:r>
      <w:r w:rsidRPr="001F4071">
        <w:rPr>
          <w:rFonts w:ascii="Calibri" w:hAnsi="Calibri" w:cs="Calibri"/>
          <w:color w:val="000000" w:themeColor="text1"/>
          <w:lang w:val="en-GB"/>
        </w:rPr>
        <w:tab/>
      </w:r>
      <w:r w:rsidRPr="001F4071">
        <w:rPr>
          <w:rFonts w:ascii="Calibri" w:hAnsi="Calibri" w:cs="Calibri"/>
          <w:color w:val="000000" w:themeColor="text1"/>
          <w:lang w:val="en-GB"/>
        </w:rPr>
        <w:tab/>
        <w:t>b. 0</w:t>
      </w:r>
      <w:r w:rsidRPr="001F4071">
        <w:rPr>
          <w:rFonts w:ascii="Calibri" w:hAnsi="Calibri" w:cs="Calibri"/>
          <w:color w:val="000000" w:themeColor="text1"/>
          <w:lang w:val="en-GB"/>
        </w:rPr>
        <w:tab/>
      </w:r>
      <w:r w:rsidRPr="001F4071">
        <w:rPr>
          <w:rFonts w:ascii="Calibri" w:hAnsi="Calibri" w:cs="Calibri"/>
          <w:color w:val="000000" w:themeColor="text1"/>
          <w:lang w:val="en-GB"/>
        </w:rPr>
        <w:tab/>
        <w:t>c. 9</w:t>
      </w:r>
      <w:r w:rsidRPr="001F4071">
        <w:rPr>
          <w:rFonts w:ascii="Calibri" w:hAnsi="Calibri" w:cs="Calibri"/>
          <w:color w:val="000000" w:themeColor="text1"/>
          <w:lang w:val="en-GB"/>
        </w:rPr>
        <w:tab/>
      </w:r>
      <w:r w:rsidRPr="001F4071">
        <w:rPr>
          <w:rFonts w:ascii="Calibri" w:hAnsi="Calibri" w:cs="Calibri"/>
          <w:color w:val="000000" w:themeColor="text1"/>
          <w:lang w:val="en-GB"/>
        </w:rPr>
        <w:tab/>
        <w:t>d. +10</w:t>
      </w:r>
      <w:r w:rsidRPr="001F4071">
        <w:rPr>
          <w:rFonts w:ascii="Calibri" w:hAnsi="Calibri" w:cs="Calibri"/>
          <w:color w:val="000000" w:themeColor="text1"/>
          <w:lang w:val="en-GB"/>
        </w:rPr>
        <w:tab/>
      </w:r>
      <w:r w:rsidRPr="001F4071">
        <w:rPr>
          <w:rFonts w:ascii="Calibri" w:hAnsi="Calibri" w:cs="Calibri"/>
          <w:color w:val="000000" w:themeColor="text1"/>
          <w:lang w:val="en-GB"/>
        </w:rPr>
        <w:tab/>
        <w:t xml:space="preserve">e.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15</w:t>
      </w:r>
    </w:p>
    <w:p w14:paraId="5327C3D5" w14:textId="239BEF50" w:rsidR="006923AF" w:rsidRPr="001F4071" w:rsidRDefault="006923AF" w:rsidP="006D6AC9">
      <w:pPr>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r w:rsidR="006D6AC9">
        <w:rPr>
          <w:rFonts w:ascii="Calibri" w:hAnsi="Calibri" w:cs="Calibri"/>
          <w:b/>
          <w:color w:val="000000" w:themeColor="text1"/>
          <w:lang w:val="en-GB"/>
        </w:rPr>
        <w:t>s</w:t>
      </w:r>
    </w:p>
    <w:p w14:paraId="4DC0F735" w14:textId="5BE5906C" w:rsidR="006923AF" w:rsidRPr="001F4071" w:rsidRDefault="006923AF" w:rsidP="006D6AC9">
      <w:pPr>
        <w:spacing w:after="160"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 xml:space="preserve">The negative numbers are a. </w:t>
      </w:r>
      <w:r w:rsidRPr="001F4071">
        <w:rPr>
          <w:rFonts w:ascii="Calibri" w:hAnsi="Calibri" w:cs="Calibri"/>
          <w:color w:val="000000" w:themeColor="text1"/>
          <w:lang w:val="en-GB"/>
        </w:rPr>
        <w:sym w:font="Symbol" w:char="F02D"/>
      </w:r>
      <w:r w:rsidR="006D6AC9">
        <w:rPr>
          <w:rFonts w:ascii="Calibri" w:hAnsi="Calibri" w:cs="Calibri"/>
          <w:color w:val="000000" w:themeColor="text1"/>
          <w:lang w:val="en-GB"/>
        </w:rPr>
        <w:t>2 and</w:t>
      </w:r>
      <w:r w:rsidR="005B56C9">
        <w:rPr>
          <w:rFonts w:ascii="Calibri" w:hAnsi="Calibri" w:cs="Calibri"/>
          <w:color w:val="000000" w:themeColor="text1"/>
          <w:lang w:val="en-GB"/>
        </w:rPr>
        <w:t xml:space="preserve"> e</w:t>
      </w:r>
      <w:r w:rsidR="007F0E2A">
        <w:rPr>
          <w:rFonts w:ascii="Calibri" w:hAnsi="Calibri" w:cs="Calibri"/>
          <w:color w:val="000000" w:themeColor="text1"/>
          <w:lang w:val="en-GB"/>
        </w:rPr>
        <w:t>.</w:t>
      </w:r>
      <w:r w:rsidR="005B56C9">
        <w:rPr>
          <w:rFonts w:ascii="Calibri" w:hAnsi="Calibri" w:cs="Calibri"/>
          <w:color w:val="000000" w:themeColor="text1"/>
          <w:lang w:val="en-GB"/>
        </w:rPr>
        <w:t xml:space="preserve">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15. These are the only numbers with minus signs.</w:t>
      </w:r>
    </w:p>
    <w:p w14:paraId="521629FA" w14:textId="669A6DAB" w:rsidR="006923AF" w:rsidRPr="001F4071" w:rsidRDefault="006923AF" w:rsidP="006D6AC9">
      <w:p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Remember that 0 is neither positive nor negative. The other integers, 9 and +10, are both positive numbers.</w:t>
      </w:r>
    </w:p>
    <w:p w14:paraId="4D6E3307" w14:textId="77777777" w:rsidR="006923AF" w:rsidRPr="001F4071" w:rsidRDefault="006923AF" w:rsidP="006D6AC9">
      <w:pPr>
        <w:spacing w:line="276" w:lineRule="auto"/>
        <w:ind w:left="360"/>
        <w:outlineLvl w:val="0"/>
        <w:rPr>
          <w:rFonts w:ascii="Calibri" w:hAnsi="Calibri" w:cs="Calibri"/>
          <w:color w:val="000000" w:themeColor="text1"/>
          <w:lang w:val="en-GB"/>
        </w:rPr>
      </w:pPr>
    </w:p>
    <w:p w14:paraId="17A881B1" w14:textId="4D2BEE43" w:rsidR="006923AF" w:rsidRPr="001F4071" w:rsidRDefault="006923AF" w:rsidP="006D6AC9">
      <w:pPr>
        <w:pStyle w:val="ListParagraph"/>
        <w:numPr>
          <w:ilvl w:val="0"/>
          <w:numId w:val="146"/>
        </w:num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 xml:space="preserve">Determine whether each of the </w:t>
      </w:r>
      <w:r w:rsidR="00957FEF" w:rsidRPr="001F4071">
        <w:rPr>
          <w:rFonts w:ascii="Calibri" w:hAnsi="Calibri" w:cs="Calibri"/>
          <w:color w:val="000000" w:themeColor="text1"/>
          <w:lang w:val="en-GB"/>
        </w:rPr>
        <w:t>integers</w:t>
      </w:r>
      <w:r w:rsidRPr="001F4071">
        <w:rPr>
          <w:rFonts w:ascii="Calibri" w:hAnsi="Calibri" w:cs="Calibri"/>
          <w:color w:val="000000" w:themeColor="text1"/>
          <w:lang w:val="en-GB"/>
        </w:rPr>
        <w:t xml:space="preserve"> in the box below is positive or negative. Write each number in the correct box on the right.</w:t>
      </w:r>
    </w:p>
    <w:tbl>
      <w:tblPr>
        <w:tblStyle w:val="TableGrid"/>
        <w:tblW w:w="0" w:type="auto"/>
        <w:tblInd w:w="720" w:type="dxa"/>
        <w:tblLook w:val="04A0" w:firstRow="1" w:lastRow="0" w:firstColumn="1" w:lastColumn="0" w:noHBand="0" w:noVBand="1"/>
      </w:tblPr>
      <w:tblGrid>
        <w:gridCol w:w="3168"/>
        <w:gridCol w:w="1327"/>
        <w:gridCol w:w="3846"/>
      </w:tblGrid>
      <w:tr w:rsidR="006923AF" w:rsidRPr="001F4071" w14:paraId="6FC9182C" w14:textId="77777777" w:rsidTr="001E654F">
        <w:tc>
          <w:tcPr>
            <w:tcW w:w="3168" w:type="dxa"/>
            <w:vMerge w:val="restart"/>
          </w:tcPr>
          <w:p w14:paraId="7132E666" w14:textId="77777777" w:rsidR="006923AF" w:rsidRPr="001F4071" w:rsidRDefault="006923AF" w:rsidP="006923AF">
            <w:pPr>
              <w:pStyle w:val="ListParagraph"/>
              <w:spacing w:line="276" w:lineRule="auto"/>
              <w:ind w:left="0"/>
              <w:outlineLvl w:val="0"/>
              <w:rPr>
                <w:rFonts w:ascii="Calibri" w:hAnsi="Calibri" w:cs="Calibri"/>
                <w:color w:val="000000" w:themeColor="text1"/>
                <w:sz w:val="24"/>
                <w:szCs w:val="24"/>
                <w:lang w:val="en-GB"/>
              </w:rPr>
            </w:pPr>
          </w:p>
          <w:p w14:paraId="14E444A5" w14:textId="77777777" w:rsidR="00957FEF" w:rsidRPr="001F4071" w:rsidRDefault="00957FEF" w:rsidP="006923AF">
            <w:pPr>
              <w:pStyle w:val="ListParagraph"/>
              <w:spacing w:line="276" w:lineRule="auto"/>
              <w:ind w:left="0"/>
              <w:outlineLvl w:val="0"/>
              <w:rPr>
                <w:rFonts w:ascii="Calibri" w:hAnsi="Calibri" w:cs="Calibri"/>
                <w:color w:val="000000" w:themeColor="text1"/>
                <w:sz w:val="24"/>
                <w:szCs w:val="24"/>
                <w:lang w:val="en-GB"/>
              </w:rPr>
            </w:pPr>
          </w:p>
          <w:p w14:paraId="637B1EB3" w14:textId="03D84496" w:rsidR="00957FEF" w:rsidRPr="001F4071" w:rsidRDefault="006923AF" w:rsidP="006923AF">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 xml:space="preserve">21         </w:t>
            </w:r>
            <w:r w:rsidR="00957FEF" w:rsidRPr="001F4071">
              <w:rPr>
                <w:rFonts w:ascii="Calibri" w:hAnsi="Calibri" w:cs="Calibri"/>
                <w:color w:val="000000" w:themeColor="text1"/>
                <w:sz w:val="24"/>
                <w:szCs w:val="24"/>
                <w:lang w:val="en-GB"/>
              </w:rPr>
              <w:sym w:font="Symbol" w:char="F02D"/>
            </w:r>
            <w:r w:rsidRPr="001F4071">
              <w:rPr>
                <w:rFonts w:ascii="Calibri" w:hAnsi="Calibri" w:cs="Calibri"/>
                <w:color w:val="000000" w:themeColor="text1"/>
                <w:sz w:val="24"/>
                <w:szCs w:val="24"/>
                <w:lang w:val="en-GB"/>
              </w:rPr>
              <w:t xml:space="preserve">30           4          0  </w:t>
            </w:r>
            <w:r w:rsidR="00957FEF" w:rsidRPr="001F4071">
              <w:rPr>
                <w:rFonts w:ascii="Calibri" w:hAnsi="Calibri" w:cs="Calibri"/>
                <w:color w:val="000000" w:themeColor="text1"/>
                <w:sz w:val="24"/>
                <w:szCs w:val="24"/>
                <w:lang w:val="en-GB"/>
              </w:rPr>
              <w:br/>
            </w:r>
            <w:r w:rsidRPr="001F4071">
              <w:rPr>
                <w:rFonts w:ascii="Calibri" w:hAnsi="Calibri" w:cs="Calibri"/>
                <w:color w:val="000000" w:themeColor="text1"/>
                <w:sz w:val="24"/>
                <w:szCs w:val="24"/>
                <w:lang w:val="en-GB"/>
              </w:rPr>
              <w:t xml:space="preserve">        </w:t>
            </w:r>
            <w:r w:rsidR="00957FEF" w:rsidRPr="001F4071">
              <w:rPr>
                <w:rFonts w:ascii="Calibri" w:hAnsi="Calibri" w:cs="Calibri"/>
                <w:color w:val="000000" w:themeColor="text1"/>
                <w:sz w:val="24"/>
                <w:szCs w:val="24"/>
                <w:lang w:val="en-GB"/>
              </w:rPr>
              <w:t>+</w:t>
            </w:r>
            <w:r w:rsidRPr="001F4071">
              <w:rPr>
                <w:rFonts w:ascii="Calibri" w:hAnsi="Calibri" w:cs="Calibri"/>
                <w:color w:val="000000" w:themeColor="text1"/>
                <w:sz w:val="24"/>
                <w:szCs w:val="24"/>
                <w:lang w:val="en-GB"/>
              </w:rPr>
              <w:t xml:space="preserve">12          9          </w:t>
            </w:r>
            <w:r w:rsidR="00957FEF" w:rsidRPr="001F4071">
              <w:rPr>
                <w:rFonts w:ascii="Calibri" w:hAnsi="Calibri" w:cs="Calibri"/>
                <w:color w:val="000000" w:themeColor="text1"/>
                <w:sz w:val="24"/>
                <w:szCs w:val="24"/>
                <w:lang w:val="en-GB"/>
              </w:rPr>
              <w:sym w:font="Symbol" w:char="F02D"/>
            </w:r>
            <w:r w:rsidRPr="001F4071">
              <w:rPr>
                <w:rFonts w:ascii="Calibri" w:hAnsi="Calibri" w:cs="Calibri"/>
                <w:color w:val="000000" w:themeColor="text1"/>
                <w:sz w:val="24"/>
                <w:szCs w:val="24"/>
                <w:lang w:val="en-GB"/>
              </w:rPr>
              <w:t xml:space="preserve">39          40          </w:t>
            </w:r>
            <w:r w:rsidR="00957FEF" w:rsidRPr="001F4071">
              <w:rPr>
                <w:rFonts w:ascii="Calibri" w:hAnsi="Calibri" w:cs="Calibri"/>
                <w:color w:val="000000" w:themeColor="text1"/>
                <w:sz w:val="24"/>
                <w:szCs w:val="24"/>
                <w:lang w:val="en-GB"/>
              </w:rPr>
              <w:t xml:space="preserve">+91      </w:t>
            </w:r>
            <w:r w:rsidRPr="001F4071">
              <w:rPr>
                <w:rFonts w:ascii="Calibri" w:hAnsi="Calibri" w:cs="Calibri"/>
                <w:color w:val="000000" w:themeColor="text1"/>
                <w:sz w:val="24"/>
                <w:szCs w:val="24"/>
                <w:lang w:val="en-GB"/>
              </w:rPr>
              <w:t xml:space="preserve">  </w:t>
            </w:r>
            <w:r w:rsidR="00957FEF" w:rsidRPr="001F4071">
              <w:rPr>
                <w:rFonts w:ascii="Calibri" w:hAnsi="Calibri" w:cs="Calibri"/>
                <w:color w:val="000000" w:themeColor="text1"/>
                <w:sz w:val="24"/>
                <w:szCs w:val="24"/>
                <w:lang w:val="en-GB"/>
              </w:rPr>
              <w:sym w:font="Symbol" w:char="F02D"/>
            </w:r>
            <w:r w:rsidRPr="001F4071">
              <w:rPr>
                <w:rFonts w:ascii="Calibri" w:hAnsi="Calibri" w:cs="Calibri"/>
                <w:color w:val="000000" w:themeColor="text1"/>
                <w:sz w:val="24"/>
                <w:szCs w:val="24"/>
                <w:lang w:val="en-GB"/>
              </w:rPr>
              <w:t xml:space="preserve">20          </w:t>
            </w:r>
            <w:r w:rsidR="00957FEF" w:rsidRPr="001F4071">
              <w:rPr>
                <w:rFonts w:ascii="Calibri" w:hAnsi="Calibri" w:cs="Calibri"/>
                <w:color w:val="000000" w:themeColor="text1"/>
                <w:sz w:val="24"/>
                <w:szCs w:val="24"/>
                <w:lang w:val="en-GB"/>
              </w:rPr>
              <w:t>+</w:t>
            </w:r>
            <w:r w:rsidRPr="001F4071">
              <w:rPr>
                <w:rFonts w:ascii="Calibri" w:hAnsi="Calibri" w:cs="Calibri"/>
                <w:color w:val="000000" w:themeColor="text1"/>
                <w:sz w:val="24"/>
                <w:szCs w:val="24"/>
                <w:lang w:val="en-GB"/>
              </w:rPr>
              <w:t xml:space="preserve">7  </w:t>
            </w:r>
          </w:p>
          <w:p w14:paraId="4411C538" w14:textId="6118ED14" w:rsidR="00957FEF" w:rsidRPr="001F4071" w:rsidRDefault="006923AF" w:rsidP="006923AF">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 xml:space="preserve">        </w:t>
            </w:r>
            <w:r w:rsidR="00957FEF" w:rsidRPr="001F4071">
              <w:rPr>
                <w:rFonts w:ascii="Calibri" w:hAnsi="Calibri" w:cs="Calibri"/>
                <w:color w:val="000000" w:themeColor="text1"/>
                <w:sz w:val="24"/>
                <w:szCs w:val="24"/>
                <w:lang w:val="en-GB"/>
              </w:rPr>
              <w:sym w:font="Symbol" w:char="F02D"/>
            </w:r>
            <w:r w:rsidRPr="001F4071">
              <w:rPr>
                <w:rFonts w:ascii="Calibri" w:hAnsi="Calibri" w:cs="Calibri"/>
                <w:color w:val="000000" w:themeColor="text1"/>
                <w:sz w:val="24"/>
                <w:szCs w:val="24"/>
                <w:lang w:val="en-GB"/>
              </w:rPr>
              <w:t xml:space="preserve">18          8         </w:t>
            </w:r>
            <w:r w:rsidR="00957FEF" w:rsidRPr="001F4071">
              <w:rPr>
                <w:rFonts w:ascii="Calibri" w:hAnsi="Calibri" w:cs="Calibri"/>
                <w:color w:val="000000" w:themeColor="text1"/>
                <w:sz w:val="24"/>
                <w:szCs w:val="24"/>
                <w:lang w:val="en-GB"/>
              </w:rPr>
              <w:sym w:font="Symbol" w:char="F02D"/>
            </w:r>
            <w:r w:rsidRPr="001F4071">
              <w:rPr>
                <w:rFonts w:ascii="Calibri" w:hAnsi="Calibri" w:cs="Calibri"/>
                <w:color w:val="000000" w:themeColor="text1"/>
                <w:sz w:val="24"/>
                <w:szCs w:val="24"/>
                <w:lang w:val="en-GB"/>
              </w:rPr>
              <w:t xml:space="preserve">1          </w:t>
            </w:r>
            <w:r w:rsidR="00957FEF" w:rsidRPr="001F4071">
              <w:rPr>
                <w:rFonts w:ascii="Calibri" w:hAnsi="Calibri" w:cs="Calibri"/>
                <w:color w:val="000000" w:themeColor="text1"/>
                <w:sz w:val="24"/>
                <w:szCs w:val="24"/>
                <w:lang w:val="en-GB"/>
              </w:rPr>
              <w:t xml:space="preserve">16          87          </w:t>
            </w:r>
            <w:r w:rsidR="00957FEF" w:rsidRPr="001F4071">
              <w:rPr>
                <w:rFonts w:ascii="Calibri" w:hAnsi="Calibri" w:cs="Calibri"/>
                <w:color w:val="000000" w:themeColor="text1"/>
                <w:sz w:val="24"/>
                <w:szCs w:val="24"/>
                <w:lang w:val="en-GB"/>
              </w:rPr>
              <w:sym w:font="Symbol" w:char="F02D"/>
            </w:r>
            <w:r w:rsidR="00957FEF" w:rsidRPr="001F4071">
              <w:rPr>
                <w:rFonts w:ascii="Calibri" w:hAnsi="Calibri" w:cs="Calibri"/>
                <w:color w:val="000000" w:themeColor="text1"/>
                <w:sz w:val="24"/>
                <w:szCs w:val="24"/>
                <w:lang w:val="en-GB"/>
              </w:rPr>
              <w:t xml:space="preserve">100         </w:t>
            </w:r>
          </w:p>
          <w:p w14:paraId="4E8AEC57" w14:textId="1ACBD8D4" w:rsidR="006923AF" w:rsidRPr="001F4071" w:rsidRDefault="00957FEF" w:rsidP="006923AF">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 xml:space="preserve"> +101          </w:t>
            </w:r>
            <w:r w:rsidRPr="001F4071">
              <w:rPr>
                <w:rFonts w:ascii="Calibri" w:hAnsi="Calibri" w:cs="Calibri"/>
                <w:color w:val="000000" w:themeColor="text1"/>
                <w:sz w:val="24"/>
                <w:szCs w:val="24"/>
                <w:lang w:val="en-GB"/>
              </w:rPr>
              <w:sym w:font="Symbol" w:char="F02D"/>
            </w:r>
            <w:r w:rsidRPr="001F4071">
              <w:rPr>
                <w:rFonts w:ascii="Calibri" w:hAnsi="Calibri" w:cs="Calibri"/>
                <w:color w:val="000000" w:themeColor="text1"/>
                <w:sz w:val="24"/>
                <w:szCs w:val="24"/>
                <w:lang w:val="en-GB"/>
              </w:rPr>
              <w:t>56             99</w:t>
            </w:r>
          </w:p>
        </w:tc>
        <w:tc>
          <w:tcPr>
            <w:tcW w:w="1327" w:type="dxa"/>
            <w:tcBorders>
              <w:top w:val="nil"/>
              <w:bottom w:val="nil"/>
            </w:tcBorders>
          </w:tcPr>
          <w:p w14:paraId="4299B792" w14:textId="77777777" w:rsidR="006923AF" w:rsidRPr="001F4071" w:rsidRDefault="006923AF" w:rsidP="006923AF">
            <w:pPr>
              <w:pStyle w:val="ListParagraph"/>
              <w:spacing w:line="276" w:lineRule="auto"/>
              <w:ind w:left="0"/>
              <w:outlineLvl w:val="0"/>
              <w:rPr>
                <w:rFonts w:ascii="Calibri" w:hAnsi="Calibri" w:cs="Calibri"/>
                <w:color w:val="000000" w:themeColor="text1"/>
                <w:sz w:val="24"/>
                <w:szCs w:val="24"/>
                <w:lang w:val="en-GB"/>
              </w:rPr>
            </w:pPr>
          </w:p>
        </w:tc>
        <w:tc>
          <w:tcPr>
            <w:tcW w:w="3846" w:type="dxa"/>
          </w:tcPr>
          <w:p w14:paraId="1E244072" w14:textId="55C9FCE1" w:rsidR="006923AF" w:rsidRPr="001F4071" w:rsidRDefault="006923AF" w:rsidP="00957FEF">
            <w:pPr>
              <w:pStyle w:val="ListParagraph"/>
              <w:spacing w:line="276" w:lineRule="auto"/>
              <w:ind w:left="0"/>
              <w:jc w:val="center"/>
              <w:outlineLvl w:val="0"/>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Positive Integers</w:t>
            </w:r>
          </w:p>
        </w:tc>
      </w:tr>
      <w:tr w:rsidR="006923AF" w:rsidRPr="001F4071" w14:paraId="5940C00B" w14:textId="77777777" w:rsidTr="001E654F">
        <w:trPr>
          <w:trHeight w:val="1173"/>
        </w:trPr>
        <w:tc>
          <w:tcPr>
            <w:tcW w:w="3168" w:type="dxa"/>
            <w:vMerge/>
          </w:tcPr>
          <w:p w14:paraId="10B14A1F" w14:textId="77777777" w:rsidR="006923AF" w:rsidRPr="001F4071" w:rsidRDefault="006923AF" w:rsidP="006923AF">
            <w:pPr>
              <w:pStyle w:val="ListParagraph"/>
              <w:spacing w:line="276" w:lineRule="auto"/>
              <w:ind w:left="0"/>
              <w:outlineLvl w:val="0"/>
              <w:rPr>
                <w:rFonts w:ascii="Calibri" w:hAnsi="Calibri" w:cs="Calibri"/>
                <w:color w:val="000000" w:themeColor="text1"/>
                <w:sz w:val="24"/>
                <w:szCs w:val="24"/>
                <w:lang w:val="en-GB"/>
              </w:rPr>
            </w:pPr>
          </w:p>
        </w:tc>
        <w:tc>
          <w:tcPr>
            <w:tcW w:w="1327" w:type="dxa"/>
            <w:tcBorders>
              <w:top w:val="nil"/>
              <w:bottom w:val="nil"/>
            </w:tcBorders>
          </w:tcPr>
          <w:p w14:paraId="7C753DBB" w14:textId="77777777" w:rsidR="006923AF" w:rsidRPr="001F4071" w:rsidRDefault="006923AF" w:rsidP="006923AF">
            <w:pPr>
              <w:pStyle w:val="ListParagraph"/>
              <w:spacing w:line="276" w:lineRule="auto"/>
              <w:ind w:left="0"/>
              <w:outlineLvl w:val="0"/>
              <w:rPr>
                <w:rFonts w:ascii="Calibri" w:hAnsi="Calibri" w:cs="Calibri"/>
                <w:color w:val="000000" w:themeColor="text1"/>
                <w:sz w:val="24"/>
                <w:szCs w:val="24"/>
                <w:lang w:val="en-GB"/>
              </w:rPr>
            </w:pPr>
          </w:p>
        </w:tc>
        <w:tc>
          <w:tcPr>
            <w:tcW w:w="3846" w:type="dxa"/>
            <w:tcBorders>
              <w:bottom w:val="single" w:sz="4" w:space="0" w:color="auto"/>
            </w:tcBorders>
          </w:tcPr>
          <w:p w14:paraId="38CE3129" w14:textId="77777777" w:rsidR="006923AF" w:rsidRPr="001F4071" w:rsidRDefault="006923AF" w:rsidP="00957FEF">
            <w:pPr>
              <w:pStyle w:val="ListParagraph"/>
              <w:spacing w:line="276" w:lineRule="auto"/>
              <w:ind w:left="0"/>
              <w:jc w:val="center"/>
              <w:outlineLvl w:val="0"/>
              <w:rPr>
                <w:rFonts w:ascii="Calibri" w:hAnsi="Calibri" w:cs="Calibri"/>
                <w:b/>
                <w:color w:val="000000" w:themeColor="text1"/>
                <w:sz w:val="24"/>
                <w:szCs w:val="24"/>
                <w:lang w:val="en-GB"/>
              </w:rPr>
            </w:pPr>
          </w:p>
        </w:tc>
      </w:tr>
      <w:tr w:rsidR="006923AF" w:rsidRPr="001F4071" w14:paraId="7BB0099E" w14:textId="77777777" w:rsidTr="001E654F">
        <w:tc>
          <w:tcPr>
            <w:tcW w:w="3168" w:type="dxa"/>
            <w:vMerge/>
          </w:tcPr>
          <w:p w14:paraId="24145125" w14:textId="77777777" w:rsidR="006923AF" w:rsidRPr="001F4071" w:rsidRDefault="006923AF" w:rsidP="006923AF">
            <w:pPr>
              <w:pStyle w:val="ListParagraph"/>
              <w:spacing w:line="276" w:lineRule="auto"/>
              <w:ind w:left="0"/>
              <w:outlineLvl w:val="0"/>
              <w:rPr>
                <w:rFonts w:ascii="Calibri" w:hAnsi="Calibri" w:cs="Calibri"/>
                <w:color w:val="000000" w:themeColor="text1"/>
                <w:sz w:val="24"/>
                <w:szCs w:val="24"/>
                <w:lang w:val="en-GB"/>
              </w:rPr>
            </w:pPr>
          </w:p>
        </w:tc>
        <w:tc>
          <w:tcPr>
            <w:tcW w:w="1327" w:type="dxa"/>
            <w:tcBorders>
              <w:top w:val="nil"/>
              <w:bottom w:val="nil"/>
              <w:right w:val="nil"/>
            </w:tcBorders>
          </w:tcPr>
          <w:p w14:paraId="3A79C88A" w14:textId="77777777" w:rsidR="006923AF" w:rsidRPr="001F4071" w:rsidRDefault="006923AF" w:rsidP="006923AF">
            <w:pPr>
              <w:pStyle w:val="ListParagraph"/>
              <w:spacing w:line="276" w:lineRule="auto"/>
              <w:ind w:left="0"/>
              <w:outlineLvl w:val="0"/>
              <w:rPr>
                <w:rFonts w:ascii="Calibri" w:hAnsi="Calibri" w:cs="Calibri"/>
                <w:color w:val="000000" w:themeColor="text1"/>
                <w:sz w:val="24"/>
                <w:szCs w:val="24"/>
                <w:lang w:val="en-GB"/>
              </w:rPr>
            </w:pPr>
          </w:p>
        </w:tc>
        <w:tc>
          <w:tcPr>
            <w:tcW w:w="3846" w:type="dxa"/>
            <w:tcBorders>
              <w:left w:val="nil"/>
              <w:right w:val="nil"/>
            </w:tcBorders>
          </w:tcPr>
          <w:p w14:paraId="6D0F36A3" w14:textId="77777777" w:rsidR="006923AF" w:rsidRPr="001F4071" w:rsidRDefault="006923AF" w:rsidP="00957FEF">
            <w:pPr>
              <w:pStyle w:val="ListParagraph"/>
              <w:spacing w:line="276" w:lineRule="auto"/>
              <w:ind w:left="0"/>
              <w:jc w:val="center"/>
              <w:outlineLvl w:val="0"/>
              <w:rPr>
                <w:rFonts w:ascii="Calibri" w:hAnsi="Calibri" w:cs="Calibri"/>
                <w:b/>
                <w:color w:val="000000" w:themeColor="text1"/>
                <w:sz w:val="24"/>
                <w:szCs w:val="24"/>
                <w:lang w:val="en-GB"/>
              </w:rPr>
            </w:pPr>
          </w:p>
        </w:tc>
      </w:tr>
      <w:tr w:rsidR="006923AF" w:rsidRPr="001F4071" w14:paraId="6D04374A" w14:textId="77777777" w:rsidTr="001E654F">
        <w:tc>
          <w:tcPr>
            <w:tcW w:w="3168" w:type="dxa"/>
            <w:vMerge/>
          </w:tcPr>
          <w:p w14:paraId="2B6DDCB9" w14:textId="77777777" w:rsidR="006923AF" w:rsidRPr="001F4071" w:rsidRDefault="006923AF" w:rsidP="006923AF">
            <w:pPr>
              <w:pStyle w:val="ListParagraph"/>
              <w:spacing w:line="276" w:lineRule="auto"/>
              <w:ind w:left="0"/>
              <w:outlineLvl w:val="0"/>
              <w:rPr>
                <w:rFonts w:ascii="Calibri" w:hAnsi="Calibri" w:cs="Calibri"/>
                <w:color w:val="000000" w:themeColor="text1"/>
                <w:sz w:val="24"/>
                <w:szCs w:val="24"/>
                <w:lang w:val="en-GB"/>
              </w:rPr>
            </w:pPr>
          </w:p>
        </w:tc>
        <w:tc>
          <w:tcPr>
            <w:tcW w:w="1327" w:type="dxa"/>
            <w:tcBorders>
              <w:top w:val="nil"/>
              <w:bottom w:val="nil"/>
            </w:tcBorders>
          </w:tcPr>
          <w:p w14:paraId="30B97575" w14:textId="77777777" w:rsidR="006923AF" w:rsidRPr="001F4071" w:rsidRDefault="006923AF" w:rsidP="006923AF">
            <w:pPr>
              <w:pStyle w:val="ListParagraph"/>
              <w:spacing w:line="276" w:lineRule="auto"/>
              <w:ind w:left="0"/>
              <w:outlineLvl w:val="0"/>
              <w:rPr>
                <w:rFonts w:ascii="Calibri" w:hAnsi="Calibri" w:cs="Calibri"/>
                <w:color w:val="000000" w:themeColor="text1"/>
                <w:sz w:val="24"/>
                <w:szCs w:val="24"/>
                <w:lang w:val="en-GB"/>
              </w:rPr>
            </w:pPr>
          </w:p>
        </w:tc>
        <w:tc>
          <w:tcPr>
            <w:tcW w:w="3846" w:type="dxa"/>
          </w:tcPr>
          <w:p w14:paraId="55DBD195" w14:textId="680FB9A2" w:rsidR="006923AF" w:rsidRPr="001F4071" w:rsidRDefault="006923AF" w:rsidP="00957FEF">
            <w:pPr>
              <w:pStyle w:val="ListParagraph"/>
              <w:spacing w:line="276" w:lineRule="auto"/>
              <w:ind w:left="0"/>
              <w:jc w:val="center"/>
              <w:outlineLvl w:val="0"/>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Negative Integers</w:t>
            </w:r>
          </w:p>
        </w:tc>
      </w:tr>
      <w:tr w:rsidR="006923AF" w:rsidRPr="001F4071" w14:paraId="55C45578" w14:textId="77777777" w:rsidTr="001E654F">
        <w:trPr>
          <w:trHeight w:val="1236"/>
        </w:trPr>
        <w:tc>
          <w:tcPr>
            <w:tcW w:w="3168" w:type="dxa"/>
            <w:vMerge/>
          </w:tcPr>
          <w:p w14:paraId="0185D73D" w14:textId="77777777" w:rsidR="006923AF" w:rsidRPr="001F4071" w:rsidRDefault="006923AF" w:rsidP="006923AF">
            <w:pPr>
              <w:pStyle w:val="ListParagraph"/>
              <w:spacing w:line="276" w:lineRule="auto"/>
              <w:ind w:left="0"/>
              <w:outlineLvl w:val="0"/>
              <w:rPr>
                <w:rFonts w:ascii="Calibri" w:hAnsi="Calibri" w:cs="Calibri"/>
                <w:color w:val="000000" w:themeColor="text1"/>
                <w:sz w:val="24"/>
                <w:szCs w:val="24"/>
                <w:lang w:val="en-GB"/>
              </w:rPr>
            </w:pPr>
          </w:p>
        </w:tc>
        <w:tc>
          <w:tcPr>
            <w:tcW w:w="1327" w:type="dxa"/>
            <w:tcBorders>
              <w:top w:val="nil"/>
              <w:bottom w:val="nil"/>
            </w:tcBorders>
          </w:tcPr>
          <w:p w14:paraId="069EE4DA" w14:textId="77777777" w:rsidR="006923AF" w:rsidRPr="001F4071" w:rsidRDefault="006923AF" w:rsidP="006923AF">
            <w:pPr>
              <w:pStyle w:val="ListParagraph"/>
              <w:spacing w:line="276" w:lineRule="auto"/>
              <w:ind w:left="0"/>
              <w:outlineLvl w:val="0"/>
              <w:rPr>
                <w:rFonts w:ascii="Calibri" w:hAnsi="Calibri" w:cs="Calibri"/>
                <w:color w:val="000000" w:themeColor="text1"/>
                <w:sz w:val="24"/>
                <w:szCs w:val="24"/>
                <w:lang w:val="en-GB"/>
              </w:rPr>
            </w:pPr>
          </w:p>
        </w:tc>
        <w:tc>
          <w:tcPr>
            <w:tcW w:w="3846" w:type="dxa"/>
          </w:tcPr>
          <w:p w14:paraId="18BE40B0" w14:textId="77777777" w:rsidR="006923AF" w:rsidRPr="001F4071" w:rsidRDefault="006923AF" w:rsidP="00957FEF">
            <w:pPr>
              <w:pStyle w:val="ListParagraph"/>
              <w:spacing w:line="276" w:lineRule="auto"/>
              <w:ind w:left="0"/>
              <w:jc w:val="center"/>
              <w:outlineLvl w:val="0"/>
              <w:rPr>
                <w:rFonts w:ascii="Calibri" w:hAnsi="Calibri" w:cs="Calibri"/>
                <w:b/>
                <w:color w:val="000000" w:themeColor="text1"/>
                <w:sz w:val="24"/>
                <w:szCs w:val="24"/>
                <w:lang w:val="en-GB"/>
              </w:rPr>
            </w:pPr>
          </w:p>
        </w:tc>
      </w:tr>
    </w:tbl>
    <w:p w14:paraId="701766B2" w14:textId="77777777" w:rsidR="006923AF" w:rsidRPr="006D6AC9" w:rsidRDefault="006923AF" w:rsidP="006D6AC9">
      <w:pPr>
        <w:spacing w:line="276" w:lineRule="auto"/>
        <w:outlineLvl w:val="0"/>
        <w:rPr>
          <w:rFonts w:ascii="Calibri" w:hAnsi="Calibri" w:cs="Calibri"/>
          <w:color w:val="000000" w:themeColor="text1"/>
          <w:lang w:val="en-GB"/>
        </w:rPr>
      </w:pPr>
    </w:p>
    <w:p w14:paraId="194A088C" w14:textId="71BC2CB4" w:rsidR="00957FEF" w:rsidRPr="001F4071" w:rsidRDefault="00957FEF" w:rsidP="006923AF">
      <w:pPr>
        <w:pStyle w:val="ListParagraph"/>
        <w:spacing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483699EE" w14:textId="7E4107CD" w:rsidR="00957FEF" w:rsidRPr="001F4071" w:rsidRDefault="00957FEF" w:rsidP="006923AF">
      <w:pPr>
        <w:pStyle w:val="ListParagraph"/>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Any number with a minus sign is negative. Any integer with a plus sign or no sign is positive. The only exception is 0, which is not positive or negative. It cannot be written in either box. </w:t>
      </w:r>
    </w:p>
    <w:tbl>
      <w:tblPr>
        <w:tblStyle w:val="TableGrid"/>
        <w:tblW w:w="0" w:type="auto"/>
        <w:jc w:val="center"/>
        <w:tblLook w:val="04A0" w:firstRow="1" w:lastRow="0" w:firstColumn="1" w:lastColumn="0" w:noHBand="0" w:noVBand="1"/>
      </w:tblPr>
      <w:tblGrid>
        <w:gridCol w:w="3846"/>
      </w:tblGrid>
      <w:tr w:rsidR="00957FEF" w:rsidRPr="001F4071" w14:paraId="1E120F4A" w14:textId="77777777" w:rsidTr="00957FEF">
        <w:trPr>
          <w:jc w:val="center"/>
        </w:trPr>
        <w:tc>
          <w:tcPr>
            <w:tcW w:w="3846" w:type="dxa"/>
          </w:tcPr>
          <w:p w14:paraId="4D9D13EB" w14:textId="77777777" w:rsidR="00957FEF" w:rsidRPr="001F4071" w:rsidRDefault="00957FEF" w:rsidP="00F27D5F">
            <w:pPr>
              <w:pStyle w:val="ListParagraph"/>
              <w:spacing w:line="276" w:lineRule="auto"/>
              <w:ind w:left="0"/>
              <w:jc w:val="center"/>
              <w:outlineLvl w:val="0"/>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Positive Integers</w:t>
            </w:r>
          </w:p>
        </w:tc>
      </w:tr>
      <w:tr w:rsidR="00957FEF" w:rsidRPr="001F4071" w14:paraId="2131B399" w14:textId="77777777" w:rsidTr="00957FEF">
        <w:trPr>
          <w:trHeight w:val="1173"/>
          <w:jc w:val="center"/>
        </w:trPr>
        <w:tc>
          <w:tcPr>
            <w:tcW w:w="3846" w:type="dxa"/>
            <w:tcBorders>
              <w:bottom w:val="single" w:sz="4" w:space="0" w:color="auto"/>
            </w:tcBorders>
          </w:tcPr>
          <w:p w14:paraId="35E15975" w14:textId="324EE13C" w:rsidR="00957FEF" w:rsidRPr="001F4071" w:rsidRDefault="00957FEF" w:rsidP="005B56C9">
            <w:pPr>
              <w:pStyle w:val="ListParagraph"/>
              <w:spacing w:line="276" w:lineRule="auto"/>
              <w:ind w:left="0"/>
              <w:jc w:val="center"/>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21, 4, 9</w:t>
            </w:r>
            <w:r w:rsidR="007F0E2A">
              <w:rPr>
                <w:rFonts w:ascii="Calibri" w:hAnsi="Calibri" w:cs="Calibri"/>
                <w:color w:val="000000" w:themeColor="text1"/>
                <w:sz w:val="24"/>
                <w:szCs w:val="24"/>
                <w:lang w:val="en-GB"/>
              </w:rPr>
              <w:t>, +12,</w:t>
            </w:r>
            <w:r w:rsidRPr="001F4071">
              <w:rPr>
                <w:rFonts w:ascii="Calibri" w:hAnsi="Calibri" w:cs="Calibri"/>
                <w:color w:val="000000" w:themeColor="text1"/>
                <w:sz w:val="24"/>
                <w:szCs w:val="24"/>
                <w:lang w:val="en-GB"/>
              </w:rPr>
              <w:t xml:space="preserve"> 40, +91, +7, 8, 16, 87, +101, 99</w:t>
            </w:r>
          </w:p>
        </w:tc>
      </w:tr>
      <w:tr w:rsidR="00957FEF" w:rsidRPr="001F4071" w14:paraId="1320CA70" w14:textId="77777777" w:rsidTr="00957FEF">
        <w:trPr>
          <w:jc w:val="center"/>
        </w:trPr>
        <w:tc>
          <w:tcPr>
            <w:tcW w:w="3846" w:type="dxa"/>
            <w:tcBorders>
              <w:left w:val="nil"/>
              <w:right w:val="nil"/>
            </w:tcBorders>
          </w:tcPr>
          <w:p w14:paraId="0AC3C31C" w14:textId="77777777" w:rsidR="00957FEF" w:rsidRPr="001F4071" w:rsidRDefault="00957FEF" w:rsidP="00F27D5F">
            <w:pPr>
              <w:pStyle w:val="ListParagraph"/>
              <w:spacing w:line="276" w:lineRule="auto"/>
              <w:ind w:left="0"/>
              <w:jc w:val="center"/>
              <w:outlineLvl w:val="0"/>
              <w:rPr>
                <w:rFonts w:ascii="Calibri" w:hAnsi="Calibri" w:cs="Calibri"/>
                <w:b/>
                <w:color w:val="000000" w:themeColor="text1"/>
                <w:sz w:val="24"/>
                <w:szCs w:val="24"/>
                <w:lang w:val="en-GB"/>
              </w:rPr>
            </w:pPr>
          </w:p>
        </w:tc>
      </w:tr>
      <w:tr w:rsidR="00957FEF" w:rsidRPr="001F4071" w14:paraId="46455517" w14:textId="77777777" w:rsidTr="00957FEF">
        <w:trPr>
          <w:jc w:val="center"/>
        </w:trPr>
        <w:tc>
          <w:tcPr>
            <w:tcW w:w="3846" w:type="dxa"/>
          </w:tcPr>
          <w:p w14:paraId="6C02E62E" w14:textId="77777777" w:rsidR="00957FEF" w:rsidRPr="001F4071" w:rsidRDefault="00957FEF" w:rsidP="00F27D5F">
            <w:pPr>
              <w:pStyle w:val="ListParagraph"/>
              <w:spacing w:line="276" w:lineRule="auto"/>
              <w:ind w:left="0"/>
              <w:jc w:val="center"/>
              <w:outlineLvl w:val="0"/>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Negative Integers</w:t>
            </w:r>
          </w:p>
        </w:tc>
      </w:tr>
      <w:tr w:rsidR="00957FEF" w:rsidRPr="001F4071" w14:paraId="2552C7FD" w14:textId="77777777" w:rsidTr="006D6AC9">
        <w:trPr>
          <w:trHeight w:val="1065"/>
          <w:jc w:val="center"/>
        </w:trPr>
        <w:tc>
          <w:tcPr>
            <w:tcW w:w="3846" w:type="dxa"/>
          </w:tcPr>
          <w:p w14:paraId="6CDE4039" w14:textId="714FA2F5" w:rsidR="00957FEF" w:rsidRPr="001F4071" w:rsidRDefault="00957FEF" w:rsidP="00F27D5F">
            <w:pPr>
              <w:pStyle w:val="ListParagraph"/>
              <w:spacing w:line="276" w:lineRule="auto"/>
              <w:ind w:left="0"/>
              <w:jc w:val="center"/>
              <w:outlineLvl w:val="0"/>
              <w:rPr>
                <w:rFonts w:ascii="Calibri" w:hAnsi="Calibri" w:cs="Calibri"/>
                <w:b/>
                <w:color w:val="000000" w:themeColor="text1"/>
                <w:sz w:val="24"/>
                <w:szCs w:val="24"/>
                <w:lang w:val="en-GB"/>
              </w:rPr>
            </w:pPr>
            <w:r w:rsidRPr="001F4071">
              <w:rPr>
                <w:rFonts w:ascii="Calibri" w:hAnsi="Calibri" w:cs="Calibri"/>
                <w:color w:val="000000" w:themeColor="text1"/>
                <w:sz w:val="24"/>
                <w:szCs w:val="24"/>
                <w:lang w:val="en-GB"/>
              </w:rPr>
              <w:sym w:font="Symbol" w:char="F02D"/>
            </w:r>
            <w:r w:rsidRPr="001F4071">
              <w:rPr>
                <w:rFonts w:ascii="Calibri" w:hAnsi="Calibri" w:cs="Calibri"/>
                <w:color w:val="000000" w:themeColor="text1"/>
                <w:sz w:val="24"/>
                <w:szCs w:val="24"/>
                <w:lang w:val="en-GB"/>
              </w:rPr>
              <w:t xml:space="preserve">30, </w:t>
            </w:r>
            <w:r w:rsidRPr="001F4071">
              <w:rPr>
                <w:rFonts w:ascii="Calibri" w:hAnsi="Calibri" w:cs="Calibri"/>
                <w:color w:val="000000" w:themeColor="text1"/>
                <w:sz w:val="24"/>
                <w:szCs w:val="24"/>
                <w:lang w:val="en-GB"/>
              </w:rPr>
              <w:sym w:font="Symbol" w:char="F02D"/>
            </w:r>
            <w:r w:rsidRPr="001F4071">
              <w:rPr>
                <w:rFonts w:ascii="Calibri" w:hAnsi="Calibri" w:cs="Calibri"/>
                <w:color w:val="000000" w:themeColor="text1"/>
                <w:sz w:val="24"/>
                <w:szCs w:val="24"/>
                <w:lang w:val="en-GB"/>
              </w:rPr>
              <w:t xml:space="preserve">39, </w:t>
            </w:r>
            <w:r w:rsidRPr="001F4071">
              <w:rPr>
                <w:rFonts w:ascii="Calibri" w:hAnsi="Calibri" w:cs="Calibri"/>
                <w:color w:val="000000" w:themeColor="text1"/>
                <w:sz w:val="24"/>
                <w:szCs w:val="24"/>
                <w:lang w:val="en-GB"/>
              </w:rPr>
              <w:sym w:font="Symbol" w:char="F02D"/>
            </w:r>
            <w:r w:rsidRPr="001F4071">
              <w:rPr>
                <w:rFonts w:ascii="Calibri" w:hAnsi="Calibri" w:cs="Calibri"/>
                <w:color w:val="000000" w:themeColor="text1"/>
                <w:sz w:val="24"/>
                <w:szCs w:val="24"/>
                <w:lang w:val="en-GB"/>
              </w:rPr>
              <w:t xml:space="preserve">20, </w:t>
            </w:r>
            <w:r w:rsidRPr="001F4071">
              <w:rPr>
                <w:rFonts w:ascii="Calibri" w:hAnsi="Calibri" w:cs="Calibri"/>
                <w:color w:val="000000" w:themeColor="text1"/>
                <w:sz w:val="24"/>
                <w:szCs w:val="24"/>
                <w:lang w:val="en-GB"/>
              </w:rPr>
              <w:sym w:font="Symbol" w:char="F02D"/>
            </w:r>
            <w:r w:rsidRPr="001F4071">
              <w:rPr>
                <w:rFonts w:ascii="Calibri" w:hAnsi="Calibri" w:cs="Calibri"/>
                <w:color w:val="000000" w:themeColor="text1"/>
                <w:sz w:val="24"/>
                <w:szCs w:val="24"/>
                <w:lang w:val="en-GB"/>
              </w:rPr>
              <w:t xml:space="preserve">18, </w:t>
            </w:r>
            <w:r w:rsidRPr="001F4071">
              <w:rPr>
                <w:rFonts w:ascii="Calibri" w:hAnsi="Calibri" w:cs="Calibri"/>
                <w:color w:val="000000" w:themeColor="text1"/>
                <w:sz w:val="24"/>
                <w:szCs w:val="24"/>
                <w:lang w:val="en-GB"/>
              </w:rPr>
              <w:sym w:font="Symbol" w:char="F02D"/>
            </w:r>
            <w:r w:rsidRPr="001F4071">
              <w:rPr>
                <w:rFonts w:ascii="Calibri" w:hAnsi="Calibri" w:cs="Calibri"/>
                <w:color w:val="000000" w:themeColor="text1"/>
                <w:sz w:val="24"/>
                <w:szCs w:val="24"/>
                <w:lang w:val="en-GB"/>
              </w:rPr>
              <w:t xml:space="preserve">1, </w:t>
            </w:r>
            <w:r w:rsidRPr="001F4071">
              <w:rPr>
                <w:rFonts w:ascii="Calibri" w:hAnsi="Calibri" w:cs="Calibri"/>
                <w:color w:val="000000" w:themeColor="text1"/>
                <w:sz w:val="24"/>
                <w:szCs w:val="24"/>
                <w:lang w:val="en-GB"/>
              </w:rPr>
              <w:sym w:font="Symbol" w:char="F02D"/>
            </w:r>
            <w:r w:rsidRPr="001F4071">
              <w:rPr>
                <w:rFonts w:ascii="Calibri" w:hAnsi="Calibri" w:cs="Calibri"/>
                <w:color w:val="000000" w:themeColor="text1"/>
                <w:sz w:val="24"/>
                <w:szCs w:val="24"/>
                <w:lang w:val="en-GB"/>
              </w:rPr>
              <w:t xml:space="preserve">100, </w:t>
            </w:r>
            <w:r w:rsidRPr="001F4071">
              <w:rPr>
                <w:rFonts w:ascii="Calibri" w:hAnsi="Calibri" w:cs="Calibri"/>
                <w:color w:val="000000" w:themeColor="text1"/>
                <w:sz w:val="24"/>
                <w:szCs w:val="24"/>
                <w:lang w:val="en-GB"/>
              </w:rPr>
              <w:sym w:font="Symbol" w:char="F02D"/>
            </w:r>
            <w:r w:rsidRPr="001F4071">
              <w:rPr>
                <w:rFonts w:ascii="Calibri" w:hAnsi="Calibri" w:cs="Calibri"/>
                <w:color w:val="000000" w:themeColor="text1"/>
                <w:sz w:val="24"/>
                <w:szCs w:val="24"/>
                <w:lang w:val="en-GB"/>
              </w:rPr>
              <w:t>56</w:t>
            </w:r>
          </w:p>
        </w:tc>
      </w:tr>
    </w:tbl>
    <w:p w14:paraId="6FCC9E04" w14:textId="77777777" w:rsidR="00957FEF" w:rsidRPr="001F4071" w:rsidRDefault="00957FEF" w:rsidP="006923AF">
      <w:pPr>
        <w:pStyle w:val="ListParagraph"/>
        <w:spacing w:line="276" w:lineRule="auto"/>
        <w:outlineLvl w:val="0"/>
        <w:rPr>
          <w:rFonts w:ascii="Calibri" w:hAnsi="Calibri" w:cs="Calibri"/>
          <w:color w:val="000000" w:themeColor="text1"/>
          <w:lang w:val="en-GB"/>
        </w:rPr>
      </w:pPr>
    </w:p>
    <w:p w14:paraId="29B5AB94" w14:textId="77777777" w:rsidR="00E65462" w:rsidRPr="001F4071" w:rsidRDefault="00E65462" w:rsidP="006D6AC9">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lastRenderedPageBreak/>
        <w:t>Practice</w:t>
      </w:r>
    </w:p>
    <w:p w14:paraId="172B8F56" w14:textId="78FE95BC" w:rsidR="00957FEF" w:rsidRPr="001F4071" w:rsidRDefault="00957FEF" w:rsidP="00105B85">
      <w:pPr>
        <w:pStyle w:val="ListParagraph"/>
        <w:numPr>
          <w:ilvl w:val="0"/>
          <w:numId w:val="147"/>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Determine which of the numbers are negative:</w:t>
      </w:r>
    </w:p>
    <w:p w14:paraId="59C33E83" w14:textId="19131BA4" w:rsidR="00957FEF" w:rsidRPr="001F4071" w:rsidRDefault="00957FEF" w:rsidP="00105B85">
      <w:pPr>
        <w:pStyle w:val="ListParagraph"/>
        <w:numPr>
          <w:ilvl w:val="1"/>
          <w:numId w:val="147"/>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5</w:t>
      </w:r>
      <w:r w:rsidRPr="001F4071">
        <w:rPr>
          <w:rFonts w:ascii="Calibri" w:hAnsi="Calibri" w:cs="Calibri"/>
          <w:color w:val="000000" w:themeColor="text1"/>
          <w:lang w:val="en-GB"/>
        </w:rPr>
        <w:tab/>
      </w:r>
      <w:r w:rsidRPr="001F4071">
        <w:rPr>
          <w:rFonts w:ascii="Calibri" w:hAnsi="Calibri" w:cs="Calibri"/>
          <w:color w:val="000000" w:themeColor="text1"/>
          <w:lang w:val="en-GB"/>
        </w:rPr>
        <w:tab/>
        <w:t>b. + 5</w:t>
      </w:r>
      <w:r w:rsidRPr="001F4071">
        <w:rPr>
          <w:rFonts w:ascii="Calibri" w:hAnsi="Calibri" w:cs="Calibri"/>
          <w:color w:val="000000" w:themeColor="text1"/>
          <w:lang w:val="en-GB"/>
        </w:rPr>
        <w:tab/>
      </w:r>
      <w:r w:rsidRPr="001F4071">
        <w:rPr>
          <w:rFonts w:ascii="Calibri" w:hAnsi="Calibri" w:cs="Calibri"/>
          <w:color w:val="000000" w:themeColor="text1"/>
          <w:lang w:val="en-GB"/>
        </w:rPr>
        <w:tab/>
        <w:t xml:space="preserve">c.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16</w:t>
      </w:r>
      <w:r w:rsidRPr="001F4071">
        <w:rPr>
          <w:rFonts w:ascii="Calibri" w:hAnsi="Calibri" w:cs="Calibri"/>
          <w:color w:val="000000" w:themeColor="text1"/>
          <w:lang w:val="en-GB"/>
        </w:rPr>
        <w:tab/>
      </w:r>
      <w:r w:rsidRPr="001F4071">
        <w:rPr>
          <w:rFonts w:ascii="Calibri" w:hAnsi="Calibri" w:cs="Calibri"/>
          <w:color w:val="000000" w:themeColor="text1"/>
          <w:lang w:val="en-GB"/>
        </w:rPr>
        <w:tab/>
        <w:t>d. 16</w:t>
      </w:r>
      <w:r w:rsidRPr="001F4071">
        <w:rPr>
          <w:rFonts w:ascii="Calibri" w:hAnsi="Calibri" w:cs="Calibri"/>
          <w:color w:val="000000" w:themeColor="text1"/>
          <w:lang w:val="en-GB"/>
        </w:rPr>
        <w:tab/>
      </w:r>
      <w:r w:rsidRPr="001F4071">
        <w:rPr>
          <w:rFonts w:ascii="Calibri" w:hAnsi="Calibri" w:cs="Calibri"/>
          <w:color w:val="000000" w:themeColor="text1"/>
          <w:lang w:val="en-GB"/>
        </w:rPr>
        <w:tab/>
        <w:t xml:space="preserve">e.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1</w:t>
      </w:r>
      <w:r w:rsidR="006D6AC9">
        <w:rPr>
          <w:rFonts w:ascii="Calibri" w:hAnsi="Calibri" w:cs="Calibri"/>
          <w:color w:val="000000" w:themeColor="text1"/>
          <w:lang w:val="en-GB"/>
        </w:rPr>
        <w:br/>
      </w:r>
    </w:p>
    <w:p w14:paraId="27E8A79D" w14:textId="0D50FC6F" w:rsidR="00957FEF" w:rsidRPr="001F4071" w:rsidRDefault="00957FEF" w:rsidP="00105B85">
      <w:pPr>
        <w:pStyle w:val="ListParagraph"/>
        <w:numPr>
          <w:ilvl w:val="0"/>
          <w:numId w:val="147"/>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Determine which of the numbers are positive: </w:t>
      </w:r>
    </w:p>
    <w:p w14:paraId="2372FC97" w14:textId="0D181FF3" w:rsidR="00957FEF" w:rsidRPr="001F4071" w:rsidRDefault="00957FEF" w:rsidP="00105B85">
      <w:pPr>
        <w:pStyle w:val="ListParagraph"/>
        <w:numPr>
          <w:ilvl w:val="1"/>
          <w:numId w:val="147"/>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0</w:t>
      </w:r>
      <w:r w:rsidRPr="001F4071">
        <w:rPr>
          <w:rFonts w:ascii="Calibri" w:hAnsi="Calibri" w:cs="Calibri"/>
          <w:color w:val="000000" w:themeColor="text1"/>
          <w:lang w:val="en-GB"/>
        </w:rPr>
        <w:tab/>
      </w:r>
      <w:r w:rsidRPr="001F4071">
        <w:rPr>
          <w:rFonts w:ascii="Calibri" w:hAnsi="Calibri" w:cs="Calibri"/>
          <w:color w:val="000000" w:themeColor="text1"/>
          <w:lang w:val="en-GB"/>
        </w:rPr>
        <w:tab/>
        <w:t>b. 1</w:t>
      </w:r>
      <w:r w:rsidRPr="001F4071">
        <w:rPr>
          <w:rFonts w:ascii="Calibri" w:hAnsi="Calibri" w:cs="Calibri"/>
          <w:color w:val="000000" w:themeColor="text1"/>
          <w:lang w:val="en-GB"/>
        </w:rPr>
        <w:tab/>
      </w:r>
      <w:r w:rsidRPr="001F4071">
        <w:rPr>
          <w:rFonts w:ascii="Calibri" w:hAnsi="Calibri" w:cs="Calibri"/>
          <w:color w:val="000000" w:themeColor="text1"/>
          <w:lang w:val="en-GB"/>
        </w:rPr>
        <w:tab/>
        <w:t>c. +3</w:t>
      </w:r>
      <w:r w:rsidRPr="001F4071">
        <w:rPr>
          <w:rFonts w:ascii="Calibri" w:hAnsi="Calibri" w:cs="Calibri"/>
          <w:color w:val="000000" w:themeColor="text1"/>
          <w:lang w:val="en-GB"/>
        </w:rPr>
        <w:tab/>
      </w:r>
      <w:r w:rsidRPr="001F4071">
        <w:rPr>
          <w:rFonts w:ascii="Calibri" w:hAnsi="Calibri" w:cs="Calibri"/>
          <w:color w:val="000000" w:themeColor="text1"/>
          <w:lang w:val="en-GB"/>
        </w:rPr>
        <w:tab/>
        <w:t xml:space="preserve">d. </w:t>
      </w:r>
      <w:r w:rsidRPr="001F4071">
        <w:rPr>
          <w:rFonts w:ascii="Calibri" w:hAnsi="Calibri" w:cs="Calibri"/>
          <w:color w:val="000000" w:themeColor="text1"/>
          <w:lang w:val="en-GB"/>
        </w:rPr>
        <w:sym w:font="Symbol" w:char="F02D"/>
      </w:r>
      <w:r w:rsidR="00EA559D" w:rsidRPr="001F4071">
        <w:rPr>
          <w:rFonts w:ascii="Calibri" w:hAnsi="Calibri" w:cs="Calibri"/>
          <w:color w:val="000000" w:themeColor="text1"/>
          <w:lang w:val="en-GB"/>
        </w:rPr>
        <w:t>4</w:t>
      </w:r>
      <w:r w:rsidR="00EA559D" w:rsidRPr="001F4071">
        <w:rPr>
          <w:rFonts w:ascii="Calibri" w:hAnsi="Calibri" w:cs="Calibri"/>
          <w:color w:val="000000" w:themeColor="text1"/>
          <w:lang w:val="en-GB"/>
        </w:rPr>
        <w:tab/>
      </w:r>
      <w:r w:rsidR="00EA559D" w:rsidRPr="001F4071">
        <w:rPr>
          <w:rFonts w:ascii="Calibri" w:hAnsi="Calibri" w:cs="Calibri"/>
          <w:color w:val="000000" w:themeColor="text1"/>
          <w:lang w:val="en-GB"/>
        </w:rPr>
        <w:tab/>
        <w:t>e</w:t>
      </w:r>
      <w:r w:rsidRPr="001F4071">
        <w:rPr>
          <w:rFonts w:ascii="Calibri" w:hAnsi="Calibri" w:cs="Calibri"/>
          <w:color w:val="000000" w:themeColor="text1"/>
          <w:lang w:val="en-GB"/>
        </w:rPr>
        <w:t>. 5</w:t>
      </w:r>
      <w:r w:rsidR="006D6AC9">
        <w:rPr>
          <w:rFonts w:ascii="Calibri" w:hAnsi="Calibri" w:cs="Calibri"/>
          <w:color w:val="000000" w:themeColor="text1"/>
          <w:lang w:val="en-GB"/>
        </w:rPr>
        <w:br/>
      </w:r>
    </w:p>
    <w:p w14:paraId="7EDC814B" w14:textId="42923A49" w:rsidR="00957FEF" w:rsidRPr="001F4071" w:rsidRDefault="00957FEF" w:rsidP="006D6AC9">
      <w:pPr>
        <w:pStyle w:val="ListParagraph"/>
        <w:numPr>
          <w:ilvl w:val="0"/>
          <w:numId w:val="147"/>
        </w:numPr>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Circle the positive numbers, and draw a triangle around the negative numbers:</w:t>
      </w:r>
    </w:p>
    <w:tbl>
      <w:tblPr>
        <w:tblStyle w:val="TableGrid"/>
        <w:tblW w:w="0" w:type="auto"/>
        <w:tblInd w:w="355" w:type="dxa"/>
        <w:tblLook w:val="04A0" w:firstRow="1" w:lastRow="0" w:firstColumn="1" w:lastColumn="0" w:noHBand="0" w:noVBand="1"/>
      </w:tblPr>
      <w:tblGrid>
        <w:gridCol w:w="8706"/>
      </w:tblGrid>
      <w:tr w:rsidR="00957FEF" w:rsidRPr="001F4071" w14:paraId="1BBBDB7A" w14:textId="77777777" w:rsidTr="006D6AC9">
        <w:tc>
          <w:tcPr>
            <w:tcW w:w="8706" w:type="dxa"/>
          </w:tcPr>
          <w:p w14:paraId="42E9C846" w14:textId="77777777" w:rsidR="00CE2F49" w:rsidRPr="001F4071" w:rsidRDefault="00CE2F49" w:rsidP="00957FEF">
            <w:pPr>
              <w:pStyle w:val="ListParagraph"/>
              <w:spacing w:line="276" w:lineRule="auto"/>
              <w:ind w:left="0"/>
              <w:outlineLvl w:val="0"/>
              <w:rPr>
                <w:rFonts w:ascii="Calibri" w:hAnsi="Calibri" w:cs="Calibri"/>
                <w:color w:val="000000" w:themeColor="text1"/>
                <w:sz w:val="24"/>
                <w:szCs w:val="24"/>
                <w:lang w:val="en-GB"/>
              </w:rPr>
            </w:pPr>
          </w:p>
          <w:p w14:paraId="0E885573" w14:textId="2DA9D347" w:rsidR="00957FEF" w:rsidRPr="001F4071" w:rsidRDefault="00957FEF" w:rsidP="00957FEF">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 xml:space="preserve">          </w:t>
            </w:r>
            <w:r w:rsidR="00CE2F49" w:rsidRPr="001F4071">
              <w:rPr>
                <w:rFonts w:ascii="Calibri" w:hAnsi="Calibri" w:cs="Calibri"/>
                <w:color w:val="000000" w:themeColor="text1"/>
                <w:sz w:val="24"/>
                <w:szCs w:val="24"/>
                <w:lang w:val="en-GB"/>
              </w:rPr>
              <w:t>+</w:t>
            </w:r>
            <w:r w:rsidRPr="001F4071">
              <w:rPr>
                <w:rFonts w:ascii="Calibri" w:hAnsi="Calibri" w:cs="Calibri"/>
                <w:color w:val="000000" w:themeColor="text1"/>
                <w:sz w:val="24"/>
                <w:szCs w:val="24"/>
                <w:lang w:val="en-GB"/>
              </w:rPr>
              <w:t xml:space="preserve">10          </w:t>
            </w:r>
            <w:r w:rsidR="00CE2F49" w:rsidRPr="001F4071">
              <w:rPr>
                <w:rFonts w:ascii="Calibri" w:hAnsi="Calibri" w:cs="Calibri"/>
                <w:color w:val="000000" w:themeColor="text1"/>
                <w:sz w:val="24"/>
                <w:szCs w:val="24"/>
                <w:lang w:val="en-GB"/>
              </w:rPr>
              <w:sym w:font="Symbol" w:char="F02D"/>
            </w:r>
            <w:r w:rsidRPr="001F4071">
              <w:rPr>
                <w:rFonts w:ascii="Calibri" w:hAnsi="Calibri" w:cs="Calibri"/>
                <w:color w:val="000000" w:themeColor="text1"/>
                <w:sz w:val="24"/>
                <w:szCs w:val="24"/>
                <w:lang w:val="en-GB"/>
              </w:rPr>
              <w:t xml:space="preserve">21          16          </w:t>
            </w:r>
            <w:r w:rsidR="00CE2F49" w:rsidRPr="001F4071">
              <w:rPr>
                <w:rFonts w:ascii="Calibri" w:hAnsi="Calibri" w:cs="Calibri"/>
                <w:color w:val="000000" w:themeColor="text1"/>
                <w:sz w:val="24"/>
                <w:szCs w:val="24"/>
                <w:lang w:val="en-GB"/>
              </w:rPr>
              <w:sym w:font="Symbol" w:char="F02D"/>
            </w:r>
            <w:r w:rsidRPr="001F4071">
              <w:rPr>
                <w:rFonts w:ascii="Calibri" w:hAnsi="Calibri" w:cs="Calibri"/>
                <w:color w:val="000000" w:themeColor="text1"/>
                <w:sz w:val="24"/>
                <w:szCs w:val="24"/>
                <w:lang w:val="en-GB"/>
              </w:rPr>
              <w:t xml:space="preserve">6          </w:t>
            </w:r>
            <w:r w:rsidR="00CE2F49" w:rsidRPr="001F4071">
              <w:rPr>
                <w:rFonts w:ascii="Calibri" w:hAnsi="Calibri" w:cs="Calibri"/>
                <w:color w:val="000000" w:themeColor="text1"/>
                <w:sz w:val="24"/>
                <w:szCs w:val="24"/>
                <w:lang w:val="en-GB"/>
              </w:rPr>
              <w:sym w:font="Symbol" w:char="F02D"/>
            </w:r>
            <w:r w:rsidRPr="001F4071">
              <w:rPr>
                <w:rFonts w:ascii="Calibri" w:hAnsi="Calibri" w:cs="Calibri"/>
                <w:color w:val="000000" w:themeColor="text1"/>
                <w:sz w:val="24"/>
                <w:szCs w:val="24"/>
                <w:lang w:val="en-GB"/>
              </w:rPr>
              <w:t xml:space="preserve">8          47          91          </w:t>
            </w:r>
            <w:r w:rsidR="00CE2F49" w:rsidRPr="001F4071">
              <w:rPr>
                <w:rFonts w:ascii="Calibri" w:hAnsi="Calibri" w:cs="Calibri"/>
                <w:color w:val="000000" w:themeColor="text1"/>
                <w:sz w:val="24"/>
                <w:szCs w:val="24"/>
                <w:lang w:val="en-GB"/>
              </w:rPr>
              <w:sym w:font="Symbol" w:char="F02D"/>
            </w:r>
            <w:r w:rsidRPr="001F4071">
              <w:rPr>
                <w:rFonts w:ascii="Calibri" w:hAnsi="Calibri" w:cs="Calibri"/>
                <w:color w:val="000000" w:themeColor="text1"/>
                <w:sz w:val="24"/>
                <w:szCs w:val="24"/>
                <w:lang w:val="en-GB"/>
              </w:rPr>
              <w:t xml:space="preserve">80          1          </w:t>
            </w:r>
            <w:r w:rsidR="00CE2F49" w:rsidRPr="001F4071">
              <w:rPr>
                <w:rFonts w:ascii="Calibri" w:hAnsi="Calibri" w:cs="Calibri"/>
                <w:color w:val="000000" w:themeColor="text1"/>
                <w:sz w:val="24"/>
                <w:szCs w:val="24"/>
                <w:lang w:val="en-GB"/>
              </w:rPr>
              <w:sym w:font="Symbol" w:char="F02D"/>
            </w:r>
            <w:r w:rsidRPr="001F4071">
              <w:rPr>
                <w:rFonts w:ascii="Calibri" w:hAnsi="Calibri" w:cs="Calibri"/>
                <w:color w:val="000000" w:themeColor="text1"/>
                <w:sz w:val="24"/>
                <w:szCs w:val="24"/>
                <w:lang w:val="en-GB"/>
              </w:rPr>
              <w:t>19</w:t>
            </w:r>
            <w:r w:rsidR="00CE2F49" w:rsidRPr="001F4071">
              <w:rPr>
                <w:rFonts w:ascii="Calibri" w:hAnsi="Calibri" w:cs="Calibri"/>
                <w:color w:val="000000" w:themeColor="text1"/>
                <w:sz w:val="24"/>
                <w:szCs w:val="24"/>
                <w:lang w:val="en-GB"/>
              </w:rPr>
              <w:t xml:space="preserve">      </w:t>
            </w:r>
          </w:p>
          <w:p w14:paraId="48E7D66E" w14:textId="77777777" w:rsidR="00957FEF" w:rsidRPr="001F4071" w:rsidRDefault="00957FEF" w:rsidP="00957FEF">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 xml:space="preserve">          </w:t>
            </w:r>
          </w:p>
          <w:p w14:paraId="1DB4F801" w14:textId="0E70570E" w:rsidR="00957FEF" w:rsidRPr="001F4071" w:rsidRDefault="00957FEF" w:rsidP="00957FEF">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 xml:space="preserve">          3          100          </w:t>
            </w:r>
            <w:r w:rsidR="00CE2F49" w:rsidRPr="001F4071">
              <w:rPr>
                <w:rFonts w:ascii="Calibri" w:hAnsi="Calibri" w:cs="Calibri"/>
                <w:color w:val="000000" w:themeColor="text1"/>
                <w:sz w:val="24"/>
                <w:szCs w:val="24"/>
                <w:lang w:val="en-GB"/>
              </w:rPr>
              <w:sym w:font="Symbol" w:char="F02D"/>
            </w:r>
            <w:r w:rsidRPr="001F4071">
              <w:rPr>
                <w:rFonts w:ascii="Calibri" w:hAnsi="Calibri" w:cs="Calibri"/>
                <w:color w:val="000000" w:themeColor="text1"/>
                <w:sz w:val="24"/>
                <w:szCs w:val="24"/>
                <w:lang w:val="en-GB"/>
              </w:rPr>
              <w:t xml:space="preserve">24          </w:t>
            </w:r>
            <w:r w:rsidR="00CE2F49" w:rsidRPr="001F4071">
              <w:rPr>
                <w:rFonts w:ascii="Calibri" w:hAnsi="Calibri" w:cs="Calibri"/>
                <w:color w:val="000000" w:themeColor="text1"/>
                <w:sz w:val="24"/>
                <w:szCs w:val="24"/>
                <w:lang w:val="en-GB"/>
              </w:rPr>
              <w:t>+</w:t>
            </w:r>
            <w:r w:rsidRPr="001F4071">
              <w:rPr>
                <w:rFonts w:ascii="Calibri" w:hAnsi="Calibri" w:cs="Calibri"/>
                <w:color w:val="000000" w:themeColor="text1"/>
                <w:sz w:val="24"/>
                <w:szCs w:val="24"/>
                <w:lang w:val="en-GB"/>
              </w:rPr>
              <w:t xml:space="preserve">4          11         </w:t>
            </w:r>
            <w:r w:rsidR="00CE2F49" w:rsidRPr="001F4071">
              <w:rPr>
                <w:rFonts w:ascii="Calibri" w:hAnsi="Calibri" w:cs="Calibri"/>
                <w:color w:val="000000" w:themeColor="text1"/>
                <w:sz w:val="24"/>
                <w:szCs w:val="24"/>
                <w:lang w:val="en-GB"/>
              </w:rPr>
              <w:sym w:font="Symbol" w:char="F02D"/>
            </w:r>
            <w:r w:rsidR="00CE2F49" w:rsidRPr="001F4071">
              <w:rPr>
                <w:rFonts w:ascii="Calibri" w:hAnsi="Calibri" w:cs="Calibri"/>
                <w:color w:val="000000" w:themeColor="text1"/>
                <w:sz w:val="24"/>
                <w:szCs w:val="24"/>
                <w:lang w:val="en-GB"/>
              </w:rPr>
              <w:t xml:space="preserve">70          +5          </w:t>
            </w:r>
            <w:r w:rsidR="00CE2F49" w:rsidRPr="001F4071">
              <w:rPr>
                <w:rFonts w:ascii="Calibri" w:hAnsi="Calibri" w:cs="Calibri"/>
                <w:color w:val="000000" w:themeColor="text1"/>
                <w:sz w:val="24"/>
                <w:szCs w:val="24"/>
                <w:lang w:val="en-GB"/>
              </w:rPr>
              <w:sym w:font="Symbol" w:char="F02D"/>
            </w:r>
            <w:r w:rsidR="00CE2F49" w:rsidRPr="001F4071">
              <w:rPr>
                <w:rFonts w:ascii="Calibri" w:hAnsi="Calibri" w:cs="Calibri"/>
                <w:color w:val="000000" w:themeColor="text1"/>
                <w:sz w:val="24"/>
                <w:szCs w:val="24"/>
                <w:lang w:val="en-GB"/>
              </w:rPr>
              <w:t xml:space="preserve">99          </w:t>
            </w:r>
            <w:r w:rsidR="00CE2F49" w:rsidRPr="001F4071">
              <w:rPr>
                <w:rFonts w:ascii="Calibri" w:hAnsi="Calibri" w:cs="Calibri"/>
                <w:color w:val="000000" w:themeColor="text1"/>
                <w:sz w:val="24"/>
                <w:szCs w:val="24"/>
                <w:lang w:val="en-GB"/>
              </w:rPr>
              <w:sym w:font="Symbol" w:char="F02D"/>
            </w:r>
            <w:r w:rsidR="00CE2F49" w:rsidRPr="001F4071">
              <w:rPr>
                <w:rFonts w:ascii="Calibri" w:hAnsi="Calibri" w:cs="Calibri"/>
                <w:color w:val="000000" w:themeColor="text1"/>
                <w:sz w:val="24"/>
                <w:szCs w:val="24"/>
                <w:lang w:val="en-GB"/>
              </w:rPr>
              <w:t xml:space="preserve">14          +75     </w:t>
            </w:r>
          </w:p>
          <w:p w14:paraId="78B03A5C" w14:textId="12CC4E70" w:rsidR="00CE2F49" w:rsidRPr="001F4071" w:rsidRDefault="00CE2F49" w:rsidP="00957FEF">
            <w:pPr>
              <w:pStyle w:val="ListParagraph"/>
              <w:spacing w:line="276" w:lineRule="auto"/>
              <w:ind w:left="0"/>
              <w:outlineLvl w:val="0"/>
              <w:rPr>
                <w:rFonts w:ascii="Calibri" w:hAnsi="Calibri" w:cs="Calibri"/>
                <w:color w:val="000000" w:themeColor="text1"/>
                <w:sz w:val="24"/>
                <w:szCs w:val="24"/>
                <w:lang w:val="en-GB"/>
              </w:rPr>
            </w:pPr>
          </w:p>
        </w:tc>
      </w:tr>
    </w:tbl>
    <w:p w14:paraId="328C11C3" w14:textId="77777777" w:rsidR="00957FEF" w:rsidRPr="001F4071" w:rsidRDefault="00957FEF" w:rsidP="00957FEF">
      <w:pPr>
        <w:pStyle w:val="ListParagraph"/>
        <w:spacing w:line="276" w:lineRule="auto"/>
        <w:outlineLvl w:val="0"/>
        <w:rPr>
          <w:rFonts w:ascii="Calibri" w:hAnsi="Calibri" w:cs="Calibri"/>
          <w:color w:val="000000" w:themeColor="text1"/>
          <w:lang w:val="en-GB"/>
        </w:rPr>
      </w:pPr>
    </w:p>
    <w:p w14:paraId="39842003" w14:textId="77777777" w:rsidR="00E65462" w:rsidRPr="001F4071" w:rsidRDefault="00E65462" w:rsidP="009748BF">
      <w:pPr>
        <w:spacing w:line="276" w:lineRule="auto"/>
        <w:outlineLvl w:val="0"/>
        <w:rPr>
          <w:rFonts w:ascii="Calibri" w:hAnsi="Calibri" w:cs="Calibri"/>
          <w:b/>
          <w:color w:val="000000" w:themeColor="text1"/>
          <w:lang w:val="en-GB"/>
        </w:rPr>
      </w:pPr>
    </w:p>
    <w:p w14:paraId="1CCCE55D" w14:textId="77777777" w:rsidR="00E65462" w:rsidRPr="001F4071" w:rsidRDefault="00E65462"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E65462" w:rsidRPr="001F4071" w14:paraId="225627C5" w14:textId="77777777" w:rsidTr="006A1EDF">
        <w:tc>
          <w:tcPr>
            <w:tcW w:w="4585" w:type="dxa"/>
            <w:gridSpan w:val="2"/>
          </w:tcPr>
          <w:p w14:paraId="7B87E531" w14:textId="77777777" w:rsidR="00E65462" w:rsidRPr="001F4071" w:rsidRDefault="00E65462"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Positive and Negative Integers</w:t>
            </w:r>
          </w:p>
        </w:tc>
        <w:tc>
          <w:tcPr>
            <w:tcW w:w="4769" w:type="dxa"/>
            <w:gridSpan w:val="2"/>
          </w:tcPr>
          <w:p w14:paraId="277082C9"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Numbers and Numeration</w:t>
            </w:r>
          </w:p>
        </w:tc>
      </w:tr>
      <w:tr w:rsidR="00E65462" w:rsidRPr="001F4071" w14:paraId="2CCDBBE4" w14:textId="77777777" w:rsidTr="006A1EDF">
        <w:tc>
          <w:tcPr>
            <w:tcW w:w="4585" w:type="dxa"/>
            <w:gridSpan w:val="2"/>
          </w:tcPr>
          <w:p w14:paraId="5E4086BB"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PHM-07-057</w:t>
            </w:r>
          </w:p>
        </w:tc>
        <w:tc>
          <w:tcPr>
            <w:tcW w:w="4769" w:type="dxa"/>
            <w:gridSpan w:val="2"/>
          </w:tcPr>
          <w:p w14:paraId="6C7DAFCA"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E65462" w:rsidRPr="001F4071" w14:paraId="09AA0494" w14:textId="77777777" w:rsidTr="006A1EDF">
        <w:tc>
          <w:tcPr>
            <w:tcW w:w="3118" w:type="dxa"/>
            <w:tcBorders>
              <w:top w:val="single" w:sz="4" w:space="0" w:color="auto"/>
              <w:left w:val="nil"/>
              <w:bottom w:val="single" w:sz="4" w:space="0" w:color="auto"/>
              <w:right w:val="nil"/>
            </w:tcBorders>
          </w:tcPr>
          <w:p w14:paraId="6BADD5B2" w14:textId="77777777" w:rsidR="00E65462" w:rsidRPr="001F4071" w:rsidRDefault="00E65462"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06EBEC87" w14:textId="77777777" w:rsidR="00E65462" w:rsidRPr="001F4071" w:rsidRDefault="00E65462"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23DDA906" w14:textId="77777777" w:rsidR="00E65462" w:rsidRPr="001F4071" w:rsidRDefault="00E65462" w:rsidP="009748BF">
            <w:pPr>
              <w:spacing w:line="276" w:lineRule="auto"/>
              <w:rPr>
                <w:rFonts w:ascii="Calibri" w:hAnsi="Calibri" w:cs="Calibri"/>
                <w:noProof/>
                <w:color w:val="000000" w:themeColor="text1"/>
                <w:sz w:val="24"/>
                <w:szCs w:val="24"/>
                <w:lang w:val="en-GB"/>
              </w:rPr>
            </w:pPr>
          </w:p>
        </w:tc>
      </w:tr>
      <w:tr w:rsidR="00E65462" w:rsidRPr="001F4071" w14:paraId="1E7734E7" w14:textId="77777777" w:rsidTr="006D6AC9">
        <w:trPr>
          <w:trHeight w:val="1047"/>
        </w:trPr>
        <w:tc>
          <w:tcPr>
            <w:tcW w:w="9354" w:type="dxa"/>
            <w:gridSpan w:val="4"/>
            <w:tcBorders>
              <w:top w:val="single" w:sz="4" w:space="0" w:color="auto"/>
              <w:left w:val="single" w:sz="4" w:space="0" w:color="auto"/>
              <w:bottom w:val="single" w:sz="4" w:space="0" w:color="auto"/>
              <w:right w:val="single" w:sz="4" w:space="0" w:color="auto"/>
            </w:tcBorders>
          </w:tcPr>
          <w:p w14:paraId="5A7E5A7C"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08576" behindDoc="1" locked="0" layoutInCell="1" allowOverlap="1" wp14:anchorId="0406E6A2" wp14:editId="17CA92BF">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3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34" name="Freeform 13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EE459AC"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35" name="Freeform 13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01A1743"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36" name="Freeform 13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2BA5E2E"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37" name="Freeform 13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3C4BBB4"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38" name="Freeform 13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8657A20"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39" name="Freeform 13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8655AA9"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40" name="Freeform 14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3855406"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41" name="Freeform 14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417B557"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42" name="Freeform 14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BEE8CAC"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43" name="Freeform 14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6F8E63F"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44" name="Freeform 14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CE45F59"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406E6A2" id="_x0000_s1158" style="position:absolute;margin-left:.35pt;margin-top:0;width:26.3pt;height:28.35pt;z-index:-251707904"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">
                      <v:shape id="Freeform 134" o:spid="_x0000_s1159"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2sCiwwAA&#10;ANwAAAAPAAAAZHJzL2Rvd25yZXYueG1sRE9Na8JAEL0L/odlhN50YysqqatooSKtHkx76W3MjklI&#10;djbsbjX++25B8DaP9zmLVWcacSHnK8sKxqMEBHFudcWFgu+v9+EchA/IGhvLpOBGHlbLfm+BqbZX&#10;PtIlC4WIIexTVFCG0KZS+rwkg35kW+LIna0zGCJ0hdQOrzHcNPI5SabSYMWxocSW3krK6+zXKKi3&#10;P9n4gPN6M9k1x2KP7vT5MVPqadCtX0EE6sJDfHfvdJz/MoH/Z+IFcvk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c2sCiwwAAANwAAAAPAAAAAAAAAAAAAAAAAJcCAABkcnMvZG93&#10;bnJldi54bWxQSwUGAAAAAAQABAD1AAAAhw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EE459AC" w14:textId="77777777" w:rsidR="009960A8" w:rsidRDefault="009960A8" w:rsidP="00E65462">
                              <w:pPr>
                                <w:rPr>
                                  <w:rFonts w:eastAsia="Times New Roman"/>
                                </w:rPr>
                              </w:pPr>
                            </w:p>
                          </w:txbxContent>
                        </v:textbox>
                      </v:shape>
                      <v:shape id="Freeform 135" o:spid="_x0000_s1160"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QQUiwgAA&#10;ANwAAAAPAAAAZHJzL2Rvd25yZXYueG1sRE/NTgIxEL6b8A7NmHAx0kUiMSuFEIiKemLxAcbtuG3c&#10;TjdtWZa3pyQm3ubL9zuL1eBa0VOI1rOC6aQAQVx7bblR8HV4uX8CEROyxtYzKThThNVydLPAUvsT&#10;76mvUiNyCMcSFZiUulLKWBtyGCe+I87cjw8OU4ahkTrgKYe7Vj4UxVw6tJwbDHa0MVT/VkenIHR6&#10;9/p99+E+19u3dzz01gy2Ump8O6yfQSQa0r/4z73Tef7sEa7P5Avk8g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FBBSLCAAAA3AAAAA8AAAAAAAAAAAAAAAAAlwIAAGRycy9kb3du&#10;cmV2LnhtbFBLBQYAAAAABAAEAPUAAACG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201A1743" w14:textId="77777777" w:rsidR="009960A8" w:rsidRDefault="009960A8" w:rsidP="00E65462">
                              <w:pPr>
                                <w:rPr>
                                  <w:rFonts w:eastAsia="Times New Roman"/>
                                </w:rPr>
                              </w:pPr>
                            </w:p>
                          </w:txbxContent>
                        </v:textbox>
                      </v:shape>
                      <v:shape id="Freeform 136" o:spid="_x0000_s1161"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uJZGwAAA&#10;ANwAAAAPAAAAZHJzL2Rvd25yZXYueG1sRE9Ni8IwEL0v+B/CCHtb0+6CSDWKLQpe9rAqeB2asak2&#10;k9Jk2/rvzcKCt3m8z1ltRtuInjpfO1aQzhIQxKXTNVcKzqf9xwKED8gaG8ek4EEeNuvJ2woz7Qb+&#10;of4YKhFD2GeowITQZlL60pBFP3MtceSurrMYIuwqqTscYrht5GeSzKXFmmODwZYKQ+X9+GsV7C5S&#10;En7n5lbQPS9S62tjF0q9T8ftEkSgMbzE/+6DjvO/5vD3TLxArp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OuJZGwAAAANwAAAAPAAAAAAAAAAAAAAAAAJcCAABkcnMvZG93bnJl&#10;di54bWxQSwUGAAAAAAQABAD1AAAAhA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2BA5E2E" w14:textId="77777777" w:rsidR="009960A8" w:rsidRDefault="009960A8" w:rsidP="00E65462">
                              <w:pPr>
                                <w:rPr>
                                  <w:rFonts w:eastAsia="Times New Roman"/>
                                </w:rPr>
                              </w:pPr>
                            </w:p>
                          </w:txbxContent>
                        </v:textbox>
                      </v:shape>
                      <v:shape id="Freeform 137" o:spid="_x0000_s1162"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DINexAAA&#10;ANwAAAAPAAAAZHJzL2Rvd25yZXYueG1sRE9Na8JAEL0X/A/LFLwU3dWCSsxGRCh4UWi0UG9Ddkxi&#10;s7NpdtW0v75bKPQ2j/c56aq3jbhR52vHGiZjBYK4cKbmUsPx8DJagPAB2WDjmDR8kYdVNnhIMTHu&#10;zq90y0MpYgj7BDVUIbSJlL6oyKIfu5Y4cmfXWQwRdqU0Hd5juG3kVKmZtFhzbKiwpU1FxUd+tRre&#10;yqN38l09qd3h9DmfzC75ev+t9fCxXy9BBOrDv/jPvTVx/vMcfp+JF8js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lgyDXsQAAADcAAAADwAAAAAAAAAAAAAAAACXAgAAZHJzL2Rv&#10;d25yZXYueG1sUEsFBgAAAAAEAAQA9QAAAIg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3C4BBB4" w14:textId="77777777" w:rsidR="009960A8" w:rsidRDefault="009960A8" w:rsidP="00E65462">
                              <w:pPr>
                                <w:rPr>
                                  <w:rFonts w:eastAsia="Times New Roman"/>
                                </w:rPr>
                              </w:pPr>
                            </w:p>
                          </w:txbxContent>
                        </v:textbox>
                      </v:shape>
                      <v:shape id="Freeform 138" o:spid="_x0000_s1163"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6nGaKxgAA&#10;ANwAAAAPAAAAZHJzL2Rvd25yZXYueG1sRI/NagJBEITvAd9haCG3OBvFoBtHETEQPYg/eYBmp92f&#10;7PQsOxNdfXr7IOTWTVVXfT1bdK5WF2pD6dnA+yABRZx5W3Ju4Of09TYBFSKyxdozGbhRgMW89zLD&#10;1PorH+hyjLmSEA4pGihibFKtQ1aQwzDwDbFoZ986jLK2ubYtXiXc1XqYJB/aYcnSUGBDq4Ky3+Of&#10;M1CPD/dzNdXZKNnsVs12WO1xXRnz2u+Wn6AidfHf/Lz+toI/Elp5RibQ8w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6nGaKxgAAANw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8657A20" w14:textId="77777777" w:rsidR="009960A8" w:rsidRDefault="009960A8" w:rsidP="00E65462">
                              <w:pPr>
                                <w:rPr>
                                  <w:rFonts w:eastAsia="Times New Roman"/>
                                </w:rPr>
                              </w:pPr>
                            </w:p>
                          </w:txbxContent>
                        </v:textbox>
                      </v:shape>
                      <v:shape id="Freeform 139" o:spid="_x0000_s1164"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tQlwxAAA&#10;ANwAAAAPAAAAZHJzL2Rvd25yZXYueG1sRI9Pi8IwEMXvgt8hjOBNU11dtBpl2T/gSbBd0OPQjG21&#10;mZQmav32RhC8zfDevN+b5bo1lbhS40rLCkbDCARxZnXJuYL/9G8wA+E8ssbKMim4k4P1qttZYqzt&#10;jXd0TXwuQgi7GBUU3texlC4ryKAb2po4aEfbGPRhbXKpG7yFcFPJcRR9SoMlB0KBNX0XlJ2Tiwnc&#10;w9z+pOXvZJ+fZtt0dDpMx9FEqX6v/VqA8NT6t/l1vdGh/sccns+ECeTq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3LUJcMQAAADc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8655AA9" w14:textId="77777777" w:rsidR="009960A8" w:rsidRDefault="009960A8" w:rsidP="00E65462">
                              <w:pPr>
                                <w:rPr>
                                  <w:rFonts w:eastAsia="Times New Roman"/>
                                </w:rPr>
                              </w:pPr>
                            </w:p>
                          </w:txbxContent>
                        </v:textbox>
                      </v:shape>
                      <v:shape id="Freeform 140" o:spid="_x0000_s1165"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3855406" w14:textId="77777777" w:rsidR="009960A8" w:rsidRDefault="009960A8" w:rsidP="00E65462">
                              <w:pPr>
                                <w:rPr>
                                  <w:rFonts w:eastAsia="Times New Roman"/>
                                </w:rPr>
                              </w:pPr>
                            </w:p>
                          </w:txbxContent>
                        </v:textbox>
                      </v:shape>
                      <v:shape id="Freeform 141" o:spid="_x0000_s1166"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h+xJwgAA&#10;ANwAAAAPAAAAZHJzL2Rvd25yZXYueG1sRI9PawIxEMXvBb9DmIIXqVmllLI1ShGE0lv9gz0Om+km&#10;dDOzJFHXb98UBG8zvPd+82axGkKnzhSTFzYwm1agiBuxnlsD+93m6RVUysgWO2EycKUEq+XoYYG1&#10;lQt/0XmbW1UgnGo04HLua61T4yhgmkpPXLQfiQFzWWOrbcRLgYdOz6vqRQf0XC447GntqPndnkKh&#10;iG8/XeonXiZyreLxW5qDGDN+HN7fQGUa8t18S3/YUv95Bv/PlAn08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aH7En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417B557" w14:textId="77777777" w:rsidR="009960A8" w:rsidRDefault="009960A8" w:rsidP="00E65462">
                              <w:pPr>
                                <w:rPr>
                                  <w:rFonts w:eastAsia="Times New Roman"/>
                                </w:rPr>
                              </w:pPr>
                            </w:p>
                          </w:txbxContent>
                        </v:textbox>
                      </v:shape>
                      <v:shape id="Freeform 142" o:spid="_x0000_s1167"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yTNXwwAA&#10;ANwAAAAPAAAAZHJzL2Rvd25yZXYueG1sRE9Na8JAEL0X+h+WKXirG4O0JboGKQR6abCpischOyaL&#10;2dmQ3Zr4791Cobd5vM9Z55PtxJUGbxwrWMwTEMS104YbBfvv4vkNhA/IGjvHpOBGHvLN48MaM+1G&#10;/qJrFRoRQ9hnqKANoc+k9HVLFv3c9cSRO7vBYohwaKQecIzhtpNpkrxIi4ZjQ4s9vbdUX6ofqyCU&#10;r+e92V3Kz4IOU3Kqj+XSpErNnqbtCkSgKfyL/9wfOs5fpvD7TLxAbu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RyTNXwwAAANwAAAAPAAAAAAAAAAAAAAAAAJcCAABkcnMvZG93&#10;bnJldi54bWxQSwUGAAAAAAQABAD1AAAAhwM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BEE8CAC" w14:textId="77777777" w:rsidR="009960A8" w:rsidRDefault="009960A8" w:rsidP="00E65462">
                              <w:pPr>
                                <w:rPr>
                                  <w:rFonts w:eastAsia="Times New Roman"/>
                                </w:rPr>
                              </w:pPr>
                            </w:p>
                          </w:txbxContent>
                        </v:textbox>
                      </v:shape>
                      <v:shape id="Freeform 143" o:spid="_x0000_s1168"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dm34wwAA&#10;ANwAAAAPAAAAZHJzL2Rvd25yZXYueG1sRE9NawIxEL0X+h/CFLxp1m2xy2qUIhTUXuzqxdu4mW6W&#10;biZLkur675uC0Ns83ucsVoPtxIV8aB0rmE4yEMS10y03Co6H93EBIkRkjZ1jUnCjAKvl48MCS+2u&#10;/EmXKjYihXAoUYGJsS+lDLUhi2HieuLEfTlvMSboG6k9XlO47WSeZTNpseXUYLCntaH6u/qxCopi&#10;fZaz3TR/1duNzz/M/lid9kqNnoa3OYhIQ/wX390bnea/PMPfM+kCufw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udm34wwAAANwAAAAPAAAAAAAAAAAAAAAAAJcCAABkcnMvZG93&#10;bnJldi54bWxQSwUGAAAAAAQABAD1AAAAhw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6F8E63F" w14:textId="77777777" w:rsidR="009960A8" w:rsidRDefault="009960A8" w:rsidP="00E65462">
                              <w:pPr>
                                <w:rPr>
                                  <w:rFonts w:eastAsia="Times New Roman"/>
                                </w:rPr>
                              </w:pPr>
                            </w:p>
                          </w:txbxContent>
                        </v:textbox>
                      </v:shape>
                      <v:shape id="Freeform 144" o:spid="_x0000_s1169"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2QxzwQAA&#10;ANwAAAAPAAAAZHJzL2Rvd25yZXYueG1sRE/NisIwEL4L+w5hFvamqVJdqUZZFhdlvajrA4zN2Fab&#10;SWii1rc3C4K3+fh+ZzpvTS2u1PjKsoJ+LwFBnFtdcaFg//fTHYPwAVljbZkU3MnDfPbWmWKm7Y23&#10;dN2FQsQQ9hkqKENwmZQ+L8mg71lHHLmjbQyGCJtC6gZvMdzUcpAkI2mw4thQoqPvkvLz7mIUpJfT&#10;pr84rNY0dPL3/jlc2r1jpT7e268JiEBteImf7pWO89MU/p+JF8jZ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C9kMc8EAAADcAAAADwAAAAAAAAAAAAAAAACXAgAAZHJzL2Rvd25y&#10;ZXYueG1sUEsFBgAAAAAEAAQA9QAAAIUDA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CE45F59" w14:textId="77777777" w:rsidR="009960A8" w:rsidRDefault="009960A8" w:rsidP="00E65462">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3C623425" w14:textId="77777777" w:rsidR="00E65462" w:rsidRPr="001F4071" w:rsidRDefault="00E65462"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locate positive and negative integers on a number line.</w:t>
            </w:r>
          </w:p>
        </w:tc>
      </w:tr>
    </w:tbl>
    <w:p w14:paraId="5E354401" w14:textId="77777777" w:rsidR="00E65462" w:rsidRPr="001F4071" w:rsidRDefault="00E65462" w:rsidP="009748BF">
      <w:pPr>
        <w:spacing w:line="276" w:lineRule="auto"/>
        <w:rPr>
          <w:rFonts w:ascii="Calibri" w:hAnsi="Calibri" w:cs="Calibri"/>
          <w:color w:val="000000" w:themeColor="text1"/>
          <w:lang w:val="en-GB"/>
        </w:rPr>
      </w:pPr>
    </w:p>
    <w:p w14:paraId="3C7EBC25" w14:textId="77777777" w:rsidR="00E65462" w:rsidRPr="001F4071" w:rsidRDefault="00E65462" w:rsidP="006D6AC9">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6504B2DA" w14:textId="6D6800F5" w:rsidR="00E65462" w:rsidRPr="001F4071" w:rsidRDefault="0044212F" w:rsidP="006D6AC9">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In this lesson, you will locate positive and negative integers on a number line. Remember that negative integers are to the left of 0, and positive integers are to the right:</w:t>
      </w:r>
    </w:p>
    <w:p w14:paraId="36802714" w14:textId="52F0D865" w:rsidR="0044212F" w:rsidRPr="001F4071" w:rsidRDefault="0044212F" w:rsidP="0044212F">
      <w:pPr>
        <w:spacing w:line="276" w:lineRule="auto"/>
        <w:jc w:val="center"/>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7CAA79D9" wp14:editId="3EB1D1F8">
            <wp:extent cx="4470400" cy="584200"/>
            <wp:effectExtent l="0" t="0" r="0" b="0"/>
            <wp:docPr id="4802" name="Picture 4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2" name="Screen Shot 2018-02-14 at 10.26.14 AM.png"/>
                    <pic:cNvPicPr/>
                  </pic:nvPicPr>
                  <pic:blipFill>
                    <a:blip r:embed="rId19">
                      <a:extLst>
                        <a:ext uri="{28A0092B-C50C-407E-A947-70E740481C1C}">
                          <a14:useLocalDpi xmlns:a14="http://schemas.microsoft.com/office/drawing/2010/main" val="0"/>
                        </a:ext>
                      </a:extLst>
                    </a:blip>
                    <a:stretch>
                      <a:fillRect/>
                    </a:stretch>
                  </pic:blipFill>
                  <pic:spPr>
                    <a:xfrm>
                      <a:off x="0" y="0"/>
                      <a:ext cx="4470400" cy="584200"/>
                    </a:xfrm>
                    <a:prstGeom prst="rect">
                      <a:avLst/>
                    </a:prstGeom>
                  </pic:spPr>
                </pic:pic>
              </a:graphicData>
            </a:graphic>
          </wp:inline>
        </w:drawing>
      </w:r>
    </w:p>
    <w:p w14:paraId="18310A2A" w14:textId="77777777" w:rsidR="0044212F" w:rsidRPr="001F4071" w:rsidRDefault="0044212F" w:rsidP="009748BF">
      <w:pPr>
        <w:spacing w:line="276" w:lineRule="auto"/>
        <w:rPr>
          <w:rFonts w:ascii="Calibri" w:hAnsi="Calibri" w:cs="Calibri"/>
          <w:color w:val="000000" w:themeColor="text1"/>
          <w:lang w:val="en-GB"/>
        </w:rPr>
      </w:pPr>
    </w:p>
    <w:p w14:paraId="016796FD" w14:textId="71ADC307" w:rsidR="005342C1" w:rsidRPr="001F4071" w:rsidRDefault="005342C1"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The number line below shows the integers from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7 to +7:</w:t>
      </w:r>
    </w:p>
    <w:p w14:paraId="0332FAF2" w14:textId="77777777" w:rsidR="005342C1" w:rsidRPr="001F4071" w:rsidRDefault="005342C1" w:rsidP="009748BF">
      <w:pPr>
        <w:spacing w:line="276" w:lineRule="auto"/>
        <w:rPr>
          <w:rFonts w:ascii="Calibri" w:hAnsi="Calibri" w:cs="Calibri"/>
          <w:color w:val="000000" w:themeColor="text1"/>
          <w:lang w:val="en-GB"/>
        </w:rPr>
      </w:pPr>
    </w:p>
    <w:p w14:paraId="38623873" w14:textId="61AF4E69" w:rsidR="005342C1" w:rsidRPr="001F4071" w:rsidRDefault="005342C1" w:rsidP="009748BF">
      <w:pPr>
        <w:spacing w:line="276" w:lineRule="auto"/>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1D5FF760" wp14:editId="40963B85">
            <wp:extent cx="5760085" cy="363220"/>
            <wp:effectExtent l="0" t="0" r="5715" b="5080"/>
            <wp:docPr id="4803" name="Picture 4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3" name="empty number line.png"/>
                    <pic:cNvPicPr/>
                  </pic:nvPicPr>
                  <pic:blipFill>
                    <a:blip r:embed="rId20">
                      <a:extLst>
                        <a:ext uri="{28A0092B-C50C-407E-A947-70E740481C1C}">
                          <a14:useLocalDpi xmlns:a14="http://schemas.microsoft.com/office/drawing/2010/main" val="0"/>
                        </a:ext>
                      </a:extLst>
                    </a:blip>
                    <a:stretch>
                      <a:fillRect/>
                    </a:stretch>
                  </pic:blipFill>
                  <pic:spPr>
                    <a:xfrm>
                      <a:off x="0" y="0"/>
                      <a:ext cx="5760085" cy="363220"/>
                    </a:xfrm>
                    <a:prstGeom prst="rect">
                      <a:avLst/>
                    </a:prstGeom>
                  </pic:spPr>
                </pic:pic>
              </a:graphicData>
            </a:graphic>
          </wp:inline>
        </w:drawing>
      </w:r>
    </w:p>
    <w:p w14:paraId="5E763714" w14:textId="77777777" w:rsidR="005342C1" w:rsidRPr="001F4071" w:rsidRDefault="005342C1" w:rsidP="009748BF">
      <w:pPr>
        <w:spacing w:line="276" w:lineRule="auto"/>
        <w:rPr>
          <w:rFonts w:ascii="Calibri" w:hAnsi="Calibri" w:cs="Calibri"/>
          <w:color w:val="000000" w:themeColor="text1"/>
          <w:lang w:val="en-GB"/>
        </w:rPr>
      </w:pPr>
    </w:p>
    <w:p w14:paraId="49014A5A" w14:textId="3C5DF973" w:rsidR="0044212F" w:rsidRPr="001F4071" w:rsidRDefault="0044212F"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Notice that it looks like the numbers increase in both directions as you move away from zero. It appears that negative numbers increase to the left, but this is actually not the case. All numbers increase to the right. For example, -1 is actually greater than -2. You will learn to compare positive and negative numbers in the next lesson.</w:t>
      </w:r>
    </w:p>
    <w:p w14:paraId="53A0ED02" w14:textId="77777777" w:rsidR="0044212F" w:rsidRPr="001F4071" w:rsidRDefault="0044212F" w:rsidP="009748BF">
      <w:pPr>
        <w:spacing w:line="276" w:lineRule="auto"/>
        <w:rPr>
          <w:rFonts w:ascii="Calibri" w:hAnsi="Calibri" w:cs="Calibri"/>
          <w:color w:val="000000" w:themeColor="text1"/>
          <w:lang w:val="en-GB"/>
        </w:rPr>
      </w:pPr>
    </w:p>
    <w:p w14:paraId="55E4961C" w14:textId="44A4B1DA" w:rsidR="00E65462" w:rsidRPr="006D6AC9" w:rsidRDefault="00E65462" w:rsidP="006D6AC9">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00EE7383" w14:textId="06EBC262" w:rsidR="005342C1" w:rsidRPr="006D6AC9" w:rsidRDefault="005342C1" w:rsidP="006D6AC9">
      <w:pPr>
        <w:pStyle w:val="ListParagraph"/>
        <w:numPr>
          <w:ilvl w:val="0"/>
          <w:numId w:val="148"/>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 xml:space="preserve">Draw a number line from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10 to +10</w:t>
      </w:r>
      <w:r w:rsidR="006D6AC9">
        <w:rPr>
          <w:rFonts w:ascii="Calibri" w:hAnsi="Calibri" w:cs="Calibri"/>
          <w:color w:val="000000" w:themeColor="text1"/>
          <w:lang w:val="en-GB"/>
        </w:rPr>
        <w:t>.</w:t>
      </w:r>
    </w:p>
    <w:p w14:paraId="54ED70F6" w14:textId="688AA0FE" w:rsidR="005342C1" w:rsidRPr="001F4071" w:rsidRDefault="005342C1" w:rsidP="006D6AC9">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34136EB3" w14:textId="144CF827" w:rsidR="005342C1" w:rsidRPr="001F4071" w:rsidRDefault="005342C1" w:rsidP="006D6AC9">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Remember that the marks on a number line shou</w:t>
      </w:r>
      <w:r w:rsidR="000E692F">
        <w:rPr>
          <w:rFonts w:ascii="Calibri" w:hAnsi="Calibri" w:cs="Calibri"/>
          <w:color w:val="000000" w:themeColor="text1"/>
          <w:lang w:val="en-GB"/>
        </w:rPr>
        <w:t>ld be an equal distance apart. Zero</w:t>
      </w:r>
      <w:r w:rsidRPr="001F4071">
        <w:rPr>
          <w:rFonts w:ascii="Calibri" w:hAnsi="Calibri" w:cs="Calibri"/>
          <w:color w:val="000000" w:themeColor="text1"/>
          <w:lang w:val="en-GB"/>
        </w:rPr>
        <w:t xml:space="preserve"> should be in the middle. The number line is: </w:t>
      </w:r>
    </w:p>
    <w:p w14:paraId="02A604DF" w14:textId="1285E44F" w:rsidR="005342C1" w:rsidRPr="001F4071" w:rsidRDefault="005342C1" w:rsidP="005342C1">
      <w:pPr>
        <w:pStyle w:val="ListParagraph"/>
        <w:spacing w:line="276" w:lineRule="auto"/>
        <w:ind w:left="0"/>
        <w:outlineLvl w:val="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359471E2" wp14:editId="4CD385DF">
            <wp:extent cx="5764695" cy="442949"/>
            <wp:effectExtent l="0" t="0" r="1270" b="1905"/>
            <wp:docPr id="4804" name="Picture 4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812978" cy="446659"/>
                    </a:xfrm>
                    <a:prstGeom prst="rect">
                      <a:avLst/>
                    </a:prstGeom>
                  </pic:spPr>
                </pic:pic>
              </a:graphicData>
            </a:graphic>
          </wp:inline>
        </w:drawing>
      </w:r>
    </w:p>
    <w:p w14:paraId="294F138E" w14:textId="77777777" w:rsidR="005342C1" w:rsidRPr="001F4071" w:rsidRDefault="005342C1" w:rsidP="005342C1">
      <w:pPr>
        <w:pStyle w:val="ListParagraph"/>
        <w:spacing w:line="276" w:lineRule="auto"/>
        <w:outlineLvl w:val="0"/>
        <w:rPr>
          <w:rFonts w:ascii="Calibri" w:hAnsi="Calibri" w:cs="Calibri"/>
          <w:color w:val="000000" w:themeColor="text1"/>
          <w:lang w:val="en-GB"/>
        </w:rPr>
      </w:pPr>
    </w:p>
    <w:p w14:paraId="7951AD5B" w14:textId="62BB8AC2" w:rsidR="005342C1" w:rsidRPr="006D6AC9" w:rsidRDefault="005342C1" w:rsidP="006D6AC9">
      <w:pPr>
        <w:pStyle w:val="ListParagraph"/>
        <w:numPr>
          <w:ilvl w:val="0"/>
          <w:numId w:val="148"/>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 xml:space="preserve">Draw a number line from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5 to 5, and circle the following numbers: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3,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1, 1, 3.</w:t>
      </w:r>
    </w:p>
    <w:p w14:paraId="070C9C78" w14:textId="4080A4DB" w:rsidR="005342C1" w:rsidRPr="001F4071" w:rsidRDefault="005342C1" w:rsidP="006D6AC9">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09DB6364" w14:textId="3C88D976" w:rsidR="005342C1" w:rsidRPr="001F4071" w:rsidRDefault="005342C1" w:rsidP="006D6AC9">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The number line with circled numbers is:</w:t>
      </w:r>
    </w:p>
    <w:p w14:paraId="224141DF" w14:textId="17B3B4DD" w:rsidR="005342C1" w:rsidRPr="001F4071" w:rsidRDefault="000140D5" w:rsidP="005342C1">
      <w:pPr>
        <w:pStyle w:val="ListParagraph"/>
        <w:spacing w:line="276" w:lineRule="auto"/>
        <w:outlineLvl w:val="0"/>
        <w:rPr>
          <w:rFonts w:ascii="Calibri" w:hAnsi="Calibri" w:cs="Calibri"/>
          <w:color w:val="000000" w:themeColor="text1"/>
          <w:lang w:val="en-GB"/>
        </w:rPr>
      </w:pPr>
      <w:r w:rsidRPr="001F4071">
        <w:rPr>
          <w:rFonts w:ascii="Calibri" w:hAnsi="Calibri" w:cs="Calibri"/>
          <w:noProof/>
          <w:color w:val="000000" w:themeColor="text1"/>
        </w:rPr>
        <w:lastRenderedPageBreak/>
        <w:drawing>
          <wp:inline distT="0" distB="0" distL="0" distR="0" wp14:anchorId="642E3828" wp14:editId="5C2D475F">
            <wp:extent cx="4368800" cy="635000"/>
            <wp:effectExtent l="0" t="0" r="0" b="0"/>
            <wp:docPr id="4805" name="Picture 4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368800" cy="635000"/>
                    </a:xfrm>
                    <a:prstGeom prst="rect">
                      <a:avLst/>
                    </a:prstGeom>
                  </pic:spPr>
                </pic:pic>
              </a:graphicData>
            </a:graphic>
          </wp:inline>
        </w:drawing>
      </w:r>
    </w:p>
    <w:p w14:paraId="690B4859" w14:textId="70E37F48" w:rsidR="005342C1" w:rsidRPr="001F4071" w:rsidRDefault="005342C1" w:rsidP="006D6AC9">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Notice that each negative number has a corresponding positive number. They are an equal distance from 0.</w:t>
      </w:r>
    </w:p>
    <w:p w14:paraId="5017F67B" w14:textId="77777777" w:rsidR="000140D5" w:rsidRPr="001F4071" w:rsidRDefault="000140D5" w:rsidP="006D6AC9">
      <w:pPr>
        <w:pStyle w:val="ListParagraph"/>
        <w:spacing w:line="276" w:lineRule="auto"/>
        <w:ind w:left="360"/>
        <w:outlineLvl w:val="0"/>
        <w:rPr>
          <w:rFonts w:ascii="Calibri" w:hAnsi="Calibri" w:cs="Calibri"/>
          <w:color w:val="000000" w:themeColor="text1"/>
          <w:lang w:val="en-GB"/>
        </w:rPr>
      </w:pPr>
    </w:p>
    <w:p w14:paraId="0300E7E9" w14:textId="46286BC2" w:rsidR="000140D5" w:rsidRPr="000E692F" w:rsidRDefault="000140D5" w:rsidP="000E692F">
      <w:pPr>
        <w:pStyle w:val="ListParagraph"/>
        <w:numPr>
          <w:ilvl w:val="0"/>
          <w:numId w:val="148"/>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 xml:space="preserve">Draw a number line from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10 to 10 and circle all of the odd numbers.</w:t>
      </w:r>
    </w:p>
    <w:p w14:paraId="54CD8CDE" w14:textId="1C52DEC1" w:rsidR="000140D5" w:rsidRPr="001F4071" w:rsidRDefault="000140D5" w:rsidP="006D6AC9">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6CA1F578" w14:textId="767CE511" w:rsidR="000140D5" w:rsidRPr="001F4071" w:rsidRDefault="000140D5" w:rsidP="006D6AC9">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 xml:space="preserve">Recall that positive odd numbers are 1, 3, 5, 7, 9. Negative odd numbers have the same digits. They are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1,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3,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5,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7,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9.</w:t>
      </w:r>
    </w:p>
    <w:p w14:paraId="306CC180" w14:textId="77777777" w:rsidR="000140D5" w:rsidRPr="001F4071" w:rsidRDefault="000140D5" w:rsidP="006D6AC9">
      <w:pPr>
        <w:pStyle w:val="ListParagraph"/>
        <w:spacing w:line="276" w:lineRule="auto"/>
        <w:ind w:left="360"/>
        <w:outlineLvl w:val="0"/>
        <w:rPr>
          <w:rFonts w:ascii="Calibri" w:hAnsi="Calibri" w:cs="Calibri"/>
          <w:color w:val="000000" w:themeColor="text1"/>
          <w:lang w:val="en-GB"/>
        </w:rPr>
      </w:pPr>
    </w:p>
    <w:p w14:paraId="57481CF2" w14:textId="7125C56D" w:rsidR="000140D5" w:rsidRPr="001F4071" w:rsidRDefault="000140D5" w:rsidP="006D6AC9">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The number line with circled numbers is:</w:t>
      </w:r>
    </w:p>
    <w:p w14:paraId="5113D797" w14:textId="260E1CC4" w:rsidR="000140D5" w:rsidRPr="001F4071" w:rsidRDefault="000140D5" w:rsidP="000140D5">
      <w:pPr>
        <w:pStyle w:val="ListParagraph"/>
        <w:spacing w:line="276" w:lineRule="auto"/>
        <w:ind w:left="0"/>
        <w:outlineLvl w:val="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06724FC4" wp14:editId="6EF9401D">
            <wp:extent cx="5976730" cy="446064"/>
            <wp:effectExtent l="0" t="0" r="0" b="0"/>
            <wp:docPr id="4807" name="Picture 4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072863" cy="453239"/>
                    </a:xfrm>
                    <a:prstGeom prst="rect">
                      <a:avLst/>
                    </a:prstGeom>
                  </pic:spPr>
                </pic:pic>
              </a:graphicData>
            </a:graphic>
          </wp:inline>
        </w:drawing>
      </w:r>
    </w:p>
    <w:p w14:paraId="6B1D8EB2" w14:textId="77777777" w:rsidR="000140D5" w:rsidRPr="006D6AC9" w:rsidRDefault="000140D5" w:rsidP="006D6AC9">
      <w:pPr>
        <w:spacing w:line="276" w:lineRule="auto"/>
        <w:outlineLvl w:val="0"/>
        <w:rPr>
          <w:rFonts w:ascii="Calibri" w:hAnsi="Calibri" w:cs="Calibri"/>
          <w:color w:val="000000" w:themeColor="text1"/>
          <w:lang w:val="en-GB"/>
        </w:rPr>
      </w:pPr>
    </w:p>
    <w:p w14:paraId="67F82DBC" w14:textId="64015D1D" w:rsidR="000140D5" w:rsidRPr="006D6AC9" w:rsidRDefault="00E65462" w:rsidP="006D6AC9">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3E2EEA73" w14:textId="3EF0CBFC" w:rsidR="000140D5" w:rsidRPr="001F4071" w:rsidRDefault="000140D5" w:rsidP="00105B85">
      <w:pPr>
        <w:pStyle w:val="ListParagraph"/>
        <w:numPr>
          <w:ilvl w:val="0"/>
          <w:numId w:val="149"/>
        </w:numPr>
        <w:spacing w:line="276" w:lineRule="auto"/>
        <w:rPr>
          <w:rFonts w:ascii="Calibri" w:hAnsi="Calibri" w:cs="Calibri"/>
          <w:color w:val="000000" w:themeColor="text1"/>
          <w:lang w:val="en-GB"/>
        </w:rPr>
      </w:pPr>
      <w:r w:rsidRPr="001F4071">
        <w:rPr>
          <w:rFonts w:ascii="Calibri" w:hAnsi="Calibri" w:cs="Calibri"/>
          <w:color w:val="000000" w:themeColor="text1"/>
          <w:lang w:val="en-GB"/>
        </w:rPr>
        <w:t>Draw a number line from -5 to 5 and circle the following integers: -5, -3, 0, 4</w:t>
      </w:r>
    </w:p>
    <w:p w14:paraId="35365E4A" w14:textId="77777777" w:rsidR="000140D5" w:rsidRPr="001F4071" w:rsidRDefault="000140D5" w:rsidP="00105B85">
      <w:pPr>
        <w:pStyle w:val="ListParagraph"/>
        <w:numPr>
          <w:ilvl w:val="0"/>
          <w:numId w:val="149"/>
        </w:numPr>
        <w:spacing w:line="276" w:lineRule="auto"/>
        <w:rPr>
          <w:rFonts w:ascii="Calibri" w:hAnsi="Calibri" w:cs="Calibri"/>
          <w:color w:val="000000" w:themeColor="text1"/>
          <w:lang w:val="en-GB"/>
        </w:rPr>
      </w:pPr>
      <w:r w:rsidRPr="001F4071">
        <w:rPr>
          <w:rFonts w:ascii="Calibri" w:hAnsi="Calibri" w:cs="Calibri"/>
          <w:color w:val="000000" w:themeColor="text1"/>
          <w:lang w:val="en-GB"/>
        </w:rPr>
        <w:t>Draw a number line from -6 to 6 and circle all of the even numbers.</w:t>
      </w:r>
    </w:p>
    <w:p w14:paraId="0E260228" w14:textId="62E596C2" w:rsidR="000140D5" w:rsidRPr="001F4071" w:rsidRDefault="000140D5" w:rsidP="00105B85">
      <w:pPr>
        <w:pStyle w:val="ListParagraph"/>
        <w:numPr>
          <w:ilvl w:val="0"/>
          <w:numId w:val="149"/>
        </w:numPr>
        <w:spacing w:line="276" w:lineRule="auto"/>
        <w:rPr>
          <w:rFonts w:ascii="Calibri" w:hAnsi="Calibri" w:cs="Calibri"/>
          <w:color w:val="000000" w:themeColor="text1"/>
          <w:lang w:val="en-GB"/>
        </w:rPr>
      </w:pPr>
      <w:r w:rsidRPr="001F4071">
        <w:rPr>
          <w:rFonts w:ascii="Calibri" w:hAnsi="Calibri" w:cs="Calibri"/>
          <w:color w:val="000000" w:themeColor="text1"/>
          <w:lang w:val="en-GB"/>
        </w:rPr>
        <w:t>Draw a number line from -6 to 6 and do the following:</w:t>
      </w:r>
    </w:p>
    <w:p w14:paraId="632D7B71" w14:textId="021E2F11" w:rsidR="000140D5" w:rsidRPr="001F4071" w:rsidRDefault="002A14FC" w:rsidP="00105B85">
      <w:pPr>
        <w:pStyle w:val="ListParagraph"/>
        <w:numPr>
          <w:ilvl w:val="1"/>
          <w:numId w:val="149"/>
        </w:numPr>
        <w:spacing w:line="276" w:lineRule="auto"/>
        <w:rPr>
          <w:rFonts w:ascii="Calibri" w:hAnsi="Calibri" w:cs="Calibri"/>
          <w:color w:val="000000" w:themeColor="text1"/>
          <w:lang w:val="en-GB"/>
        </w:rPr>
      </w:pPr>
      <w:r w:rsidRPr="001F4071">
        <w:rPr>
          <w:rFonts w:ascii="Calibri" w:hAnsi="Calibri" w:cs="Calibri"/>
          <w:color w:val="000000" w:themeColor="text1"/>
          <w:lang w:val="en-GB"/>
        </w:rPr>
        <w:t>Draw a star around</w:t>
      </w:r>
      <w:r w:rsidR="000140D5" w:rsidRPr="001F4071">
        <w:rPr>
          <w:rFonts w:ascii="Calibri" w:hAnsi="Calibri" w:cs="Calibri"/>
          <w:color w:val="000000" w:themeColor="text1"/>
          <w:lang w:val="en-GB"/>
        </w:rPr>
        <w:t xml:space="preserve"> the largest integer.</w:t>
      </w:r>
    </w:p>
    <w:p w14:paraId="1CD58238" w14:textId="2A4287DE" w:rsidR="000140D5" w:rsidRPr="001F4071" w:rsidRDefault="000140D5" w:rsidP="00105B85">
      <w:pPr>
        <w:pStyle w:val="ListParagraph"/>
        <w:numPr>
          <w:ilvl w:val="1"/>
          <w:numId w:val="149"/>
        </w:numPr>
        <w:spacing w:line="276" w:lineRule="auto"/>
        <w:rPr>
          <w:rFonts w:ascii="Calibri" w:hAnsi="Calibri" w:cs="Calibri"/>
          <w:color w:val="000000" w:themeColor="text1"/>
          <w:lang w:val="en-GB"/>
        </w:rPr>
      </w:pPr>
      <w:r w:rsidRPr="001F4071">
        <w:rPr>
          <w:rFonts w:ascii="Calibri" w:hAnsi="Calibri" w:cs="Calibri"/>
          <w:color w:val="000000" w:themeColor="text1"/>
          <w:lang w:val="en-GB"/>
        </w:rPr>
        <w:t>Draw a square around 0.</w:t>
      </w:r>
    </w:p>
    <w:p w14:paraId="5A0FC697" w14:textId="547E3D26" w:rsidR="000140D5" w:rsidRPr="001F4071" w:rsidRDefault="000140D5" w:rsidP="00105B85">
      <w:pPr>
        <w:pStyle w:val="ListParagraph"/>
        <w:numPr>
          <w:ilvl w:val="1"/>
          <w:numId w:val="149"/>
        </w:numPr>
        <w:spacing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Draw a triangle around the largest odd number. </w:t>
      </w:r>
    </w:p>
    <w:p w14:paraId="55631089" w14:textId="340E3DC3" w:rsidR="000140D5" w:rsidRPr="001F4071" w:rsidRDefault="002A14FC" w:rsidP="00105B85">
      <w:pPr>
        <w:pStyle w:val="ListParagraph"/>
        <w:numPr>
          <w:ilvl w:val="1"/>
          <w:numId w:val="149"/>
        </w:numPr>
        <w:spacing w:line="276" w:lineRule="auto"/>
        <w:rPr>
          <w:rFonts w:ascii="Calibri" w:hAnsi="Calibri" w:cs="Calibri"/>
          <w:color w:val="000000" w:themeColor="text1"/>
          <w:lang w:val="en-GB"/>
        </w:rPr>
      </w:pPr>
      <w:r w:rsidRPr="001F4071">
        <w:rPr>
          <w:rFonts w:ascii="Calibri" w:hAnsi="Calibri" w:cs="Calibri"/>
          <w:color w:val="000000" w:themeColor="text1"/>
          <w:lang w:val="en-GB"/>
        </w:rPr>
        <w:t>Circle the negative odd numbers.</w:t>
      </w:r>
    </w:p>
    <w:p w14:paraId="14AEBB9E" w14:textId="17D53DA7" w:rsidR="00E65462" w:rsidRPr="001F4071" w:rsidRDefault="002A14FC" w:rsidP="002A14FC">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E65462" w:rsidRPr="001F4071" w14:paraId="638D46A0" w14:textId="77777777" w:rsidTr="006A1EDF">
        <w:tc>
          <w:tcPr>
            <w:tcW w:w="4585" w:type="dxa"/>
            <w:gridSpan w:val="2"/>
          </w:tcPr>
          <w:p w14:paraId="0E6058DE" w14:textId="77777777" w:rsidR="00E65462" w:rsidRPr="001F4071" w:rsidRDefault="00E65462"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Comparing Integers</w:t>
            </w:r>
          </w:p>
        </w:tc>
        <w:tc>
          <w:tcPr>
            <w:tcW w:w="4769" w:type="dxa"/>
            <w:gridSpan w:val="2"/>
          </w:tcPr>
          <w:p w14:paraId="213E0688"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Numbers and Numeration</w:t>
            </w:r>
          </w:p>
        </w:tc>
      </w:tr>
      <w:tr w:rsidR="00E65462" w:rsidRPr="001F4071" w14:paraId="015DC428" w14:textId="77777777" w:rsidTr="006A1EDF">
        <w:tc>
          <w:tcPr>
            <w:tcW w:w="4585" w:type="dxa"/>
            <w:gridSpan w:val="2"/>
          </w:tcPr>
          <w:p w14:paraId="3DDB634F"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PHM-07-058</w:t>
            </w:r>
          </w:p>
        </w:tc>
        <w:tc>
          <w:tcPr>
            <w:tcW w:w="4769" w:type="dxa"/>
            <w:gridSpan w:val="2"/>
          </w:tcPr>
          <w:p w14:paraId="247D98DB"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E65462" w:rsidRPr="001F4071" w14:paraId="69F33C47" w14:textId="77777777" w:rsidTr="006A1EDF">
        <w:tc>
          <w:tcPr>
            <w:tcW w:w="3118" w:type="dxa"/>
            <w:tcBorders>
              <w:top w:val="single" w:sz="4" w:space="0" w:color="auto"/>
              <w:left w:val="nil"/>
              <w:bottom w:val="single" w:sz="4" w:space="0" w:color="auto"/>
              <w:right w:val="nil"/>
            </w:tcBorders>
          </w:tcPr>
          <w:p w14:paraId="053AE7A9" w14:textId="77777777" w:rsidR="00E65462" w:rsidRPr="001F4071" w:rsidRDefault="00E65462"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3FD5E98E" w14:textId="77777777" w:rsidR="00E65462" w:rsidRPr="001F4071" w:rsidRDefault="00E65462"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0C6DC38A" w14:textId="77777777" w:rsidR="00E65462" w:rsidRPr="001F4071" w:rsidRDefault="00E65462" w:rsidP="009748BF">
            <w:pPr>
              <w:spacing w:line="276" w:lineRule="auto"/>
              <w:rPr>
                <w:rFonts w:ascii="Calibri" w:hAnsi="Calibri" w:cs="Calibri"/>
                <w:noProof/>
                <w:color w:val="000000" w:themeColor="text1"/>
                <w:sz w:val="24"/>
                <w:szCs w:val="24"/>
                <w:lang w:val="en-GB"/>
              </w:rPr>
            </w:pPr>
          </w:p>
        </w:tc>
      </w:tr>
      <w:tr w:rsidR="00E65462" w:rsidRPr="001F4071" w14:paraId="06569096" w14:textId="77777777" w:rsidTr="006D6AC9">
        <w:trPr>
          <w:trHeight w:val="687"/>
        </w:trPr>
        <w:tc>
          <w:tcPr>
            <w:tcW w:w="9354" w:type="dxa"/>
            <w:gridSpan w:val="4"/>
            <w:tcBorders>
              <w:top w:val="single" w:sz="4" w:space="0" w:color="auto"/>
              <w:left w:val="single" w:sz="4" w:space="0" w:color="auto"/>
              <w:bottom w:val="single" w:sz="4" w:space="0" w:color="auto"/>
              <w:right w:val="single" w:sz="4" w:space="0" w:color="auto"/>
            </w:tcBorders>
          </w:tcPr>
          <w:p w14:paraId="335C6402"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09600" behindDoc="1" locked="0" layoutInCell="1" allowOverlap="1" wp14:anchorId="516C5E36" wp14:editId="456719A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4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46" name="Freeform 14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9D3651B"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47" name="Freeform 14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698870D"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48" name="Freeform 14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78A5AC8"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49" name="Freeform 14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7521753"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50" name="Freeform 15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49C78FE"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51" name="Freeform 15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750FD9C"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52" name="Freeform 15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7336883"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53" name="Freeform 15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54BE9F5"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54" name="Freeform 15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9EF9011"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55" name="Freeform 15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24013FE"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56" name="Freeform 15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4F398A5"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16C5E36" id="_x0000_s1170" style="position:absolute;margin-left:.35pt;margin-top:0;width:26.3pt;height:28.35pt;z-index:-251706880"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">
                      <v:shape id="Freeform 146" o:spid="_x0000_s1171"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QogzwwAA&#10;ANwAAAAPAAAAZHJzL2Rvd25yZXYueG1sRE9Na8JAEL0X/A/LFLzVjSIqqatUoUVqPRi99DZmxyQk&#10;Oxt2V03/vVsQvM3jfc582ZlGXMn5yrKC4SABQZxbXXGh4Hj4fJuB8AFZY2OZFPyRh+Wi9zLHVNsb&#10;7+mahULEEPYpKihDaFMpfV6SQT+wLXHkztYZDBG6QmqHtxhuGjlKkok0WHFsKLGldUl5nV2Mgvrr&#10;NxvucFavxptmX/ygO22/p0r1X7uPdxCBuvAUP9wbHeePJ/D/TLxALu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bQogzwwAAANwAAAAPAAAAAAAAAAAAAAAAAJcCAABkcnMvZG93&#10;bnJldi54bWxQSwUGAAAAAAQABAD1AAAAhw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9D3651B" w14:textId="77777777" w:rsidR="009960A8" w:rsidRDefault="009960A8" w:rsidP="00E65462">
                              <w:pPr>
                                <w:rPr>
                                  <w:rFonts w:eastAsia="Times New Roman"/>
                                </w:rPr>
                              </w:pPr>
                            </w:p>
                          </w:txbxContent>
                        </v:textbox>
                      </v:shape>
                      <v:shape id="Freeform 147" o:spid="_x0000_s1172"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2U2zwgAA&#10;ANwAAAAPAAAAZHJzL2Rvd25yZXYueG1sRE/NTgIxEL6b8A7NmHAx0sUQMSuFEIiKemLxAcbtuG3c&#10;TjdtWZa3pyQm3ubL9zuL1eBa0VOI1rOC6aQAQVx7bblR8HV4uX8CEROyxtYzKThThNVydLPAUvsT&#10;76mvUiNyCMcSFZiUulLKWBtyGCe+I87cjw8OU4ahkTrgKYe7Vj4UxaN0aDk3GOxoY6j+rY5OQej0&#10;7vX77sN9rrdv73jorRlspdT4dlg/g0g0pH/xn3un8/zZHK7P5Avk8g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bZTbPCAAAA3AAAAA8AAAAAAAAAAAAAAAAAlwIAAGRycy9kb3du&#10;cmV2LnhtbFBLBQYAAAAABAAEAPUAAACG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7698870D" w14:textId="77777777" w:rsidR="009960A8" w:rsidRDefault="009960A8" w:rsidP="00E65462">
                              <w:pPr>
                                <w:rPr>
                                  <w:rFonts w:eastAsia="Times New Roman"/>
                                </w:rPr>
                              </w:pPr>
                            </w:p>
                          </w:txbxContent>
                        </v:textbox>
                      </v:shape>
                      <v:shape id="Freeform 148" o:spid="_x0000_s1173"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bdTSwgAA&#10;ANwAAAAPAAAAZHJzL2Rvd25yZXYueG1sRI9Pi8IwEMXvwn6HMII3TRUR6RpFyy7sxYN/YK9DMzbV&#10;ZlKaqN1vv3MQvM3w3rz3m9Wm9416UBfrwAamkwwUcRlszZWB8+l7vAQVE7LFJjAZ+KMIm/XHYIW5&#10;DU8+0OOYKiUhHHM04FJqc61j6chjnISWWLRL6DwmWbtK2w6fEu4bPcuyhfZYszQ4bKlwVN6Od2/g&#10;61drwv3OXQu67Yqpj7XzS2NGw377CSpRn97m1/WPFfy50MozMoFe/w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ht1NLCAAAA3AAAAA8AAAAAAAAAAAAAAAAAlwIAAGRycy9kb3du&#10;cmV2LnhtbFBLBQYAAAAABAAEAPUAAACG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78A5AC8" w14:textId="77777777" w:rsidR="009960A8" w:rsidRDefault="009960A8" w:rsidP="00E65462">
                              <w:pPr>
                                <w:rPr>
                                  <w:rFonts w:eastAsia="Times New Roman"/>
                                </w:rPr>
                              </w:pPr>
                            </w:p>
                          </w:txbxContent>
                        </v:textbox>
                      </v:shape>
                      <v:shape id="Freeform 149" o:spid="_x0000_s1174"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2cHKxAAA&#10;ANwAAAAPAAAAZHJzL2Rvd25yZXYueG1sRE9NawIxEL0L/ocwBS+iiVKsrkaRQqGXCl0t6G3YTHe3&#10;3UzWTaqrv94IBW/zeJ+zWLW2EidqfOlYw2ioQBBnzpSca9ht3wZTED4gG6wck4YLeVgtu50FJsad&#10;+ZNOachFDGGfoIYihDqR0mcFWfRDVxNH7ts1FkOETS5Ng+cYbis5VmoiLZYcGwqs6bWg7Df9sxq+&#10;8p13cq/66mN7OL6MJj/penPVuvfUrucgArXhIf53v5s4/3kG92fiBXJ5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0NnBysQAAADcAAAADwAAAAAAAAAAAAAAAACXAgAAZHJzL2Rv&#10;d25yZXYueG1sUEsFBgAAAAAEAAQA9QAAAIg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7521753" w14:textId="77777777" w:rsidR="009960A8" w:rsidRDefault="009960A8" w:rsidP="00E65462">
                              <w:pPr>
                                <w:rPr>
                                  <w:rFonts w:eastAsia="Times New Roman"/>
                                </w:rPr>
                              </w:pPr>
                            </w:p>
                          </w:txbxContent>
                        </v:textbox>
                      </v:shape>
                      <v:shape id="Freeform 150" o:spid="_x0000_s1175"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NY8sxQAA&#10;ANwAAAAPAAAAZHJzL2Rvd25yZXYueG1sRI/NagJBEITvQt5h6IA3nY2imI2jBElAPYiaPECz0+5P&#10;dnqWnYmuPr19ELx1U9VVX8+XnavVmdpQejbwNkxAEWfelpwb+P35HsxAhYhssfZMBq4UYLl46c0x&#10;tf7CBzofY64khEOKBooYm1TrkBXkMAx9QyzaybcOo6xtrm2LFwl3tR4lyVQ7LFkaCmxoVVD2d/x3&#10;BurJ4Xaq3nU2Tja7VbMdVXv8qozpv3afH6AidfFpflyvreBPBF+ekQn04g4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k1jyzFAAAA3AAAAA8AAAAAAAAAAAAAAAAAlwIAAGRycy9k&#10;b3ducmV2LnhtbFBLBQYAAAAABAAEAPUAAACJ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49C78FE" w14:textId="77777777" w:rsidR="009960A8" w:rsidRDefault="009960A8" w:rsidP="00E65462">
                              <w:pPr>
                                <w:rPr>
                                  <w:rFonts w:eastAsia="Times New Roman"/>
                                </w:rPr>
                              </w:pPr>
                            </w:p>
                          </w:txbxContent>
                        </v:textbox>
                      </v:shape>
                      <v:shape id="Freeform 151" o:spid="_x0000_s1176"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ODWxAAA&#10;ANwAAAAPAAAAZHJzL2Rvd25yZXYueG1sRI9Pi8IwEMXvC36HMIK3Na2oaDWK+Af2JGgFPQ7N2Fab&#10;SWmidr+9WVjwNsN7835v5svWVOJJjSstK4j7EQjizOqScwWndPc9AeE8ssbKMin4JQfLRedrjom2&#10;Lz7Q8+hzEULYJaig8L5OpHRZQQZd39bEQbvaxqAPa5NL3eArhJtKDqJoLA2WHAgF1rQuKLsfHyZw&#10;L1O7Scvt8JzfJvs0vl1Gg2ioVK/brmYgPLX+Y/6//tGh/iiGv2fCBHLx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xzg1sQAAADc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750FD9C" w14:textId="77777777" w:rsidR="009960A8" w:rsidRDefault="009960A8" w:rsidP="00E65462">
                              <w:pPr>
                                <w:rPr>
                                  <w:rFonts w:eastAsia="Times New Roman"/>
                                </w:rPr>
                              </w:pPr>
                            </w:p>
                          </w:txbxContent>
                        </v:textbox>
                      </v:shape>
                      <v:shape id="Freeform 152" o:spid="_x0000_s1177"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iyjpwwAA&#10;ANwAAAAPAAAAZHJzL2Rvd25yZXYueG1sRE9Na4NAEL0H+h+WKfSWrLVNmthspBQC3krUHHob3ImK&#10;7qy4W2P/fbcQyG0e73P26Wx6MdHoWssKnlcRCOLK6pZrBWVxXG5BOI+ssbdMCn7JQXp4WOwx0fbK&#10;J5pyX4sQwi5BBY33QyKlqxoy6FZ2IA7cxY4GfYBjLfWI1xBuehlH0UYabDk0NDjQZ0NVl/8YBdmR&#10;d932643O2S77fn0ppq4sL0o9Pc4f7yA8zf4uvrkzHeavY/h/JlwgD3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JiyjpwwAAANwAAAAPAAAAAAAAAAAAAAAAAJcCAABkcnMvZG93&#10;bnJldi54bWxQSwUGAAAAAAQABAD1AAAAhw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7336883" w14:textId="77777777" w:rsidR="009960A8" w:rsidRDefault="009960A8" w:rsidP="00E65462">
                              <w:pPr>
                                <w:rPr>
                                  <w:rFonts w:eastAsia="Times New Roman"/>
                                </w:rPr>
                              </w:pPr>
                            </w:p>
                          </w:txbxContent>
                        </v:textbox>
                      </v:shape>
                      <v:shape id="Freeform 153" o:spid="_x0000_s1178"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wEF4wwAA&#10;ANwAAAAPAAAAZHJzL2Rvd25yZXYueG1sRI9PawIxEMXvBb9DGKEXqVlbWsrWKCIUSm/1D+1x2Ew3&#10;oZuZJYm6fvtGELzN8N77zZv5cgidOlJMXtjAbFqBIm7Eem4N7LbvD6+gUka22AmTgTMlWC5Gd3Os&#10;rZz4i46b3KoC4VSjAZdzX2udGkcB01R64qL9SgyYyxpbbSOeCjx0+rGqXnRAz+WCw57Wjpq/zSEU&#10;ivj206V+4mUi5yp+/0izF2Pux8PqDVSmId/M1/SHLfWfn+DyTJlAL/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cwEF4wwAAANw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54BE9F5" w14:textId="77777777" w:rsidR="009960A8" w:rsidRDefault="009960A8" w:rsidP="00E65462">
                              <w:pPr>
                                <w:rPr>
                                  <w:rFonts w:eastAsia="Times New Roman"/>
                                </w:rPr>
                              </w:pPr>
                            </w:p>
                          </w:txbxContent>
                        </v:textbox>
                      </v:shape>
                      <v:shape id="Freeform 154" o:spid="_x0000_s1179"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0tZhlwwAA&#10;ANwAAAAPAAAAZHJzL2Rvd25yZXYueG1sRE9Na8JAEL0X/A/LCL01G8VWia5SCkIvDa1G8Thkx2Qx&#10;Oxuy2yT9991Cwds83udsdqNtRE+dN44VzJIUBHHptOFKQXHcP61A+ICssXFMCn7Iw247edhgpt3A&#10;X9QfQiViCPsMFdQhtJmUvqzJok9cSxy5q+sshgi7SuoOhxhuGzlP0xdp0XBsqLGlt5rK2+HbKgj5&#10;8lqYz1v+safTmF7Kc74wc6Uep+PrGkSgMdzF/+53Hec/L+DvmXiB3P4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0tZhlwwAAANwAAAAPAAAAAAAAAAAAAAAAAJcCAABkcnMvZG93&#10;bnJldi54bWxQSwUGAAAAAAQABAD1AAAAhwM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9EF9011" w14:textId="77777777" w:rsidR="009960A8" w:rsidRDefault="009960A8" w:rsidP="00E65462">
                              <w:pPr>
                                <w:rPr>
                                  <w:rFonts w:eastAsia="Times New Roman"/>
                                </w:rPr>
                              </w:pPr>
                            </w:p>
                          </w:txbxContent>
                        </v:textbox>
                      </v:shape>
                      <v:shape id="Freeform 155" o:spid="_x0000_s1180"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CsbKwwAA&#10;ANwAAAAPAAAAZHJzL2Rvd25yZXYueG1sRE9NawIxEL0X+h/CFHqrWRe0y9YoRShovdjVi7fpZtws&#10;biZLEnX990Yo9DaP9zmzxWA7cSEfWscKxqMMBHHtdMuNgv3u660AESKyxs4xKbhRgMX8+WmGpXZX&#10;/qFLFRuRQjiUqMDE2JdShtqQxTByPXHijs5bjAn6RmqP1xRuO5ln2VRabDk1GOxpaag+VWeroCiW&#10;v3L6Pc7f9Xrl843Z7qvDVqnXl+HzA0SkIf6L/9wrneZPJvB4Jl0g53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LCsbKwwAAANwAAAAPAAAAAAAAAAAAAAAAAJcCAABkcnMvZG93&#10;bnJldi54bWxQSwUGAAAAAAQABAD1AAAAhw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24013FE" w14:textId="77777777" w:rsidR="009960A8" w:rsidRDefault="009960A8" w:rsidP="00E65462">
                              <w:pPr>
                                <w:rPr>
                                  <w:rFonts w:eastAsia="Times New Roman"/>
                                </w:rPr>
                              </w:pPr>
                            </w:p>
                          </w:txbxContent>
                        </v:textbox>
                      </v:shape>
                      <v:shape id="Freeform 156" o:spid="_x0000_s1181"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nqFCwwAA&#10;ANwAAAAPAAAAZHJzL2Rvd25yZXYueG1sRE/NasJAEL4X+g7LFLzVjdJYidlIKRalXtrUBxizYxLN&#10;zi7ZVePbd4VCb/Px/U6+HEwnLtT71rKCyTgBQVxZ3XKtYPfz8TwH4QOyxs4yKbiRh2Xx+JBjpu2V&#10;v+lShlrEEPYZKmhCcJmUvmrIoB9bRxy5g+0Nhgj7WuoerzHcdHKaJDNpsOXY0KCj94aqU3k2Cl7O&#10;x6/Jar/ZUurk5+01XdudY6VGT8PbAkSgIfyL/9wbHeenM7g/Ey+Qx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RnqFCwwAAANwAAAAPAAAAAAAAAAAAAAAAAJcCAABkcnMvZG93&#10;bnJldi54bWxQSwUGAAAAAAQABAD1AAAAhwM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4F398A5" w14:textId="77777777" w:rsidR="009960A8" w:rsidRDefault="009960A8" w:rsidP="00E65462">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7A756FFF" w14:textId="77777777" w:rsidR="00E65462" w:rsidRPr="001F4071" w:rsidRDefault="00E65462"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compare positive and negative integers.</w:t>
            </w:r>
          </w:p>
        </w:tc>
      </w:tr>
    </w:tbl>
    <w:p w14:paraId="41F58337" w14:textId="77777777" w:rsidR="00E65462" w:rsidRPr="001F4071" w:rsidRDefault="00E65462" w:rsidP="009748BF">
      <w:pPr>
        <w:spacing w:line="276" w:lineRule="auto"/>
        <w:rPr>
          <w:rFonts w:ascii="Calibri" w:hAnsi="Calibri" w:cs="Calibri"/>
          <w:color w:val="000000" w:themeColor="text1"/>
          <w:lang w:val="en-GB"/>
        </w:rPr>
      </w:pPr>
    </w:p>
    <w:p w14:paraId="02B79BB8" w14:textId="77777777" w:rsidR="00E65462" w:rsidRPr="001F4071" w:rsidRDefault="00E65462" w:rsidP="006D6AC9">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58DD80F0" w14:textId="66E4EA96" w:rsidR="00E65462" w:rsidRPr="006D6AC9" w:rsidRDefault="00AD1DD0" w:rsidP="006D6AC9">
      <w:pPr>
        <w:spacing w:after="160" w:line="276" w:lineRule="auto"/>
        <w:rPr>
          <w:rFonts w:ascii="Calibri" w:hAnsi="Calibri" w:cs="Calibri"/>
          <w:b/>
          <w:color w:val="000000" w:themeColor="text1"/>
          <w:lang w:val="en-GB"/>
        </w:rPr>
      </w:pPr>
      <w:r w:rsidRPr="001F4071">
        <w:rPr>
          <w:rFonts w:ascii="Calibri" w:hAnsi="Calibri" w:cs="Calibri"/>
          <w:color w:val="000000" w:themeColor="text1"/>
          <w:lang w:val="en-GB"/>
        </w:rPr>
        <w:t>In this lesson</w:t>
      </w:r>
      <w:r w:rsidR="000E692F">
        <w:rPr>
          <w:rFonts w:ascii="Calibri" w:hAnsi="Calibri" w:cs="Calibri"/>
          <w:color w:val="000000" w:themeColor="text1"/>
          <w:lang w:val="en-GB"/>
        </w:rPr>
        <w:t>,</w:t>
      </w:r>
      <w:r w:rsidRPr="001F4071">
        <w:rPr>
          <w:rFonts w:ascii="Calibri" w:hAnsi="Calibri" w:cs="Calibri"/>
          <w:color w:val="000000" w:themeColor="text1"/>
          <w:lang w:val="en-GB"/>
        </w:rPr>
        <w:t xml:space="preserve"> you will compare </w:t>
      </w:r>
      <w:r w:rsidR="0065016E" w:rsidRPr="001F4071">
        <w:rPr>
          <w:rFonts w:ascii="Calibri" w:hAnsi="Calibri" w:cs="Calibri"/>
          <w:color w:val="000000" w:themeColor="text1"/>
          <w:lang w:val="en-GB"/>
        </w:rPr>
        <w:t xml:space="preserve">and order </w:t>
      </w:r>
      <w:r w:rsidRPr="001F4071">
        <w:rPr>
          <w:rFonts w:ascii="Calibri" w:hAnsi="Calibri" w:cs="Calibri"/>
          <w:color w:val="000000" w:themeColor="text1"/>
          <w:lang w:val="en-GB"/>
        </w:rPr>
        <w:t xml:space="preserve">positive and negative integers. Recall the symbols for greater than (&gt;) and less than (&lt;) that are used to compare 2 numbers. The symbol opens to the larger number. You have compared positive numbers with these symbols. For example, 6 &lt; 9. </w:t>
      </w:r>
      <w:r w:rsidR="006D6AC9">
        <w:rPr>
          <w:rFonts w:ascii="Calibri" w:hAnsi="Calibri" w:cs="Calibri"/>
          <w:b/>
          <w:color w:val="000000" w:themeColor="text1"/>
          <w:lang w:val="en-GB"/>
        </w:rPr>
        <w:br/>
      </w:r>
      <w:r w:rsidR="006D6AC9">
        <w:rPr>
          <w:rFonts w:ascii="Calibri" w:hAnsi="Calibri" w:cs="Calibri"/>
          <w:b/>
          <w:color w:val="000000" w:themeColor="text1"/>
          <w:lang w:val="en-GB"/>
        </w:rPr>
        <w:br/>
      </w:r>
      <w:r w:rsidRPr="001F4071">
        <w:rPr>
          <w:rFonts w:ascii="Calibri" w:hAnsi="Calibri" w:cs="Calibri"/>
          <w:color w:val="000000" w:themeColor="text1"/>
          <w:lang w:val="en-GB"/>
        </w:rPr>
        <w:t>You can use the number line to help compare 2 integers:</w:t>
      </w:r>
    </w:p>
    <w:p w14:paraId="62B5BC02" w14:textId="4D580219" w:rsidR="00AD1DD0" w:rsidRPr="001F4071" w:rsidRDefault="00AD1DD0" w:rsidP="006D6AC9">
      <w:pPr>
        <w:spacing w:after="160" w:line="276" w:lineRule="auto"/>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6C5D11C9" wp14:editId="6B8EDCB3">
            <wp:extent cx="5760085" cy="442254"/>
            <wp:effectExtent l="0" t="0" r="0" b="2540"/>
            <wp:docPr id="4808" name="Picture 4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0085" cy="442254"/>
                    </a:xfrm>
                    <a:prstGeom prst="rect">
                      <a:avLst/>
                    </a:prstGeom>
                  </pic:spPr>
                </pic:pic>
              </a:graphicData>
            </a:graphic>
          </wp:inline>
        </w:drawing>
      </w:r>
    </w:p>
    <w:p w14:paraId="76075C9B" w14:textId="77777777" w:rsidR="0065016E" w:rsidRPr="001F4071" w:rsidRDefault="00AD1DD0"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Remember that numbers to the right on a number line are bigger than numbers to the left. </w:t>
      </w:r>
    </w:p>
    <w:p w14:paraId="1805D0FD" w14:textId="77777777" w:rsidR="0065016E" w:rsidRPr="001F4071" w:rsidRDefault="0065016E" w:rsidP="009748BF">
      <w:pPr>
        <w:spacing w:line="276" w:lineRule="auto"/>
        <w:rPr>
          <w:rFonts w:ascii="Calibri" w:hAnsi="Calibri" w:cs="Calibri"/>
          <w:color w:val="000000" w:themeColor="text1"/>
          <w:lang w:val="en-GB"/>
        </w:rPr>
      </w:pPr>
    </w:p>
    <w:p w14:paraId="163B21B2" w14:textId="200C9478" w:rsidR="0065016E" w:rsidRPr="001F4071" w:rsidRDefault="00AD1DD0"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The farther positive integers are to the right of zero, the greater their value. </w:t>
      </w:r>
      <w:r w:rsidR="0065016E" w:rsidRPr="001F4071">
        <w:rPr>
          <w:rFonts w:ascii="Calibri" w:hAnsi="Calibri" w:cs="Calibri"/>
          <w:color w:val="000000" w:themeColor="text1"/>
          <w:lang w:val="en-GB"/>
        </w:rPr>
        <w:t>For example, 9 &gt; 8 because 9 is to the right of 8.</w:t>
      </w:r>
    </w:p>
    <w:p w14:paraId="0D7253D9" w14:textId="77777777" w:rsidR="0065016E" w:rsidRPr="001F4071" w:rsidRDefault="0065016E" w:rsidP="009748BF">
      <w:pPr>
        <w:spacing w:line="276" w:lineRule="auto"/>
        <w:rPr>
          <w:rFonts w:ascii="Calibri" w:hAnsi="Calibri" w:cs="Calibri"/>
          <w:color w:val="000000" w:themeColor="text1"/>
          <w:lang w:val="en-GB"/>
        </w:rPr>
      </w:pPr>
    </w:p>
    <w:p w14:paraId="1DA88CB3" w14:textId="17BDC526" w:rsidR="0065016E" w:rsidRPr="001F4071" w:rsidRDefault="00AD1DD0"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The farther negative integers are to the left of zero, the lesser the value. </w:t>
      </w:r>
      <w:r w:rsidR="0065016E" w:rsidRPr="001F4071">
        <w:rPr>
          <w:rFonts w:ascii="Calibri" w:hAnsi="Calibri" w:cs="Calibri"/>
          <w:color w:val="000000" w:themeColor="text1"/>
          <w:lang w:val="en-GB"/>
        </w:rPr>
        <w:t xml:space="preserve">For example, </w:t>
      </w:r>
      <w:r w:rsidR="0065016E" w:rsidRPr="001F4071">
        <w:rPr>
          <w:rFonts w:ascii="Calibri" w:hAnsi="Calibri" w:cs="Calibri"/>
          <w:color w:val="000000" w:themeColor="text1"/>
          <w:lang w:val="en-GB"/>
        </w:rPr>
        <w:sym w:font="Symbol" w:char="F02D"/>
      </w:r>
      <w:r w:rsidR="0065016E" w:rsidRPr="001F4071">
        <w:rPr>
          <w:rFonts w:ascii="Calibri" w:hAnsi="Calibri" w:cs="Calibri"/>
          <w:color w:val="000000" w:themeColor="text1"/>
          <w:lang w:val="en-GB"/>
        </w:rPr>
        <w:t xml:space="preserve">9 &lt; </w:t>
      </w:r>
      <w:r w:rsidR="0065016E" w:rsidRPr="001F4071">
        <w:rPr>
          <w:rFonts w:ascii="Calibri" w:hAnsi="Calibri" w:cs="Calibri"/>
          <w:color w:val="000000" w:themeColor="text1"/>
          <w:lang w:val="en-GB"/>
        </w:rPr>
        <w:sym w:font="Symbol" w:char="F02D"/>
      </w:r>
      <w:r w:rsidR="0065016E" w:rsidRPr="001F4071">
        <w:rPr>
          <w:rFonts w:ascii="Calibri" w:hAnsi="Calibri" w:cs="Calibri"/>
          <w:color w:val="000000" w:themeColor="text1"/>
          <w:lang w:val="en-GB"/>
        </w:rPr>
        <w:t xml:space="preserve">8 because </w:t>
      </w:r>
      <w:r w:rsidR="0065016E" w:rsidRPr="001F4071">
        <w:rPr>
          <w:rFonts w:ascii="Calibri" w:hAnsi="Calibri" w:cs="Calibri"/>
          <w:color w:val="000000" w:themeColor="text1"/>
          <w:lang w:val="en-GB"/>
        </w:rPr>
        <w:sym w:font="Symbol" w:char="F02D"/>
      </w:r>
      <w:r w:rsidR="0065016E" w:rsidRPr="001F4071">
        <w:rPr>
          <w:rFonts w:ascii="Calibri" w:hAnsi="Calibri" w:cs="Calibri"/>
          <w:color w:val="000000" w:themeColor="text1"/>
          <w:lang w:val="en-GB"/>
        </w:rPr>
        <w:t xml:space="preserve">9 is to the left of </w:t>
      </w:r>
      <w:r w:rsidR="0065016E" w:rsidRPr="001F4071">
        <w:rPr>
          <w:rFonts w:ascii="Calibri" w:hAnsi="Calibri" w:cs="Calibri"/>
          <w:color w:val="000000" w:themeColor="text1"/>
          <w:lang w:val="en-GB"/>
        </w:rPr>
        <w:sym w:font="Symbol" w:char="F02D"/>
      </w:r>
      <w:r w:rsidR="0065016E" w:rsidRPr="001F4071">
        <w:rPr>
          <w:rFonts w:ascii="Calibri" w:hAnsi="Calibri" w:cs="Calibri"/>
          <w:color w:val="000000" w:themeColor="text1"/>
          <w:lang w:val="en-GB"/>
        </w:rPr>
        <w:t>8.</w:t>
      </w:r>
    </w:p>
    <w:p w14:paraId="028AA69E" w14:textId="77777777" w:rsidR="0065016E" w:rsidRPr="001F4071" w:rsidRDefault="0065016E" w:rsidP="009748BF">
      <w:pPr>
        <w:spacing w:line="276" w:lineRule="auto"/>
        <w:rPr>
          <w:rFonts w:ascii="Calibri" w:hAnsi="Calibri" w:cs="Calibri"/>
          <w:color w:val="000000" w:themeColor="text1"/>
          <w:lang w:val="en-GB"/>
        </w:rPr>
      </w:pPr>
    </w:p>
    <w:p w14:paraId="2BFE698D" w14:textId="73A2D950" w:rsidR="00AD1DD0" w:rsidRPr="001F4071" w:rsidRDefault="00AD1DD0"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Also, positive numbers are always greater than negative numbers. That is, integers on the right of zero are always greater than those on the left.</w:t>
      </w:r>
      <w:r w:rsidR="0065016E" w:rsidRPr="001F4071">
        <w:rPr>
          <w:rFonts w:ascii="Calibri" w:hAnsi="Calibri" w:cs="Calibri"/>
          <w:color w:val="000000" w:themeColor="text1"/>
          <w:lang w:val="en-GB"/>
        </w:rPr>
        <w:t xml:space="preserve"> For example, 9 &gt; </w:t>
      </w:r>
      <w:r w:rsidR="0065016E" w:rsidRPr="001F4071">
        <w:rPr>
          <w:rFonts w:ascii="Calibri" w:hAnsi="Calibri" w:cs="Calibri"/>
          <w:color w:val="000000" w:themeColor="text1"/>
          <w:lang w:val="en-GB"/>
        </w:rPr>
        <w:sym w:font="Symbol" w:char="F02D"/>
      </w:r>
      <w:r w:rsidR="0065016E" w:rsidRPr="001F4071">
        <w:rPr>
          <w:rFonts w:ascii="Calibri" w:hAnsi="Calibri" w:cs="Calibri"/>
          <w:color w:val="000000" w:themeColor="text1"/>
          <w:lang w:val="en-GB"/>
        </w:rPr>
        <w:t xml:space="preserve">9 and 8 &gt; </w:t>
      </w:r>
      <w:r w:rsidR="0065016E" w:rsidRPr="001F4071">
        <w:rPr>
          <w:rFonts w:ascii="Calibri" w:hAnsi="Calibri" w:cs="Calibri"/>
          <w:color w:val="000000" w:themeColor="text1"/>
          <w:lang w:val="en-GB"/>
        </w:rPr>
        <w:sym w:font="Symbol" w:char="F02D"/>
      </w:r>
      <w:r w:rsidR="0065016E" w:rsidRPr="001F4071">
        <w:rPr>
          <w:rFonts w:ascii="Calibri" w:hAnsi="Calibri" w:cs="Calibri"/>
          <w:color w:val="000000" w:themeColor="text1"/>
          <w:lang w:val="en-GB"/>
        </w:rPr>
        <w:t>8.</w:t>
      </w:r>
    </w:p>
    <w:p w14:paraId="291AA76D" w14:textId="77777777" w:rsidR="00A41D2E" w:rsidRPr="001F4071" w:rsidRDefault="00A41D2E" w:rsidP="009748BF">
      <w:pPr>
        <w:spacing w:line="276" w:lineRule="auto"/>
        <w:rPr>
          <w:rFonts w:ascii="Calibri" w:hAnsi="Calibri" w:cs="Calibri"/>
          <w:color w:val="000000" w:themeColor="text1"/>
          <w:lang w:val="en-GB"/>
        </w:rPr>
      </w:pPr>
    </w:p>
    <w:p w14:paraId="7E95B80B" w14:textId="77086CA8" w:rsidR="00A41D2E" w:rsidRPr="001F4071" w:rsidRDefault="00A41D2E"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You may be asked to compare numbers beyond what you can draw on the number line. For example,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21 and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40. You can imagine the number line.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21 is to the right of</w:t>
      </w:r>
      <w:r w:rsidR="000E692F">
        <w:rPr>
          <w:rFonts w:ascii="Calibri" w:hAnsi="Calibri" w:cs="Calibri"/>
          <w:color w:val="000000" w:themeColor="text1"/>
          <w:lang w:val="en-GB"/>
        </w:rPr>
        <w:t xml:space="preserve">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40. It is closer to 0. This tells us that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21 &gt;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40.</w:t>
      </w:r>
    </w:p>
    <w:p w14:paraId="3733D462" w14:textId="77777777" w:rsidR="00AD1DD0" w:rsidRPr="001F4071" w:rsidRDefault="00AD1DD0" w:rsidP="009748BF">
      <w:pPr>
        <w:spacing w:line="276" w:lineRule="auto"/>
        <w:rPr>
          <w:rFonts w:ascii="Calibri" w:hAnsi="Calibri" w:cs="Calibri"/>
          <w:color w:val="000000" w:themeColor="text1"/>
          <w:lang w:val="en-GB"/>
        </w:rPr>
      </w:pPr>
    </w:p>
    <w:p w14:paraId="0A69E901" w14:textId="57FCBAF1" w:rsidR="00E65462" w:rsidRPr="00674752" w:rsidRDefault="00E65462" w:rsidP="00674752">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1274675A" w14:textId="303C74FC" w:rsidR="0065016E" w:rsidRPr="001F4071" w:rsidRDefault="0065016E" w:rsidP="00674752">
      <w:pPr>
        <w:pStyle w:val="ListParagraph"/>
        <w:numPr>
          <w:ilvl w:val="0"/>
          <w:numId w:val="150"/>
        </w:num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Write the correct symbol in between each set of numbers, &gt; or &lt;.</w:t>
      </w:r>
    </w:p>
    <w:p w14:paraId="0629EC8A" w14:textId="14D1D88B" w:rsidR="00D030DB" w:rsidRPr="00674752" w:rsidRDefault="0065016E" w:rsidP="00674752">
      <w:pPr>
        <w:pStyle w:val="ListParagraph"/>
        <w:numPr>
          <w:ilvl w:val="1"/>
          <w:numId w:val="150"/>
        </w:numPr>
        <w:spacing w:after="160" w:line="276" w:lineRule="auto"/>
        <w:ind w:left="108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 xml:space="preserve">5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6</w:t>
      </w:r>
      <w:r w:rsidRPr="001F4071">
        <w:rPr>
          <w:rFonts w:ascii="Calibri" w:hAnsi="Calibri" w:cs="Calibri"/>
          <w:color w:val="000000" w:themeColor="text1"/>
          <w:lang w:val="en-GB"/>
        </w:rPr>
        <w:tab/>
      </w:r>
      <w:r w:rsidRPr="001F4071">
        <w:rPr>
          <w:rFonts w:ascii="Calibri" w:hAnsi="Calibri" w:cs="Calibri"/>
          <w:color w:val="000000" w:themeColor="text1"/>
          <w:lang w:val="en-GB"/>
        </w:rPr>
        <w:tab/>
      </w:r>
      <w:r w:rsidR="00975C2C" w:rsidRPr="001F4071">
        <w:rPr>
          <w:rFonts w:ascii="Calibri" w:hAnsi="Calibri" w:cs="Calibri"/>
          <w:color w:val="000000" w:themeColor="text1"/>
          <w:lang w:val="en-GB"/>
        </w:rPr>
        <w:tab/>
      </w:r>
      <w:r w:rsidRPr="001F4071">
        <w:rPr>
          <w:rFonts w:ascii="Calibri" w:hAnsi="Calibri" w:cs="Calibri"/>
          <w:color w:val="000000" w:themeColor="text1"/>
          <w:lang w:val="en-GB"/>
        </w:rPr>
        <w:t xml:space="preserve">b.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 3     3</w:t>
      </w:r>
      <w:r w:rsidRPr="001F4071">
        <w:rPr>
          <w:rFonts w:ascii="Calibri" w:hAnsi="Calibri" w:cs="Calibri"/>
          <w:color w:val="000000" w:themeColor="text1"/>
          <w:lang w:val="en-GB"/>
        </w:rPr>
        <w:tab/>
      </w:r>
      <w:r w:rsidRPr="001F4071">
        <w:rPr>
          <w:rFonts w:ascii="Calibri" w:hAnsi="Calibri" w:cs="Calibri"/>
          <w:color w:val="000000" w:themeColor="text1"/>
          <w:lang w:val="en-GB"/>
        </w:rPr>
        <w:tab/>
        <w:t xml:space="preserve">c. 0     </w:t>
      </w:r>
      <w:r w:rsidRPr="001F4071">
        <w:rPr>
          <w:rFonts w:ascii="Calibri" w:hAnsi="Calibri" w:cs="Calibri"/>
          <w:color w:val="000000" w:themeColor="text1"/>
          <w:lang w:val="en-GB"/>
        </w:rPr>
        <w:sym w:font="Symbol" w:char="F02D"/>
      </w:r>
      <w:r w:rsidR="00D030DB" w:rsidRPr="001F4071">
        <w:rPr>
          <w:rFonts w:ascii="Calibri" w:hAnsi="Calibri" w:cs="Calibri"/>
          <w:color w:val="000000" w:themeColor="text1"/>
          <w:lang w:val="en-GB"/>
        </w:rPr>
        <w:t>6</w:t>
      </w:r>
    </w:p>
    <w:p w14:paraId="0B07E763" w14:textId="0EAA338C" w:rsidR="00D030DB" w:rsidRPr="001F4071" w:rsidRDefault="00D030DB" w:rsidP="00674752">
      <w:pPr>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r w:rsidR="00674752">
        <w:rPr>
          <w:rFonts w:ascii="Calibri" w:hAnsi="Calibri" w:cs="Calibri"/>
          <w:b/>
          <w:color w:val="000000" w:themeColor="text1"/>
          <w:lang w:val="en-GB"/>
        </w:rPr>
        <w:t>s</w:t>
      </w:r>
    </w:p>
    <w:p w14:paraId="494474BD" w14:textId="0104C23C" w:rsidR="00D030DB" w:rsidRPr="001F4071" w:rsidRDefault="00D030DB" w:rsidP="00674752">
      <w:pPr>
        <w:pStyle w:val="ListParagraph"/>
        <w:numPr>
          <w:ilvl w:val="0"/>
          <w:numId w:val="151"/>
        </w:numPr>
        <w:spacing w:line="276" w:lineRule="auto"/>
        <w:ind w:left="720"/>
        <w:outlineLvl w:val="0"/>
        <w:rPr>
          <w:rFonts w:ascii="Calibri" w:hAnsi="Calibri" w:cs="Calibri"/>
          <w:color w:val="000000" w:themeColor="text1"/>
          <w:lang w:val="en-GB"/>
        </w:rPr>
      </w:pPr>
      <w:r w:rsidRPr="001F4071">
        <w:rPr>
          <w:rFonts w:ascii="Calibri" w:hAnsi="Calibri" w:cs="Calibri"/>
          <w:color w:val="000000" w:themeColor="text1"/>
          <w:lang w:val="en-GB"/>
        </w:rPr>
        <w:t xml:space="preserve">5 &gt;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6 because positive numbers are always greater than negative numbers.</w:t>
      </w:r>
    </w:p>
    <w:p w14:paraId="673540D3" w14:textId="0D0051C6" w:rsidR="00D030DB" w:rsidRPr="001F4071" w:rsidRDefault="00D030DB" w:rsidP="00674752">
      <w:pPr>
        <w:pStyle w:val="ListParagraph"/>
        <w:numPr>
          <w:ilvl w:val="0"/>
          <w:numId w:val="151"/>
        </w:numPr>
        <w:spacing w:line="276" w:lineRule="auto"/>
        <w:ind w:left="720"/>
        <w:outlineLvl w:val="0"/>
        <w:rPr>
          <w:rFonts w:ascii="Calibri" w:hAnsi="Calibri" w:cs="Calibri"/>
          <w:color w:val="000000" w:themeColor="text1"/>
          <w:lang w:val="en-GB"/>
        </w:rPr>
      </w:pP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3 &lt; 3 because positive numbers are always greater than negative numbers.</w:t>
      </w:r>
    </w:p>
    <w:p w14:paraId="604DE2CF" w14:textId="172396A9" w:rsidR="00D030DB" w:rsidRPr="001F4071" w:rsidRDefault="00D030DB" w:rsidP="00674752">
      <w:pPr>
        <w:pStyle w:val="ListParagraph"/>
        <w:numPr>
          <w:ilvl w:val="0"/>
          <w:numId w:val="151"/>
        </w:numPr>
        <w:spacing w:line="276" w:lineRule="auto"/>
        <w:ind w:left="720"/>
        <w:outlineLvl w:val="0"/>
        <w:rPr>
          <w:rFonts w:ascii="Calibri" w:hAnsi="Calibri" w:cs="Calibri"/>
          <w:color w:val="000000" w:themeColor="text1"/>
          <w:lang w:val="en-GB"/>
        </w:rPr>
      </w:pPr>
      <w:r w:rsidRPr="001F4071">
        <w:rPr>
          <w:rFonts w:ascii="Calibri" w:hAnsi="Calibri" w:cs="Calibri"/>
          <w:color w:val="000000" w:themeColor="text1"/>
          <w:lang w:val="en-GB"/>
        </w:rPr>
        <w:t xml:space="preserve">0 &gt;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6.</w:t>
      </w:r>
      <w:r w:rsidR="0055517A">
        <w:rPr>
          <w:rFonts w:ascii="Calibri" w:hAnsi="Calibri" w:cs="Calibri"/>
          <w:color w:val="000000" w:themeColor="text1"/>
          <w:lang w:val="en-GB"/>
        </w:rPr>
        <w:t xml:space="preserve"> Because -6 is to the left of 0 on the number line.</w:t>
      </w:r>
    </w:p>
    <w:p w14:paraId="5E9B62BD" w14:textId="77777777" w:rsidR="00D030DB" w:rsidRPr="001F4071" w:rsidRDefault="00D030DB" w:rsidP="00674752">
      <w:pPr>
        <w:pStyle w:val="ListParagraph"/>
        <w:numPr>
          <w:ilvl w:val="0"/>
          <w:numId w:val="150"/>
        </w:num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lastRenderedPageBreak/>
        <w:t>Write the correct symbol in between each set of numbers, &gt; or &lt;.</w:t>
      </w:r>
    </w:p>
    <w:p w14:paraId="0A27D8EF" w14:textId="70B53077" w:rsidR="00D030DB" w:rsidRPr="001F4071" w:rsidRDefault="00D030DB" w:rsidP="00674752">
      <w:pPr>
        <w:pStyle w:val="ListParagraph"/>
        <w:numPr>
          <w:ilvl w:val="1"/>
          <w:numId w:val="150"/>
        </w:numPr>
        <w:spacing w:after="160" w:line="276" w:lineRule="auto"/>
        <w:ind w:left="108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8     12</w:t>
      </w:r>
      <w:r w:rsidRPr="001F4071">
        <w:rPr>
          <w:rFonts w:ascii="Calibri" w:hAnsi="Calibri" w:cs="Calibri"/>
          <w:color w:val="000000" w:themeColor="text1"/>
          <w:lang w:val="en-GB"/>
        </w:rPr>
        <w:tab/>
      </w:r>
      <w:r w:rsidRPr="001F4071">
        <w:rPr>
          <w:rFonts w:ascii="Calibri" w:hAnsi="Calibri" w:cs="Calibri"/>
          <w:color w:val="000000" w:themeColor="text1"/>
          <w:lang w:val="en-GB"/>
        </w:rPr>
        <w:tab/>
      </w:r>
      <w:r w:rsidR="00A41D2E" w:rsidRPr="001F4071">
        <w:rPr>
          <w:rFonts w:ascii="Calibri" w:hAnsi="Calibri" w:cs="Calibri"/>
          <w:color w:val="000000" w:themeColor="text1"/>
          <w:lang w:val="en-GB"/>
        </w:rPr>
        <w:tab/>
      </w:r>
      <w:r w:rsidRPr="001F4071">
        <w:rPr>
          <w:rFonts w:ascii="Calibri" w:hAnsi="Calibri" w:cs="Calibri"/>
          <w:color w:val="000000" w:themeColor="text1"/>
          <w:lang w:val="en-GB"/>
        </w:rPr>
        <w:t>b. 15     14</w:t>
      </w:r>
      <w:r w:rsidRPr="001F4071">
        <w:rPr>
          <w:rFonts w:ascii="Calibri" w:hAnsi="Calibri" w:cs="Calibri"/>
          <w:color w:val="000000" w:themeColor="text1"/>
          <w:lang w:val="en-GB"/>
        </w:rPr>
        <w:tab/>
      </w:r>
      <w:r w:rsidRPr="001F4071">
        <w:rPr>
          <w:rFonts w:ascii="Calibri" w:hAnsi="Calibri" w:cs="Calibri"/>
          <w:color w:val="000000" w:themeColor="text1"/>
          <w:lang w:val="en-GB"/>
        </w:rPr>
        <w:tab/>
        <w:t>c. 9     2</w:t>
      </w:r>
    </w:p>
    <w:p w14:paraId="206CDE97" w14:textId="50CD9242" w:rsidR="00D030DB" w:rsidRPr="001F4071" w:rsidRDefault="00D030DB" w:rsidP="00674752">
      <w:pPr>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r w:rsidR="00674752">
        <w:rPr>
          <w:rFonts w:ascii="Calibri" w:hAnsi="Calibri" w:cs="Calibri"/>
          <w:b/>
          <w:color w:val="000000" w:themeColor="text1"/>
          <w:lang w:val="en-GB"/>
        </w:rPr>
        <w:t>s</w:t>
      </w:r>
    </w:p>
    <w:p w14:paraId="71E8099E" w14:textId="017263E7" w:rsidR="00D030DB" w:rsidRPr="001F4071" w:rsidRDefault="00D030DB" w:rsidP="00674752">
      <w:pPr>
        <w:pStyle w:val="ListParagraph"/>
        <w:numPr>
          <w:ilvl w:val="0"/>
          <w:numId w:val="152"/>
        </w:numPr>
        <w:spacing w:line="276" w:lineRule="auto"/>
        <w:ind w:left="720"/>
        <w:outlineLvl w:val="0"/>
        <w:rPr>
          <w:rFonts w:ascii="Calibri" w:hAnsi="Calibri" w:cs="Calibri"/>
          <w:color w:val="000000" w:themeColor="text1"/>
          <w:lang w:val="en-GB"/>
        </w:rPr>
      </w:pPr>
      <w:r w:rsidRPr="001F4071">
        <w:rPr>
          <w:rFonts w:ascii="Calibri" w:hAnsi="Calibri" w:cs="Calibri"/>
          <w:color w:val="000000" w:themeColor="text1"/>
          <w:lang w:val="en-GB"/>
        </w:rPr>
        <w:t>8 &lt; 12 because 12 is to the right of 8 on the number line.</w:t>
      </w:r>
    </w:p>
    <w:p w14:paraId="10F77C90" w14:textId="734D66F7" w:rsidR="00D030DB" w:rsidRPr="001F4071" w:rsidRDefault="00D030DB" w:rsidP="00674752">
      <w:pPr>
        <w:pStyle w:val="ListParagraph"/>
        <w:numPr>
          <w:ilvl w:val="0"/>
          <w:numId w:val="152"/>
        </w:numPr>
        <w:spacing w:line="276" w:lineRule="auto"/>
        <w:ind w:left="720"/>
        <w:outlineLvl w:val="0"/>
        <w:rPr>
          <w:rFonts w:ascii="Calibri" w:hAnsi="Calibri" w:cs="Calibri"/>
          <w:color w:val="000000" w:themeColor="text1"/>
          <w:lang w:val="en-GB"/>
        </w:rPr>
      </w:pPr>
      <w:r w:rsidRPr="001F4071">
        <w:rPr>
          <w:rFonts w:ascii="Calibri" w:hAnsi="Calibri" w:cs="Calibri"/>
          <w:color w:val="000000" w:themeColor="text1"/>
          <w:lang w:val="en-GB"/>
        </w:rPr>
        <w:t>15 &gt; 14 because 15 is to the right of 14 on the number line.</w:t>
      </w:r>
    </w:p>
    <w:p w14:paraId="1C6F4241" w14:textId="721F4E02" w:rsidR="00D030DB" w:rsidRPr="001F4071" w:rsidRDefault="00D030DB" w:rsidP="00674752">
      <w:pPr>
        <w:pStyle w:val="ListParagraph"/>
        <w:numPr>
          <w:ilvl w:val="0"/>
          <w:numId w:val="152"/>
        </w:numPr>
        <w:spacing w:line="276" w:lineRule="auto"/>
        <w:ind w:left="720"/>
        <w:outlineLvl w:val="0"/>
        <w:rPr>
          <w:rFonts w:ascii="Calibri" w:hAnsi="Calibri" w:cs="Calibri"/>
          <w:color w:val="000000" w:themeColor="text1"/>
          <w:lang w:val="en-GB"/>
        </w:rPr>
      </w:pPr>
      <w:r w:rsidRPr="001F4071">
        <w:rPr>
          <w:rFonts w:ascii="Calibri" w:hAnsi="Calibri" w:cs="Calibri"/>
          <w:color w:val="000000" w:themeColor="text1"/>
          <w:lang w:val="en-GB"/>
        </w:rPr>
        <w:t>9 &gt; 2 because 9 is to the right of 2 on the number line.</w:t>
      </w:r>
    </w:p>
    <w:p w14:paraId="0E7303CD" w14:textId="77777777" w:rsidR="00975C2C" w:rsidRPr="00674752" w:rsidRDefault="00975C2C" w:rsidP="00674752">
      <w:pPr>
        <w:spacing w:line="276" w:lineRule="auto"/>
        <w:outlineLvl w:val="0"/>
        <w:rPr>
          <w:rFonts w:ascii="Calibri" w:hAnsi="Calibri" w:cs="Calibri"/>
          <w:color w:val="000000" w:themeColor="text1"/>
          <w:lang w:val="en-GB"/>
        </w:rPr>
      </w:pPr>
    </w:p>
    <w:p w14:paraId="31E0893A" w14:textId="77777777" w:rsidR="00D030DB" w:rsidRPr="001F4071" w:rsidRDefault="00D030DB" w:rsidP="00674752">
      <w:pPr>
        <w:pStyle w:val="ListParagraph"/>
        <w:numPr>
          <w:ilvl w:val="0"/>
          <w:numId w:val="150"/>
        </w:num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Write the correct symbol in between each set of numbers, &gt; or &lt;.</w:t>
      </w:r>
    </w:p>
    <w:p w14:paraId="170DD4CB" w14:textId="49F4067B" w:rsidR="00D030DB" w:rsidRPr="00674752" w:rsidRDefault="00D030DB" w:rsidP="00674752">
      <w:pPr>
        <w:pStyle w:val="ListParagraph"/>
        <w:numPr>
          <w:ilvl w:val="1"/>
          <w:numId w:val="150"/>
        </w:numPr>
        <w:spacing w:after="160" w:line="276" w:lineRule="auto"/>
        <w:ind w:left="108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2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3</w:t>
      </w:r>
      <w:r w:rsidRPr="001F4071">
        <w:rPr>
          <w:rFonts w:ascii="Calibri" w:hAnsi="Calibri" w:cs="Calibri"/>
          <w:color w:val="000000" w:themeColor="text1"/>
          <w:lang w:val="en-GB"/>
        </w:rPr>
        <w:tab/>
      </w:r>
      <w:r w:rsidRPr="001F4071">
        <w:rPr>
          <w:rFonts w:ascii="Calibri" w:hAnsi="Calibri" w:cs="Calibri"/>
          <w:color w:val="000000" w:themeColor="text1"/>
          <w:lang w:val="en-GB"/>
        </w:rPr>
        <w:tab/>
        <w:t xml:space="preserve">b.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 </w:t>
      </w:r>
      <w:r w:rsidR="00A41D2E" w:rsidRPr="001F4071">
        <w:rPr>
          <w:rFonts w:ascii="Calibri" w:hAnsi="Calibri" w:cs="Calibri"/>
          <w:color w:val="000000" w:themeColor="text1"/>
          <w:lang w:val="en-GB"/>
        </w:rPr>
        <w:t>19</w:t>
      </w:r>
      <w:r w:rsidRPr="001F4071">
        <w:rPr>
          <w:rFonts w:ascii="Calibri" w:hAnsi="Calibri" w:cs="Calibri"/>
          <w:color w:val="000000" w:themeColor="text1"/>
          <w:lang w:val="en-GB"/>
        </w:rPr>
        <w:t xml:space="preserve">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8</w:t>
      </w:r>
      <w:r w:rsidRPr="001F4071">
        <w:rPr>
          <w:rFonts w:ascii="Calibri" w:hAnsi="Calibri" w:cs="Calibri"/>
          <w:color w:val="000000" w:themeColor="text1"/>
          <w:lang w:val="en-GB"/>
        </w:rPr>
        <w:tab/>
      </w:r>
      <w:r w:rsidRPr="001F4071">
        <w:rPr>
          <w:rFonts w:ascii="Calibri" w:hAnsi="Calibri" w:cs="Calibri"/>
          <w:color w:val="000000" w:themeColor="text1"/>
          <w:lang w:val="en-GB"/>
        </w:rPr>
        <w:tab/>
        <w:t xml:space="preserve">c.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7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2</w:t>
      </w:r>
    </w:p>
    <w:p w14:paraId="3600A2C8" w14:textId="1358CD6D" w:rsidR="00D030DB" w:rsidRPr="001F4071" w:rsidRDefault="00D030DB" w:rsidP="00674752">
      <w:pPr>
        <w:pStyle w:val="ListParagraph"/>
        <w:spacing w:line="276" w:lineRule="auto"/>
        <w:ind w:left="360"/>
        <w:outlineLvl w:val="0"/>
        <w:rPr>
          <w:rFonts w:ascii="Calibri" w:hAnsi="Calibri" w:cs="Calibri"/>
          <w:b/>
          <w:color w:val="000000" w:themeColor="text1"/>
          <w:lang w:val="en-GB"/>
        </w:rPr>
      </w:pPr>
      <w:r w:rsidRPr="001F4071">
        <w:rPr>
          <w:rFonts w:ascii="Calibri" w:hAnsi="Calibri" w:cs="Calibri"/>
          <w:b/>
          <w:color w:val="000000" w:themeColor="text1"/>
          <w:lang w:val="en-GB"/>
        </w:rPr>
        <w:t>Solution</w:t>
      </w:r>
      <w:r w:rsidR="00674752">
        <w:rPr>
          <w:rFonts w:ascii="Calibri" w:hAnsi="Calibri" w:cs="Calibri"/>
          <w:b/>
          <w:color w:val="000000" w:themeColor="text1"/>
          <w:lang w:val="en-GB"/>
        </w:rPr>
        <w:t>s</w:t>
      </w:r>
    </w:p>
    <w:p w14:paraId="0DA63BD5" w14:textId="5EBB5A1B" w:rsidR="00D030DB" w:rsidRPr="001F4071" w:rsidRDefault="00D030DB" w:rsidP="00674752">
      <w:pPr>
        <w:pStyle w:val="ListParagraph"/>
        <w:numPr>
          <w:ilvl w:val="0"/>
          <w:numId w:val="153"/>
        </w:numPr>
        <w:spacing w:line="276" w:lineRule="auto"/>
        <w:ind w:left="720"/>
        <w:outlineLvl w:val="0"/>
        <w:rPr>
          <w:rFonts w:ascii="Calibri" w:hAnsi="Calibri" w:cs="Calibri"/>
          <w:color w:val="000000" w:themeColor="text1"/>
          <w:lang w:val="en-GB"/>
        </w:rPr>
      </w:pP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2 &gt;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 3 because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2 is to the right of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3 on the number line.</w:t>
      </w:r>
    </w:p>
    <w:p w14:paraId="24824183" w14:textId="5DF641BC" w:rsidR="00D030DB" w:rsidRPr="001F4071" w:rsidRDefault="00D030DB" w:rsidP="00674752">
      <w:pPr>
        <w:pStyle w:val="ListParagraph"/>
        <w:numPr>
          <w:ilvl w:val="0"/>
          <w:numId w:val="153"/>
        </w:numPr>
        <w:spacing w:line="276" w:lineRule="auto"/>
        <w:ind w:left="720"/>
        <w:outlineLvl w:val="0"/>
        <w:rPr>
          <w:rFonts w:ascii="Calibri" w:hAnsi="Calibri" w:cs="Calibri"/>
          <w:color w:val="000000" w:themeColor="text1"/>
          <w:lang w:val="en-GB"/>
        </w:rPr>
      </w:pPr>
      <w:r w:rsidRPr="001F4071">
        <w:rPr>
          <w:rFonts w:ascii="Calibri" w:hAnsi="Calibri" w:cs="Calibri"/>
          <w:color w:val="000000" w:themeColor="text1"/>
          <w:lang w:val="en-GB"/>
        </w:rPr>
        <w:sym w:font="Symbol" w:char="F02D"/>
      </w:r>
      <w:r w:rsidR="001B29AB">
        <w:rPr>
          <w:rFonts w:ascii="Calibri" w:hAnsi="Calibri" w:cs="Calibri"/>
          <w:color w:val="000000" w:themeColor="text1"/>
          <w:lang w:val="en-GB"/>
        </w:rPr>
        <w:t>19</w:t>
      </w:r>
      <w:r w:rsidRPr="001F4071">
        <w:rPr>
          <w:rFonts w:ascii="Calibri" w:hAnsi="Calibri" w:cs="Calibri"/>
          <w:color w:val="000000" w:themeColor="text1"/>
          <w:lang w:val="en-GB"/>
        </w:rPr>
        <w:t xml:space="preserve"> &lt;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 8 because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8 is to the right of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10 on the number line.</w:t>
      </w:r>
    </w:p>
    <w:p w14:paraId="1DD070A0" w14:textId="430F34A2" w:rsidR="00D030DB" w:rsidRPr="001F4071" w:rsidRDefault="00D030DB" w:rsidP="00674752">
      <w:pPr>
        <w:pStyle w:val="ListParagraph"/>
        <w:numPr>
          <w:ilvl w:val="0"/>
          <w:numId w:val="153"/>
        </w:numPr>
        <w:spacing w:line="276" w:lineRule="auto"/>
        <w:ind w:left="720"/>
        <w:outlineLvl w:val="0"/>
        <w:rPr>
          <w:rFonts w:ascii="Calibri" w:hAnsi="Calibri" w:cs="Calibri"/>
          <w:color w:val="000000" w:themeColor="text1"/>
          <w:lang w:val="en-GB"/>
        </w:rPr>
      </w:pP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7 &lt;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 2 because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2 is to the right of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7 on the number line.</w:t>
      </w:r>
    </w:p>
    <w:p w14:paraId="17ED877A" w14:textId="77777777" w:rsidR="00975C2C" w:rsidRPr="001F4071" w:rsidRDefault="00975C2C" w:rsidP="00674752">
      <w:pPr>
        <w:spacing w:line="276" w:lineRule="auto"/>
        <w:outlineLvl w:val="0"/>
        <w:rPr>
          <w:rFonts w:ascii="Calibri" w:hAnsi="Calibri" w:cs="Calibri"/>
          <w:color w:val="000000" w:themeColor="text1"/>
          <w:lang w:val="en-GB"/>
        </w:rPr>
      </w:pPr>
    </w:p>
    <w:p w14:paraId="065B837F" w14:textId="6E38F70F" w:rsidR="00A41D2E" w:rsidRPr="00674752" w:rsidRDefault="00A41D2E" w:rsidP="00674752">
      <w:pPr>
        <w:pStyle w:val="ListParagraph"/>
        <w:numPr>
          <w:ilvl w:val="0"/>
          <w:numId w:val="150"/>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 xml:space="preserve">List these integers in order from least to greatest: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9, 15,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8,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12, 4, 7</w:t>
      </w:r>
    </w:p>
    <w:p w14:paraId="7606C251" w14:textId="13185139" w:rsidR="00A41D2E" w:rsidRPr="001F4071" w:rsidRDefault="00A41D2E" w:rsidP="00674752">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7C5990E3" w14:textId="270B7140" w:rsidR="00A41D2E" w:rsidRPr="001F4071" w:rsidRDefault="00A41D2E" w:rsidP="00674752">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 xml:space="preserve">Remember that negative numbers are always less than positive numbers. You can start ordering them by writing negative integers first: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9,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8,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12, 15, 4, 7</w:t>
      </w:r>
    </w:p>
    <w:p w14:paraId="7D0460CA" w14:textId="77777777" w:rsidR="00A41D2E" w:rsidRPr="001F4071" w:rsidRDefault="00A41D2E" w:rsidP="00674752">
      <w:pPr>
        <w:pStyle w:val="ListParagraph"/>
        <w:spacing w:line="276" w:lineRule="auto"/>
        <w:ind w:left="360"/>
        <w:outlineLvl w:val="0"/>
        <w:rPr>
          <w:rFonts w:ascii="Calibri" w:hAnsi="Calibri" w:cs="Calibri"/>
          <w:color w:val="000000" w:themeColor="text1"/>
          <w:lang w:val="en-GB"/>
        </w:rPr>
      </w:pPr>
    </w:p>
    <w:p w14:paraId="2C021C98" w14:textId="2FC446C0" w:rsidR="00A41D2E" w:rsidRPr="001F4071" w:rsidRDefault="00975C2C" w:rsidP="00674752">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 xml:space="preserve">Now, compare the negative numbers to write them in order. Note that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12 &lt;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9 and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9 &lt;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8. From least to greatest, the negative numbers are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12,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9,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8.</w:t>
      </w:r>
    </w:p>
    <w:p w14:paraId="07219E58" w14:textId="77777777" w:rsidR="00975C2C" w:rsidRPr="001F4071" w:rsidRDefault="00975C2C" w:rsidP="00674752">
      <w:pPr>
        <w:pStyle w:val="ListParagraph"/>
        <w:spacing w:line="276" w:lineRule="auto"/>
        <w:ind w:left="360"/>
        <w:outlineLvl w:val="0"/>
        <w:rPr>
          <w:rFonts w:ascii="Calibri" w:hAnsi="Calibri" w:cs="Calibri"/>
          <w:color w:val="000000" w:themeColor="text1"/>
          <w:lang w:val="en-GB"/>
        </w:rPr>
      </w:pPr>
    </w:p>
    <w:p w14:paraId="17DAF0BF" w14:textId="0F55A11F" w:rsidR="00975C2C" w:rsidRPr="001F4071" w:rsidRDefault="00975C2C" w:rsidP="00674752">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Next, compare the positive numbers to write them in order. Note that 4 &lt; 7 and 7 &lt; 15. From least to greatest, the positive numbers are 4, 7, 15.</w:t>
      </w:r>
    </w:p>
    <w:p w14:paraId="0009B446" w14:textId="77777777" w:rsidR="00975C2C" w:rsidRPr="001F4071" w:rsidRDefault="00975C2C" w:rsidP="00674752">
      <w:pPr>
        <w:pStyle w:val="ListParagraph"/>
        <w:spacing w:line="276" w:lineRule="auto"/>
        <w:ind w:left="360"/>
        <w:outlineLvl w:val="0"/>
        <w:rPr>
          <w:rFonts w:ascii="Calibri" w:hAnsi="Calibri" w:cs="Calibri"/>
          <w:color w:val="000000" w:themeColor="text1"/>
          <w:lang w:val="en-GB"/>
        </w:rPr>
      </w:pPr>
    </w:p>
    <w:p w14:paraId="6312E4DF" w14:textId="5BD0678A" w:rsidR="00975C2C" w:rsidRPr="00674752" w:rsidRDefault="00975C2C" w:rsidP="00674752">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 xml:space="preserve">Write the entire list of numbers in order from least to greatest: </w:t>
      </w:r>
      <w:r w:rsidR="0055517A">
        <w:rPr>
          <w:rFonts w:ascii="Calibri" w:hAnsi="Calibri" w:cs="Calibri"/>
          <w:color w:val="000000" w:themeColor="text1"/>
          <w:lang w:val="en-GB"/>
        </w:rPr>
        <w:t xml:space="preserve"> </w:t>
      </w:r>
      <m:oMath>
        <m:r>
          <w:rPr>
            <w:rFonts w:ascii="Cambria Math" w:hAnsi="Cambria Math" w:cs="Calibri"/>
            <w:color w:val="000000" w:themeColor="text1"/>
            <w:lang w:val="en-GB"/>
          </w:rPr>
          <m:t>-</m:t>
        </m:r>
        <w:proofErr w:type="gramStart"/>
        <m:r>
          <w:rPr>
            <w:rFonts w:ascii="Cambria Math" w:hAnsi="Cambria Math" w:cs="Calibri"/>
            <w:color w:val="000000" w:themeColor="text1"/>
            <w:lang w:val="en-GB"/>
          </w:rPr>
          <m:t>12</m:t>
        </m:r>
        <m:r>
          <w:rPr>
            <w:rFonts w:ascii="Cambria Math" w:hAnsi="Cambria Math" w:cs="Calibri"/>
            <w:color w:val="000000" w:themeColor="text1"/>
            <w:lang w:val="en-GB"/>
          </w:rPr>
          <m:t>,-</m:t>
        </m:r>
        <w:proofErr w:type="gramEnd"/>
        <m:r>
          <w:rPr>
            <w:rFonts w:ascii="Cambria Math" w:hAnsi="Cambria Math" w:cs="Calibri"/>
            <w:color w:val="000000" w:themeColor="text1"/>
            <w:lang w:val="en-GB"/>
          </w:rPr>
          <m:t>9, -8,  4,</m:t>
        </m:r>
        <m:r>
          <w:rPr>
            <w:rFonts w:ascii="Cambria Math" w:hAnsi="Cambria Math" w:cs="Calibri"/>
            <w:color w:val="000000" w:themeColor="text1"/>
            <w:lang w:val="en-GB"/>
          </w:rPr>
          <m:t xml:space="preserve"> </m:t>
        </m:r>
        <m:r>
          <w:rPr>
            <w:rFonts w:ascii="Cambria Math" w:hAnsi="Cambria Math" w:cs="Calibri"/>
            <w:color w:val="000000" w:themeColor="text1"/>
            <w:lang w:val="en-GB"/>
          </w:rPr>
          <m:t xml:space="preserve"> 7</m:t>
        </m:r>
        <m:r>
          <w:rPr>
            <w:rFonts w:ascii="Cambria Math" w:hAnsi="Cambria Math" w:cs="Calibri"/>
            <w:color w:val="000000" w:themeColor="text1"/>
            <w:lang w:val="en-GB"/>
          </w:rPr>
          <m:t>,</m:t>
        </m:r>
        <m:r>
          <w:rPr>
            <w:rFonts w:ascii="Cambria Math" w:hAnsi="Cambria Math" w:cs="Calibri"/>
            <w:color w:val="000000" w:themeColor="text1"/>
            <w:lang w:val="en-GB"/>
          </w:rPr>
          <m:t xml:space="preserve"> 15</m:t>
        </m:r>
      </m:oMath>
      <w:r w:rsidR="00A07C8C">
        <w:rPr>
          <w:rFonts w:ascii="Calibri" w:hAnsi="Calibri" w:cs="Calibri"/>
          <w:color w:val="000000" w:themeColor="text1"/>
          <w:lang w:val="en-GB"/>
        </w:rPr>
        <w:t>.</w:t>
      </w:r>
    </w:p>
    <w:p w14:paraId="149AF674" w14:textId="77777777" w:rsidR="00975C2C" w:rsidRPr="001F4071" w:rsidRDefault="00975C2C" w:rsidP="00A41D2E">
      <w:pPr>
        <w:pStyle w:val="ListParagraph"/>
        <w:spacing w:line="276" w:lineRule="auto"/>
        <w:outlineLvl w:val="0"/>
        <w:rPr>
          <w:rFonts w:ascii="Calibri" w:hAnsi="Calibri" w:cs="Calibri"/>
          <w:color w:val="000000" w:themeColor="text1"/>
          <w:lang w:val="en-GB"/>
        </w:rPr>
      </w:pPr>
    </w:p>
    <w:p w14:paraId="4A81381D" w14:textId="0B279B45" w:rsidR="00975C2C" w:rsidRPr="00674752" w:rsidRDefault="00975C2C" w:rsidP="00674752">
      <w:pPr>
        <w:pStyle w:val="ListParagraph"/>
        <w:numPr>
          <w:ilvl w:val="0"/>
          <w:numId w:val="150"/>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 xml:space="preserve">List these integers in order from greatest to least: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20, 30, 40,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50,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60, 70,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80, 90.</w:t>
      </w:r>
    </w:p>
    <w:p w14:paraId="2E4822D8" w14:textId="206D8E1D" w:rsidR="00975C2C" w:rsidRPr="001F4071" w:rsidRDefault="00975C2C" w:rsidP="00674752">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6D0515B9" w14:textId="56CD03E4" w:rsidR="00975C2C" w:rsidRPr="001F4071" w:rsidRDefault="00975C2C" w:rsidP="00674752">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 xml:space="preserve">In this </w:t>
      </w:r>
      <w:proofErr w:type="gramStart"/>
      <w:r w:rsidRPr="001F4071">
        <w:rPr>
          <w:rFonts w:ascii="Calibri" w:hAnsi="Calibri" w:cs="Calibri"/>
          <w:color w:val="000000" w:themeColor="text1"/>
          <w:lang w:val="en-GB"/>
        </w:rPr>
        <w:t>problem</w:t>
      </w:r>
      <w:proofErr w:type="gramEnd"/>
      <w:r w:rsidRPr="001F4071">
        <w:rPr>
          <w:rFonts w:ascii="Calibri" w:hAnsi="Calibri" w:cs="Calibri"/>
          <w:color w:val="000000" w:themeColor="text1"/>
          <w:lang w:val="en-GB"/>
        </w:rPr>
        <w:t xml:space="preserve"> we want to start with the greater numbers. Start ordering them by writing the positive integers first: 30, 40, 70, 90,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20,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50,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60,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80.</w:t>
      </w:r>
    </w:p>
    <w:p w14:paraId="39C1B1C1" w14:textId="77777777" w:rsidR="00975C2C" w:rsidRPr="001F4071" w:rsidRDefault="00975C2C" w:rsidP="00674752">
      <w:pPr>
        <w:pStyle w:val="ListParagraph"/>
        <w:spacing w:line="276" w:lineRule="auto"/>
        <w:ind w:left="360"/>
        <w:outlineLvl w:val="0"/>
        <w:rPr>
          <w:rFonts w:ascii="Calibri" w:hAnsi="Calibri" w:cs="Calibri"/>
          <w:color w:val="000000" w:themeColor="text1"/>
          <w:lang w:val="en-GB"/>
        </w:rPr>
      </w:pPr>
    </w:p>
    <w:p w14:paraId="121B31C6" w14:textId="637F5A07" w:rsidR="00975C2C" w:rsidRPr="001F4071" w:rsidRDefault="00975C2C" w:rsidP="00674752">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 xml:space="preserve">Compare the positive numbers to write them in order. Note that 90 &gt; 70, 70 &gt; 40, and </w:t>
      </w:r>
      <w:r w:rsidR="000E692F">
        <w:rPr>
          <w:rFonts w:ascii="Calibri" w:hAnsi="Calibri" w:cs="Calibri"/>
          <w:color w:val="000000" w:themeColor="text1"/>
          <w:lang w:val="en-GB"/>
        </w:rPr>
        <w:t>40 &gt; 30. From greatest to least</w:t>
      </w:r>
      <w:r w:rsidRPr="001F4071">
        <w:rPr>
          <w:rFonts w:ascii="Calibri" w:hAnsi="Calibri" w:cs="Calibri"/>
          <w:color w:val="000000" w:themeColor="text1"/>
          <w:lang w:val="en-GB"/>
        </w:rPr>
        <w:t>, the positive numbers are 90, 70, 40, 30.</w:t>
      </w:r>
    </w:p>
    <w:p w14:paraId="49CBC768" w14:textId="77777777" w:rsidR="00975C2C" w:rsidRPr="001F4071" w:rsidRDefault="00975C2C" w:rsidP="00975C2C">
      <w:pPr>
        <w:pStyle w:val="ListParagraph"/>
        <w:spacing w:line="276" w:lineRule="auto"/>
        <w:outlineLvl w:val="0"/>
        <w:rPr>
          <w:rFonts w:ascii="Calibri" w:hAnsi="Calibri" w:cs="Calibri"/>
          <w:color w:val="000000" w:themeColor="text1"/>
          <w:lang w:val="en-GB"/>
        </w:rPr>
      </w:pPr>
    </w:p>
    <w:p w14:paraId="2CEF1625" w14:textId="1681BE52" w:rsidR="00975C2C" w:rsidRPr="001F4071" w:rsidRDefault="00975C2C" w:rsidP="00674752">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 xml:space="preserve">Compare the negative numbers to write them in order. Note that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20 &gt;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50,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50 &gt;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60, and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60 &gt;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80. From greatest to least, the negative numbers are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20,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50,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60,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80.</w:t>
      </w:r>
    </w:p>
    <w:p w14:paraId="58D2D1F6" w14:textId="77777777" w:rsidR="00975C2C" w:rsidRPr="001F4071" w:rsidRDefault="00975C2C" w:rsidP="00975C2C">
      <w:pPr>
        <w:pStyle w:val="ListParagraph"/>
        <w:spacing w:line="276" w:lineRule="auto"/>
        <w:outlineLvl w:val="0"/>
        <w:rPr>
          <w:rFonts w:ascii="Calibri" w:hAnsi="Calibri" w:cs="Calibri"/>
          <w:color w:val="000000" w:themeColor="text1"/>
          <w:lang w:val="en-GB"/>
        </w:rPr>
      </w:pPr>
    </w:p>
    <w:p w14:paraId="3106F590" w14:textId="1C160A6F" w:rsidR="00975C2C" w:rsidRPr="001F4071" w:rsidRDefault="00975C2C" w:rsidP="00674752">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 xml:space="preserve">Write the entire list of numbers from greatest to least: 90, 70, 40, 30,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20,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50,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60,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80</w:t>
      </w:r>
    </w:p>
    <w:p w14:paraId="1C1C7759" w14:textId="77777777" w:rsidR="00E65462" w:rsidRPr="001F4071" w:rsidRDefault="00E65462" w:rsidP="00674752">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lastRenderedPageBreak/>
        <w:t>Practice</w:t>
      </w:r>
    </w:p>
    <w:p w14:paraId="3FCDE55E" w14:textId="77777777" w:rsidR="00975C2C" w:rsidRPr="001F4071" w:rsidRDefault="00975C2C" w:rsidP="00105B85">
      <w:pPr>
        <w:pStyle w:val="ListParagraph"/>
        <w:numPr>
          <w:ilvl w:val="0"/>
          <w:numId w:val="15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Write the correct symbol in between each set of numbers, &gt; or &lt;.</w:t>
      </w:r>
    </w:p>
    <w:p w14:paraId="58E52615" w14:textId="33605C37" w:rsidR="00975C2C" w:rsidRPr="001F4071" w:rsidRDefault="00975C2C" w:rsidP="00105B85">
      <w:pPr>
        <w:pStyle w:val="ListParagraph"/>
        <w:numPr>
          <w:ilvl w:val="1"/>
          <w:numId w:val="15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sym w:font="Symbol" w:char="F02D"/>
      </w:r>
      <w:r w:rsidR="00E750B8">
        <w:rPr>
          <w:rFonts w:ascii="Calibri" w:hAnsi="Calibri" w:cs="Calibri"/>
          <w:color w:val="000000" w:themeColor="text1"/>
          <w:lang w:val="en-GB"/>
        </w:rPr>
        <w:t>8     7</w:t>
      </w:r>
      <w:r w:rsidR="00E750B8">
        <w:rPr>
          <w:rFonts w:ascii="Calibri" w:hAnsi="Calibri" w:cs="Calibri"/>
          <w:color w:val="000000" w:themeColor="text1"/>
          <w:lang w:val="en-GB"/>
        </w:rPr>
        <w:tab/>
      </w:r>
      <w:r w:rsidR="00E750B8">
        <w:rPr>
          <w:rFonts w:ascii="Calibri" w:hAnsi="Calibri" w:cs="Calibri"/>
          <w:color w:val="000000" w:themeColor="text1"/>
          <w:lang w:val="en-GB"/>
        </w:rPr>
        <w:tab/>
      </w:r>
      <w:r w:rsidRPr="001F4071">
        <w:rPr>
          <w:rFonts w:ascii="Calibri" w:hAnsi="Calibri" w:cs="Calibri"/>
          <w:color w:val="000000" w:themeColor="text1"/>
          <w:lang w:val="en-GB"/>
        </w:rPr>
        <w:t xml:space="preserve">b.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 9     9</w:t>
      </w:r>
      <w:r w:rsidRPr="001F4071">
        <w:rPr>
          <w:rFonts w:ascii="Calibri" w:hAnsi="Calibri" w:cs="Calibri"/>
          <w:color w:val="000000" w:themeColor="text1"/>
          <w:lang w:val="en-GB"/>
        </w:rPr>
        <w:tab/>
      </w:r>
      <w:r w:rsidRPr="001F4071">
        <w:rPr>
          <w:rFonts w:ascii="Calibri" w:hAnsi="Calibri" w:cs="Calibri"/>
          <w:color w:val="000000" w:themeColor="text1"/>
          <w:lang w:val="en-GB"/>
        </w:rPr>
        <w:tab/>
        <w:t xml:space="preserve">c.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12    0</w:t>
      </w:r>
    </w:p>
    <w:p w14:paraId="44A2F590" w14:textId="77777777" w:rsidR="00975C2C" w:rsidRPr="001F4071" w:rsidRDefault="00975C2C" w:rsidP="00105B85">
      <w:pPr>
        <w:pStyle w:val="ListParagraph"/>
        <w:numPr>
          <w:ilvl w:val="0"/>
          <w:numId w:val="15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Write the correct symbol in between each set of numbers, &gt; or &lt;.</w:t>
      </w:r>
    </w:p>
    <w:p w14:paraId="0138D655" w14:textId="5D398A63" w:rsidR="00975C2C" w:rsidRPr="001F4071" w:rsidRDefault="00975C2C" w:rsidP="00105B85">
      <w:pPr>
        <w:pStyle w:val="ListParagraph"/>
        <w:numPr>
          <w:ilvl w:val="1"/>
          <w:numId w:val="15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21     12</w:t>
      </w:r>
      <w:r w:rsidRPr="001F4071">
        <w:rPr>
          <w:rFonts w:ascii="Calibri" w:hAnsi="Calibri" w:cs="Calibri"/>
          <w:color w:val="000000" w:themeColor="text1"/>
          <w:lang w:val="en-GB"/>
        </w:rPr>
        <w:tab/>
      </w:r>
      <w:r w:rsidRPr="001F4071">
        <w:rPr>
          <w:rFonts w:ascii="Calibri" w:hAnsi="Calibri" w:cs="Calibri"/>
          <w:color w:val="000000" w:themeColor="text1"/>
          <w:lang w:val="en-GB"/>
        </w:rPr>
        <w:tab/>
        <w:t>b.</w:t>
      </w:r>
      <w:r w:rsidR="00E750B8">
        <w:rPr>
          <w:rFonts w:ascii="Calibri" w:hAnsi="Calibri" w:cs="Calibri"/>
          <w:color w:val="000000" w:themeColor="text1"/>
          <w:lang w:val="en-GB"/>
        </w:rPr>
        <w:t xml:space="preserve"> </w:t>
      </w:r>
      <w:r w:rsidRPr="001F4071">
        <w:rPr>
          <w:rFonts w:ascii="Calibri" w:hAnsi="Calibri" w:cs="Calibri"/>
          <w:color w:val="000000" w:themeColor="text1"/>
          <w:lang w:val="en-GB"/>
        </w:rPr>
        <w:t xml:space="preserve"> 9     8</w:t>
      </w:r>
      <w:r w:rsidRPr="001F4071">
        <w:rPr>
          <w:rFonts w:ascii="Calibri" w:hAnsi="Calibri" w:cs="Calibri"/>
          <w:color w:val="000000" w:themeColor="text1"/>
          <w:lang w:val="en-GB"/>
        </w:rPr>
        <w:tab/>
      </w:r>
      <w:r w:rsidRPr="001F4071">
        <w:rPr>
          <w:rFonts w:ascii="Calibri" w:hAnsi="Calibri" w:cs="Calibri"/>
          <w:color w:val="000000" w:themeColor="text1"/>
          <w:lang w:val="en-GB"/>
        </w:rPr>
        <w:tab/>
        <w:t xml:space="preserve">c. 17     </w:t>
      </w:r>
      <w:r w:rsidR="00D81C25" w:rsidRPr="001F4071">
        <w:rPr>
          <w:rFonts w:ascii="Calibri" w:hAnsi="Calibri" w:cs="Calibri"/>
          <w:color w:val="000000" w:themeColor="text1"/>
          <w:lang w:val="en-GB"/>
        </w:rPr>
        <w:t>21</w:t>
      </w:r>
    </w:p>
    <w:p w14:paraId="79E34CC3" w14:textId="798CF09F" w:rsidR="00975C2C" w:rsidRPr="001F4071" w:rsidRDefault="00975C2C" w:rsidP="00105B85">
      <w:pPr>
        <w:pStyle w:val="ListParagraph"/>
        <w:numPr>
          <w:ilvl w:val="0"/>
          <w:numId w:val="15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Write the correct symbol in between each set of numbers, &gt; or &lt;.</w:t>
      </w:r>
    </w:p>
    <w:p w14:paraId="2004BB0B" w14:textId="1B34CC2D" w:rsidR="00975C2C" w:rsidRPr="001F4071" w:rsidRDefault="00975C2C" w:rsidP="00105B85">
      <w:pPr>
        <w:pStyle w:val="ListParagraph"/>
        <w:numPr>
          <w:ilvl w:val="1"/>
          <w:numId w:val="15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sym w:font="Symbol" w:char="F02D"/>
      </w:r>
      <w:r w:rsidR="00D81C25" w:rsidRPr="001F4071">
        <w:rPr>
          <w:rFonts w:ascii="Calibri" w:hAnsi="Calibri" w:cs="Calibri"/>
          <w:color w:val="000000" w:themeColor="text1"/>
          <w:lang w:val="en-GB"/>
        </w:rPr>
        <w:t>1</w:t>
      </w:r>
      <w:r w:rsidRPr="001F4071">
        <w:rPr>
          <w:rFonts w:ascii="Calibri" w:hAnsi="Calibri" w:cs="Calibri"/>
          <w:color w:val="000000" w:themeColor="text1"/>
          <w:lang w:val="en-GB"/>
        </w:rPr>
        <w:t xml:space="preserve">2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3</w:t>
      </w:r>
      <w:r w:rsidR="00D81C25" w:rsidRPr="001F4071">
        <w:rPr>
          <w:rFonts w:ascii="Calibri" w:hAnsi="Calibri" w:cs="Calibri"/>
          <w:color w:val="000000" w:themeColor="text1"/>
          <w:lang w:val="en-GB"/>
        </w:rPr>
        <w:t>0</w:t>
      </w:r>
      <w:r w:rsidRPr="001F4071">
        <w:rPr>
          <w:rFonts w:ascii="Calibri" w:hAnsi="Calibri" w:cs="Calibri"/>
          <w:color w:val="000000" w:themeColor="text1"/>
          <w:lang w:val="en-GB"/>
        </w:rPr>
        <w:tab/>
      </w:r>
      <w:r w:rsidRPr="001F4071">
        <w:rPr>
          <w:rFonts w:ascii="Calibri" w:hAnsi="Calibri" w:cs="Calibri"/>
          <w:color w:val="000000" w:themeColor="text1"/>
          <w:lang w:val="en-GB"/>
        </w:rPr>
        <w:tab/>
        <w:t xml:space="preserve">b.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 xml:space="preserve"> </w:t>
      </w:r>
      <w:r w:rsidR="00D81C25" w:rsidRPr="001F4071">
        <w:rPr>
          <w:rFonts w:ascii="Calibri" w:hAnsi="Calibri" w:cs="Calibri"/>
          <w:color w:val="000000" w:themeColor="text1"/>
          <w:lang w:val="en-GB"/>
        </w:rPr>
        <w:t>20</w:t>
      </w:r>
      <w:r w:rsidRPr="001F4071">
        <w:rPr>
          <w:rFonts w:ascii="Calibri" w:hAnsi="Calibri" w:cs="Calibri"/>
          <w:color w:val="000000" w:themeColor="text1"/>
          <w:lang w:val="en-GB"/>
        </w:rPr>
        <w:t xml:space="preserve">    </w:t>
      </w:r>
      <w:r w:rsidR="00D81C25" w:rsidRPr="001F4071">
        <w:rPr>
          <w:rFonts w:ascii="Calibri" w:hAnsi="Calibri" w:cs="Calibri"/>
          <w:color w:val="000000" w:themeColor="text1"/>
          <w:lang w:val="en-GB"/>
        </w:rPr>
        <w:t xml:space="preserve">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8</w:t>
      </w:r>
      <w:r w:rsidR="00D81C25" w:rsidRPr="001F4071">
        <w:rPr>
          <w:rFonts w:ascii="Calibri" w:hAnsi="Calibri" w:cs="Calibri"/>
          <w:color w:val="000000" w:themeColor="text1"/>
          <w:lang w:val="en-GB"/>
        </w:rPr>
        <w:t>0</w:t>
      </w:r>
      <w:r w:rsidRPr="001F4071">
        <w:rPr>
          <w:rFonts w:ascii="Calibri" w:hAnsi="Calibri" w:cs="Calibri"/>
          <w:color w:val="000000" w:themeColor="text1"/>
          <w:lang w:val="en-GB"/>
        </w:rPr>
        <w:tab/>
      </w:r>
      <w:r w:rsidRPr="001F4071">
        <w:rPr>
          <w:rFonts w:ascii="Calibri" w:hAnsi="Calibri" w:cs="Calibri"/>
          <w:color w:val="000000" w:themeColor="text1"/>
          <w:lang w:val="en-GB"/>
        </w:rPr>
        <w:tab/>
        <w:t xml:space="preserve">c. </w:t>
      </w:r>
      <w:r w:rsidRPr="001F4071">
        <w:rPr>
          <w:rFonts w:ascii="Calibri" w:hAnsi="Calibri" w:cs="Calibri"/>
          <w:color w:val="000000" w:themeColor="text1"/>
          <w:lang w:val="en-GB"/>
        </w:rPr>
        <w:sym w:font="Symbol" w:char="F02D"/>
      </w:r>
      <w:r w:rsidR="00D81C25" w:rsidRPr="001F4071">
        <w:rPr>
          <w:rFonts w:ascii="Calibri" w:hAnsi="Calibri" w:cs="Calibri"/>
          <w:color w:val="000000" w:themeColor="text1"/>
          <w:lang w:val="en-GB"/>
        </w:rPr>
        <w:t xml:space="preserve">9 </w:t>
      </w:r>
      <w:r w:rsidRPr="001F4071">
        <w:rPr>
          <w:rFonts w:ascii="Calibri" w:hAnsi="Calibri" w:cs="Calibri"/>
          <w:color w:val="000000" w:themeColor="text1"/>
          <w:lang w:val="en-GB"/>
        </w:rPr>
        <w:t xml:space="preserve">    </w:t>
      </w:r>
      <w:r w:rsidRPr="001F4071">
        <w:rPr>
          <w:rFonts w:ascii="Calibri" w:hAnsi="Calibri" w:cs="Calibri"/>
          <w:color w:val="000000" w:themeColor="text1"/>
          <w:lang w:val="en-GB"/>
        </w:rPr>
        <w:sym w:font="Symbol" w:char="F02D"/>
      </w:r>
      <w:r w:rsidR="00D81C25" w:rsidRPr="001F4071">
        <w:rPr>
          <w:rFonts w:ascii="Calibri" w:hAnsi="Calibri" w:cs="Calibri"/>
          <w:color w:val="000000" w:themeColor="text1"/>
          <w:lang w:val="en-GB"/>
        </w:rPr>
        <w:t>7</w:t>
      </w:r>
    </w:p>
    <w:p w14:paraId="6385220D" w14:textId="2AC226C6" w:rsidR="00D65484" w:rsidRPr="001F4071" w:rsidRDefault="00975C2C" w:rsidP="00105B85">
      <w:pPr>
        <w:pStyle w:val="ListParagraph"/>
        <w:numPr>
          <w:ilvl w:val="0"/>
          <w:numId w:val="15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List these integers in order from least to greatest: </w:t>
      </w:r>
      <w:r w:rsidR="00D81C25" w:rsidRPr="001F4071">
        <w:rPr>
          <w:rFonts w:ascii="Calibri" w:hAnsi="Calibri" w:cs="Calibri"/>
          <w:color w:val="000000" w:themeColor="text1"/>
          <w:lang w:val="en-GB"/>
        </w:rPr>
        <w:sym w:font="Symbol" w:char="F02D"/>
      </w:r>
      <w:r w:rsidR="00D81C25" w:rsidRPr="001F4071">
        <w:rPr>
          <w:rFonts w:ascii="Calibri" w:hAnsi="Calibri" w:cs="Calibri"/>
          <w:color w:val="000000" w:themeColor="text1"/>
          <w:lang w:val="en-GB"/>
        </w:rPr>
        <w:t xml:space="preserve">14, 18, 17, </w:t>
      </w:r>
      <w:r w:rsidR="00D81C25" w:rsidRPr="001F4071">
        <w:rPr>
          <w:rFonts w:ascii="Calibri" w:hAnsi="Calibri" w:cs="Calibri"/>
          <w:color w:val="000000" w:themeColor="text1"/>
          <w:lang w:val="en-GB"/>
        </w:rPr>
        <w:sym w:font="Symbol" w:char="F02D"/>
      </w:r>
      <w:r w:rsidR="00D81C25" w:rsidRPr="001F4071">
        <w:rPr>
          <w:rFonts w:ascii="Calibri" w:hAnsi="Calibri" w:cs="Calibri"/>
          <w:color w:val="000000" w:themeColor="text1"/>
          <w:lang w:val="en-GB"/>
        </w:rPr>
        <w:t xml:space="preserve">15, </w:t>
      </w:r>
      <w:r w:rsidR="00D81C25" w:rsidRPr="001F4071">
        <w:rPr>
          <w:rFonts w:ascii="Calibri" w:hAnsi="Calibri" w:cs="Calibri"/>
          <w:color w:val="000000" w:themeColor="text1"/>
          <w:lang w:val="en-GB"/>
        </w:rPr>
        <w:sym w:font="Symbol" w:char="F02D"/>
      </w:r>
      <w:r w:rsidR="00D81C25" w:rsidRPr="001F4071">
        <w:rPr>
          <w:rFonts w:ascii="Calibri" w:hAnsi="Calibri" w:cs="Calibri"/>
          <w:color w:val="000000" w:themeColor="text1"/>
          <w:lang w:val="en-GB"/>
        </w:rPr>
        <w:t xml:space="preserve">19, 13, </w:t>
      </w:r>
      <w:r w:rsidR="00D81C25" w:rsidRPr="001F4071">
        <w:rPr>
          <w:rFonts w:ascii="Calibri" w:hAnsi="Calibri" w:cs="Calibri"/>
          <w:color w:val="000000" w:themeColor="text1"/>
          <w:lang w:val="en-GB"/>
        </w:rPr>
        <w:sym w:font="Symbol" w:char="F02D"/>
      </w:r>
      <w:r w:rsidR="00D81C25" w:rsidRPr="001F4071">
        <w:rPr>
          <w:rFonts w:ascii="Calibri" w:hAnsi="Calibri" w:cs="Calibri"/>
          <w:color w:val="000000" w:themeColor="text1"/>
          <w:lang w:val="en-GB"/>
        </w:rPr>
        <w:t xml:space="preserve">12, </w:t>
      </w:r>
      <w:r w:rsidR="00D81C25" w:rsidRPr="001F4071">
        <w:rPr>
          <w:rFonts w:ascii="Calibri" w:hAnsi="Calibri" w:cs="Calibri"/>
          <w:color w:val="000000" w:themeColor="text1"/>
          <w:lang w:val="en-GB"/>
        </w:rPr>
        <w:sym w:font="Symbol" w:char="F02D"/>
      </w:r>
      <w:r w:rsidR="00D81C25" w:rsidRPr="001F4071">
        <w:rPr>
          <w:rFonts w:ascii="Calibri" w:hAnsi="Calibri" w:cs="Calibri"/>
          <w:color w:val="000000" w:themeColor="text1"/>
          <w:lang w:val="en-GB"/>
        </w:rPr>
        <w:t>16</w:t>
      </w:r>
    </w:p>
    <w:p w14:paraId="27A473A1" w14:textId="5D80C7A7" w:rsidR="00975C2C" w:rsidRPr="001E654F" w:rsidRDefault="00975C2C" w:rsidP="001E654F">
      <w:pPr>
        <w:pStyle w:val="ListParagraph"/>
        <w:numPr>
          <w:ilvl w:val="0"/>
          <w:numId w:val="154"/>
        </w:numPr>
        <w:spacing w:line="276" w:lineRule="auto"/>
        <w:outlineLvl w:val="0"/>
        <w:rPr>
          <w:rFonts w:ascii="Calibri" w:hAnsi="Calibri" w:cs="Calibri"/>
          <w:color w:val="000000" w:themeColor="text1"/>
          <w:lang w:val="en-GB"/>
        </w:rPr>
      </w:pPr>
      <w:r w:rsidRPr="001E654F">
        <w:rPr>
          <w:rFonts w:ascii="Calibri" w:hAnsi="Calibri" w:cs="Calibri"/>
          <w:color w:val="000000" w:themeColor="text1"/>
          <w:lang w:val="en-GB"/>
        </w:rPr>
        <w:t xml:space="preserve">List these integers in order from greatest to least: </w:t>
      </w:r>
      <w:r w:rsidRPr="001F4071">
        <w:rPr>
          <w:lang w:val="en-GB"/>
        </w:rPr>
        <w:sym w:font="Symbol" w:char="F02D"/>
      </w:r>
      <w:r w:rsidR="00D81C25" w:rsidRPr="001E654F">
        <w:rPr>
          <w:rFonts w:ascii="Calibri" w:hAnsi="Calibri" w:cs="Calibri"/>
          <w:color w:val="000000" w:themeColor="text1"/>
          <w:lang w:val="en-GB"/>
        </w:rPr>
        <w:t xml:space="preserve">9, 18, </w:t>
      </w:r>
      <w:r w:rsidR="00D81C25" w:rsidRPr="001F4071">
        <w:rPr>
          <w:lang w:val="en-GB"/>
        </w:rPr>
        <w:sym w:font="Symbol" w:char="F02D"/>
      </w:r>
      <w:r w:rsidR="00D81C25" w:rsidRPr="001E654F">
        <w:rPr>
          <w:rFonts w:ascii="Calibri" w:hAnsi="Calibri" w:cs="Calibri"/>
          <w:color w:val="000000" w:themeColor="text1"/>
          <w:lang w:val="en-GB"/>
        </w:rPr>
        <w:t xml:space="preserve">15, </w:t>
      </w:r>
      <w:r w:rsidR="00D81C25" w:rsidRPr="001F4071">
        <w:rPr>
          <w:lang w:val="en-GB"/>
        </w:rPr>
        <w:sym w:font="Symbol" w:char="F02D"/>
      </w:r>
      <w:r w:rsidR="00D81C25" w:rsidRPr="001E654F">
        <w:rPr>
          <w:rFonts w:ascii="Calibri" w:hAnsi="Calibri" w:cs="Calibri"/>
          <w:color w:val="000000" w:themeColor="text1"/>
          <w:lang w:val="en-GB"/>
        </w:rPr>
        <w:t xml:space="preserve">7, 16, 5, </w:t>
      </w:r>
      <w:r w:rsidR="00D81C25" w:rsidRPr="001F4071">
        <w:rPr>
          <w:lang w:val="en-GB"/>
        </w:rPr>
        <w:sym w:font="Symbol" w:char="F02D"/>
      </w:r>
      <w:r w:rsidR="00D81C25" w:rsidRPr="001E654F">
        <w:rPr>
          <w:rFonts w:ascii="Calibri" w:hAnsi="Calibri" w:cs="Calibri"/>
          <w:color w:val="000000" w:themeColor="text1"/>
          <w:lang w:val="en-GB"/>
        </w:rPr>
        <w:t xml:space="preserve">6, </w:t>
      </w:r>
      <w:r w:rsidR="00D81C25" w:rsidRPr="001F4071">
        <w:rPr>
          <w:lang w:val="en-GB"/>
        </w:rPr>
        <w:sym w:font="Symbol" w:char="F02D"/>
      </w:r>
      <w:r w:rsidR="00D81C25" w:rsidRPr="001E654F">
        <w:rPr>
          <w:rFonts w:ascii="Calibri" w:hAnsi="Calibri" w:cs="Calibri"/>
          <w:color w:val="000000" w:themeColor="text1"/>
          <w:lang w:val="en-GB"/>
        </w:rPr>
        <w:t>16, 7</w:t>
      </w:r>
    </w:p>
    <w:p w14:paraId="0B1B5CB7" w14:textId="77777777" w:rsidR="00E65462" w:rsidRPr="001F4071" w:rsidRDefault="00E65462"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E65462" w:rsidRPr="001F4071" w14:paraId="622C3C53" w14:textId="77777777" w:rsidTr="006A1EDF">
        <w:tc>
          <w:tcPr>
            <w:tcW w:w="4585" w:type="dxa"/>
            <w:gridSpan w:val="2"/>
          </w:tcPr>
          <w:p w14:paraId="33C0819E" w14:textId="77777777" w:rsidR="00E65462" w:rsidRPr="001F4071" w:rsidRDefault="00E65462"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Addition of Integers Using a Number Line</w:t>
            </w:r>
          </w:p>
        </w:tc>
        <w:tc>
          <w:tcPr>
            <w:tcW w:w="4769" w:type="dxa"/>
            <w:gridSpan w:val="2"/>
          </w:tcPr>
          <w:p w14:paraId="7B395985"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Numbers and Numeration</w:t>
            </w:r>
          </w:p>
        </w:tc>
      </w:tr>
      <w:tr w:rsidR="00E65462" w:rsidRPr="001F4071" w14:paraId="6A11CB9F" w14:textId="77777777" w:rsidTr="006A1EDF">
        <w:tc>
          <w:tcPr>
            <w:tcW w:w="4585" w:type="dxa"/>
            <w:gridSpan w:val="2"/>
          </w:tcPr>
          <w:p w14:paraId="5613237A"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PHM-07-059</w:t>
            </w:r>
          </w:p>
        </w:tc>
        <w:tc>
          <w:tcPr>
            <w:tcW w:w="4769" w:type="dxa"/>
            <w:gridSpan w:val="2"/>
          </w:tcPr>
          <w:p w14:paraId="3744EBAB"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E65462" w:rsidRPr="001F4071" w14:paraId="751BA9DA" w14:textId="77777777" w:rsidTr="006A1EDF">
        <w:tc>
          <w:tcPr>
            <w:tcW w:w="3118" w:type="dxa"/>
            <w:tcBorders>
              <w:top w:val="single" w:sz="4" w:space="0" w:color="auto"/>
              <w:left w:val="nil"/>
              <w:bottom w:val="single" w:sz="4" w:space="0" w:color="auto"/>
              <w:right w:val="nil"/>
            </w:tcBorders>
          </w:tcPr>
          <w:p w14:paraId="47BD7E0F" w14:textId="77777777" w:rsidR="00E65462" w:rsidRPr="001F4071" w:rsidRDefault="00E65462"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4B99E37C" w14:textId="77777777" w:rsidR="00E65462" w:rsidRPr="001F4071" w:rsidRDefault="00E65462"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69B8E44F" w14:textId="77777777" w:rsidR="00E65462" w:rsidRPr="001F4071" w:rsidRDefault="00E65462" w:rsidP="009748BF">
            <w:pPr>
              <w:spacing w:line="276" w:lineRule="auto"/>
              <w:rPr>
                <w:rFonts w:ascii="Calibri" w:hAnsi="Calibri" w:cs="Calibri"/>
                <w:noProof/>
                <w:color w:val="000000" w:themeColor="text1"/>
                <w:sz w:val="24"/>
                <w:szCs w:val="24"/>
                <w:lang w:val="en-GB"/>
              </w:rPr>
            </w:pPr>
          </w:p>
        </w:tc>
      </w:tr>
      <w:tr w:rsidR="00E65462" w:rsidRPr="001F4071" w14:paraId="3F74A746" w14:textId="77777777" w:rsidTr="00674752">
        <w:trPr>
          <w:trHeight w:val="1065"/>
        </w:trPr>
        <w:tc>
          <w:tcPr>
            <w:tcW w:w="9354" w:type="dxa"/>
            <w:gridSpan w:val="4"/>
            <w:tcBorders>
              <w:top w:val="single" w:sz="4" w:space="0" w:color="auto"/>
              <w:left w:val="single" w:sz="4" w:space="0" w:color="auto"/>
              <w:bottom w:val="single" w:sz="4" w:space="0" w:color="auto"/>
              <w:right w:val="single" w:sz="4" w:space="0" w:color="auto"/>
            </w:tcBorders>
          </w:tcPr>
          <w:p w14:paraId="414FF367"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10624" behindDoc="1" locked="0" layoutInCell="1" allowOverlap="1" wp14:anchorId="1F4F116D" wp14:editId="375C579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5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58" name="Freeform 15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0177292"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59" name="Freeform 15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8B959F0"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60" name="Freeform 16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DD2DCD7"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61" name="Freeform 16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83EA580"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62" name="Freeform 16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60808AA"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63" name="Freeform 16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99579E4"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64" name="Freeform 16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149BB58"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65" name="Freeform 16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18EF812"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66" name="Freeform 16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D648B0F"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67" name="Freeform 16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EEBB6CC"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68" name="Freeform 16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4F5222B"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F4F116D" id="_x0000_s1182" style="position:absolute;margin-left:.35pt;margin-top:0;width:26.3pt;height:28.35pt;z-index:-251705856"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0pJVr8jAABd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">
                      <v:shape id="Freeform 158" o:spid="_x0000_s1183"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SC8HxgAA&#10;ANwAAAAPAAAAZHJzL2Rvd25yZXYueG1sRI9BT8JAEIXvJv6HzZB4ky1EhVQWIiYagnqgcOE2doe2&#10;aXe22V2h/nvmYOJtJu/Ne98sVoPr1JlCbDwbmIwzUMSltw1XBg77t/s5qJiQLXaeycAvRVgtb28W&#10;mFt/4R2di1QpCeGYo4E6pT7XOpY1OYxj3xOLdvLBYZI1VNoGvEi46/Q0y560w4alocaeXmsq2+LH&#10;GWjfj8XkC+ft+mHT7apPDN8f25kxd6Ph5RlUoiH9m/+uN1bwH4VWnpEJ9PIK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ASC8HxgAAANwAAAAPAAAAAAAAAAAAAAAAAJcCAABkcnMv&#10;ZG93bnJldi54bWxQSwUGAAAAAAQABAD1AAAAig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0177292" w14:textId="77777777" w:rsidR="009960A8" w:rsidRDefault="009960A8" w:rsidP="00E65462">
                              <w:pPr>
                                <w:rPr>
                                  <w:rFonts w:eastAsia="Times New Roman"/>
                                </w:rPr>
                              </w:pPr>
                            </w:p>
                          </w:txbxContent>
                        </v:textbox>
                      </v:shape>
                      <v:shape id="Freeform 159" o:spid="_x0000_s1184"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90+qHwgAA&#10;ANwAAAAPAAAAZHJzL2Rvd25yZXYueG1sRE/NTgIxEL6b8A7NmHAx0sUEgyuFEIiKemLxAcbtuG3c&#10;TjdtWZa3pyQm3ubL9zuL1eBa0VOI1rOC6aQAQVx7bblR8HV4uZ+DiAlZY+uZFJwpwmo5ullgqf2J&#10;99RXqRE5hGOJCkxKXSllrA05jBPfEWfuxweHKcPQSB3wlMNdKx+K4lE6tJwbDHa0MVT/VkenIHR6&#10;9/p99+E+19u3dzz01gy2Ump8O6yfQSQa0r/4z73Tef7sCa7P5Avk8g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3T6ofCAAAA3AAAAA8AAAAAAAAAAAAAAAAAlwIAAGRycy9kb3du&#10;cmV2LnhtbFBLBQYAAAAABAAEAPUAAACG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18B959F0" w14:textId="77777777" w:rsidR="009960A8" w:rsidRDefault="009960A8" w:rsidP="00E65462">
                              <w:pPr>
                                <w:rPr>
                                  <w:rFonts w:eastAsia="Times New Roman"/>
                                </w:rPr>
                              </w:pPr>
                            </w:p>
                          </w:txbxContent>
                        </v:textbox>
                      </v:shape>
                      <v:shape id="Freeform 160" o:spid="_x0000_s1185"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9roS0wgAA&#10;ANwAAAAPAAAAZHJzL2Rvd25yZXYueG1sRI9Pi8IwEMXvwn6HMAt7s6keRLpG0aKwlz34B7wOzWxT&#10;bSalidr99s5B8DbDe/PebxarwbfqTn1sAhuYZDko4irYhmsDp+NuPAcVE7LFNjAZ+KcIq+XHaIGF&#10;DQ/e0/2QaiUhHAs04FLqCq1j5chjzEJHLNpf6D0mWfta2x4fEu5bPc3zmfbYsDQ47Kh0VF0PN29g&#10;e9aa8HfjLiVdN+XEx8b5uTFfn8P6G1SiIb3Nr+sfK/gzwZdnZAK9fA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2uhLTCAAAA3AAAAA8AAAAAAAAAAAAAAAAAlwIAAGRycy9kb3du&#10;cmV2LnhtbFBLBQYAAAAABAAEAPUAAACG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DD2DCD7" w14:textId="77777777" w:rsidR="009960A8" w:rsidRDefault="009960A8" w:rsidP="00E65462">
                              <w:pPr>
                                <w:rPr>
                                  <w:rFonts w:eastAsia="Times New Roman"/>
                                </w:rPr>
                              </w:pPr>
                            </w:p>
                          </w:txbxContent>
                        </v:textbox>
                      </v:shape>
                      <v:shape id="Freeform 161" o:spid="_x0000_s1186"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GpGsxAAA&#10;ANwAAAAPAAAAZHJzL2Rvd25yZXYueG1sRE9Na8JAEL0L/Q/LFLyI2Y2HtERXkUKhF4VGC/U2ZMck&#10;bXY2za4a++tdodDbPN7nLFaDbcWZet841pAmCgRx6UzDlYb97nX6DMIHZIOtY9JwJQ+r5cNogblx&#10;F36ncxEqEUPY56ihDqHLpfRlTRZ94jriyB1dbzFE2FfS9HiJ4baVM6UyabHh2FBjRy81ld/FyWr4&#10;qPbeyU81UZvd4ecpzb6K9fZX6/HjsJ6DCDSEf/Gf+83E+VkK92fiBXJ5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ZRqRrMQAAADcAAAADwAAAAAAAAAAAAAAAACXAgAAZHJzL2Rv&#10;d25yZXYueG1sUEsFBgAAAAAEAAQA9QAAAIg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83EA580" w14:textId="77777777" w:rsidR="009960A8" w:rsidRDefault="009960A8" w:rsidP="00E65462">
                              <w:pPr>
                                <w:rPr>
                                  <w:rFonts w:eastAsia="Times New Roman"/>
                                </w:rPr>
                              </w:pPr>
                            </w:p>
                          </w:txbxContent>
                        </v:textbox>
                      </v:shape>
                      <v:shape id="Freeform 162" o:spid="_x0000_s1187"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x359wwAA&#10;ANwAAAAPAAAAZHJzL2Rvd25yZXYueG1sRE/basJAEH0v+A/LCL41GyOKTbMRkQq2D8VLP2DITm7N&#10;zobsVlO/vlso9G0O5zrZZjSduNLgGssK5lEMgriwuuFKwcdl/7gG4Tyyxs4yKfgmB5t88pBhqu2N&#10;T3Q9+0qEEHYpKqi971MpXVGTQRfZnjhwpR0M+gCHSuoBbyHcdDKJ45U02HBoqLGnXU3F5/nLKOiW&#10;p3vZPsliEb++7/q3pD3iS6vUbDpun0F4Gv2/+M990GH+KoHfZ8IFMv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Ix359wwAAANwAAAAPAAAAAAAAAAAAAAAAAJcCAABkcnMvZG93&#10;bnJldi54bWxQSwUGAAAAAAQABAD1AAAAhw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60808AA" w14:textId="77777777" w:rsidR="009960A8" w:rsidRDefault="009960A8" w:rsidP="00E65462">
                              <w:pPr>
                                <w:rPr>
                                  <w:rFonts w:eastAsia="Times New Roman"/>
                                </w:rPr>
                              </w:pPr>
                            </w:p>
                          </w:txbxContent>
                        </v:textbox>
                      </v:shape>
                      <v:shape id="Freeform 163" o:spid="_x0000_s1188"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7hGHxQAA&#10;ANwAAAAPAAAAZHJzL2Rvd25yZXYueG1sRI9Li8JAEITvC/6HoQVv68QnbtZRxAd4WjAR1mOT6U2i&#10;mZ6QGTX+e2dB8NZNVddXPV+2phI3alxpWcGgH4EgzqwuOVdwTHefMxDOI2usLJOCBzlYLjofc4y1&#10;vfOBbonPRQhhF6OCwvs6ltJlBRl0fVsTB+3PNgZ9WJtc6gbvIdxUchhFU2mw5EAosKZ1QdkluZrA&#10;PX3ZTVpux7/5efaTDs6nyTAaK9XrtqtvEJ5a/za/rvc61J+O4P+ZMIFcP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7uEYfFAAAA3A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99579E4" w14:textId="77777777" w:rsidR="009960A8" w:rsidRDefault="009960A8" w:rsidP="00E65462">
                              <w:pPr>
                                <w:rPr>
                                  <w:rFonts w:eastAsia="Times New Roman"/>
                                </w:rPr>
                              </w:pPr>
                            </w:p>
                          </w:txbxContent>
                        </v:textbox>
                      </v:shape>
                      <v:shape id="Freeform 164" o:spid="_x0000_s1189"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Qt+7wgAA&#10;ANwAAAAPAAAAZHJzL2Rvd25yZXYueG1sRE9Li8IwEL4L+x/CCN401RUfXaMsC0JvsrYe9jY0Y1va&#10;TEoTa/33RhD2Nh/fc3aHwTSip85VlhXMZxEI4tzqigsFWXqcbkA4j6yxsUwKHuTgsP8Y7TDW9s6/&#10;1J99IUIIuxgVlN63sZQuL8mgm9mWOHBX2xn0AXaF1B3eQ7hp5CKKVtJgxaGhxJZ+Ssrr880oSI68&#10;rTenNV2SbfK3/Ez7OsuuSk3Gw/cXCE+D/xe/3YkO81dLeD0TLpD7J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dC37vCAAAA3AAAAA8AAAAAAAAAAAAAAAAAlwIAAGRycy9kb3du&#10;cmV2LnhtbFBLBQYAAAAABAAEAPUAAACG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149BB58" w14:textId="77777777" w:rsidR="009960A8" w:rsidRDefault="009960A8" w:rsidP="00E65462">
                              <w:pPr>
                                <w:rPr>
                                  <w:rFonts w:eastAsia="Times New Roman"/>
                                </w:rPr>
                              </w:pPr>
                            </w:p>
                          </w:txbxContent>
                        </v:textbox>
                      </v:shape>
                      <v:shape id="Freeform 165" o:spid="_x0000_s1190"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CbYqwgAA&#10;ANwAAAAPAAAAZHJzL2Rvd25yZXYueG1sRI9BawIxEIXvBf9DmIIXqdkWlLI1ShEKpTe1Yo/DZroJ&#10;3cwsSarrvzeC4G2G9943bxarIXTqSDF5YQPP0woUcSPWc2vge/fx9AoqZWSLnTAZOFOC1XL0sMDa&#10;yok3dNzmVhUIpxoNuJz7WuvUOAqYptITF+1XYsBc1thqG/FU4KHTL1U11wE9lwsOe1o7av62/6FQ&#10;xLdfLvUTLxM5V/HwI81ejBk/Du9voDIN+W6+pT9tqT+fwfWZMoFeX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IJtir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18EF812" w14:textId="77777777" w:rsidR="009960A8" w:rsidRDefault="009960A8" w:rsidP="00E65462">
                              <w:pPr>
                                <w:rPr>
                                  <w:rFonts w:eastAsia="Times New Roman"/>
                                </w:rPr>
                              </w:pPr>
                            </w:p>
                          </w:txbxContent>
                        </v:textbox>
                      </v:shape>
                      <v:shape id="Freeform 166" o:spid="_x0000_s1191"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R2k0wQAA&#10;ANwAAAAPAAAAZHJzL2Rvd25yZXYueG1sRE9Ni8IwEL0L/ocwgjdNFalLNYoIgpctu66Kx6EZ22Az&#10;KU1W6783Cwve5vE+Z7nubC3u1HrjWMFknIAgLpw2XCo4/uxGHyB8QNZYOyYFT/KwXvV7S8y0e/A3&#10;3Q+hFDGEfYYKqhCaTEpfVGTRj11DHLmray2GCNtS6hYfMdzWcpokqbRoODZU2NC2ouJ2+LUKQj6/&#10;Hs3XLf/c0alLLsU5n5mpUsNBt1mACNSFt/jfvddxfprC3zPxArl6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pUdpNMEAAADcAAAADwAAAAAAAAAAAAAAAACXAgAAZHJzL2Rvd25y&#10;ZXYueG1sUEsFBgAAAAAEAAQA9QAAAIU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D648B0F" w14:textId="77777777" w:rsidR="009960A8" w:rsidRDefault="009960A8" w:rsidP="00E65462">
                              <w:pPr>
                                <w:rPr>
                                  <w:rFonts w:eastAsia="Times New Roman"/>
                                </w:rPr>
                              </w:pPr>
                            </w:p>
                          </w:txbxContent>
                        </v:textbox>
                      </v:shape>
                      <v:shape id="Freeform 167" o:spid="_x0000_s1192"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DebwwAA&#10;ANwAAAAPAAAAZHJzL2Rvd25yZXYueG1sRE87a8MwEN4L/Q/iCt0aOR4c40YJJVDIY0mcLN2u1tUy&#10;tU5GUhP330eBQLb7+J43X462F2fyoXOsYDrJQBA3TnfcKjgdP99KECEia+wdk4J/CrBcPD/NsdLu&#10;wgc617EVKYRDhQpMjEMlZWgMWQwTNxAn7sd5izFB30rt8ZLCbS/zLCukxY5Tg8GBVoaa3/rPKijL&#10;1bcsttN8pjdrn+/M/lR/7ZV6fRk/3kFEGuNDfHevdZpfzOD2TLpALq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a+DebwwAAANwAAAAPAAAAAAAAAAAAAAAAAJcCAABkcnMvZG93&#10;bnJldi54bWxQSwUGAAAAAAQABAD1AAAAhw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EEBB6CC" w14:textId="77777777" w:rsidR="009960A8" w:rsidRDefault="009960A8" w:rsidP="00E65462">
                              <w:pPr>
                                <w:rPr>
                                  <w:rFonts w:eastAsia="Times New Roman"/>
                                </w:rPr>
                              </w:pPr>
                            </w:p>
                          </w:txbxContent>
                        </v:textbox>
                      </v:shape>
                      <v:shape id="Freeform 168" o:spid="_x0000_s1193"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4F5222B" w14:textId="77777777" w:rsidR="009960A8" w:rsidRDefault="009960A8" w:rsidP="00E65462">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33397CC7" w14:textId="77777777" w:rsidR="00E65462" w:rsidRPr="001F4071" w:rsidRDefault="00E65462"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add any two positive and negative integers using a number line.</w:t>
            </w:r>
          </w:p>
        </w:tc>
      </w:tr>
    </w:tbl>
    <w:p w14:paraId="7941FF1E" w14:textId="77777777" w:rsidR="00E65462" w:rsidRPr="001F4071" w:rsidRDefault="00E65462" w:rsidP="009748BF">
      <w:pPr>
        <w:spacing w:line="276" w:lineRule="auto"/>
        <w:rPr>
          <w:rFonts w:ascii="Calibri" w:hAnsi="Calibri" w:cs="Calibri"/>
          <w:color w:val="000000" w:themeColor="text1"/>
          <w:lang w:val="en-GB"/>
        </w:rPr>
      </w:pPr>
    </w:p>
    <w:p w14:paraId="73E5282B" w14:textId="77777777" w:rsidR="00E65462" w:rsidRPr="001F4071" w:rsidRDefault="00E65462" w:rsidP="00674752">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3942E6A4" w14:textId="56E1CD74" w:rsidR="00E65462" w:rsidRPr="001F4071" w:rsidRDefault="000C4B35"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The number line can be used to add or subtract positive and negative numbers. In this lesson, you will be adding numbers.</w:t>
      </w:r>
    </w:p>
    <w:p w14:paraId="40429F30" w14:textId="77777777" w:rsidR="000C4B35" w:rsidRPr="001F4071" w:rsidRDefault="000C4B35" w:rsidP="009748BF">
      <w:pPr>
        <w:spacing w:line="276" w:lineRule="auto"/>
        <w:rPr>
          <w:rFonts w:ascii="Calibri" w:hAnsi="Calibri" w:cs="Calibri"/>
          <w:color w:val="000000" w:themeColor="text1"/>
          <w:lang w:val="en-GB"/>
        </w:rPr>
      </w:pPr>
    </w:p>
    <w:p w14:paraId="2F93ACE4" w14:textId="6D613A1F" w:rsidR="000C4B35" w:rsidRPr="001F4071" w:rsidRDefault="000C4B35"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Recall how the number line is used for addition of positive numbers. The first integer in the problem tells us where to start and the second integer tells us the number of steps to move.</w:t>
      </w:r>
    </w:p>
    <w:p w14:paraId="45FF9E5D" w14:textId="77777777" w:rsidR="000C4B35" w:rsidRPr="001F4071" w:rsidRDefault="000C4B35" w:rsidP="009748BF">
      <w:pPr>
        <w:spacing w:line="276" w:lineRule="auto"/>
        <w:rPr>
          <w:rFonts w:ascii="Calibri" w:hAnsi="Calibri" w:cs="Calibri"/>
          <w:color w:val="000000" w:themeColor="text1"/>
          <w:lang w:val="en-GB"/>
        </w:rPr>
      </w:pPr>
    </w:p>
    <w:p w14:paraId="7A6B2D39" w14:textId="75B8D525" w:rsidR="000C4B35" w:rsidRPr="001F4071" w:rsidRDefault="000C4B35" w:rsidP="00674752">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For example, 3 + 4 = 7 is shown on the number line:</w:t>
      </w:r>
    </w:p>
    <w:p w14:paraId="7CB2E2EF" w14:textId="5630428E" w:rsidR="000C4B35" w:rsidRPr="001F4071" w:rsidRDefault="008D10EA" w:rsidP="009748BF">
      <w:pPr>
        <w:spacing w:line="276" w:lineRule="auto"/>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147636A0" wp14:editId="1BFAF0A2">
            <wp:extent cx="5760085" cy="579755"/>
            <wp:effectExtent l="0" t="0" r="5715" b="4445"/>
            <wp:docPr id="4809" name="Picture 4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60085" cy="579755"/>
                    </a:xfrm>
                    <a:prstGeom prst="rect">
                      <a:avLst/>
                    </a:prstGeom>
                  </pic:spPr>
                </pic:pic>
              </a:graphicData>
            </a:graphic>
          </wp:inline>
        </w:drawing>
      </w:r>
    </w:p>
    <w:p w14:paraId="4ED5E30D" w14:textId="506A194A" w:rsidR="000C4B35" w:rsidRPr="001F4071" w:rsidRDefault="000C4B35"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To add </w:t>
      </w:r>
      <w:r w:rsidRPr="001F4071">
        <w:rPr>
          <w:rFonts w:ascii="Calibri" w:hAnsi="Calibri" w:cs="Calibri"/>
          <w:b/>
          <w:color w:val="000000" w:themeColor="text1"/>
          <w:lang w:val="en-GB"/>
        </w:rPr>
        <w:t>positive</w:t>
      </w:r>
      <w:r w:rsidRPr="001F4071">
        <w:rPr>
          <w:rFonts w:ascii="Calibri" w:hAnsi="Calibri" w:cs="Calibri"/>
          <w:color w:val="000000" w:themeColor="text1"/>
          <w:lang w:val="en-GB"/>
        </w:rPr>
        <w:t xml:space="preserve"> numbers, we move to the </w:t>
      </w:r>
      <w:r w:rsidRPr="001F4071">
        <w:rPr>
          <w:rFonts w:ascii="Calibri" w:hAnsi="Calibri" w:cs="Calibri"/>
          <w:b/>
          <w:color w:val="000000" w:themeColor="text1"/>
          <w:lang w:val="en-GB"/>
        </w:rPr>
        <w:t>right</w:t>
      </w:r>
      <w:r w:rsidRPr="001F4071">
        <w:rPr>
          <w:rFonts w:ascii="Calibri" w:hAnsi="Calibri" w:cs="Calibri"/>
          <w:color w:val="000000" w:themeColor="text1"/>
          <w:lang w:val="en-GB"/>
        </w:rPr>
        <w:t xml:space="preserve"> the given number of steps. However, to add </w:t>
      </w:r>
      <w:r w:rsidRPr="001F4071">
        <w:rPr>
          <w:rFonts w:ascii="Calibri" w:hAnsi="Calibri" w:cs="Calibri"/>
          <w:b/>
          <w:color w:val="000000" w:themeColor="text1"/>
          <w:lang w:val="en-GB"/>
        </w:rPr>
        <w:t>negative</w:t>
      </w:r>
      <w:r w:rsidRPr="001F4071">
        <w:rPr>
          <w:rFonts w:ascii="Calibri" w:hAnsi="Calibri" w:cs="Calibri"/>
          <w:color w:val="000000" w:themeColor="text1"/>
          <w:lang w:val="en-GB"/>
        </w:rPr>
        <w:t xml:space="preserve"> numbers, we move to the </w:t>
      </w:r>
      <w:r w:rsidRPr="001F4071">
        <w:rPr>
          <w:rFonts w:ascii="Calibri" w:hAnsi="Calibri" w:cs="Calibri"/>
          <w:b/>
          <w:color w:val="000000" w:themeColor="text1"/>
          <w:lang w:val="en-GB"/>
        </w:rPr>
        <w:t>left</w:t>
      </w:r>
      <w:r w:rsidRPr="001F4071">
        <w:rPr>
          <w:rFonts w:ascii="Calibri" w:hAnsi="Calibri" w:cs="Calibri"/>
          <w:color w:val="000000" w:themeColor="text1"/>
          <w:lang w:val="en-GB"/>
        </w:rPr>
        <w:t xml:space="preserve"> the given number of steps.</w:t>
      </w:r>
    </w:p>
    <w:p w14:paraId="7E74583D" w14:textId="77777777" w:rsidR="000C4B35" w:rsidRPr="001F4071" w:rsidRDefault="000C4B35" w:rsidP="009748BF">
      <w:pPr>
        <w:spacing w:line="276" w:lineRule="auto"/>
        <w:rPr>
          <w:rFonts w:ascii="Calibri" w:hAnsi="Calibri" w:cs="Calibri"/>
          <w:color w:val="000000" w:themeColor="text1"/>
          <w:lang w:val="en-GB"/>
        </w:rPr>
      </w:pPr>
    </w:p>
    <w:p w14:paraId="115912EA" w14:textId="5A488D37" w:rsidR="000C4B35" w:rsidRPr="001F4071" w:rsidRDefault="000C4B35"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For example, consider the problem </w:t>
      </w:r>
      <m:oMath>
        <m:r>
          <w:rPr>
            <w:rFonts w:ascii="Cambria Math" w:hAnsi="Cambria Math" w:cs="Calibri"/>
            <w:color w:val="000000" w:themeColor="text1"/>
            <w:lang w:val="en-GB"/>
          </w:rPr>
          <m:t>-4+</m:t>
        </m:r>
        <m:d>
          <m:dPr>
            <m:ctrlPr>
              <w:rPr>
                <w:rFonts w:ascii="Cambria Math" w:hAnsi="Cambria Math" w:cs="Calibri"/>
                <w:i/>
                <w:color w:val="000000" w:themeColor="text1"/>
                <w:lang w:val="en-GB"/>
              </w:rPr>
            </m:ctrlPr>
          </m:dPr>
          <m:e>
            <m:r>
              <w:rPr>
                <w:rFonts w:ascii="Cambria Math" w:hAnsi="Cambria Math" w:cs="Calibri"/>
                <w:color w:val="000000" w:themeColor="text1"/>
                <w:lang w:val="en-GB"/>
              </w:rPr>
              <m:t>-3</m:t>
            </m:r>
          </m:e>
        </m:d>
      </m:oMath>
      <w:r w:rsidRPr="001F4071">
        <w:rPr>
          <w:rFonts w:ascii="Calibri" w:hAnsi="Calibri" w:cs="Calibri"/>
          <w:color w:val="000000" w:themeColor="text1"/>
          <w:lang w:val="en-GB"/>
        </w:rPr>
        <w:t xml:space="preserve">. This is read “negative four plus negative three”. To solve this problem with a number line, start at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4 and move to the left 3 steps:</w:t>
      </w:r>
    </w:p>
    <w:p w14:paraId="3F422667" w14:textId="7B8FA8B2" w:rsidR="000C4B35" w:rsidRPr="001F4071" w:rsidRDefault="002C26A3" w:rsidP="009748BF">
      <w:pPr>
        <w:spacing w:line="276" w:lineRule="auto"/>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5147A4FB" wp14:editId="367E3FEB">
            <wp:extent cx="5760085" cy="750570"/>
            <wp:effectExtent l="0" t="0" r="5715" b="0"/>
            <wp:docPr id="4810" name="Picture 4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0" name="-4-3.png"/>
                    <pic:cNvPicPr/>
                  </pic:nvPicPr>
                  <pic:blipFill>
                    <a:blip r:embed="rId25">
                      <a:extLst>
                        <a:ext uri="{28A0092B-C50C-407E-A947-70E740481C1C}">
                          <a14:useLocalDpi xmlns:a14="http://schemas.microsoft.com/office/drawing/2010/main" val="0"/>
                        </a:ext>
                      </a:extLst>
                    </a:blip>
                    <a:stretch>
                      <a:fillRect/>
                    </a:stretch>
                  </pic:blipFill>
                  <pic:spPr>
                    <a:xfrm>
                      <a:off x="0" y="0"/>
                      <a:ext cx="5760085" cy="750570"/>
                    </a:xfrm>
                    <a:prstGeom prst="rect">
                      <a:avLst/>
                    </a:prstGeom>
                  </pic:spPr>
                </pic:pic>
              </a:graphicData>
            </a:graphic>
          </wp:inline>
        </w:drawing>
      </w:r>
    </w:p>
    <w:p w14:paraId="1577802A" w14:textId="5E56B3F2" w:rsidR="000C4B35" w:rsidRPr="001F4071" w:rsidRDefault="000C4B35" w:rsidP="009748BF">
      <w:pPr>
        <w:spacing w:line="276" w:lineRule="auto"/>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The answer is </w:t>
      </w:r>
      <m:oMath>
        <m:r>
          <w:rPr>
            <w:rFonts w:ascii="Cambria Math" w:hAnsi="Cambria Math" w:cs="Calibri"/>
            <w:color w:val="000000" w:themeColor="text1"/>
            <w:lang w:val="en-GB"/>
          </w:rPr>
          <m:t>-4+</m:t>
        </m:r>
        <m:d>
          <m:dPr>
            <m:ctrlPr>
              <w:rPr>
                <w:rFonts w:ascii="Cambria Math" w:hAnsi="Cambria Math" w:cs="Calibri"/>
                <w:i/>
                <w:color w:val="000000" w:themeColor="text1"/>
                <w:lang w:val="en-GB"/>
              </w:rPr>
            </m:ctrlPr>
          </m:dPr>
          <m:e>
            <m:r>
              <w:rPr>
                <w:rFonts w:ascii="Cambria Math" w:hAnsi="Cambria Math" w:cs="Calibri"/>
                <w:color w:val="000000" w:themeColor="text1"/>
                <w:lang w:val="en-GB"/>
              </w:rPr>
              <m:t>-3</m:t>
            </m:r>
          </m:e>
        </m:d>
        <m:r>
          <w:rPr>
            <w:rFonts w:ascii="Cambria Math" w:hAnsi="Cambria Math" w:cs="Calibri"/>
            <w:color w:val="000000" w:themeColor="text1"/>
            <w:lang w:val="en-GB"/>
          </w:rPr>
          <m:t>=-7</m:t>
        </m:r>
      </m:oMath>
      <w:r w:rsidRPr="001F4071">
        <w:rPr>
          <w:rFonts w:ascii="Calibri" w:eastAsiaTheme="minorEastAsia" w:hAnsi="Calibri" w:cs="Calibri"/>
          <w:color w:val="000000" w:themeColor="text1"/>
          <w:lang w:val="en-GB"/>
        </w:rPr>
        <w:t>.</w:t>
      </w:r>
    </w:p>
    <w:p w14:paraId="1E291DF3" w14:textId="77777777" w:rsidR="008D10EA" w:rsidRPr="001F4071" w:rsidRDefault="008D10EA" w:rsidP="009748BF">
      <w:pPr>
        <w:spacing w:line="276" w:lineRule="auto"/>
        <w:rPr>
          <w:rFonts w:ascii="Calibri" w:eastAsiaTheme="minorEastAsia" w:hAnsi="Calibri" w:cs="Calibri"/>
          <w:color w:val="000000" w:themeColor="text1"/>
          <w:lang w:val="en-GB"/>
        </w:rPr>
      </w:pPr>
    </w:p>
    <w:p w14:paraId="634FB4C4" w14:textId="124ACB9C" w:rsidR="008D10EA" w:rsidRPr="001F4071" w:rsidRDefault="008D10EA" w:rsidP="009748BF">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Note that adding a negative number is the same as subtracting the number. We can rewrite this problem: </w:t>
      </w:r>
      <m:oMath>
        <m:r>
          <w:rPr>
            <w:rFonts w:ascii="Cambria Math" w:hAnsi="Cambria Math" w:cs="Calibri"/>
            <w:color w:val="000000" w:themeColor="text1"/>
            <w:lang w:val="en-GB"/>
          </w:rPr>
          <m:t>-4+</m:t>
        </m:r>
        <m:d>
          <m:dPr>
            <m:ctrlPr>
              <w:rPr>
                <w:rFonts w:ascii="Cambria Math" w:hAnsi="Cambria Math" w:cs="Calibri"/>
                <w:i/>
                <w:color w:val="000000" w:themeColor="text1"/>
                <w:lang w:val="en-GB"/>
              </w:rPr>
            </m:ctrlPr>
          </m:dPr>
          <m:e>
            <m:r>
              <w:rPr>
                <w:rFonts w:ascii="Cambria Math" w:hAnsi="Cambria Math" w:cs="Calibri"/>
                <w:color w:val="000000" w:themeColor="text1"/>
                <w:lang w:val="en-GB"/>
              </w:rPr>
              <m:t>-3</m:t>
            </m:r>
          </m:e>
        </m:d>
        <m:r>
          <w:rPr>
            <w:rFonts w:ascii="Cambria Math" w:hAnsi="Cambria Math" w:cs="Calibri"/>
            <w:color w:val="000000" w:themeColor="text1"/>
            <w:lang w:val="en-GB"/>
          </w:rPr>
          <m:t>=-4-3=-7</m:t>
        </m:r>
      </m:oMath>
      <w:r w:rsidRPr="001F4071">
        <w:rPr>
          <w:rFonts w:ascii="Calibri" w:eastAsiaTheme="minorEastAsia" w:hAnsi="Calibri" w:cs="Calibri"/>
          <w:color w:val="000000" w:themeColor="text1"/>
          <w:lang w:val="en-GB"/>
        </w:rPr>
        <w:t>.</w:t>
      </w:r>
    </w:p>
    <w:p w14:paraId="677F1B64" w14:textId="77777777" w:rsidR="008D10EA" w:rsidRPr="001F4071" w:rsidRDefault="008D10EA" w:rsidP="009748BF">
      <w:pPr>
        <w:spacing w:line="276" w:lineRule="auto"/>
        <w:rPr>
          <w:rFonts w:ascii="Calibri" w:eastAsiaTheme="minorEastAsia" w:hAnsi="Calibri" w:cs="Calibri"/>
          <w:color w:val="000000" w:themeColor="text1"/>
          <w:lang w:val="en-GB"/>
        </w:rPr>
      </w:pPr>
    </w:p>
    <w:p w14:paraId="2A6EC2A1" w14:textId="3C1DEE67" w:rsidR="008D10EA" w:rsidRPr="001F4071" w:rsidRDefault="008D10EA" w:rsidP="009748BF">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Note that any time you add a negative and positive integer, the answer will take the sign of the bigger number. A big negative and a small positive will give a negative answer. A big positive and a small negative will give a positive answer.</w:t>
      </w:r>
    </w:p>
    <w:p w14:paraId="4522D6BC" w14:textId="0F8FF8A0" w:rsidR="008D10EA" w:rsidRPr="001F4071" w:rsidRDefault="00674752" w:rsidP="009748BF">
      <w:pPr>
        <w:spacing w:line="276" w:lineRule="auto"/>
        <w:rPr>
          <w:rFonts w:ascii="Calibri" w:hAnsi="Calibri" w:cs="Calibri"/>
          <w:color w:val="000000" w:themeColor="text1"/>
          <w:lang w:val="en-GB"/>
        </w:rPr>
      </w:pPr>
      <w:r>
        <w:rPr>
          <w:rFonts w:ascii="Calibri" w:hAnsi="Calibri" w:cs="Calibri"/>
          <w:color w:val="000000" w:themeColor="text1"/>
          <w:lang w:val="en-GB"/>
        </w:rPr>
        <w:br/>
      </w:r>
      <w:r>
        <w:rPr>
          <w:rFonts w:ascii="Calibri" w:hAnsi="Calibri" w:cs="Calibri"/>
          <w:color w:val="000000" w:themeColor="text1"/>
          <w:lang w:val="en-GB"/>
        </w:rPr>
        <w:br/>
      </w:r>
    </w:p>
    <w:p w14:paraId="56970681" w14:textId="77777777" w:rsidR="00E65462" w:rsidRPr="001F4071" w:rsidRDefault="00E65462" w:rsidP="009748BF">
      <w:pPr>
        <w:spacing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lastRenderedPageBreak/>
        <w:t>Solved Examples</w:t>
      </w:r>
    </w:p>
    <w:p w14:paraId="7AE17666" w14:textId="77777777" w:rsidR="00E65462" w:rsidRPr="001F4071" w:rsidRDefault="00E65462" w:rsidP="009748BF">
      <w:pPr>
        <w:spacing w:line="276" w:lineRule="auto"/>
        <w:outlineLvl w:val="0"/>
        <w:rPr>
          <w:rFonts w:ascii="Calibri" w:hAnsi="Calibri" w:cs="Calibri"/>
          <w:color w:val="000000" w:themeColor="text1"/>
          <w:lang w:val="en-GB"/>
        </w:rPr>
      </w:pPr>
    </w:p>
    <w:p w14:paraId="2466DDBC" w14:textId="75167CAB" w:rsidR="002C26A3" w:rsidRPr="001F4071" w:rsidRDefault="002C26A3" w:rsidP="00105B85">
      <w:pPr>
        <w:pStyle w:val="ListParagraph"/>
        <w:numPr>
          <w:ilvl w:val="0"/>
          <w:numId w:val="155"/>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Use the number line below to solve </w:t>
      </w:r>
      <m:oMath>
        <m:r>
          <w:rPr>
            <w:rFonts w:ascii="Cambria Math" w:hAnsi="Cambria Math" w:cs="Calibri"/>
            <w:color w:val="000000" w:themeColor="text1"/>
            <w:lang w:val="en-GB"/>
          </w:rPr>
          <m:t>-9+2</m:t>
        </m:r>
      </m:oMath>
      <w:r w:rsidRPr="001F4071">
        <w:rPr>
          <w:rFonts w:ascii="Calibri" w:eastAsiaTheme="minorEastAsia" w:hAnsi="Calibri" w:cs="Calibri"/>
          <w:color w:val="000000" w:themeColor="text1"/>
          <w:lang w:val="en-GB"/>
        </w:rPr>
        <w:t>.</w:t>
      </w:r>
    </w:p>
    <w:p w14:paraId="5430AE04" w14:textId="7EEC7418" w:rsidR="00F27D5F" w:rsidRPr="00674752" w:rsidRDefault="007C2EDB" w:rsidP="00674752">
      <w:pPr>
        <w:pStyle w:val="ListParagraph"/>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499F1821" wp14:editId="57685F12">
            <wp:extent cx="5760085" cy="378460"/>
            <wp:effectExtent l="0" t="0" r="5715" b="2540"/>
            <wp:docPr id="4812" name="Picture 4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0085" cy="378460"/>
                    </a:xfrm>
                    <a:prstGeom prst="rect">
                      <a:avLst/>
                    </a:prstGeom>
                  </pic:spPr>
                </pic:pic>
              </a:graphicData>
            </a:graphic>
          </wp:inline>
        </w:drawing>
      </w:r>
    </w:p>
    <w:p w14:paraId="6A90A5D8" w14:textId="43B3D0CA" w:rsidR="00F27D5F" w:rsidRPr="001F4071" w:rsidRDefault="00F27D5F" w:rsidP="00674752">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Solution</w:t>
      </w:r>
    </w:p>
    <w:p w14:paraId="4A3739DE" w14:textId="79075C80" w:rsidR="00F27D5F" w:rsidRPr="001F4071" w:rsidRDefault="00F27D5F" w:rsidP="00674752">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Start at </w:t>
      </w:r>
      <m:oMath>
        <m:r>
          <w:rPr>
            <w:rFonts w:ascii="Cambria Math" w:hAnsi="Cambria Math" w:cs="Calibri"/>
            <w:color w:val="000000" w:themeColor="text1"/>
            <w:lang w:val="en-GB"/>
          </w:rPr>
          <m:t>-9</m:t>
        </m:r>
      </m:oMath>
      <w:r w:rsidRPr="001F4071">
        <w:rPr>
          <w:rFonts w:ascii="Calibri" w:eastAsiaTheme="minorEastAsia" w:hAnsi="Calibri" w:cs="Calibri"/>
          <w:color w:val="000000" w:themeColor="text1"/>
          <w:lang w:val="en-GB"/>
        </w:rPr>
        <w:t xml:space="preserve"> and move to the right 2 places.</w:t>
      </w:r>
    </w:p>
    <w:p w14:paraId="37BCF977" w14:textId="012CC879" w:rsidR="00F27D5F" w:rsidRPr="001F4071" w:rsidRDefault="007C2EDB" w:rsidP="007C2EDB">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2E1385D3" wp14:editId="68AD86CC">
            <wp:extent cx="5760085" cy="508000"/>
            <wp:effectExtent l="0" t="0" r="5715" b="0"/>
            <wp:docPr id="4811" name="Picture 4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1" name="-9+2.png"/>
                    <pic:cNvPicPr/>
                  </pic:nvPicPr>
                  <pic:blipFill>
                    <a:blip r:embed="rId27">
                      <a:extLst>
                        <a:ext uri="{28A0092B-C50C-407E-A947-70E740481C1C}">
                          <a14:useLocalDpi xmlns:a14="http://schemas.microsoft.com/office/drawing/2010/main" val="0"/>
                        </a:ext>
                      </a:extLst>
                    </a:blip>
                    <a:stretch>
                      <a:fillRect/>
                    </a:stretch>
                  </pic:blipFill>
                  <pic:spPr>
                    <a:xfrm>
                      <a:off x="0" y="0"/>
                      <a:ext cx="5760085" cy="508000"/>
                    </a:xfrm>
                    <a:prstGeom prst="rect">
                      <a:avLst/>
                    </a:prstGeom>
                  </pic:spPr>
                </pic:pic>
              </a:graphicData>
            </a:graphic>
          </wp:inline>
        </w:drawing>
      </w:r>
    </w:p>
    <w:p w14:paraId="2264304C" w14:textId="4C7A87A5" w:rsidR="00F27D5F" w:rsidRPr="001F4071" w:rsidRDefault="00F27D5F" w:rsidP="00674752">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Answer</w:t>
      </w:r>
      <w:r w:rsidRPr="00674752">
        <w:rPr>
          <w:rFonts w:ascii="Calibri" w:hAnsi="Calibri" w:cs="Calibri"/>
          <w:b/>
          <w:color w:val="000000" w:themeColor="text1"/>
          <w:lang w:val="en-GB"/>
        </w:rPr>
        <w:t>:</w:t>
      </w:r>
      <w:r w:rsidRPr="001F4071">
        <w:rPr>
          <w:rFonts w:ascii="Calibri" w:hAnsi="Calibri" w:cs="Calibri"/>
          <w:color w:val="000000" w:themeColor="text1"/>
          <w:lang w:val="en-GB"/>
        </w:rPr>
        <w:t xml:space="preserve"> </w:t>
      </w:r>
      <m:oMath>
        <m:r>
          <w:rPr>
            <w:rFonts w:ascii="Cambria Math" w:hAnsi="Cambria Math" w:cs="Calibri"/>
            <w:color w:val="000000" w:themeColor="text1"/>
            <w:lang w:val="en-GB"/>
          </w:rPr>
          <m:t>-9+2=-7</m:t>
        </m:r>
      </m:oMath>
    </w:p>
    <w:p w14:paraId="38481539" w14:textId="77777777" w:rsidR="007C2EDB" w:rsidRPr="00674752" w:rsidRDefault="007C2EDB" w:rsidP="00674752">
      <w:pPr>
        <w:spacing w:line="276" w:lineRule="auto"/>
        <w:outlineLvl w:val="0"/>
        <w:rPr>
          <w:rFonts w:ascii="Calibri" w:hAnsi="Calibri" w:cs="Calibri"/>
          <w:color w:val="000000" w:themeColor="text1"/>
          <w:lang w:val="en-GB"/>
        </w:rPr>
      </w:pPr>
    </w:p>
    <w:p w14:paraId="6B35B2D7" w14:textId="217301D9" w:rsidR="002C26A3" w:rsidRPr="001F4071" w:rsidRDefault="002C26A3" w:rsidP="00105B85">
      <w:pPr>
        <w:pStyle w:val="ListParagraph"/>
        <w:numPr>
          <w:ilvl w:val="0"/>
          <w:numId w:val="155"/>
        </w:numPr>
        <w:spacing w:line="276" w:lineRule="auto"/>
        <w:outlineLvl w:val="0"/>
        <w:rPr>
          <w:rFonts w:ascii="Calibri" w:hAnsi="Calibri" w:cs="Calibri"/>
          <w:color w:val="000000" w:themeColor="text1"/>
          <w:lang w:val="en-GB"/>
        </w:rPr>
      </w:pPr>
      <w:r w:rsidRPr="001F4071">
        <w:rPr>
          <w:rFonts w:ascii="Calibri" w:eastAsiaTheme="minorEastAsia" w:hAnsi="Calibri" w:cs="Calibri"/>
          <w:color w:val="000000" w:themeColor="text1"/>
          <w:lang w:val="en-GB"/>
        </w:rPr>
        <w:t xml:space="preserve">Use the number line below to solve </w:t>
      </w:r>
      <m:oMath>
        <m:r>
          <w:rPr>
            <w:rFonts w:ascii="Cambria Math" w:hAnsi="Cambria Math" w:cs="Calibri"/>
            <w:color w:val="000000" w:themeColor="text1"/>
            <w:lang w:val="en-GB"/>
          </w:rPr>
          <m:t>-4+8</m:t>
        </m:r>
      </m:oMath>
      <w:r w:rsidRPr="001F4071">
        <w:rPr>
          <w:rFonts w:ascii="Calibri" w:eastAsiaTheme="minorEastAsia" w:hAnsi="Calibri" w:cs="Calibri"/>
          <w:color w:val="000000" w:themeColor="text1"/>
          <w:lang w:val="en-GB"/>
        </w:rPr>
        <w:t>.</w:t>
      </w:r>
    </w:p>
    <w:p w14:paraId="113E39E5" w14:textId="20A8CB7F" w:rsidR="00F27D5F" w:rsidRPr="00674752" w:rsidRDefault="007C2EDB" w:rsidP="00674752">
      <w:pPr>
        <w:pStyle w:val="ListParagraph"/>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4092E7DD" wp14:editId="53B74111">
            <wp:extent cx="5760085" cy="378460"/>
            <wp:effectExtent l="0" t="0" r="5715" b="2540"/>
            <wp:docPr id="4813" name="Picture 4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0085" cy="378460"/>
                    </a:xfrm>
                    <a:prstGeom prst="rect">
                      <a:avLst/>
                    </a:prstGeom>
                  </pic:spPr>
                </pic:pic>
              </a:graphicData>
            </a:graphic>
          </wp:inline>
        </w:drawing>
      </w:r>
    </w:p>
    <w:p w14:paraId="074C97B8" w14:textId="77777777" w:rsidR="00F27D5F" w:rsidRPr="001F4071" w:rsidRDefault="00F27D5F" w:rsidP="00674752">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Solution</w:t>
      </w:r>
    </w:p>
    <w:p w14:paraId="206520CC" w14:textId="1C643193" w:rsidR="00F27D5F" w:rsidRPr="001F4071" w:rsidRDefault="00F27D5F" w:rsidP="00674752">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Start at </w:t>
      </w:r>
      <m:oMath>
        <m:r>
          <w:rPr>
            <w:rFonts w:ascii="Cambria Math" w:hAnsi="Cambria Math" w:cs="Calibri"/>
            <w:color w:val="000000" w:themeColor="text1"/>
            <w:lang w:val="en-GB"/>
          </w:rPr>
          <m:t>-4</m:t>
        </m:r>
      </m:oMath>
      <w:r w:rsidRPr="001F4071">
        <w:rPr>
          <w:rFonts w:ascii="Calibri" w:eastAsiaTheme="minorEastAsia" w:hAnsi="Calibri" w:cs="Calibri"/>
          <w:color w:val="000000" w:themeColor="text1"/>
          <w:lang w:val="en-GB"/>
        </w:rPr>
        <w:t xml:space="preserve"> and move to the right 8 places.</w:t>
      </w:r>
    </w:p>
    <w:p w14:paraId="1B3FC86E" w14:textId="09028E87" w:rsidR="00F27D5F" w:rsidRPr="001F4071" w:rsidRDefault="00EF2428" w:rsidP="00EF2428">
      <w:pPr>
        <w:pStyle w:val="ListParagraph"/>
        <w:spacing w:line="276" w:lineRule="auto"/>
        <w:ind w:left="450"/>
        <w:outlineLvl w:val="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42228EDC" wp14:editId="5FA81B33">
            <wp:extent cx="5760085" cy="546735"/>
            <wp:effectExtent l="0" t="0" r="5715" b="0"/>
            <wp:docPr id="4818" name="Picture 4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8" name="-4 + 8.png"/>
                    <pic:cNvPicPr/>
                  </pic:nvPicPr>
                  <pic:blipFill>
                    <a:blip r:embed="rId28">
                      <a:extLst>
                        <a:ext uri="{28A0092B-C50C-407E-A947-70E740481C1C}">
                          <a14:useLocalDpi xmlns:a14="http://schemas.microsoft.com/office/drawing/2010/main" val="0"/>
                        </a:ext>
                      </a:extLst>
                    </a:blip>
                    <a:stretch>
                      <a:fillRect/>
                    </a:stretch>
                  </pic:blipFill>
                  <pic:spPr>
                    <a:xfrm>
                      <a:off x="0" y="0"/>
                      <a:ext cx="5760085" cy="546735"/>
                    </a:xfrm>
                    <a:prstGeom prst="rect">
                      <a:avLst/>
                    </a:prstGeom>
                  </pic:spPr>
                </pic:pic>
              </a:graphicData>
            </a:graphic>
          </wp:inline>
        </w:drawing>
      </w:r>
    </w:p>
    <w:p w14:paraId="686B0B13" w14:textId="3C600FE5" w:rsidR="00F27D5F" w:rsidRPr="001F4071" w:rsidRDefault="00F27D5F" w:rsidP="00674752">
      <w:pPr>
        <w:pStyle w:val="ListParagraph"/>
        <w:spacing w:line="276" w:lineRule="auto"/>
        <w:ind w:left="450"/>
        <w:outlineLvl w:val="0"/>
        <w:rPr>
          <w:rFonts w:ascii="Calibri" w:hAnsi="Calibri" w:cs="Calibri"/>
          <w:color w:val="000000" w:themeColor="text1"/>
          <w:lang w:val="en-GB"/>
        </w:rPr>
      </w:pPr>
      <w:r w:rsidRPr="001F4071">
        <w:rPr>
          <w:rFonts w:ascii="Calibri" w:hAnsi="Calibri" w:cs="Calibri"/>
          <w:b/>
          <w:color w:val="000000" w:themeColor="text1"/>
          <w:lang w:val="en-GB"/>
        </w:rPr>
        <w:t>Answer</w:t>
      </w:r>
      <w:r w:rsidRPr="00674752">
        <w:rPr>
          <w:rFonts w:ascii="Calibri" w:hAnsi="Calibri" w:cs="Calibri"/>
          <w:b/>
          <w:color w:val="000000" w:themeColor="text1"/>
          <w:lang w:val="en-GB"/>
        </w:rPr>
        <w:t>:</w:t>
      </w:r>
      <w:r w:rsidRPr="001F4071">
        <w:rPr>
          <w:rFonts w:ascii="Calibri" w:hAnsi="Calibri" w:cs="Calibri"/>
          <w:color w:val="000000" w:themeColor="text1"/>
          <w:lang w:val="en-GB"/>
        </w:rPr>
        <w:t xml:space="preserve"> </w:t>
      </w:r>
      <m:oMath>
        <m:r>
          <w:rPr>
            <w:rFonts w:ascii="Cambria Math" w:hAnsi="Cambria Math" w:cs="Calibri"/>
            <w:color w:val="000000" w:themeColor="text1"/>
            <w:lang w:val="en-GB"/>
          </w:rPr>
          <m:t>-4+8=4</m:t>
        </m:r>
      </m:oMath>
    </w:p>
    <w:p w14:paraId="406302B3" w14:textId="77777777" w:rsidR="007C2EDB" w:rsidRPr="00674752" w:rsidRDefault="007C2EDB" w:rsidP="00674752">
      <w:pPr>
        <w:spacing w:line="276" w:lineRule="auto"/>
        <w:outlineLvl w:val="0"/>
        <w:rPr>
          <w:rFonts w:ascii="Calibri" w:hAnsi="Calibri" w:cs="Calibri"/>
          <w:color w:val="000000" w:themeColor="text1"/>
          <w:lang w:val="en-GB"/>
        </w:rPr>
      </w:pPr>
    </w:p>
    <w:p w14:paraId="4FAFFD97" w14:textId="77777777" w:rsidR="002C26A3" w:rsidRPr="001F4071" w:rsidRDefault="002C26A3" w:rsidP="00105B85">
      <w:pPr>
        <w:pStyle w:val="ListParagraph"/>
        <w:numPr>
          <w:ilvl w:val="0"/>
          <w:numId w:val="155"/>
        </w:numPr>
        <w:spacing w:line="276" w:lineRule="auto"/>
        <w:outlineLvl w:val="0"/>
        <w:rPr>
          <w:rFonts w:ascii="Calibri" w:hAnsi="Calibri" w:cs="Calibri"/>
          <w:color w:val="000000" w:themeColor="text1"/>
          <w:lang w:val="en-GB"/>
        </w:rPr>
      </w:pPr>
      <w:r w:rsidRPr="001F4071">
        <w:rPr>
          <w:rFonts w:ascii="Calibri" w:eastAsiaTheme="minorEastAsia" w:hAnsi="Calibri" w:cs="Calibri"/>
          <w:color w:val="000000" w:themeColor="text1"/>
          <w:lang w:val="en-GB"/>
        </w:rPr>
        <w:t xml:space="preserve">Use the number line below to solve </w:t>
      </w:r>
      <m:oMath>
        <m:r>
          <w:rPr>
            <w:rFonts w:ascii="Cambria Math" w:hAnsi="Cambria Math" w:cs="Calibri"/>
            <w:color w:val="000000" w:themeColor="text1"/>
            <w:lang w:val="en-GB"/>
          </w:rPr>
          <m:t>7+(-3)</m:t>
        </m:r>
      </m:oMath>
      <w:r w:rsidRPr="001F4071">
        <w:rPr>
          <w:rFonts w:ascii="Calibri" w:eastAsiaTheme="minorEastAsia" w:hAnsi="Calibri" w:cs="Calibri"/>
          <w:color w:val="000000" w:themeColor="text1"/>
          <w:lang w:val="en-GB"/>
        </w:rPr>
        <w:t>.</w:t>
      </w:r>
    </w:p>
    <w:p w14:paraId="7DD8B0CB" w14:textId="4D4A1520" w:rsidR="007C2EDB" w:rsidRPr="00674752" w:rsidRDefault="007C2EDB" w:rsidP="00674752">
      <w:pPr>
        <w:pStyle w:val="ListParagraph"/>
        <w:spacing w:after="160" w:line="276" w:lineRule="auto"/>
        <w:ind w:left="360"/>
        <w:contextualSpacing w:val="0"/>
        <w:outlineLvl w:val="0"/>
        <w:rPr>
          <w:rFonts w:ascii="Calibri" w:eastAsiaTheme="minorEastAsia" w:hAnsi="Calibri" w:cs="Calibri"/>
          <w:color w:val="000000" w:themeColor="text1"/>
          <w:lang w:val="en-GB"/>
        </w:rPr>
      </w:pPr>
      <w:r w:rsidRPr="001F4071">
        <w:rPr>
          <w:rFonts w:ascii="Calibri" w:eastAsiaTheme="minorEastAsia" w:hAnsi="Calibri" w:cs="Calibri"/>
          <w:noProof/>
          <w:color w:val="000000" w:themeColor="text1"/>
        </w:rPr>
        <w:drawing>
          <wp:inline distT="0" distB="0" distL="0" distR="0" wp14:anchorId="472EBF55" wp14:editId="3651DEAF">
            <wp:extent cx="5760085" cy="378460"/>
            <wp:effectExtent l="0" t="0" r="5715" b="2540"/>
            <wp:docPr id="4815" name="Picture 4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0085" cy="378460"/>
                    </a:xfrm>
                    <a:prstGeom prst="rect">
                      <a:avLst/>
                    </a:prstGeom>
                  </pic:spPr>
                </pic:pic>
              </a:graphicData>
            </a:graphic>
          </wp:inline>
        </w:drawing>
      </w:r>
    </w:p>
    <w:p w14:paraId="1505F3AB" w14:textId="77777777" w:rsidR="00F27D5F" w:rsidRPr="001F4071" w:rsidRDefault="00F27D5F" w:rsidP="00F27D5F">
      <w:pPr>
        <w:pStyle w:val="ListParagraph"/>
        <w:spacing w:line="276" w:lineRule="auto"/>
        <w:outlineLvl w:val="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Solution</w:t>
      </w:r>
    </w:p>
    <w:p w14:paraId="20619EF2" w14:textId="18C7BE63" w:rsidR="00F27D5F" w:rsidRPr="001F4071" w:rsidRDefault="00F27D5F" w:rsidP="00F27D5F">
      <w:pPr>
        <w:pStyle w:val="ListParagraph"/>
        <w:spacing w:line="276" w:lineRule="auto"/>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Start at 7 and move to the left 3 places.</w:t>
      </w:r>
    </w:p>
    <w:p w14:paraId="4C4E9830" w14:textId="2A8FFF65" w:rsidR="00F27D5F" w:rsidRPr="001F4071" w:rsidRDefault="009A243E" w:rsidP="009A243E">
      <w:pPr>
        <w:spacing w:line="276" w:lineRule="auto"/>
        <w:ind w:left="540"/>
        <w:outlineLvl w:val="0"/>
        <w:rPr>
          <w:rFonts w:ascii="Calibri" w:eastAsiaTheme="minorEastAsia" w:hAnsi="Calibri" w:cs="Calibri"/>
          <w:color w:val="000000" w:themeColor="text1"/>
          <w:lang w:val="en-GB"/>
        </w:rPr>
      </w:pPr>
      <w:r w:rsidRPr="001F4071">
        <w:rPr>
          <w:rFonts w:ascii="Calibri" w:eastAsiaTheme="minorEastAsia" w:hAnsi="Calibri" w:cs="Calibri"/>
          <w:noProof/>
          <w:color w:val="000000" w:themeColor="text1"/>
        </w:rPr>
        <w:drawing>
          <wp:inline distT="0" distB="0" distL="0" distR="0" wp14:anchorId="0A86B9A6" wp14:editId="76801120">
            <wp:extent cx="5760085" cy="569595"/>
            <wp:effectExtent l="0" t="0" r="5715" b="1905"/>
            <wp:docPr id="4819" name="Picture 4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9" name="7 - 3.png"/>
                    <pic:cNvPicPr/>
                  </pic:nvPicPr>
                  <pic:blipFill>
                    <a:blip r:embed="rId29">
                      <a:extLst>
                        <a:ext uri="{28A0092B-C50C-407E-A947-70E740481C1C}">
                          <a14:useLocalDpi xmlns:a14="http://schemas.microsoft.com/office/drawing/2010/main" val="0"/>
                        </a:ext>
                      </a:extLst>
                    </a:blip>
                    <a:stretch>
                      <a:fillRect/>
                    </a:stretch>
                  </pic:blipFill>
                  <pic:spPr>
                    <a:xfrm>
                      <a:off x="0" y="0"/>
                      <a:ext cx="5760085" cy="569595"/>
                    </a:xfrm>
                    <a:prstGeom prst="rect">
                      <a:avLst/>
                    </a:prstGeom>
                  </pic:spPr>
                </pic:pic>
              </a:graphicData>
            </a:graphic>
          </wp:inline>
        </w:drawing>
      </w:r>
    </w:p>
    <w:p w14:paraId="5301C36E" w14:textId="7145987C" w:rsidR="00F27D5F" w:rsidRPr="00674752" w:rsidRDefault="00F27D5F" w:rsidP="00674752">
      <w:pPr>
        <w:pStyle w:val="ListParagraph"/>
        <w:spacing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Answer</w:t>
      </w:r>
      <w:r w:rsidRPr="00674752">
        <w:rPr>
          <w:rFonts w:ascii="Calibri" w:hAnsi="Calibri" w:cs="Calibri"/>
          <w:b/>
          <w:color w:val="000000" w:themeColor="text1"/>
          <w:lang w:val="en-GB"/>
        </w:rPr>
        <w:t>:</w:t>
      </w:r>
      <w:r w:rsidRPr="001F4071">
        <w:rPr>
          <w:rFonts w:ascii="Calibri" w:hAnsi="Calibri" w:cs="Calibri"/>
          <w:color w:val="000000" w:themeColor="text1"/>
          <w:lang w:val="en-GB"/>
        </w:rPr>
        <w:t xml:space="preserve"> </w:t>
      </w:r>
      <m:oMath>
        <m:r>
          <w:rPr>
            <w:rFonts w:ascii="Cambria Math" w:hAnsi="Cambria Math" w:cs="Calibri"/>
            <w:color w:val="000000" w:themeColor="text1"/>
            <w:lang w:val="en-GB"/>
          </w:rPr>
          <m:t>7+</m:t>
        </m:r>
        <m:d>
          <m:dPr>
            <m:ctrlPr>
              <w:rPr>
                <w:rFonts w:ascii="Cambria Math" w:hAnsi="Cambria Math" w:cs="Calibri"/>
                <w:i/>
                <w:color w:val="000000" w:themeColor="text1"/>
                <w:lang w:val="en-GB"/>
              </w:rPr>
            </m:ctrlPr>
          </m:dPr>
          <m:e>
            <m:r>
              <w:rPr>
                <w:rFonts w:ascii="Cambria Math" w:hAnsi="Cambria Math" w:cs="Calibri"/>
                <w:color w:val="000000" w:themeColor="text1"/>
                <w:lang w:val="en-GB"/>
              </w:rPr>
              <m:t>-3</m:t>
            </m:r>
          </m:e>
        </m:d>
        <m:r>
          <w:rPr>
            <w:rFonts w:ascii="Cambria Math" w:hAnsi="Cambria Math" w:cs="Calibri"/>
            <w:color w:val="000000" w:themeColor="text1"/>
            <w:lang w:val="en-GB"/>
          </w:rPr>
          <m:t>=4</m:t>
        </m:r>
      </m:oMath>
    </w:p>
    <w:p w14:paraId="528009D4" w14:textId="77777777" w:rsidR="00F27D5F" w:rsidRPr="001F4071" w:rsidRDefault="00F27D5F" w:rsidP="00F27D5F">
      <w:pPr>
        <w:pStyle w:val="ListParagraph"/>
        <w:spacing w:line="276" w:lineRule="auto"/>
        <w:outlineLvl w:val="0"/>
        <w:rPr>
          <w:rFonts w:ascii="Calibri" w:hAnsi="Calibri" w:cs="Calibri"/>
          <w:color w:val="000000" w:themeColor="text1"/>
          <w:lang w:val="en-GB"/>
        </w:rPr>
      </w:pPr>
    </w:p>
    <w:p w14:paraId="31844558" w14:textId="61B84280" w:rsidR="002C26A3" w:rsidRPr="001F4071" w:rsidRDefault="002C26A3" w:rsidP="00105B85">
      <w:pPr>
        <w:pStyle w:val="ListParagraph"/>
        <w:numPr>
          <w:ilvl w:val="0"/>
          <w:numId w:val="155"/>
        </w:numPr>
        <w:spacing w:line="276" w:lineRule="auto"/>
        <w:outlineLvl w:val="0"/>
        <w:rPr>
          <w:rFonts w:ascii="Calibri" w:hAnsi="Calibri" w:cs="Calibri"/>
          <w:color w:val="000000" w:themeColor="text1"/>
          <w:lang w:val="en-GB"/>
        </w:rPr>
      </w:pPr>
      <w:r w:rsidRPr="001F4071">
        <w:rPr>
          <w:rFonts w:ascii="Calibri" w:eastAsiaTheme="minorEastAsia" w:hAnsi="Calibri" w:cs="Calibri"/>
          <w:color w:val="000000" w:themeColor="text1"/>
          <w:lang w:val="en-GB"/>
        </w:rPr>
        <w:t xml:space="preserve">Use the number line below to solve </w:t>
      </w:r>
      <m:oMath>
        <m:r>
          <w:rPr>
            <w:rFonts w:ascii="Cambria Math" w:hAnsi="Cambria Math" w:cs="Calibri"/>
            <w:color w:val="000000" w:themeColor="text1"/>
            <w:lang w:val="en-GB"/>
          </w:rPr>
          <m:t>-2+(-5)</m:t>
        </m:r>
      </m:oMath>
      <w:r w:rsidRPr="001F4071">
        <w:rPr>
          <w:rFonts w:ascii="Calibri" w:eastAsiaTheme="minorEastAsia" w:hAnsi="Calibri" w:cs="Calibri"/>
          <w:color w:val="000000" w:themeColor="text1"/>
          <w:lang w:val="en-GB"/>
        </w:rPr>
        <w:t>.</w:t>
      </w:r>
    </w:p>
    <w:p w14:paraId="41DFA5D8" w14:textId="27BF0E94" w:rsidR="00F27D5F" w:rsidRPr="001F4071" w:rsidRDefault="007C2EDB" w:rsidP="00674752">
      <w:pPr>
        <w:pStyle w:val="ListParagraph"/>
        <w:spacing w:after="160" w:line="276" w:lineRule="auto"/>
        <w:ind w:left="360"/>
        <w:contextualSpacing w:val="0"/>
        <w:outlineLvl w:val="0"/>
        <w:rPr>
          <w:rFonts w:ascii="Calibri" w:eastAsiaTheme="minorEastAsia" w:hAnsi="Calibri" w:cs="Calibri"/>
          <w:color w:val="000000" w:themeColor="text1"/>
          <w:lang w:val="en-GB"/>
        </w:rPr>
      </w:pPr>
      <w:r w:rsidRPr="001F4071">
        <w:rPr>
          <w:rFonts w:ascii="Calibri" w:eastAsiaTheme="minorEastAsia" w:hAnsi="Calibri" w:cs="Calibri"/>
          <w:noProof/>
          <w:color w:val="000000" w:themeColor="text1"/>
        </w:rPr>
        <w:drawing>
          <wp:inline distT="0" distB="0" distL="0" distR="0" wp14:anchorId="679F1223" wp14:editId="50E41FC9">
            <wp:extent cx="5760085" cy="378460"/>
            <wp:effectExtent l="0" t="0" r="5715" b="2540"/>
            <wp:docPr id="4816" name="Picture 4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0085" cy="378460"/>
                    </a:xfrm>
                    <a:prstGeom prst="rect">
                      <a:avLst/>
                    </a:prstGeom>
                  </pic:spPr>
                </pic:pic>
              </a:graphicData>
            </a:graphic>
          </wp:inline>
        </w:drawing>
      </w:r>
    </w:p>
    <w:p w14:paraId="21CF46E8" w14:textId="77777777" w:rsidR="00F27D5F" w:rsidRPr="00674752" w:rsidRDefault="00F27D5F" w:rsidP="00674752">
      <w:pPr>
        <w:spacing w:line="276" w:lineRule="auto"/>
        <w:ind w:firstLine="720"/>
        <w:outlineLvl w:val="0"/>
        <w:rPr>
          <w:rFonts w:ascii="Calibri" w:eastAsiaTheme="minorEastAsia" w:hAnsi="Calibri" w:cs="Calibri"/>
          <w:color w:val="000000" w:themeColor="text1"/>
          <w:lang w:val="en-GB"/>
        </w:rPr>
      </w:pPr>
      <w:r w:rsidRPr="00674752">
        <w:rPr>
          <w:rFonts w:ascii="Calibri" w:eastAsiaTheme="minorEastAsia" w:hAnsi="Calibri" w:cs="Calibri"/>
          <w:b/>
          <w:color w:val="000000" w:themeColor="text1"/>
          <w:lang w:val="en-GB"/>
        </w:rPr>
        <w:t>Solution</w:t>
      </w:r>
    </w:p>
    <w:p w14:paraId="27DFFD70" w14:textId="518E5818" w:rsidR="00F27D5F" w:rsidRPr="001F4071" w:rsidRDefault="00F27D5F" w:rsidP="00F27D5F">
      <w:pPr>
        <w:pStyle w:val="ListParagraph"/>
        <w:spacing w:line="276" w:lineRule="auto"/>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Start at </w:t>
      </w:r>
      <m:oMath>
        <m:r>
          <w:rPr>
            <w:rFonts w:ascii="Cambria Math" w:hAnsi="Cambria Math" w:cs="Calibri"/>
            <w:color w:val="000000" w:themeColor="text1"/>
            <w:lang w:val="en-GB"/>
          </w:rPr>
          <m:t>-2</m:t>
        </m:r>
      </m:oMath>
      <w:r w:rsidRPr="001F4071">
        <w:rPr>
          <w:rFonts w:ascii="Calibri" w:eastAsiaTheme="minorEastAsia" w:hAnsi="Calibri" w:cs="Calibri"/>
          <w:color w:val="000000" w:themeColor="text1"/>
          <w:lang w:val="en-GB"/>
        </w:rPr>
        <w:t xml:space="preserve"> and move to the left 5 places.</w:t>
      </w:r>
    </w:p>
    <w:p w14:paraId="3BEA2D0E" w14:textId="34EDC480" w:rsidR="00F27D5F" w:rsidRPr="001F4071" w:rsidRDefault="009A243E" w:rsidP="009A243E">
      <w:pPr>
        <w:pStyle w:val="ListParagraph"/>
        <w:spacing w:line="276" w:lineRule="auto"/>
        <w:ind w:left="450"/>
        <w:outlineLvl w:val="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2098299C" wp14:editId="62324079">
            <wp:extent cx="5760085" cy="538480"/>
            <wp:effectExtent l="0" t="0" r="5715" b="0"/>
            <wp:docPr id="4820" name="Picture 4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60085" cy="538480"/>
                    </a:xfrm>
                    <a:prstGeom prst="rect">
                      <a:avLst/>
                    </a:prstGeom>
                  </pic:spPr>
                </pic:pic>
              </a:graphicData>
            </a:graphic>
          </wp:inline>
        </w:drawing>
      </w:r>
    </w:p>
    <w:p w14:paraId="3C613362" w14:textId="29F7E197" w:rsidR="00F27D5F" w:rsidRPr="001F4071" w:rsidRDefault="00F27D5F" w:rsidP="00F27D5F">
      <w:pPr>
        <w:pStyle w:val="ListParagraph"/>
        <w:spacing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Answer</w:t>
      </w:r>
      <w:r w:rsidRPr="00674752">
        <w:rPr>
          <w:rFonts w:ascii="Calibri" w:hAnsi="Calibri" w:cs="Calibri"/>
          <w:b/>
          <w:color w:val="000000" w:themeColor="text1"/>
          <w:lang w:val="en-GB"/>
        </w:rPr>
        <w:t>:</w:t>
      </w:r>
      <w:r w:rsidRPr="001F4071">
        <w:rPr>
          <w:rFonts w:ascii="Calibri" w:hAnsi="Calibri" w:cs="Calibri"/>
          <w:color w:val="000000" w:themeColor="text1"/>
          <w:lang w:val="en-GB"/>
        </w:rPr>
        <w:t xml:space="preserve"> </w:t>
      </w:r>
      <m:oMath>
        <m:r>
          <w:rPr>
            <w:rFonts w:ascii="Cambria Math" w:hAnsi="Cambria Math" w:cs="Calibri"/>
            <w:color w:val="000000" w:themeColor="text1"/>
            <w:lang w:val="en-GB"/>
          </w:rPr>
          <m:t>-2+</m:t>
        </m:r>
        <m:d>
          <m:dPr>
            <m:ctrlPr>
              <w:rPr>
                <w:rFonts w:ascii="Cambria Math" w:hAnsi="Cambria Math" w:cs="Calibri"/>
                <w:i/>
                <w:color w:val="000000" w:themeColor="text1"/>
                <w:lang w:val="en-GB"/>
              </w:rPr>
            </m:ctrlPr>
          </m:dPr>
          <m:e>
            <m:r>
              <w:rPr>
                <w:rFonts w:ascii="Cambria Math" w:hAnsi="Cambria Math" w:cs="Calibri"/>
                <w:color w:val="000000" w:themeColor="text1"/>
                <w:lang w:val="en-GB"/>
              </w:rPr>
              <m:t>-5</m:t>
            </m:r>
          </m:e>
        </m:d>
        <m:r>
          <w:rPr>
            <w:rFonts w:ascii="Cambria Math" w:hAnsi="Cambria Math" w:cs="Calibri"/>
            <w:color w:val="000000" w:themeColor="text1"/>
            <w:lang w:val="en-GB"/>
          </w:rPr>
          <m:t>=-7</m:t>
        </m:r>
      </m:oMath>
    </w:p>
    <w:p w14:paraId="7D28F4D1" w14:textId="29BBA115" w:rsidR="002C26A3" w:rsidRPr="001F4071" w:rsidRDefault="002C26A3" w:rsidP="00105B85">
      <w:pPr>
        <w:pStyle w:val="ListParagraph"/>
        <w:numPr>
          <w:ilvl w:val="0"/>
          <w:numId w:val="155"/>
        </w:numPr>
        <w:spacing w:line="276" w:lineRule="auto"/>
        <w:outlineLvl w:val="0"/>
        <w:rPr>
          <w:rFonts w:ascii="Calibri" w:hAnsi="Calibri" w:cs="Calibri"/>
          <w:color w:val="000000" w:themeColor="text1"/>
          <w:lang w:val="en-GB"/>
        </w:rPr>
      </w:pPr>
      <w:r w:rsidRPr="001F4071">
        <w:rPr>
          <w:rFonts w:ascii="Calibri" w:eastAsiaTheme="minorEastAsia" w:hAnsi="Calibri" w:cs="Calibri"/>
          <w:color w:val="000000" w:themeColor="text1"/>
          <w:lang w:val="en-GB"/>
        </w:rPr>
        <w:lastRenderedPageBreak/>
        <w:t xml:space="preserve">Use the number line below to solve </w:t>
      </w:r>
      <m:oMath>
        <m:r>
          <w:rPr>
            <w:rFonts w:ascii="Cambria Math" w:hAnsi="Cambria Math" w:cs="Calibri"/>
            <w:color w:val="000000" w:themeColor="text1"/>
            <w:lang w:val="en-GB"/>
          </w:rPr>
          <m:t>4+(-6)</m:t>
        </m:r>
      </m:oMath>
      <w:r w:rsidRPr="001F4071">
        <w:rPr>
          <w:rFonts w:ascii="Calibri" w:eastAsiaTheme="minorEastAsia" w:hAnsi="Calibri" w:cs="Calibri"/>
          <w:color w:val="000000" w:themeColor="text1"/>
          <w:lang w:val="en-GB"/>
        </w:rPr>
        <w:t>.</w:t>
      </w:r>
    </w:p>
    <w:p w14:paraId="5CD67B6A" w14:textId="768D4C52" w:rsidR="00F27D5F" w:rsidRPr="00674752" w:rsidRDefault="007C2EDB" w:rsidP="00674752">
      <w:pPr>
        <w:pStyle w:val="ListParagraph"/>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7108DF01" wp14:editId="376A33CB">
            <wp:extent cx="5760085" cy="378460"/>
            <wp:effectExtent l="0" t="0" r="5715" b="2540"/>
            <wp:docPr id="4817" name="Picture 4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0085" cy="378460"/>
                    </a:xfrm>
                    <a:prstGeom prst="rect">
                      <a:avLst/>
                    </a:prstGeom>
                  </pic:spPr>
                </pic:pic>
              </a:graphicData>
            </a:graphic>
          </wp:inline>
        </w:drawing>
      </w:r>
    </w:p>
    <w:p w14:paraId="3E6DDB8D" w14:textId="77777777" w:rsidR="00F27D5F" w:rsidRPr="001F4071" w:rsidRDefault="00F27D5F" w:rsidP="00674752">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Solution</w:t>
      </w:r>
    </w:p>
    <w:p w14:paraId="384216E3" w14:textId="0335A8CB" w:rsidR="007C2EDB" w:rsidRPr="001F4071" w:rsidRDefault="00F27D5F" w:rsidP="00674752">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Start at 4 and move to the left 6 places.</w:t>
      </w:r>
    </w:p>
    <w:p w14:paraId="2B498486" w14:textId="0098D105" w:rsidR="00F27D5F" w:rsidRPr="001F4071" w:rsidRDefault="003F4143" w:rsidP="000D1C0D">
      <w:pPr>
        <w:pStyle w:val="ListParagraph"/>
        <w:spacing w:line="276" w:lineRule="auto"/>
        <w:ind w:left="0" w:firstLine="270"/>
        <w:outlineLvl w:val="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01976ADC" wp14:editId="4DE4BDD7">
            <wp:extent cx="5760085" cy="525145"/>
            <wp:effectExtent l="0" t="0" r="5715" b="0"/>
            <wp:docPr id="4821" name="Picture 4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60085" cy="525145"/>
                    </a:xfrm>
                    <a:prstGeom prst="rect">
                      <a:avLst/>
                    </a:prstGeom>
                  </pic:spPr>
                </pic:pic>
              </a:graphicData>
            </a:graphic>
          </wp:inline>
        </w:drawing>
      </w:r>
    </w:p>
    <w:p w14:paraId="259625CA" w14:textId="1B6DD5ED" w:rsidR="00F27D5F" w:rsidRPr="001F4071" w:rsidRDefault="00F27D5F" w:rsidP="00674752">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Answer</w:t>
      </w:r>
      <w:r w:rsidRPr="00674752">
        <w:rPr>
          <w:rFonts w:ascii="Calibri" w:hAnsi="Calibri" w:cs="Calibri"/>
          <w:b/>
          <w:color w:val="000000" w:themeColor="text1"/>
          <w:lang w:val="en-GB"/>
        </w:rPr>
        <w:t>:</w:t>
      </w:r>
      <w:r w:rsidRPr="001F4071">
        <w:rPr>
          <w:rFonts w:ascii="Calibri" w:hAnsi="Calibri" w:cs="Calibri"/>
          <w:color w:val="000000" w:themeColor="text1"/>
          <w:lang w:val="en-GB"/>
        </w:rPr>
        <w:t xml:space="preserve"> </w:t>
      </w:r>
      <m:oMath>
        <m:r>
          <w:rPr>
            <w:rFonts w:ascii="Cambria Math" w:hAnsi="Cambria Math" w:cs="Calibri"/>
            <w:color w:val="000000" w:themeColor="text1"/>
            <w:lang w:val="en-GB"/>
          </w:rPr>
          <m:t>4+</m:t>
        </m:r>
        <m:d>
          <m:dPr>
            <m:ctrlPr>
              <w:rPr>
                <w:rFonts w:ascii="Cambria Math" w:hAnsi="Cambria Math" w:cs="Calibri"/>
                <w:i/>
                <w:color w:val="000000" w:themeColor="text1"/>
                <w:lang w:val="en-GB"/>
              </w:rPr>
            </m:ctrlPr>
          </m:dPr>
          <m:e>
            <m:r>
              <w:rPr>
                <w:rFonts w:ascii="Cambria Math" w:hAnsi="Cambria Math" w:cs="Calibri"/>
                <w:color w:val="000000" w:themeColor="text1"/>
                <w:lang w:val="en-GB"/>
              </w:rPr>
              <m:t>-6</m:t>
            </m:r>
          </m:e>
        </m:d>
        <m:r>
          <w:rPr>
            <w:rFonts w:ascii="Cambria Math" w:hAnsi="Cambria Math" w:cs="Calibri"/>
            <w:color w:val="000000" w:themeColor="text1"/>
            <w:lang w:val="en-GB"/>
          </w:rPr>
          <m:t>=-2</m:t>
        </m:r>
      </m:oMath>
    </w:p>
    <w:p w14:paraId="73B6F51A" w14:textId="7D4AF25F" w:rsidR="002C26A3" w:rsidRPr="001F4071" w:rsidRDefault="002C26A3" w:rsidP="002C26A3">
      <w:pPr>
        <w:spacing w:line="276" w:lineRule="auto"/>
        <w:ind w:left="360"/>
        <w:outlineLvl w:val="0"/>
        <w:rPr>
          <w:rFonts w:ascii="Calibri" w:hAnsi="Calibri" w:cs="Calibri"/>
          <w:color w:val="000000" w:themeColor="text1"/>
          <w:lang w:val="en-GB"/>
        </w:rPr>
      </w:pPr>
    </w:p>
    <w:p w14:paraId="36882AB4" w14:textId="77777777" w:rsidR="00E65462" w:rsidRPr="001F4071" w:rsidRDefault="00E65462" w:rsidP="00674752">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6C49E292" w14:textId="51D0E49E" w:rsidR="002C26A3" w:rsidRPr="001F4071" w:rsidRDefault="002C26A3" w:rsidP="00674752">
      <w:pPr>
        <w:spacing w:after="160"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Draw a number line and use it to solve each of the following problems:</w:t>
      </w:r>
    </w:p>
    <w:p w14:paraId="6985EC8E" w14:textId="28C1788C" w:rsidR="002C26A3" w:rsidRPr="001F4071" w:rsidRDefault="000B403E" w:rsidP="00105B85">
      <w:pPr>
        <w:pStyle w:val="ListParagraph"/>
        <w:numPr>
          <w:ilvl w:val="0"/>
          <w:numId w:val="156"/>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-8+2</m:t>
        </m:r>
      </m:oMath>
    </w:p>
    <w:p w14:paraId="7302D45D" w14:textId="0CFF0DB3" w:rsidR="002C26A3" w:rsidRPr="001F4071" w:rsidRDefault="000B403E" w:rsidP="00105B85">
      <w:pPr>
        <w:pStyle w:val="ListParagraph"/>
        <w:numPr>
          <w:ilvl w:val="0"/>
          <w:numId w:val="156"/>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10+(-5)</m:t>
        </m:r>
      </m:oMath>
    </w:p>
    <w:p w14:paraId="2B4A9727" w14:textId="24C97871" w:rsidR="000B403E" w:rsidRPr="001F4071" w:rsidRDefault="000B403E" w:rsidP="00105B85">
      <w:pPr>
        <w:pStyle w:val="ListParagraph"/>
        <w:numPr>
          <w:ilvl w:val="0"/>
          <w:numId w:val="156"/>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-4+(-3)</m:t>
        </m:r>
      </m:oMath>
    </w:p>
    <w:p w14:paraId="34E8E2CC" w14:textId="48348ADF" w:rsidR="000B403E" w:rsidRPr="001F4071" w:rsidRDefault="000B403E" w:rsidP="00105B85">
      <w:pPr>
        <w:pStyle w:val="ListParagraph"/>
        <w:numPr>
          <w:ilvl w:val="0"/>
          <w:numId w:val="156"/>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3+(-7)</m:t>
        </m:r>
      </m:oMath>
    </w:p>
    <w:p w14:paraId="1ED6C37D" w14:textId="44950ABF" w:rsidR="000B403E" w:rsidRPr="001F4071" w:rsidRDefault="000B403E" w:rsidP="00105B85">
      <w:pPr>
        <w:pStyle w:val="ListParagraph"/>
        <w:numPr>
          <w:ilvl w:val="0"/>
          <w:numId w:val="156"/>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-5+12</m:t>
        </m:r>
      </m:oMath>
    </w:p>
    <w:p w14:paraId="4169AFAA" w14:textId="20DDB32A" w:rsidR="000B403E" w:rsidRPr="001F4071" w:rsidRDefault="000B403E" w:rsidP="00105B85">
      <w:pPr>
        <w:pStyle w:val="ListParagraph"/>
        <w:numPr>
          <w:ilvl w:val="0"/>
          <w:numId w:val="156"/>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-1+(-7)</m:t>
        </m:r>
      </m:oMath>
    </w:p>
    <w:p w14:paraId="187AE752" w14:textId="3557BEC2" w:rsidR="000B403E" w:rsidRPr="001F4071" w:rsidRDefault="000B403E" w:rsidP="00105B85">
      <w:pPr>
        <w:pStyle w:val="ListParagraph"/>
        <w:numPr>
          <w:ilvl w:val="0"/>
          <w:numId w:val="156"/>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0+(-3)</m:t>
        </m:r>
      </m:oMath>
    </w:p>
    <w:p w14:paraId="20DB1AC7" w14:textId="77777777" w:rsidR="00E65462" w:rsidRPr="001F4071" w:rsidRDefault="00E65462"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E65462" w:rsidRPr="001F4071" w14:paraId="5ABAECC2" w14:textId="77777777" w:rsidTr="006A1EDF">
        <w:tc>
          <w:tcPr>
            <w:tcW w:w="4585" w:type="dxa"/>
            <w:gridSpan w:val="2"/>
          </w:tcPr>
          <w:p w14:paraId="109F008A" w14:textId="77777777" w:rsidR="00E65462" w:rsidRPr="001F4071" w:rsidRDefault="00E65462"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Addition of Integers</w:t>
            </w:r>
          </w:p>
        </w:tc>
        <w:tc>
          <w:tcPr>
            <w:tcW w:w="4769" w:type="dxa"/>
            <w:gridSpan w:val="2"/>
          </w:tcPr>
          <w:p w14:paraId="3EE4631C"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Numbers and Numeration</w:t>
            </w:r>
          </w:p>
        </w:tc>
      </w:tr>
      <w:tr w:rsidR="00E65462" w:rsidRPr="001F4071" w14:paraId="021E9671" w14:textId="77777777" w:rsidTr="006A1EDF">
        <w:tc>
          <w:tcPr>
            <w:tcW w:w="4585" w:type="dxa"/>
            <w:gridSpan w:val="2"/>
          </w:tcPr>
          <w:p w14:paraId="5019A22C"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PHM-07-060</w:t>
            </w:r>
          </w:p>
        </w:tc>
        <w:tc>
          <w:tcPr>
            <w:tcW w:w="4769" w:type="dxa"/>
            <w:gridSpan w:val="2"/>
          </w:tcPr>
          <w:p w14:paraId="026F47B5"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E65462" w:rsidRPr="001F4071" w14:paraId="2011C756" w14:textId="77777777" w:rsidTr="006A1EDF">
        <w:tc>
          <w:tcPr>
            <w:tcW w:w="3118" w:type="dxa"/>
            <w:tcBorders>
              <w:top w:val="single" w:sz="4" w:space="0" w:color="auto"/>
              <w:left w:val="nil"/>
              <w:bottom w:val="single" w:sz="4" w:space="0" w:color="auto"/>
              <w:right w:val="nil"/>
            </w:tcBorders>
          </w:tcPr>
          <w:p w14:paraId="6A7E1C8E" w14:textId="77777777" w:rsidR="00E65462" w:rsidRPr="001F4071" w:rsidRDefault="00E65462"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031A6A92" w14:textId="77777777" w:rsidR="00E65462" w:rsidRPr="001F4071" w:rsidRDefault="00E65462"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27771FF5" w14:textId="77777777" w:rsidR="00E65462" w:rsidRPr="001F4071" w:rsidRDefault="00E65462" w:rsidP="009748BF">
            <w:pPr>
              <w:spacing w:line="276" w:lineRule="auto"/>
              <w:rPr>
                <w:rFonts w:ascii="Calibri" w:hAnsi="Calibri" w:cs="Calibri"/>
                <w:noProof/>
                <w:color w:val="000000" w:themeColor="text1"/>
                <w:sz w:val="24"/>
                <w:szCs w:val="24"/>
                <w:lang w:val="en-GB"/>
              </w:rPr>
            </w:pPr>
          </w:p>
        </w:tc>
      </w:tr>
      <w:tr w:rsidR="00E65462" w:rsidRPr="001F4071" w14:paraId="36B7C964" w14:textId="77777777" w:rsidTr="00674752">
        <w:trPr>
          <w:trHeight w:val="957"/>
        </w:trPr>
        <w:tc>
          <w:tcPr>
            <w:tcW w:w="9354" w:type="dxa"/>
            <w:gridSpan w:val="4"/>
            <w:tcBorders>
              <w:top w:val="single" w:sz="4" w:space="0" w:color="auto"/>
              <w:left w:val="single" w:sz="4" w:space="0" w:color="auto"/>
              <w:bottom w:val="single" w:sz="4" w:space="0" w:color="auto"/>
              <w:right w:val="single" w:sz="4" w:space="0" w:color="auto"/>
            </w:tcBorders>
          </w:tcPr>
          <w:p w14:paraId="6518E3BD" w14:textId="77777777" w:rsidR="00E65462" w:rsidRPr="001F4071" w:rsidRDefault="00E65462"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11648" behindDoc="1" locked="0" layoutInCell="1" allowOverlap="1" wp14:anchorId="6C982EC3" wp14:editId="2546EDE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6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70" name="Freeform 17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D41559B"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71" name="Freeform 17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FF652B4"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72" name="Freeform 17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1B03F0B"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73" name="Freeform 17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1E3117B"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74" name="Freeform 17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4A22E47"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75" name="Freeform 17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5D4627C"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76" name="Freeform 17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9ECAD79"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77" name="Freeform 17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43C15D3"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78" name="Freeform 17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9583B67"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79" name="Freeform 17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214C98A"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s:wsp>
                              <wps:cNvPr id="180" name="Freeform 18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171A605" w14:textId="77777777" w:rsidR="009960A8" w:rsidRDefault="009960A8" w:rsidP="00E65462">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C982EC3" id="_x0000_s1194" style="position:absolute;margin-left:.35pt;margin-top:0;width:26.3pt;height:28.35pt;z-index:-251704832"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ecQJMQjAABd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">
                      <v:shape id="Freeform 170" o:spid="_x0000_s1195"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1i39hxgAA&#10;ANwAAAAPAAAAZHJzL2Rvd25yZXYueG1sRI9Bb8IwDIXvk/YfIiPtNlKmaaBCQGzSJjTGgW4XbqYx&#10;bdXGqZIMun+PD5O42XrP731erAbXqTOF2Hg2MBlnoIhLbxuuDPx8vz/OQMWEbLHzTAb+KMJqeX+3&#10;wNz6C+/pXKRKSQjHHA3UKfW51rGsyWEc+55YtJMPDpOsodI24EXCXaefsuxFO2xYGmrs6a2msi1+&#10;nYH241BMdjhrX5833b76wnDcfk6NeRgN6zmoREO6mf+vN1bwp4Ivz8gEenk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1i39hxgAAANwAAAAPAAAAAAAAAAAAAAAAAJcCAABkcnMv&#10;ZG93bnJldi54bWxQSwUGAAAAAAQABAD1AAAAig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D41559B" w14:textId="77777777" w:rsidR="009960A8" w:rsidRDefault="009960A8" w:rsidP="00E65462">
                              <w:pPr>
                                <w:rPr>
                                  <w:rFonts w:eastAsia="Times New Roman"/>
                                </w:rPr>
                              </w:pPr>
                            </w:p>
                          </w:txbxContent>
                        </v:textbox>
                      </v:shape>
                      <v:shape id="Freeform 171" o:spid="_x0000_s1196"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ELrhwgAA&#10;ANwAAAAPAAAAZHJzL2Rvd25yZXYueG1sRE/NTgIxEL6b8A7NkHAx0IUDkpVCCEYFPbn4AON23DZs&#10;p5u2LuvbUxITb/Pl+531dnCt6ClE61nBfFaAIK69ttwo+Dw9T1cgYkLW2HomBb8UYbsZ3a2x1P7C&#10;H9RXqRE5hGOJCkxKXSllrA05jDPfEWfu2weHKcPQSB3wksNdKxdFsZQOLecGgx3tDdXn6scpCJ0+&#10;vHzdv7n33dPrEU+9NYOtlJqMh90jiERD+hf/uQ86z3+Yw+2ZfIHcX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gQuuHCAAAA3AAAAA8AAAAAAAAAAAAAAAAAlwIAAGRycy9kb3du&#10;cmV2LnhtbFBLBQYAAAAABAAEAPUAAACG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1FF652B4" w14:textId="77777777" w:rsidR="009960A8" w:rsidRDefault="009960A8" w:rsidP="00E65462">
                              <w:pPr>
                                <w:rPr>
                                  <w:rFonts w:eastAsia="Times New Roman"/>
                                </w:rPr>
                              </w:pPr>
                            </w:p>
                          </w:txbxContent>
                        </v:textbox>
                      </v:shape>
                      <v:shape id="Freeform 172" o:spid="_x0000_s1197"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6SmFvwAA&#10;ANwAAAAPAAAAZHJzL2Rvd25yZXYueG1sRE9Li8IwEL4L/ocwwt401YNKNRYtLnjZgw/wOjRjU9tM&#10;SpPV7r/fCIK3+fies85624gHdb5yrGA6SUAQF05XXCq4nL/HSxA+IGtsHJOCP/KQbYaDNabaPflI&#10;j1MoRQxhn6ICE0KbSukLQxb9xLXEkbu5zmKIsCul7vAZw20jZ0kylxYrjg0GW8oNFfXp1yrYX6Uk&#10;/NmZe071Lp9aXxm7VOpr1G9XIAL14SN+uw86zl/M4PVMvEBu/g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KfpKYW/AAAA3AAAAA8AAAAAAAAAAAAAAAAAlwIAAGRycy9kb3ducmV2&#10;LnhtbFBLBQYAAAAABAAEAPUAAACD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1B03F0B" w14:textId="77777777" w:rsidR="009960A8" w:rsidRDefault="009960A8" w:rsidP="00E65462">
                              <w:pPr>
                                <w:rPr>
                                  <w:rFonts w:eastAsia="Times New Roman"/>
                                </w:rPr>
                              </w:pPr>
                            </w:p>
                          </w:txbxContent>
                        </v:textbox>
                      </v:shape>
                      <v:shape id="Freeform 173" o:spid="_x0000_s1198"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TydxAAA&#10;ANwAAAAPAAAAZHJzL2Rvd25yZXYueG1sRE9Na8JAEL0X/A/LFLwU3dWCSsxGRCh4UWi0UG9Ddkxi&#10;s7NpdtW0v75bKPQ2j/c56aq3jbhR52vHGiZjBYK4cKbmUsPx8DJagPAB2WDjmDR8kYdVNnhIMTHu&#10;zq90y0MpYgj7BDVUIbSJlL6oyKIfu5Y4cmfXWQwRdqU0Hd5juG3kVKmZtFhzbKiwpU1FxUd+tRre&#10;yqN38l09qd3h9DmfzC75ev+t9fCxXy9BBOrDv/jPvTVx/vwZfp+JF8js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f108ncQAAADcAAAADwAAAAAAAAAAAAAAAACXAgAAZHJzL2Rv&#10;d25yZXYueG1sUEsFBgAAAAAEAAQA9QAAAIg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1E3117B" w14:textId="77777777" w:rsidR="009960A8" w:rsidRDefault="009960A8" w:rsidP="00E65462">
                              <w:pPr>
                                <w:rPr>
                                  <w:rFonts w:eastAsia="Times New Roman"/>
                                </w:rPr>
                              </w:pPr>
                            </w:p>
                          </w:txbxContent>
                        </v:textbox>
                      </v:shape>
                      <v:shape id="Freeform 174" o:spid="_x0000_s1199"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u9VPxAAA&#10;ANwAAAAPAAAAZHJzL2Rvd25yZXYueG1sRE/basJAEH0v9B+WKfTNbKrVanQVkRaqD2JSP2DIjrk0&#10;OxuyW0379a4g9G0O5zqLVW8acabOVZYVvEQxCOLc6ooLBcevj8EUhPPIGhvLpOCXHKyWjw8LTLS9&#10;cErnzBcihLBLUEHpfZtI6fKSDLrItsSBO9nOoA+wK6Tu8BLCTSOHcTyRBisODSW2tCkp/85+jIJm&#10;nP6d6pnMR/F2v2l3w/qA77VSz0/9eg7CU+//xXf3pw7z317h9ky4QC6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bbvVT8QAAADcAAAADwAAAAAAAAAAAAAAAACXAgAAZHJzL2Rv&#10;d25yZXYueG1sUEsFBgAAAAAEAAQA9QAAAIgDA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4A22E47" w14:textId="77777777" w:rsidR="009960A8" w:rsidRDefault="009960A8" w:rsidP="00E65462">
                              <w:pPr>
                                <w:rPr>
                                  <w:rFonts w:eastAsia="Times New Roman"/>
                                </w:rPr>
                              </w:pPr>
                            </w:p>
                          </w:txbxContent>
                        </v:textbox>
                      </v:shape>
                      <v:shape id="Freeform 175" o:spid="_x0000_s1200"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krq1xwAA&#10;ANwAAAAPAAAAZHJzL2Rvd25yZXYueG1sRI/NasMwEITvgbyD2EJvtZyQtK4bJYT8QE6F2IXmuFhb&#10;26m1MpZqu29fBQq57TKz882uNqNpRE+dqy0rmEUxCOLC6ppLBR/58SkB4TyyxsYyKfglB5v1dLLC&#10;VNuBz9RnvhQhhF2KCirv21RKV1Rk0EW2JQ7al+0M+rB2pdQdDiHcNHIex8/SYM2BUGFLu4qK7+zH&#10;BO7l1e7z+rD4LK/Jez67XpbzeKHU48O4fQPhafR38//1SYf6L0u4PRMmkOs/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y5K6tccAAADcAAAADwAAAAAAAAAAAAAAAACXAgAAZHJz&#10;L2Rvd25yZXYueG1sUEsFBgAAAAAEAAQA9QAAAIs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5D4627C" w14:textId="77777777" w:rsidR="009960A8" w:rsidRDefault="009960A8" w:rsidP="00E65462">
                              <w:pPr>
                                <w:rPr>
                                  <w:rFonts w:eastAsia="Times New Roman"/>
                                </w:rPr>
                              </w:pPr>
                            </w:p>
                          </w:txbxContent>
                        </v:textbox>
                      </v:shape>
                      <v:shape id="Freeform 176" o:spid="_x0000_s1201"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9BXKKwgAA&#10;ANwAAAAPAAAAZHJzL2Rvd25yZXYueG1sRE9Li8IwEL4L/ocwgjdNdxUfXaMsC0Jvoq0Hb0MztqXN&#10;pDTZ2v33G0HwNh/fc3aHwTSip85VlhV8zCMQxLnVFRcKsvQ424BwHlljY5kU/JGDw3482mGs7YPP&#10;1F98IUIIuxgVlN63sZQuL8mgm9uWOHB32xn0AXaF1B0+Qrhp5GcUraTBikNDiS39lJTXl1+jIDny&#10;tt6c1nRNtsltuUj7OsvuSk0nw/cXCE+Df4tf7kSH+esVPJ8JF8j9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0FcorCAAAA3AAAAA8AAAAAAAAAAAAAAAAAlwIAAGRycy9kb3du&#10;cmV2LnhtbFBLBQYAAAAABAAEAPUAAACG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9ECAD79" w14:textId="77777777" w:rsidR="009960A8" w:rsidRDefault="009960A8" w:rsidP="00E65462">
                              <w:pPr>
                                <w:rPr>
                                  <w:rFonts w:eastAsia="Times New Roman"/>
                                </w:rPr>
                              </w:pPr>
                            </w:p>
                          </w:txbxContent>
                        </v:textbox>
                      </v:shape>
                      <v:shape id="Freeform 177" o:spid="_x0000_s1202"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ThsbwgAA&#10;ANwAAAAPAAAAZHJzL2Rvd25yZXYueG1sRI9BawIxEIXvBf9DmIIXqdn2oGVrlCIUSm9qxR6HzXQT&#10;uplZklTXf28EwdsM771v3ixWQ+jUkWLywgaepxUo4kas59bA9+7j6RVUysgWO2EycKYEq+XoYYG1&#10;lRNv6LjNrSoQTjUacDn3tdapcRQwTaUnLtqvxIC5rLHVNuKpwEOnX6pqpgN6Lhcc9rR21Pxt/0Oh&#10;iG+/XOonXiZyruLhR5q9GDN+HN7fQGUa8t18S3/aUn8+h+szZQK9vA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hOGxv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43C15D3" w14:textId="77777777" w:rsidR="009960A8" w:rsidRDefault="009960A8" w:rsidP="00E65462">
                              <w:pPr>
                                <w:rPr>
                                  <w:rFonts w:eastAsia="Times New Roman"/>
                                </w:rPr>
                              </w:pPr>
                            </w:p>
                          </w:txbxContent>
                        </v:textbox>
                      </v:shape>
                      <v:shape id="Freeform 178" o:spid="_x0000_s1203"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c4AxQAA&#10;ANwAAAAPAAAAZHJzL2Rvd25yZXYueG1sRI9Pa8JAEMXvBb/DMkJvdaOISuoqRRB6MdR/pcchOyaL&#10;2dmQ3Wr67TsHwdsM7817v1mue9+oG3XRBTYwHmWgiMtgHVcGTsft2wJUTMgWm8Bk4I8irFeDlyXm&#10;Ntx5T7dDqpSEcMzRQJ1Sm2sdy5o8xlFoiUW7hM5jkrWrtO3wLuG+0ZMsm2mPjqWhxpY2NZXXw683&#10;kIr55eS+rsVuS+c++ym/i6mbGPM67D/eQSXq09P8uP60gj8XWnlGJtCr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5NzgDFAAAA3AAAAA8AAAAAAAAAAAAAAAAAlwIAAGRycy9k&#10;b3ducmV2LnhtbFBLBQYAAAAABAAEAPUAAACJ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9583B67" w14:textId="77777777" w:rsidR="009960A8" w:rsidRDefault="009960A8" w:rsidP="00E65462">
                              <w:pPr>
                                <w:rPr>
                                  <w:rFonts w:eastAsia="Times New Roman"/>
                                </w:rPr>
                              </w:pPr>
                            </w:p>
                          </w:txbxContent>
                        </v:textbox>
                      </v:shape>
                      <v:shape id="Freeform 179" o:spid="_x0000_s1204"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8pCvwwAA&#10;ANwAAAAPAAAAZHJzL2Rvd25yZXYueG1sRE89b8IwEN0r9T9YV6lbccgAacAghFSJwkLTLN2u8RFH&#10;xOfIdiH8e1ypUrd7ep+3XI+2FxfyoXOsYDrJQBA3TnfcKqg/314KECEia+wdk4IbBVivHh+WWGp3&#10;5Q+6VLEVKYRDiQpMjEMpZWgMWQwTNxAn7uS8xZigb6X2eE3htpd5ls2kxY5Tg8GBtoaac/VjFRTF&#10;9lvO9tN8rt93Pj+YY119HZV6fho3CxCRxvgv/nPvdJo/f4XfZ9IFcnU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B8pCvwwAAANwAAAAPAAAAAAAAAAAAAAAAAJcCAABkcnMvZG93&#10;bnJldi54bWxQSwUGAAAAAAQABAD1AAAAhw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214C98A" w14:textId="77777777" w:rsidR="009960A8" w:rsidRDefault="009960A8" w:rsidP="00E65462">
                              <w:pPr>
                                <w:rPr>
                                  <w:rFonts w:eastAsia="Times New Roman"/>
                                </w:rPr>
                              </w:pPr>
                            </w:p>
                          </w:txbxContent>
                        </v:textbox>
                      </v:shape>
                      <v:shape id="Freeform 180" o:spid="_x0000_s1205"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W7DqxQAA&#10;ANwAAAAPAAAAZHJzL2Rvd25yZXYueG1sRI/NbgIxDITvlfoOkStxgyyo/GhLQAhRgegFKA/gbtzd&#10;bTdOtAmwvD0+VOrN1oxnPs+XnWvUldpYezYwHGSgiAtvay4NnD/f+zNQMSFbbDyTgTtFWC6en+aY&#10;W3/jI11PqVQSwjFHA1VKIdc6FhU5jAMfiEX79q3DJGtbatviTcJdo0dZNtEOa5aGCgOtKyp+Txdn&#10;4PXycxhuvnYfNA56f5+Ot/4c2JjeS7d6A5WoS//mv+udFfyZ4MszMoFePA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9bsOrFAAAA3AAAAA8AAAAAAAAAAAAAAAAAlwIAAGRycy9k&#10;b3ducmV2LnhtbFBLBQYAAAAABAAEAPUAAACJ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171A605" w14:textId="77777777" w:rsidR="009960A8" w:rsidRDefault="009960A8" w:rsidP="00E65462">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06E5BE07" w14:textId="77777777" w:rsidR="00E65462" w:rsidRPr="001F4071" w:rsidRDefault="00E65462"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apply rules for adding integers to 2 positive or negative integers.</w:t>
            </w:r>
          </w:p>
        </w:tc>
      </w:tr>
    </w:tbl>
    <w:p w14:paraId="43B5D9AB" w14:textId="77777777" w:rsidR="00E65462" w:rsidRPr="001F4071" w:rsidRDefault="00E65462" w:rsidP="009748BF">
      <w:pPr>
        <w:spacing w:line="276" w:lineRule="auto"/>
        <w:rPr>
          <w:rFonts w:ascii="Calibri" w:hAnsi="Calibri" w:cs="Calibri"/>
          <w:color w:val="000000" w:themeColor="text1"/>
          <w:lang w:val="en-GB"/>
        </w:rPr>
      </w:pPr>
    </w:p>
    <w:p w14:paraId="326C54E1" w14:textId="77777777" w:rsidR="00E65462" w:rsidRPr="001F4071" w:rsidRDefault="00E65462" w:rsidP="00674752">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01011AD4" w14:textId="28EC5A11" w:rsidR="00E65462" w:rsidRPr="001F4071" w:rsidRDefault="003F4143"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In the previous lesson, you solved addition problems with a number line. In this lesson, you will apply rules for adding integers to 2 positive or negative integers. You will be able to do this without using a number line.</w:t>
      </w:r>
    </w:p>
    <w:p w14:paraId="122823A6" w14:textId="77777777" w:rsidR="003F4143" w:rsidRPr="001F4071" w:rsidRDefault="003F4143" w:rsidP="009748BF">
      <w:pPr>
        <w:spacing w:line="276" w:lineRule="auto"/>
        <w:rPr>
          <w:rFonts w:ascii="Calibri" w:hAnsi="Calibri" w:cs="Calibri"/>
          <w:color w:val="000000" w:themeColor="text1"/>
          <w:lang w:val="en-GB"/>
        </w:rPr>
      </w:pPr>
    </w:p>
    <w:p w14:paraId="0E4811F3" w14:textId="3F705FD3" w:rsidR="003F4143" w:rsidRPr="001F4071" w:rsidRDefault="003F4143" w:rsidP="00674752">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The first 2 rules are simple. Adding 2 positive numbers gives a positive answer. Adding 2 negative integers gives a negative answer.</w:t>
      </w:r>
    </w:p>
    <w:p w14:paraId="7DE54D99" w14:textId="3D3C3CB3" w:rsidR="003F4143" w:rsidRPr="001F4071" w:rsidRDefault="003F4143" w:rsidP="00105B85">
      <w:pPr>
        <w:pStyle w:val="ListParagraph"/>
        <w:numPr>
          <w:ilvl w:val="0"/>
          <w:numId w:val="157"/>
        </w:numPr>
        <w:spacing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positive + </w:t>
      </w:r>
      <w:proofErr w:type="spellStart"/>
      <w:r w:rsidRPr="001F4071">
        <w:rPr>
          <w:rFonts w:ascii="Calibri" w:hAnsi="Calibri" w:cs="Calibri"/>
          <w:color w:val="000000" w:themeColor="text1"/>
          <w:lang w:val="en-GB"/>
        </w:rPr>
        <w:t>positive</w:t>
      </w:r>
      <w:proofErr w:type="spellEnd"/>
      <w:r w:rsidRPr="001F4071">
        <w:rPr>
          <w:rFonts w:ascii="Calibri" w:hAnsi="Calibri" w:cs="Calibri"/>
          <w:color w:val="000000" w:themeColor="text1"/>
          <w:lang w:val="en-GB"/>
        </w:rPr>
        <w:t xml:space="preserve"> = </w:t>
      </w:r>
      <w:proofErr w:type="spellStart"/>
      <w:r w:rsidRPr="001F4071">
        <w:rPr>
          <w:rFonts w:ascii="Calibri" w:hAnsi="Calibri" w:cs="Calibri"/>
          <w:color w:val="000000" w:themeColor="text1"/>
          <w:lang w:val="en-GB"/>
        </w:rPr>
        <w:t>positive</w:t>
      </w:r>
      <w:proofErr w:type="spellEnd"/>
      <w:r w:rsidRPr="001F4071">
        <w:rPr>
          <w:rFonts w:ascii="Calibri" w:hAnsi="Calibri" w:cs="Calibri"/>
          <w:color w:val="000000" w:themeColor="text1"/>
          <w:lang w:val="en-GB"/>
        </w:rPr>
        <w:t xml:space="preserve">,  </w:t>
      </w:r>
      <m:oMath>
        <m:d>
          <m:dPr>
            <m:ctrlPr>
              <w:rPr>
                <w:rFonts w:ascii="Cambria Math" w:hAnsi="Cambria Math" w:cs="Calibri"/>
                <w:i/>
                <w:color w:val="000000" w:themeColor="text1"/>
              </w:rPr>
            </m:ctrlPr>
          </m:dPr>
          <m:e>
            <m:r>
              <w:rPr>
                <w:rFonts w:ascii="Cambria Math" w:hAnsi="Cambria Math" w:cs="Calibri"/>
                <w:color w:val="000000" w:themeColor="text1"/>
              </w:rPr>
              <m:t>+</m:t>
            </m:r>
          </m:e>
        </m:d>
        <w:proofErr w:type="gramStart"/>
        <m:r>
          <w:rPr>
            <w:rFonts w:ascii="Cambria Math" w:hAnsi="Cambria Math" w:cs="Calibri"/>
            <w:color w:val="000000" w:themeColor="text1"/>
          </w:rPr>
          <m:t>+(</m:t>
        </m:r>
        <w:proofErr w:type="gramEnd"/>
        <m:r>
          <w:rPr>
            <w:rFonts w:ascii="Cambria Math" w:hAnsi="Cambria Math" w:cs="Calibri"/>
            <w:color w:val="000000" w:themeColor="text1"/>
          </w:rPr>
          <m:t>+)=+</m:t>
        </m:r>
      </m:oMath>
    </w:p>
    <w:p w14:paraId="5519095A" w14:textId="412843FA" w:rsidR="003F4143" w:rsidRPr="00674752" w:rsidRDefault="003F4143" w:rsidP="00674752">
      <w:pPr>
        <w:pStyle w:val="ListParagraph"/>
        <w:numPr>
          <w:ilvl w:val="0"/>
          <w:numId w:val="157"/>
        </w:numPr>
        <w:spacing w:after="160" w:line="276" w:lineRule="auto"/>
        <w:contextualSpacing w:val="0"/>
        <w:rPr>
          <w:rFonts w:ascii="Calibri" w:hAnsi="Calibri" w:cs="Calibri"/>
          <w:color w:val="000000" w:themeColor="text1"/>
          <w:lang w:val="en-GB"/>
        </w:rPr>
      </w:pPr>
      <w:r w:rsidRPr="001F4071">
        <w:rPr>
          <w:rFonts w:ascii="Calibri" w:hAnsi="Calibri" w:cs="Calibri"/>
          <w:color w:val="000000" w:themeColor="text1"/>
          <w:lang w:val="en-GB"/>
        </w:rPr>
        <w:t xml:space="preserve">negative + </w:t>
      </w:r>
      <w:proofErr w:type="spellStart"/>
      <w:r w:rsidRPr="001F4071">
        <w:rPr>
          <w:rFonts w:ascii="Calibri" w:hAnsi="Calibri" w:cs="Calibri"/>
          <w:color w:val="000000" w:themeColor="text1"/>
          <w:lang w:val="en-GB"/>
        </w:rPr>
        <w:t>negative</w:t>
      </w:r>
      <w:proofErr w:type="spellEnd"/>
      <w:r w:rsidRPr="001F4071">
        <w:rPr>
          <w:rFonts w:ascii="Calibri" w:hAnsi="Calibri" w:cs="Calibri"/>
          <w:color w:val="000000" w:themeColor="text1"/>
          <w:lang w:val="en-GB"/>
        </w:rPr>
        <w:t xml:space="preserve"> = </w:t>
      </w:r>
      <w:proofErr w:type="spellStart"/>
      <w:r w:rsidRPr="001F4071">
        <w:rPr>
          <w:rFonts w:ascii="Calibri" w:hAnsi="Calibri" w:cs="Calibri"/>
          <w:color w:val="000000" w:themeColor="text1"/>
          <w:lang w:val="en-GB"/>
        </w:rPr>
        <w:t>negative</w:t>
      </w:r>
      <w:proofErr w:type="spellEnd"/>
      <w:r w:rsidRPr="001F4071">
        <w:rPr>
          <w:rFonts w:ascii="Calibri" w:hAnsi="Calibri" w:cs="Calibri"/>
          <w:color w:val="000000" w:themeColor="text1"/>
          <w:lang w:val="en-GB"/>
        </w:rPr>
        <w:t xml:space="preserve">,  </w:t>
      </w:r>
      <m:oMath>
        <m:d>
          <m:dPr>
            <m:ctrlPr>
              <w:rPr>
                <w:rFonts w:ascii="Cambria Math" w:hAnsi="Cambria Math" w:cs="Calibri"/>
                <w:i/>
                <w:color w:val="000000" w:themeColor="text1"/>
              </w:rPr>
            </m:ctrlPr>
          </m:dPr>
          <m:e>
            <m:r>
              <w:rPr>
                <w:rFonts w:ascii="Cambria Math" w:hAnsi="Cambria Math" w:cs="Calibri"/>
                <w:color w:val="000000" w:themeColor="text1"/>
              </w:rPr>
              <m:t>-</m:t>
            </m:r>
          </m:e>
        </m:d>
        <m:r>
          <w:rPr>
            <w:rFonts w:ascii="Cambria Math" w:hAnsi="Cambria Math" w:cs="Calibri"/>
            <w:color w:val="000000" w:themeColor="text1"/>
          </w:rPr>
          <m:t>+</m:t>
        </m:r>
        <m:d>
          <m:dPr>
            <m:ctrlPr>
              <w:rPr>
                <w:rFonts w:ascii="Cambria Math" w:hAnsi="Cambria Math" w:cs="Calibri"/>
                <w:i/>
                <w:color w:val="000000" w:themeColor="text1"/>
              </w:rPr>
            </m:ctrlPr>
          </m:dPr>
          <m:e>
            <m:r>
              <w:rPr>
                <w:rFonts w:ascii="Cambria Math" w:hAnsi="Cambria Math" w:cs="Calibri"/>
                <w:color w:val="000000" w:themeColor="text1"/>
              </w:rPr>
              <m:t>-</m:t>
            </m:r>
          </m:e>
        </m:d>
        <m:r>
          <w:rPr>
            <w:rFonts w:ascii="Cambria Math" w:hAnsi="Cambria Math" w:cs="Calibri"/>
            <w:color w:val="000000" w:themeColor="text1"/>
          </w:rPr>
          <m:t>=-</m:t>
        </m:r>
      </m:oMath>
    </w:p>
    <w:p w14:paraId="4A0ED433" w14:textId="1C7F10A2" w:rsidR="003F4143" w:rsidRPr="001F4071" w:rsidRDefault="003F4143" w:rsidP="003F4143">
      <w:pPr>
        <w:spacing w:line="276" w:lineRule="auto"/>
        <w:rPr>
          <w:rFonts w:ascii="Calibri" w:hAnsi="Calibri" w:cs="Calibri"/>
          <w:color w:val="000000" w:themeColor="text1"/>
          <w:lang w:val="en-GB"/>
        </w:rPr>
      </w:pPr>
      <w:r w:rsidRPr="001F4071">
        <w:rPr>
          <w:rFonts w:ascii="Calibri" w:hAnsi="Calibri" w:cs="Calibri"/>
          <w:color w:val="000000" w:themeColor="text1"/>
          <w:lang w:val="en-GB"/>
        </w:rPr>
        <w:t>To add integers with the same signs, add the numbers without regard to the signs and use the same sign for the answer. You are familiar with adding positive numbers. To add 2 negative numbers, add them as you would positive numbers, but make sure a minus symbol is on the answer.</w:t>
      </w:r>
    </w:p>
    <w:p w14:paraId="0D29ED3E" w14:textId="77777777" w:rsidR="003F4143" w:rsidRPr="001F4071" w:rsidRDefault="003F4143" w:rsidP="003F4143">
      <w:pPr>
        <w:spacing w:line="276" w:lineRule="auto"/>
        <w:rPr>
          <w:rFonts w:ascii="Calibri" w:hAnsi="Calibri" w:cs="Calibri"/>
          <w:color w:val="000000" w:themeColor="text1"/>
          <w:lang w:val="en-GB"/>
        </w:rPr>
      </w:pPr>
    </w:p>
    <w:p w14:paraId="51ADD7AA" w14:textId="29867B71" w:rsidR="003F4143" w:rsidRPr="001F4071" w:rsidRDefault="003F4143" w:rsidP="003F4143">
      <w:pPr>
        <w:spacing w:line="276" w:lineRule="auto"/>
        <w:rPr>
          <w:rFonts w:ascii="Calibri" w:eastAsiaTheme="minorEastAsia" w:hAnsi="Calibri" w:cs="Calibri"/>
          <w:color w:val="000000" w:themeColor="text1"/>
        </w:rPr>
      </w:pPr>
      <w:r w:rsidRPr="001F4071">
        <w:rPr>
          <w:rFonts w:ascii="Calibri" w:hAnsi="Calibri" w:cs="Calibri"/>
          <w:color w:val="000000" w:themeColor="text1"/>
          <w:lang w:val="en-GB"/>
        </w:rPr>
        <w:t xml:space="preserve">Here are some examples: </w:t>
      </w:r>
      <m:oMath>
        <m:r>
          <w:rPr>
            <w:rFonts w:ascii="Cambria Math" w:hAnsi="Cambria Math" w:cs="Calibri"/>
            <w:color w:val="000000" w:themeColor="text1"/>
            <w:lang w:val="en-GB"/>
          </w:rPr>
          <m:t>3+5=8</m:t>
        </m:r>
      </m:oMath>
      <w:r w:rsidRPr="001F4071">
        <w:rPr>
          <w:rFonts w:ascii="Calibri" w:eastAsiaTheme="minorEastAsia" w:hAnsi="Calibri" w:cs="Calibri"/>
          <w:color w:val="000000" w:themeColor="text1"/>
          <w:lang w:val="en-GB"/>
        </w:rPr>
        <w:t xml:space="preserve"> and </w:t>
      </w:r>
      <m:oMath>
        <m:r>
          <w:rPr>
            <w:rFonts w:ascii="Cambria Math" w:hAnsi="Cambria Math" w:cs="Calibri"/>
            <w:color w:val="000000" w:themeColor="text1"/>
          </w:rPr>
          <m:t>-3+</m:t>
        </m:r>
        <m:d>
          <m:dPr>
            <m:ctrlPr>
              <w:rPr>
                <w:rFonts w:ascii="Cambria Math" w:hAnsi="Cambria Math" w:cs="Calibri"/>
                <w:i/>
                <w:color w:val="000000" w:themeColor="text1"/>
              </w:rPr>
            </m:ctrlPr>
          </m:dPr>
          <m:e>
            <m:r>
              <w:rPr>
                <w:rFonts w:ascii="Cambria Math" w:hAnsi="Cambria Math" w:cs="Calibri"/>
                <w:color w:val="000000" w:themeColor="text1"/>
              </w:rPr>
              <m:t>-5</m:t>
            </m:r>
          </m:e>
        </m:d>
        <m:r>
          <w:rPr>
            <w:rFonts w:ascii="Cambria Math" w:hAnsi="Cambria Math" w:cs="Calibri"/>
            <w:color w:val="000000" w:themeColor="text1"/>
          </w:rPr>
          <m:t>=-8</m:t>
        </m:r>
      </m:oMath>
      <w:r w:rsidRPr="001F4071">
        <w:rPr>
          <w:rFonts w:ascii="Calibri" w:eastAsiaTheme="minorEastAsia" w:hAnsi="Calibri" w:cs="Calibri"/>
          <w:color w:val="000000" w:themeColor="text1"/>
        </w:rPr>
        <w:t>.</w:t>
      </w:r>
    </w:p>
    <w:p w14:paraId="08225E40" w14:textId="77777777" w:rsidR="003F4143" w:rsidRPr="001F4071" w:rsidRDefault="003F4143" w:rsidP="003F4143">
      <w:pPr>
        <w:spacing w:line="276" w:lineRule="auto"/>
        <w:rPr>
          <w:rFonts w:ascii="Calibri" w:eastAsiaTheme="minorEastAsia" w:hAnsi="Calibri" w:cs="Calibri"/>
          <w:color w:val="000000" w:themeColor="text1"/>
        </w:rPr>
      </w:pPr>
    </w:p>
    <w:p w14:paraId="6B11F51C" w14:textId="1781A0A1" w:rsidR="007A2AC1" w:rsidRPr="001F4071" w:rsidRDefault="00C35381" w:rsidP="003F4143">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Now let’s look at adding positive and negative numbers together. </w:t>
      </w:r>
      <w:r w:rsidR="007A2AC1" w:rsidRPr="001F4071">
        <w:rPr>
          <w:rFonts w:ascii="Calibri" w:eastAsiaTheme="minorEastAsia" w:hAnsi="Calibri" w:cs="Calibri"/>
          <w:color w:val="000000" w:themeColor="text1"/>
          <w:lang w:val="en-GB"/>
        </w:rPr>
        <w:t xml:space="preserve">For example, </w:t>
      </w:r>
      <m:oMath>
        <m:r>
          <w:rPr>
            <w:rFonts w:ascii="Cambria Math" w:hAnsi="Cambria Math" w:cs="Calibri"/>
            <w:color w:val="000000" w:themeColor="text1"/>
          </w:rPr>
          <m:t>3+</m:t>
        </m:r>
        <m:d>
          <m:dPr>
            <m:ctrlPr>
              <w:rPr>
                <w:rFonts w:ascii="Cambria Math" w:hAnsi="Cambria Math" w:cs="Calibri"/>
                <w:i/>
                <w:color w:val="000000" w:themeColor="text1"/>
              </w:rPr>
            </m:ctrlPr>
          </m:dPr>
          <m:e>
            <m:r>
              <w:rPr>
                <w:rFonts w:ascii="Cambria Math" w:hAnsi="Cambria Math" w:cs="Calibri"/>
                <w:color w:val="000000" w:themeColor="text1"/>
              </w:rPr>
              <m:t>-8</m:t>
            </m:r>
          </m:e>
        </m:d>
      </m:oMath>
      <w:r w:rsidR="00D67EDD" w:rsidRPr="001F4071">
        <w:rPr>
          <w:rFonts w:ascii="Calibri" w:eastAsiaTheme="minorEastAsia" w:hAnsi="Calibri" w:cs="Calibri"/>
          <w:color w:val="000000" w:themeColor="text1"/>
        </w:rPr>
        <w:t>.</w:t>
      </w:r>
    </w:p>
    <w:p w14:paraId="1AA7084C" w14:textId="77777777" w:rsidR="007A2AC1" w:rsidRPr="001F4071" w:rsidRDefault="007A2AC1" w:rsidP="003F4143">
      <w:pPr>
        <w:spacing w:line="276" w:lineRule="auto"/>
        <w:rPr>
          <w:rFonts w:ascii="Calibri" w:eastAsiaTheme="minorEastAsia" w:hAnsi="Calibri" w:cs="Calibri"/>
          <w:color w:val="000000" w:themeColor="text1"/>
          <w:lang w:val="en-GB"/>
        </w:rPr>
      </w:pPr>
    </w:p>
    <w:p w14:paraId="68EE57B3" w14:textId="5FDBF257" w:rsidR="00D67EDD" w:rsidRPr="001F4071" w:rsidRDefault="00C35381" w:rsidP="00674752">
      <w:pPr>
        <w:spacing w:after="160"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When we add integers with different signs, the answer can be positive or negative. </w:t>
      </w:r>
      <w:r w:rsidR="007A2AC1" w:rsidRPr="001F4071">
        <w:rPr>
          <w:rFonts w:ascii="Calibri" w:eastAsiaTheme="minorEastAsia" w:hAnsi="Calibri" w:cs="Calibri"/>
          <w:color w:val="000000" w:themeColor="text1"/>
          <w:lang w:val="en-GB"/>
        </w:rPr>
        <w:t>The</w:t>
      </w:r>
      <w:r w:rsidRPr="001F4071">
        <w:rPr>
          <w:rFonts w:ascii="Calibri" w:eastAsiaTheme="minorEastAsia" w:hAnsi="Calibri" w:cs="Calibri"/>
          <w:color w:val="000000" w:themeColor="text1"/>
          <w:lang w:val="en-GB"/>
        </w:rPr>
        <w:t xml:space="preserve"> answer will take the sign of the bigger number. To add integers with different signs</w:t>
      </w:r>
      <w:r w:rsidR="007A2AC1" w:rsidRPr="001F4071">
        <w:rPr>
          <w:rFonts w:ascii="Calibri" w:eastAsiaTheme="minorEastAsia" w:hAnsi="Calibri" w:cs="Calibri"/>
          <w:color w:val="000000" w:themeColor="text1"/>
          <w:lang w:val="en-GB"/>
        </w:rPr>
        <w:t xml:space="preserve">, </w:t>
      </w:r>
      <w:r w:rsidR="007A2AC1" w:rsidRPr="001F4071">
        <w:rPr>
          <w:rFonts w:ascii="Calibri" w:eastAsiaTheme="minorEastAsia" w:hAnsi="Calibri" w:cs="Calibri"/>
          <w:b/>
          <w:color w:val="000000" w:themeColor="text1"/>
          <w:lang w:val="en-GB"/>
        </w:rPr>
        <w:t>s</w:t>
      </w:r>
      <w:r w:rsidRPr="001F4071">
        <w:rPr>
          <w:rFonts w:ascii="Calibri" w:eastAsiaTheme="minorEastAsia" w:hAnsi="Calibri" w:cs="Calibri"/>
          <w:b/>
          <w:color w:val="000000" w:themeColor="text1"/>
          <w:lang w:val="en-GB"/>
        </w:rPr>
        <w:t>ubtract</w:t>
      </w:r>
      <w:r w:rsidRPr="001F4071">
        <w:rPr>
          <w:rFonts w:ascii="Calibri" w:eastAsiaTheme="minorEastAsia" w:hAnsi="Calibri" w:cs="Calibri"/>
          <w:color w:val="000000" w:themeColor="text1"/>
          <w:lang w:val="en-GB"/>
        </w:rPr>
        <w:t xml:space="preserve"> the smaller number from the bigger number and put the correct sign on the answer.</w:t>
      </w:r>
    </w:p>
    <w:p w14:paraId="2BC62178" w14:textId="7082866F" w:rsidR="007A2AC1" w:rsidRPr="00674752" w:rsidRDefault="00D67EDD" w:rsidP="00674752">
      <w:pPr>
        <w:pStyle w:val="ListParagraph"/>
        <w:numPr>
          <w:ilvl w:val="0"/>
          <w:numId w:val="158"/>
        </w:numPr>
        <w:spacing w:after="160"/>
        <w:contextualSpacing w:val="0"/>
        <w:rPr>
          <w:rFonts w:ascii="Calibri" w:eastAsiaTheme="minorEastAsia" w:hAnsi="Calibri" w:cs="Calibri"/>
          <w:color w:val="000000" w:themeColor="text1"/>
        </w:rPr>
      </w:pPr>
      <w:r w:rsidRPr="001F4071">
        <w:rPr>
          <w:rFonts w:ascii="Calibri" w:eastAsiaTheme="minorEastAsia" w:hAnsi="Calibri" w:cs="Calibri"/>
          <w:color w:val="000000" w:themeColor="text1"/>
          <w:lang w:val="en-GB"/>
        </w:rPr>
        <w:t xml:space="preserve">positive + negative = sign of the bigger number, </w:t>
      </w:r>
      <m:oMath>
        <m:d>
          <m:dPr>
            <m:ctrlPr>
              <w:rPr>
                <w:rFonts w:ascii="Cambria Math" w:eastAsiaTheme="minorEastAsia" w:hAnsi="Cambria Math" w:cs="Calibri"/>
                <w:i/>
                <w:color w:val="000000" w:themeColor="text1"/>
              </w:rPr>
            </m:ctrlPr>
          </m:dPr>
          <m:e>
            <m:r>
              <w:rPr>
                <w:rFonts w:ascii="Cambria Math" w:eastAsiaTheme="minorEastAsia" w:hAnsi="Cambria Math" w:cs="Calibri"/>
                <w:color w:val="000000" w:themeColor="text1"/>
              </w:rPr>
              <m:t>+</m:t>
            </m:r>
          </m:e>
        </m:d>
        <w:proofErr w:type="gramStart"/>
        <m:r>
          <w:rPr>
            <w:rFonts w:ascii="Cambria Math" w:eastAsiaTheme="minorEastAsia" w:hAnsi="Cambria Math" w:cs="Calibri"/>
            <w:color w:val="000000" w:themeColor="text1"/>
          </w:rPr>
          <m:t>+(</m:t>
        </m:r>
        <w:proofErr w:type="gramEnd"/>
        <m:r>
          <w:rPr>
            <w:rFonts w:ascii="Cambria Math" w:eastAsiaTheme="minorEastAsia" w:hAnsi="Cambria Math" w:cs="Calibri"/>
            <w:color w:val="000000" w:themeColor="text1"/>
          </w:rPr>
          <m:t>-)=-</m:t>
        </m:r>
      </m:oMath>
      <w:r w:rsidRPr="001F4071">
        <w:rPr>
          <w:rFonts w:ascii="Calibri" w:eastAsiaTheme="minorEastAsia" w:hAnsi="Calibri" w:cs="Calibri"/>
          <w:color w:val="000000" w:themeColor="text1"/>
        </w:rPr>
        <w:t xml:space="preserve"> or </w:t>
      </w:r>
      <m:oMath>
        <m:r>
          <w:rPr>
            <w:rFonts w:ascii="Cambria Math" w:hAnsi="Cambria Math" w:cs="Calibri"/>
            <w:color w:val="000000" w:themeColor="text1"/>
          </w:rPr>
          <m:t>+</m:t>
        </m:r>
      </m:oMath>
    </w:p>
    <w:p w14:paraId="6AFEB3B6" w14:textId="18759115" w:rsidR="007A2AC1" w:rsidRPr="001F4071" w:rsidRDefault="007A2AC1" w:rsidP="003F4143">
      <w:pPr>
        <w:spacing w:line="276" w:lineRule="auto"/>
        <w:rPr>
          <w:rFonts w:ascii="Calibri" w:hAnsi="Calibri" w:cs="Calibri"/>
          <w:color w:val="000000" w:themeColor="text1"/>
          <w:lang w:val="en-GB"/>
        </w:rPr>
      </w:pPr>
      <w:r w:rsidRPr="001F4071">
        <w:rPr>
          <w:rFonts w:ascii="Calibri" w:eastAsiaTheme="minorEastAsia" w:hAnsi="Calibri" w:cs="Calibri"/>
          <w:color w:val="000000" w:themeColor="text1"/>
          <w:lang w:val="en-GB"/>
        </w:rPr>
        <w:t xml:space="preserve">Let’s solve the example above. For </w:t>
      </w:r>
      <m:oMath>
        <m:r>
          <w:rPr>
            <w:rFonts w:ascii="Cambria Math" w:hAnsi="Cambria Math" w:cs="Calibri"/>
            <w:color w:val="000000" w:themeColor="text1"/>
          </w:rPr>
          <m:t>3+</m:t>
        </m:r>
        <m:d>
          <m:dPr>
            <m:ctrlPr>
              <w:rPr>
                <w:rFonts w:ascii="Cambria Math" w:hAnsi="Cambria Math" w:cs="Calibri"/>
                <w:i/>
                <w:color w:val="000000" w:themeColor="text1"/>
              </w:rPr>
            </m:ctrlPr>
          </m:dPr>
          <m:e>
            <m:r>
              <w:rPr>
                <w:rFonts w:ascii="Cambria Math" w:hAnsi="Cambria Math" w:cs="Calibri"/>
                <w:color w:val="000000" w:themeColor="text1"/>
              </w:rPr>
              <m:t>-8</m:t>
            </m:r>
          </m:e>
        </m:d>
      </m:oMath>
      <w:r w:rsidRPr="001F4071">
        <w:rPr>
          <w:rFonts w:ascii="Calibri" w:eastAsiaTheme="minorEastAsia" w:hAnsi="Calibri" w:cs="Calibri"/>
          <w:color w:val="000000" w:themeColor="text1"/>
        </w:rPr>
        <w:t xml:space="preserve">, subtract </w:t>
      </w:r>
      <m:oMath>
        <m:r>
          <w:rPr>
            <w:rFonts w:ascii="Cambria Math" w:eastAsiaTheme="minorEastAsia" w:hAnsi="Cambria Math" w:cs="Calibri"/>
            <w:color w:val="000000" w:themeColor="text1"/>
          </w:rPr>
          <m:t>8-3=5</m:t>
        </m:r>
      </m:oMath>
      <w:r w:rsidRPr="001F4071">
        <w:rPr>
          <w:rFonts w:ascii="Calibri" w:eastAsiaTheme="minorEastAsia" w:hAnsi="Calibri" w:cs="Calibri"/>
          <w:color w:val="000000" w:themeColor="text1"/>
        </w:rPr>
        <w:t xml:space="preserve">. The bigger number in this problem is 8, which has a negative sign. The answer is </w:t>
      </w:r>
      <m:oMath>
        <m:r>
          <w:rPr>
            <w:rFonts w:ascii="Cambria Math" w:hAnsi="Cambria Math" w:cs="Calibri"/>
            <w:color w:val="000000" w:themeColor="text1"/>
          </w:rPr>
          <m:t>3+</m:t>
        </m:r>
        <m:d>
          <m:dPr>
            <m:ctrlPr>
              <w:rPr>
                <w:rFonts w:ascii="Cambria Math" w:hAnsi="Cambria Math" w:cs="Calibri"/>
                <w:i/>
                <w:color w:val="000000" w:themeColor="text1"/>
              </w:rPr>
            </m:ctrlPr>
          </m:dPr>
          <m:e>
            <m:r>
              <w:rPr>
                <w:rFonts w:ascii="Cambria Math" w:hAnsi="Cambria Math" w:cs="Calibri"/>
                <w:color w:val="000000" w:themeColor="text1"/>
              </w:rPr>
              <m:t>-8</m:t>
            </m:r>
          </m:e>
        </m:d>
        <m:r>
          <w:rPr>
            <w:rFonts w:ascii="Cambria Math" w:hAnsi="Cambria Math" w:cs="Calibri"/>
            <w:color w:val="000000" w:themeColor="text1"/>
          </w:rPr>
          <m:t>=-5</m:t>
        </m:r>
      </m:oMath>
      <w:r w:rsidRPr="001F4071">
        <w:rPr>
          <w:rFonts w:ascii="Calibri" w:eastAsiaTheme="minorEastAsia" w:hAnsi="Calibri" w:cs="Calibri"/>
          <w:color w:val="000000" w:themeColor="text1"/>
        </w:rPr>
        <w:t>.</w:t>
      </w:r>
    </w:p>
    <w:p w14:paraId="089DEB7F" w14:textId="77777777" w:rsidR="003F4143" w:rsidRPr="001F4071" w:rsidRDefault="003F4143" w:rsidP="004B1EA5">
      <w:pPr>
        <w:spacing w:line="276" w:lineRule="auto"/>
        <w:rPr>
          <w:rFonts w:ascii="Calibri" w:hAnsi="Calibri" w:cs="Calibri"/>
          <w:color w:val="000000" w:themeColor="text1"/>
          <w:lang w:val="en-GB"/>
        </w:rPr>
      </w:pPr>
    </w:p>
    <w:p w14:paraId="62AFE71B" w14:textId="0930B48F" w:rsidR="004B1EA5" w:rsidRPr="001F4071" w:rsidRDefault="004B1EA5" w:rsidP="004B1EA5">
      <w:pPr>
        <w:spacing w:line="276" w:lineRule="auto"/>
        <w:rPr>
          <w:rFonts w:ascii="Calibri" w:eastAsiaTheme="minorEastAsia" w:hAnsi="Calibri" w:cs="Calibri"/>
          <w:color w:val="000000" w:themeColor="text1"/>
        </w:rPr>
      </w:pPr>
      <w:r w:rsidRPr="001F4071">
        <w:rPr>
          <w:rFonts w:ascii="Calibri" w:hAnsi="Calibri" w:cs="Calibri"/>
          <w:color w:val="000000" w:themeColor="text1"/>
          <w:lang w:val="en-GB"/>
        </w:rPr>
        <w:t xml:space="preserve">Note that addition of a negative number can also be written as a subtraction problem. For example, </w:t>
      </w:r>
      <m:oMath>
        <m:r>
          <w:rPr>
            <w:rFonts w:ascii="Cambria Math" w:hAnsi="Cambria Math" w:cs="Calibri"/>
            <w:color w:val="000000" w:themeColor="text1"/>
          </w:rPr>
          <m:t>3+</m:t>
        </m:r>
        <m:d>
          <m:dPr>
            <m:ctrlPr>
              <w:rPr>
                <w:rFonts w:ascii="Cambria Math" w:hAnsi="Cambria Math" w:cs="Calibri"/>
                <w:i/>
                <w:color w:val="000000" w:themeColor="text1"/>
              </w:rPr>
            </m:ctrlPr>
          </m:dPr>
          <m:e>
            <m:r>
              <w:rPr>
                <w:rFonts w:ascii="Cambria Math" w:hAnsi="Cambria Math" w:cs="Calibri"/>
                <w:color w:val="000000" w:themeColor="text1"/>
              </w:rPr>
              <m:t>-8</m:t>
            </m:r>
          </m:e>
        </m:d>
        <m:r>
          <w:rPr>
            <w:rFonts w:ascii="Cambria Math" w:hAnsi="Cambria Math" w:cs="Calibri"/>
            <w:color w:val="000000" w:themeColor="text1"/>
          </w:rPr>
          <m:t>=3-8=-5</m:t>
        </m:r>
      </m:oMath>
      <w:r w:rsidRPr="001F4071">
        <w:rPr>
          <w:rFonts w:ascii="Calibri" w:eastAsiaTheme="minorEastAsia" w:hAnsi="Calibri" w:cs="Calibri"/>
          <w:color w:val="000000" w:themeColor="text1"/>
        </w:rPr>
        <w:t>. Subtraction is covered in the next lesson.</w:t>
      </w:r>
    </w:p>
    <w:p w14:paraId="64A42BC9" w14:textId="77777777" w:rsidR="004B1EA5" w:rsidRPr="001F4071" w:rsidRDefault="004B1EA5" w:rsidP="004B1EA5">
      <w:pPr>
        <w:spacing w:line="276" w:lineRule="auto"/>
        <w:rPr>
          <w:rFonts w:ascii="Calibri" w:hAnsi="Calibri" w:cs="Calibri"/>
          <w:color w:val="000000" w:themeColor="text1"/>
          <w:lang w:val="en-GB"/>
        </w:rPr>
      </w:pPr>
    </w:p>
    <w:p w14:paraId="1149B66D" w14:textId="0D519078" w:rsidR="00E65462" w:rsidRPr="00674752" w:rsidRDefault="004B1EA5" w:rsidP="00674752">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br w:type="column"/>
      </w:r>
      <w:r w:rsidR="00E65462" w:rsidRPr="001F4071">
        <w:rPr>
          <w:rFonts w:ascii="Calibri" w:hAnsi="Calibri" w:cs="Calibri"/>
          <w:b/>
          <w:color w:val="000000" w:themeColor="text1"/>
          <w:lang w:val="en-GB"/>
        </w:rPr>
        <w:lastRenderedPageBreak/>
        <w:t>Solved Examples</w:t>
      </w:r>
    </w:p>
    <w:p w14:paraId="49B64D7B" w14:textId="3B605B52" w:rsidR="00D67EDD" w:rsidRPr="001F4071" w:rsidRDefault="00D67EDD" w:rsidP="00674752">
      <w:pPr>
        <w:pStyle w:val="ListParagraph"/>
        <w:numPr>
          <w:ilvl w:val="0"/>
          <w:numId w:val="159"/>
        </w:numPr>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Solve the addition problems:</w:t>
      </w:r>
    </w:p>
    <w:p w14:paraId="12FE2865" w14:textId="62777DFC" w:rsidR="00D67EDD" w:rsidRPr="001F4071" w:rsidRDefault="00D67EDD" w:rsidP="00763E87">
      <w:pPr>
        <w:pStyle w:val="ListParagraph"/>
        <w:numPr>
          <w:ilvl w:val="1"/>
          <w:numId w:val="159"/>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12+7</m:t>
        </m:r>
      </m:oMath>
    </w:p>
    <w:p w14:paraId="1D290B42" w14:textId="1A97AB85" w:rsidR="00D67EDD" w:rsidRPr="001F4071" w:rsidRDefault="00D67EDD" w:rsidP="00763E87">
      <w:pPr>
        <w:pStyle w:val="ListParagraph"/>
        <w:numPr>
          <w:ilvl w:val="1"/>
          <w:numId w:val="159"/>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-5+(-8)</m:t>
        </m:r>
      </m:oMath>
    </w:p>
    <w:p w14:paraId="48BAE1E9" w14:textId="787B4195" w:rsidR="00D67EDD" w:rsidRPr="001F4071" w:rsidRDefault="00D67EDD" w:rsidP="00763E87">
      <w:pPr>
        <w:pStyle w:val="ListParagraph"/>
        <w:numPr>
          <w:ilvl w:val="1"/>
          <w:numId w:val="159"/>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3+19</m:t>
        </m:r>
      </m:oMath>
    </w:p>
    <w:p w14:paraId="5E670014" w14:textId="6B99F731" w:rsidR="00D67EDD" w:rsidRPr="00674752" w:rsidRDefault="00D67EDD" w:rsidP="00763E87">
      <w:pPr>
        <w:pStyle w:val="ListParagraph"/>
        <w:numPr>
          <w:ilvl w:val="1"/>
          <w:numId w:val="159"/>
        </w:numPr>
        <w:spacing w:after="160" w:line="276" w:lineRule="auto"/>
        <w:contextualSpacing w:val="0"/>
        <w:outlineLvl w:val="0"/>
        <w:rPr>
          <w:rFonts w:ascii="Calibri" w:hAnsi="Calibri" w:cs="Calibri"/>
          <w:color w:val="000000" w:themeColor="text1"/>
          <w:lang w:val="en-GB"/>
        </w:rPr>
      </w:pPr>
      <m:oMath>
        <m:r>
          <w:rPr>
            <w:rFonts w:ascii="Cambria Math" w:hAnsi="Cambria Math" w:cs="Calibri"/>
            <w:color w:val="000000" w:themeColor="text1"/>
            <w:lang w:val="en-GB"/>
          </w:rPr>
          <m:t>-14+(-6)</m:t>
        </m:r>
      </m:oMath>
    </w:p>
    <w:p w14:paraId="6FDF9554" w14:textId="51EEA378" w:rsidR="00D67EDD" w:rsidRPr="001F4071" w:rsidRDefault="00D67EDD" w:rsidP="00674752">
      <w:pPr>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Solutions</w:t>
      </w:r>
    </w:p>
    <w:p w14:paraId="6F70B578" w14:textId="1261E6B2" w:rsidR="00D67EDD" w:rsidRPr="001F4071" w:rsidRDefault="004A1285" w:rsidP="00674752">
      <w:pPr>
        <w:pStyle w:val="ListParagraph"/>
        <w:numPr>
          <w:ilvl w:val="0"/>
          <w:numId w:val="160"/>
        </w:numPr>
        <w:spacing w:line="276" w:lineRule="auto"/>
        <w:ind w:left="720"/>
        <w:outlineLvl w:val="0"/>
        <w:rPr>
          <w:rFonts w:ascii="Calibri" w:hAnsi="Calibri" w:cs="Calibri"/>
          <w:color w:val="000000" w:themeColor="text1"/>
          <w:lang w:val="en-GB"/>
        </w:rPr>
      </w:pPr>
      <w:r w:rsidRPr="001F4071">
        <w:rPr>
          <w:rFonts w:ascii="Calibri" w:hAnsi="Calibri" w:cs="Calibri"/>
          <w:color w:val="000000" w:themeColor="text1"/>
          <w:lang w:val="en-GB"/>
        </w:rPr>
        <w:t xml:space="preserve">Add the positive numbers: </w:t>
      </w:r>
      <m:oMath>
        <m:r>
          <w:rPr>
            <w:rFonts w:ascii="Cambria Math" w:hAnsi="Cambria Math" w:cs="Calibri"/>
            <w:color w:val="000000" w:themeColor="text1"/>
            <w:lang w:val="en-GB"/>
          </w:rPr>
          <m:t>12+7=19</m:t>
        </m:r>
      </m:oMath>
    </w:p>
    <w:p w14:paraId="50DBF39C" w14:textId="6EFABB21" w:rsidR="004A1285" w:rsidRPr="001F4071" w:rsidRDefault="004A1285" w:rsidP="00674752">
      <w:pPr>
        <w:pStyle w:val="ListParagraph"/>
        <w:numPr>
          <w:ilvl w:val="0"/>
          <w:numId w:val="160"/>
        </w:numPr>
        <w:spacing w:line="276" w:lineRule="auto"/>
        <w:ind w:left="720"/>
        <w:outlineLvl w:val="0"/>
        <w:rPr>
          <w:rFonts w:ascii="Calibri" w:hAnsi="Calibri" w:cs="Calibri"/>
          <w:color w:val="000000" w:themeColor="text1"/>
          <w:lang w:val="en-GB"/>
        </w:rPr>
      </w:pPr>
      <w:r w:rsidRPr="001F4071">
        <w:rPr>
          <w:rFonts w:ascii="Calibri" w:eastAsiaTheme="minorEastAsia" w:hAnsi="Calibri" w:cs="Calibri"/>
          <w:color w:val="000000" w:themeColor="text1"/>
          <w:lang w:val="en-GB"/>
        </w:rPr>
        <w:t xml:space="preserve">Add the negative numbers: </w:t>
      </w:r>
      <m:oMath>
        <m:r>
          <w:rPr>
            <w:rFonts w:ascii="Cambria Math" w:hAnsi="Cambria Math" w:cs="Calibri"/>
            <w:color w:val="000000" w:themeColor="text1"/>
            <w:lang w:val="en-GB"/>
          </w:rPr>
          <m:t>-5+</m:t>
        </m:r>
        <m:d>
          <m:dPr>
            <m:ctrlPr>
              <w:rPr>
                <w:rFonts w:ascii="Cambria Math" w:hAnsi="Cambria Math" w:cs="Calibri"/>
                <w:i/>
                <w:color w:val="000000" w:themeColor="text1"/>
                <w:lang w:val="en-GB"/>
              </w:rPr>
            </m:ctrlPr>
          </m:dPr>
          <m:e>
            <m:r>
              <w:rPr>
                <w:rFonts w:ascii="Cambria Math" w:hAnsi="Cambria Math" w:cs="Calibri"/>
                <w:color w:val="000000" w:themeColor="text1"/>
                <w:lang w:val="en-GB"/>
              </w:rPr>
              <m:t>-8</m:t>
            </m:r>
          </m:e>
        </m:d>
        <m:r>
          <w:rPr>
            <w:rFonts w:ascii="Cambria Math" w:hAnsi="Cambria Math" w:cs="Calibri"/>
            <w:color w:val="000000" w:themeColor="text1"/>
            <w:lang w:val="en-GB"/>
          </w:rPr>
          <m:t>=-13</m:t>
        </m:r>
      </m:oMath>
    </w:p>
    <w:p w14:paraId="35B0FCBE" w14:textId="58A328BB" w:rsidR="004A1285" w:rsidRPr="001F4071" w:rsidRDefault="004A1285" w:rsidP="00674752">
      <w:pPr>
        <w:pStyle w:val="ListParagraph"/>
        <w:numPr>
          <w:ilvl w:val="0"/>
          <w:numId w:val="160"/>
        </w:numPr>
        <w:spacing w:line="276" w:lineRule="auto"/>
        <w:ind w:left="720"/>
        <w:outlineLvl w:val="0"/>
        <w:rPr>
          <w:rFonts w:ascii="Calibri" w:hAnsi="Calibri" w:cs="Calibri"/>
          <w:color w:val="000000" w:themeColor="text1"/>
          <w:lang w:val="en-GB"/>
        </w:rPr>
      </w:pPr>
      <w:r w:rsidRPr="001F4071">
        <w:rPr>
          <w:rFonts w:ascii="Calibri" w:hAnsi="Calibri" w:cs="Calibri"/>
          <w:color w:val="000000" w:themeColor="text1"/>
          <w:lang w:val="en-GB"/>
        </w:rPr>
        <w:t xml:space="preserve">Add the positive numbers: </w:t>
      </w:r>
      <m:oMath>
        <m:r>
          <w:rPr>
            <w:rFonts w:ascii="Cambria Math" w:hAnsi="Cambria Math" w:cs="Calibri"/>
            <w:color w:val="000000" w:themeColor="text1"/>
            <w:lang w:val="en-GB"/>
          </w:rPr>
          <m:t>3+19=22</m:t>
        </m:r>
      </m:oMath>
    </w:p>
    <w:p w14:paraId="61DCE30F" w14:textId="792A9D2F" w:rsidR="004A1285" w:rsidRPr="001F4071" w:rsidRDefault="004A1285" w:rsidP="00674752">
      <w:pPr>
        <w:pStyle w:val="ListParagraph"/>
        <w:numPr>
          <w:ilvl w:val="0"/>
          <w:numId w:val="160"/>
        </w:numPr>
        <w:spacing w:line="276" w:lineRule="auto"/>
        <w:ind w:left="720"/>
        <w:outlineLvl w:val="0"/>
        <w:rPr>
          <w:rFonts w:ascii="Calibri" w:hAnsi="Calibri" w:cs="Calibri"/>
          <w:color w:val="000000" w:themeColor="text1"/>
          <w:lang w:val="en-GB"/>
        </w:rPr>
      </w:pPr>
      <w:r w:rsidRPr="001F4071">
        <w:rPr>
          <w:rFonts w:ascii="Calibri" w:eastAsiaTheme="minorEastAsia" w:hAnsi="Calibri" w:cs="Calibri"/>
          <w:color w:val="000000" w:themeColor="text1"/>
          <w:lang w:val="en-GB"/>
        </w:rPr>
        <w:t xml:space="preserve">Add the negative numbers: </w:t>
      </w:r>
      <m:oMath>
        <m:r>
          <w:rPr>
            <w:rFonts w:ascii="Cambria Math" w:hAnsi="Cambria Math" w:cs="Calibri"/>
            <w:color w:val="000000" w:themeColor="text1"/>
            <w:lang w:val="en-GB"/>
          </w:rPr>
          <m:t>-14+</m:t>
        </m:r>
        <m:d>
          <m:dPr>
            <m:ctrlPr>
              <w:rPr>
                <w:rFonts w:ascii="Cambria Math" w:hAnsi="Cambria Math" w:cs="Calibri"/>
                <w:i/>
                <w:color w:val="000000" w:themeColor="text1"/>
                <w:lang w:val="en-GB"/>
              </w:rPr>
            </m:ctrlPr>
          </m:dPr>
          <m:e>
            <m:r>
              <w:rPr>
                <w:rFonts w:ascii="Cambria Math" w:hAnsi="Cambria Math" w:cs="Calibri"/>
                <w:color w:val="000000" w:themeColor="text1"/>
                <w:lang w:val="en-GB"/>
              </w:rPr>
              <m:t>-6</m:t>
            </m:r>
          </m:e>
        </m:d>
        <m:r>
          <w:rPr>
            <w:rFonts w:ascii="Cambria Math" w:hAnsi="Cambria Math" w:cs="Calibri"/>
            <w:color w:val="000000" w:themeColor="text1"/>
            <w:lang w:val="en-GB"/>
          </w:rPr>
          <m:t>=-20</m:t>
        </m:r>
      </m:oMath>
    </w:p>
    <w:p w14:paraId="23E9DAD3" w14:textId="77777777" w:rsidR="004A1285" w:rsidRPr="001F4071" w:rsidRDefault="004A1285" w:rsidP="004A1285">
      <w:pPr>
        <w:pStyle w:val="ListParagraph"/>
        <w:spacing w:line="276" w:lineRule="auto"/>
        <w:ind w:left="1440"/>
        <w:outlineLvl w:val="0"/>
        <w:rPr>
          <w:rFonts w:ascii="Calibri" w:hAnsi="Calibri" w:cs="Calibri"/>
          <w:color w:val="000000" w:themeColor="text1"/>
          <w:lang w:val="en-GB"/>
        </w:rPr>
      </w:pPr>
    </w:p>
    <w:p w14:paraId="68D28A3F" w14:textId="761553A0" w:rsidR="00D67EDD" w:rsidRPr="001F4071" w:rsidRDefault="00D67EDD" w:rsidP="00674752">
      <w:pPr>
        <w:pStyle w:val="ListParagraph"/>
        <w:numPr>
          <w:ilvl w:val="0"/>
          <w:numId w:val="159"/>
        </w:numPr>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 xml:space="preserve">Solve the addition problems: </w:t>
      </w:r>
    </w:p>
    <w:p w14:paraId="4CD91803" w14:textId="3E46A705" w:rsidR="00D67EDD" w:rsidRPr="001F4071" w:rsidRDefault="00D67EDD" w:rsidP="00763E87">
      <w:pPr>
        <w:pStyle w:val="ListParagraph"/>
        <w:numPr>
          <w:ilvl w:val="1"/>
          <w:numId w:val="159"/>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-9+3</m:t>
        </m:r>
      </m:oMath>
    </w:p>
    <w:p w14:paraId="3F7B1962" w14:textId="0E0B492A" w:rsidR="00D67EDD" w:rsidRPr="001F4071" w:rsidRDefault="00D67EDD" w:rsidP="00763E87">
      <w:pPr>
        <w:pStyle w:val="ListParagraph"/>
        <w:numPr>
          <w:ilvl w:val="1"/>
          <w:numId w:val="159"/>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-5+16</m:t>
        </m:r>
      </m:oMath>
    </w:p>
    <w:p w14:paraId="7089ACD3" w14:textId="5CEAEDF5" w:rsidR="00D67EDD" w:rsidRPr="001F4071" w:rsidRDefault="00D67EDD" w:rsidP="00763E87">
      <w:pPr>
        <w:pStyle w:val="ListParagraph"/>
        <w:numPr>
          <w:ilvl w:val="1"/>
          <w:numId w:val="159"/>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9+(-4)</m:t>
        </m:r>
      </m:oMath>
    </w:p>
    <w:p w14:paraId="7A6B0114" w14:textId="10F541D0" w:rsidR="00D67EDD" w:rsidRPr="00674752" w:rsidRDefault="00D67EDD" w:rsidP="00763E87">
      <w:pPr>
        <w:pStyle w:val="ListParagraph"/>
        <w:numPr>
          <w:ilvl w:val="1"/>
          <w:numId w:val="159"/>
        </w:numPr>
        <w:spacing w:after="160" w:line="276" w:lineRule="auto"/>
        <w:contextualSpacing w:val="0"/>
        <w:outlineLvl w:val="0"/>
        <w:rPr>
          <w:rFonts w:ascii="Calibri" w:hAnsi="Calibri" w:cs="Calibri"/>
          <w:color w:val="000000" w:themeColor="text1"/>
          <w:lang w:val="en-GB"/>
        </w:rPr>
      </w:pPr>
      <m:oMath>
        <m:r>
          <w:rPr>
            <w:rFonts w:ascii="Cambria Math" w:hAnsi="Cambria Math" w:cs="Calibri"/>
            <w:color w:val="000000" w:themeColor="text1"/>
            <w:lang w:val="en-GB"/>
          </w:rPr>
          <m:t>7+(-18)</m:t>
        </m:r>
      </m:oMath>
    </w:p>
    <w:p w14:paraId="0847A58C" w14:textId="740E9E66" w:rsidR="00D67EDD" w:rsidRPr="001F4071" w:rsidRDefault="00D67EDD" w:rsidP="00763E87">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Solutions</w:t>
      </w:r>
    </w:p>
    <w:p w14:paraId="446515AF" w14:textId="3F679A03" w:rsidR="004A1285" w:rsidRPr="00674752" w:rsidRDefault="004A1285" w:rsidP="00674752">
      <w:pPr>
        <w:pStyle w:val="ListParagraph"/>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All of these problems are addition of a positive and negative number. Subtract the numbers and write the sign of the larger number on the answer.</w:t>
      </w:r>
    </w:p>
    <w:p w14:paraId="763ADC6F" w14:textId="272A697B" w:rsidR="004A1285" w:rsidRPr="001F4071" w:rsidRDefault="004A1285" w:rsidP="00763E87">
      <w:pPr>
        <w:pStyle w:val="ListParagraph"/>
        <w:numPr>
          <w:ilvl w:val="1"/>
          <w:numId w:val="154"/>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-9+3</m:t>
        </m:r>
      </m:oMath>
      <w:r w:rsidRPr="001F4071">
        <w:rPr>
          <w:rFonts w:ascii="Calibri" w:eastAsiaTheme="minorEastAsia" w:hAnsi="Calibri" w:cs="Calibri"/>
          <w:color w:val="000000" w:themeColor="text1"/>
          <w:lang w:val="en-GB"/>
        </w:rPr>
        <w:t xml:space="preserve"> </w:t>
      </w:r>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sym w:font="Wingdings" w:char="F0E0"/>
      </w:r>
      <w:r w:rsidRPr="001F4071">
        <w:rPr>
          <w:rFonts w:ascii="Calibri" w:eastAsiaTheme="minorEastAsia" w:hAnsi="Calibri" w:cs="Calibri"/>
          <w:color w:val="000000" w:themeColor="text1"/>
          <w:lang w:val="en-GB"/>
        </w:rPr>
        <w:t xml:space="preserve"> </w:t>
      </w:r>
      <w:r w:rsidRPr="001F4071">
        <w:rPr>
          <w:rFonts w:ascii="Calibri" w:eastAsiaTheme="minorEastAsia" w:hAnsi="Calibri" w:cs="Calibri"/>
          <w:color w:val="000000" w:themeColor="text1"/>
          <w:lang w:val="en-GB"/>
        </w:rPr>
        <w:tab/>
        <w:t xml:space="preserve"> </w:t>
      </w:r>
      <m:oMath>
        <m:r>
          <w:rPr>
            <w:rFonts w:ascii="Cambria Math" w:hAnsi="Cambria Math" w:cs="Calibri"/>
            <w:color w:val="000000" w:themeColor="text1"/>
            <w:lang w:val="en-GB"/>
          </w:rPr>
          <m:t>9-3=6</m:t>
        </m:r>
      </m:oMath>
      <w:r w:rsidRPr="001F4071">
        <w:rPr>
          <w:rFonts w:ascii="Calibri" w:eastAsiaTheme="minorEastAsia" w:hAnsi="Calibri" w:cs="Calibri"/>
          <w:color w:val="000000" w:themeColor="text1"/>
          <w:lang w:val="en-GB"/>
        </w:rPr>
        <w:t xml:space="preserve"> </w:t>
      </w:r>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sym w:font="Wingdings" w:char="F0E0"/>
      </w:r>
      <w:r w:rsidRPr="001F4071">
        <w:rPr>
          <w:rFonts w:ascii="Calibri" w:eastAsiaTheme="minorEastAsia" w:hAnsi="Calibri" w:cs="Calibri"/>
          <w:color w:val="000000" w:themeColor="text1"/>
          <w:lang w:val="en-GB"/>
        </w:rPr>
        <w:tab/>
      </w:r>
      <m:oMath>
        <m:r>
          <w:rPr>
            <w:rFonts w:ascii="Cambria Math" w:hAnsi="Cambria Math" w:cs="Calibri"/>
            <w:color w:val="000000" w:themeColor="text1"/>
            <w:lang w:val="en-GB"/>
          </w:rPr>
          <m:t>-9+3=-6</m:t>
        </m:r>
      </m:oMath>
    </w:p>
    <w:p w14:paraId="4B279784" w14:textId="5B8579E4" w:rsidR="004A1285" w:rsidRPr="001F4071" w:rsidRDefault="004A1285" w:rsidP="00763E87">
      <w:pPr>
        <w:pStyle w:val="ListParagraph"/>
        <w:numPr>
          <w:ilvl w:val="1"/>
          <w:numId w:val="154"/>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-5+16</m:t>
        </m:r>
      </m:oMath>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sym w:font="Wingdings" w:char="F0E0"/>
      </w:r>
      <w:r w:rsidRPr="001F4071">
        <w:rPr>
          <w:rFonts w:ascii="Calibri" w:eastAsiaTheme="minorEastAsia" w:hAnsi="Calibri" w:cs="Calibri"/>
          <w:color w:val="000000" w:themeColor="text1"/>
          <w:lang w:val="en-GB"/>
        </w:rPr>
        <w:tab/>
      </w:r>
      <m:oMath>
        <m:r>
          <w:rPr>
            <w:rFonts w:ascii="Cambria Math" w:hAnsi="Cambria Math" w:cs="Calibri"/>
            <w:color w:val="000000" w:themeColor="text1"/>
            <w:lang w:val="en-GB"/>
          </w:rPr>
          <m:t>16-5=11</m:t>
        </m:r>
      </m:oMath>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sym w:font="Wingdings" w:char="F0E0"/>
      </w:r>
      <w:r w:rsidRPr="001F4071">
        <w:rPr>
          <w:rFonts w:ascii="Calibri" w:eastAsiaTheme="minorEastAsia" w:hAnsi="Calibri" w:cs="Calibri"/>
          <w:color w:val="000000" w:themeColor="text1"/>
          <w:lang w:val="en-GB"/>
        </w:rPr>
        <w:tab/>
      </w:r>
      <m:oMath>
        <m:r>
          <w:rPr>
            <w:rFonts w:ascii="Cambria Math" w:eastAsiaTheme="minorEastAsia" w:hAnsi="Cambria Math" w:cs="Calibri"/>
            <w:color w:val="000000" w:themeColor="text1"/>
            <w:lang w:val="en-GB"/>
          </w:rPr>
          <m:t>-5+16=11</m:t>
        </m:r>
      </m:oMath>
    </w:p>
    <w:p w14:paraId="48EC9345" w14:textId="5B9C2180" w:rsidR="004A1285" w:rsidRPr="001F4071" w:rsidRDefault="004A1285" w:rsidP="00763E87">
      <w:pPr>
        <w:pStyle w:val="ListParagraph"/>
        <w:numPr>
          <w:ilvl w:val="1"/>
          <w:numId w:val="154"/>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9+(-4)</m:t>
        </m:r>
      </m:oMath>
      <w:r w:rsidR="00E337E3" w:rsidRPr="001F4071">
        <w:rPr>
          <w:rFonts w:ascii="Calibri" w:eastAsiaTheme="minorEastAsia" w:hAnsi="Calibri" w:cs="Calibri"/>
          <w:color w:val="000000" w:themeColor="text1"/>
          <w:lang w:val="en-GB"/>
        </w:rPr>
        <w:tab/>
      </w:r>
      <w:r w:rsidR="00E337E3" w:rsidRPr="001F4071">
        <w:rPr>
          <w:rFonts w:ascii="Calibri" w:eastAsiaTheme="minorEastAsia" w:hAnsi="Calibri" w:cs="Calibri"/>
          <w:color w:val="000000" w:themeColor="text1"/>
          <w:lang w:val="en-GB"/>
        </w:rPr>
        <w:sym w:font="Wingdings" w:char="F0E0"/>
      </w:r>
      <w:r w:rsidR="00E337E3" w:rsidRPr="001F4071">
        <w:rPr>
          <w:rFonts w:ascii="Calibri" w:eastAsiaTheme="minorEastAsia" w:hAnsi="Calibri" w:cs="Calibri"/>
          <w:color w:val="000000" w:themeColor="text1"/>
          <w:lang w:val="en-GB"/>
        </w:rPr>
        <w:tab/>
      </w:r>
      <m:oMath>
        <m:r>
          <w:rPr>
            <w:rFonts w:ascii="Cambria Math" w:eastAsiaTheme="minorEastAsia" w:hAnsi="Cambria Math" w:cs="Calibri"/>
            <w:color w:val="000000" w:themeColor="text1"/>
            <w:lang w:val="en-GB"/>
          </w:rPr>
          <m:t>9-4=5</m:t>
        </m:r>
      </m:oMath>
      <w:r w:rsidR="00E337E3" w:rsidRPr="001F4071">
        <w:rPr>
          <w:rFonts w:ascii="Calibri" w:eastAsiaTheme="minorEastAsia" w:hAnsi="Calibri" w:cs="Calibri"/>
          <w:color w:val="000000" w:themeColor="text1"/>
          <w:lang w:val="en-GB"/>
        </w:rPr>
        <w:tab/>
      </w:r>
      <w:r w:rsidR="00E337E3" w:rsidRPr="001F4071">
        <w:rPr>
          <w:rFonts w:ascii="Calibri" w:eastAsiaTheme="minorEastAsia" w:hAnsi="Calibri" w:cs="Calibri"/>
          <w:color w:val="000000" w:themeColor="text1"/>
          <w:lang w:val="en-GB"/>
        </w:rPr>
        <w:sym w:font="Wingdings" w:char="F0E0"/>
      </w:r>
      <w:r w:rsidR="00E337E3" w:rsidRPr="001F4071">
        <w:rPr>
          <w:rFonts w:ascii="Calibri" w:eastAsiaTheme="minorEastAsia" w:hAnsi="Calibri" w:cs="Calibri"/>
          <w:color w:val="000000" w:themeColor="text1"/>
          <w:lang w:val="en-GB"/>
        </w:rPr>
        <w:tab/>
      </w:r>
      <m:oMath>
        <m:r>
          <w:rPr>
            <w:rFonts w:ascii="Cambria Math" w:eastAsiaTheme="minorEastAsia" w:hAnsi="Cambria Math" w:cs="Calibri"/>
            <w:color w:val="000000" w:themeColor="text1"/>
            <w:lang w:val="en-GB"/>
          </w:rPr>
          <m:t>9+</m:t>
        </m:r>
        <m:d>
          <m:dPr>
            <m:ctrlPr>
              <w:rPr>
                <w:rFonts w:ascii="Cambria Math" w:eastAsiaTheme="minorEastAsia" w:hAnsi="Cambria Math" w:cs="Calibri"/>
                <w:i/>
                <w:color w:val="000000" w:themeColor="text1"/>
                <w:lang w:val="en-GB"/>
              </w:rPr>
            </m:ctrlPr>
          </m:dPr>
          <m:e>
            <m:r>
              <w:rPr>
                <w:rFonts w:ascii="Cambria Math" w:eastAsiaTheme="minorEastAsia" w:hAnsi="Cambria Math" w:cs="Calibri"/>
                <w:color w:val="000000" w:themeColor="text1"/>
                <w:lang w:val="en-GB"/>
              </w:rPr>
              <m:t>-4</m:t>
            </m:r>
          </m:e>
        </m:d>
        <m:r>
          <w:rPr>
            <w:rFonts w:ascii="Cambria Math" w:eastAsiaTheme="minorEastAsia" w:hAnsi="Cambria Math" w:cs="Calibri"/>
            <w:color w:val="000000" w:themeColor="text1"/>
            <w:lang w:val="en-GB"/>
          </w:rPr>
          <m:t>=5</m:t>
        </m:r>
      </m:oMath>
    </w:p>
    <w:p w14:paraId="36DAA29F" w14:textId="6AF9258B" w:rsidR="004A1285" w:rsidRPr="001F4071" w:rsidRDefault="004A1285" w:rsidP="00763E87">
      <w:pPr>
        <w:pStyle w:val="ListParagraph"/>
        <w:numPr>
          <w:ilvl w:val="1"/>
          <w:numId w:val="154"/>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7+(-18)</m:t>
        </m:r>
      </m:oMath>
      <w:r w:rsidR="00E337E3" w:rsidRPr="001F4071">
        <w:rPr>
          <w:rFonts w:ascii="Calibri" w:eastAsiaTheme="minorEastAsia" w:hAnsi="Calibri" w:cs="Calibri"/>
          <w:color w:val="000000" w:themeColor="text1"/>
          <w:lang w:val="en-GB"/>
        </w:rPr>
        <w:tab/>
      </w:r>
      <w:r w:rsidR="00E337E3" w:rsidRPr="001F4071">
        <w:rPr>
          <w:rFonts w:ascii="Calibri" w:eastAsiaTheme="minorEastAsia" w:hAnsi="Calibri" w:cs="Calibri"/>
          <w:color w:val="000000" w:themeColor="text1"/>
          <w:lang w:val="en-GB"/>
        </w:rPr>
        <w:sym w:font="Wingdings" w:char="F0E0"/>
      </w:r>
      <w:r w:rsidR="00E337E3" w:rsidRPr="001F4071">
        <w:rPr>
          <w:rFonts w:ascii="Calibri" w:eastAsiaTheme="minorEastAsia" w:hAnsi="Calibri" w:cs="Calibri"/>
          <w:color w:val="000000" w:themeColor="text1"/>
          <w:lang w:val="en-GB"/>
        </w:rPr>
        <w:tab/>
      </w:r>
      <m:oMath>
        <m:r>
          <w:rPr>
            <w:rFonts w:ascii="Cambria Math" w:eastAsiaTheme="minorEastAsia" w:hAnsi="Cambria Math" w:cs="Calibri"/>
            <w:color w:val="000000" w:themeColor="text1"/>
            <w:lang w:val="en-GB"/>
          </w:rPr>
          <m:t>18-7=11</m:t>
        </m:r>
      </m:oMath>
      <w:r w:rsidR="00E337E3" w:rsidRPr="001F4071">
        <w:rPr>
          <w:rFonts w:ascii="Calibri" w:eastAsiaTheme="minorEastAsia" w:hAnsi="Calibri" w:cs="Calibri"/>
          <w:color w:val="000000" w:themeColor="text1"/>
          <w:lang w:val="en-GB"/>
        </w:rPr>
        <w:tab/>
      </w:r>
      <w:r w:rsidR="00E337E3" w:rsidRPr="001F4071">
        <w:rPr>
          <w:rFonts w:ascii="Calibri" w:eastAsiaTheme="minorEastAsia" w:hAnsi="Calibri" w:cs="Calibri"/>
          <w:color w:val="000000" w:themeColor="text1"/>
          <w:lang w:val="en-GB"/>
        </w:rPr>
        <w:sym w:font="Wingdings" w:char="F0E0"/>
      </w:r>
      <w:r w:rsidR="00E337E3" w:rsidRPr="001F4071">
        <w:rPr>
          <w:rFonts w:ascii="Calibri" w:eastAsiaTheme="minorEastAsia" w:hAnsi="Calibri" w:cs="Calibri"/>
          <w:color w:val="000000" w:themeColor="text1"/>
          <w:lang w:val="en-GB"/>
        </w:rPr>
        <w:tab/>
      </w:r>
      <m:oMath>
        <m:r>
          <w:rPr>
            <w:rFonts w:ascii="Cambria Math" w:eastAsiaTheme="minorEastAsia" w:hAnsi="Cambria Math" w:cs="Calibri"/>
            <w:color w:val="000000" w:themeColor="text1"/>
            <w:lang w:val="en-GB"/>
          </w:rPr>
          <m:t>7+</m:t>
        </m:r>
        <m:d>
          <m:dPr>
            <m:ctrlPr>
              <w:rPr>
                <w:rFonts w:ascii="Cambria Math" w:eastAsiaTheme="minorEastAsia" w:hAnsi="Cambria Math" w:cs="Calibri"/>
                <w:i/>
                <w:color w:val="000000" w:themeColor="text1"/>
                <w:lang w:val="en-GB"/>
              </w:rPr>
            </m:ctrlPr>
          </m:dPr>
          <m:e>
            <m:r>
              <w:rPr>
                <w:rFonts w:ascii="Cambria Math" w:eastAsiaTheme="minorEastAsia" w:hAnsi="Cambria Math" w:cs="Calibri"/>
                <w:color w:val="000000" w:themeColor="text1"/>
                <w:lang w:val="en-GB"/>
              </w:rPr>
              <m:t>-18</m:t>
            </m:r>
          </m:e>
        </m:d>
        <m:r>
          <w:rPr>
            <w:rFonts w:ascii="Cambria Math" w:eastAsiaTheme="minorEastAsia" w:hAnsi="Cambria Math" w:cs="Calibri"/>
            <w:color w:val="000000" w:themeColor="text1"/>
            <w:lang w:val="en-GB"/>
          </w:rPr>
          <m:t>=-11</m:t>
        </m:r>
      </m:oMath>
    </w:p>
    <w:p w14:paraId="3FA6A422" w14:textId="77777777" w:rsidR="00D67EDD" w:rsidRPr="00674752" w:rsidRDefault="00D67EDD" w:rsidP="00674752">
      <w:pPr>
        <w:spacing w:line="276" w:lineRule="auto"/>
        <w:outlineLvl w:val="0"/>
        <w:rPr>
          <w:rFonts w:ascii="Calibri" w:hAnsi="Calibri" w:cs="Calibri"/>
          <w:color w:val="000000" w:themeColor="text1"/>
          <w:lang w:val="en-GB"/>
        </w:rPr>
      </w:pPr>
    </w:p>
    <w:p w14:paraId="53E8412F" w14:textId="77777777" w:rsidR="00E65462" w:rsidRPr="001F4071" w:rsidRDefault="00E65462" w:rsidP="00674752">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0045B92D" w14:textId="77777777" w:rsidR="00F83911" w:rsidRPr="001F4071" w:rsidRDefault="00E337E3" w:rsidP="00674752">
      <w:pPr>
        <w:spacing w:after="160"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Add the numbers:</w:t>
      </w:r>
    </w:p>
    <w:p w14:paraId="41ED805F" w14:textId="1F35D397" w:rsidR="00F83911" w:rsidRPr="001F4071" w:rsidRDefault="00F83911" w:rsidP="00105B85">
      <w:pPr>
        <w:pStyle w:val="ListParagraph"/>
        <w:numPr>
          <w:ilvl w:val="0"/>
          <w:numId w:val="161"/>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-5+(-3)</m:t>
        </m:r>
      </m:oMath>
    </w:p>
    <w:p w14:paraId="287C419A" w14:textId="76838400" w:rsidR="00F83911" w:rsidRPr="001F4071" w:rsidRDefault="00F83911" w:rsidP="00105B85">
      <w:pPr>
        <w:pStyle w:val="ListParagraph"/>
        <w:numPr>
          <w:ilvl w:val="0"/>
          <w:numId w:val="161"/>
        </w:numPr>
        <w:spacing w:line="276" w:lineRule="auto"/>
        <w:outlineLvl w:val="0"/>
        <w:rPr>
          <w:rFonts w:ascii="Calibri" w:eastAsiaTheme="minorEastAsia" w:hAnsi="Calibri" w:cs="Calibri"/>
          <w:color w:val="000000" w:themeColor="text1"/>
          <w:lang w:val="en-GB"/>
        </w:rPr>
      </w:pPr>
      <m:oMath>
        <m:r>
          <w:rPr>
            <w:rFonts w:ascii="Cambria Math" w:hAnsi="Cambria Math" w:cs="Calibri"/>
            <w:color w:val="000000" w:themeColor="text1"/>
            <w:lang w:val="en-GB"/>
          </w:rPr>
          <m:t>-1+8</m:t>
        </m:r>
      </m:oMath>
    </w:p>
    <w:p w14:paraId="1CB7B635" w14:textId="5199DC07" w:rsidR="00F83911" w:rsidRPr="001F4071" w:rsidRDefault="00F83911" w:rsidP="00105B85">
      <w:pPr>
        <w:pStyle w:val="ListParagraph"/>
        <w:numPr>
          <w:ilvl w:val="0"/>
          <w:numId w:val="161"/>
        </w:numPr>
        <w:spacing w:line="276" w:lineRule="auto"/>
        <w:outlineLvl w:val="0"/>
        <w:rPr>
          <w:rFonts w:ascii="Calibri" w:eastAsiaTheme="minorEastAsia" w:hAnsi="Calibri" w:cs="Calibri"/>
          <w:color w:val="000000" w:themeColor="text1"/>
          <w:lang w:val="en-GB"/>
        </w:rPr>
      </w:pPr>
      <m:oMath>
        <m:r>
          <w:rPr>
            <w:rFonts w:ascii="Cambria Math" w:eastAsiaTheme="minorEastAsia" w:hAnsi="Cambria Math" w:cs="Calibri"/>
            <w:color w:val="000000" w:themeColor="text1"/>
            <w:lang w:val="en-GB"/>
          </w:rPr>
          <m:t>9+15</m:t>
        </m:r>
      </m:oMath>
    </w:p>
    <w:p w14:paraId="26B57340" w14:textId="33F105D8" w:rsidR="00F83911" w:rsidRPr="001F4071" w:rsidRDefault="00F83911" w:rsidP="00105B85">
      <w:pPr>
        <w:pStyle w:val="ListParagraph"/>
        <w:numPr>
          <w:ilvl w:val="0"/>
          <w:numId w:val="161"/>
        </w:numPr>
        <w:spacing w:line="276" w:lineRule="auto"/>
        <w:outlineLvl w:val="0"/>
        <w:rPr>
          <w:rFonts w:ascii="Calibri" w:eastAsiaTheme="minorEastAsia" w:hAnsi="Calibri" w:cs="Calibri"/>
          <w:color w:val="000000" w:themeColor="text1"/>
          <w:lang w:val="en-GB"/>
        </w:rPr>
      </w:pPr>
      <m:oMath>
        <m:r>
          <w:rPr>
            <w:rFonts w:ascii="Cambria Math" w:hAnsi="Cambria Math" w:cs="Calibri"/>
            <w:color w:val="000000" w:themeColor="text1"/>
            <w:lang w:val="en-GB"/>
          </w:rPr>
          <m:t>-2+(-21)</m:t>
        </m:r>
      </m:oMath>
    </w:p>
    <w:p w14:paraId="4991DA9C" w14:textId="73ACA8B8" w:rsidR="00F83911" w:rsidRPr="001F4071" w:rsidRDefault="00F83911" w:rsidP="00105B85">
      <w:pPr>
        <w:pStyle w:val="ListParagraph"/>
        <w:numPr>
          <w:ilvl w:val="0"/>
          <w:numId w:val="161"/>
        </w:numPr>
        <w:spacing w:line="276" w:lineRule="auto"/>
        <w:outlineLvl w:val="0"/>
        <w:rPr>
          <w:rFonts w:ascii="Calibri" w:eastAsiaTheme="minorEastAsia" w:hAnsi="Calibri" w:cs="Calibri"/>
          <w:color w:val="000000" w:themeColor="text1"/>
          <w:lang w:val="en-GB"/>
        </w:rPr>
      </w:pPr>
      <m:oMath>
        <m:r>
          <w:rPr>
            <w:rFonts w:ascii="Cambria Math" w:eastAsiaTheme="minorEastAsia" w:hAnsi="Cambria Math" w:cs="Calibri"/>
            <w:color w:val="000000" w:themeColor="text1"/>
            <w:lang w:val="en-GB"/>
          </w:rPr>
          <m:t>2+(-12)</m:t>
        </m:r>
      </m:oMath>
    </w:p>
    <w:p w14:paraId="25E99C0A" w14:textId="17030C5B" w:rsidR="00F83911" w:rsidRPr="001F4071" w:rsidRDefault="00F83911" w:rsidP="00105B85">
      <w:pPr>
        <w:pStyle w:val="ListParagraph"/>
        <w:numPr>
          <w:ilvl w:val="0"/>
          <w:numId w:val="161"/>
        </w:numPr>
        <w:spacing w:line="276" w:lineRule="auto"/>
        <w:outlineLvl w:val="0"/>
        <w:rPr>
          <w:rFonts w:ascii="Calibri" w:eastAsiaTheme="minorEastAsia" w:hAnsi="Calibri" w:cs="Calibri"/>
          <w:color w:val="000000" w:themeColor="text1"/>
          <w:lang w:val="en-GB"/>
        </w:rPr>
      </w:pPr>
      <m:oMath>
        <m:r>
          <w:rPr>
            <w:rFonts w:ascii="Cambria Math" w:hAnsi="Cambria Math" w:cs="Calibri"/>
            <w:color w:val="000000" w:themeColor="text1"/>
            <w:lang w:val="en-GB"/>
          </w:rPr>
          <m:t>15+(-4)</m:t>
        </m:r>
      </m:oMath>
    </w:p>
    <w:p w14:paraId="4A8E95C3" w14:textId="46AB8343" w:rsidR="00F83911" w:rsidRPr="001F4071" w:rsidRDefault="00F83911" w:rsidP="00105B85">
      <w:pPr>
        <w:pStyle w:val="ListParagraph"/>
        <w:numPr>
          <w:ilvl w:val="0"/>
          <w:numId w:val="161"/>
        </w:numPr>
        <w:spacing w:line="276" w:lineRule="auto"/>
        <w:outlineLvl w:val="0"/>
        <w:rPr>
          <w:rFonts w:ascii="Calibri" w:eastAsiaTheme="minorEastAsia" w:hAnsi="Calibri" w:cs="Calibri"/>
          <w:color w:val="000000" w:themeColor="text1"/>
          <w:lang w:val="en-GB"/>
        </w:rPr>
      </w:pPr>
      <m:oMath>
        <m:r>
          <w:rPr>
            <w:rFonts w:ascii="Cambria Math" w:hAnsi="Cambria Math" w:cs="Calibri"/>
            <w:color w:val="000000" w:themeColor="text1"/>
            <w:lang w:val="en-GB"/>
          </w:rPr>
          <m:t>-5+(-5)</m:t>
        </m:r>
      </m:oMath>
    </w:p>
    <w:p w14:paraId="754C8237" w14:textId="23511797" w:rsidR="00F83911" w:rsidRPr="001F4071" w:rsidRDefault="00F83911" w:rsidP="00105B85">
      <w:pPr>
        <w:pStyle w:val="ListParagraph"/>
        <w:numPr>
          <w:ilvl w:val="0"/>
          <w:numId w:val="161"/>
        </w:numPr>
        <w:spacing w:line="276" w:lineRule="auto"/>
        <w:outlineLvl w:val="0"/>
        <w:rPr>
          <w:rFonts w:ascii="Calibri" w:eastAsiaTheme="minorEastAsia" w:hAnsi="Calibri" w:cs="Calibri"/>
          <w:color w:val="000000" w:themeColor="text1"/>
          <w:lang w:val="en-GB"/>
        </w:rPr>
      </w:pPr>
      <m:oMath>
        <m:r>
          <w:rPr>
            <w:rFonts w:ascii="Cambria Math" w:hAnsi="Cambria Math" w:cs="Calibri"/>
            <w:color w:val="000000" w:themeColor="text1"/>
            <w:lang w:val="en-GB"/>
          </w:rPr>
          <m:t>-10+10</m:t>
        </m:r>
      </m:oMath>
    </w:p>
    <w:p w14:paraId="6C75B9A5" w14:textId="3E1C62A4" w:rsidR="00F83911" w:rsidRPr="001F4071" w:rsidRDefault="00F83911" w:rsidP="00105B85">
      <w:pPr>
        <w:pStyle w:val="ListParagraph"/>
        <w:numPr>
          <w:ilvl w:val="0"/>
          <w:numId w:val="161"/>
        </w:numPr>
        <w:spacing w:line="276" w:lineRule="auto"/>
        <w:outlineLvl w:val="0"/>
        <w:rPr>
          <w:rFonts w:ascii="Calibri" w:eastAsiaTheme="minorEastAsia" w:hAnsi="Calibri" w:cs="Calibri"/>
          <w:color w:val="000000" w:themeColor="text1"/>
          <w:lang w:val="en-GB"/>
        </w:rPr>
      </w:pPr>
      <m:oMath>
        <m:r>
          <w:rPr>
            <w:rFonts w:ascii="Cambria Math" w:hAnsi="Cambria Math" w:cs="Calibri"/>
            <w:color w:val="000000" w:themeColor="text1"/>
            <w:lang w:val="en-GB"/>
          </w:rPr>
          <m:t>-4+14</m:t>
        </m:r>
      </m:oMath>
    </w:p>
    <w:p w14:paraId="6AA58643" w14:textId="748F28E8" w:rsidR="00F83911" w:rsidRPr="001F4071" w:rsidRDefault="00F83911" w:rsidP="00105B85">
      <w:pPr>
        <w:pStyle w:val="ListParagraph"/>
        <w:numPr>
          <w:ilvl w:val="0"/>
          <w:numId w:val="161"/>
        </w:numPr>
        <w:spacing w:line="276" w:lineRule="auto"/>
        <w:outlineLvl w:val="0"/>
        <w:rPr>
          <w:rFonts w:ascii="Calibri" w:eastAsiaTheme="minorEastAsia" w:hAnsi="Calibri" w:cs="Calibri"/>
          <w:color w:val="000000" w:themeColor="text1"/>
          <w:lang w:val="en-GB"/>
        </w:rPr>
      </w:pPr>
      <m:oMath>
        <m:r>
          <w:rPr>
            <w:rFonts w:ascii="Cambria Math" w:hAnsi="Cambria Math" w:cs="Calibri"/>
            <w:color w:val="000000" w:themeColor="text1"/>
            <w:lang w:val="en-GB"/>
          </w:rPr>
          <m:t>3+(-18)</m:t>
        </m:r>
      </m:oMath>
    </w:p>
    <w:p w14:paraId="10199882" w14:textId="7B9045F5" w:rsidR="006A1EDF" w:rsidRPr="001F4071" w:rsidRDefault="006A1EDF" w:rsidP="004B1EA5">
      <w:pPr>
        <w:spacing w:line="276" w:lineRule="auto"/>
        <w:ind w:left="360"/>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6A1EDF" w:rsidRPr="001F4071" w14:paraId="798D3F3F" w14:textId="77777777" w:rsidTr="006A1EDF">
        <w:tc>
          <w:tcPr>
            <w:tcW w:w="4585" w:type="dxa"/>
            <w:gridSpan w:val="2"/>
          </w:tcPr>
          <w:p w14:paraId="40FC68BA" w14:textId="77777777" w:rsidR="006A1EDF" w:rsidRPr="001F4071" w:rsidRDefault="006A1EDF"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Subtraction of Integers</w:t>
            </w:r>
          </w:p>
        </w:tc>
        <w:tc>
          <w:tcPr>
            <w:tcW w:w="4769" w:type="dxa"/>
            <w:gridSpan w:val="2"/>
          </w:tcPr>
          <w:p w14:paraId="2E4A7592"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Numbers and Numeration</w:t>
            </w:r>
          </w:p>
        </w:tc>
      </w:tr>
      <w:tr w:rsidR="006A1EDF" w:rsidRPr="001F4071" w14:paraId="079727FE" w14:textId="77777777" w:rsidTr="006A1EDF">
        <w:tc>
          <w:tcPr>
            <w:tcW w:w="4585" w:type="dxa"/>
            <w:gridSpan w:val="2"/>
          </w:tcPr>
          <w:p w14:paraId="3AC05297"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PHM-07-061</w:t>
            </w:r>
          </w:p>
        </w:tc>
        <w:tc>
          <w:tcPr>
            <w:tcW w:w="4769" w:type="dxa"/>
            <w:gridSpan w:val="2"/>
          </w:tcPr>
          <w:p w14:paraId="7F2D4AAF"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6A1EDF" w:rsidRPr="001F4071" w14:paraId="6240CEB6" w14:textId="77777777" w:rsidTr="006A1EDF">
        <w:tc>
          <w:tcPr>
            <w:tcW w:w="3118" w:type="dxa"/>
            <w:tcBorders>
              <w:top w:val="single" w:sz="4" w:space="0" w:color="auto"/>
              <w:left w:val="nil"/>
              <w:bottom w:val="single" w:sz="4" w:space="0" w:color="auto"/>
              <w:right w:val="nil"/>
            </w:tcBorders>
          </w:tcPr>
          <w:p w14:paraId="4CE5FE09" w14:textId="77777777" w:rsidR="006A1EDF" w:rsidRPr="001F4071" w:rsidRDefault="006A1EDF"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2E4F730A" w14:textId="77777777" w:rsidR="006A1EDF" w:rsidRPr="001F4071" w:rsidRDefault="006A1EDF"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38FD2352" w14:textId="77777777" w:rsidR="006A1EDF" w:rsidRPr="001F4071" w:rsidRDefault="006A1EDF" w:rsidP="009748BF">
            <w:pPr>
              <w:spacing w:line="276" w:lineRule="auto"/>
              <w:rPr>
                <w:rFonts w:ascii="Calibri" w:hAnsi="Calibri" w:cs="Calibri"/>
                <w:noProof/>
                <w:color w:val="000000" w:themeColor="text1"/>
                <w:sz w:val="24"/>
                <w:szCs w:val="24"/>
                <w:lang w:val="en-GB"/>
              </w:rPr>
            </w:pPr>
          </w:p>
        </w:tc>
      </w:tr>
      <w:tr w:rsidR="006A1EDF" w:rsidRPr="001F4071" w14:paraId="1E8C78A8" w14:textId="77777777" w:rsidTr="00763E87">
        <w:trPr>
          <w:trHeight w:val="957"/>
        </w:trPr>
        <w:tc>
          <w:tcPr>
            <w:tcW w:w="9354" w:type="dxa"/>
            <w:gridSpan w:val="4"/>
            <w:tcBorders>
              <w:top w:val="single" w:sz="4" w:space="0" w:color="auto"/>
              <w:left w:val="single" w:sz="4" w:space="0" w:color="auto"/>
              <w:bottom w:val="single" w:sz="4" w:space="0" w:color="auto"/>
              <w:right w:val="single" w:sz="4" w:space="0" w:color="auto"/>
            </w:tcBorders>
          </w:tcPr>
          <w:p w14:paraId="6B4718B8"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12672" behindDoc="1" locked="0" layoutInCell="1" allowOverlap="1" wp14:anchorId="2D222C9C" wp14:editId="1316272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8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82" name="Freeform 18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4F26818"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183" name="Freeform 18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379623B"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184" name="Freeform 18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1146086"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185" name="Freeform 18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B9E4942"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186" name="Freeform 18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4A07DFC"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187" name="Freeform 18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2E3C0F2"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188" name="Freeform 18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EC193B8"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189" name="Freeform 18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3D50418"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190" name="Freeform 19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227DA09"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191" name="Freeform 19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FC260EE"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192" name="Freeform 19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C9D545F"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D222C9C" id="_x0000_s1206" style="position:absolute;margin-left:.35pt;margin-top:0;width:26.3pt;height:28.35pt;z-index:-251703808"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Iuf8MjAABd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">
                      <v:shape id="Freeform 182" o:spid="_x0000_s1207"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wDSqwwAA&#10;ANwAAAAPAAAAZHJzL2Rvd25yZXYueG1sRE9Na8JAEL0X/A/LCL3VjVJsiK6iQou09WD04m3MjklI&#10;djbsbjX++26h4G0e73Pmy9604krO15YVjEcJCOLC6ppLBcfD+0sKwgdkja1lUnAnD8vF4GmOmbY3&#10;3tM1D6WIIewzVFCF0GVS+qIig35kO+LIXawzGCJ0pdQObzHctHKSJFNpsObYUGFHm4qKJv8xCpqP&#10;Uz7eYdqsX7ftvvxGd/76fFPqedivZiAC9eEh/ndvdZyfTuDvmXiBXPw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fwDSqwwAAANwAAAAPAAAAAAAAAAAAAAAAAJcCAABkcnMvZG93&#10;bnJldi54bWxQSwUGAAAAAAQABAD1AAAAhw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4F26818" w14:textId="77777777" w:rsidR="009960A8" w:rsidRDefault="009960A8" w:rsidP="006A1EDF">
                              <w:pPr>
                                <w:rPr>
                                  <w:rFonts w:eastAsia="Times New Roman"/>
                                </w:rPr>
                              </w:pPr>
                            </w:p>
                          </w:txbxContent>
                        </v:textbox>
                      </v:shape>
                      <v:shape id="Freeform 183" o:spid="_x0000_s1208"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W/EqwgAA&#10;ANwAAAAPAAAAZHJzL2Rvd25yZXYueG1sRE/dSsMwFL4XfIdwBG/EpirI6JaOseGcemXnA5w1Z01Y&#10;c1KSrKtvbwTBu/Px/Z7FcnK9GClE61nBQ1GCIG69ttwp+Nq/3M9AxISssfdMCr4pwrK+vlpgpf2F&#10;P2lsUidyCMcKFZiUhkrK2BpyGAs/EGfu6IPDlGHopA54yeGul49l+SwdWs4NBgdaG2pPzdkpCIPe&#10;bQ937+5jtXl9w/1ozWQbpW5vptUcRKIp/Yv/3Dud58+e4PeZfIGs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Jb8SrCAAAA3AAAAA8AAAAAAAAAAAAAAAAAlwIAAGRycy9kb3du&#10;cmV2LnhtbFBLBQYAAAAABAAEAPUAAACG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3379623B" w14:textId="77777777" w:rsidR="009960A8" w:rsidRDefault="009960A8" w:rsidP="006A1EDF">
                              <w:pPr>
                                <w:rPr>
                                  <w:rFonts w:eastAsia="Times New Roman"/>
                                </w:rPr>
                              </w:pPr>
                            </w:p>
                          </w:txbxContent>
                        </v:textbox>
                      </v:shape>
                      <v:shape id="Freeform 184" o:spid="_x0000_s1209"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mWRNwAAA&#10;ANwAAAAPAAAAZHJzL2Rvd25yZXYueG1sRE9Na8JAEL0L/Q/LFLzpJiIlpK5iggUvPaiFXofsNBuT&#10;nQ3ZbYz/visUvM3jfc5mN9lOjDT4xrGCdJmAIK6cbrhW8HX5WGQgfEDW2DkmBXfysNu+zDaYa3fj&#10;E43nUIsYwj5HBSaEPpfSV4Ys+qXriSP34waLIcKhlnrAWwy3nVwlyZu02HBsMNhTaahqz79WweFb&#10;SsLPwlxLaosytb4xNlNq/jrt30EEmsJT/O8+6jg/W8PjmXiB3P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ymWRNwAAAANwAAAAPAAAAAAAAAAAAAAAAAJcCAABkcnMvZG93bnJl&#10;di54bWxQSwUGAAAAAAQABAD1AAAAhA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1146086" w14:textId="77777777" w:rsidR="009960A8" w:rsidRDefault="009960A8" w:rsidP="006A1EDF">
                              <w:pPr>
                                <w:rPr>
                                  <w:rFonts w:eastAsia="Times New Roman"/>
                                </w:rPr>
                              </w:pPr>
                            </w:p>
                          </w:txbxContent>
                        </v:textbox>
                      </v:shape>
                      <v:shape id="Freeform 185" o:spid="_x0000_s1210"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LXFVxAAA&#10;ANwAAAAPAAAAZHJzL2Rvd25yZXYueG1sRE9Na8JAEL0X/A/LFLwU3VWolZiNiFDwotBoQW9Ddkxi&#10;s7NpdtW0v75bKPQ2j/c56bK3jbhR52vHGiZjBYK4cKbmUsNh/zqag/AB2WDjmDR8kYdlNnhIMTHu&#10;zm90y0MpYgj7BDVUIbSJlL6oyKIfu5Y4cmfXWQwRdqU0Hd5juG3kVKmZtFhzbKiwpXVFxUd+tRre&#10;y4N38qie1HZ/+nyZzC75avet9fCxXy1ABOrDv/jPvTFx/vwZfp+JF8js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qi1xVcQAAADcAAAADwAAAAAAAAAAAAAAAACXAgAAZHJzL2Rv&#10;d25yZXYueG1sUEsFBgAAAAAEAAQA9QAAAIg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B9E4942" w14:textId="77777777" w:rsidR="009960A8" w:rsidRDefault="009960A8" w:rsidP="006A1EDF">
                              <w:pPr>
                                <w:rPr>
                                  <w:rFonts w:eastAsia="Times New Roman"/>
                                </w:rPr>
                              </w:pPr>
                            </w:p>
                          </w:txbxContent>
                        </v:textbox>
                      </v:shape>
                      <v:shape id="Freeform 186" o:spid="_x0000_s1211"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8J6EwQAA&#10;ANwAAAAPAAAAZHJzL2Rvd25yZXYueG1sRE/bisIwEH0X/Icwgm+aqihajbLICurD4u0DhmbsxWZS&#10;mqh1v34jLPg2h3OdxaoxpXhQ7XLLCgb9CARxYnXOqYLLedObgnAeWWNpmRS8yMFq2W4tMNb2yUd6&#10;nHwqQgi7GBVk3lexlC7JyKDr24o4cFdbG/QB1qnUNT5DuCnlMIom0mDOoSHDitYZJbfT3Sgox8ff&#10;azGTySja/ayr/bA44HehVLfTfM1BeGr8R/zv3uowfzqB9zPhArn8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x/CehMEAAADcAAAADwAAAAAAAAAAAAAAAACXAgAAZHJzL2Rvd25y&#10;ZXYueG1sUEsFBgAAAAAEAAQA9QAAAIUDA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4A07DFC" w14:textId="77777777" w:rsidR="009960A8" w:rsidRDefault="009960A8" w:rsidP="006A1EDF">
                              <w:pPr>
                                <w:rPr>
                                  <w:rFonts w:eastAsia="Times New Roman"/>
                                </w:rPr>
                              </w:pPr>
                            </w:p>
                          </w:txbxContent>
                        </v:textbox>
                      </v:shape>
                      <v:shape id="Freeform 187" o:spid="_x0000_s1212"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2fF+xgAA&#10;ANwAAAAPAAAAZHJzL2Rvd25yZXYueG1sRI9Ba8JAEIXvBf/DMoI33URsm6auQdRCT4UaQY9DdprE&#10;ZmdDdk3Sf98tCL3N8N687806G00jeupcbVlBvIhAEBdW11wqOOVv8wSE88gaG8uk4IccZJvJwxpT&#10;bQf+pP7oSxFC2KWooPK+TaV0RUUG3cK2xEH7sp1BH9aulLrDIYSbRi6j6EkarDkQKmxpV1HxfbyZ&#10;wL282H1eH1bn8pp85PH18riMVkrNpuP2FYSn0f+b79fvOtRPnuHvmTCB3PwC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h2fF+xgAAANwAAAAPAAAAAAAAAAAAAAAAAJcCAABkcnMv&#10;ZG93bnJldi54bWxQSwUGAAAAAAQABAD1AAAAig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2E3C0F2" w14:textId="77777777" w:rsidR="009960A8" w:rsidRDefault="009960A8" w:rsidP="006A1EDF">
                              <w:pPr>
                                <w:rPr>
                                  <w:rFonts w:eastAsia="Times New Roman"/>
                                </w:rPr>
                              </w:pPr>
                            </w:p>
                          </w:txbxContent>
                        </v:textbox>
                      </v:shape>
                      <v:shape id="Freeform 188" o:spid="_x0000_s1213"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AzNExQAA&#10;ANwAAAAPAAAAZHJzL2Rvd25yZXYueG1sRI9Ba8JAEIXvQv/DMoXedGNbNEZXKQUht6LGg7chOyYh&#10;2dmQ3cb033cOhd5meG/e+2Z3mFynRhpC49nAcpGAIi69bbgyUFyO8xRUiMgWO89k4IcCHPZPsx1m&#10;1j/4ROM5VkpCOGRooI6xz7QOZU0Ow8L3xKLd/eAwyjpU2g74kHDX6dckWWmHDUtDjT191lS2529n&#10;ID/ypk2/1nTNN/nt/e0ytkVxN+blefrYgoo0xX/z33VuBT8VWnlGJtD7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YDM0TFAAAA3AAAAA8AAAAAAAAAAAAAAAAAlwIAAGRycy9k&#10;b3ducmV2LnhtbFBLBQYAAAAABAAEAPUAAACJ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EC193B8" w14:textId="77777777" w:rsidR="009960A8" w:rsidRDefault="009960A8" w:rsidP="006A1EDF">
                              <w:pPr>
                                <w:rPr>
                                  <w:rFonts w:eastAsia="Times New Roman"/>
                                </w:rPr>
                              </w:pPr>
                            </w:p>
                          </w:txbxContent>
                        </v:textbox>
                      </v:shape>
                      <v:shape id="Freeform 189" o:spid="_x0000_s1214"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SFrVwgAA&#10;ANwAAAAPAAAAZHJzL2Rvd25yZXYueG1sRI9BawIxEIXvBf9DmIIXqdn2IHZrlCIUSm9qxR6HzXQT&#10;uplZklTXf28EwdsM771v3ixWQ+jUkWLywgaepxUo4kas59bA9+7jaQ4qZWSLnTAZOFOC1XL0sMDa&#10;yok3dNzmVhUIpxoNuJz7WuvUOAqYptITF+1XYsBc1thqG/FU4KHTL1U10wE9lwsOe1o7av62/6FQ&#10;xLdfLvUTLxM5V/HwI81ejBk/Du9voDIN+W6+pT9tqT9/heszZQK9vA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NIWtX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3D50418" w14:textId="77777777" w:rsidR="009960A8" w:rsidRDefault="009960A8" w:rsidP="006A1EDF">
                              <w:pPr>
                                <w:rPr>
                                  <w:rFonts w:eastAsia="Times New Roman"/>
                                </w:rPr>
                              </w:pPr>
                            </w:p>
                          </w:txbxContent>
                        </v:textbox>
                      </v:shape>
                      <v:shape id="Freeform 190" o:spid="_x0000_s1215"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NyT8xQAA&#10;ANwAAAAPAAAAZHJzL2Rvd25yZXYueG1sRI9Ba8JAEIXvBf/DMgVvdVMRW6OrSEHwYmjVischOyaL&#10;2dmQ3Wr8951DobcZ3pv3vlmset+oG3XRBTbwOspAEZfBOq4MHA+bl3dQMSFbbAKTgQdFWC0HTwvM&#10;bbjzF932qVISwjFHA3VKba51LGvyGEehJRbtEjqPSdau0rbDu4T7Ro+zbKo9OpaGGlv6qKm87n+8&#10;gVS8XY7u81rsNvTdZ+fyVEzc2Jjhc7+eg0rUp3/z3/XWCv5M8OUZmUAvf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A3JPzFAAAA3AAAAA8AAAAAAAAAAAAAAAAAlwIAAGRycy9k&#10;b3ducmV2LnhtbFBLBQYAAAAABAAEAPUAAACJ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227DA09" w14:textId="77777777" w:rsidR="009960A8" w:rsidRDefault="009960A8" w:rsidP="006A1EDF">
                              <w:pPr>
                                <w:rPr>
                                  <w:rFonts w:eastAsia="Times New Roman"/>
                                </w:rPr>
                              </w:pPr>
                            </w:p>
                          </w:txbxContent>
                        </v:textbox>
                      </v:shape>
                      <v:shape id="Freeform 191" o:spid="_x0000_s1216"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iHpTwwAA&#10;ANwAAAAPAAAAZHJzL2Rvd25yZXYueG1sRE89b8IwEN0r9T9YV6lbcZKBpgGDKqRK0C40sHQ74iOO&#10;iM+RbSD99zUSUrd7ep83X462FxfyoXOsIJ9kIIgbpztuFex3Hy8liBCRNfaOScEvBVguHh/mWGl3&#10;5W+61LEVKYRDhQpMjEMlZWgMWQwTNxAn7ui8xZigb6X2eE3htpdFlk2lxY5Tg8GBVoaaU322Cspy&#10;dZDTz7x41Zu1L77Mdl//bJV6fhrfZyAijfFffHevdZr/lsPtmXSBXP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PiHpTwwAAANwAAAAPAAAAAAAAAAAAAAAAAJcCAABkcnMvZG93&#10;bnJldi54bWxQSwUGAAAAAAQABAD1AAAAhw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FC260EE" w14:textId="77777777" w:rsidR="009960A8" w:rsidRDefault="009960A8" w:rsidP="006A1EDF">
                              <w:pPr>
                                <w:rPr>
                                  <w:rFonts w:eastAsia="Times New Roman"/>
                                </w:rPr>
                              </w:pPr>
                            </w:p>
                          </w:txbxContent>
                        </v:textbox>
                      </v:shape>
                      <v:shape id="Freeform 192" o:spid="_x0000_s1217"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HB3bwwAA&#10;ANwAAAAPAAAAZHJzL2Rvd25yZXYueG1sRE/NasJAEL4LvsMyQm/NxlDbmrqGIopSL636ANPsmMRm&#10;Z5fsqvHtu4WCt/n4fmdW9KYVF+p8Y1nBOElBEJdWN1wpOOxXj68gfEDW2FomBTfyUMyHgxnm2l75&#10;iy67UIkYwj5HBXUILpfSlzUZ9Il1xJE72s5giLCrpO7wGsNNK7M0fZYGG44NNTpa1FT+7M5GwdP5&#10;9Dlefm+2NHHy4/YyWduDY6UeRv37G4hAfbiL/90bHedPM/h7Jl4g57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VHB3bwwAAANwAAAAPAAAAAAAAAAAAAAAAAJcCAABkcnMvZG93&#10;bnJldi54bWxQSwUGAAAAAAQABAD1AAAAhwM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C9D545F" w14:textId="77777777" w:rsidR="009960A8" w:rsidRDefault="009960A8" w:rsidP="006A1EDF">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218C4DAC" w14:textId="77777777" w:rsidR="006A1EDF" w:rsidRPr="001F4071" w:rsidRDefault="006A1EDF"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subtract any two positive or negative integers.</w:t>
            </w:r>
          </w:p>
        </w:tc>
      </w:tr>
    </w:tbl>
    <w:p w14:paraId="0DFD8F37" w14:textId="77777777" w:rsidR="006A1EDF" w:rsidRPr="001F4071" w:rsidRDefault="006A1EDF" w:rsidP="009748BF">
      <w:pPr>
        <w:spacing w:line="276" w:lineRule="auto"/>
        <w:rPr>
          <w:rFonts w:ascii="Calibri" w:hAnsi="Calibri" w:cs="Calibri"/>
          <w:color w:val="000000" w:themeColor="text1"/>
          <w:lang w:val="en-GB"/>
        </w:rPr>
      </w:pPr>
    </w:p>
    <w:p w14:paraId="536BDDB6" w14:textId="77777777" w:rsidR="006A1EDF" w:rsidRPr="001F4071" w:rsidRDefault="006A1EDF" w:rsidP="00763E87">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6C2579D0" w14:textId="27ADAFB0" w:rsidR="006A1EDF" w:rsidRPr="001F4071" w:rsidRDefault="000976E4"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In this lesson</w:t>
      </w:r>
      <w:r w:rsidR="000E692F">
        <w:rPr>
          <w:rFonts w:ascii="Calibri" w:hAnsi="Calibri" w:cs="Calibri"/>
          <w:color w:val="000000" w:themeColor="text1"/>
          <w:lang w:val="en-GB"/>
        </w:rPr>
        <w:t>,</w:t>
      </w:r>
      <w:r w:rsidRPr="001F4071">
        <w:rPr>
          <w:rFonts w:ascii="Calibri" w:hAnsi="Calibri" w:cs="Calibri"/>
          <w:color w:val="000000" w:themeColor="text1"/>
          <w:lang w:val="en-GB"/>
        </w:rPr>
        <w:t xml:space="preserve"> you will subtract positive and negative integers using rules. </w:t>
      </w:r>
    </w:p>
    <w:p w14:paraId="5AC00F7F" w14:textId="77777777" w:rsidR="00201B02" w:rsidRPr="001F4071" w:rsidRDefault="00201B02" w:rsidP="009748BF">
      <w:pPr>
        <w:spacing w:line="276" w:lineRule="auto"/>
        <w:rPr>
          <w:rFonts w:ascii="Calibri" w:hAnsi="Calibri" w:cs="Calibri"/>
          <w:color w:val="000000" w:themeColor="text1"/>
          <w:lang w:val="en-GB"/>
        </w:rPr>
      </w:pPr>
    </w:p>
    <w:p w14:paraId="151F5368" w14:textId="294F8083" w:rsidR="00201B02" w:rsidRPr="001F4071" w:rsidRDefault="00201B02" w:rsidP="00763E87">
      <w:pPr>
        <w:spacing w:after="160" w:line="276" w:lineRule="auto"/>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Remember from the previous lesson that adding a negative is the same as subtraction. For example, </w:t>
      </w:r>
      <m:oMath>
        <m:r>
          <w:rPr>
            <w:rFonts w:ascii="Cambria Math" w:eastAsiaTheme="minorEastAsia" w:hAnsi="Cambria Math" w:cs="Calibri"/>
            <w:color w:val="000000" w:themeColor="text1"/>
            <w:lang w:val="en-GB"/>
          </w:rPr>
          <m:t>-3+</m:t>
        </m:r>
        <m:d>
          <m:dPr>
            <m:ctrlPr>
              <w:rPr>
                <w:rFonts w:ascii="Cambria Math" w:eastAsiaTheme="minorEastAsia" w:hAnsi="Cambria Math" w:cs="Calibri"/>
                <w:i/>
                <w:color w:val="000000" w:themeColor="text1"/>
                <w:lang w:val="en-GB"/>
              </w:rPr>
            </m:ctrlPr>
          </m:dPr>
          <m:e>
            <m:r>
              <w:rPr>
                <w:rFonts w:ascii="Cambria Math" w:eastAsiaTheme="minorEastAsia" w:hAnsi="Cambria Math" w:cs="Calibri"/>
                <w:color w:val="000000" w:themeColor="text1"/>
                <w:lang w:val="en-GB"/>
              </w:rPr>
              <m:t>-4</m:t>
            </m:r>
          </m:e>
        </m:d>
        <m:r>
          <w:rPr>
            <w:rFonts w:ascii="Cambria Math" w:eastAsiaTheme="minorEastAsia" w:hAnsi="Cambria Math" w:cs="Calibri"/>
            <w:color w:val="000000" w:themeColor="text1"/>
            <w:lang w:val="en-GB"/>
          </w:rPr>
          <m:t>=-3-4=-7</m:t>
        </m:r>
      </m:oMath>
      <w:r w:rsidRPr="001F4071">
        <w:rPr>
          <w:rFonts w:ascii="Calibri" w:eastAsiaTheme="minorEastAsia" w:hAnsi="Calibri" w:cs="Calibri"/>
          <w:color w:val="000000" w:themeColor="text1"/>
          <w:lang w:val="en-GB"/>
        </w:rPr>
        <w:t>. A plus and minus sign together always make a minus sign. For example:</w:t>
      </w:r>
    </w:p>
    <w:p w14:paraId="5D51E1C7" w14:textId="7DC9B21E" w:rsidR="00201B02" w:rsidRPr="001F4071" w:rsidRDefault="00201B02" w:rsidP="00105B85">
      <w:pPr>
        <w:pStyle w:val="ListParagraph"/>
        <w:numPr>
          <w:ilvl w:val="0"/>
          <w:numId w:val="158"/>
        </w:numPr>
        <w:spacing w:line="276" w:lineRule="auto"/>
        <w:rPr>
          <w:rFonts w:ascii="Calibri" w:hAnsi="Calibri" w:cs="Calibri"/>
          <w:color w:val="000000" w:themeColor="text1"/>
          <w:lang w:val="en-GB"/>
        </w:rPr>
      </w:pPr>
      <m:oMath>
        <m:r>
          <w:rPr>
            <w:rFonts w:ascii="Cambria Math" w:eastAsiaTheme="minorEastAsia" w:hAnsi="Cambria Math" w:cs="Calibri"/>
            <w:color w:val="000000" w:themeColor="text1"/>
            <w:lang w:val="en-GB"/>
          </w:rPr>
          <m:t>-2-</m:t>
        </m:r>
        <m:d>
          <m:dPr>
            <m:ctrlPr>
              <w:rPr>
                <w:rFonts w:ascii="Cambria Math" w:eastAsiaTheme="minorEastAsia" w:hAnsi="Cambria Math" w:cs="Calibri"/>
                <w:i/>
                <w:color w:val="000000" w:themeColor="text1"/>
                <w:lang w:val="en-GB"/>
              </w:rPr>
            </m:ctrlPr>
          </m:dPr>
          <m:e>
            <m:r>
              <w:rPr>
                <w:rFonts w:ascii="Cambria Math" w:eastAsiaTheme="minorEastAsia" w:hAnsi="Cambria Math" w:cs="Calibri"/>
                <w:color w:val="000000" w:themeColor="text1"/>
                <w:lang w:val="en-GB"/>
              </w:rPr>
              <m:t>+6</m:t>
            </m:r>
          </m:e>
        </m:d>
        <m:r>
          <w:rPr>
            <w:rFonts w:ascii="Cambria Math" w:eastAsiaTheme="minorEastAsia" w:hAnsi="Cambria Math" w:cs="Calibri"/>
            <w:color w:val="000000" w:themeColor="text1"/>
            <w:lang w:val="en-GB"/>
          </w:rPr>
          <m:t>=-2-6=-8</m:t>
        </m:r>
      </m:oMath>
    </w:p>
    <w:p w14:paraId="100AF817" w14:textId="1C46FA20" w:rsidR="000976E4" w:rsidRPr="00763E87" w:rsidRDefault="00201B02" w:rsidP="00763E87">
      <w:pPr>
        <w:pStyle w:val="ListParagraph"/>
        <w:numPr>
          <w:ilvl w:val="0"/>
          <w:numId w:val="158"/>
        </w:numPr>
        <w:spacing w:after="160" w:line="276" w:lineRule="auto"/>
        <w:contextualSpacing w:val="0"/>
        <w:rPr>
          <w:rFonts w:ascii="Calibri" w:hAnsi="Calibri" w:cs="Calibri"/>
          <w:color w:val="000000" w:themeColor="text1"/>
          <w:lang w:val="en-GB"/>
        </w:rPr>
      </w:pPr>
      <m:oMath>
        <m:r>
          <w:rPr>
            <w:rFonts w:ascii="Cambria Math" w:eastAsiaTheme="minorEastAsia" w:hAnsi="Cambria Math" w:cs="Calibri"/>
            <w:color w:val="000000" w:themeColor="text1"/>
            <w:lang w:val="en-GB"/>
          </w:rPr>
          <m:t>+5-</m:t>
        </m:r>
        <m:d>
          <m:dPr>
            <m:ctrlPr>
              <w:rPr>
                <w:rFonts w:ascii="Cambria Math" w:eastAsiaTheme="minorEastAsia" w:hAnsi="Cambria Math" w:cs="Calibri"/>
                <w:i/>
                <w:color w:val="000000" w:themeColor="text1"/>
                <w:lang w:val="en-GB"/>
              </w:rPr>
            </m:ctrlPr>
          </m:dPr>
          <m:e>
            <m:r>
              <w:rPr>
                <w:rFonts w:ascii="Cambria Math" w:eastAsiaTheme="minorEastAsia" w:hAnsi="Cambria Math" w:cs="Calibri"/>
                <w:color w:val="000000" w:themeColor="text1"/>
                <w:lang w:val="en-GB"/>
              </w:rPr>
              <m:t>+10</m:t>
            </m:r>
          </m:e>
        </m:d>
        <m:r>
          <w:rPr>
            <w:rFonts w:ascii="Cambria Math" w:eastAsiaTheme="minorEastAsia" w:hAnsi="Cambria Math" w:cs="Calibri"/>
            <w:color w:val="000000" w:themeColor="text1"/>
            <w:lang w:val="en-GB"/>
          </w:rPr>
          <m:t>=5-10=-5</m:t>
        </m:r>
      </m:oMath>
    </w:p>
    <w:p w14:paraId="3D12321D" w14:textId="4D39B10D" w:rsidR="000F5A8B" w:rsidRPr="001F4071" w:rsidRDefault="00201B02" w:rsidP="00763E87">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When adding a negative and positive in the previous lesson, the answer took the sign of the bigger number. You will use that rule again in this lesson. </w:t>
      </w:r>
      <w:r w:rsidR="000F5A8B" w:rsidRPr="001F4071">
        <w:rPr>
          <w:rFonts w:ascii="Calibri" w:hAnsi="Calibri" w:cs="Calibri"/>
          <w:color w:val="000000" w:themeColor="text1"/>
          <w:lang w:val="en-GB"/>
        </w:rPr>
        <w:t>Subtract the numbers, and use the sign of the bigger num</w:t>
      </w:r>
      <w:r w:rsidR="00461C60" w:rsidRPr="001F4071">
        <w:rPr>
          <w:rFonts w:ascii="Calibri" w:hAnsi="Calibri" w:cs="Calibri"/>
          <w:color w:val="000000" w:themeColor="text1"/>
          <w:lang w:val="en-GB"/>
        </w:rPr>
        <w:t>ber. Consider the example above. The step-by-step subtraction is shown below:</w:t>
      </w:r>
    </w:p>
    <w:p w14:paraId="2D5B87A9" w14:textId="30E3E994" w:rsidR="000F5A8B" w:rsidRPr="001F4071" w:rsidRDefault="000F5A8B" w:rsidP="000F5A8B">
      <w:pPr>
        <w:spacing w:line="276" w:lineRule="auto"/>
        <w:ind w:firstLine="720"/>
        <w:rPr>
          <w:rFonts w:ascii="Calibri" w:eastAsiaTheme="minorEastAsia" w:hAnsi="Calibri" w:cs="Calibri"/>
          <w:color w:val="000000" w:themeColor="text1"/>
          <w:lang w:val="en-GB"/>
        </w:rPr>
      </w:pPr>
      <m:oMath>
        <m:r>
          <w:rPr>
            <w:rFonts w:ascii="Cambria Math" w:eastAsiaTheme="minorEastAsia" w:hAnsi="Cambria Math" w:cs="Calibri"/>
            <w:color w:val="000000" w:themeColor="text1"/>
            <w:lang w:val="en-GB"/>
          </w:rPr>
          <m:t>5-10</m:t>
        </m:r>
      </m:oMath>
      <w:r w:rsidRPr="001F4071">
        <w:rPr>
          <w:rFonts w:ascii="Calibri" w:eastAsiaTheme="minorEastAsia" w:hAnsi="Calibri" w:cs="Calibri"/>
          <w:color w:val="000000" w:themeColor="text1"/>
          <w:lang w:val="en-GB"/>
        </w:rPr>
        <w:t xml:space="preserve">   </w:t>
      </w:r>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sym w:font="Wingdings" w:char="F0E0"/>
      </w:r>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r>
      <m:oMath>
        <m:r>
          <w:rPr>
            <w:rFonts w:ascii="Cambria Math" w:eastAsiaTheme="minorEastAsia" w:hAnsi="Cambria Math" w:cs="Calibri"/>
            <w:color w:val="000000" w:themeColor="text1"/>
            <w:lang w:val="en-GB"/>
          </w:rPr>
          <m:t>10-5=5</m:t>
        </m:r>
      </m:oMath>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sym w:font="Wingdings" w:char="F0E0"/>
      </w:r>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r>
      <m:oMath>
        <m:r>
          <w:rPr>
            <w:rFonts w:ascii="Cambria Math" w:eastAsiaTheme="minorEastAsia" w:hAnsi="Cambria Math" w:cs="Calibri"/>
            <w:color w:val="000000" w:themeColor="text1"/>
            <w:lang w:val="en-GB"/>
          </w:rPr>
          <m:t>5-10=-5</m:t>
        </m:r>
      </m:oMath>
    </w:p>
    <w:p w14:paraId="4528BE13" w14:textId="77777777" w:rsidR="00201B02" w:rsidRPr="001F4071" w:rsidRDefault="00201B02" w:rsidP="009748BF">
      <w:pPr>
        <w:spacing w:line="276" w:lineRule="auto"/>
        <w:rPr>
          <w:rFonts w:ascii="Calibri" w:hAnsi="Calibri" w:cs="Calibri"/>
          <w:color w:val="000000" w:themeColor="text1"/>
          <w:lang w:val="en-GB"/>
        </w:rPr>
      </w:pPr>
    </w:p>
    <w:p w14:paraId="7CD247E3" w14:textId="6EEFAFAB" w:rsidR="000976E4" w:rsidRPr="001F4071" w:rsidRDefault="00BB1F00" w:rsidP="009748BF">
      <w:pPr>
        <w:spacing w:line="276" w:lineRule="auto"/>
        <w:rPr>
          <w:rFonts w:ascii="Calibri" w:eastAsiaTheme="minorEastAsia" w:hAnsi="Calibri" w:cs="Calibri"/>
          <w:color w:val="000000" w:themeColor="text1"/>
          <w:lang w:val="en-GB"/>
        </w:rPr>
      </w:pPr>
      <w:r w:rsidRPr="001F4071">
        <w:rPr>
          <w:rFonts w:ascii="Calibri" w:hAnsi="Calibri" w:cs="Calibri"/>
          <w:color w:val="000000" w:themeColor="text1"/>
          <w:lang w:val="en-GB"/>
        </w:rPr>
        <w:t>Subtracting a positive number from a positive number is normal subtraction.</w:t>
      </w:r>
      <w:r w:rsidR="000976E4" w:rsidRPr="001F4071">
        <w:rPr>
          <w:rFonts w:ascii="Calibri" w:eastAsiaTheme="minorEastAsia" w:hAnsi="Calibri" w:cs="Calibri"/>
          <w:color w:val="000000" w:themeColor="text1"/>
          <w:lang w:val="en-GB"/>
        </w:rPr>
        <w:t xml:space="preserve"> For example, </w:t>
      </w:r>
      <m:oMath>
        <m:r>
          <w:rPr>
            <w:rFonts w:ascii="Cambria Math" w:eastAsiaTheme="minorEastAsia" w:hAnsi="Cambria Math" w:cs="Calibri"/>
            <w:color w:val="000000" w:themeColor="text1"/>
            <w:lang w:val="en-GB"/>
          </w:rPr>
          <m:t>+4-</m:t>
        </m:r>
        <m:d>
          <m:dPr>
            <m:ctrlPr>
              <w:rPr>
                <w:rFonts w:ascii="Cambria Math" w:eastAsiaTheme="minorEastAsia" w:hAnsi="Cambria Math" w:cs="Calibri"/>
                <w:i/>
                <w:color w:val="000000" w:themeColor="text1"/>
                <w:lang w:val="en-GB"/>
              </w:rPr>
            </m:ctrlPr>
          </m:dPr>
          <m:e>
            <m:r>
              <w:rPr>
                <w:rFonts w:ascii="Cambria Math" w:eastAsiaTheme="minorEastAsia" w:hAnsi="Cambria Math" w:cs="Calibri"/>
                <w:color w:val="000000" w:themeColor="text1"/>
                <w:lang w:val="en-GB"/>
              </w:rPr>
              <m:t>+6</m:t>
            </m:r>
          </m:e>
        </m:d>
        <m:r>
          <w:rPr>
            <w:rFonts w:ascii="Cambria Math" w:eastAsiaTheme="minorEastAsia" w:hAnsi="Cambria Math" w:cs="Calibri"/>
            <w:color w:val="000000" w:themeColor="text1"/>
            <w:lang w:val="en-GB"/>
          </w:rPr>
          <m:t>=4-6=-2</m:t>
        </m:r>
      </m:oMath>
      <w:r w:rsidR="000976E4" w:rsidRPr="001F4071">
        <w:rPr>
          <w:rFonts w:ascii="Calibri" w:eastAsiaTheme="minorEastAsia" w:hAnsi="Calibri" w:cs="Calibri"/>
          <w:color w:val="000000" w:themeColor="text1"/>
          <w:lang w:val="en-GB"/>
        </w:rPr>
        <w:t>.</w:t>
      </w:r>
    </w:p>
    <w:p w14:paraId="57C49D49" w14:textId="77777777" w:rsidR="000976E4" w:rsidRPr="001F4071" w:rsidRDefault="000976E4" w:rsidP="009748BF">
      <w:pPr>
        <w:spacing w:line="276" w:lineRule="auto"/>
        <w:rPr>
          <w:rFonts w:ascii="Calibri" w:eastAsiaTheme="minorEastAsia" w:hAnsi="Calibri" w:cs="Calibri"/>
          <w:color w:val="000000" w:themeColor="text1"/>
          <w:lang w:val="en-GB"/>
        </w:rPr>
      </w:pPr>
    </w:p>
    <w:p w14:paraId="3D96DB8D" w14:textId="54236CE8" w:rsidR="000976E4" w:rsidRPr="001F4071" w:rsidRDefault="000F5A8B" w:rsidP="009748BF">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Subtracting a negative number </w:t>
      </w:r>
      <w:r w:rsidR="00EF33CD" w:rsidRPr="001F4071">
        <w:rPr>
          <w:rFonts w:ascii="Calibri" w:eastAsiaTheme="minorEastAsia" w:hAnsi="Calibri" w:cs="Calibri"/>
          <w:color w:val="000000" w:themeColor="text1"/>
          <w:lang w:val="en-GB"/>
        </w:rPr>
        <w:t>is the same as addition. For example,</w:t>
      </w:r>
      <w:r w:rsidRPr="001F4071">
        <w:rPr>
          <w:rFonts w:ascii="Calibri" w:eastAsiaTheme="minorEastAsia" w:hAnsi="Calibri" w:cs="Calibri"/>
          <w:color w:val="000000" w:themeColor="text1"/>
          <w:lang w:val="en-GB"/>
        </w:rPr>
        <w:t xml:space="preserve"> </w:t>
      </w:r>
      <m:oMath>
        <m:r>
          <w:rPr>
            <w:rFonts w:ascii="Cambria Math" w:hAnsi="Cambria Math" w:cs="Calibri"/>
            <w:color w:val="000000" w:themeColor="text1"/>
            <w:lang w:val="en-GB"/>
          </w:rPr>
          <m:t>-5-</m:t>
        </m:r>
        <m:d>
          <m:dPr>
            <m:ctrlPr>
              <w:rPr>
                <w:rFonts w:ascii="Cambria Math" w:hAnsi="Cambria Math" w:cs="Calibri"/>
                <w:i/>
                <w:color w:val="000000" w:themeColor="text1"/>
                <w:lang w:val="en-GB"/>
              </w:rPr>
            </m:ctrlPr>
          </m:dPr>
          <m:e>
            <m:r>
              <w:rPr>
                <w:rFonts w:ascii="Cambria Math" w:hAnsi="Cambria Math" w:cs="Calibri"/>
                <w:color w:val="000000" w:themeColor="text1"/>
                <w:lang w:val="en-GB"/>
              </w:rPr>
              <m:t>-3</m:t>
            </m:r>
          </m:e>
        </m:d>
        <m:r>
          <w:rPr>
            <w:rFonts w:ascii="Cambria Math" w:hAnsi="Cambria Math" w:cs="Calibri"/>
            <w:color w:val="000000" w:themeColor="text1"/>
            <w:lang w:val="en-GB"/>
          </w:rPr>
          <m:t>=-5+3=-2</m:t>
        </m:r>
      </m:oMath>
      <w:r w:rsidR="00EF33CD" w:rsidRPr="001F4071">
        <w:rPr>
          <w:rFonts w:ascii="Calibri" w:eastAsiaTheme="minorEastAsia" w:hAnsi="Calibri" w:cs="Calibri"/>
          <w:color w:val="000000" w:themeColor="text1"/>
          <w:lang w:val="en-GB"/>
        </w:rPr>
        <w:t>.</w:t>
      </w:r>
    </w:p>
    <w:p w14:paraId="2A77E1F0" w14:textId="77777777" w:rsidR="00EF33CD" w:rsidRPr="001F4071" w:rsidRDefault="00EF33CD" w:rsidP="009748BF">
      <w:pPr>
        <w:spacing w:line="276" w:lineRule="auto"/>
        <w:rPr>
          <w:rFonts w:ascii="Calibri" w:eastAsiaTheme="minorEastAsia" w:hAnsi="Calibri" w:cs="Calibri"/>
          <w:color w:val="000000" w:themeColor="text1"/>
          <w:lang w:val="en-GB"/>
        </w:rPr>
      </w:pPr>
    </w:p>
    <w:p w14:paraId="6E15ED60" w14:textId="361090CB" w:rsidR="00EF33CD" w:rsidRPr="001F4071" w:rsidRDefault="00EF33CD" w:rsidP="00763E87">
      <w:pPr>
        <w:spacing w:after="160"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It is important to remember that a minus sign always changes the sign on the number you are adding or subtracting. Here are the rules:</w:t>
      </w:r>
    </w:p>
    <w:tbl>
      <w:tblPr>
        <w:tblStyle w:val="TableGrid"/>
        <w:tblW w:w="0" w:type="auto"/>
        <w:jc w:val="center"/>
        <w:tblLook w:val="04A0" w:firstRow="1" w:lastRow="0" w:firstColumn="1" w:lastColumn="0" w:noHBand="0" w:noVBand="1"/>
      </w:tblPr>
      <w:tblGrid>
        <w:gridCol w:w="4050"/>
        <w:gridCol w:w="3078"/>
      </w:tblGrid>
      <w:tr w:rsidR="00EF33CD" w:rsidRPr="001F4071" w14:paraId="50461F7F" w14:textId="77777777" w:rsidTr="006831D1">
        <w:trPr>
          <w:trHeight w:val="375"/>
          <w:jc w:val="center"/>
        </w:trPr>
        <w:tc>
          <w:tcPr>
            <w:tcW w:w="4050" w:type="dxa"/>
          </w:tcPr>
          <w:p w14:paraId="25D2E29B" w14:textId="66E5C3E6" w:rsidR="00EF33CD" w:rsidRPr="001F4071" w:rsidRDefault="00EF33CD" w:rsidP="009748BF">
            <w:pPr>
              <w:spacing w:line="276" w:lineRule="auto"/>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 xml:space="preserve">Subtracting a Negative </w:t>
            </w:r>
            <w:r w:rsidRPr="001F4071">
              <w:rPr>
                <w:rFonts w:ascii="Calibri" w:eastAsiaTheme="minorEastAsia" w:hAnsi="Calibri" w:cs="Calibri"/>
                <w:color w:val="000000" w:themeColor="text1"/>
                <w:sz w:val="24"/>
                <w:szCs w:val="24"/>
                <w:lang w:val="en-GB"/>
              </w:rPr>
              <w:sym w:font="Wingdings" w:char="F0E0"/>
            </w:r>
            <w:r w:rsidRPr="001F4071">
              <w:rPr>
                <w:rFonts w:ascii="Calibri" w:eastAsiaTheme="minorEastAsia" w:hAnsi="Calibri" w:cs="Calibri"/>
                <w:color w:val="000000" w:themeColor="text1"/>
                <w:sz w:val="24"/>
                <w:szCs w:val="24"/>
                <w:lang w:val="en-GB"/>
              </w:rPr>
              <w:t xml:space="preserve"> Addition</w:t>
            </w:r>
          </w:p>
        </w:tc>
        <w:tc>
          <w:tcPr>
            <w:tcW w:w="3078" w:type="dxa"/>
          </w:tcPr>
          <w:p w14:paraId="264C181F" w14:textId="79EB7277" w:rsidR="00EF33CD" w:rsidRPr="001F4071" w:rsidRDefault="00EF33CD" w:rsidP="009748BF">
            <w:pPr>
              <w:spacing w:line="276" w:lineRule="auto"/>
              <w:rPr>
                <w:rFonts w:ascii="Calibri" w:eastAsiaTheme="minorEastAsia" w:hAnsi="Calibri" w:cs="Calibri"/>
                <w:color w:val="000000" w:themeColor="text1"/>
                <w:sz w:val="24"/>
                <w:szCs w:val="24"/>
                <w:lang w:val="en-GB"/>
              </w:rPr>
            </w:pPr>
            <m:oMath>
              <m:r>
                <w:rPr>
                  <w:rFonts w:ascii="Cambria Math" w:hAnsi="Cambria Math" w:cs="Calibri"/>
                  <w:color w:val="000000" w:themeColor="text1"/>
                  <w:sz w:val="24"/>
                  <w:szCs w:val="24"/>
                  <w:lang w:val="en-GB"/>
                </w:rPr>
                <m:t>-</m:t>
              </m:r>
              <m:d>
                <m:dPr>
                  <m:ctrlPr>
                    <w:rPr>
                      <w:rFonts w:ascii="Cambria Math" w:hAnsi="Cambria Math" w:cs="Calibri"/>
                      <w:i/>
                      <w:color w:val="000000" w:themeColor="text1"/>
                      <w:sz w:val="24"/>
                      <w:szCs w:val="24"/>
                      <w:lang w:val="en-GB"/>
                    </w:rPr>
                  </m:ctrlPr>
                </m:dPr>
                <m:e>
                  <m:r>
                    <w:rPr>
                      <w:rFonts w:ascii="Cambria Math" w:hAnsi="Cambria Math" w:cs="Calibri"/>
                      <w:color w:val="000000" w:themeColor="text1"/>
                      <w:sz w:val="24"/>
                      <w:szCs w:val="24"/>
                      <w:lang w:val="en-GB"/>
                    </w:rPr>
                    <m:t>-</m:t>
                  </m:r>
                </m:e>
              </m:d>
            </m:oMath>
            <w:r w:rsidRPr="001F4071">
              <w:rPr>
                <w:rFonts w:ascii="Calibri" w:eastAsiaTheme="minorEastAsia" w:hAnsi="Calibri" w:cs="Calibri"/>
                <w:color w:val="000000" w:themeColor="text1"/>
                <w:sz w:val="24"/>
                <w:szCs w:val="24"/>
                <w:lang w:val="en-GB"/>
              </w:rPr>
              <w:t xml:space="preserve">      </w:t>
            </w:r>
            <w:r w:rsidRPr="001F4071">
              <w:rPr>
                <w:rFonts w:ascii="Calibri" w:eastAsiaTheme="minorEastAsia" w:hAnsi="Calibri" w:cs="Calibri"/>
                <w:color w:val="000000" w:themeColor="text1"/>
                <w:sz w:val="24"/>
                <w:szCs w:val="24"/>
                <w:lang w:val="en-GB"/>
              </w:rPr>
              <w:sym w:font="Wingdings" w:char="F0E0"/>
            </w:r>
            <w:r w:rsidRPr="001F4071">
              <w:rPr>
                <w:rFonts w:ascii="Calibri" w:eastAsiaTheme="minorEastAsia" w:hAnsi="Calibri" w:cs="Calibri"/>
                <w:color w:val="000000" w:themeColor="text1"/>
                <w:sz w:val="24"/>
                <w:szCs w:val="24"/>
                <w:lang w:val="en-GB"/>
              </w:rPr>
              <w:t xml:space="preserve">      </w:t>
            </w:r>
            <m:oMath>
              <m:r>
                <w:rPr>
                  <w:rFonts w:ascii="Cambria Math" w:eastAsiaTheme="minorEastAsia" w:hAnsi="Cambria Math" w:cs="Calibri"/>
                  <w:color w:val="000000" w:themeColor="text1"/>
                  <w:sz w:val="24"/>
                  <w:szCs w:val="24"/>
                  <w:lang w:val="en-GB"/>
                </w:rPr>
                <m:t>+</m:t>
              </m:r>
            </m:oMath>
          </w:p>
        </w:tc>
      </w:tr>
      <w:tr w:rsidR="00EF33CD" w:rsidRPr="001F4071" w14:paraId="561FEF3C" w14:textId="77777777" w:rsidTr="006831D1">
        <w:trPr>
          <w:trHeight w:val="350"/>
          <w:jc w:val="center"/>
        </w:trPr>
        <w:tc>
          <w:tcPr>
            <w:tcW w:w="4050" w:type="dxa"/>
          </w:tcPr>
          <w:p w14:paraId="2D333ADB" w14:textId="61F96BB7" w:rsidR="00EF33CD" w:rsidRPr="001F4071" w:rsidRDefault="00EF33CD" w:rsidP="009748BF">
            <w:pPr>
              <w:spacing w:line="276" w:lineRule="auto"/>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 xml:space="preserve">Subtracting a Positive </w:t>
            </w:r>
            <w:r w:rsidRPr="001F4071">
              <w:rPr>
                <w:rFonts w:ascii="Calibri" w:eastAsiaTheme="minorEastAsia" w:hAnsi="Calibri" w:cs="Calibri"/>
                <w:color w:val="000000" w:themeColor="text1"/>
                <w:sz w:val="24"/>
                <w:szCs w:val="24"/>
                <w:lang w:val="en-GB"/>
              </w:rPr>
              <w:sym w:font="Wingdings" w:char="F0E0"/>
            </w:r>
            <w:r w:rsidRPr="001F4071">
              <w:rPr>
                <w:rFonts w:ascii="Calibri" w:eastAsiaTheme="minorEastAsia" w:hAnsi="Calibri" w:cs="Calibri"/>
                <w:color w:val="000000" w:themeColor="text1"/>
                <w:sz w:val="24"/>
                <w:szCs w:val="24"/>
                <w:lang w:val="en-GB"/>
              </w:rPr>
              <w:t xml:space="preserve"> Subtraction</w:t>
            </w:r>
          </w:p>
        </w:tc>
        <w:tc>
          <w:tcPr>
            <w:tcW w:w="3078" w:type="dxa"/>
          </w:tcPr>
          <w:p w14:paraId="2165B6BB" w14:textId="5E929406" w:rsidR="00EF33CD" w:rsidRPr="001F4071" w:rsidRDefault="00EF33CD" w:rsidP="009748BF">
            <w:pPr>
              <w:spacing w:line="276" w:lineRule="auto"/>
              <w:rPr>
                <w:rFonts w:ascii="Calibri" w:eastAsiaTheme="minorEastAsia" w:hAnsi="Calibri" w:cs="Calibri"/>
                <w:color w:val="000000" w:themeColor="text1"/>
                <w:sz w:val="24"/>
                <w:szCs w:val="24"/>
                <w:lang w:val="en-GB"/>
              </w:rPr>
            </w:pPr>
            <m:oMath>
              <m:r>
                <w:rPr>
                  <w:rFonts w:ascii="Cambria Math" w:hAnsi="Cambria Math" w:cs="Calibri"/>
                  <w:color w:val="000000" w:themeColor="text1"/>
                  <w:sz w:val="24"/>
                  <w:szCs w:val="24"/>
                  <w:lang w:val="en-GB"/>
                </w:rPr>
                <m:t>-</m:t>
              </m:r>
              <m:d>
                <m:dPr>
                  <m:ctrlPr>
                    <w:rPr>
                      <w:rFonts w:ascii="Cambria Math" w:hAnsi="Cambria Math" w:cs="Calibri"/>
                      <w:i/>
                      <w:color w:val="000000" w:themeColor="text1"/>
                      <w:sz w:val="24"/>
                      <w:szCs w:val="24"/>
                      <w:lang w:val="en-GB"/>
                    </w:rPr>
                  </m:ctrlPr>
                </m:dPr>
                <m:e>
                  <m:r>
                    <w:rPr>
                      <w:rFonts w:ascii="Cambria Math" w:hAnsi="Cambria Math" w:cs="Calibri"/>
                      <w:color w:val="000000" w:themeColor="text1"/>
                      <w:sz w:val="24"/>
                      <w:szCs w:val="24"/>
                      <w:lang w:val="en-GB"/>
                    </w:rPr>
                    <m:t>+</m:t>
                  </m:r>
                </m:e>
              </m:d>
            </m:oMath>
            <w:r w:rsidRPr="001F4071">
              <w:rPr>
                <w:rFonts w:ascii="Calibri" w:eastAsiaTheme="minorEastAsia" w:hAnsi="Calibri" w:cs="Calibri"/>
                <w:color w:val="000000" w:themeColor="text1"/>
                <w:sz w:val="24"/>
                <w:szCs w:val="24"/>
                <w:lang w:val="en-GB"/>
              </w:rPr>
              <w:t xml:space="preserve">      </w:t>
            </w:r>
            <w:r w:rsidRPr="001F4071">
              <w:rPr>
                <w:rFonts w:ascii="Calibri" w:eastAsiaTheme="minorEastAsia" w:hAnsi="Calibri" w:cs="Calibri"/>
                <w:color w:val="000000" w:themeColor="text1"/>
                <w:sz w:val="24"/>
                <w:szCs w:val="24"/>
                <w:lang w:val="en-GB"/>
              </w:rPr>
              <w:sym w:font="Wingdings" w:char="F0E0"/>
            </w:r>
            <w:r w:rsidRPr="001F4071">
              <w:rPr>
                <w:rFonts w:ascii="Calibri" w:eastAsiaTheme="minorEastAsia" w:hAnsi="Calibri" w:cs="Calibri"/>
                <w:color w:val="000000" w:themeColor="text1"/>
                <w:sz w:val="24"/>
                <w:szCs w:val="24"/>
                <w:lang w:val="en-GB"/>
              </w:rPr>
              <w:t xml:space="preserve">      </w:t>
            </w:r>
            <m:oMath>
              <m:r>
                <w:rPr>
                  <w:rFonts w:ascii="Cambria Math" w:eastAsiaTheme="minorEastAsia" w:hAnsi="Cambria Math" w:cs="Calibri"/>
                  <w:color w:val="000000" w:themeColor="text1"/>
                  <w:sz w:val="24"/>
                  <w:szCs w:val="24"/>
                  <w:lang w:val="en-GB"/>
                </w:rPr>
                <m:t>-</m:t>
              </m:r>
            </m:oMath>
          </w:p>
        </w:tc>
      </w:tr>
    </w:tbl>
    <w:p w14:paraId="5A4067B2" w14:textId="77777777" w:rsidR="00EF33CD" w:rsidRPr="001F4071" w:rsidRDefault="00EF33CD" w:rsidP="009748BF">
      <w:pPr>
        <w:spacing w:line="276" w:lineRule="auto"/>
        <w:rPr>
          <w:rFonts w:ascii="Calibri" w:eastAsiaTheme="minorEastAsia" w:hAnsi="Calibri" w:cs="Calibri"/>
          <w:color w:val="000000" w:themeColor="text1"/>
          <w:lang w:val="en-GB"/>
        </w:rPr>
      </w:pPr>
    </w:p>
    <w:p w14:paraId="615EE7B6" w14:textId="59A1F334" w:rsidR="006A1EDF" w:rsidRPr="00763E87" w:rsidRDefault="006A1EDF" w:rsidP="00763E87">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w:t>
      </w:r>
      <w:r w:rsidR="00763E87">
        <w:rPr>
          <w:rFonts w:ascii="Calibri" w:hAnsi="Calibri" w:cs="Calibri"/>
          <w:b/>
          <w:color w:val="000000" w:themeColor="text1"/>
          <w:lang w:val="en-GB"/>
        </w:rPr>
        <w:t>s</w:t>
      </w:r>
    </w:p>
    <w:p w14:paraId="07C16075" w14:textId="40989332" w:rsidR="006831D1" w:rsidRPr="001F4071" w:rsidRDefault="006831D1" w:rsidP="00105B85">
      <w:pPr>
        <w:pStyle w:val="ListParagraph"/>
        <w:numPr>
          <w:ilvl w:val="0"/>
          <w:numId w:val="165"/>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Subtract the numbers:</w:t>
      </w:r>
    </w:p>
    <w:p w14:paraId="21A7E212" w14:textId="46AFA8E4" w:rsidR="006831D1" w:rsidRPr="001F4071" w:rsidRDefault="006831D1" w:rsidP="00105B85">
      <w:pPr>
        <w:pStyle w:val="ListParagraph"/>
        <w:numPr>
          <w:ilvl w:val="1"/>
          <w:numId w:val="165"/>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6-(-7)</m:t>
        </m:r>
      </m:oMath>
    </w:p>
    <w:p w14:paraId="5B943A8C" w14:textId="71D79C6D" w:rsidR="006831D1" w:rsidRPr="001F4071" w:rsidRDefault="006831D1" w:rsidP="00105B85">
      <w:pPr>
        <w:pStyle w:val="ListParagraph"/>
        <w:numPr>
          <w:ilvl w:val="1"/>
          <w:numId w:val="165"/>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-2-(-5)</m:t>
        </m:r>
      </m:oMath>
    </w:p>
    <w:p w14:paraId="1F5321DB" w14:textId="0208ECF7" w:rsidR="006831D1" w:rsidRPr="001F4071" w:rsidRDefault="006831D1" w:rsidP="00105B85">
      <w:pPr>
        <w:pStyle w:val="ListParagraph"/>
        <w:numPr>
          <w:ilvl w:val="1"/>
          <w:numId w:val="165"/>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-10-(-3)</m:t>
        </m:r>
      </m:oMath>
    </w:p>
    <w:p w14:paraId="1EEB99C3" w14:textId="08DD4C84" w:rsidR="006831D1" w:rsidRPr="001F4071" w:rsidRDefault="006831D1" w:rsidP="006831D1">
      <w:pPr>
        <w:spacing w:line="276" w:lineRule="auto"/>
        <w:ind w:left="720"/>
        <w:outlineLvl w:val="0"/>
        <w:rPr>
          <w:rFonts w:ascii="Calibri" w:hAnsi="Calibri" w:cs="Calibri"/>
          <w:color w:val="000000" w:themeColor="text1"/>
          <w:lang w:val="en-GB"/>
        </w:rPr>
      </w:pPr>
      <w:r w:rsidRPr="001F4071">
        <w:rPr>
          <w:rFonts w:ascii="Calibri" w:hAnsi="Calibri" w:cs="Calibri"/>
          <w:b/>
          <w:color w:val="000000" w:themeColor="text1"/>
          <w:lang w:val="en-GB"/>
        </w:rPr>
        <w:lastRenderedPageBreak/>
        <w:t>Solution</w:t>
      </w:r>
      <w:r w:rsidR="00763E87">
        <w:rPr>
          <w:rFonts w:ascii="Calibri" w:hAnsi="Calibri" w:cs="Calibri"/>
          <w:b/>
          <w:color w:val="000000" w:themeColor="text1"/>
          <w:lang w:val="en-GB"/>
        </w:rPr>
        <w:t>s</w:t>
      </w:r>
    </w:p>
    <w:p w14:paraId="4F769A7E" w14:textId="2E714E50" w:rsidR="006831D1" w:rsidRPr="001F4071" w:rsidRDefault="006831D1" w:rsidP="006831D1">
      <w:pPr>
        <w:spacing w:line="276" w:lineRule="auto"/>
        <w:ind w:left="720"/>
        <w:outlineLvl w:val="0"/>
        <w:rPr>
          <w:rFonts w:ascii="Calibri" w:hAnsi="Calibri" w:cs="Calibri"/>
          <w:color w:val="000000" w:themeColor="text1"/>
          <w:lang w:val="en-GB"/>
        </w:rPr>
      </w:pPr>
      <w:r w:rsidRPr="001F4071">
        <w:rPr>
          <w:rFonts w:ascii="Calibri" w:hAnsi="Calibri" w:cs="Calibri"/>
          <w:color w:val="000000" w:themeColor="text1"/>
          <w:lang w:val="en-GB"/>
        </w:rPr>
        <w:t>All of these problems involve subtracting a negative. Remember that this is the same as addition.</w:t>
      </w:r>
    </w:p>
    <w:p w14:paraId="0432DDBD" w14:textId="77777777" w:rsidR="006831D1" w:rsidRPr="001F4071" w:rsidRDefault="006831D1" w:rsidP="006831D1">
      <w:pPr>
        <w:spacing w:line="276" w:lineRule="auto"/>
        <w:ind w:left="720"/>
        <w:outlineLvl w:val="0"/>
        <w:rPr>
          <w:rFonts w:ascii="Calibri" w:hAnsi="Calibri" w:cs="Calibri"/>
          <w:color w:val="000000" w:themeColor="text1"/>
          <w:lang w:val="en-GB"/>
        </w:rPr>
      </w:pPr>
    </w:p>
    <w:p w14:paraId="406322D3" w14:textId="77777777" w:rsidR="006831D1" w:rsidRPr="001F4071" w:rsidRDefault="006831D1" w:rsidP="00105B85">
      <w:pPr>
        <w:pStyle w:val="ListParagraph"/>
        <w:numPr>
          <w:ilvl w:val="0"/>
          <w:numId w:val="166"/>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6-</m:t>
        </m:r>
        <m:d>
          <m:dPr>
            <m:ctrlPr>
              <w:rPr>
                <w:rFonts w:ascii="Cambria Math" w:hAnsi="Cambria Math" w:cs="Calibri"/>
                <w:i/>
                <w:color w:val="000000" w:themeColor="text1"/>
                <w:lang w:val="en-GB"/>
              </w:rPr>
            </m:ctrlPr>
          </m:dPr>
          <m:e>
            <m:r>
              <w:rPr>
                <w:rFonts w:ascii="Cambria Math" w:hAnsi="Cambria Math" w:cs="Calibri"/>
                <w:color w:val="000000" w:themeColor="text1"/>
                <w:lang w:val="en-GB"/>
              </w:rPr>
              <m:t>-7</m:t>
            </m:r>
          </m:e>
        </m:d>
        <m:r>
          <w:rPr>
            <w:rFonts w:ascii="Cambria Math" w:hAnsi="Cambria Math" w:cs="Calibri"/>
            <w:color w:val="000000" w:themeColor="text1"/>
            <w:lang w:val="en-GB"/>
          </w:rPr>
          <m:t>=6+7=13</m:t>
        </m:r>
      </m:oMath>
    </w:p>
    <w:p w14:paraId="5A7C0D42" w14:textId="77777777" w:rsidR="006831D1" w:rsidRPr="001F4071" w:rsidRDefault="006831D1" w:rsidP="006831D1">
      <w:pPr>
        <w:pStyle w:val="ListParagraph"/>
        <w:spacing w:line="276" w:lineRule="auto"/>
        <w:ind w:left="1080"/>
        <w:outlineLvl w:val="0"/>
        <w:rPr>
          <w:rFonts w:ascii="Calibri" w:hAnsi="Calibri" w:cs="Calibri"/>
          <w:color w:val="000000" w:themeColor="text1"/>
          <w:lang w:val="en-GB"/>
        </w:rPr>
      </w:pPr>
    </w:p>
    <w:p w14:paraId="28F56CDA" w14:textId="24F21F6D" w:rsidR="000E7878" w:rsidRPr="001F4071" w:rsidRDefault="000E7878" w:rsidP="006831D1">
      <w:pPr>
        <w:pStyle w:val="ListParagraph"/>
        <w:spacing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This becomes a normal addition problem.</w:t>
      </w:r>
    </w:p>
    <w:p w14:paraId="6A5DA0E3" w14:textId="77777777" w:rsidR="000E7878" w:rsidRPr="001F4071" w:rsidRDefault="000E7878" w:rsidP="006831D1">
      <w:pPr>
        <w:pStyle w:val="ListParagraph"/>
        <w:spacing w:line="276" w:lineRule="auto"/>
        <w:ind w:left="1080"/>
        <w:outlineLvl w:val="0"/>
        <w:rPr>
          <w:rFonts w:ascii="Calibri" w:hAnsi="Calibri" w:cs="Calibri"/>
          <w:color w:val="000000" w:themeColor="text1"/>
          <w:lang w:val="en-GB"/>
        </w:rPr>
      </w:pPr>
    </w:p>
    <w:p w14:paraId="0C20D126" w14:textId="45BE5430" w:rsidR="006831D1" w:rsidRPr="001F4071" w:rsidRDefault="006831D1" w:rsidP="00105B85">
      <w:pPr>
        <w:pStyle w:val="ListParagraph"/>
        <w:numPr>
          <w:ilvl w:val="0"/>
          <w:numId w:val="166"/>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-2-</m:t>
        </m:r>
        <m:d>
          <m:dPr>
            <m:ctrlPr>
              <w:rPr>
                <w:rFonts w:ascii="Cambria Math" w:hAnsi="Cambria Math" w:cs="Calibri"/>
                <w:i/>
                <w:color w:val="000000" w:themeColor="text1"/>
                <w:lang w:val="en-GB"/>
              </w:rPr>
            </m:ctrlPr>
          </m:dPr>
          <m:e>
            <m:r>
              <w:rPr>
                <w:rFonts w:ascii="Cambria Math" w:hAnsi="Cambria Math" w:cs="Calibri"/>
                <w:color w:val="000000" w:themeColor="text1"/>
                <w:lang w:val="en-GB"/>
              </w:rPr>
              <m:t>-5</m:t>
            </m:r>
          </m:e>
        </m:d>
        <m:r>
          <w:rPr>
            <w:rFonts w:ascii="Cambria Math" w:hAnsi="Cambria Math" w:cs="Calibri"/>
            <w:color w:val="000000" w:themeColor="text1"/>
            <w:lang w:val="en-GB"/>
          </w:rPr>
          <m:t>=-2+5=3</m:t>
        </m:r>
      </m:oMath>
    </w:p>
    <w:p w14:paraId="2FFB65C5" w14:textId="77777777" w:rsidR="006831D1" w:rsidRPr="001F4071" w:rsidRDefault="006831D1" w:rsidP="006831D1">
      <w:pPr>
        <w:pStyle w:val="ListParagraph"/>
        <w:spacing w:line="276" w:lineRule="auto"/>
        <w:ind w:left="1080"/>
        <w:outlineLvl w:val="0"/>
        <w:rPr>
          <w:rFonts w:ascii="Calibri" w:eastAsiaTheme="minorEastAsia" w:hAnsi="Calibri" w:cs="Calibri"/>
          <w:color w:val="000000" w:themeColor="text1"/>
          <w:lang w:val="en-GB"/>
        </w:rPr>
      </w:pPr>
    </w:p>
    <w:p w14:paraId="3A83116E" w14:textId="64157CE2" w:rsidR="006831D1" w:rsidRPr="001F4071" w:rsidRDefault="006831D1" w:rsidP="006831D1">
      <w:pPr>
        <w:pStyle w:val="ListParagraph"/>
        <w:spacing w:line="276" w:lineRule="auto"/>
        <w:ind w:left="108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Note that </w:t>
      </w:r>
      <m:oMath>
        <m:r>
          <w:rPr>
            <w:rFonts w:ascii="Cambria Math" w:hAnsi="Cambria Math" w:cs="Calibri"/>
            <w:color w:val="000000" w:themeColor="text1"/>
            <w:lang w:val="en-GB"/>
          </w:rPr>
          <m:t>-2+5</m:t>
        </m:r>
      </m:oMath>
      <w:r w:rsidRPr="001F4071">
        <w:rPr>
          <w:rFonts w:ascii="Calibri" w:eastAsiaTheme="minorEastAsia" w:hAnsi="Calibri" w:cs="Calibri"/>
          <w:color w:val="000000" w:themeColor="text1"/>
          <w:lang w:val="en-GB"/>
        </w:rPr>
        <w:t xml:space="preserve"> is the same as </w:t>
      </w:r>
      <m:oMath>
        <m:r>
          <w:rPr>
            <w:rFonts w:ascii="Cambria Math" w:hAnsi="Cambria Math" w:cs="Calibri"/>
            <w:color w:val="000000" w:themeColor="text1"/>
            <w:lang w:val="en-GB"/>
          </w:rPr>
          <m:t>5-2</m:t>
        </m:r>
      </m:oMath>
      <w:r w:rsidRPr="001F4071">
        <w:rPr>
          <w:rFonts w:ascii="Calibri" w:eastAsiaTheme="minorEastAsia" w:hAnsi="Calibri" w:cs="Calibri"/>
          <w:color w:val="000000" w:themeColor="text1"/>
          <w:lang w:val="en-GB"/>
        </w:rPr>
        <w:t>. Subtract and give the sign of the bigger number, 5, to the answer. The result is positive 3.</w:t>
      </w:r>
    </w:p>
    <w:p w14:paraId="31B0834A" w14:textId="51406F51" w:rsidR="006831D1" w:rsidRPr="001F4071" w:rsidRDefault="006831D1" w:rsidP="006831D1">
      <w:pPr>
        <w:pStyle w:val="ListParagraph"/>
        <w:spacing w:line="276" w:lineRule="auto"/>
        <w:ind w:left="1080"/>
        <w:outlineLvl w:val="0"/>
        <w:rPr>
          <w:rFonts w:ascii="Calibri" w:hAnsi="Calibri" w:cs="Calibri"/>
          <w:color w:val="000000" w:themeColor="text1"/>
          <w:lang w:val="en-GB"/>
        </w:rPr>
      </w:pPr>
      <w:r w:rsidRPr="001F4071">
        <w:rPr>
          <w:rFonts w:ascii="Calibri" w:eastAsiaTheme="minorEastAsia" w:hAnsi="Calibri" w:cs="Calibri"/>
          <w:color w:val="000000" w:themeColor="text1"/>
          <w:lang w:val="en-GB"/>
        </w:rPr>
        <w:t xml:space="preserve"> </w:t>
      </w:r>
    </w:p>
    <w:p w14:paraId="05970FE0" w14:textId="342DF9B4" w:rsidR="006831D1" w:rsidRPr="001F4071" w:rsidRDefault="006831D1" w:rsidP="00105B85">
      <w:pPr>
        <w:pStyle w:val="ListParagraph"/>
        <w:numPr>
          <w:ilvl w:val="0"/>
          <w:numId w:val="166"/>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-10-</m:t>
        </m:r>
        <m:d>
          <m:dPr>
            <m:ctrlPr>
              <w:rPr>
                <w:rFonts w:ascii="Cambria Math" w:hAnsi="Cambria Math" w:cs="Calibri"/>
                <w:i/>
                <w:color w:val="000000" w:themeColor="text1"/>
                <w:lang w:val="en-GB"/>
              </w:rPr>
            </m:ctrlPr>
          </m:dPr>
          <m:e>
            <m:r>
              <w:rPr>
                <w:rFonts w:ascii="Cambria Math" w:hAnsi="Cambria Math" w:cs="Calibri"/>
                <w:color w:val="000000" w:themeColor="text1"/>
                <w:lang w:val="en-GB"/>
              </w:rPr>
              <m:t>-3</m:t>
            </m:r>
            <m:ctrlPr>
              <w:rPr>
                <w:rFonts w:ascii="Cambria Math" w:eastAsiaTheme="minorEastAsia" w:hAnsi="Cambria Math" w:cs="Calibri"/>
                <w:i/>
                <w:color w:val="000000" w:themeColor="text1"/>
                <w:lang w:val="en-GB"/>
              </w:rPr>
            </m:ctrlPr>
          </m:e>
        </m:d>
        <m:r>
          <w:rPr>
            <w:rFonts w:ascii="Cambria Math" w:eastAsiaTheme="minorEastAsia" w:hAnsi="Cambria Math" w:cs="Calibri"/>
            <w:color w:val="000000" w:themeColor="text1"/>
            <w:lang w:val="en-GB"/>
          </w:rPr>
          <m:t>=-10+3=-7</m:t>
        </m:r>
      </m:oMath>
    </w:p>
    <w:p w14:paraId="62D14B73" w14:textId="77777777" w:rsidR="006831D1" w:rsidRPr="001F4071" w:rsidRDefault="006831D1" w:rsidP="006831D1">
      <w:pPr>
        <w:pStyle w:val="ListParagraph"/>
        <w:spacing w:line="276" w:lineRule="auto"/>
        <w:ind w:left="1080"/>
        <w:outlineLvl w:val="0"/>
        <w:rPr>
          <w:rFonts w:ascii="Calibri" w:eastAsiaTheme="minorEastAsia" w:hAnsi="Calibri" w:cs="Calibri"/>
          <w:color w:val="000000" w:themeColor="text1"/>
          <w:lang w:val="en-GB"/>
        </w:rPr>
      </w:pPr>
    </w:p>
    <w:p w14:paraId="12486B8C" w14:textId="157B8CC2" w:rsidR="006831D1" w:rsidRPr="001F4071" w:rsidRDefault="006831D1" w:rsidP="006831D1">
      <w:pPr>
        <w:pStyle w:val="ListParagraph"/>
        <w:spacing w:line="276" w:lineRule="auto"/>
        <w:ind w:left="108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Note that to solve </w:t>
      </w:r>
      <m:oMath>
        <m:r>
          <w:rPr>
            <w:rFonts w:ascii="Cambria Math" w:eastAsiaTheme="minorEastAsia" w:hAnsi="Cambria Math" w:cs="Calibri"/>
            <w:color w:val="000000" w:themeColor="text1"/>
            <w:lang w:val="en-GB"/>
          </w:rPr>
          <m:t>-10+3</m:t>
        </m:r>
      </m:oMath>
      <w:r w:rsidRPr="001F4071">
        <w:rPr>
          <w:rFonts w:ascii="Calibri" w:eastAsiaTheme="minorEastAsia" w:hAnsi="Calibri" w:cs="Calibri"/>
          <w:color w:val="000000" w:themeColor="text1"/>
          <w:lang w:val="en-GB"/>
        </w:rPr>
        <w:t>, we should su</w:t>
      </w:r>
      <w:proofErr w:type="spellStart"/>
      <w:r w:rsidRPr="001F4071">
        <w:rPr>
          <w:rFonts w:ascii="Calibri" w:eastAsiaTheme="minorEastAsia" w:hAnsi="Calibri" w:cs="Calibri"/>
          <w:color w:val="000000" w:themeColor="text1"/>
          <w:lang w:val="en-GB"/>
        </w:rPr>
        <w:t>btract</w:t>
      </w:r>
      <w:proofErr w:type="spellEnd"/>
      <w:r w:rsidRPr="001F4071">
        <w:rPr>
          <w:rFonts w:ascii="Calibri" w:eastAsiaTheme="minorEastAsia" w:hAnsi="Calibri" w:cs="Calibri"/>
          <w:color w:val="000000" w:themeColor="text1"/>
          <w:lang w:val="en-GB"/>
        </w:rPr>
        <w:t xml:space="preserve"> and give the sign of the bigger number, -10, to the answer. </w:t>
      </w:r>
      <m:oMath>
        <m:r>
          <w:rPr>
            <w:rFonts w:ascii="Cambria Math" w:eastAsiaTheme="minorEastAsia" w:hAnsi="Cambria Math" w:cs="Calibri"/>
            <w:color w:val="000000" w:themeColor="text1"/>
            <w:lang w:val="en-GB"/>
          </w:rPr>
          <m:t>-10+3</m:t>
        </m:r>
      </m:oMath>
      <w:r w:rsidRPr="001F4071">
        <w:rPr>
          <w:rFonts w:ascii="Calibri" w:eastAsiaTheme="minorEastAsia" w:hAnsi="Calibri" w:cs="Calibri"/>
          <w:color w:val="000000" w:themeColor="text1"/>
          <w:lang w:val="en-GB"/>
        </w:rPr>
        <w:t xml:space="preserve">   </w:t>
      </w:r>
      <w:r w:rsidRPr="001F4071">
        <w:rPr>
          <w:rFonts w:ascii="Calibri" w:eastAsiaTheme="minorEastAsia" w:hAnsi="Calibri" w:cs="Calibri"/>
          <w:color w:val="000000" w:themeColor="text1"/>
          <w:lang w:val="en-GB"/>
        </w:rPr>
        <w:sym w:font="Wingdings" w:char="F0E0"/>
      </w:r>
      <w:r w:rsidRPr="001F4071">
        <w:rPr>
          <w:rFonts w:ascii="Calibri" w:eastAsiaTheme="minorEastAsia" w:hAnsi="Calibri" w:cs="Calibri"/>
          <w:color w:val="000000" w:themeColor="text1"/>
          <w:lang w:val="en-GB"/>
        </w:rPr>
        <w:t xml:space="preserve">   </w:t>
      </w:r>
      <m:oMath>
        <m:r>
          <w:rPr>
            <w:rFonts w:ascii="Cambria Math" w:eastAsiaTheme="minorEastAsia" w:hAnsi="Cambria Math" w:cs="Calibri"/>
            <w:color w:val="000000" w:themeColor="text1"/>
            <w:lang w:val="en-GB"/>
          </w:rPr>
          <m:t>10-3=7</m:t>
        </m:r>
      </m:oMath>
      <w:r w:rsidRPr="001F4071">
        <w:rPr>
          <w:rFonts w:ascii="Calibri" w:eastAsiaTheme="minorEastAsia" w:hAnsi="Calibri" w:cs="Calibri"/>
          <w:color w:val="000000" w:themeColor="text1"/>
          <w:lang w:val="en-GB"/>
        </w:rPr>
        <w:t xml:space="preserve">   </w:t>
      </w:r>
      <w:r w:rsidRPr="001F4071">
        <w:rPr>
          <w:rFonts w:ascii="Calibri" w:eastAsiaTheme="minorEastAsia" w:hAnsi="Calibri" w:cs="Calibri"/>
          <w:color w:val="000000" w:themeColor="text1"/>
          <w:lang w:val="en-GB"/>
        </w:rPr>
        <w:sym w:font="Wingdings" w:char="F0E0"/>
      </w:r>
      <w:r w:rsidRPr="001F4071">
        <w:rPr>
          <w:rFonts w:ascii="Calibri" w:eastAsiaTheme="minorEastAsia" w:hAnsi="Calibri" w:cs="Calibri"/>
          <w:color w:val="000000" w:themeColor="text1"/>
          <w:lang w:val="en-GB"/>
        </w:rPr>
        <w:t xml:space="preserve">  </w:t>
      </w:r>
      <m:oMath>
        <m:r>
          <w:rPr>
            <w:rFonts w:ascii="Cambria Math" w:eastAsiaTheme="minorEastAsia" w:hAnsi="Cambria Math" w:cs="Calibri"/>
            <w:color w:val="000000" w:themeColor="text1"/>
            <w:lang w:val="en-GB"/>
          </w:rPr>
          <m:t>-10+3=-7</m:t>
        </m:r>
      </m:oMath>
    </w:p>
    <w:p w14:paraId="3FD3B9DB" w14:textId="77777777" w:rsidR="006831D1" w:rsidRPr="001F4071" w:rsidRDefault="006831D1" w:rsidP="006831D1">
      <w:pPr>
        <w:spacing w:line="276" w:lineRule="auto"/>
        <w:outlineLvl w:val="0"/>
        <w:rPr>
          <w:rFonts w:ascii="Calibri" w:eastAsiaTheme="minorEastAsia" w:hAnsi="Calibri" w:cs="Calibri"/>
          <w:color w:val="000000" w:themeColor="text1"/>
          <w:lang w:val="en-GB"/>
        </w:rPr>
      </w:pPr>
    </w:p>
    <w:p w14:paraId="4DB94A16" w14:textId="75F4548A" w:rsidR="006831D1" w:rsidRPr="001F4071" w:rsidRDefault="006831D1" w:rsidP="00763E87">
      <w:pPr>
        <w:pStyle w:val="ListParagraph"/>
        <w:numPr>
          <w:ilvl w:val="0"/>
          <w:numId w:val="165"/>
        </w:numPr>
        <w:spacing w:after="160" w:line="276" w:lineRule="auto"/>
        <w:contextualSpacing w:val="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Subtract the numbers:</w:t>
      </w:r>
    </w:p>
    <w:p w14:paraId="15804C1B" w14:textId="40A5BB0B" w:rsidR="006831D1" w:rsidRPr="001F4071" w:rsidRDefault="006831D1" w:rsidP="00105B85">
      <w:pPr>
        <w:pStyle w:val="ListParagraph"/>
        <w:numPr>
          <w:ilvl w:val="1"/>
          <w:numId w:val="165"/>
        </w:numPr>
        <w:spacing w:line="276" w:lineRule="auto"/>
        <w:outlineLvl w:val="0"/>
        <w:rPr>
          <w:rFonts w:ascii="Calibri" w:eastAsiaTheme="minorEastAsia" w:hAnsi="Calibri" w:cs="Calibri"/>
          <w:color w:val="000000" w:themeColor="text1"/>
          <w:lang w:val="en-GB"/>
        </w:rPr>
      </w:pPr>
      <m:oMath>
        <m:r>
          <w:rPr>
            <w:rFonts w:ascii="Cambria Math" w:eastAsiaTheme="minorEastAsia" w:hAnsi="Cambria Math" w:cs="Calibri"/>
            <w:color w:val="000000" w:themeColor="text1"/>
            <w:lang w:val="en-GB"/>
          </w:rPr>
          <m:t>5-(+6)</m:t>
        </m:r>
      </m:oMath>
    </w:p>
    <w:p w14:paraId="28F3E6E8" w14:textId="77777777" w:rsidR="006831D1" w:rsidRPr="001F4071" w:rsidRDefault="006831D1" w:rsidP="00105B85">
      <w:pPr>
        <w:pStyle w:val="ListParagraph"/>
        <w:numPr>
          <w:ilvl w:val="1"/>
          <w:numId w:val="165"/>
        </w:numPr>
        <w:spacing w:line="276" w:lineRule="auto"/>
        <w:outlineLvl w:val="0"/>
        <w:rPr>
          <w:rFonts w:ascii="Calibri" w:eastAsiaTheme="minorEastAsia" w:hAnsi="Calibri" w:cs="Calibri"/>
          <w:color w:val="000000" w:themeColor="text1"/>
          <w:lang w:val="en-GB"/>
        </w:rPr>
      </w:pPr>
      <m:oMath>
        <m:r>
          <w:rPr>
            <w:rFonts w:ascii="Cambria Math" w:eastAsiaTheme="minorEastAsia" w:hAnsi="Cambria Math" w:cs="Calibri"/>
            <w:color w:val="000000" w:themeColor="text1"/>
            <w:lang w:val="en-GB"/>
          </w:rPr>
          <m:t>-9-(+5)</m:t>
        </m:r>
      </m:oMath>
    </w:p>
    <w:p w14:paraId="1BE62C90" w14:textId="74F2E085" w:rsidR="006831D1" w:rsidRPr="00763E87" w:rsidRDefault="006831D1" w:rsidP="00763E87">
      <w:pPr>
        <w:pStyle w:val="ListParagraph"/>
        <w:numPr>
          <w:ilvl w:val="1"/>
          <w:numId w:val="165"/>
        </w:numPr>
        <w:spacing w:after="160" w:line="276" w:lineRule="auto"/>
        <w:contextualSpacing w:val="0"/>
        <w:outlineLvl w:val="0"/>
        <w:rPr>
          <w:rFonts w:ascii="Calibri" w:eastAsiaTheme="minorEastAsia" w:hAnsi="Calibri" w:cs="Calibri"/>
          <w:color w:val="000000" w:themeColor="text1"/>
          <w:lang w:val="en-GB"/>
        </w:rPr>
      </w:pPr>
      <m:oMath>
        <m:r>
          <w:rPr>
            <w:rFonts w:ascii="Cambria Math" w:eastAsiaTheme="minorEastAsia" w:hAnsi="Cambria Math" w:cs="Calibri"/>
            <w:color w:val="000000" w:themeColor="text1"/>
            <w:lang w:val="en-GB"/>
          </w:rPr>
          <m:t>10-(+4)</m:t>
        </m:r>
      </m:oMath>
    </w:p>
    <w:p w14:paraId="68485FCF" w14:textId="70372D0F" w:rsidR="006831D1" w:rsidRPr="001F4071" w:rsidRDefault="006831D1" w:rsidP="006831D1">
      <w:pPr>
        <w:spacing w:line="276" w:lineRule="auto"/>
        <w:ind w:left="720"/>
        <w:outlineLvl w:val="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Solution</w:t>
      </w:r>
      <w:r w:rsidR="00763E87">
        <w:rPr>
          <w:rFonts w:ascii="Calibri" w:eastAsiaTheme="minorEastAsia" w:hAnsi="Calibri" w:cs="Calibri"/>
          <w:b/>
          <w:color w:val="000000" w:themeColor="text1"/>
          <w:lang w:val="en-GB"/>
        </w:rPr>
        <w:t>s</w:t>
      </w:r>
    </w:p>
    <w:p w14:paraId="31329B96" w14:textId="77777777" w:rsidR="006831D1" w:rsidRPr="001F4071" w:rsidRDefault="006831D1" w:rsidP="006831D1">
      <w:pPr>
        <w:spacing w:line="276" w:lineRule="auto"/>
        <w:ind w:left="72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All of these problems involve subtracting a positive. Remember that is the same as subtraction.</w:t>
      </w:r>
    </w:p>
    <w:p w14:paraId="53D4909E" w14:textId="77777777" w:rsidR="006831D1" w:rsidRPr="001F4071" w:rsidRDefault="006831D1" w:rsidP="006831D1">
      <w:pPr>
        <w:spacing w:line="276" w:lineRule="auto"/>
        <w:ind w:left="720"/>
        <w:outlineLvl w:val="0"/>
        <w:rPr>
          <w:rFonts w:ascii="Calibri" w:eastAsiaTheme="minorEastAsia" w:hAnsi="Calibri" w:cs="Calibri"/>
          <w:color w:val="000000" w:themeColor="text1"/>
          <w:lang w:val="en-GB"/>
        </w:rPr>
      </w:pPr>
    </w:p>
    <w:p w14:paraId="2692EF7C" w14:textId="52BE09EF" w:rsidR="006831D1" w:rsidRPr="001F4071" w:rsidRDefault="006831D1" w:rsidP="00105B85">
      <w:pPr>
        <w:pStyle w:val="ListParagraph"/>
        <w:numPr>
          <w:ilvl w:val="0"/>
          <w:numId w:val="167"/>
        </w:numPr>
        <w:spacing w:line="276" w:lineRule="auto"/>
        <w:ind w:left="99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  </w:t>
      </w:r>
      <m:oMath>
        <m:r>
          <w:rPr>
            <w:rFonts w:ascii="Cambria Math" w:eastAsiaTheme="minorEastAsia" w:hAnsi="Cambria Math" w:cs="Calibri"/>
            <w:color w:val="000000" w:themeColor="text1"/>
            <w:lang w:val="en-GB"/>
          </w:rPr>
          <m:t>5-</m:t>
        </m:r>
        <m:d>
          <m:dPr>
            <m:ctrlPr>
              <w:rPr>
                <w:rFonts w:ascii="Cambria Math" w:eastAsiaTheme="minorEastAsia" w:hAnsi="Cambria Math" w:cs="Calibri"/>
                <w:i/>
                <w:color w:val="000000" w:themeColor="text1"/>
                <w:lang w:val="en-GB"/>
              </w:rPr>
            </m:ctrlPr>
          </m:dPr>
          <m:e>
            <m:r>
              <w:rPr>
                <w:rFonts w:ascii="Cambria Math" w:eastAsiaTheme="minorEastAsia" w:hAnsi="Cambria Math" w:cs="Calibri"/>
                <w:color w:val="000000" w:themeColor="text1"/>
                <w:lang w:val="en-GB"/>
              </w:rPr>
              <m:t>+6</m:t>
            </m:r>
          </m:e>
        </m:d>
        <m:r>
          <w:rPr>
            <w:rFonts w:ascii="Cambria Math" w:eastAsiaTheme="minorEastAsia" w:hAnsi="Cambria Math" w:cs="Calibri"/>
            <w:color w:val="000000" w:themeColor="text1"/>
            <w:lang w:val="en-GB"/>
          </w:rPr>
          <m:t>=5-6=-1</m:t>
        </m:r>
      </m:oMath>
    </w:p>
    <w:p w14:paraId="0372E2B0" w14:textId="77777777" w:rsidR="000E7878" w:rsidRPr="001F4071" w:rsidRDefault="000E7878" w:rsidP="000E7878">
      <w:pPr>
        <w:pStyle w:val="ListParagraph"/>
        <w:spacing w:line="276" w:lineRule="auto"/>
        <w:ind w:left="990"/>
        <w:outlineLvl w:val="0"/>
        <w:rPr>
          <w:rFonts w:ascii="Calibri" w:eastAsiaTheme="minorEastAsia" w:hAnsi="Calibri" w:cs="Calibri"/>
          <w:color w:val="000000" w:themeColor="text1"/>
          <w:lang w:val="en-GB"/>
        </w:rPr>
      </w:pPr>
    </w:p>
    <w:p w14:paraId="696F228C" w14:textId="3B444325" w:rsidR="000E7878" w:rsidRPr="001F4071" w:rsidRDefault="000E7878" w:rsidP="000E7878">
      <w:pPr>
        <w:pStyle w:val="ListParagraph"/>
        <w:spacing w:line="276" w:lineRule="auto"/>
        <w:ind w:left="99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Subtract the numbers and give the sign of the bigger number, </w:t>
      </w:r>
      <m:oMath>
        <m:r>
          <w:rPr>
            <w:rFonts w:ascii="Cambria Math" w:eastAsiaTheme="minorEastAsia" w:hAnsi="Cambria Math" w:cs="Calibri"/>
            <w:color w:val="000000" w:themeColor="text1"/>
            <w:lang w:val="en-GB"/>
          </w:rPr>
          <m:t>-6</m:t>
        </m:r>
      </m:oMath>
      <w:r w:rsidRPr="001F4071">
        <w:rPr>
          <w:rFonts w:ascii="Calibri" w:eastAsiaTheme="minorEastAsia" w:hAnsi="Calibri" w:cs="Calibri"/>
          <w:color w:val="000000" w:themeColor="text1"/>
          <w:lang w:val="en-GB"/>
        </w:rPr>
        <w:t xml:space="preserve">, to the answer: </w:t>
      </w:r>
      <m:oMath>
        <m:r>
          <w:rPr>
            <w:rFonts w:ascii="Cambria Math" w:eastAsiaTheme="minorEastAsia" w:hAnsi="Cambria Math" w:cs="Calibri"/>
            <w:color w:val="000000" w:themeColor="text1"/>
            <w:lang w:val="en-GB"/>
          </w:rPr>
          <m:t>5-6</m:t>
        </m:r>
      </m:oMath>
      <w:r w:rsidRPr="001F4071">
        <w:rPr>
          <w:rFonts w:ascii="Calibri" w:eastAsiaTheme="minorEastAsia" w:hAnsi="Calibri" w:cs="Calibri"/>
          <w:color w:val="000000" w:themeColor="text1"/>
          <w:lang w:val="en-GB"/>
        </w:rPr>
        <w:t xml:space="preserve">    </w:t>
      </w:r>
      <w:r w:rsidRPr="001F4071">
        <w:rPr>
          <w:rFonts w:ascii="Calibri" w:eastAsiaTheme="minorEastAsia" w:hAnsi="Calibri" w:cs="Calibri"/>
          <w:color w:val="000000" w:themeColor="text1"/>
          <w:lang w:val="en-GB"/>
        </w:rPr>
        <w:sym w:font="Wingdings" w:char="F0E0"/>
      </w:r>
      <w:r w:rsidRPr="001F4071">
        <w:rPr>
          <w:rFonts w:ascii="Calibri" w:eastAsiaTheme="minorEastAsia" w:hAnsi="Calibri" w:cs="Calibri"/>
          <w:color w:val="000000" w:themeColor="text1"/>
          <w:lang w:val="en-GB"/>
        </w:rPr>
        <w:t xml:space="preserve">    </w:t>
      </w:r>
      <m:oMath>
        <m:r>
          <w:rPr>
            <w:rFonts w:ascii="Cambria Math" w:eastAsiaTheme="minorEastAsia" w:hAnsi="Cambria Math" w:cs="Calibri"/>
            <w:color w:val="000000" w:themeColor="text1"/>
            <w:lang w:val="en-GB"/>
          </w:rPr>
          <m:t>6-5=1</m:t>
        </m:r>
      </m:oMath>
      <w:r w:rsidRPr="001F4071">
        <w:rPr>
          <w:rFonts w:ascii="Calibri" w:eastAsiaTheme="minorEastAsia" w:hAnsi="Calibri" w:cs="Calibri"/>
          <w:color w:val="000000" w:themeColor="text1"/>
          <w:lang w:val="en-GB"/>
        </w:rPr>
        <w:t xml:space="preserve">    </w:t>
      </w:r>
      <w:r w:rsidRPr="001F4071">
        <w:rPr>
          <w:rFonts w:ascii="Calibri" w:eastAsiaTheme="minorEastAsia" w:hAnsi="Calibri" w:cs="Calibri"/>
          <w:color w:val="000000" w:themeColor="text1"/>
          <w:lang w:val="en-GB"/>
        </w:rPr>
        <w:sym w:font="Wingdings" w:char="F0E0"/>
      </w:r>
      <w:r w:rsidRPr="001F4071">
        <w:rPr>
          <w:rFonts w:ascii="Calibri" w:eastAsiaTheme="minorEastAsia" w:hAnsi="Calibri" w:cs="Calibri"/>
          <w:color w:val="000000" w:themeColor="text1"/>
          <w:lang w:val="en-GB"/>
        </w:rPr>
        <w:t xml:space="preserve">    </w:t>
      </w:r>
      <m:oMath>
        <m:r>
          <w:rPr>
            <w:rFonts w:ascii="Cambria Math" w:eastAsiaTheme="minorEastAsia" w:hAnsi="Cambria Math" w:cs="Calibri"/>
            <w:color w:val="000000" w:themeColor="text1"/>
            <w:lang w:val="en-GB"/>
          </w:rPr>
          <m:t>5-6=-1</m:t>
        </m:r>
      </m:oMath>
      <w:r w:rsidRPr="001F4071">
        <w:rPr>
          <w:rFonts w:ascii="Calibri" w:eastAsiaTheme="minorEastAsia" w:hAnsi="Calibri" w:cs="Calibri"/>
          <w:color w:val="000000" w:themeColor="text1"/>
          <w:lang w:val="en-GB"/>
        </w:rPr>
        <w:t xml:space="preserve">    </w:t>
      </w:r>
    </w:p>
    <w:p w14:paraId="3F0F70F1" w14:textId="77777777" w:rsidR="000E7878" w:rsidRPr="001F4071" w:rsidRDefault="000E7878" w:rsidP="000E7878">
      <w:pPr>
        <w:pStyle w:val="ListParagraph"/>
        <w:spacing w:line="276" w:lineRule="auto"/>
        <w:ind w:left="990"/>
        <w:outlineLvl w:val="0"/>
        <w:rPr>
          <w:rFonts w:ascii="Calibri" w:eastAsiaTheme="minorEastAsia" w:hAnsi="Calibri" w:cs="Calibri"/>
          <w:color w:val="000000" w:themeColor="text1"/>
          <w:lang w:val="en-GB"/>
        </w:rPr>
      </w:pPr>
    </w:p>
    <w:p w14:paraId="6DFA21E4" w14:textId="788C7ED4" w:rsidR="006831D1" w:rsidRPr="001F4071" w:rsidRDefault="006831D1" w:rsidP="00105B85">
      <w:pPr>
        <w:pStyle w:val="ListParagraph"/>
        <w:numPr>
          <w:ilvl w:val="0"/>
          <w:numId w:val="167"/>
        </w:numPr>
        <w:spacing w:line="276" w:lineRule="auto"/>
        <w:ind w:left="990"/>
        <w:outlineLvl w:val="0"/>
        <w:rPr>
          <w:rFonts w:ascii="Calibri" w:eastAsiaTheme="minorEastAsia" w:hAnsi="Calibri" w:cs="Calibri"/>
          <w:color w:val="000000" w:themeColor="text1"/>
          <w:lang w:val="en-GB"/>
        </w:rPr>
      </w:pPr>
      <m:oMath>
        <m:r>
          <w:rPr>
            <w:rFonts w:ascii="Cambria Math" w:eastAsiaTheme="minorEastAsia" w:hAnsi="Cambria Math" w:cs="Calibri"/>
            <w:color w:val="000000" w:themeColor="text1"/>
            <w:lang w:val="en-GB"/>
          </w:rPr>
          <m:t>-9-</m:t>
        </m:r>
        <m:d>
          <m:dPr>
            <m:ctrlPr>
              <w:rPr>
                <w:rFonts w:ascii="Cambria Math" w:eastAsiaTheme="minorEastAsia" w:hAnsi="Cambria Math" w:cs="Calibri"/>
                <w:i/>
                <w:color w:val="000000" w:themeColor="text1"/>
                <w:lang w:val="en-GB"/>
              </w:rPr>
            </m:ctrlPr>
          </m:dPr>
          <m:e>
            <m:r>
              <w:rPr>
                <w:rFonts w:ascii="Cambria Math" w:eastAsiaTheme="minorEastAsia" w:hAnsi="Cambria Math" w:cs="Calibri"/>
                <w:color w:val="000000" w:themeColor="text1"/>
                <w:lang w:val="en-GB"/>
              </w:rPr>
              <m:t>+5</m:t>
            </m:r>
          </m:e>
        </m:d>
        <m:r>
          <w:rPr>
            <w:rFonts w:ascii="Cambria Math" w:eastAsiaTheme="minorEastAsia" w:hAnsi="Cambria Math" w:cs="Calibri"/>
            <w:color w:val="000000" w:themeColor="text1"/>
            <w:lang w:val="en-GB"/>
          </w:rPr>
          <m:t>=-9-5=-14</m:t>
        </m:r>
      </m:oMath>
    </w:p>
    <w:p w14:paraId="44D0B5E9" w14:textId="77777777" w:rsidR="000E7878" w:rsidRPr="001F4071" w:rsidRDefault="000E7878" w:rsidP="000E7878">
      <w:pPr>
        <w:pStyle w:val="ListParagraph"/>
        <w:spacing w:line="276" w:lineRule="auto"/>
        <w:ind w:left="990"/>
        <w:outlineLvl w:val="0"/>
        <w:rPr>
          <w:rFonts w:ascii="Calibri" w:eastAsiaTheme="minorEastAsia" w:hAnsi="Calibri" w:cs="Calibri"/>
          <w:color w:val="000000" w:themeColor="text1"/>
          <w:lang w:val="en-GB"/>
        </w:rPr>
      </w:pPr>
    </w:p>
    <w:p w14:paraId="15DF92D3" w14:textId="385A87C6" w:rsidR="000E7878" w:rsidRPr="001F4071" w:rsidRDefault="000E7878" w:rsidP="000E7878">
      <w:pPr>
        <w:pStyle w:val="ListParagraph"/>
        <w:spacing w:line="276" w:lineRule="auto"/>
        <w:ind w:left="99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This is the same as adding 2 negative numbers. Add the numbers and give a negative sign to the answer.</w:t>
      </w:r>
    </w:p>
    <w:p w14:paraId="3D1060B3" w14:textId="77777777" w:rsidR="000E7878" w:rsidRPr="001F4071" w:rsidRDefault="000E7878" w:rsidP="000E7878">
      <w:pPr>
        <w:pStyle w:val="ListParagraph"/>
        <w:spacing w:line="276" w:lineRule="auto"/>
        <w:ind w:left="990"/>
        <w:outlineLvl w:val="0"/>
        <w:rPr>
          <w:rFonts w:ascii="Calibri" w:eastAsiaTheme="minorEastAsia" w:hAnsi="Calibri" w:cs="Calibri"/>
          <w:color w:val="000000" w:themeColor="text1"/>
          <w:lang w:val="en-GB"/>
        </w:rPr>
      </w:pPr>
    </w:p>
    <w:p w14:paraId="2FF30A5C" w14:textId="6AEC10BE" w:rsidR="006831D1" w:rsidRPr="001F4071" w:rsidRDefault="006831D1" w:rsidP="00105B85">
      <w:pPr>
        <w:pStyle w:val="ListParagraph"/>
        <w:numPr>
          <w:ilvl w:val="0"/>
          <w:numId w:val="167"/>
        </w:numPr>
        <w:spacing w:line="276" w:lineRule="auto"/>
        <w:ind w:left="990"/>
        <w:outlineLvl w:val="0"/>
        <w:rPr>
          <w:rFonts w:ascii="Calibri" w:eastAsiaTheme="minorEastAsia" w:hAnsi="Calibri" w:cs="Calibri"/>
          <w:color w:val="000000" w:themeColor="text1"/>
          <w:lang w:val="en-GB"/>
        </w:rPr>
      </w:pPr>
      <m:oMath>
        <m:r>
          <w:rPr>
            <w:rFonts w:ascii="Cambria Math" w:eastAsiaTheme="minorEastAsia" w:hAnsi="Cambria Math" w:cs="Calibri"/>
            <w:color w:val="000000" w:themeColor="text1"/>
            <w:lang w:val="en-GB"/>
          </w:rPr>
          <m:t>10-</m:t>
        </m:r>
        <m:d>
          <m:dPr>
            <m:ctrlPr>
              <w:rPr>
                <w:rFonts w:ascii="Cambria Math" w:eastAsiaTheme="minorEastAsia" w:hAnsi="Cambria Math" w:cs="Calibri"/>
                <w:i/>
                <w:color w:val="000000" w:themeColor="text1"/>
                <w:lang w:val="en-GB"/>
              </w:rPr>
            </m:ctrlPr>
          </m:dPr>
          <m:e>
            <m:r>
              <w:rPr>
                <w:rFonts w:ascii="Cambria Math" w:eastAsiaTheme="minorEastAsia" w:hAnsi="Cambria Math" w:cs="Calibri"/>
                <w:color w:val="000000" w:themeColor="text1"/>
                <w:lang w:val="en-GB"/>
              </w:rPr>
              <m:t>+4</m:t>
            </m:r>
          </m:e>
        </m:d>
        <m:r>
          <w:rPr>
            <w:rFonts w:ascii="Cambria Math" w:eastAsiaTheme="minorEastAsia" w:hAnsi="Cambria Math" w:cs="Calibri"/>
            <w:color w:val="000000" w:themeColor="text1"/>
            <w:lang w:val="en-GB"/>
          </w:rPr>
          <m:t>=10-4=6</m:t>
        </m:r>
      </m:oMath>
    </w:p>
    <w:p w14:paraId="04177B1E" w14:textId="77777777" w:rsidR="000E7878" w:rsidRPr="001F4071" w:rsidRDefault="000E7878" w:rsidP="000E7878">
      <w:pPr>
        <w:pStyle w:val="ListParagraph"/>
        <w:spacing w:line="276" w:lineRule="auto"/>
        <w:ind w:left="990"/>
        <w:outlineLvl w:val="0"/>
        <w:rPr>
          <w:rFonts w:ascii="Calibri" w:eastAsiaTheme="minorEastAsia" w:hAnsi="Calibri" w:cs="Calibri"/>
          <w:color w:val="000000" w:themeColor="text1"/>
          <w:lang w:val="en-GB"/>
        </w:rPr>
      </w:pPr>
    </w:p>
    <w:p w14:paraId="13DAEC9E" w14:textId="50B41E26" w:rsidR="000E7878" w:rsidRPr="001F4071" w:rsidRDefault="000E7878" w:rsidP="000E7878">
      <w:pPr>
        <w:pStyle w:val="ListParagraph"/>
        <w:spacing w:line="276" w:lineRule="auto"/>
        <w:ind w:left="99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This is a normal subtraction problem.</w:t>
      </w:r>
    </w:p>
    <w:p w14:paraId="54F31827" w14:textId="0FC88A32" w:rsidR="006831D1" w:rsidRPr="001F4071" w:rsidRDefault="00763E87" w:rsidP="006831D1">
      <w:pPr>
        <w:spacing w:line="276" w:lineRule="auto"/>
        <w:ind w:left="720"/>
        <w:outlineLvl w:val="0"/>
        <w:rPr>
          <w:rFonts w:ascii="Calibri" w:eastAsiaTheme="minorEastAsia" w:hAnsi="Calibri" w:cs="Calibri"/>
          <w:color w:val="000000" w:themeColor="text1"/>
          <w:lang w:val="en-GB"/>
        </w:rPr>
      </w:pPr>
      <w:r>
        <w:rPr>
          <w:rFonts w:ascii="Calibri" w:eastAsiaTheme="minorEastAsia" w:hAnsi="Calibri" w:cs="Calibri"/>
          <w:color w:val="000000" w:themeColor="text1"/>
          <w:lang w:val="en-GB"/>
        </w:rPr>
        <w:br/>
      </w:r>
    </w:p>
    <w:p w14:paraId="10EC0DF5" w14:textId="77777777" w:rsidR="006A1EDF" w:rsidRPr="001F4071" w:rsidRDefault="006A1EDF" w:rsidP="00763E87">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lastRenderedPageBreak/>
        <w:t>Practice</w:t>
      </w:r>
    </w:p>
    <w:p w14:paraId="77B0F885" w14:textId="5B3B0D1C" w:rsidR="000E7878" w:rsidRPr="001F4071" w:rsidRDefault="000E7878" w:rsidP="00763E87">
      <w:pPr>
        <w:spacing w:after="160"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Subtract the numbers:</w:t>
      </w:r>
    </w:p>
    <w:p w14:paraId="77AC4ED8" w14:textId="63005504" w:rsidR="000E7878" w:rsidRPr="001F4071" w:rsidRDefault="000E7878" w:rsidP="00105B85">
      <w:pPr>
        <w:pStyle w:val="ListParagraph"/>
        <w:numPr>
          <w:ilvl w:val="0"/>
          <w:numId w:val="168"/>
        </w:numPr>
        <w:spacing w:line="276" w:lineRule="auto"/>
        <w:outlineLvl w:val="0"/>
        <w:rPr>
          <w:rFonts w:ascii="Calibri" w:hAnsi="Calibri" w:cs="Calibri"/>
          <w:color w:val="000000" w:themeColor="text1"/>
          <w:lang w:val="en-GB"/>
        </w:rPr>
      </w:pPr>
      <m:oMath>
        <m:r>
          <w:rPr>
            <w:rFonts w:ascii="Cambria Math" w:eastAsiaTheme="minorEastAsia" w:hAnsi="Cambria Math" w:cs="Calibri"/>
            <w:color w:val="000000" w:themeColor="text1"/>
            <w:lang w:val="en-GB"/>
          </w:rPr>
          <m:t>-4-(+7)</m:t>
        </m:r>
      </m:oMath>
    </w:p>
    <w:p w14:paraId="7340F44B" w14:textId="7CFACDC0" w:rsidR="000E7878" w:rsidRPr="001F4071" w:rsidRDefault="000E7878" w:rsidP="00105B85">
      <w:pPr>
        <w:pStyle w:val="ListParagraph"/>
        <w:numPr>
          <w:ilvl w:val="0"/>
          <w:numId w:val="168"/>
        </w:numPr>
        <w:spacing w:line="276" w:lineRule="auto"/>
        <w:outlineLvl w:val="0"/>
        <w:rPr>
          <w:rFonts w:ascii="Calibri" w:hAnsi="Calibri" w:cs="Calibri"/>
          <w:color w:val="000000" w:themeColor="text1"/>
          <w:lang w:val="en-GB"/>
        </w:rPr>
      </w:pPr>
      <m:oMath>
        <m:r>
          <w:rPr>
            <w:rFonts w:ascii="Cambria Math" w:eastAsiaTheme="minorEastAsia" w:hAnsi="Cambria Math" w:cs="Calibri"/>
            <w:color w:val="000000" w:themeColor="text1"/>
            <w:lang w:val="en-GB"/>
          </w:rPr>
          <m:t>5-(+12)</m:t>
        </m:r>
      </m:oMath>
    </w:p>
    <w:p w14:paraId="127E06BC" w14:textId="48AB3305" w:rsidR="000E7878" w:rsidRPr="001F4071" w:rsidRDefault="000E7878" w:rsidP="00105B85">
      <w:pPr>
        <w:pStyle w:val="ListParagraph"/>
        <w:numPr>
          <w:ilvl w:val="0"/>
          <w:numId w:val="168"/>
        </w:numPr>
        <w:spacing w:line="276" w:lineRule="auto"/>
        <w:outlineLvl w:val="0"/>
        <w:rPr>
          <w:rFonts w:ascii="Calibri" w:hAnsi="Calibri" w:cs="Calibri"/>
          <w:color w:val="000000" w:themeColor="text1"/>
          <w:lang w:val="en-GB"/>
        </w:rPr>
      </w:pPr>
      <m:oMath>
        <m:r>
          <w:rPr>
            <w:rFonts w:ascii="Cambria Math" w:eastAsiaTheme="minorEastAsia" w:hAnsi="Cambria Math" w:cs="Calibri"/>
            <w:color w:val="000000" w:themeColor="text1"/>
            <w:lang w:val="en-GB"/>
          </w:rPr>
          <m:t>-16-(-7)</m:t>
        </m:r>
      </m:oMath>
    </w:p>
    <w:p w14:paraId="236CA986" w14:textId="62398AE6" w:rsidR="000E7878" w:rsidRPr="001F4071" w:rsidRDefault="000E7878" w:rsidP="00105B85">
      <w:pPr>
        <w:pStyle w:val="ListParagraph"/>
        <w:numPr>
          <w:ilvl w:val="0"/>
          <w:numId w:val="168"/>
        </w:numPr>
        <w:spacing w:line="276" w:lineRule="auto"/>
        <w:outlineLvl w:val="0"/>
        <w:rPr>
          <w:rFonts w:ascii="Calibri" w:hAnsi="Calibri" w:cs="Calibri"/>
          <w:color w:val="000000" w:themeColor="text1"/>
          <w:lang w:val="en-GB"/>
        </w:rPr>
      </w:pPr>
      <m:oMath>
        <m:r>
          <w:rPr>
            <w:rFonts w:ascii="Cambria Math" w:eastAsiaTheme="minorEastAsia" w:hAnsi="Cambria Math" w:cs="Calibri"/>
            <w:color w:val="000000" w:themeColor="text1"/>
            <w:lang w:val="en-GB"/>
          </w:rPr>
          <m:t>-5-(-6)</m:t>
        </m:r>
      </m:oMath>
    </w:p>
    <w:p w14:paraId="64C30EB2" w14:textId="6B3E7D74" w:rsidR="000E7878" w:rsidRPr="001F4071" w:rsidRDefault="000E7878" w:rsidP="00105B85">
      <w:pPr>
        <w:pStyle w:val="ListParagraph"/>
        <w:numPr>
          <w:ilvl w:val="0"/>
          <w:numId w:val="168"/>
        </w:numPr>
        <w:spacing w:line="276" w:lineRule="auto"/>
        <w:outlineLvl w:val="0"/>
        <w:rPr>
          <w:rFonts w:ascii="Calibri" w:hAnsi="Calibri" w:cs="Calibri"/>
          <w:color w:val="000000" w:themeColor="text1"/>
          <w:lang w:val="en-GB"/>
        </w:rPr>
      </w:pPr>
      <m:oMath>
        <m:r>
          <w:rPr>
            <w:rFonts w:ascii="Cambria Math" w:eastAsiaTheme="minorEastAsia" w:hAnsi="Cambria Math" w:cs="Calibri"/>
            <w:color w:val="000000" w:themeColor="text1"/>
            <w:lang w:val="en-GB"/>
          </w:rPr>
          <m:t>17-(-10)</m:t>
        </m:r>
      </m:oMath>
    </w:p>
    <w:p w14:paraId="6542F412" w14:textId="6BF4FDA4" w:rsidR="000E7878" w:rsidRPr="001F4071" w:rsidRDefault="000E7878" w:rsidP="00105B85">
      <w:pPr>
        <w:pStyle w:val="ListParagraph"/>
        <w:numPr>
          <w:ilvl w:val="0"/>
          <w:numId w:val="168"/>
        </w:numPr>
        <w:spacing w:line="276" w:lineRule="auto"/>
        <w:outlineLvl w:val="0"/>
        <w:rPr>
          <w:rFonts w:ascii="Calibri" w:hAnsi="Calibri" w:cs="Calibri"/>
          <w:color w:val="000000" w:themeColor="text1"/>
          <w:lang w:val="en-GB"/>
        </w:rPr>
      </w:pPr>
      <m:oMath>
        <m:r>
          <w:rPr>
            <w:rFonts w:ascii="Cambria Math" w:eastAsiaTheme="minorEastAsia" w:hAnsi="Cambria Math" w:cs="Calibri"/>
            <w:color w:val="000000" w:themeColor="text1"/>
            <w:lang w:val="en-GB"/>
          </w:rPr>
          <m:t>-5-(+13)</m:t>
        </m:r>
      </m:oMath>
    </w:p>
    <w:p w14:paraId="6FEB1F54" w14:textId="7C8E52E8" w:rsidR="000E7878" w:rsidRPr="001F4071" w:rsidRDefault="000E7878" w:rsidP="00105B85">
      <w:pPr>
        <w:pStyle w:val="ListParagraph"/>
        <w:numPr>
          <w:ilvl w:val="0"/>
          <w:numId w:val="168"/>
        </w:numPr>
        <w:spacing w:line="276" w:lineRule="auto"/>
        <w:outlineLvl w:val="0"/>
        <w:rPr>
          <w:rFonts w:ascii="Calibri" w:hAnsi="Calibri" w:cs="Calibri"/>
          <w:color w:val="000000" w:themeColor="text1"/>
          <w:lang w:val="en-GB"/>
        </w:rPr>
      </w:pPr>
      <m:oMath>
        <m:r>
          <w:rPr>
            <w:rFonts w:ascii="Cambria Math" w:eastAsiaTheme="minorEastAsia" w:hAnsi="Cambria Math" w:cs="Calibri"/>
            <w:color w:val="000000" w:themeColor="text1"/>
            <w:lang w:val="en-GB"/>
          </w:rPr>
          <m:t>19-(+2)</m:t>
        </m:r>
      </m:oMath>
    </w:p>
    <w:p w14:paraId="6FF1E3DA" w14:textId="7FC7171D" w:rsidR="000E7878" w:rsidRPr="001F4071" w:rsidRDefault="000E7878" w:rsidP="00105B85">
      <w:pPr>
        <w:pStyle w:val="ListParagraph"/>
        <w:numPr>
          <w:ilvl w:val="0"/>
          <w:numId w:val="168"/>
        </w:numPr>
        <w:spacing w:line="276" w:lineRule="auto"/>
        <w:outlineLvl w:val="0"/>
        <w:rPr>
          <w:rFonts w:ascii="Calibri" w:hAnsi="Calibri" w:cs="Calibri"/>
          <w:color w:val="000000" w:themeColor="text1"/>
          <w:lang w:val="en-GB"/>
        </w:rPr>
      </w:pPr>
      <m:oMath>
        <m:r>
          <w:rPr>
            <w:rFonts w:ascii="Cambria Math" w:eastAsiaTheme="minorEastAsia" w:hAnsi="Cambria Math" w:cs="Calibri"/>
            <w:color w:val="000000" w:themeColor="text1"/>
            <w:lang w:val="en-GB"/>
          </w:rPr>
          <m:t>-2-(-2)</m:t>
        </m:r>
      </m:oMath>
    </w:p>
    <w:p w14:paraId="73A0B3B0" w14:textId="173D1A6A" w:rsidR="000E7878" w:rsidRPr="001F4071" w:rsidRDefault="00461C60" w:rsidP="00105B85">
      <w:pPr>
        <w:pStyle w:val="ListParagraph"/>
        <w:numPr>
          <w:ilvl w:val="0"/>
          <w:numId w:val="168"/>
        </w:numPr>
        <w:spacing w:line="276" w:lineRule="auto"/>
        <w:outlineLvl w:val="0"/>
        <w:rPr>
          <w:rFonts w:ascii="Calibri" w:hAnsi="Calibri" w:cs="Calibri"/>
          <w:color w:val="000000" w:themeColor="text1"/>
          <w:lang w:val="en-GB"/>
        </w:rPr>
      </w:pPr>
      <m:oMath>
        <m:r>
          <w:rPr>
            <w:rFonts w:ascii="Cambria Math" w:eastAsiaTheme="minorEastAsia" w:hAnsi="Cambria Math" w:cs="Calibri"/>
            <w:color w:val="000000" w:themeColor="text1"/>
            <w:lang w:val="en-GB"/>
          </w:rPr>
          <m:t>0-(+6)</m:t>
        </m:r>
      </m:oMath>
    </w:p>
    <w:p w14:paraId="34A1817D" w14:textId="436157FF" w:rsidR="00461C60" w:rsidRPr="001F4071" w:rsidRDefault="00461C60" w:rsidP="00105B85">
      <w:pPr>
        <w:pStyle w:val="ListParagraph"/>
        <w:numPr>
          <w:ilvl w:val="0"/>
          <w:numId w:val="168"/>
        </w:numPr>
        <w:spacing w:line="276" w:lineRule="auto"/>
        <w:outlineLvl w:val="0"/>
        <w:rPr>
          <w:rFonts w:ascii="Calibri" w:hAnsi="Calibri" w:cs="Calibri"/>
          <w:color w:val="000000" w:themeColor="text1"/>
          <w:lang w:val="en-GB"/>
        </w:rPr>
      </w:pPr>
      <m:oMath>
        <m:r>
          <w:rPr>
            <w:rFonts w:ascii="Cambria Math" w:eastAsiaTheme="minorEastAsia" w:hAnsi="Cambria Math" w:cs="Calibri"/>
            <w:color w:val="000000" w:themeColor="text1"/>
            <w:lang w:val="en-GB"/>
          </w:rPr>
          <m:t>0-(-7)</m:t>
        </m:r>
      </m:oMath>
    </w:p>
    <w:p w14:paraId="4AE02581" w14:textId="77777777" w:rsidR="006A1EDF" w:rsidRPr="001F4071" w:rsidRDefault="006A1EDF"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6A1EDF" w:rsidRPr="001F4071" w14:paraId="43B37A7A" w14:textId="77777777" w:rsidTr="006A1EDF">
        <w:tc>
          <w:tcPr>
            <w:tcW w:w="4585" w:type="dxa"/>
            <w:gridSpan w:val="2"/>
          </w:tcPr>
          <w:p w14:paraId="140B93DE" w14:textId="0B5B9C25" w:rsidR="006A1EDF" w:rsidRPr="001F4071" w:rsidRDefault="006A1EDF"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 xml:space="preserve">Multiplication of Integers Using </w:t>
            </w:r>
            <w:r w:rsidR="00B8719A">
              <w:rPr>
                <w:rFonts w:ascii="Calibri" w:hAnsi="Calibri" w:cs="Calibri"/>
                <w:color w:val="000000" w:themeColor="text1"/>
                <w:sz w:val="24"/>
                <w:szCs w:val="24"/>
                <w:lang w:val="en-GB"/>
              </w:rPr>
              <w:br/>
              <w:t xml:space="preserve">a </w:t>
            </w:r>
            <w:r w:rsidRPr="001F4071">
              <w:rPr>
                <w:rFonts w:ascii="Calibri" w:hAnsi="Calibri" w:cs="Calibri"/>
                <w:color w:val="000000" w:themeColor="text1"/>
                <w:sz w:val="24"/>
                <w:szCs w:val="24"/>
                <w:lang w:val="en-GB"/>
              </w:rPr>
              <w:t>Number Line</w:t>
            </w:r>
          </w:p>
        </w:tc>
        <w:tc>
          <w:tcPr>
            <w:tcW w:w="4769" w:type="dxa"/>
            <w:gridSpan w:val="2"/>
          </w:tcPr>
          <w:p w14:paraId="1B346280"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Numbers and Numeration</w:t>
            </w:r>
          </w:p>
        </w:tc>
      </w:tr>
      <w:tr w:rsidR="006A1EDF" w:rsidRPr="001F4071" w14:paraId="06A1B36E" w14:textId="77777777" w:rsidTr="006A1EDF">
        <w:tc>
          <w:tcPr>
            <w:tcW w:w="4585" w:type="dxa"/>
            <w:gridSpan w:val="2"/>
          </w:tcPr>
          <w:p w14:paraId="576E7A14"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PHM-07-062</w:t>
            </w:r>
          </w:p>
        </w:tc>
        <w:tc>
          <w:tcPr>
            <w:tcW w:w="4769" w:type="dxa"/>
            <w:gridSpan w:val="2"/>
          </w:tcPr>
          <w:p w14:paraId="444E305A"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6A1EDF" w:rsidRPr="001F4071" w14:paraId="74B1FC86" w14:textId="77777777" w:rsidTr="006A1EDF">
        <w:tc>
          <w:tcPr>
            <w:tcW w:w="3118" w:type="dxa"/>
            <w:tcBorders>
              <w:top w:val="single" w:sz="4" w:space="0" w:color="auto"/>
              <w:left w:val="nil"/>
              <w:bottom w:val="single" w:sz="4" w:space="0" w:color="auto"/>
              <w:right w:val="nil"/>
            </w:tcBorders>
          </w:tcPr>
          <w:p w14:paraId="046D486C" w14:textId="77777777" w:rsidR="006A1EDF" w:rsidRPr="001F4071" w:rsidRDefault="006A1EDF"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6F801952" w14:textId="77777777" w:rsidR="006A1EDF" w:rsidRPr="001F4071" w:rsidRDefault="006A1EDF"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20584093" w14:textId="77777777" w:rsidR="006A1EDF" w:rsidRPr="001F4071" w:rsidRDefault="006A1EDF" w:rsidP="009748BF">
            <w:pPr>
              <w:spacing w:line="276" w:lineRule="auto"/>
              <w:rPr>
                <w:rFonts w:ascii="Calibri" w:hAnsi="Calibri" w:cs="Calibri"/>
                <w:noProof/>
                <w:color w:val="000000" w:themeColor="text1"/>
                <w:sz w:val="24"/>
                <w:szCs w:val="24"/>
                <w:lang w:val="en-GB"/>
              </w:rPr>
            </w:pPr>
          </w:p>
        </w:tc>
      </w:tr>
      <w:tr w:rsidR="006A1EDF" w:rsidRPr="001F4071" w14:paraId="45A8CE88" w14:textId="77777777" w:rsidTr="008A6BAE">
        <w:trPr>
          <w:trHeight w:val="975"/>
        </w:trPr>
        <w:tc>
          <w:tcPr>
            <w:tcW w:w="9354" w:type="dxa"/>
            <w:gridSpan w:val="4"/>
            <w:tcBorders>
              <w:top w:val="single" w:sz="4" w:space="0" w:color="auto"/>
              <w:left w:val="single" w:sz="4" w:space="0" w:color="auto"/>
              <w:bottom w:val="single" w:sz="4" w:space="0" w:color="auto"/>
              <w:right w:val="single" w:sz="4" w:space="0" w:color="auto"/>
            </w:tcBorders>
          </w:tcPr>
          <w:p w14:paraId="6B319890"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13696" behindDoc="1" locked="0" layoutInCell="1" allowOverlap="1" wp14:anchorId="53E8CBC6" wp14:editId="24DE452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9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94" name="Freeform 19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69A5F84"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195" name="Freeform 19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A4E22EF"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196" name="Freeform 19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C5FBE74"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197" name="Freeform 19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80F06A1"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198" name="Freeform 19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568C387"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199" name="Freeform 19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70944BE"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00" name="Freeform 20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54738EB"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01" name="Freeform 20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86C3DD4"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02" name="Freeform 20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D69CCF4"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03" name="Freeform 20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9FD4889"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04" name="Freeform 20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9930D20"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3E8CBC6" id="_x0000_s1218" style="position:absolute;margin-left:.35pt;margin-top:0;width:26.3pt;height:28.35pt;z-index:-251702784"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">
                      <v:shape id="Freeform 194" o:spid="_x0000_s1219"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6vJ+YxAAA&#10;ANwAAAAPAAAAZHJzL2Rvd25yZXYueG1sRE9Na8JAEL0L/Q/LFLzpRhG1qau0giK1PSTtpbdpdpqE&#10;ZGfD7qrx33cFobd5vM9ZbXrTijM5X1tWMBknIIgLq2suFXx97kZLED4ga2wtk4IredisHwYrTLW9&#10;cEbnPJQihrBPUUEVQpdK6YuKDPqx7Ygj92udwRChK6V2eInhppXTJJlLgzXHhgo72lZUNPnJKGj2&#10;3/nkA5fN6+zQZuU7up/j20Kp4WP/8gwiUB/+xXf3Qcf5TzO4PRMvkOs/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ryfmMQAAADcAAAADwAAAAAAAAAAAAAAAACXAgAAZHJzL2Rv&#10;d25yZXYueG1sUEsFBgAAAAAEAAQA9QAAAIg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69A5F84" w14:textId="77777777" w:rsidR="009960A8" w:rsidRDefault="009960A8" w:rsidP="006A1EDF">
                              <w:pPr>
                                <w:rPr>
                                  <w:rFonts w:eastAsia="Times New Roman"/>
                                </w:rPr>
                              </w:pPr>
                            </w:p>
                          </w:txbxContent>
                        </v:textbox>
                      </v:shape>
                      <v:shape id="Freeform 195" o:spid="_x0000_s1220"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J1oYwgAA&#10;ANwAAAAPAAAAZHJzL2Rvd25yZXYueG1sRE/NTgIxEL6b8A7NmHAx0sUEgyuFEIiKemLxAcbtuG3c&#10;TjdtWZa3pyQm3ubL9zuL1eBa0VOI1rOC6aQAQVx7bblR8HV4uZ+DiAlZY+uZFJwpwmo5ullgqf2J&#10;99RXqRE5hGOJCkxKXSllrA05jBPfEWfuxweHKcPQSB3wlMNdKx+K4lE6tJwbDHa0MVT/VkenIHR6&#10;9/p99+E+19u3dzz01gy2Ump8O6yfQSQa0r/4z73Tef7TDK7P5Avk8g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cnWhjCAAAA3AAAAA8AAAAAAAAAAAAAAAAAlwIAAGRycy9kb3du&#10;cmV2LnhtbFBLBQYAAAAABAAEAPUAAACG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4A4E22EF" w14:textId="77777777" w:rsidR="009960A8" w:rsidRDefault="009960A8" w:rsidP="006A1EDF">
                              <w:pPr>
                                <w:rPr>
                                  <w:rFonts w:eastAsia="Times New Roman"/>
                                </w:rPr>
                              </w:pPr>
                            </w:p>
                          </w:txbxContent>
                        </v:textbox>
                      </v:shape>
                      <v:shape id="Freeform 196" o:spid="_x0000_s1221"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3sl8wQAA&#10;ANwAAAAPAAAAZHJzL2Rvd25yZXYueG1sRE89a8MwEN0D/Q/iAt1i2R1C6kYxsWmhS4amga6HdbVc&#10;Wydjqbb776NCINs93ufti8X2YqLRt44VZEkKgrh2uuVGweXzbbMD4QOyxt4xKfgjD8XhYbXHXLuZ&#10;P2g6h0bEEPY5KjAhDLmUvjZk0SduII7ctxsthgjHRuoR5xhue/mUpltpseXYYHCgylDdnX+tgtcv&#10;KQlPpfmpqCurzPrW2J1Sj+vl+AIi0BLu4pv7Xcf5z1v4fyZeIA9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aN7JfMEAAADcAAAADwAAAAAAAAAAAAAAAACXAgAAZHJzL2Rvd25y&#10;ZXYueG1sUEsFBgAAAAAEAAQA9QAAAIU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C5FBE74" w14:textId="77777777" w:rsidR="009960A8" w:rsidRDefault="009960A8" w:rsidP="006A1EDF">
                              <w:pPr>
                                <w:rPr>
                                  <w:rFonts w:eastAsia="Times New Roman"/>
                                </w:rPr>
                              </w:pPr>
                            </w:p>
                          </w:txbxContent>
                        </v:textbox>
                      </v:shape>
                      <v:shape id="Freeform 197" o:spid="_x0000_s1222"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atxkxAAA&#10;ANwAAAAPAAAAZHJzL2Rvd25yZXYueG1sRE9NawIxEL0X/A9hBC9FEz2o3RpFCoVeFFwV6m3YTHdX&#10;N5PtJuraX28Kgrd5vM+ZLVpbiQs1vnSsYThQIIgzZ0rONey2n/0pCB+QDVaOScONPCzmnZcZJsZd&#10;eUOXNOQihrBPUEMRQp1I6bOCLPqBq4kj9+MaiyHCJpemwWsMt5UcKTWWFkuODQXW9FFQdkrPVsM+&#10;33knv9WrWm0Pv5Ph+Jgu139a97rt8h1EoDY8xQ/3l4nz3ybw/0y8QM7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GrcZMQAAADcAAAADwAAAAAAAAAAAAAAAACXAgAAZHJzL2Rv&#10;d25yZXYueG1sUEsFBgAAAAAEAAQA9QAAAIg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80F06A1" w14:textId="77777777" w:rsidR="009960A8" w:rsidRDefault="009960A8" w:rsidP="006A1EDF">
                              <w:pPr>
                                <w:rPr>
                                  <w:rFonts w:eastAsia="Times New Roman"/>
                                </w:rPr>
                              </w:pPr>
                            </w:p>
                          </w:txbxContent>
                        </v:textbox>
                      </v:shape>
                      <v:shape id="Freeform 198" o:spid="_x0000_s1223"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jmwxQAA&#10;ANwAAAAPAAAAZHJzL2Rvd25yZXYueG1sRI/NagJBEITvQt5h6EBuOhuDohtHCWIgehA1eYBmp92f&#10;7PQsO6OuPr19ELx1U9VVX88WnavVmdpQejbwPkhAEWfelpwb+Pv97k9AhYhssfZMBq4UYDF/6c0w&#10;tf7CezofYq4khEOKBooYm1TrkBXkMAx8Qyza0bcOo6xtrm2LFwl3tR4myVg7LFkaCmxoWVD2fzg5&#10;A/VofztWU519JOvtstkMqx2uKmPeXruvT1CRuvg0P65/rOBPhVaekQn0/A4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z6ObDFAAAA3AAAAA8AAAAAAAAAAAAAAAAAlwIAAGRycy9k&#10;b3ducmV2LnhtbFBLBQYAAAAABAAEAPUAAACJ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568C387" w14:textId="77777777" w:rsidR="009960A8" w:rsidRDefault="009960A8" w:rsidP="006A1EDF">
                              <w:pPr>
                                <w:rPr>
                                  <w:rFonts w:eastAsia="Times New Roman"/>
                                </w:rPr>
                              </w:pPr>
                            </w:p>
                          </w:txbxContent>
                        </v:textbox>
                      </v:shape>
                      <v:shape id="Freeform 199" o:spid="_x0000_s1224"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601ZKxgAA&#10;ANwAAAAPAAAAZHJzL2Rvd25yZXYueG1sRI9Ba8JAEIXvBf/DMkJvdaOkxURXEa3QU6FJQY9Ddkyi&#10;2dmQXZP477uFQm8zvDfve7PejqYRPXWutqxgPotAEBdW11wq+M6PL0sQziNrbCyTggc52G4mT2tM&#10;tR34i/rMlyKEsEtRQeV9m0rpiooMupltiYN2sZ1BH9aulLrDIYSbRi6i6E0arDkQKmxpX1Fxy+4m&#10;cM+JPeT1e3wqr8vPfH49vy6iWKnn6bhbgfA0+n/z3/WHDvWTBH6fCRPIzQ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601ZKxgAAANwAAAAPAAAAAAAAAAAAAAAAAJcCAABkcnMv&#10;ZG93bnJldi54bWxQSwUGAAAAAAQABAD1AAAAig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70944BE" w14:textId="77777777" w:rsidR="009960A8" w:rsidRDefault="009960A8" w:rsidP="006A1EDF">
                              <w:pPr>
                                <w:rPr>
                                  <w:rFonts w:eastAsia="Times New Roman"/>
                                </w:rPr>
                              </w:pPr>
                            </w:p>
                          </w:txbxContent>
                        </v:textbox>
                      </v:shape>
                      <v:shape id="Freeform 200" o:spid="_x0000_s1225"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g11kxAAA&#10;ANwAAAAPAAAAZHJzL2Rvd25yZXYueG1sRI9Ba4NAFITvhfyH5QV6a9Y0pU1MNhICgrdQYw+5PdwX&#10;Fd234m7V/vtsodDjMDPfMIdkNp0YaXCNZQXrVQSCuLS64UpBcU1ftiCcR9bYWSYFP+QgOS6eDhhr&#10;O/EnjbmvRICwi1FB7X0fS+nKmgy6le2Jg3e3g0Ef5FBJPeAU4KaTr1H0Lg02HBZq7OlcU9nm30ZB&#10;lvKu3V4+6CvbZbe3zXVsi+Ku1PNyPu1BeJr9f/ivnWkFgQi/Z8IRkMcH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HoNdZMQAAADcAAAADwAAAAAAAAAAAAAAAACXAgAAZHJzL2Rv&#10;d25yZXYueG1sUEsFBgAAAAAEAAQA9QAAAIg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54738EB" w14:textId="77777777" w:rsidR="009960A8" w:rsidRDefault="009960A8" w:rsidP="006A1EDF">
                              <w:pPr>
                                <w:rPr>
                                  <w:rFonts w:eastAsia="Times New Roman"/>
                                </w:rPr>
                              </w:pPr>
                            </w:p>
                          </w:txbxContent>
                        </v:textbox>
                      </v:shape>
                      <v:shape id="Freeform 201" o:spid="_x0000_s1226"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yDT1wQAA&#10;ANwAAAAPAAAAZHJzL2Rvd25yZXYueG1sRI9BSwMxFITvgv8hPMFLsUl7EFk3LSIIpTer0h4fm+cm&#10;uHlvSWK7/fdNQfA4zMw3TLue4qCOlHIQtrCYG1DEnbjAvYXPj7eHJ1C5IDschMnCmTKsV7c3LTZO&#10;TvxOx13pVYVwbtCCL2VstM6dp4h5LiNx9b4lRSxVpl67hKcKj4NeGvOoIwauCx5HevXU/ex+Y6VI&#10;6Lc+j7MgMzmbtD9I9yXW3t9NL8+gCk3lP/zX3jgLS7OA65l6BPTq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C8g09cEAAADcAAAADwAAAAAAAAAAAAAAAACXAgAAZHJzL2Rvd25y&#10;ZXYueG1sUEsFBgAAAAAEAAQA9QAAAIUDA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86C3DD4" w14:textId="77777777" w:rsidR="009960A8" w:rsidRDefault="009960A8" w:rsidP="006A1EDF">
                              <w:pPr>
                                <w:rPr>
                                  <w:rFonts w:eastAsia="Times New Roman"/>
                                </w:rPr>
                              </w:pPr>
                            </w:p>
                          </w:txbxContent>
                        </v:textbox>
                      </v:shape>
                      <v:shape id="Freeform 202" o:spid="_x0000_s1227"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huvrxAAA&#10;ANwAAAAPAAAAZHJzL2Rvd25yZXYueG1sRI9PawIxFMTvBb9DeIK3mrhIK6tRRBB6cWn9h8fH5rkb&#10;3Lwsm1TXb98UCj0OM/MbZrHqXSPu1AXrWcNkrEAQl95YrjQcD9vXGYgQkQ02nknDkwKsloOXBebG&#10;P/iL7vtYiQThkKOGOsY2lzKUNTkMY98SJ+/qO4cxya6SpsNHgrtGZkq9SYeW00KNLW1qKm/7b6ch&#10;Fu/Xo/28FbstnXp1Kc/F1GZaj4b9eg4iUh//w3/tD6MhUxn8nklHQC5/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3Ibr68QAAADcAAAADwAAAAAAAAAAAAAAAACXAgAAZHJzL2Rv&#10;d25yZXYueG1sUEsFBgAAAAAEAAQA9QAAAIg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D69CCF4" w14:textId="77777777" w:rsidR="009960A8" w:rsidRDefault="009960A8" w:rsidP="006A1EDF">
                              <w:pPr>
                                <w:rPr>
                                  <w:rFonts w:eastAsia="Times New Roman"/>
                                </w:rPr>
                              </w:pPr>
                            </w:p>
                          </w:txbxContent>
                        </v:textbox>
                      </v:shape>
                      <v:shape id="Freeform 203" o:spid="_x0000_s1228"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ObVExQAA&#10;ANwAAAAPAAAAZHJzL2Rvd25yZXYueG1sRI9BawIxFITvBf9DeIK3mnULdlmNIkLB6sWuXnp73Tw3&#10;i5uXJUl1++8bodDjMDPfMMv1YDtxIx9axwpm0wwEce10y42C8+ntuQARIrLGzjEp+KEA69XoaYml&#10;dnf+oFsVG5EgHEpUYGLsSylDbchimLqeOHkX5y3GJH0jtcd7gttO5lk2lxZbTgsGe9oaqq/Vt1VQ&#10;FNsvOd/P8lf9vvP5wRzP1edRqcl42CxARBrif/ivvdMK8uwFHmfSEZCr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M5tUT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9FD4889" w14:textId="77777777" w:rsidR="009960A8" w:rsidRDefault="009960A8" w:rsidP="006A1EDF">
                              <w:pPr>
                                <w:rPr>
                                  <w:rFonts w:eastAsia="Times New Roman"/>
                                </w:rPr>
                              </w:pPr>
                            </w:p>
                          </w:txbxContent>
                        </v:textbox>
                      </v:shape>
                      <v:shape id="Freeform 204" o:spid="_x0000_s1229"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ltTPxAAA&#10;ANwAAAAPAAAAZHJzL2Rvd25yZXYueG1sRI/disIwFITvBd8hnIW901TxZ6lGEXFR9EZdH+DYnG27&#10;25yEJmp9eyMIXg4z8w0znTemEleqfWlZQa+bgCDOrC45V3D6+e58gfABWWNlmRTcycN81m5NMdX2&#10;xge6HkMuIoR9igqKEFwqpc8KMui71hFH79fWBkOUdS51jbcIN5XsJ8lIGiw5LhToaFlQ9n+8GAWD&#10;y9++tzpvdjR0cnsfD9f25Fipz49mMQERqAnv8Ku90Qr6yQCeZ+IRkLMH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RpbUz8QAAADcAAAADwAAAAAAAAAAAAAAAACXAgAAZHJzL2Rv&#10;d25yZXYueG1sUEsFBgAAAAAEAAQA9QAAAIgDA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9930D20" w14:textId="77777777" w:rsidR="009960A8" w:rsidRDefault="009960A8" w:rsidP="006A1EDF">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68B6BE20" w14:textId="77777777" w:rsidR="006A1EDF" w:rsidRPr="001F4071" w:rsidRDefault="006A1EDF"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multiply positive and negative integers using number line.</w:t>
            </w:r>
          </w:p>
        </w:tc>
      </w:tr>
    </w:tbl>
    <w:p w14:paraId="78080960" w14:textId="77777777" w:rsidR="006A1EDF" w:rsidRPr="001F4071" w:rsidRDefault="006A1EDF" w:rsidP="009748BF">
      <w:pPr>
        <w:spacing w:line="276" w:lineRule="auto"/>
        <w:rPr>
          <w:rFonts w:ascii="Calibri" w:hAnsi="Calibri" w:cs="Calibri"/>
          <w:color w:val="000000" w:themeColor="text1"/>
          <w:lang w:val="en-GB"/>
        </w:rPr>
      </w:pPr>
    </w:p>
    <w:p w14:paraId="675C9D23" w14:textId="77777777" w:rsidR="006A1EDF" w:rsidRPr="001F4071" w:rsidRDefault="006A1EDF" w:rsidP="008A6BAE">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67052BE4" w14:textId="08B42F51" w:rsidR="006A1EDF" w:rsidRPr="001F4071" w:rsidRDefault="005224B9"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Multiplication is a short way of writing repeated addition. We can solve multiplication problems on the number line in a similar way to addition.</w:t>
      </w:r>
    </w:p>
    <w:p w14:paraId="3E9B9DAF" w14:textId="77777777" w:rsidR="005224B9" w:rsidRPr="001F4071" w:rsidRDefault="005224B9" w:rsidP="009748BF">
      <w:pPr>
        <w:spacing w:line="276" w:lineRule="auto"/>
        <w:rPr>
          <w:rFonts w:ascii="Calibri" w:hAnsi="Calibri" w:cs="Calibri"/>
          <w:color w:val="000000" w:themeColor="text1"/>
          <w:lang w:val="en-GB"/>
        </w:rPr>
      </w:pPr>
    </w:p>
    <w:p w14:paraId="72FD0CD3" w14:textId="3BDFADF4" w:rsidR="005224B9" w:rsidRPr="001F4071" w:rsidRDefault="00967D47" w:rsidP="009748BF">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To multiply a positive number by a positive number, we start from zero and move to the right along the number line. This is normal multiplication of positive numbers that you are familiar with. See Solved Example 1.</w:t>
      </w:r>
    </w:p>
    <w:p w14:paraId="07E6F2AF" w14:textId="77777777" w:rsidR="00967D47" w:rsidRPr="001F4071" w:rsidRDefault="00967D47" w:rsidP="009748BF">
      <w:pPr>
        <w:spacing w:line="276" w:lineRule="auto"/>
        <w:rPr>
          <w:rFonts w:ascii="Calibri" w:eastAsiaTheme="minorEastAsia" w:hAnsi="Calibri" w:cs="Calibri"/>
          <w:color w:val="000000" w:themeColor="text1"/>
          <w:lang w:val="en-GB"/>
        </w:rPr>
      </w:pPr>
    </w:p>
    <w:p w14:paraId="72C2C4E1" w14:textId="0457EB04" w:rsidR="00967D47" w:rsidRPr="001F4071" w:rsidRDefault="00967D47" w:rsidP="009748BF">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When we multiply with negative numbers, we may move to the right or left, depending on the signs of both of the numbers. The table below gives rules for multiplying negative numbers. If the result is positive, move in the positive direction on the number line (to the right). If the result is negative, move in the negative direction on the number line (to the left). Always start from zero.</w:t>
      </w:r>
    </w:p>
    <w:p w14:paraId="0387DE24" w14:textId="77777777" w:rsidR="005224B9" w:rsidRPr="001F4071" w:rsidRDefault="005224B9" w:rsidP="009748BF">
      <w:pPr>
        <w:spacing w:line="276" w:lineRule="auto"/>
        <w:rPr>
          <w:rFonts w:ascii="Calibri" w:eastAsiaTheme="minorEastAsia" w:hAnsi="Calibri" w:cs="Calibri"/>
          <w:color w:val="000000" w:themeColor="text1"/>
          <w:lang w:val="en-GB"/>
        </w:rPr>
      </w:pPr>
    </w:p>
    <w:p w14:paraId="0E61C8E6" w14:textId="2E291547" w:rsidR="005224B9" w:rsidRPr="001F4071" w:rsidRDefault="005224B9" w:rsidP="008A6BAE">
      <w:pPr>
        <w:spacing w:after="160"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There are some rules for multiplying positive and negative numbers. </w:t>
      </w:r>
    </w:p>
    <w:tbl>
      <w:tblPr>
        <w:tblStyle w:val="TableGrid"/>
        <w:tblW w:w="0" w:type="auto"/>
        <w:jc w:val="center"/>
        <w:tblLook w:val="04A0" w:firstRow="1" w:lastRow="0" w:firstColumn="1" w:lastColumn="0" w:noHBand="0" w:noVBand="1"/>
      </w:tblPr>
      <w:tblGrid>
        <w:gridCol w:w="4050"/>
        <w:gridCol w:w="3078"/>
      </w:tblGrid>
      <w:tr w:rsidR="005224B9" w:rsidRPr="001F4071" w14:paraId="5345C920" w14:textId="77777777" w:rsidTr="003024B4">
        <w:trPr>
          <w:trHeight w:val="375"/>
          <w:jc w:val="center"/>
        </w:trPr>
        <w:tc>
          <w:tcPr>
            <w:tcW w:w="4050" w:type="dxa"/>
          </w:tcPr>
          <w:p w14:paraId="59646E03" w14:textId="1655A3C4" w:rsidR="005224B9" w:rsidRPr="001F4071" w:rsidRDefault="005224B9" w:rsidP="003024B4">
            <w:pPr>
              <w:spacing w:line="276" w:lineRule="auto"/>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 xml:space="preserve">Positive </w:t>
            </w:r>
            <w:r w:rsidRPr="001F4071">
              <w:rPr>
                <w:rFonts w:ascii="Calibri" w:eastAsiaTheme="minorEastAsia" w:hAnsi="Calibri" w:cs="Calibri"/>
                <w:color w:val="000000" w:themeColor="text1"/>
                <w:sz w:val="24"/>
                <w:szCs w:val="24"/>
                <w:lang w:val="en-GB"/>
              </w:rPr>
              <w:sym w:font="Symbol" w:char="F0B4"/>
            </w:r>
            <w:r w:rsidRPr="001F4071">
              <w:rPr>
                <w:rFonts w:ascii="Calibri" w:eastAsiaTheme="minorEastAsia" w:hAnsi="Calibri" w:cs="Calibri"/>
                <w:color w:val="000000" w:themeColor="text1"/>
                <w:sz w:val="24"/>
                <w:szCs w:val="24"/>
                <w:lang w:val="en-GB"/>
              </w:rPr>
              <w:t xml:space="preserve"> </w:t>
            </w:r>
            <w:proofErr w:type="spellStart"/>
            <w:r w:rsidRPr="001F4071">
              <w:rPr>
                <w:rFonts w:ascii="Calibri" w:eastAsiaTheme="minorEastAsia" w:hAnsi="Calibri" w:cs="Calibri"/>
                <w:color w:val="000000" w:themeColor="text1"/>
                <w:sz w:val="24"/>
                <w:szCs w:val="24"/>
                <w:lang w:val="en-GB"/>
              </w:rPr>
              <w:t>Positive</w:t>
            </w:r>
            <w:proofErr w:type="spellEnd"/>
            <w:r w:rsidRPr="001F4071">
              <w:rPr>
                <w:rFonts w:ascii="Calibri" w:eastAsiaTheme="minorEastAsia" w:hAnsi="Calibri" w:cs="Calibri"/>
                <w:color w:val="000000" w:themeColor="text1"/>
                <w:sz w:val="24"/>
                <w:szCs w:val="24"/>
                <w:lang w:val="en-GB"/>
              </w:rPr>
              <w:t xml:space="preserve"> </w:t>
            </w:r>
            <w:r w:rsidR="00D24A94" w:rsidRPr="001F4071">
              <w:rPr>
                <w:rFonts w:ascii="Calibri" w:eastAsiaTheme="minorEastAsia" w:hAnsi="Calibri" w:cs="Calibri"/>
                <w:color w:val="000000" w:themeColor="text1"/>
                <w:sz w:val="24"/>
                <w:szCs w:val="24"/>
                <w:lang w:val="en-GB"/>
              </w:rPr>
              <w:t>=</w:t>
            </w:r>
            <w:r w:rsidRPr="001F4071">
              <w:rPr>
                <w:rFonts w:ascii="Calibri" w:eastAsiaTheme="minorEastAsia" w:hAnsi="Calibri" w:cs="Calibri"/>
                <w:color w:val="000000" w:themeColor="text1"/>
                <w:sz w:val="24"/>
                <w:szCs w:val="24"/>
                <w:lang w:val="en-GB"/>
              </w:rPr>
              <w:t xml:space="preserve"> </w:t>
            </w:r>
            <w:proofErr w:type="spellStart"/>
            <w:r w:rsidRPr="001F4071">
              <w:rPr>
                <w:rFonts w:ascii="Calibri" w:eastAsiaTheme="minorEastAsia" w:hAnsi="Calibri" w:cs="Calibri"/>
                <w:color w:val="000000" w:themeColor="text1"/>
                <w:sz w:val="24"/>
                <w:szCs w:val="24"/>
                <w:lang w:val="en-GB"/>
              </w:rPr>
              <w:t>Positive</w:t>
            </w:r>
            <w:proofErr w:type="spellEnd"/>
          </w:p>
        </w:tc>
        <w:tc>
          <w:tcPr>
            <w:tcW w:w="3078" w:type="dxa"/>
          </w:tcPr>
          <w:p w14:paraId="7CDD5D00" w14:textId="06B70EC4" w:rsidR="005224B9" w:rsidRPr="001F4071" w:rsidRDefault="009960A8" w:rsidP="003024B4">
            <w:pPr>
              <w:spacing w:line="276" w:lineRule="auto"/>
              <w:rPr>
                <w:rFonts w:ascii="Calibri" w:eastAsiaTheme="minorEastAsia" w:hAnsi="Calibri" w:cs="Calibri"/>
                <w:color w:val="000000" w:themeColor="text1"/>
                <w:sz w:val="24"/>
                <w:szCs w:val="24"/>
                <w:lang w:val="en-GB"/>
              </w:rPr>
            </w:pPr>
            <m:oMath>
              <m:d>
                <m:dPr>
                  <m:ctrlPr>
                    <w:rPr>
                      <w:rFonts w:ascii="Cambria Math" w:hAnsi="Cambria Math" w:cs="Calibri"/>
                      <w:i/>
                      <w:color w:val="000000" w:themeColor="text1"/>
                      <w:lang w:val="en-GB"/>
                    </w:rPr>
                  </m:ctrlPr>
                </m:dPr>
                <m:e>
                  <m:r>
                    <w:rPr>
                      <w:rFonts w:ascii="Cambria Math" w:hAnsi="Cambria Math" w:cs="Calibri"/>
                      <w:color w:val="000000" w:themeColor="text1"/>
                      <w:sz w:val="24"/>
                      <w:szCs w:val="24"/>
                      <w:lang w:val="en-GB"/>
                    </w:rPr>
                    <m:t>+</m:t>
                  </m:r>
                </m:e>
              </m:d>
              <m:r>
                <w:rPr>
                  <w:rFonts w:ascii="Cambria Math" w:hAnsi="Cambria Math" w:cs="Calibri"/>
                  <w:color w:val="000000" w:themeColor="text1"/>
                  <w:sz w:val="24"/>
                  <w:szCs w:val="24"/>
                  <w:lang w:val="en-GB"/>
                </w:rPr>
                <m:t>×</m:t>
              </m:r>
              <m:d>
                <m:dPr>
                  <m:ctrlPr>
                    <w:rPr>
                      <w:rFonts w:ascii="Cambria Math" w:hAnsi="Cambria Math" w:cs="Calibri"/>
                      <w:i/>
                      <w:color w:val="000000" w:themeColor="text1"/>
                      <w:sz w:val="24"/>
                      <w:szCs w:val="24"/>
                      <w:lang w:val="en-GB"/>
                    </w:rPr>
                  </m:ctrlPr>
                </m:dPr>
                <m:e>
                  <m:r>
                    <w:rPr>
                      <w:rFonts w:ascii="Cambria Math" w:hAnsi="Cambria Math" w:cs="Calibri"/>
                      <w:color w:val="000000" w:themeColor="text1"/>
                      <w:sz w:val="24"/>
                      <w:szCs w:val="24"/>
                      <w:lang w:val="en-GB"/>
                    </w:rPr>
                    <m:t>+</m:t>
                  </m:r>
                </m:e>
              </m:d>
              <m:r>
                <w:rPr>
                  <w:rFonts w:ascii="Cambria Math" w:hAnsi="Cambria Math" w:cs="Calibri"/>
                  <w:color w:val="000000" w:themeColor="text1"/>
                  <w:sz w:val="24"/>
                  <w:szCs w:val="24"/>
                  <w:lang w:val="en-GB"/>
                </w:rPr>
                <m:t>=</m:t>
              </m:r>
              <m:r>
                <w:rPr>
                  <w:rFonts w:ascii="Cambria Math" w:eastAsiaTheme="minorEastAsia" w:hAnsi="Cambria Math" w:cs="Calibri"/>
                  <w:color w:val="000000" w:themeColor="text1"/>
                  <w:sz w:val="24"/>
                  <w:szCs w:val="24"/>
                  <w:lang w:val="en-GB"/>
                </w:rPr>
                <m:t>+</m:t>
              </m:r>
            </m:oMath>
            <w:r w:rsidR="005224B9" w:rsidRPr="001F4071">
              <w:rPr>
                <w:rFonts w:ascii="Calibri" w:eastAsiaTheme="minorEastAsia" w:hAnsi="Calibri" w:cs="Calibri"/>
                <w:color w:val="000000" w:themeColor="text1"/>
                <w:sz w:val="24"/>
                <w:szCs w:val="24"/>
                <w:lang w:val="en-GB"/>
              </w:rPr>
              <w:t xml:space="preserve"> </w:t>
            </w:r>
            <w:r w:rsidR="00D24A94" w:rsidRPr="001F4071">
              <w:rPr>
                <w:rFonts w:ascii="Calibri" w:eastAsiaTheme="minorEastAsia" w:hAnsi="Calibri" w:cs="Calibri"/>
                <w:color w:val="000000" w:themeColor="text1"/>
                <w:sz w:val="24"/>
                <w:szCs w:val="24"/>
                <w:lang w:val="en-GB"/>
              </w:rPr>
              <w:t xml:space="preserve">   </w:t>
            </w:r>
            <w:r w:rsidR="005224B9" w:rsidRPr="001F4071">
              <w:rPr>
                <w:rFonts w:ascii="Calibri" w:eastAsiaTheme="minorEastAsia" w:hAnsi="Calibri" w:cs="Calibri"/>
                <w:color w:val="000000" w:themeColor="text1"/>
                <w:sz w:val="24"/>
                <w:szCs w:val="24"/>
                <w:lang w:val="en-GB"/>
              </w:rPr>
              <w:t xml:space="preserve">     </w:t>
            </w:r>
          </w:p>
        </w:tc>
      </w:tr>
      <w:tr w:rsidR="005224B9" w:rsidRPr="001F4071" w14:paraId="5BB1A09E" w14:textId="77777777" w:rsidTr="003024B4">
        <w:trPr>
          <w:trHeight w:val="350"/>
          <w:jc w:val="center"/>
        </w:trPr>
        <w:tc>
          <w:tcPr>
            <w:tcW w:w="4050" w:type="dxa"/>
          </w:tcPr>
          <w:p w14:paraId="77B55C85" w14:textId="16BDF4C0" w:rsidR="005224B9" w:rsidRPr="001F4071" w:rsidRDefault="005224B9" w:rsidP="003024B4">
            <w:pPr>
              <w:spacing w:line="276" w:lineRule="auto"/>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 xml:space="preserve">Negative </w:t>
            </w:r>
            <w:r w:rsidRPr="001F4071">
              <w:rPr>
                <w:rFonts w:ascii="Calibri" w:eastAsiaTheme="minorEastAsia" w:hAnsi="Calibri" w:cs="Calibri"/>
                <w:color w:val="000000" w:themeColor="text1"/>
                <w:sz w:val="24"/>
                <w:szCs w:val="24"/>
                <w:lang w:val="en-GB"/>
              </w:rPr>
              <w:sym w:font="Symbol" w:char="F0B4"/>
            </w:r>
            <w:r w:rsidRPr="001F4071">
              <w:rPr>
                <w:rFonts w:ascii="Calibri" w:eastAsiaTheme="minorEastAsia" w:hAnsi="Calibri" w:cs="Calibri"/>
                <w:color w:val="000000" w:themeColor="text1"/>
                <w:sz w:val="24"/>
                <w:szCs w:val="24"/>
                <w:lang w:val="en-GB"/>
              </w:rPr>
              <w:t xml:space="preserve"> </w:t>
            </w:r>
            <w:proofErr w:type="spellStart"/>
            <w:r w:rsidRPr="001F4071">
              <w:rPr>
                <w:rFonts w:ascii="Calibri" w:eastAsiaTheme="minorEastAsia" w:hAnsi="Calibri" w:cs="Calibri"/>
                <w:color w:val="000000" w:themeColor="text1"/>
                <w:sz w:val="24"/>
                <w:szCs w:val="24"/>
                <w:lang w:val="en-GB"/>
              </w:rPr>
              <w:t>Negative</w:t>
            </w:r>
            <w:proofErr w:type="spellEnd"/>
            <w:r w:rsidRPr="001F4071">
              <w:rPr>
                <w:rFonts w:ascii="Calibri" w:eastAsiaTheme="minorEastAsia" w:hAnsi="Calibri" w:cs="Calibri"/>
                <w:color w:val="000000" w:themeColor="text1"/>
                <w:sz w:val="24"/>
                <w:szCs w:val="24"/>
                <w:lang w:val="en-GB"/>
              </w:rPr>
              <w:t xml:space="preserve"> </w:t>
            </w:r>
            <w:r w:rsidR="00D24A94" w:rsidRPr="001F4071">
              <w:rPr>
                <w:rFonts w:ascii="Calibri" w:eastAsiaTheme="minorEastAsia" w:hAnsi="Calibri" w:cs="Calibri"/>
                <w:color w:val="000000" w:themeColor="text1"/>
                <w:sz w:val="24"/>
                <w:szCs w:val="24"/>
                <w:lang w:val="en-GB"/>
              </w:rPr>
              <w:t>=</w:t>
            </w:r>
            <w:r w:rsidRPr="001F4071">
              <w:rPr>
                <w:rFonts w:ascii="Calibri" w:eastAsiaTheme="minorEastAsia" w:hAnsi="Calibri" w:cs="Calibri"/>
                <w:color w:val="000000" w:themeColor="text1"/>
                <w:sz w:val="24"/>
                <w:szCs w:val="24"/>
                <w:lang w:val="en-GB"/>
              </w:rPr>
              <w:t xml:space="preserve"> Positive</w:t>
            </w:r>
          </w:p>
        </w:tc>
        <w:tc>
          <w:tcPr>
            <w:tcW w:w="3078" w:type="dxa"/>
          </w:tcPr>
          <w:p w14:paraId="03AB3F8C" w14:textId="579C6FCA" w:rsidR="005224B9" w:rsidRPr="001F4071" w:rsidRDefault="009960A8" w:rsidP="003024B4">
            <w:pPr>
              <w:spacing w:line="276" w:lineRule="auto"/>
              <w:rPr>
                <w:rFonts w:ascii="Calibri" w:eastAsia="Times New Roman" w:hAnsi="Calibri" w:cs="Calibri"/>
                <w:color w:val="000000" w:themeColor="text1"/>
                <w:sz w:val="24"/>
                <w:szCs w:val="24"/>
                <w:lang w:val="en-GB"/>
              </w:rPr>
            </w:pPr>
            <m:oMath>
              <m:d>
                <m:dPr>
                  <m:ctrlPr>
                    <w:rPr>
                      <w:rFonts w:ascii="Cambria Math" w:hAnsi="Cambria Math" w:cs="Calibri"/>
                      <w:i/>
                      <w:color w:val="000000" w:themeColor="text1"/>
                      <w:lang w:val="en-GB"/>
                    </w:rPr>
                  </m:ctrlPr>
                </m:dPr>
                <m:e>
                  <m:r>
                    <w:rPr>
                      <w:rFonts w:ascii="Cambria Math" w:hAnsi="Cambria Math" w:cs="Calibri"/>
                      <w:color w:val="000000" w:themeColor="text1"/>
                      <w:sz w:val="24"/>
                      <w:szCs w:val="24"/>
                      <w:lang w:val="en-GB"/>
                    </w:rPr>
                    <m:t>-</m:t>
                  </m:r>
                </m:e>
              </m:d>
              <m:r>
                <w:rPr>
                  <w:rFonts w:ascii="Cambria Math" w:hAnsi="Cambria Math" w:cs="Calibri"/>
                  <w:color w:val="000000" w:themeColor="text1"/>
                  <w:sz w:val="24"/>
                  <w:szCs w:val="24"/>
                  <w:lang w:val="en-GB"/>
                </w:rPr>
                <m:t>×</m:t>
              </m:r>
              <m:d>
                <m:dPr>
                  <m:ctrlPr>
                    <w:rPr>
                      <w:rFonts w:ascii="Cambria Math" w:hAnsi="Cambria Math" w:cs="Calibri"/>
                      <w:i/>
                      <w:color w:val="000000" w:themeColor="text1"/>
                      <w:sz w:val="24"/>
                      <w:szCs w:val="24"/>
                      <w:lang w:val="en-GB"/>
                    </w:rPr>
                  </m:ctrlPr>
                </m:dPr>
                <m:e>
                  <m:r>
                    <w:rPr>
                      <w:rFonts w:ascii="Cambria Math" w:hAnsi="Cambria Math" w:cs="Calibri"/>
                      <w:color w:val="000000" w:themeColor="text1"/>
                      <w:sz w:val="24"/>
                      <w:szCs w:val="24"/>
                      <w:lang w:val="en-GB"/>
                    </w:rPr>
                    <m:t>-</m:t>
                  </m:r>
                </m:e>
              </m:d>
              <m:r>
                <w:rPr>
                  <w:rFonts w:ascii="Cambria Math" w:eastAsiaTheme="minorEastAsia" w:hAnsi="Cambria Math" w:cs="Calibri"/>
                  <w:color w:val="000000" w:themeColor="text1"/>
                  <w:sz w:val="24"/>
                  <w:szCs w:val="24"/>
                  <w:lang w:val="en-GB"/>
                </w:rPr>
                <m:t>=+</m:t>
              </m:r>
            </m:oMath>
            <w:r w:rsidR="005224B9" w:rsidRPr="001F4071">
              <w:rPr>
                <w:rFonts w:ascii="Calibri" w:eastAsiaTheme="minorEastAsia" w:hAnsi="Calibri" w:cs="Calibri"/>
                <w:color w:val="000000" w:themeColor="text1"/>
                <w:sz w:val="24"/>
                <w:szCs w:val="24"/>
                <w:lang w:val="en-GB"/>
              </w:rPr>
              <w:t xml:space="preserve">      </w:t>
            </w:r>
          </w:p>
        </w:tc>
      </w:tr>
      <w:tr w:rsidR="005224B9" w:rsidRPr="001F4071" w14:paraId="1AD74D32" w14:textId="77777777" w:rsidTr="003024B4">
        <w:trPr>
          <w:trHeight w:val="350"/>
          <w:jc w:val="center"/>
        </w:trPr>
        <w:tc>
          <w:tcPr>
            <w:tcW w:w="4050" w:type="dxa"/>
          </w:tcPr>
          <w:p w14:paraId="3741C1D8" w14:textId="457C0AB5" w:rsidR="005224B9" w:rsidRPr="001F4071" w:rsidRDefault="005224B9" w:rsidP="003024B4">
            <w:pPr>
              <w:spacing w:line="276" w:lineRule="auto"/>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 xml:space="preserve">Positive </w:t>
            </w:r>
            <w:r w:rsidRPr="001F4071">
              <w:rPr>
                <w:rFonts w:ascii="Calibri" w:eastAsiaTheme="minorEastAsia" w:hAnsi="Calibri" w:cs="Calibri"/>
                <w:color w:val="000000" w:themeColor="text1"/>
                <w:sz w:val="24"/>
                <w:szCs w:val="24"/>
                <w:lang w:val="en-GB"/>
              </w:rPr>
              <w:sym w:font="Symbol" w:char="F0B4"/>
            </w:r>
            <w:r w:rsidRPr="001F4071">
              <w:rPr>
                <w:rFonts w:ascii="Calibri" w:eastAsiaTheme="minorEastAsia" w:hAnsi="Calibri" w:cs="Calibri"/>
                <w:color w:val="000000" w:themeColor="text1"/>
                <w:sz w:val="24"/>
                <w:szCs w:val="24"/>
                <w:lang w:val="en-GB"/>
              </w:rPr>
              <w:t xml:space="preserve"> Negative </w:t>
            </w:r>
            <w:r w:rsidR="00D24A94" w:rsidRPr="001F4071">
              <w:rPr>
                <w:rFonts w:ascii="Calibri" w:eastAsiaTheme="minorEastAsia" w:hAnsi="Calibri" w:cs="Calibri"/>
                <w:color w:val="000000" w:themeColor="text1"/>
                <w:sz w:val="24"/>
                <w:szCs w:val="24"/>
                <w:lang w:val="en-GB"/>
              </w:rPr>
              <w:t>=</w:t>
            </w:r>
            <w:r w:rsidRPr="001F4071">
              <w:rPr>
                <w:rFonts w:ascii="Calibri" w:eastAsiaTheme="minorEastAsia" w:hAnsi="Calibri" w:cs="Calibri"/>
                <w:color w:val="000000" w:themeColor="text1"/>
                <w:sz w:val="24"/>
                <w:szCs w:val="24"/>
                <w:lang w:val="en-GB"/>
              </w:rPr>
              <w:t xml:space="preserve"> </w:t>
            </w:r>
            <w:proofErr w:type="spellStart"/>
            <w:r w:rsidRPr="001F4071">
              <w:rPr>
                <w:rFonts w:ascii="Calibri" w:eastAsiaTheme="minorEastAsia" w:hAnsi="Calibri" w:cs="Calibri"/>
                <w:color w:val="000000" w:themeColor="text1"/>
                <w:sz w:val="24"/>
                <w:szCs w:val="24"/>
                <w:lang w:val="en-GB"/>
              </w:rPr>
              <w:t>Negative</w:t>
            </w:r>
            <w:proofErr w:type="spellEnd"/>
          </w:p>
        </w:tc>
        <w:tc>
          <w:tcPr>
            <w:tcW w:w="3078" w:type="dxa"/>
          </w:tcPr>
          <w:p w14:paraId="70B6408D" w14:textId="4147CBB4" w:rsidR="005224B9" w:rsidRPr="001F4071" w:rsidRDefault="009960A8" w:rsidP="003024B4">
            <w:pPr>
              <w:spacing w:line="276" w:lineRule="auto"/>
              <w:rPr>
                <w:rFonts w:ascii="Calibri" w:eastAsiaTheme="minorEastAsia" w:hAnsi="Calibri" w:cs="Calibri"/>
                <w:color w:val="000000" w:themeColor="text1"/>
                <w:sz w:val="24"/>
                <w:szCs w:val="24"/>
                <w:lang w:val="en-GB"/>
              </w:rPr>
            </w:pPr>
            <m:oMath>
              <m:d>
                <m:dPr>
                  <m:ctrlPr>
                    <w:rPr>
                      <w:rFonts w:ascii="Cambria Math" w:hAnsi="Cambria Math" w:cs="Calibri"/>
                      <w:i/>
                      <w:color w:val="000000" w:themeColor="text1"/>
                      <w:sz w:val="24"/>
                      <w:szCs w:val="24"/>
                      <w:lang w:val="en-GB"/>
                    </w:rPr>
                  </m:ctrlPr>
                </m:dPr>
                <m:e>
                  <m:r>
                    <w:rPr>
                      <w:rFonts w:ascii="Cambria Math" w:hAnsi="Cambria Math" w:cs="Calibri"/>
                      <w:color w:val="000000" w:themeColor="text1"/>
                      <w:sz w:val="24"/>
                      <w:szCs w:val="24"/>
                      <w:lang w:val="en-GB"/>
                    </w:rPr>
                    <m:t>+</m:t>
                  </m:r>
                </m:e>
              </m:d>
              <m:r>
                <w:rPr>
                  <w:rFonts w:ascii="Cambria Math" w:hAnsi="Cambria Math" w:cs="Calibri"/>
                  <w:color w:val="000000" w:themeColor="text1"/>
                  <w:sz w:val="24"/>
                  <w:szCs w:val="24"/>
                  <w:lang w:val="en-GB"/>
                </w:rPr>
                <m:t>×</m:t>
              </m:r>
              <m:d>
                <m:dPr>
                  <m:ctrlPr>
                    <w:rPr>
                      <w:rFonts w:ascii="Cambria Math" w:hAnsi="Cambria Math" w:cs="Calibri"/>
                      <w:i/>
                      <w:color w:val="000000" w:themeColor="text1"/>
                      <w:lang w:val="en-GB"/>
                    </w:rPr>
                  </m:ctrlPr>
                </m:dPr>
                <m:e>
                  <m:r>
                    <w:rPr>
                      <w:rFonts w:ascii="Cambria Math" w:hAnsi="Cambria Math" w:cs="Calibri"/>
                      <w:color w:val="000000" w:themeColor="text1"/>
                      <w:sz w:val="24"/>
                      <w:szCs w:val="24"/>
                      <w:lang w:val="en-GB"/>
                    </w:rPr>
                    <m:t>-</m:t>
                  </m:r>
                </m:e>
              </m:d>
              <m:r>
                <w:rPr>
                  <w:rFonts w:ascii="Cambria Math" w:hAnsi="Cambria Math" w:cs="Calibri"/>
                  <w:color w:val="000000" w:themeColor="text1"/>
                  <w:sz w:val="24"/>
                  <w:szCs w:val="24"/>
                  <w:lang w:val="en-GB"/>
                </w:rPr>
                <m:t>=-</m:t>
              </m:r>
            </m:oMath>
            <w:r w:rsidR="005224B9" w:rsidRPr="001F4071">
              <w:rPr>
                <w:rFonts w:ascii="Calibri" w:eastAsiaTheme="minorEastAsia" w:hAnsi="Calibri" w:cs="Calibri"/>
                <w:color w:val="000000" w:themeColor="text1"/>
                <w:sz w:val="24"/>
                <w:szCs w:val="24"/>
                <w:lang w:val="en-GB"/>
              </w:rPr>
              <w:t xml:space="preserve">      </w:t>
            </w:r>
          </w:p>
        </w:tc>
      </w:tr>
      <w:tr w:rsidR="005224B9" w:rsidRPr="001F4071" w14:paraId="7BB3F391" w14:textId="77777777" w:rsidTr="003024B4">
        <w:trPr>
          <w:trHeight w:val="350"/>
          <w:jc w:val="center"/>
        </w:trPr>
        <w:tc>
          <w:tcPr>
            <w:tcW w:w="4050" w:type="dxa"/>
          </w:tcPr>
          <w:p w14:paraId="71D7A0D0" w14:textId="00229F5C" w:rsidR="005224B9" w:rsidRPr="001F4071" w:rsidRDefault="005224B9" w:rsidP="005224B9">
            <w:pPr>
              <w:spacing w:line="276" w:lineRule="auto"/>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 xml:space="preserve">Negative </w:t>
            </w:r>
            <w:r w:rsidRPr="001F4071">
              <w:rPr>
                <w:rFonts w:ascii="Calibri" w:eastAsiaTheme="minorEastAsia" w:hAnsi="Calibri" w:cs="Calibri"/>
                <w:color w:val="000000" w:themeColor="text1"/>
                <w:sz w:val="24"/>
                <w:szCs w:val="24"/>
                <w:lang w:val="en-GB"/>
              </w:rPr>
              <w:sym w:font="Symbol" w:char="F0B4"/>
            </w:r>
            <w:r w:rsidRPr="001F4071">
              <w:rPr>
                <w:rFonts w:ascii="Calibri" w:eastAsiaTheme="minorEastAsia" w:hAnsi="Calibri" w:cs="Calibri"/>
                <w:color w:val="000000" w:themeColor="text1"/>
                <w:sz w:val="24"/>
                <w:szCs w:val="24"/>
                <w:lang w:val="en-GB"/>
              </w:rPr>
              <w:t xml:space="preserve"> Positive </w:t>
            </w:r>
            <w:r w:rsidR="00D24A94" w:rsidRPr="001F4071">
              <w:rPr>
                <w:rFonts w:ascii="Calibri" w:eastAsiaTheme="minorEastAsia" w:hAnsi="Calibri" w:cs="Calibri"/>
                <w:color w:val="000000" w:themeColor="text1"/>
                <w:sz w:val="24"/>
                <w:szCs w:val="24"/>
                <w:lang w:val="en-GB"/>
              </w:rPr>
              <w:t>=</w:t>
            </w:r>
            <w:r w:rsidRPr="001F4071">
              <w:rPr>
                <w:rFonts w:ascii="Calibri" w:eastAsiaTheme="minorEastAsia" w:hAnsi="Calibri" w:cs="Calibri"/>
                <w:color w:val="000000" w:themeColor="text1"/>
                <w:sz w:val="24"/>
                <w:szCs w:val="24"/>
                <w:lang w:val="en-GB"/>
              </w:rPr>
              <w:t xml:space="preserve"> Negative</w:t>
            </w:r>
          </w:p>
        </w:tc>
        <w:tc>
          <w:tcPr>
            <w:tcW w:w="3078" w:type="dxa"/>
          </w:tcPr>
          <w:p w14:paraId="784149AA" w14:textId="42C63902" w:rsidR="005224B9" w:rsidRPr="001F4071" w:rsidRDefault="009960A8" w:rsidP="005224B9">
            <w:pPr>
              <w:spacing w:line="276" w:lineRule="auto"/>
              <w:rPr>
                <w:rFonts w:ascii="Calibri" w:eastAsia="Times New Roman" w:hAnsi="Calibri" w:cs="Calibri"/>
                <w:color w:val="000000" w:themeColor="text1"/>
                <w:sz w:val="24"/>
                <w:szCs w:val="24"/>
                <w:lang w:val="en-GB"/>
              </w:rPr>
            </w:pPr>
            <m:oMath>
              <m:d>
                <m:dPr>
                  <m:ctrlPr>
                    <w:rPr>
                      <w:rFonts w:ascii="Cambria Math" w:hAnsi="Cambria Math" w:cs="Calibri"/>
                      <w:i/>
                      <w:color w:val="000000" w:themeColor="text1"/>
                      <w:sz w:val="24"/>
                      <w:szCs w:val="24"/>
                      <w:lang w:val="en-GB"/>
                    </w:rPr>
                  </m:ctrlPr>
                </m:dPr>
                <m:e>
                  <m:r>
                    <w:rPr>
                      <w:rFonts w:ascii="Cambria Math" w:hAnsi="Cambria Math" w:cs="Calibri"/>
                      <w:color w:val="000000" w:themeColor="text1"/>
                      <w:sz w:val="24"/>
                      <w:szCs w:val="24"/>
                      <w:lang w:val="en-GB"/>
                    </w:rPr>
                    <m:t>-</m:t>
                  </m:r>
                </m:e>
              </m:d>
              <m:r>
                <w:rPr>
                  <w:rFonts w:ascii="Cambria Math" w:hAnsi="Cambria Math" w:cs="Calibri"/>
                  <w:color w:val="000000" w:themeColor="text1"/>
                  <w:sz w:val="24"/>
                  <w:szCs w:val="24"/>
                  <w:lang w:val="en-GB"/>
                </w:rPr>
                <m:t>×</m:t>
              </m:r>
              <m:d>
                <m:dPr>
                  <m:ctrlPr>
                    <w:rPr>
                      <w:rFonts w:ascii="Cambria Math" w:hAnsi="Cambria Math" w:cs="Calibri"/>
                      <w:i/>
                      <w:color w:val="000000" w:themeColor="text1"/>
                      <w:lang w:val="en-GB"/>
                    </w:rPr>
                  </m:ctrlPr>
                </m:dPr>
                <m:e>
                  <m:r>
                    <w:rPr>
                      <w:rFonts w:ascii="Cambria Math" w:hAnsi="Cambria Math" w:cs="Calibri"/>
                      <w:color w:val="000000" w:themeColor="text1"/>
                      <w:sz w:val="24"/>
                      <w:szCs w:val="24"/>
                      <w:lang w:val="en-GB"/>
                    </w:rPr>
                    <m:t>+</m:t>
                  </m:r>
                </m:e>
              </m:d>
              <m:r>
                <w:rPr>
                  <w:rFonts w:ascii="Cambria Math" w:hAnsi="Cambria Math" w:cs="Calibri"/>
                  <w:color w:val="000000" w:themeColor="text1"/>
                  <w:sz w:val="24"/>
                  <w:szCs w:val="24"/>
                  <w:lang w:val="en-GB"/>
                </w:rPr>
                <m:t>=-</m:t>
              </m:r>
            </m:oMath>
            <w:r w:rsidR="005224B9" w:rsidRPr="001F4071">
              <w:rPr>
                <w:rFonts w:ascii="Calibri" w:eastAsiaTheme="minorEastAsia" w:hAnsi="Calibri" w:cs="Calibri"/>
                <w:color w:val="000000" w:themeColor="text1"/>
                <w:sz w:val="24"/>
                <w:szCs w:val="24"/>
                <w:lang w:val="en-GB"/>
              </w:rPr>
              <w:t xml:space="preserve">      </w:t>
            </w:r>
          </w:p>
        </w:tc>
      </w:tr>
    </w:tbl>
    <w:p w14:paraId="7922205A" w14:textId="77777777" w:rsidR="005224B9" w:rsidRPr="001F4071" w:rsidRDefault="005224B9" w:rsidP="009748BF">
      <w:pPr>
        <w:spacing w:line="276" w:lineRule="auto"/>
        <w:rPr>
          <w:rFonts w:ascii="Calibri" w:hAnsi="Calibri" w:cs="Calibri"/>
          <w:color w:val="000000" w:themeColor="text1"/>
          <w:lang w:val="en-GB"/>
        </w:rPr>
      </w:pPr>
    </w:p>
    <w:p w14:paraId="4388D047" w14:textId="3797FF22" w:rsidR="006A1EDF" w:rsidRPr="008A6BAE" w:rsidRDefault="006A1EDF" w:rsidP="008A6BAE">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23AD4E8C" w14:textId="1D4F7E9C" w:rsidR="005224B9" w:rsidRPr="001F4071" w:rsidRDefault="005224B9" w:rsidP="00105B85">
      <w:pPr>
        <w:pStyle w:val="ListParagraph"/>
        <w:numPr>
          <w:ilvl w:val="0"/>
          <w:numId w:val="169"/>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Use the number line below to multiply </w:t>
      </w:r>
      <m:oMath>
        <m:r>
          <w:rPr>
            <w:rFonts w:ascii="Cambria Math" w:hAnsi="Cambria Math"/>
            <w:color w:val="000000" w:themeColor="text1"/>
            <w:lang w:val="en-GB"/>
          </w:rPr>
          <m:t>3×2</m:t>
        </m:r>
      </m:oMath>
      <w:r w:rsidRPr="001F4071">
        <w:rPr>
          <w:rFonts w:ascii="Calibri" w:eastAsiaTheme="minorEastAsia" w:hAnsi="Calibri" w:cs="Calibri"/>
          <w:color w:val="000000" w:themeColor="text1"/>
          <w:lang w:val="en-GB"/>
        </w:rPr>
        <w:t>.</w:t>
      </w:r>
    </w:p>
    <w:p w14:paraId="31276EDC" w14:textId="77777777" w:rsidR="003C0880" w:rsidRPr="001F4071" w:rsidRDefault="003C0880" w:rsidP="003C0880">
      <w:pPr>
        <w:pStyle w:val="ListParagraph"/>
        <w:spacing w:line="276" w:lineRule="auto"/>
        <w:outlineLvl w:val="0"/>
        <w:rPr>
          <w:rFonts w:ascii="Calibri" w:hAnsi="Calibri" w:cs="Calibri"/>
          <w:color w:val="000000" w:themeColor="text1"/>
          <w:lang w:val="en-GB"/>
        </w:rPr>
      </w:pPr>
    </w:p>
    <w:p w14:paraId="66D26988" w14:textId="2BF7B240" w:rsidR="003C0880" w:rsidRPr="008A6BAE" w:rsidRDefault="003C0880" w:rsidP="008A6BAE">
      <w:pPr>
        <w:pStyle w:val="ListParagraph"/>
        <w:spacing w:after="160" w:line="276" w:lineRule="auto"/>
        <w:ind w:left="360"/>
        <w:contextualSpacing w:val="0"/>
        <w:outlineLvl w:val="0"/>
        <w:rPr>
          <w:rFonts w:ascii="Calibri" w:eastAsiaTheme="minorEastAsia" w:hAnsi="Calibri" w:cs="Calibri"/>
          <w:color w:val="000000" w:themeColor="text1"/>
          <w:lang w:val="en-GB"/>
        </w:rPr>
      </w:pPr>
      <w:r w:rsidRPr="001F4071">
        <w:rPr>
          <w:rFonts w:ascii="Calibri" w:eastAsiaTheme="minorEastAsia" w:hAnsi="Calibri" w:cs="Calibri"/>
          <w:noProof/>
          <w:color w:val="000000" w:themeColor="text1"/>
        </w:rPr>
        <w:drawing>
          <wp:inline distT="0" distB="0" distL="0" distR="0" wp14:anchorId="49E873FA" wp14:editId="007D6D30">
            <wp:extent cx="5760085" cy="379095"/>
            <wp:effectExtent l="0" t="0" r="5715" b="190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60085" cy="379095"/>
                    </a:xfrm>
                    <a:prstGeom prst="rect">
                      <a:avLst/>
                    </a:prstGeom>
                  </pic:spPr>
                </pic:pic>
              </a:graphicData>
            </a:graphic>
          </wp:inline>
        </w:drawing>
      </w:r>
    </w:p>
    <w:p w14:paraId="32AF3615" w14:textId="43BE4260" w:rsidR="003C0880" w:rsidRPr="001F4071" w:rsidRDefault="003C0880" w:rsidP="008A6BAE">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Solution</w:t>
      </w:r>
      <w:r w:rsidRPr="001F4071">
        <w:rPr>
          <w:rFonts w:ascii="Calibri" w:eastAsiaTheme="minorEastAsia" w:hAnsi="Calibri" w:cs="Calibri"/>
          <w:color w:val="000000" w:themeColor="text1"/>
          <w:lang w:val="en-GB"/>
        </w:rPr>
        <w:t xml:space="preserve"> </w:t>
      </w:r>
    </w:p>
    <w:p w14:paraId="75052CD2" w14:textId="6D511EF6" w:rsidR="003C0880" w:rsidRPr="001F4071" w:rsidRDefault="003C0880" w:rsidP="008A6BAE">
      <w:pPr>
        <w:pStyle w:val="ListParagraph"/>
        <w:spacing w:line="276" w:lineRule="auto"/>
        <w:ind w:left="360"/>
        <w:outlineLvl w:val="0"/>
        <w:rPr>
          <w:rFonts w:ascii="Calibri" w:eastAsiaTheme="minorEastAsia" w:hAnsi="Calibri" w:cs="Calibri"/>
          <w:color w:val="000000" w:themeColor="text1"/>
          <w:lang w:val="en-GB"/>
        </w:rPr>
      </w:pPr>
      <m:oMath>
        <m:r>
          <w:rPr>
            <w:rFonts w:ascii="Cambria Math" w:hAnsi="Cambria Math" w:cs="Calibri"/>
            <w:color w:val="000000" w:themeColor="text1"/>
            <w:lang w:val="en-GB"/>
          </w:rPr>
          <m:t>3×2</m:t>
        </m:r>
      </m:oMath>
      <w:r w:rsidRPr="001F4071">
        <w:rPr>
          <w:rFonts w:ascii="Calibri" w:eastAsiaTheme="minorEastAsia" w:hAnsi="Calibri" w:cs="Calibri"/>
          <w:color w:val="000000" w:themeColor="text1"/>
          <w:lang w:val="en-GB"/>
        </w:rPr>
        <w:t xml:space="preserve"> is the same as the repeated addition problem </w:t>
      </w:r>
      <m:oMath>
        <m:r>
          <w:rPr>
            <w:rFonts w:ascii="Cambria Math" w:eastAsiaTheme="minorEastAsia" w:hAnsi="Cambria Math" w:cs="Calibri"/>
            <w:color w:val="000000" w:themeColor="text1"/>
            <w:lang w:val="en-GB"/>
          </w:rPr>
          <m:t>2 + 2 + 2</m:t>
        </m:r>
      </m:oMath>
      <w:r w:rsidRPr="001F4071">
        <w:rPr>
          <w:rFonts w:ascii="Calibri" w:eastAsiaTheme="minorEastAsia" w:hAnsi="Calibri" w:cs="Calibri"/>
          <w:color w:val="000000" w:themeColor="text1"/>
          <w:lang w:val="en-GB"/>
        </w:rPr>
        <w:t>. Three times 2 means we add three 2’s. We can show this on the number line by counting by 2’s three times.</w:t>
      </w:r>
    </w:p>
    <w:p w14:paraId="224A6DE8" w14:textId="2FCCCE67" w:rsidR="003C0880" w:rsidRPr="001F4071" w:rsidRDefault="00C709D9" w:rsidP="00C709D9">
      <w:pPr>
        <w:pStyle w:val="ListParagraph"/>
        <w:spacing w:line="276" w:lineRule="auto"/>
        <w:ind w:left="0"/>
        <w:outlineLvl w:val="0"/>
        <w:rPr>
          <w:rFonts w:ascii="Calibri" w:hAnsi="Calibri" w:cs="Calibri"/>
          <w:color w:val="000000" w:themeColor="text1"/>
          <w:lang w:val="en-GB"/>
        </w:rPr>
      </w:pPr>
      <w:r w:rsidRPr="001F4071">
        <w:rPr>
          <w:rFonts w:ascii="Calibri" w:hAnsi="Calibri" w:cs="Calibri"/>
          <w:noProof/>
          <w:color w:val="000000" w:themeColor="text1"/>
        </w:rPr>
        <w:lastRenderedPageBreak/>
        <w:drawing>
          <wp:inline distT="0" distB="0" distL="0" distR="0" wp14:anchorId="5F17003C" wp14:editId="576E92F5">
            <wp:extent cx="5753100" cy="69850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 name="3x2.png"/>
                    <pic:cNvPicPr/>
                  </pic:nvPicPr>
                  <pic:blipFill>
                    <a:blip r:embed="rId33">
                      <a:extLst>
                        <a:ext uri="{28A0092B-C50C-407E-A947-70E740481C1C}">
                          <a14:useLocalDpi xmlns:a14="http://schemas.microsoft.com/office/drawing/2010/main" val="0"/>
                        </a:ext>
                      </a:extLst>
                    </a:blip>
                    <a:stretch>
                      <a:fillRect/>
                    </a:stretch>
                  </pic:blipFill>
                  <pic:spPr>
                    <a:xfrm>
                      <a:off x="0" y="0"/>
                      <a:ext cx="5753100" cy="698500"/>
                    </a:xfrm>
                    <a:prstGeom prst="rect">
                      <a:avLst/>
                    </a:prstGeom>
                  </pic:spPr>
                </pic:pic>
              </a:graphicData>
            </a:graphic>
          </wp:inline>
        </w:drawing>
      </w:r>
    </w:p>
    <w:p w14:paraId="4808B3F2" w14:textId="02A40053" w:rsidR="00C709D9" w:rsidRPr="001F4071" w:rsidRDefault="008E6D32" w:rsidP="008A6BAE">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hAnsi="Calibri" w:cs="Calibri"/>
          <w:b/>
          <w:color w:val="000000" w:themeColor="text1"/>
          <w:lang w:val="en-GB"/>
        </w:rPr>
        <w:t>Answer</w:t>
      </w:r>
      <w:r w:rsidRPr="008A6BAE">
        <w:rPr>
          <w:rFonts w:ascii="Calibri" w:hAnsi="Calibri" w:cs="Calibri"/>
          <w:b/>
          <w:color w:val="000000" w:themeColor="text1"/>
          <w:lang w:val="en-GB"/>
        </w:rPr>
        <w:t>:</w:t>
      </w:r>
      <w:r w:rsidR="00C709D9" w:rsidRPr="001F4071">
        <w:rPr>
          <w:rFonts w:ascii="Calibri" w:hAnsi="Calibri" w:cs="Calibri"/>
          <w:color w:val="000000" w:themeColor="text1"/>
          <w:lang w:val="en-GB"/>
        </w:rPr>
        <w:t xml:space="preserve"> </w:t>
      </w:r>
      <m:oMath>
        <m:r>
          <w:rPr>
            <w:rFonts w:ascii="Cambria Math" w:hAnsi="Cambria Math"/>
            <w:color w:val="000000" w:themeColor="text1"/>
            <w:lang w:val="en-GB"/>
          </w:rPr>
          <m:t>3×2=6</m:t>
        </m:r>
      </m:oMath>
    </w:p>
    <w:p w14:paraId="12728877" w14:textId="77777777" w:rsidR="008E6D32" w:rsidRPr="008A6BAE" w:rsidRDefault="008E6D32" w:rsidP="008A6BAE">
      <w:pPr>
        <w:spacing w:line="276" w:lineRule="auto"/>
        <w:outlineLvl w:val="0"/>
        <w:rPr>
          <w:rFonts w:ascii="Calibri" w:hAnsi="Calibri" w:cs="Calibri"/>
          <w:color w:val="000000" w:themeColor="text1"/>
          <w:lang w:val="en-GB"/>
        </w:rPr>
      </w:pPr>
    </w:p>
    <w:p w14:paraId="4CC82512" w14:textId="687E59C3" w:rsidR="005224B9" w:rsidRPr="001F4071" w:rsidRDefault="005224B9" w:rsidP="00105B85">
      <w:pPr>
        <w:pStyle w:val="ListParagraph"/>
        <w:numPr>
          <w:ilvl w:val="0"/>
          <w:numId w:val="169"/>
        </w:numPr>
        <w:spacing w:line="276" w:lineRule="auto"/>
        <w:outlineLvl w:val="0"/>
        <w:rPr>
          <w:rFonts w:ascii="Calibri" w:hAnsi="Calibri" w:cs="Calibri"/>
          <w:color w:val="000000" w:themeColor="text1"/>
          <w:lang w:val="en-GB"/>
        </w:rPr>
      </w:pPr>
      <w:r w:rsidRPr="001F4071">
        <w:rPr>
          <w:rFonts w:ascii="Calibri" w:eastAsiaTheme="minorEastAsia" w:hAnsi="Calibri" w:cs="Calibri"/>
          <w:color w:val="000000" w:themeColor="text1"/>
          <w:lang w:val="en-GB"/>
        </w:rPr>
        <w:t xml:space="preserve">Use the number line below to multiply </w:t>
      </w:r>
      <m:oMath>
        <m:r>
          <w:rPr>
            <w:rFonts w:ascii="Cambria Math" w:hAnsi="Cambria Math"/>
            <w:color w:val="000000" w:themeColor="text1"/>
            <w:lang w:val="en-GB"/>
          </w:rPr>
          <m:t>3</m:t>
        </m:r>
        <w:proofErr w:type="gramStart"/>
        <m:r>
          <w:rPr>
            <w:rFonts w:ascii="Cambria Math" w:hAnsi="Cambria Math"/>
            <w:color w:val="000000" w:themeColor="text1"/>
            <w:lang w:val="en-GB"/>
          </w:rPr>
          <m:t>×(</m:t>
        </m:r>
        <w:proofErr w:type="gramEnd"/>
        <m:r>
          <w:rPr>
            <w:rFonts w:ascii="Cambria Math" w:hAnsi="Cambria Math"/>
            <w:color w:val="000000" w:themeColor="text1"/>
            <w:lang w:val="en-GB"/>
          </w:rPr>
          <m:t>-2)</m:t>
        </m:r>
      </m:oMath>
      <w:r w:rsidRPr="001F4071">
        <w:rPr>
          <w:rFonts w:ascii="Calibri" w:eastAsiaTheme="minorEastAsia" w:hAnsi="Calibri" w:cs="Calibri"/>
          <w:color w:val="000000" w:themeColor="text1"/>
          <w:lang w:val="en-GB"/>
        </w:rPr>
        <w:t>.</w:t>
      </w:r>
    </w:p>
    <w:p w14:paraId="4F56018A" w14:textId="77777777" w:rsidR="003C0880" w:rsidRPr="001F4071" w:rsidRDefault="003C0880" w:rsidP="003C0880">
      <w:pPr>
        <w:pStyle w:val="ListParagraph"/>
        <w:spacing w:line="276" w:lineRule="auto"/>
        <w:outlineLvl w:val="0"/>
        <w:rPr>
          <w:rFonts w:ascii="Calibri" w:eastAsiaTheme="minorEastAsia" w:hAnsi="Calibri" w:cs="Calibri"/>
          <w:color w:val="000000" w:themeColor="text1"/>
          <w:lang w:val="en-GB"/>
        </w:rPr>
      </w:pPr>
    </w:p>
    <w:p w14:paraId="4A3E0570" w14:textId="54ED251B" w:rsidR="003C0880" w:rsidRPr="008A6BAE" w:rsidRDefault="003C0880" w:rsidP="008A6BAE">
      <w:pPr>
        <w:pStyle w:val="ListParagraph"/>
        <w:spacing w:after="160" w:line="276" w:lineRule="auto"/>
        <w:ind w:left="360"/>
        <w:contextualSpacing w:val="0"/>
        <w:outlineLvl w:val="0"/>
        <w:rPr>
          <w:rFonts w:ascii="Calibri" w:hAnsi="Calibri" w:cs="Calibri"/>
          <w:color w:val="000000" w:themeColor="text1"/>
          <w:lang w:val="en-GB"/>
        </w:rPr>
      </w:pPr>
      <w:r w:rsidRPr="001F4071">
        <w:rPr>
          <w:rFonts w:ascii="Calibri" w:eastAsiaTheme="minorEastAsia" w:hAnsi="Calibri" w:cs="Calibri"/>
          <w:noProof/>
          <w:color w:val="000000" w:themeColor="text1"/>
        </w:rPr>
        <w:drawing>
          <wp:inline distT="0" distB="0" distL="0" distR="0" wp14:anchorId="130BD7DC" wp14:editId="007CAE79">
            <wp:extent cx="5760085" cy="379095"/>
            <wp:effectExtent l="0" t="0" r="5715" b="1905"/>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60085" cy="379095"/>
                    </a:xfrm>
                    <a:prstGeom prst="rect">
                      <a:avLst/>
                    </a:prstGeom>
                  </pic:spPr>
                </pic:pic>
              </a:graphicData>
            </a:graphic>
          </wp:inline>
        </w:drawing>
      </w:r>
    </w:p>
    <w:p w14:paraId="16C74913" w14:textId="0BA5C623" w:rsidR="003C0880" w:rsidRPr="001F4071" w:rsidRDefault="003C0880" w:rsidP="008A6BAE">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383A2D71" w14:textId="3146EAD8" w:rsidR="008E6D32" w:rsidRPr="001F4071" w:rsidRDefault="008E6D32" w:rsidP="008A6BAE">
      <w:pPr>
        <w:pStyle w:val="ListParagraph"/>
        <w:spacing w:line="276" w:lineRule="auto"/>
        <w:ind w:left="360"/>
        <w:outlineLvl w:val="0"/>
        <w:rPr>
          <w:rFonts w:ascii="Calibri" w:eastAsiaTheme="minorEastAsia" w:hAnsi="Calibri" w:cs="Calibri"/>
          <w:color w:val="000000" w:themeColor="text1"/>
          <w:lang w:val="en-GB"/>
        </w:rPr>
      </w:pPr>
      <m:oMath>
        <m:r>
          <w:rPr>
            <w:rFonts w:ascii="Cambria Math" w:hAnsi="Cambria Math"/>
            <w:color w:val="000000" w:themeColor="text1"/>
            <w:lang w:val="en-GB"/>
          </w:rPr>
          <m:t>3×(-2)</m:t>
        </m:r>
      </m:oMath>
      <w:r w:rsidRPr="001F4071">
        <w:rPr>
          <w:rFonts w:ascii="Calibri" w:eastAsiaTheme="minorEastAsia" w:hAnsi="Calibri" w:cs="Calibri"/>
          <w:color w:val="000000" w:themeColor="text1"/>
          <w:lang w:val="en-GB"/>
        </w:rPr>
        <w:t xml:space="preserve"> is the same as the repeated addition problem </w:t>
      </w:r>
      <m:oMath>
        <m:d>
          <m:dPr>
            <m:ctrlPr>
              <w:rPr>
                <w:rFonts w:ascii="Cambria Math" w:hAnsi="Cambria Math"/>
                <w:i/>
                <w:color w:val="000000" w:themeColor="text1"/>
                <w:lang w:val="en-GB"/>
              </w:rPr>
            </m:ctrlPr>
          </m:dPr>
          <m:e>
            <m:r>
              <w:rPr>
                <w:rFonts w:ascii="Cambria Math" w:hAnsi="Cambria Math"/>
                <w:color w:val="000000" w:themeColor="text1"/>
                <w:lang w:val="en-GB"/>
              </w:rPr>
              <m:t>-2</m:t>
            </m:r>
          </m:e>
        </m:d>
        <m:r>
          <w:rPr>
            <w:rFonts w:ascii="Cambria Math" w:hAnsi="Cambria Math"/>
            <w:color w:val="000000" w:themeColor="text1"/>
            <w:lang w:val="en-GB"/>
          </w:rPr>
          <m:t>+</m:t>
        </m:r>
        <m:d>
          <m:dPr>
            <m:ctrlPr>
              <w:rPr>
                <w:rFonts w:ascii="Cambria Math" w:hAnsi="Cambria Math"/>
                <w:i/>
                <w:color w:val="000000" w:themeColor="text1"/>
                <w:lang w:val="en-GB"/>
              </w:rPr>
            </m:ctrlPr>
          </m:dPr>
          <m:e>
            <m:r>
              <w:rPr>
                <w:rFonts w:ascii="Cambria Math" w:hAnsi="Cambria Math"/>
                <w:color w:val="000000" w:themeColor="text1"/>
                <w:lang w:val="en-GB"/>
              </w:rPr>
              <m:t>-2</m:t>
            </m:r>
          </m:e>
        </m:d>
        <m:r>
          <w:rPr>
            <w:rFonts w:ascii="Cambria Math" w:hAnsi="Cambria Math"/>
            <w:color w:val="000000" w:themeColor="text1"/>
            <w:lang w:val="en-GB"/>
          </w:rPr>
          <m:t>+(-2)</m:t>
        </m:r>
      </m:oMath>
      <w:r w:rsidRPr="001F4071">
        <w:rPr>
          <w:rFonts w:ascii="Calibri" w:eastAsiaTheme="minorEastAsia" w:hAnsi="Calibri" w:cs="Calibri"/>
          <w:color w:val="000000" w:themeColor="text1"/>
          <w:lang w:val="en-GB"/>
        </w:rPr>
        <w:t>. This means we subtract three 2’s. We can show this on the number line by counting 2’s in the negative direction.</w:t>
      </w:r>
    </w:p>
    <w:p w14:paraId="45FA6023" w14:textId="77777777" w:rsidR="008E6D32" w:rsidRPr="001F4071" w:rsidRDefault="008E6D32" w:rsidP="008E6D32">
      <w:pPr>
        <w:pStyle w:val="ListParagraph"/>
        <w:spacing w:line="276" w:lineRule="auto"/>
        <w:outlineLvl w:val="0"/>
        <w:rPr>
          <w:rFonts w:ascii="Calibri" w:hAnsi="Calibri" w:cs="Calibri"/>
          <w:color w:val="000000" w:themeColor="text1"/>
          <w:lang w:val="en-GB"/>
        </w:rPr>
      </w:pPr>
    </w:p>
    <w:p w14:paraId="5327918E" w14:textId="0C4C9C28" w:rsidR="008E6D32" w:rsidRPr="001F4071" w:rsidRDefault="008E6D32" w:rsidP="008A6BAE">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Also note that from the table in the Overview, </w:t>
      </w:r>
      <m:oMath>
        <m:d>
          <m:dPr>
            <m:ctrlPr>
              <w:rPr>
                <w:rFonts w:ascii="Cambria Math" w:hAnsi="Cambria Math" w:cs="Calibri"/>
                <w:i/>
                <w:color w:val="000000" w:themeColor="text1"/>
                <w:lang w:val="en-GB"/>
              </w:rPr>
            </m:ctrlPr>
          </m:dPr>
          <m:e>
            <m:r>
              <w:rPr>
                <w:rFonts w:ascii="Cambria Math" w:hAnsi="Cambria Math" w:cs="Calibri"/>
                <w:color w:val="000000" w:themeColor="text1"/>
                <w:lang w:val="en-GB"/>
              </w:rPr>
              <m:t>+</m:t>
            </m:r>
          </m:e>
        </m:d>
        <w:proofErr w:type="gramStart"/>
        <m:r>
          <w:rPr>
            <w:rFonts w:ascii="Cambria Math" w:hAnsi="Cambria Math" w:cs="Calibri"/>
            <w:color w:val="000000" w:themeColor="text1"/>
            <w:lang w:val="en-GB"/>
          </w:rPr>
          <m:t>×(</m:t>
        </m:r>
        <w:proofErr w:type="gramEnd"/>
        <m:r>
          <w:rPr>
            <w:rFonts w:ascii="Cambria Math" w:hAnsi="Cambria Math" w:cs="Calibri"/>
            <w:color w:val="000000" w:themeColor="text1"/>
            <w:lang w:val="en-GB"/>
          </w:rPr>
          <m:t>-)</m:t>
        </m:r>
      </m:oMath>
      <w:r w:rsidRPr="001F4071">
        <w:rPr>
          <w:rFonts w:ascii="Calibri" w:eastAsiaTheme="minorEastAsia" w:hAnsi="Calibri" w:cs="Calibri"/>
          <w:color w:val="000000" w:themeColor="text1"/>
          <w:lang w:val="en-GB"/>
        </w:rPr>
        <w:t xml:space="preserve"> </w:t>
      </w:r>
      <w:r w:rsidRPr="001F4071">
        <w:rPr>
          <w:rFonts w:ascii="Calibri" w:eastAsiaTheme="minorEastAsia" w:hAnsi="Calibri" w:cs="Calibri"/>
          <w:color w:val="000000" w:themeColor="text1"/>
          <w:lang w:val="en-GB"/>
        </w:rPr>
        <w:sym w:font="Wingdings" w:char="F0E0"/>
      </w:r>
      <w:r w:rsidRPr="001F4071">
        <w:rPr>
          <w:rFonts w:ascii="Calibri" w:eastAsiaTheme="minorEastAsia" w:hAnsi="Calibri" w:cs="Calibri"/>
          <w:color w:val="000000" w:themeColor="text1"/>
          <w:lang w:val="en-GB"/>
        </w:rPr>
        <w:t xml:space="preserve">  </w:t>
      </w:r>
      <m:oMath>
        <m:r>
          <w:rPr>
            <w:rFonts w:ascii="Cambria Math" w:eastAsiaTheme="minorEastAsia" w:hAnsi="Cambria Math" w:cs="Calibri"/>
            <w:color w:val="000000" w:themeColor="text1"/>
            <w:lang w:val="en-GB"/>
          </w:rPr>
          <m:t>-</m:t>
        </m:r>
      </m:oMath>
      <w:r w:rsidRPr="001F4071">
        <w:rPr>
          <w:rFonts w:ascii="Calibri" w:eastAsiaTheme="minorEastAsia" w:hAnsi="Calibri" w:cs="Calibri"/>
          <w:color w:val="000000" w:themeColor="text1"/>
          <w:lang w:val="en-GB"/>
        </w:rPr>
        <w:t>. This rule tells us that we will move in the negative direction, to the left.</w:t>
      </w:r>
    </w:p>
    <w:p w14:paraId="764B1545" w14:textId="327018EB" w:rsidR="003C0880" w:rsidRPr="001F4071" w:rsidRDefault="008E6D32" w:rsidP="003C0880">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1178BDE6" wp14:editId="5BF8F0C8">
            <wp:extent cx="5753100" cy="69850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3x-2 copy.png"/>
                    <pic:cNvPicPr/>
                  </pic:nvPicPr>
                  <pic:blipFill>
                    <a:blip r:embed="rId34">
                      <a:extLst>
                        <a:ext uri="{28A0092B-C50C-407E-A947-70E740481C1C}">
                          <a14:useLocalDpi xmlns:a14="http://schemas.microsoft.com/office/drawing/2010/main" val="0"/>
                        </a:ext>
                      </a:extLst>
                    </a:blip>
                    <a:stretch>
                      <a:fillRect/>
                    </a:stretch>
                  </pic:blipFill>
                  <pic:spPr>
                    <a:xfrm>
                      <a:off x="0" y="0"/>
                      <a:ext cx="5753100" cy="698500"/>
                    </a:xfrm>
                    <a:prstGeom prst="rect">
                      <a:avLst/>
                    </a:prstGeom>
                  </pic:spPr>
                </pic:pic>
              </a:graphicData>
            </a:graphic>
          </wp:inline>
        </w:drawing>
      </w:r>
    </w:p>
    <w:p w14:paraId="0CDF0B2F" w14:textId="4AA8562C" w:rsidR="008E6D32" w:rsidRPr="001F4071" w:rsidRDefault="008E6D32" w:rsidP="008A6BAE">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Answer</w:t>
      </w:r>
      <w:r w:rsidRPr="008A6BAE">
        <w:rPr>
          <w:rFonts w:ascii="Calibri" w:hAnsi="Calibri" w:cs="Calibri"/>
          <w:b/>
          <w:color w:val="000000" w:themeColor="text1"/>
          <w:lang w:val="en-GB"/>
        </w:rPr>
        <w:t>:</w:t>
      </w:r>
      <w:r w:rsidRPr="001F4071">
        <w:rPr>
          <w:rFonts w:ascii="Calibri" w:hAnsi="Calibri" w:cs="Calibri"/>
          <w:color w:val="000000" w:themeColor="text1"/>
          <w:lang w:val="en-GB"/>
        </w:rPr>
        <w:t xml:space="preserve"> </w:t>
      </w:r>
      <m:oMath>
        <m:r>
          <w:rPr>
            <w:rFonts w:ascii="Cambria Math" w:hAnsi="Cambria Math"/>
            <w:color w:val="000000" w:themeColor="text1"/>
            <w:lang w:val="en-GB"/>
          </w:rPr>
          <m:t>3×</m:t>
        </m:r>
        <m:d>
          <m:dPr>
            <m:ctrlPr>
              <w:rPr>
                <w:rFonts w:ascii="Cambria Math" w:hAnsi="Cambria Math"/>
                <w:i/>
                <w:color w:val="000000" w:themeColor="text1"/>
                <w:lang w:val="en-GB"/>
              </w:rPr>
            </m:ctrlPr>
          </m:dPr>
          <m:e>
            <m:r>
              <w:rPr>
                <w:rFonts w:ascii="Cambria Math" w:hAnsi="Cambria Math"/>
                <w:color w:val="000000" w:themeColor="text1"/>
                <w:lang w:val="en-GB"/>
              </w:rPr>
              <m:t>-2</m:t>
            </m:r>
          </m:e>
        </m:d>
        <m:r>
          <w:rPr>
            <w:rFonts w:ascii="Cambria Math" w:hAnsi="Cambria Math"/>
            <w:color w:val="000000" w:themeColor="text1"/>
            <w:lang w:val="en-GB"/>
          </w:rPr>
          <m:t>=-6</m:t>
        </m:r>
      </m:oMath>
    </w:p>
    <w:p w14:paraId="683D21F5" w14:textId="77777777" w:rsidR="008E6D32" w:rsidRPr="008A6BAE" w:rsidRDefault="008E6D32" w:rsidP="008A6BAE">
      <w:pPr>
        <w:spacing w:line="276" w:lineRule="auto"/>
        <w:outlineLvl w:val="0"/>
        <w:rPr>
          <w:rFonts w:ascii="Calibri" w:hAnsi="Calibri" w:cs="Calibri"/>
          <w:color w:val="000000" w:themeColor="text1"/>
          <w:lang w:val="en-GB"/>
        </w:rPr>
      </w:pPr>
    </w:p>
    <w:p w14:paraId="4D375FD5" w14:textId="3DBCB74F" w:rsidR="005224B9" w:rsidRPr="001F4071" w:rsidRDefault="005224B9" w:rsidP="00105B85">
      <w:pPr>
        <w:pStyle w:val="ListParagraph"/>
        <w:numPr>
          <w:ilvl w:val="0"/>
          <w:numId w:val="169"/>
        </w:numPr>
        <w:spacing w:line="276" w:lineRule="auto"/>
        <w:outlineLvl w:val="0"/>
        <w:rPr>
          <w:rFonts w:ascii="Calibri" w:hAnsi="Calibri" w:cs="Calibri"/>
          <w:color w:val="000000" w:themeColor="text1"/>
          <w:lang w:val="en-GB"/>
        </w:rPr>
      </w:pPr>
      <w:r w:rsidRPr="001F4071">
        <w:rPr>
          <w:rFonts w:ascii="Calibri" w:eastAsiaTheme="minorEastAsia" w:hAnsi="Calibri" w:cs="Calibri"/>
          <w:color w:val="000000" w:themeColor="text1"/>
          <w:lang w:val="en-GB"/>
        </w:rPr>
        <w:t xml:space="preserve">Use the number line below to multiply </w:t>
      </w:r>
      <m:oMath>
        <m:r>
          <w:rPr>
            <w:rFonts w:ascii="Cambria Math" w:eastAsiaTheme="minorEastAsia" w:hAnsi="Cambria Math" w:cs="Calibri"/>
            <w:color w:val="000000" w:themeColor="text1"/>
            <w:lang w:val="en-GB"/>
          </w:rPr>
          <m:t>-</m:t>
        </m:r>
        <m:r>
          <w:rPr>
            <w:rFonts w:ascii="Cambria Math" w:hAnsi="Cambria Math"/>
            <w:color w:val="000000" w:themeColor="text1"/>
            <w:lang w:val="en-GB"/>
          </w:rPr>
          <m:t>3×2</m:t>
        </m:r>
      </m:oMath>
      <w:r w:rsidRPr="001F4071">
        <w:rPr>
          <w:rFonts w:ascii="Calibri" w:eastAsiaTheme="minorEastAsia" w:hAnsi="Calibri" w:cs="Calibri"/>
          <w:color w:val="000000" w:themeColor="text1"/>
          <w:lang w:val="en-GB"/>
        </w:rPr>
        <w:t>.</w:t>
      </w:r>
    </w:p>
    <w:p w14:paraId="6546517F" w14:textId="77777777" w:rsidR="003C0880" w:rsidRPr="001F4071" w:rsidRDefault="003C0880" w:rsidP="003C0880">
      <w:pPr>
        <w:pStyle w:val="ListParagraph"/>
        <w:spacing w:line="276" w:lineRule="auto"/>
        <w:outlineLvl w:val="0"/>
        <w:rPr>
          <w:rFonts w:ascii="Calibri" w:eastAsiaTheme="minorEastAsia" w:hAnsi="Calibri" w:cs="Calibri"/>
          <w:color w:val="000000" w:themeColor="text1"/>
          <w:lang w:val="en-GB"/>
        </w:rPr>
      </w:pPr>
    </w:p>
    <w:p w14:paraId="72AC5E89" w14:textId="4B51BD37" w:rsidR="003C0880" w:rsidRPr="008A6BAE" w:rsidRDefault="003C0880" w:rsidP="008A6BAE">
      <w:pPr>
        <w:pStyle w:val="ListParagraph"/>
        <w:spacing w:after="160" w:line="276" w:lineRule="auto"/>
        <w:ind w:left="360"/>
        <w:contextualSpacing w:val="0"/>
        <w:outlineLvl w:val="0"/>
        <w:rPr>
          <w:rFonts w:ascii="Calibri" w:hAnsi="Calibri" w:cs="Calibri"/>
          <w:color w:val="000000" w:themeColor="text1"/>
          <w:lang w:val="en-GB"/>
        </w:rPr>
      </w:pPr>
      <w:r w:rsidRPr="001F4071">
        <w:rPr>
          <w:rFonts w:ascii="Calibri" w:eastAsiaTheme="minorEastAsia" w:hAnsi="Calibri" w:cs="Calibri"/>
          <w:noProof/>
          <w:color w:val="000000" w:themeColor="text1"/>
        </w:rPr>
        <w:drawing>
          <wp:inline distT="0" distB="0" distL="0" distR="0" wp14:anchorId="2DEA7F59" wp14:editId="42C74B9B">
            <wp:extent cx="5760085" cy="379095"/>
            <wp:effectExtent l="0" t="0" r="5715" b="1905"/>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60085" cy="379095"/>
                    </a:xfrm>
                    <a:prstGeom prst="rect">
                      <a:avLst/>
                    </a:prstGeom>
                  </pic:spPr>
                </pic:pic>
              </a:graphicData>
            </a:graphic>
          </wp:inline>
        </w:drawing>
      </w:r>
    </w:p>
    <w:p w14:paraId="68452E96" w14:textId="7E8AAD0A" w:rsidR="003C0880" w:rsidRPr="001F4071" w:rsidRDefault="003C0880" w:rsidP="008A6BAE">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6174978C" w14:textId="78333CE7" w:rsidR="008E6D32" w:rsidRPr="001F4071" w:rsidRDefault="008E6D32" w:rsidP="008A6BAE">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Note that from the table in the Overview, </w:t>
      </w:r>
      <m:oMath>
        <m:d>
          <m:dPr>
            <m:ctrlPr>
              <w:rPr>
                <w:rFonts w:ascii="Cambria Math" w:hAnsi="Cambria Math" w:cs="Calibri"/>
                <w:i/>
                <w:color w:val="000000" w:themeColor="text1"/>
                <w:lang w:val="en-GB"/>
              </w:rPr>
            </m:ctrlPr>
          </m:dPr>
          <m:e>
            <m:r>
              <w:rPr>
                <w:rFonts w:ascii="Cambria Math" w:hAnsi="Cambria Math" w:cs="Calibri"/>
                <w:color w:val="000000" w:themeColor="text1"/>
                <w:lang w:val="en-GB"/>
              </w:rPr>
              <m:t>-</m:t>
            </m:r>
          </m:e>
        </m:d>
        <w:proofErr w:type="gramStart"/>
        <m:r>
          <w:rPr>
            <w:rFonts w:ascii="Cambria Math" w:hAnsi="Cambria Math" w:cs="Calibri"/>
            <w:color w:val="000000" w:themeColor="text1"/>
            <w:lang w:val="en-GB"/>
          </w:rPr>
          <m:t>×(</m:t>
        </m:r>
        <w:proofErr w:type="gramEnd"/>
        <m:r>
          <w:rPr>
            <w:rFonts w:ascii="Cambria Math" w:hAnsi="Cambria Math" w:cs="Calibri"/>
            <w:color w:val="000000" w:themeColor="text1"/>
            <w:lang w:val="en-GB"/>
          </w:rPr>
          <m:t>+)</m:t>
        </m:r>
      </m:oMath>
      <w:r w:rsidRPr="001F4071">
        <w:rPr>
          <w:rFonts w:ascii="Calibri" w:eastAsiaTheme="minorEastAsia" w:hAnsi="Calibri" w:cs="Calibri"/>
          <w:color w:val="000000" w:themeColor="text1"/>
          <w:lang w:val="en-GB"/>
        </w:rPr>
        <w:t xml:space="preserve"> </w:t>
      </w:r>
      <w:r w:rsidRPr="001F4071">
        <w:rPr>
          <w:rFonts w:ascii="Calibri" w:eastAsiaTheme="minorEastAsia" w:hAnsi="Calibri" w:cs="Calibri"/>
          <w:color w:val="000000" w:themeColor="text1"/>
          <w:lang w:val="en-GB"/>
        </w:rPr>
        <w:sym w:font="Wingdings" w:char="F0E0"/>
      </w:r>
      <w:r w:rsidRPr="001F4071">
        <w:rPr>
          <w:rFonts w:ascii="Calibri" w:eastAsiaTheme="minorEastAsia" w:hAnsi="Calibri" w:cs="Calibri"/>
          <w:color w:val="000000" w:themeColor="text1"/>
          <w:lang w:val="en-GB"/>
        </w:rPr>
        <w:t xml:space="preserve">  </w:t>
      </w:r>
      <m:oMath>
        <m:r>
          <w:rPr>
            <w:rFonts w:ascii="Cambria Math" w:eastAsiaTheme="minorEastAsia" w:hAnsi="Cambria Math" w:cs="Calibri"/>
            <w:color w:val="000000" w:themeColor="text1"/>
            <w:lang w:val="en-GB"/>
          </w:rPr>
          <m:t>-</m:t>
        </m:r>
      </m:oMath>
      <w:r w:rsidRPr="001F4071">
        <w:rPr>
          <w:rFonts w:ascii="Calibri" w:eastAsiaTheme="minorEastAsia" w:hAnsi="Calibri" w:cs="Calibri"/>
          <w:color w:val="000000" w:themeColor="text1"/>
          <w:lang w:val="en-GB"/>
        </w:rPr>
        <w:t>. This rule tells us that we will move in the negative direction, to the left.</w:t>
      </w:r>
    </w:p>
    <w:p w14:paraId="3D81D11B" w14:textId="5CD1EE24" w:rsidR="008E6D32" w:rsidRPr="001F4071" w:rsidRDefault="000D1C0D" w:rsidP="003C0880">
      <w:pPr>
        <w:pStyle w:val="ListParagraph"/>
        <w:spacing w:line="276" w:lineRule="auto"/>
        <w:outlineLvl w:val="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7CA9D5CF" wp14:editId="2EB9AE77">
            <wp:extent cx="5753100" cy="698500"/>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3x2 copy 2.png"/>
                    <pic:cNvPicPr/>
                  </pic:nvPicPr>
                  <pic:blipFill>
                    <a:blip r:embed="rId35">
                      <a:extLst>
                        <a:ext uri="{28A0092B-C50C-407E-A947-70E740481C1C}">
                          <a14:useLocalDpi xmlns:a14="http://schemas.microsoft.com/office/drawing/2010/main" val="0"/>
                        </a:ext>
                      </a:extLst>
                    </a:blip>
                    <a:stretch>
                      <a:fillRect/>
                    </a:stretch>
                  </pic:blipFill>
                  <pic:spPr>
                    <a:xfrm>
                      <a:off x="0" y="0"/>
                      <a:ext cx="5753100" cy="698500"/>
                    </a:xfrm>
                    <a:prstGeom prst="rect">
                      <a:avLst/>
                    </a:prstGeom>
                  </pic:spPr>
                </pic:pic>
              </a:graphicData>
            </a:graphic>
          </wp:inline>
        </w:drawing>
      </w:r>
    </w:p>
    <w:p w14:paraId="2466C514" w14:textId="3693F964" w:rsidR="000D1C0D" w:rsidRPr="008A6BAE" w:rsidRDefault="000D1C0D" w:rsidP="008A6BAE">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Answer</w:t>
      </w:r>
      <w:r w:rsidRPr="008A6BAE">
        <w:rPr>
          <w:rFonts w:ascii="Calibri" w:hAnsi="Calibri" w:cs="Calibri"/>
          <w:b/>
          <w:color w:val="000000" w:themeColor="text1"/>
          <w:lang w:val="en-GB"/>
        </w:rPr>
        <w:t>:</w:t>
      </w:r>
      <w:r w:rsidRPr="001F4071">
        <w:rPr>
          <w:rFonts w:ascii="Calibri" w:hAnsi="Calibri" w:cs="Calibri"/>
          <w:color w:val="000000" w:themeColor="text1"/>
          <w:lang w:val="en-GB"/>
        </w:rPr>
        <w:t xml:space="preserve"> </w:t>
      </w:r>
      <m:oMath>
        <m:r>
          <w:rPr>
            <w:rFonts w:ascii="Cambria Math" w:eastAsiaTheme="minorEastAsia" w:hAnsi="Cambria Math" w:cs="Calibri"/>
            <w:color w:val="000000" w:themeColor="text1"/>
            <w:lang w:val="en-GB"/>
          </w:rPr>
          <m:t>-</m:t>
        </m:r>
        <m:r>
          <w:rPr>
            <w:rFonts w:ascii="Cambria Math" w:hAnsi="Cambria Math"/>
            <w:color w:val="000000" w:themeColor="text1"/>
            <w:lang w:val="en-GB"/>
          </w:rPr>
          <m:t>3×2=-6</m:t>
        </m:r>
      </m:oMath>
    </w:p>
    <w:p w14:paraId="460D2217" w14:textId="77777777" w:rsidR="000D1C0D" w:rsidRPr="001F4071" w:rsidRDefault="000D1C0D" w:rsidP="003C0880">
      <w:pPr>
        <w:pStyle w:val="ListParagraph"/>
        <w:spacing w:line="276" w:lineRule="auto"/>
        <w:outlineLvl w:val="0"/>
        <w:rPr>
          <w:rFonts w:ascii="Calibri" w:hAnsi="Calibri" w:cs="Calibri"/>
          <w:color w:val="000000" w:themeColor="text1"/>
          <w:lang w:val="en-GB"/>
        </w:rPr>
      </w:pPr>
    </w:p>
    <w:p w14:paraId="36DD7280" w14:textId="73A43BDD" w:rsidR="005224B9" w:rsidRPr="001F4071" w:rsidRDefault="005224B9" w:rsidP="00105B85">
      <w:pPr>
        <w:pStyle w:val="ListParagraph"/>
        <w:numPr>
          <w:ilvl w:val="0"/>
          <w:numId w:val="169"/>
        </w:numPr>
        <w:spacing w:line="276" w:lineRule="auto"/>
        <w:outlineLvl w:val="0"/>
        <w:rPr>
          <w:rFonts w:ascii="Calibri" w:hAnsi="Calibri" w:cs="Calibri"/>
          <w:color w:val="000000" w:themeColor="text1"/>
          <w:lang w:val="en-GB"/>
        </w:rPr>
      </w:pPr>
      <w:r w:rsidRPr="001F4071">
        <w:rPr>
          <w:rFonts w:ascii="Calibri" w:eastAsiaTheme="minorEastAsia" w:hAnsi="Calibri" w:cs="Calibri"/>
          <w:color w:val="000000" w:themeColor="text1"/>
          <w:lang w:val="en-GB"/>
        </w:rPr>
        <w:t>Use the number l</w:t>
      </w:r>
      <w:r w:rsidR="003C0880" w:rsidRPr="001F4071">
        <w:rPr>
          <w:rFonts w:ascii="Calibri" w:eastAsiaTheme="minorEastAsia" w:hAnsi="Calibri" w:cs="Calibri"/>
          <w:color w:val="000000" w:themeColor="text1"/>
          <w:lang w:val="en-GB"/>
        </w:rPr>
        <w:t>i</w:t>
      </w:r>
      <w:r w:rsidRPr="001F4071">
        <w:rPr>
          <w:rFonts w:ascii="Calibri" w:eastAsiaTheme="minorEastAsia" w:hAnsi="Calibri" w:cs="Calibri"/>
          <w:color w:val="000000" w:themeColor="text1"/>
          <w:lang w:val="en-GB"/>
        </w:rPr>
        <w:t xml:space="preserve">ne below to multiply </w:t>
      </w:r>
      <m:oMath>
        <m:r>
          <w:rPr>
            <w:rFonts w:ascii="Cambria Math" w:eastAsiaTheme="minorEastAsia" w:hAnsi="Cambria Math" w:cs="Calibri"/>
            <w:color w:val="000000" w:themeColor="text1"/>
            <w:lang w:val="en-GB"/>
          </w:rPr>
          <m:t>(-</m:t>
        </m:r>
        <w:proofErr w:type="gramStart"/>
        <m:r>
          <w:rPr>
            <w:rFonts w:ascii="Cambria Math" w:hAnsi="Cambria Math"/>
            <w:color w:val="000000" w:themeColor="text1"/>
            <w:lang w:val="en-GB"/>
          </w:rPr>
          <m:t>3)×</m:t>
        </m:r>
        <w:proofErr w:type="gramEnd"/>
        <m:r>
          <w:rPr>
            <w:rFonts w:ascii="Cambria Math" w:hAnsi="Cambria Math"/>
            <w:color w:val="000000" w:themeColor="text1"/>
            <w:lang w:val="en-GB"/>
          </w:rPr>
          <m:t>(-2)</m:t>
        </m:r>
      </m:oMath>
      <w:r w:rsidRPr="001F4071">
        <w:rPr>
          <w:rFonts w:ascii="Calibri" w:eastAsiaTheme="minorEastAsia" w:hAnsi="Calibri" w:cs="Calibri"/>
          <w:color w:val="000000" w:themeColor="text1"/>
          <w:lang w:val="en-GB"/>
        </w:rPr>
        <w:t>.</w:t>
      </w:r>
    </w:p>
    <w:p w14:paraId="291D558A" w14:textId="77777777" w:rsidR="003C0880" w:rsidRPr="001F4071" w:rsidRDefault="003C0880" w:rsidP="003C0880">
      <w:pPr>
        <w:pStyle w:val="ListParagraph"/>
        <w:spacing w:line="276" w:lineRule="auto"/>
        <w:outlineLvl w:val="0"/>
        <w:rPr>
          <w:rFonts w:ascii="Calibri" w:eastAsiaTheme="minorEastAsia" w:hAnsi="Calibri" w:cs="Calibri"/>
          <w:color w:val="000000" w:themeColor="text1"/>
          <w:lang w:val="en-GB"/>
        </w:rPr>
      </w:pPr>
    </w:p>
    <w:p w14:paraId="6238CAB8" w14:textId="34B347EC" w:rsidR="003C0880" w:rsidRPr="008A6BAE" w:rsidRDefault="003C0880" w:rsidP="008A6BAE">
      <w:pPr>
        <w:pStyle w:val="ListParagraph"/>
        <w:spacing w:after="160" w:line="276" w:lineRule="auto"/>
        <w:ind w:left="360"/>
        <w:contextualSpacing w:val="0"/>
        <w:outlineLvl w:val="0"/>
        <w:rPr>
          <w:rFonts w:ascii="Calibri" w:hAnsi="Calibri" w:cs="Calibri"/>
          <w:color w:val="000000" w:themeColor="text1"/>
          <w:lang w:val="en-GB"/>
        </w:rPr>
      </w:pPr>
      <w:r w:rsidRPr="001F4071">
        <w:rPr>
          <w:rFonts w:ascii="Calibri" w:eastAsiaTheme="minorEastAsia" w:hAnsi="Calibri" w:cs="Calibri"/>
          <w:noProof/>
          <w:color w:val="000000" w:themeColor="text1"/>
        </w:rPr>
        <w:drawing>
          <wp:inline distT="0" distB="0" distL="0" distR="0" wp14:anchorId="2EB1C8C0" wp14:editId="0D28685F">
            <wp:extent cx="5760085" cy="379095"/>
            <wp:effectExtent l="0" t="0" r="5715" b="1905"/>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60085" cy="379095"/>
                    </a:xfrm>
                    <a:prstGeom prst="rect">
                      <a:avLst/>
                    </a:prstGeom>
                  </pic:spPr>
                </pic:pic>
              </a:graphicData>
            </a:graphic>
          </wp:inline>
        </w:drawing>
      </w:r>
      <w:r w:rsidR="008A6BAE">
        <w:rPr>
          <w:rFonts w:ascii="Calibri" w:hAnsi="Calibri" w:cs="Calibri"/>
          <w:color w:val="000000" w:themeColor="text1"/>
          <w:lang w:val="en-GB"/>
        </w:rPr>
        <w:br/>
      </w:r>
      <w:r w:rsidR="008A6BAE">
        <w:rPr>
          <w:rFonts w:ascii="Calibri" w:hAnsi="Calibri" w:cs="Calibri"/>
          <w:color w:val="000000" w:themeColor="text1"/>
          <w:lang w:val="en-GB"/>
        </w:rPr>
        <w:br/>
      </w:r>
    </w:p>
    <w:p w14:paraId="71CF6CD6" w14:textId="2860A676" w:rsidR="003C0880" w:rsidRPr="001F4071" w:rsidRDefault="003C0880" w:rsidP="008A6BAE">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lastRenderedPageBreak/>
        <w:t>Solution</w:t>
      </w:r>
    </w:p>
    <w:p w14:paraId="1164DFD5" w14:textId="7C9760A5" w:rsidR="000D1C0D" w:rsidRPr="001F4071" w:rsidRDefault="000D1C0D" w:rsidP="008A6BAE">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Note that from the table in the Overview, </w:t>
      </w:r>
      <m:oMath>
        <m:d>
          <m:dPr>
            <m:ctrlPr>
              <w:rPr>
                <w:rFonts w:ascii="Cambria Math" w:hAnsi="Cambria Math" w:cs="Calibri"/>
                <w:i/>
                <w:color w:val="000000" w:themeColor="text1"/>
                <w:lang w:val="en-GB"/>
              </w:rPr>
            </m:ctrlPr>
          </m:dPr>
          <m:e>
            <m:r>
              <w:rPr>
                <w:rFonts w:ascii="Cambria Math" w:hAnsi="Cambria Math" w:cs="Calibri"/>
                <w:color w:val="000000" w:themeColor="text1"/>
                <w:lang w:val="en-GB"/>
              </w:rPr>
              <m:t>-</m:t>
            </m:r>
          </m:e>
        </m:d>
        <w:proofErr w:type="gramStart"/>
        <m:r>
          <w:rPr>
            <w:rFonts w:ascii="Cambria Math" w:hAnsi="Cambria Math" w:cs="Calibri"/>
            <w:color w:val="000000" w:themeColor="text1"/>
            <w:lang w:val="en-GB"/>
          </w:rPr>
          <m:t>×(</m:t>
        </m:r>
        <w:proofErr w:type="gramEnd"/>
        <m:r>
          <w:rPr>
            <w:rFonts w:ascii="Cambria Math" w:hAnsi="Cambria Math" w:cs="Calibri"/>
            <w:color w:val="000000" w:themeColor="text1"/>
            <w:lang w:val="en-GB"/>
          </w:rPr>
          <m:t>-)</m:t>
        </m:r>
      </m:oMath>
      <w:r w:rsidRPr="001F4071">
        <w:rPr>
          <w:rFonts w:ascii="Calibri" w:eastAsiaTheme="minorEastAsia" w:hAnsi="Calibri" w:cs="Calibri"/>
          <w:color w:val="000000" w:themeColor="text1"/>
          <w:lang w:val="en-GB"/>
        </w:rPr>
        <w:t xml:space="preserve"> </w:t>
      </w:r>
      <w:r w:rsidRPr="001F4071">
        <w:rPr>
          <w:rFonts w:ascii="Calibri" w:eastAsiaTheme="minorEastAsia" w:hAnsi="Calibri" w:cs="Calibri"/>
          <w:color w:val="000000" w:themeColor="text1"/>
          <w:lang w:val="en-GB"/>
        </w:rPr>
        <w:sym w:font="Wingdings" w:char="F0E0"/>
      </w:r>
      <w:r w:rsidRPr="001F4071">
        <w:rPr>
          <w:rFonts w:ascii="Calibri" w:eastAsiaTheme="minorEastAsia" w:hAnsi="Calibri" w:cs="Calibri"/>
          <w:color w:val="000000" w:themeColor="text1"/>
          <w:lang w:val="en-GB"/>
        </w:rPr>
        <w:t xml:space="preserve">  </w:t>
      </w:r>
      <m:oMath>
        <m:r>
          <w:rPr>
            <w:rFonts w:ascii="Cambria Math" w:eastAsiaTheme="minorEastAsia" w:hAnsi="Cambria Math" w:cs="Calibri"/>
            <w:color w:val="000000" w:themeColor="text1"/>
            <w:lang w:val="en-GB"/>
          </w:rPr>
          <m:t>+</m:t>
        </m:r>
      </m:oMath>
      <w:r w:rsidRPr="001F4071">
        <w:rPr>
          <w:rFonts w:ascii="Calibri" w:eastAsiaTheme="minorEastAsia" w:hAnsi="Calibri" w:cs="Calibri"/>
          <w:color w:val="000000" w:themeColor="text1"/>
          <w:lang w:val="en-GB"/>
        </w:rPr>
        <w:t>. This rule tells us that we will move in the positive direction, to the right.</w:t>
      </w:r>
    </w:p>
    <w:p w14:paraId="3D7A2186" w14:textId="56638B4F" w:rsidR="000D1C0D" w:rsidRPr="001F4071" w:rsidRDefault="000D1C0D" w:rsidP="003C0880">
      <w:pPr>
        <w:pStyle w:val="ListParagraph"/>
        <w:spacing w:line="276" w:lineRule="auto"/>
        <w:ind w:left="360"/>
        <w:outlineLvl w:val="0"/>
        <w:rPr>
          <w:rFonts w:ascii="Calibri" w:hAnsi="Calibri" w:cs="Calibri"/>
          <w:color w:val="000000" w:themeColor="text1"/>
          <w:lang w:val="en-GB"/>
        </w:rPr>
      </w:pPr>
      <w:r w:rsidRPr="001F4071">
        <w:rPr>
          <w:rFonts w:ascii="Calibri" w:eastAsiaTheme="minorEastAsia" w:hAnsi="Calibri" w:cs="Calibri"/>
          <w:noProof/>
          <w:color w:val="000000" w:themeColor="text1"/>
        </w:rPr>
        <w:drawing>
          <wp:inline distT="0" distB="0" distL="0" distR="0" wp14:anchorId="43E428CB" wp14:editId="22FDDE72">
            <wp:extent cx="5753100" cy="698500"/>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3x-2.png"/>
                    <pic:cNvPicPr/>
                  </pic:nvPicPr>
                  <pic:blipFill>
                    <a:blip r:embed="rId36">
                      <a:extLst>
                        <a:ext uri="{28A0092B-C50C-407E-A947-70E740481C1C}">
                          <a14:useLocalDpi xmlns:a14="http://schemas.microsoft.com/office/drawing/2010/main" val="0"/>
                        </a:ext>
                      </a:extLst>
                    </a:blip>
                    <a:stretch>
                      <a:fillRect/>
                    </a:stretch>
                  </pic:blipFill>
                  <pic:spPr>
                    <a:xfrm>
                      <a:off x="0" y="0"/>
                      <a:ext cx="5753100" cy="698500"/>
                    </a:xfrm>
                    <a:prstGeom prst="rect">
                      <a:avLst/>
                    </a:prstGeom>
                  </pic:spPr>
                </pic:pic>
              </a:graphicData>
            </a:graphic>
          </wp:inline>
        </w:drawing>
      </w:r>
    </w:p>
    <w:p w14:paraId="004B8812" w14:textId="5CDB04D2" w:rsidR="000D1C0D" w:rsidRPr="001F4071" w:rsidRDefault="000D1C0D" w:rsidP="008A6BAE">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hAnsi="Calibri" w:cs="Calibri"/>
          <w:b/>
          <w:color w:val="000000" w:themeColor="text1"/>
          <w:lang w:val="en-GB"/>
        </w:rPr>
        <w:t>Answer</w:t>
      </w:r>
      <w:r w:rsidRPr="008A6BAE">
        <w:rPr>
          <w:rFonts w:ascii="Calibri" w:hAnsi="Calibri" w:cs="Calibri"/>
          <w:b/>
          <w:color w:val="000000" w:themeColor="text1"/>
          <w:lang w:val="en-GB"/>
        </w:rPr>
        <w:t>:</w:t>
      </w:r>
      <w:r w:rsidRPr="001F4071">
        <w:rPr>
          <w:rFonts w:ascii="Calibri" w:hAnsi="Calibri" w:cs="Calibri"/>
          <w:color w:val="000000" w:themeColor="text1"/>
          <w:lang w:val="en-GB"/>
        </w:rPr>
        <w:t xml:space="preserve"> </w:t>
      </w:r>
      <m:oMath>
        <m:d>
          <m:dPr>
            <m:ctrlPr>
              <w:rPr>
                <w:rFonts w:ascii="Cambria Math" w:eastAsiaTheme="minorEastAsia" w:hAnsi="Cambria Math" w:cs="Calibri"/>
                <w:i/>
                <w:color w:val="000000" w:themeColor="text1"/>
                <w:lang w:val="en-GB"/>
              </w:rPr>
            </m:ctrlPr>
          </m:dPr>
          <m:e>
            <m:r>
              <w:rPr>
                <w:rFonts w:ascii="Cambria Math" w:eastAsiaTheme="minorEastAsia" w:hAnsi="Cambria Math" w:cs="Calibri"/>
                <w:color w:val="000000" w:themeColor="text1"/>
                <w:lang w:val="en-GB"/>
              </w:rPr>
              <m:t>-</m:t>
            </m:r>
            <m:r>
              <w:rPr>
                <w:rFonts w:ascii="Cambria Math" w:hAnsi="Cambria Math"/>
                <w:color w:val="000000" w:themeColor="text1"/>
                <w:lang w:val="en-GB"/>
              </w:rPr>
              <m:t>3</m:t>
            </m:r>
            <m:ctrlPr>
              <w:rPr>
                <w:rFonts w:ascii="Cambria Math" w:hAnsi="Cambria Math"/>
                <w:i/>
                <w:color w:val="000000" w:themeColor="text1"/>
                <w:lang w:val="en-GB"/>
              </w:rPr>
            </m:ctrlPr>
          </m:e>
        </m:d>
        <m:r>
          <w:rPr>
            <w:rFonts w:ascii="Cambria Math" w:hAnsi="Cambria Math"/>
            <w:color w:val="000000" w:themeColor="text1"/>
            <w:lang w:val="en-GB"/>
          </w:rPr>
          <m:t>×</m:t>
        </m:r>
        <m:d>
          <m:dPr>
            <m:ctrlPr>
              <w:rPr>
                <w:rFonts w:ascii="Cambria Math" w:hAnsi="Cambria Math"/>
                <w:i/>
                <w:color w:val="000000" w:themeColor="text1"/>
                <w:lang w:val="en-GB"/>
              </w:rPr>
            </m:ctrlPr>
          </m:dPr>
          <m:e>
            <m:r>
              <w:rPr>
                <w:rFonts w:ascii="Cambria Math" w:hAnsi="Cambria Math"/>
                <w:color w:val="000000" w:themeColor="text1"/>
                <w:lang w:val="en-GB"/>
              </w:rPr>
              <m:t>-2</m:t>
            </m:r>
          </m:e>
        </m:d>
        <m:r>
          <w:rPr>
            <w:rFonts w:ascii="Cambria Math" w:hAnsi="Cambria Math"/>
            <w:color w:val="000000" w:themeColor="text1"/>
            <w:lang w:val="en-GB"/>
          </w:rPr>
          <m:t>=6</m:t>
        </m:r>
      </m:oMath>
    </w:p>
    <w:p w14:paraId="0BD2E68E" w14:textId="77777777" w:rsidR="000D1C0D" w:rsidRPr="001F4071" w:rsidRDefault="000D1C0D" w:rsidP="003C0880">
      <w:pPr>
        <w:pStyle w:val="ListParagraph"/>
        <w:spacing w:line="276" w:lineRule="auto"/>
        <w:ind w:left="360"/>
        <w:outlineLvl w:val="0"/>
        <w:rPr>
          <w:rFonts w:ascii="Calibri" w:hAnsi="Calibri" w:cs="Calibri"/>
          <w:color w:val="000000" w:themeColor="text1"/>
          <w:lang w:val="en-GB"/>
        </w:rPr>
      </w:pPr>
    </w:p>
    <w:p w14:paraId="72AB0F5A" w14:textId="77777777" w:rsidR="006A1EDF" w:rsidRPr="001F4071" w:rsidRDefault="006A1EDF" w:rsidP="008A6BAE">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5704D42C" w14:textId="77777777" w:rsidR="000D1C0D" w:rsidRPr="001F4071" w:rsidRDefault="000D1C0D" w:rsidP="008A6BAE">
      <w:pPr>
        <w:spacing w:after="160"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Draw a number line and use it to solve each of the following problems:</w:t>
      </w:r>
    </w:p>
    <w:p w14:paraId="6F4C82A2" w14:textId="127F9A0B" w:rsidR="000D1C0D" w:rsidRPr="001F4071" w:rsidRDefault="000D1C0D" w:rsidP="00105B85">
      <w:pPr>
        <w:pStyle w:val="ListParagraph"/>
        <w:numPr>
          <w:ilvl w:val="0"/>
          <w:numId w:val="170"/>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-3×3</m:t>
        </m:r>
      </m:oMath>
    </w:p>
    <w:p w14:paraId="653C86AC" w14:textId="19D87A9B" w:rsidR="000D1C0D" w:rsidRPr="001F4071" w:rsidRDefault="000D1C0D" w:rsidP="00105B85">
      <w:pPr>
        <w:pStyle w:val="ListParagraph"/>
        <w:numPr>
          <w:ilvl w:val="0"/>
          <w:numId w:val="170"/>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2×(-5)</m:t>
        </m:r>
      </m:oMath>
    </w:p>
    <w:p w14:paraId="5E075E35" w14:textId="65AE1AF8" w:rsidR="000D1C0D" w:rsidRPr="001F4071" w:rsidRDefault="000D1C0D" w:rsidP="00105B85">
      <w:pPr>
        <w:pStyle w:val="ListParagraph"/>
        <w:numPr>
          <w:ilvl w:val="0"/>
          <w:numId w:val="170"/>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-1×4</m:t>
        </m:r>
      </m:oMath>
    </w:p>
    <w:p w14:paraId="5BB5FC68" w14:textId="118BA37D" w:rsidR="000D1C0D" w:rsidRPr="001F4071" w:rsidRDefault="000D1C0D" w:rsidP="00105B85">
      <w:pPr>
        <w:pStyle w:val="ListParagraph"/>
        <w:numPr>
          <w:ilvl w:val="0"/>
          <w:numId w:val="170"/>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3×(-1)</m:t>
        </m:r>
      </m:oMath>
    </w:p>
    <w:p w14:paraId="6FA103DC" w14:textId="78FFD695" w:rsidR="000D1C0D" w:rsidRPr="001F4071" w:rsidRDefault="000D1C0D" w:rsidP="00105B85">
      <w:pPr>
        <w:pStyle w:val="ListParagraph"/>
        <w:numPr>
          <w:ilvl w:val="0"/>
          <w:numId w:val="170"/>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2×3</m:t>
        </m:r>
      </m:oMath>
    </w:p>
    <w:p w14:paraId="0F1E0636" w14:textId="38443197" w:rsidR="000D1C0D" w:rsidRPr="001F4071" w:rsidRDefault="000D1C0D" w:rsidP="00105B85">
      <w:pPr>
        <w:pStyle w:val="ListParagraph"/>
        <w:numPr>
          <w:ilvl w:val="0"/>
          <w:numId w:val="170"/>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-4×(-2)</m:t>
        </m:r>
      </m:oMath>
    </w:p>
    <w:p w14:paraId="0DE0FFB1" w14:textId="09B65335" w:rsidR="000D1C0D" w:rsidRPr="001E654F" w:rsidRDefault="006B56E0" w:rsidP="00105B85">
      <w:pPr>
        <w:pStyle w:val="ListParagraph"/>
        <w:numPr>
          <w:ilvl w:val="0"/>
          <w:numId w:val="170"/>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-4×2</m:t>
        </m:r>
      </m:oMath>
    </w:p>
    <w:p w14:paraId="29AC844F" w14:textId="522451CE" w:rsidR="00A97899" w:rsidRPr="001E654F" w:rsidRDefault="00A97899" w:rsidP="00105B85">
      <w:pPr>
        <w:pStyle w:val="ListParagraph"/>
        <w:numPr>
          <w:ilvl w:val="0"/>
          <w:numId w:val="170"/>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-3×(0)</m:t>
        </m:r>
      </m:oMath>
    </w:p>
    <w:p w14:paraId="56634033" w14:textId="47565690" w:rsidR="00A97899" w:rsidRPr="001E654F" w:rsidRDefault="00A97899" w:rsidP="00105B85">
      <w:pPr>
        <w:pStyle w:val="ListParagraph"/>
        <w:numPr>
          <w:ilvl w:val="0"/>
          <w:numId w:val="170"/>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-5×(-2)</m:t>
        </m:r>
      </m:oMath>
    </w:p>
    <w:p w14:paraId="5A41168B" w14:textId="7EDC7291" w:rsidR="00A97899" w:rsidRPr="001F4071" w:rsidRDefault="00A97899" w:rsidP="00105B85">
      <w:pPr>
        <w:pStyle w:val="ListParagraph"/>
        <w:numPr>
          <w:ilvl w:val="0"/>
          <w:numId w:val="170"/>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(+2)×(-2)</m:t>
        </m:r>
      </m:oMath>
    </w:p>
    <w:p w14:paraId="010279BC" w14:textId="37073011" w:rsidR="000D1C0D" w:rsidRPr="001F4071" w:rsidRDefault="000D1C0D" w:rsidP="000D1C0D">
      <w:pPr>
        <w:spacing w:line="276" w:lineRule="auto"/>
        <w:rPr>
          <w:rFonts w:ascii="Calibri" w:hAnsi="Calibri" w:cs="Calibri"/>
          <w:color w:val="000000" w:themeColor="text1"/>
          <w:lang w:val="en-GB"/>
        </w:rPr>
      </w:pPr>
    </w:p>
    <w:p w14:paraId="2778EE8D" w14:textId="77777777" w:rsidR="006A1EDF" w:rsidRPr="001F4071" w:rsidRDefault="006A1EDF"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6A1EDF" w:rsidRPr="001F4071" w14:paraId="4C706155" w14:textId="77777777" w:rsidTr="006A1EDF">
        <w:tc>
          <w:tcPr>
            <w:tcW w:w="4585" w:type="dxa"/>
            <w:gridSpan w:val="2"/>
          </w:tcPr>
          <w:p w14:paraId="65645EA1" w14:textId="77777777" w:rsidR="006A1EDF" w:rsidRPr="001F4071" w:rsidRDefault="006A1EDF"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 xml:space="preserve">Multiplication of Integers </w:t>
            </w:r>
          </w:p>
        </w:tc>
        <w:tc>
          <w:tcPr>
            <w:tcW w:w="4769" w:type="dxa"/>
            <w:gridSpan w:val="2"/>
          </w:tcPr>
          <w:p w14:paraId="568F244C"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Numbers and Numeration</w:t>
            </w:r>
          </w:p>
        </w:tc>
      </w:tr>
      <w:tr w:rsidR="006A1EDF" w:rsidRPr="001F4071" w14:paraId="54FC15D5" w14:textId="77777777" w:rsidTr="006A1EDF">
        <w:tc>
          <w:tcPr>
            <w:tcW w:w="4585" w:type="dxa"/>
            <w:gridSpan w:val="2"/>
          </w:tcPr>
          <w:p w14:paraId="0E52DF09"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PHM-07-063</w:t>
            </w:r>
          </w:p>
        </w:tc>
        <w:tc>
          <w:tcPr>
            <w:tcW w:w="4769" w:type="dxa"/>
            <w:gridSpan w:val="2"/>
          </w:tcPr>
          <w:p w14:paraId="1C4317FD"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6A1EDF" w:rsidRPr="001F4071" w14:paraId="15C48C8A" w14:textId="77777777" w:rsidTr="006A1EDF">
        <w:tc>
          <w:tcPr>
            <w:tcW w:w="3118" w:type="dxa"/>
            <w:tcBorders>
              <w:top w:val="single" w:sz="4" w:space="0" w:color="auto"/>
              <w:left w:val="nil"/>
              <w:bottom w:val="single" w:sz="4" w:space="0" w:color="auto"/>
              <w:right w:val="nil"/>
            </w:tcBorders>
          </w:tcPr>
          <w:p w14:paraId="65DE6CCF" w14:textId="77777777" w:rsidR="006A1EDF" w:rsidRPr="001F4071" w:rsidRDefault="006A1EDF"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210138A3" w14:textId="77777777" w:rsidR="006A1EDF" w:rsidRPr="001F4071" w:rsidRDefault="006A1EDF"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46E68D39" w14:textId="77777777" w:rsidR="006A1EDF" w:rsidRPr="001F4071" w:rsidRDefault="006A1EDF" w:rsidP="009748BF">
            <w:pPr>
              <w:spacing w:line="276" w:lineRule="auto"/>
              <w:rPr>
                <w:rFonts w:ascii="Calibri" w:hAnsi="Calibri" w:cs="Calibri"/>
                <w:noProof/>
                <w:color w:val="000000" w:themeColor="text1"/>
                <w:sz w:val="24"/>
                <w:szCs w:val="24"/>
                <w:lang w:val="en-GB"/>
              </w:rPr>
            </w:pPr>
          </w:p>
        </w:tc>
      </w:tr>
      <w:tr w:rsidR="006A1EDF" w:rsidRPr="001F4071" w14:paraId="5BD2914E" w14:textId="77777777" w:rsidTr="008A6BAE">
        <w:trPr>
          <w:trHeight w:val="957"/>
        </w:trPr>
        <w:tc>
          <w:tcPr>
            <w:tcW w:w="9354" w:type="dxa"/>
            <w:gridSpan w:val="4"/>
            <w:tcBorders>
              <w:top w:val="single" w:sz="4" w:space="0" w:color="auto"/>
              <w:left w:val="single" w:sz="4" w:space="0" w:color="auto"/>
              <w:bottom w:val="single" w:sz="4" w:space="0" w:color="auto"/>
              <w:right w:val="single" w:sz="4" w:space="0" w:color="auto"/>
            </w:tcBorders>
          </w:tcPr>
          <w:p w14:paraId="305052E4"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14720" behindDoc="1" locked="0" layoutInCell="1" allowOverlap="1" wp14:anchorId="7E0F6A97" wp14:editId="30790E0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0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06" name="Freeform 20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9F68BAB"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07" name="Freeform 20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6C49009"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08" name="Freeform 20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9ACF821"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09" name="Freeform 20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7251F48"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10" name="Freeform 21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1F972E9"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11" name="Freeform 21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046A566"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12" name="Freeform 21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DCCF210"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13" name="Freeform 21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CA52C75"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14" name="Freeform 21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A6B0CAE"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15" name="Freeform 21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00E9B8F"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16" name="Freeform 21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9626EC6"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E0F6A97" id="_x0000_s1230" style="position:absolute;margin-left:.35pt;margin-top:0;width:26.3pt;height:28.35pt;z-index:-251701760"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">
                      <v:shape id="Freeform 206" o:spid="_x0000_s1231"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DVCPxgAA&#10;ANwAAAAPAAAAZHJzL2Rvd25yZXYueG1sRI9Pa8JAFMTvBb/D8oTe6iYiVqJr0EJF+udg9OLtmX0m&#10;Idm3YXer6bfvFgo9DjPzG2aVD6YTN3K+sawgnSQgiEurG64UnI6vTwsQPiBr7CyTgm/ykK9HDyvM&#10;tL3zgW5FqESEsM9QQR1Cn0npy5oM+ontiaN3tc5giNJVUju8R7jp5DRJ5tJgw3Ghxp5eairb4sso&#10;aHfnIv3ERbud7btD9YHu8v72rNTjeNgsQQQawn/4r73XCqbJHH7PxCMg1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WDVCPxgAAANwAAAAPAAAAAAAAAAAAAAAAAJcCAABkcnMv&#10;ZG93bnJldi54bWxQSwUGAAAAAAQABAD1AAAAig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9F68BAB" w14:textId="77777777" w:rsidR="009960A8" w:rsidRDefault="009960A8" w:rsidP="006A1EDF">
                              <w:pPr>
                                <w:rPr>
                                  <w:rFonts w:eastAsia="Times New Roman"/>
                                </w:rPr>
                              </w:pPr>
                            </w:p>
                          </w:txbxContent>
                        </v:textbox>
                      </v:shape>
                      <v:shape id="Freeform 207" o:spid="_x0000_s1232"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lpUPxAAA&#10;ANwAAAAPAAAAZHJzL2Rvd25yZXYueG1sRI/BTsMwEETvSP0Ha5G4IOrQA6C0TlQVAS2cSPsB23gb&#10;W8TryDZp+HtcCYnjaGbeaFb15HoxUojWs4L7eQGCuPXacqfgsH+5ewIRE7LG3jMp+KEIdTW7WmGp&#10;/Zk/aWxSJzKEY4kKTEpDKWVsDTmMcz8QZ+/kg8OUZeikDnjOcNfLRVE8SIeW84LBgTaG2q/m2ykI&#10;g96+Hm/f3cf6+W2H+9GayTZK3VxP6yWIRFP6D/+1t1rBoniEy5l8BGT1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K5aVD8QAAADcAAAADwAAAAAAAAAAAAAAAACXAgAAZHJzL2Rv&#10;d25yZXYueG1sUEsFBgAAAAAEAAQA9QAAAIg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46C49009" w14:textId="77777777" w:rsidR="009960A8" w:rsidRDefault="009960A8" w:rsidP="006A1EDF">
                              <w:pPr>
                                <w:rPr>
                                  <w:rFonts w:eastAsia="Times New Roman"/>
                                </w:rPr>
                              </w:pPr>
                            </w:p>
                          </w:txbxContent>
                        </v:textbox>
                      </v:shape>
                      <v:shape id="Freeform 208" o:spid="_x0000_s1233"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9ACF821" w14:textId="77777777" w:rsidR="009960A8" w:rsidRDefault="009960A8" w:rsidP="006A1EDF">
                              <w:pPr>
                                <w:rPr>
                                  <w:rFonts w:eastAsia="Times New Roman"/>
                                </w:rPr>
                              </w:pPr>
                            </w:p>
                          </w:txbxContent>
                        </v:textbox>
                      </v:shape>
                      <v:shape id="Freeform 209" o:spid="_x0000_s1234"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lhl2xgAA&#10;ANwAAAAPAAAAZHJzL2Rvd25yZXYueG1sRI9BawIxFITvBf9DeIKXooke1G6NIgXBSwuuCvX22Lzu&#10;rm5etpuo2/56Iwgeh5n5hpktWluJCzW+dKxhOFAgiDNnSs417Lar/hSED8gGK8ek4Y88LOadlxkm&#10;xl15Q5c05CJC2CeooQihTqT0WUEW/cDVxNH7cY3FEGWTS9PgNcJtJUdKjaXFkuNCgTV9FJSd0rPV&#10;sM933slv9ao+t4ffyXB8TJdf/1r3uu3yHUSgNjzDj/baaBipN7ifiUdAzm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dlhl2xgAAANwAAAAPAAAAAAAAAAAAAAAAAJcCAABkcnMv&#10;ZG93bnJldi54bWxQSwUGAAAAAAQABAD1AAAAig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7251F48" w14:textId="77777777" w:rsidR="009960A8" w:rsidRDefault="009960A8" w:rsidP="006A1EDF">
                              <w:pPr>
                                <w:rPr>
                                  <w:rFonts w:eastAsia="Times New Roman"/>
                                </w:rPr>
                              </w:pPr>
                            </w:p>
                          </w:txbxContent>
                        </v:textbox>
                      </v:shape>
                      <v:shape id="Freeform 210" o:spid="_x0000_s1235"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eleQwQAA&#10;ANwAAAAPAAAAZHJzL2Rvd25yZXYueG1sRE/LisIwFN0L/kO4grsxteIwVqOIjKAuZHx8wKW59mFz&#10;U5qMVr/eLASXh/OeLVpTiRs1rrCsYDiIQBCnVhecKTif1l8/IJxH1lhZJgUPcrCYdzszTLS984Fu&#10;R5+JEMIuQQW593UipUtzMugGtiYO3MU2Bn2ATSZ1g/cQbioZR9G3NFhwaMixplVO6fX4bxRU48Pz&#10;Uk5kOoq2+1W9i8s//C2V6vfa5RSEp9Z/xG/3RiuIh2F+OBOOgJy/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FHpXkMEAAADcAAAADwAAAAAAAAAAAAAAAACXAgAAZHJzL2Rvd25y&#10;ZXYueG1sUEsFBgAAAAAEAAQA9QAAAIUDA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1F972E9" w14:textId="77777777" w:rsidR="009960A8" w:rsidRDefault="009960A8" w:rsidP="006A1EDF">
                              <w:pPr>
                                <w:rPr>
                                  <w:rFonts w:eastAsia="Times New Roman"/>
                                </w:rPr>
                              </w:pPr>
                            </w:p>
                          </w:txbxContent>
                        </v:textbox>
                      </v:shape>
                      <v:shape id="Freeform 211" o:spid="_x0000_s1236"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UzhqxQAA&#10;ANwAAAAPAAAAZHJzL2Rvd25yZXYueG1sRI/NasJAFIX3Qt9huIXuzCRBS5o6SqkVXBVqCnV5yVyT&#10;aOZOyIxJfPtOoeDycH4+zmozmVYM1LvGsoIkikEQl1Y3XCn4LnbzDITzyBpby6TgRg4264fZCnNt&#10;R/6i4eArEUbY5aig9r7LpXRlTQZdZDvi4J1sb9AH2VdS9ziGcdPKNI6fpcGGA6HGjt5rKi+Hqwnc&#10;44vdFs3H4qc6Z59Fcj4u03ih1NPj9PYKwtPk7+H/9l4rSJME/s6EIyD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JTOGrFAAAA3A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046A566" w14:textId="77777777" w:rsidR="009960A8" w:rsidRDefault="009960A8" w:rsidP="006A1EDF">
                              <w:pPr>
                                <w:rPr>
                                  <w:rFonts w:eastAsia="Times New Roman"/>
                                </w:rPr>
                              </w:pPr>
                            </w:p>
                          </w:txbxContent>
                        </v:textbox>
                      </v:shape>
                      <v:shape id="Freeform 212" o:spid="_x0000_s1237"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xPBVwwAA&#10;ANwAAAAPAAAAZHJzL2Rvd25yZXYueG1sRI9Bi8IwFITvC/6H8IS9ral1WbUaRQShN1Hrwdujebal&#10;zUtpYu3+e7Mg7HGYmW+Y9XYwjeipc5VlBdNJBII4t7riQkF2OXwtQDiPrLGxTAp+ycF2M/pYY6Lt&#10;k0/Un30hAoRdggpK79tESpeXZNBNbEscvLvtDPogu0LqDp8BbhoZR9GPNFhxWCixpX1JeX1+GAXp&#10;gZf14jina7pMb9+zS19n2V2pz/GwW4HwNPj/8LudagXxNIa/M+EIyM0L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ExPBVwwAAANwAAAAPAAAAAAAAAAAAAAAAAJcCAABkcnMvZG93&#10;bnJldi54bWxQSwUGAAAAAAQABAD1AAAAhw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DCCF210" w14:textId="77777777" w:rsidR="009960A8" w:rsidRDefault="009960A8" w:rsidP="006A1EDF">
                              <w:pPr>
                                <w:rPr>
                                  <w:rFonts w:eastAsia="Times New Roman"/>
                                </w:rPr>
                              </w:pPr>
                            </w:p>
                          </w:txbxContent>
                        </v:textbox>
                      </v:shape>
                      <v:shape id="Freeform 213" o:spid="_x0000_s1238"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j5nEwgAA&#10;ANwAAAAPAAAAZHJzL2Rvd25yZXYueG1sRI9BawIxFITvBf9DeIIX0awWSlmNIoVC8VZbqcfH5rkJ&#10;bt5bklTXf98UCj0OM/MNs94OoVNXiskLG1jMK1DEjVjPrYHPj9fZM6iUkS12wmTgTgm2m9HDGmsr&#10;N36n6yG3qkA41WjA5dzXWqfGUcA0l564eGeJAXORsdU24q3AQ6eXVfWkA3ouCw57enHUXA7foVDE&#10;t3uX+qmXqdyr+HWS5ijGTMbDbgUq05D/w3/tN2tguXiE3zPlCOjN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GPmcT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CA52C75" w14:textId="77777777" w:rsidR="009960A8" w:rsidRDefault="009960A8" w:rsidP="006A1EDF">
                              <w:pPr>
                                <w:rPr>
                                  <w:rFonts w:eastAsia="Times New Roman"/>
                                </w:rPr>
                              </w:pPr>
                            </w:p>
                          </w:txbxContent>
                        </v:textbox>
                      </v:shape>
                      <v:shape id="Freeform 214" o:spid="_x0000_s1239"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kDZxAAA&#10;ANwAAAAPAAAAZHJzL2Rvd25yZXYueG1sRI9Pi8IwFMTvwn6H8Ba8aWoRXapRRBC8WNY/u+zx0Tzb&#10;YPNSmqj1228EweMwM79h5svO1uJGrTeOFYyGCQjiwmnDpYLTcTP4AuEDssbaMSl4kIfl4qM3x0y7&#10;O+/pdgiliBD2GSqoQmgyKX1RkUU/dA1x9M6utRiibEupW7xHuK1lmiQTadFwXKiwoXVFxeVwtQpC&#10;Pj2fzPcl323op0v+it98bFKl+p/dagYiUBfe4Vd7qxWkozE8z8QjIB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ufpA2cQAAADcAAAADwAAAAAAAAAAAAAAAACXAgAAZHJzL2Rv&#10;d25yZXYueG1sUEsFBgAAAAAEAAQA9QAAAIg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A6B0CAE" w14:textId="77777777" w:rsidR="009960A8" w:rsidRDefault="009960A8" w:rsidP="006A1EDF">
                              <w:pPr>
                                <w:rPr>
                                  <w:rFonts w:eastAsia="Times New Roman"/>
                                </w:rPr>
                              </w:pPr>
                            </w:p>
                          </w:txbxContent>
                        </v:textbox>
                      </v:shape>
                      <v:shape id="Freeform 215" o:spid="_x0000_s1240"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RR52xQAA&#10;ANwAAAAPAAAAZHJzL2Rvd25yZXYueG1sRI9Ba8JAFITvhf6H5RV6q5sEqiF1lSIItl40euntNfua&#10;Dc2+Dburxn/vCoUeh5n5hpkvR9uLM/nQOVaQTzIQxI3THbcKjof1SwkiRGSNvWNScKUAy8Xjwxwr&#10;7S68p3MdW5EgHCpUYGIcKilDY8himLiBOHk/zluMSfpWao+XBLe9LLJsKi12nBYMDrQy1PzWJ6ug&#10;LFffcvqZFzP9sfHF1uyO9ddOqeen8f0NRKQx/of/2hutoMhf4X4mHQG5u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ZFHnb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00E9B8F" w14:textId="77777777" w:rsidR="009960A8" w:rsidRDefault="009960A8" w:rsidP="006A1EDF">
                              <w:pPr>
                                <w:rPr>
                                  <w:rFonts w:eastAsia="Times New Roman"/>
                                </w:rPr>
                              </w:pPr>
                            </w:p>
                          </w:txbxContent>
                        </v:textbox>
                      </v:shape>
                      <v:shape id="Freeform 216" o:spid="_x0000_s1241"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0Xn+xQAA&#10;ANwAAAAPAAAAZHJzL2Rvd25yZXYueG1sRI/dasJAFITvhb7Dcgre6SZSf4iuUsSitDcafYBj9jRJ&#10;mz27ZFeNb98tCF4OM/MNs1h1phFXan1tWUE6TEAQF1bXXCo4HT8GMxA+IGtsLJOCO3lYLV96C8y0&#10;vfGBrnkoRYSwz1BBFYLLpPRFRQb90Dri6H3b1mCIsi2lbvEW4aaRoySZSIM1x4UKHa0rKn7zi1Hw&#10;dvnZp5vz7ovGTn7ep+OtPTlWqv/avc9BBOrCM/xo77SCUTqB/zPxCMjl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zRef7FAAAA3AAAAA8AAAAAAAAAAAAAAAAAlwIAAGRycy9k&#10;b3ducmV2LnhtbFBLBQYAAAAABAAEAPUAAACJ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9626EC6" w14:textId="77777777" w:rsidR="009960A8" w:rsidRDefault="009960A8" w:rsidP="006A1EDF">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1488B69E" w14:textId="77777777" w:rsidR="006A1EDF" w:rsidRPr="001F4071" w:rsidRDefault="006A1EDF"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apply rules for multiplying integers to multiply any two positive or negative integers.</w:t>
            </w:r>
          </w:p>
        </w:tc>
      </w:tr>
    </w:tbl>
    <w:p w14:paraId="381D493C" w14:textId="77777777" w:rsidR="006A1EDF" w:rsidRPr="001F4071" w:rsidRDefault="006A1EDF" w:rsidP="009748BF">
      <w:pPr>
        <w:spacing w:line="276" w:lineRule="auto"/>
        <w:rPr>
          <w:rFonts w:ascii="Calibri" w:hAnsi="Calibri" w:cs="Calibri"/>
          <w:color w:val="000000" w:themeColor="text1"/>
          <w:lang w:val="en-GB"/>
        </w:rPr>
      </w:pPr>
    </w:p>
    <w:p w14:paraId="568F4BDA" w14:textId="77777777" w:rsidR="006A1EDF" w:rsidRPr="001F4071" w:rsidRDefault="006A1EDF" w:rsidP="008A6BAE">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525DC7DB" w14:textId="59003629" w:rsidR="006A1EDF" w:rsidRPr="001F4071" w:rsidRDefault="00D24A94" w:rsidP="008A6BAE">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In this lesson, you will solve multiplication problems without using a number line. Use the rules:</w:t>
      </w:r>
    </w:p>
    <w:tbl>
      <w:tblPr>
        <w:tblStyle w:val="TableGrid"/>
        <w:tblW w:w="0" w:type="auto"/>
        <w:jc w:val="center"/>
        <w:tblLook w:val="04A0" w:firstRow="1" w:lastRow="0" w:firstColumn="1" w:lastColumn="0" w:noHBand="0" w:noVBand="1"/>
      </w:tblPr>
      <w:tblGrid>
        <w:gridCol w:w="4050"/>
        <w:gridCol w:w="3078"/>
      </w:tblGrid>
      <w:tr w:rsidR="00D24A94" w:rsidRPr="001F4071" w14:paraId="61BBB05B" w14:textId="77777777" w:rsidTr="003024B4">
        <w:trPr>
          <w:trHeight w:val="375"/>
          <w:jc w:val="center"/>
        </w:trPr>
        <w:tc>
          <w:tcPr>
            <w:tcW w:w="4050" w:type="dxa"/>
          </w:tcPr>
          <w:p w14:paraId="5C47B374" w14:textId="77777777" w:rsidR="00D24A94" w:rsidRPr="001F4071" w:rsidRDefault="00D24A94" w:rsidP="003024B4">
            <w:pPr>
              <w:spacing w:line="276" w:lineRule="auto"/>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 xml:space="preserve">Positive </w:t>
            </w:r>
            <w:r w:rsidRPr="001F4071">
              <w:rPr>
                <w:rFonts w:ascii="Calibri" w:eastAsiaTheme="minorEastAsia" w:hAnsi="Calibri" w:cs="Calibri"/>
                <w:color w:val="000000" w:themeColor="text1"/>
                <w:sz w:val="24"/>
                <w:szCs w:val="24"/>
                <w:lang w:val="en-GB"/>
              </w:rPr>
              <w:sym w:font="Symbol" w:char="F0B4"/>
            </w:r>
            <w:r w:rsidRPr="001F4071">
              <w:rPr>
                <w:rFonts w:ascii="Calibri" w:eastAsiaTheme="minorEastAsia" w:hAnsi="Calibri" w:cs="Calibri"/>
                <w:color w:val="000000" w:themeColor="text1"/>
                <w:sz w:val="24"/>
                <w:szCs w:val="24"/>
                <w:lang w:val="en-GB"/>
              </w:rPr>
              <w:t xml:space="preserve"> </w:t>
            </w:r>
            <w:proofErr w:type="spellStart"/>
            <w:r w:rsidRPr="001F4071">
              <w:rPr>
                <w:rFonts w:ascii="Calibri" w:eastAsiaTheme="minorEastAsia" w:hAnsi="Calibri" w:cs="Calibri"/>
                <w:color w:val="000000" w:themeColor="text1"/>
                <w:sz w:val="24"/>
                <w:szCs w:val="24"/>
                <w:lang w:val="en-GB"/>
              </w:rPr>
              <w:t>Positive</w:t>
            </w:r>
            <w:proofErr w:type="spellEnd"/>
            <w:r w:rsidRPr="001F4071">
              <w:rPr>
                <w:rFonts w:ascii="Calibri" w:eastAsiaTheme="minorEastAsia" w:hAnsi="Calibri" w:cs="Calibri"/>
                <w:color w:val="000000" w:themeColor="text1"/>
                <w:sz w:val="24"/>
                <w:szCs w:val="24"/>
                <w:lang w:val="en-GB"/>
              </w:rPr>
              <w:t xml:space="preserve"> = </w:t>
            </w:r>
            <w:proofErr w:type="spellStart"/>
            <w:r w:rsidRPr="001F4071">
              <w:rPr>
                <w:rFonts w:ascii="Calibri" w:eastAsiaTheme="minorEastAsia" w:hAnsi="Calibri" w:cs="Calibri"/>
                <w:color w:val="000000" w:themeColor="text1"/>
                <w:sz w:val="24"/>
                <w:szCs w:val="24"/>
                <w:lang w:val="en-GB"/>
              </w:rPr>
              <w:t>Positive</w:t>
            </w:r>
            <w:proofErr w:type="spellEnd"/>
          </w:p>
        </w:tc>
        <w:tc>
          <w:tcPr>
            <w:tcW w:w="3078" w:type="dxa"/>
          </w:tcPr>
          <w:p w14:paraId="45BC3EA2" w14:textId="77777777" w:rsidR="00D24A94" w:rsidRPr="001F4071" w:rsidRDefault="009960A8" w:rsidP="003024B4">
            <w:pPr>
              <w:spacing w:line="276" w:lineRule="auto"/>
              <w:rPr>
                <w:rFonts w:ascii="Calibri" w:eastAsiaTheme="minorEastAsia" w:hAnsi="Calibri" w:cs="Calibri"/>
                <w:color w:val="000000" w:themeColor="text1"/>
                <w:sz w:val="24"/>
                <w:szCs w:val="24"/>
                <w:lang w:val="en-GB"/>
              </w:rPr>
            </w:pPr>
            <m:oMath>
              <m:d>
                <m:dPr>
                  <m:ctrlPr>
                    <w:rPr>
                      <w:rFonts w:ascii="Cambria Math" w:hAnsi="Cambria Math" w:cs="Calibri"/>
                      <w:i/>
                      <w:color w:val="000000" w:themeColor="text1"/>
                      <w:sz w:val="24"/>
                      <w:szCs w:val="24"/>
                      <w:lang w:val="en-GB"/>
                    </w:rPr>
                  </m:ctrlPr>
                </m:dPr>
                <m:e>
                  <m:r>
                    <w:rPr>
                      <w:rFonts w:ascii="Cambria Math" w:hAnsi="Cambria Math" w:cs="Calibri"/>
                      <w:color w:val="000000" w:themeColor="text1"/>
                      <w:sz w:val="24"/>
                      <w:szCs w:val="24"/>
                      <w:lang w:val="en-GB"/>
                    </w:rPr>
                    <m:t>+</m:t>
                  </m:r>
                </m:e>
              </m:d>
              <m:r>
                <w:rPr>
                  <w:rFonts w:ascii="Cambria Math" w:hAnsi="Cambria Math" w:cs="Calibri"/>
                  <w:color w:val="000000" w:themeColor="text1"/>
                  <w:sz w:val="24"/>
                  <w:szCs w:val="24"/>
                  <w:lang w:val="en-GB"/>
                </w:rPr>
                <m:t>×</m:t>
              </m:r>
              <m:d>
                <m:dPr>
                  <m:ctrlPr>
                    <w:rPr>
                      <w:rFonts w:ascii="Cambria Math" w:hAnsi="Cambria Math" w:cs="Calibri"/>
                      <w:i/>
                      <w:color w:val="000000" w:themeColor="text1"/>
                      <w:sz w:val="24"/>
                      <w:szCs w:val="24"/>
                      <w:lang w:val="en-GB"/>
                    </w:rPr>
                  </m:ctrlPr>
                </m:dPr>
                <m:e>
                  <m:r>
                    <w:rPr>
                      <w:rFonts w:ascii="Cambria Math" w:hAnsi="Cambria Math" w:cs="Calibri"/>
                      <w:color w:val="000000" w:themeColor="text1"/>
                      <w:sz w:val="24"/>
                      <w:szCs w:val="24"/>
                      <w:lang w:val="en-GB"/>
                    </w:rPr>
                    <m:t>+</m:t>
                  </m:r>
                </m:e>
              </m:d>
              <m:r>
                <w:rPr>
                  <w:rFonts w:ascii="Cambria Math" w:hAnsi="Cambria Math" w:cs="Calibri"/>
                  <w:color w:val="000000" w:themeColor="text1"/>
                  <w:sz w:val="24"/>
                  <w:szCs w:val="24"/>
                  <w:lang w:val="en-GB"/>
                </w:rPr>
                <m:t>=</m:t>
              </m:r>
              <m:r>
                <w:rPr>
                  <w:rFonts w:ascii="Cambria Math" w:eastAsiaTheme="minorEastAsia" w:hAnsi="Cambria Math" w:cs="Calibri"/>
                  <w:color w:val="000000" w:themeColor="text1"/>
                  <w:sz w:val="24"/>
                  <w:szCs w:val="24"/>
                  <w:lang w:val="en-GB"/>
                </w:rPr>
                <m:t>+</m:t>
              </m:r>
            </m:oMath>
            <w:r w:rsidR="00D24A94" w:rsidRPr="001F4071">
              <w:rPr>
                <w:rFonts w:ascii="Calibri" w:eastAsiaTheme="minorEastAsia" w:hAnsi="Calibri" w:cs="Calibri"/>
                <w:color w:val="000000" w:themeColor="text1"/>
                <w:sz w:val="24"/>
                <w:szCs w:val="24"/>
                <w:lang w:val="en-GB"/>
              </w:rPr>
              <w:t xml:space="preserve">         </w:t>
            </w:r>
          </w:p>
        </w:tc>
      </w:tr>
      <w:tr w:rsidR="00D24A94" w:rsidRPr="001F4071" w14:paraId="32692F5D" w14:textId="77777777" w:rsidTr="003024B4">
        <w:trPr>
          <w:trHeight w:val="350"/>
          <w:jc w:val="center"/>
        </w:trPr>
        <w:tc>
          <w:tcPr>
            <w:tcW w:w="4050" w:type="dxa"/>
          </w:tcPr>
          <w:p w14:paraId="78697549" w14:textId="77777777" w:rsidR="00D24A94" w:rsidRPr="001F4071" w:rsidRDefault="00D24A94" w:rsidP="003024B4">
            <w:pPr>
              <w:spacing w:line="276" w:lineRule="auto"/>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 xml:space="preserve">Negative </w:t>
            </w:r>
            <w:r w:rsidRPr="001F4071">
              <w:rPr>
                <w:rFonts w:ascii="Calibri" w:eastAsiaTheme="minorEastAsia" w:hAnsi="Calibri" w:cs="Calibri"/>
                <w:color w:val="000000" w:themeColor="text1"/>
                <w:sz w:val="24"/>
                <w:szCs w:val="24"/>
                <w:lang w:val="en-GB"/>
              </w:rPr>
              <w:sym w:font="Symbol" w:char="F0B4"/>
            </w:r>
            <w:r w:rsidRPr="001F4071">
              <w:rPr>
                <w:rFonts w:ascii="Calibri" w:eastAsiaTheme="minorEastAsia" w:hAnsi="Calibri" w:cs="Calibri"/>
                <w:color w:val="000000" w:themeColor="text1"/>
                <w:sz w:val="24"/>
                <w:szCs w:val="24"/>
                <w:lang w:val="en-GB"/>
              </w:rPr>
              <w:t xml:space="preserve"> </w:t>
            </w:r>
            <w:proofErr w:type="spellStart"/>
            <w:r w:rsidRPr="001F4071">
              <w:rPr>
                <w:rFonts w:ascii="Calibri" w:eastAsiaTheme="minorEastAsia" w:hAnsi="Calibri" w:cs="Calibri"/>
                <w:color w:val="000000" w:themeColor="text1"/>
                <w:sz w:val="24"/>
                <w:szCs w:val="24"/>
                <w:lang w:val="en-GB"/>
              </w:rPr>
              <w:t>Negative</w:t>
            </w:r>
            <w:proofErr w:type="spellEnd"/>
            <w:r w:rsidRPr="001F4071">
              <w:rPr>
                <w:rFonts w:ascii="Calibri" w:eastAsiaTheme="minorEastAsia" w:hAnsi="Calibri" w:cs="Calibri"/>
                <w:color w:val="000000" w:themeColor="text1"/>
                <w:sz w:val="24"/>
                <w:szCs w:val="24"/>
                <w:lang w:val="en-GB"/>
              </w:rPr>
              <w:t xml:space="preserve"> = Positive</w:t>
            </w:r>
          </w:p>
        </w:tc>
        <w:tc>
          <w:tcPr>
            <w:tcW w:w="3078" w:type="dxa"/>
          </w:tcPr>
          <w:p w14:paraId="00C576BF" w14:textId="77777777" w:rsidR="00D24A94" w:rsidRPr="001F4071" w:rsidRDefault="009960A8" w:rsidP="003024B4">
            <w:pPr>
              <w:spacing w:line="276" w:lineRule="auto"/>
              <w:rPr>
                <w:rFonts w:ascii="Calibri" w:eastAsia="Times New Roman" w:hAnsi="Calibri" w:cs="Calibri"/>
                <w:color w:val="000000" w:themeColor="text1"/>
                <w:sz w:val="24"/>
                <w:szCs w:val="24"/>
                <w:lang w:val="en-GB"/>
              </w:rPr>
            </w:pPr>
            <m:oMath>
              <m:d>
                <m:dPr>
                  <m:ctrlPr>
                    <w:rPr>
                      <w:rFonts w:ascii="Cambria Math" w:hAnsi="Cambria Math" w:cs="Calibri"/>
                      <w:i/>
                      <w:color w:val="000000" w:themeColor="text1"/>
                      <w:sz w:val="24"/>
                      <w:szCs w:val="24"/>
                      <w:lang w:val="en-GB"/>
                    </w:rPr>
                  </m:ctrlPr>
                </m:dPr>
                <m:e>
                  <m:r>
                    <w:rPr>
                      <w:rFonts w:ascii="Cambria Math" w:hAnsi="Cambria Math" w:cs="Calibri"/>
                      <w:color w:val="000000" w:themeColor="text1"/>
                      <w:sz w:val="24"/>
                      <w:szCs w:val="24"/>
                      <w:lang w:val="en-GB"/>
                    </w:rPr>
                    <m:t>-</m:t>
                  </m:r>
                </m:e>
              </m:d>
              <m:r>
                <w:rPr>
                  <w:rFonts w:ascii="Cambria Math" w:hAnsi="Cambria Math" w:cs="Calibri"/>
                  <w:color w:val="000000" w:themeColor="text1"/>
                  <w:sz w:val="24"/>
                  <w:szCs w:val="24"/>
                  <w:lang w:val="en-GB"/>
                </w:rPr>
                <m:t>×</m:t>
              </m:r>
              <m:d>
                <m:dPr>
                  <m:ctrlPr>
                    <w:rPr>
                      <w:rFonts w:ascii="Cambria Math" w:hAnsi="Cambria Math" w:cs="Calibri"/>
                      <w:i/>
                      <w:color w:val="000000" w:themeColor="text1"/>
                      <w:sz w:val="24"/>
                      <w:szCs w:val="24"/>
                      <w:lang w:val="en-GB"/>
                    </w:rPr>
                  </m:ctrlPr>
                </m:dPr>
                <m:e>
                  <m:r>
                    <w:rPr>
                      <w:rFonts w:ascii="Cambria Math" w:hAnsi="Cambria Math" w:cs="Calibri"/>
                      <w:color w:val="000000" w:themeColor="text1"/>
                      <w:sz w:val="24"/>
                      <w:szCs w:val="24"/>
                      <w:lang w:val="en-GB"/>
                    </w:rPr>
                    <m:t>-</m:t>
                  </m:r>
                </m:e>
              </m:d>
              <m:r>
                <w:rPr>
                  <w:rFonts w:ascii="Cambria Math" w:eastAsiaTheme="minorEastAsia" w:hAnsi="Cambria Math" w:cs="Calibri"/>
                  <w:color w:val="000000" w:themeColor="text1"/>
                  <w:sz w:val="24"/>
                  <w:szCs w:val="24"/>
                  <w:lang w:val="en-GB"/>
                </w:rPr>
                <m:t>=+</m:t>
              </m:r>
            </m:oMath>
            <w:r w:rsidR="00D24A94" w:rsidRPr="001F4071">
              <w:rPr>
                <w:rFonts w:ascii="Calibri" w:eastAsiaTheme="minorEastAsia" w:hAnsi="Calibri" w:cs="Calibri"/>
                <w:color w:val="000000" w:themeColor="text1"/>
                <w:sz w:val="24"/>
                <w:szCs w:val="24"/>
                <w:lang w:val="en-GB"/>
              </w:rPr>
              <w:t xml:space="preserve">      </w:t>
            </w:r>
          </w:p>
        </w:tc>
      </w:tr>
      <w:tr w:rsidR="00D24A94" w:rsidRPr="001F4071" w14:paraId="6251D002" w14:textId="77777777" w:rsidTr="003024B4">
        <w:trPr>
          <w:trHeight w:val="350"/>
          <w:jc w:val="center"/>
        </w:trPr>
        <w:tc>
          <w:tcPr>
            <w:tcW w:w="4050" w:type="dxa"/>
          </w:tcPr>
          <w:p w14:paraId="084AE28C" w14:textId="77777777" w:rsidR="00D24A94" w:rsidRPr="001F4071" w:rsidRDefault="00D24A94" w:rsidP="003024B4">
            <w:pPr>
              <w:spacing w:line="276" w:lineRule="auto"/>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 xml:space="preserve">Positive </w:t>
            </w:r>
            <w:r w:rsidRPr="001F4071">
              <w:rPr>
                <w:rFonts w:ascii="Calibri" w:eastAsiaTheme="minorEastAsia" w:hAnsi="Calibri" w:cs="Calibri"/>
                <w:color w:val="000000" w:themeColor="text1"/>
                <w:sz w:val="24"/>
                <w:szCs w:val="24"/>
                <w:lang w:val="en-GB"/>
              </w:rPr>
              <w:sym w:font="Symbol" w:char="F0B4"/>
            </w:r>
            <w:r w:rsidRPr="001F4071">
              <w:rPr>
                <w:rFonts w:ascii="Calibri" w:eastAsiaTheme="minorEastAsia" w:hAnsi="Calibri" w:cs="Calibri"/>
                <w:color w:val="000000" w:themeColor="text1"/>
                <w:sz w:val="24"/>
                <w:szCs w:val="24"/>
                <w:lang w:val="en-GB"/>
              </w:rPr>
              <w:t xml:space="preserve"> Negative = </w:t>
            </w:r>
            <w:proofErr w:type="spellStart"/>
            <w:r w:rsidRPr="001F4071">
              <w:rPr>
                <w:rFonts w:ascii="Calibri" w:eastAsiaTheme="minorEastAsia" w:hAnsi="Calibri" w:cs="Calibri"/>
                <w:color w:val="000000" w:themeColor="text1"/>
                <w:sz w:val="24"/>
                <w:szCs w:val="24"/>
                <w:lang w:val="en-GB"/>
              </w:rPr>
              <w:t>Negative</w:t>
            </w:r>
            <w:proofErr w:type="spellEnd"/>
          </w:p>
        </w:tc>
        <w:tc>
          <w:tcPr>
            <w:tcW w:w="3078" w:type="dxa"/>
          </w:tcPr>
          <w:p w14:paraId="3BE1D915" w14:textId="77777777" w:rsidR="00D24A94" w:rsidRPr="001F4071" w:rsidRDefault="009960A8" w:rsidP="003024B4">
            <w:pPr>
              <w:spacing w:line="276" w:lineRule="auto"/>
              <w:rPr>
                <w:rFonts w:ascii="Calibri" w:eastAsiaTheme="minorEastAsia" w:hAnsi="Calibri" w:cs="Calibri"/>
                <w:color w:val="000000" w:themeColor="text1"/>
                <w:sz w:val="24"/>
                <w:szCs w:val="24"/>
                <w:lang w:val="en-GB"/>
              </w:rPr>
            </w:pPr>
            <m:oMath>
              <m:d>
                <m:dPr>
                  <m:ctrlPr>
                    <w:rPr>
                      <w:rFonts w:ascii="Cambria Math" w:hAnsi="Cambria Math" w:cs="Calibri"/>
                      <w:i/>
                      <w:color w:val="000000" w:themeColor="text1"/>
                      <w:sz w:val="24"/>
                      <w:szCs w:val="24"/>
                      <w:lang w:val="en-GB"/>
                    </w:rPr>
                  </m:ctrlPr>
                </m:dPr>
                <m:e>
                  <m:r>
                    <w:rPr>
                      <w:rFonts w:ascii="Cambria Math" w:hAnsi="Cambria Math" w:cs="Calibri"/>
                      <w:color w:val="000000" w:themeColor="text1"/>
                      <w:sz w:val="24"/>
                      <w:szCs w:val="24"/>
                      <w:lang w:val="en-GB"/>
                    </w:rPr>
                    <m:t>+</m:t>
                  </m:r>
                </m:e>
              </m:d>
              <m:r>
                <w:rPr>
                  <w:rFonts w:ascii="Cambria Math" w:hAnsi="Cambria Math" w:cs="Calibri"/>
                  <w:color w:val="000000" w:themeColor="text1"/>
                  <w:sz w:val="24"/>
                  <w:szCs w:val="24"/>
                  <w:lang w:val="en-GB"/>
                </w:rPr>
                <m:t>×</m:t>
              </m:r>
              <m:d>
                <m:dPr>
                  <m:ctrlPr>
                    <w:rPr>
                      <w:rFonts w:ascii="Cambria Math" w:hAnsi="Cambria Math" w:cs="Calibri"/>
                      <w:i/>
                      <w:color w:val="000000" w:themeColor="text1"/>
                      <w:sz w:val="24"/>
                      <w:szCs w:val="24"/>
                      <w:lang w:val="en-GB"/>
                    </w:rPr>
                  </m:ctrlPr>
                </m:dPr>
                <m:e>
                  <m:r>
                    <w:rPr>
                      <w:rFonts w:ascii="Cambria Math" w:hAnsi="Cambria Math" w:cs="Calibri"/>
                      <w:color w:val="000000" w:themeColor="text1"/>
                      <w:sz w:val="24"/>
                      <w:szCs w:val="24"/>
                      <w:lang w:val="en-GB"/>
                    </w:rPr>
                    <m:t>-</m:t>
                  </m:r>
                </m:e>
              </m:d>
              <m:r>
                <w:rPr>
                  <w:rFonts w:ascii="Cambria Math" w:hAnsi="Cambria Math" w:cs="Calibri"/>
                  <w:color w:val="000000" w:themeColor="text1"/>
                  <w:sz w:val="24"/>
                  <w:szCs w:val="24"/>
                  <w:lang w:val="en-GB"/>
                </w:rPr>
                <m:t>=-</m:t>
              </m:r>
            </m:oMath>
            <w:r w:rsidR="00D24A94" w:rsidRPr="001F4071">
              <w:rPr>
                <w:rFonts w:ascii="Calibri" w:eastAsiaTheme="minorEastAsia" w:hAnsi="Calibri" w:cs="Calibri"/>
                <w:color w:val="000000" w:themeColor="text1"/>
                <w:sz w:val="24"/>
                <w:szCs w:val="24"/>
                <w:lang w:val="en-GB"/>
              </w:rPr>
              <w:t xml:space="preserve">      </w:t>
            </w:r>
          </w:p>
        </w:tc>
      </w:tr>
      <w:tr w:rsidR="00D24A94" w:rsidRPr="001F4071" w14:paraId="334C4903" w14:textId="77777777" w:rsidTr="003024B4">
        <w:trPr>
          <w:trHeight w:val="350"/>
          <w:jc w:val="center"/>
        </w:trPr>
        <w:tc>
          <w:tcPr>
            <w:tcW w:w="4050" w:type="dxa"/>
          </w:tcPr>
          <w:p w14:paraId="77A5C8EC" w14:textId="77777777" w:rsidR="00D24A94" w:rsidRPr="001F4071" w:rsidRDefault="00D24A94" w:rsidP="003024B4">
            <w:pPr>
              <w:spacing w:line="276" w:lineRule="auto"/>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 xml:space="preserve">Negative </w:t>
            </w:r>
            <w:r w:rsidRPr="001F4071">
              <w:rPr>
                <w:rFonts w:ascii="Calibri" w:eastAsiaTheme="minorEastAsia" w:hAnsi="Calibri" w:cs="Calibri"/>
                <w:color w:val="000000" w:themeColor="text1"/>
                <w:sz w:val="24"/>
                <w:szCs w:val="24"/>
                <w:lang w:val="en-GB"/>
              </w:rPr>
              <w:sym w:font="Symbol" w:char="F0B4"/>
            </w:r>
            <w:r w:rsidRPr="001F4071">
              <w:rPr>
                <w:rFonts w:ascii="Calibri" w:eastAsiaTheme="minorEastAsia" w:hAnsi="Calibri" w:cs="Calibri"/>
                <w:color w:val="000000" w:themeColor="text1"/>
                <w:sz w:val="24"/>
                <w:szCs w:val="24"/>
                <w:lang w:val="en-GB"/>
              </w:rPr>
              <w:t xml:space="preserve"> Positive = Negative</w:t>
            </w:r>
          </w:p>
        </w:tc>
        <w:tc>
          <w:tcPr>
            <w:tcW w:w="3078" w:type="dxa"/>
          </w:tcPr>
          <w:p w14:paraId="2E19EAAA" w14:textId="77777777" w:rsidR="00D24A94" w:rsidRPr="001F4071" w:rsidRDefault="009960A8" w:rsidP="003024B4">
            <w:pPr>
              <w:spacing w:line="276" w:lineRule="auto"/>
              <w:rPr>
                <w:rFonts w:ascii="Calibri" w:eastAsia="Times New Roman" w:hAnsi="Calibri" w:cs="Calibri"/>
                <w:color w:val="000000" w:themeColor="text1"/>
                <w:sz w:val="24"/>
                <w:szCs w:val="24"/>
                <w:lang w:val="en-GB"/>
              </w:rPr>
            </w:pPr>
            <m:oMath>
              <m:d>
                <m:dPr>
                  <m:ctrlPr>
                    <w:rPr>
                      <w:rFonts w:ascii="Cambria Math" w:hAnsi="Cambria Math" w:cs="Calibri"/>
                      <w:i/>
                      <w:color w:val="000000" w:themeColor="text1"/>
                      <w:sz w:val="24"/>
                      <w:szCs w:val="24"/>
                      <w:lang w:val="en-GB"/>
                    </w:rPr>
                  </m:ctrlPr>
                </m:dPr>
                <m:e>
                  <m:r>
                    <w:rPr>
                      <w:rFonts w:ascii="Cambria Math" w:hAnsi="Cambria Math" w:cs="Calibri"/>
                      <w:color w:val="000000" w:themeColor="text1"/>
                      <w:sz w:val="24"/>
                      <w:szCs w:val="24"/>
                      <w:lang w:val="en-GB"/>
                    </w:rPr>
                    <m:t>-</m:t>
                  </m:r>
                </m:e>
              </m:d>
              <m:r>
                <w:rPr>
                  <w:rFonts w:ascii="Cambria Math" w:hAnsi="Cambria Math" w:cs="Calibri"/>
                  <w:color w:val="000000" w:themeColor="text1"/>
                  <w:sz w:val="24"/>
                  <w:szCs w:val="24"/>
                  <w:lang w:val="en-GB"/>
                </w:rPr>
                <m:t>×</m:t>
              </m:r>
              <m:d>
                <m:dPr>
                  <m:ctrlPr>
                    <w:rPr>
                      <w:rFonts w:ascii="Cambria Math" w:hAnsi="Cambria Math" w:cs="Calibri"/>
                      <w:i/>
                      <w:color w:val="000000" w:themeColor="text1"/>
                      <w:sz w:val="24"/>
                      <w:szCs w:val="24"/>
                      <w:lang w:val="en-GB"/>
                    </w:rPr>
                  </m:ctrlPr>
                </m:dPr>
                <m:e>
                  <m:r>
                    <w:rPr>
                      <w:rFonts w:ascii="Cambria Math" w:hAnsi="Cambria Math" w:cs="Calibri"/>
                      <w:color w:val="000000" w:themeColor="text1"/>
                      <w:sz w:val="24"/>
                      <w:szCs w:val="24"/>
                      <w:lang w:val="en-GB"/>
                    </w:rPr>
                    <m:t>+</m:t>
                  </m:r>
                </m:e>
              </m:d>
              <m:r>
                <w:rPr>
                  <w:rFonts w:ascii="Cambria Math" w:hAnsi="Cambria Math" w:cs="Calibri"/>
                  <w:color w:val="000000" w:themeColor="text1"/>
                  <w:sz w:val="24"/>
                  <w:szCs w:val="24"/>
                  <w:lang w:val="en-GB"/>
                </w:rPr>
                <m:t>=-</m:t>
              </m:r>
            </m:oMath>
            <w:r w:rsidR="00D24A94" w:rsidRPr="001F4071">
              <w:rPr>
                <w:rFonts w:ascii="Calibri" w:eastAsiaTheme="minorEastAsia" w:hAnsi="Calibri" w:cs="Calibri"/>
                <w:color w:val="000000" w:themeColor="text1"/>
                <w:sz w:val="24"/>
                <w:szCs w:val="24"/>
                <w:lang w:val="en-GB"/>
              </w:rPr>
              <w:t xml:space="preserve">      </w:t>
            </w:r>
          </w:p>
        </w:tc>
      </w:tr>
    </w:tbl>
    <w:p w14:paraId="2B64E70A" w14:textId="77777777" w:rsidR="00D24A94" w:rsidRPr="001F4071" w:rsidRDefault="00D24A94" w:rsidP="009748BF">
      <w:pPr>
        <w:spacing w:line="276" w:lineRule="auto"/>
        <w:rPr>
          <w:rFonts w:ascii="Calibri" w:hAnsi="Calibri" w:cs="Calibri"/>
          <w:color w:val="000000" w:themeColor="text1"/>
          <w:lang w:val="en-GB"/>
        </w:rPr>
      </w:pPr>
    </w:p>
    <w:p w14:paraId="2A7BA609" w14:textId="070D7C44" w:rsidR="00D24A94" w:rsidRPr="001F4071" w:rsidRDefault="00D24A94"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If the two integers have the same sign, their product will carry a positive sign.</w:t>
      </w:r>
      <w:r w:rsidRPr="001F4071">
        <w:rPr>
          <w:rFonts w:ascii="Calibri" w:hAnsi="Calibri" w:cs="Calibri"/>
          <w:b/>
          <w:color w:val="000000" w:themeColor="text1"/>
          <w:lang w:val="en-GB"/>
        </w:rPr>
        <w:t xml:space="preserve"> </w:t>
      </w:r>
      <w:r w:rsidRPr="001F4071">
        <w:rPr>
          <w:rFonts w:ascii="Calibri" w:hAnsi="Calibri" w:cs="Calibri"/>
          <w:color w:val="000000" w:themeColor="text1"/>
          <w:lang w:val="en-GB"/>
        </w:rPr>
        <w:t>If the two integers have different signs, their product will carry a negative sign.</w:t>
      </w:r>
    </w:p>
    <w:p w14:paraId="1099B5FC" w14:textId="77777777" w:rsidR="00D24A94" w:rsidRPr="001F4071" w:rsidRDefault="00D24A94" w:rsidP="009748BF">
      <w:pPr>
        <w:spacing w:line="276" w:lineRule="auto"/>
        <w:rPr>
          <w:rFonts w:ascii="Calibri" w:hAnsi="Calibri" w:cs="Calibri"/>
          <w:color w:val="000000" w:themeColor="text1"/>
          <w:lang w:val="en-GB"/>
        </w:rPr>
      </w:pPr>
    </w:p>
    <w:p w14:paraId="5E1F7788" w14:textId="7F87688E" w:rsidR="00816491" w:rsidRPr="001F4071" w:rsidRDefault="00816491"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Multiply the numbers using normal multiplication facts, and make sure you give the correct sign to the answer. We can use the same multiplication table when multiplying negative numbers. We just need to make sure we use the correct sign on the product.</w:t>
      </w:r>
    </w:p>
    <w:p w14:paraId="1D161582" w14:textId="77777777" w:rsidR="00816491" w:rsidRPr="001F4071" w:rsidRDefault="00816491" w:rsidP="009748BF">
      <w:pPr>
        <w:spacing w:line="276" w:lineRule="auto"/>
        <w:rPr>
          <w:rFonts w:ascii="Calibri" w:hAnsi="Calibri" w:cs="Calibri"/>
          <w:color w:val="000000" w:themeColor="text1"/>
          <w:lang w:val="en-GB"/>
        </w:rPr>
      </w:pPr>
    </w:p>
    <w:p w14:paraId="7343EC66" w14:textId="144DD805" w:rsidR="00816491" w:rsidRPr="001F4071" w:rsidRDefault="00816491"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Try to use multiplication facts that you have memorised. If you need help, locate the product using the multiplication table:</w:t>
      </w:r>
    </w:p>
    <w:p w14:paraId="0CAAECDF" w14:textId="00246F34" w:rsidR="00816491" w:rsidRPr="001F4071" w:rsidRDefault="00816491" w:rsidP="00816491">
      <w:pPr>
        <w:jc w:val="center"/>
        <w:rPr>
          <w:color w:val="000000" w:themeColor="text1"/>
          <w:lang w:val="en-GB"/>
        </w:rPr>
      </w:pPr>
      <w:r w:rsidRPr="001F4071">
        <w:rPr>
          <w:noProof/>
          <w:color w:val="000000" w:themeColor="text1"/>
        </w:rPr>
        <w:drawing>
          <wp:inline distT="0" distB="0" distL="0" distR="0" wp14:anchorId="10CAC6BB" wp14:editId="4A26AAC9">
            <wp:extent cx="3790121" cy="2958798"/>
            <wp:effectExtent l="0" t="0" r="0" b="635"/>
            <wp:docPr id="6605" name="Picture 6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5" name="Screen Shot 2018-02-15 at 10.22.52 AM.png"/>
                    <pic:cNvPicPr/>
                  </pic:nvPicPr>
                  <pic:blipFill>
                    <a:blip r:embed="rId37">
                      <a:extLst>
                        <a:ext uri="{28A0092B-C50C-407E-A947-70E740481C1C}">
                          <a14:useLocalDpi xmlns:a14="http://schemas.microsoft.com/office/drawing/2010/main" val="0"/>
                        </a:ext>
                      </a:extLst>
                    </a:blip>
                    <a:stretch>
                      <a:fillRect/>
                    </a:stretch>
                  </pic:blipFill>
                  <pic:spPr>
                    <a:xfrm>
                      <a:off x="0" y="0"/>
                      <a:ext cx="3802859" cy="2968742"/>
                    </a:xfrm>
                    <a:prstGeom prst="rect">
                      <a:avLst/>
                    </a:prstGeom>
                  </pic:spPr>
                </pic:pic>
              </a:graphicData>
            </a:graphic>
          </wp:inline>
        </w:drawing>
      </w:r>
    </w:p>
    <w:p w14:paraId="5062F615" w14:textId="77777777" w:rsidR="00816491" w:rsidRPr="001F4071" w:rsidRDefault="00816491" w:rsidP="009748BF">
      <w:pPr>
        <w:spacing w:line="276" w:lineRule="auto"/>
        <w:rPr>
          <w:rFonts w:ascii="Calibri" w:hAnsi="Calibri" w:cs="Calibri"/>
          <w:color w:val="000000" w:themeColor="text1"/>
          <w:lang w:val="en-GB"/>
        </w:rPr>
      </w:pPr>
    </w:p>
    <w:p w14:paraId="22EC355E" w14:textId="1E10A5FB" w:rsidR="006A1EDF" w:rsidRPr="008A6BAE" w:rsidRDefault="006A1EDF" w:rsidP="008A6BAE">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lastRenderedPageBreak/>
        <w:t>Solved Examples</w:t>
      </w:r>
    </w:p>
    <w:p w14:paraId="4AE64F0D" w14:textId="37462C69" w:rsidR="003024B4" w:rsidRPr="001F4071" w:rsidRDefault="003024B4" w:rsidP="008A6BAE">
      <w:pPr>
        <w:pStyle w:val="ListParagraph"/>
        <w:numPr>
          <w:ilvl w:val="0"/>
          <w:numId w:val="171"/>
        </w:num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Multiply the following numbers:</w:t>
      </w:r>
    </w:p>
    <w:p w14:paraId="79FE9925" w14:textId="5150D06F" w:rsidR="003024B4" w:rsidRPr="001F4071" w:rsidRDefault="003024B4" w:rsidP="008A6BAE">
      <w:pPr>
        <w:pStyle w:val="ListParagraph"/>
        <w:numPr>
          <w:ilvl w:val="1"/>
          <w:numId w:val="171"/>
        </w:numPr>
        <w:spacing w:line="276" w:lineRule="auto"/>
        <w:ind w:left="1080"/>
        <w:outlineLvl w:val="0"/>
        <w:rPr>
          <w:rFonts w:ascii="Calibri" w:hAnsi="Calibri" w:cs="Calibri"/>
          <w:color w:val="000000" w:themeColor="text1"/>
          <w:lang w:val="en-GB"/>
        </w:rPr>
      </w:pPr>
      <m:oMath>
        <m:r>
          <w:rPr>
            <w:rFonts w:ascii="Cambria Math" w:hAnsi="Cambria Math" w:cs="Calibri"/>
            <w:color w:val="000000" w:themeColor="text1"/>
            <w:lang w:val="en-GB"/>
          </w:rPr>
          <m:t>(-3)×(-7)</m:t>
        </m:r>
      </m:oMath>
    </w:p>
    <w:p w14:paraId="2C0B0C40" w14:textId="356E97C5" w:rsidR="003024B4" w:rsidRPr="001F4071" w:rsidRDefault="003024B4" w:rsidP="008A6BAE">
      <w:pPr>
        <w:pStyle w:val="ListParagraph"/>
        <w:numPr>
          <w:ilvl w:val="1"/>
          <w:numId w:val="171"/>
        </w:numPr>
        <w:spacing w:line="276" w:lineRule="auto"/>
        <w:ind w:left="1080"/>
        <w:outlineLvl w:val="0"/>
        <w:rPr>
          <w:rFonts w:ascii="Calibri" w:hAnsi="Calibri" w:cs="Calibri"/>
          <w:color w:val="000000" w:themeColor="text1"/>
          <w:lang w:val="en-GB"/>
        </w:rPr>
      </w:pPr>
      <m:oMath>
        <m:r>
          <w:rPr>
            <w:rFonts w:ascii="Cambria Math" w:hAnsi="Cambria Math" w:cs="Calibri"/>
            <w:color w:val="000000" w:themeColor="text1"/>
            <w:lang w:val="en-GB"/>
          </w:rPr>
          <m:t>(-10)×(-4)</m:t>
        </m:r>
      </m:oMath>
    </w:p>
    <w:p w14:paraId="1C70F0BB" w14:textId="2A4D7A68" w:rsidR="003024B4" w:rsidRPr="008A6BAE" w:rsidRDefault="003024B4" w:rsidP="008A6BAE">
      <w:pPr>
        <w:pStyle w:val="ListParagraph"/>
        <w:numPr>
          <w:ilvl w:val="1"/>
          <w:numId w:val="171"/>
        </w:numPr>
        <w:spacing w:after="160" w:line="276" w:lineRule="auto"/>
        <w:ind w:left="1080"/>
        <w:contextualSpacing w:val="0"/>
        <w:outlineLvl w:val="0"/>
        <w:rPr>
          <w:rFonts w:ascii="Calibri" w:hAnsi="Calibri" w:cs="Calibri"/>
          <w:color w:val="000000" w:themeColor="text1"/>
          <w:lang w:val="en-GB"/>
        </w:rPr>
      </w:pPr>
      <m:oMath>
        <m:r>
          <w:rPr>
            <w:rFonts w:ascii="Cambria Math" w:hAnsi="Cambria Math" w:cs="Calibri"/>
            <w:color w:val="000000" w:themeColor="text1"/>
            <w:lang w:val="en-GB"/>
          </w:rPr>
          <m:t>(-5)×(-9)</m:t>
        </m:r>
      </m:oMath>
    </w:p>
    <w:p w14:paraId="2D48B51B" w14:textId="2C0D4D4F" w:rsidR="003024B4" w:rsidRPr="001F4071" w:rsidRDefault="003024B4" w:rsidP="005B73FC">
      <w:pPr>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r w:rsidR="008A6BAE">
        <w:rPr>
          <w:rFonts w:ascii="Calibri" w:hAnsi="Calibri" w:cs="Calibri"/>
          <w:b/>
          <w:color w:val="000000" w:themeColor="text1"/>
          <w:lang w:val="en-GB"/>
        </w:rPr>
        <w:t>s</w:t>
      </w:r>
    </w:p>
    <w:p w14:paraId="06FE52EF" w14:textId="1B4A8F07" w:rsidR="003024B4" w:rsidRPr="001F4071" w:rsidRDefault="003024B4" w:rsidP="005B73FC">
      <w:pPr>
        <w:spacing w:line="276" w:lineRule="auto"/>
        <w:ind w:left="360"/>
        <w:outlineLvl w:val="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Each problem is multiplication of 2 negative integers. Use the rule </w:t>
      </w:r>
      <m:oMath>
        <m:d>
          <m:dPr>
            <m:ctrlPr>
              <w:rPr>
                <w:rFonts w:ascii="Cambria Math" w:hAnsi="Cambria Math" w:cs="Calibri"/>
                <w:i/>
                <w:color w:val="000000" w:themeColor="text1"/>
                <w:lang w:val="en-GB"/>
              </w:rPr>
            </m:ctrlPr>
          </m:dPr>
          <m:e>
            <m:r>
              <w:rPr>
                <w:rFonts w:ascii="Cambria Math" w:hAnsi="Cambria Math" w:cs="Calibri"/>
                <w:color w:val="000000" w:themeColor="text1"/>
                <w:lang w:val="en-GB"/>
              </w:rPr>
              <m:t>-</m:t>
            </m:r>
          </m:e>
        </m:d>
        <m:r>
          <w:rPr>
            <w:rFonts w:ascii="Cambria Math" w:hAnsi="Cambria Math" w:cs="Calibri"/>
            <w:color w:val="000000" w:themeColor="text1"/>
            <w:lang w:val="en-GB"/>
          </w:rPr>
          <m:t>×</m:t>
        </m:r>
        <m:d>
          <m:dPr>
            <m:ctrlPr>
              <w:rPr>
                <w:rFonts w:ascii="Cambria Math" w:hAnsi="Cambria Math" w:cs="Calibri"/>
                <w:i/>
                <w:color w:val="000000" w:themeColor="text1"/>
                <w:lang w:val="en-GB"/>
              </w:rPr>
            </m:ctrlPr>
          </m:dPr>
          <m:e>
            <m:r>
              <w:rPr>
                <w:rFonts w:ascii="Cambria Math" w:hAnsi="Cambria Math" w:cs="Calibri"/>
                <w:color w:val="000000" w:themeColor="text1"/>
                <w:lang w:val="en-GB"/>
              </w:rPr>
              <m:t>-</m:t>
            </m:r>
          </m:e>
        </m:d>
        <m:r>
          <w:rPr>
            <w:rFonts w:ascii="Cambria Math" w:eastAsiaTheme="minorEastAsia" w:hAnsi="Cambria Math" w:cs="Calibri"/>
            <w:color w:val="000000" w:themeColor="text1"/>
            <w:lang w:val="en-GB"/>
          </w:rPr>
          <m:t>=+</m:t>
        </m:r>
      </m:oMath>
      <w:r w:rsidRPr="001F4071">
        <w:rPr>
          <w:rFonts w:ascii="Calibri" w:eastAsiaTheme="minorEastAsia" w:hAnsi="Calibri" w:cs="Calibri"/>
          <w:color w:val="000000" w:themeColor="text1"/>
          <w:lang w:val="en-GB"/>
        </w:rPr>
        <w:t xml:space="preserve">. The answers will all be positive. </w:t>
      </w:r>
      <w:r w:rsidR="005B73FC">
        <w:rPr>
          <w:rFonts w:ascii="Calibri" w:eastAsiaTheme="minorEastAsia" w:hAnsi="Calibri" w:cs="Calibri"/>
          <w:color w:val="000000" w:themeColor="text1"/>
          <w:lang w:val="en-GB"/>
        </w:rPr>
        <w:br/>
      </w:r>
    </w:p>
    <w:p w14:paraId="050A5EBF" w14:textId="5E14DA49" w:rsidR="003024B4" w:rsidRPr="001F4071" w:rsidRDefault="003024B4" w:rsidP="005B73FC">
      <w:pPr>
        <w:spacing w:after="160" w:line="276" w:lineRule="auto"/>
        <w:ind w:left="36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To find the answers, multiply positive numbers using the multiplication table. For example, </w:t>
      </w:r>
      <m:oMath>
        <m:r>
          <w:rPr>
            <w:rFonts w:ascii="Cambria Math" w:hAnsi="Cambria Math" w:cs="Calibri"/>
            <w:color w:val="000000" w:themeColor="text1"/>
            <w:lang w:val="en-GB"/>
          </w:rPr>
          <m:t>3×7=21</m:t>
        </m:r>
      </m:oMath>
      <w:r w:rsidRPr="001F4071">
        <w:rPr>
          <w:rFonts w:ascii="Calibri" w:eastAsiaTheme="minorEastAsia" w:hAnsi="Calibri" w:cs="Calibri"/>
          <w:color w:val="000000" w:themeColor="text1"/>
          <w:lang w:val="en-GB"/>
        </w:rPr>
        <w:t xml:space="preserve">. This means </w:t>
      </w:r>
      <m:oMath>
        <m:d>
          <m:dPr>
            <m:ctrlPr>
              <w:rPr>
                <w:rFonts w:ascii="Cambria Math" w:hAnsi="Cambria Math" w:cs="Calibri"/>
                <w:i/>
                <w:color w:val="000000" w:themeColor="text1"/>
                <w:lang w:val="en-GB"/>
              </w:rPr>
            </m:ctrlPr>
          </m:dPr>
          <m:e>
            <m:r>
              <w:rPr>
                <w:rFonts w:ascii="Cambria Math" w:hAnsi="Cambria Math" w:cs="Calibri"/>
                <w:color w:val="000000" w:themeColor="text1"/>
                <w:lang w:val="en-GB"/>
              </w:rPr>
              <m:t>-3</m:t>
            </m:r>
          </m:e>
        </m:d>
        <m:r>
          <w:rPr>
            <w:rFonts w:ascii="Cambria Math" w:hAnsi="Cambria Math" w:cs="Calibri"/>
            <w:color w:val="000000" w:themeColor="text1"/>
            <w:lang w:val="en-GB"/>
          </w:rPr>
          <m:t>×</m:t>
        </m:r>
        <m:d>
          <m:dPr>
            <m:ctrlPr>
              <w:rPr>
                <w:rFonts w:ascii="Cambria Math" w:hAnsi="Cambria Math" w:cs="Calibri"/>
                <w:i/>
                <w:color w:val="000000" w:themeColor="text1"/>
                <w:lang w:val="en-GB"/>
              </w:rPr>
            </m:ctrlPr>
          </m:dPr>
          <m:e>
            <m:r>
              <w:rPr>
                <w:rFonts w:ascii="Cambria Math" w:hAnsi="Cambria Math" w:cs="Calibri"/>
                <w:color w:val="000000" w:themeColor="text1"/>
                <w:lang w:val="en-GB"/>
              </w:rPr>
              <m:t>-7</m:t>
            </m:r>
          </m:e>
        </m:d>
        <m:r>
          <w:rPr>
            <w:rFonts w:ascii="Cambria Math" w:hAnsi="Cambria Math" w:cs="Calibri"/>
            <w:color w:val="000000" w:themeColor="text1"/>
            <w:lang w:val="en-GB"/>
          </w:rPr>
          <m:t>=21</m:t>
        </m:r>
      </m:oMath>
      <w:r w:rsidRPr="001F4071">
        <w:rPr>
          <w:rFonts w:ascii="Calibri" w:eastAsiaTheme="minorEastAsia" w:hAnsi="Calibri" w:cs="Calibri"/>
          <w:color w:val="000000" w:themeColor="text1"/>
          <w:lang w:val="en-GB"/>
        </w:rPr>
        <w:t>.</w:t>
      </w:r>
    </w:p>
    <w:p w14:paraId="12E26018" w14:textId="4A927E0A" w:rsidR="003024B4" w:rsidRPr="001F4071" w:rsidRDefault="009960A8" w:rsidP="00105B85">
      <w:pPr>
        <w:pStyle w:val="ListParagraph"/>
        <w:numPr>
          <w:ilvl w:val="1"/>
          <w:numId w:val="166"/>
        </w:numPr>
        <w:spacing w:line="276" w:lineRule="auto"/>
        <w:outlineLvl w:val="0"/>
        <w:rPr>
          <w:rFonts w:ascii="Calibri" w:hAnsi="Calibri" w:cs="Calibri"/>
          <w:color w:val="000000" w:themeColor="text1"/>
          <w:lang w:val="en-GB"/>
        </w:rPr>
      </w:pPr>
      <m:oMath>
        <m:d>
          <m:dPr>
            <m:ctrlPr>
              <w:rPr>
                <w:rFonts w:ascii="Cambria Math" w:hAnsi="Cambria Math" w:cs="Calibri"/>
                <w:i/>
                <w:color w:val="000000" w:themeColor="text1"/>
                <w:lang w:val="en-GB"/>
              </w:rPr>
            </m:ctrlPr>
          </m:dPr>
          <m:e>
            <m:r>
              <w:rPr>
                <w:rFonts w:ascii="Cambria Math" w:hAnsi="Cambria Math" w:cs="Calibri"/>
                <w:color w:val="000000" w:themeColor="text1"/>
                <w:lang w:val="en-GB"/>
              </w:rPr>
              <m:t>-3</m:t>
            </m:r>
          </m:e>
        </m:d>
        <m:r>
          <w:rPr>
            <w:rFonts w:ascii="Cambria Math" w:hAnsi="Cambria Math" w:cs="Calibri"/>
            <w:color w:val="000000" w:themeColor="text1"/>
            <w:lang w:val="en-GB"/>
          </w:rPr>
          <m:t>×</m:t>
        </m:r>
        <m:d>
          <m:dPr>
            <m:ctrlPr>
              <w:rPr>
                <w:rFonts w:ascii="Cambria Math" w:hAnsi="Cambria Math" w:cs="Calibri"/>
                <w:i/>
                <w:color w:val="000000" w:themeColor="text1"/>
                <w:lang w:val="en-GB"/>
              </w:rPr>
            </m:ctrlPr>
          </m:dPr>
          <m:e>
            <m:r>
              <w:rPr>
                <w:rFonts w:ascii="Cambria Math" w:hAnsi="Cambria Math" w:cs="Calibri"/>
                <w:color w:val="000000" w:themeColor="text1"/>
                <w:lang w:val="en-GB"/>
              </w:rPr>
              <m:t>-7</m:t>
            </m:r>
          </m:e>
        </m:d>
        <m:r>
          <w:rPr>
            <w:rFonts w:ascii="Cambria Math" w:hAnsi="Cambria Math" w:cs="Calibri"/>
            <w:color w:val="000000" w:themeColor="text1"/>
            <w:lang w:val="en-GB"/>
          </w:rPr>
          <m:t>=21</m:t>
        </m:r>
      </m:oMath>
    </w:p>
    <w:p w14:paraId="118D45C0" w14:textId="10329DAF" w:rsidR="003024B4" w:rsidRPr="001F4071" w:rsidRDefault="009960A8" w:rsidP="00105B85">
      <w:pPr>
        <w:pStyle w:val="ListParagraph"/>
        <w:numPr>
          <w:ilvl w:val="1"/>
          <w:numId w:val="166"/>
        </w:numPr>
        <w:spacing w:line="276" w:lineRule="auto"/>
        <w:outlineLvl w:val="0"/>
        <w:rPr>
          <w:rFonts w:ascii="Calibri" w:hAnsi="Calibri" w:cs="Calibri"/>
          <w:color w:val="000000" w:themeColor="text1"/>
          <w:lang w:val="en-GB"/>
        </w:rPr>
      </w:pPr>
      <m:oMath>
        <m:d>
          <m:dPr>
            <m:ctrlPr>
              <w:rPr>
                <w:rFonts w:ascii="Cambria Math" w:hAnsi="Cambria Math" w:cs="Calibri"/>
                <w:i/>
                <w:color w:val="000000" w:themeColor="text1"/>
                <w:lang w:val="en-GB"/>
              </w:rPr>
            </m:ctrlPr>
          </m:dPr>
          <m:e>
            <m:r>
              <w:rPr>
                <w:rFonts w:ascii="Cambria Math" w:hAnsi="Cambria Math" w:cs="Calibri"/>
                <w:color w:val="000000" w:themeColor="text1"/>
                <w:lang w:val="en-GB"/>
              </w:rPr>
              <m:t>-10</m:t>
            </m:r>
          </m:e>
        </m:d>
        <m:r>
          <w:rPr>
            <w:rFonts w:ascii="Cambria Math" w:hAnsi="Cambria Math" w:cs="Calibri"/>
            <w:color w:val="000000" w:themeColor="text1"/>
            <w:lang w:val="en-GB"/>
          </w:rPr>
          <m:t>×</m:t>
        </m:r>
        <m:d>
          <m:dPr>
            <m:ctrlPr>
              <w:rPr>
                <w:rFonts w:ascii="Cambria Math" w:hAnsi="Cambria Math" w:cs="Calibri"/>
                <w:i/>
                <w:color w:val="000000" w:themeColor="text1"/>
                <w:lang w:val="en-GB"/>
              </w:rPr>
            </m:ctrlPr>
          </m:dPr>
          <m:e>
            <m:r>
              <w:rPr>
                <w:rFonts w:ascii="Cambria Math" w:hAnsi="Cambria Math" w:cs="Calibri"/>
                <w:color w:val="000000" w:themeColor="text1"/>
                <w:lang w:val="en-GB"/>
              </w:rPr>
              <m:t>-4</m:t>
            </m:r>
          </m:e>
        </m:d>
        <m:r>
          <w:rPr>
            <w:rFonts w:ascii="Cambria Math" w:eastAsiaTheme="minorEastAsia" w:hAnsi="Cambria Math" w:cs="Calibri"/>
            <w:color w:val="000000" w:themeColor="text1"/>
            <w:lang w:val="en-GB"/>
          </w:rPr>
          <m:t>=40</m:t>
        </m:r>
      </m:oMath>
    </w:p>
    <w:p w14:paraId="73B97FBC" w14:textId="0AA7F6D1" w:rsidR="003024B4" w:rsidRPr="001F4071" w:rsidRDefault="009960A8" w:rsidP="00105B85">
      <w:pPr>
        <w:pStyle w:val="ListParagraph"/>
        <w:numPr>
          <w:ilvl w:val="1"/>
          <w:numId w:val="166"/>
        </w:numPr>
        <w:spacing w:line="276" w:lineRule="auto"/>
        <w:outlineLvl w:val="0"/>
        <w:rPr>
          <w:rFonts w:ascii="Calibri" w:hAnsi="Calibri" w:cs="Calibri"/>
          <w:color w:val="000000" w:themeColor="text1"/>
          <w:lang w:val="en-GB"/>
        </w:rPr>
      </w:pPr>
      <m:oMath>
        <m:d>
          <m:dPr>
            <m:ctrlPr>
              <w:rPr>
                <w:rFonts w:ascii="Cambria Math" w:hAnsi="Cambria Math" w:cs="Calibri"/>
                <w:i/>
                <w:color w:val="000000" w:themeColor="text1"/>
                <w:lang w:val="en-GB"/>
              </w:rPr>
            </m:ctrlPr>
          </m:dPr>
          <m:e>
            <m:r>
              <w:rPr>
                <w:rFonts w:ascii="Cambria Math" w:hAnsi="Cambria Math" w:cs="Calibri"/>
                <w:color w:val="000000" w:themeColor="text1"/>
                <w:lang w:val="en-GB"/>
              </w:rPr>
              <m:t>-5</m:t>
            </m:r>
          </m:e>
        </m:d>
        <m:r>
          <w:rPr>
            <w:rFonts w:ascii="Cambria Math" w:hAnsi="Cambria Math" w:cs="Calibri"/>
            <w:color w:val="000000" w:themeColor="text1"/>
            <w:lang w:val="en-GB"/>
          </w:rPr>
          <m:t>×</m:t>
        </m:r>
        <m:d>
          <m:dPr>
            <m:ctrlPr>
              <w:rPr>
                <w:rFonts w:ascii="Cambria Math" w:hAnsi="Cambria Math" w:cs="Calibri"/>
                <w:i/>
                <w:color w:val="000000" w:themeColor="text1"/>
                <w:lang w:val="en-GB"/>
              </w:rPr>
            </m:ctrlPr>
          </m:dPr>
          <m:e>
            <m:r>
              <w:rPr>
                <w:rFonts w:ascii="Cambria Math" w:hAnsi="Cambria Math" w:cs="Calibri"/>
                <w:color w:val="000000" w:themeColor="text1"/>
                <w:lang w:val="en-GB"/>
              </w:rPr>
              <m:t>-9</m:t>
            </m:r>
          </m:e>
        </m:d>
        <m:r>
          <w:rPr>
            <w:rFonts w:ascii="Cambria Math" w:eastAsiaTheme="minorEastAsia" w:hAnsi="Cambria Math" w:cs="Calibri"/>
            <w:color w:val="000000" w:themeColor="text1"/>
            <w:lang w:val="en-GB"/>
          </w:rPr>
          <m:t>=45</m:t>
        </m:r>
      </m:oMath>
    </w:p>
    <w:p w14:paraId="595889A6" w14:textId="77777777" w:rsidR="003024B4" w:rsidRPr="001F4071" w:rsidRDefault="003024B4" w:rsidP="003024B4">
      <w:pPr>
        <w:spacing w:line="276" w:lineRule="auto"/>
        <w:ind w:left="720"/>
        <w:outlineLvl w:val="0"/>
        <w:rPr>
          <w:rFonts w:ascii="Calibri" w:hAnsi="Calibri" w:cs="Calibri"/>
          <w:color w:val="000000" w:themeColor="text1"/>
          <w:lang w:val="en-GB"/>
        </w:rPr>
      </w:pPr>
    </w:p>
    <w:p w14:paraId="35F92A96" w14:textId="77777777" w:rsidR="00805CDC" w:rsidRPr="001F4071" w:rsidRDefault="00805CDC" w:rsidP="005B73FC">
      <w:pPr>
        <w:pStyle w:val="ListParagraph"/>
        <w:numPr>
          <w:ilvl w:val="0"/>
          <w:numId w:val="171"/>
        </w:num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Multiply the following numbers:</w:t>
      </w:r>
    </w:p>
    <w:p w14:paraId="32E37EA8" w14:textId="506F9371" w:rsidR="00805CDC" w:rsidRPr="001F4071" w:rsidRDefault="00805CDC" w:rsidP="005B73FC">
      <w:pPr>
        <w:pStyle w:val="ListParagraph"/>
        <w:numPr>
          <w:ilvl w:val="1"/>
          <w:numId w:val="171"/>
        </w:numPr>
        <w:spacing w:line="276" w:lineRule="auto"/>
        <w:ind w:left="1080"/>
        <w:outlineLvl w:val="0"/>
        <w:rPr>
          <w:rFonts w:ascii="Calibri" w:hAnsi="Calibri" w:cs="Calibri"/>
          <w:color w:val="000000" w:themeColor="text1"/>
          <w:lang w:val="en-GB"/>
        </w:rPr>
      </w:pPr>
      <m:oMath>
        <m:r>
          <w:rPr>
            <w:rFonts w:ascii="Cambria Math" w:hAnsi="Cambria Math" w:cs="Calibri"/>
            <w:color w:val="000000" w:themeColor="text1"/>
            <w:lang w:val="en-GB"/>
          </w:rPr>
          <m:t>(-7)×8</m:t>
        </m:r>
      </m:oMath>
    </w:p>
    <w:p w14:paraId="5C7EB56B" w14:textId="3A74BFF1" w:rsidR="00805CDC" w:rsidRPr="001F4071" w:rsidRDefault="00805CDC" w:rsidP="005B73FC">
      <w:pPr>
        <w:pStyle w:val="ListParagraph"/>
        <w:numPr>
          <w:ilvl w:val="1"/>
          <w:numId w:val="171"/>
        </w:numPr>
        <w:spacing w:line="276" w:lineRule="auto"/>
        <w:ind w:left="1080"/>
        <w:outlineLvl w:val="0"/>
        <w:rPr>
          <w:rFonts w:ascii="Calibri" w:hAnsi="Calibri" w:cs="Calibri"/>
          <w:color w:val="000000" w:themeColor="text1"/>
          <w:lang w:val="en-GB"/>
        </w:rPr>
      </w:pPr>
      <m:oMath>
        <m:r>
          <w:rPr>
            <w:rFonts w:ascii="Cambria Math" w:hAnsi="Cambria Math" w:cs="Calibri"/>
            <w:color w:val="000000" w:themeColor="text1"/>
            <w:lang w:val="en-GB"/>
          </w:rPr>
          <m:t>6×(-3)</m:t>
        </m:r>
      </m:oMath>
    </w:p>
    <w:p w14:paraId="0402A12B" w14:textId="3899DC4D" w:rsidR="00805CDC" w:rsidRPr="001F4071" w:rsidRDefault="00805CDC" w:rsidP="005B73FC">
      <w:pPr>
        <w:pStyle w:val="ListParagraph"/>
        <w:numPr>
          <w:ilvl w:val="1"/>
          <w:numId w:val="171"/>
        </w:numPr>
        <w:spacing w:line="276" w:lineRule="auto"/>
        <w:ind w:left="1080"/>
        <w:outlineLvl w:val="0"/>
        <w:rPr>
          <w:rFonts w:ascii="Calibri" w:hAnsi="Calibri" w:cs="Calibri"/>
          <w:color w:val="000000" w:themeColor="text1"/>
          <w:lang w:val="en-GB"/>
        </w:rPr>
      </w:pPr>
      <m:oMath>
        <m:r>
          <w:rPr>
            <w:rFonts w:ascii="Cambria Math" w:hAnsi="Cambria Math" w:cs="Calibri"/>
            <w:color w:val="000000" w:themeColor="text1"/>
            <w:lang w:val="en-GB"/>
          </w:rPr>
          <m:t>(-10)×9</m:t>
        </m:r>
      </m:oMath>
    </w:p>
    <w:p w14:paraId="18350CE0" w14:textId="6B4C6AFA" w:rsidR="00805CDC" w:rsidRPr="005B73FC" w:rsidRDefault="00805CDC" w:rsidP="005B73FC">
      <w:pPr>
        <w:pStyle w:val="ListParagraph"/>
        <w:numPr>
          <w:ilvl w:val="1"/>
          <w:numId w:val="171"/>
        </w:numPr>
        <w:spacing w:after="160" w:line="276" w:lineRule="auto"/>
        <w:ind w:left="1080"/>
        <w:contextualSpacing w:val="0"/>
        <w:outlineLvl w:val="0"/>
        <w:rPr>
          <w:rFonts w:ascii="Calibri" w:hAnsi="Calibri" w:cs="Calibri"/>
          <w:color w:val="000000" w:themeColor="text1"/>
          <w:lang w:val="en-GB"/>
        </w:rPr>
      </w:pPr>
      <m:oMath>
        <m:r>
          <w:rPr>
            <w:rFonts w:ascii="Cambria Math" w:hAnsi="Cambria Math" w:cs="Calibri"/>
            <w:color w:val="000000" w:themeColor="text1"/>
            <w:lang w:val="en-GB"/>
          </w:rPr>
          <m:t>4×(-8)</m:t>
        </m:r>
      </m:oMath>
    </w:p>
    <w:p w14:paraId="239EE488" w14:textId="24F1C1D9" w:rsidR="00805CDC" w:rsidRPr="001F4071" w:rsidRDefault="00805CDC" w:rsidP="005B73FC">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r w:rsidR="005B73FC">
        <w:rPr>
          <w:rFonts w:ascii="Calibri" w:hAnsi="Calibri" w:cs="Calibri"/>
          <w:b/>
          <w:color w:val="000000" w:themeColor="text1"/>
          <w:lang w:val="en-GB"/>
        </w:rPr>
        <w:t>s</w:t>
      </w:r>
    </w:p>
    <w:p w14:paraId="21B1FE9D" w14:textId="1D3AC0EC" w:rsidR="00805CDC" w:rsidRPr="001F4071" w:rsidRDefault="00805CDC" w:rsidP="005B73FC">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Each problem is multiplication of a positive and negative integer. Use the rules </w:t>
      </w:r>
      <m:oMath>
        <m:d>
          <m:dPr>
            <m:ctrlPr>
              <w:rPr>
                <w:rFonts w:ascii="Cambria Math" w:hAnsi="Cambria Math" w:cs="Calibri"/>
                <w:i/>
                <w:color w:val="000000" w:themeColor="text1"/>
                <w:lang w:val="en-GB"/>
              </w:rPr>
            </m:ctrlPr>
          </m:dPr>
          <m:e>
            <m:r>
              <w:rPr>
                <w:rFonts w:ascii="Cambria Math" w:hAnsi="Cambria Math" w:cs="Calibri"/>
                <w:color w:val="000000" w:themeColor="text1"/>
                <w:lang w:val="en-GB"/>
              </w:rPr>
              <m:t>+</m:t>
            </m:r>
          </m:e>
        </m:d>
        <m:r>
          <w:rPr>
            <w:rFonts w:ascii="Cambria Math" w:hAnsi="Cambria Math" w:cs="Calibri"/>
            <w:color w:val="000000" w:themeColor="text1"/>
            <w:lang w:val="en-GB"/>
          </w:rPr>
          <m:t>×</m:t>
        </m:r>
        <m:d>
          <m:dPr>
            <m:ctrlPr>
              <w:rPr>
                <w:rFonts w:ascii="Cambria Math" w:hAnsi="Cambria Math" w:cs="Calibri"/>
                <w:i/>
                <w:color w:val="000000" w:themeColor="text1"/>
                <w:lang w:val="en-GB"/>
              </w:rPr>
            </m:ctrlPr>
          </m:dPr>
          <m:e>
            <m:r>
              <w:rPr>
                <w:rFonts w:ascii="Cambria Math" w:hAnsi="Cambria Math" w:cs="Calibri"/>
                <w:color w:val="000000" w:themeColor="text1"/>
                <w:lang w:val="en-GB"/>
              </w:rPr>
              <m:t>-</m:t>
            </m:r>
          </m:e>
        </m:d>
        <m:r>
          <w:rPr>
            <w:rFonts w:ascii="Cambria Math" w:hAnsi="Cambria Math" w:cs="Calibri"/>
            <w:color w:val="000000" w:themeColor="text1"/>
            <w:lang w:val="en-GB"/>
          </w:rPr>
          <m:t>=-</m:t>
        </m:r>
      </m:oMath>
      <w:r w:rsidRPr="001F4071">
        <w:rPr>
          <w:rFonts w:ascii="Calibri" w:eastAsiaTheme="minorEastAsia" w:hAnsi="Calibri" w:cs="Calibri"/>
          <w:color w:val="000000" w:themeColor="text1"/>
          <w:lang w:val="en-GB"/>
        </w:rPr>
        <w:t xml:space="preserve"> and </w:t>
      </w:r>
      <m:oMath>
        <m:d>
          <m:dPr>
            <m:ctrlPr>
              <w:rPr>
                <w:rFonts w:ascii="Cambria Math" w:hAnsi="Cambria Math" w:cs="Calibri"/>
                <w:i/>
                <w:color w:val="000000" w:themeColor="text1"/>
                <w:lang w:val="en-GB"/>
              </w:rPr>
            </m:ctrlPr>
          </m:dPr>
          <m:e>
            <m:r>
              <w:rPr>
                <w:rFonts w:ascii="Cambria Math" w:hAnsi="Cambria Math" w:cs="Calibri"/>
                <w:color w:val="000000" w:themeColor="text1"/>
                <w:lang w:val="en-GB"/>
              </w:rPr>
              <m:t>-</m:t>
            </m:r>
          </m:e>
        </m:d>
        <m:r>
          <w:rPr>
            <w:rFonts w:ascii="Cambria Math" w:hAnsi="Cambria Math" w:cs="Calibri"/>
            <w:color w:val="000000" w:themeColor="text1"/>
            <w:lang w:val="en-GB"/>
          </w:rPr>
          <m:t>×</m:t>
        </m:r>
        <m:d>
          <m:dPr>
            <m:ctrlPr>
              <w:rPr>
                <w:rFonts w:ascii="Cambria Math" w:hAnsi="Cambria Math" w:cs="Calibri"/>
                <w:i/>
                <w:color w:val="000000" w:themeColor="text1"/>
                <w:lang w:val="en-GB"/>
              </w:rPr>
            </m:ctrlPr>
          </m:dPr>
          <m:e>
            <m:r>
              <w:rPr>
                <w:rFonts w:ascii="Cambria Math" w:hAnsi="Cambria Math" w:cs="Calibri"/>
                <w:color w:val="000000" w:themeColor="text1"/>
                <w:lang w:val="en-GB"/>
              </w:rPr>
              <m:t>+</m:t>
            </m:r>
          </m:e>
        </m:d>
        <m:r>
          <w:rPr>
            <w:rFonts w:ascii="Cambria Math" w:hAnsi="Cambria Math" w:cs="Calibri"/>
            <w:color w:val="000000" w:themeColor="text1"/>
            <w:lang w:val="en-GB"/>
          </w:rPr>
          <m:t>=-</m:t>
        </m:r>
      </m:oMath>
      <w:r w:rsidRPr="001F4071">
        <w:rPr>
          <w:rFonts w:ascii="Calibri" w:eastAsiaTheme="minorEastAsia" w:hAnsi="Calibri" w:cs="Calibri"/>
          <w:color w:val="000000" w:themeColor="text1"/>
          <w:lang w:val="en-GB"/>
        </w:rPr>
        <w:t>. The answers will all be negative.</w:t>
      </w:r>
    </w:p>
    <w:p w14:paraId="38472A9E" w14:textId="77777777" w:rsidR="00805CDC" w:rsidRPr="001F4071" w:rsidRDefault="00805CDC" w:rsidP="005B73FC">
      <w:pPr>
        <w:pStyle w:val="ListParagraph"/>
        <w:spacing w:line="276" w:lineRule="auto"/>
        <w:ind w:left="360"/>
        <w:outlineLvl w:val="0"/>
        <w:rPr>
          <w:rFonts w:ascii="Calibri" w:eastAsiaTheme="minorEastAsia" w:hAnsi="Calibri" w:cs="Calibri"/>
          <w:color w:val="000000" w:themeColor="text1"/>
          <w:lang w:val="en-GB"/>
        </w:rPr>
      </w:pPr>
    </w:p>
    <w:p w14:paraId="7CA1AEFE" w14:textId="15DA34E2" w:rsidR="00805CDC" w:rsidRPr="005B73FC" w:rsidRDefault="00805CDC" w:rsidP="005B73FC">
      <w:pPr>
        <w:pStyle w:val="ListParagraph"/>
        <w:spacing w:after="160" w:line="276" w:lineRule="auto"/>
        <w:ind w:left="360"/>
        <w:contextualSpacing w:val="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To find the answers, multiply positive numbers using the multiplication table. Then, change the answer to a negative number. For example, </w:t>
      </w:r>
      <m:oMath>
        <m:r>
          <w:rPr>
            <w:rFonts w:ascii="Cambria Math" w:hAnsi="Cambria Math" w:cs="Calibri"/>
            <w:color w:val="000000" w:themeColor="text1"/>
            <w:lang w:val="en-GB"/>
          </w:rPr>
          <m:t>7×8=56</m:t>
        </m:r>
      </m:oMath>
      <w:r w:rsidRPr="001F4071">
        <w:rPr>
          <w:rFonts w:ascii="Calibri" w:eastAsiaTheme="minorEastAsia" w:hAnsi="Calibri" w:cs="Calibri"/>
          <w:color w:val="000000" w:themeColor="text1"/>
          <w:lang w:val="en-GB"/>
        </w:rPr>
        <w:t xml:space="preserve">. This means </w:t>
      </w:r>
      <m:oMath>
        <m:d>
          <m:dPr>
            <m:ctrlPr>
              <w:rPr>
                <w:rFonts w:ascii="Cambria Math" w:hAnsi="Cambria Math" w:cs="Calibri"/>
                <w:i/>
                <w:color w:val="000000" w:themeColor="text1"/>
                <w:lang w:val="en-GB"/>
              </w:rPr>
            </m:ctrlPr>
          </m:dPr>
          <m:e>
            <m:r>
              <w:rPr>
                <w:rFonts w:ascii="Cambria Math" w:hAnsi="Cambria Math" w:cs="Calibri"/>
                <w:color w:val="000000" w:themeColor="text1"/>
                <w:lang w:val="en-GB"/>
              </w:rPr>
              <m:t>-7</m:t>
            </m:r>
          </m:e>
        </m:d>
        <m:r>
          <w:rPr>
            <w:rFonts w:ascii="Cambria Math" w:hAnsi="Cambria Math" w:cs="Calibri"/>
            <w:color w:val="000000" w:themeColor="text1"/>
            <w:lang w:val="en-GB"/>
          </w:rPr>
          <m:t>×8=-56</m:t>
        </m:r>
      </m:oMath>
      <w:r w:rsidRPr="001F4071">
        <w:rPr>
          <w:rFonts w:ascii="Calibri" w:eastAsiaTheme="minorEastAsia" w:hAnsi="Calibri" w:cs="Calibri"/>
          <w:color w:val="000000" w:themeColor="text1"/>
          <w:lang w:val="en-GB"/>
        </w:rPr>
        <w:t>.</w:t>
      </w:r>
    </w:p>
    <w:p w14:paraId="2CC366C1" w14:textId="752CB74F" w:rsidR="00805CDC" w:rsidRPr="001F4071" w:rsidRDefault="009960A8" w:rsidP="00105B85">
      <w:pPr>
        <w:pStyle w:val="ListParagraph"/>
        <w:numPr>
          <w:ilvl w:val="0"/>
          <w:numId w:val="172"/>
        </w:numPr>
        <w:spacing w:line="276" w:lineRule="auto"/>
        <w:outlineLvl w:val="0"/>
        <w:rPr>
          <w:rFonts w:ascii="Calibri" w:hAnsi="Calibri" w:cs="Calibri"/>
          <w:color w:val="000000" w:themeColor="text1"/>
          <w:lang w:val="en-GB"/>
        </w:rPr>
      </w:pPr>
      <m:oMath>
        <m:d>
          <m:dPr>
            <m:ctrlPr>
              <w:rPr>
                <w:rFonts w:ascii="Cambria Math" w:hAnsi="Cambria Math" w:cs="Calibri"/>
                <w:i/>
                <w:color w:val="000000" w:themeColor="text1"/>
                <w:lang w:val="en-GB"/>
              </w:rPr>
            </m:ctrlPr>
          </m:dPr>
          <m:e>
            <m:r>
              <w:rPr>
                <w:rFonts w:ascii="Cambria Math" w:hAnsi="Cambria Math" w:cs="Calibri"/>
                <w:color w:val="000000" w:themeColor="text1"/>
                <w:lang w:val="en-GB"/>
              </w:rPr>
              <m:t>-7</m:t>
            </m:r>
          </m:e>
        </m:d>
        <m:r>
          <w:rPr>
            <w:rFonts w:ascii="Cambria Math" w:hAnsi="Cambria Math" w:cs="Calibri"/>
            <w:color w:val="000000" w:themeColor="text1"/>
            <w:lang w:val="en-GB"/>
          </w:rPr>
          <m:t>×8</m:t>
        </m:r>
        <m:r>
          <w:rPr>
            <w:rFonts w:ascii="Cambria Math" w:eastAsiaTheme="minorEastAsia" w:hAnsi="Cambria Math" w:cs="Calibri"/>
            <w:color w:val="000000" w:themeColor="text1"/>
            <w:lang w:val="en-GB"/>
          </w:rPr>
          <m:t>=-56</m:t>
        </m:r>
      </m:oMath>
    </w:p>
    <w:p w14:paraId="5F49B71A" w14:textId="56A802E6" w:rsidR="00805CDC" w:rsidRPr="001F4071" w:rsidRDefault="00805CDC" w:rsidP="00105B85">
      <w:pPr>
        <w:pStyle w:val="ListParagraph"/>
        <w:numPr>
          <w:ilvl w:val="0"/>
          <w:numId w:val="172"/>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6×</m:t>
        </m:r>
        <m:d>
          <m:dPr>
            <m:ctrlPr>
              <w:rPr>
                <w:rFonts w:ascii="Cambria Math" w:hAnsi="Cambria Math" w:cs="Calibri"/>
                <w:i/>
                <w:color w:val="000000" w:themeColor="text1"/>
                <w:lang w:val="en-GB"/>
              </w:rPr>
            </m:ctrlPr>
          </m:dPr>
          <m:e>
            <m:r>
              <w:rPr>
                <w:rFonts w:ascii="Cambria Math" w:hAnsi="Cambria Math" w:cs="Calibri"/>
                <w:color w:val="000000" w:themeColor="text1"/>
                <w:lang w:val="en-GB"/>
              </w:rPr>
              <m:t>-3</m:t>
            </m:r>
          </m:e>
        </m:d>
        <m:r>
          <w:rPr>
            <w:rFonts w:ascii="Cambria Math" w:hAnsi="Cambria Math" w:cs="Calibri"/>
            <w:color w:val="000000" w:themeColor="text1"/>
            <w:lang w:val="en-GB"/>
          </w:rPr>
          <m:t>=-18</m:t>
        </m:r>
      </m:oMath>
    </w:p>
    <w:p w14:paraId="2A025B1B" w14:textId="16BEED11" w:rsidR="00805CDC" w:rsidRPr="001F4071" w:rsidRDefault="009960A8" w:rsidP="00105B85">
      <w:pPr>
        <w:pStyle w:val="ListParagraph"/>
        <w:numPr>
          <w:ilvl w:val="0"/>
          <w:numId w:val="172"/>
        </w:numPr>
        <w:spacing w:line="276" w:lineRule="auto"/>
        <w:outlineLvl w:val="0"/>
        <w:rPr>
          <w:rFonts w:ascii="Calibri" w:hAnsi="Calibri" w:cs="Calibri"/>
          <w:color w:val="000000" w:themeColor="text1"/>
          <w:lang w:val="en-GB"/>
        </w:rPr>
      </w:pPr>
      <m:oMath>
        <m:d>
          <m:dPr>
            <m:ctrlPr>
              <w:rPr>
                <w:rFonts w:ascii="Cambria Math" w:hAnsi="Cambria Math" w:cs="Calibri"/>
                <w:i/>
                <w:color w:val="000000" w:themeColor="text1"/>
                <w:lang w:val="en-GB"/>
              </w:rPr>
            </m:ctrlPr>
          </m:dPr>
          <m:e>
            <m:r>
              <w:rPr>
                <w:rFonts w:ascii="Cambria Math" w:hAnsi="Cambria Math" w:cs="Calibri"/>
                <w:color w:val="000000" w:themeColor="text1"/>
                <w:lang w:val="en-GB"/>
              </w:rPr>
              <m:t>-10</m:t>
            </m:r>
          </m:e>
        </m:d>
        <m:r>
          <w:rPr>
            <w:rFonts w:ascii="Cambria Math" w:hAnsi="Cambria Math" w:cs="Calibri"/>
            <w:color w:val="000000" w:themeColor="text1"/>
            <w:lang w:val="en-GB"/>
          </w:rPr>
          <m:t>×9=-90</m:t>
        </m:r>
      </m:oMath>
    </w:p>
    <w:p w14:paraId="376DDB8C" w14:textId="3C5DEE51" w:rsidR="00805CDC" w:rsidRPr="001F4071" w:rsidRDefault="00805CDC" w:rsidP="00105B85">
      <w:pPr>
        <w:pStyle w:val="ListParagraph"/>
        <w:numPr>
          <w:ilvl w:val="0"/>
          <w:numId w:val="172"/>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4×</m:t>
        </m:r>
        <m:d>
          <m:dPr>
            <m:ctrlPr>
              <w:rPr>
                <w:rFonts w:ascii="Cambria Math" w:hAnsi="Cambria Math" w:cs="Calibri"/>
                <w:i/>
                <w:color w:val="000000" w:themeColor="text1"/>
                <w:lang w:val="en-GB"/>
              </w:rPr>
            </m:ctrlPr>
          </m:dPr>
          <m:e>
            <m:r>
              <w:rPr>
                <w:rFonts w:ascii="Cambria Math" w:hAnsi="Cambria Math" w:cs="Calibri"/>
                <w:color w:val="000000" w:themeColor="text1"/>
                <w:lang w:val="en-GB"/>
              </w:rPr>
              <m:t>-8</m:t>
            </m:r>
          </m:e>
        </m:d>
        <m:r>
          <w:rPr>
            <w:rFonts w:ascii="Cambria Math" w:eastAsiaTheme="minorEastAsia" w:hAnsi="Cambria Math" w:cs="Calibri"/>
            <w:color w:val="000000" w:themeColor="text1"/>
            <w:lang w:val="en-GB"/>
          </w:rPr>
          <m:t>=-32</m:t>
        </m:r>
      </m:oMath>
    </w:p>
    <w:p w14:paraId="1A000721" w14:textId="77777777" w:rsidR="00805CDC" w:rsidRPr="001F4071" w:rsidRDefault="00805CDC" w:rsidP="00805CDC">
      <w:pPr>
        <w:pStyle w:val="ListParagraph"/>
        <w:spacing w:line="276" w:lineRule="auto"/>
        <w:outlineLvl w:val="0"/>
        <w:rPr>
          <w:rFonts w:ascii="Calibri" w:hAnsi="Calibri" w:cs="Calibri"/>
          <w:color w:val="000000" w:themeColor="text1"/>
          <w:lang w:val="en-GB"/>
        </w:rPr>
      </w:pPr>
    </w:p>
    <w:p w14:paraId="5AC8121E" w14:textId="77777777" w:rsidR="006A1EDF" w:rsidRPr="001F4071" w:rsidRDefault="006A1EDF" w:rsidP="005B73FC">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7A8C68FF" w14:textId="77A4FB17" w:rsidR="00805CDC" w:rsidRPr="001F4071" w:rsidRDefault="00805CDC" w:rsidP="005B73FC">
      <w:pPr>
        <w:spacing w:after="160"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Multiply the numbers: </w:t>
      </w:r>
    </w:p>
    <w:p w14:paraId="0F419652" w14:textId="5A34AC46" w:rsidR="00805CDC" w:rsidRPr="001F4071" w:rsidRDefault="00805CDC" w:rsidP="005B73FC">
      <w:pPr>
        <w:pStyle w:val="ListParagraph"/>
        <w:numPr>
          <w:ilvl w:val="0"/>
          <w:numId w:val="173"/>
        </w:numPr>
        <w:spacing w:line="276" w:lineRule="auto"/>
        <w:ind w:left="360"/>
        <w:outlineLvl w:val="0"/>
        <w:rPr>
          <w:rFonts w:ascii="Calibri" w:hAnsi="Calibri" w:cs="Calibri"/>
          <w:color w:val="000000" w:themeColor="text1"/>
          <w:lang w:val="en-GB"/>
        </w:rPr>
      </w:pPr>
      <m:oMath>
        <m:r>
          <w:rPr>
            <w:rFonts w:ascii="Cambria Math" w:hAnsi="Cambria Math" w:cs="Calibri"/>
            <w:color w:val="000000" w:themeColor="text1"/>
            <w:lang w:val="en-GB"/>
          </w:rPr>
          <m:t>-4×9</m:t>
        </m:r>
      </m:oMath>
    </w:p>
    <w:p w14:paraId="31C1D13F" w14:textId="785A67D1" w:rsidR="00805CDC" w:rsidRPr="001F4071" w:rsidRDefault="00805CDC" w:rsidP="005B73FC">
      <w:pPr>
        <w:pStyle w:val="ListParagraph"/>
        <w:numPr>
          <w:ilvl w:val="0"/>
          <w:numId w:val="173"/>
        </w:numPr>
        <w:spacing w:line="276" w:lineRule="auto"/>
        <w:ind w:left="360"/>
        <w:outlineLvl w:val="0"/>
        <w:rPr>
          <w:rFonts w:ascii="Calibri" w:hAnsi="Calibri" w:cs="Calibri"/>
          <w:color w:val="000000" w:themeColor="text1"/>
          <w:lang w:val="en-GB"/>
        </w:rPr>
      </w:pPr>
      <m:oMath>
        <m:r>
          <w:rPr>
            <w:rFonts w:ascii="Cambria Math" w:hAnsi="Cambria Math" w:cs="Calibri"/>
            <w:color w:val="000000" w:themeColor="text1"/>
            <w:lang w:val="en-GB"/>
          </w:rPr>
          <m:t>-3×(-5)</m:t>
        </m:r>
      </m:oMath>
    </w:p>
    <w:p w14:paraId="1BD25FD3" w14:textId="4FCC9258" w:rsidR="00805CDC" w:rsidRPr="001F4071" w:rsidRDefault="00805CDC" w:rsidP="005B73FC">
      <w:pPr>
        <w:pStyle w:val="ListParagraph"/>
        <w:numPr>
          <w:ilvl w:val="0"/>
          <w:numId w:val="173"/>
        </w:numPr>
        <w:spacing w:line="276" w:lineRule="auto"/>
        <w:ind w:left="360"/>
        <w:outlineLvl w:val="0"/>
        <w:rPr>
          <w:rFonts w:ascii="Calibri" w:hAnsi="Calibri" w:cs="Calibri"/>
          <w:color w:val="000000" w:themeColor="text1"/>
          <w:lang w:val="en-GB"/>
        </w:rPr>
      </w:pPr>
      <m:oMath>
        <m:r>
          <w:rPr>
            <w:rFonts w:ascii="Cambria Math" w:hAnsi="Cambria Math" w:cs="Calibri"/>
            <w:color w:val="000000" w:themeColor="text1"/>
            <w:lang w:val="en-GB"/>
          </w:rPr>
          <m:t>4×(-7)</m:t>
        </m:r>
      </m:oMath>
    </w:p>
    <w:p w14:paraId="6068C8BA" w14:textId="5AB10886" w:rsidR="00805CDC" w:rsidRPr="001F4071" w:rsidRDefault="00805CDC" w:rsidP="005B73FC">
      <w:pPr>
        <w:pStyle w:val="ListParagraph"/>
        <w:numPr>
          <w:ilvl w:val="0"/>
          <w:numId w:val="173"/>
        </w:numPr>
        <w:spacing w:line="276" w:lineRule="auto"/>
        <w:ind w:left="360"/>
        <w:outlineLvl w:val="0"/>
        <w:rPr>
          <w:rFonts w:ascii="Calibri" w:hAnsi="Calibri" w:cs="Calibri"/>
          <w:color w:val="000000" w:themeColor="text1"/>
          <w:lang w:val="en-GB"/>
        </w:rPr>
      </w:pPr>
      <m:oMath>
        <m:r>
          <w:rPr>
            <w:rFonts w:ascii="Cambria Math" w:hAnsi="Cambria Math" w:cs="Calibri"/>
            <w:color w:val="000000" w:themeColor="text1"/>
            <w:lang w:val="en-GB"/>
          </w:rPr>
          <m:t>-1×(-1)</m:t>
        </m:r>
      </m:oMath>
    </w:p>
    <w:p w14:paraId="44DFFF2D" w14:textId="3D9BA6BA" w:rsidR="00805CDC" w:rsidRPr="001F4071" w:rsidRDefault="00805CDC" w:rsidP="005B73FC">
      <w:pPr>
        <w:pStyle w:val="ListParagraph"/>
        <w:numPr>
          <w:ilvl w:val="0"/>
          <w:numId w:val="173"/>
        </w:numPr>
        <w:spacing w:line="276" w:lineRule="auto"/>
        <w:ind w:left="360"/>
        <w:outlineLvl w:val="0"/>
        <w:rPr>
          <w:rFonts w:ascii="Calibri" w:hAnsi="Calibri" w:cs="Calibri"/>
          <w:color w:val="000000" w:themeColor="text1"/>
          <w:lang w:val="en-GB"/>
        </w:rPr>
      </w:pPr>
      <m:oMath>
        <m:r>
          <w:rPr>
            <w:rFonts w:ascii="Cambria Math" w:hAnsi="Cambria Math" w:cs="Calibri"/>
            <w:color w:val="000000" w:themeColor="text1"/>
            <w:lang w:val="en-GB"/>
          </w:rPr>
          <m:t>-1×9</m:t>
        </m:r>
      </m:oMath>
    </w:p>
    <w:p w14:paraId="17580457" w14:textId="040B1C4C" w:rsidR="00805CDC" w:rsidRPr="001F4071" w:rsidRDefault="00805CDC" w:rsidP="005B73FC">
      <w:pPr>
        <w:pStyle w:val="ListParagraph"/>
        <w:numPr>
          <w:ilvl w:val="0"/>
          <w:numId w:val="173"/>
        </w:numPr>
        <w:spacing w:line="276" w:lineRule="auto"/>
        <w:ind w:left="360"/>
        <w:outlineLvl w:val="0"/>
        <w:rPr>
          <w:rFonts w:ascii="Calibri" w:hAnsi="Calibri" w:cs="Calibri"/>
          <w:color w:val="000000" w:themeColor="text1"/>
          <w:lang w:val="en-GB"/>
        </w:rPr>
      </w:pPr>
      <m:oMath>
        <m:r>
          <w:rPr>
            <w:rFonts w:ascii="Cambria Math" w:hAnsi="Cambria Math" w:cs="Calibri"/>
            <w:color w:val="000000" w:themeColor="text1"/>
            <w:lang w:val="en-GB"/>
          </w:rPr>
          <w:lastRenderedPageBreak/>
          <m:t>-10×0</m:t>
        </m:r>
      </m:oMath>
    </w:p>
    <w:p w14:paraId="3949360C" w14:textId="2CEB7E65" w:rsidR="00805CDC" w:rsidRPr="001F4071" w:rsidRDefault="00805CDC" w:rsidP="005B73FC">
      <w:pPr>
        <w:pStyle w:val="ListParagraph"/>
        <w:numPr>
          <w:ilvl w:val="0"/>
          <w:numId w:val="173"/>
        </w:numPr>
        <w:spacing w:line="276" w:lineRule="auto"/>
        <w:ind w:left="360"/>
        <w:outlineLvl w:val="0"/>
        <w:rPr>
          <w:rFonts w:ascii="Calibri" w:hAnsi="Calibri" w:cs="Calibri"/>
          <w:color w:val="000000" w:themeColor="text1"/>
          <w:lang w:val="en-GB"/>
        </w:rPr>
      </w:pPr>
      <m:oMath>
        <m:r>
          <w:rPr>
            <w:rFonts w:ascii="Cambria Math" w:hAnsi="Cambria Math" w:cs="Calibri"/>
            <w:color w:val="000000" w:themeColor="text1"/>
            <w:lang w:val="en-GB"/>
          </w:rPr>
          <m:t>4×(-10)</m:t>
        </m:r>
      </m:oMath>
    </w:p>
    <w:p w14:paraId="46B0B21A" w14:textId="0A914018" w:rsidR="00805CDC" w:rsidRPr="001F4071" w:rsidRDefault="00805CDC" w:rsidP="005B73FC">
      <w:pPr>
        <w:pStyle w:val="ListParagraph"/>
        <w:numPr>
          <w:ilvl w:val="0"/>
          <w:numId w:val="173"/>
        </w:numPr>
        <w:spacing w:line="276" w:lineRule="auto"/>
        <w:ind w:left="360"/>
        <w:outlineLvl w:val="0"/>
        <w:rPr>
          <w:rFonts w:ascii="Calibri" w:hAnsi="Calibri" w:cs="Calibri"/>
          <w:color w:val="000000" w:themeColor="text1"/>
          <w:lang w:val="en-GB"/>
        </w:rPr>
      </w:pPr>
      <m:oMath>
        <m:r>
          <w:rPr>
            <w:rFonts w:ascii="Cambria Math" w:hAnsi="Cambria Math" w:cs="Calibri"/>
            <w:color w:val="000000" w:themeColor="text1"/>
            <w:lang w:val="en-GB"/>
          </w:rPr>
          <m:t>3×(-9)</m:t>
        </m:r>
      </m:oMath>
    </w:p>
    <w:p w14:paraId="508556DC" w14:textId="2059F091" w:rsidR="00805CDC" w:rsidRPr="001F4071" w:rsidRDefault="00805CDC" w:rsidP="005B73FC">
      <w:pPr>
        <w:pStyle w:val="ListParagraph"/>
        <w:numPr>
          <w:ilvl w:val="0"/>
          <w:numId w:val="173"/>
        </w:numPr>
        <w:spacing w:line="276" w:lineRule="auto"/>
        <w:ind w:left="360"/>
        <w:outlineLvl w:val="0"/>
        <w:rPr>
          <w:rFonts w:ascii="Calibri" w:hAnsi="Calibri" w:cs="Calibri"/>
          <w:color w:val="000000" w:themeColor="text1"/>
          <w:lang w:val="en-GB"/>
        </w:rPr>
      </w:pPr>
      <m:oMath>
        <m:r>
          <w:rPr>
            <w:rFonts w:ascii="Cambria Math" w:hAnsi="Cambria Math" w:cs="Calibri"/>
            <w:color w:val="000000" w:themeColor="text1"/>
            <w:lang w:val="en-GB"/>
          </w:rPr>
          <m:t>-6×(-8)</m:t>
        </m:r>
      </m:oMath>
    </w:p>
    <w:p w14:paraId="33737558" w14:textId="1EA38B43" w:rsidR="00805CDC" w:rsidRPr="001F4071" w:rsidRDefault="00F4552F" w:rsidP="005B73FC">
      <w:pPr>
        <w:pStyle w:val="ListParagraph"/>
        <w:numPr>
          <w:ilvl w:val="0"/>
          <w:numId w:val="173"/>
        </w:numPr>
        <w:spacing w:line="276" w:lineRule="auto"/>
        <w:ind w:left="360"/>
        <w:outlineLvl w:val="0"/>
        <w:rPr>
          <w:rFonts w:ascii="Calibri" w:hAnsi="Calibri" w:cs="Calibri"/>
          <w:color w:val="000000" w:themeColor="text1"/>
          <w:lang w:val="en-GB"/>
        </w:rPr>
      </w:pPr>
      <m:oMath>
        <m:r>
          <w:rPr>
            <w:rFonts w:ascii="Cambria Math" w:hAnsi="Cambria Math" w:cs="Calibri"/>
            <w:color w:val="000000" w:themeColor="text1"/>
            <w:lang w:val="en-GB"/>
          </w:rPr>
          <m:t>-5×7</m:t>
        </m:r>
      </m:oMath>
    </w:p>
    <w:p w14:paraId="486BE0DD" w14:textId="77777777" w:rsidR="006A1EDF" w:rsidRPr="001F4071" w:rsidRDefault="006A1EDF" w:rsidP="005B73FC">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6A1EDF" w:rsidRPr="001F4071" w14:paraId="74BF7C38" w14:textId="77777777" w:rsidTr="006A1EDF">
        <w:tc>
          <w:tcPr>
            <w:tcW w:w="4585" w:type="dxa"/>
            <w:gridSpan w:val="2"/>
          </w:tcPr>
          <w:p w14:paraId="6D9E6190" w14:textId="77777777" w:rsidR="006A1EDF" w:rsidRPr="001F4071" w:rsidRDefault="006A1EDF"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 xml:space="preserve">Division of Integers </w:t>
            </w:r>
          </w:p>
        </w:tc>
        <w:tc>
          <w:tcPr>
            <w:tcW w:w="4769" w:type="dxa"/>
            <w:gridSpan w:val="2"/>
          </w:tcPr>
          <w:p w14:paraId="7011C500"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Numbers and Numeration</w:t>
            </w:r>
          </w:p>
        </w:tc>
      </w:tr>
      <w:tr w:rsidR="006A1EDF" w:rsidRPr="001F4071" w14:paraId="380942AE" w14:textId="77777777" w:rsidTr="006A1EDF">
        <w:tc>
          <w:tcPr>
            <w:tcW w:w="4585" w:type="dxa"/>
            <w:gridSpan w:val="2"/>
          </w:tcPr>
          <w:p w14:paraId="710D6DD9"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PHM-07-064</w:t>
            </w:r>
          </w:p>
        </w:tc>
        <w:tc>
          <w:tcPr>
            <w:tcW w:w="4769" w:type="dxa"/>
            <w:gridSpan w:val="2"/>
          </w:tcPr>
          <w:p w14:paraId="2B3C0143"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6A1EDF" w:rsidRPr="001F4071" w14:paraId="2A6CDAA2" w14:textId="77777777" w:rsidTr="006A1EDF">
        <w:tc>
          <w:tcPr>
            <w:tcW w:w="3118" w:type="dxa"/>
            <w:tcBorders>
              <w:top w:val="single" w:sz="4" w:space="0" w:color="auto"/>
              <w:left w:val="nil"/>
              <w:bottom w:val="single" w:sz="4" w:space="0" w:color="auto"/>
              <w:right w:val="nil"/>
            </w:tcBorders>
          </w:tcPr>
          <w:p w14:paraId="564FD0CC" w14:textId="77777777" w:rsidR="006A1EDF" w:rsidRPr="001F4071" w:rsidRDefault="006A1EDF"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4F09F5CE" w14:textId="77777777" w:rsidR="006A1EDF" w:rsidRPr="001F4071" w:rsidRDefault="006A1EDF"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4C27B58E" w14:textId="77777777" w:rsidR="006A1EDF" w:rsidRPr="001F4071" w:rsidRDefault="006A1EDF" w:rsidP="009748BF">
            <w:pPr>
              <w:spacing w:line="276" w:lineRule="auto"/>
              <w:rPr>
                <w:rFonts w:ascii="Calibri" w:hAnsi="Calibri" w:cs="Calibri"/>
                <w:noProof/>
                <w:color w:val="000000" w:themeColor="text1"/>
                <w:sz w:val="24"/>
                <w:szCs w:val="24"/>
                <w:lang w:val="en-GB"/>
              </w:rPr>
            </w:pPr>
          </w:p>
        </w:tc>
      </w:tr>
      <w:tr w:rsidR="006A1EDF" w:rsidRPr="001F4071" w14:paraId="20093AA5" w14:textId="77777777" w:rsidTr="005B73FC">
        <w:trPr>
          <w:trHeight w:val="957"/>
        </w:trPr>
        <w:tc>
          <w:tcPr>
            <w:tcW w:w="9354" w:type="dxa"/>
            <w:gridSpan w:val="4"/>
            <w:tcBorders>
              <w:top w:val="single" w:sz="4" w:space="0" w:color="auto"/>
              <w:left w:val="single" w:sz="4" w:space="0" w:color="auto"/>
              <w:bottom w:val="single" w:sz="4" w:space="0" w:color="auto"/>
              <w:right w:val="single" w:sz="4" w:space="0" w:color="auto"/>
            </w:tcBorders>
          </w:tcPr>
          <w:p w14:paraId="2D0C4EB9"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15744" behindDoc="1" locked="0" layoutInCell="1" allowOverlap="1" wp14:anchorId="2F1B0C9D" wp14:editId="3BBFAB1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1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18" name="Freeform 21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5F2B990"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19" name="Freeform 21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AB750B5"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20" name="Freeform 22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4CE3E3A"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21" name="Freeform 22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98DD8E0"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22" name="Freeform 22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308DFDB"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23" name="Freeform 22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050B782"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24" name="Freeform 22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115174A"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25" name="Freeform 22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40AB521"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26" name="Freeform 22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5B9FC93"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27" name="Freeform 22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40A2E6B"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28" name="Freeform 22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A07B646"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F1B0C9D" id="_x0000_s1242" style="position:absolute;margin-left:.35pt;margin-top:0;width:26.3pt;height:28.35pt;z-index:-251700736"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b+W9wjAABd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">
                      <v:shape id="Freeform 218" o:spid="_x0000_s1243"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B/e7wwAA&#10;ANwAAAAPAAAAZHJzL2Rvd25yZXYueG1sRE/LasJAFN0X/IfhCt3VSUJpJToGFSzSx8Loxt01c01C&#10;MnfCzFTTv+8sCl0ezntZjKYXN3K+tawgnSUgiCurW64VnI67pzkIH5A19pZJwQ95KFaThyXm2t75&#10;QLcy1CKGsM9RQRPCkEvpq4YM+pkdiCN3tc5giNDVUju8x3DTyyxJXqTBlmNDgwNtG6q68tso6N7O&#10;ZfqF827zvO8P9Se6y8f7q1KP03G9ABFoDP/iP/deK8jSuDaeiUdArn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NB/e7wwAAANwAAAAPAAAAAAAAAAAAAAAAAJcCAABkcnMvZG93&#10;bnJldi54bWxQSwUGAAAAAAQABAD1AAAAhw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5F2B990" w14:textId="77777777" w:rsidR="009960A8" w:rsidRDefault="009960A8" w:rsidP="006A1EDF">
                              <w:pPr>
                                <w:rPr>
                                  <w:rFonts w:eastAsia="Times New Roman"/>
                                </w:rPr>
                              </w:pPr>
                            </w:p>
                          </w:txbxContent>
                        </v:textbox>
                      </v:shape>
                      <v:shape id="Freeform 219" o:spid="_x0000_s1244"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3AB750B5" w14:textId="77777777" w:rsidR="009960A8" w:rsidRDefault="009960A8" w:rsidP="006A1EDF">
                              <w:pPr>
                                <w:rPr>
                                  <w:rFonts w:eastAsia="Times New Roman"/>
                                </w:rPr>
                              </w:pPr>
                            </w:p>
                          </w:txbxContent>
                        </v:textbox>
                      </v:shape>
                      <v:shape id="Freeform 220" o:spid="_x0000_s1245"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4CE3E3A" w14:textId="77777777" w:rsidR="009960A8" w:rsidRDefault="009960A8" w:rsidP="006A1EDF">
                              <w:pPr>
                                <w:rPr>
                                  <w:rFonts w:eastAsia="Times New Roman"/>
                                </w:rPr>
                              </w:pPr>
                            </w:p>
                          </w:txbxContent>
                        </v:textbox>
                      </v:shape>
                      <v:shape id="Freeform 221" o:spid="_x0000_s1246"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VUkQxgAA&#10;ANwAAAAPAAAAZHJzL2Rvd25yZXYueG1sRI9Ba8JAFITvhf6H5Qleiu4mB1uiq0ih4MVCowW9PbLP&#10;JJp9m2ZXTfvrXaHgcZiZb5jZoreNuFDna8cakrECQVw4U3OpYbv5GL2B8AHZYOOYNPySh8X8+WmG&#10;mXFX/qJLHkoRIewz1FCF0GZS+qIii37sWuLoHVxnMUTZldJ0eI1w28hUqYm0WHNcqLCl94qKU362&#10;Gr7LrXdyp17UerP/eU0mx3z5+af1cNAvpyAC9eER/m+vjIY0TeB+Jh4BOb8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oVUkQxgAAANwAAAAPAAAAAAAAAAAAAAAAAJcCAABkcnMv&#10;ZG93bnJldi54bWxQSwUGAAAAAAQABAD1AAAAig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98DD8E0" w14:textId="77777777" w:rsidR="009960A8" w:rsidRDefault="009960A8" w:rsidP="006A1EDF">
                              <w:pPr>
                                <w:rPr>
                                  <w:rFonts w:eastAsia="Times New Roman"/>
                                </w:rPr>
                              </w:pPr>
                            </w:p>
                          </w:txbxContent>
                        </v:textbox>
                      </v:shape>
                      <v:shape id="Freeform 222" o:spid="_x0000_s1247"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iKbBxQAA&#10;ANwAAAAPAAAAZHJzL2Rvd25yZXYueG1sRI/dagIxFITvC32HcAre1WwjlnbdrBSpoF6Uan2Aw+a4&#10;P92cLJuoq09vhEIvh5n5hsnmg23FiXpfO9bwMk5AEBfO1Fxq2P8sn99A+IBssHVMGi7kYZ4/PmSY&#10;GnfmLZ12oRQRwj5FDVUIXSqlLyqy6MeuI47ewfUWQ5R9KU2P5wi3rVRJ8iot1hwXKuxoUVHxuzta&#10;De10ez0077KYJOuvRbdRzTd+NlqPnoaPGYhAQ/gP/7VXRoNSCu5n4hGQ+Q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WIpsHFAAAA3AAAAA8AAAAAAAAAAAAAAAAAlwIAAGRycy9k&#10;b3ducmV2LnhtbFBLBQYAAAAABAAEAPUAAACJ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308DFDB" w14:textId="77777777" w:rsidR="009960A8" w:rsidRDefault="009960A8" w:rsidP="006A1EDF">
                              <w:pPr>
                                <w:rPr>
                                  <w:rFonts w:eastAsia="Times New Roman"/>
                                </w:rPr>
                              </w:pPr>
                            </w:p>
                          </w:txbxContent>
                        </v:textbox>
                      </v:shape>
                      <v:shape id="Freeform 223" o:spid="_x0000_s1248"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ock7xAAA&#10;ANwAAAAPAAAAZHJzL2Rvd25yZXYueG1sRI9Li8IwFIX3A/6HcIXZjanVEa1GER/gakAr6PLSXNtq&#10;c1OajNZ/b4SBWR7O4+PMFq2pxJ0aV1pW0O9FIIgzq0vOFRzT7dcYhPPIGivLpOBJDhbzzscME20f&#10;vKf7wecijLBLUEHhfZ1I6bKCDLqerYmDd7GNQR9kk0vd4COMm0rGUTSSBksOhAJrWhWU3Q6/JnDP&#10;E7tOy83wlF/HP2n/ev6Oo6FSn912OQXhqfX/4b/2TiuI4wG8z4QjIOc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46HJO8QAAADc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050B782" w14:textId="77777777" w:rsidR="009960A8" w:rsidRDefault="009960A8" w:rsidP="006A1EDF">
                              <w:pPr>
                                <w:rPr>
                                  <w:rFonts w:eastAsia="Times New Roman"/>
                                </w:rPr>
                              </w:pPr>
                            </w:p>
                          </w:txbxContent>
                        </v:textbox>
                      </v:shape>
                      <v:shape id="Freeform 224" o:spid="_x0000_s1249"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DQcHwwAA&#10;ANwAAAAPAAAAZHJzL2Rvd25yZXYueG1sRI9Bi8IwFITvC/6H8ARva2qVXa1GEUHobVG7B2+P5tmW&#10;Ni+libX+e7Mg7HGYmW+YzW4wjeipc5VlBbNpBII4t7riQkF2OX4uQTiPrLGxTAqe5GC3HX1sMNH2&#10;wSfqz74QAcIuQQWl920ipctLMuimtiUO3s12Bn2QXSF1h48AN42Mo+hLGqw4LJTY0qGkvD7fjYL0&#10;yKt6+fNNv+kqvS7ml77OsptSk/GwX4PwNPj/8LudagVxvIC/M+EIyO0L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qDQcHwwAAANwAAAAPAAAAAAAAAAAAAAAAAJcCAABkcnMvZG93&#10;bnJldi54bWxQSwUGAAAAAAQABAD1AAAAhw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115174A" w14:textId="77777777" w:rsidR="009960A8" w:rsidRDefault="009960A8" w:rsidP="006A1EDF">
                              <w:pPr>
                                <w:rPr>
                                  <w:rFonts w:eastAsia="Times New Roman"/>
                                </w:rPr>
                              </w:pPr>
                            </w:p>
                          </w:txbxContent>
                        </v:textbox>
                      </v:shape>
                      <v:shape id="Freeform 225" o:spid="_x0000_s1250"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m6WwgAA&#10;ANwAAAAPAAAAZHJzL2Rvd25yZXYueG1sRI9BawIxFITvhf6H8IReRLMutJTVKFIQSm+1Le3xsXlu&#10;gpv3liTV9d83BcHjMDPfMKvNGHp1opi8sIHFvAJF3Ir13Bn4/NjNnkGljGyxFyYDF0qwWd/frbCx&#10;cuZ3Ou1zpwqEU4MGXM5Do3VqHQVMcxmIi3eQGDAXGTttI54LPPS6rqonHdBzWXA40Iuj9rj/DYUi&#10;vntzaZh6mcqlit8/0n6JMQ+TcbsElWnMt/C1/WoN1PUj/J8pR0C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9Gbpb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40AB521" w14:textId="77777777" w:rsidR="009960A8" w:rsidRDefault="009960A8" w:rsidP="006A1EDF">
                              <w:pPr>
                                <w:rPr>
                                  <w:rFonts w:eastAsia="Times New Roman"/>
                                </w:rPr>
                              </w:pPr>
                            </w:p>
                          </w:txbxContent>
                        </v:textbox>
                      </v:shape>
                      <v:shape id="Freeform 226" o:spid="_x0000_s1251"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CLGIwwAA&#10;ANwAAAAPAAAAZHJzL2Rvd25yZXYueG1sRI9Pi8IwFMTvwn6H8Ba8abpFVKpRFkHwYvHfLh4fzbMN&#10;Ni+lidr99htB8DjMzG+Y+bKztbhT641jBV/DBARx4bThUsHpuB5MQfiArLF2TAr+yMNy8dGbY6bd&#10;g/d0P4RSRAj7DBVUITSZlL6oyKIfuoY4ehfXWgxRtqXULT4i3NYyTZKxtGg4LlTY0Kqi4nq4WQUh&#10;n1xOZnfNt2v66ZJz8ZuPTKpU/7P7noEI1IV3+NXeaAVpOobnmXgE5O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oCLGIwwAAANwAAAAPAAAAAAAAAAAAAAAAAJcCAABkcnMvZG93&#10;bnJldi54bWxQSwUGAAAAAAQABAD1AAAAhwM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5B9FC93" w14:textId="77777777" w:rsidR="009960A8" w:rsidRDefault="009960A8" w:rsidP="006A1EDF">
                              <w:pPr>
                                <w:rPr>
                                  <w:rFonts w:eastAsia="Times New Roman"/>
                                </w:rPr>
                              </w:pPr>
                            </w:p>
                          </w:txbxContent>
                        </v:textbox>
                      </v:shape>
                      <v:shape id="Freeform 227" o:spid="_x0000_s1252"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t+8nxQAA&#10;ANwAAAAPAAAAZHJzL2Rvd25yZXYueG1sRI9BawIxFITvhf6H8Aq91aw56LI1igiC2otdvfT2unnd&#10;LG5eliTq9t83hUKPw8x8wyxWo+vFjULsPGuYTgoQxI03HbcazqftSwkiJmSDvWfS8E0RVsvHhwVW&#10;xt/5nW51akWGcKxQg01pqKSMjSWHceIH4ux9+eAwZRlaaQLeM9z1UhXFTDrsOC9YHGhjqbnUV6eh&#10;LDefcnaYqrnZ74J6s8dz/XHU+vlpXL+CSDSm//Bfe2c0KDWH3zP5CMjl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e37yf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40A2E6B" w14:textId="77777777" w:rsidR="009960A8" w:rsidRDefault="009960A8" w:rsidP="006A1EDF">
                              <w:pPr>
                                <w:rPr>
                                  <w:rFonts w:eastAsia="Times New Roman"/>
                                </w:rPr>
                              </w:pPr>
                            </w:p>
                          </w:txbxContent>
                        </v:textbox>
                      </v:shape>
                      <v:shape id="Freeform 228" o:spid="_x0000_s1253"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boKqwQAA&#10;ANwAAAAPAAAAZHJzL2Rvd25yZXYueG1sRE/LisIwFN0L8w/hDrjT1OJjqEYZRFF0o44fcG3utJ1p&#10;bkITtf69WQguD+c9W7SmFjdqfGVZwaCfgCDOra64UHD+Wfe+QPiArLG2TAoe5GEx/+jMMNP2zke6&#10;nUIhYgj7DBWUIbhMSp+XZND3rSOO3K9tDIYIm0LqBu8x3NQyTZKxNFhxbCjR0bKk/P90NQqG17/D&#10;YHXZ7mnk5O4xGW3s2bFS3c/2ewoiUBve4pd7qxWkaVwbz8QjIOd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jG6CqsEAAADcAAAADwAAAAAAAAAAAAAAAACXAgAAZHJzL2Rvd25y&#10;ZXYueG1sUEsFBgAAAAAEAAQA9QAAAIUDA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A07B646" w14:textId="77777777" w:rsidR="009960A8" w:rsidRDefault="009960A8" w:rsidP="006A1EDF">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4C34C8D4" w14:textId="77777777" w:rsidR="006A1EDF" w:rsidRPr="001F4071" w:rsidRDefault="006A1EDF"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divide any two positive or negative integers.</w:t>
            </w:r>
          </w:p>
        </w:tc>
      </w:tr>
    </w:tbl>
    <w:p w14:paraId="1D1B8650" w14:textId="77777777" w:rsidR="006A1EDF" w:rsidRPr="001F4071" w:rsidRDefault="006A1EDF" w:rsidP="005B73FC">
      <w:pPr>
        <w:spacing w:line="276" w:lineRule="auto"/>
        <w:contextualSpacing/>
        <w:rPr>
          <w:rFonts w:ascii="Calibri" w:hAnsi="Calibri" w:cs="Calibri"/>
          <w:color w:val="000000" w:themeColor="text1"/>
          <w:lang w:val="en-GB"/>
        </w:rPr>
      </w:pPr>
    </w:p>
    <w:p w14:paraId="43FC71A5" w14:textId="77777777" w:rsidR="006A1EDF" w:rsidRPr="001F4071" w:rsidRDefault="006A1EDF" w:rsidP="005B73FC">
      <w:pPr>
        <w:spacing w:before="160" w:line="276" w:lineRule="auto"/>
        <w:contextualSpacing/>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2827CF25" w14:textId="7EB4B953" w:rsidR="00F107E2" w:rsidRPr="001F4071" w:rsidRDefault="00F107E2" w:rsidP="005B73FC">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In this lesson, you will solve division problems with positive and negative numbers. The rules in dividing integers are the same as in multiply</w:t>
      </w:r>
      <w:r w:rsidR="00376993">
        <w:rPr>
          <w:rFonts w:ascii="Calibri" w:hAnsi="Calibri" w:cs="Calibri"/>
          <w:color w:val="000000" w:themeColor="text1"/>
          <w:lang w:val="en-GB"/>
        </w:rPr>
        <w:t>ing</w:t>
      </w:r>
      <w:r w:rsidRPr="001F4071">
        <w:rPr>
          <w:rFonts w:ascii="Calibri" w:hAnsi="Calibri" w:cs="Calibri"/>
          <w:color w:val="000000" w:themeColor="text1"/>
          <w:lang w:val="en-GB"/>
        </w:rPr>
        <w:t xml:space="preserve"> integers.</w:t>
      </w:r>
    </w:p>
    <w:tbl>
      <w:tblPr>
        <w:tblStyle w:val="TableGrid"/>
        <w:tblW w:w="0" w:type="auto"/>
        <w:jc w:val="center"/>
        <w:tblLook w:val="04A0" w:firstRow="1" w:lastRow="0" w:firstColumn="1" w:lastColumn="0" w:noHBand="0" w:noVBand="1"/>
      </w:tblPr>
      <w:tblGrid>
        <w:gridCol w:w="4050"/>
        <w:gridCol w:w="3078"/>
      </w:tblGrid>
      <w:tr w:rsidR="00F107E2" w:rsidRPr="001F4071" w14:paraId="5F820B3E" w14:textId="77777777" w:rsidTr="003633C5">
        <w:trPr>
          <w:trHeight w:val="375"/>
          <w:jc w:val="center"/>
        </w:trPr>
        <w:tc>
          <w:tcPr>
            <w:tcW w:w="4050" w:type="dxa"/>
          </w:tcPr>
          <w:p w14:paraId="1A42918A" w14:textId="17E8898C" w:rsidR="00F107E2" w:rsidRPr="001F4071" w:rsidRDefault="00F107E2" w:rsidP="003633C5">
            <w:pPr>
              <w:spacing w:line="276" w:lineRule="auto"/>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 xml:space="preserve">Positive </w:t>
            </w:r>
            <m:oMath>
              <m:r>
                <w:rPr>
                  <w:rFonts w:ascii="Cambria Math" w:hAnsi="Cambria Math" w:cs="Calibri"/>
                  <w:color w:val="000000" w:themeColor="text1"/>
                  <w:sz w:val="24"/>
                  <w:szCs w:val="24"/>
                  <w:lang w:val="en-GB"/>
                </w:rPr>
                <m:t>÷</m:t>
              </m:r>
            </m:oMath>
            <w:r w:rsidRPr="001F4071">
              <w:rPr>
                <w:rFonts w:ascii="Calibri" w:eastAsiaTheme="minorEastAsia" w:hAnsi="Calibri" w:cs="Calibri"/>
                <w:color w:val="000000" w:themeColor="text1"/>
                <w:sz w:val="24"/>
                <w:szCs w:val="24"/>
                <w:lang w:val="en-GB"/>
              </w:rPr>
              <w:t xml:space="preserve"> Positive = Positive</w:t>
            </w:r>
          </w:p>
        </w:tc>
        <w:tc>
          <w:tcPr>
            <w:tcW w:w="3078" w:type="dxa"/>
          </w:tcPr>
          <w:p w14:paraId="06D61F79" w14:textId="52E0A472" w:rsidR="00F107E2" w:rsidRPr="001F4071" w:rsidRDefault="009960A8" w:rsidP="003633C5">
            <w:pPr>
              <w:spacing w:line="276" w:lineRule="auto"/>
              <w:rPr>
                <w:rFonts w:ascii="Calibri" w:eastAsiaTheme="minorEastAsia" w:hAnsi="Calibri" w:cs="Calibri"/>
                <w:color w:val="000000" w:themeColor="text1"/>
                <w:sz w:val="24"/>
                <w:szCs w:val="24"/>
                <w:lang w:val="en-GB"/>
              </w:rPr>
            </w:pPr>
            <m:oMath>
              <m:d>
                <m:dPr>
                  <m:ctrlPr>
                    <w:rPr>
                      <w:rFonts w:ascii="Cambria Math" w:hAnsi="Cambria Math" w:cs="Calibri"/>
                      <w:i/>
                      <w:color w:val="000000" w:themeColor="text1"/>
                      <w:sz w:val="24"/>
                      <w:szCs w:val="24"/>
                      <w:lang w:val="en-GB"/>
                    </w:rPr>
                  </m:ctrlPr>
                </m:dPr>
                <m:e>
                  <m:r>
                    <w:rPr>
                      <w:rFonts w:ascii="Cambria Math" w:hAnsi="Cambria Math" w:cs="Calibri"/>
                      <w:color w:val="000000" w:themeColor="text1"/>
                      <w:sz w:val="24"/>
                      <w:szCs w:val="24"/>
                      <w:lang w:val="en-GB"/>
                    </w:rPr>
                    <m:t>+</m:t>
                  </m:r>
                </m:e>
              </m:d>
              <m:r>
                <w:rPr>
                  <w:rFonts w:ascii="Cambria Math" w:hAnsi="Cambria Math" w:cs="Calibri"/>
                  <w:color w:val="000000" w:themeColor="text1"/>
                  <w:sz w:val="24"/>
                  <w:szCs w:val="24"/>
                  <w:lang w:val="en-GB"/>
                </w:rPr>
                <m:t>÷</m:t>
              </m:r>
              <m:d>
                <m:dPr>
                  <m:ctrlPr>
                    <w:rPr>
                      <w:rFonts w:ascii="Cambria Math" w:hAnsi="Cambria Math" w:cs="Calibri"/>
                      <w:i/>
                      <w:color w:val="000000" w:themeColor="text1"/>
                      <w:sz w:val="24"/>
                      <w:szCs w:val="24"/>
                      <w:lang w:val="en-GB"/>
                    </w:rPr>
                  </m:ctrlPr>
                </m:dPr>
                <m:e>
                  <m:r>
                    <w:rPr>
                      <w:rFonts w:ascii="Cambria Math" w:hAnsi="Cambria Math" w:cs="Calibri"/>
                      <w:color w:val="000000" w:themeColor="text1"/>
                      <w:sz w:val="24"/>
                      <w:szCs w:val="24"/>
                      <w:lang w:val="en-GB"/>
                    </w:rPr>
                    <m:t>+</m:t>
                  </m:r>
                </m:e>
              </m:d>
              <m:r>
                <w:rPr>
                  <w:rFonts w:ascii="Cambria Math" w:hAnsi="Cambria Math" w:cs="Calibri"/>
                  <w:color w:val="000000" w:themeColor="text1"/>
                  <w:sz w:val="24"/>
                  <w:szCs w:val="24"/>
                  <w:lang w:val="en-GB"/>
                </w:rPr>
                <m:t>=</m:t>
              </m:r>
              <m:r>
                <w:rPr>
                  <w:rFonts w:ascii="Cambria Math" w:eastAsiaTheme="minorEastAsia" w:hAnsi="Cambria Math" w:cs="Calibri"/>
                  <w:color w:val="000000" w:themeColor="text1"/>
                  <w:sz w:val="24"/>
                  <w:szCs w:val="24"/>
                  <w:lang w:val="en-GB"/>
                </w:rPr>
                <m:t>+</m:t>
              </m:r>
            </m:oMath>
            <w:r w:rsidR="00F107E2" w:rsidRPr="001F4071">
              <w:rPr>
                <w:rFonts w:ascii="Calibri" w:eastAsiaTheme="minorEastAsia" w:hAnsi="Calibri" w:cs="Calibri"/>
                <w:color w:val="000000" w:themeColor="text1"/>
                <w:sz w:val="24"/>
                <w:szCs w:val="24"/>
                <w:lang w:val="en-GB"/>
              </w:rPr>
              <w:t xml:space="preserve">         </w:t>
            </w:r>
          </w:p>
        </w:tc>
      </w:tr>
      <w:tr w:rsidR="00F107E2" w:rsidRPr="001F4071" w14:paraId="69D44A14" w14:textId="77777777" w:rsidTr="003633C5">
        <w:trPr>
          <w:trHeight w:val="350"/>
          <w:jc w:val="center"/>
        </w:trPr>
        <w:tc>
          <w:tcPr>
            <w:tcW w:w="4050" w:type="dxa"/>
          </w:tcPr>
          <w:p w14:paraId="1AF642C3" w14:textId="5A602BFE" w:rsidR="00F107E2" w:rsidRPr="001F4071" w:rsidRDefault="00F107E2" w:rsidP="003633C5">
            <w:pPr>
              <w:spacing w:line="276" w:lineRule="auto"/>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 xml:space="preserve">Negative </w:t>
            </w:r>
            <m:oMath>
              <m:r>
                <w:rPr>
                  <w:rFonts w:ascii="Cambria Math" w:hAnsi="Cambria Math" w:cs="Calibri"/>
                  <w:color w:val="000000" w:themeColor="text1"/>
                  <w:sz w:val="24"/>
                  <w:szCs w:val="24"/>
                  <w:lang w:val="en-GB"/>
                </w:rPr>
                <m:t>÷</m:t>
              </m:r>
            </m:oMath>
            <w:r w:rsidRPr="001F4071">
              <w:rPr>
                <w:rFonts w:ascii="Calibri" w:eastAsiaTheme="minorEastAsia" w:hAnsi="Calibri" w:cs="Calibri"/>
                <w:color w:val="000000" w:themeColor="text1"/>
                <w:sz w:val="24"/>
                <w:szCs w:val="24"/>
                <w:lang w:val="en-GB"/>
              </w:rPr>
              <w:t xml:space="preserve"> Negative = Positive</w:t>
            </w:r>
          </w:p>
        </w:tc>
        <w:tc>
          <w:tcPr>
            <w:tcW w:w="3078" w:type="dxa"/>
          </w:tcPr>
          <w:p w14:paraId="746BE244" w14:textId="40D33F98" w:rsidR="00F107E2" w:rsidRPr="001F4071" w:rsidRDefault="009960A8" w:rsidP="003633C5">
            <w:pPr>
              <w:spacing w:line="276" w:lineRule="auto"/>
              <w:rPr>
                <w:rFonts w:ascii="Calibri" w:eastAsia="Times New Roman" w:hAnsi="Calibri" w:cs="Calibri"/>
                <w:color w:val="000000" w:themeColor="text1"/>
                <w:sz w:val="24"/>
                <w:szCs w:val="24"/>
                <w:lang w:val="en-GB"/>
              </w:rPr>
            </w:pPr>
            <m:oMath>
              <m:d>
                <m:dPr>
                  <m:ctrlPr>
                    <w:rPr>
                      <w:rFonts w:ascii="Cambria Math" w:hAnsi="Cambria Math" w:cs="Calibri"/>
                      <w:i/>
                      <w:color w:val="000000" w:themeColor="text1"/>
                      <w:sz w:val="24"/>
                      <w:szCs w:val="24"/>
                      <w:lang w:val="en-GB"/>
                    </w:rPr>
                  </m:ctrlPr>
                </m:dPr>
                <m:e>
                  <m:r>
                    <w:rPr>
                      <w:rFonts w:ascii="Cambria Math" w:hAnsi="Cambria Math" w:cs="Calibri"/>
                      <w:color w:val="000000" w:themeColor="text1"/>
                      <w:sz w:val="24"/>
                      <w:szCs w:val="24"/>
                      <w:lang w:val="en-GB"/>
                    </w:rPr>
                    <m:t>-</m:t>
                  </m:r>
                </m:e>
              </m:d>
              <m:r>
                <w:rPr>
                  <w:rFonts w:ascii="Cambria Math" w:hAnsi="Cambria Math" w:cs="Calibri"/>
                  <w:color w:val="000000" w:themeColor="text1"/>
                  <w:sz w:val="24"/>
                  <w:szCs w:val="24"/>
                  <w:lang w:val="en-GB"/>
                </w:rPr>
                <m:t>÷</m:t>
              </m:r>
              <m:d>
                <m:dPr>
                  <m:ctrlPr>
                    <w:rPr>
                      <w:rFonts w:ascii="Cambria Math" w:hAnsi="Cambria Math" w:cs="Calibri"/>
                      <w:i/>
                      <w:color w:val="000000" w:themeColor="text1"/>
                      <w:sz w:val="24"/>
                      <w:szCs w:val="24"/>
                      <w:lang w:val="en-GB"/>
                    </w:rPr>
                  </m:ctrlPr>
                </m:dPr>
                <m:e>
                  <m:r>
                    <w:rPr>
                      <w:rFonts w:ascii="Cambria Math" w:hAnsi="Cambria Math" w:cs="Calibri"/>
                      <w:color w:val="000000" w:themeColor="text1"/>
                      <w:sz w:val="24"/>
                      <w:szCs w:val="24"/>
                      <w:lang w:val="en-GB"/>
                    </w:rPr>
                    <m:t>-</m:t>
                  </m:r>
                </m:e>
              </m:d>
              <m:r>
                <w:rPr>
                  <w:rFonts w:ascii="Cambria Math" w:eastAsiaTheme="minorEastAsia" w:hAnsi="Cambria Math" w:cs="Calibri"/>
                  <w:color w:val="000000" w:themeColor="text1"/>
                  <w:sz w:val="24"/>
                  <w:szCs w:val="24"/>
                  <w:lang w:val="en-GB"/>
                </w:rPr>
                <m:t>=+</m:t>
              </m:r>
            </m:oMath>
            <w:r w:rsidR="00F107E2" w:rsidRPr="001F4071">
              <w:rPr>
                <w:rFonts w:ascii="Calibri" w:eastAsiaTheme="minorEastAsia" w:hAnsi="Calibri" w:cs="Calibri"/>
                <w:color w:val="000000" w:themeColor="text1"/>
                <w:sz w:val="24"/>
                <w:szCs w:val="24"/>
                <w:lang w:val="en-GB"/>
              </w:rPr>
              <w:t xml:space="preserve">      </w:t>
            </w:r>
          </w:p>
        </w:tc>
      </w:tr>
      <w:tr w:rsidR="00F107E2" w:rsidRPr="001F4071" w14:paraId="3AC87FE7" w14:textId="77777777" w:rsidTr="003633C5">
        <w:trPr>
          <w:trHeight w:val="350"/>
          <w:jc w:val="center"/>
        </w:trPr>
        <w:tc>
          <w:tcPr>
            <w:tcW w:w="4050" w:type="dxa"/>
          </w:tcPr>
          <w:p w14:paraId="102AD961" w14:textId="50655D93" w:rsidR="00F107E2" w:rsidRPr="001F4071" w:rsidRDefault="00F107E2" w:rsidP="003633C5">
            <w:pPr>
              <w:spacing w:line="276" w:lineRule="auto"/>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 xml:space="preserve">Positive </w:t>
            </w:r>
            <m:oMath>
              <m:r>
                <w:rPr>
                  <w:rFonts w:ascii="Cambria Math" w:hAnsi="Cambria Math" w:cs="Calibri"/>
                  <w:color w:val="000000" w:themeColor="text1"/>
                  <w:sz w:val="24"/>
                  <w:szCs w:val="24"/>
                  <w:lang w:val="en-GB"/>
                </w:rPr>
                <m:t>÷</m:t>
              </m:r>
            </m:oMath>
            <w:r w:rsidRPr="001F4071">
              <w:rPr>
                <w:rFonts w:ascii="Calibri" w:eastAsiaTheme="minorEastAsia" w:hAnsi="Calibri" w:cs="Calibri"/>
                <w:color w:val="000000" w:themeColor="text1"/>
                <w:sz w:val="24"/>
                <w:szCs w:val="24"/>
                <w:lang w:val="en-GB"/>
              </w:rPr>
              <w:t xml:space="preserve"> Negative = Negative</w:t>
            </w:r>
          </w:p>
        </w:tc>
        <w:tc>
          <w:tcPr>
            <w:tcW w:w="3078" w:type="dxa"/>
          </w:tcPr>
          <w:p w14:paraId="56E2183B" w14:textId="47D79A26" w:rsidR="00F107E2" w:rsidRPr="001F4071" w:rsidRDefault="009960A8" w:rsidP="003633C5">
            <w:pPr>
              <w:spacing w:line="276" w:lineRule="auto"/>
              <w:rPr>
                <w:rFonts w:ascii="Calibri" w:eastAsiaTheme="minorEastAsia" w:hAnsi="Calibri" w:cs="Calibri"/>
                <w:color w:val="000000" w:themeColor="text1"/>
                <w:sz w:val="24"/>
                <w:szCs w:val="24"/>
                <w:lang w:val="en-GB"/>
              </w:rPr>
            </w:pPr>
            <m:oMath>
              <m:d>
                <m:dPr>
                  <m:ctrlPr>
                    <w:rPr>
                      <w:rFonts w:ascii="Cambria Math" w:hAnsi="Cambria Math" w:cs="Calibri"/>
                      <w:i/>
                      <w:color w:val="000000" w:themeColor="text1"/>
                      <w:sz w:val="24"/>
                      <w:szCs w:val="24"/>
                      <w:lang w:val="en-GB"/>
                    </w:rPr>
                  </m:ctrlPr>
                </m:dPr>
                <m:e>
                  <m:r>
                    <w:rPr>
                      <w:rFonts w:ascii="Cambria Math" w:hAnsi="Cambria Math" w:cs="Calibri"/>
                      <w:color w:val="000000" w:themeColor="text1"/>
                      <w:sz w:val="24"/>
                      <w:szCs w:val="24"/>
                      <w:lang w:val="en-GB"/>
                    </w:rPr>
                    <m:t>+</m:t>
                  </m:r>
                </m:e>
              </m:d>
              <m:r>
                <w:rPr>
                  <w:rFonts w:ascii="Cambria Math" w:hAnsi="Cambria Math" w:cs="Calibri"/>
                  <w:color w:val="000000" w:themeColor="text1"/>
                  <w:sz w:val="24"/>
                  <w:szCs w:val="24"/>
                  <w:lang w:val="en-GB"/>
                </w:rPr>
                <m:t>÷</m:t>
              </m:r>
              <m:d>
                <m:dPr>
                  <m:ctrlPr>
                    <w:rPr>
                      <w:rFonts w:ascii="Cambria Math" w:hAnsi="Cambria Math" w:cs="Calibri"/>
                      <w:i/>
                      <w:color w:val="000000" w:themeColor="text1"/>
                      <w:sz w:val="24"/>
                      <w:szCs w:val="24"/>
                      <w:lang w:val="en-GB"/>
                    </w:rPr>
                  </m:ctrlPr>
                </m:dPr>
                <m:e>
                  <m:r>
                    <w:rPr>
                      <w:rFonts w:ascii="Cambria Math" w:hAnsi="Cambria Math" w:cs="Calibri"/>
                      <w:color w:val="000000" w:themeColor="text1"/>
                      <w:sz w:val="24"/>
                      <w:szCs w:val="24"/>
                      <w:lang w:val="en-GB"/>
                    </w:rPr>
                    <m:t>-</m:t>
                  </m:r>
                </m:e>
              </m:d>
              <m:r>
                <w:rPr>
                  <w:rFonts w:ascii="Cambria Math" w:hAnsi="Cambria Math" w:cs="Calibri"/>
                  <w:color w:val="000000" w:themeColor="text1"/>
                  <w:sz w:val="24"/>
                  <w:szCs w:val="24"/>
                  <w:lang w:val="en-GB"/>
                </w:rPr>
                <m:t>=-</m:t>
              </m:r>
            </m:oMath>
            <w:r w:rsidR="00F107E2" w:rsidRPr="001F4071">
              <w:rPr>
                <w:rFonts w:ascii="Calibri" w:eastAsiaTheme="minorEastAsia" w:hAnsi="Calibri" w:cs="Calibri"/>
                <w:color w:val="000000" w:themeColor="text1"/>
                <w:sz w:val="24"/>
                <w:szCs w:val="24"/>
                <w:lang w:val="en-GB"/>
              </w:rPr>
              <w:t xml:space="preserve">      </w:t>
            </w:r>
          </w:p>
        </w:tc>
      </w:tr>
      <w:tr w:rsidR="00F107E2" w:rsidRPr="001F4071" w14:paraId="7F0E9733" w14:textId="77777777" w:rsidTr="003633C5">
        <w:trPr>
          <w:trHeight w:val="350"/>
          <w:jc w:val="center"/>
        </w:trPr>
        <w:tc>
          <w:tcPr>
            <w:tcW w:w="4050" w:type="dxa"/>
          </w:tcPr>
          <w:p w14:paraId="38DF8D0C" w14:textId="7F50101F" w:rsidR="00F107E2" w:rsidRPr="001F4071" w:rsidRDefault="00F107E2" w:rsidP="003633C5">
            <w:pPr>
              <w:spacing w:line="276" w:lineRule="auto"/>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 xml:space="preserve">Negative </w:t>
            </w:r>
            <m:oMath>
              <m:r>
                <w:rPr>
                  <w:rFonts w:ascii="Cambria Math" w:hAnsi="Cambria Math" w:cs="Calibri"/>
                  <w:color w:val="000000" w:themeColor="text1"/>
                  <w:sz w:val="24"/>
                  <w:szCs w:val="24"/>
                  <w:lang w:val="en-GB"/>
                </w:rPr>
                <m:t>÷</m:t>
              </m:r>
            </m:oMath>
            <w:r w:rsidRPr="001F4071">
              <w:rPr>
                <w:rFonts w:ascii="Calibri" w:eastAsiaTheme="minorEastAsia" w:hAnsi="Calibri" w:cs="Calibri"/>
                <w:color w:val="000000" w:themeColor="text1"/>
                <w:sz w:val="24"/>
                <w:szCs w:val="24"/>
                <w:lang w:val="en-GB"/>
              </w:rPr>
              <w:t xml:space="preserve"> Positive = Negative</w:t>
            </w:r>
          </w:p>
        </w:tc>
        <w:tc>
          <w:tcPr>
            <w:tcW w:w="3078" w:type="dxa"/>
          </w:tcPr>
          <w:p w14:paraId="7332CDD0" w14:textId="39BA204F" w:rsidR="00F107E2" w:rsidRPr="001F4071" w:rsidRDefault="009960A8" w:rsidP="003633C5">
            <w:pPr>
              <w:spacing w:line="276" w:lineRule="auto"/>
              <w:rPr>
                <w:rFonts w:ascii="Calibri" w:eastAsia="Times New Roman" w:hAnsi="Calibri" w:cs="Calibri"/>
                <w:color w:val="000000" w:themeColor="text1"/>
                <w:sz w:val="24"/>
                <w:szCs w:val="24"/>
                <w:lang w:val="en-GB"/>
              </w:rPr>
            </w:pPr>
            <m:oMath>
              <m:d>
                <m:dPr>
                  <m:ctrlPr>
                    <w:rPr>
                      <w:rFonts w:ascii="Cambria Math" w:hAnsi="Cambria Math" w:cs="Calibri"/>
                      <w:i/>
                      <w:color w:val="000000" w:themeColor="text1"/>
                      <w:sz w:val="24"/>
                      <w:szCs w:val="24"/>
                      <w:lang w:val="en-GB"/>
                    </w:rPr>
                  </m:ctrlPr>
                </m:dPr>
                <m:e>
                  <m:r>
                    <w:rPr>
                      <w:rFonts w:ascii="Cambria Math" w:hAnsi="Cambria Math" w:cs="Calibri"/>
                      <w:color w:val="000000" w:themeColor="text1"/>
                      <w:sz w:val="24"/>
                      <w:szCs w:val="24"/>
                      <w:lang w:val="en-GB"/>
                    </w:rPr>
                    <m:t>-</m:t>
                  </m:r>
                </m:e>
              </m:d>
              <m:r>
                <w:rPr>
                  <w:rFonts w:ascii="Cambria Math" w:hAnsi="Cambria Math" w:cs="Calibri"/>
                  <w:color w:val="000000" w:themeColor="text1"/>
                  <w:sz w:val="24"/>
                  <w:szCs w:val="24"/>
                  <w:lang w:val="en-GB"/>
                </w:rPr>
                <m:t>÷</m:t>
              </m:r>
              <m:d>
                <m:dPr>
                  <m:ctrlPr>
                    <w:rPr>
                      <w:rFonts w:ascii="Cambria Math" w:hAnsi="Cambria Math" w:cs="Calibri"/>
                      <w:i/>
                      <w:color w:val="000000" w:themeColor="text1"/>
                      <w:sz w:val="24"/>
                      <w:szCs w:val="24"/>
                      <w:lang w:val="en-GB"/>
                    </w:rPr>
                  </m:ctrlPr>
                </m:dPr>
                <m:e>
                  <m:r>
                    <w:rPr>
                      <w:rFonts w:ascii="Cambria Math" w:hAnsi="Cambria Math" w:cs="Calibri"/>
                      <w:color w:val="000000" w:themeColor="text1"/>
                      <w:sz w:val="24"/>
                      <w:szCs w:val="24"/>
                      <w:lang w:val="en-GB"/>
                    </w:rPr>
                    <m:t>+</m:t>
                  </m:r>
                </m:e>
              </m:d>
              <m:r>
                <w:rPr>
                  <w:rFonts w:ascii="Cambria Math" w:hAnsi="Cambria Math" w:cs="Calibri"/>
                  <w:color w:val="000000" w:themeColor="text1"/>
                  <w:sz w:val="24"/>
                  <w:szCs w:val="24"/>
                  <w:lang w:val="en-GB"/>
                </w:rPr>
                <m:t>=-</m:t>
              </m:r>
            </m:oMath>
            <w:r w:rsidR="00F107E2" w:rsidRPr="001F4071">
              <w:rPr>
                <w:rFonts w:ascii="Calibri" w:eastAsiaTheme="minorEastAsia" w:hAnsi="Calibri" w:cs="Calibri"/>
                <w:color w:val="000000" w:themeColor="text1"/>
                <w:sz w:val="24"/>
                <w:szCs w:val="24"/>
                <w:lang w:val="en-GB"/>
              </w:rPr>
              <w:t xml:space="preserve">      </w:t>
            </w:r>
          </w:p>
        </w:tc>
      </w:tr>
    </w:tbl>
    <w:p w14:paraId="6DCB7C6E" w14:textId="77777777" w:rsidR="00F107E2" w:rsidRPr="001F4071" w:rsidRDefault="00F107E2" w:rsidP="00F107E2">
      <w:pPr>
        <w:spacing w:line="276" w:lineRule="auto"/>
        <w:rPr>
          <w:rFonts w:ascii="Calibri" w:hAnsi="Calibri" w:cs="Calibri"/>
          <w:color w:val="000000" w:themeColor="text1"/>
          <w:lang w:val="en-GB"/>
        </w:rPr>
      </w:pPr>
    </w:p>
    <w:p w14:paraId="47569274" w14:textId="79F688A8" w:rsidR="00F107E2" w:rsidRPr="001F4071" w:rsidRDefault="00F107E2" w:rsidP="00F107E2">
      <w:pPr>
        <w:spacing w:line="276" w:lineRule="auto"/>
        <w:rPr>
          <w:rFonts w:ascii="Calibri" w:hAnsi="Calibri" w:cs="Calibri"/>
          <w:color w:val="000000" w:themeColor="text1"/>
          <w:lang w:val="en-GB"/>
        </w:rPr>
      </w:pPr>
      <w:r w:rsidRPr="001F4071">
        <w:rPr>
          <w:rFonts w:ascii="Calibri" w:hAnsi="Calibri" w:cs="Calibri"/>
          <w:color w:val="000000" w:themeColor="text1"/>
          <w:lang w:val="en-GB"/>
        </w:rPr>
        <w:t>When we divide integers with the same sign</w:t>
      </w:r>
      <w:r w:rsidR="00B32401">
        <w:rPr>
          <w:rFonts w:ascii="Calibri" w:hAnsi="Calibri" w:cs="Calibri"/>
          <w:color w:val="000000" w:themeColor="text1"/>
          <w:lang w:val="en-GB"/>
        </w:rPr>
        <w:t>,</w:t>
      </w:r>
      <w:r w:rsidRPr="001F4071">
        <w:rPr>
          <w:rFonts w:ascii="Calibri" w:hAnsi="Calibri" w:cs="Calibri"/>
          <w:color w:val="000000" w:themeColor="text1"/>
          <w:lang w:val="en-GB"/>
        </w:rPr>
        <w:t xml:space="preserve"> we get a positive quotient. When we divide integers with different sign we get a negative quotient.</w:t>
      </w:r>
    </w:p>
    <w:p w14:paraId="10C2B764" w14:textId="77777777" w:rsidR="00F107E2" w:rsidRPr="001F4071" w:rsidRDefault="00F107E2" w:rsidP="00F107E2">
      <w:pPr>
        <w:spacing w:line="276" w:lineRule="auto"/>
        <w:rPr>
          <w:rFonts w:ascii="Calibri" w:hAnsi="Calibri" w:cs="Calibri"/>
          <w:color w:val="000000" w:themeColor="text1"/>
          <w:lang w:val="en-GB"/>
        </w:rPr>
      </w:pPr>
    </w:p>
    <w:p w14:paraId="5F3D5317" w14:textId="60A92068" w:rsidR="00F107E2" w:rsidRPr="001F4071" w:rsidRDefault="00F107E2" w:rsidP="00F107E2">
      <w:pPr>
        <w:spacing w:line="276" w:lineRule="auto"/>
        <w:rPr>
          <w:rFonts w:ascii="Calibri" w:hAnsi="Calibri" w:cs="Calibri"/>
          <w:color w:val="000000" w:themeColor="text1"/>
          <w:lang w:val="en-GB"/>
        </w:rPr>
      </w:pPr>
      <w:r w:rsidRPr="001F4071">
        <w:rPr>
          <w:rFonts w:ascii="Calibri" w:hAnsi="Calibri" w:cs="Calibri"/>
          <w:color w:val="000000" w:themeColor="text1"/>
          <w:lang w:val="en-GB"/>
        </w:rPr>
        <w:t>Try to solve division problems on your own using multiplication facts that you know. If you need help, use the multiplication table in the previous lesson to divide.</w:t>
      </w:r>
    </w:p>
    <w:p w14:paraId="46A0A4D4" w14:textId="77777777" w:rsidR="006A1EDF" w:rsidRPr="001F4071" w:rsidRDefault="006A1EDF" w:rsidP="009748BF">
      <w:pPr>
        <w:spacing w:line="276" w:lineRule="auto"/>
        <w:rPr>
          <w:rFonts w:ascii="Calibri" w:hAnsi="Calibri" w:cs="Calibri"/>
          <w:color w:val="000000" w:themeColor="text1"/>
          <w:lang w:val="en-GB"/>
        </w:rPr>
      </w:pPr>
    </w:p>
    <w:p w14:paraId="1BE02359" w14:textId="77777777" w:rsidR="006A1EDF" w:rsidRPr="001F4071" w:rsidRDefault="006A1EDF" w:rsidP="005B73FC">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72370649" w14:textId="6BE016DB" w:rsidR="00F107E2" w:rsidRPr="001F4071" w:rsidRDefault="00F107E2" w:rsidP="00105B85">
      <w:pPr>
        <w:pStyle w:val="ListParagraph"/>
        <w:numPr>
          <w:ilvl w:val="0"/>
          <w:numId w:val="176"/>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Divide the following numbers:</w:t>
      </w:r>
    </w:p>
    <w:p w14:paraId="43F9216B" w14:textId="7D96E633" w:rsidR="00F107E2" w:rsidRPr="001F4071" w:rsidRDefault="00F107E2" w:rsidP="00105B85">
      <w:pPr>
        <w:pStyle w:val="ListParagraph"/>
        <w:numPr>
          <w:ilvl w:val="1"/>
          <w:numId w:val="176"/>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(-21)÷(-7)</m:t>
        </m:r>
      </m:oMath>
    </w:p>
    <w:p w14:paraId="4783EC4C" w14:textId="326125EF" w:rsidR="00F107E2" w:rsidRPr="001F4071" w:rsidRDefault="009960A8" w:rsidP="00105B85">
      <w:pPr>
        <w:pStyle w:val="ListParagraph"/>
        <w:numPr>
          <w:ilvl w:val="1"/>
          <w:numId w:val="176"/>
        </w:numPr>
        <w:spacing w:line="276" w:lineRule="auto"/>
        <w:outlineLvl w:val="0"/>
        <w:rPr>
          <w:rFonts w:ascii="Calibri" w:hAnsi="Calibri" w:cs="Calibri"/>
          <w:color w:val="000000" w:themeColor="text1"/>
          <w:lang w:val="en-GB"/>
        </w:rPr>
      </w:pPr>
      <m:oMath>
        <m:f>
          <m:fPr>
            <m:ctrlPr>
              <w:rPr>
                <w:rFonts w:ascii="Cambria Math" w:eastAsiaTheme="minorEastAsia" w:hAnsi="Cambria Math"/>
                <w:i/>
                <w:color w:val="000000" w:themeColor="text1"/>
                <w:lang w:val="en-GB"/>
              </w:rPr>
            </m:ctrlPr>
          </m:fPr>
          <m:num>
            <m:r>
              <w:rPr>
                <w:rFonts w:ascii="Cambria Math" w:eastAsiaTheme="minorEastAsia" w:hAnsi="Cambria Math"/>
                <w:color w:val="000000" w:themeColor="text1"/>
                <w:lang w:val="en-GB"/>
              </w:rPr>
              <m:t>-40</m:t>
            </m:r>
          </m:num>
          <m:den>
            <m:r>
              <w:rPr>
                <w:rFonts w:ascii="Cambria Math" w:eastAsiaTheme="minorEastAsia" w:hAnsi="Cambria Math"/>
                <w:color w:val="000000" w:themeColor="text1"/>
                <w:lang w:val="en-GB"/>
              </w:rPr>
              <m:t>-8</m:t>
            </m:r>
          </m:den>
        </m:f>
      </m:oMath>
    </w:p>
    <w:p w14:paraId="2D880E68" w14:textId="7974EDF8" w:rsidR="00F107E2" w:rsidRPr="005B73FC" w:rsidRDefault="00F107E2" w:rsidP="005B73FC">
      <w:pPr>
        <w:pStyle w:val="ListParagraph"/>
        <w:numPr>
          <w:ilvl w:val="1"/>
          <w:numId w:val="176"/>
        </w:numPr>
        <w:spacing w:after="160" w:line="276" w:lineRule="auto"/>
        <w:contextualSpacing w:val="0"/>
        <w:outlineLvl w:val="0"/>
        <w:rPr>
          <w:rFonts w:ascii="Calibri" w:hAnsi="Calibri" w:cs="Calibri"/>
          <w:color w:val="000000" w:themeColor="text1"/>
          <w:lang w:val="en-GB"/>
        </w:rPr>
      </w:pPr>
      <m:oMath>
        <m:r>
          <w:rPr>
            <w:rFonts w:ascii="Cambria Math" w:hAnsi="Cambria Math" w:cs="Calibri"/>
            <w:color w:val="000000" w:themeColor="text1"/>
            <w:lang w:val="en-GB"/>
          </w:rPr>
          <m:t>(-25)÷(-5)</m:t>
        </m:r>
      </m:oMath>
    </w:p>
    <w:p w14:paraId="579D6C38" w14:textId="31B614D3" w:rsidR="00F107E2" w:rsidRPr="001F4071" w:rsidRDefault="00F107E2" w:rsidP="00F107E2">
      <w:pPr>
        <w:spacing w:line="276" w:lineRule="auto"/>
        <w:ind w:left="720"/>
        <w:outlineLvl w:val="0"/>
        <w:rPr>
          <w:rFonts w:ascii="Calibri" w:hAnsi="Calibri" w:cs="Calibri"/>
          <w:color w:val="000000" w:themeColor="text1"/>
          <w:lang w:val="en-GB"/>
        </w:rPr>
      </w:pPr>
      <w:r w:rsidRPr="001F4071">
        <w:rPr>
          <w:rFonts w:ascii="Calibri" w:hAnsi="Calibri" w:cs="Calibri"/>
          <w:b/>
          <w:color w:val="000000" w:themeColor="text1"/>
          <w:lang w:val="en-GB"/>
        </w:rPr>
        <w:t>Solution</w:t>
      </w:r>
      <w:r w:rsidR="005B73FC">
        <w:rPr>
          <w:rFonts w:ascii="Calibri" w:hAnsi="Calibri" w:cs="Calibri"/>
          <w:b/>
          <w:color w:val="000000" w:themeColor="text1"/>
          <w:lang w:val="en-GB"/>
        </w:rPr>
        <w:t>s</w:t>
      </w:r>
    </w:p>
    <w:p w14:paraId="541260B8" w14:textId="77777777" w:rsidR="00F107E2" w:rsidRPr="001F4071" w:rsidRDefault="00F107E2" w:rsidP="00F107E2">
      <w:pPr>
        <w:spacing w:line="276" w:lineRule="auto"/>
        <w:ind w:left="720"/>
        <w:outlineLvl w:val="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Each problem is division of 2 negative integers. Use the rule </w:t>
      </w:r>
      <m:oMath>
        <m:d>
          <m:dPr>
            <m:ctrlPr>
              <w:rPr>
                <w:rFonts w:ascii="Cambria Math" w:hAnsi="Cambria Math" w:cs="Calibri"/>
                <w:i/>
                <w:color w:val="000000" w:themeColor="text1"/>
                <w:lang w:val="en-GB"/>
              </w:rPr>
            </m:ctrlPr>
          </m:dPr>
          <m:e>
            <m:r>
              <w:rPr>
                <w:rFonts w:ascii="Cambria Math" w:hAnsi="Cambria Math" w:cs="Calibri"/>
                <w:color w:val="000000" w:themeColor="text1"/>
                <w:lang w:val="en-GB"/>
              </w:rPr>
              <m:t>-</m:t>
            </m:r>
          </m:e>
        </m:d>
        <m:r>
          <w:rPr>
            <w:rFonts w:ascii="Cambria Math" w:hAnsi="Cambria Math" w:cs="Calibri"/>
            <w:color w:val="000000" w:themeColor="text1"/>
            <w:lang w:val="en-GB"/>
          </w:rPr>
          <m:t>÷</m:t>
        </m:r>
        <m:d>
          <m:dPr>
            <m:ctrlPr>
              <w:rPr>
                <w:rFonts w:ascii="Cambria Math" w:hAnsi="Cambria Math" w:cs="Calibri"/>
                <w:i/>
                <w:color w:val="000000" w:themeColor="text1"/>
                <w:lang w:val="en-GB"/>
              </w:rPr>
            </m:ctrlPr>
          </m:dPr>
          <m:e>
            <m:r>
              <w:rPr>
                <w:rFonts w:ascii="Cambria Math" w:hAnsi="Cambria Math" w:cs="Calibri"/>
                <w:color w:val="000000" w:themeColor="text1"/>
                <w:lang w:val="en-GB"/>
              </w:rPr>
              <m:t>-</m:t>
            </m:r>
          </m:e>
        </m:d>
        <m:r>
          <w:rPr>
            <w:rFonts w:ascii="Cambria Math" w:eastAsiaTheme="minorEastAsia" w:hAnsi="Cambria Math" w:cs="Calibri"/>
            <w:color w:val="000000" w:themeColor="text1"/>
            <w:lang w:val="en-GB"/>
          </w:rPr>
          <m:t>=+</m:t>
        </m:r>
      </m:oMath>
      <w:r w:rsidRPr="001F4071">
        <w:rPr>
          <w:rFonts w:ascii="Calibri" w:eastAsiaTheme="minorEastAsia" w:hAnsi="Calibri" w:cs="Calibri"/>
          <w:color w:val="000000" w:themeColor="text1"/>
          <w:lang w:val="en-GB"/>
        </w:rPr>
        <w:t xml:space="preserve">. The answers will all be positive. </w:t>
      </w:r>
    </w:p>
    <w:p w14:paraId="2EFD26C9" w14:textId="77777777" w:rsidR="00F107E2" w:rsidRPr="001F4071" w:rsidRDefault="00F107E2" w:rsidP="00F107E2">
      <w:pPr>
        <w:spacing w:line="276" w:lineRule="auto"/>
        <w:ind w:left="720"/>
        <w:outlineLvl w:val="0"/>
        <w:rPr>
          <w:rFonts w:ascii="Calibri" w:eastAsiaTheme="minorEastAsia" w:hAnsi="Calibri" w:cs="Calibri"/>
          <w:color w:val="000000" w:themeColor="text1"/>
          <w:lang w:val="en-GB"/>
        </w:rPr>
      </w:pPr>
    </w:p>
    <w:p w14:paraId="2D142C6B" w14:textId="4E6121E7" w:rsidR="00F107E2" w:rsidRPr="001F4071" w:rsidRDefault="00F107E2" w:rsidP="00F107E2">
      <w:pPr>
        <w:spacing w:line="276" w:lineRule="auto"/>
        <w:ind w:left="72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Remember that fractions are the same as division, so </w:t>
      </w:r>
      <m:oMath>
        <m:f>
          <m:fPr>
            <m:ctrlPr>
              <w:rPr>
                <w:rFonts w:ascii="Cambria Math" w:eastAsiaTheme="minorEastAsia" w:hAnsi="Cambria Math"/>
                <w:i/>
                <w:color w:val="000000" w:themeColor="text1"/>
                <w:lang w:val="en-GB"/>
              </w:rPr>
            </m:ctrlPr>
          </m:fPr>
          <m:num>
            <m:r>
              <w:rPr>
                <w:rFonts w:ascii="Cambria Math" w:eastAsiaTheme="minorEastAsia" w:hAnsi="Cambria Math"/>
                <w:color w:val="000000" w:themeColor="text1"/>
                <w:lang w:val="en-GB"/>
              </w:rPr>
              <m:t>-40</m:t>
            </m:r>
          </m:num>
          <m:den>
            <m:r>
              <w:rPr>
                <w:rFonts w:ascii="Cambria Math" w:eastAsiaTheme="minorEastAsia" w:hAnsi="Cambria Math"/>
                <w:color w:val="000000" w:themeColor="text1"/>
                <w:lang w:val="en-GB"/>
              </w:rPr>
              <m:t>-8</m:t>
            </m:r>
          </m:den>
        </m:f>
        <m:r>
          <w:rPr>
            <w:rFonts w:ascii="Cambria Math" w:eastAsiaTheme="minorEastAsia" w:hAnsi="Cambria Math"/>
            <w:color w:val="000000" w:themeColor="text1"/>
            <w:lang w:val="en-GB"/>
          </w:rPr>
          <m:t>=-40</m:t>
        </m:r>
        <m:r>
          <w:rPr>
            <w:rFonts w:ascii="Cambria Math" w:hAnsi="Cambria Math" w:cs="Calibri"/>
            <w:color w:val="000000" w:themeColor="text1"/>
            <w:lang w:val="en-GB"/>
          </w:rPr>
          <m:t>÷</m:t>
        </m:r>
        <m:r>
          <w:rPr>
            <w:rFonts w:ascii="Cambria Math" w:eastAsiaTheme="minorEastAsia" w:hAnsi="Cambria Math"/>
            <w:color w:val="000000" w:themeColor="text1"/>
            <w:lang w:val="en-GB"/>
          </w:rPr>
          <m:t>-8</m:t>
        </m:r>
      </m:oMath>
      <w:r w:rsidRPr="001F4071">
        <w:rPr>
          <w:rFonts w:ascii="Calibri" w:eastAsiaTheme="minorEastAsia" w:hAnsi="Calibri" w:cs="Calibri"/>
          <w:color w:val="000000" w:themeColor="text1"/>
          <w:lang w:val="en-GB"/>
        </w:rPr>
        <w:t>.</w:t>
      </w:r>
    </w:p>
    <w:p w14:paraId="50C044DD" w14:textId="6CB75DD5" w:rsidR="00F107E2" w:rsidRPr="001F4071" w:rsidRDefault="009960A8" w:rsidP="00105B85">
      <w:pPr>
        <w:pStyle w:val="ListParagraph"/>
        <w:numPr>
          <w:ilvl w:val="0"/>
          <w:numId w:val="177"/>
        </w:numPr>
        <w:spacing w:line="276" w:lineRule="auto"/>
        <w:outlineLvl w:val="0"/>
        <w:rPr>
          <w:rFonts w:ascii="Calibri" w:hAnsi="Calibri" w:cs="Calibri"/>
          <w:color w:val="000000" w:themeColor="text1"/>
          <w:lang w:val="en-GB"/>
        </w:rPr>
      </w:pPr>
      <m:oMath>
        <m:d>
          <m:dPr>
            <m:ctrlPr>
              <w:rPr>
                <w:rFonts w:ascii="Cambria Math" w:hAnsi="Cambria Math" w:cs="Calibri"/>
                <w:i/>
                <w:color w:val="000000" w:themeColor="text1"/>
                <w:lang w:val="en-GB"/>
              </w:rPr>
            </m:ctrlPr>
          </m:dPr>
          <m:e>
            <m:r>
              <w:rPr>
                <w:rFonts w:ascii="Cambria Math" w:hAnsi="Cambria Math" w:cs="Calibri"/>
                <w:color w:val="000000" w:themeColor="text1"/>
                <w:lang w:val="en-GB"/>
              </w:rPr>
              <m:t>-21</m:t>
            </m:r>
          </m:e>
        </m:d>
        <m:r>
          <w:rPr>
            <w:rFonts w:ascii="Cambria Math" w:hAnsi="Cambria Math" w:cs="Calibri"/>
            <w:color w:val="000000" w:themeColor="text1"/>
            <w:lang w:val="en-GB"/>
          </w:rPr>
          <m:t>÷</m:t>
        </m:r>
        <m:d>
          <m:dPr>
            <m:ctrlPr>
              <w:rPr>
                <w:rFonts w:ascii="Cambria Math" w:hAnsi="Cambria Math" w:cs="Calibri"/>
                <w:i/>
                <w:color w:val="000000" w:themeColor="text1"/>
                <w:lang w:val="en-GB"/>
              </w:rPr>
            </m:ctrlPr>
          </m:dPr>
          <m:e>
            <m:r>
              <w:rPr>
                <w:rFonts w:ascii="Cambria Math" w:hAnsi="Cambria Math" w:cs="Calibri"/>
                <w:color w:val="000000" w:themeColor="text1"/>
                <w:lang w:val="en-GB"/>
              </w:rPr>
              <m:t>-7</m:t>
            </m:r>
          </m:e>
        </m:d>
        <m:r>
          <w:rPr>
            <w:rFonts w:ascii="Cambria Math" w:hAnsi="Cambria Math" w:cs="Calibri"/>
            <w:color w:val="000000" w:themeColor="text1"/>
            <w:lang w:val="en-GB"/>
          </w:rPr>
          <m:t>=3</m:t>
        </m:r>
      </m:oMath>
    </w:p>
    <w:p w14:paraId="7B1EB689" w14:textId="3FF837EA" w:rsidR="00F107E2" w:rsidRPr="001F4071" w:rsidRDefault="009960A8" w:rsidP="00105B85">
      <w:pPr>
        <w:pStyle w:val="ListParagraph"/>
        <w:numPr>
          <w:ilvl w:val="0"/>
          <w:numId w:val="177"/>
        </w:numPr>
        <w:spacing w:line="276" w:lineRule="auto"/>
        <w:outlineLvl w:val="0"/>
        <w:rPr>
          <w:rFonts w:ascii="Calibri" w:hAnsi="Calibri" w:cs="Calibri"/>
          <w:color w:val="000000" w:themeColor="text1"/>
          <w:lang w:val="en-GB"/>
        </w:rPr>
      </w:pPr>
      <m:oMath>
        <m:f>
          <m:fPr>
            <m:ctrlPr>
              <w:rPr>
                <w:rFonts w:ascii="Cambria Math" w:eastAsiaTheme="minorEastAsia" w:hAnsi="Cambria Math"/>
                <w:i/>
                <w:color w:val="000000" w:themeColor="text1"/>
                <w:lang w:val="en-GB"/>
              </w:rPr>
            </m:ctrlPr>
          </m:fPr>
          <m:num>
            <m:r>
              <w:rPr>
                <w:rFonts w:ascii="Cambria Math" w:eastAsiaTheme="minorEastAsia" w:hAnsi="Cambria Math"/>
                <w:color w:val="000000" w:themeColor="text1"/>
                <w:lang w:val="en-GB"/>
              </w:rPr>
              <m:t>-40</m:t>
            </m:r>
          </m:num>
          <m:den>
            <m:r>
              <w:rPr>
                <w:rFonts w:ascii="Cambria Math" w:eastAsiaTheme="minorEastAsia" w:hAnsi="Cambria Math"/>
                <w:color w:val="000000" w:themeColor="text1"/>
                <w:lang w:val="en-GB"/>
              </w:rPr>
              <m:t>-8</m:t>
            </m:r>
          </m:den>
        </m:f>
        <m:r>
          <w:rPr>
            <w:rFonts w:ascii="Cambria Math" w:eastAsiaTheme="minorEastAsia" w:hAnsi="Cambria Math"/>
            <w:color w:val="000000" w:themeColor="text1"/>
            <w:lang w:val="en-GB"/>
          </w:rPr>
          <m:t>=5</m:t>
        </m:r>
      </m:oMath>
    </w:p>
    <w:p w14:paraId="644DA752" w14:textId="0D93C6DC" w:rsidR="00F107E2" w:rsidRPr="001F4071" w:rsidRDefault="009960A8" w:rsidP="00105B85">
      <w:pPr>
        <w:pStyle w:val="ListParagraph"/>
        <w:numPr>
          <w:ilvl w:val="0"/>
          <w:numId w:val="177"/>
        </w:numPr>
        <w:spacing w:line="276" w:lineRule="auto"/>
        <w:outlineLvl w:val="0"/>
        <w:rPr>
          <w:rFonts w:ascii="Calibri" w:hAnsi="Calibri" w:cs="Calibri"/>
          <w:color w:val="000000" w:themeColor="text1"/>
          <w:lang w:val="en-GB"/>
        </w:rPr>
      </w:pPr>
      <m:oMath>
        <m:d>
          <m:dPr>
            <m:ctrlPr>
              <w:rPr>
                <w:rFonts w:ascii="Cambria Math" w:hAnsi="Cambria Math" w:cs="Calibri"/>
                <w:i/>
                <w:color w:val="000000" w:themeColor="text1"/>
                <w:lang w:val="en-GB"/>
              </w:rPr>
            </m:ctrlPr>
          </m:dPr>
          <m:e>
            <m:r>
              <w:rPr>
                <w:rFonts w:ascii="Cambria Math" w:hAnsi="Cambria Math" w:cs="Calibri"/>
                <w:color w:val="000000" w:themeColor="text1"/>
                <w:lang w:val="en-GB"/>
              </w:rPr>
              <m:t>-25</m:t>
            </m:r>
          </m:e>
        </m:d>
        <m:r>
          <w:rPr>
            <w:rFonts w:ascii="Cambria Math" w:hAnsi="Cambria Math" w:cs="Calibri"/>
            <w:color w:val="000000" w:themeColor="text1"/>
            <w:lang w:val="en-GB"/>
          </w:rPr>
          <m:t>÷</m:t>
        </m:r>
        <m:d>
          <m:dPr>
            <m:ctrlPr>
              <w:rPr>
                <w:rFonts w:ascii="Cambria Math" w:hAnsi="Cambria Math" w:cs="Calibri"/>
                <w:i/>
                <w:color w:val="000000" w:themeColor="text1"/>
                <w:lang w:val="en-GB"/>
              </w:rPr>
            </m:ctrlPr>
          </m:dPr>
          <m:e>
            <m:r>
              <w:rPr>
                <w:rFonts w:ascii="Cambria Math" w:hAnsi="Cambria Math" w:cs="Calibri"/>
                <w:color w:val="000000" w:themeColor="text1"/>
                <w:lang w:val="en-GB"/>
              </w:rPr>
              <m:t>-5</m:t>
            </m:r>
          </m:e>
        </m:d>
        <m:r>
          <w:rPr>
            <w:rFonts w:ascii="Cambria Math" w:eastAsiaTheme="minorEastAsia" w:hAnsi="Cambria Math" w:cs="Calibri"/>
            <w:color w:val="000000" w:themeColor="text1"/>
            <w:lang w:val="en-GB"/>
          </w:rPr>
          <m:t>=5</m:t>
        </m:r>
      </m:oMath>
    </w:p>
    <w:p w14:paraId="632267B2" w14:textId="77777777" w:rsidR="00F107E2" w:rsidRPr="001F4071" w:rsidRDefault="00F107E2" w:rsidP="00F107E2">
      <w:pPr>
        <w:spacing w:line="276" w:lineRule="auto"/>
        <w:ind w:left="720"/>
        <w:outlineLvl w:val="0"/>
        <w:rPr>
          <w:rFonts w:ascii="Calibri" w:hAnsi="Calibri" w:cs="Calibri"/>
          <w:color w:val="000000" w:themeColor="text1"/>
          <w:lang w:val="en-GB"/>
        </w:rPr>
      </w:pPr>
    </w:p>
    <w:p w14:paraId="39F109EE" w14:textId="3D7D98E9" w:rsidR="00F107E2" w:rsidRPr="001F4071" w:rsidRDefault="00F107E2" w:rsidP="00105B85">
      <w:pPr>
        <w:pStyle w:val="ListParagraph"/>
        <w:numPr>
          <w:ilvl w:val="0"/>
          <w:numId w:val="176"/>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Divide the following numbers:</w:t>
      </w:r>
    </w:p>
    <w:p w14:paraId="6F16C95F" w14:textId="75501A7D" w:rsidR="00F107E2" w:rsidRPr="001F4071" w:rsidRDefault="00F107E2" w:rsidP="00105B85">
      <w:pPr>
        <w:pStyle w:val="ListParagraph"/>
        <w:numPr>
          <w:ilvl w:val="1"/>
          <w:numId w:val="176"/>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(-60)÷3</m:t>
        </m:r>
      </m:oMath>
    </w:p>
    <w:p w14:paraId="58384084" w14:textId="4D05B9ED" w:rsidR="00F107E2" w:rsidRPr="001F4071" w:rsidRDefault="00F107E2" w:rsidP="00105B85">
      <w:pPr>
        <w:pStyle w:val="ListParagraph"/>
        <w:numPr>
          <w:ilvl w:val="1"/>
          <w:numId w:val="176"/>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w:lastRenderedPageBreak/>
          <m:t>6÷(-3)</m:t>
        </m:r>
      </m:oMath>
    </w:p>
    <w:p w14:paraId="010FDD4D" w14:textId="2F35A0DE" w:rsidR="00F107E2" w:rsidRPr="001F4071" w:rsidRDefault="00F107E2" w:rsidP="00105B85">
      <w:pPr>
        <w:pStyle w:val="ListParagraph"/>
        <w:numPr>
          <w:ilvl w:val="1"/>
          <w:numId w:val="176"/>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(-10)÷10</m:t>
        </m:r>
      </m:oMath>
    </w:p>
    <w:p w14:paraId="79F3E2D2" w14:textId="050F7E80" w:rsidR="00F107E2" w:rsidRPr="005B73FC" w:rsidRDefault="00F107E2" w:rsidP="005B73FC">
      <w:pPr>
        <w:pStyle w:val="ListParagraph"/>
        <w:numPr>
          <w:ilvl w:val="1"/>
          <w:numId w:val="176"/>
        </w:numPr>
        <w:spacing w:after="160" w:line="276" w:lineRule="auto"/>
        <w:contextualSpacing w:val="0"/>
        <w:outlineLvl w:val="0"/>
        <w:rPr>
          <w:rFonts w:ascii="Calibri" w:hAnsi="Calibri" w:cs="Calibri"/>
          <w:color w:val="000000" w:themeColor="text1"/>
          <w:lang w:val="en-GB"/>
        </w:rPr>
      </w:pPr>
      <m:oMath>
        <m:r>
          <w:rPr>
            <w:rFonts w:ascii="Cambria Math" w:hAnsi="Cambria Math" w:cs="Calibri"/>
            <w:color w:val="000000" w:themeColor="text1"/>
            <w:lang w:val="en-GB"/>
          </w:rPr>
          <m:t>48÷(-8)</m:t>
        </m:r>
      </m:oMath>
    </w:p>
    <w:p w14:paraId="1C517BDE" w14:textId="70B62C97" w:rsidR="00F107E2" w:rsidRPr="001F4071" w:rsidRDefault="00F107E2" w:rsidP="00F107E2">
      <w:pPr>
        <w:pStyle w:val="ListParagraph"/>
        <w:spacing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Solution</w:t>
      </w:r>
      <w:r w:rsidR="005B73FC">
        <w:rPr>
          <w:rFonts w:ascii="Calibri" w:hAnsi="Calibri" w:cs="Calibri"/>
          <w:b/>
          <w:color w:val="000000" w:themeColor="text1"/>
          <w:lang w:val="en-GB"/>
        </w:rPr>
        <w:t>s</w:t>
      </w:r>
    </w:p>
    <w:p w14:paraId="212BD869" w14:textId="17D98383" w:rsidR="00F107E2" w:rsidRPr="001F4071" w:rsidRDefault="00F107E2" w:rsidP="005B73FC">
      <w:pPr>
        <w:pStyle w:val="ListParagraph"/>
        <w:spacing w:after="160" w:line="276" w:lineRule="auto"/>
        <w:contextualSpacing w:val="0"/>
        <w:outlineLvl w:val="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Each problem is division of a positive and negative integer. Use the rules </w:t>
      </w:r>
      <m:oMath>
        <m:d>
          <m:dPr>
            <m:ctrlPr>
              <w:rPr>
                <w:rFonts w:ascii="Cambria Math" w:hAnsi="Cambria Math" w:cs="Calibri"/>
                <w:i/>
                <w:color w:val="000000" w:themeColor="text1"/>
                <w:lang w:val="en-GB"/>
              </w:rPr>
            </m:ctrlPr>
          </m:dPr>
          <m:e>
            <m:r>
              <w:rPr>
                <w:rFonts w:ascii="Cambria Math" w:hAnsi="Cambria Math" w:cs="Calibri"/>
                <w:color w:val="000000" w:themeColor="text1"/>
                <w:lang w:val="en-GB"/>
              </w:rPr>
              <m:t>+</m:t>
            </m:r>
          </m:e>
        </m:d>
        <m:r>
          <w:rPr>
            <w:rFonts w:ascii="Cambria Math" w:hAnsi="Cambria Math" w:cs="Calibri"/>
            <w:color w:val="000000" w:themeColor="text1"/>
            <w:lang w:val="en-GB"/>
          </w:rPr>
          <m:t>÷</m:t>
        </m:r>
        <m:d>
          <m:dPr>
            <m:ctrlPr>
              <w:rPr>
                <w:rFonts w:ascii="Cambria Math" w:hAnsi="Cambria Math" w:cs="Calibri"/>
                <w:i/>
                <w:color w:val="000000" w:themeColor="text1"/>
                <w:lang w:val="en-GB"/>
              </w:rPr>
            </m:ctrlPr>
          </m:dPr>
          <m:e>
            <m:r>
              <w:rPr>
                <w:rFonts w:ascii="Cambria Math" w:hAnsi="Cambria Math" w:cs="Calibri"/>
                <w:color w:val="000000" w:themeColor="text1"/>
                <w:lang w:val="en-GB"/>
              </w:rPr>
              <m:t>-</m:t>
            </m:r>
          </m:e>
        </m:d>
        <m:r>
          <w:rPr>
            <w:rFonts w:ascii="Cambria Math" w:hAnsi="Cambria Math" w:cs="Calibri"/>
            <w:color w:val="000000" w:themeColor="text1"/>
            <w:lang w:val="en-GB"/>
          </w:rPr>
          <m:t>=-</m:t>
        </m:r>
      </m:oMath>
      <w:r w:rsidRPr="001F4071">
        <w:rPr>
          <w:rFonts w:ascii="Calibri" w:eastAsiaTheme="minorEastAsia" w:hAnsi="Calibri" w:cs="Calibri"/>
          <w:color w:val="000000" w:themeColor="text1"/>
          <w:lang w:val="en-GB"/>
        </w:rPr>
        <w:t xml:space="preserve"> and </w:t>
      </w:r>
      <m:oMath>
        <m:d>
          <m:dPr>
            <m:ctrlPr>
              <w:rPr>
                <w:rFonts w:ascii="Cambria Math" w:hAnsi="Cambria Math" w:cs="Calibri"/>
                <w:i/>
                <w:color w:val="000000" w:themeColor="text1"/>
                <w:lang w:val="en-GB"/>
              </w:rPr>
            </m:ctrlPr>
          </m:dPr>
          <m:e>
            <m:r>
              <w:rPr>
                <w:rFonts w:ascii="Cambria Math" w:hAnsi="Cambria Math" w:cs="Calibri"/>
                <w:color w:val="000000" w:themeColor="text1"/>
                <w:lang w:val="en-GB"/>
              </w:rPr>
              <m:t>-</m:t>
            </m:r>
          </m:e>
        </m:d>
        <m:r>
          <w:rPr>
            <w:rFonts w:ascii="Cambria Math" w:hAnsi="Cambria Math" w:cs="Calibri"/>
            <w:color w:val="000000" w:themeColor="text1"/>
            <w:lang w:val="en-GB"/>
          </w:rPr>
          <m:t>÷</m:t>
        </m:r>
        <m:d>
          <m:dPr>
            <m:ctrlPr>
              <w:rPr>
                <w:rFonts w:ascii="Cambria Math" w:hAnsi="Cambria Math" w:cs="Calibri"/>
                <w:i/>
                <w:color w:val="000000" w:themeColor="text1"/>
                <w:lang w:val="en-GB"/>
              </w:rPr>
            </m:ctrlPr>
          </m:dPr>
          <m:e>
            <m:r>
              <w:rPr>
                <w:rFonts w:ascii="Cambria Math" w:hAnsi="Cambria Math" w:cs="Calibri"/>
                <w:color w:val="000000" w:themeColor="text1"/>
                <w:lang w:val="en-GB"/>
              </w:rPr>
              <m:t>+</m:t>
            </m:r>
          </m:e>
        </m:d>
        <m:r>
          <w:rPr>
            <w:rFonts w:ascii="Cambria Math" w:hAnsi="Cambria Math" w:cs="Calibri"/>
            <w:color w:val="000000" w:themeColor="text1"/>
            <w:lang w:val="en-GB"/>
          </w:rPr>
          <m:t>=-</m:t>
        </m:r>
      </m:oMath>
      <w:r w:rsidRPr="001F4071">
        <w:rPr>
          <w:rFonts w:ascii="Calibri" w:eastAsiaTheme="minorEastAsia" w:hAnsi="Calibri" w:cs="Calibri"/>
          <w:color w:val="000000" w:themeColor="text1"/>
          <w:lang w:val="en-GB"/>
        </w:rPr>
        <w:t>. The answers will all be negative.</w:t>
      </w:r>
    </w:p>
    <w:p w14:paraId="78189AA6" w14:textId="412B6EA5" w:rsidR="00F107E2" w:rsidRPr="001F4071" w:rsidRDefault="009960A8" w:rsidP="00105B85">
      <w:pPr>
        <w:pStyle w:val="ListParagraph"/>
        <w:numPr>
          <w:ilvl w:val="0"/>
          <w:numId w:val="178"/>
        </w:numPr>
        <w:spacing w:line="276" w:lineRule="auto"/>
        <w:outlineLvl w:val="0"/>
        <w:rPr>
          <w:rFonts w:ascii="Calibri" w:hAnsi="Calibri" w:cs="Calibri"/>
          <w:color w:val="000000" w:themeColor="text1"/>
          <w:lang w:val="en-GB"/>
        </w:rPr>
      </w:pPr>
      <m:oMath>
        <m:d>
          <m:dPr>
            <m:ctrlPr>
              <w:rPr>
                <w:rFonts w:ascii="Cambria Math" w:hAnsi="Cambria Math" w:cs="Calibri"/>
                <w:i/>
                <w:color w:val="000000" w:themeColor="text1"/>
                <w:lang w:val="en-GB"/>
              </w:rPr>
            </m:ctrlPr>
          </m:dPr>
          <m:e>
            <m:r>
              <w:rPr>
                <w:rFonts w:ascii="Cambria Math" w:hAnsi="Cambria Math" w:cs="Calibri"/>
                <w:color w:val="000000" w:themeColor="text1"/>
                <w:lang w:val="en-GB"/>
              </w:rPr>
              <m:t>-60</m:t>
            </m:r>
          </m:e>
        </m:d>
        <m:r>
          <w:rPr>
            <w:rFonts w:ascii="Cambria Math" w:hAnsi="Cambria Math" w:cs="Calibri"/>
            <w:color w:val="000000" w:themeColor="text1"/>
            <w:lang w:val="en-GB"/>
          </w:rPr>
          <m:t>÷3=-</m:t>
        </m:r>
      </m:oMath>
      <w:r w:rsidR="00F107E2" w:rsidRPr="001F4071">
        <w:rPr>
          <w:rFonts w:ascii="Calibri" w:hAnsi="Calibri" w:cs="Calibri"/>
          <w:color w:val="000000" w:themeColor="text1"/>
          <w:lang w:val="en-GB"/>
        </w:rPr>
        <w:t>20</w:t>
      </w:r>
    </w:p>
    <w:p w14:paraId="62F1B762" w14:textId="6005FC96" w:rsidR="00F107E2" w:rsidRPr="001F4071" w:rsidRDefault="00F107E2" w:rsidP="00105B85">
      <w:pPr>
        <w:pStyle w:val="ListParagraph"/>
        <w:numPr>
          <w:ilvl w:val="0"/>
          <w:numId w:val="178"/>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6÷</m:t>
        </m:r>
        <m:d>
          <m:dPr>
            <m:ctrlPr>
              <w:rPr>
                <w:rFonts w:ascii="Cambria Math" w:hAnsi="Cambria Math" w:cs="Calibri"/>
                <w:i/>
                <w:color w:val="000000" w:themeColor="text1"/>
                <w:lang w:val="en-GB"/>
              </w:rPr>
            </m:ctrlPr>
          </m:dPr>
          <m:e>
            <m:r>
              <w:rPr>
                <w:rFonts w:ascii="Cambria Math" w:hAnsi="Cambria Math" w:cs="Calibri"/>
                <w:color w:val="000000" w:themeColor="text1"/>
                <w:lang w:val="en-GB"/>
              </w:rPr>
              <m:t>-3</m:t>
            </m:r>
          </m:e>
        </m:d>
        <m:r>
          <w:rPr>
            <w:rFonts w:ascii="Cambria Math" w:eastAsiaTheme="minorEastAsia" w:hAnsi="Cambria Math" w:cs="Calibri"/>
            <w:color w:val="000000" w:themeColor="text1"/>
            <w:lang w:val="en-GB"/>
          </w:rPr>
          <m:t>=-2</m:t>
        </m:r>
      </m:oMath>
    </w:p>
    <w:p w14:paraId="0DD2BDAE" w14:textId="4BE6A617" w:rsidR="00F107E2" w:rsidRPr="001F4071" w:rsidRDefault="009960A8" w:rsidP="00105B85">
      <w:pPr>
        <w:pStyle w:val="ListParagraph"/>
        <w:numPr>
          <w:ilvl w:val="0"/>
          <w:numId w:val="178"/>
        </w:numPr>
        <w:spacing w:line="276" w:lineRule="auto"/>
        <w:outlineLvl w:val="0"/>
        <w:rPr>
          <w:rFonts w:ascii="Calibri" w:hAnsi="Calibri" w:cs="Calibri"/>
          <w:color w:val="000000" w:themeColor="text1"/>
          <w:lang w:val="en-GB"/>
        </w:rPr>
      </w:pPr>
      <m:oMath>
        <m:d>
          <m:dPr>
            <m:ctrlPr>
              <w:rPr>
                <w:rFonts w:ascii="Cambria Math" w:hAnsi="Cambria Math" w:cs="Calibri"/>
                <w:i/>
                <w:color w:val="000000" w:themeColor="text1"/>
                <w:lang w:val="en-GB"/>
              </w:rPr>
            </m:ctrlPr>
          </m:dPr>
          <m:e>
            <m:r>
              <w:rPr>
                <w:rFonts w:ascii="Cambria Math" w:hAnsi="Cambria Math" w:cs="Calibri"/>
                <w:color w:val="000000" w:themeColor="text1"/>
                <w:lang w:val="en-GB"/>
              </w:rPr>
              <m:t>-10</m:t>
            </m:r>
          </m:e>
        </m:d>
        <m:r>
          <w:rPr>
            <w:rFonts w:ascii="Cambria Math" w:hAnsi="Cambria Math" w:cs="Calibri"/>
            <w:color w:val="000000" w:themeColor="text1"/>
            <w:lang w:val="en-GB"/>
          </w:rPr>
          <m:t>÷10=-1</m:t>
        </m:r>
      </m:oMath>
    </w:p>
    <w:p w14:paraId="3C4F9D55" w14:textId="616C052D" w:rsidR="00F107E2" w:rsidRPr="001F4071" w:rsidRDefault="00F107E2" w:rsidP="00105B85">
      <w:pPr>
        <w:pStyle w:val="ListParagraph"/>
        <w:numPr>
          <w:ilvl w:val="0"/>
          <w:numId w:val="178"/>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48÷</m:t>
        </m:r>
        <m:d>
          <m:dPr>
            <m:ctrlPr>
              <w:rPr>
                <w:rFonts w:ascii="Cambria Math" w:hAnsi="Cambria Math" w:cs="Calibri"/>
                <w:i/>
                <w:color w:val="000000" w:themeColor="text1"/>
                <w:lang w:val="en-GB"/>
              </w:rPr>
            </m:ctrlPr>
          </m:dPr>
          <m:e>
            <m:r>
              <w:rPr>
                <w:rFonts w:ascii="Cambria Math" w:hAnsi="Cambria Math" w:cs="Calibri"/>
                <w:color w:val="000000" w:themeColor="text1"/>
                <w:lang w:val="en-GB"/>
              </w:rPr>
              <m:t>-8</m:t>
            </m:r>
          </m:e>
        </m:d>
        <m:r>
          <w:rPr>
            <w:rFonts w:ascii="Cambria Math" w:hAnsi="Cambria Math" w:cs="Calibri"/>
            <w:color w:val="000000" w:themeColor="text1"/>
            <w:lang w:val="en-GB"/>
          </w:rPr>
          <m:t>=-6</m:t>
        </m:r>
      </m:oMath>
    </w:p>
    <w:p w14:paraId="080F8CB5" w14:textId="77777777" w:rsidR="00F107E2" w:rsidRPr="001F4071" w:rsidRDefault="00F107E2" w:rsidP="00F107E2">
      <w:pPr>
        <w:spacing w:line="276" w:lineRule="auto"/>
        <w:outlineLvl w:val="0"/>
        <w:rPr>
          <w:rFonts w:ascii="Calibri" w:hAnsi="Calibri" w:cs="Calibri"/>
          <w:b/>
          <w:color w:val="000000" w:themeColor="text1"/>
          <w:lang w:val="en-GB"/>
        </w:rPr>
      </w:pPr>
    </w:p>
    <w:p w14:paraId="5553874A" w14:textId="20863750" w:rsidR="00F107E2" w:rsidRPr="001F4071" w:rsidRDefault="00F107E2" w:rsidP="005B73FC">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007A11AE" w14:textId="23C6A3BD" w:rsidR="00F107E2" w:rsidRPr="001F4071" w:rsidRDefault="00F107E2" w:rsidP="005B73FC">
      <w:pPr>
        <w:spacing w:after="160"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Divide the numbers: </w:t>
      </w:r>
    </w:p>
    <w:p w14:paraId="6604F3FC" w14:textId="4099EE53" w:rsidR="00F107E2" w:rsidRPr="001F4071" w:rsidRDefault="00F107E2" w:rsidP="00105B85">
      <w:pPr>
        <w:pStyle w:val="ListParagraph"/>
        <w:numPr>
          <w:ilvl w:val="0"/>
          <w:numId w:val="179"/>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-45÷9</m:t>
        </m:r>
      </m:oMath>
    </w:p>
    <w:p w14:paraId="6710F817" w14:textId="3CE1E1A3" w:rsidR="00F107E2" w:rsidRPr="001F4071" w:rsidRDefault="00F107E2" w:rsidP="00105B85">
      <w:pPr>
        <w:pStyle w:val="ListParagraph"/>
        <w:numPr>
          <w:ilvl w:val="0"/>
          <w:numId w:val="179"/>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-30÷(-5)</m:t>
        </m:r>
      </m:oMath>
    </w:p>
    <w:p w14:paraId="110A8517" w14:textId="7A3D4599" w:rsidR="00F107E2" w:rsidRPr="001F4071" w:rsidRDefault="00F107E2" w:rsidP="00105B85">
      <w:pPr>
        <w:pStyle w:val="ListParagraph"/>
        <w:numPr>
          <w:ilvl w:val="0"/>
          <w:numId w:val="179"/>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32÷(-4)</m:t>
        </m:r>
      </m:oMath>
    </w:p>
    <w:p w14:paraId="5BA08B0F" w14:textId="290DCA42" w:rsidR="00F107E2" w:rsidRPr="001F4071" w:rsidRDefault="00F107E2" w:rsidP="00105B85">
      <w:pPr>
        <w:pStyle w:val="ListParagraph"/>
        <w:numPr>
          <w:ilvl w:val="0"/>
          <w:numId w:val="179"/>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-14÷(-7)</m:t>
        </m:r>
      </m:oMath>
    </w:p>
    <w:p w14:paraId="3903B822" w14:textId="744D6F22" w:rsidR="00F107E2" w:rsidRPr="001F4071" w:rsidRDefault="009960A8" w:rsidP="00105B85">
      <w:pPr>
        <w:pStyle w:val="ListParagraph"/>
        <w:numPr>
          <w:ilvl w:val="0"/>
          <w:numId w:val="179"/>
        </w:numPr>
        <w:spacing w:line="276" w:lineRule="auto"/>
        <w:outlineLvl w:val="0"/>
        <w:rPr>
          <w:rFonts w:ascii="Calibri" w:hAnsi="Calibri" w:cs="Calibri"/>
          <w:color w:val="000000" w:themeColor="text1"/>
          <w:lang w:val="en-GB"/>
        </w:rPr>
      </w:pPr>
      <m:oMath>
        <m:f>
          <m:fPr>
            <m:ctrlPr>
              <w:rPr>
                <w:rFonts w:ascii="Cambria Math" w:hAnsi="Cambria Math" w:cs="Calibri"/>
                <w:i/>
                <w:color w:val="000000" w:themeColor="text1"/>
                <w:lang w:val="en-GB"/>
              </w:rPr>
            </m:ctrlPr>
          </m:fPr>
          <m:num>
            <m:r>
              <w:rPr>
                <w:rFonts w:ascii="Cambria Math" w:hAnsi="Cambria Math" w:cs="Calibri"/>
                <w:color w:val="000000" w:themeColor="text1"/>
                <w:lang w:val="en-GB"/>
              </w:rPr>
              <m:t>-1</m:t>
            </m:r>
          </m:num>
          <m:den>
            <m:r>
              <w:rPr>
                <w:rFonts w:ascii="Cambria Math" w:hAnsi="Cambria Math" w:cs="Calibri"/>
                <w:color w:val="000000" w:themeColor="text1"/>
                <w:lang w:val="en-GB"/>
              </w:rPr>
              <m:t>1</m:t>
            </m:r>
          </m:den>
        </m:f>
      </m:oMath>
    </w:p>
    <w:p w14:paraId="5EBBC997" w14:textId="2F716526" w:rsidR="00F107E2" w:rsidRPr="001F4071" w:rsidRDefault="00F107E2" w:rsidP="00105B85">
      <w:pPr>
        <w:pStyle w:val="ListParagraph"/>
        <w:numPr>
          <w:ilvl w:val="0"/>
          <w:numId w:val="179"/>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-320÷10</m:t>
        </m:r>
      </m:oMath>
    </w:p>
    <w:p w14:paraId="65318C81" w14:textId="379CE032" w:rsidR="00F107E2" w:rsidRPr="001F4071" w:rsidRDefault="009960A8" w:rsidP="00105B85">
      <w:pPr>
        <w:pStyle w:val="ListParagraph"/>
        <w:numPr>
          <w:ilvl w:val="0"/>
          <w:numId w:val="179"/>
        </w:numPr>
        <w:spacing w:line="276" w:lineRule="auto"/>
        <w:outlineLvl w:val="0"/>
        <w:rPr>
          <w:rFonts w:ascii="Calibri" w:hAnsi="Calibri" w:cs="Calibri"/>
          <w:color w:val="000000" w:themeColor="text1"/>
          <w:lang w:val="en-GB"/>
        </w:rPr>
      </w:pPr>
      <m:oMath>
        <m:f>
          <m:fPr>
            <m:ctrlPr>
              <w:rPr>
                <w:rFonts w:ascii="Cambria Math" w:hAnsi="Cambria Math" w:cs="Calibri"/>
                <w:i/>
                <w:color w:val="000000" w:themeColor="text1"/>
                <w:lang w:val="en-GB"/>
              </w:rPr>
            </m:ctrlPr>
          </m:fPr>
          <m:num>
            <m:r>
              <w:rPr>
                <w:rFonts w:ascii="Cambria Math" w:hAnsi="Cambria Math" w:cs="Calibri"/>
                <w:color w:val="000000" w:themeColor="text1"/>
                <w:lang w:val="en-GB"/>
              </w:rPr>
              <m:t>400</m:t>
            </m:r>
          </m:num>
          <m:den>
            <m:r>
              <w:rPr>
                <w:rFonts w:ascii="Cambria Math" w:hAnsi="Cambria Math" w:cs="Calibri"/>
                <w:color w:val="000000" w:themeColor="text1"/>
                <w:lang w:val="en-GB"/>
              </w:rPr>
              <m:t>-20</m:t>
            </m:r>
          </m:den>
        </m:f>
      </m:oMath>
    </w:p>
    <w:p w14:paraId="38E82B39" w14:textId="2E4B7CD9" w:rsidR="00F107E2" w:rsidRPr="001F4071" w:rsidRDefault="00F107E2" w:rsidP="00105B85">
      <w:pPr>
        <w:pStyle w:val="ListParagraph"/>
        <w:numPr>
          <w:ilvl w:val="0"/>
          <w:numId w:val="179"/>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9÷(-3)</m:t>
        </m:r>
      </m:oMath>
    </w:p>
    <w:p w14:paraId="3DCEF4EF" w14:textId="21015B50" w:rsidR="00F107E2" w:rsidRPr="001F4071" w:rsidRDefault="00F107E2" w:rsidP="00105B85">
      <w:pPr>
        <w:pStyle w:val="ListParagraph"/>
        <w:numPr>
          <w:ilvl w:val="0"/>
          <w:numId w:val="179"/>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-16÷(-8)</m:t>
        </m:r>
      </m:oMath>
    </w:p>
    <w:p w14:paraId="47975CC0" w14:textId="613C7907" w:rsidR="00F107E2" w:rsidRPr="001F4071" w:rsidRDefault="00F107E2" w:rsidP="00105B85">
      <w:pPr>
        <w:pStyle w:val="ListParagraph"/>
        <w:numPr>
          <w:ilvl w:val="0"/>
          <w:numId w:val="179"/>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-500÷(-10</m:t>
        </m:r>
      </m:oMath>
      <w:r w:rsidR="00376993">
        <w:rPr>
          <w:rFonts w:ascii="Calibri" w:eastAsiaTheme="minorEastAsia" w:hAnsi="Calibri" w:cs="Calibri"/>
          <w:color w:val="000000" w:themeColor="text1"/>
          <w:lang w:val="en-GB"/>
        </w:rPr>
        <w:t>)</w:t>
      </w:r>
    </w:p>
    <w:p w14:paraId="0D1577E9" w14:textId="3A65A940" w:rsidR="006A1EDF" w:rsidRPr="001F4071" w:rsidRDefault="006A1EDF" w:rsidP="00F107E2">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6A1EDF" w:rsidRPr="001F4071" w14:paraId="601ED8EE" w14:textId="77777777" w:rsidTr="006A1EDF">
        <w:tc>
          <w:tcPr>
            <w:tcW w:w="4585" w:type="dxa"/>
            <w:gridSpan w:val="2"/>
          </w:tcPr>
          <w:p w14:paraId="0BA5D694" w14:textId="77777777" w:rsidR="006A1EDF" w:rsidRPr="001F4071" w:rsidRDefault="006A1EDF"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Story Problems on Integers</w:t>
            </w:r>
          </w:p>
        </w:tc>
        <w:tc>
          <w:tcPr>
            <w:tcW w:w="4769" w:type="dxa"/>
            <w:gridSpan w:val="2"/>
          </w:tcPr>
          <w:p w14:paraId="74259054"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Numbers and Numeration</w:t>
            </w:r>
          </w:p>
        </w:tc>
      </w:tr>
      <w:tr w:rsidR="006A1EDF" w:rsidRPr="001F4071" w14:paraId="341C41C7" w14:textId="77777777" w:rsidTr="006A1EDF">
        <w:tc>
          <w:tcPr>
            <w:tcW w:w="4585" w:type="dxa"/>
            <w:gridSpan w:val="2"/>
          </w:tcPr>
          <w:p w14:paraId="1A750A64"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PHM-07-065</w:t>
            </w:r>
          </w:p>
        </w:tc>
        <w:tc>
          <w:tcPr>
            <w:tcW w:w="4769" w:type="dxa"/>
            <w:gridSpan w:val="2"/>
          </w:tcPr>
          <w:p w14:paraId="171C4F56"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6A1EDF" w:rsidRPr="001F4071" w14:paraId="217C58CE" w14:textId="77777777" w:rsidTr="006A1EDF">
        <w:tc>
          <w:tcPr>
            <w:tcW w:w="3118" w:type="dxa"/>
            <w:tcBorders>
              <w:top w:val="single" w:sz="4" w:space="0" w:color="auto"/>
              <w:left w:val="nil"/>
              <w:bottom w:val="single" w:sz="4" w:space="0" w:color="auto"/>
              <w:right w:val="nil"/>
            </w:tcBorders>
          </w:tcPr>
          <w:p w14:paraId="3B14373A" w14:textId="77777777" w:rsidR="006A1EDF" w:rsidRPr="001F4071" w:rsidRDefault="006A1EDF"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11976DEF" w14:textId="77777777" w:rsidR="006A1EDF" w:rsidRPr="001F4071" w:rsidRDefault="006A1EDF"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796136B3" w14:textId="77777777" w:rsidR="006A1EDF" w:rsidRPr="001F4071" w:rsidRDefault="006A1EDF" w:rsidP="009748BF">
            <w:pPr>
              <w:spacing w:line="276" w:lineRule="auto"/>
              <w:rPr>
                <w:rFonts w:ascii="Calibri" w:hAnsi="Calibri" w:cs="Calibri"/>
                <w:noProof/>
                <w:color w:val="000000" w:themeColor="text1"/>
                <w:sz w:val="24"/>
                <w:szCs w:val="24"/>
                <w:lang w:val="en-GB"/>
              </w:rPr>
            </w:pPr>
          </w:p>
        </w:tc>
      </w:tr>
      <w:tr w:rsidR="006A1EDF" w:rsidRPr="001F4071" w14:paraId="0639C080" w14:textId="77777777" w:rsidTr="006A1ED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3A67A057"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16768" behindDoc="1" locked="0" layoutInCell="1" allowOverlap="1" wp14:anchorId="43146DB2" wp14:editId="01C130A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2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30" name="Freeform 23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238A8A5"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31" name="Freeform 23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9F58DA2"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32" name="Freeform 23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DA9A608"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33" name="Freeform 23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4C2519D"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34" name="Freeform 23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2CF7068"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35" name="Freeform 23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C758F68"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36" name="Freeform 23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8DD3B20"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37" name="Freeform 23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F2540F2"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38" name="Freeform 23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92DB98A"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39" name="Freeform 23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B646AF7"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40" name="Freeform 24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2939767"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3146DB2" id="_x0000_s1254" style="position:absolute;margin-left:.35pt;margin-top:0;width:26.3pt;height:28.35pt;z-index:-251699712"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">
                      <v:shape id="Freeform 230" o:spid="_x0000_s1255"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4xKfdwgAA&#10;ANwAAAAPAAAAZHJzL2Rvd25yZXYueG1sRE/Pa8IwFL4P/B/CE3abqW5MqUZRQZFND1Yv3p7Nsy1t&#10;XkoStfvvl8Ngx4/v92zRmUY8yPnKsoLhIAFBnFtdcaHgfNq8TUD4gKyxsUwKfsjDYt57mWGq7ZOP&#10;9MhCIWII+xQVlCG0qZQ+L8mgH9iWOHI36wyGCF0htcNnDDeNHCXJpzRYcWwosaV1SXmd3Y2CenvJ&#10;hgec1KuPXXMs9uiu319jpV773XIKIlAX/sV/7p1WMHqP8+OZeATk/B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jEp93CAAAA3AAAAA8AAAAAAAAAAAAAAAAAlwIAAGRycy9kb3du&#10;cmV2LnhtbFBLBQYAAAAABAAEAPUAAACGAw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238A8A5" w14:textId="77777777" w:rsidR="009960A8" w:rsidRDefault="009960A8" w:rsidP="006A1EDF">
                              <w:pPr>
                                <w:rPr>
                                  <w:rFonts w:eastAsia="Times New Roman"/>
                                </w:rPr>
                              </w:pPr>
                            </w:p>
                          </w:txbxContent>
                        </v:textbox>
                      </v:shape>
                      <v:shape id="Freeform 231" o:spid="_x0000_s1256"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X2JdxAAA&#10;ANwAAAAPAAAAZHJzL2Rvd25yZXYueG1sRI/RagIxFETfC/2HcAu+lJpVochqFGnR2vrk2g+4bm43&#10;oZubJYnr9u9NodDHYWbOMMv14FrRU4jWs4LJuABBXHttuVHwedo+zUHEhKyx9UwKfijCenV/t8RS&#10;+ysfqa9SIzKEY4kKTEpdKWWsDTmMY98RZ+/LB4cpy9BIHfCa4a6V06J4lg4t5wWDHb0Yqr+ri1MQ&#10;Or3fnR8/3GHz+vaOp96awVZKjR6GzQJEoiH9h//ae61gOpvA75l8BOTq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BV9iXcQAAADcAAAADwAAAAAAAAAAAAAAAACXAgAAZHJzL2Rv&#10;d25yZXYueG1sUEsFBgAAAAAEAAQA9QAAAIg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69F58DA2" w14:textId="77777777" w:rsidR="009960A8" w:rsidRDefault="009960A8" w:rsidP="006A1EDF">
                              <w:pPr>
                                <w:rPr>
                                  <w:rFonts w:eastAsia="Times New Roman"/>
                                </w:rPr>
                              </w:pPr>
                            </w:p>
                          </w:txbxContent>
                        </v:textbox>
                      </v:shape>
                      <v:shape id="Freeform 232" o:spid="_x0000_s1257"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pvE5wQAA&#10;ANwAAAAPAAAAZHJzL2Rvd25yZXYueG1sRI9Bi8IwFITvgv8hPMGbplZYpJoWLQpe9rCu4PXRPJtq&#10;81KaqPXfbxYW9jjMzDfMphhsK57U+8axgsU8AUFcOd1wreD8fZitQPiArLF1TAre5KHIx6MNZtq9&#10;+Iuep1CLCGGfoQITQpdJ6StDFv3cdcTRu7reYoiyr6Xu8RXhtpVpknxIiw3HBYMdlYaq++lhFewv&#10;UhJ+7sytpPuuXFjfGLtSajoZtmsQgYbwH/5rH7WCdJnC75l4BGT+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6qbxOcEAAADcAAAADwAAAAAAAAAAAAAAAACXAgAAZHJzL2Rvd25y&#10;ZXYueG1sUEsFBgAAAAAEAAQA9QAAAIU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DA9A608" w14:textId="77777777" w:rsidR="009960A8" w:rsidRDefault="009960A8" w:rsidP="006A1EDF">
                              <w:pPr>
                                <w:rPr>
                                  <w:rFonts w:eastAsia="Times New Roman"/>
                                </w:rPr>
                              </w:pPr>
                            </w:p>
                          </w:txbxContent>
                        </v:textbox>
                      </v:shape>
                      <v:shape id="Freeform 233" o:spid="_x0000_s1258"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EuQhxwAA&#10;ANwAAAAPAAAAZHJzL2Rvd25yZXYueG1sRI9Ba8JAFITvgv9heUIvUnejYEvqKkEo9GKhUcHeHtnX&#10;JDX7Ns2umvrru4LQ4zAz3zCLVW8bcabO1441JBMFgrhwpuZSw277+vgMwgdkg41j0vBLHlbL4WCB&#10;qXEX/qBzHkoRIexT1FCF0KZS+qIii37iWuLofbnOYoiyK6Xp8BLhtpFTpebSYs1xocKW1hUVx/xk&#10;NezLnXfyoMZqs/38eUrm33n2ftX6YdRnLyAC9eE/fG+/GQ3T2QxuZ+IRkMs/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MhLkIccAAADcAAAADwAAAAAAAAAAAAAAAACXAgAAZHJz&#10;L2Rvd25yZXYueG1sUEsFBgAAAAAEAAQA9QAAAIs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4C2519D" w14:textId="77777777" w:rsidR="009960A8" w:rsidRDefault="009960A8" w:rsidP="006A1EDF">
                              <w:pPr>
                                <w:rPr>
                                  <w:rFonts w:eastAsia="Times New Roman"/>
                                </w:rPr>
                              </w:pPr>
                            </w:p>
                          </w:txbxContent>
                        </v:textbox>
                      </v:shape>
                      <v:shape id="Freeform 234" o:spid="_x0000_s1259"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9A3zxgAA&#10;ANwAAAAPAAAAZHJzL2Rvd25yZXYueG1sRI/dasJAFITvC77DcgTvmo2xFZu6ioiF2gsxaR/gkD3m&#10;x+zZkF019em7hUIvh5n5hlmuB9OKK/WutqxgGsUgiAuray4VfH2+PS5AOI+ssbVMCr7JwXo1elhi&#10;qu2NM7rmvhQBwi5FBZX3XSqlKyoy6CLbEQfvZHuDPsi+lLrHW4CbViZxPJcGaw4LFXa0rag45xej&#10;oH3O7qfmRRazeH/Ydh9Jc8Rdo9RkPGxeQXga/H/4r/2uFSSzJ/g9E46AXP0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g9A3zxgAAANw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2CF7068" w14:textId="77777777" w:rsidR="009960A8" w:rsidRDefault="009960A8" w:rsidP="006A1EDF">
                              <w:pPr>
                                <w:rPr>
                                  <w:rFonts w:eastAsia="Times New Roman"/>
                                </w:rPr>
                              </w:pPr>
                            </w:p>
                          </w:txbxContent>
                        </v:textbox>
                      </v:shape>
                      <v:shape id="Freeform 235" o:spid="_x0000_s1260"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3WIJxAAA&#10;ANwAAAAPAAAAZHJzL2Rvd25yZXYueG1sRI9Li8IwFIX3gv8hXMHdmFofaDWK6Ay4GtAKurw017ba&#10;3JQmo51/bwYGXB7O4+Ms162pxIMaV1pWMBxEIIgzq0vOFZzSr48ZCOeRNVaWScEvOVivup0lJto+&#10;+UCPo89FGGGXoILC+zqR0mUFGXQDWxMH72obgz7IJpe6wWcYN5WMo2gqDZYcCAXWtC0oux9/TOBe&#10;5naXlp/jc36bfafD22USR2Ol+r12swDhqfXv8H97rxXEown8nQlHQK5e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ht1iCcQAAADc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C758F68" w14:textId="77777777" w:rsidR="009960A8" w:rsidRDefault="009960A8" w:rsidP="006A1EDF">
                              <w:pPr>
                                <w:rPr>
                                  <w:rFonts w:eastAsia="Times New Roman"/>
                                </w:rPr>
                              </w:pPr>
                            </w:p>
                          </w:txbxContent>
                        </v:textbox>
                      </v:shape>
                      <v:shape id="Freeform 236" o:spid="_x0000_s1261"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Sqo2wwAA&#10;ANwAAAAPAAAAZHJzL2Rvd25yZXYueG1sRI9Pi8IwFMTvC36H8ARva6ou/qlGEUHobVmtB2+P5tmW&#10;Ni+libV+eyMIexxm5jfMZtebWnTUutKygsk4AkGcWV1yriA9H7+XIJxH1lhbJgVPcrDbDr42GGv7&#10;4D/qTj4XAcIuRgWF900spcsKMujGtiEO3s22Bn2QbS51i48AN7WcRtFcGiw5LBTY0KGgrDrdjYLk&#10;yKtq+bugS7JKrj+zc1el6U2p0bDfr0F46v1/+NNOtILpbA7vM+EIyO0L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wSqo2wwAAANwAAAAPAAAAAAAAAAAAAAAAAJcCAABkcnMvZG93&#10;bnJldi54bWxQSwUGAAAAAAQABAD1AAAAhw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8DD3B20" w14:textId="77777777" w:rsidR="009960A8" w:rsidRDefault="009960A8" w:rsidP="006A1EDF">
                              <w:pPr>
                                <w:rPr>
                                  <w:rFonts w:eastAsia="Times New Roman"/>
                                </w:rPr>
                              </w:pPr>
                            </w:p>
                          </w:txbxContent>
                        </v:textbox>
                      </v:shape>
                      <v:shape id="Freeform 237" o:spid="_x0000_s1262"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AcOnwgAA&#10;ANwAAAAPAAAAZHJzL2Rvd25yZXYueG1sRI9BawIxFITvhf6H8IReRLO10MpqlFIolN6qlvb42Dw3&#10;wc17S5Lq+u8bQfA4zMw3zHI9hE4dKSYvbOBxWoEibsR6bg3stu+TOaiUkS12wmTgTAnWq/u7JdZW&#10;TvxFx01uVYFwqtGAy7mvtU6No4BpKj1x8fYSA+YiY6ttxFOBh07PqupZB/RcFhz29OaoOWz+QqGI&#10;bz9d6sdexnKu4s+vNN9izMNoeF2AyjTkW/ja/rAGZk8vcDlTjoBe/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UBw6f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F2540F2" w14:textId="77777777" w:rsidR="009960A8" w:rsidRDefault="009960A8" w:rsidP="006A1EDF">
                              <w:pPr>
                                <w:rPr>
                                  <w:rFonts w:eastAsia="Times New Roman"/>
                                </w:rPr>
                              </w:pPr>
                            </w:p>
                          </w:txbxContent>
                        </v:textbox>
                      </v:shape>
                      <v:shape id="Freeform 238" o:spid="_x0000_s1263"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Aha8wgAA&#10;ANwAAAAPAAAAZHJzL2Rvd25yZXYueG1sRE/Pa8IwFL4P/B/CE3abqd2YUo0ig8IuK1ut4vHRPNtg&#10;81KarHb//XIY7Pjx/d7uJ9uJkQZvHCtYLhIQxLXThhsF1TF/WoPwAVlj55gU/JCH/W72sMVMuzt/&#10;0ViGRsQQ9hkqaEPoMyl93ZJFv3A9ceSubrAYIhwaqQe8x3DbyTRJXqVFw7GhxZ7eWqpv5bdVEIrV&#10;tTKft+Ijp9OUXOpz8WJSpR7n02EDItAU/sV/7netIH2Oa+OZeATk7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MCFrzCAAAA3AAAAA8AAAAAAAAAAAAAAAAAlwIAAGRycy9kb3du&#10;cmV2LnhtbFBLBQYAAAAABAAEAPUAAACG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92DB98A" w14:textId="77777777" w:rsidR="009960A8" w:rsidRDefault="009960A8" w:rsidP="006A1EDF">
                              <w:pPr>
                                <w:rPr>
                                  <w:rFonts w:eastAsia="Times New Roman"/>
                                </w:rPr>
                              </w:pPr>
                            </w:p>
                          </w:txbxContent>
                        </v:textbox>
                      </v:shape>
                      <v:shape id="Freeform 239" o:spid="_x0000_s1264"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vUgTxQAA&#10;ANwAAAAPAAAAZHJzL2Rvd25yZXYueG1sRI9BawIxFITvhf6H8AreatYV7LoapQgFbS929eLtuXlu&#10;lm5eliTV9d83hUKPw8x8wyzXg+3ElXxoHSuYjDMQxLXTLTcKjoe35wJEiMgaO8ek4E4B1qvHhyWW&#10;2t34k65VbESCcChRgYmxL6UMtSGLYex64uRdnLcYk/SN1B5vCW47mWfZTFpsOS0Y7GljqP6qvq2C&#10;otic5ex9kr/o3dbnH2Z/rE57pUZPw+sCRKQh/of/2lutIJ/O4fdMOgJy9Q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y9SBP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B646AF7" w14:textId="77777777" w:rsidR="009960A8" w:rsidRDefault="009960A8" w:rsidP="006A1EDF">
                              <w:pPr>
                                <w:rPr>
                                  <w:rFonts w:eastAsia="Times New Roman"/>
                                </w:rPr>
                              </w:pPr>
                            </w:p>
                          </w:txbxContent>
                        </v:textbox>
                      </v:shape>
                      <v:shape id="Freeform 240" o:spid="_x0000_s1265"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x2sMwAAA&#10;ANwAAAAPAAAAZHJzL2Rvd25yZXYueG1sRE/LisIwFN0P+A/hCu40VXwMHaOIKIpufH3AneZOW21u&#10;QhO1/r1ZCLM8nPd03phKPKj2pWUF/V4CgjizuuRcweW87n6D8AFZY2WZFLzIw3zW+ppiqu2Tj/Q4&#10;hVzEEPYpKihCcKmUPivIoO9ZRxy5P1sbDBHWudQ1PmO4qeQgScbSYMmxoUBHy4Ky2+luFAzv10N/&#10;9bvd08jJ3Wsy2tiLY6U67WbxAyJQE/7FH/dWKxgM4/x4Jh4BOXs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vx2sMwAAAANwAAAAPAAAAAAAAAAAAAAAAAJcCAABkcnMvZG93bnJl&#10;di54bWxQSwUGAAAAAAQABAD1AAAAhAM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2939767" w14:textId="77777777" w:rsidR="009960A8" w:rsidRDefault="009960A8" w:rsidP="006A1EDF">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Outcomes</w:t>
            </w:r>
          </w:p>
          <w:p w14:paraId="347F0AB7" w14:textId="77777777" w:rsidR="006A1EDF" w:rsidRPr="001F4071" w:rsidRDefault="006A1EDF"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w:t>
            </w:r>
          </w:p>
          <w:p w14:paraId="08CAD18C" w14:textId="77777777" w:rsidR="006A1EDF" w:rsidRPr="001F4071" w:rsidRDefault="006A1EDF" w:rsidP="0010048E">
            <w:pPr>
              <w:pStyle w:val="ListParagraph"/>
              <w:numPr>
                <w:ilvl w:val="0"/>
                <w:numId w:val="4"/>
              </w:numPr>
              <w:spacing w:line="276" w:lineRule="auto"/>
              <w:rPr>
                <w:rFonts w:ascii="Calibri" w:hAnsi="Calibri" w:cs="Calibri"/>
                <w:b/>
                <w:color w:val="000000" w:themeColor="text1"/>
                <w:sz w:val="24"/>
                <w:szCs w:val="24"/>
                <w:lang w:val="en-GB"/>
              </w:rPr>
            </w:pPr>
            <w:r w:rsidRPr="001F4071">
              <w:rPr>
                <w:rFonts w:ascii="Calibri" w:hAnsi="Calibri" w:cs="Calibri"/>
                <w:color w:val="000000" w:themeColor="text1"/>
                <w:sz w:val="24"/>
                <w:szCs w:val="24"/>
                <w:lang w:val="en-GB"/>
              </w:rPr>
              <w:t>Solve story problems involving positive and negative integers.</w:t>
            </w:r>
          </w:p>
          <w:p w14:paraId="67D58AC6" w14:textId="5481FF72" w:rsidR="006A1EDF" w:rsidRPr="001F4071" w:rsidRDefault="006A1EDF" w:rsidP="0010048E">
            <w:pPr>
              <w:pStyle w:val="ListParagraph"/>
              <w:numPr>
                <w:ilvl w:val="0"/>
                <w:numId w:val="4"/>
              </w:numPr>
              <w:spacing w:line="276" w:lineRule="auto"/>
              <w:rPr>
                <w:rFonts w:ascii="Calibri" w:hAnsi="Calibri" w:cs="Calibri"/>
                <w:b/>
                <w:color w:val="000000" w:themeColor="text1"/>
                <w:sz w:val="24"/>
                <w:szCs w:val="24"/>
                <w:lang w:val="en-GB"/>
              </w:rPr>
            </w:pPr>
            <w:r w:rsidRPr="001F4071">
              <w:rPr>
                <w:rFonts w:ascii="Calibri" w:hAnsi="Calibri" w:cs="Calibri"/>
                <w:color w:val="000000" w:themeColor="text1"/>
                <w:sz w:val="24"/>
                <w:szCs w:val="24"/>
                <w:lang w:val="en-GB"/>
              </w:rPr>
              <w:t>Apply the correct order of operation</w:t>
            </w:r>
            <w:r w:rsidR="00B8719A">
              <w:rPr>
                <w:rFonts w:ascii="Calibri" w:hAnsi="Calibri" w:cs="Calibri"/>
                <w:color w:val="000000" w:themeColor="text1"/>
                <w:sz w:val="24"/>
                <w:szCs w:val="24"/>
                <w:lang w:val="en-GB"/>
              </w:rPr>
              <w:t>s</w:t>
            </w:r>
            <w:r w:rsidRPr="001F4071">
              <w:rPr>
                <w:rFonts w:ascii="Calibri" w:hAnsi="Calibri" w:cs="Calibri"/>
                <w:color w:val="000000" w:themeColor="text1"/>
                <w:sz w:val="24"/>
                <w:szCs w:val="24"/>
                <w:lang w:val="en-GB"/>
              </w:rPr>
              <w:t xml:space="preserve"> (BODMAS) to problems involving positive and negative integers.</w:t>
            </w:r>
          </w:p>
        </w:tc>
      </w:tr>
    </w:tbl>
    <w:p w14:paraId="709A978F" w14:textId="77777777" w:rsidR="006A1EDF" w:rsidRPr="001F4071" w:rsidRDefault="006A1EDF" w:rsidP="009748BF">
      <w:pPr>
        <w:spacing w:line="276" w:lineRule="auto"/>
        <w:rPr>
          <w:rFonts w:ascii="Calibri" w:hAnsi="Calibri" w:cs="Calibri"/>
          <w:color w:val="000000" w:themeColor="text1"/>
          <w:lang w:val="en-GB"/>
        </w:rPr>
      </w:pPr>
    </w:p>
    <w:p w14:paraId="75B53777" w14:textId="77777777" w:rsidR="006A1EDF" w:rsidRPr="001F4071" w:rsidRDefault="006A1EDF" w:rsidP="005B73FC">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1C54165A" w14:textId="0A8384BE" w:rsidR="00990972" w:rsidRPr="005B73FC" w:rsidRDefault="00990972" w:rsidP="00990972">
      <w:pPr>
        <w:spacing w:after="160" w:line="276" w:lineRule="auto"/>
        <w:ind w:right="630"/>
        <w:rPr>
          <w:rFonts w:ascii="Calibri" w:eastAsia="Arial" w:hAnsi="Calibri" w:cs="Arial"/>
          <w:color w:val="000000" w:themeColor="text1"/>
        </w:rPr>
      </w:pPr>
      <w:r w:rsidRPr="001F4071">
        <w:rPr>
          <w:rFonts w:ascii="Calibri" w:eastAsia="Arial" w:hAnsi="Calibri" w:cs="Arial"/>
          <w:color w:val="000000" w:themeColor="text1"/>
        </w:rPr>
        <w:t xml:space="preserve">Story problems are </w:t>
      </w:r>
      <w:proofErr w:type="spellStart"/>
      <w:r w:rsidRPr="001F4071">
        <w:rPr>
          <w:rFonts w:ascii="Calibri" w:eastAsia="Arial" w:hAnsi="Calibri" w:cs="Arial"/>
          <w:color w:val="000000" w:themeColor="text1"/>
        </w:rPr>
        <w:t>maths</w:t>
      </w:r>
      <w:proofErr w:type="spellEnd"/>
      <w:r w:rsidRPr="001F4071">
        <w:rPr>
          <w:rFonts w:ascii="Calibri" w:eastAsia="Arial" w:hAnsi="Calibri" w:cs="Arial"/>
          <w:color w:val="000000" w:themeColor="text1"/>
        </w:rPr>
        <w:t xml:space="preserve"> problems that are expressed as stories. Take your time to read story problems. Find the numbers, and</w:t>
      </w:r>
      <w:r w:rsidR="005B73FC">
        <w:rPr>
          <w:rFonts w:ascii="Calibri" w:eastAsia="Arial" w:hAnsi="Calibri" w:cs="Arial"/>
          <w:color w:val="000000" w:themeColor="text1"/>
        </w:rPr>
        <w:t xml:space="preserve"> decide which operation to use.</w:t>
      </w:r>
      <w:r w:rsidR="005B73FC">
        <w:rPr>
          <w:rFonts w:ascii="Calibri" w:eastAsia="Arial" w:hAnsi="Calibri" w:cs="Arial"/>
          <w:color w:val="000000" w:themeColor="text1"/>
        </w:rPr>
        <w:br/>
      </w:r>
      <w:r w:rsidR="005B73FC">
        <w:rPr>
          <w:rFonts w:ascii="Calibri" w:eastAsia="Arial" w:hAnsi="Calibri" w:cs="Arial"/>
          <w:color w:val="000000" w:themeColor="text1"/>
        </w:rPr>
        <w:br/>
      </w:r>
      <w:r w:rsidRPr="001F4071">
        <w:rPr>
          <w:rFonts w:ascii="Calibri" w:eastAsia="Arial" w:hAnsi="Calibri" w:cs="Arial"/>
          <w:color w:val="000000" w:themeColor="text1"/>
        </w:rPr>
        <w:t>H</w:t>
      </w:r>
      <w:r w:rsidRPr="001F4071">
        <w:rPr>
          <w:rFonts w:ascii="Calibri" w:hAnsi="Calibri" w:cs="Arial"/>
          <w:color w:val="000000" w:themeColor="text1"/>
        </w:rPr>
        <w:t>ere are some key words to look for in story problems. These will help you decide which operation to use:</w:t>
      </w:r>
    </w:p>
    <w:p w14:paraId="60EA30CB" w14:textId="77777777" w:rsidR="00990972" w:rsidRPr="001F4071" w:rsidRDefault="00990972" w:rsidP="00105B85">
      <w:pPr>
        <w:pStyle w:val="ListParagraph"/>
        <w:numPr>
          <w:ilvl w:val="1"/>
          <w:numId w:val="180"/>
        </w:numPr>
        <w:spacing w:after="160" w:line="276" w:lineRule="auto"/>
        <w:ind w:left="1080" w:right="630"/>
        <w:rPr>
          <w:rFonts w:ascii="Calibri" w:hAnsi="Calibri" w:cs="Arial"/>
          <w:color w:val="000000" w:themeColor="text1"/>
        </w:rPr>
      </w:pPr>
      <w:r w:rsidRPr="001F4071">
        <w:rPr>
          <w:rFonts w:ascii="Calibri" w:hAnsi="Calibri" w:cs="Arial"/>
          <w:b/>
          <w:color w:val="000000" w:themeColor="text1"/>
        </w:rPr>
        <w:t>Addition</w:t>
      </w:r>
      <w:r w:rsidRPr="001F4071">
        <w:rPr>
          <w:rFonts w:ascii="Calibri" w:hAnsi="Calibri" w:cs="Arial"/>
          <w:color w:val="000000" w:themeColor="text1"/>
        </w:rPr>
        <w:t xml:space="preserve"> words: sum, total, more than, all together</w:t>
      </w:r>
    </w:p>
    <w:p w14:paraId="135EBB22" w14:textId="3A31E3D5" w:rsidR="00990972" w:rsidRPr="001F4071" w:rsidRDefault="00990972" w:rsidP="00105B85">
      <w:pPr>
        <w:pStyle w:val="ListParagraph"/>
        <w:numPr>
          <w:ilvl w:val="1"/>
          <w:numId w:val="180"/>
        </w:numPr>
        <w:spacing w:after="160" w:line="276" w:lineRule="auto"/>
        <w:ind w:left="1080" w:right="630"/>
        <w:rPr>
          <w:rFonts w:ascii="Calibri" w:hAnsi="Calibri" w:cs="Arial"/>
          <w:color w:val="000000" w:themeColor="text1"/>
        </w:rPr>
      </w:pPr>
      <w:r w:rsidRPr="001F4071">
        <w:rPr>
          <w:rFonts w:ascii="Calibri" w:hAnsi="Calibri" w:cs="Arial"/>
          <w:b/>
          <w:color w:val="000000" w:themeColor="text1"/>
        </w:rPr>
        <w:t>Subtraction</w:t>
      </w:r>
      <w:r w:rsidRPr="001F4071">
        <w:rPr>
          <w:rFonts w:ascii="Calibri" w:hAnsi="Calibri" w:cs="Arial"/>
          <w:color w:val="000000" w:themeColor="text1"/>
        </w:rPr>
        <w:t xml:space="preserve"> words: difference, less than, left</w:t>
      </w:r>
      <w:r w:rsidR="00530A67" w:rsidRPr="001F4071">
        <w:rPr>
          <w:rFonts w:ascii="Calibri" w:hAnsi="Calibri" w:cs="Arial"/>
          <w:color w:val="000000" w:themeColor="text1"/>
        </w:rPr>
        <w:t>, owe</w:t>
      </w:r>
    </w:p>
    <w:p w14:paraId="343DC398" w14:textId="77777777" w:rsidR="00990972" w:rsidRPr="001F4071" w:rsidRDefault="00990972" w:rsidP="00105B85">
      <w:pPr>
        <w:pStyle w:val="ListParagraph"/>
        <w:numPr>
          <w:ilvl w:val="1"/>
          <w:numId w:val="180"/>
        </w:numPr>
        <w:spacing w:after="160" w:line="276" w:lineRule="auto"/>
        <w:ind w:left="1080" w:right="630"/>
        <w:rPr>
          <w:rFonts w:ascii="Calibri" w:hAnsi="Calibri" w:cs="Arial"/>
          <w:color w:val="000000" w:themeColor="text1"/>
        </w:rPr>
      </w:pPr>
      <w:r w:rsidRPr="001F4071">
        <w:rPr>
          <w:rFonts w:ascii="Calibri" w:hAnsi="Calibri" w:cs="Arial"/>
          <w:b/>
          <w:color w:val="000000" w:themeColor="text1"/>
        </w:rPr>
        <w:t xml:space="preserve">Multiplication </w:t>
      </w:r>
      <w:r w:rsidRPr="001F4071">
        <w:rPr>
          <w:rFonts w:ascii="Calibri" w:hAnsi="Calibri" w:cs="Arial"/>
          <w:color w:val="000000" w:themeColor="text1"/>
        </w:rPr>
        <w:t>words: times,</w:t>
      </w:r>
      <w:r w:rsidRPr="001F4071">
        <w:rPr>
          <w:rFonts w:ascii="Calibri" w:hAnsi="Calibri" w:cs="Arial"/>
          <w:b/>
          <w:color w:val="000000" w:themeColor="text1"/>
        </w:rPr>
        <w:t xml:space="preserve"> </w:t>
      </w:r>
      <w:r w:rsidRPr="001F4071">
        <w:rPr>
          <w:rFonts w:ascii="Calibri" w:hAnsi="Calibri" w:cs="Arial"/>
          <w:color w:val="000000" w:themeColor="text1"/>
        </w:rPr>
        <w:t>each,</w:t>
      </w:r>
      <w:r w:rsidRPr="001F4071">
        <w:rPr>
          <w:rFonts w:ascii="Calibri" w:hAnsi="Calibri" w:cs="Arial"/>
          <w:b/>
          <w:color w:val="000000" w:themeColor="text1"/>
        </w:rPr>
        <w:t xml:space="preserve"> </w:t>
      </w:r>
      <w:r w:rsidRPr="001F4071">
        <w:rPr>
          <w:rFonts w:ascii="Calibri" w:hAnsi="Calibri" w:cs="Arial"/>
          <w:color w:val="000000" w:themeColor="text1"/>
        </w:rPr>
        <w:t>total, all together</w:t>
      </w:r>
    </w:p>
    <w:p w14:paraId="4085798E" w14:textId="77777777" w:rsidR="00990972" w:rsidRPr="001F4071" w:rsidRDefault="00990972" w:rsidP="00105B85">
      <w:pPr>
        <w:pStyle w:val="ListParagraph"/>
        <w:numPr>
          <w:ilvl w:val="1"/>
          <w:numId w:val="180"/>
        </w:numPr>
        <w:spacing w:after="160" w:line="276" w:lineRule="auto"/>
        <w:ind w:left="1080" w:right="630"/>
        <w:rPr>
          <w:rFonts w:ascii="Calibri" w:hAnsi="Calibri" w:cs="Arial"/>
          <w:color w:val="000000" w:themeColor="text1"/>
        </w:rPr>
      </w:pPr>
      <w:r w:rsidRPr="001F4071">
        <w:rPr>
          <w:rFonts w:ascii="Calibri" w:hAnsi="Calibri" w:cs="Arial"/>
          <w:b/>
          <w:color w:val="000000" w:themeColor="text1"/>
        </w:rPr>
        <w:t xml:space="preserve">Division </w:t>
      </w:r>
      <w:r w:rsidRPr="001F4071">
        <w:rPr>
          <w:rFonts w:ascii="Calibri" w:hAnsi="Calibri" w:cs="Arial"/>
          <w:color w:val="000000" w:themeColor="text1"/>
        </w:rPr>
        <w:t>words:</w:t>
      </w:r>
      <w:r w:rsidRPr="001F4071">
        <w:rPr>
          <w:rFonts w:ascii="Calibri" w:hAnsi="Calibri" w:cs="Arial"/>
          <w:b/>
          <w:color w:val="000000" w:themeColor="text1"/>
        </w:rPr>
        <w:t xml:space="preserve"> </w:t>
      </w:r>
      <w:r w:rsidRPr="001F4071">
        <w:rPr>
          <w:rFonts w:ascii="Calibri" w:hAnsi="Calibri" w:cs="Arial"/>
          <w:color w:val="000000" w:themeColor="text1"/>
        </w:rPr>
        <w:t>share, each</w:t>
      </w:r>
    </w:p>
    <w:p w14:paraId="5B952688" w14:textId="79CF3E80" w:rsidR="00990972" w:rsidRPr="001F4071" w:rsidRDefault="00990972" w:rsidP="00990972">
      <w:pPr>
        <w:spacing w:line="276" w:lineRule="auto"/>
        <w:outlineLvl w:val="0"/>
        <w:rPr>
          <w:rFonts w:ascii="Calibri" w:hAnsi="Calibri" w:cs="Arial"/>
          <w:color w:val="000000" w:themeColor="text1"/>
          <w:lang w:val="en-GB"/>
        </w:rPr>
      </w:pPr>
      <w:r w:rsidRPr="001F4071">
        <w:rPr>
          <w:rFonts w:ascii="Calibri" w:hAnsi="Calibri" w:cs="Arial"/>
          <w:color w:val="000000" w:themeColor="text1"/>
          <w:lang w:val="en-GB"/>
        </w:rPr>
        <w:t xml:space="preserve">Make sure to write your answer with units. For example, in Solved Example 1, the unit is </w:t>
      </w:r>
      <w:r w:rsidR="0005101A" w:rsidRPr="001F4071">
        <w:rPr>
          <w:rFonts w:ascii="Calibri" w:hAnsi="Calibri" w:cs="Arial"/>
          <w:color w:val="000000" w:themeColor="text1"/>
          <w:lang w:val="en-GB"/>
        </w:rPr>
        <w:t>degrees Celsius (</w:t>
      </w:r>
      <w:r w:rsidR="0005101A" w:rsidRPr="001F4071">
        <w:rPr>
          <w:rFonts w:ascii="Calibri" w:hAnsi="Calibri" w:cs="Calibri"/>
          <w:color w:val="000000" w:themeColor="text1"/>
          <w:lang w:val="en-GB"/>
        </w:rPr>
        <w:sym w:font="Symbol" w:char="F0B0"/>
      </w:r>
      <w:r w:rsidR="0005101A" w:rsidRPr="001F4071">
        <w:rPr>
          <w:rFonts w:ascii="Calibri" w:hAnsi="Calibri" w:cs="Calibri"/>
          <w:color w:val="000000" w:themeColor="text1"/>
          <w:lang w:val="en-GB"/>
        </w:rPr>
        <w:t>C)</w:t>
      </w:r>
      <w:r w:rsidRPr="001F4071">
        <w:rPr>
          <w:rFonts w:ascii="Calibri" w:hAnsi="Calibri" w:cs="Arial"/>
          <w:color w:val="000000" w:themeColor="text1"/>
          <w:lang w:val="en-GB"/>
        </w:rPr>
        <w:t>. This must be included with the answer.</w:t>
      </w:r>
    </w:p>
    <w:p w14:paraId="20AEE9D8" w14:textId="77777777" w:rsidR="00990972" w:rsidRPr="001F4071" w:rsidRDefault="00990972" w:rsidP="009748BF">
      <w:pPr>
        <w:spacing w:line="276" w:lineRule="auto"/>
        <w:rPr>
          <w:rFonts w:ascii="Calibri" w:hAnsi="Calibri" w:cs="Calibri"/>
          <w:color w:val="000000" w:themeColor="text1"/>
          <w:lang w:val="en-GB"/>
        </w:rPr>
      </w:pPr>
    </w:p>
    <w:p w14:paraId="238468DA" w14:textId="73E0DA41" w:rsidR="00990972" w:rsidRPr="001F4071" w:rsidRDefault="00990972" w:rsidP="00990972">
      <w:pPr>
        <w:spacing w:line="276" w:lineRule="auto"/>
        <w:rPr>
          <w:rFonts w:ascii="Calibri" w:eastAsiaTheme="minorEastAsia" w:hAnsi="Calibri" w:cs="Arial"/>
          <w:color w:val="000000" w:themeColor="text1"/>
        </w:rPr>
      </w:pPr>
      <w:r w:rsidRPr="001F4071">
        <w:rPr>
          <w:rFonts w:ascii="Calibri" w:hAnsi="Calibri" w:cs="Arial"/>
          <w:color w:val="000000" w:themeColor="text1"/>
        </w:rPr>
        <w:t xml:space="preserve">Remember to </w:t>
      </w:r>
      <w:r w:rsidRPr="001F4071">
        <w:rPr>
          <w:rFonts w:ascii="Calibri" w:hAnsi="Calibri"/>
          <w:color w:val="000000" w:themeColor="text1"/>
          <w:lang w:val="en-GB"/>
        </w:rPr>
        <w:t xml:space="preserve">carry out calculations using the correct order of operations (BODMAS). </w:t>
      </w:r>
      <w:r w:rsidRPr="001F4071">
        <w:rPr>
          <w:rFonts w:ascii="Calibri" w:hAnsi="Calibri" w:cs="Arial"/>
          <w:color w:val="000000" w:themeColor="text1"/>
        </w:rPr>
        <w:t xml:space="preserve">The letters BODMAS stand for: Bracket, Of, Division Multiplication, Addition and Subtraction. When working problems which have more than one operation (of, </w:t>
      </w:r>
      <m:oMath>
        <m:r>
          <w:rPr>
            <w:rFonts w:ascii="Cambria Math" w:hAnsi="Cambria Math" w:cs="Arial"/>
            <w:color w:val="000000" w:themeColor="text1"/>
          </w:rPr>
          <m:t>×</m:t>
        </m:r>
      </m:oMath>
      <w:r w:rsidRPr="001F4071">
        <w:rPr>
          <w:rFonts w:ascii="Calibri" w:eastAsiaTheme="minorEastAsia" w:hAnsi="Calibri" w:cs="Arial"/>
          <w:color w:val="000000" w:themeColor="text1"/>
        </w:rPr>
        <w:t xml:space="preserve">, </w:t>
      </w:r>
      <w:r w:rsidRPr="001F4071">
        <w:rPr>
          <w:rFonts w:ascii="Calibri" w:eastAsiaTheme="minorEastAsia" w:hAnsi="Calibri" w:cs="Arial"/>
          <w:color w:val="000000" w:themeColor="text1"/>
        </w:rPr>
        <w:sym w:font="Symbol" w:char="F02B"/>
      </w:r>
      <w:r w:rsidRPr="001F4071">
        <w:rPr>
          <w:rFonts w:ascii="Calibri" w:eastAsiaTheme="minorEastAsia" w:hAnsi="Calibri" w:cs="Arial"/>
          <w:color w:val="000000" w:themeColor="text1"/>
        </w:rPr>
        <w:t xml:space="preserve">, </w:t>
      </w:r>
      <w:r w:rsidRPr="001F4071">
        <w:rPr>
          <w:rFonts w:ascii="Calibri" w:eastAsiaTheme="minorEastAsia" w:hAnsi="Calibri" w:cs="Arial"/>
          <w:color w:val="000000" w:themeColor="text1"/>
        </w:rPr>
        <w:sym w:font="Symbol" w:char="F02D"/>
      </w:r>
      <w:r w:rsidRPr="001F4071">
        <w:rPr>
          <w:rFonts w:ascii="Calibri" w:eastAsiaTheme="minorEastAsia" w:hAnsi="Calibri" w:cs="Arial"/>
          <w:color w:val="000000" w:themeColor="text1"/>
        </w:rPr>
        <w:t xml:space="preserve">, </w:t>
      </w:r>
      <w:r w:rsidRPr="001F4071">
        <w:rPr>
          <w:rFonts w:ascii="Calibri" w:eastAsiaTheme="minorEastAsia" w:hAnsi="Calibri" w:cs="Arial"/>
          <w:color w:val="000000" w:themeColor="text1"/>
        </w:rPr>
        <w:sym w:font="Symbol" w:char="F0B8"/>
      </w:r>
      <w:r w:rsidRPr="001F4071">
        <w:rPr>
          <w:rFonts w:ascii="Calibri" w:eastAsiaTheme="minorEastAsia" w:hAnsi="Calibri" w:cs="Arial"/>
          <w:color w:val="000000" w:themeColor="text1"/>
        </w:rPr>
        <w:t xml:space="preserve">), we use BODMAS. The letters of the word (BODMAS) tell us the order in which we should work the operations in a math problem. </w:t>
      </w:r>
    </w:p>
    <w:p w14:paraId="4D3C75EA" w14:textId="77777777" w:rsidR="00990972" w:rsidRPr="001F4071" w:rsidRDefault="00990972" w:rsidP="009748BF">
      <w:pPr>
        <w:spacing w:line="276" w:lineRule="auto"/>
        <w:rPr>
          <w:rFonts w:ascii="Calibri" w:hAnsi="Calibri" w:cs="Calibri"/>
          <w:color w:val="000000" w:themeColor="text1"/>
          <w:lang w:val="en-GB"/>
        </w:rPr>
      </w:pPr>
    </w:p>
    <w:p w14:paraId="352BCB85" w14:textId="5B602D0C" w:rsidR="0005101A" w:rsidRPr="001F4071" w:rsidRDefault="0005101A"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Lesson 56 describes real-life situations when we use negative numbers. These are when money is borrowed, negative temperatures, and negative elevations. The same examples are used in this lesson.</w:t>
      </w:r>
    </w:p>
    <w:p w14:paraId="6C2B7CD0" w14:textId="77777777" w:rsidR="0005101A" w:rsidRPr="001F4071" w:rsidRDefault="0005101A" w:rsidP="009748BF">
      <w:pPr>
        <w:spacing w:line="276" w:lineRule="auto"/>
        <w:rPr>
          <w:rFonts w:ascii="Calibri" w:hAnsi="Calibri" w:cs="Calibri"/>
          <w:color w:val="000000" w:themeColor="text1"/>
          <w:lang w:val="en-GB"/>
        </w:rPr>
      </w:pPr>
    </w:p>
    <w:p w14:paraId="46F27B45" w14:textId="72881A21" w:rsidR="006A1EDF" w:rsidRPr="005B73FC" w:rsidRDefault="006A1EDF" w:rsidP="005B73FC">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4E4427CA" w14:textId="5D8CE822" w:rsidR="00530A67" w:rsidRPr="005B73FC" w:rsidRDefault="00530A67" w:rsidP="005B73FC">
      <w:pPr>
        <w:pStyle w:val="ListParagraph"/>
        <w:numPr>
          <w:ilvl w:val="0"/>
          <w:numId w:val="181"/>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If it is 34</w:t>
      </w:r>
      <w:r w:rsidRPr="001F4071">
        <w:rPr>
          <w:rFonts w:ascii="Calibri" w:hAnsi="Calibri" w:cs="Calibri"/>
          <w:color w:val="000000" w:themeColor="text1"/>
          <w:lang w:val="en-GB"/>
        </w:rPr>
        <w:sym w:font="Symbol" w:char="F0B0"/>
      </w:r>
      <w:r w:rsidRPr="001F4071">
        <w:rPr>
          <w:rFonts w:ascii="Calibri" w:hAnsi="Calibri" w:cs="Calibri"/>
          <w:color w:val="000000" w:themeColor="text1"/>
          <w:lang w:val="en-GB"/>
        </w:rPr>
        <w:t>C in Freetown and -12</w:t>
      </w:r>
      <w:r w:rsidRPr="001F4071">
        <w:rPr>
          <w:rFonts w:ascii="Calibri" w:hAnsi="Calibri" w:cs="Calibri"/>
          <w:color w:val="000000" w:themeColor="text1"/>
          <w:lang w:val="en-GB"/>
        </w:rPr>
        <w:sym w:font="Symbol" w:char="F0B0"/>
      </w:r>
      <w:r w:rsidRPr="001F4071">
        <w:rPr>
          <w:rFonts w:ascii="Calibri" w:hAnsi="Calibri" w:cs="Calibri"/>
          <w:color w:val="000000" w:themeColor="text1"/>
          <w:lang w:val="en-GB"/>
        </w:rPr>
        <w:t>C in New York City, what is the temperature difference between the two cities?</w:t>
      </w:r>
      <w:r w:rsidR="00B32401">
        <w:rPr>
          <w:rFonts w:ascii="Calibri" w:hAnsi="Calibri" w:cs="Calibri"/>
          <w:color w:val="000000" w:themeColor="text1"/>
          <w:lang w:val="en-GB"/>
        </w:rPr>
        <w:br/>
      </w:r>
      <w:r w:rsidR="00B32401">
        <w:rPr>
          <w:rFonts w:ascii="Calibri" w:hAnsi="Calibri" w:cs="Calibri"/>
          <w:color w:val="000000" w:themeColor="text1"/>
          <w:lang w:val="en-GB"/>
        </w:rPr>
        <w:br/>
      </w:r>
    </w:p>
    <w:p w14:paraId="27B755FD" w14:textId="753FD975" w:rsidR="00530A67" w:rsidRPr="001F4071" w:rsidRDefault="00530A67" w:rsidP="005B73FC">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lastRenderedPageBreak/>
        <w:t>Solution</w:t>
      </w:r>
    </w:p>
    <w:p w14:paraId="3F6A8A13" w14:textId="747B76F8" w:rsidR="00530A67" w:rsidRPr="001F4071" w:rsidRDefault="00530A67" w:rsidP="005B73FC">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We are asked to find the difference between 2 temperatures, but one of them is negative. Remember that negative temperatures are very cold. Remember that “difference” is a subtraction word, so we want to write a subtraction problem for this story: </w:t>
      </w:r>
      <m:oMath>
        <m:r>
          <w:rPr>
            <w:rFonts w:ascii="Cambria Math" w:hAnsi="Cambria Math" w:cs="Calibri"/>
            <w:color w:val="000000" w:themeColor="text1"/>
            <w:lang w:val="en-GB"/>
          </w:rPr>
          <m:t>34℃-(-12℃)</m:t>
        </m:r>
      </m:oMath>
      <w:r w:rsidRPr="001F4071">
        <w:rPr>
          <w:rFonts w:ascii="Calibri" w:eastAsiaTheme="minorEastAsia" w:hAnsi="Calibri" w:cs="Calibri"/>
          <w:color w:val="000000" w:themeColor="text1"/>
          <w:lang w:val="en-GB"/>
        </w:rPr>
        <w:t>.</w:t>
      </w:r>
    </w:p>
    <w:p w14:paraId="5F9BBBAB" w14:textId="77777777" w:rsidR="00530A67" w:rsidRPr="001F4071" w:rsidRDefault="00530A67" w:rsidP="005B73FC">
      <w:pPr>
        <w:pStyle w:val="ListParagraph"/>
        <w:spacing w:line="276" w:lineRule="auto"/>
        <w:ind w:left="360"/>
        <w:outlineLvl w:val="0"/>
        <w:rPr>
          <w:rFonts w:ascii="Calibri" w:eastAsiaTheme="minorEastAsia" w:hAnsi="Calibri" w:cs="Calibri"/>
          <w:color w:val="000000" w:themeColor="text1"/>
          <w:lang w:val="en-GB"/>
        </w:rPr>
      </w:pPr>
    </w:p>
    <w:p w14:paraId="3F8FFEDB" w14:textId="703B5BA0" w:rsidR="00530A67" w:rsidRPr="001F4071" w:rsidRDefault="00530A67" w:rsidP="005B73FC">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Solve the subtraction problem using the rule for subtracting negative numbers. Remember that subtracting a negative is the same as addition: </w:t>
      </w:r>
      <m:oMath>
        <m:r>
          <w:rPr>
            <w:rFonts w:ascii="Cambria Math" w:hAnsi="Cambria Math" w:cs="Calibri"/>
            <w:color w:val="000000" w:themeColor="text1"/>
            <w:lang w:val="en-GB"/>
          </w:rPr>
          <m:t>-</m:t>
        </m:r>
        <m:d>
          <m:dPr>
            <m:ctrlPr>
              <w:rPr>
                <w:rFonts w:ascii="Cambria Math" w:hAnsi="Cambria Math" w:cs="Calibri"/>
                <w:i/>
                <w:color w:val="000000" w:themeColor="text1"/>
                <w:lang w:val="en-GB"/>
              </w:rPr>
            </m:ctrlPr>
          </m:dPr>
          <m:e>
            <m:r>
              <w:rPr>
                <w:rFonts w:ascii="Cambria Math" w:hAnsi="Cambria Math" w:cs="Calibri"/>
                <w:color w:val="000000" w:themeColor="text1"/>
                <w:lang w:val="en-GB"/>
              </w:rPr>
              <m:t>-</m:t>
            </m:r>
          </m:e>
        </m:d>
        <m:r>
          <w:rPr>
            <w:rFonts w:ascii="Cambria Math" w:hAnsi="Cambria Math" w:cs="Calibri"/>
            <w:color w:val="000000" w:themeColor="text1"/>
            <w:lang w:val="en-GB"/>
          </w:rPr>
          <m:t>→+</m:t>
        </m:r>
      </m:oMath>
      <w:r w:rsidRPr="001F4071">
        <w:rPr>
          <w:rFonts w:ascii="Calibri" w:eastAsiaTheme="minorEastAsia" w:hAnsi="Calibri" w:cs="Calibri"/>
          <w:color w:val="000000" w:themeColor="text1"/>
          <w:lang w:val="en-GB"/>
        </w:rPr>
        <w:t>.</w:t>
      </w:r>
    </w:p>
    <w:p w14:paraId="1B8C4B8F" w14:textId="77777777" w:rsidR="00530A67" w:rsidRPr="001F4071" w:rsidRDefault="00530A67" w:rsidP="005B73FC">
      <w:pPr>
        <w:pStyle w:val="ListParagraph"/>
        <w:spacing w:line="276" w:lineRule="auto"/>
        <w:ind w:left="360"/>
        <w:outlineLvl w:val="0"/>
        <w:rPr>
          <w:rFonts w:ascii="Calibri" w:hAnsi="Calibri" w:cs="Calibri"/>
          <w:color w:val="000000" w:themeColor="text1"/>
          <w:lang w:val="en-GB"/>
        </w:rPr>
      </w:pPr>
    </w:p>
    <w:p w14:paraId="2D73F87F" w14:textId="330DE0E0" w:rsidR="00530A67" w:rsidRPr="001F4071" w:rsidRDefault="00530A67" w:rsidP="005B73FC">
      <w:pPr>
        <w:pStyle w:val="ListParagraph"/>
        <w:spacing w:line="276" w:lineRule="auto"/>
        <w:ind w:left="360"/>
        <w:outlineLvl w:val="0"/>
        <w:rPr>
          <w:rFonts w:ascii="Calibri" w:eastAsiaTheme="minorEastAsia" w:hAnsi="Calibri" w:cs="Calibri"/>
          <w:color w:val="000000" w:themeColor="text1"/>
          <w:lang w:val="en-GB"/>
        </w:rPr>
      </w:pPr>
      <m:oMath>
        <m:r>
          <w:rPr>
            <w:rFonts w:ascii="Cambria Math" w:hAnsi="Cambria Math" w:cs="Calibri"/>
            <w:color w:val="000000" w:themeColor="text1"/>
            <w:lang w:val="en-GB"/>
          </w:rPr>
          <m:t>34℃-</m:t>
        </m:r>
        <m:d>
          <m:dPr>
            <m:ctrlPr>
              <w:rPr>
                <w:rFonts w:ascii="Cambria Math" w:hAnsi="Cambria Math" w:cs="Calibri"/>
                <w:i/>
                <w:color w:val="000000" w:themeColor="text1"/>
                <w:lang w:val="en-GB"/>
              </w:rPr>
            </m:ctrlPr>
          </m:dPr>
          <m:e>
            <m:r>
              <w:rPr>
                <w:rFonts w:ascii="Cambria Math" w:hAnsi="Cambria Math" w:cs="Calibri"/>
                <w:color w:val="000000" w:themeColor="text1"/>
                <w:lang w:val="en-GB"/>
              </w:rPr>
              <m:t>-12℃</m:t>
            </m:r>
          </m:e>
        </m:d>
        <m:r>
          <w:rPr>
            <w:rFonts w:ascii="Cambria Math" w:hAnsi="Cambria Math" w:cs="Calibri"/>
            <w:color w:val="000000" w:themeColor="text1"/>
            <w:lang w:val="en-GB"/>
          </w:rPr>
          <m:t>=34℃+12℃=46℃</m:t>
        </m:r>
      </m:oMath>
      <w:r w:rsidRPr="001F4071">
        <w:rPr>
          <w:rFonts w:ascii="Calibri" w:eastAsiaTheme="minorEastAsia" w:hAnsi="Calibri" w:cs="Calibri"/>
          <w:color w:val="000000" w:themeColor="text1"/>
          <w:lang w:val="en-GB"/>
        </w:rPr>
        <w:t xml:space="preserve"> </w:t>
      </w:r>
    </w:p>
    <w:p w14:paraId="3678BC28" w14:textId="77777777" w:rsidR="00530A67" w:rsidRPr="001F4071" w:rsidRDefault="00530A67" w:rsidP="00530A67">
      <w:pPr>
        <w:pStyle w:val="ListParagraph"/>
        <w:spacing w:line="276" w:lineRule="auto"/>
        <w:outlineLvl w:val="0"/>
        <w:rPr>
          <w:rFonts w:ascii="Calibri" w:eastAsiaTheme="minorEastAsia" w:hAnsi="Calibri" w:cs="Calibri"/>
          <w:color w:val="000000" w:themeColor="text1"/>
          <w:lang w:val="en-GB"/>
        </w:rPr>
      </w:pPr>
    </w:p>
    <w:p w14:paraId="13C00C60" w14:textId="2BF8848D" w:rsidR="00530A67" w:rsidRPr="005B73FC" w:rsidRDefault="00530A67" w:rsidP="005B73FC">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The difference in temperature is </w:t>
      </w:r>
      <m:oMath>
        <m:r>
          <w:rPr>
            <w:rFonts w:ascii="Cambria Math" w:hAnsi="Cambria Math" w:cs="Calibri"/>
            <w:color w:val="000000" w:themeColor="text1"/>
            <w:lang w:val="en-GB"/>
          </w:rPr>
          <m:t>46℃</m:t>
        </m:r>
      </m:oMath>
      <w:r w:rsidRPr="001F4071">
        <w:rPr>
          <w:rFonts w:ascii="Calibri" w:eastAsiaTheme="minorEastAsia" w:hAnsi="Calibri" w:cs="Calibri"/>
          <w:color w:val="000000" w:themeColor="text1"/>
          <w:lang w:val="en-GB"/>
        </w:rPr>
        <w:t>.</w:t>
      </w:r>
    </w:p>
    <w:p w14:paraId="2C08E4AB" w14:textId="77777777" w:rsidR="00DE0C9A" w:rsidRPr="001F4071" w:rsidRDefault="00DE0C9A" w:rsidP="00530A67">
      <w:pPr>
        <w:pStyle w:val="ListParagraph"/>
        <w:spacing w:line="276" w:lineRule="auto"/>
        <w:outlineLvl w:val="0"/>
        <w:rPr>
          <w:rFonts w:ascii="Calibri" w:hAnsi="Calibri" w:cs="Calibri"/>
          <w:color w:val="000000" w:themeColor="text1"/>
          <w:lang w:val="en-GB"/>
        </w:rPr>
      </w:pPr>
    </w:p>
    <w:p w14:paraId="20D162F9" w14:textId="32D23310" w:rsidR="00EC76BE" w:rsidRPr="005B73FC" w:rsidRDefault="0074177E" w:rsidP="005B73FC">
      <w:pPr>
        <w:pStyle w:val="ListParagraph"/>
        <w:numPr>
          <w:ilvl w:val="0"/>
          <w:numId w:val="181"/>
        </w:numPr>
        <w:spacing w:after="160"/>
        <w:ind w:left="360"/>
        <w:contextualSpacing w:val="0"/>
        <w:rPr>
          <w:rFonts w:ascii="Calibri" w:hAnsi="Calibri" w:cs="Calibri"/>
          <w:color w:val="000000" w:themeColor="text1"/>
          <w:lang w:val="en-GB"/>
        </w:rPr>
      </w:pPr>
      <w:proofErr w:type="spellStart"/>
      <w:r w:rsidRPr="001F4071">
        <w:rPr>
          <w:rFonts w:ascii="Calibri" w:hAnsi="Calibri" w:cs="Calibri"/>
          <w:color w:val="000000" w:themeColor="text1"/>
          <w:lang w:val="en-GB"/>
        </w:rPr>
        <w:t>Hawa</w:t>
      </w:r>
      <w:proofErr w:type="spellEnd"/>
      <w:r w:rsidRPr="001F4071">
        <w:rPr>
          <w:rFonts w:ascii="Calibri" w:hAnsi="Calibri" w:cs="Calibri"/>
          <w:color w:val="000000" w:themeColor="text1"/>
          <w:lang w:val="en-GB"/>
        </w:rPr>
        <w:t xml:space="preserve"> started the day without money, but she earned Le 100,000.00 selling goods. However, she owes her sister Le</w:t>
      </w:r>
      <w:r w:rsidR="00EC76BE" w:rsidRPr="001F4071">
        <w:rPr>
          <w:rFonts w:ascii="Calibri" w:hAnsi="Calibri" w:cs="Calibri"/>
          <w:color w:val="000000" w:themeColor="text1"/>
          <w:lang w:val="en-GB"/>
        </w:rPr>
        <w:t xml:space="preserve"> 15</w:t>
      </w:r>
      <w:r w:rsidRPr="001F4071">
        <w:rPr>
          <w:rFonts w:ascii="Calibri" w:hAnsi="Calibri" w:cs="Calibri"/>
          <w:color w:val="000000" w:themeColor="text1"/>
          <w:lang w:val="en-GB"/>
        </w:rPr>
        <w:t xml:space="preserve">0,000.00. What is the balance of </w:t>
      </w:r>
      <w:proofErr w:type="spellStart"/>
      <w:r w:rsidRPr="001F4071">
        <w:rPr>
          <w:rFonts w:ascii="Calibri" w:hAnsi="Calibri" w:cs="Calibri"/>
          <w:color w:val="000000" w:themeColor="text1"/>
          <w:lang w:val="en-GB"/>
        </w:rPr>
        <w:t>Hawa’s</w:t>
      </w:r>
      <w:proofErr w:type="spellEnd"/>
      <w:r w:rsidRPr="001F4071">
        <w:rPr>
          <w:rFonts w:ascii="Calibri" w:hAnsi="Calibri" w:cs="Calibri"/>
          <w:color w:val="000000" w:themeColor="text1"/>
          <w:lang w:val="en-GB"/>
        </w:rPr>
        <w:t xml:space="preserve"> money?</w:t>
      </w:r>
    </w:p>
    <w:p w14:paraId="1BCE9D43" w14:textId="557F4782" w:rsidR="00EC76BE" w:rsidRPr="001F4071" w:rsidRDefault="00EC76BE" w:rsidP="005B73FC">
      <w:pPr>
        <w:pStyle w:val="ListParagraph"/>
        <w:ind w:left="360"/>
        <w:rPr>
          <w:rFonts w:ascii="Calibri" w:hAnsi="Calibri" w:cs="Calibri"/>
          <w:color w:val="000000" w:themeColor="text1"/>
          <w:lang w:val="en-GB"/>
        </w:rPr>
      </w:pPr>
      <w:r w:rsidRPr="001F4071">
        <w:rPr>
          <w:rFonts w:ascii="Calibri" w:hAnsi="Calibri" w:cs="Calibri"/>
          <w:b/>
          <w:color w:val="000000" w:themeColor="text1"/>
          <w:lang w:val="en-GB"/>
        </w:rPr>
        <w:t>Solution</w:t>
      </w:r>
    </w:p>
    <w:p w14:paraId="6073CCA9" w14:textId="37E2B942" w:rsidR="00EC76BE" w:rsidRPr="001F4071" w:rsidRDefault="00EC76BE" w:rsidP="005B73FC">
      <w:pPr>
        <w:pStyle w:val="ListParagraph"/>
        <w:ind w:left="360"/>
        <w:rPr>
          <w:rFonts w:ascii="Calibri" w:hAnsi="Calibri" w:cs="Calibri"/>
          <w:color w:val="000000" w:themeColor="text1"/>
          <w:lang w:val="en-GB"/>
        </w:rPr>
      </w:pPr>
      <w:r w:rsidRPr="001F4071">
        <w:rPr>
          <w:rFonts w:ascii="Calibri" w:hAnsi="Calibri" w:cs="Calibri"/>
          <w:color w:val="000000" w:themeColor="text1"/>
          <w:lang w:val="en-GB"/>
        </w:rPr>
        <w:t xml:space="preserve">Remember that money owed is negative. Subtract the money she owes from the amount that </w:t>
      </w:r>
      <w:proofErr w:type="spellStart"/>
      <w:r w:rsidRPr="001F4071">
        <w:rPr>
          <w:rFonts w:ascii="Calibri" w:hAnsi="Calibri" w:cs="Calibri"/>
          <w:color w:val="000000" w:themeColor="text1"/>
          <w:lang w:val="en-GB"/>
        </w:rPr>
        <w:t>Hawa</w:t>
      </w:r>
      <w:proofErr w:type="spellEnd"/>
      <w:r w:rsidRPr="001F4071">
        <w:rPr>
          <w:rFonts w:ascii="Calibri" w:hAnsi="Calibri" w:cs="Calibri"/>
          <w:color w:val="000000" w:themeColor="text1"/>
          <w:lang w:val="en-GB"/>
        </w:rPr>
        <w:t xml:space="preserve"> has:</w:t>
      </w:r>
    </w:p>
    <w:p w14:paraId="0969B8C9" w14:textId="77777777" w:rsidR="00EC76BE" w:rsidRPr="001F4071" w:rsidRDefault="00EC76BE" w:rsidP="005B73FC">
      <w:pPr>
        <w:pStyle w:val="ListParagraph"/>
        <w:ind w:left="360"/>
        <w:rPr>
          <w:rFonts w:ascii="Calibri" w:hAnsi="Calibri" w:cs="Calibri"/>
          <w:color w:val="000000" w:themeColor="text1"/>
          <w:lang w:val="en-GB"/>
        </w:rPr>
      </w:pPr>
    </w:p>
    <w:p w14:paraId="47F26FBF" w14:textId="28CC586B" w:rsidR="00EC76BE" w:rsidRPr="001F4071" w:rsidRDefault="00EC76BE" w:rsidP="005B73FC">
      <w:pPr>
        <w:pStyle w:val="ListParagraph"/>
        <w:ind w:left="360"/>
        <w:rPr>
          <w:rFonts w:ascii="Calibri" w:hAnsi="Calibri" w:cs="Calibri"/>
          <w:color w:val="000000" w:themeColor="text1"/>
          <w:lang w:val="en-GB"/>
        </w:rPr>
      </w:pPr>
      <m:oMath>
        <m:r>
          <m:rPr>
            <m:sty m:val="p"/>
          </m:rPr>
          <w:rPr>
            <w:rFonts w:ascii="Cambria Math" w:hAnsi="Cambria Math" w:cs="Calibri"/>
            <w:color w:val="000000" w:themeColor="text1"/>
            <w:lang w:val="en-GB"/>
          </w:rPr>
          <m:t>Le 100,000.00-Le 150,000.00=-Le 50,000.00</m:t>
        </m:r>
      </m:oMath>
      <w:r w:rsidRPr="001F4071">
        <w:rPr>
          <w:rFonts w:ascii="Calibri" w:eastAsiaTheme="minorEastAsia" w:hAnsi="Calibri" w:cs="Calibri"/>
          <w:color w:val="000000" w:themeColor="text1"/>
          <w:lang w:val="en-GB"/>
        </w:rPr>
        <w:t xml:space="preserve"> </w:t>
      </w:r>
    </w:p>
    <w:p w14:paraId="5379551C" w14:textId="77777777" w:rsidR="00EC76BE" w:rsidRPr="001F4071" w:rsidRDefault="00EC76BE" w:rsidP="005B73FC">
      <w:pPr>
        <w:pStyle w:val="ListParagraph"/>
        <w:ind w:left="360"/>
        <w:rPr>
          <w:rFonts w:ascii="Calibri" w:hAnsi="Calibri" w:cs="Calibri"/>
          <w:color w:val="000000" w:themeColor="text1"/>
          <w:lang w:val="en-GB"/>
        </w:rPr>
      </w:pPr>
    </w:p>
    <w:p w14:paraId="5746D57F" w14:textId="1458FC5D" w:rsidR="00EC76BE" w:rsidRPr="005B73FC" w:rsidRDefault="00EC76BE" w:rsidP="005B73FC">
      <w:pPr>
        <w:pStyle w:val="ListParagraph"/>
        <w:ind w:left="360"/>
        <w:rPr>
          <w:rFonts w:ascii="Calibri" w:hAnsi="Calibri" w:cs="Calibri"/>
          <w:color w:val="000000" w:themeColor="text1"/>
          <w:lang w:val="en-GB"/>
        </w:rPr>
      </w:pPr>
      <w:proofErr w:type="spellStart"/>
      <w:r w:rsidRPr="001F4071">
        <w:rPr>
          <w:rFonts w:ascii="Calibri" w:hAnsi="Calibri" w:cs="Calibri"/>
          <w:color w:val="000000" w:themeColor="text1"/>
          <w:lang w:val="en-GB"/>
        </w:rPr>
        <w:t>Hawa</w:t>
      </w:r>
      <w:proofErr w:type="spellEnd"/>
      <w:r w:rsidRPr="001F4071">
        <w:rPr>
          <w:rFonts w:ascii="Calibri" w:hAnsi="Calibri" w:cs="Calibri"/>
          <w:color w:val="000000" w:themeColor="text1"/>
          <w:lang w:val="en-GB"/>
        </w:rPr>
        <w:t xml:space="preserve"> owes her sister Le 50,000.00 more than she has. </w:t>
      </w:r>
      <w:proofErr w:type="spellStart"/>
      <w:r w:rsidRPr="001F4071">
        <w:rPr>
          <w:rFonts w:ascii="Calibri" w:hAnsi="Calibri" w:cs="Calibri"/>
          <w:color w:val="000000" w:themeColor="text1"/>
          <w:lang w:val="en-GB"/>
        </w:rPr>
        <w:t>Hawa</w:t>
      </w:r>
      <w:proofErr w:type="spellEnd"/>
      <w:r w:rsidRPr="001F4071">
        <w:rPr>
          <w:rFonts w:ascii="Calibri" w:hAnsi="Calibri" w:cs="Calibri"/>
          <w:color w:val="000000" w:themeColor="text1"/>
          <w:lang w:val="en-GB"/>
        </w:rPr>
        <w:t xml:space="preserve"> is still in debt, and her balance is negative, </w:t>
      </w:r>
      <m:oMath>
        <m:r>
          <m:rPr>
            <m:sty m:val="p"/>
          </m:rPr>
          <w:rPr>
            <w:rFonts w:ascii="Cambria Math" w:hAnsi="Cambria Math" w:cs="Calibri"/>
            <w:color w:val="000000" w:themeColor="text1"/>
            <w:lang w:val="en-GB"/>
          </w:rPr>
          <m:t>-Le 50,000.00</m:t>
        </m:r>
      </m:oMath>
      <w:r w:rsidRPr="001F4071">
        <w:rPr>
          <w:rFonts w:ascii="Calibri" w:eastAsiaTheme="minorEastAsia" w:hAnsi="Calibri" w:cs="Calibri"/>
          <w:color w:val="000000" w:themeColor="text1"/>
          <w:lang w:val="en-GB"/>
        </w:rPr>
        <w:t>.</w:t>
      </w:r>
    </w:p>
    <w:p w14:paraId="6C392FC3" w14:textId="77777777" w:rsidR="00DE0C9A" w:rsidRPr="001F4071" w:rsidRDefault="00DE0C9A" w:rsidP="005B73FC">
      <w:pPr>
        <w:pStyle w:val="ListParagraph"/>
        <w:ind w:left="360"/>
        <w:rPr>
          <w:rFonts w:ascii="Calibri" w:hAnsi="Calibri" w:cs="Calibri"/>
          <w:color w:val="000000" w:themeColor="text1"/>
          <w:lang w:val="en-GB"/>
        </w:rPr>
      </w:pPr>
    </w:p>
    <w:p w14:paraId="4D63A6B8" w14:textId="01B25300" w:rsidR="0074177E" w:rsidRPr="001F4071" w:rsidRDefault="0074177E" w:rsidP="005B73FC">
      <w:pPr>
        <w:pStyle w:val="ListParagraph"/>
        <w:numPr>
          <w:ilvl w:val="0"/>
          <w:numId w:val="181"/>
        </w:num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A bird is flying high above the sea, at a height of 1</w:t>
      </w:r>
      <w:r w:rsidR="00B32401">
        <w:rPr>
          <w:rFonts w:ascii="Calibri" w:hAnsi="Calibri" w:cs="Calibri"/>
          <w:color w:val="000000" w:themeColor="text1"/>
          <w:lang w:val="en-GB"/>
        </w:rPr>
        <w:t>,</w:t>
      </w:r>
      <w:r w:rsidRPr="001F4071">
        <w:rPr>
          <w:rFonts w:ascii="Calibri" w:hAnsi="Calibri" w:cs="Calibri"/>
          <w:color w:val="000000" w:themeColor="text1"/>
          <w:lang w:val="en-GB"/>
        </w:rPr>
        <w:t xml:space="preserve">200 feet above sea level. A fish is swimming directly under the bird, at a depth of 300 feet below sea level. </w:t>
      </w:r>
      <w:r w:rsidR="00DE0C9A" w:rsidRPr="001F4071">
        <w:rPr>
          <w:rFonts w:ascii="Calibri" w:hAnsi="Calibri" w:cs="Calibri"/>
          <w:color w:val="000000" w:themeColor="text1"/>
          <w:lang w:val="en-GB"/>
        </w:rPr>
        <w:t>What is their difference in elevation?</w:t>
      </w:r>
    </w:p>
    <w:p w14:paraId="1A961A8D" w14:textId="62E232C0" w:rsidR="00EC76BE" w:rsidRPr="005B73FC" w:rsidRDefault="000B570B" w:rsidP="005B73FC">
      <w:pPr>
        <w:spacing w:line="276" w:lineRule="auto"/>
        <w:outlineLvl w:val="0"/>
        <w:rPr>
          <w:rFonts w:ascii="Calibri" w:hAnsi="Calibri" w:cs="Calibri"/>
          <w:color w:val="000000" w:themeColor="text1"/>
          <w:lang w:val="en-GB"/>
        </w:rPr>
      </w:pPr>
      <w:r w:rsidRPr="001F4071">
        <w:rPr>
          <w:noProof/>
        </w:rPr>
        <w:drawing>
          <wp:anchor distT="0" distB="0" distL="114300" distR="114300" simplePos="0" relativeHeight="251694592" behindDoc="0" locked="0" layoutInCell="1" allowOverlap="1" wp14:anchorId="0C602975" wp14:editId="66F69C90">
            <wp:simplePos x="0" y="0"/>
            <wp:positionH relativeFrom="column">
              <wp:posOffset>4333737</wp:posOffset>
            </wp:positionH>
            <wp:positionV relativeFrom="paragraph">
              <wp:posOffset>180754</wp:posOffset>
            </wp:positionV>
            <wp:extent cx="1711206" cy="1815548"/>
            <wp:effectExtent l="0" t="0" r="3810" b="635"/>
            <wp:wrapSquare wrapText="bothSides"/>
            <wp:docPr id="6612" name="Picture 6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2" name="elevation.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711206" cy="1815548"/>
                    </a:xfrm>
                    <a:prstGeom prst="rect">
                      <a:avLst/>
                    </a:prstGeom>
                  </pic:spPr>
                </pic:pic>
              </a:graphicData>
            </a:graphic>
            <wp14:sizeRelH relativeFrom="page">
              <wp14:pctWidth>0</wp14:pctWidth>
            </wp14:sizeRelH>
            <wp14:sizeRelV relativeFrom="page">
              <wp14:pctHeight>0</wp14:pctHeight>
            </wp14:sizeRelV>
          </wp:anchor>
        </w:drawing>
      </w:r>
    </w:p>
    <w:p w14:paraId="0B8565F2" w14:textId="69EB4B87" w:rsidR="00EC76BE" w:rsidRPr="001F4071" w:rsidRDefault="00EC76BE" w:rsidP="005B73FC">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0FE9E256" w14:textId="24710D64" w:rsidR="00EC76BE" w:rsidRPr="001F4071" w:rsidRDefault="00EC76BE" w:rsidP="005B73FC">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 xml:space="preserve">Remember that height above </w:t>
      </w:r>
      <w:r w:rsidR="000B570B" w:rsidRPr="001F4071">
        <w:rPr>
          <w:rFonts w:ascii="Calibri" w:hAnsi="Calibri" w:cs="Calibri"/>
          <w:color w:val="000000" w:themeColor="text1"/>
          <w:lang w:val="en-GB"/>
        </w:rPr>
        <w:t xml:space="preserve">sea level is positive, and the distance below sea level is negative. You can draw a picture to help.  </w:t>
      </w:r>
      <w:r w:rsidR="000B570B" w:rsidRPr="001F4071">
        <w:rPr>
          <w:rFonts w:ascii="Calibri" w:hAnsi="Calibri" w:cs="Calibri"/>
          <w:color w:val="000000" w:themeColor="text1"/>
          <w:lang w:val="en-GB"/>
        </w:rPr>
        <w:sym w:font="Wingdings" w:char="F0E0"/>
      </w:r>
    </w:p>
    <w:p w14:paraId="6A59BA9A" w14:textId="77777777" w:rsidR="000B570B" w:rsidRPr="001F4071" w:rsidRDefault="000B570B" w:rsidP="00EC76BE">
      <w:pPr>
        <w:pStyle w:val="ListParagraph"/>
        <w:spacing w:line="276" w:lineRule="auto"/>
        <w:outlineLvl w:val="0"/>
        <w:rPr>
          <w:rFonts w:ascii="Calibri" w:hAnsi="Calibri" w:cs="Calibri"/>
          <w:color w:val="000000" w:themeColor="text1"/>
          <w:lang w:val="en-GB"/>
        </w:rPr>
      </w:pPr>
    </w:p>
    <w:p w14:paraId="0F589D4F" w14:textId="3126C7AC" w:rsidR="000B570B" w:rsidRPr="001F4071" w:rsidRDefault="00DE0C9A" w:rsidP="005B73FC">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The bird’s elevation from sea level is +1</w:t>
      </w:r>
      <w:r w:rsidR="00B32401">
        <w:rPr>
          <w:rFonts w:ascii="Calibri" w:hAnsi="Calibri" w:cs="Calibri"/>
          <w:color w:val="000000" w:themeColor="text1"/>
          <w:lang w:val="en-GB"/>
        </w:rPr>
        <w:t>,</w:t>
      </w:r>
      <w:r w:rsidRPr="001F4071">
        <w:rPr>
          <w:rFonts w:ascii="Calibri" w:hAnsi="Calibri" w:cs="Calibri"/>
          <w:color w:val="000000" w:themeColor="text1"/>
          <w:lang w:val="en-GB"/>
        </w:rPr>
        <w:t xml:space="preserve">200 </w:t>
      </w:r>
      <w:proofErr w:type="spellStart"/>
      <w:r w:rsidRPr="001F4071">
        <w:rPr>
          <w:rFonts w:ascii="Calibri" w:hAnsi="Calibri" w:cs="Calibri"/>
          <w:color w:val="000000" w:themeColor="text1"/>
          <w:lang w:val="en-GB"/>
        </w:rPr>
        <w:t>ft</w:t>
      </w:r>
      <w:proofErr w:type="spellEnd"/>
      <w:r w:rsidRPr="001F4071">
        <w:rPr>
          <w:rFonts w:ascii="Calibri" w:hAnsi="Calibri" w:cs="Calibri"/>
          <w:color w:val="000000" w:themeColor="text1"/>
          <w:lang w:val="en-GB"/>
        </w:rPr>
        <w:t>, and the fish’s elevation from sea level is -300 ft.</w:t>
      </w:r>
    </w:p>
    <w:p w14:paraId="47F6FE9D" w14:textId="764923CF" w:rsidR="000B570B" w:rsidRPr="001F4071" w:rsidRDefault="000B570B" w:rsidP="005B73FC">
      <w:pPr>
        <w:pStyle w:val="ListParagraph"/>
        <w:spacing w:line="276" w:lineRule="auto"/>
        <w:ind w:left="360"/>
        <w:outlineLvl w:val="0"/>
        <w:rPr>
          <w:rFonts w:ascii="Calibri" w:hAnsi="Calibri" w:cs="Calibri"/>
          <w:color w:val="000000" w:themeColor="text1"/>
          <w:lang w:val="en-GB"/>
        </w:rPr>
      </w:pPr>
    </w:p>
    <w:p w14:paraId="0AA992E7" w14:textId="7DDE7344" w:rsidR="00DE0C9A" w:rsidRPr="001F4071" w:rsidRDefault="00DE0C9A" w:rsidP="005B73FC">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Subtract to find their difference in elevation:</w:t>
      </w:r>
    </w:p>
    <w:p w14:paraId="2675522E" w14:textId="77777777" w:rsidR="00DE0C9A" w:rsidRPr="001F4071" w:rsidRDefault="00DE0C9A" w:rsidP="00EC76BE">
      <w:pPr>
        <w:pStyle w:val="ListParagraph"/>
        <w:spacing w:line="276" w:lineRule="auto"/>
        <w:outlineLvl w:val="0"/>
        <w:rPr>
          <w:rFonts w:ascii="Calibri" w:hAnsi="Calibri" w:cs="Calibri"/>
          <w:color w:val="000000" w:themeColor="text1"/>
          <w:lang w:val="en-GB"/>
        </w:rPr>
      </w:pPr>
    </w:p>
    <w:p w14:paraId="59F8FF9F" w14:textId="609E6D1C" w:rsidR="00DE0C9A" w:rsidRPr="001F4071" w:rsidRDefault="00DE0C9A" w:rsidP="005B73FC">
      <w:pPr>
        <w:pStyle w:val="ListParagraph"/>
        <w:spacing w:line="276" w:lineRule="auto"/>
        <w:ind w:left="360"/>
        <w:outlineLvl w:val="0"/>
        <w:rPr>
          <w:rFonts w:ascii="Calibri" w:hAnsi="Calibri" w:cs="Calibri"/>
          <w:color w:val="000000" w:themeColor="text1"/>
          <w:lang w:val="en-GB"/>
        </w:rPr>
      </w:pPr>
      <m:oMath>
        <m:r>
          <m:rPr>
            <m:sty m:val="p"/>
          </m:rPr>
          <w:rPr>
            <w:rFonts w:ascii="Cambria Math" w:hAnsi="Cambria Math" w:cs="Calibri"/>
            <w:color w:val="000000" w:themeColor="text1"/>
            <w:lang w:val="en-GB"/>
          </w:rPr>
          <m:t>1,200-</m:t>
        </m:r>
        <m:d>
          <m:dPr>
            <m:ctrlPr>
              <w:rPr>
                <w:rFonts w:ascii="Cambria Math" w:hAnsi="Cambria Math" w:cs="Calibri"/>
                <w:color w:val="000000" w:themeColor="text1"/>
                <w:lang w:val="en-GB"/>
              </w:rPr>
            </m:ctrlPr>
          </m:dPr>
          <m:e>
            <m:r>
              <m:rPr>
                <m:sty m:val="p"/>
              </m:rPr>
              <w:rPr>
                <w:rFonts w:ascii="Cambria Math" w:hAnsi="Cambria Math" w:cs="Calibri"/>
                <w:color w:val="000000" w:themeColor="text1"/>
                <w:lang w:val="en-GB"/>
              </w:rPr>
              <m:t>-300</m:t>
            </m:r>
          </m:e>
        </m:d>
        <m:r>
          <m:rPr>
            <m:sty m:val="p"/>
          </m:rPr>
          <w:rPr>
            <w:rFonts w:ascii="Cambria Math" w:hAnsi="Cambria Math" w:cs="Calibri"/>
            <w:color w:val="000000" w:themeColor="text1"/>
            <w:lang w:val="en-GB"/>
          </w:rPr>
          <m:t>=1,200+300=1,500</m:t>
        </m:r>
      </m:oMath>
      <w:r w:rsidRPr="001F4071">
        <w:rPr>
          <w:rFonts w:ascii="Calibri" w:eastAsiaTheme="minorEastAsia" w:hAnsi="Calibri" w:cs="Calibri"/>
          <w:color w:val="000000" w:themeColor="text1"/>
          <w:lang w:val="en-GB"/>
        </w:rPr>
        <w:t xml:space="preserve"> ft.</w:t>
      </w:r>
    </w:p>
    <w:p w14:paraId="17A4BCC6" w14:textId="77777777" w:rsidR="00EC76BE" w:rsidRPr="001F4071" w:rsidRDefault="00EC76BE" w:rsidP="00EC76BE">
      <w:pPr>
        <w:pStyle w:val="ListParagraph"/>
        <w:spacing w:line="276" w:lineRule="auto"/>
        <w:outlineLvl w:val="0"/>
        <w:rPr>
          <w:rFonts w:ascii="Calibri" w:hAnsi="Calibri" w:cs="Calibri"/>
          <w:color w:val="000000" w:themeColor="text1"/>
          <w:lang w:val="en-GB"/>
        </w:rPr>
      </w:pPr>
    </w:p>
    <w:p w14:paraId="48BE99E7" w14:textId="77777777" w:rsidR="00EC76BE" w:rsidRPr="001F4071" w:rsidRDefault="00EC76BE" w:rsidP="00B32401">
      <w:pPr>
        <w:pStyle w:val="ListParagraph"/>
        <w:numPr>
          <w:ilvl w:val="0"/>
          <w:numId w:val="181"/>
        </w:numPr>
        <w:spacing w:after="160" w:line="276" w:lineRule="auto"/>
        <w:ind w:left="360"/>
        <w:contextualSpacing w:val="0"/>
        <w:outlineLvl w:val="0"/>
        <w:rPr>
          <w:rFonts w:ascii="Calibri" w:hAnsi="Calibri" w:cs="Calibri"/>
          <w:color w:val="000000" w:themeColor="text1"/>
          <w:lang w:val="en-GB"/>
        </w:rPr>
      </w:pPr>
      <w:proofErr w:type="spellStart"/>
      <w:r w:rsidRPr="001F4071">
        <w:rPr>
          <w:rFonts w:ascii="Calibri" w:hAnsi="Calibri" w:cs="Calibri"/>
          <w:color w:val="000000" w:themeColor="text1"/>
          <w:lang w:val="en-GB"/>
        </w:rPr>
        <w:lastRenderedPageBreak/>
        <w:t>Foday</w:t>
      </w:r>
      <w:proofErr w:type="spellEnd"/>
      <w:r w:rsidRPr="001F4071">
        <w:rPr>
          <w:rFonts w:ascii="Calibri" w:hAnsi="Calibri" w:cs="Calibri"/>
          <w:color w:val="000000" w:themeColor="text1"/>
          <w:lang w:val="en-GB"/>
        </w:rPr>
        <w:t xml:space="preserve"> is making his budget for the week. He has Le 80,000.00. For each of the next 5 days, he will spend Le 15,000.00 on food and Le 5,000.00 on transportation. What will the balance of his money be?</w:t>
      </w:r>
    </w:p>
    <w:p w14:paraId="2054F19E" w14:textId="77777777" w:rsidR="00EC76BE" w:rsidRPr="001F4071" w:rsidRDefault="00EC76BE" w:rsidP="001B6BD3">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14269943" w14:textId="06D4904E" w:rsidR="00EC76BE" w:rsidRPr="001F4071" w:rsidRDefault="00EC76BE" w:rsidP="001B6BD3">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To find the balance, we need to subtract Le 15,000.00 and Le 5,000.00 for each of the 5 days. In one day</w:t>
      </w:r>
      <w:r w:rsidR="00B32401">
        <w:rPr>
          <w:rFonts w:ascii="Calibri" w:hAnsi="Calibri" w:cs="Calibri"/>
          <w:color w:val="000000" w:themeColor="text1"/>
          <w:lang w:val="en-GB"/>
        </w:rPr>
        <w:t>,</w:t>
      </w:r>
      <w:r w:rsidRPr="001F4071">
        <w:rPr>
          <w:rFonts w:ascii="Calibri" w:hAnsi="Calibri" w:cs="Calibri"/>
          <w:color w:val="000000" w:themeColor="text1"/>
          <w:lang w:val="en-GB"/>
        </w:rPr>
        <w:t xml:space="preserve"> he spends </w:t>
      </w:r>
      <m:oMath>
        <m:r>
          <m:rPr>
            <m:sty m:val="p"/>
          </m:rPr>
          <w:rPr>
            <w:rFonts w:ascii="Cambria Math" w:hAnsi="Cambria Math" w:cs="Calibri"/>
            <w:color w:val="000000" w:themeColor="text1"/>
            <w:lang w:val="en-GB"/>
          </w:rPr>
          <m:t>(Le 15,000.00 + Le 5,000.00)</m:t>
        </m:r>
      </m:oMath>
      <w:r w:rsidRPr="001F4071">
        <w:rPr>
          <w:rFonts w:ascii="Calibri" w:hAnsi="Calibri" w:cs="Calibri"/>
          <w:color w:val="000000" w:themeColor="text1"/>
          <w:lang w:val="en-GB"/>
        </w:rPr>
        <w:t>. Multiply this by 5 to find how much he spends in 5 days. Subtract the money he will spend from the money he has.</w:t>
      </w:r>
    </w:p>
    <w:tbl>
      <w:tblPr>
        <w:tblStyle w:val="TableGrid"/>
        <w:tblW w:w="8815"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0"/>
        <w:gridCol w:w="381"/>
        <w:gridCol w:w="3494"/>
      </w:tblGrid>
      <w:tr w:rsidR="00EC76BE" w:rsidRPr="001F4071" w14:paraId="163EA29F" w14:textId="77777777" w:rsidTr="00EC76BE">
        <w:tc>
          <w:tcPr>
            <w:tcW w:w="4940" w:type="dxa"/>
          </w:tcPr>
          <w:p w14:paraId="1DDD9922" w14:textId="28ADE4C6" w:rsidR="00EC76BE" w:rsidRPr="001F4071" w:rsidRDefault="00EC76BE" w:rsidP="001B6BD3">
            <w:pPr>
              <w:pStyle w:val="ListParagraph"/>
              <w:spacing w:line="276" w:lineRule="auto"/>
              <w:ind w:left="0"/>
              <w:outlineLvl w:val="0"/>
              <w:rPr>
                <w:rFonts w:ascii="Calibri" w:hAnsi="Calibri" w:cs="Calibri"/>
                <w:color w:val="000000" w:themeColor="text1"/>
                <w:lang w:val="en-GB"/>
              </w:rPr>
            </w:pPr>
            <m:oMath>
              <m:r>
                <m:rPr>
                  <m:sty m:val="p"/>
                </m:rPr>
                <w:rPr>
                  <w:rFonts w:ascii="Cambria Math" w:hAnsi="Cambria Math" w:cs="Calibri"/>
                  <w:color w:val="000000" w:themeColor="text1"/>
                  <w:lang w:val="en-GB"/>
                </w:rPr>
                <m:t>Le 80,000.00-5×(Le 15,000.00 + Le 5,000.00)</m:t>
              </m:r>
            </m:oMath>
            <w:r w:rsidRPr="001F4071">
              <w:rPr>
                <w:rFonts w:ascii="Calibri" w:eastAsiaTheme="minorEastAsia" w:hAnsi="Calibri" w:cs="Calibri"/>
                <w:color w:val="000000" w:themeColor="text1"/>
                <w:lang w:val="en-GB"/>
              </w:rPr>
              <w:t xml:space="preserve"> </w:t>
            </w:r>
          </w:p>
        </w:tc>
        <w:tc>
          <w:tcPr>
            <w:tcW w:w="381" w:type="dxa"/>
          </w:tcPr>
          <w:p w14:paraId="59486DB7" w14:textId="2136E765" w:rsidR="00EC76BE" w:rsidRPr="001F4071" w:rsidRDefault="00EC76BE" w:rsidP="00EC76BE">
            <w:pPr>
              <w:pStyle w:val="ListParagraph"/>
              <w:spacing w:line="276" w:lineRule="auto"/>
              <w:ind w:left="0"/>
              <w:outlineLvl w:val="0"/>
              <w:rPr>
                <w:rFonts w:ascii="Calibri" w:hAnsi="Calibri" w:cs="Calibri"/>
                <w:color w:val="000000" w:themeColor="text1"/>
                <w:lang w:val="en-GB"/>
              </w:rPr>
            </w:pPr>
            <m:oMathPara>
              <m:oMath>
                <m:r>
                  <w:rPr>
                    <w:rFonts w:ascii="Cambria Math" w:hAnsi="Cambria Math" w:cs="Calibri"/>
                    <w:color w:val="000000" w:themeColor="text1"/>
                    <w:lang w:val="en-GB"/>
                  </w:rPr>
                  <m:t>=</m:t>
                </m:r>
              </m:oMath>
            </m:oMathPara>
          </w:p>
        </w:tc>
        <w:tc>
          <w:tcPr>
            <w:tcW w:w="3494" w:type="dxa"/>
          </w:tcPr>
          <w:p w14:paraId="4AA5E071" w14:textId="2BD1FE6F" w:rsidR="00EC76BE" w:rsidRPr="001F4071" w:rsidRDefault="00EC76BE" w:rsidP="00EC76BE">
            <w:pPr>
              <w:pStyle w:val="ListParagraph"/>
              <w:spacing w:line="276" w:lineRule="auto"/>
              <w:ind w:left="0"/>
              <w:outlineLvl w:val="0"/>
              <w:rPr>
                <w:rFonts w:ascii="Calibri" w:hAnsi="Calibri" w:cs="Calibri"/>
                <w:color w:val="000000" w:themeColor="text1"/>
                <w:lang w:val="en-GB"/>
              </w:rPr>
            </w:pPr>
            <m:oMathPara>
              <m:oMath>
                <m:r>
                  <m:rPr>
                    <m:sty m:val="p"/>
                  </m:rPr>
                  <w:rPr>
                    <w:rFonts w:ascii="Cambria Math" w:hAnsi="Cambria Math" w:cs="Calibri"/>
                    <w:color w:val="000000" w:themeColor="text1"/>
                    <w:lang w:val="en-GB"/>
                  </w:rPr>
                  <m:t>Le 80,000.00-5×(Le 20,000.00)</m:t>
                </m:r>
              </m:oMath>
            </m:oMathPara>
          </w:p>
        </w:tc>
      </w:tr>
      <w:tr w:rsidR="00EC76BE" w:rsidRPr="001F4071" w14:paraId="36F0A2A2" w14:textId="77777777" w:rsidTr="00EC76BE">
        <w:tc>
          <w:tcPr>
            <w:tcW w:w="4940" w:type="dxa"/>
          </w:tcPr>
          <w:p w14:paraId="7BF15B3D" w14:textId="77777777" w:rsidR="00EC76BE" w:rsidRPr="001F4071" w:rsidRDefault="00EC76BE" w:rsidP="00EC76BE">
            <w:pPr>
              <w:pStyle w:val="ListParagraph"/>
              <w:spacing w:line="276" w:lineRule="auto"/>
              <w:ind w:left="0"/>
              <w:outlineLvl w:val="0"/>
              <w:rPr>
                <w:rFonts w:ascii="Calibri" w:hAnsi="Calibri" w:cs="Calibri"/>
                <w:color w:val="000000" w:themeColor="text1"/>
                <w:lang w:val="en-GB"/>
              </w:rPr>
            </w:pPr>
          </w:p>
        </w:tc>
        <w:tc>
          <w:tcPr>
            <w:tcW w:w="381" w:type="dxa"/>
          </w:tcPr>
          <w:p w14:paraId="75463D2D" w14:textId="30281CC3" w:rsidR="00EC76BE" w:rsidRPr="001F4071" w:rsidRDefault="00EC76BE" w:rsidP="00EC76BE">
            <w:pPr>
              <w:pStyle w:val="ListParagraph"/>
              <w:spacing w:line="276" w:lineRule="auto"/>
              <w:ind w:left="0"/>
              <w:outlineLvl w:val="0"/>
              <w:rPr>
                <w:rFonts w:ascii="Calibri" w:hAnsi="Calibri" w:cs="Calibri"/>
                <w:color w:val="000000" w:themeColor="text1"/>
                <w:lang w:val="en-GB"/>
              </w:rPr>
            </w:pPr>
            <m:oMathPara>
              <m:oMath>
                <m:r>
                  <w:rPr>
                    <w:rFonts w:ascii="Cambria Math" w:hAnsi="Cambria Math" w:cs="Calibri"/>
                    <w:color w:val="000000" w:themeColor="text1"/>
                    <w:lang w:val="en-GB"/>
                  </w:rPr>
                  <m:t>=</m:t>
                </m:r>
              </m:oMath>
            </m:oMathPara>
          </w:p>
        </w:tc>
        <w:tc>
          <w:tcPr>
            <w:tcW w:w="3494" w:type="dxa"/>
          </w:tcPr>
          <w:p w14:paraId="22A5D7AB" w14:textId="22BDD4B5" w:rsidR="00EC76BE" w:rsidRPr="001F4071" w:rsidRDefault="00EC76BE" w:rsidP="00EC76BE">
            <w:pPr>
              <w:pStyle w:val="ListParagraph"/>
              <w:spacing w:line="276" w:lineRule="auto"/>
              <w:ind w:left="0"/>
              <w:outlineLvl w:val="0"/>
              <w:rPr>
                <w:rFonts w:ascii="Calibri" w:hAnsi="Calibri" w:cs="Calibri"/>
                <w:color w:val="000000" w:themeColor="text1"/>
                <w:lang w:val="en-GB"/>
              </w:rPr>
            </w:pPr>
            <m:oMath>
              <m:r>
                <m:rPr>
                  <m:sty m:val="p"/>
                </m:rPr>
                <w:rPr>
                  <w:rFonts w:ascii="Cambria Math" w:hAnsi="Cambria Math" w:cs="Calibri"/>
                  <w:color w:val="000000" w:themeColor="text1"/>
                  <w:lang w:val="en-GB"/>
                </w:rPr>
                <m:t>Le 80,000.00-Le 100,000.00</m:t>
              </m:r>
            </m:oMath>
            <w:r w:rsidRPr="001F4071">
              <w:rPr>
                <w:rFonts w:ascii="Calibri" w:eastAsiaTheme="minorEastAsia" w:hAnsi="Calibri" w:cs="Calibri"/>
                <w:color w:val="000000" w:themeColor="text1"/>
                <w:lang w:val="en-GB"/>
              </w:rPr>
              <w:t xml:space="preserve"> </w:t>
            </w:r>
          </w:p>
        </w:tc>
      </w:tr>
      <w:tr w:rsidR="00EC76BE" w:rsidRPr="001F4071" w14:paraId="119A3B6F" w14:textId="77777777" w:rsidTr="00EC76BE">
        <w:tc>
          <w:tcPr>
            <w:tcW w:w="4940" w:type="dxa"/>
          </w:tcPr>
          <w:p w14:paraId="489BE842" w14:textId="77777777" w:rsidR="00EC76BE" w:rsidRPr="001F4071" w:rsidRDefault="00EC76BE" w:rsidP="00EC76BE">
            <w:pPr>
              <w:pStyle w:val="ListParagraph"/>
              <w:spacing w:line="276" w:lineRule="auto"/>
              <w:ind w:left="0"/>
              <w:outlineLvl w:val="0"/>
              <w:rPr>
                <w:rFonts w:ascii="Calibri" w:hAnsi="Calibri" w:cs="Calibri"/>
                <w:color w:val="000000" w:themeColor="text1"/>
                <w:lang w:val="en-GB"/>
              </w:rPr>
            </w:pPr>
          </w:p>
        </w:tc>
        <w:tc>
          <w:tcPr>
            <w:tcW w:w="381" w:type="dxa"/>
          </w:tcPr>
          <w:p w14:paraId="202A09CA" w14:textId="326A0555" w:rsidR="00EC76BE" w:rsidRPr="001F4071" w:rsidRDefault="00EC76BE" w:rsidP="00EC76BE">
            <w:pPr>
              <w:pStyle w:val="ListParagraph"/>
              <w:spacing w:line="276" w:lineRule="auto"/>
              <w:ind w:left="0"/>
              <w:outlineLvl w:val="0"/>
              <w:rPr>
                <w:rFonts w:ascii="Calibri" w:hAnsi="Calibri" w:cs="Calibri"/>
                <w:color w:val="000000" w:themeColor="text1"/>
                <w:lang w:val="en-GB"/>
              </w:rPr>
            </w:pPr>
            <m:oMathPara>
              <m:oMath>
                <m:r>
                  <w:rPr>
                    <w:rFonts w:ascii="Cambria Math" w:hAnsi="Cambria Math" w:cs="Calibri"/>
                    <w:color w:val="000000" w:themeColor="text1"/>
                    <w:lang w:val="en-GB"/>
                  </w:rPr>
                  <m:t>=</m:t>
                </m:r>
              </m:oMath>
            </m:oMathPara>
          </w:p>
        </w:tc>
        <w:tc>
          <w:tcPr>
            <w:tcW w:w="3494" w:type="dxa"/>
          </w:tcPr>
          <w:p w14:paraId="07C64DBF" w14:textId="212C5822" w:rsidR="00EC76BE" w:rsidRPr="001F4071" w:rsidRDefault="00EC76BE" w:rsidP="00EC76BE">
            <w:pPr>
              <w:pStyle w:val="ListParagraph"/>
              <w:spacing w:line="276" w:lineRule="auto"/>
              <w:ind w:left="0"/>
              <w:outlineLvl w:val="0"/>
              <w:rPr>
                <w:rFonts w:ascii="Calibri" w:hAnsi="Calibri" w:cs="Calibri"/>
                <w:color w:val="000000" w:themeColor="text1"/>
                <w:lang w:val="en-GB"/>
              </w:rPr>
            </w:pPr>
            <m:oMath>
              <m:r>
                <m:rPr>
                  <m:sty m:val="p"/>
                </m:rPr>
                <w:rPr>
                  <w:rFonts w:ascii="Cambria Math" w:hAnsi="Cambria Math" w:cs="Calibri"/>
                  <w:color w:val="000000" w:themeColor="text1"/>
                  <w:lang w:val="en-GB"/>
                </w:rPr>
                <m:t>-Le 20,000.00</m:t>
              </m:r>
            </m:oMath>
            <w:r w:rsidRPr="001F4071">
              <w:rPr>
                <w:rFonts w:ascii="Calibri" w:eastAsiaTheme="minorEastAsia" w:hAnsi="Calibri" w:cs="Calibri"/>
                <w:color w:val="000000" w:themeColor="text1"/>
                <w:lang w:val="en-GB"/>
              </w:rPr>
              <w:t xml:space="preserve"> </w:t>
            </w:r>
          </w:p>
        </w:tc>
      </w:tr>
    </w:tbl>
    <w:p w14:paraId="6722419C" w14:textId="5CD3973F" w:rsidR="0074177E" w:rsidRPr="001F4071" w:rsidRDefault="00EC76BE" w:rsidP="001B6BD3">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 xml:space="preserve">His balance will be </w:t>
      </w:r>
      <m:oMath>
        <m:r>
          <m:rPr>
            <m:sty m:val="p"/>
          </m:rPr>
          <w:rPr>
            <w:rFonts w:ascii="Cambria Math" w:hAnsi="Cambria Math" w:cs="Calibri"/>
            <w:color w:val="000000" w:themeColor="text1"/>
            <w:lang w:val="en-GB"/>
          </w:rPr>
          <m:t>-Le 20,000.00</m:t>
        </m:r>
      </m:oMath>
      <w:r w:rsidRPr="001F4071">
        <w:rPr>
          <w:rFonts w:ascii="Calibri" w:eastAsiaTheme="minorEastAsia" w:hAnsi="Calibri" w:cs="Calibri"/>
          <w:color w:val="000000" w:themeColor="text1"/>
          <w:lang w:val="en-GB"/>
        </w:rPr>
        <w:t>. He doesn’t have enough money for the week. He will need to earn or borrow money.</w:t>
      </w:r>
    </w:p>
    <w:p w14:paraId="5979393F" w14:textId="77777777" w:rsidR="00EC76BE" w:rsidRPr="001F4071" w:rsidRDefault="00EC76BE" w:rsidP="009748BF">
      <w:pPr>
        <w:spacing w:line="276" w:lineRule="auto"/>
        <w:outlineLvl w:val="0"/>
        <w:rPr>
          <w:rFonts w:ascii="Calibri" w:hAnsi="Calibri" w:cs="Calibri"/>
          <w:b/>
          <w:color w:val="000000" w:themeColor="text1"/>
          <w:lang w:val="en-GB"/>
        </w:rPr>
      </w:pPr>
    </w:p>
    <w:p w14:paraId="1D0C3424" w14:textId="72A1ACCC" w:rsidR="0074177E" w:rsidRPr="001F4071" w:rsidRDefault="006A1EDF" w:rsidP="001B6BD3">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783907A4" w14:textId="6F3025B1" w:rsidR="0074177E" w:rsidRPr="001F4071" w:rsidRDefault="0074177E" w:rsidP="00105B85">
      <w:pPr>
        <w:pStyle w:val="ListParagraph"/>
        <w:numPr>
          <w:ilvl w:val="0"/>
          <w:numId w:val="182"/>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Abu has a cold storage where he sells fish and chicken. Inside the cold storage, the temperature is </w:t>
      </w:r>
      <w:r w:rsidRPr="001F4071">
        <w:rPr>
          <w:rFonts w:ascii="Calibri" w:hAnsi="Calibri" w:cs="Calibri"/>
          <w:color w:val="000000" w:themeColor="text1"/>
          <w:lang w:val="en-GB"/>
        </w:rPr>
        <w:sym w:font="Symbol" w:char="F02D"/>
      </w:r>
      <w:r w:rsidRPr="001F4071">
        <w:rPr>
          <w:rFonts w:ascii="Calibri" w:hAnsi="Calibri" w:cs="Calibri"/>
          <w:color w:val="000000" w:themeColor="text1"/>
          <w:lang w:val="en-GB"/>
        </w:rPr>
        <w:t>8</w:t>
      </w:r>
      <w:r w:rsidRPr="001F4071">
        <w:rPr>
          <w:rFonts w:ascii="Calibri" w:hAnsi="Calibri" w:cs="Calibri"/>
          <w:color w:val="000000" w:themeColor="text1"/>
          <w:lang w:val="en-GB"/>
        </w:rPr>
        <w:sym w:font="Symbol" w:char="F0B0"/>
      </w:r>
      <w:r w:rsidRPr="001F4071">
        <w:rPr>
          <w:rFonts w:ascii="Calibri" w:hAnsi="Calibri" w:cs="Calibri"/>
          <w:color w:val="000000" w:themeColor="text1"/>
          <w:lang w:val="en-GB"/>
        </w:rPr>
        <w:t>C. The temperature outside is 30</w:t>
      </w:r>
      <w:r w:rsidRPr="001F4071">
        <w:rPr>
          <w:rFonts w:ascii="Calibri" w:hAnsi="Calibri" w:cs="Calibri"/>
          <w:color w:val="000000" w:themeColor="text1"/>
          <w:lang w:val="en-GB"/>
        </w:rPr>
        <w:sym w:font="Symbol" w:char="F0B0"/>
      </w:r>
      <w:r w:rsidRPr="001F4071">
        <w:rPr>
          <w:rFonts w:ascii="Calibri" w:hAnsi="Calibri" w:cs="Calibri"/>
          <w:color w:val="000000" w:themeColor="text1"/>
          <w:lang w:val="en-GB"/>
        </w:rPr>
        <w:t xml:space="preserve">C. What is the temperature difference? </w:t>
      </w:r>
    </w:p>
    <w:p w14:paraId="2522F542" w14:textId="3C5B1CD7" w:rsidR="0074177E" w:rsidRPr="001F4071" w:rsidRDefault="0005101A" w:rsidP="00105B85">
      <w:pPr>
        <w:pStyle w:val="ListParagraph"/>
        <w:numPr>
          <w:ilvl w:val="0"/>
          <w:numId w:val="182"/>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Mustapha owed his sister Le 8,000.00. Today he earned Le 12,000.00. What is the balance of Mustapha’s money?</w:t>
      </w:r>
    </w:p>
    <w:p w14:paraId="47774445" w14:textId="24DBD6EF" w:rsidR="00EC76BE" w:rsidRPr="001F4071" w:rsidRDefault="00EC76BE" w:rsidP="00105B85">
      <w:pPr>
        <w:pStyle w:val="ListParagraph"/>
        <w:numPr>
          <w:ilvl w:val="0"/>
          <w:numId w:val="182"/>
        </w:numPr>
        <w:spacing w:line="276" w:lineRule="auto"/>
        <w:outlineLvl w:val="0"/>
        <w:rPr>
          <w:rFonts w:ascii="Calibri" w:hAnsi="Calibri" w:cs="Calibri"/>
          <w:color w:val="000000" w:themeColor="text1"/>
          <w:lang w:val="en-GB"/>
        </w:rPr>
      </w:pPr>
      <w:proofErr w:type="spellStart"/>
      <w:r w:rsidRPr="001F4071">
        <w:rPr>
          <w:rFonts w:ascii="Calibri" w:hAnsi="Calibri" w:cs="Calibri"/>
          <w:color w:val="000000" w:themeColor="text1"/>
          <w:lang w:val="en-GB"/>
        </w:rPr>
        <w:t>Sia</w:t>
      </w:r>
      <w:proofErr w:type="spellEnd"/>
      <w:r w:rsidRPr="001F4071">
        <w:rPr>
          <w:rFonts w:ascii="Calibri" w:hAnsi="Calibri" w:cs="Calibri"/>
          <w:color w:val="000000" w:themeColor="text1"/>
          <w:lang w:val="en-GB"/>
        </w:rPr>
        <w:t xml:space="preserve"> earned Le 80,000.00 today. However, she owes each of her 2 sisters Le 45,000.00. What is the balance of </w:t>
      </w:r>
      <w:proofErr w:type="spellStart"/>
      <w:r w:rsidRPr="001F4071">
        <w:rPr>
          <w:rFonts w:ascii="Calibri" w:hAnsi="Calibri" w:cs="Calibri"/>
          <w:color w:val="000000" w:themeColor="text1"/>
          <w:lang w:val="en-GB"/>
        </w:rPr>
        <w:t>Sia’s</w:t>
      </w:r>
      <w:proofErr w:type="spellEnd"/>
      <w:r w:rsidRPr="001F4071">
        <w:rPr>
          <w:rFonts w:ascii="Calibri" w:hAnsi="Calibri" w:cs="Calibri"/>
          <w:color w:val="000000" w:themeColor="text1"/>
          <w:lang w:val="en-GB"/>
        </w:rPr>
        <w:t xml:space="preserve"> money?</w:t>
      </w:r>
    </w:p>
    <w:p w14:paraId="6C0CA677" w14:textId="4BFD8F19" w:rsidR="0005101A" w:rsidRPr="001F4071" w:rsidRDefault="00B32401" w:rsidP="00105B85">
      <w:pPr>
        <w:pStyle w:val="ListParagraph"/>
        <w:numPr>
          <w:ilvl w:val="0"/>
          <w:numId w:val="182"/>
        </w:numPr>
        <w:spacing w:line="276" w:lineRule="auto"/>
        <w:outlineLvl w:val="0"/>
        <w:rPr>
          <w:rFonts w:ascii="Calibri" w:hAnsi="Calibri" w:cs="Calibri"/>
          <w:color w:val="000000" w:themeColor="text1"/>
          <w:lang w:val="en-GB"/>
        </w:rPr>
      </w:pPr>
      <w:r>
        <w:rPr>
          <w:rFonts w:ascii="Calibri" w:hAnsi="Calibri" w:cs="Calibri"/>
          <w:color w:val="000000" w:themeColor="text1"/>
          <w:lang w:val="en-GB"/>
        </w:rPr>
        <w:t>A gold miner is under</w:t>
      </w:r>
      <w:r w:rsidR="0005101A" w:rsidRPr="001F4071">
        <w:rPr>
          <w:rFonts w:ascii="Calibri" w:hAnsi="Calibri" w:cs="Calibri"/>
          <w:color w:val="000000" w:themeColor="text1"/>
          <w:lang w:val="en-GB"/>
        </w:rPr>
        <w:t>ground, 120 feet below sea level. His brother is working on a mountain, 300 feet above sea level. What is their difference in elevation?</w:t>
      </w:r>
    </w:p>
    <w:p w14:paraId="6312CBC3" w14:textId="77777777" w:rsidR="006A1EDF" w:rsidRPr="001F4071" w:rsidRDefault="006A1EDF"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6A1EDF" w:rsidRPr="001F4071" w14:paraId="62D642BD" w14:textId="77777777" w:rsidTr="006A1EDF">
        <w:tc>
          <w:tcPr>
            <w:tcW w:w="4585" w:type="dxa"/>
            <w:gridSpan w:val="2"/>
          </w:tcPr>
          <w:p w14:paraId="631FD2E0" w14:textId="77777777" w:rsidR="006A1EDF" w:rsidRPr="001F4071" w:rsidRDefault="006A1EDF"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Simple Proportion</w:t>
            </w:r>
          </w:p>
        </w:tc>
        <w:tc>
          <w:tcPr>
            <w:tcW w:w="4769" w:type="dxa"/>
            <w:gridSpan w:val="2"/>
          </w:tcPr>
          <w:p w14:paraId="56E9CFD0" w14:textId="08E6FD85" w:rsidR="006A1EDF" w:rsidRPr="001F4071" w:rsidRDefault="006A1EDF" w:rsidP="004F559C">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004F559C">
              <w:rPr>
                <w:rFonts w:ascii="Calibri" w:hAnsi="Calibri" w:cs="Calibri"/>
                <w:color w:val="000000" w:themeColor="text1"/>
                <w:sz w:val="24"/>
                <w:szCs w:val="24"/>
                <w:lang w:val="en-GB"/>
              </w:rPr>
              <w:t>Everyday Arithmetic</w:t>
            </w:r>
          </w:p>
        </w:tc>
      </w:tr>
      <w:tr w:rsidR="006A1EDF" w:rsidRPr="001F4071" w14:paraId="38750998" w14:textId="77777777" w:rsidTr="006A1EDF">
        <w:tc>
          <w:tcPr>
            <w:tcW w:w="4585" w:type="dxa"/>
            <w:gridSpan w:val="2"/>
          </w:tcPr>
          <w:p w14:paraId="50CB473E"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PHM-07-066</w:t>
            </w:r>
          </w:p>
        </w:tc>
        <w:tc>
          <w:tcPr>
            <w:tcW w:w="4769" w:type="dxa"/>
            <w:gridSpan w:val="2"/>
          </w:tcPr>
          <w:p w14:paraId="2178F5A9"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6A1EDF" w:rsidRPr="001F4071" w14:paraId="39DDCE3E" w14:textId="77777777" w:rsidTr="006A1EDF">
        <w:tc>
          <w:tcPr>
            <w:tcW w:w="3118" w:type="dxa"/>
            <w:tcBorders>
              <w:top w:val="single" w:sz="4" w:space="0" w:color="auto"/>
              <w:left w:val="nil"/>
              <w:bottom w:val="single" w:sz="4" w:space="0" w:color="auto"/>
              <w:right w:val="nil"/>
            </w:tcBorders>
          </w:tcPr>
          <w:p w14:paraId="7CFDE4B5" w14:textId="77777777" w:rsidR="006A1EDF" w:rsidRPr="001F4071" w:rsidRDefault="006A1EDF"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333BE173" w14:textId="77777777" w:rsidR="006A1EDF" w:rsidRPr="001F4071" w:rsidRDefault="006A1EDF"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1B44CF9F" w14:textId="77777777" w:rsidR="006A1EDF" w:rsidRPr="001F4071" w:rsidRDefault="006A1EDF" w:rsidP="009748BF">
            <w:pPr>
              <w:spacing w:line="276" w:lineRule="auto"/>
              <w:rPr>
                <w:rFonts w:ascii="Calibri" w:hAnsi="Calibri" w:cs="Calibri"/>
                <w:noProof/>
                <w:color w:val="000000" w:themeColor="text1"/>
                <w:sz w:val="24"/>
                <w:szCs w:val="24"/>
                <w:lang w:val="en-GB"/>
              </w:rPr>
            </w:pPr>
          </w:p>
        </w:tc>
      </w:tr>
      <w:tr w:rsidR="006A1EDF" w:rsidRPr="001F4071" w14:paraId="7DE02CED" w14:textId="77777777" w:rsidTr="001B6BD3">
        <w:trPr>
          <w:trHeight w:val="687"/>
        </w:trPr>
        <w:tc>
          <w:tcPr>
            <w:tcW w:w="9354" w:type="dxa"/>
            <w:gridSpan w:val="4"/>
            <w:tcBorders>
              <w:top w:val="single" w:sz="4" w:space="0" w:color="auto"/>
              <w:left w:val="single" w:sz="4" w:space="0" w:color="auto"/>
              <w:bottom w:val="single" w:sz="4" w:space="0" w:color="auto"/>
              <w:right w:val="single" w:sz="4" w:space="0" w:color="auto"/>
            </w:tcBorders>
          </w:tcPr>
          <w:p w14:paraId="0D3E054E"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17792" behindDoc="1" locked="0" layoutInCell="1" allowOverlap="1" wp14:anchorId="6B74ABEB" wp14:editId="75F43F1F">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4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42" name="Freeform 24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3BF4F2C"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43" name="Freeform 24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30C0A04"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44" name="Freeform 24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A3F02CC"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45" name="Freeform 24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DA88076"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46" name="Freeform 24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D6F9719"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47" name="Freeform 24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F3072C9"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48" name="Freeform 24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9B0A4E3"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49" name="Freeform 24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133E7DF"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50" name="Freeform 25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2CA6D9D"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51" name="Freeform 25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24D6C38"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52" name="Freeform 25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8D4FD17"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B74ABEB" id="_x0000_s1266" style="position:absolute;margin-left:.35pt;margin-top:0;width:26.3pt;height:28.35pt;z-index:-251698688"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b7Lw7ojAABd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">
                      <v:shape id="Freeform 242" o:spid="_x0000_s1267"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O9MxQAA&#10;ANwAAAAPAAAAZHJzL2Rvd25yZXYueG1sRI9Ba8JAFITvBf/D8gre6sYgVaKrVEGR2h6MXry9Zl+T&#10;kOzbsLvV9N+7BaHHYWa+YRar3rTiSs7XlhWMRwkI4sLqmksF59P2ZQbCB2SNrWVS8EseVsvB0wIz&#10;bW98pGseShEh7DNUUIXQZVL6oiKDfmQ74uh9W2cwROlKqR3eIty0Mk2SV2mw5rhQYUebioom/zEK&#10;mt0lH3/irFlP9u2x/ED3dXifKjV87t/mIAL14T/8aO+1gnSSwt+ZeATk8g4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9c70zFAAAA3AAAAA8AAAAAAAAAAAAAAAAAlwIAAGRycy9k&#10;b3ducmV2LnhtbFBLBQYAAAAABAAEAPUAAACJAw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3BF4F2C" w14:textId="77777777" w:rsidR="009960A8" w:rsidRDefault="009960A8" w:rsidP="006A1EDF">
                              <w:pPr>
                                <w:rPr>
                                  <w:rFonts w:eastAsia="Times New Roman"/>
                                </w:rPr>
                              </w:pPr>
                            </w:p>
                          </w:txbxContent>
                        </v:textbox>
                      </v:shape>
                      <v:shape id="Freeform 243" o:spid="_x0000_s1268"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xyrMxQAA&#10;ANwAAAAPAAAAZHJzL2Rvd25yZXYueG1sRI/RSgMxFETfBf8hXKEv0matImXbtBTFttanbvsBt5vr&#10;Jri5WZJ0u/69EQQfh5k5wyxWg2tFTyFazwoeJgUI4tpry42C0/FtPAMRE7LG1jMp+KYIq+XtzQJL&#10;7a98oL5KjcgQjiUqMCl1pZSxNuQwTnxHnL1PHxymLEMjdcBrhrtWToviWTq0nBcMdvRiqP6qLk5B&#10;6PRuc77fu4/16/Ydj701g62UGt0N6zmIREP6D/+1d1rB9OkRfs/kIyCX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LHKszFAAAA3AAAAA8AAAAAAAAAAAAAAAAAlwIAAGRycy9k&#10;b3ducmV2LnhtbFBLBQYAAAAABAAEAPUAAACJ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330C0A04" w14:textId="77777777" w:rsidR="009960A8" w:rsidRDefault="009960A8" w:rsidP="006A1EDF">
                              <w:pPr>
                                <w:rPr>
                                  <w:rFonts w:eastAsia="Times New Roman"/>
                                </w:rPr>
                              </w:pPr>
                            </w:p>
                          </w:txbxContent>
                        </v:textbox>
                      </v:shape>
                      <v:shape id="Freeform 244" o:spid="_x0000_s1269"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Bb+rwwAA&#10;ANwAAAAPAAAAZHJzL2Rvd25yZXYueG1sRI/NasMwEITvhbyD2EBvtewQSnAth9qk0EsO+YFcF2tr&#10;ubFWxlIS9+2jQCHHYWa+YYr1ZHtxpdF3jhVkSQqCuHG641bB8fD1tgLhA7LG3jEp+CMP63L2UmCu&#10;3Y13dN2HVkQI+xwVmBCGXErfGLLoEzcQR+/HjRZDlGMr9Yi3CLe9XKTpu7TYcVwwOFBtqDnvL1bB&#10;5iQl4bYyvzWdqzqzvjN2pdTrfPr8ABFoCs/wf/tbK1gsl/A4E4+ALO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SBb+rwwAAANwAAAAPAAAAAAAAAAAAAAAAAJcCAABkcnMvZG93&#10;bnJldi54bWxQSwUGAAAAAAQABAD1AAAAhw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A3F02CC" w14:textId="77777777" w:rsidR="009960A8" w:rsidRDefault="009960A8" w:rsidP="006A1EDF">
                              <w:pPr>
                                <w:rPr>
                                  <w:rFonts w:eastAsia="Times New Roman"/>
                                </w:rPr>
                              </w:pPr>
                            </w:p>
                          </w:txbxContent>
                        </v:textbox>
                      </v:shape>
                      <v:shape id="Freeform 245" o:spid="_x0000_s1270"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saqzxwAA&#10;ANwAAAAPAAAAZHJzL2Rvd25yZXYueG1sRI9PawIxFMTvBb9DeIKXUhPFP2U1ihSEXhRcFdrbY/Pc&#10;3Xbzst2kuvbTN4LgcZiZ3zDzZWsrcabGl441DPoKBHHmTMm5hsN+/fIKwgdkg5Vj0nAlD8tF52mO&#10;iXEX3tE5DbmIEPYJaihCqBMpfVaQRd93NXH0Tq6xGKJscmkavES4reRQqYm0WHJcKLCmt4Ky7/TX&#10;ajjmB+/kh3pWm/3nz3Qw+UpX2z+te912NQMRqA2P8L39bjQMR2O4nYlHQC7+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irGqs8cAAADcAAAADwAAAAAAAAAAAAAAAACXAgAAZHJz&#10;L2Rvd25yZXYueG1sUEsFBgAAAAAEAAQA9QAAAIs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DA88076" w14:textId="77777777" w:rsidR="009960A8" w:rsidRDefault="009960A8" w:rsidP="006A1EDF">
                              <w:pPr>
                                <w:rPr>
                                  <w:rFonts w:eastAsia="Times New Roman"/>
                                </w:rPr>
                              </w:pPr>
                            </w:p>
                          </w:txbxContent>
                        </v:textbox>
                      </v:shape>
                      <v:shape id="Freeform 246" o:spid="_x0000_s1271"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bEVixgAA&#10;ANwAAAAPAAAAZHJzL2Rvd25yZXYueG1sRI/dasJAFITvC77DcoTeNZumVmp0FREL1gtpog9wyB7z&#10;0+zZkN1q2qfvCgUvh5n5hlmsBtOKC/WutqzgOYpBEBdW11wqOB3fn95AOI+ssbVMCn7IwWo5elhg&#10;qu2VM7rkvhQBwi5FBZX3XSqlKyoy6CLbEQfvbHuDPsi+lLrHa4CbViZxPJUGaw4LFXa0qaj4yr+N&#10;gvY1+z03M1m8xB+HTbdPmk/cNko9jof1HISnwd/D/+2dVpBMpnA7E46AXP4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nbEVixgAAANw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D6F9719" w14:textId="77777777" w:rsidR="009960A8" w:rsidRDefault="009960A8" w:rsidP="006A1EDF">
                              <w:pPr>
                                <w:rPr>
                                  <w:rFonts w:eastAsia="Times New Roman"/>
                                </w:rPr>
                              </w:pPr>
                            </w:p>
                          </w:txbxContent>
                        </v:textbox>
                      </v:shape>
                      <v:shape id="Freeform 247" o:spid="_x0000_s1272"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RSqYxQAA&#10;ANwAAAAPAAAAZHJzL2Rvd25yZXYueG1sRI/NasJAFIX3gu8wXMGdTgyp1ZhRRFvoSqgpNMtL5jaJ&#10;zdwJmammb98pCC4P5+fjZLvBtOJKvWssK1jMIxDEpdUNVwo+8tfZCoTzyBpby6TglxzstuNRhqm2&#10;N36n69lXIoywS1FB7X2XSunKmgy6ue2Ig/dle4M+yL6SusdbGDetjKNoKQ02HAg1dnSoqfw+/5jA&#10;Ldb2mDcvyWd1WZ3yxaV4iqNEqelk2G9AeBr8I3xvv2kFcfIM/2fCEZDb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FFKpjFAAAA3A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F3072C9" w14:textId="77777777" w:rsidR="009960A8" w:rsidRDefault="009960A8" w:rsidP="006A1EDF">
                              <w:pPr>
                                <w:rPr>
                                  <w:rFonts w:eastAsia="Times New Roman"/>
                                </w:rPr>
                              </w:pPr>
                            </w:p>
                          </w:txbxContent>
                        </v:textbox>
                      </v:shape>
                      <v:shape id="Freeform 248" o:spid="_x0000_s1273"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2n+iiwQAA&#10;ANwAAAAPAAAAZHJzL2Rvd25yZXYueG1sRE9Ni8IwEL0L+x/CLHjTVFe0rUZZFoTeFrUevA3N2JY2&#10;k9Jka/33m4Pg8fG+d4fRtGKg3tWWFSzmEQjiwuqaSwX55TiLQTiPrLG1TAqe5OCw/5jsMNX2wSca&#10;zr4UIYRdigoq77tUSldUZNDNbUccuLvtDfoA+1LqHh8h3LRyGUVrabDm0FBhRz8VFc35zyjIjpw0&#10;8e+GrlmS3VZfl6HJ87tS08/xewvC0+jf4pc70wqWq7A2nAlHQO7/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dp/oosEAAADcAAAADwAAAAAAAAAAAAAAAACXAgAAZHJzL2Rvd25y&#10;ZXYueG1sUEsFBgAAAAAEAAQA9QAAAIU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9B0A4E3" w14:textId="77777777" w:rsidR="009960A8" w:rsidRDefault="009960A8" w:rsidP="006A1EDF">
                              <w:pPr>
                                <w:rPr>
                                  <w:rFonts w:eastAsia="Times New Roman"/>
                                </w:rPr>
                              </w:pPr>
                            </w:p>
                          </w:txbxContent>
                        </v:textbox>
                      </v:shape>
                      <v:shape id="Freeform 249" o:spid="_x0000_s1274"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1IEzwgAA&#10;ANwAAAAPAAAAZHJzL2Rvd25yZXYueG1sRI9BawIxFITvhf6H8IReRLOVUupqlFIolN6qlvb42Dw3&#10;wc17S5Lq+u8bQfA4zMw3zHI9hE4dKSYvbOBxWoEibsR6bg3stu+TF1ApI1vshMnAmRKsV/d3S6yt&#10;nPiLjpvcqgLhVKMBl3Nfa50aRwHTVHri4u0lBsxFxlbbiKcCD52eVdWzDui5LDjs6c1Rc9j8hUIR&#10;33661I+9jOVcxZ9fab7FmIfR8LoAlWnIt/C1/WENzJ7mcDlTjoBe/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PUgTP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133E7DF" w14:textId="77777777" w:rsidR="009960A8" w:rsidRDefault="009960A8" w:rsidP="006A1EDF">
                              <w:pPr>
                                <w:rPr>
                                  <w:rFonts w:eastAsia="Times New Roman"/>
                                </w:rPr>
                              </w:pPr>
                            </w:p>
                          </w:txbxContent>
                        </v:textbox>
                      </v:shape>
                      <v:shape id="Freeform 250" o:spid="_x0000_s1275"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q/8awgAA&#10;ANwAAAAPAAAAZHJzL2Rvd25yZXYueG1sRE/Pa8IwFL4P/B/CE3abqWWbUo0ig8IuK1ut4vHRPNtg&#10;81KarHb//XIY7Pjx/d7uJ9uJkQZvHCtYLhIQxLXThhsF1TF/WoPwAVlj55gU/JCH/W72sMVMuzt/&#10;0ViGRsQQ9hkqaEPoMyl93ZJFv3A9ceSubrAYIhwaqQe8x3DbyTRJXqVFw7GhxZ7eWqpv5bdVEIrV&#10;tTKft+Ijp9OUXOpz8WxSpR7n02EDItAU/sV/7netIH2J8+OZeATk7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Cr/xrCAAAA3AAAAA8AAAAAAAAAAAAAAAAAlwIAAGRycy9kb3du&#10;cmV2LnhtbFBLBQYAAAAABAAEAPUAAACG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2CA6D9D" w14:textId="77777777" w:rsidR="009960A8" w:rsidRDefault="009960A8" w:rsidP="006A1EDF">
                              <w:pPr>
                                <w:rPr>
                                  <w:rFonts w:eastAsia="Times New Roman"/>
                                </w:rPr>
                              </w:pPr>
                            </w:p>
                          </w:txbxContent>
                        </v:textbox>
                      </v:shape>
                      <v:shape id="Freeform 251" o:spid="_x0000_s1276"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FKG1xQAA&#10;ANwAAAAPAAAAZHJzL2Rvd25yZXYueG1sRI9Ba8JAFITvhf6H5RV6q5sEqiF1lSIItl40euntNfua&#10;Dc2+Dburxn/vCoUeh5n5hpkvR9uLM/nQOVaQTzIQxI3THbcKjof1SwkiRGSNvWNScKUAy8Xjwxwr&#10;7S68p3MdW5EgHCpUYGIcKilDY8himLiBOHk/zluMSfpWao+XBLe9LLJsKi12nBYMDrQy1PzWJ6ug&#10;LFffcvqZFzP9sfHF1uyO9ddOqeen8f0NRKQx/of/2hutoHjN4X4mHQG5u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8UobX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24D6C38" w14:textId="77777777" w:rsidR="009960A8" w:rsidRDefault="009960A8" w:rsidP="006A1EDF">
                              <w:pPr>
                                <w:rPr>
                                  <w:rFonts w:eastAsia="Times New Roman"/>
                                </w:rPr>
                              </w:pPr>
                            </w:p>
                          </w:txbxContent>
                        </v:textbox>
                      </v:shape>
                      <v:shape id="Freeform 252" o:spid="_x0000_s1277"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1gMY9xQAA&#10;ANwAAAAPAAAAZHJzL2Rvd25yZXYueG1sRI/RasJAFETfBf9huULf6iahqSV1IyItFfvSqh9wm71N&#10;otm7S3bV+PddoeDjMDNnmPliMJ04U+9bywrSaQKCuLK65VrBfvf++ALCB2SNnWVScCUPi3I8mmOh&#10;7YW/6bwNtYgQ9gUqaEJwhZS+asign1pHHL1f2xsMUfa11D1eItx0MkuSZ2mw5bjQoKNVQ9VxezIK&#10;nk6Hr/TtZ/1JuZOb6yz/sHvHSj1MhuUriEBDuIf/22utIMszuJ2JR0CW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WAxj3FAAAA3AAAAA8AAAAAAAAAAAAAAAAAlwIAAGRycy9k&#10;b3ducmV2LnhtbFBLBQYAAAAABAAEAPUAAACJ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8D4FD17" w14:textId="77777777" w:rsidR="009960A8" w:rsidRDefault="009960A8" w:rsidP="006A1EDF">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1F5E4094" w14:textId="77777777" w:rsidR="006A1EDF" w:rsidRPr="001F4071" w:rsidRDefault="006A1EDF"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solve simple proportion problems.</w:t>
            </w:r>
          </w:p>
        </w:tc>
      </w:tr>
    </w:tbl>
    <w:p w14:paraId="1C288506" w14:textId="77777777" w:rsidR="006A1EDF" w:rsidRPr="001F4071" w:rsidRDefault="006A1EDF" w:rsidP="009748BF">
      <w:pPr>
        <w:spacing w:line="276" w:lineRule="auto"/>
        <w:rPr>
          <w:rFonts w:ascii="Calibri" w:hAnsi="Calibri" w:cs="Calibri"/>
          <w:color w:val="000000" w:themeColor="text1"/>
          <w:lang w:val="en-GB"/>
        </w:rPr>
      </w:pPr>
    </w:p>
    <w:p w14:paraId="5983F3A5" w14:textId="77777777" w:rsidR="006A1EDF" w:rsidRPr="001F4071" w:rsidRDefault="006A1EDF" w:rsidP="001B6BD3">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3EE30AA7" w14:textId="2F639FD0" w:rsidR="00A90245" w:rsidRPr="001F4071" w:rsidRDefault="00A90245" w:rsidP="009748BF">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A </w:t>
      </w:r>
      <w:r w:rsidRPr="001F4071">
        <w:rPr>
          <w:rFonts w:ascii="Calibri" w:eastAsiaTheme="minorEastAsia" w:hAnsi="Calibri" w:cs="Calibri"/>
          <w:b/>
          <w:color w:val="000000" w:themeColor="text1"/>
          <w:lang w:val="en-GB"/>
        </w:rPr>
        <w:t>proportion</w:t>
      </w:r>
      <w:r w:rsidRPr="001F4071">
        <w:rPr>
          <w:rFonts w:ascii="Calibri" w:eastAsiaTheme="minorEastAsia" w:hAnsi="Calibri" w:cs="Calibri"/>
          <w:color w:val="000000" w:themeColor="text1"/>
          <w:lang w:val="en-GB"/>
        </w:rPr>
        <w:t xml:space="preserve"> is just two ratios that are equivalent or equal. A proportion can be written as 2 equivalent fractions. For example, these fractions are equivalent: </w:t>
      </w:r>
      <m:oMath>
        <m:f>
          <m:fPr>
            <m:ctrlPr>
              <w:rPr>
                <w:rFonts w:ascii="Cambria Math" w:hAnsi="Cambria Math" w:cs="Calibri"/>
                <w:i/>
                <w:color w:val="000000" w:themeColor="text1"/>
                <w:lang w:val="en-GB"/>
              </w:rPr>
            </m:ctrlPr>
          </m:fPr>
          <m:num>
            <m:r>
              <w:rPr>
                <w:rFonts w:ascii="Cambria Math" w:hAnsi="Cambria Math" w:cs="Calibri"/>
                <w:color w:val="000000" w:themeColor="text1"/>
                <w:lang w:val="en-GB"/>
              </w:rPr>
              <m:t>1</m:t>
            </m:r>
          </m:num>
          <m:den>
            <m:r>
              <w:rPr>
                <w:rFonts w:ascii="Cambria Math" w:hAnsi="Cambria Math" w:cs="Calibri"/>
                <w:color w:val="000000" w:themeColor="text1"/>
                <w:lang w:val="en-GB"/>
              </w:rPr>
              <m:t>2</m:t>
            </m:r>
          </m:den>
        </m:f>
        <m:r>
          <w:rPr>
            <w:rFonts w:ascii="Cambria Math" w:hAnsi="Cambria Math" w:cs="Calibri"/>
            <w:color w:val="000000" w:themeColor="text1"/>
            <w:lang w:val="en-GB"/>
          </w:rPr>
          <m:t>=</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5</m:t>
            </m:r>
          </m:num>
          <m:den>
            <m:r>
              <w:rPr>
                <w:rFonts w:ascii="Cambria Math" w:hAnsi="Cambria Math" w:cs="Calibri"/>
                <w:color w:val="000000" w:themeColor="text1"/>
                <w:lang w:val="en-GB"/>
              </w:rPr>
              <m:t>10</m:t>
            </m:r>
          </m:den>
        </m:f>
      </m:oMath>
    </w:p>
    <w:p w14:paraId="1BF6AE7B" w14:textId="77777777" w:rsidR="00A90245" w:rsidRPr="001F4071" w:rsidRDefault="00A90245" w:rsidP="009748BF">
      <w:pPr>
        <w:spacing w:line="276" w:lineRule="auto"/>
        <w:rPr>
          <w:rFonts w:ascii="Calibri" w:eastAsiaTheme="minorEastAsia" w:hAnsi="Calibri" w:cs="Calibri"/>
          <w:color w:val="000000" w:themeColor="text1"/>
          <w:lang w:val="en-GB"/>
        </w:rPr>
      </w:pPr>
    </w:p>
    <w:p w14:paraId="280AC91B" w14:textId="4F186001" w:rsidR="00422FF6" w:rsidRPr="001F4071" w:rsidRDefault="00422FF6" w:rsidP="009748BF">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Consider a story: </w:t>
      </w:r>
      <w:proofErr w:type="spellStart"/>
      <w:r w:rsidRPr="001F4071">
        <w:rPr>
          <w:rFonts w:ascii="Calibri" w:eastAsiaTheme="minorEastAsia" w:hAnsi="Calibri" w:cs="Calibri"/>
          <w:color w:val="000000" w:themeColor="text1"/>
          <w:lang w:val="en-GB"/>
        </w:rPr>
        <w:t>Hawa</w:t>
      </w:r>
      <w:proofErr w:type="spellEnd"/>
      <w:r w:rsidRPr="001F4071">
        <w:rPr>
          <w:rFonts w:ascii="Calibri" w:eastAsiaTheme="minorEastAsia" w:hAnsi="Calibri" w:cs="Calibri"/>
          <w:color w:val="000000" w:themeColor="text1"/>
          <w:lang w:val="en-GB"/>
        </w:rPr>
        <w:t xml:space="preserve"> reads 1 book every 2 days. She reads 5 books every 10 days.</w:t>
      </w:r>
    </w:p>
    <w:p w14:paraId="40D1E3AE" w14:textId="77777777" w:rsidR="00422FF6" w:rsidRPr="001F4071" w:rsidRDefault="00422FF6" w:rsidP="009748BF">
      <w:pPr>
        <w:spacing w:line="276" w:lineRule="auto"/>
        <w:rPr>
          <w:rFonts w:ascii="Calibri" w:eastAsiaTheme="minorEastAsia" w:hAnsi="Calibri" w:cs="Calibri"/>
          <w:color w:val="000000" w:themeColor="text1"/>
          <w:lang w:val="en-GB"/>
        </w:rPr>
      </w:pPr>
    </w:p>
    <w:p w14:paraId="3626F12F" w14:textId="76F46DFB" w:rsidR="006A1EDF" w:rsidRPr="001F4071" w:rsidRDefault="00422FF6" w:rsidP="009748BF">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We can write a proportion for this story. </w:t>
      </w:r>
      <w:r w:rsidR="00A90245" w:rsidRPr="001F4071">
        <w:rPr>
          <w:rFonts w:ascii="Calibri" w:eastAsiaTheme="minorEastAsia" w:hAnsi="Calibri" w:cs="Calibri"/>
          <w:color w:val="000000" w:themeColor="text1"/>
          <w:lang w:val="en-GB"/>
        </w:rPr>
        <w:t xml:space="preserve">A proportion </w:t>
      </w:r>
      <w:r w:rsidRPr="001F4071">
        <w:rPr>
          <w:rFonts w:ascii="Calibri" w:eastAsiaTheme="minorEastAsia" w:hAnsi="Calibri" w:cs="Calibri"/>
          <w:color w:val="000000" w:themeColor="text1"/>
          <w:lang w:val="en-GB"/>
        </w:rPr>
        <w:t>is a set of equivalent fractions with</w:t>
      </w:r>
      <w:r w:rsidR="00A90245" w:rsidRPr="001F4071">
        <w:rPr>
          <w:rFonts w:ascii="Calibri" w:eastAsiaTheme="minorEastAsia" w:hAnsi="Calibri" w:cs="Calibri"/>
          <w:color w:val="000000" w:themeColor="text1"/>
          <w:lang w:val="en-GB"/>
        </w:rPr>
        <w:t xml:space="preserve"> units. For</w:t>
      </w:r>
      <w:r w:rsidRPr="001F4071">
        <w:rPr>
          <w:rFonts w:ascii="Calibri" w:eastAsiaTheme="minorEastAsia" w:hAnsi="Calibri" w:cs="Calibri"/>
          <w:color w:val="000000" w:themeColor="text1"/>
          <w:lang w:val="en-GB"/>
        </w:rPr>
        <w:t xml:space="preserve"> this</w:t>
      </w:r>
      <w:r w:rsidR="00A90245" w:rsidRPr="001F4071">
        <w:rPr>
          <w:rFonts w:ascii="Calibri" w:eastAsiaTheme="minorEastAsia" w:hAnsi="Calibri" w:cs="Calibri"/>
          <w:color w:val="000000" w:themeColor="text1"/>
          <w:lang w:val="en-GB"/>
        </w:rPr>
        <w:t xml:space="preserve"> example,</w:t>
      </w:r>
      <w:r w:rsidRPr="001F4071">
        <w:rPr>
          <w:rFonts w:ascii="Calibri" w:eastAsiaTheme="minorEastAsia" w:hAnsi="Calibri" w:cs="Calibri"/>
          <w:color w:val="000000" w:themeColor="text1"/>
          <w:lang w:val="en-GB"/>
        </w:rPr>
        <w:t xml:space="preserve"> we have </w:t>
      </w:r>
      <w:r w:rsidR="00A90245" w:rsidRPr="001F4071">
        <w:rPr>
          <w:rFonts w:ascii="Calibri" w:eastAsiaTheme="minorEastAsia" w:hAnsi="Calibri" w:cs="Calibri"/>
          <w:color w:val="000000" w:themeColor="text1"/>
          <w:lang w:val="en-GB"/>
        </w:rPr>
        <w:t xml:space="preserve"> </w:t>
      </w:r>
      <m:oMath>
        <m:f>
          <m:fPr>
            <m:ctrlPr>
              <w:rPr>
                <w:rFonts w:ascii="Cambria Math" w:eastAsiaTheme="minorEastAsia" w:hAnsi="Cambria Math" w:cs="Calibri"/>
                <w:color w:val="000000" w:themeColor="text1"/>
                <w:lang w:val="en-GB"/>
              </w:rPr>
            </m:ctrlPr>
          </m:fPr>
          <m:num>
            <m:r>
              <m:rPr>
                <m:sty m:val="p"/>
              </m:rPr>
              <w:rPr>
                <w:rFonts w:ascii="Cambria Math" w:eastAsiaTheme="minorEastAsia" w:hAnsi="Cambria Math" w:cs="Calibri"/>
                <w:color w:val="000000" w:themeColor="text1"/>
                <w:lang w:val="en-GB"/>
              </w:rPr>
              <m:t>1 book</m:t>
            </m:r>
          </m:num>
          <m:den>
            <m:r>
              <m:rPr>
                <m:sty m:val="p"/>
              </m:rPr>
              <w:rPr>
                <w:rFonts w:ascii="Cambria Math" w:eastAsiaTheme="minorEastAsia" w:hAnsi="Cambria Math" w:cs="Calibri"/>
                <w:color w:val="000000" w:themeColor="text1"/>
                <w:lang w:val="en-GB"/>
              </w:rPr>
              <m:t>2 days</m:t>
            </m:r>
          </m:den>
        </m:f>
        <m:r>
          <m:rPr>
            <m:sty m:val="p"/>
          </m:rPr>
          <w:rPr>
            <w:rFonts w:ascii="Cambria Math" w:eastAsiaTheme="minorEastAsia" w:hAnsi="Cambria Math" w:cs="Calibri"/>
            <w:color w:val="000000" w:themeColor="text1"/>
            <w:lang w:val="en-GB"/>
          </w:rPr>
          <m:t>=</m:t>
        </m:r>
        <m:f>
          <m:fPr>
            <m:ctrlPr>
              <w:rPr>
                <w:rFonts w:ascii="Cambria Math" w:eastAsiaTheme="minorEastAsia" w:hAnsi="Cambria Math" w:cs="Calibri"/>
                <w:color w:val="000000" w:themeColor="text1"/>
                <w:lang w:val="en-GB"/>
              </w:rPr>
            </m:ctrlPr>
          </m:fPr>
          <m:num>
            <m:r>
              <m:rPr>
                <m:sty m:val="p"/>
              </m:rPr>
              <w:rPr>
                <w:rFonts w:ascii="Cambria Math" w:eastAsiaTheme="minorEastAsia" w:hAnsi="Cambria Math" w:cs="Calibri"/>
                <w:color w:val="000000" w:themeColor="text1"/>
                <w:lang w:val="en-GB"/>
              </w:rPr>
              <m:t>5 books</m:t>
            </m:r>
          </m:num>
          <m:den>
            <m:r>
              <m:rPr>
                <m:sty m:val="p"/>
              </m:rPr>
              <w:rPr>
                <w:rFonts w:ascii="Cambria Math" w:eastAsiaTheme="minorEastAsia" w:hAnsi="Cambria Math" w:cs="Calibri"/>
                <w:color w:val="000000" w:themeColor="text1"/>
                <w:lang w:val="en-GB"/>
              </w:rPr>
              <m:t>10 days</m:t>
            </m:r>
          </m:den>
        </m:f>
      </m:oMath>
      <w:r w:rsidR="00A90245" w:rsidRPr="001F4071">
        <w:rPr>
          <w:rFonts w:ascii="Calibri" w:eastAsiaTheme="minorEastAsia" w:hAnsi="Calibri" w:cs="Calibri"/>
          <w:color w:val="000000" w:themeColor="text1"/>
          <w:lang w:val="en-GB"/>
        </w:rPr>
        <w:t>. The units used on the numerators and denominators must be the same.</w:t>
      </w:r>
    </w:p>
    <w:p w14:paraId="1A2C2561" w14:textId="77777777" w:rsidR="00422FF6" w:rsidRPr="001F4071" w:rsidRDefault="00422FF6" w:rsidP="009748BF">
      <w:pPr>
        <w:spacing w:line="276" w:lineRule="auto"/>
        <w:rPr>
          <w:rFonts w:ascii="Calibri" w:eastAsiaTheme="minorEastAsia" w:hAnsi="Calibri" w:cs="Calibri"/>
          <w:color w:val="000000" w:themeColor="text1"/>
          <w:lang w:val="en-GB"/>
        </w:rPr>
      </w:pPr>
    </w:p>
    <w:p w14:paraId="2AA2C2FF" w14:textId="7480EDA1" w:rsidR="00422FF6" w:rsidRPr="001F4071" w:rsidRDefault="00422FF6" w:rsidP="009748BF">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Proportions are good for figuring out something that you don’t know from something you know. In this lesson, you will set up proportions for story problems. These problems will have an unknown amount, which</w:t>
      </w:r>
      <w:r w:rsidR="00B32401">
        <w:rPr>
          <w:rFonts w:ascii="Calibri" w:eastAsiaTheme="minorEastAsia" w:hAnsi="Calibri" w:cs="Calibri"/>
          <w:color w:val="000000" w:themeColor="text1"/>
          <w:lang w:val="en-GB"/>
        </w:rPr>
        <w:t xml:space="preserve"> you will solve for using cross-</w:t>
      </w:r>
      <w:r w:rsidRPr="001F4071">
        <w:rPr>
          <w:rFonts w:ascii="Calibri" w:eastAsiaTheme="minorEastAsia" w:hAnsi="Calibri" w:cs="Calibri"/>
          <w:color w:val="000000" w:themeColor="text1"/>
          <w:lang w:val="en-GB"/>
        </w:rPr>
        <w:t>multiplication.</w:t>
      </w:r>
      <w:r w:rsidR="00784B36" w:rsidRPr="001F4071">
        <w:rPr>
          <w:rFonts w:ascii="Calibri" w:eastAsiaTheme="minorEastAsia" w:hAnsi="Calibri" w:cs="Calibri"/>
          <w:color w:val="000000" w:themeColor="text1"/>
          <w:lang w:val="en-GB"/>
        </w:rPr>
        <w:t xml:space="preserve"> </w:t>
      </w:r>
      <w:r w:rsidRPr="001F4071">
        <w:rPr>
          <w:rFonts w:ascii="Calibri" w:eastAsiaTheme="minorEastAsia" w:hAnsi="Calibri" w:cs="Calibri"/>
          <w:color w:val="000000" w:themeColor="text1"/>
          <w:lang w:val="en-GB"/>
        </w:rPr>
        <w:t xml:space="preserve">In </w:t>
      </w:r>
      <w:r w:rsidR="001B6BD3">
        <w:rPr>
          <w:rFonts w:ascii="Calibri" w:eastAsiaTheme="minorEastAsia" w:hAnsi="Calibri" w:cs="Calibri"/>
          <w:b/>
          <w:color w:val="000000" w:themeColor="text1"/>
          <w:lang w:val="en-GB"/>
        </w:rPr>
        <w:t>cross-</w:t>
      </w:r>
      <w:r w:rsidRPr="001F4071">
        <w:rPr>
          <w:rFonts w:ascii="Calibri" w:eastAsiaTheme="minorEastAsia" w:hAnsi="Calibri" w:cs="Calibri"/>
          <w:b/>
          <w:color w:val="000000" w:themeColor="text1"/>
          <w:lang w:val="en-GB"/>
        </w:rPr>
        <w:t>multiplication</w:t>
      </w:r>
      <w:r w:rsidRPr="001F4071">
        <w:rPr>
          <w:rFonts w:ascii="Calibri" w:eastAsiaTheme="minorEastAsia" w:hAnsi="Calibri" w:cs="Calibri"/>
          <w:color w:val="000000" w:themeColor="text1"/>
          <w:lang w:val="en-GB"/>
        </w:rPr>
        <w:t xml:space="preserve">, if we multiply the numbers diagonally across from each other, the two products will be equal. </w:t>
      </w:r>
    </w:p>
    <w:p w14:paraId="0895C76A" w14:textId="77777777" w:rsidR="00422FF6" w:rsidRPr="001F4071" w:rsidRDefault="00422FF6" w:rsidP="009748BF">
      <w:pPr>
        <w:spacing w:line="276" w:lineRule="auto"/>
        <w:rPr>
          <w:rFonts w:ascii="Calibri" w:eastAsiaTheme="minorEastAsia" w:hAnsi="Calibri" w:cs="Calibri"/>
          <w:color w:val="000000" w:themeColor="text1"/>
          <w:lang w:val="en-GB"/>
        </w:rPr>
      </w:pPr>
    </w:p>
    <w:p w14:paraId="750FD0DF" w14:textId="23475051" w:rsidR="00422FF6" w:rsidRPr="001F4071" w:rsidRDefault="00422FF6" w:rsidP="009748BF">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For example, consider the question: How many books does </w:t>
      </w:r>
      <w:proofErr w:type="spellStart"/>
      <w:r w:rsidRPr="001F4071">
        <w:rPr>
          <w:rFonts w:ascii="Calibri" w:eastAsiaTheme="minorEastAsia" w:hAnsi="Calibri" w:cs="Calibri"/>
          <w:color w:val="000000" w:themeColor="text1"/>
          <w:lang w:val="en-GB"/>
        </w:rPr>
        <w:t>Hawa</w:t>
      </w:r>
      <w:proofErr w:type="spellEnd"/>
      <w:r w:rsidRPr="001F4071">
        <w:rPr>
          <w:rFonts w:ascii="Calibri" w:eastAsiaTheme="minorEastAsia" w:hAnsi="Calibri" w:cs="Calibri"/>
          <w:color w:val="000000" w:themeColor="text1"/>
          <w:lang w:val="en-GB"/>
        </w:rPr>
        <w:t xml:space="preserve"> read in 18 days?</w:t>
      </w:r>
    </w:p>
    <w:p w14:paraId="7ACCF105" w14:textId="77777777" w:rsidR="00422FF6" w:rsidRPr="001F4071" w:rsidRDefault="00422FF6" w:rsidP="009748BF">
      <w:pPr>
        <w:spacing w:line="276" w:lineRule="auto"/>
        <w:rPr>
          <w:rFonts w:ascii="Calibri" w:eastAsiaTheme="minorEastAsia" w:hAnsi="Calibri" w:cs="Calibri"/>
          <w:color w:val="000000" w:themeColor="text1"/>
          <w:lang w:val="en-GB"/>
        </w:rPr>
      </w:pPr>
    </w:p>
    <w:p w14:paraId="01E104E0" w14:textId="10459154" w:rsidR="00422FF6" w:rsidRPr="001F4071" w:rsidRDefault="00422FF6" w:rsidP="009748BF">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We can write the proportion: </w:t>
      </w:r>
      <m:oMath>
        <m:f>
          <m:fPr>
            <m:ctrlPr>
              <w:rPr>
                <w:rFonts w:ascii="Cambria Math" w:eastAsiaTheme="minorEastAsia" w:hAnsi="Cambria Math" w:cs="Calibri"/>
                <w:color w:val="000000" w:themeColor="text1"/>
                <w:lang w:val="en-GB"/>
              </w:rPr>
            </m:ctrlPr>
          </m:fPr>
          <m:num>
            <m:r>
              <m:rPr>
                <m:sty m:val="p"/>
              </m:rPr>
              <w:rPr>
                <w:rFonts w:ascii="Cambria Math" w:eastAsiaTheme="minorEastAsia" w:hAnsi="Cambria Math" w:cs="Calibri"/>
                <w:color w:val="000000" w:themeColor="text1"/>
                <w:lang w:val="en-GB"/>
              </w:rPr>
              <m:t>1 book</m:t>
            </m:r>
          </m:num>
          <m:den>
            <m:r>
              <m:rPr>
                <m:sty m:val="p"/>
              </m:rPr>
              <w:rPr>
                <w:rFonts w:ascii="Cambria Math" w:eastAsiaTheme="minorEastAsia" w:hAnsi="Cambria Math" w:cs="Calibri"/>
                <w:color w:val="000000" w:themeColor="text1"/>
                <w:lang w:val="en-GB"/>
              </w:rPr>
              <m:t>2 days</m:t>
            </m:r>
          </m:den>
        </m:f>
        <m:r>
          <m:rPr>
            <m:sty m:val="p"/>
          </m:rPr>
          <w:rPr>
            <w:rFonts w:ascii="Cambria Math" w:eastAsiaTheme="minorEastAsia" w:hAnsi="Cambria Math" w:cs="Calibri"/>
            <w:color w:val="000000" w:themeColor="text1"/>
            <w:lang w:val="en-GB"/>
          </w:rPr>
          <m:t>=</m:t>
        </m:r>
        <m:f>
          <m:fPr>
            <m:ctrlPr>
              <w:rPr>
                <w:rFonts w:ascii="Cambria Math" w:eastAsiaTheme="minorEastAsia" w:hAnsi="Cambria Math" w:cs="Calibri"/>
                <w:color w:val="000000" w:themeColor="text1"/>
                <w:lang w:val="en-GB"/>
              </w:rPr>
            </m:ctrlPr>
          </m:fPr>
          <m:num>
            <m:r>
              <w:rPr>
                <w:rFonts w:ascii="Cambria Math" w:eastAsiaTheme="minorEastAsia" w:hAnsi="Cambria Math" w:cs="Calibri"/>
                <w:color w:val="000000" w:themeColor="text1"/>
                <w:lang w:val="en-GB"/>
              </w:rPr>
              <m:t>x</m:t>
            </m:r>
            <m:r>
              <m:rPr>
                <m:sty m:val="p"/>
              </m:rPr>
              <w:rPr>
                <w:rFonts w:ascii="Cambria Math" w:eastAsiaTheme="minorEastAsia" w:hAnsi="Cambria Math" w:cs="Calibri"/>
                <w:color w:val="000000" w:themeColor="text1"/>
                <w:lang w:val="en-GB"/>
              </w:rPr>
              <m:t xml:space="preserve"> books</m:t>
            </m:r>
          </m:num>
          <m:den>
            <m:r>
              <m:rPr>
                <m:sty m:val="p"/>
              </m:rPr>
              <w:rPr>
                <w:rFonts w:ascii="Cambria Math" w:eastAsiaTheme="minorEastAsia" w:hAnsi="Cambria Math" w:cs="Calibri"/>
                <w:color w:val="000000" w:themeColor="text1"/>
                <w:lang w:val="en-GB"/>
              </w:rPr>
              <m:t>18 days</m:t>
            </m:r>
          </m:den>
        </m:f>
      </m:oMath>
      <w:r w:rsidRPr="001F4071">
        <w:rPr>
          <w:rFonts w:ascii="Calibri" w:eastAsiaTheme="minorEastAsia" w:hAnsi="Calibri" w:cs="Calibri"/>
          <w:color w:val="000000" w:themeColor="text1"/>
          <w:lang w:val="en-GB"/>
        </w:rPr>
        <w:t>.</w:t>
      </w:r>
      <m:oMath>
        <m:r>
          <w:rPr>
            <w:rFonts w:ascii="Cambria Math" w:eastAsiaTheme="minorEastAsia" w:hAnsi="Cambria Math" w:cs="Calibri"/>
            <w:color w:val="000000" w:themeColor="text1"/>
            <w:lang w:val="en-GB"/>
          </w:rPr>
          <m:t xml:space="preserve">  x</m:t>
        </m:r>
      </m:oMath>
      <w:r w:rsidR="00784B36" w:rsidRPr="001F4071">
        <w:rPr>
          <w:rFonts w:ascii="Calibri" w:eastAsiaTheme="minorEastAsia" w:hAnsi="Calibri" w:cs="Calibri"/>
          <w:color w:val="000000" w:themeColor="text1"/>
          <w:lang w:val="en-GB"/>
        </w:rPr>
        <w:t xml:space="preserve"> is the unknown amount, which is the number of books she can read in 18 </w:t>
      </w:r>
      <w:proofErr w:type="gramStart"/>
      <w:r w:rsidR="00784B36" w:rsidRPr="001F4071">
        <w:rPr>
          <w:rFonts w:ascii="Calibri" w:eastAsiaTheme="minorEastAsia" w:hAnsi="Calibri" w:cs="Calibri"/>
          <w:color w:val="000000" w:themeColor="text1"/>
          <w:lang w:val="en-GB"/>
        </w:rPr>
        <w:t>days.</w:t>
      </w:r>
      <w:proofErr w:type="gramEnd"/>
    </w:p>
    <w:p w14:paraId="032AB6EB" w14:textId="77777777" w:rsidR="00422FF6" w:rsidRPr="001F4071" w:rsidRDefault="00422FF6" w:rsidP="009748BF">
      <w:pPr>
        <w:spacing w:line="276" w:lineRule="auto"/>
        <w:rPr>
          <w:rFonts w:ascii="Calibri" w:eastAsiaTheme="minorEastAsia" w:hAnsi="Calibri" w:cs="Calibri"/>
          <w:color w:val="000000" w:themeColor="text1"/>
          <w:lang w:val="en-GB"/>
        </w:rPr>
      </w:pPr>
    </w:p>
    <w:p w14:paraId="67383E81" w14:textId="71D13880" w:rsidR="00422FF6" w:rsidRPr="001F4071" w:rsidRDefault="00422FF6" w:rsidP="009748BF">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To solve this problem and find how many bo</w:t>
      </w:r>
      <w:r w:rsidR="00B32401">
        <w:rPr>
          <w:rFonts w:ascii="Calibri" w:eastAsiaTheme="minorEastAsia" w:hAnsi="Calibri" w:cs="Calibri"/>
          <w:color w:val="000000" w:themeColor="text1"/>
          <w:lang w:val="en-GB"/>
        </w:rPr>
        <w:t>oks she reads in 18 days, cross-</w:t>
      </w:r>
      <w:r w:rsidRPr="001F4071">
        <w:rPr>
          <w:rFonts w:ascii="Calibri" w:eastAsiaTheme="minorEastAsia" w:hAnsi="Calibri" w:cs="Calibri"/>
          <w:color w:val="000000" w:themeColor="text1"/>
          <w:lang w:val="en-GB"/>
        </w:rPr>
        <w:t>multiply. That is, multiply the diagonal numbers and set them equal:</w:t>
      </w:r>
      <m:oMath>
        <m:r>
          <m:rPr>
            <m:sty m:val="p"/>
          </m:rPr>
          <w:rPr>
            <w:rFonts w:ascii="Cambria Math" w:eastAsiaTheme="minorEastAsia" w:hAnsi="Cambria Math" w:cs="Calibri"/>
            <w:color w:val="000000" w:themeColor="text1"/>
            <w:lang w:val="en-GB"/>
          </w:rPr>
          <m:t xml:space="preserve"> 1×18 =2 ×</m:t>
        </m:r>
        <m:r>
          <w:rPr>
            <w:rFonts w:ascii="Cambria Math" w:eastAsiaTheme="minorEastAsia" w:hAnsi="Cambria Math" w:cs="Calibri"/>
            <w:color w:val="000000" w:themeColor="text1"/>
            <w:lang w:val="en-GB"/>
          </w:rPr>
          <m:t>x</m:t>
        </m:r>
      </m:oMath>
      <w:r w:rsidRPr="001F4071">
        <w:rPr>
          <w:rFonts w:ascii="Calibri" w:eastAsiaTheme="minorEastAsia" w:hAnsi="Calibri" w:cs="Calibri"/>
          <w:color w:val="000000" w:themeColor="text1"/>
          <w:lang w:val="en-GB"/>
        </w:rPr>
        <w:t xml:space="preserve">. </w:t>
      </w:r>
    </w:p>
    <w:p w14:paraId="6B1C2998" w14:textId="77777777" w:rsidR="00422FF6" w:rsidRPr="001F4071" w:rsidRDefault="00422FF6" w:rsidP="009748BF">
      <w:pPr>
        <w:spacing w:line="276" w:lineRule="auto"/>
        <w:rPr>
          <w:rFonts w:ascii="Calibri" w:eastAsiaTheme="minorEastAsia" w:hAnsi="Calibri" w:cs="Calibri"/>
          <w:color w:val="000000" w:themeColor="text1"/>
          <w:lang w:val="en-GB"/>
        </w:rPr>
      </w:pPr>
    </w:p>
    <w:p w14:paraId="3274A741" w14:textId="404125FB" w:rsidR="00422FF6" w:rsidRPr="001F4071" w:rsidRDefault="00422FF6" w:rsidP="001B6BD3">
      <w:pPr>
        <w:spacing w:after="160"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Follow these steps to solve for the unknown amount: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4"/>
        <w:gridCol w:w="396"/>
        <w:gridCol w:w="1408"/>
        <w:gridCol w:w="5013"/>
      </w:tblGrid>
      <w:tr w:rsidR="00422FF6" w:rsidRPr="001F4071" w14:paraId="02B6C2C8" w14:textId="77777777" w:rsidTr="00422FF6">
        <w:tc>
          <w:tcPr>
            <w:tcW w:w="2255" w:type="dxa"/>
          </w:tcPr>
          <w:p w14:paraId="18C36757" w14:textId="3BA78AE1" w:rsidR="00422FF6" w:rsidRPr="001F4071" w:rsidRDefault="00422FF6" w:rsidP="00422FF6">
            <w:pPr>
              <w:spacing w:line="276" w:lineRule="auto"/>
              <w:jc w:val="right"/>
              <w:rPr>
                <w:rFonts w:ascii="Calibri" w:eastAsiaTheme="minorEastAsia" w:hAnsi="Calibri" w:cs="Calibri"/>
                <w:color w:val="000000" w:themeColor="text1"/>
                <w:sz w:val="24"/>
                <w:szCs w:val="24"/>
                <w:lang w:val="en-GB"/>
              </w:rPr>
            </w:pPr>
            <m:oMath>
              <m:r>
                <m:rPr>
                  <m:sty m:val="p"/>
                </m:rPr>
                <w:rPr>
                  <w:rFonts w:ascii="Cambria Math" w:eastAsiaTheme="minorEastAsia" w:hAnsi="Cambria Math" w:cs="Calibri"/>
                  <w:color w:val="000000" w:themeColor="text1"/>
                  <w:sz w:val="24"/>
                  <w:szCs w:val="24"/>
                  <w:lang w:val="en-GB"/>
                </w:rPr>
                <m:t>1×18</m:t>
              </m:r>
            </m:oMath>
            <w:r w:rsidRPr="001F4071">
              <w:rPr>
                <w:rFonts w:ascii="Calibri" w:eastAsiaTheme="minorEastAsia" w:hAnsi="Calibri" w:cs="Calibri"/>
                <w:color w:val="000000" w:themeColor="text1"/>
                <w:sz w:val="24"/>
                <w:szCs w:val="24"/>
                <w:lang w:val="en-GB"/>
              </w:rPr>
              <w:t xml:space="preserve"> </w:t>
            </w:r>
          </w:p>
        </w:tc>
        <w:tc>
          <w:tcPr>
            <w:tcW w:w="381" w:type="dxa"/>
          </w:tcPr>
          <w:p w14:paraId="1B60423C" w14:textId="076F8C8E" w:rsidR="00422FF6" w:rsidRPr="001F4071" w:rsidRDefault="00422FF6" w:rsidP="009748BF">
            <w:pPr>
              <w:spacing w:line="276" w:lineRule="auto"/>
              <w:rPr>
                <w:rFonts w:ascii="Calibri" w:eastAsiaTheme="minorEastAsia" w:hAnsi="Calibri" w:cs="Calibri"/>
                <w:color w:val="000000" w:themeColor="text1"/>
                <w:sz w:val="24"/>
                <w:szCs w:val="24"/>
                <w:lang w:val="en-GB"/>
              </w:rPr>
            </w:pPr>
            <m:oMathPara>
              <m:oMath>
                <m:r>
                  <m:rPr>
                    <m:sty m:val="p"/>
                  </m:rPr>
                  <w:rPr>
                    <w:rFonts w:ascii="Cambria Math" w:eastAsiaTheme="minorEastAsia" w:hAnsi="Cambria Math" w:cs="Calibri"/>
                    <w:color w:val="000000" w:themeColor="text1"/>
                    <w:sz w:val="24"/>
                    <w:szCs w:val="24"/>
                    <w:lang w:val="en-GB"/>
                  </w:rPr>
                  <m:t>=</m:t>
                </m:r>
              </m:oMath>
            </m:oMathPara>
          </w:p>
        </w:tc>
        <w:tc>
          <w:tcPr>
            <w:tcW w:w="1409" w:type="dxa"/>
          </w:tcPr>
          <w:p w14:paraId="56D9B22A" w14:textId="23CCB9B2" w:rsidR="00422FF6" w:rsidRPr="001F4071" w:rsidRDefault="00422FF6" w:rsidP="009748BF">
            <w:pPr>
              <w:spacing w:line="276" w:lineRule="auto"/>
              <w:rPr>
                <w:rFonts w:ascii="Calibri" w:eastAsiaTheme="minorEastAsia" w:hAnsi="Calibri" w:cs="Calibri"/>
                <w:color w:val="000000" w:themeColor="text1"/>
                <w:sz w:val="24"/>
                <w:szCs w:val="24"/>
                <w:lang w:val="en-GB"/>
              </w:rPr>
            </w:pPr>
            <m:oMath>
              <m:r>
                <m:rPr>
                  <m:sty m:val="p"/>
                </m:rPr>
                <w:rPr>
                  <w:rFonts w:ascii="Cambria Math" w:eastAsiaTheme="minorEastAsia" w:hAnsi="Cambria Math" w:cs="Calibri"/>
                  <w:color w:val="000000" w:themeColor="text1"/>
                  <w:sz w:val="24"/>
                  <w:szCs w:val="24"/>
                  <w:lang w:val="en-GB"/>
                </w:rPr>
                <m:t>2 ×</m:t>
              </m:r>
              <m:r>
                <w:rPr>
                  <w:rFonts w:ascii="Cambria Math" w:eastAsiaTheme="minorEastAsia" w:hAnsi="Cambria Math" w:cs="Calibri"/>
                  <w:color w:val="000000" w:themeColor="text1"/>
                  <w:sz w:val="24"/>
                  <w:szCs w:val="24"/>
                  <w:lang w:val="en-GB"/>
                </w:rPr>
                <m:t>x</m:t>
              </m:r>
            </m:oMath>
            <w:r w:rsidRPr="001F4071">
              <w:rPr>
                <w:rFonts w:ascii="Calibri" w:eastAsiaTheme="minorEastAsia" w:hAnsi="Calibri" w:cs="Calibri"/>
                <w:color w:val="000000" w:themeColor="text1"/>
                <w:sz w:val="24"/>
                <w:szCs w:val="24"/>
                <w:lang w:val="en-GB"/>
              </w:rPr>
              <w:t xml:space="preserve"> </w:t>
            </w:r>
          </w:p>
        </w:tc>
        <w:tc>
          <w:tcPr>
            <w:tcW w:w="5016" w:type="dxa"/>
          </w:tcPr>
          <w:p w14:paraId="7894E233" w14:textId="18006C5A" w:rsidR="00422FF6" w:rsidRPr="001F4071" w:rsidRDefault="001B6BD3" w:rsidP="009748BF">
            <w:pPr>
              <w:spacing w:line="276" w:lineRule="auto"/>
              <w:rPr>
                <w:rFonts w:ascii="Calibri" w:eastAsiaTheme="minorEastAsia" w:hAnsi="Calibri" w:cs="Calibri"/>
                <w:color w:val="000000" w:themeColor="text1"/>
                <w:sz w:val="24"/>
                <w:szCs w:val="24"/>
                <w:lang w:val="en-GB"/>
              </w:rPr>
            </w:pPr>
            <w:r>
              <w:rPr>
                <w:rFonts w:ascii="Calibri" w:eastAsiaTheme="minorEastAsia" w:hAnsi="Calibri" w:cs="Calibri"/>
                <w:color w:val="000000" w:themeColor="text1"/>
                <w:sz w:val="24"/>
                <w:szCs w:val="24"/>
                <w:lang w:val="en-GB"/>
              </w:rPr>
              <w:t>Cross-</w:t>
            </w:r>
            <w:r w:rsidR="00422FF6" w:rsidRPr="001F4071">
              <w:rPr>
                <w:rFonts w:ascii="Calibri" w:eastAsiaTheme="minorEastAsia" w:hAnsi="Calibri" w:cs="Calibri"/>
                <w:color w:val="000000" w:themeColor="text1"/>
                <w:sz w:val="24"/>
                <w:szCs w:val="24"/>
                <w:lang w:val="en-GB"/>
              </w:rPr>
              <w:t>multiply</w:t>
            </w:r>
          </w:p>
        </w:tc>
      </w:tr>
      <w:tr w:rsidR="00422FF6" w:rsidRPr="001F4071" w14:paraId="2F7E4BF1" w14:textId="77777777" w:rsidTr="00422FF6">
        <w:tc>
          <w:tcPr>
            <w:tcW w:w="2255" w:type="dxa"/>
          </w:tcPr>
          <w:p w14:paraId="354C6C89" w14:textId="77D43E0B" w:rsidR="00422FF6" w:rsidRPr="001F4071" w:rsidRDefault="00422FF6" w:rsidP="00422FF6">
            <w:pPr>
              <w:spacing w:line="276" w:lineRule="auto"/>
              <w:jc w:val="right"/>
              <w:rPr>
                <w:rFonts w:ascii="Calibri" w:eastAsia="Times New Roman" w:hAnsi="Calibri" w:cs="Calibri"/>
                <w:color w:val="000000" w:themeColor="text1"/>
                <w:sz w:val="24"/>
                <w:szCs w:val="24"/>
                <w:lang w:val="en-GB"/>
              </w:rPr>
            </w:pPr>
            <m:oMath>
              <m:r>
                <m:rPr>
                  <m:sty m:val="p"/>
                </m:rPr>
                <w:rPr>
                  <w:rFonts w:ascii="Cambria Math" w:eastAsiaTheme="minorEastAsia" w:hAnsi="Cambria Math" w:cs="Calibri"/>
                  <w:color w:val="000000" w:themeColor="text1"/>
                  <w:sz w:val="24"/>
                  <w:szCs w:val="24"/>
                  <w:lang w:val="en-GB"/>
                </w:rPr>
                <m:t>18</m:t>
              </m:r>
            </m:oMath>
            <w:r w:rsidRPr="001F4071">
              <w:rPr>
                <w:rFonts w:ascii="Calibri" w:eastAsiaTheme="minorEastAsia" w:hAnsi="Calibri" w:cs="Calibri"/>
                <w:color w:val="000000" w:themeColor="text1"/>
                <w:sz w:val="24"/>
                <w:szCs w:val="24"/>
                <w:lang w:val="en-GB"/>
              </w:rPr>
              <w:t xml:space="preserve"> </w:t>
            </w:r>
          </w:p>
        </w:tc>
        <w:tc>
          <w:tcPr>
            <w:tcW w:w="381" w:type="dxa"/>
          </w:tcPr>
          <w:p w14:paraId="4FEC8A80" w14:textId="6D21A854" w:rsidR="00422FF6" w:rsidRPr="001F4071" w:rsidRDefault="00422FF6" w:rsidP="00422FF6">
            <w:pPr>
              <w:spacing w:line="276" w:lineRule="auto"/>
              <w:rPr>
                <w:rFonts w:ascii="Calibri" w:eastAsia="Times New Roman" w:hAnsi="Calibri" w:cs="Calibri"/>
                <w:color w:val="000000" w:themeColor="text1"/>
                <w:sz w:val="24"/>
                <w:szCs w:val="24"/>
                <w:lang w:val="en-GB"/>
              </w:rPr>
            </w:pPr>
            <m:oMathPara>
              <m:oMath>
                <m:r>
                  <m:rPr>
                    <m:sty m:val="p"/>
                  </m:rPr>
                  <w:rPr>
                    <w:rFonts w:ascii="Cambria Math" w:eastAsiaTheme="minorEastAsia" w:hAnsi="Cambria Math" w:cs="Calibri"/>
                    <w:color w:val="000000" w:themeColor="text1"/>
                    <w:sz w:val="24"/>
                    <w:szCs w:val="24"/>
                    <w:lang w:val="en-GB"/>
                  </w:rPr>
                  <m:t>=</m:t>
                </m:r>
              </m:oMath>
            </m:oMathPara>
          </w:p>
        </w:tc>
        <w:tc>
          <w:tcPr>
            <w:tcW w:w="1409" w:type="dxa"/>
          </w:tcPr>
          <w:p w14:paraId="408A3C52" w14:textId="3F438997" w:rsidR="00422FF6" w:rsidRPr="001F4071" w:rsidRDefault="00422FF6" w:rsidP="00422FF6">
            <w:pPr>
              <w:spacing w:line="276" w:lineRule="auto"/>
              <w:rPr>
                <w:rFonts w:ascii="Calibri" w:eastAsia="Times New Roman" w:hAnsi="Calibri" w:cs="Calibri"/>
                <w:color w:val="000000" w:themeColor="text1"/>
                <w:sz w:val="24"/>
                <w:szCs w:val="24"/>
                <w:lang w:val="en-GB"/>
              </w:rPr>
            </w:pPr>
            <m:oMath>
              <m:r>
                <m:rPr>
                  <m:sty m:val="p"/>
                </m:rPr>
                <w:rPr>
                  <w:rFonts w:ascii="Cambria Math" w:eastAsiaTheme="minorEastAsia" w:hAnsi="Cambria Math" w:cs="Calibri"/>
                  <w:color w:val="000000" w:themeColor="text1"/>
                  <w:sz w:val="24"/>
                  <w:szCs w:val="24"/>
                  <w:lang w:val="en-GB"/>
                </w:rPr>
                <m:t>2 ×</m:t>
              </m:r>
              <m:r>
                <w:rPr>
                  <w:rFonts w:ascii="Cambria Math" w:eastAsiaTheme="minorEastAsia" w:hAnsi="Cambria Math" w:cs="Calibri"/>
                  <w:color w:val="000000" w:themeColor="text1"/>
                  <w:sz w:val="24"/>
                  <w:szCs w:val="24"/>
                  <w:lang w:val="en-GB"/>
                </w:rPr>
                <m:t>x</m:t>
              </m:r>
            </m:oMath>
            <w:r w:rsidRPr="001F4071">
              <w:rPr>
                <w:rFonts w:ascii="Calibri" w:eastAsiaTheme="minorEastAsia" w:hAnsi="Calibri" w:cs="Calibri"/>
                <w:color w:val="000000" w:themeColor="text1"/>
                <w:sz w:val="24"/>
                <w:szCs w:val="24"/>
                <w:lang w:val="en-GB"/>
              </w:rPr>
              <w:t xml:space="preserve"> </w:t>
            </w:r>
          </w:p>
        </w:tc>
        <w:tc>
          <w:tcPr>
            <w:tcW w:w="5016" w:type="dxa"/>
          </w:tcPr>
          <w:p w14:paraId="1238FE3E" w14:textId="245D25E8" w:rsidR="00422FF6" w:rsidRPr="001F4071" w:rsidRDefault="00422FF6" w:rsidP="00422FF6">
            <w:pPr>
              <w:spacing w:line="276" w:lineRule="auto"/>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Multiply the left-hand side</w:t>
            </w:r>
          </w:p>
        </w:tc>
      </w:tr>
      <w:tr w:rsidR="00422FF6" w:rsidRPr="001F4071" w14:paraId="3D59CCE0" w14:textId="77777777" w:rsidTr="00422FF6">
        <w:tc>
          <w:tcPr>
            <w:tcW w:w="2255" w:type="dxa"/>
          </w:tcPr>
          <w:p w14:paraId="385B16B3" w14:textId="00C78A2F" w:rsidR="00422FF6" w:rsidRPr="001F4071" w:rsidRDefault="009960A8" w:rsidP="00422FF6">
            <w:pPr>
              <w:spacing w:line="276" w:lineRule="auto"/>
              <w:jc w:val="right"/>
              <w:rPr>
                <w:rFonts w:ascii="Calibri" w:eastAsiaTheme="minorEastAsia" w:hAnsi="Calibri" w:cs="Calibri"/>
                <w:color w:val="000000" w:themeColor="text1"/>
                <w:sz w:val="24"/>
                <w:szCs w:val="24"/>
                <w:lang w:val="en-GB"/>
              </w:rPr>
            </w:pPr>
            <m:oMath>
              <m:f>
                <m:fPr>
                  <m:ctrlPr>
                    <w:rPr>
                      <w:rFonts w:ascii="Cambria Math" w:eastAsiaTheme="minorEastAsia" w:hAnsi="Cambria Math" w:cs="Calibri"/>
                      <w:color w:val="000000" w:themeColor="text1"/>
                      <w:sz w:val="24"/>
                      <w:szCs w:val="24"/>
                      <w:lang w:val="en-GB"/>
                    </w:rPr>
                  </m:ctrlPr>
                </m:fPr>
                <m:num>
                  <m:r>
                    <w:rPr>
                      <w:rFonts w:ascii="Cambria Math" w:eastAsiaTheme="minorEastAsia" w:hAnsi="Cambria Math" w:cs="Calibri"/>
                      <w:color w:val="000000" w:themeColor="text1"/>
                      <w:sz w:val="24"/>
                      <w:szCs w:val="24"/>
                      <w:lang w:val="en-GB"/>
                    </w:rPr>
                    <m:t>18</m:t>
                  </m:r>
                </m:num>
                <m:den>
                  <m:r>
                    <w:rPr>
                      <w:rFonts w:ascii="Cambria Math" w:eastAsiaTheme="minorEastAsia" w:hAnsi="Cambria Math" w:cs="Calibri"/>
                      <w:color w:val="000000" w:themeColor="text1"/>
                      <w:sz w:val="24"/>
                      <w:szCs w:val="24"/>
                      <w:lang w:val="en-GB"/>
                    </w:rPr>
                    <m:t>2</m:t>
                  </m:r>
                </m:den>
              </m:f>
            </m:oMath>
            <w:r w:rsidR="00422FF6" w:rsidRPr="001F4071">
              <w:rPr>
                <w:rFonts w:ascii="Calibri" w:eastAsiaTheme="minorEastAsia" w:hAnsi="Calibri" w:cs="Calibri"/>
                <w:color w:val="000000" w:themeColor="text1"/>
                <w:sz w:val="24"/>
                <w:szCs w:val="24"/>
                <w:lang w:val="en-GB"/>
              </w:rPr>
              <w:t xml:space="preserve"> </w:t>
            </w:r>
          </w:p>
        </w:tc>
        <w:tc>
          <w:tcPr>
            <w:tcW w:w="381" w:type="dxa"/>
          </w:tcPr>
          <w:p w14:paraId="198292AB" w14:textId="6A7DE195" w:rsidR="00422FF6" w:rsidRPr="001F4071" w:rsidRDefault="00422FF6" w:rsidP="00422FF6">
            <w:pPr>
              <w:spacing w:line="276" w:lineRule="auto"/>
              <w:rPr>
                <w:rFonts w:ascii="Calibri" w:eastAsiaTheme="minorEastAsia" w:hAnsi="Calibri" w:cs="Calibri"/>
                <w:color w:val="000000" w:themeColor="text1"/>
                <w:sz w:val="24"/>
                <w:szCs w:val="24"/>
                <w:lang w:val="en-GB"/>
              </w:rPr>
            </w:pPr>
            <m:oMathPara>
              <m:oMath>
                <m:r>
                  <m:rPr>
                    <m:sty m:val="p"/>
                  </m:rPr>
                  <w:rPr>
                    <w:rFonts w:ascii="Cambria Math" w:eastAsiaTheme="minorEastAsia" w:hAnsi="Cambria Math" w:cs="Calibri"/>
                    <w:color w:val="000000" w:themeColor="text1"/>
                    <w:sz w:val="24"/>
                    <w:szCs w:val="24"/>
                    <w:lang w:val="en-GB"/>
                  </w:rPr>
                  <m:t>=</m:t>
                </m:r>
              </m:oMath>
            </m:oMathPara>
          </w:p>
        </w:tc>
        <w:tc>
          <w:tcPr>
            <w:tcW w:w="1409" w:type="dxa"/>
          </w:tcPr>
          <w:p w14:paraId="41417919" w14:textId="01CC0975" w:rsidR="00422FF6" w:rsidRPr="001F4071" w:rsidRDefault="00422FF6" w:rsidP="00422FF6">
            <w:pPr>
              <w:spacing w:line="276" w:lineRule="auto"/>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x</m:t>
              </m:r>
            </m:oMath>
            <w:r w:rsidRPr="001F4071">
              <w:rPr>
                <w:rFonts w:ascii="Calibri" w:eastAsiaTheme="minorEastAsia" w:hAnsi="Calibri" w:cs="Calibri"/>
                <w:color w:val="000000" w:themeColor="text1"/>
                <w:sz w:val="24"/>
                <w:szCs w:val="24"/>
                <w:lang w:val="en-GB"/>
              </w:rPr>
              <w:t xml:space="preserve"> </w:t>
            </w:r>
          </w:p>
        </w:tc>
        <w:tc>
          <w:tcPr>
            <w:tcW w:w="5016" w:type="dxa"/>
          </w:tcPr>
          <w:p w14:paraId="07CF78CC" w14:textId="6B9A22D1" w:rsidR="00422FF6" w:rsidRPr="001F4071" w:rsidRDefault="00422FF6" w:rsidP="00422FF6">
            <w:pPr>
              <w:spacing w:line="276" w:lineRule="auto"/>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Divide both sides by 2</w:t>
            </w:r>
          </w:p>
        </w:tc>
      </w:tr>
      <w:tr w:rsidR="00422FF6" w:rsidRPr="001F4071" w14:paraId="4927F8BC" w14:textId="77777777" w:rsidTr="00422FF6">
        <w:tc>
          <w:tcPr>
            <w:tcW w:w="2255" w:type="dxa"/>
          </w:tcPr>
          <w:p w14:paraId="39159201" w14:textId="5D7F5072" w:rsidR="00422FF6" w:rsidRPr="001F4071" w:rsidRDefault="00422FF6" w:rsidP="00422FF6">
            <w:pPr>
              <w:spacing w:line="276" w:lineRule="auto"/>
              <w:jc w:val="right"/>
              <w:rPr>
                <w:rFonts w:ascii="Calibri" w:eastAsiaTheme="minorEastAsia" w:hAnsi="Calibri" w:cs="Calibri"/>
                <w:color w:val="000000" w:themeColor="text1"/>
                <w:sz w:val="24"/>
                <w:szCs w:val="24"/>
                <w:lang w:val="en-GB"/>
              </w:rPr>
            </w:pPr>
            <m:oMath>
              <m:r>
                <m:rPr>
                  <m:sty m:val="p"/>
                </m:rPr>
                <w:rPr>
                  <w:rFonts w:ascii="Cambria Math" w:eastAsiaTheme="minorEastAsia" w:hAnsi="Cambria Math" w:cs="Calibri"/>
                  <w:color w:val="000000" w:themeColor="text1"/>
                  <w:sz w:val="24"/>
                  <w:szCs w:val="24"/>
                  <w:lang w:val="en-GB"/>
                </w:rPr>
                <m:t>9</m:t>
              </m:r>
            </m:oMath>
            <w:r w:rsidRPr="001F4071">
              <w:rPr>
                <w:rFonts w:ascii="Calibri" w:eastAsiaTheme="minorEastAsia" w:hAnsi="Calibri" w:cs="Calibri"/>
                <w:color w:val="000000" w:themeColor="text1"/>
                <w:sz w:val="24"/>
                <w:szCs w:val="24"/>
                <w:lang w:val="en-GB"/>
              </w:rPr>
              <w:t xml:space="preserve">  </w:t>
            </w:r>
          </w:p>
        </w:tc>
        <w:tc>
          <w:tcPr>
            <w:tcW w:w="381" w:type="dxa"/>
          </w:tcPr>
          <w:p w14:paraId="0B8F0808" w14:textId="689291A4" w:rsidR="00422FF6" w:rsidRPr="001F4071" w:rsidRDefault="00422FF6" w:rsidP="00422FF6">
            <w:pPr>
              <w:spacing w:line="276" w:lineRule="auto"/>
              <w:rPr>
                <w:rFonts w:ascii="Calibri" w:eastAsiaTheme="minorEastAsia" w:hAnsi="Calibri" w:cs="Calibri"/>
                <w:color w:val="000000" w:themeColor="text1"/>
                <w:sz w:val="24"/>
                <w:szCs w:val="24"/>
                <w:lang w:val="en-GB"/>
              </w:rPr>
            </w:pPr>
            <m:oMathPara>
              <m:oMath>
                <m:r>
                  <m:rPr>
                    <m:sty m:val="p"/>
                  </m:rPr>
                  <w:rPr>
                    <w:rFonts w:ascii="Cambria Math" w:eastAsiaTheme="minorEastAsia" w:hAnsi="Cambria Math" w:cs="Calibri"/>
                    <w:color w:val="000000" w:themeColor="text1"/>
                    <w:sz w:val="24"/>
                    <w:szCs w:val="24"/>
                    <w:lang w:val="en-GB"/>
                  </w:rPr>
                  <m:t>=</m:t>
                </m:r>
              </m:oMath>
            </m:oMathPara>
          </w:p>
        </w:tc>
        <w:tc>
          <w:tcPr>
            <w:tcW w:w="1409" w:type="dxa"/>
          </w:tcPr>
          <w:p w14:paraId="0933E251" w14:textId="59EA297A" w:rsidR="00422FF6" w:rsidRPr="001F4071" w:rsidRDefault="00422FF6" w:rsidP="00422FF6">
            <w:pPr>
              <w:spacing w:line="276" w:lineRule="auto"/>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x</m:t>
              </m:r>
            </m:oMath>
            <w:r w:rsidRPr="001F4071">
              <w:rPr>
                <w:rFonts w:ascii="Calibri" w:eastAsiaTheme="minorEastAsia" w:hAnsi="Calibri" w:cs="Calibri"/>
                <w:color w:val="000000" w:themeColor="text1"/>
                <w:sz w:val="24"/>
                <w:szCs w:val="24"/>
                <w:lang w:val="en-GB"/>
              </w:rPr>
              <w:t xml:space="preserve"> </w:t>
            </w:r>
          </w:p>
        </w:tc>
        <w:tc>
          <w:tcPr>
            <w:tcW w:w="5016" w:type="dxa"/>
          </w:tcPr>
          <w:p w14:paraId="267DF4E0" w14:textId="77777777" w:rsidR="00422FF6" w:rsidRPr="001F4071" w:rsidRDefault="00422FF6" w:rsidP="00422FF6">
            <w:pPr>
              <w:spacing w:line="276" w:lineRule="auto"/>
              <w:rPr>
                <w:rFonts w:ascii="Calibri" w:eastAsiaTheme="minorEastAsia" w:hAnsi="Calibri" w:cs="Calibri"/>
                <w:color w:val="000000" w:themeColor="text1"/>
                <w:sz w:val="24"/>
                <w:szCs w:val="24"/>
                <w:lang w:val="en-GB"/>
              </w:rPr>
            </w:pPr>
          </w:p>
        </w:tc>
      </w:tr>
    </w:tbl>
    <w:p w14:paraId="7E818641" w14:textId="77777777" w:rsidR="00422FF6" w:rsidRPr="001F4071" w:rsidRDefault="00422FF6" w:rsidP="009748BF">
      <w:pPr>
        <w:spacing w:line="276" w:lineRule="auto"/>
        <w:rPr>
          <w:rFonts w:ascii="Calibri" w:eastAsiaTheme="minorEastAsia" w:hAnsi="Calibri" w:cs="Calibri"/>
          <w:color w:val="000000" w:themeColor="text1"/>
          <w:lang w:val="en-GB"/>
        </w:rPr>
      </w:pPr>
    </w:p>
    <w:p w14:paraId="73C2CB41" w14:textId="04F1829E" w:rsidR="00422FF6" w:rsidRPr="001F4071" w:rsidRDefault="00422FF6" w:rsidP="009748BF">
      <w:pPr>
        <w:spacing w:line="276" w:lineRule="auto"/>
        <w:rPr>
          <w:rFonts w:ascii="Calibri" w:eastAsiaTheme="minorEastAsia" w:hAnsi="Calibri" w:cs="Calibri"/>
          <w:color w:val="000000" w:themeColor="text1"/>
          <w:lang w:val="en-GB"/>
        </w:rPr>
      </w:pPr>
      <w:proofErr w:type="spellStart"/>
      <w:r w:rsidRPr="001F4071">
        <w:rPr>
          <w:rFonts w:ascii="Calibri" w:eastAsiaTheme="minorEastAsia" w:hAnsi="Calibri" w:cs="Calibri"/>
          <w:color w:val="000000" w:themeColor="text1"/>
          <w:lang w:val="en-GB"/>
        </w:rPr>
        <w:lastRenderedPageBreak/>
        <w:t>Hawa</w:t>
      </w:r>
      <w:proofErr w:type="spellEnd"/>
      <w:r w:rsidRPr="001F4071">
        <w:rPr>
          <w:rFonts w:ascii="Calibri" w:eastAsiaTheme="minorEastAsia" w:hAnsi="Calibri" w:cs="Calibri"/>
          <w:color w:val="000000" w:themeColor="text1"/>
          <w:lang w:val="en-GB"/>
        </w:rPr>
        <w:t xml:space="preserve"> can read 9 books in 18 days. Note that we now have 3 equivalent fractions for </w:t>
      </w:r>
      <w:proofErr w:type="spellStart"/>
      <w:r w:rsidRPr="001F4071">
        <w:rPr>
          <w:rFonts w:ascii="Calibri" w:eastAsiaTheme="minorEastAsia" w:hAnsi="Calibri" w:cs="Calibri"/>
          <w:color w:val="000000" w:themeColor="text1"/>
          <w:lang w:val="en-GB"/>
        </w:rPr>
        <w:t>Hawa’s</w:t>
      </w:r>
      <w:proofErr w:type="spellEnd"/>
      <w:r w:rsidRPr="001F4071">
        <w:rPr>
          <w:rFonts w:ascii="Calibri" w:eastAsiaTheme="minorEastAsia" w:hAnsi="Calibri" w:cs="Calibri"/>
          <w:color w:val="000000" w:themeColor="text1"/>
          <w:lang w:val="en-GB"/>
        </w:rPr>
        <w:t xml:space="preserve"> story: </w:t>
      </w:r>
      <m:oMath>
        <m:f>
          <m:fPr>
            <m:ctrlPr>
              <w:rPr>
                <w:rFonts w:ascii="Cambria Math" w:eastAsiaTheme="minorEastAsia" w:hAnsi="Cambria Math" w:cs="Calibri"/>
                <w:color w:val="000000" w:themeColor="text1"/>
                <w:lang w:val="en-GB"/>
              </w:rPr>
            </m:ctrlPr>
          </m:fPr>
          <m:num>
            <m:r>
              <m:rPr>
                <m:sty m:val="p"/>
              </m:rPr>
              <w:rPr>
                <w:rFonts w:ascii="Cambria Math" w:eastAsiaTheme="minorEastAsia" w:hAnsi="Cambria Math" w:cs="Calibri"/>
                <w:color w:val="000000" w:themeColor="text1"/>
                <w:lang w:val="en-GB"/>
              </w:rPr>
              <m:t>1 book</m:t>
            </m:r>
          </m:num>
          <m:den>
            <m:r>
              <m:rPr>
                <m:sty m:val="p"/>
              </m:rPr>
              <w:rPr>
                <w:rFonts w:ascii="Cambria Math" w:eastAsiaTheme="minorEastAsia" w:hAnsi="Cambria Math" w:cs="Calibri"/>
                <w:color w:val="000000" w:themeColor="text1"/>
                <w:lang w:val="en-GB"/>
              </w:rPr>
              <m:t>2 days</m:t>
            </m:r>
          </m:den>
        </m:f>
        <m:r>
          <m:rPr>
            <m:sty m:val="p"/>
          </m:rPr>
          <w:rPr>
            <w:rFonts w:ascii="Cambria Math" w:eastAsiaTheme="minorEastAsia" w:hAnsi="Cambria Math" w:cs="Calibri"/>
            <w:color w:val="000000" w:themeColor="text1"/>
            <w:lang w:val="en-GB"/>
          </w:rPr>
          <m:t>=</m:t>
        </m:r>
        <m:f>
          <m:fPr>
            <m:ctrlPr>
              <w:rPr>
                <w:rFonts w:ascii="Cambria Math" w:eastAsiaTheme="minorEastAsia" w:hAnsi="Cambria Math" w:cs="Calibri"/>
                <w:color w:val="000000" w:themeColor="text1"/>
                <w:lang w:val="en-GB"/>
              </w:rPr>
            </m:ctrlPr>
          </m:fPr>
          <m:num>
            <m:r>
              <m:rPr>
                <m:sty m:val="p"/>
              </m:rPr>
              <w:rPr>
                <w:rFonts w:ascii="Cambria Math" w:eastAsiaTheme="minorEastAsia" w:hAnsi="Cambria Math" w:cs="Calibri"/>
                <w:color w:val="000000" w:themeColor="text1"/>
                <w:lang w:val="en-GB"/>
              </w:rPr>
              <m:t>5 books</m:t>
            </m:r>
          </m:num>
          <m:den>
            <m:r>
              <m:rPr>
                <m:sty m:val="p"/>
              </m:rPr>
              <w:rPr>
                <w:rFonts w:ascii="Cambria Math" w:eastAsiaTheme="minorEastAsia" w:hAnsi="Cambria Math" w:cs="Calibri"/>
                <w:color w:val="000000" w:themeColor="text1"/>
                <w:lang w:val="en-GB"/>
              </w:rPr>
              <m:t>10 days</m:t>
            </m:r>
          </m:den>
        </m:f>
        <m:r>
          <w:rPr>
            <w:rFonts w:ascii="Cambria Math" w:eastAsiaTheme="minorEastAsia" w:hAnsi="Cambria Math" w:cs="Calibri"/>
            <w:color w:val="000000" w:themeColor="text1"/>
            <w:lang w:val="en-GB"/>
          </w:rPr>
          <m:t>=</m:t>
        </m:r>
        <m:f>
          <m:fPr>
            <m:ctrlPr>
              <w:rPr>
                <w:rFonts w:ascii="Cambria Math" w:eastAsiaTheme="minorEastAsia" w:hAnsi="Cambria Math" w:cs="Calibri"/>
                <w:color w:val="000000" w:themeColor="text1"/>
                <w:lang w:val="en-GB"/>
              </w:rPr>
            </m:ctrlPr>
          </m:fPr>
          <m:num>
            <m:r>
              <m:rPr>
                <m:sty m:val="p"/>
              </m:rPr>
              <w:rPr>
                <w:rFonts w:ascii="Cambria Math" w:eastAsiaTheme="minorEastAsia" w:hAnsi="Cambria Math" w:cs="Calibri"/>
                <w:color w:val="000000" w:themeColor="text1"/>
                <w:lang w:val="en-GB"/>
              </w:rPr>
              <m:t>9 books</m:t>
            </m:r>
          </m:num>
          <m:den>
            <m:r>
              <m:rPr>
                <m:sty m:val="p"/>
              </m:rPr>
              <w:rPr>
                <w:rFonts w:ascii="Cambria Math" w:eastAsiaTheme="minorEastAsia" w:hAnsi="Cambria Math" w:cs="Calibri"/>
                <w:color w:val="000000" w:themeColor="text1"/>
                <w:lang w:val="en-GB"/>
              </w:rPr>
              <m:t>18 days</m:t>
            </m:r>
          </m:den>
        </m:f>
      </m:oMath>
      <w:r w:rsidRPr="001F4071">
        <w:rPr>
          <w:rFonts w:ascii="Calibri" w:eastAsiaTheme="minorEastAsia" w:hAnsi="Calibri" w:cs="Calibri"/>
          <w:color w:val="000000" w:themeColor="text1"/>
          <w:lang w:val="en-GB"/>
        </w:rPr>
        <w:t>.</w:t>
      </w:r>
    </w:p>
    <w:p w14:paraId="285D64DB" w14:textId="77777777" w:rsidR="00422FF6" w:rsidRPr="001F4071" w:rsidRDefault="00422FF6" w:rsidP="009748BF">
      <w:pPr>
        <w:spacing w:line="276" w:lineRule="auto"/>
        <w:rPr>
          <w:rFonts w:ascii="Calibri" w:hAnsi="Calibri" w:cs="Calibri"/>
          <w:color w:val="000000" w:themeColor="text1"/>
          <w:lang w:val="en-GB"/>
        </w:rPr>
      </w:pPr>
    </w:p>
    <w:p w14:paraId="7951A936" w14:textId="000C31F9" w:rsidR="006A1EDF" w:rsidRPr="001B6BD3" w:rsidRDefault="006A1EDF" w:rsidP="001B6BD3">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w:t>
      </w:r>
      <w:r w:rsidR="001B6BD3">
        <w:rPr>
          <w:rFonts w:ascii="Calibri" w:hAnsi="Calibri" w:cs="Calibri"/>
          <w:b/>
          <w:color w:val="000000" w:themeColor="text1"/>
          <w:lang w:val="en-GB"/>
        </w:rPr>
        <w:t>s</w:t>
      </w:r>
    </w:p>
    <w:p w14:paraId="7293DBA2" w14:textId="002A1AD4" w:rsidR="00F44AB6" w:rsidRPr="001B6BD3" w:rsidRDefault="00784B36" w:rsidP="001B6BD3">
      <w:pPr>
        <w:pStyle w:val="ListParagraph"/>
        <w:numPr>
          <w:ilvl w:val="2"/>
          <w:numId w:val="166"/>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Abu buys new exercise books for school. He buys 6 exercise books for Le 3,000.00. How much would it cost to buy 10 exercise books?</w:t>
      </w:r>
    </w:p>
    <w:p w14:paraId="2D5DC1F9" w14:textId="4447F90A" w:rsidR="00F44AB6" w:rsidRDefault="00F44AB6" w:rsidP="001B6BD3">
      <w:pPr>
        <w:pStyle w:val="ListParagraph"/>
        <w:spacing w:line="276" w:lineRule="auto"/>
        <w:ind w:left="360"/>
        <w:outlineLvl w:val="0"/>
        <w:rPr>
          <w:rFonts w:ascii="Calibri" w:hAnsi="Calibri" w:cs="Calibri"/>
          <w:b/>
          <w:color w:val="000000" w:themeColor="text1"/>
          <w:lang w:val="en-GB"/>
        </w:rPr>
      </w:pPr>
      <w:r w:rsidRPr="001F4071">
        <w:rPr>
          <w:rFonts w:ascii="Calibri" w:hAnsi="Calibri" w:cs="Calibri"/>
          <w:b/>
          <w:color w:val="000000" w:themeColor="text1"/>
          <w:lang w:val="en-GB"/>
        </w:rPr>
        <w:t>Solution</w:t>
      </w:r>
    </w:p>
    <w:p w14:paraId="7A0179FC" w14:textId="07AB2E5A" w:rsidR="00350C0F" w:rsidRPr="00D65484" w:rsidRDefault="00350C0F" w:rsidP="001B6BD3">
      <w:pPr>
        <w:pStyle w:val="ListParagraph"/>
        <w:spacing w:line="276" w:lineRule="auto"/>
        <w:ind w:left="360"/>
        <w:outlineLvl w:val="0"/>
        <w:rPr>
          <w:rFonts w:ascii="Calibri" w:hAnsi="Calibri" w:cs="Calibri"/>
          <w:color w:val="000000" w:themeColor="text1"/>
          <w:lang w:val="en-GB"/>
        </w:rPr>
      </w:pPr>
      <w:r w:rsidRPr="001E654F">
        <w:rPr>
          <w:rFonts w:ascii="Calibri" w:hAnsi="Calibri" w:cs="Calibri"/>
          <w:color w:val="000000" w:themeColor="text1"/>
          <w:lang w:val="en-GB"/>
        </w:rPr>
        <w:t xml:space="preserve">Let </w:t>
      </w:r>
      <w:proofErr w:type="gramStart"/>
      <m:oMath>
        <m:r>
          <w:rPr>
            <w:rFonts w:ascii="Cambria Math" w:eastAsiaTheme="minorEastAsia" w:hAnsi="Cambria Math" w:cs="Calibri"/>
            <w:color w:val="000000" w:themeColor="text1"/>
            <w:lang w:val="en-GB"/>
          </w:rPr>
          <m:t>x</m:t>
        </m:r>
      </m:oMath>
      <w:r w:rsidR="00D65484" w:rsidRPr="00D65484" w:rsidDel="00D65484">
        <w:rPr>
          <w:rFonts w:ascii="Calibri" w:hAnsi="Calibri" w:cs="Calibri"/>
          <w:color w:val="000000" w:themeColor="text1"/>
          <w:lang w:val="en-GB"/>
        </w:rPr>
        <w:t xml:space="preserve"> </w:t>
      </w:r>
      <w:r w:rsidRPr="001E654F">
        <w:rPr>
          <w:rFonts w:ascii="Calibri" w:hAnsi="Calibri" w:cs="Calibri"/>
          <w:color w:val="000000" w:themeColor="text1"/>
          <w:lang w:val="en-GB"/>
        </w:rPr>
        <w:t xml:space="preserve"> be</w:t>
      </w:r>
      <w:proofErr w:type="gramEnd"/>
      <w:r w:rsidRPr="001E654F">
        <w:rPr>
          <w:rFonts w:ascii="Calibri" w:hAnsi="Calibri" w:cs="Calibri"/>
          <w:color w:val="000000" w:themeColor="text1"/>
          <w:lang w:val="en-GB"/>
        </w:rPr>
        <w:t xml:space="preserve"> the cost of buying 10 exercise books</w:t>
      </w:r>
      <w:r w:rsidR="00D65484">
        <w:rPr>
          <w:rFonts w:ascii="Calibri" w:hAnsi="Calibri" w:cs="Calibri"/>
          <w:color w:val="000000" w:themeColor="text1"/>
          <w:lang w:val="en-GB"/>
        </w:rPr>
        <w:t>.</w:t>
      </w:r>
    </w:p>
    <w:p w14:paraId="00E74B7F" w14:textId="02716A75" w:rsidR="00F44AB6" w:rsidRPr="001F4071" w:rsidRDefault="00F44AB6" w:rsidP="001B6BD3">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Write a proportion for the problem: </w:t>
      </w:r>
      <m:oMath>
        <m:f>
          <m:fPr>
            <m:ctrlPr>
              <w:rPr>
                <w:rFonts w:ascii="Cambria Math" w:eastAsiaTheme="minorEastAsia" w:hAnsi="Cambria Math" w:cs="Calibri"/>
                <w:color w:val="000000" w:themeColor="text1"/>
                <w:lang w:val="en-GB"/>
              </w:rPr>
            </m:ctrlPr>
          </m:fPr>
          <m:num>
            <m:r>
              <m:rPr>
                <m:sty m:val="p"/>
              </m:rPr>
              <w:rPr>
                <w:rFonts w:ascii="Cambria Math" w:eastAsiaTheme="minorEastAsia" w:hAnsi="Cambria Math" w:cs="Calibri"/>
                <w:color w:val="000000" w:themeColor="text1"/>
                <w:lang w:val="en-GB"/>
              </w:rPr>
              <m:t>6 exercise books</m:t>
            </m:r>
          </m:num>
          <m:den>
            <m:r>
              <m:rPr>
                <m:sty m:val="p"/>
              </m:rPr>
              <w:rPr>
                <w:rFonts w:ascii="Cambria Math" w:eastAsiaTheme="minorEastAsia" w:hAnsi="Cambria Math" w:cs="Calibri"/>
                <w:color w:val="000000" w:themeColor="text1"/>
                <w:lang w:val="en-GB"/>
              </w:rPr>
              <m:t>Le 3,000.00</m:t>
            </m:r>
          </m:den>
        </m:f>
        <m:r>
          <m:rPr>
            <m:sty m:val="p"/>
          </m:rPr>
          <w:rPr>
            <w:rFonts w:ascii="Cambria Math" w:eastAsiaTheme="minorEastAsia" w:hAnsi="Cambria Math" w:cs="Calibri"/>
            <w:color w:val="000000" w:themeColor="text1"/>
            <w:lang w:val="en-GB"/>
          </w:rPr>
          <m:t>=</m:t>
        </m:r>
        <m:f>
          <m:fPr>
            <m:ctrlPr>
              <w:rPr>
                <w:rFonts w:ascii="Cambria Math" w:eastAsiaTheme="minorEastAsia" w:hAnsi="Cambria Math" w:cs="Calibri"/>
                <w:color w:val="000000" w:themeColor="text1"/>
                <w:lang w:val="en-GB"/>
              </w:rPr>
            </m:ctrlPr>
          </m:fPr>
          <m:num>
            <m:r>
              <m:rPr>
                <m:sty m:val="p"/>
              </m:rPr>
              <w:rPr>
                <w:rFonts w:ascii="Cambria Math" w:eastAsiaTheme="minorEastAsia" w:hAnsi="Cambria Math" w:cs="Calibri"/>
                <w:color w:val="000000" w:themeColor="text1"/>
                <w:lang w:val="en-GB"/>
              </w:rPr>
              <m:t>10 exercise books</m:t>
            </m:r>
          </m:num>
          <m:den>
            <m:r>
              <m:rPr>
                <m:sty m:val="p"/>
              </m:rPr>
              <w:rPr>
                <w:rFonts w:ascii="Cambria Math" w:eastAsiaTheme="minorEastAsia" w:hAnsi="Cambria Math" w:cs="Calibri"/>
                <w:color w:val="000000" w:themeColor="text1"/>
                <w:lang w:val="en-GB"/>
              </w:rPr>
              <m:t xml:space="preserve">Le </m:t>
            </m:r>
            <m:r>
              <w:rPr>
                <w:rFonts w:ascii="Cambria Math" w:eastAsiaTheme="minorEastAsia" w:hAnsi="Cambria Math" w:cs="Calibri"/>
                <w:color w:val="000000" w:themeColor="text1"/>
                <w:lang w:val="en-GB"/>
              </w:rPr>
              <m:t>x</m:t>
            </m:r>
          </m:den>
        </m:f>
      </m:oMath>
    </w:p>
    <w:p w14:paraId="7BB4A04D" w14:textId="77777777" w:rsidR="00F44AB6" w:rsidRPr="001F4071" w:rsidRDefault="00F44AB6" w:rsidP="001B6BD3">
      <w:pPr>
        <w:pStyle w:val="ListParagraph"/>
        <w:spacing w:line="276" w:lineRule="auto"/>
        <w:ind w:left="360"/>
        <w:outlineLvl w:val="0"/>
        <w:rPr>
          <w:rFonts w:ascii="Calibri" w:eastAsiaTheme="minorEastAsia" w:hAnsi="Calibri" w:cs="Calibri"/>
          <w:color w:val="000000" w:themeColor="text1"/>
          <w:lang w:val="en-GB"/>
        </w:rPr>
      </w:pPr>
    </w:p>
    <w:p w14:paraId="44326C6E" w14:textId="300A032B" w:rsidR="00F44AB6" w:rsidRPr="001B6BD3" w:rsidRDefault="00B32401" w:rsidP="001B6BD3">
      <w:pPr>
        <w:pStyle w:val="ListParagraph"/>
        <w:spacing w:after="160" w:line="276" w:lineRule="auto"/>
        <w:ind w:left="360"/>
        <w:contextualSpacing w:val="0"/>
        <w:outlineLvl w:val="0"/>
        <w:rPr>
          <w:rFonts w:ascii="Calibri" w:eastAsiaTheme="minorEastAsia" w:hAnsi="Calibri" w:cs="Calibri"/>
          <w:color w:val="000000" w:themeColor="text1"/>
          <w:lang w:val="en-GB"/>
        </w:rPr>
      </w:pPr>
      <w:r>
        <w:rPr>
          <w:rFonts w:ascii="Calibri" w:eastAsiaTheme="minorEastAsia" w:hAnsi="Calibri" w:cs="Calibri"/>
          <w:color w:val="000000" w:themeColor="text1"/>
          <w:lang w:val="en-GB"/>
        </w:rPr>
        <w:t>Cross-</w:t>
      </w:r>
      <w:r w:rsidR="00F44AB6" w:rsidRPr="001F4071">
        <w:rPr>
          <w:rFonts w:ascii="Calibri" w:eastAsiaTheme="minorEastAsia" w:hAnsi="Calibri" w:cs="Calibri"/>
          <w:color w:val="000000" w:themeColor="text1"/>
          <w:lang w:val="en-GB"/>
        </w:rPr>
        <w:t xml:space="preserve">multiply and solve for </w:t>
      </w:r>
      <m:oMath>
        <m:r>
          <w:rPr>
            <w:rFonts w:ascii="Cambria Math" w:eastAsiaTheme="minorEastAsia" w:hAnsi="Cambria Math" w:cs="Calibri"/>
            <w:color w:val="000000" w:themeColor="text1"/>
            <w:lang w:val="en-GB"/>
          </w:rPr>
          <m:t>x</m:t>
        </m:r>
      </m:oMath>
      <w:r w:rsidR="00F44AB6" w:rsidRPr="001F4071">
        <w:rPr>
          <w:rFonts w:ascii="Calibri" w:eastAsiaTheme="minorEastAsia" w:hAnsi="Calibri" w:cs="Calibri"/>
          <w:color w:val="000000" w:themeColor="text1"/>
          <w:lang w:val="en-GB"/>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3"/>
        <w:gridCol w:w="396"/>
        <w:gridCol w:w="1409"/>
        <w:gridCol w:w="5013"/>
      </w:tblGrid>
      <w:tr w:rsidR="00F44AB6" w:rsidRPr="001F4071" w14:paraId="5C8D0315" w14:textId="77777777" w:rsidTr="00E14182">
        <w:tc>
          <w:tcPr>
            <w:tcW w:w="2255" w:type="dxa"/>
          </w:tcPr>
          <w:p w14:paraId="057B726D" w14:textId="73ED0F75" w:rsidR="00F44AB6" w:rsidRPr="001F4071" w:rsidRDefault="00F44AB6" w:rsidP="00E14182">
            <w:pPr>
              <w:spacing w:line="276" w:lineRule="auto"/>
              <w:jc w:val="right"/>
              <w:rPr>
                <w:rFonts w:ascii="Calibri" w:eastAsiaTheme="minorEastAsia" w:hAnsi="Calibri" w:cs="Calibri"/>
                <w:color w:val="000000" w:themeColor="text1"/>
                <w:sz w:val="24"/>
                <w:szCs w:val="24"/>
                <w:lang w:val="en-GB"/>
              </w:rPr>
            </w:pPr>
            <m:oMath>
              <m:r>
                <m:rPr>
                  <m:sty m:val="p"/>
                </m:rPr>
                <w:rPr>
                  <w:rFonts w:ascii="Cambria Math" w:eastAsiaTheme="minorEastAsia" w:hAnsi="Cambria Math" w:cs="Calibri"/>
                  <w:color w:val="000000" w:themeColor="text1"/>
                  <w:sz w:val="24"/>
                  <w:szCs w:val="24"/>
                  <w:lang w:val="en-GB"/>
                </w:rPr>
                <m:t>6×</m:t>
              </m:r>
              <m:r>
                <w:rPr>
                  <w:rFonts w:ascii="Cambria Math" w:eastAsiaTheme="minorEastAsia" w:hAnsi="Cambria Math" w:cs="Calibri"/>
                  <w:color w:val="000000" w:themeColor="text1"/>
                  <w:sz w:val="24"/>
                  <w:szCs w:val="24"/>
                  <w:lang w:val="en-GB"/>
                </w:rPr>
                <m:t>x</m:t>
              </m:r>
            </m:oMath>
            <w:r w:rsidRPr="001F4071">
              <w:rPr>
                <w:rFonts w:ascii="Calibri" w:eastAsiaTheme="minorEastAsia" w:hAnsi="Calibri" w:cs="Calibri"/>
                <w:color w:val="000000" w:themeColor="text1"/>
                <w:sz w:val="24"/>
                <w:szCs w:val="24"/>
                <w:lang w:val="en-GB"/>
              </w:rPr>
              <w:t xml:space="preserve"> </w:t>
            </w:r>
          </w:p>
        </w:tc>
        <w:tc>
          <w:tcPr>
            <w:tcW w:w="381" w:type="dxa"/>
          </w:tcPr>
          <w:p w14:paraId="6BE17EFC" w14:textId="77777777" w:rsidR="00F44AB6" w:rsidRPr="001F4071" w:rsidRDefault="00F44AB6" w:rsidP="00E14182">
            <w:pPr>
              <w:spacing w:line="276" w:lineRule="auto"/>
              <w:rPr>
                <w:rFonts w:ascii="Calibri" w:eastAsiaTheme="minorEastAsia" w:hAnsi="Calibri" w:cs="Calibri"/>
                <w:color w:val="000000" w:themeColor="text1"/>
                <w:sz w:val="24"/>
                <w:szCs w:val="24"/>
                <w:lang w:val="en-GB"/>
              </w:rPr>
            </w:pPr>
            <m:oMathPara>
              <m:oMath>
                <m:r>
                  <m:rPr>
                    <m:sty m:val="p"/>
                  </m:rPr>
                  <w:rPr>
                    <w:rFonts w:ascii="Cambria Math" w:eastAsiaTheme="minorEastAsia" w:hAnsi="Cambria Math" w:cs="Calibri"/>
                    <w:color w:val="000000" w:themeColor="text1"/>
                    <w:sz w:val="24"/>
                    <w:szCs w:val="24"/>
                    <w:lang w:val="en-GB"/>
                  </w:rPr>
                  <m:t>=</m:t>
                </m:r>
              </m:oMath>
            </m:oMathPara>
          </w:p>
        </w:tc>
        <w:tc>
          <w:tcPr>
            <w:tcW w:w="1409" w:type="dxa"/>
          </w:tcPr>
          <w:p w14:paraId="44D17D03" w14:textId="154AD991" w:rsidR="00F44AB6" w:rsidRPr="001F4071" w:rsidRDefault="00F44AB6" w:rsidP="00E14182">
            <w:pPr>
              <w:spacing w:line="276" w:lineRule="auto"/>
              <w:rPr>
                <w:rFonts w:ascii="Calibri" w:eastAsiaTheme="minorEastAsia" w:hAnsi="Calibri" w:cs="Calibri"/>
                <w:color w:val="000000" w:themeColor="text1"/>
                <w:sz w:val="24"/>
                <w:szCs w:val="24"/>
                <w:lang w:val="en-GB"/>
              </w:rPr>
            </w:pPr>
            <m:oMath>
              <m:r>
                <m:rPr>
                  <m:sty m:val="p"/>
                </m:rPr>
                <w:rPr>
                  <w:rFonts w:ascii="Cambria Math" w:eastAsiaTheme="minorEastAsia" w:hAnsi="Cambria Math" w:cs="Calibri"/>
                  <w:color w:val="000000" w:themeColor="text1"/>
                  <w:sz w:val="24"/>
                  <w:szCs w:val="24"/>
                  <w:lang w:val="en-GB"/>
                </w:rPr>
                <m:t>3,000 ×</m:t>
              </m:r>
              <m:r>
                <w:rPr>
                  <w:rFonts w:ascii="Cambria Math" w:eastAsiaTheme="minorEastAsia" w:hAnsi="Cambria Math" w:cs="Calibri"/>
                  <w:color w:val="000000" w:themeColor="text1"/>
                  <w:sz w:val="24"/>
                  <w:szCs w:val="24"/>
                  <w:lang w:val="en-GB"/>
                </w:rPr>
                <m:t>10</m:t>
              </m:r>
            </m:oMath>
            <w:r w:rsidRPr="001F4071">
              <w:rPr>
                <w:rFonts w:ascii="Calibri" w:eastAsiaTheme="minorEastAsia" w:hAnsi="Calibri" w:cs="Calibri"/>
                <w:color w:val="000000" w:themeColor="text1"/>
                <w:sz w:val="24"/>
                <w:szCs w:val="24"/>
                <w:lang w:val="en-GB"/>
              </w:rPr>
              <w:t xml:space="preserve"> </w:t>
            </w:r>
          </w:p>
        </w:tc>
        <w:tc>
          <w:tcPr>
            <w:tcW w:w="5016" w:type="dxa"/>
          </w:tcPr>
          <w:p w14:paraId="33B5B27C" w14:textId="01E4E799" w:rsidR="00F44AB6" w:rsidRPr="001F4071" w:rsidRDefault="001B6BD3" w:rsidP="00E14182">
            <w:pPr>
              <w:spacing w:line="276" w:lineRule="auto"/>
              <w:rPr>
                <w:rFonts w:ascii="Calibri" w:eastAsiaTheme="minorEastAsia" w:hAnsi="Calibri" w:cs="Calibri"/>
                <w:color w:val="000000" w:themeColor="text1"/>
                <w:sz w:val="24"/>
                <w:szCs w:val="24"/>
                <w:lang w:val="en-GB"/>
              </w:rPr>
            </w:pPr>
            <w:r>
              <w:rPr>
                <w:rFonts w:ascii="Calibri" w:eastAsiaTheme="minorEastAsia" w:hAnsi="Calibri" w:cs="Calibri"/>
                <w:color w:val="000000" w:themeColor="text1"/>
                <w:sz w:val="24"/>
                <w:szCs w:val="24"/>
                <w:lang w:val="en-GB"/>
              </w:rPr>
              <w:t>Cross-</w:t>
            </w:r>
            <w:r w:rsidR="00F44AB6" w:rsidRPr="001F4071">
              <w:rPr>
                <w:rFonts w:ascii="Calibri" w:eastAsiaTheme="minorEastAsia" w:hAnsi="Calibri" w:cs="Calibri"/>
                <w:color w:val="000000" w:themeColor="text1"/>
                <w:sz w:val="24"/>
                <w:szCs w:val="24"/>
                <w:lang w:val="en-GB"/>
              </w:rPr>
              <w:t>multiply</w:t>
            </w:r>
          </w:p>
        </w:tc>
      </w:tr>
      <w:tr w:rsidR="00F44AB6" w:rsidRPr="001F4071" w14:paraId="6B4EA561" w14:textId="77777777" w:rsidTr="00E14182">
        <w:tc>
          <w:tcPr>
            <w:tcW w:w="2255" w:type="dxa"/>
          </w:tcPr>
          <w:p w14:paraId="28BC13C6" w14:textId="12F5B758" w:rsidR="00F44AB6" w:rsidRPr="001F4071" w:rsidRDefault="00F44AB6" w:rsidP="00E14182">
            <w:pPr>
              <w:spacing w:line="276" w:lineRule="auto"/>
              <w:jc w:val="right"/>
              <w:rPr>
                <w:rFonts w:ascii="Calibri" w:eastAsia="Times New Roman" w:hAnsi="Calibri" w:cs="Calibri"/>
                <w:color w:val="000000" w:themeColor="text1"/>
                <w:sz w:val="24"/>
                <w:szCs w:val="24"/>
                <w:lang w:val="en-GB"/>
              </w:rPr>
            </w:pPr>
            <m:oMath>
              <m:r>
                <m:rPr>
                  <m:sty m:val="p"/>
                </m:rPr>
                <w:rPr>
                  <w:rFonts w:ascii="Cambria Math" w:eastAsiaTheme="minorEastAsia" w:hAnsi="Cambria Math" w:cs="Calibri"/>
                  <w:color w:val="000000" w:themeColor="text1"/>
                  <w:sz w:val="24"/>
                  <w:szCs w:val="24"/>
                  <w:lang w:val="en-GB"/>
                </w:rPr>
                <m:t>6×</m:t>
              </m:r>
              <m:r>
                <w:rPr>
                  <w:rFonts w:ascii="Cambria Math" w:eastAsiaTheme="minorEastAsia" w:hAnsi="Cambria Math" w:cs="Calibri"/>
                  <w:color w:val="000000" w:themeColor="text1"/>
                  <w:sz w:val="24"/>
                  <w:szCs w:val="24"/>
                  <w:lang w:val="en-GB"/>
                </w:rPr>
                <m:t>x</m:t>
              </m:r>
            </m:oMath>
            <w:r w:rsidRPr="001F4071">
              <w:rPr>
                <w:rFonts w:ascii="Calibri" w:eastAsiaTheme="minorEastAsia" w:hAnsi="Calibri" w:cs="Calibri"/>
                <w:color w:val="000000" w:themeColor="text1"/>
                <w:sz w:val="24"/>
                <w:szCs w:val="24"/>
                <w:lang w:val="en-GB"/>
              </w:rPr>
              <w:t xml:space="preserve"> </w:t>
            </w:r>
          </w:p>
        </w:tc>
        <w:tc>
          <w:tcPr>
            <w:tcW w:w="381" w:type="dxa"/>
          </w:tcPr>
          <w:p w14:paraId="524F4FEC" w14:textId="77777777" w:rsidR="00F44AB6" w:rsidRPr="001F4071" w:rsidRDefault="00F44AB6" w:rsidP="00E14182">
            <w:pPr>
              <w:spacing w:line="276" w:lineRule="auto"/>
              <w:rPr>
                <w:rFonts w:ascii="Calibri" w:eastAsia="Times New Roman" w:hAnsi="Calibri" w:cs="Calibri"/>
                <w:color w:val="000000" w:themeColor="text1"/>
                <w:sz w:val="24"/>
                <w:szCs w:val="24"/>
                <w:lang w:val="en-GB"/>
              </w:rPr>
            </w:pPr>
            <m:oMathPara>
              <m:oMath>
                <m:r>
                  <m:rPr>
                    <m:sty m:val="p"/>
                  </m:rPr>
                  <w:rPr>
                    <w:rFonts w:ascii="Cambria Math" w:eastAsiaTheme="minorEastAsia" w:hAnsi="Cambria Math" w:cs="Calibri"/>
                    <w:color w:val="000000" w:themeColor="text1"/>
                    <w:sz w:val="24"/>
                    <w:szCs w:val="24"/>
                    <w:lang w:val="en-GB"/>
                  </w:rPr>
                  <m:t>=</m:t>
                </m:r>
              </m:oMath>
            </m:oMathPara>
          </w:p>
        </w:tc>
        <w:tc>
          <w:tcPr>
            <w:tcW w:w="1409" w:type="dxa"/>
          </w:tcPr>
          <w:p w14:paraId="47B9E507" w14:textId="55670C97" w:rsidR="00F44AB6" w:rsidRPr="001F4071" w:rsidRDefault="00F44AB6" w:rsidP="00E14182">
            <w:pPr>
              <w:spacing w:line="276" w:lineRule="auto"/>
              <w:rPr>
                <w:rFonts w:ascii="Calibri" w:eastAsia="Times New Roman" w:hAnsi="Calibri" w:cs="Calibri"/>
                <w:color w:val="000000" w:themeColor="text1"/>
                <w:sz w:val="24"/>
                <w:szCs w:val="24"/>
                <w:lang w:val="en-GB"/>
              </w:rPr>
            </w:pPr>
            <m:oMath>
              <m:r>
                <m:rPr>
                  <m:sty m:val="p"/>
                </m:rPr>
                <w:rPr>
                  <w:rFonts w:ascii="Cambria Math" w:eastAsiaTheme="minorEastAsia" w:hAnsi="Cambria Math" w:cs="Calibri"/>
                  <w:color w:val="000000" w:themeColor="text1"/>
                  <w:sz w:val="24"/>
                  <w:szCs w:val="24"/>
                  <w:lang w:val="en-GB"/>
                </w:rPr>
                <m:t>30,000</m:t>
              </m:r>
            </m:oMath>
            <w:r w:rsidRPr="001F4071">
              <w:rPr>
                <w:rFonts w:ascii="Calibri" w:eastAsiaTheme="minorEastAsia" w:hAnsi="Calibri" w:cs="Calibri"/>
                <w:color w:val="000000" w:themeColor="text1"/>
                <w:sz w:val="24"/>
                <w:szCs w:val="24"/>
                <w:lang w:val="en-GB"/>
              </w:rPr>
              <w:t xml:space="preserve"> </w:t>
            </w:r>
          </w:p>
        </w:tc>
        <w:tc>
          <w:tcPr>
            <w:tcW w:w="5016" w:type="dxa"/>
          </w:tcPr>
          <w:p w14:paraId="419424A5" w14:textId="75718EDC" w:rsidR="00F44AB6" w:rsidRPr="001F4071" w:rsidRDefault="00F44AB6" w:rsidP="00E14182">
            <w:pPr>
              <w:spacing w:line="276" w:lineRule="auto"/>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Multiply the right-hand side</w:t>
            </w:r>
          </w:p>
        </w:tc>
      </w:tr>
      <w:tr w:rsidR="00F44AB6" w:rsidRPr="001F4071" w14:paraId="442A2C4D" w14:textId="77777777" w:rsidTr="00E14182">
        <w:tc>
          <w:tcPr>
            <w:tcW w:w="2255" w:type="dxa"/>
          </w:tcPr>
          <w:p w14:paraId="432B7977" w14:textId="1D0B2054" w:rsidR="00F44AB6" w:rsidRPr="001F4071" w:rsidRDefault="00F44AB6" w:rsidP="00E14182">
            <w:pPr>
              <w:spacing w:line="276" w:lineRule="auto"/>
              <w:jc w:val="right"/>
              <w:rPr>
                <w:rFonts w:ascii="Calibri" w:eastAsiaTheme="minorEastAsia" w:hAnsi="Calibri" w:cs="Calibri"/>
                <w:i/>
                <w:color w:val="000000" w:themeColor="text1"/>
                <w:sz w:val="24"/>
                <w:szCs w:val="24"/>
                <w:lang w:val="en-GB"/>
              </w:rPr>
            </w:pPr>
            <m:oMath>
              <m:r>
                <w:rPr>
                  <w:rFonts w:ascii="Cambria Math" w:eastAsiaTheme="minorEastAsia" w:hAnsi="Cambria Math" w:cs="Calibri"/>
                  <w:color w:val="000000" w:themeColor="text1"/>
                  <w:sz w:val="24"/>
                  <w:szCs w:val="24"/>
                  <w:lang w:val="en-GB"/>
                </w:rPr>
                <m:t>x</m:t>
              </m:r>
            </m:oMath>
            <w:r w:rsidRPr="001F4071">
              <w:rPr>
                <w:rFonts w:ascii="Calibri" w:eastAsiaTheme="minorEastAsia" w:hAnsi="Calibri" w:cs="Calibri"/>
                <w:i/>
                <w:color w:val="000000" w:themeColor="text1"/>
                <w:sz w:val="24"/>
                <w:szCs w:val="24"/>
                <w:lang w:val="en-GB"/>
              </w:rPr>
              <w:t xml:space="preserve"> </w:t>
            </w:r>
          </w:p>
        </w:tc>
        <w:tc>
          <w:tcPr>
            <w:tcW w:w="381" w:type="dxa"/>
          </w:tcPr>
          <w:p w14:paraId="75DFB48D" w14:textId="77777777" w:rsidR="00F44AB6" w:rsidRPr="001F4071" w:rsidRDefault="00F44AB6" w:rsidP="00E14182">
            <w:pPr>
              <w:spacing w:line="276" w:lineRule="auto"/>
              <w:rPr>
                <w:rFonts w:ascii="Calibri" w:eastAsiaTheme="minorEastAsia" w:hAnsi="Calibri" w:cs="Calibri"/>
                <w:color w:val="000000" w:themeColor="text1"/>
                <w:sz w:val="24"/>
                <w:szCs w:val="24"/>
                <w:lang w:val="en-GB"/>
              </w:rPr>
            </w:pPr>
            <m:oMathPara>
              <m:oMath>
                <m:r>
                  <m:rPr>
                    <m:sty m:val="p"/>
                  </m:rPr>
                  <w:rPr>
                    <w:rFonts w:ascii="Cambria Math" w:eastAsiaTheme="minorEastAsia" w:hAnsi="Cambria Math" w:cs="Calibri"/>
                    <w:color w:val="000000" w:themeColor="text1"/>
                    <w:sz w:val="24"/>
                    <w:szCs w:val="24"/>
                    <w:lang w:val="en-GB"/>
                  </w:rPr>
                  <m:t>=</m:t>
                </m:r>
              </m:oMath>
            </m:oMathPara>
          </w:p>
        </w:tc>
        <w:tc>
          <w:tcPr>
            <w:tcW w:w="1409" w:type="dxa"/>
          </w:tcPr>
          <w:p w14:paraId="221E7BC3" w14:textId="68580650" w:rsidR="00F44AB6" w:rsidRPr="001F4071" w:rsidRDefault="009960A8" w:rsidP="00E14182">
            <w:pPr>
              <w:spacing w:line="276" w:lineRule="auto"/>
              <w:rPr>
                <w:rFonts w:ascii="Calibri" w:eastAsiaTheme="minorEastAsia" w:hAnsi="Calibri" w:cs="Calibri"/>
                <w:color w:val="000000" w:themeColor="text1"/>
                <w:sz w:val="24"/>
                <w:szCs w:val="24"/>
                <w:lang w:val="en-GB"/>
              </w:rPr>
            </w:pPr>
            <m:oMath>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30,000</m:t>
                  </m:r>
                </m:num>
                <m:den>
                  <m:r>
                    <w:rPr>
                      <w:rFonts w:ascii="Cambria Math" w:eastAsiaTheme="minorEastAsia" w:hAnsi="Cambria Math" w:cs="Calibri"/>
                      <w:color w:val="000000" w:themeColor="text1"/>
                      <w:sz w:val="24"/>
                      <w:szCs w:val="24"/>
                      <w:lang w:val="en-GB"/>
                    </w:rPr>
                    <m:t>6</m:t>
                  </m:r>
                </m:den>
              </m:f>
            </m:oMath>
            <w:r w:rsidR="00F44AB6" w:rsidRPr="001F4071">
              <w:rPr>
                <w:rFonts w:ascii="Calibri" w:eastAsiaTheme="minorEastAsia" w:hAnsi="Calibri" w:cs="Calibri"/>
                <w:color w:val="000000" w:themeColor="text1"/>
                <w:sz w:val="24"/>
                <w:szCs w:val="24"/>
                <w:lang w:val="en-GB"/>
              </w:rPr>
              <w:t xml:space="preserve"> </w:t>
            </w:r>
          </w:p>
        </w:tc>
        <w:tc>
          <w:tcPr>
            <w:tcW w:w="5016" w:type="dxa"/>
          </w:tcPr>
          <w:p w14:paraId="067EA91B" w14:textId="6CC5CFBA" w:rsidR="00F44AB6" w:rsidRPr="001F4071" w:rsidRDefault="00F44AB6" w:rsidP="00E14182">
            <w:pPr>
              <w:spacing w:line="276" w:lineRule="auto"/>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 xml:space="preserve">Divide both sides by </w:t>
            </w:r>
            <w:r w:rsidR="007811E4" w:rsidRPr="001F4071">
              <w:rPr>
                <w:rFonts w:ascii="Calibri" w:eastAsiaTheme="minorEastAsia" w:hAnsi="Calibri" w:cs="Calibri"/>
                <w:color w:val="000000" w:themeColor="text1"/>
                <w:sz w:val="24"/>
                <w:szCs w:val="24"/>
                <w:lang w:val="en-GB"/>
              </w:rPr>
              <w:t>6</w:t>
            </w:r>
          </w:p>
        </w:tc>
      </w:tr>
      <w:tr w:rsidR="00F44AB6" w:rsidRPr="001F4071" w14:paraId="60611F93" w14:textId="77777777" w:rsidTr="00E14182">
        <w:tc>
          <w:tcPr>
            <w:tcW w:w="2255" w:type="dxa"/>
          </w:tcPr>
          <w:p w14:paraId="20F2685B" w14:textId="511C6A0D" w:rsidR="00F44AB6" w:rsidRPr="001F4071" w:rsidRDefault="00F44AB6" w:rsidP="00E14182">
            <w:pPr>
              <w:spacing w:line="276" w:lineRule="auto"/>
              <w:jc w:val="right"/>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x</m:t>
              </m:r>
            </m:oMath>
            <w:r w:rsidRPr="001F4071">
              <w:rPr>
                <w:rFonts w:ascii="Calibri" w:eastAsiaTheme="minorEastAsia" w:hAnsi="Calibri" w:cs="Calibri"/>
                <w:color w:val="000000" w:themeColor="text1"/>
                <w:sz w:val="24"/>
                <w:szCs w:val="24"/>
                <w:lang w:val="en-GB"/>
              </w:rPr>
              <w:t xml:space="preserve">  </w:t>
            </w:r>
          </w:p>
        </w:tc>
        <w:tc>
          <w:tcPr>
            <w:tcW w:w="381" w:type="dxa"/>
          </w:tcPr>
          <w:p w14:paraId="0E9A317F" w14:textId="77777777" w:rsidR="00F44AB6" w:rsidRPr="001F4071" w:rsidRDefault="00F44AB6" w:rsidP="00E14182">
            <w:pPr>
              <w:spacing w:line="276" w:lineRule="auto"/>
              <w:rPr>
                <w:rFonts w:ascii="Calibri" w:eastAsiaTheme="minorEastAsia" w:hAnsi="Calibri" w:cs="Calibri"/>
                <w:color w:val="000000" w:themeColor="text1"/>
                <w:sz w:val="24"/>
                <w:szCs w:val="24"/>
                <w:lang w:val="en-GB"/>
              </w:rPr>
            </w:pPr>
            <m:oMathPara>
              <m:oMath>
                <m:r>
                  <m:rPr>
                    <m:sty m:val="p"/>
                  </m:rPr>
                  <w:rPr>
                    <w:rFonts w:ascii="Cambria Math" w:eastAsiaTheme="minorEastAsia" w:hAnsi="Cambria Math" w:cs="Calibri"/>
                    <w:color w:val="000000" w:themeColor="text1"/>
                    <w:sz w:val="24"/>
                    <w:szCs w:val="24"/>
                    <w:lang w:val="en-GB"/>
                  </w:rPr>
                  <m:t>=</m:t>
                </m:r>
              </m:oMath>
            </m:oMathPara>
          </w:p>
        </w:tc>
        <w:tc>
          <w:tcPr>
            <w:tcW w:w="1409" w:type="dxa"/>
          </w:tcPr>
          <w:p w14:paraId="4C697EB9" w14:textId="29EDC495" w:rsidR="00F44AB6" w:rsidRPr="001F4071" w:rsidRDefault="00F44AB6" w:rsidP="00E14182">
            <w:pPr>
              <w:spacing w:line="276" w:lineRule="auto"/>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5,000</m:t>
              </m:r>
            </m:oMath>
            <w:r w:rsidRPr="001F4071">
              <w:rPr>
                <w:rFonts w:ascii="Calibri" w:eastAsiaTheme="minorEastAsia" w:hAnsi="Calibri" w:cs="Calibri"/>
                <w:color w:val="000000" w:themeColor="text1"/>
                <w:sz w:val="24"/>
                <w:szCs w:val="24"/>
                <w:lang w:val="en-GB"/>
              </w:rPr>
              <w:t xml:space="preserve"> </w:t>
            </w:r>
          </w:p>
        </w:tc>
        <w:tc>
          <w:tcPr>
            <w:tcW w:w="5016" w:type="dxa"/>
          </w:tcPr>
          <w:p w14:paraId="062F51C8" w14:textId="77777777" w:rsidR="00F44AB6" w:rsidRPr="001F4071" w:rsidRDefault="00F44AB6" w:rsidP="00E14182">
            <w:pPr>
              <w:spacing w:line="276" w:lineRule="auto"/>
              <w:rPr>
                <w:rFonts w:ascii="Calibri" w:eastAsiaTheme="minorEastAsia" w:hAnsi="Calibri" w:cs="Calibri"/>
                <w:color w:val="000000" w:themeColor="text1"/>
                <w:sz w:val="24"/>
                <w:szCs w:val="24"/>
                <w:lang w:val="en-GB"/>
              </w:rPr>
            </w:pPr>
          </w:p>
        </w:tc>
      </w:tr>
    </w:tbl>
    <w:p w14:paraId="612C1568" w14:textId="77777777" w:rsidR="007811E4" w:rsidRPr="001F4071" w:rsidRDefault="007811E4" w:rsidP="00F44AB6">
      <w:pPr>
        <w:pStyle w:val="ListParagraph"/>
        <w:spacing w:line="276" w:lineRule="auto"/>
        <w:outlineLvl w:val="0"/>
        <w:rPr>
          <w:rFonts w:ascii="Calibri" w:hAnsi="Calibri" w:cs="Calibri"/>
          <w:color w:val="000000" w:themeColor="text1"/>
          <w:lang w:val="en-GB"/>
        </w:rPr>
      </w:pPr>
    </w:p>
    <w:p w14:paraId="707CE856" w14:textId="51331182" w:rsidR="00F44AB6" w:rsidRPr="001F4071" w:rsidRDefault="007811E4" w:rsidP="00F44AB6">
      <w:pPr>
        <w:pStyle w:val="ListParagraph"/>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It would cost Le 5,000.00 to buy 10 exercise books.</w:t>
      </w:r>
    </w:p>
    <w:p w14:paraId="5B993BCF" w14:textId="77777777" w:rsidR="007811E4" w:rsidRPr="001B6BD3" w:rsidRDefault="007811E4" w:rsidP="001B6BD3">
      <w:pPr>
        <w:spacing w:line="276" w:lineRule="auto"/>
        <w:outlineLvl w:val="0"/>
        <w:rPr>
          <w:rFonts w:ascii="Calibri" w:hAnsi="Calibri" w:cs="Calibri"/>
          <w:color w:val="000000" w:themeColor="text1"/>
          <w:lang w:val="en-GB"/>
        </w:rPr>
      </w:pPr>
    </w:p>
    <w:p w14:paraId="653355F4" w14:textId="3427CCE9" w:rsidR="007811E4" w:rsidRPr="001B6BD3" w:rsidRDefault="00784B36" w:rsidP="001B6BD3">
      <w:pPr>
        <w:pStyle w:val="ListParagraph"/>
        <w:numPr>
          <w:ilvl w:val="2"/>
          <w:numId w:val="166"/>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 xml:space="preserve">Fatu walks to school each day. She walks 4 kilometres in 36 minutes. How long would it take her to walk </w:t>
      </w:r>
      <w:r w:rsidR="00F44AB6" w:rsidRPr="001F4071">
        <w:rPr>
          <w:rFonts w:ascii="Calibri" w:hAnsi="Calibri" w:cs="Calibri"/>
          <w:color w:val="000000" w:themeColor="text1"/>
          <w:lang w:val="en-GB"/>
        </w:rPr>
        <w:t>3</w:t>
      </w:r>
      <w:r w:rsidRPr="001F4071">
        <w:rPr>
          <w:rFonts w:ascii="Calibri" w:hAnsi="Calibri" w:cs="Calibri"/>
          <w:color w:val="000000" w:themeColor="text1"/>
          <w:lang w:val="en-GB"/>
        </w:rPr>
        <w:t xml:space="preserve"> kilometres?</w:t>
      </w:r>
    </w:p>
    <w:p w14:paraId="7D75610E" w14:textId="36A2C01C" w:rsidR="007811E4" w:rsidRDefault="007811E4" w:rsidP="001B6BD3">
      <w:pPr>
        <w:pStyle w:val="ListParagraph"/>
        <w:spacing w:line="276" w:lineRule="auto"/>
        <w:ind w:left="360"/>
        <w:outlineLvl w:val="0"/>
        <w:rPr>
          <w:rFonts w:ascii="Calibri" w:hAnsi="Calibri" w:cs="Calibri"/>
          <w:b/>
          <w:color w:val="000000" w:themeColor="text1"/>
          <w:lang w:val="en-GB"/>
        </w:rPr>
      </w:pPr>
      <w:r w:rsidRPr="001F4071">
        <w:rPr>
          <w:rFonts w:ascii="Calibri" w:hAnsi="Calibri" w:cs="Calibri"/>
          <w:b/>
          <w:color w:val="000000" w:themeColor="text1"/>
          <w:lang w:val="en-GB"/>
        </w:rPr>
        <w:t>Solution</w:t>
      </w:r>
    </w:p>
    <w:p w14:paraId="1777D20B" w14:textId="4D1DE45F" w:rsidR="00350C0F" w:rsidRPr="00D65484" w:rsidRDefault="00350C0F" w:rsidP="001B6BD3">
      <w:pPr>
        <w:pStyle w:val="ListParagraph"/>
        <w:spacing w:line="276" w:lineRule="auto"/>
        <w:ind w:left="360"/>
        <w:outlineLvl w:val="0"/>
        <w:rPr>
          <w:rFonts w:ascii="Calibri" w:hAnsi="Calibri" w:cs="Calibri"/>
          <w:color w:val="000000" w:themeColor="text1"/>
          <w:lang w:val="en-GB"/>
        </w:rPr>
      </w:pPr>
      <w:r w:rsidRPr="001E654F">
        <w:rPr>
          <w:rFonts w:ascii="Calibri" w:hAnsi="Calibri" w:cs="Calibri"/>
          <w:color w:val="000000" w:themeColor="text1"/>
          <w:lang w:val="en-GB"/>
        </w:rPr>
        <w:t xml:space="preserve">Let </w:t>
      </w:r>
      <m:oMath>
        <m:r>
          <w:rPr>
            <w:rFonts w:ascii="Cambria Math" w:eastAsiaTheme="minorEastAsia" w:hAnsi="Cambria Math" w:cs="Calibri"/>
            <w:color w:val="000000" w:themeColor="text1"/>
            <w:lang w:val="en-GB"/>
          </w:rPr>
          <m:t>x</m:t>
        </m:r>
      </m:oMath>
      <w:r w:rsidRPr="001E654F">
        <w:rPr>
          <w:rFonts w:ascii="Calibri" w:hAnsi="Calibri" w:cs="Calibri"/>
          <w:color w:val="000000" w:themeColor="text1"/>
          <w:lang w:val="en-GB"/>
        </w:rPr>
        <w:t xml:space="preserve"> be the time Fatu takes to walk the 3 km</w:t>
      </w:r>
      <w:r w:rsidR="00D65484">
        <w:rPr>
          <w:rFonts w:ascii="Calibri" w:hAnsi="Calibri" w:cs="Calibri"/>
          <w:color w:val="000000" w:themeColor="text1"/>
          <w:lang w:val="en-GB"/>
        </w:rPr>
        <w:t>.</w:t>
      </w:r>
    </w:p>
    <w:p w14:paraId="1CB0C725" w14:textId="0F794D9E" w:rsidR="007811E4" w:rsidRPr="001F4071" w:rsidRDefault="007811E4" w:rsidP="001B6BD3">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Write a proportion for the problem: </w:t>
      </w:r>
      <m:oMath>
        <m:f>
          <m:fPr>
            <m:ctrlPr>
              <w:rPr>
                <w:rFonts w:ascii="Cambria Math" w:eastAsiaTheme="minorEastAsia" w:hAnsi="Cambria Math" w:cs="Calibri"/>
                <w:color w:val="000000" w:themeColor="text1"/>
                <w:lang w:val="en-GB"/>
              </w:rPr>
            </m:ctrlPr>
          </m:fPr>
          <m:num>
            <m:r>
              <m:rPr>
                <m:sty m:val="p"/>
              </m:rPr>
              <w:rPr>
                <w:rFonts w:ascii="Cambria Math" w:eastAsiaTheme="minorEastAsia" w:hAnsi="Cambria Math" w:cs="Calibri"/>
                <w:color w:val="000000" w:themeColor="text1"/>
                <w:lang w:val="en-GB"/>
              </w:rPr>
              <m:t>4 km</m:t>
            </m:r>
          </m:num>
          <m:den>
            <m:r>
              <m:rPr>
                <m:sty m:val="p"/>
              </m:rPr>
              <w:rPr>
                <w:rFonts w:ascii="Cambria Math" w:eastAsiaTheme="minorEastAsia" w:hAnsi="Cambria Math" w:cs="Calibri"/>
                <w:color w:val="000000" w:themeColor="text1"/>
                <w:lang w:val="en-GB"/>
              </w:rPr>
              <m:t>36 minutes</m:t>
            </m:r>
          </m:den>
        </m:f>
        <m:r>
          <m:rPr>
            <m:sty m:val="p"/>
          </m:rPr>
          <w:rPr>
            <w:rFonts w:ascii="Cambria Math" w:eastAsiaTheme="minorEastAsia" w:hAnsi="Cambria Math" w:cs="Calibri"/>
            <w:color w:val="000000" w:themeColor="text1"/>
            <w:lang w:val="en-GB"/>
          </w:rPr>
          <m:t>=</m:t>
        </m:r>
        <m:f>
          <m:fPr>
            <m:ctrlPr>
              <w:rPr>
                <w:rFonts w:ascii="Cambria Math" w:eastAsiaTheme="minorEastAsia" w:hAnsi="Cambria Math" w:cs="Calibri"/>
                <w:color w:val="000000" w:themeColor="text1"/>
                <w:lang w:val="en-GB"/>
              </w:rPr>
            </m:ctrlPr>
          </m:fPr>
          <m:num>
            <m:r>
              <m:rPr>
                <m:sty m:val="p"/>
              </m:rPr>
              <w:rPr>
                <w:rFonts w:ascii="Cambria Math" w:eastAsiaTheme="minorEastAsia" w:hAnsi="Cambria Math" w:cs="Calibri"/>
                <w:color w:val="000000" w:themeColor="text1"/>
                <w:lang w:val="en-GB"/>
              </w:rPr>
              <m:t>3 km</m:t>
            </m:r>
          </m:num>
          <m:den>
            <m:r>
              <w:rPr>
                <w:rFonts w:ascii="Cambria Math" w:eastAsiaTheme="minorEastAsia" w:hAnsi="Cambria Math" w:cs="Calibri"/>
                <w:color w:val="000000" w:themeColor="text1"/>
                <w:lang w:val="en-GB"/>
              </w:rPr>
              <m:t xml:space="preserve">x </m:t>
            </m:r>
            <m:r>
              <m:rPr>
                <m:sty m:val="p"/>
              </m:rPr>
              <w:rPr>
                <w:rFonts w:ascii="Cambria Math" w:eastAsiaTheme="minorEastAsia" w:hAnsi="Cambria Math" w:cs="Calibri"/>
                <w:color w:val="000000" w:themeColor="text1"/>
                <w:lang w:val="en-GB"/>
              </w:rPr>
              <m:t>minutes</m:t>
            </m:r>
          </m:den>
        </m:f>
      </m:oMath>
    </w:p>
    <w:p w14:paraId="44D4892B" w14:textId="77777777" w:rsidR="007811E4" w:rsidRPr="001F4071" w:rsidRDefault="007811E4" w:rsidP="001B6BD3">
      <w:pPr>
        <w:pStyle w:val="ListParagraph"/>
        <w:spacing w:line="276" w:lineRule="auto"/>
        <w:ind w:left="360"/>
        <w:outlineLvl w:val="0"/>
        <w:rPr>
          <w:rFonts w:ascii="Calibri" w:eastAsiaTheme="minorEastAsia" w:hAnsi="Calibri" w:cs="Calibri"/>
          <w:color w:val="000000" w:themeColor="text1"/>
          <w:lang w:val="en-GB"/>
        </w:rPr>
      </w:pPr>
    </w:p>
    <w:p w14:paraId="791C327A" w14:textId="23E3A23E" w:rsidR="007811E4" w:rsidRPr="001B6BD3" w:rsidRDefault="00B32401" w:rsidP="001B6BD3">
      <w:pPr>
        <w:pStyle w:val="ListParagraph"/>
        <w:spacing w:after="160" w:line="276" w:lineRule="auto"/>
        <w:ind w:left="360"/>
        <w:contextualSpacing w:val="0"/>
        <w:outlineLvl w:val="0"/>
        <w:rPr>
          <w:rFonts w:ascii="Calibri" w:eastAsiaTheme="minorEastAsia" w:hAnsi="Calibri" w:cs="Calibri"/>
          <w:color w:val="000000" w:themeColor="text1"/>
          <w:lang w:val="en-GB"/>
        </w:rPr>
      </w:pPr>
      <w:r>
        <w:rPr>
          <w:rFonts w:ascii="Calibri" w:eastAsiaTheme="minorEastAsia" w:hAnsi="Calibri" w:cs="Calibri"/>
          <w:color w:val="000000" w:themeColor="text1"/>
          <w:lang w:val="en-GB"/>
        </w:rPr>
        <w:t>Cross-</w:t>
      </w:r>
      <w:r w:rsidR="007811E4" w:rsidRPr="001F4071">
        <w:rPr>
          <w:rFonts w:ascii="Calibri" w:eastAsiaTheme="minorEastAsia" w:hAnsi="Calibri" w:cs="Calibri"/>
          <w:color w:val="000000" w:themeColor="text1"/>
          <w:lang w:val="en-GB"/>
        </w:rPr>
        <w:t xml:space="preserve">multiply and solve for </w:t>
      </w:r>
      <m:oMath>
        <m:r>
          <w:rPr>
            <w:rFonts w:ascii="Cambria Math" w:eastAsiaTheme="minorEastAsia" w:hAnsi="Cambria Math" w:cs="Calibri"/>
            <w:color w:val="000000" w:themeColor="text1"/>
            <w:lang w:val="en-GB"/>
          </w:rPr>
          <m:t>x</m:t>
        </m:r>
      </m:oMath>
      <w:r w:rsidR="007811E4" w:rsidRPr="001F4071">
        <w:rPr>
          <w:rFonts w:ascii="Calibri" w:eastAsiaTheme="minorEastAsia" w:hAnsi="Calibri" w:cs="Calibri"/>
          <w:color w:val="000000" w:themeColor="text1"/>
          <w:lang w:val="en-GB"/>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4"/>
        <w:gridCol w:w="396"/>
        <w:gridCol w:w="1408"/>
        <w:gridCol w:w="5013"/>
      </w:tblGrid>
      <w:tr w:rsidR="007811E4" w:rsidRPr="001F4071" w14:paraId="466AE1DC" w14:textId="77777777" w:rsidTr="00E14182">
        <w:tc>
          <w:tcPr>
            <w:tcW w:w="2255" w:type="dxa"/>
          </w:tcPr>
          <w:p w14:paraId="49C96329" w14:textId="059BEDF7" w:rsidR="007811E4" w:rsidRPr="001F4071" w:rsidRDefault="007811E4" w:rsidP="00E14182">
            <w:pPr>
              <w:spacing w:line="276" w:lineRule="auto"/>
              <w:jc w:val="right"/>
              <w:rPr>
                <w:rFonts w:ascii="Calibri" w:eastAsiaTheme="minorEastAsia" w:hAnsi="Calibri" w:cs="Calibri"/>
                <w:color w:val="000000" w:themeColor="text1"/>
                <w:sz w:val="24"/>
                <w:szCs w:val="24"/>
                <w:lang w:val="en-GB"/>
              </w:rPr>
            </w:pPr>
            <m:oMath>
              <m:r>
                <m:rPr>
                  <m:sty m:val="p"/>
                </m:rPr>
                <w:rPr>
                  <w:rFonts w:ascii="Cambria Math" w:eastAsiaTheme="minorEastAsia" w:hAnsi="Cambria Math" w:cs="Calibri"/>
                  <w:color w:val="000000" w:themeColor="text1"/>
                  <w:sz w:val="24"/>
                  <w:szCs w:val="24"/>
                  <w:lang w:val="en-GB"/>
                </w:rPr>
                <m:t>4×</m:t>
              </m:r>
              <m:r>
                <w:rPr>
                  <w:rFonts w:ascii="Cambria Math" w:eastAsiaTheme="minorEastAsia" w:hAnsi="Cambria Math" w:cs="Calibri"/>
                  <w:color w:val="000000" w:themeColor="text1"/>
                  <w:sz w:val="24"/>
                  <w:szCs w:val="24"/>
                  <w:lang w:val="en-GB"/>
                </w:rPr>
                <m:t>x</m:t>
              </m:r>
            </m:oMath>
            <w:r w:rsidRPr="001F4071">
              <w:rPr>
                <w:rFonts w:ascii="Calibri" w:eastAsiaTheme="minorEastAsia" w:hAnsi="Calibri" w:cs="Calibri"/>
                <w:color w:val="000000" w:themeColor="text1"/>
                <w:sz w:val="24"/>
                <w:szCs w:val="24"/>
                <w:lang w:val="en-GB"/>
              </w:rPr>
              <w:t xml:space="preserve"> </w:t>
            </w:r>
          </w:p>
        </w:tc>
        <w:tc>
          <w:tcPr>
            <w:tcW w:w="381" w:type="dxa"/>
          </w:tcPr>
          <w:p w14:paraId="4DEE0B03" w14:textId="77777777" w:rsidR="007811E4" w:rsidRPr="001F4071" w:rsidRDefault="007811E4" w:rsidP="00E14182">
            <w:pPr>
              <w:spacing w:line="276" w:lineRule="auto"/>
              <w:rPr>
                <w:rFonts w:ascii="Calibri" w:eastAsiaTheme="minorEastAsia" w:hAnsi="Calibri" w:cs="Calibri"/>
                <w:color w:val="000000" w:themeColor="text1"/>
                <w:sz w:val="24"/>
                <w:szCs w:val="24"/>
                <w:lang w:val="en-GB"/>
              </w:rPr>
            </w:pPr>
            <m:oMathPara>
              <m:oMath>
                <m:r>
                  <m:rPr>
                    <m:sty m:val="p"/>
                  </m:rPr>
                  <w:rPr>
                    <w:rFonts w:ascii="Cambria Math" w:eastAsiaTheme="minorEastAsia" w:hAnsi="Cambria Math" w:cs="Calibri"/>
                    <w:color w:val="000000" w:themeColor="text1"/>
                    <w:sz w:val="24"/>
                    <w:szCs w:val="24"/>
                    <w:lang w:val="en-GB"/>
                  </w:rPr>
                  <m:t>=</m:t>
                </m:r>
              </m:oMath>
            </m:oMathPara>
          </w:p>
        </w:tc>
        <w:tc>
          <w:tcPr>
            <w:tcW w:w="1409" w:type="dxa"/>
          </w:tcPr>
          <w:p w14:paraId="40295A3E" w14:textId="00255309" w:rsidR="007811E4" w:rsidRPr="001F4071" w:rsidRDefault="007811E4" w:rsidP="00E14182">
            <w:pPr>
              <w:spacing w:line="276" w:lineRule="auto"/>
              <w:rPr>
                <w:rFonts w:ascii="Calibri" w:eastAsiaTheme="minorEastAsia" w:hAnsi="Calibri" w:cs="Calibri"/>
                <w:color w:val="000000" w:themeColor="text1"/>
                <w:sz w:val="24"/>
                <w:szCs w:val="24"/>
                <w:lang w:val="en-GB"/>
              </w:rPr>
            </w:pPr>
            <m:oMath>
              <m:r>
                <m:rPr>
                  <m:sty m:val="p"/>
                </m:rPr>
                <w:rPr>
                  <w:rFonts w:ascii="Cambria Math" w:eastAsiaTheme="minorEastAsia" w:hAnsi="Cambria Math" w:cs="Calibri"/>
                  <w:color w:val="000000" w:themeColor="text1"/>
                  <w:sz w:val="24"/>
                  <w:szCs w:val="24"/>
                  <w:lang w:val="en-GB"/>
                </w:rPr>
                <m:t>36×</m:t>
              </m:r>
              <m:r>
                <w:rPr>
                  <w:rFonts w:ascii="Cambria Math" w:eastAsiaTheme="minorEastAsia" w:hAnsi="Cambria Math" w:cs="Calibri"/>
                  <w:color w:val="000000" w:themeColor="text1"/>
                  <w:sz w:val="24"/>
                  <w:szCs w:val="24"/>
                  <w:lang w:val="en-GB"/>
                </w:rPr>
                <m:t>3</m:t>
              </m:r>
            </m:oMath>
            <w:r w:rsidRPr="001F4071">
              <w:rPr>
                <w:rFonts w:ascii="Calibri" w:eastAsiaTheme="minorEastAsia" w:hAnsi="Calibri" w:cs="Calibri"/>
                <w:color w:val="000000" w:themeColor="text1"/>
                <w:sz w:val="24"/>
                <w:szCs w:val="24"/>
                <w:lang w:val="en-GB"/>
              </w:rPr>
              <w:t xml:space="preserve"> </w:t>
            </w:r>
          </w:p>
        </w:tc>
        <w:tc>
          <w:tcPr>
            <w:tcW w:w="5016" w:type="dxa"/>
          </w:tcPr>
          <w:p w14:paraId="0D77C26F" w14:textId="044BF2B2" w:rsidR="007811E4" w:rsidRPr="001F4071" w:rsidRDefault="001B6BD3" w:rsidP="00E14182">
            <w:pPr>
              <w:spacing w:line="276" w:lineRule="auto"/>
              <w:rPr>
                <w:rFonts w:ascii="Calibri" w:eastAsiaTheme="minorEastAsia" w:hAnsi="Calibri" w:cs="Calibri"/>
                <w:color w:val="000000" w:themeColor="text1"/>
                <w:sz w:val="24"/>
                <w:szCs w:val="24"/>
                <w:lang w:val="en-GB"/>
              </w:rPr>
            </w:pPr>
            <w:r>
              <w:rPr>
                <w:rFonts w:ascii="Calibri" w:eastAsiaTheme="minorEastAsia" w:hAnsi="Calibri" w:cs="Calibri"/>
                <w:color w:val="000000" w:themeColor="text1"/>
                <w:sz w:val="24"/>
                <w:szCs w:val="24"/>
                <w:lang w:val="en-GB"/>
              </w:rPr>
              <w:t>Cross-</w:t>
            </w:r>
            <w:r w:rsidR="007811E4" w:rsidRPr="001F4071">
              <w:rPr>
                <w:rFonts w:ascii="Calibri" w:eastAsiaTheme="minorEastAsia" w:hAnsi="Calibri" w:cs="Calibri"/>
                <w:color w:val="000000" w:themeColor="text1"/>
                <w:sz w:val="24"/>
                <w:szCs w:val="24"/>
                <w:lang w:val="en-GB"/>
              </w:rPr>
              <w:t>multiply</w:t>
            </w:r>
          </w:p>
        </w:tc>
      </w:tr>
      <w:tr w:rsidR="007811E4" w:rsidRPr="001F4071" w14:paraId="7173DE3D" w14:textId="77777777" w:rsidTr="00E14182">
        <w:tc>
          <w:tcPr>
            <w:tcW w:w="2255" w:type="dxa"/>
          </w:tcPr>
          <w:p w14:paraId="0D677DFB" w14:textId="33756CCB" w:rsidR="007811E4" w:rsidRPr="001F4071" w:rsidRDefault="007811E4" w:rsidP="00E14182">
            <w:pPr>
              <w:spacing w:line="276" w:lineRule="auto"/>
              <w:jc w:val="right"/>
              <w:rPr>
                <w:rFonts w:ascii="Calibri" w:eastAsia="Times New Roman" w:hAnsi="Calibri" w:cs="Calibri"/>
                <w:color w:val="000000" w:themeColor="text1"/>
                <w:sz w:val="24"/>
                <w:szCs w:val="24"/>
                <w:lang w:val="en-GB"/>
              </w:rPr>
            </w:pPr>
            <m:oMath>
              <m:r>
                <m:rPr>
                  <m:sty m:val="p"/>
                </m:rPr>
                <w:rPr>
                  <w:rFonts w:ascii="Cambria Math" w:eastAsiaTheme="minorEastAsia" w:hAnsi="Cambria Math" w:cs="Calibri"/>
                  <w:color w:val="000000" w:themeColor="text1"/>
                  <w:sz w:val="24"/>
                  <w:szCs w:val="24"/>
                  <w:lang w:val="en-GB"/>
                </w:rPr>
                <m:t>4×</m:t>
              </m:r>
              <m:r>
                <w:rPr>
                  <w:rFonts w:ascii="Cambria Math" w:eastAsiaTheme="minorEastAsia" w:hAnsi="Cambria Math" w:cs="Calibri"/>
                  <w:color w:val="000000" w:themeColor="text1"/>
                  <w:sz w:val="24"/>
                  <w:szCs w:val="24"/>
                  <w:lang w:val="en-GB"/>
                </w:rPr>
                <m:t>x</m:t>
              </m:r>
            </m:oMath>
            <w:r w:rsidRPr="001F4071">
              <w:rPr>
                <w:rFonts w:ascii="Calibri" w:eastAsiaTheme="minorEastAsia" w:hAnsi="Calibri" w:cs="Calibri"/>
                <w:color w:val="000000" w:themeColor="text1"/>
                <w:sz w:val="24"/>
                <w:szCs w:val="24"/>
                <w:lang w:val="en-GB"/>
              </w:rPr>
              <w:t xml:space="preserve"> </w:t>
            </w:r>
          </w:p>
        </w:tc>
        <w:tc>
          <w:tcPr>
            <w:tcW w:w="381" w:type="dxa"/>
          </w:tcPr>
          <w:p w14:paraId="5658BD7B" w14:textId="77777777" w:rsidR="007811E4" w:rsidRPr="001F4071" w:rsidRDefault="007811E4" w:rsidP="00E14182">
            <w:pPr>
              <w:spacing w:line="276" w:lineRule="auto"/>
              <w:rPr>
                <w:rFonts w:ascii="Calibri" w:eastAsia="Times New Roman" w:hAnsi="Calibri" w:cs="Calibri"/>
                <w:color w:val="000000" w:themeColor="text1"/>
                <w:sz w:val="24"/>
                <w:szCs w:val="24"/>
                <w:lang w:val="en-GB"/>
              </w:rPr>
            </w:pPr>
            <m:oMathPara>
              <m:oMath>
                <m:r>
                  <m:rPr>
                    <m:sty m:val="p"/>
                  </m:rPr>
                  <w:rPr>
                    <w:rFonts w:ascii="Cambria Math" w:eastAsiaTheme="minorEastAsia" w:hAnsi="Cambria Math" w:cs="Calibri"/>
                    <w:color w:val="000000" w:themeColor="text1"/>
                    <w:sz w:val="24"/>
                    <w:szCs w:val="24"/>
                    <w:lang w:val="en-GB"/>
                  </w:rPr>
                  <m:t>=</m:t>
                </m:r>
              </m:oMath>
            </m:oMathPara>
          </w:p>
        </w:tc>
        <w:tc>
          <w:tcPr>
            <w:tcW w:w="1409" w:type="dxa"/>
          </w:tcPr>
          <w:p w14:paraId="2569F379" w14:textId="1CD4EF9E" w:rsidR="007811E4" w:rsidRPr="001F4071" w:rsidRDefault="007811E4" w:rsidP="00E14182">
            <w:pPr>
              <w:spacing w:line="276" w:lineRule="auto"/>
              <w:rPr>
                <w:rFonts w:ascii="Calibri" w:eastAsia="Times New Roman" w:hAnsi="Calibri" w:cs="Calibri"/>
                <w:color w:val="000000" w:themeColor="text1"/>
                <w:sz w:val="24"/>
                <w:szCs w:val="24"/>
                <w:lang w:val="en-GB"/>
              </w:rPr>
            </w:pPr>
            <m:oMath>
              <m:r>
                <m:rPr>
                  <m:sty m:val="p"/>
                </m:rPr>
                <w:rPr>
                  <w:rFonts w:ascii="Cambria Math" w:eastAsiaTheme="minorEastAsia" w:hAnsi="Cambria Math" w:cs="Calibri"/>
                  <w:color w:val="000000" w:themeColor="text1"/>
                  <w:sz w:val="24"/>
                  <w:szCs w:val="24"/>
                  <w:lang w:val="en-GB"/>
                </w:rPr>
                <m:t>108</m:t>
              </m:r>
            </m:oMath>
            <w:r w:rsidRPr="001F4071">
              <w:rPr>
                <w:rFonts w:ascii="Calibri" w:eastAsiaTheme="minorEastAsia" w:hAnsi="Calibri" w:cs="Calibri"/>
                <w:color w:val="000000" w:themeColor="text1"/>
                <w:sz w:val="24"/>
                <w:szCs w:val="24"/>
                <w:lang w:val="en-GB"/>
              </w:rPr>
              <w:t xml:space="preserve"> </w:t>
            </w:r>
          </w:p>
        </w:tc>
        <w:tc>
          <w:tcPr>
            <w:tcW w:w="5016" w:type="dxa"/>
          </w:tcPr>
          <w:p w14:paraId="6CAE2FFD" w14:textId="77777777" w:rsidR="007811E4" w:rsidRPr="001F4071" w:rsidRDefault="007811E4" w:rsidP="00E14182">
            <w:pPr>
              <w:spacing w:line="276" w:lineRule="auto"/>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Multiply the right-hand side</w:t>
            </w:r>
          </w:p>
        </w:tc>
      </w:tr>
      <w:tr w:rsidR="007811E4" w:rsidRPr="001F4071" w14:paraId="7FB3CEB5" w14:textId="77777777" w:rsidTr="00E14182">
        <w:tc>
          <w:tcPr>
            <w:tcW w:w="2255" w:type="dxa"/>
          </w:tcPr>
          <w:p w14:paraId="0521C891" w14:textId="77777777" w:rsidR="007811E4" w:rsidRPr="001F4071" w:rsidRDefault="007811E4" w:rsidP="00E14182">
            <w:pPr>
              <w:spacing w:line="276" w:lineRule="auto"/>
              <w:jc w:val="right"/>
              <w:rPr>
                <w:rFonts w:ascii="Calibri" w:eastAsiaTheme="minorEastAsia" w:hAnsi="Calibri" w:cs="Calibri"/>
                <w:i/>
                <w:color w:val="000000" w:themeColor="text1"/>
                <w:sz w:val="24"/>
                <w:szCs w:val="24"/>
                <w:lang w:val="en-GB"/>
              </w:rPr>
            </w:pPr>
            <m:oMath>
              <m:r>
                <w:rPr>
                  <w:rFonts w:ascii="Cambria Math" w:eastAsiaTheme="minorEastAsia" w:hAnsi="Cambria Math" w:cs="Calibri"/>
                  <w:color w:val="000000" w:themeColor="text1"/>
                  <w:sz w:val="24"/>
                  <w:szCs w:val="24"/>
                  <w:lang w:val="en-GB"/>
                </w:rPr>
                <m:t>x</m:t>
              </m:r>
            </m:oMath>
            <w:r w:rsidRPr="001F4071">
              <w:rPr>
                <w:rFonts w:ascii="Calibri" w:eastAsiaTheme="minorEastAsia" w:hAnsi="Calibri" w:cs="Calibri"/>
                <w:i/>
                <w:color w:val="000000" w:themeColor="text1"/>
                <w:sz w:val="24"/>
                <w:szCs w:val="24"/>
                <w:lang w:val="en-GB"/>
              </w:rPr>
              <w:t xml:space="preserve"> </w:t>
            </w:r>
          </w:p>
        </w:tc>
        <w:tc>
          <w:tcPr>
            <w:tcW w:w="381" w:type="dxa"/>
          </w:tcPr>
          <w:p w14:paraId="7C1826A2" w14:textId="77777777" w:rsidR="007811E4" w:rsidRPr="001F4071" w:rsidRDefault="007811E4" w:rsidP="00E14182">
            <w:pPr>
              <w:spacing w:line="276" w:lineRule="auto"/>
              <w:rPr>
                <w:rFonts w:ascii="Calibri" w:eastAsiaTheme="minorEastAsia" w:hAnsi="Calibri" w:cs="Calibri"/>
                <w:color w:val="000000" w:themeColor="text1"/>
                <w:sz w:val="24"/>
                <w:szCs w:val="24"/>
                <w:lang w:val="en-GB"/>
              </w:rPr>
            </w:pPr>
            <m:oMathPara>
              <m:oMath>
                <m:r>
                  <m:rPr>
                    <m:sty m:val="p"/>
                  </m:rPr>
                  <w:rPr>
                    <w:rFonts w:ascii="Cambria Math" w:eastAsiaTheme="minorEastAsia" w:hAnsi="Cambria Math" w:cs="Calibri"/>
                    <w:color w:val="000000" w:themeColor="text1"/>
                    <w:sz w:val="24"/>
                    <w:szCs w:val="24"/>
                    <w:lang w:val="en-GB"/>
                  </w:rPr>
                  <m:t>=</m:t>
                </m:r>
              </m:oMath>
            </m:oMathPara>
          </w:p>
        </w:tc>
        <w:tc>
          <w:tcPr>
            <w:tcW w:w="1409" w:type="dxa"/>
          </w:tcPr>
          <w:p w14:paraId="458F0B63" w14:textId="3B033A90" w:rsidR="007811E4" w:rsidRPr="001F4071" w:rsidRDefault="009960A8" w:rsidP="00E14182">
            <w:pPr>
              <w:spacing w:line="276" w:lineRule="auto"/>
              <w:rPr>
                <w:rFonts w:ascii="Calibri" w:eastAsiaTheme="minorEastAsia" w:hAnsi="Calibri" w:cs="Calibri"/>
                <w:color w:val="000000" w:themeColor="text1"/>
                <w:sz w:val="24"/>
                <w:szCs w:val="24"/>
                <w:lang w:val="en-GB"/>
              </w:rPr>
            </w:pPr>
            <m:oMath>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108</m:t>
                  </m:r>
                </m:num>
                <m:den>
                  <m:r>
                    <w:rPr>
                      <w:rFonts w:ascii="Cambria Math" w:eastAsiaTheme="minorEastAsia" w:hAnsi="Cambria Math" w:cs="Calibri"/>
                      <w:color w:val="000000" w:themeColor="text1"/>
                      <w:sz w:val="24"/>
                      <w:szCs w:val="24"/>
                      <w:lang w:val="en-GB"/>
                    </w:rPr>
                    <m:t>4</m:t>
                  </m:r>
                </m:den>
              </m:f>
            </m:oMath>
            <w:r w:rsidR="007811E4" w:rsidRPr="001F4071">
              <w:rPr>
                <w:rFonts w:ascii="Calibri" w:eastAsiaTheme="minorEastAsia" w:hAnsi="Calibri" w:cs="Calibri"/>
                <w:color w:val="000000" w:themeColor="text1"/>
                <w:sz w:val="24"/>
                <w:szCs w:val="24"/>
                <w:lang w:val="en-GB"/>
              </w:rPr>
              <w:t xml:space="preserve"> </w:t>
            </w:r>
          </w:p>
        </w:tc>
        <w:tc>
          <w:tcPr>
            <w:tcW w:w="5016" w:type="dxa"/>
          </w:tcPr>
          <w:p w14:paraId="1BB4BC98" w14:textId="0D845980" w:rsidR="007811E4" w:rsidRPr="001F4071" w:rsidRDefault="007811E4" w:rsidP="00E14182">
            <w:pPr>
              <w:spacing w:line="276" w:lineRule="auto"/>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Divide both sides by 4</w:t>
            </w:r>
          </w:p>
        </w:tc>
      </w:tr>
      <w:tr w:rsidR="007811E4" w:rsidRPr="001F4071" w14:paraId="21BBE6FD" w14:textId="77777777" w:rsidTr="00E14182">
        <w:tc>
          <w:tcPr>
            <w:tcW w:w="2255" w:type="dxa"/>
          </w:tcPr>
          <w:p w14:paraId="300DFE80" w14:textId="77777777" w:rsidR="007811E4" w:rsidRPr="001F4071" w:rsidRDefault="007811E4" w:rsidP="00E14182">
            <w:pPr>
              <w:spacing w:line="276" w:lineRule="auto"/>
              <w:jc w:val="right"/>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x</m:t>
              </m:r>
            </m:oMath>
            <w:r w:rsidRPr="001F4071">
              <w:rPr>
                <w:rFonts w:ascii="Calibri" w:eastAsiaTheme="minorEastAsia" w:hAnsi="Calibri" w:cs="Calibri"/>
                <w:color w:val="000000" w:themeColor="text1"/>
                <w:sz w:val="24"/>
                <w:szCs w:val="24"/>
                <w:lang w:val="en-GB"/>
              </w:rPr>
              <w:t xml:space="preserve">  </w:t>
            </w:r>
          </w:p>
        </w:tc>
        <w:tc>
          <w:tcPr>
            <w:tcW w:w="381" w:type="dxa"/>
          </w:tcPr>
          <w:p w14:paraId="23E93B02" w14:textId="77777777" w:rsidR="007811E4" w:rsidRPr="001F4071" w:rsidRDefault="007811E4" w:rsidP="00E14182">
            <w:pPr>
              <w:spacing w:line="276" w:lineRule="auto"/>
              <w:rPr>
                <w:rFonts w:ascii="Calibri" w:eastAsiaTheme="minorEastAsia" w:hAnsi="Calibri" w:cs="Calibri"/>
                <w:color w:val="000000" w:themeColor="text1"/>
                <w:sz w:val="24"/>
                <w:szCs w:val="24"/>
                <w:lang w:val="en-GB"/>
              </w:rPr>
            </w:pPr>
            <m:oMathPara>
              <m:oMath>
                <m:r>
                  <m:rPr>
                    <m:sty m:val="p"/>
                  </m:rPr>
                  <w:rPr>
                    <w:rFonts w:ascii="Cambria Math" w:eastAsiaTheme="minorEastAsia" w:hAnsi="Cambria Math" w:cs="Calibri"/>
                    <w:color w:val="000000" w:themeColor="text1"/>
                    <w:sz w:val="24"/>
                    <w:szCs w:val="24"/>
                    <w:lang w:val="en-GB"/>
                  </w:rPr>
                  <m:t>=</m:t>
                </m:r>
              </m:oMath>
            </m:oMathPara>
          </w:p>
        </w:tc>
        <w:tc>
          <w:tcPr>
            <w:tcW w:w="1409" w:type="dxa"/>
          </w:tcPr>
          <w:p w14:paraId="458992A5" w14:textId="6CB8C23E" w:rsidR="007811E4" w:rsidRPr="001F4071" w:rsidRDefault="007811E4" w:rsidP="00E14182">
            <w:pPr>
              <w:spacing w:line="276" w:lineRule="auto"/>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27</m:t>
              </m:r>
            </m:oMath>
            <w:r w:rsidRPr="001F4071">
              <w:rPr>
                <w:rFonts w:ascii="Calibri" w:eastAsiaTheme="minorEastAsia" w:hAnsi="Calibri" w:cs="Calibri"/>
                <w:color w:val="000000" w:themeColor="text1"/>
                <w:sz w:val="24"/>
                <w:szCs w:val="24"/>
                <w:lang w:val="en-GB"/>
              </w:rPr>
              <w:t xml:space="preserve"> </w:t>
            </w:r>
          </w:p>
        </w:tc>
        <w:tc>
          <w:tcPr>
            <w:tcW w:w="5016" w:type="dxa"/>
          </w:tcPr>
          <w:p w14:paraId="49CB9264" w14:textId="77777777" w:rsidR="007811E4" w:rsidRPr="001F4071" w:rsidRDefault="007811E4" w:rsidP="00E14182">
            <w:pPr>
              <w:spacing w:line="276" w:lineRule="auto"/>
              <w:rPr>
                <w:rFonts w:ascii="Calibri" w:eastAsiaTheme="minorEastAsia" w:hAnsi="Calibri" w:cs="Calibri"/>
                <w:color w:val="000000" w:themeColor="text1"/>
                <w:sz w:val="24"/>
                <w:szCs w:val="24"/>
                <w:lang w:val="en-GB"/>
              </w:rPr>
            </w:pPr>
          </w:p>
        </w:tc>
      </w:tr>
    </w:tbl>
    <w:p w14:paraId="40993786" w14:textId="77777777" w:rsidR="007811E4" w:rsidRPr="001F4071" w:rsidRDefault="007811E4" w:rsidP="007811E4">
      <w:pPr>
        <w:pStyle w:val="ListParagraph"/>
        <w:spacing w:line="276" w:lineRule="auto"/>
        <w:outlineLvl w:val="0"/>
        <w:rPr>
          <w:rFonts w:ascii="Calibri" w:hAnsi="Calibri" w:cs="Calibri"/>
          <w:color w:val="000000" w:themeColor="text1"/>
          <w:lang w:val="en-GB"/>
        </w:rPr>
      </w:pPr>
    </w:p>
    <w:p w14:paraId="50F3F1AF" w14:textId="4193BBD2" w:rsidR="007811E4" w:rsidRPr="001F4071" w:rsidRDefault="007811E4" w:rsidP="001B6BD3">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It would take her 27 minutes to walk 3 km.</w:t>
      </w:r>
    </w:p>
    <w:p w14:paraId="1B195A1D" w14:textId="77777777" w:rsidR="007811E4" w:rsidRPr="001F4071" w:rsidRDefault="007811E4" w:rsidP="001B6BD3">
      <w:pPr>
        <w:pStyle w:val="ListParagraph"/>
        <w:spacing w:line="276" w:lineRule="auto"/>
        <w:ind w:left="360"/>
        <w:outlineLvl w:val="0"/>
        <w:rPr>
          <w:rFonts w:ascii="Calibri" w:hAnsi="Calibri" w:cs="Calibri"/>
          <w:color w:val="000000" w:themeColor="text1"/>
          <w:lang w:val="en-GB"/>
        </w:rPr>
      </w:pPr>
    </w:p>
    <w:p w14:paraId="209849D8" w14:textId="5C8004E4" w:rsidR="007811E4" w:rsidRPr="001B6BD3" w:rsidRDefault="00F44AB6" w:rsidP="001B6BD3">
      <w:pPr>
        <w:pStyle w:val="ListParagraph"/>
        <w:numPr>
          <w:ilvl w:val="2"/>
          <w:numId w:val="166"/>
        </w:numPr>
        <w:spacing w:after="160" w:line="276" w:lineRule="auto"/>
        <w:ind w:left="360"/>
        <w:contextualSpacing w:val="0"/>
        <w:outlineLvl w:val="0"/>
        <w:rPr>
          <w:rFonts w:ascii="Calibri" w:hAnsi="Calibri" w:cs="Calibri"/>
          <w:color w:val="000000" w:themeColor="text1"/>
          <w:lang w:val="en-GB"/>
        </w:rPr>
      </w:pPr>
      <w:proofErr w:type="spellStart"/>
      <w:r w:rsidRPr="001F4071">
        <w:rPr>
          <w:rFonts w:ascii="Calibri" w:hAnsi="Calibri" w:cs="Calibri"/>
          <w:color w:val="000000" w:themeColor="text1"/>
          <w:lang w:val="en-GB"/>
        </w:rPr>
        <w:t>Sia</w:t>
      </w:r>
      <w:proofErr w:type="spellEnd"/>
      <w:r w:rsidRPr="001F4071">
        <w:rPr>
          <w:rFonts w:ascii="Calibri" w:hAnsi="Calibri" w:cs="Calibri"/>
          <w:color w:val="000000" w:themeColor="text1"/>
          <w:lang w:val="en-GB"/>
        </w:rPr>
        <w:t xml:space="preserve"> sells goods in the market. She estimates that she earns Le 20,000.00 for every 6 hours that she works. She wants to save Le 80,000.00 for a new maths textbook. How many hours does she need to work to earn Le 80,000.00?</w:t>
      </w:r>
      <w:r w:rsidR="001B6BD3">
        <w:rPr>
          <w:rFonts w:ascii="Calibri" w:hAnsi="Calibri" w:cs="Calibri"/>
          <w:color w:val="000000" w:themeColor="text1"/>
          <w:lang w:val="en-GB"/>
        </w:rPr>
        <w:br/>
      </w:r>
    </w:p>
    <w:p w14:paraId="0D55AE8D" w14:textId="07AB0672" w:rsidR="007811E4" w:rsidRDefault="007811E4" w:rsidP="001B6BD3">
      <w:pPr>
        <w:pStyle w:val="ListParagraph"/>
        <w:spacing w:line="276" w:lineRule="auto"/>
        <w:ind w:left="360"/>
        <w:outlineLvl w:val="0"/>
        <w:rPr>
          <w:rFonts w:ascii="Calibri" w:hAnsi="Calibri" w:cs="Calibri"/>
          <w:b/>
          <w:color w:val="000000" w:themeColor="text1"/>
          <w:lang w:val="en-GB"/>
        </w:rPr>
      </w:pPr>
      <w:r w:rsidRPr="001F4071">
        <w:rPr>
          <w:rFonts w:ascii="Calibri" w:hAnsi="Calibri" w:cs="Calibri"/>
          <w:b/>
          <w:color w:val="000000" w:themeColor="text1"/>
          <w:lang w:val="en-GB"/>
        </w:rPr>
        <w:lastRenderedPageBreak/>
        <w:t>Solution</w:t>
      </w:r>
    </w:p>
    <w:p w14:paraId="22726194" w14:textId="0ECEFAC3" w:rsidR="00350C0F" w:rsidRPr="00D65484" w:rsidRDefault="00350C0F" w:rsidP="001B6BD3">
      <w:pPr>
        <w:pStyle w:val="ListParagraph"/>
        <w:spacing w:line="276" w:lineRule="auto"/>
        <w:ind w:left="360"/>
        <w:outlineLvl w:val="0"/>
        <w:rPr>
          <w:rFonts w:ascii="Calibri" w:hAnsi="Calibri" w:cs="Calibri"/>
          <w:color w:val="000000" w:themeColor="text1"/>
          <w:lang w:val="en-GB"/>
        </w:rPr>
      </w:pPr>
      <w:r w:rsidRPr="001E654F">
        <w:rPr>
          <w:rFonts w:ascii="Calibri" w:hAnsi="Calibri" w:cs="Calibri"/>
          <w:color w:val="000000" w:themeColor="text1"/>
          <w:lang w:val="en-GB"/>
        </w:rPr>
        <w:t xml:space="preserve">Let </w:t>
      </w:r>
      <m:oMath>
        <m:r>
          <w:rPr>
            <w:rFonts w:ascii="Cambria Math" w:eastAsiaTheme="minorEastAsia" w:hAnsi="Cambria Math" w:cs="Calibri"/>
            <w:color w:val="000000" w:themeColor="text1"/>
            <w:lang w:val="en-GB"/>
          </w:rPr>
          <m:t>x</m:t>
        </m:r>
      </m:oMath>
      <w:r w:rsidRPr="001E654F">
        <w:rPr>
          <w:rFonts w:ascii="Calibri" w:hAnsi="Calibri" w:cs="Calibri"/>
          <w:color w:val="000000" w:themeColor="text1"/>
          <w:lang w:val="en-GB"/>
        </w:rPr>
        <w:t xml:space="preserve"> be the number of hours she will work to earn Le 80,000.00</w:t>
      </w:r>
      <w:r w:rsidR="00D65484">
        <w:rPr>
          <w:rFonts w:ascii="Calibri" w:hAnsi="Calibri" w:cs="Calibri"/>
          <w:color w:val="000000" w:themeColor="text1"/>
          <w:lang w:val="en-GB"/>
        </w:rPr>
        <w:t>.</w:t>
      </w:r>
    </w:p>
    <w:p w14:paraId="09DD7709" w14:textId="3C59DC3F" w:rsidR="007811E4" w:rsidRPr="001F4071" w:rsidRDefault="007811E4" w:rsidP="001B6BD3">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Write a proportion for the problem: </w:t>
      </w:r>
      <m:oMath>
        <m:f>
          <m:fPr>
            <m:ctrlPr>
              <w:rPr>
                <w:rFonts w:ascii="Cambria Math" w:eastAsiaTheme="minorEastAsia" w:hAnsi="Cambria Math" w:cs="Calibri"/>
                <w:color w:val="000000" w:themeColor="text1"/>
                <w:lang w:val="en-GB"/>
              </w:rPr>
            </m:ctrlPr>
          </m:fPr>
          <m:num>
            <m:r>
              <m:rPr>
                <m:sty m:val="p"/>
              </m:rPr>
              <w:rPr>
                <w:rFonts w:ascii="Cambria Math" w:eastAsiaTheme="minorEastAsia" w:hAnsi="Cambria Math" w:cs="Calibri"/>
                <w:color w:val="000000" w:themeColor="text1"/>
                <w:lang w:val="en-GB"/>
              </w:rPr>
              <m:t>Le 20,000.00</m:t>
            </m:r>
          </m:num>
          <m:den>
            <m:r>
              <m:rPr>
                <m:sty m:val="p"/>
              </m:rPr>
              <w:rPr>
                <w:rFonts w:ascii="Cambria Math" w:eastAsiaTheme="minorEastAsia" w:hAnsi="Cambria Math" w:cs="Calibri"/>
                <w:color w:val="000000" w:themeColor="text1"/>
                <w:lang w:val="en-GB"/>
              </w:rPr>
              <m:t>6 hours</m:t>
            </m:r>
          </m:den>
        </m:f>
        <m:r>
          <m:rPr>
            <m:sty m:val="p"/>
          </m:rPr>
          <w:rPr>
            <w:rFonts w:ascii="Cambria Math" w:eastAsiaTheme="minorEastAsia" w:hAnsi="Cambria Math" w:cs="Calibri"/>
            <w:color w:val="000000" w:themeColor="text1"/>
            <w:lang w:val="en-GB"/>
          </w:rPr>
          <m:t>=</m:t>
        </m:r>
        <m:f>
          <m:fPr>
            <m:ctrlPr>
              <w:rPr>
                <w:rFonts w:ascii="Cambria Math" w:eastAsiaTheme="minorEastAsia" w:hAnsi="Cambria Math" w:cs="Calibri"/>
                <w:color w:val="000000" w:themeColor="text1"/>
                <w:lang w:val="en-GB"/>
              </w:rPr>
            </m:ctrlPr>
          </m:fPr>
          <m:num>
            <m:r>
              <m:rPr>
                <m:sty m:val="p"/>
              </m:rPr>
              <w:rPr>
                <w:rFonts w:ascii="Cambria Math" w:eastAsiaTheme="minorEastAsia" w:hAnsi="Cambria Math" w:cs="Calibri"/>
                <w:color w:val="000000" w:themeColor="text1"/>
                <w:lang w:val="en-GB"/>
              </w:rPr>
              <m:t>Le 80,000.00</m:t>
            </m:r>
          </m:num>
          <m:den>
            <m:r>
              <w:rPr>
                <w:rFonts w:ascii="Cambria Math" w:eastAsiaTheme="minorEastAsia" w:hAnsi="Cambria Math" w:cs="Calibri"/>
                <w:color w:val="000000" w:themeColor="text1"/>
                <w:lang w:val="en-GB"/>
              </w:rPr>
              <m:t xml:space="preserve">x </m:t>
            </m:r>
            <m:r>
              <m:rPr>
                <m:sty m:val="p"/>
              </m:rPr>
              <w:rPr>
                <w:rFonts w:ascii="Cambria Math" w:eastAsiaTheme="minorEastAsia" w:hAnsi="Cambria Math" w:cs="Calibri"/>
                <w:color w:val="000000" w:themeColor="text1"/>
                <w:lang w:val="en-GB"/>
              </w:rPr>
              <m:t>hours</m:t>
            </m:r>
          </m:den>
        </m:f>
      </m:oMath>
    </w:p>
    <w:p w14:paraId="102C3C0F" w14:textId="77777777" w:rsidR="007811E4" w:rsidRPr="001F4071" w:rsidRDefault="007811E4" w:rsidP="007811E4">
      <w:pPr>
        <w:pStyle w:val="ListParagraph"/>
        <w:spacing w:line="276" w:lineRule="auto"/>
        <w:outlineLvl w:val="0"/>
        <w:rPr>
          <w:rFonts w:ascii="Calibri" w:eastAsiaTheme="minorEastAsia" w:hAnsi="Calibri" w:cs="Calibri"/>
          <w:color w:val="000000" w:themeColor="text1"/>
          <w:lang w:val="en-GB"/>
        </w:rPr>
      </w:pPr>
    </w:p>
    <w:p w14:paraId="0C08D03D" w14:textId="17ED8B67" w:rsidR="007811E4" w:rsidRPr="001F4071" w:rsidRDefault="001B6BD3" w:rsidP="001B6BD3">
      <w:pPr>
        <w:pStyle w:val="ListParagraph"/>
        <w:spacing w:line="276" w:lineRule="auto"/>
        <w:ind w:left="360"/>
        <w:outlineLvl w:val="0"/>
        <w:rPr>
          <w:rFonts w:ascii="Calibri" w:eastAsiaTheme="minorEastAsia" w:hAnsi="Calibri" w:cs="Calibri"/>
          <w:color w:val="000000" w:themeColor="text1"/>
          <w:lang w:val="en-GB"/>
        </w:rPr>
      </w:pPr>
      <w:r>
        <w:rPr>
          <w:rFonts w:ascii="Calibri" w:eastAsiaTheme="minorEastAsia" w:hAnsi="Calibri" w:cs="Calibri"/>
          <w:color w:val="000000" w:themeColor="text1"/>
          <w:lang w:val="en-GB"/>
        </w:rPr>
        <w:t>Cross-</w:t>
      </w:r>
      <w:r w:rsidR="007811E4" w:rsidRPr="001F4071">
        <w:rPr>
          <w:rFonts w:ascii="Calibri" w:eastAsiaTheme="minorEastAsia" w:hAnsi="Calibri" w:cs="Calibri"/>
          <w:color w:val="000000" w:themeColor="text1"/>
          <w:lang w:val="en-GB"/>
        </w:rPr>
        <w:t xml:space="preserve">multiply and solve for </w:t>
      </w:r>
      <m:oMath>
        <m:r>
          <w:rPr>
            <w:rFonts w:ascii="Cambria Math" w:eastAsiaTheme="minorEastAsia" w:hAnsi="Cambria Math" w:cs="Calibri"/>
            <w:color w:val="000000" w:themeColor="text1"/>
            <w:lang w:val="en-GB"/>
          </w:rPr>
          <m:t>x</m:t>
        </m:r>
      </m:oMath>
      <w:r w:rsidR="007811E4" w:rsidRPr="001F4071">
        <w:rPr>
          <w:rFonts w:ascii="Calibri" w:eastAsiaTheme="minorEastAsia" w:hAnsi="Calibri" w:cs="Calibri"/>
          <w:color w:val="000000" w:themeColor="text1"/>
          <w:lang w:val="en-GB"/>
        </w:rPr>
        <w:t xml:space="preserve">: </w:t>
      </w:r>
    </w:p>
    <w:p w14:paraId="49295DE5" w14:textId="77777777" w:rsidR="007811E4" w:rsidRPr="001F4071" w:rsidRDefault="007811E4" w:rsidP="007811E4">
      <w:pPr>
        <w:pStyle w:val="ListParagraph"/>
        <w:spacing w:line="276" w:lineRule="auto"/>
        <w:outlineLvl w:val="0"/>
        <w:rPr>
          <w:rFonts w:ascii="Calibri" w:eastAsiaTheme="minorEastAsia" w:hAnsi="Calibri" w:cs="Calibri"/>
          <w:color w:val="000000" w:themeColor="text1"/>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4"/>
        <w:gridCol w:w="396"/>
        <w:gridCol w:w="1409"/>
        <w:gridCol w:w="5012"/>
      </w:tblGrid>
      <w:tr w:rsidR="007811E4" w:rsidRPr="001F4071" w14:paraId="10A8A126" w14:textId="77777777" w:rsidTr="00E14182">
        <w:tc>
          <w:tcPr>
            <w:tcW w:w="2255" w:type="dxa"/>
          </w:tcPr>
          <w:p w14:paraId="5303FAB3" w14:textId="04B2E4E9" w:rsidR="007811E4" w:rsidRPr="001F4071" w:rsidRDefault="007811E4" w:rsidP="00E14182">
            <w:pPr>
              <w:spacing w:line="276" w:lineRule="auto"/>
              <w:jc w:val="right"/>
              <w:rPr>
                <w:rFonts w:ascii="Calibri" w:eastAsiaTheme="minorEastAsia" w:hAnsi="Calibri" w:cs="Calibri"/>
                <w:color w:val="000000" w:themeColor="text1"/>
                <w:sz w:val="24"/>
                <w:szCs w:val="24"/>
                <w:lang w:val="en-GB"/>
              </w:rPr>
            </w:pPr>
            <m:oMath>
              <m:r>
                <m:rPr>
                  <m:sty m:val="p"/>
                </m:rPr>
                <w:rPr>
                  <w:rFonts w:ascii="Cambria Math" w:eastAsiaTheme="minorEastAsia" w:hAnsi="Cambria Math" w:cs="Calibri"/>
                  <w:color w:val="000000" w:themeColor="text1"/>
                  <w:sz w:val="24"/>
                  <w:szCs w:val="24"/>
                  <w:lang w:val="en-GB"/>
                </w:rPr>
                <m:t>20,000×</m:t>
              </m:r>
              <m:r>
                <w:rPr>
                  <w:rFonts w:ascii="Cambria Math" w:eastAsiaTheme="minorEastAsia" w:hAnsi="Cambria Math" w:cs="Calibri"/>
                  <w:color w:val="000000" w:themeColor="text1"/>
                  <w:sz w:val="24"/>
                  <w:szCs w:val="24"/>
                  <w:lang w:val="en-GB"/>
                </w:rPr>
                <m:t>x</m:t>
              </m:r>
            </m:oMath>
            <w:r w:rsidRPr="001F4071">
              <w:rPr>
                <w:rFonts w:ascii="Calibri" w:eastAsiaTheme="minorEastAsia" w:hAnsi="Calibri" w:cs="Calibri"/>
                <w:color w:val="000000" w:themeColor="text1"/>
                <w:sz w:val="24"/>
                <w:szCs w:val="24"/>
                <w:lang w:val="en-GB"/>
              </w:rPr>
              <w:t xml:space="preserve"> </w:t>
            </w:r>
          </w:p>
        </w:tc>
        <w:tc>
          <w:tcPr>
            <w:tcW w:w="381" w:type="dxa"/>
          </w:tcPr>
          <w:p w14:paraId="5AB57D11" w14:textId="77777777" w:rsidR="007811E4" w:rsidRPr="001F4071" w:rsidRDefault="007811E4" w:rsidP="00E14182">
            <w:pPr>
              <w:spacing w:line="276" w:lineRule="auto"/>
              <w:rPr>
                <w:rFonts w:ascii="Calibri" w:eastAsiaTheme="minorEastAsia" w:hAnsi="Calibri" w:cs="Calibri"/>
                <w:color w:val="000000" w:themeColor="text1"/>
                <w:sz w:val="24"/>
                <w:szCs w:val="24"/>
                <w:lang w:val="en-GB"/>
              </w:rPr>
            </w:pPr>
            <m:oMathPara>
              <m:oMath>
                <m:r>
                  <m:rPr>
                    <m:sty m:val="p"/>
                  </m:rPr>
                  <w:rPr>
                    <w:rFonts w:ascii="Cambria Math" w:eastAsiaTheme="minorEastAsia" w:hAnsi="Cambria Math" w:cs="Calibri"/>
                    <w:color w:val="000000" w:themeColor="text1"/>
                    <w:sz w:val="24"/>
                    <w:szCs w:val="24"/>
                    <w:lang w:val="en-GB"/>
                  </w:rPr>
                  <m:t>=</m:t>
                </m:r>
              </m:oMath>
            </m:oMathPara>
          </w:p>
        </w:tc>
        <w:tc>
          <w:tcPr>
            <w:tcW w:w="1409" w:type="dxa"/>
          </w:tcPr>
          <w:p w14:paraId="7F8BDF6C" w14:textId="1C3C6CCB" w:rsidR="007811E4" w:rsidRPr="001F4071" w:rsidRDefault="007811E4" w:rsidP="00E14182">
            <w:pPr>
              <w:spacing w:line="276" w:lineRule="auto"/>
              <w:rPr>
                <w:rFonts w:ascii="Calibri" w:eastAsiaTheme="minorEastAsia" w:hAnsi="Calibri" w:cs="Calibri"/>
                <w:color w:val="000000" w:themeColor="text1"/>
                <w:sz w:val="24"/>
                <w:szCs w:val="24"/>
                <w:lang w:val="en-GB"/>
              </w:rPr>
            </w:pPr>
            <m:oMath>
              <m:r>
                <m:rPr>
                  <m:sty m:val="p"/>
                </m:rPr>
                <w:rPr>
                  <w:rFonts w:ascii="Cambria Math" w:eastAsiaTheme="minorEastAsia" w:hAnsi="Cambria Math" w:cs="Calibri"/>
                  <w:color w:val="000000" w:themeColor="text1"/>
                  <w:sz w:val="24"/>
                  <w:szCs w:val="24"/>
                  <w:lang w:val="en-GB"/>
                </w:rPr>
                <m:t>6×</m:t>
              </m:r>
              <m:r>
                <w:rPr>
                  <w:rFonts w:ascii="Cambria Math" w:eastAsiaTheme="minorEastAsia" w:hAnsi="Cambria Math" w:cs="Calibri"/>
                  <w:color w:val="000000" w:themeColor="text1"/>
                  <w:sz w:val="24"/>
                  <w:szCs w:val="24"/>
                  <w:lang w:val="en-GB"/>
                </w:rPr>
                <m:t>80,000</m:t>
              </m:r>
            </m:oMath>
            <w:r w:rsidRPr="001F4071">
              <w:rPr>
                <w:rFonts w:ascii="Calibri" w:eastAsiaTheme="minorEastAsia" w:hAnsi="Calibri" w:cs="Calibri"/>
                <w:color w:val="000000" w:themeColor="text1"/>
                <w:sz w:val="24"/>
                <w:szCs w:val="24"/>
                <w:lang w:val="en-GB"/>
              </w:rPr>
              <w:t xml:space="preserve"> </w:t>
            </w:r>
          </w:p>
        </w:tc>
        <w:tc>
          <w:tcPr>
            <w:tcW w:w="5016" w:type="dxa"/>
          </w:tcPr>
          <w:p w14:paraId="340721CE" w14:textId="55A129A8" w:rsidR="007811E4" w:rsidRPr="001F4071" w:rsidRDefault="00B32401" w:rsidP="00E14182">
            <w:pPr>
              <w:spacing w:line="276" w:lineRule="auto"/>
              <w:rPr>
                <w:rFonts w:ascii="Calibri" w:eastAsiaTheme="minorEastAsia" w:hAnsi="Calibri" w:cs="Calibri"/>
                <w:color w:val="000000" w:themeColor="text1"/>
                <w:sz w:val="24"/>
                <w:szCs w:val="24"/>
                <w:lang w:val="en-GB"/>
              </w:rPr>
            </w:pPr>
            <w:r>
              <w:rPr>
                <w:rFonts w:ascii="Calibri" w:eastAsiaTheme="minorEastAsia" w:hAnsi="Calibri" w:cs="Calibri"/>
                <w:color w:val="000000" w:themeColor="text1"/>
                <w:sz w:val="24"/>
                <w:szCs w:val="24"/>
                <w:lang w:val="en-GB"/>
              </w:rPr>
              <w:t>Cross-</w:t>
            </w:r>
            <w:r w:rsidR="007811E4" w:rsidRPr="001F4071">
              <w:rPr>
                <w:rFonts w:ascii="Calibri" w:eastAsiaTheme="minorEastAsia" w:hAnsi="Calibri" w:cs="Calibri"/>
                <w:color w:val="000000" w:themeColor="text1"/>
                <w:sz w:val="24"/>
                <w:szCs w:val="24"/>
                <w:lang w:val="en-GB"/>
              </w:rPr>
              <w:t>multiply</w:t>
            </w:r>
          </w:p>
        </w:tc>
      </w:tr>
      <w:tr w:rsidR="007811E4" w:rsidRPr="001F4071" w14:paraId="1A1995CD" w14:textId="77777777" w:rsidTr="00E14182">
        <w:tc>
          <w:tcPr>
            <w:tcW w:w="2255" w:type="dxa"/>
          </w:tcPr>
          <w:p w14:paraId="303AE2F5" w14:textId="153EE10D" w:rsidR="007811E4" w:rsidRPr="001F4071" w:rsidRDefault="007811E4" w:rsidP="00E14182">
            <w:pPr>
              <w:spacing w:line="276" w:lineRule="auto"/>
              <w:jc w:val="right"/>
              <w:rPr>
                <w:rFonts w:ascii="Calibri" w:eastAsia="Times New Roman" w:hAnsi="Calibri" w:cs="Calibri"/>
                <w:color w:val="000000" w:themeColor="text1"/>
                <w:sz w:val="24"/>
                <w:szCs w:val="24"/>
                <w:lang w:val="en-GB"/>
              </w:rPr>
            </w:pPr>
            <m:oMath>
              <m:r>
                <m:rPr>
                  <m:sty m:val="p"/>
                </m:rPr>
                <w:rPr>
                  <w:rFonts w:ascii="Cambria Math" w:eastAsiaTheme="minorEastAsia" w:hAnsi="Cambria Math" w:cs="Calibri"/>
                  <w:color w:val="000000" w:themeColor="text1"/>
                  <w:sz w:val="24"/>
                  <w:szCs w:val="24"/>
                  <w:lang w:val="en-GB"/>
                </w:rPr>
                <m:t>20,000×</m:t>
              </m:r>
              <m:r>
                <w:rPr>
                  <w:rFonts w:ascii="Cambria Math" w:eastAsiaTheme="minorEastAsia" w:hAnsi="Cambria Math" w:cs="Calibri"/>
                  <w:color w:val="000000" w:themeColor="text1"/>
                  <w:sz w:val="24"/>
                  <w:szCs w:val="24"/>
                  <w:lang w:val="en-GB"/>
                </w:rPr>
                <m:t>x</m:t>
              </m:r>
            </m:oMath>
            <w:r w:rsidRPr="001F4071">
              <w:rPr>
                <w:rFonts w:ascii="Calibri" w:eastAsiaTheme="minorEastAsia" w:hAnsi="Calibri" w:cs="Calibri"/>
                <w:color w:val="000000" w:themeColor="text1"/>
                <w:sz w:val="24"/>
                <w:szCs w:val="24"/>
                <w:lang w:val="en-GB"/>
              </w:rPr>
              <w:t xml:space="preserve"> </w:t>
            </w:r>
          </w:p>
        </w:tc>
        <w:tc>
          <w:tcPr>
            <w:tcW w:w="381" w:type="dxa"/>
          </w:tcPr>
          <w:p w14:paraId="5E2194AA" w14:textId="77777777" w:rsidR="007811E4" w:rsidRPr="001F4071" w:rsidRDefault="007811E4" w:rsidP="00E14182">
            <w:pPr>
              <w:spacing w:line="276" w:lineRule="auto"/>
              <w:rPr>
                <w:rFonts w:ascii="Calibri" w:eastAsia="Times New Roman" w:hAnsi="Calibri" w:cs="Calibri"/>
                <w:color w:val="000000" w:themeColor="text1"/>
                <w:sz w:val="24"/>
                <w:szCs w:val="24"/>
                <w:lang w:val="en-GB"/>
              </w:rPr>
            </w:pPr>
            <m:oMathPara>
              <m:oMath>
                <m:r>
                  <m:rPr>
                    <m:sty m:val="p"/>
                  </m:rPr>
                  <w:rPr>
                    <w:rFonts w:ascii="Cambria Math" w:eastAsiaTheme="minorEastAsia" w:hAnsi="Cambria Math" w:cs="Calibri"/>
                    <w:color w:val="000000" w:themeColor="text1"/>
                    <w:sz w:val="24"/>
                    <w:szCs w:val="24"/>
                    <w:lang w:val="en-GB"/>
                  </w:rPr>
                  <m:t>=</m:t>
                </m:r>
              </m:oMath>
            </m:oMathPara>
          </w:p>
        </w:tc>
        <w:tc>
          <w:tcPr>
            <w:tcW w:w="1409" w:type="dxa"/>
          </w:tcPr>
          <w:p w14:paraId="4951186C" w14:textId="3D0C5554" w:rsidR="007811E4" w:rsidRPr="001F4071" w:rsidRDefault="007811E4" w:rsidP="00E14182">
            <w:pPr>
              <w:spacing w:line="276" w:lineRule="auto"/>
              <w:rPr>
                <w:rFonts w:ascii="Calibri" w:eastAsia="Times New Roman" w:hAnsi="Calibri" w:cs="Calibri"/>
                <w:color w:val="000000" w:themeColor="text1"/>
                <w:sz w:val="24"/>
                <w:szCs w:val="24"/>
                <w:lang w:val="en-GB"/>
              </w:rPr>
            </w:pPr>
            <m:oMath>
              <m:r>
                <m:rPr>
                  <m:sty m:val="p"/>
                </m:rPr>
                <w:rPr>
                  <w:rFonts w:ascii="Cambria Math" w:eastAsiaTheme="minorEastAsia" w:hAnsi="Cambria Math" w:cs="Calibri"/>
                  <w:color w:val="000000" w:themeColor="text1"/>
                  <w:sz w:val="24"/>
                  <w:szCs w:val="24"/>
                  <w:lang w:val="en-GB"/>
                </w:rPr>
                <m:t>480,000</m:t>
              </m:r>
            </m:oMath>
            <w:r w:rsidRPr="001F4071">
              <w:rPr>
                <w:rFonts w:ascii="Calibri" w:eastAsiaTheme="minorEastAsia" w:hAnsi="Calibri" w:cs="Calibri"/>
                <w:color w:val="000000" w:themeColor="text1"/>
                <w:sz w:val="24"/>
                <w:szCs w:val="24"/>
                <w:lang w:val="en-GB"/>
              </w:rPr>
              <w:t xml:space="preserve"> </w:t>
            </w:r>
          </w:p>
        </w:tc>
        <w:tc>
          <w:tcPr>
            <w:tcW w:w="5016" w:type="dxa"/>
          </w:tcPr>
          <w:p w14:paraId="4722B8D5" w14:textId="77777777" w:rsidR="007811E4" w:rsidRPr="001F4071" w:rsidRDefault="007811E4" w:rsidP="00E14182">
            <w:pPr>
              <w:spacing w:line="276" w:lineRule="auto"/>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Multiply the right-hand side</w:t>
            </w:r>
          </w:p>
        </w:tc>
      </w:tr>
      <w:tr w:rsidR="007811E4" w:rsidRPr="001F4071" w14:paraId="6B0EA1FB" w14:textId="77777777" w:rsidTr="00E14182">
        <w:tc>
          <w:tcPr>
            <w:tcW w:w="2255" w:type="dxa"/>
          </w:tcPr>
          <w:p w14:paraId="6294ABD1" w14:textId="77777777" w:rsidR="007811E4" w:rsidRPr="001F4071" w:rsidRDefault="007811E4" w:rsidP="00E14182">
            <w:pPr>
              <w:spacing w:line="276" w:lineRule="auto"/>
              <w:jc w:val="right"/>
              <w:rPr>
                <w:rFonts w:ascii="Calibri" w:eastAsiaTheme="minorEastAsia" w:hAnsi="Calibri" w:cs="Calibri"/>
                <w:i/>
                <w:color w:val="000000" w:themeColor="text1"/>
                <w:sz w:val="24"/>
                <w:szCs w:val="24"/>
                <w:lang w:val="en-GB"/>
              </w:rPr>
            </w:pPr>
            <m:oMath>
              <m:r>
                <w:rPr>
                  <w:rFonts w:ascii="Cambria Math" w:eastAsiaTheme="minorEastAsia" w:hAnsi="Cambria Math" w:cs="Calibri"/>
                  <w:color w:val="000000" w:themeColor="text1"/>
                  <w:sz w:val="24"/>
                  <w:szCs w:val="24"/>
                  <w:lang w:val="en-GB"/>
                </w:rPr>
                <m:t>x</m:t>
              </m:r>
            </m:oMath>
            <w:r w:rsidRPr="001F4071">
              <w:rPr>
                <w:rFonts w:ascii="Calibri" w:eastAsiaTheme="minorEastAsia" w:hAnsi="Calibri" w:cs="Calibri"/>
                <w:i/>
                <w:color w:val="000000" w:themeColor="text1"/>
                <w:sz w:val="24"/>
                <w:szCs w:val="24"/>
                <w:lang w:val="en-GB"/>
              </w:rPr>
              <w:t xml:space="preserve"> </w:t>
            </w:r>
          </w:p>
        </w:tc>
        <w:tc>
          <w:tcPr>
            <w:tcW w:w="381" w:type="dxa"/>
          </w:tcPr>
          <w:p w14:paraId="7C9062AA" w14:textId="77777777" w:rsidR="007811E4" w:rsidRPr="001F4071" w:rsidRDefault="007811E4" w:rsidP="00E14182">
            <w:pPr>
              <w:spacing w:line="276" w:lineRule="auto"/>
              <w:rPr>
                <w:rFonts w:ascii="Calibri" w:eastAsiaTheme="minorEastAsia" w:hAnsi="Calibri" w:cs="Calibri"/>
                <w:color w:val="000000" w:themeColor="text1"/>
                <w:sz w:val="24"/>
                <w:szCs w:val="24"/>
                <w:lang w:val="en-GB"/>
              </w:rPr>
            </w:pPr>
            <m:oMathPara>
              <m:oMath>
                <m:r>
                  <m:rPr>
                    <m:sty m:val="p"/>
                  </m:rPr>
                  <w:rPr>
                    <w:rFonts w:ascii="Cambria Math" w:eastAsiaTheme="minorEastAsia" w:hAnsi="Cambria Math" w:cs="Calibri"/>
                    <w:color w:val="000000" w:themeColor="text1"/>
                    <w:sz w:val="24"/>
                    <w:szCs w:val="24"/>
                    <w:lang w:val="en-GB"/>
                  </w:rPr>
                  <m:t>=</m:t>
                </m:r>
              </m:oMath>
            </m:oMathPara>
          </w:p>
        </w:tc>
        <w:tc>
          <w:tcPr>
            <w:tcW w:w="1409" w:type="dxa"/>
          </w:tcPr>
          <w:p w14:paraId="4A26099F" w14:textId="1B80E9D5" w:rsidR="007811E4" w:rsidRPr="001F4071" w:rsidRDefault="009960A8" w:rsidP="00E14182">
            <w:pPr>
              <w:spacing w:line="276" w:lineRule="auto"/>
              <w:rPr>
                <w:rFonts w:ascii="Calibri" w:eastAsiaTheme="minorEastAsia" w:hAnsi="Calibri" w:cs="Calibri"/>
                <w:color w:val="000000" w:themeColor="text1"/>
                <w:sz w:val="24"/>
                <w:szCs w:val="24"/>
                <w:lang w:val="en-GB"/>
              </w:rPr>
            </w:pPr>
            <m:oMath>
              <m:f>
                <m:fPr>
                  <m:ctrlPr>
                    <w:rPr>
                      <w:rFonts w:ascii="Cambria Math" w:eastAsiaTheme="minorEastAsia" w:hAnsi="Cambria Math" w:cs="Calibri"/>
                      <w:i/>
                      <w:color w:val="000000" w:themeColor="text1"/>
                      <w:sz w:val="24"/>
                      <w:szCs w:val="24"/>
                      <w:lang w:val="en-GB"/>
                    </w:rPr>
                  </m:ctrlPr>
                </m:fPr>
                <m:num>
                  <m:r>
                    <m:rPr>
                      <m:sty m:val="p"/>
                    </m:rPr>
                    <w:rPr>
                      <w:rFonts w:ascii="Cambria Math" w:eastAsiaTheme="minorEastAsia" w:hAnsi="Cambria Math" w:cs="Calibri"/>
                      <w:color w:val="000000" w:themeColor="text1"/>
                      <w:sz w:val="24"/>
                      <w:szCs w:val="24"/>
                      <w:lang w:val="en-GB"/>
                    </w:rPr>
                    <m:t xml:space="preserve">480,000 </m:t>
                  </m:r>
                </m:num>
                <m:den>
                  <m:r>
                    <w:rPr>
                      <w:rFonts w:ascii="Cambria Math" w:eastAsiaTheme="minorEastAsia" w:hAnsi="Cambria Math" w:cs="Calibri"/>
                      <w:color w:val="000000" w:themeColor="text1"/>
                      <w:sz w:val="24"/>
                      <w:szCs w:val="24"/>
                      <w:lang w:val="en-GB"/>
                    </w:rPr>
                    <m:t>20,000</m:t>
                  </m:r>
                </m:den>
              </m:f>
            </m:oMath>
            <w:r w:rsidR="007811E4" w:rsidRPr="001F4071">
              <w:rPr>
                <w:rFonts w:ascii="Calibri" w:eastAsiaTheme="minorEastAsia" w:hAnsi="Calibri" w:cs="Calibri"/>
                <w:color w:val="000000" w:themeColor="text1"/>
                <w:sz w:val="24"/>
                <w:szCs w:val="24"/>
                <w:lang w:val="en-GB"/>
              </w:rPr>
              <w:t xml:space="preserve"> </w:t>
            </w:r>
          </w:p>
        </w:tc>
        <w:tc>
          <w:tcPr>
            <w:tcW w:w="5016" w:type="dxa"/>
          </w:tcPr>
          <w:p w14:paraId="304BE7F6" w14:textId="6072FD7F" w:rsidR="007811E4" w:rsidRPr="001F4071" w:rsidRDefault="007811E4" w:rsidP="00E14182">
            <w:pPr>
              <w:spacing w:line="276" w:lineRule="auto"/>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 xml:space="preserve">Divide both sides by </w:t>
            </w:r>
            <w:r w:rsidR="00E14182" w:rsidRPr="001F4071">
              <w:rPr>
                <w:rFonts w:ascii="Calibri" w:eastAsiaTheme="minorEastAsia" w:hAnsi="Calibri" w:cs="Calibri"/>
                <w:color w:val="000000" w:themeColor="text1"/>
                <w:sz w:val="24"/>
                <w:szCs w:val="24"/>
                <w:lang w:val="en-GB"/>
              </w:rPr>
              <w:t>20,000</w:t>
            </w:r>
          </w:p>
        </w:tc>
      </w:tr>
      <w:tr w:rsidR="007811E4" w:rsidRPr="001F4071" w14:paraId="182C5360" w14:textId="77777777" w:rsidTr="00E14182">
        <w:tc>
          <w:tcPr>
            <w:tcW w:w="2255" w:type="dxa"/>
          </w:tcPr>
          <w:p w14:paraId="2B68FD51" w14:textId="77777777" w:rsidR="007811E4" w:rsidRPr="001F4071" w:rsidRDefault="007811E4" w:rsidP="00E14182">
            <w:pPr>
              <w:spacing w:line="276" w:lineRule="auto"/>
              <w:jc w:val="right"/>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x</m:t>
              </m:r>
            </m:oMath>
            <w:r w:rsidRPr="001F4071">
              <w:rPr>
                <w:rFonts w:ascii="Calibri" w:eastAsiaTheme="minorEastAsia" w:hAnsi="Calibri" w:cs="Calibri"/>
                <w:color w:val="000000" w:themeColor="text1"/>
                <w:sz w:val="24"/>
                <w:szCs w:val="24"/>
                <w:lang w:val="en-GB"/>
              </w:rPr>
              <w:t xml:space="preserve">  </w:t>
            </w:r>
          </w:p>
        </w:tc>
        <w:tc>
          <w:tcPr>
            <w:tcW w:w="381" w:type="dxa"/>
          </w:tcPr>
          <w:p w14:paraId="75CACBE3" w14:textId="77777777" w:rsidR="007811E4" w:rsidRPr="001F4071" w:rsidRDefault="007811E4" w:rsidP="00E14182">
            <w:pPr>
              <w:spacing w:line="276" w:lineRule="auto"/>
              <w:rPr>
                <w:rFonts w:ascii="Calibri" w:eastAsiaTheme="minorEastAsia" w:hAnsi="Calibri" w:cs="Calibri"/>
                <w:color w:val="000000" w:themeColor="text1"/>
                <w:sz w:val="24"/>
                <w:szCs w:val="24"/>
                <w:lang w:val="en-GB"/>
              </w:rPr>
            </w:pPr>
            <m:oMathPara>
              <m:oMath>
                <m:r>
                  <m:rPr>
                    <m:sty m:val="p"/>
                  </m:rPr>
                  <w:rPr>
                    <w:rFonts w:ascii="Cambria Math" w:eastAsiaTheme="minorEastAsia" w:hAnsi="Cambria Math" w:cs="Calibri"/>
                    <w:color w:val="000000" w:themeColor="text1"/>
                    <w:sz w:val="24"/>
                    <w:szCs w:val="24"/>
                    <w:lang w:val="en-GB"/>
                  </w:rPr>
                  <m:t>=</m:t>
                </m:r>
              </m:oMath>
            </m:oMathPara>
          </w:p>
        </w:tc>
        <w:tc>
          <w:tcPr>
            <w:tcW w:w="1409" w:type="dxa"/>
          </w:tcPr>
          <w:p w14:paraId="7FFCBDE5" w14:textId="2D794C77" w:rsidR="007811E4" w:rsidRPr="001F4071" w:rsidRDefault="007811E4" w:rsidP="00E14182">
            <w:pPr>
              <w:spacing w:line="276" w:lineRule="auto"/>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24</m:t>
              </m:r>
            </m:oMath>
            <w:r w:rsidRPr="001F4071">
              <w:rPr>
                <w:rFonts w:ascii="Calibri" w:eastAsiaTheme="minorEastAsia" w:hAnsi="Calibri" w:cs="Calibri"/>
                <w:color w:val="000000" w:themeColor="text1"/>
                <w:sz w:val="24"/>
                <w:szCs w:val="24"/>
                <w:lang w:val="en-GB"/>
              </w:rPr>
              <w:t xml:space="preserve"> </w:t>
            </w:r>
          </w:p>
        </w:tc>
        <w:tc>
          <w:tcPr>
            <w:tcW w:w="5016" w:type="dxa"/>
          </w:tcPr>
          <w:p w14:paraId="1E0DF2E7" w14:textId="77777777" w:rsidR="007811E4" w:rsidRPr="001F4071" w:rsidRDefault="007811E4" w:rsidP="00E14182">
            <w:pPr>
              <w:spacing w:line="276" w:lineRule="auto"/>
              <w:rPr>
                <w:rFonts w:ascii="Calibri" w:eastAsiaTheme="minorEastAsia" w:hAnsi="Calibri" w:cs="Calibri"/>
                <w:color w:val="000000" w:themeColor="text1"/>
                <w:sz w:val="24"/>
                <w:szCs w:val="24"/>
                <w:lang w:val="en-GB"/>
              </w:rPr>
            </w:pPr>
          </w:p>
        </w:tc>
      </w:tr>
    </w:tbl>
    <w:p w14:paraId="778739FA" w14:textId="77777777" w:rsidR="007811E4" w:rsidRPr="001F4071" w:rsidRDefault="007811E4" w:rsidP="007811E4">
      <w:pPr>
        <w:pStyle w:val="ListParagraph"/>
        <w:spacing w:line="276" w:lineRule="auto"/>
        <w:outlineLvl w:val="0"/>
        <w:rPr>
          <w:rFonts w:ascii="Calibri" w:hAnsi="Calibri" w:cs="Calibri"/>
          <w:color w:val="000000" w:themeColor="text1"/>
          <w:lang w:val="en-GB"/>
        </w:rPr>
      </w:pPr>
    </w:p>
    <w:p w14:paraId="19C81D31" w14:textId="09A1364D" w:rsidR="007811E4" w:rsidRPr="001F4071" w:rsidRDefault="007811E4" w:rsidP="001B6BD3">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She needs to work 24 hours to earn Le 80,000.00</w:t>
      </w:r>
      <w:r w:rsidR="00E14182" w:rsidRPr="001F4071">
        <w:rPr>
          <w:rFonts w:ascii="Calibri" w:hAnsi="Calibri" w:cs="Calibri"/>
          <w:color w:val="000000" w:themeColor="text1"/>
          <w:lang w:val="en-GB"/>
        </w:rPr>
        <w:t>.</w:t>
      </w:r>
    </w:p>
    <w:p w14:paraId="3673D83D" w14:textId="77777777" w:rsidR="00E14182" w:rsidRPr="001B6BD3" w:rsidRDefault="00E14182" w:rsidP="001B6BD3">
      <w:pPr>
        <w:spacing w:line="276" w:lineRule="auto"/>
        <w:outlineLvl w:val="0"/>
        <w:rPr>
          <w:rFonts w:ascii="Calibri" w:hAnsi="Calibri" w:cs="Calibri"/>
          <w:color w:val="000000" w:themeColor="text1"/>
          <w:lang w:val="en-GB"/>
        </w:rPr>
      </w:pPr>
    </w:p>
    <w:p w14:paraId="5ED0D2D6" w14:textId="4BF383B8" w:rsidR="00E14182" w:rsidRPr="001B6BD3" w:rsidRDefault="00F44AB6" w:rsidP="001B6BD3">
      <w:pPr>
        <w:pStyle w:val="ListParagraph"/>
        <w:numPr>
          <w:ilvl w:val="2"/>
          <w:numId w:val="166"/>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A car travels 160 kilometres in 2 hours. How far will it travel in 7 hours?</w:t>
      </w:r>
    </w:p>
    <w:p w14:paraId="0C353942" w14:textId="32CFE481" w:rsidR="00E14182" w:rsidRDefault="00E14182" w:rsidP="001B6BD3">
      <w:pPr>
        <w:pStyle w:val="ListParagraph"/>
        <w:spacing w:line="276" w:lineRule="auto"/>
        <w:ind w:left="360"/>
        <w:outlineLvl w:val="0"/>
        <w:rPr>
          <w:rFonts w:ascii="Calibri" w:hAnsi="Calibri" w:cs="Calibri"/>
          <w:b/>
          <w:color w:val="000000" w:themeColor="text1"/>
          <w:lang w:val="en-GB"/>
        </w:rPr>
      </w:pPr>
      <w:r w:rsidRPr="001F4071">
        <w:rPr>
          <w:rFonts w:ascii="Calibri" w:hAnsi="Calibri" w:cs="Calibri"/>
          <w:b/>
          <w:color w:val="000000" w:themeColor="text1"/>
          <w:lang w:val="en-GB"/>
        </w:rPr>
        <w:t>Solution</w:t>
      </w:r>
    </w:p>
    <w:p w14:paraId="04CB5751" w14:textId="2AB19598" w:rsidR="00350C0F" w:rsidRPr="00D65484" w:rsidRDefault="00350C0F" w:rsidP="001B6BD3">
      <w:pPr>
        <w:pStyle w:val="ListParagraph"/>
        <w:spacing w:line="276" w:lineRule="auto"/>
        <w:ind w:left="360"/>
        <w:outlineLvl w:val="0"/>
        <w:rPr>
          <w:rFonts w:ascii="Calibri" w:hAnsi="Calibri" w:cs="Calibri"/>
          <w:color w:val="000000" w:themeColor="text1"/>
          <w:lang w:val="en-GB"/>
        </w:rPr>
      </w:pPr>
      <w:r w:rsidRPr="001E654F">
        <w:rPr>
          <w:rFonts w:ascii="Calibri" w:hAnsi="Calibri" w:cs="Calibri"/>
          <w:color w:val="000000" w:themeColor="text1"/>
          <w:lang w:val="en-GB"/>
        </w:rPr>
        <w:t xml:space="preserve">Let </w:t>
      </w:r>
      <m:oMath>
        <m:r>
          <w:rPr>
            <w:rFonts w:ascii="Cambria Math" w:eastAsiaTheme="minorEastAsia" w:hAnsi="Cambria Math" w:cs="Calibri"/>
            <w:color w:val="000000" w:themeColor="text1"/>
            <w:lang w:val="en-GB"/>
          </w:rPr>
          <m:t>x</m:t>
        </m:r>
      </m:oMath>
      <w:r w:rsidR="00D65484" w:rsidRPr="001E654F" w:rsidDel="00D65484">
        <w:rPr>
          <w:rFonts w:ascii="Calibri" w:hAnsi="Calibri" w:cs="Calibri"/>
          <w:color w:val="000000" w:themeColor="text1"/>
          <w:lang w:val="en-GB"/>
        </w:rPr>
        <w:t xml:space="preserve"> </w:t>
      </w:r>
      <w:r w:rsidRPr="001E654F">
        <w:rPr>
          <w:rFonts w:ascii="Calibri" w:hAnsi="Calibri" w:cs="Calibri"/>
          <w:color w:val="000000" w:themeColor="text1"/>
          <w:lang w:val="en-GB"/>
        </w:rPr>
        <w:t xml:space="preserve">be the </w:t>
      </w:r>
      <w:r w:rsidR="00170480" w:rsidRPr="001E654F">
        <w:rPr>
          <w:rFonts w:ascii="Calibri" w:hAnsi="Calibri" w:cs="Calibri"/>
          <w:color w:val="000000" w:themeColor="text1"/>
          <w:lang w:val="en-GB"/>
        </w:rPr>
        <w:t>distance travelled in 7 hours</w:t>
      </w:r>
      <w:r w:rsidR="00D65484">
        <w:rPr>
          <w:rFonts w:ascii="Calibri" w:hAnsi="Calibri" w:cs="Calibri"/>
          <w:color w:val="000000" w:themeColor="text1"/>
          <w:lang w:val="en-GB"/>
        </w:rPr>
        <w:t>.</w:t>
      </w:r>
    </w:p>
    <w:p w14:paraId="3A603710" w14:textId="2A3F8890" w:rsidR="00E14182" w:rsidRPr="001F4071" w:rsidRDefault="00E14182" w:rsidP="001B6BD3">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Write a proportion for the problem: </w:t>
      </w:r>
      <m:oMath>
        <m:f>
          <m:fPr>
            <m:ctrlPr>
              <w:rPr>
                <w:rFonts w:ascii="Cambria Math" w:eastAsiaTheme="minorEastAsia" w:hAnsi="Cambria Math" w:cs="Calibri"/>
                <w:color w:val="000000" w:themeColor="text1"/>
                <w:lang w:val="en-GB"/>
              </w:rPr>
            </m:ctrlPr>
          </m:fPr>
          <m:num>
            <m:r>
              <m:rPr>
                <m:sty m:val="p"/>
              </m:rPr>
              <w:rPr>
                <w:rFonts w:ascii="Cambria Math" w:eastAsiaTheme="minorEastAsia" w:hAnsi="Cambria Math" w:cs="Calibri"/>
                <w:color w:val="000000" w:themeColor="text1"/>
                <w:lang w:val="en-GB"/>
              </w:rPr>
              <m:t>160 km</m:t>
            </m:r>
          </m:num>
          <m:den>
            <m:r>
              <m:rPr>
                <m:sty m:val="p"/>
              </m:rPr>
              <w:rPr>
                <w:rFonts w:ascii="Cambria Math" w:eastAsiaTheme="minorEastAsia" w:hAnsi="Cambria Math" w:cs="Calibri"/>
                <w:color w:val="000000" w:themeColor="text1"/>
                <w:lang w:val="en-GB"/>
              </w:rPr>
              <m:t>2 hours</m:t>
            </m:r>
          </m:den>
        </m:f>
        <m:r>
          <m:rPr>
            <m:sty m:val="p"/>
          </m:rPr>
          <w:rPr>
            <w:rFonts w:ascii="Cambria Math" w:eastAsiaTheme="minorEastAsia" w:hAnsi="Cambria Math" w:cs="Calibri"/>
            <w:color w:val="000000" w:themeColor="text1"/>
            <w:lang w:val="en-GB"/>
          </w:rPr>
          <m:t>=</m:t>
        </m:r>
        <m:f>
          <m:fPr>
            <m:ctrlPr>
              <w:rPr>
                <w:rFonts w:ascii="Cambria Math" w:eastAsiaTheme="minorEastAsia" w:hAnsi="Cambria Math" w:cs="Calibri"/>
                <w:color w:val="000000" w:themeColor="text1"/>
                <w:lang w:val="en-GB"/>
              </w:rPr>
            </m:ctrlPr>
          </m:fPr>
          <m:num>
            <m:r>
              <w:rPr>
                <w:rFonts w:ascii="Cambria Math" w:eastAsiaTheme="minorEastAsia" w:hAnsi="Cambria Math" w:cs="Calibri"/>
                <w:color w:val="000000" w:themeColor="text1"/>
                <w:lang w:val="en-GB"/>
              </w:rPr>
              <m:t>x</m:t>
            </m:r>
            <m:r>
              <m:rPr>
                <m:sty m:val="p"/>
              </m:rPr>
              <w:rPr>
                <w:rFonts w:ascii="Cambria Math" w:eastAsiaTheme="minorEastAsia" w:hAnsi="Cambria Math" w:cs="Calibri"/>
                <w:color w:val="000000" w:themeColor="text1"/>
                <w:lang w:val="en-GB"/>
              </w:rPr>
              <m:t xml:space="preserve"> km</m:t>
            </m:r>
          </m:num>
          <m:den>
            <m:r>
              <w:rPr>
                <w:rFonts w:ascii="Cambria Math" w:eastAsiaTheme="minorEastAsia" w:hAnsi="Cambria Math" w:cs="Calibri"/>
                <w:color w:val="000000" w:themeColor="text1"/>
                <w:lang w:val="en-GB"/>
              </w:rPr>
              <m:t xml:space="preserve">7 </m:t>
            </m:r>
            <m:r>
              <m:rPr>
                <m:sty m:val="p"/>
              </m:rPr>
              <w:rPr>
                <w:rFonts w:ascii="Cambria Math" w:eastAsiaTheme="minorEastAsia" w:hAnsi="Cambria Math" w:cs="Calibri"/>
                <w:color w:val="000000" w:themeColor="text1"/>
                <w:lang w:val="en-GB"/>
              </w:rPr>
              <m:t>hours</m:t>
            </m:r>
          </m:den>
        </m:f>
      </m:oMath>
    </w:p>
    <w:p w14:paraId="182D2C7E" w14:textId="77777777" w:rsidR="00E14182" w:rsidRPr="001F4071" w:rsidRDefault="00E14182" w:rsidP="001B6BD3">
      <w:pPr>
        <w:pStyle w:val="ListParagraph"/>
        <w:spacing w:line="276" w:lineRule="auto"/>
        <w:ind w:left="360"/>
        <w:outlineLvl w:val="0"/>
        <w:rPr>
          <w:rFonts w:ascii="Calibri" w:eastAsiaTheme="minorEastAsia" w:hAnsi="Calibri" w:cs="Calibri"/>
          <w:color w:val="000000" w:themeColor="text1"/>
          <w:lang w:val="en-GB"/>
        </w:rPr>
      </w:pPr>
    </w:p>
    <w:p w14:paraId="1810A2C9" w14:textId="14C075F3" w:rsidR="00E14182" w:rsidRPr="001F4071" w:rsidRDefault="001B6BD3" w:rsidP="001B6BD3">
      <w:pPr>
        <w:pStyle w:val="ListParagraph"/>
        <w:spacing w:line="276" w:lineRule="auto"/>
        <w:ind w:left="360"/>
        <w:outlineLvl w:val="0"/>
        <w:rPr>
          <w:rFonts w:ascii="Calibri" w:eastAsiaTheme="minorEastAsia" w:hAnsi="Calibri" w:cs="Calibri"/>
          <w:color w:val="000000" w:themeColor="text1"/>
          <w:lang w:val="en-GB"/>
        </w:rPr>
      </w:pPr>
      <w:r>
        <w:rPr>
          <w:rFonts w:ascii="Calibri" w:eastAsiaTheme="minorEastAsia" w:hAnsi="Calibri" w:cs="Calibri"/>
          <w:color w:val="000000" w:themeColor="text1"/>
          <w:lang w:val="en-GB"/>
        </w:rPr>
        <w:t>Cross-</w:t>
      </w:r>
      <w:r w:rsidR="00E14182" w:rsidRPr="001F4071">
        <w:rPr>
          <w:rFonts w:ascii="Calibri" w:eastAsiaTheme="minorEastAsia" w:hAnsi="Calibri" w:cs="Calibri"/>
          <w:color w:val="000000" w:themeColor="text1"/>
          <w:lang w:val="en-GB"/>
        </w:rPr>
        <w:t xml:space="preserve">multiply and solve for </w:t>
      </w:r>
      <m:oMath>
        <m:r>
          <w:rPr>
            <w:rFonts w:ascii="Cambria Math" w:eastAsiaTheme="minorEastAsia" w:hAnsi="Cambria Math" w:cs="Calibri"/>
            <w:color w:val="000000" w:themeColor="text1"/>
            <w:lang w:val="en-GB"/>
          </w:rPr>
          <m:t>x</m:t>
        </m:r>
      </m:oMath>
      <w:r w:rsidR="00E14182" w:rsidRPr="001F4071">
        <w:rPr>
          <w:rFonts w:ascii="Calibri" w:eastAsiaTheme="minorEastAsia" w:hAnsi="Calibri" w:cs="Calibri"/>
          <w:color w:val="000000" w:themeColor="text1"/>
          <w:lang w:val="en-GB"/>
        </w:rPr>
        <w:t xml:space="preserve">: </w:t>
      </w:r>
    </w:p>
    <w:p w14:paraId="5141B7A9" w14:textId="77777777" w:rsidR="00E14182" w:rsidRPr="001F4071" w:rsidRDefault="00E14182" w:rsidP="00E14182">
      <w:pPr>
        <w:pStyle w:val="ListParagraph"/>
        <w:spacing w:line="276" w:lineRule="auto"/>
        <w:outlineLvl w:val="0"/>
        <w:rPr>
          <w:rFonts w:ascii="Calibri" w:eastAsiaTheme="minorEastAsia" w:hAnsi="Calibri" w:cs="Calibri"/>
          <w:color w:val="000000" w:themeColor="text1"/>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4"/>
        <w:gridCol w:w="396"/>
        <w:gridCol w:w="1408"/>
        <w:gridCol w:w="5013"/>
      </w:tblGrid>
      <w:tr w:rsidR="00E14182" w:rsidRPr="001F4071" w14:paraId="72AFBB82" w14:textId="77777777" w:rsidTr="00E14182">
        <w:tc>
          <w:tcPr>
            <w:tcW w:w="2255" w:type="dxa"/>
          </w:tcPr>
          <w:p w14:paraId="612FA28A" w14:textId="5747D5FF" w:rsidR="00E14182" w:rsidRPr="001F4071" w:rsidRDefault="00E14182" w:rsidP="00E14182">
            <w:pPr>
              <w:spacing w:line="276" w:lineRule="auto"/>
              <w:jc w:val="right"/>
              <w:rPr>
                <w:rFonts w:ascii="Calibri" w:eastAsiaTheme="minorEastAsia" w:hAnsi="Calibri" w:cs="Calibri"/>
                <w:color w:val="000000" w:themeColor="text1"/>
                <w:sz w:val="24"/>
                <w:szCs w:val="24"/>
                <w:lang w:val="en-GB"/>
              </w:rPr>
            </w:pPr>
            <m:oMath>
              <m:r>
                <m:rPr>
                  <m:sty m:val="p"/>
                </m:rPr>
                <w:rPr>
                  <w:rFonts w:ascii="Cambria Math" w:eastAsiaTheme="minorEastAsia" w:hAnsi="Cambria Math" w:cs="Calibri"/>
                  <w:color w:val="000000" w:themeColor="text1"/>
                  <w:sz w:val="24"/>
                  <w:szCs w:val="24"/>
                  <w:lang w:val="en-GB"/>
                </w:rPr>
                <m:t>160×</m:t>
              </m:r>
              <m:r>
                <w:rPr>
                  <w:rFonts w:ascii="Cambria Math" w:eastAsiaTheme="minorEastAsia" w:hAnsi="Cambria Math" w:cs="Calibri"/>
                  <w:color w:val="000000" w:themeColor="text1"/>
                  <w:sz w:val="24"/>
                  <w:szCs w:val="24"/>
                  <w:lang w:val="en-GB"/>
                </w:rPr>
                <m:t>7</m:t>
              </m:r>
            </m:oMath>
            <w:r w:rsidRPr="001F4071">
              <w:rPr>
                <w:rFonts w:ascii="Calibri" w:eastAsiaTheme="minorEastAsia" w:hAnsi="Calibri" w:cs="Calibri"/>
                <w:color w:val="000000" w:themeColor="text1"/>
                <w:sz w:val="24"/>
                <w:szCs w:val="24"/>
                <w:lang w:val="en-GB"/>
              </w:rPr>
              <w:t xml:space="preserve"> </w:t>
            </w:r>
          </w:p>
        </w:tc>
        <w:tc>
          <w:tcPr>
            <w:tcW w:w="381" w:type="dxa"/>
          </w:tcPr>
          <w:p w14:paraId="7B7B614B" w14:textId="77777777" w:rsidR="00E14182" w:rsidRPr="001F4071" w:rsidRDefault="00E14182" w:rsidP="00E14182">
            <w:pPr>
              <w:spacing w:line="276" w:lineRule="auto"/>
              <w:rPr>
                <w:rFonts w:ascii="Calibri" w:eastAsiaTheme="minorEastAsia" w:hAnsi="Calibri" w:cs="Calibri"/>
                <w:color w:val="000000" w:themeColor="text1"/>
                <w:sz w:val="24"/>
                <w:szCs w:val="24"/>
                <w:lang w:val="en-GB"/>
              </w:rPr>
            </w:pPr>
            <m:oMathPara>
              <m:oMath>
                <m:r>
                  <m:rPr>
                    <m:sty m:val="p"/>
                  </m:rPr>
                  <w:rPr>
                    <w:rFonts w:ascii="Cambria Math" w:eastAsiaTheme="minorEastAsia" w:hAnsi="Cambria Math" w:cs="Calibri"/>
                    <w:color w:val="000000" w:themeColor="text1"/>
                    <w:sz w:val="24"/>
                    <w:szCs w:val="24"/>
                    <w:lang w:val="en-GB"/>
                  </w:rPr>
                  <m:t>=</m:t>
                </m:r>
              </m:oMath>
            </m:oMathPara>
          </w:p>
        </w:tc>
        <w:tc>
          <w:tcPr>
            <w:tcW w:w="1409" w:type="dxa"/>
          </w:tcPr>
          <w:p w14:paraId="4750804B" w14:textId="0CFC831D" w:rsidR="00E14182" w:rsidRPr="001F4071" w:rsidRDefault="00E14182" w:rsidP="00E14182">
            <w:pPr>
              <w:spacing w:line="276" w:lineRule="auto"/>
              <w:rPr>
                <w:rFonts w:ascii="Calibri" w:eastAsiaTheme="minorEastAsia" w:hAnsi="Calibri" w:cs="Calibri"/>
                <w:color w:val="000000" w:themeColor="text1"/>
                <w:sz w:val="24"/>
                <w:szCs w:val="24"/>
                <w:lang w:val="en-GB"/>
              </w:rPr>
            </w:pPr>
            <m:oMath>
              <m:r>
                <m:rPr>
                  <m:sty m:val="p"/>
                </m:rPr>
                <w:rPr>
                  <w:rFonts w:ascii="Cambria Math" w:eastAsiaTheme="minorEastAsia" w:hAnsi="Cambria Math" w:cs="Calibri"/>
                  <w:color w:val="000000" w:themeColor="text1"/>
                  <w:sz w:val="24"/>
                  <w:szCs w:val="24"/>
                  <w:lang w:val="en-GB"/>
                </w:rPr>
                <m:t>2×</m:t>
              </m:r>
              <m:r>
                <w:rPr>
                  <w:rFonts w:ascii="Cambria Math" w:eastAsiaTheme="minorEastAsia" w:hAnsi="Cambria Math" w:cs="Calibri"/>
                  <w:color w:val="000000" w:themeColor="text1"/>
                  <w:sz w:val="24"/>
                  <w:szCs w:val="24"/>
                  <w:lang w:val="en-GB"/>
                </w:rPr>
                <m:t>x</m:t>
              </m:r>
            </m:oMath>
            <w:r w:rsidRPr="001F4071">
              <w:rPr>
                <w:rFonts w:ascii="Calibri" w:eastAsiaTheme="minorEastAsia" w:hAnsi="Calibri" w:cs="Calibri"/>
                <w:color w:val="000000" w:themeColor="text1"/>
                <w:sz w:val="24"/>
                <w:szCs w:val="24"/>
                <w:lang w:val="en-GB"/>
              </w:rPr>
              <w:t xml:space="preserve"> </w:t>
            </w:r>
          </w:p>
        </w:tc>
        <w:tc>
          <w:tcPr>
            <w:tcW w:w="5016" w:type="dxa"/>
          </w:tcPr>
          <w:p w14:paraId="7656956F" w14:textId="764CFB6F" w:rsidR="00E14182" w:rsidRPr="001F4071" w:rsidRDefault="001B6BD3" w:rsidP="00E14182">
            <w:pPr>
              <w:spacing w:line="276" w:lineRule="auto"/>
              <w:rPr>
                <w:rFonts w:ascii="Calibri" w:eastAsiaTheme="minorEastAsia" w:hAnsi="Calibri" w:cs="Calibri"/>
                <w:color w:val="000000" w:themeColor="text1"/>
                <w:sz w:val="24"/>
                <w:szCs w:val="24"/>
                <w:lang w:val="en-GB"/>
              </w:rPr>
            </w:pPr>
            <w:r>
              <w:rPr>
                <w:rFonts w:ascii="Calibri" w:eastAsiaTheme="minorEastAsia" w:hAnsi="Calibri" w:cs="Calibri"/>
                <w:color w:val="000000" w:themeColor="text1"/>
                <w:sz w:val="24"/>
                <w:szCs w:val="24"/>
                <w:lang w:val="en-GB"/>
              </w:rPr>
              <w:t>Cross-</w:t>
            </w:r>
            <w:r w:rsidR="00E14182" w:rsidRPr="001F4071">
              <w:rPr>
                <w:rFonts w:ascii="Calibri" w:eastAsiaTheme="minorEastAsia" w:hAnsi="Calibri" w:cs="Calibri"/>
                <w:color w:val="000000" w:themeColor="text1"/>
                <w:sz w:val="24"/>
                <w:szCs w:val="24"/>
                <w:lang w:val="en-GB"/>
              </w:rPr>
              <w:t>multiply</w:t>
            </w:r>
          </w:p>
        </w:tc>
      </w:tr>
      <w:tr w:rsidR="00E14182" w:rsidRPr="001F4071" w14:paraId="0AFB7647" w14:textId="77777777" w:rsidTr="00E14182">
        <w:tc>
          <w:tcPr>
            <w:tcW w:w="2255" w:type="dxa"/>
          </w:tcPr>
          <w:p w14:paraId="5AB9518D" w14:textId="0F453DDF" w:rsidR="00E14182" w:rsidRPr="001F4071" w:rsidRDefault="00E14182" w:rsidP="00E14182">
            <w:pPr>
              <w:spacing w:line="276" w:lineRule="auto"/>
              <w:jc w:val="right"/>
              <w:rPr>
                <w:rFonts w:ascii="Calibri" w:eastAsia="Times New Roman" w:hAnsi="Calibri" w:cs="Calibri"/>
                <w:color w:val="000000" w:themeColor="text1"/>
                <w:sz w:val="24"/>
                <w:szCs w:val="24"/>
                <w:lang w:val="en-GB"/>
              </w:rPr>
            </w:pPr>
            <m:oMath>
              <m:r>
                <m:rPr>
                  <m:sty m:val="p"/>
                </m:rPr>
                <w:rPr>
                  <w:rFonts w:ascii="Cambria Math" w:eastAsiaTheme="minorEastAsia" w:hAnsi="Cambria Math" w:cs="Calibri"/>
                  <w:color w:val="000000" w:themeColor="text1"/>
                  <w:sz w:val="24"/>
                  <w:szCs w:val="24"/>
                  <w:lang w:val="en-GB"/>
                </w:rPr>
                <m:t>1120</m:t>
              </m:r>
            </m:oMath>
            <w:r w:rsidRPr="001F4071">
              <w:rPr>
                <w:rFonts w:ascii="Calibri" w:eastAsiaTheme="minorEastAsia" w:hAnsi="Calibri" w:cs="Calibri"/>
                <w:color w:val="000000" w:themeColor="text1"/>
                <w:sz w:val="24"/>
                <w:szCs w:val="24"/>
                <w:lang w:val="en-GB"/>
              </w:rPr>
              <w:t xml:space="preserve"> </w:t>
            </w:r>
          </w:p>
        </w:tc>
        <w:tc>
          <w:tcPr>
            <w:tcW w:w="381" w:type="dxa"/>
          </w:tcPr>
          <w:p w14:paraId="127A7AA6" w14:textId="77777777" w:rsidR="00E14182" w:rsidRPr="001F4071" w:rsidRDefault="00E14182" w:rsidP="00E14182">
            <w:pPr>
              <w:spacing w:line="276" w:lineRule="auto"/>
              <w:rPr>
                <w:rFonts w:ascii="Calibri" w:eastAsia="Times New Roman" w:hAnsi="Calibri" w:cs="Calibri"/>
                <w:color w:val="000000" w:themeColor="text1"/>
                <w:sz w:val="24"/>
                <w:szCs w:val="24"/>
                <w:lang w:val="en-GB"/>
              </w:rPr>
            </w:pPr>
            <m:oMathPara>
              <m:oMath>
                <m:r>
                  <m:rPr>
                    <m:sty m:val="p"/>
                  </m:rPr>
                  <w:rPr>
                    <w:rFonts w:ascii="Cambria Math" w:eastAsiaTheme="minorEastAsia" w:hAnsi="Cambria Math" w:cs="Calibri"/>
                    <w:color w:val="000000" w:themeColor="text1"/>
                    <w:sz w:val="24"/>
                    <w:szCs w:val="24"/>
                    <w:lang w:val="en-GB"/>
                  </w:rPr>
                  <m:t>=</m:t>
                </m:r>
              </m:oMath>
            </m:oMathPara>
          </w:p>
        </w:tc>
        <w:tc>
          <w:tcPr>
            <w:tcW w:w="1409" w:type="dxa"/>
          </w:tcPr>
          <w:p w14:paraId="7FBFDF68" w14:textId="2C9D90CB" w:rsidR="00E14182" w:rsidRPr="001F4071" w:rsidRDefault="00E14182" w:rsidP="00E14182">
            <w:pPr>
              <w:spacing w:line="276" w:lineRule="auto"/>
              <w:rPr>
                <w:rFonts w:ascii="Calibri" w:eastAsia="Times New Roman" w:hAnsi="Calibri" w:cs="Calibri"/>
                <w:color w:val="000000" w:themeColor="text1"/>
                <w:sz w:val="24"/>
                <w:szCs w:val="24"/>
                <w:lang w:val="en-GB"/>
              </w:rPr>
            </w:pPr>
            <m:oMath>
              <m:r>
                <m:rPr>
                  <m:sty m:val="p"/>
                </m:rPr>
                <w:rPr>
                  <w:rFonts w:ascii="Cambria Math" w:eastAsiaTheme="minorEastAsia" w:hAnsi="Cambria Math" w:cs="Calibri"/>
                  <w:color w:val="000000" w:themeColor="text1"/>
                  <w:sz w:val="24"/>
                  <w:szCs w:val="24"/>
                  <w:lang w:val="en-GB"/>
                </w:rPr>
                <m:t>2×</m:t>
              </m:r>
              <m:r>
                <w:rPr>
                  <w:rFonts w:ascii="Cambria Math" w:eastAsiaTheme="minorEastAsia" w:hAnsi="Cambria Math" w:cs="Calibri"/>
                  <w:color w:val="000000" w:themeColor="text1"/>
                  <w:sz w:val="24"/>
                  <w:szCs w:val="24"/>
                  <w:lang w:val="en-GB"/>
                </w:rPr>
                <m:t>x</m:t>
              </m:r>
            </m:oMath>
            <w:r w:rsidRPr="001F4071">
              <w:rPr>
                <w:rFonts w:ascii="Calibri" w:eastAsiaTheme="minorEastAsia" w:hAnsi="Calibri" w:cs="Calibri"/>
                <w:color w:val="000000" w:themeColor="text1"/>
                <w:sz w:val="24"/>
                <w:szCs w:val="24"/>
                <w:lang w:val="en-GB"/>
              </w:rPr>
              <w:t xml:space="preserve"> </w:t>
            </w:r>
          </w:p>
        </w:tc>
        <w:tc>
          <w:tcPr>
            <w:tcW w:w="5016" w:type="dxa"/>
          </w:tcPr>
          <w:p w14:paraId="7EEAA651" w14:textId="5E83FAC9" w:rsidR="00E14182" w:rsidRPr="001F4071" w:rsidRDefault="00E14182" w:rsidP="00E14182">
            <w:pPr>
              <w:spacing w:line="276" w:lineRule="auto"/>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Multiply the left-hand side</w:t>
            </w:r>
          </w:p>
        </w:tc>
      </w:tr>
      <w:tr w:rsidR="00E14182" w:rsidRPr="001F4071" w14:paraId="5B696EC6" w14:textId="77777777" w:rsidTr="00E14182">
        <w:tc>
          <w:tcPr>
            <w:tcW w:w="2255" w:type="dxa"/>
          </w:tcPr>
          <w:p w14:paraId="6BF53737" w14:textId="694AD2A7" w:rsidR="00E14182" w:rsidRPr="001F4071" w:rsidRDefault="009960A8" w:rsidP="00E14182">
            <w:pPr>
              <w:spacing w:line="276" w:lineRule="auto"/>
              <w:jc w:val="right"/>
              <w:rPr>
                <w:rFonts w:ascii="Calibri" w:eastAsiaTheme="minorEastAsia" w:hAnsi="Calibri" w:cs="Calibri"/>
                <w:i/>
                <w:color w:val="000000" w:themeColor="text1"/>
                <w:sz w:val="24"/>
                <w:szCs w:val="24"/>
                <w:lang w:val="en-GB"/>
              </w:rPr>
            </w:pPr>
            <m:oMath>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1120</m:t>
                  </m:r>
                </m:num>
                <m:den>
                  <m:r>
                    <w:rPr>
                      <w:rFonts w:ascii="Cambria Math" w:eastAsiaTheme="minorEastAsia" w:hAnsi="Cambria Math" w:cs="Calibri"/>
                      <w:color w:val="000000" w:themeColor="text1"/>
                      <w:sz w:val="24"/>
                      <w:szCs w:val="24"/>
                      <w:lang w:val="en-GB"/>
                    </w:rPr>
                    <m:t>2</m:t>
                  </m:r>
                </m:den>
              </m:f>
            </m:oMath>
            <w:r w:rsidR="00E14182" w:rsidRPr="001F4071">
              <w:rPr>
                <w:rFonts w:ascii="Calibri" w:eastAsiaTheme="minorEastAsia" w:hAnsi="Calibri" w:cs="Calibri"/>
                <w:i/>
                <w:color w:val="000000" w:themeColor="text1"/>
                <w:sz w:val="24"/>
                <w:szCs w:val="24"/>
                <w:lang w:val="en-GB"/>
              </w:rPr>
              <w:t xml:space="preserve"> </w:t>
            </w:r>
          </w:p>
        </w:tc>
        <w:tc>
          <w:tcPr>
            <w:tcW w:w="381" w:type="dxa"/>
          </w:tcPr>
          <w:p w14:paraId="39542660" w14:textId="77777777" w:rsidR="00E14182" w:rsidRPr="001F4071" w:rsidRDefault="00E14182" w:rsidP="00E14182">
            <w:pPr>
              <w:spacing w:line="276" w:lineRule="auto"/>
              <w:rPr>
                <w:rFonts w:ascii="Calibri" w:eastAsiaTheme="minorEastAsia" w:hAnsi="Calibri" w:cs="Calibri"/>
                <w:color w:val="000000" w:themeColor="text1"/>
                <w:sz w:val="24"/>
                <w:szCs w:val="24"/>
                <w:lang w:val="en-GB"/>
              </w:rPr>
            </w:pPr>
            <m:oMathPara>
              <m:oMath>
                <m:r>
                  <m:rPr>
                    <m:sty m:val="p"/>
                  </m:rPr>
                  <w:rPr>
                    <w:rFonts w:ascii="Cambria Math" w:eastAsiaTheme="minorEastAsia" w:hAnsi="Cambria Math" w:cs="Calibri"/>
                    <w:color w:val="000000" w:themeColor="text1"/>
                    <w:sz w:val="24"/>
                    <w:szCs w:val="24"/>
                    <w:lang w:val="en-GB"/>
                  </w:rPr>
                  <m:t>=</m:t>
                </m:r>
              </m:oMath>
            </m:oMathPara>
          </w:p>
        </w:tc>
        <w:tc>
          <w:tcPr>
            <w:tcW w:w="1409" w:type="dxa"/>
          </w:tcPr>
          <w:p w14:paraId="6C511234" w14:textId="4B07AA8E" w:rsidR="00E14182" w:rsidRPr="001F4071" w:rsidRDefault="00E14182" w:rsidP="00E14182">
            <w:pPr>
              <w:spacing w:line="276" w:lineRule="auto"/>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x</m:t>
              </m:r>
            </m:oMath>
            <w:r w:rsidRPr="001F4071">
              <w:rPr>
                <w:rFonts w:ascii="Calibri" w:eastAsiaTheme="minorEastAsia" w:hAnsi="Calibri" w:cs="Calibri"/>
                <w:color w:val="000000" w:themeColor="text1"/>
                <w:sz w:val="24"/>
                <w:szCs w:val="24"/>
                <w:lang w:val="en-GB"/>
              </w:rPr>
              <w:t xml:space="preserve"> </w:t>
            </w:r>
          </w:p>
        </w:tc>
        <w:tc>
          <w:tcPr>
            <w:tcW w:w="5016" w:type="dxa"/>
          </w:tcPr>
          <w:p w14:paraId="7D345337" w14:textId="05D90743" w:rsidR="00E14182" w:rsidRPr="001F4071" w:rsidRDefault="00E14182" w:rsidP="00E14182">
            <w:pPr>
              <w:spacing w:line="276" w:lineRule="auto"/>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Divide both sides by 2</w:t>
            </w:r>
          </w:p>
        </w:tc>
      </w:tr>
      <w:tr w:rsidR="00E14182" w:rsidRPr="001F4071" w14:paraId="2F812490" w14:textId="77777777" w:rsidTr="00E14182">
        <w:tc>
          <w:tcPr>
            <w:tcW w:w="2255" w:type="dxa"/>
          </w:tcPr>
          <w:p w14:paraId="76CB7D44" w14:textId="5FB03B4B" w:rsidR="00E14182" w:rsidRPr="001F4071" w:rsidRDefault="00E14182" w:rsidP="00E14182">
            <w:pPr>
              <w:spacing w:line="276" w:lineRule="auto"/>
              <w:jc w:val="right"/>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560</m:t>
              </m:r>
            </m:oMath>
            <w:r w:rsidRPr="001F4071">
              <w:rPr>
                <w:rFonts w:ascii="Calibri" w:eastAsiaTheme="minorEastAsia" w:hAnsi="Calibri" w:cs="Calibri"/>
                <w:color w:val="000000" w:themeColor="text1"/>
                <w:sz w:val="24"/>
                <w:szCs w:val="24"/>
                <w:lang w:val="en-GB"/>
              </w:rPr>
              <w:t xml:space="preserve">  </w:t>
            </w:r>
          </w:p>
        </w:tc>
        <w:tc>
          <w:tcPr>
            <w:tcW w:w="381" w:type="dxa"/>
          </w:tcPr>
          <w:p w14:paraId="779183A6" w14:textId="77777777" w:rsidR="00E14182" w:rsidRPr="001F4071" w:rsidRDefault="00E14182" w:rsidP="00E14182">
            <w:pPr>
              <w:spacing w:line="276" w:lineRule="auto"/>
              <w:rPr>
                <w:rFonts w:ascii="Calibri" w:eastAsiaTheme="minorEastAsia" w:hAnsi="Calibri" w:cs="Calibri"/>
                <w:color w:val="000000" w:themeColor="text1"/>
                <w:sz w:val="24"/>
                <w:szCs w:val="24"/>
                <w:lang w:val="en-GB"/>
              </w:rPr>
            </w:pPr>
            <m:oMathPara>
              <m:oMath>
                <m:r>
                  <m:rPr>
                    <m:sty m:val="p"/>
                  </m:rPr>
                  <w:rPr>
                    <w:rFonts w:ascii="Cambria Math" w:eastAsiaTheme="minorEastAsia" w:hAnsi="Cambria Math" w:cs="Calibri"/>
                    <w:color w:val="000000" w:themeColor="text1"/>
                    <w:sz w:val="24"/>
                    <w:szCs w:val="24"/>
                    <w:lang w:val="en-GB"/>
                  </w:rPr>
                  <m:t>=</m:t>
                </m:r>
              </m:oMath>
            </m:oMathPara>
          </w:p>
        </w:tc>
        <w:tc>
          <w:tcPr>
            <w:tcW w:w="1409" w:type="dxa"/>
          </w:tcPr>
          <w:p w14:paraId="24747184" w14:textId="3827C57B" w:rsidR="00E14182" w:rsidRPr="001F4071" w:rsidRDefault="00E14182" w:rsidP="00E14182">
            <w:pPr>
              <w:spacing w:line="276" w:lineRule="auto"/>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x</m:t>
              </m:r>
            </m:oMath>
            <w:r w:rsidRPr="001F4071">
              <w:rPr>
                <w:rFonts w:ascii="Calibri" w:eastAsiaTheme="minorEastAsia" w:hAnsi="Calibri" w:cs="Calibri"/>
                <w:color w:val="000000" w:themeColor="text1"/>
                <w:sz w:val="24"/>
                <w:szCs w:val="24"/>
                <w:lang w:val="en-GB"/>
              </w:rPr>
              <w:t xml:space="preserve"> </w:t>
            </w:r>
          </w:p>
        </w:tc>
        <w:tc>
          <w:tcPr>
            <w:tcW w:w="5016" w:type="dxa"/>
          </w:tcPr>
          <w:p w14:paraId="22339252" w14:textId="77777777" w:rsidR="00E14182" w:rsidRPr="001F4071" w:rsidRDefault="00E14182" w:rsidP="00E14182">
            <w:pPr>
              <w:spacing w:line="276" w:lineRule="auto"/>
              <w:rPr>
                <w:rFonts w:ascii="Calibri" w:eastAsiaTheme="minorEastAsia" w:hAnsi="Calibri" w:cs="Calibri"/>
                <w:color w:val="000000" w:themeColor="text1"/>
                <w:sz w:val="24"/>
                <w:szCs w:val="24"/>
                <w:lang w:val="en-GB"/>
              </w:rPr>
            </w:pPr>
          </w:p>
        </w:tc>
      </w:tr>
    </w:tbl>
    <w:p w14:paraId="08647AD0" w14:textId="77777777" w:rsidR="00E14182" w:rsidRPr="001F4071" w:rsidRDefault="00E14182" w:rsidP="00E14182">
      <w:pPr>
        <w:pStyle w:val="ListParagraph"/>
        <w:spacing w:line="276" w:lineRule="auto"/>
        <w:outlineLvl w:val="0"/>
        <w:rPr>
          <w:rFonts w:ascii="Calibri" w:hAnsi="Calibri" w:cs="Calibri"/>
          <w:color w:val="000000" w:themeColor="text1"/>
          <w:lang w:val="en-GB"/>
        </w:rPr>
      </w:pPr>
    </w:p>
    <w:p w14:paraId="11C83084" w14:textId="05EDAA0C" w:rsidR="00E14182" w:rsidRPr="001F4071" w:rsidRDefault="00E14182" w:rsidP="001B6BD3">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The car will travel 560 km in 7 hours.</w:t>
      </w:r>
    </w:p>
    <w:p w14:paraId="70E24076" w14:textId="77777777" w:rsidR="00E14182" w:rsidRPr="001F4071" w:rsidRDefault="00E14182" w:rsidP="00E14182">
      <w:pPr>
        <w:pStyle w:val="ListParagraph"/>
        <w:spacing w:line="276" w:lineRule="auto"/>
        <w:outlineLvl w:val="0"/>
        <w:rPr>
          <w:rFonts w:ascii="Calibri" w:hAnsi="Calibri" w:cs="Calibri"/>
          <w:color w:val="000000" w:themeColor="text1"/>
          <w:lang w:val="en-GB"/>
        </w:rPr>
      </w:pPr>
    </w:p>
    <w:p w14:paraId="4CD56E22" w14:textId="77777777" w:rsidR="006A1EDF" w:rsidRPr="001F4071" w:rsidRDefault="006A1EDF" w:rsidP="001B6BD3">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08ACD455" w14:textId="78A1F505" w:rsidR="00E14182" w:rsidRPr="001F4071" w:rsidRDefault="00E14182" w:rsidP="00105B85">
      <w:pPr>
        <w:pStyle w:val="ListParagraph"/>
        <w:numPr>
          <w:ilvl w:val="0"/>
          <w:numId w:val="183"/>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A man can ride his bicycle 30 kilometres in 2 hours. How far can he ride in 5 hours?</w:t>
      </w:r>
    </w:p>
    <w:p w14:paraId="5FCDE39D" w14:textId="129631CD" w:rsidR="00E14182" w:rsidRPr="001F4071" w:rsidRDefault="00E14182" w:rsidP="00105B85">
      <w:pPr>
        <w:pStyle w:val="ListParagraph"/>
        <w:numPr>
          <w:ilvl w:val="0"/>
          <w:numId w:val="183"/>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Mustapha bought 8 oranges for Le 16,000.00. How much would he pay for 20 oranges?</w:t>
      </w:r>
    </w:p>
    <w:p w14:paraId="0A66534C" w14:textId="070D296C" w:rsidR="00E14182" w:rsidRPr="001F4071" w:rsidRDefault="007C7F12" w:rsidP="00105B85">
      <w:pPr>
        <w:pStyle w:val="ListParagraph"/>
        <w:numPr>
          <w:ilvl w:val="0"/>
          <w:numId w:val="183"/>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Juliet earns Le 20,000.00 for 3 hours of work. She wants to save Le 120,000.00 to buy a new tire for her bicycle. How many hours does she need to work to earn Le 120,000.00?</w:t>
      </w:r>
    </w:p>
    <w:p w14:paraId="386147D3" w14:textId="109A8428" w:rsidR="007C7F12" w:rsidRDefault="007C7F12" w:rsidP="00105B85">
      <w:pPr>
        <w:pStyle w:val="ListParagraph"/>
        <w:numPr>
          <w:ilvl w:val="0"/>
          <w:numId w:val="183"/>
        </w:numPr>
        <w:spacing w:line="276" w:lineRule="auto"/>
        <w:outlineLvl w:val="0"/>
        <w:rPr>
          <w:rFonts w:ascii="Calibri" w:hAnsi="Calibri" w:cs="Calibri"/>
          <w:color w:val="000000" w:themeColor="text1"/>
          <w:lang w:val="en-GB"/>
        </w:rPr>
      </w:pPr>
      <w:proofErr w:type="spellStart"/>
      <w:r w:rsidRPr="001F4071">
        <w:rPr>
          <w:rFonts w:ascii="Calibri" w:hAnsi="Calibri" w:cs="Calibri"/>
          <w:color w:val="000000" w:themeColor="text1"/>
          <w:lang w:val="en-GB"/>
        </w:rPr>
        <w:t>Aminata</w:t>
      </w:r>
      <w:proofErr w:type="spellEnd"/>
      <w:r w:rsidRPr="001F4071">
        <w:rPr>
          <w:rFonts w:ascii="Calibri" w:hAnsi="Calibri" w:cs="Calibri"/>
          <w:color w:val="000000" w:themeColor="text1"/>
          <w:lang w:val="en-GB"/>
        </w:rPr>
        <w:t xml:space="preserve"> is a doctor. In an 8-hour shift at the hospital, she treated 24 patients. If she works 40 hours in a week, how many patients does she treat each week?</w:t>
      </w:r>
    </w:p>
    <w:p w14:paraId="4BE2E83E" w14:textId="69A267D7" w:rsidR="00170480" w:rsidRDefault="00170480" w:rsidP="00105B85">
      <w:pPr>
        <w:pStyle w:val="ListParagraph"/>
        <w:numPr>
          <w:ilvl w:val="0"/>
          <w:numId w:val="183"/>
        </w:numPr>
        <w:spacing w:line="276" w:lineRule="auto"/>
        <w:outlineLvl w:val="0"/>
        <w:rPr>
          <w:rFonts w:ascii="Calibri" w:hAnsi="Calibri" w:cs="Calibri"/>
          <w:color w:val="000000" w:themeColor="text1"/>
          <w:lang w:val="en-GB"/>
        </w:rPr>
      </w:pPr>
      <w:r>
        <w:rPr>
          <w:rFonts w:ascii="Calibri" w:hAnsi="Calibri" w:cs="Calibri"/>
          <w:color w:val="000000" w:themeColor="text1"/>
          <w:lang w:val="en-GB"/>
        </w:rPr>
        <w:t>A bus can carry 35 pass</w:t>
      </w:r>
      <w:r w:rsidR="00B32401">
        <w:rPr>
          <w:rFonts w:ascii="Calibri" w:hAnsi="Calibri" w:cs="Calibri"/>
          <w:color w:val="000000" w:themeColor="text1"/>
          <w:lang w:val="en-GB"/>
        </w:rPr>
        <w:t xml:space="preserve">engers in one trip. How many </w:t>
      </w:r>
      <w:r>
        <w:rPr>
          <w:rFonts w:ascii="Calibri" w:hAnsi="Calibri" w:cs="Calibri"/>
          <w:color w:val="000000" w:themeColor="text1"/>
          <w:lang w:val="en-GB"/>
        </w:rPr>
        <w:t>such buses will be needed to carry 210 pupils on an outing?</w:t>
      </w:r>
    </w:p>
    <w:p w14:paraId="5AF4817E" w14:textId="5B229BE5" w:rsidR="00170480" w:rsidRPr="001F4071" w:rsidRDefault="00B32401" w:rsidP="00105B85">
      <w:pPr>
        <w:pStyle w:val="ListParagraph"/>
        <w:numPr>
          <w:ilvl w:val="0"/>
          <w:numId w:val="183"/>
        </w:numPr>
        <w:spacing w:line="276" w:lineRule="auto"/>
        <w:outlineLvl w:val="0"/>
        <w:rPr>
          <w:rFonts w:ascii="Calibri" w:hAnsi="Calibri" w:cs="Calibri"/>
          <w:color w:val="000000" w:themeColor="text1"/>
          <w:lang w:val="en-GB"/>
        </w:rPr>
      </w:pPr>
      <w:r>
        <w:rPr>
          <w:rFonts w:ascii="Calibri" w:hAnsi="Calibri" w:cs="Calibri"/>
          <w:color w:val="000000" w:themeColor="text1"/>
          <w:lang w:val="en-GB"/>
        </w:rPr>
        <w:t>Five</w:t>
      </w:r>
      <w:r w:rsidR="00170480">
        <w:rPr>
          <w:rFonts w:ascii="Calibri" w:hAnsi="Calibri" w:cs="Calibri"/>
          <w:color w:val="000000" w:themeColor="text1"/>
          <w:lang w:val="en-GB"/>
        </w:rPr>
        <w:t xml:space="preserve"> packets of candles cost Le 30,000.00. </w:t>
      </w:r>
      <w:proofErr w:type="spellStart"/>
      <w:r w:rsidR="00170480">
        <w:rPr>
          <w:rFonts w:ascii="Calibri" w:hAnsi="Calibri" w:cs="Calibri"/>
          <w:color w:val="000000" w:themeColor="text1"/>
          <w:lang w:val="en-GB"/>
        </w:rPr>
        <w:t>Kadie</w:t>
      </w:r>
      <w:proofErr w:type="spellEnd"/>
      <w:r w:rsidR="00170480">
        <w:rPr>
          <w:rFonts w:ascii="Calibri" w:hAnsi="Calibri" w:cs="Calibri"/>
          <w:color w:val="000000" w:themeColor="text1"/>
          <w:lang w:val="en-GB"/>
        </w:rPr>
        <w:t xml:space="preserve"> was given Le 90,000.00 </w:t>
      </w:r>
      <w:r w:rsidR="00C9045A">
        <w:rPr>
          <w:rFonts w:ascii="Calibri" w:hAnsi="Calibri" w:cs="Calibri"/>
          <w:color w:val="000000" w:themeColor="text1"/>
          <w:lang w:val="en-GB"/>
        </w:rPr>
        <w:t>to buy packets of candles. How many packets can she get with this amount?</w:t>
      </w:r>
    </w:p>
    <w:p w14:paraId="32EEEF63" w14:textId="77777777" w:rsidR="006A1EDF" w:rsidRPr="001F4071" w:rsidRDefault="006A1EDF"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6A1EDF" w:rsidRPr="001F4071" w14:paraId="633F2005" w14:textId="77777777" w:rsidTr="006A1EDF">
        <w:tc>
          <w:tcPr>
            <w:tcW w:w="4585" w:type="dxa"/>
            <w:gridSpan w:val="2"/>
          </w:tcPr>
          <w:p w14:paraId="1362650F" w14:textId="77777777" w:rsidR="006A1EDF" w:rsidRPr="001F4071" w:rsidRDefault="006A1EDF"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Simple Interest</w:t>
            </w:r>
          </w:p>
        </w:tc>
        <w:tc>
          <w:tcPr>
            <w:tcW w:w="4769" w:type="dxa"/>
            <w:gridSpan w:val="2"/>
          </w:tcPr>
          <w:p w14:paraId="40CBBDDA"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Everyday Arithmetic</w:t>
            </w:r>
          </w:p>
        </w:tc>
      </w:tr>
      <w:tr w:rsidR="006A1EDF" w:rsidRPr="001F4071" w14:paraId="170C93DD" w14:textId="77777777" w:rsidTr="006A1EDF">
        <w:tc>
          <w:tcPr>
            <w:tcW w:w="4585" w:type="dxa"/>
            <w:gridSpan w:val="2"/>
          </w:tcPr>
          <w:p w14:paraId="07BC5921"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PHM-07-067</w:t>
            </w:r>
          </w:p>
        </w:tc>
        <w:tc>
          <w:tcPr>
            <w:tcW w:w="4769" w:type="dxa"/>
            <w:gridSpan w:val="2"/>
          </w:tcPr>
          <w:p w14:paraId="5FB3FD62"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6A1EDF" w:rsidRPr="001F4071" w14:paraId="1E606A87" w14:textId="77777777" w:rsidTr="006A1EDF">
        <w:tc>
          <w:tcPr>
            <w:tcW w:w="3118" w:type="dxa"/>
            <w:tcBorders>
              <w:top w:val="single" w:sz="4" w:space="0" w:color="auto"/>
              <w:left w:val="nil"/>
              <w:bottom w:val="single" w:sz="4" w:space="0" w:color="auto"/>
              <w:right w:val="nil"/>
            </w:tcBorders>
          </w:tcPr>
          <w:p w14:paraId="5891310B" w14:textId="77777777" w:rsidR="006A1EDF" w:rsidRPr="001F4071" w:rsidRDefault="006A1EDF"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55134FD5" w14:textId="77777777" w:rsidR="006A1EDF" w:rsidRPr="001F4071" w:rsidRDefault="006A1EDF"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60EA7A3D" w14:textId="77777777" w:rsidR="006A1EDF" w:rsidRPr="001F4071" w:rsidRDefault="006A1EDF" w:rsidP="009748BF">
            <w:pPr>
              <w:spacing w:line="276" w:lineRule="auto"/>
              <w:rPr>
                <w:rFonts w:ascii="Calibri" w:hAnsi="Calibri" w:cs="Calibri"/>
                <w:noProof/>
                <w:color w:val="000000" w:themeColor="text1"/>
                <w:sz w:val="24"/>
                <w:szCs w:val="24"/>
                <w:lang w:val="en-GB"/>
              </w:rPr>
            </w:pPr>
          </w:p>
        </w:tc>
      </w:tr>
      <w:tr w:rsidR="006A1EDF" w:rsidRPr="001F4071" w14:paraId="2C15B375" w14:textId="77777777" w:rsidTr="001B6BD3">
        <w:trPr>
          <w:trHeight w:val="687"/>
        </w:trPr>
        <w:tc>
          <w:tcPr>
            <w:tcW w:w="9354" w:type="dxa"/>
            <w:gridSpan w:val="4"/>
            <w:tcBorders>
              <w:top w:val="single" w:sz="4" w:space="0" w:color="auto"/>
              <w:left w:val="single" w:sz="4" w:space="0" w:color="auto"/>
              <w:bottom w:val="single" w:sz="4" w:space="0" w:color="auto"/>
              <w:right w:val="single" w:sz="4" w:space="0" w:color="auto"/>
            </w:tcBorders>
          </w:tcPr>
          <w:p w14:paraId="73E373E3"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18816" behindDoc="1" locked="0" layoutInCell="1" allowOverlap="1" wp14:anchorId="362676A2" wp14:editId="7CA1EDC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5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54" name="Freeform 25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50AA461"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55" name="Freeform 25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356F296"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56" name="Freeform 25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8B316D0"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57" name="Freeform 25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1ED0612"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58" name="Freeform 25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D74DA7F"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59" name="Freeform 25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920FA8F"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60" name="Freeform 26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5407BD5"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61" name="Freeform 26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F9053CE"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62" name="Freeform 26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EB94A81"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63" name="Freeform 26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A62A23F"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64" name="Freeform 26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B62218C"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62676A2" id="_x0000_s1278" style="position:absolute;margin-left:.35pt;margin-top:0;width:26.3pt;height:28.35pt;z-index:-251697664"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">
                      <v:shape id="Freeform 254" o:spid="_x0000_s1279"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IER+xgAA&#10;ANwAAAAPAAAAZHJzL2Rvd25yZXYueG1sRI9Ba8JAFITvBf/D8gq91Y2iVqKr2EKLVHtI6sXbM/ua&#10;hGTfht2txn/fFYQeh5n5hlmue9OKMzlfW1YwGiYgiAuray4VHL7fn+cgfEDW2FomBVfysF4NHpaY&#10;anvhjM55KEWEsE9RQRVCl0rpi4oM+qHtiKP3Y53BEKUrpXZ4iXDTynGSzKTBmuNChR29VVQ0+a9R&#10;0Hwc89EXzpvXybbNyj260+7zRamnx36zABGoD//he3urFYynE7idiUdArv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aIER+xgAAANwAAAAPAAAAAAAAAAAAAAAAAJcCAABkcnMv&#10;ZG93bnJldi54bWxQSwUGAAAAAAQABAD1AAAAig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50AA461" w14:textId="77777777" w:rsidR="009960A8" w:rsidRDefault="009960A8" w:rsidP="006A1EDF">
                              <w:pPr>
                                <w:rPr>
                                  <w:rFonts w:eastAsia="Times New Roman"/>
                                </w:rPr>
                              </w:pPr>
                            </w:p>
                          </w:txbxContent>
                        </v:textbox>
                      </v:shape>
                      <v:shape id="Freeform 255" o:spid="_x0000_s1280"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u4H+xAAA&#10;ANwAAAAPAAAAZHJzL2Rvd25yZXYueG1sRI/RagIxFETfC/2HcAu+lJqtYJHVKKJUbX1y7QdcN7eb&#10;0M3NksR1+/dNodDHYWbOMIvV4FrRU4jWs4LncQGCuPbacqPg4/z6NAMRE7LG1jMp+KYIq+X93QJL&#10;7W98or5KjcgQjiUqMCl1pZSxNuQwjn1HnL1PHxymLEMjdcBbhrtWToriRTq0nBcMdrQxVH9VV6cg&#10;dPqwuzy+u+N6u3/Dc2/NYCulRg/Deg4i0ZD+w3/tg1YwmU7h90w+AnL5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p7uB/sQAAADcAAAADwAAAAAAAAAAAAAAAACXAgAAZHJzL2Rv&#10;d25yZXYueG1sUEsFBgAAAAAEAAQA9QAAAIg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7356F296" w14:textId="77777777" w:rsidR="009960A8" w:rsidRDefault="009960A8" w:rsidP="006A1EDF">
                              <w:pPr>
                                <w:rPr>
                                  <w:rFonts w:eastAsia="Times New Roman"/>
                                </w:rPr>
                              </w:pPr>
                            </w:p>
                          </w:txbxContent>
                        </v:textbox>
                      </v:shape>
                      <v:shape id="Freeform 256" o:spid="_x0000_s1281"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QhKawQAA&#10;ANwAAAAPAAAAZHJzL2Rvd25yZXYueG1sRI/NqsIwFIT3F3yHcAR3t6mCItUoWhTc3IU/4PbQHJtq&#10;c1KaqPXtzQXB5TAz3zDzZWdr8aDWV44VDJMUBHHhdMWlgtNx+zsF4QOyxtoxKXiRh+Wi9zPHTLsn&#10;7+lxCKWIEPYZKjAhNJmUvjBk0SeuIY7exbUWQ5RtKXWLzwi3tRyl6URarDguGGwoN1TcDnerYHOW&#10;kvBvba453db50PrK2KlSg363moEI1IVv+NPeaQWj8QT+z8QjIBdv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SEISmsEAAADcAAAADwAAAAAAAAAAAAAAAACXAgAAZHJzL2Rvd25y&#10;ZXYueG1sUEsFBgAAAAAEAAQA9QAAAIU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8B316D0" w14:textId="77777777" w:rsidR="009960A8" w:rsidRDefault="009960A8" w:rsidP="006A1EDF">
                              <w:pPr>
                                <w:rPr>
                                  <w:rFonts w:eastAsia="Times New Roman"/>
                                </w:rPr>
                              </w:pPr>
                            </w:p>
                          </w:txbxContent>
                        </v:textbox>
                      </v:shape>
                      <v:shape id="Freeform 257" o:spid="_x0000_s1282"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9geCxgAA&#10;ANwAAAAPAAAAZHJzL2Rvd25yZXYueG1sRI9PawIxFMTvQr9DeIVeRBMF/7AaRQqClxa6KujtsXnu&#10;brt52W5SXf30jSB4HGbmN8x82dpKnKnxpWMNg74CQZw5U3KuYbdd96YgfEA2WDkmDVfysFy8dOaY&#10;GHfhLzqnIRcRwj5BDUUIdSKlzwqy6PuuJo7eyTUWQ5RNLk2Dlwi3lRwqNZYWS44LBdb0XlD2k/5Z&#10;Dft85508qK762B5/J4Pxd7r6vGn99tquZiACteEZfrQ3RsNwNIH7mXgE5OI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Q9geCxgAAANwAAAAPAAAAAAAAAAAAAAAAAJcCAABkcnMv&#10;ZG93bnJldi54bWxQSwUGAAAAAAQABAD1AAAAig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1ED0612" w14:textId="77777777" w:rsidR="009960A8" w:rsidRDefault="009960A8" w:rsidP="006A1EDF">
                              <w:pPr>
                                <w:rPr>
                                  <w:rFonts w:eastAsia="Times New Roman"/>
                                </w:rPr>
                              </w:pPr>
                            </w:p>
                          </w:txbxContent>
                        </v:textbox>
                      </v:shape>
                      <v:shape id="Freeform 258" o:spid="_x0000_s1283"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8ZuJWwQAA&#10;ANwAAAAPAAAAZHJzL2Rvd25yZXYueG1sRE/LisIwFN0P+A/hCu7G1IqDVqOIKKiLwdcHXJprHzY3&#10;pYla/XqzGJjl4bxni9ZU4kGNKywrGPQjEMSp1QVnCi7nzfcYhPPIGivLpOBFDhbzztcME22ffKTH&#10;yWcihLBLUEHufZ1I6dKcDLq+rYkDd7WNQR9gk0nd4DOEm0rGUfQjDRYcGnKsaZVTejvdjYJqdHxf&#10;y4lMh9Hud1Xv4/KA61KpXrddTkF4av2/+M+91QriUVgbzoQjIOc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fGbiVsEAAADcAAAADwAAAAAAAAAAAAAAAACXAgAAZHJzL2Rvd25y&#10;ZXYueG1sUEsFBgAAAAAEAAQA9QAAAIUDA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D74DA7F" w14:textId="77777777" w:rsidR="009960A8" w:rsidRDefault="009960A8" w:rsidP="006A1EDF">
                              <w:pPr>
                                <w:rPr>
                                  <w:rFonts w:eastAsia="Times New Roman"/>
                                </w:rPr>
                              </w:pPr>
                            </w:p>
                          </w:txbxContent>
                        </v:textbox>
                      </v:shape>
                      <v:shape id="Freeform 259" o:spid="_x0000_s1284"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T42swwAA&#10;ANwAAAAPAAAAZHJzL2Rvd25yZXYueG1sRI9Li8IwFIX3A/6HcAV3Y2rRQatRxAe4Ghgr6PLSXNtq&#10;c1OaqPXfTwTB5eE8Ps5s0ZpK3KlxpWUFg34EgjizuuRcwSHdfo9BOI+ssbJMCp7kYDHvfM0w0fbB&#10;f3Tf+1yEEXYJKii8rxMpXVaQQde3NXHwzrYx6INscqkbfIRxU8k4in6kwZIDocCaVgVl1/3NBO5p&#10;YtdpuRke88v4Nx1cTqM4GirV67bLKQhPrf+E3+2dVhCPJvA6E46AnP8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aT42swwAAANwAAAAPAAAAAAAAAAAAAAAAAJcCAABkcnMvZG93&#10;bnJldi54bWxQSwUGAAAAAAQABAD1AAAAhw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920FA8F" w14:textId="77777777" w:rsidR="009960A8" w:rsidRDefault="009960A8" w:rsidP="006A1EDF">
                              <w:pPr>
                                <w:rPr>
                                  <w:rFonts w:eastAsia="Times New Roman"/>
                                </w:rPr>
                              </w:pPr>
                            </w:p>
                          </w:txbxContent>
                        </v:textbox>
                      </v:shape>
                      <v:shape id="Freeform 260" o:spid="_x0000_s1285"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XLjEwQAA&#10;ANwAAAAPAAAAZHJzL2Rvd25yZXYueG1sRE9Ni8IwEL0L+x/CLHjTVFe0rUZZFoTeFrUevA3N2JY2&#10;k9Jka/33m4Pg8fG+d4fRtGKg3tWWFSzmEQjiwuqaSwX55TiLQTiPrLG1TAqe5OCw/5jsMNX2wSca&#10;zr4UIYRdigoq77tUSldUZNDNbUccuLvtDfoA+1LqHh8h3LRyGUVrabDm0FBhRz8VFc35zyjIjpw0&#10;8e+GrlmS3VZfl6HJ87tS08/xewvC0+jf4pc70wqW6zA/nAlHQO7/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w1y4xMEAAADcAAAADwAAAAAAAAAAAAAAAACXAgAAZHJzL2Rvd25y&#10;ZXYueG1sUEsFBgAAAAAEAAQA9QAAAIU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5407BD5" w14:textId="77777777" w:rsidR="009960A8" w:rsidRDefault="009960A8" w:rsidP="006A1EDF">
                              <w:pPr>
                                <w:rPr>
                                  <w:rFonts w:eastAsia="Times New Roman"/>
                                </w:rPr>
                              </w:pPr>
                            </w:p>
                          </w:txbxContent>
                        </v:textbox>
                      </v:shape>
                      <v:shape id="Freeform 261" o:spid="_x0000_s1286"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F9FVwQAA&#10;ANwAAAAPAAAAZHJzL2Rvd25yZXYueG1sRI9BawIxFITvBf9DeAUvolk9SNkaRQpC6a22xR4fm+cm&#10;uHlvSVJd/70RhB6HmfmGWW2G0KkzxeSFDcxnFSjiRqzn1sD31276AiplZIudMBm4UoLNevS0wtrK&#10;hT/pvM+tKhBONRpwOfe11qlxFDDNpCcu3lFiwFxkbLWNeCnw0OlFVS11QM9lwWFPb46a0/4vFIr4&#10;9sOlfuJlItcqHn6l+RFjxs/D9hVUpiH/hx/td2tgsZzD/Uw5Anp9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1hfRVcEAAADcAAAADwAAAAAAAAAAAAAAAACXAgAAZHJzL2Rvd25y&#10;ZXYueG1sUEsFBgAAAAAEAAQA9QAAAIUDA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F9053CE" w14:textId="77777777" w:rsidR="009960A8" w:rsidRDefault="009960A8" w:rsidP="006A1EDF">
                              <w:pPr>
                                <w:rPr>
                                  <w:rFonts w:eastAsia="Times New Roman"/>
                                </w:rPr>
                              </w:pPr>
                            </w:p>
                          </w:txbxContent>
                        </v:textbox>
                      </v:shape>
                      <v:shape id="Freeform 262" o:spid="_x0000_s1287"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WQ5LwwAA&#10;ANwAAAAPAAAAZHJzL2Rvd25yZXYueG1sRI9Pi8IwFMTvwn6H8Ba8abpFVKpRFkHwYvHfLh4fzbMN&#10;Ni+lidr99htB8DjMzG+Y+bKztbhT641jBV/DBARx4bThUsHpuB5MQfiArLF2TAr+yMNy8dGbY6bd&#10;g/d0P4RSRAj7DBVUITSZlL6oyKIfuoY4ehfXWgxRtqXULT4i3NYyTZKxtGg4LlTY0Kqi4nq4WQUh&#10;n1xOZnfNt2v66ZJz8ZuPTKpU/7P7noEI1IV3+NXeaAXpOIXnmXgE5O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BWQ5LwwAAANwAAAAPAAAAAAAAAAAAAAAAAJcCAABkcnMvZG93&#10;bnJldi54bWxQSwUGAAAAAAQABAD1AAAAhwM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EB94A81" w14:textId="77777777" w:rsidR="009960A8" w:rsidRDefault="009960A8" w:rsidP="006A1EDF">
                              <w:pPr>
                                <w:rPr>
                                  <w:rFonts w:eastAsia="Times New Roman"/>
                                </w:rPr>
                              </w:pPr>
                            </w:p>
                          </w:txbxContent>
                        </v:textbox>
                      </v:shape>
                      <v:shape id="Freeform 263" o:spid="_x0000_s1288"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lDkxQAA&#10;ANwAAAAPAAAAZHJzL2Rvd25yZXYueG1sRI/NasMwEITvhb6D2EJujRwHXONGCSVQyM8ldXLpbWtt&#10;LVNrZSQ1cd++CgRyHGbmG2axGm0vzuRD51jBbJqBIG6c7rhVcDq+P5cgQkTW2DsmBX8UYLV8fFhg&#10;pd2FP+hcx1YkCIcKFZgYh0rK0BiyGKZuIE7et/MWY5K+ldrjJcFtL/MsK6TFjtOCwYHWhpqf+tcq&#10;KMv1lyx2s/xFbzc+35vDqf48KDV5Gt9eQUQa4z18a2+0gryYw/VMOgJy+Q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7mUOT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A62A23F" w14:textId="77777777" w:rsidR="009960A8" w:rsidRDefault="009960A8" w:rsidP="006A1EDF">
                              <w:pPr>
                                <w:rPr>
                                  <w:rFonts w:eastAsia="Times New Roman"/>
                                </w:rPr>
                              </w:pPr>
                            </w:p>
                          </w:txbxContent>
                        </v:textbox>
                      </v:shape>
                      <v:shape id="Freeform 264" o:spid="_x0000_s1289"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STFvwwAA&#10;ANwAAAAPAAAAZHJzL2Rvd25yZXYueG1sRI/RisIwFETfhf2HcBd801RRV6pRlkVR3Bd1/YBrc22r&#10;zU1oota/NwuCj8PMnGGm88ZU4ka1Ly0r6HUTEMSZ1SXnCg5/y84YhA/IGivLpOBBHuazj9YUU23v&#10;vKPbPuQiQtinqKAIwaVS+qwgg75rHXH0TrY2GKKsc6lrvEe4qWQ/SUbSYMlxoUBHPwVll/3VKBhc&#10;z9ve4rj+paGTm8fXcGUPjpVqfzbfExCBmvAOv9prraA/GsD/mXgE5OwJ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bSTFvwwAAANwAAAAPAAAAAAAAAAAAAAAAAJcCAABkcnMvZG93&#10;bnJldi54bWxQSwUGAAAAAAQABAD1AAAAhwM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B62218C" w14:textId="77777777" w:rsidR="009960A8" w:rsidRDefault="009960A8" w:rsidP="006A1EDF">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77E1CA2A" w14:textId="77777777" w:rsidR="006A1EDF" w:rsidRPr="001F4071" w:rsidRDefault="006A1EDF"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solve problems involving simple interest.</w:t>
            </w:r>
          </w:p>
        </w:tc>
      </w:tr>
    </w:tbl>
    <w:p w14:paraId="57924F44" w14:textId="77777777" w:rsidR="006A1EDF" w:rsidRPr="001F4071" w:rsidRDefault="006A1EDF" w:rsidP="009748BF">
      <w:pPr>
        <w:spacing w:line="276" w:lineRule="auto"/>
        <w:rPr>
          <w:rFonts w:ascii="Calibri" w:hAnsi="Calibri" w:cs="Calibri"/>
          <w:color w:val="000000" w:themeColor="text1"/>
          <w:lang w:val="en-GB"/>
        </w:rPr>
      </w:pPr>
    </w:p>
    <w:p w14:paraId="22F7D3A6" w14:textId="77777777" w:rsidR="006A1EDF" w:rsidRPr="001F4071" w:rsidRDefault="006A1EDF" w:rsidP="001B6BD3">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3D74CCC4" w14:textId="77777777" w:rsidR="00180183" w:rsidRPr="001F4071" w:rsidRDefault="00180183" w:rsidP="00180183">
      <w:pPr>
        <w:rPr>
          <w:rFonts w:ascii="Calibri" w:hAnsi="Calibri" w:cs="Calibri"/>
          <w:color w:val="000000" w:themeColor="text1"/>
          <w:lang w:val="en-GB"/>
        </w:rPr>
      </w:pPr>
      <w:r w:rsidRPr="001F4071">
        <w:rPr>
          <w:rFonts w:ascii="Calibri" w:hAnsi="Calibri" w:cs="Calibri"/>
          <w:color w:val="000000" w:themeColor="text1"/>
          <w:lang w:val="en-GB"/>
        </w:rPr>
        <w:t>Interest is extra money that is charged or paid. For example, banks sometimes add interest to the amount of money in a savings account. They also add interest to the amount of money a person owes for a loan. Interest is paid regularly at a certain rate, given as a percentage.</w:t>
      </w:r>
    </w:p>
    <w:p w14:paraId="04BBED6D" w14:textId="039C787C" w:rsidR="00180183" w:rsidRPr="001F4071" w:rsidRDefault="00180183" w:rsidP="00180183">
      <w:pPr>
        <w:rPr>
          <w:rFonts w:ascii="Calibri" w:eastAsiaTheme="minorEastAsia" w:hAnsi="Calibri" w:cs="Calibri"/>
          <w:color w:val="000000" w:themeColor="text1"/>
        </w:rPr>
      </w:pPr>
    </w:p>
    <w:p w14:paraId="54BF3146" w14:textId="3443EE12" w:rsidR="00180183" w:rsidRPr="001F4071" w:rsidRDefault="00180183" w:rsidP="00180183">
      <w:pPr>
        <w:rPr>
          <w:rFonts w:ascii="Calibri" w:eastAsiaTheme="minorEastAsia" w:hAnsi="Calibri" w:cs="Calibri"/>
          <w:color w:val="000000" w:themeColor="text1"/>
          <w:lang w:val="en-GB"/>
        </w:rPr>
      </w:pPr>
      <w:r w:rsidRPr="001F4071">
        <w:rPr>
          <w:rFonts w:ascii="Calibri" w:eastAsiaTheme="minorEastAsia" w:hAnsi="Calibri" w:cs="Calibri"/>
          <w:color w:val="000000" w:themeColor="text1"/>
        </w:rPr>
        <w:t xml:space="preserve">The equation to calculate simple interest is </w:t>
      </w:r>
      <m:oMath>
        <m:r>
          <w:rPr>
            <w:rFonts w:ascii="Cambria Math" w:eastAsiaTheme="minorEastAsia" w:hAnsi="Cambria Math" w:cs="Calibri"/>
            <w:color w:val="000000" w:themeColor="text1"/>
            <w:lang w:val="en-GB"/>
          </w:rPr>
          <m:t>I=PRT</m:t>
        </m:r>
      </m:oMath>
      <w:r w:rsidRPr="001F4071">
        <w:rPr>
          <w:rFonts w:ascii="Calibri" w:eastAsiaTheme="minorEastAsia" w:hAnsi="Calibri" w:cs="Calibri"/>
          <w:color w:val="000000" w:themeColor="text1"/>
          <w:lang w:val="en-GB"/>
        </w:rPr>
        <w:t xml:space="preserve">, where </w:t>
      </w:r>
      <m:oMath>
        <m:r>
          <w:rPr>
            <w:rFonts w:ascii="Cambria Math" w:eastAsiaTheme="minorEastAsia" w:hAnsi="Cambria Math" w:cs="Calibri"/>
            <w:color w:val="000000" w:themeColor="text1"/>
            <w:lang w:val="en-GB"/>
          </w:rPr>
          <m:t>P</m:t>
        </m:r>
      </m:oMath>
      <w:r w:rsidRPr="001F4071">
        <w:rPr>
          <w:rFonts w:ascii="Calibri" w:eastAsiaTheme="minorEastAsia" w:hAnsi="Calibri" w:cs="Calibri"/>
          <w:color w:val="000000" w:themeColor="text1"/>
          <w:lang w:val="en-GB"/>
        </w:rPr>
        <w:t xml:space="preserve"> is the principal, </w:t>
      </w:r>
      <m:oMath>
        <m:r>
          <w:rPr>
            <w:rFonts w:ascii="Cambria Math" w:eastAsiaTheme="minorEastAsia" w:hAnsi="Cambria Math" w:cs="Calibri"/>
            <w:color w:val="000000" w:themeColor="text1"/>
            <w:lang w:val="en-GB"/>
          </w:rPr>
          <m:t>R</m:t>
        </m:r>
      </m:oMath>
      <w:r w:rsidRPr="001F4071">
        <w:rPr>
          <w:rFonts w:ascii="Calibri" w:eastAsiaTheme="minorEastAsia" w:hAnsi="Calibri" w:cs="Calibri"/>
          <w:color w:val="000000" w:themeColor="text1"/>
          <w:lang w:val="en-GB"/>
        </w:rPr>
        <w:t xml:space="preserve"> is the rate, and </w:t>
      </w:r>
      <m:oMath>
        <m:r>
          <w:rPr>
            <w:rFonts w:ascii="Cambria Math" w:eastAsiaTheme="minorEastAsia" w:hAnsi="Cambria Math" w:cs="Calibri"/>
            <w:color w:val="000000" w:themeColor="text1"/>
            <w:lang w:val="en-GB"/>
          </w:rPr>
          <m:t>T</m:t>
        </m:r>
      </m:oMath>
      <w:r w:rsidRPr="001F4071">
        <w:rPr>
          <w:rFonts w:ascii="Calibri" w:eastAsiaTheme="minorEastAsia" w:hAnsi="Calibri" w:cs="Calibri"/>
          <w:color w:val="000000" w:themeColor="text1"/>
          <w:lang w:val="en-GB"/>
        </w:rPr>
        <w:t xml:space="preserve"> is time in years. </w:t>
      </w:r>
    </w:p>
    <w:p w14:paraId="291F843E" w14:textId="77777777" w:rsidR="00180183" w:rsidRPr="001F4071" w:rsidRDefault="00180183" w:rsidP="00180183">
      <w:pPr>
        <w:rPr>
          <w:rFonts w:ascii="Calibri" w:eastAsiaTheme="minorEastAsia" w:hAnsi="Calibri" w:cs="Calibri"/>
          <w:color w:val="000000" w:themeColor="text1"/>
          <w:lang w:val="en-GB"/>
        </w:rPr>
      </w:pPr>
    </w:p>
    <w:p w14:paraId="409DD2D3" w14:textId="77777777" w:rsidR="004627C1" w:rsidRPr="001F4071" w:rsidRDefault="00180183" w:rsidP="00180183">
      <w:pPr>
        <w:rPr>
          <w:rFonts w:ascii="Calibri" w:hAnsi="Calibri" w:cs="Calibri"/>
          <w:color w:val="000000" w:themeColor="text1"/>
          <w:lang w:val="en-GB"/>
        </w:rPr>
      </w:pPr>
      <w:r w:rsidRPr="001F4071">
        <w:rPr>
          <w:rFonts w:ascii="Calibri" w:hAnsi="Calibri" w:cs="Calibri"/>
          <w:b/>
          <w:color w:val="000000" w:themeColor="text1"/>
          <w:lang w:val="en-GB"/>
        </w:rPr>
        <w:t>Principal</w:t>
      </w:r>
      <w:r w:rsidRPr="001F4071">
        <w:rPr>
          <w:rFonts w:ascii="Calibri" w:hAnsi="Calibri" w:cs="Calibri"/>
          <w:color w:val="000000" w:themeColor="text1"/>
          <w:lang w:val="en-GB"/>
        </w:rPr>
        <w:t xml:space="preserve"> is the original amount of money borrowed, lent, or invested at the given rate. </w:t>
      </w:r>
    </w:p>
    <w:p w14:paraId="02D74444" w14:textId="77777777" w:rsidR="004627C1" w:rsidRPr="001F4071" w:rsidRDefault="004627C1" w:rsidP="00180183">
      <w:pPr>
        <w:rPr>
          <w:rFonts w:ascii="Calibri" w:hAnsi="Calibri" w:cs="Calibri"/>
          <w:color w:val="000000" w:themeColor="text1"/>
          <w:lang w:val="en-GB"/>
        </w:rPr>
      </w:pPr>
    </w:p>
    <w:p w14:paraId="38902F30" w14:textId="01ADC7D1" w:rsidR="00180183" w:rsidRPr="001F4071" w:rsidRDefault="00180183" w:rsidP="00180183">
      <w:pPr>
        <w:rPr>
          <w:rFonts w:ascii="Calibri" w:hAnsi="Calibri" w:cs="Calibri"/>
          <w:color w:val="000000" w:themeColor="text1"/>
          <w:lang w:val="en-GB"/>
        </w:rPr>
      </w:pPr>
      <w:r w:rsidRPr="001F4071">
        <w:rPr>
          <w:rFonts w:ascii="Calibri" w:eastAsiaTheme="minorEastAsia" w:hAnsi="Calibri" w:cs="Calibri"/>
          <w:color w:val="000000" w:themeColor="text1"/>
          <w:lang w:val="en-GB"/>
        </w:rPr>
        <w:t xml:space="preserve">In simple interest problems, </w:t>
      </w:r>
      <w:r w:rsidRPr="001F4071">
        <w:rPr>
          <w:rFonts w:ascii="Calibri" w:eastAsiaTheme="minorEastAsia" w:hAnsi="Calibri" w:cs="Calibri"/>
          <w:b/>
          <w:color w:val="000000" w:themeColor="text1"/>
          <w:lang w:val="en-GB"/>
        </w:rPr>
        <w:t>time</w:t>
      </w:r>
      <w:r w:rsidRPr="001F4071">
        <w:rPr>
          <w:rFonts w:ascii="Calibri" w:eastAsiaTheme="minorEastAsia" w:hAnsi="Calibri" w:cs="Calibri"/>
          <w:color w:val="000000" w:themeColor="text1"/>
          <w:lang w:val="en-GB"/>
        </w:rPr>
        <w:t xml:space="preserve"> should be in years. We often see ‘per annum’ in interest problems, which means yearly or annually.</w:t>
      </w:r>
    </w:p>
    <w:p w14:paraId="04127FD8" w14:textId="77777777" w:rsidR="00180183" w:rsidRPr="001F4071" w:rsidRDefault="00180183" w:rsidP="00180183">
      <w:pPr>
        <w:rPr>
          <w:rFonts w:ascii="Calibri" w:hAnsi="Calibri" w:cs="Calibri"/>
          <w:color w:val="000000" w:themeColor="text1"/>
          <w:lang w:val="en-GB"/>
        </w:rPr>
      </w:pPr>
    </w:p>
    <w:p w14:paraId="0E6F0DF2" w14:textId="3CAE8540" w:rsidR="00180183" w:rsidRPr="001F4071" w:rsidRDefault="004627C1" w:rsidP="00180183">
      <w:pPr>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The </w:t>
      </w:r>
      <w:r w:rsidRPr="001F4071">
        <w:rPr>
          <w:rFonts w:ascii="Calibri" w:hAnsi="Calibri" w:cs="Calibri"/>
          <w:b/>
          <w:color w:val="000000" w:themeColor="text1"/>
          <w:lang w:val="en-GB"/>
        </w:rPr>
        <w:t>rate</w:t>
      </w:r>
      <w:r w:rsidR="00180183" w:rsidRPr="001F4071">
        <w:rPr>
          <w:rFonts w:ascii="Calibri" w:hAnsi="Calibri" w:cs="Calibri"/>
          <w:color w:val="000000" w:themeColor="text1"/>
          <w:lang w:val="en-GB"/>
        </w:rPr>
        <w:t xml:space="preserve"> </w:t>
      </w:r>
      <m:oMath>
        <m:r>
          <w:rPr>
            <w:rFonts w:ascii="Cambria Math" w:eastAsiaTheme="minorEastAsia" w:hAnsi="Cambria Math" w:cs="Calibri"/>
            <w:color w:val="000000" w:themeColor="text1"/>
            <w:lang w:val="en-GB"/>
          </w:rPr>
          <m:t>R</m:t>
        </m:r>
      </m:oMath>
      <w:r w:rsidR="00180183" w:rsidRPr="001F4071">
        <w:rPr>
          <w:rFonts w:ascii="Calibri" w:eastAsiaTheme="minorEastAsia" w:hAnsi="Calibri" w:cs="Calibri"/>
          <w:color w:val="000000" w:themeColor="text1"/>
          <w:lang w:val="en-GB"/>
        </w:rPr>
        <w:t xml:space="preserve"> is a </w:t>
      </w:r>
      <w:r w:rsidRPr="001F4071">
        <w:rPr>
          <w:rFonts w:ascii="Calibri" w:eastAsiaTheme="minorEastAsia" w:hAnsi="Calibri" w:cs="Calibri"/>
          <w:color w:val="000000" w:themeColor="text1"/>
          <w:lang w:val="en-GB"/>
        </w:rPr>
        <w:t>percentage</w:t>
      </w:r>
      <w:r w:rsidR="00180183" w:rsidRPr="001F4071">
        <w:rPr>
          <w:rFonts w:ascii="Calibri" w:eastAsiaTheme="minorEastAsia" w:hAnsi="Calibri" w:cs="Calibri"/>
          <w:color w:val="000000" w:themeColor="text1"/>
          <w:lang w:val="en-GB"/>
        </w:rPr>
        <w:t>.</w:t>
      </w:r>
      <w:r w:rsidRPr="001F4071">
        <w:rPr>
          <w:rFonts w:ascii="Calibri" w:eastAsiaTheme="minorEastAsia" w:hAnsi="Calibri" w:cs="Calibri"/>
          <w:color w:val="000000" w:themeColor="text1"/>
          <w:lang w:val="en-GB"/>
        </w:rPr>
        <w:t xml:space="preserve"> It should be converted to a fraction before </w:t>
      </w:r>
      <w:r w:rsidR="00B32401">
        <w:rPr>
          <w:rFonts w:ascii="Calibri" w:eastAsiaTheme="minorEastAsia" w:hAnsi="Calibri" w:cs="Calibri"/>
          <w:color w:val="000000" w:themeColor="text1"/>
          <w:lang w:val="en-GB"/>
        </w:rPr>
        <w:t>substituting it in the formula.</w:t>
      </w:r>
      <w:r w:rsidR="00180183" w:rsidRPr="001F4071">
        <w:rPr>
          <w:rFonts w:ascii="Calibri" w:eastAsiaTheme="minorEastAsia" w:hAnsi="Calibri" w:cs="Calibri"/>
          <w:color w:val="000000" w:themeColor="text1"/>
          <w:lang w:val="en-GB"/>
        </w:rPr>
        <w:t xml:space="preserve"> So</w:t>
      </w:r>
      <w:r w:rsidRPr="001F4071">
        <w:rPr>
          <w:rFonts w:ascii="Calibri" w:eastAsiaTheme="minorEastAsia" w:hAnsi="Calibri" w:cs="Calibri"/>
          <w:color w:val="000000" w:themeColor="text1"/>
          <w:lang w:val="en-GB"/>
        </w:rPr>
        <w:t>,</w:t>
      </w:r>
      <w:r w:rsidR="00180183" w:rsidRPr="001F4071">
        <w:rPr>
          <w:rFonts w:ascii="Calibri" w:eastAsiaTheme="minorEastAsia" w:hAnsi="Calibri" w:cs="Calibri"/>
          <w:color w:val="000000" w:themeColor="text1"/>
          <w:lang w:val="en-GB"/>
        </w:rPr>
        <w:t xml:space="preserve"> if the rate is 5%, you should convert it to a fraction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5</m:t>
            </m:r>
          </m:num>
          <m:den>
            <m:r>
              <w:rPr>
                <w:rFonts w:ascii="Cambria Math" w:eastAsiaTheme="minorEastAsia" w:hAnsi="Cambria Math" w:cs="Calibri"/>
                <w:color w:val="000000" w:themeColor="text1"/>
                <w:lang w:val="en-GB"/>
              </w:rPr>
              <m:t>100</m:t>
            </m:r>
          </m:den>
        </m:f>
      </m:oMath>
      <w:r w:rsidRPr="001F4071">
        <w:rPr>
          <w:rFonts w:ascii="Calibri" w:eastAsiaTheme="minorEastAsia" w:hAnsi="Calibri" w:cs="Calibri"/>
          <w:color w:val="000000" w:themeColor="text1"/>
          <w:lang w:val="en-GB"/>
        </w:rPr>
        <w:t>)</w:t>
      </w:r>
      <w:r w:rsidR="00180183" w:rsidRPr="001F4071">
        <w:rPr>
          <w:rFonts w:ascii="Calibri" w:eastAsiaTheme="minorEastAsia" w:hAnsi="Calibri" w:cs="Calibri"/>
          <w:color w:val="000000" w:themeColor="text1"/>
          <w:lang w:val="en-GB"/>
        </w:rPr>
        <w:t xml:space="preserve"> before substituting it into the formula.</w:t>
      </w:r>
    </w:p>
    <w:p w14:paraId="187F4905" w14:textId="77777777" w:rsidR="006A1EDF" w:rsidRPr="001F4071" w:rsidRDefault="006A1EDF" w:rsidP="009748BF">
      <w:pPr>
        <w:spacing w:line="276" w:lineRule="auto"/>
        <w:rPr>
          <w:rFonts w:ascii="Calibri" w:hAnsi="Calibri" w:cs="Calibri"/>
          <w:color w:val="000000" w:themeColor="text1"/>
          <w:lang w:val="en-GB"/>
        </w:rPr>
      </w:pPr>
    </w:p>
    <w:p w14:paraId="1B99F322" w14:textId="59D6C226" w:rsidR="006A1EDF" w:rsidRPr="001B6BD3" w:rsidRDefault="006A1EDF" w:rsidP="001B6BD3">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65021672" w14:textId="05E32A22" w:rsidR="00180183" w:rsidRPr="001F4071" w:rsidRDefault="00180183" w:rsidP="001B6BD3">
      <w:pPr>
        <w:pStyle w:val="ListParagraph"/>
        <w:numPr>
          <w:ilvl w:val="0"/>
          <w:numId w:val="174"/>
        </w:numPr>
        <w:spacing w:after="160" w:line="276" w:lineRule="auto"/>
        <w:ind w:left="360"/>
        <w:rPr>
          <w:rFonts w:ascii="Calibri" w:hAnsi="Calibri" w:cs="Calibri"/>
          <w:color w:val="000000" w:themeColor="text1"/>
          <w:lang w:val="en-GB"/>
        </w:rPr>
      </w:pPr>
      <w:r w:rsidRPr="001F4071">
        <w:rPr>
          <w:rFonts w:ascii="Calibri" w:hAnsi="Calibri" w:cs="Calibri"/>
          <w:color w:val="000000" w:themeColor="text1"/>
        </w:rPr>
        <w:t>Find the simple interest on Le 400,000.00 for 3 years at an interest rate of 5% per annum.</w:t>
      </w:r>
    </w:p>
    <w:p w14:paraId="1C23F978" w14:textId="77777777" w:rsidR="00180183" w:rsidRPr="001F4071" w:rsidRDefault="00180183" w:rsidP="001B6BD3">
      <w:pPr>
        <w:spacing w:line="276" w:lineRule="auto"/>
        <w:ind w:left="360"/>
        <w:rPr>
          <w:rFonts w:ascii="Calibri" w:hAnsi="Calibri" w:cs="Calibri"/>
          <w:color w:val="000000" w:themeColor="text1"/>
          <w:lang w:val="en-GB"/>
        </w:rPr>
      </w:pPr>
      <w:r w:rsidRPr="001F4071">
        <w:rPr>
          <w:rFonts w:ascii="Calibri" w:hAnsi="Calibri" w:cs="Calibri"/>
          <w:b/>
          <w:color w:val="000000" w:themeColor="text1"/>
          <w:lang w:val="en-GB"/>
        </w:rPr>
        <w:t>Solution</w:t>
      </w:r>
    </w:p>
    <w:p w14:paraId="2B263335" w14:textId="77777777" w:rsidR="00180183" w:rsidRPr="001F4071" w:rsidRDefault="00180183" w:rsidP="001B6BD3">
      <w:pPr>
        <w:spacing w:after="160" w:line="276" w:lineRule="auto"/>
        <w:ind w:left="36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Substitute the given numbers into the formula </w:t>
      </w:r>
      <m:oMath>
        <m:r>
          <w:rPr>
            <w:rFonts w:ascii="Cambria Math" w:eastAsiaTheme="minorEastAsia" w:hAnsi="Cambria Math" w:cs="Calibri"/>
            <w:color w:val="000000" w:themeColor="text1"/>
            <w:lang w:val="en-GB"/>
          </w:rPr>
          <m:t>I=PRT</m:t>
        </m:r>
      </m:oMath>
      <w:r w:rsidRPr="001F4071">
        <w:rPr>
          <w:rFonts w:ascii="Calibri" w:eastAsiaTheme="minorEastAsia" w:hAnsi="Calibri" w:cs="Calibri"/>
          <w:color w:val="000000" w:themeColor="text1"/>
          <w:lang w:val="en-GB"/>
        </w:rPr>
        <w:t xml:space="preserve"> and find the simple interest, </w:t>
      </w:r>
      <m:oMath>
        <m:r>
          <w:rPr>
            <w:rFonts w:ascii="Cambria Math" w:eastAsiaTheme="minorEastAsia" w:hAnsi="Cambria Math" w:cs="Calibri"/>
            <w:color w:val="000000" w:themeColor="text1"/>
            <w:lang w:val="en-GB"/>
          </w:rPr>
          <m:t>I</m:t>
        </m:r>
      </m:oMath>
      <w:r w:rsidRPr="001F4071">
        <w:rPr>
          <w:rFonts w:ascii="Calibri" w:eastAsiaTheme="minorEastAsia" w:hAnsi="Calibri" w:cs="Calibri"/>
          <w:color w:val="000000" w:themeColor="text1"/>
          <w:lang w:val="en-GB"/>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56"/>
        <w:gridCol w:w="396"/>
        <w:gridCol w:w="3852"/>
        <w:gridCol w:w="2047"/>
      </w:tblGrid>
      <w:tr w:rsidR="00180183" w:rsidRPr="001F4071" w14:paraId="775BC6A8" w14:textId="77777777" w:rsidTr="003633C5">
        <w:tc>
          <w:tcPr>
            <w:tcW w:w="2121" w:type="dxa"/>
          </w:tcPr>
          <w:p w14:paraId="73873E16" w14:textId="77777777" w:rsidR="00180183" w:rsidRPr="001F4071" w:rsidRDefault="00180183" w:rsidP="003633C5">
            <w:pPr>
              <w:spacing w:line="276" w:lineRule="auto"/>
              <w:jc w:val="right"/>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I</m:t>
              </m:r>
            </m:oMath>
            <w:r w:rsidRPr="001F4071">
              <w:rPr>
                <w:rFonts w:ascii="Calibri" w:eastAsiaTheme="minorEastAsia" w:hAnsi="Calibri" w:cs="Calibri"/>
                <w:color w:val="000000" w:themeColor="text1"/>
                <w:sz w:val="24"/>
                <w:szCs w:val="24"/>
                <w:lang w:val="en-GB"/>
              </w:rPr>
              <w:t xml:space="preserve"> </w:t>
            </w:r>
          </w:p>
        </w:tc>
        <w:tc>
          <w:tcPr>
            <w:tcW w:w="381" w:type="dxa"/>
          </w:tcPr>
          <w:p w14:paraId="2665B6EC" w14:textId="77777777" w:rsidR="00180183" w:rsidRPr="001F4071" w:rsidRDefault="00180183" w:rsidP="003633C5">
            <w:pPr>
              <w:spacing w:line="276" w:lineRule="auto"/>
              <w:rPr>
                <w:rFonts w:ascii="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3950" w:type="dxa"/>
          </w:tcPr>
          <w:p w14:paraId="272748FD" w14:textId="77777777" w:rsidR="00180183" w:rsidRPr="001F4071" w:rsidRDefault="00180183" w:rsidP="003633C5">
            <w:pPr>
              <w:spacing w:line="276" w:lineRule="auto"/>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PRT</m:t>
              </m:r>
            </m:oMath>
            <w:r w:rsidRPr="001F4071">
              <w:rPr>
                <w:rFonts w:ascii="Calibri" w:eastAsiaTheme="minorEastAsia" w:hAnsi="Calibri" w:cs="Calibri"/>
                <w:color w:val="000000" w:themeColor="text1"/>
                <w:sz w:val="24"/>
                <w:szCs w:val="24"/>
                <w:lang w:val="en-GB"/>
              </w:rPr>
              <w:t xml:space="preserve"> </w:t>
            </w:r>
          </w:p>
        </w:tc>
        <w:tc>
          <w:tcPr>
            <w:tcW w:w="2115" w:type="dxa"/>
          </w:tcPr>
          <w:p w14:paraId="2927CFCD" w14:textId="77777777" w:rsidR="00180183" w:rsidRPr="001F4071" w:rsidRDefault="00180183" w:rsidP="003633C5">
            <w:pPr>
              <w:spacing w:line="276" w:lineRule="auto"/>
              <w:rPr>
                <w:rFonts w:ascii="Calibri" w:hAnsi="Calibri" w:cs="Calibri"/>
                <w:color w:val="000000" w:themeColor="text1"/>
                <w:sz w:val="24"/>
                <w:szCs w:val="24"/>
                <w:lang w:val="en-GB"/>
              </w:rPr>
            </w:pPr>
          </w:p>
        </w:tc>
      </w:tr>
      <w:tr w:rsidR="00180183" w:rsidRPr="001F4071" w14:paraId="45C91475" w14:textId="77777777" w:rsidTr="003633C5">
        <w:tc>
          <w:tcPr>
            <w:tcW w:w="2121" w:type="dxa"/>
          </w:tcPr>
          <w:p w14:paraId="16E11D69" w14:textId="77777777" w:rsidR="00180183" w:rsidRPr="001F4071" w:rsidRDefault="00180183" w:rsidP="003633C5">
            <w:pPr>
              <w:spacing w:line="276" w:lineRule="auto"/>
              <w:jc w:val="right"/>
              <w:rPr>
                <w:rFonts w:ascii="Calibri" w:hAnsi="Calibri" w:cs="Calibri"/>
                <w:color w:val="000000" w:themeColor="text1"/>
                <w:sz w:val="24"/>
                <w:szCs w:val="24"/>
                <w:lang w:val="en-GB"/>
              </w:rPr>
            </w:pPr>
          </w:p>
        </w:tc>
        <w:tc>
          <w:tcPr>
            <w:tcW w:w="381" w:type="dxa"/>
          </w:tcPr>
          <w:p w14:paraId="5531FAB8" w14:textId="77777777" w:rsidR="00180183" w:rsidRPr="001F4071" w:rsidRDefault="00180183" w:rsidP="003633C5">
            <w:pPr>
              <w:spacing w:line="276" w:lineRule="auto"/>
              <w:rPr>
                <w:rFonts w:ascii="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3950" w:type="dxa"/>
          </w:tcPr>
          <w:p w14:paraId="796C39CF" w14:textId="77777777" w:rsidR="00180183" w:rsidRPr="001F4071" w:rsidRDefault="00180183" w:rsidP="003633C5">
            <w:pPr>
              <w:spacing w:line="276" w:lineRule="auto"/>
              <w:rPr>
                <w:rFonts w:ascii="Calibri" w:hAnsi="Calibri" w:cs="Calibri"/>
                <w:color w:val="000000" w:themeColor="text1"/>
                <w:sz w:val="24"/>
                <w:szCs w:val="24"/>
                <w:lang w:val="en-GB"/>
              </w:rPr>
            </w:pPr>
            <m:oMath>
              <m:r>
                <w:rPr>
                  <w:rFonts w:ascii="Cambria Math" w:hAnsi="Cambria Math" w:cs="Calibri"/>
                  <w:color w:val="000000" w:themeColor="text1"/>
                  <w:sz w:val="24"/>
                  <w:szCs w:val="24"/>
                </w:rPr>
                <m:t>400,000×</m:t>
              </m:r>
              <m:f>
                <m:fPr>
                  <m:ctrlPr>
                    <w:rPr>
                      <w:rFonts w:ascii="Cambria Math" w:hAnsi="Cambria Math" w:cs="Calibri"/>
                      <w:i/>
                      <w:color w:val="000000" w:themeColor="text1"/>
                      <w:sz w:val="24"/>
                      <w:szCs w:val="24"/>
                    </w:rPr>
                  </m:ctrlPr>
                </m:fPr>
                <m:num>
                  <m:r>
                    <w:rPr>
                      <w:rFonts w:ascii="Cambria Math" w:hAnsi="Cambria Math" w:cs="Calibri"/>
                      <w:color w:val="000000" w:themeColor="text1"/>
                      <w:sz w:val="24"/>
                      <w:szCs w:val="24"/>
                    </w:rPr>
                    <m:t>5</m:t>
                  </m:r>
                </m:num>
                <m:den>
                  <m:r>
                    <w:rPr>
                      <w:rFonts w:ascii="Cambria Math" w:hAnsi="Cambria Math" w:cs="Calibri"/>
                      <w:color w:val="000000" w:themeColor="text1"/>
                      <w:sz w:val="24"/>
                      <w:szCs w:val="24"/>
                    </w:rPr>
                    <m:t>100</m:t>
                  </m:r>
                </m:den>
              </m:f>
              <m:r>
                <w:rPr>
                  <w:rFonts w:ascii="Cambria Math" w:hAnsi="Cambria Math" w:cs="Calibri"/>
                  <w:color w:val="000000" w:themeColor="text1"/>
                  <w:sz w:val="24"/>
                  <w:szCs w:val="24"/>
                </w:rPr>
                <m:t>×3</m:t>
              </m:r>
            </m:oMath>
            <w:r w:rsidRPr="001F4071">
              <w:rPr>
                <w:rFonts w:ascii="Calibri" w:eastAsiaTheme="minorEastAsia" w:hAnsi="Calibri" w:cs="Calibri"/>
                <w:color w:val="000000" w:themeColor="text1"/>
                <w:sz w:val="24"/>
                <w:szCs w:val="24"/>
              </w:rPr>
              <w:t xml:space="preserve"> </w:t>
            </w:r>
          </w:p>
        </w:tc>
        <w:tc>
          <w:tcPr>
            <w:tcW w:w="2115" w:type="dxa"/>
          </w:tcPr>
          <w:p w14:paraId="47F2B9A7" w14:textId="77777777" w:rsidR="00180183" w:rsidRPr="001F4071" w:rsidRDefault="00180183" w:rsidP="003633C5">
            <w:pPr>
              <w:spacing w:line="276" w:lineRule="auto"/>
              <w:rPr>
                <w:rFonts w:ascii="Calibri" w:hAnsi="Calibri" w:cs="Calibri"/>
                <w:color w:val="000000" w:themeColor="text1"/>
                <w:sz w:val="24"/>
                <w:szCs w:val="24"/>
                <w:lang w:val="en-GB"/>
              </w:rPr>
            </w:pPr>
          </w:p>
        </w:tc>
      </w:tr>
      <w:tr w:rsidR="00180183" w:rsidRPr="001F4071" w14:paraId="4F14ADBE" w14:textId="77777777" w:rsidTr="003633C5">
        <w:tc>
          <w:tcPr>
            <w:tcW w:w="2121" w:type="dxa"/>
          </w:tcPr>
          <w:p w14:paraId="4E22AFB5" w14:textId="77777777" w:rsidR="00180183" w:rsidRPr="001F4071" w:rsidRDefault="00180183" w:rsidP="003633C5">
            <w:pPr>
              <w:spacing w:line="276" w:lineRule="auto"/>
              <w:jc w:val="right"/>
              <w:rPr>
                <w:rFonts w:ascii="Calibri" w:hAnsi="Calibri" w:cs="Calibri"/>
                <w:color w:val="000000" w:themeColor="text1"/>
                <w:sz w:val="24"/>
                <w:szCs w:val="24"/>
                <w:lang w:val="en-GB"/>
              </w:rPr>
            </w:pPr>
          </w:p>
        </w:tc>
        <w:tc>
          <w:tcPr>
            <w:tcW w:w="381" w:type="dxa"/>
          </w:tcPr>
          <w:p w14:paraId="23BB9F7A" w14:textId="77777777" w:rsidR="00180183" w:rsidRPr="001F4071" w:rsidRDefault="00180183" w:rsidP="003633C5">
            <w:pPr>
              <w:spacing w:line="276" w:lineRule="auto"/>
              <w:rPr>
                <w:rFonts w:ascii="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3950" w:type="dxa"/>
          </w:tcPr>
          <w:p w14:paraId="6FE1D44C" w14:textId="77777777" w:rsidR="00180183" w:rsidRPr="001F4071" w:rsidRDefault="00180183" w:rsidP="003633C5">
            <w:pPr>
              <w:spacing w:line="276" w:lineRule="auto"/>
              <w:rPr>
                <w:rFonts w:ascii="Calibri" w:hAnsi="Calibri" w:cs="Calibri"/>
                <w:color w:val="000000" w:themeColor="text1"/>
                <w:sz w:val="24"/>
                <w:szCs w:val="24"/>
                <w:lang w:val="en-GB"/>
              </w:rPr>
            </w:pPr>
            <m:oMath>
              <m:r>
                <w:rPr>
                  <w:rFonts w:ascii="Cambria Math" w:hAnsi="Cambria Math" w:cs="Calibri"/>
                  <w:color w:val="000000" w:themeColor="text1"/>
                  <w:sz w:val="24"/>
                  <w:szCs w:val="24"/>
                </w:rPr>
                <m:t>4000×5×3</m:t>
              </m:r>
            </m:oMath>
            <w:r w:rsidRPr="001F4071">
              <w:rPr>
                <w:rFonts w:ascii="Calibri" w:eastAsiaTheme="minorEastAsia" w:hAnsi="Calibri" w:cs="Calibri"/>
                <w:color w:val="000000" w:themeColor="text1"/>
                <w:sz w:val="24"/>
                <w:szCs w:val="24"/>
              </w:rPr>
              <w:t xml:space="preserve"> </w:t>
            </w:r>
          </w:p>
        </w:tc>
        <w:tc>
          <w:tcPr>
            <w:tcW w:w="2115" w:type="dxa"/>
          </w:tcPr>
          <w:p w14:paraId="459A64AA" w14:textId="77777777" w:rsidR="00180183" w:rsidRPr="001F4071" w:rsidRDefault="00180183" w:rsidP="003633C5">
            <w:pPr>
              <w:spacing w:line="276" w:lineRule="auto"/>
              <w:rPr>
                <w:rFonts w:ascii="Calibri" w:hAnsi="Calibri" w:cs="Calibri"/>
                <w:color w:val="000000" w:themeColor="text1"/>
                <w:sz w:val="24"/>
                <w:szCs w:val="24"/>
                <w:lang w:val="en-GB"/>
              </w:rPr>
            </w:pPr>
          </w:p>
        </w:tc>
      </w:tr>
      <w:tr w:rsidR="00180183" w:rsidRPr="001F4071" w14:paraId="324EE7FA" w14:textId="77777777" w:rsidTr="003633C5">
        <w:tc>
          <w:tcPr>
            <w:tcW w:w="2121" w:type="dxa"/>
          </w:tcPr>
          <w:p w14:paraId="675A1FA6" w14:textId="77777777" w:rsidR="00180183" w:rsidRPr="001F4071" w:rsidRDefault="00180183" w:rsidP="003633C5">
            <w:pPr>
              <w:spacing w:line="276" w:lineRule="auto"/>
              <w:jc w:val="right"/>
              <w:rPr>
                <w:rFonts w:ascii="Calibri" w:hAnsi="Calibri" w:cs="Calibri"/>
                <w:color w:val="000000" w:themeColor="text1"/>
                <w:sz w:val="24"/>
                <w:szCs w:val="24"/>
                <w:lang w:val="en-GB"/>
              </w:rPr>
            </w:pPr>
          </w:p>
        </w:tc>
        <w:tc>
          <w:tcPr>
            <w:tcW w:w="381" w:type="dxa"/>
          </w:tcPr>
          <w:p w14:paraId="077D040A" w14:textId="77777777" w:rsidR="00180183" w:rsidRPr="001F4071" w:rsidRDefault="00180183" w:rsidP="003633C5">
            <w:pPr>
              <w:spacing w:line="276" w:lineRule="auto"/>
              <w:rPr>
                <w:rFonts w:ascii="Calibri" w:eastAsia="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3950" w:type="dxa"/>
          </w:tcPr>
          <w:p w14:paraId="6210BA37" w14:textId="77777777" w:rsidR="00180183" w:rsidRPr="001F4071" w:rsidRDefault="00180183" w:rsidP="003633C5">
            <w:pPr>
              <w:spacing w:line="276" w:lineRule="auto"/>
              <w:rPr>
                <w:rFonts w:ascii="Calibri" w:eastAsia="Calibri" w:hAnsi="Calibri" w:cs="Calibri"/>
                <w:color w:val="000000" w:themeColor="text1"/>
                <w:sz w:val="24"/>
                <w:szCs w:val="24"/>
              </w:rPr>
            </w:pPr>
            <w:r w:rsidRPr="001F4071">
              <w:rPr>
                <w:rFonts w:ascii="Calibri" w:eastAsia="Calibri" w:hAnsi="Calibri" w:cs="Calibri"/>
                <w:color w:val="000000" w:themeColor="text1"/>
                <w:sz w:val="24"/>
                <w:szCs w:val="24"/>
              </w:rPr>
              <w:t xml:space="preserve">Le </w:t>
            </w:r>
            <m:oMath>
              <m:r>
                <w:rPr>
                  <w:rFonts w:ascii="Cambria Math" w:hAnsi="Cambria Math" w:cs="Calibri"/>
                  <w:color w:val="000000" w:themeColor="text1"/>
                  <w:sz w:val="24"/>
                  <w:szCs w:val="24"/>
                </w:rPr>
                <m:t>60,000.00</m:t>
              </m:r>
            </m:oMath>
            <w:r w:rsidRPr="001F4071">
              <w:rPr>
                <w:rFonts w:ascii="Calibri" w:eastAsiaTheme="minorEastAsia" w:hAnsi="Calibri" w:cs="Calibri"/>
                <w:color w:val="000000" w:themeColor="text1"/>
                <w:sz w:val="24"/>
                <w:szCs w:val="24"/>
              </w:rPr>
              <w:t xml:space="preserve"> </w:t>
            </w:r>
          </w:p>
        </w:tc>
        <w:tc>
          <w:tcPr>
            <w:tcW w:w="2115" w:type="dxa"/>
          </w:tcPr>
          <w:p w14:paraId="36C4ADDE" w14:textId="77777777" w:rsidR="00180183" w:rsidRPr="001F4071" w:rsidRDefault="00180183" w:rsidP="003633C5">
            <w:pPr>
              <w:spacing w:line="276" w:lineRule="auto"/>
              <w:rPr>
                <w:rFonts w:ascii="Calibri" w:hAnsi="Calibri" w:cs="Calibri"/>
                <w:color w:val="000000" w:themeColor="text1"/>
                <w:sz w:val="24"/>
                <w:szCs w:val="24"/>
                <w:lang w:val="en-GB"/>
              </w:rPr>
            </w:pPr>
          </w:p>
        </w:tc>
      </w:tr>
    </w:tbl>
    <w:p w14:paraId="182642DB" w14:textId="54237FC8" w:rsidR="00180183" w:rsidRPr="001F4071" w:rsidRDefault="001B6BD3" w:rsidP="001B6BD3">
      <w:pPr>
        <w:spacing w:line="276" w:lineRule="auto"/>
        <w:ind w:left="360"/>
        <w:rPr>
          <w:rFonts w:ascii="Calibri" w:hAnsi="Calibri" w:cs="Calibri"/>
          <w:color w:val="000000" w:themeColor="text1"/>
          <w:lang w:val="en-GB"/>
        </w:rPr>
      </w:pPr>
      <w:r>
        <w:rPr>
          <w:rFonts w:ascii="Calibri" w:hAnsi="Calibri" w:cs="Calibri"/>
          <w:color w:val="000000" w:themeColor="text1"/>
          <w:lang w:val="en-GB"/>
        </w:rPr>
        <w:br/>
      </w:r>
      <w:r w:rsidR="00180183" w:rsidRPr="001F4071">
        <w:rPr>
          <w:rFonts w:ascii="Calibri" w:hAnsi="Calibri" w:cs="Calibri"/>
          <w:color w:val="000000" w:themeColor="text1"/>
          <w:lang w:val="en-GB"/>
        </w:rPr>
        <w:t>The simple interest is Le 60,000.00</w:t>
      </w:r>
    </w:p>
    <w:p w14:paraId="72977FC7" w14:textId="77777777" w:rsidR="00180183" w:rsidRPr="001F4071" w:rsidRDefault="00180183" w:rsidP="001B6BD3">
      <w:pPr>
        <w:spacing w:line="276" w:lineRule="auto"/>
        <w:ind w:left="360"/>
        <w:rPr>
          <w:rFonts w:ascii="Calibri" w:hAnsi="Calibri" w:cs="Calibri"/>
          <w:color w:val="000000" w:themeColor="text1"/>
          <w:lang w:val="en-GB"/>
        </w:rPr>
      </w:pPr>
    </w:p>
    <w:p w14:paraId="0EDF87A8" w14:textId="70E9F185" w:rsidR="00180183" w:rsidRPr="001F4071" w:rsidRDefault="00180183" w:rsidP="001B6BD3">
      <w:pPr>
        <w:pStyle w:val="ListParagraph"/>
        <w:numPr>
          <w:ilvl w:val="0"/>
          <w:numId w:val="174"/>
        </w:numPr>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Find the amount of interest on Le 350,000.00 invested in a bank for a period of 4 years at a rate of 12%.</w:t>
      </w:r>
      <w:r w:rsidR="001B6BD3">
        <w:rPr>
          <w:rFonts w:ascii="Calibri" w:hAnsi="Calibri" w:cs="Calibri"/>
          <w:color w:val="000000" w:themeColor="text1"/>
          <w:lang w:val="en-GB"/>
        </w:rPr>
        <w:br/>
      </w:r>
    </w:p>
    <w:p w14:paraId="3063DF12" w14:textId="77777777" w:rsidR="00180183" w:rsidRPr="001F4071" w:rsidRDefault="00180183" w:rsidP="001B6BD3">
      <w:pPr>
        <w:spacing w:line="276" w:lineRule="auto"/>
        <w:ind w:left="360"/>
        <w:rPr>
          <w:rFonts w:ascii="Calibri" w:hAnsi="Calibri" w:cs="Calibri"/>
          <w:color w:val="000000" w:themeColor="text1"/>
          <w:lang w:val="en-GB"/>
        </w:rPr>
      </w:pPr>
      <w:r w:rsidRPr="001F4071">
        <w:rPr>
          <w:rFonts w:ascii="Calibri" w:hAnsi="Calibri" w:cs="Calibri"/>
          <w:b/>
          <w:color w:val="000000" w:themeColor="text1"/>
          <w:lang w:val="en-GB"/>
        </w:rPr>
        <w:lastRenderedPageBreak/>
        <w:t>Solution</w:t>
      </w:r>
    </w:p>
    <w:p w14:paraId="0271815F" w14:textId="77777777" w:rsidR="00180183" w:rsidRPr="001F4071" w:rsidRDefault="00180183" w:rsidP="001B6BD3">
      <w:pPr>
        <w:spacing w:line="276" w:lineRule="auto"/>
        <w:ind w:left="36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Substitute the given numbers into the formula </w:t>
      </w:r>
      <m:oMath>
        <m:r>
          <w:rPr>
            <w:rFonts w:ascii="Cambria Math" w:eastAsiaTheme="minorEastAsia" w:hAnsi="Cambria Math" w:cs="Calibri"/>
            <w:color w:val="000000" w:themeColor="text1"/>
            <w:lang w:val="en-GB"/>
          </w:rPr>
          <m:t>I=PRT</m:t>
        </m:r>
      </m:oMath>
      <w:r w:rsidRPr="001F4071">
        <w:rPr>
          <w:rFonts w:ascii="Calibri" w:eastAsiaTheme="minorEastAsia" w:hAnsi="Calibri" w:cs="Calibri"/>
          <w:color w:val="000000" w:themeColor="text1"/>
          <w:lang w:val="en-GB"/>
        </w:rPr>
        <w:t xml:space="preserve"> and find the simple interest, </w:t>
      </w:r>
      <m:oMath>
        <m:r>
          <w:rPr>
            <w:rFonts w:ascii="Cambria Math" w:eastAsiaTheme="minorEastAsia" w:hAnsi="Cambria Math" w:cs="Calibri"/>
            <w:color w:val="000000" w:themeColor="text1"/>
            <w:lang w:val="en-GB"/>
          </w:rPr>
          <m:t>I</m:t>
        </m:r>
      </m:oMath>
      <w:r w:rsidRPr="001F4071">
        <w:rPr>
          <w:rFonts w:ascii="Calibri" w:eastAsiaTheme="minorEastAsia" w:hAnsi="Calibri" w:cs="Calibri"/>
          <w:color w:val="000000" w:themeColor="text1"/>
          <w:lang w:val="en-GB"/>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55"/>
        <w:gridCol w:w="396"/>
        <w:gridCol w:w="3855"/>
        <w:gridCol w:w="2045"/>
      </w:tblGrid>
      <w:tr w:rsidR="00180183" w:rsidRPr="001F4071" w14:paraId="76750ABB" w14:textId="77777777" w:rsidTr="003633C5">
        <w:tc>
          <w:tcPr>
            <w:tcW w:w="2121" w:type="dxa"/>
          </w:tcPr>
          <w:p w14:paraId="577CC618" w14:textId="77777777" w:rsidR="00180183" w:rsidRPr="001F4071" w:rsidRDefault="00180183" w:rsidP="003633C5">
            <w:pPr>
              <w:spacing w:line="276" w:lineRule="auto"/>
              <w:jc w:val="right"/>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I</m:t>
              </m:r>
            </m:oMath>
            <w:r w:rsidRPr="001F4071">
              <w:rPr>
                <w:rFonts w:ascii="Calibri" w:eastAsiaTheme="minorEastAsia" w:hAnsi="Calibri" w:cs="Calibri"/>
                <w:color w:val="000000" w:themeColor="text1"/>
                <w:sz w:val="24"/>
                <w:szCs w:val="24"/>
                <w:lang w:val="en-GB"/>
              </w:rPr>
              <w:t xml:space="preserve"> </w:t>
            </w:r>
          </w:p>
        </w:tc>
        <w:tc>
          <w:tcPr>
            <w:tcW w:w="381" w:type="dxa"/>
          </w:tcPr>
          <w:p w14:paraId="68C8637B" w14:textId="77777777" w:rsidR="00180183" w:rsidRPr="001F4071" w:rsidRDefault="00180183" w:rsidP="003633C5">
            <w:pPr>
              <w:spacing w:line="276" w:lineRule="auto"/>
              <w:rPr>
                <w:rFonts w:ascii="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3950" w:type="dxa"/>
          </w:tcPr>
          <w:p w14:paraId="6A9D5194" w14:textId="77777777" w:rsidR="00180183" w:rsidRPr="001F4071" w:rsidRDefault="00180183" w:rsidP="003633C5">
            <w:pPr>
              <w:spacing w:line="276" w:lineRule="auto"/>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PRT</m:t>
              </m:r>
            </m:oMath>
            <w:r w:rsidRPr="001F4071">
              <w:rPr>
                <w:rFonts w:ascii="Calibri" w:eastAsiaTheme="minorEastAsia" w:hAnsi="Calibri" w:cs="Calibri"/>
                <w:color w:val="000000" w:themeColor="text1"/>
                <w:sz w:val="24"/>
                <w:szCs w:val="24"/>
                <w:lang w:val="en-GB"/>
              </w:rPr>
              <w:t xml:space="preserve"> </w:t>
            </w:r>
          </w:p>
        </w:tc>
        <w:tc>
          <w:tcPr>
            <w:tcW w:w="2115" w:type="dxa"/>
          </w:tcPr>
          <w:p w14:paraId="304F8A2F" w14:textId="77777777" w:rsidR="00180183" w:rsidRPr="001F4071" w:rsidRDefault="00180183" w:rsidP="003633C5">
            <w:pPr>
              <w:spacing w:line="276" w:lineRule="auto"/>
              <w:rPr>
                <w:rFonts w:ascii="Calibri" w:hAnsi="Calibri" w:cs="Calibri"/>
                <w:color w:val="000000" w:themeColor="text1"/>
                <w:sz w:val="24"/>
                <w:szCs w:val="24"/>
                <w:lang w:val="en-GB"/>
              </w:rPr>
            </w:pPr>
          </w:p>
        </w:tc>
      </w:tr>
      <w:tr w:rsidR="00180183" w:rsidRPr="001F4071" w14:paraId="08F4303D" w14:textId="77777777" w:rsidTr="003633C5">
        <w:tc>
          <w:tcPr>
            <w:tcW w:w="2121" w:type="dxa"/>
          </w:tcPr>
          <w:p w14:paraId="0329AA17" w14:textId="77777777" w:rsidR="00180183" w:rsidRPr="001F4071" w:rsidRDefault="00180183" w:rsidP="003633C5">
            <w:pPr>
              <w:spacing w:line="276" w:lineRule="auto"/>
              <w:jc w:val="right"/>
              <w:rPr>
                <w:rFonts w:ascii="Calibri" w:hAnsi="Calibri" w:cs="Calibri"/>
                <w:color w:val="000000" w:themeColor="text1"/>
                <w:sz w:val="24"/>
                <w:szCs w:val="24"/>
                <w:lang w:val="en-GB"/>
              </w:rPr>
            </w:pPr>
          </w:p>
        </w:tc>
        <w:tc>
          <w:tcPr>
            <w:tcW w:w="381" w:type="dxa"/>
          </w:tcPr>
          <w:p w14:paraId="706ED519" w14:textId="77777777" w:rsidR="00180183" w:rsidRPr="001F4071" w:rsidRDefault="00180183" w:rsidP="003633C5">
            <w:pPr>
              <w:spacing w:line="276" w:lineRule="auto"/>
              <w:rPr>
                <w:rFonts w:ascii="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3950" w:type="dxa"/>
          </w:tcPr>
          <w:p w14:paraId="66F20862" w14:textId="77777777" w:rsidR="00180183" w:rsidRPr="001F4071" w:rsidRDefault="00180183" w:rsidP="003633C5">
            <w:pPr>
              <w:spacing w:line="276" w:lineRule="auto"/>
              <w:rPr>
                <w:rFonts w:ascii="Calibri" w:hAnsi="Calibri" w:cs="Calibri"/>
                <w:color w:val="000000" w:themeColor="text1"/>
                <w:sz w:val="24"/>
                <w:szCs w:val="24"/>
                <w:lang w:val="en-GB"/>
              </w:rPr>
            </w:pPr>
            <m:oMath>
              <m:r>
                <w:rPr>
                  <w:rFonts w:ascii="Cambria Math" w:hAnsi="Cambria Math" w:cs="Calibri"/>
                  <w:color w:val="000000" w:themeColor="text1"/>
                  <w:sz w:val="24"/>
                  <w:szCs w:val="24"/>
                </w:rPr>
                <m:t>350,000×</m:t>
              </m:r>
              <m:f>
                <m:fPr>
                  <m:ctrlPr>
                    <w:rPr>
                      <w:rFonts w:ascii="Cambria Math" w:hAnsi="Cambria Math" w:cs="Calibri"/>
                      <w:i/>
                      <w:color w:val="000000" w:themeColor="text1"/>
                      <w:sz w:val="24"/>
                      <w:szCs w:val="24"/>
                    </w:rPr>
                  </m:ctrlPr>
                </m:fPr>
                <m:num>
                  <m:r>
                    <w:rPr>
                      <w:rFonts w:ascii="Cambria Math" w:hAnsi="Cambria Math" w:cs="Calibri"/>
                      <w:color w:val="000000" w:themeColor="text1"/>
                      <w:sz w:val="24"/>
                      <w:szCs w:val="24"/>
                    </w:rPr>
                    <m:t>12</m:t>
                  </m:r>
                </m:num>
                <m:den>
                  <m:r>
                    <w:rPr>
                      <w:rFonts w:ascii="Cambria Math" w:hAnsi="Cambria Math" w:cs="Calibri"/>
                      <w:color w:val="000000" w:themeColor="text1"/>
                      <w:sz w:val="24"/>
                      <w:szCs w:val="24"/>
                    </w:rPr>
                    <m:t>100</m:t>
                  </m:r>
                </m:den>
              </m:f>
              <m:r>
                <w:rPr>
                  <w:rFonts w:ascii="Cambria Math" w:hAnsi="Cambria Math" w:cs="Calibri"/>
                  <w:color w:val="000000" w:themeColor="text1"/>
                  <w:sz w:val="24"/>
                  <w:szCs w:val="24"/>
                </w:rPr>
                <m:t>×4</m:t>
              </m:r>
            </m:oMath>
            <w:r w:rsidRPr="001F4071">
              <w:rPr>
                <w:rFonts w:ascii="Calibri" w:eastAsiaTheme="minorEastAsia" w:hAnsi="Calibri" w:cs="Calibri"/>
                <w:color w:val="000000" w:themeColor="text1"/>
                <w:sz w:val="24"/>
                <w:szCs w:val="24"/>
              </w:rPr>
              <w:t xml:space="preserve"> </w:t>
            </w:r>
          </w:p>
        </w:tc>
        <w:tc>
          <w:tcPr>
            <w:tcW w:w="2115" w:type="dxa"/>
          </w:tcPr>
          <w:p w14:paraId="6E388286" w14:textId="77777777" w:rsidR="00180183" w:rsidRPr="001F4071" w:rsidRDefault="00180183" w:rsidP="003633C5">
            <w:pPr>
              <w:spacing w:line="276" w:lineRule="auto"/>
              <w:rPr>
                <w:rFonts w:ascii="Calibri" w:hAnsi="Calibri" w:cs="Calibri"/>
                <w:color w:val="000000" w:themeColor="text1"/>
                <w:sz w:val="24"/>
                <w:szCs w:val="24"/>
                <w:lang w:val="en-GB"/>
              </w:rPr>
            </w:pPr>
          </w:p>
        </w:tc>
      </w:tr>
      <w:tr w:rsidR="00180183" w:rsidRPr="001F4071" w14:paraId="72F3BE3B" w14:textId="77777777" w:rsidTr="003633C5">
        <w:tc>
          <w:tcPr>
            <w:tcW w:w="2121" w:type="dxa"/>
          </w:tcPr>
          <w:p w14:paraId="1AEB5AD2" w14:textId="77777777" w:rsidR="00180183" w:rsidRPr="001F4071" w:rsidRDefault="00180183" w:rsidP="003633C5">
            <w:pPr>
              <w:spacing w:line="276" w:lineRule="auto"/>
              <w:jc w:val="right"/>
              <w:rPr>
                <w:rFonts w:ascii="Calibri" w:hAnsi="Calibri" w:cs="Calibri"/>
                <w:color w:val="000000" w:themeColor="text1"/>
                <w:sz w:val="24"/>
                <w:szCs w:val="24"/>
                <w:lang w:val="en-GB"/>
              </w:rPr>
            </w:pPr>
          </w:p>
        </w:tc>
        <w:tc>
          <w:tcPr>
            <w:tcW w:w="381" w:type="dxa"/>
          </w:tcPr>
          <w:p w14:paraId="5207E8C7" w14:textId="77777777" w:rsidR="00180183" w:rsidRPr="001F4071" w:rsidRDefault="00180183" w:rsidP="003633C5">
            <w:pPr>
              <w:spacing w:line="276" w:lineRule="auto"/>
              <w:rPr>
                <w:rFonts w:ascii="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3950" w:type="dxa"/>
          </w:tcPr>
          <w:p w14:paraId="147A06DE" w14:textId="77777777" w:rsidR="00180183" w:rsidRPr="001F4071" w:rsidRDefault="00180183" w:rsidP="003633C5">
            <w:pPr>
              <w:spacing w:line="276" w:lineRule="auto"/>
              <w:rPr>
                <w:rFonts w:ascii="Calibri" w:hAnsi="Calibri" w:cs="Calibri"/>
                <w:color w:val="000000" w:themeColor="text1"/>
                <w:sz w:val="24"/>
                <w:szCs w:val="24"/>
                <w:lang w:val="en-GB"/>
              </w:rPr>
            </w:pPr>
            <m:oMath>
              <m:r>
                <w:rPr>
                  <w:rFonts w:ascii="Cambria Math" w:hAnsi="Cambria Math" w:cs="Calibri"/>
                  <w:color w:val="000000" w:themeColor="text1"/>
                  <w:sz w:val="24"/>
                  <w:szCs w:val="24"/>
                </w:rPr>
                <m:t>3500×12×4</m:t>
              </m:r>
            </m:oMath>
            <w:r w:rsidRPr="001F4071">
              <w:rPr>
                <w:rFonts w:ascii="Calibri" w:eastAsiaTheme="minorEastAsia" w:hAnsi="Calibri" w:cs="Calibri"/>
                <w:color w:val="000000" w:themeColor="text1"/>
                <w:sz w:val="24"/>
                <w:szCs w:val="24"/>
              </w:rPr>
              <w:t xml:space="preserve"> </w:t>
            </w:r>
          </w:p>
        </w:tc>
        <w:tc>
          <w:tcPr>
            <w:tcW w:w="2115" w:type="dxa"/>
          </w:tcPr>
          <w:p w14:paraId="28662DB2" w14:textId="77777777" w:rsidR="00180183" w:rsidRPr="001F4071" w:rsidRDefault="00180183" w:rsidP="003633C5">
            <w:pPr>
              <w:spacing w:line="276" w:lineRule="auto"/>
              <w:rPr>
                <w:rFonts w:ascii="Calibri" w:hAnsi="Calibri" w:cs="Calibri"/>
                <w:color w:val="000000" w:themeColor="text1"/>
                <w:sz w:val="24"/>
                <w:szCs w:val="24"/>
                <w:lang w:val="en-GB"/>
              </w:rPr>
            </w:pPr>
          </w:p>
        </w:tc>
      </w:tr>
      <w:tr w:rsidR="00180183" w:rsidRPr="001F4071" w14:paraId="012F3161" w14:textId="77777777" w:rsidTr="003633C5">
        <w:tc>
          <w:tcPr>
            <w:tcW w:w="2121" w:type="dxa"/>
          </w:tcPr>
          <w:p w14:paraId="0BD5E2F6" w14:textId="77777777" w:rsidR="00180183" w:rsidRPr="001F4071" w:rsidRDefault="00180183" w:rsidP="003633C5">
            <w:pPr>
              <w:spacing w:line="276" w:lineRule="auto"/>
              <w:jc w:val="right"/>
              <w:rPr>
                <w:rFonts w:ascii="Calibri" w:hAnsi="Calibri" w:cs="Calibri"/>
                <w:color w:val="000000" w:themeColor="text1"/>
                <w:sz w:val="24"/>
                <w:szCs w:val="24"/>
                <w:lang w:val="en-GB"/>
              </w:rPr>
            </w:pPr>
          </w:p>
        </w:tc>
        <w:tc>
          <w:tcPr>
            <w:tcW w:w="381" w:type="dxa"/>
          </w:tcPr>
          <w:p w14:paraId="27709EDB" w14:textId="77777777" w:rsidR="00180183" w:rsidRPr="001F4071" w:rsidRDefault="00180183" w:rsidP="003633C5">
            <w:pPr>
              <w:spacing w:line="276" w:lineRule="auto"/>
              <w:rPr>
                <w:rFonts w:ascii="Calibri" w:eastAsia="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3950" w:type="dxa"/>
          </w:tcPr>
          <w:p w14:paraId="268B06D6" w14:textId="77777777" w:rsidR="00180183" w:rsidRPr="001F4071" w:rsidRDefault="00180183" w:rsidP="003633C5">
            <w:pPr>
              <w:spacing w:line="276" w:lineRule="auto"/>
              <w:rPr>
                <w:rFonts w:ascii="Calibri" w:eastAsia="Calibri" w:hAnsi="Calibri" w:cs="Calibri"/>
                <w:color w:val="000000" w:themeColor="text1"/>
                <w:sz w:val="24"/>
                <w:szCs w:val="24"/>
              </w:rPr>
            </w:pPr>
            <w:r w:rsidRPr="001F4071">
              <w:rPr>
                <w:rFonts w:ascii="Calibri" w:eastAsia="Calibri" w:hAnsi="Calibri" w:cs="Calibri"/>
                <w:color w:val="000000" w:themeColor="text1"/>
                <w:sz w:val="24"/>
                <w:szCs w:val="24"/>
              </w:rPr>
              <w:t xml:space="preserve">Le </w:t>
            </w:r>
            <m:oMath>
              <m:r>
                <w:rPr>
                  <w:rFonts w:ascii="Cambria Math" w:hAnsi="Cambria Math" w:cs="Calibri"/>
                  <w:color w:val="000000" w:themeColor="text1"/>
                  <w:sz w:val="24"/>
                  <w:szCs w:val="24"/>
                </w:rPr>
                <m:t>168,000.00</m:t>
              </m:r>
            </m:oMath>
            <w:r w:rsidRPr="001F4071">
              <w:rPr>
                <w:rFonts w:ascii="Calibri" w:eastAsiaTheme="minorEastAsia" w:hAnsi="Calibri" w:cs="Calibri"/>
                <w:color w:val="000000" w:themeColor="text1"/>
                <w:sz w:val="24"/>
                <w:szCs w:val="24"/>
              </w:rPr>
              <w:t xml:space="preserve"> </w:t>
            </w:r>
          </w:p>
        </w:tc>
        <w:tc>
          <w:tcPr>
            <w:tcW w:w="2115" w:type="dxa"/>
          </w:tcPr>
          <w:p w14:paraId="3E91F9F6" w14:textId="77777777" w:rsidR="00180183" w:rsidRPr="001F4071" w:rsidRDefault="00180183" w:rsidP="003633C5">
            <w:pPr>
              <w:spacing w:line="276" w:lineRule="auto"/>
              <w:rPr>
                <w:rFonts w:ascii="Calibri" w:hAnsi="Calibri" w:cs="Calibri"/>
                <w:color w:val="000000" w:themeColor="text1"/>
                <w:sz w:val="24"/>
                <w:szCs w:val="24"/>
                <w:lang w:val="en-GB"/>
              </w:rPr>
            </w:pPr>
          </w:p>
        </w:tc>
      </w:tr>
    </w:tbl>
    <w:p w14:paraId="0A861601" w14:textId="59E381A9" w:rsidR="00180183" w:rsidRPr="001F4071" w:rsidRDefault="001B6BD3" w:rsidP="001B6BD3">
      <w:pPr>
        <w:spacing w:line="276" w:lineRule="auto"/>
        <w:ind w:left="360"/>
        <w:rPr>
          <w:rFonts w:ascii="Calibri" w:hAnsi="Calibri" w:cs="Calibri"/>
          <w:color w:val="000000" w:themeColor="text1"/>
          <w:lang w:val="en-GB"/>
        </w:rPr>
      </w:pPr>
      <w:r>
        <w:rPr>
          <w:rFonts w:ascii="Calibri" w:hAnsi="Calibri" w:cs="Calibri"/>
          <w:color w:val="000000" w:themeColor="text1"/>
          <w:lang w:val="en-GB"/>
        </w:rPr>
        <w:br/>
      </w:r>
      <w:r w:rsidR="00180183" w:rsidRPr="001F4071">
        <w:rPr>
          <w:rFonts w:ascii="Calibri" w:hAnsi="Calibri" w:cs="Calibri"/>
          <w:color w:val="000000" w:themeColor="text1"/>
          <w:lang w:val="en-GB"/>
        </w:rPr>
        <w:t>The simple interest is Le 168,000.00</w:t>
      </w:r>
    </w:p>
    <w:p w14:paraId="7C112807" w14:textId="77777777" w:rsidR="006A1EDF" w:rsidRPr="001F4071" w:rsidRDefault="006A1EDF" w:rsidP="001B6BD3">
      <w:pPr>
        <w:spacing w:line="276" w:lineRule="auto"/>
        <w:outlineLvl w:val="0"/>
        <w:rPr>
          <w:rFonts w:ascii="Calibri" w:hAnsi="Calibri" w:cs="Calibri"/>
          <w:b/>
          <w:color w:val="000000" w:themeColor="text1"/>
          <w:lang w:val="en-GB"/>
        </w:rPr>
      </w:pPr>
    </w:p>
    <w:p w14:paraId="6451FA8D" w14:textId="3983CE85" w:rsidR="004627C1" w:rsidRPr="001B6BD3" w:rsidRDefault="004627C1" w:rsidP="001B6BD3">
      <w:pPr>
        <w:pStyle w:val="ListParagraph"/>
        <w:numPr>
          <w:ilvl w:val="0"/>
          <w:numId w:val="174"/>
        </w:numPr>
        <w:spacing w:after="160" w:line="259" w:lineRule="auto"/>
        <w:ind w:left="360"/>
        <w:rPr>
          <w:rFonts w:ascii="Calibri" w:hAnsi="Calibri" w:cs="Calibri"/>
          <w:color w:val="000000" w:themeColor="text1"/>
          <w:lang w:val="en-GB"/>
        </w:rPr>
      </w:pPr>
      <w:r w:rsidRPr="001F4071">
        <w:rPr>
          <w:rFonts w:ascii="Calibri" w:hAnsi="Calibri" w:cs="Calibri"/>
          <w:color w:val="000000" w:themeColor="text1"/>
          <w:lang w:val="en-GB"/>
        </w:rPr>
        <w:t>What is the interest paid on Le 45,000.00 borrowed for 3 years at a rate of 10% per annum?</w:t>
      </w:r>
    </w:p>
    <w:p w14:paraId="5192F0BE" w14:textId="77777777" w:rsidR="004627C1" w:rsidRPr="001F4071" w:rsidRDefault="004627C1" w:rsidP="001B6BD3">
      <w:pPr>
        <w:spacing w:line="276" w:lineRule="auto"/>
        <w:ind w:left="360"/>
        <w:rPr>
          <w:rFonts w:ascii="Calibri" w:hAnsi="Calibri" w:cs="Calibri"/>
          <w:color w:val="000000" w:themeColor="text1"/>
          <w:lang w:val="en-GB"/>
        </w:rPr>
      </w:pPr>
      <w:r w:rsidRPr="001F4071">
        <w:rPr>
          <w:rFonts w:ascii="Calibri" w:hAnsi="Calibri" w:cs="Calibri"/>
          <w:b/>
          <w:color w:val="000000" w:themeColor="text1"/>
          <w:lang w:val="en-GB"/>
        </w:rPr>
        <w:t>Solution</w:t>
      </w:r>
    </w:p>
    <w:p w14:paraId="0D2A8AA9" w14:textId="77777777" w:rsidR="004627C1" w:rsidRPr="001F4071" w:rsidRDefault="004627C1" w:rsidP="001B6BD3">
      <w:pPr>
        <w:spacing w:line="276" w:lineRule="auto"/>
        <w:ind w:left="36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Substitute the given numbers into the formula </w:t>
      </w:r>
      <m:oMath>
        <m:r>
          <w:rPr>
            <w:rFonts w:ascii="Cambria Math" w:eastAsiaTheme="minorEastAsia" w:hAnsi="Cambria Math" w:cs="Calibri"/>
            <w:color w:val="000000" w:themeColor="text1"/>
            <w:lang w:val="en-GB"/>
          </w:rPr>
          <m:t>I=PRT</m:t>
        </m:r>
      </m:oMath>
      <w:r w:rsidRPr="001F4071">
        <w:rPr>
          <w:rFonts w:ascii="Calibri" w:eastAsiaTheme="minorEastAsia" w:hAnsi="Calibri" w:cs="Calibri"/>
          <w:color w:val="000000" w:themeColor="text1"/>
          <w:lang w:val="en-GB"/>
        </w:rPr>
        <w:t xml:space="preserve"> and find the simple interest, </w:t>
      </w:r>
      <m:oMath>
        <m:r>
          <w:rPr>
            <w:rFonts w:ascii="Cambria Math" w:eastAsiaTheme="minorEastAsia" w:hAnsi="Cambria Math" w:cs="Calibri"/>
            <w:color w:val="000000" w:themeColor="text1"/>
            <w:lang w:val="en-GB"/>
          </w:rPr>
          <m:t>I</m:t>
        </m:r>
      </m:oMath>
      <w:r w:rsidRPr="001F4071">
        <w:rPr>
          <w:rFonts w:ascii="Calibri" w:eastAsiaTheme="minorEastAsia" w:hAnsi="Calibri" w:cs="Calibri"/>
          <w:color w:val="000000" w:themeColor="text1"/>
          <w:lang w:val="en-GB"/>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56"/>
        <w:gridCol w:w="396"/>
        <w:gridCol w:w="3852"/>
        <w:gridCol w:w="2047"/>
      </w:tblGrid>
      <w:tr w:rsidR="004627C1" w:rsidRPr="001F4071" w14:paraId="3E9295DF" w14:textId="77777777" w:rsidTr="003633C5">
        <w:tc>
          <w:tcPr>
            <w:tcW w:w="2121" w:type="dxa"/>
          </w:tcPr>
          <w:p w14:paraId="34161C82" w14:textId="77777777" w:rsidR="004627C1" w:rsidRPr="001F4071" w:rsidRDefault="004627C1" w:rsidP="003633C5">
            <w:pPr>
              <w:spacing w:line="276" w:lineRule="auto"/>
              <w:jc w:val="right"/>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I</m:t>
              </m:r>
            </m:oMath>
            <w:r w:rsidRPr="001F4071">
              <w:rPr>
                <w:rFonts w:ascii="Calibri" w:eastAsiaTheme="minorEastAsia" w:hAnsi="Calibri" w:cs="Calibri"/>
                <w:color w:val="000000" w:themeColor="text1"/>
                <w:sz w:val="24"/>
                <w:szCs w:val="24"/>
                <w:lang w:val="en-GB"/>
              </w:rPr>
              <w:t xml:space="preserve"> </w:t>
            </w:r>
          </w:p>
        </w:tc>
        <w:tc>
          <w:tcPr>
            <w:tcW w:w="381" w:type="dxa"/>
          </w:tcPr>
          <w:p w14:paraId="4F507A06" w14:textId="77777777" w:rsidR="004627C1" w:rsidRPr="001F4071" w:rsidRDefault="004627C1" w:rsidP="003633C5">
            <w:pPr>
              <w:spacing w:line="276" w:lineRule="auto"/>
              <w:rPr>
                <w:rFonts w:ascii="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3950" w:type="dxa"/>
          </w:tcPr>
          <w:p w14:paraId="5D660701" w14:textId="77777777" w:rsidR="004627C1" w:rsidRPr="001F4071" w:rsidRDefault="004627C1" w:rsidP="003633C5">
            <w:pPr>
              <w:spacing w:line="276" w:lineRule="auto"/>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PRT</m:t>
              </m:r>
            </m:oMath>
            <w:r w:rsidRPr="001F4071">
              <w:rPr>
                <w:rFonts w:ascii="Calibri" w:eastAsiaTheme="minorEastAsia" w:hAnsi="Calibri" w:cs="Calibri"/>
                <w:color w:val="000000" w:themeColor="text1"/>
                <w:sz w:val="24"/>
                <w:szCs w:val="24"/>
                <w:lang w:val="en-GB"/>
              </w:rPr>
              <w:t xml:space="preserve"> </w:t>
            </w:r>
          </w:p>
        </w:tc>
        <w:tc>
          <w:tcPr>
            <w:tcW w:w="2115" w:type="dxa"/>
          </w:tcPr>
          <w:p w14:paraId="2E278E80" w14:textId="77777777" w:rsidR="004627C1" w:rsidRPr="001F4071" w:rsidRDefault="004627C1" w:rsidP="003633C5">
            <w:pPr>
              <w:spacing w:line="276" w:lineRule="auto"/>
              <w:rPr>
                <w:rFonts w:ascii="Calibri" w:hAnsi="Calibri" w:cs="Calibri"/>
                <w:color w:val="000000" w:themeColor="text1"/>
                <w:sz w:val="24"/>
                <w:szCs w:val="24"/>
                <w:lang w:val="en-GB"/>
              </w:rPr>
            </w:pPr>
          </w:p>
        </w:tc>
      </w:tr>
      <w:tr w:rsidR="004627C1" w:rsidRPr="001F4071" w14:paraId="385EE71F" w14:textId="77777777" w:rsidTr="003633C5">
        <w:tc>
          <w:tcPr>
            <w:tcW w:w="2121" w:type="dxa"/>
          </w:tcPr>
          <w:p w14:paraId="188C6FE5" w14:textId="77777777" w:rsidR="004627C1" w:rsidRPr="001F4071" w:rsidRDefault="004627C1" w:rsidP="003633C5">
            <w:pPr>
              <w:spacing w:line="276" w:lineRule="auto"/>
              <w:jc w:val="right"/>
              <w:rPr>
                <w:rFonts w:ascii="Calibri" w:hAnsi="Calibri" w:cs="Calibri"/>
                <w:color w:val="000000" w:themeColor="text1"/>
                <w:sz w:val="24"/>
                <w:szCs w:val="24"/>
                <w:lang w:val="en-GB"/>
              </w:rPr>
            </w:pPr>
          </w:p>
        </w:tc>
        <w:tc>
          <w:tcPr>
            <w:tcW w:w="381" w:type="dxa"/>
          </w:tcPr>
          <w:p w14:paraId="5EAD5C89" w14:textId="77777777" w:rsidR="004627C1" w:rsidRPr="001F4071" w:rsidRDefault="004627C1" w:rsidP="003633C5">
            <w:pPr>
              <w:spacing w:line="276" w:lineRule="auto"/>
              <w:rPr>
                <w:rFonts w:ascii="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3950" w:type="dxa"/>
          </w:tcPr>
          <w:p w14:paraId="3BC3E463" w14:textId="133A6696" w:rsidR="004627C1" w:rsidRPr="001F4071" w:rsidRDefault="004627C1" w:rsidP="003633C5">
            <w:pPr>
              <w:spacing w:line="276" w:lineRule="auto"/>
              <w:rPr>
                <w:rFonts w:ascii="Calibri" w:hAnsi="Calibri" w:cs="Calibri"/>
                <w:color w:val="000000" w:themeColor="text1"/>
                <w:sz w:val="24"/>
                <w:szCs w:val="24"/>
                <w:lang w:val="en-GB"/>
              </w:rPr>
            </w:pPr>
            <m:oMath>
              <m:r>
                <w:rPr>
                  <w:rFonts w:ascii="Cambria Math" w:hAnsi="Cambria Math" w:cs="Calibri"/>
                  <w:color w:val="000000" w:themeColor="text1"/>
                  <w:sz w:val="24"/>
                  <w:szCs w:val="24"/>
                </w:rPr>
                <m:t>45,000×</m:t>
              </m:r>
              <m:f>
                <m:fPr>
                  <m:ctrlPr>
                    <w:rPr>
                      <w:rFonts w:ascii="Cambria Math" w:hAnsi="Cambria Math" w:cs="Calibri"/>
                      <w:i/>
                      <w:color w:val="000000" w:themeColor="text1"/>
                      <w:sz w:val="24"/>
                      <w:szCs w:val="24"/>
                    </w:rPr>
                  </m:ctrlPr>
                </m:fPr>
                <m:num>
                  <m:r>
                    <w:rPr>
                      <w:rFonts w:ascii="Cambria Math" w:hAnsi="Cambria Math" w:cs="Calibri"/>
                      <w:color w:val="000000" w:themeColor="text1"/>
                      <w:sz w:val="24"/>
                      <w:szCs w:val="24"/>
                    </w:rPr>
                    <m:t>10</m:t>
                  </m:r>
                </m:num>
                <m:den>
                  <m:r>
                    <w:rPr>
                      <w:rFonts w:ascii="Cambria Math" w:hAnsi="Cambria Math" w:cs="Calibri"/>
                      <w:color w:val="000000" w:themeColor="text1"/>
                      <w:sz w:val="24"/>
                      <w:szCs w:val="24"/>
                    </w:rPr>
                    <m:t>100</m:t>
                  </m:r>
                </m:den>
              </m:f>
              <m:r>
                <w:rPr>
                  <w:rFonts w:ascii="Cambria Math" w:hAnsi="Cambria Math" w:cs="Calibri"/>
                  <w:color w:val="000000" w:themeColor="text1"/>
                  <w:sz w:val="24"/>
                  <w:szCs w:val="24"/>
                </w:rPr>
                <m:t>×3</m:t>
              </m:r>
            </m:oMath>
            <w:r w:rsidRPr="001F4071">
              <w:rPr>
                <w:rFonts w:ascii="Calibri" w:eastAsiaTheme="minorEastAsia" w:hAnsi="Calibri" w:cs="Calibri"/>
                <w:color w:val="000000" w:themeColor="text1"/>
                <w:sz w:val="24"/>
                <w:szCs w:val="24"/>
              </w:rPr>
              <w:t xml:space="preserve"> </w:t>
            </w:r>
          </w:p>
        </w:tc>
        <w:tc>
          <w:tcPr>
            <w:tcW w:w="2115" w:type="dxa"/>
          </w:tcPr>
          <w:p w14:paraId="651D8407" w14:textId="77777777" w:rsidR="004627C1" w:rsidRPr="001F4071" w:rsidRDefault="004627C1" w:rsidP="003633C5">
            <w:pPr>
              <w:spacing w:line="276" w:lineRule="auto"/>
              <w:rPr>
                <w:rFonts w:ascii="Calibri" w:hAnsi="Calibri" w:cs="Calibri"/>
                <w:color w:val="000000" w:themeColor="text1"/>
                <w:sz w:val="24"/>
                <w:szCs w:val="24"/>
                <w:lang w:val="en-GB"/>
              </w:rPr>
            </w:pPr>
          </w:p>
        </w:tc>
      </w:tr>
      <w:tr w:rsidR="004627C1" w:rsidRPr="001F4071" w14:paraId="1A1087D4" w14:textId="77777777" w:rsidTr="003633C5">
        <w:tc>
          <w:tcPr>
            <w:tcW w:w="2121" w:type="dxa"/>
          </w:tcPr>
          <w:p w14:paraId="2BD55D4A" w14:textId="77777777" w:rsidR="004627C1" w:rsidRPr="001F4071" w:rsidRDefault="004627C1" w:rsidP="003633C5">
            <w:pPr>
              <w:spacing w:line="276" w:lineRule="auto"/>
              <w:jc w:val="right"/>
              <w:rPr>
                <w:rFonts w:ascii="Calibri" w:hAnsi="Calibri" w:cs="Calibri"/>
                <w:color w:val="000000" w:themeColor="text1"/>
                <w:sz w:val="24"/>
                <w:szCs w:val="24"/>
                <w:lang w:val="en-GB"/>
              </w:rPr>
            </w:pPr>
          </w:p>
        </w:tc>
        <w:tc>
          <w:tcPr>
            <w:tcW w:w="381" w:type="dxa"/>
          </w:tcPr>
          <w:p w14:paraId="3368AF3C" w14:textId="77777777" w:rsidR="004627C1" w:rsidRPr="001F4071" w:rsidRDefault="004627C1" w:rsidP="003633C5">
            <w:pPr>
              <w:spacing w:line="276" w:lineRule="auto"/>
              <w:rPr>
                <w:rFonts w:ascii="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3950" w:type="dxa"/>
          </w:tcPr>
          <w:p w14:paraId="521751FC" w14:textId="01D6E7C4" w:rsidR="004627C1" w:rsidRPr="001F4071" w:rsidRDefault="004627C1" w:rsidP="003633C5">
            <w:pPr>
              <w:spacing w:line="276" w:lineRule="auto"/>
              <w:rPr>
                <w:rFonts w:ascii="Calibri" w:hAnsi="Calibri" w:cs="Calibri"/>
                <w:color w:val="000000" w:themeColor="text1"/>
                <w:sz w:val="24"/>
                <w:szCs w:val="24"/>
                <w:lang w:val="en-GB"/>
              </w:rPr>
            </w:pPr>
            <m:oMath>
              <m:r>
                <w:rPr>
                  <w:rFonts w:ascii="Cambria Math" w:hAnsi="Cambria Math" w:cs="Calibri"/>
                  <w:color w:val="000000" w:themeColor="text1"/>
                  <w:sz w:val="24"/>
                  <w:szCs w:val="24"/>
                </w:rPr>
                <m:t>450×10×3</m:t>
              </m:r>
            </m:oMath>
            <w:r w:rsidRPr="001F4071">
              <w:rPr>
                <w:rFonts w:ascii="Calibri" w:eastAsiaTheme="minorEastAsia" w:hAnsi="Calibri" w:cs="Calibri"/>
                <w:color w:val="000000" w:themeColor="text1"/>
                <w:sz w:val="24"/>
                <w:szCs w:val="24"/>
              </w:rPr>
              <w:t xml:space="preserve"> </w:t>
            </w:r>
          </w:p>
        </w:tc>
        <w:tc>
          <w:tcPr>
            <w:tcW w:w="2115" w:type="dxa"/>
          </w:tcPr>
          <w:p w14:paraId="63B10B6F" w14:textId="77777777" w:rsidR="004627C1" w:rsidRPr="001F4071" w:rsidRDefault="004627C1" w:rsidP="003633C5">
            <w:pPr>
              <w:spacing w:line="276" w:lineRule="auto"/>
              <w:rPr>
                <w:rFonts w:ascii="Calibri" w:hAnsi="Calibri" w:cs="Calibri"/>
                <w:color w:val="000000" w:themeColor="text1"/>
                <w:sz w:val="24"/>
                <w:szCs w:val="24"/>
                <w:lang w:val="en-GB"/>
              </w:rPr>
            </w:pPr>
          </w:p>
        </w:tc>
      </w:tr>
      <w:tr w:rsidR="004627C1" w:rsidRPr="001F4071" w14:paraId="4521DDF2" w14:textId="77777777" w:rsidTr="003633C5">
        <w:tc>
          <w:tcPr>
            <w:tcW w:w="2121" w:type="dxa"/>
          </w:tcPr>
          <w:p w14:paraId="07379614" w14:textId="77777777" w:rsidR="004627C1" w:rsidRPr="001F4071" w:rsidRDefault="004627C1" w:rsidP="003633C5">
            <w:pPr>
              <w:spacing w:line="276" w:lineRule="auto"/>
              <w:jc w:val="right"/>
              <w:rPr>
                <w:rFonts w:ascii="Calibri" w:hAnsi="Calibri" w:cs="Calibri"/>
                <w:color w:val="000000" w:themeColor="text1"/>
                <w:sz w:val="24"/>
                <w:szCs w:val="24"/>
                <w:lang w:val="en-GB"/>
              </w:rPr>
            </w:pPr>
          </w:p>
        </w:tc>
        <w:tc>
          <w:tcPr>
            <w:tcW w:w="381" w:type="dxa"/>
          </w:tcPr>
          <w:p w14:paraId="7A852A5F" w14:textId="77777777" w:rsidR="004627C1" w:rsidRPr="001F4071" w:rsidRDefault="004627C1" w:rsidP="003633C5">
            <w:pPr>
              <w:spacing w:line="276" w:lineRule="auto"/>
              <w:rPr>
                <w:rFonts w:ascii="Calibri" w:eastAsia="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3950" w:type="dxa"/>
          </w:tcPr>
          <w:p w14:paraId="61B765B0" w14:textId="28A48B16" w:rsidR="004627C1" w:rsidRPr="001F4071" w:rsidRDefault="004627C1" w:rsidP="003633C5">
            <w:pPr>
              <w:spacing w:line="276" w:lineRule="auto"/>
              <w:rPr>
                <w:rFonts w:ascii="Calibri" w:eastAsia="Calibri" w:hAnsi="Calibri" w:cs="Calibri"/>
                <w:color w:val="000000" w:themeColor="text1"/>
                <w:sz w:val="24"/>
                <w:szCs w:val="24"/>
              </w:rPr>
            </w:pPr>
            <w:r w:rsidRPr="001F4071">
              <w:rPr>
                <w:rFonts w:ascii="Calibri" w:eastAsia="Calibri" w:hAnsi="Calibri" w:cs="Calibri"/>
                <w:color w:val="000000" w:themeColor="text1"/>
                <w:sz w:val="24"/>
                <w:szCs w:val="24"/>
              </w:rPr>
              <w:t xml:space="preserve">Le </w:t>
            </w:r>
            <m:oMath>
              <m:r>
                <w:rPr>
                  <w:rFonts w:ascii="Cambria Math" w:hAnsi="Cambria Math" w:cs="Calibri"/>
                  <w:color w:val="000000" w:themeColor="text1"/>
                  <w:sz w:val="24"/>
                  <w:szCs w:val="24"/>
                </w:rPr>
                <m:t>13,500.00</m:t>
              </m:r>
            </m:oMath>
            <w:r w:rsidRPr="001F4071">
              <w:rPr>
                <w:rFonts w:ascii="Calibri" w:eastAsiaTheme="minorEastAsia" w:hAnsi="Calibri" w:cs="Calibri"/>
                <w:color w:val="000000" w:themeColor="text1"/>
                <w:sz w:val="24"/>
                <w:szCs w:val="24"/>
              </w:rPr>
              <w:t xml:space="preserve"> </w:t>
            </w:r>
          </w:p>
        </w:tc>
        <w:tc>
          <w:tcPr>
            <w:tcW w:w="2115" w:type="dxa"/>
          </w:tcPr>
          <w:p w14:paraId="53C4EF6C" w14:textId="77777777" w:rsidR="004627C1" w:rsidRPr="001F4071" w:rsidRDefault="004627C1" w:rsidP="003633C5">
            <w:pPr>
              <w:spacing w:line="276" w:lineRule="auto"/>
              <w:rPr>
                <w:rFonts w:ascii="Calibri" w:hAnsi="Calibri" w:cs="Calibri"/>
                <w:color w:val="000000" w:themeColor="text1"/>
                <w:sz w:val="24"/>
                <w:szCs w:val="24"/>
                <w:lang w:val="en-GB"/>
              </w:rPr>
            </w:pPr>
          </w:p>
        </w:tc>
      </w:tr>
    </w:tbl>
    <w:p w14:paraId="3F4C7357" w14:textId="01876502" w:rsidR="004627C1" w:rsidRPr="001F4071" w:rsidRDefault="001B6BD3" w:rsidP="001B6BD3">
      <w:pPr>
        <w:spacing w:line="276" w:lineRule="auto"/>
        <w:ind w:left="360"/>
        <w:rPr>
          <w:rFonts w:ascii="Calibri" w:hAnsi="Calibri" w:cs="Calibri"/>
          <w:color w:val="000000" w:themeColor="text1"/>
          <w:lang w:val="en-GB"/>
        </w:rPr>
      </w:pPr>
      <w:r>
        <w:rPr>
          <w:rFonts w:ascii="Calibri" w:hAnsi="Calibri" w:cs="Calibri"/>
          <w:color w:val="000000" w:themeColor="text1"/>
          <w:lang w:val="en-GB"/>
        </w:rPr>
        <w:br/>
      </w:r>
      <w:r w:rsidR="004627C1" w:rsidRPr="001F4071">
        <w:rPr>
          <w:rFonts w:ascii="Calibri" w:hAnsi="Calibri" w:cs="Calibri"/>
          <w:color w:val="000000" w:themeColor="text1"/>
          <w:lang w:val="en-GB"/>
        </w:rPr>
        <w:t>The simple interest is Le 13,500.00</w:t>
      </w:r>
    </w:p>
    <w:p w14:paraId="6C195FCF" w14:textId="77777777" w:rsidR="004627C1" w:rsidRPr="001F4071" w:rsidRDefault="004627C1" w:rsidP="009748BF">
      <w:pPr>
        <w:spacing w:line="276" w:lineRule="auto"/>
        <w:outlineLvl w:val="0"/>
        <w:rPr>
          <w:rFonts w:ascii="Calibri" w:hAnsi="Calibri" w:cs="Calibri"/>
          <w:b/>
          <w:color w:val="000000" w:themeColor="text1"/>
          <w:lang w:val="en-GB"/>
        </w:rPr>
      </w:pPr>
    </w:p>
    <w:p w14:paraId="0F46EF90" w14:textId="77777777" w:rsidR="00180183" w:rsidRPr="001F4071" w:rsidRDefault="00180183" w:rsidP="001B6BD3">
      <w:pPr>
        <w:spacing w:after="160" w:line="276" w:lineRule="auto"/>
        <w:rPr>
          <w:rFonts w:ascii="Calibri" w:hAnsi="Calibri" w:cs="Calibri"/>
          <w:color w:val="000000" w:themeColor="text1"/>
          <w:lang w:val="en-GB"/>
        </w:rPr>
      </w:pPr>
      <w:r w:rsidRPr="001F4071">
        <w:rPr>
          <w:rFonts w:ascii="Calibri" w:hAnsi="Calibri" w:cs="Calibri"/>
          <w:b/>
          <w:color w:val="000000" w:themeColor="text1"/>
          <w:lang w:val="en-GB"/>
        </w:rPr>
        <w:t>Practice</w:t>
      </w:r>
    </w:p>
    <w:p w14:paraId="3E21E877" w14:textId="77777777" w:rsidR="00180183" w:rsidRPr="001F4071" w:rsidRDefault="00180183" w:rsidP="001B6BD3">
      <w:pPr>
        <w:pStyle w:val="ListParagraph"/>
        <w:numPr>
          <w:ilvl w:val="0"/>
          <w:numId w:val="175"/>
        </w:numPr>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Find the interest on Le 500,000.00 for 9 years at 6% interest per annum.</w:t>
      </w:r>
    </w:p>
    <w:p w14:paraId="35DFF3EC" w14:textId="77777777" w:rsidR="00180183" w:rsidRPr="001F4071" w:rsidRDefault="00180183" w:rsidP="001B6BD3">
      <w:pPr>
        <w:pStyle w:val="ListParagraph"/>
        <w:numPr>
          <w:ilvl w:val="0"/>
          <w:numId w:val="175"/>
        </w:numPr>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Find the simple interest on Le 700,000.00 for 5 years at 4% per annum.</w:t>
      </w:r>
    </w:p>
    <w:p w14:paraId="6B9D84A4" w14:textId="77777777" w:rsidR="00180183" w:rsidRPr="001F4071" w:rsidRDefault="00180183" w:rsidP="001B6BD3">
      <w:pPr>
        <w:pStyle w:val="ListParagraph"/>
        <w:numPr>
          <w:ilvl w:val="0"/>
          <w:numId w:val="175"/>
        </w:numPr>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Find the simple interest on Le 120,000.00 at 2% for 5 years.</w:t>
      </w:r>
    </w:p>
    <w:p w14:paraId="594E4023" w14:textId="29FF588E" w:rsidR="004627C1" w:rsidRPr="001F4071" w:rsidRDefault="004627C1" w:rsidP="001B6BD3">
      <w:pPr>
        <w:pStyle w:val="ListParagraph"/>
        <w:numPr>
          <w:ilvl w:val="0"/>
          <w:numId w:val="175"/>
        </w:numPr>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What is the interest paid on Le 50,000.00 borrowed for 2 years at a rate of 2% per annum?</w:t>
      </w:r>
    </w:p>
    <w:p w14:paraId="39399C17" w14:textId="2F612DAC" w:rsidR="006A1EDF" w:rsidRPr="001F4071" w:rsidRDefault="006A1EDF"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6A1EDF" w:rsidRPr="001F4071" w14:paraId="2F6C7918" w14:textId="77777777" w:rsidTr="006A1EDF">
        <w:tc>
          <w:tcPr>
            <w:tcW w:w="4585" w:type="dxa"/>
            <w:gridSpan w:val="2"/>
          </w:tcPr>
          <w:p w14:paraId="7225E875" w14:textId="77777777" w:rsidR="006A1EDF" w:rsidRPr="001F4071" w:rsidRDefault="006A1EDF"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Discount</w:t>
            </w:r>
          </w:p>
        </w:tc>
        <w:tc>
          <w:tcPr>
            <w:tcW w:w="4769" w:type="dxa"/>
            <w:gridSpan w:val="2"/>
          </w:tcPr>
          <w:p w14:paraId="3353C2FF"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Everyday Arithmetic</w:t>
            </w:r>
          </w:p>
        </w:tc>
      </w:tr>
      <w:tr w:rsidR="006A1EDF" w:rsidRPr="001F4071" w14:paraId="6CE09103" w14:textId="77777777" w:rsidTr="006A1EDF">
        <w:tc>
          <w:tcPr>
            <w:tcW w:w="4585" w:type="dxa"/>
            <w:gridSpan w:val="2"/>
          </w:tcPr>
          <w:p w14:paraId="6F6E59FE"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PHM-07-068</w:t>
            </w:r>
          </w:p>
        </w:tc>
        <w:tc>
          <w:tcPr>
            <w:tcW w:w="4769" w:type="dxa"/>
            <w:gridSpan w:val="2"/>
          </w:tcPr>
          <w:p w14:paraId="777F6207"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6A1EDF" w:rsidRPr="001F4071" w14:paraId="7594EA95" w14:textId="77777777" w:rsidTr="006A1EDF">
        <w:tc>
          <w:tcPr>
            <w:tcW w:w="3118" w:type="dxa"/>
            <w:tcBorders>
              <w:top w:val="single" w:sz="4" w:space="0" w:color="auto"/>
              <w:left w:val="nil"/>
              <w:bottom w:val="single" w:sz="4" w:space="0" w:color="auto"/>
              <w:right w:val="nil"/>
            </w:tcBorders>
          </w:tcPr>
          <w:p w14:paraId="7E2824A2" w14:textId="77777777" w:rsidR="006A1EDF" w:rsidRPr="001F4071" w:rsidRDefault="006A1EDF"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6512677D" w14:textId="77777777" w:rsidR="006A1EDF" w:rsidRPr="001F4071" w:rsidRDefault="006A1EDF"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0E19245E" w14:textId="77777777" w:rsidR="006A1EDF" w:rsidRPr="001F4071" w:rsidRDefault="006A1EDF" w:rsidP="009748BF">
            <w:pPr>
              <w:spacing w:line="276" w:lineRule="auto"/>
              <w:rPr>
                <w:rFonts w:ascii="Calibri" w:hAnsi="Calibri" w:cs="Calibri"/>
                <w:noProof/>
                <w:color w:val="000000" w:themeColor="text1"/>
                <w:sz w:val="24"/>
                <w:szCs w:val="24"/>
                <w:lang w:val="en-GB"/>
              </w:rPr>
            </w:pPr>
          </w:p>
        </w:tc>
      </w:tr>
      <w:tr w:rsidR="006A1EDF" w:rsidRPr="001F4071" w14:paraId="54AFA2C0" w14:textId="77777777" w:rsidTr="001B6BD3">
        <w:trPr>
          <w:trHeight w:val="1047"/>
        </w:trPr>
        <w:tc>
          <w:tcPr>
            <w:tcW w:w="9354" w:type="dxa"/>
            <w:gridSpan w:val="4"/>
            <w:tcBorders>
              <w:top w:val="single" w:sz="4" w:space="0" w:color="auto"/>
              <w:left w:val="single" w:sz="4" w:space="0" w:color="auto"/>
              <w:bottom w:val="single" w:sz="4" w:space="0" w:color="auto"/>
              <w:right w:val="single" w:sz="4" w:space="0" w:color="auto"/>
            </w:tcBorders>
          </w:tcPr>
          <w:p w14:paraId="6CF85E6C"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19840" behindDoc="1" locked="0" layoutInCell="1" allowOverlap="1" wp14:anchorId="6B2AFB33" wp14:editId="6AF3B78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6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66" name="Freeform 26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F46BB32"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67" name="Freeform 26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3CDAF60"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68" name="Freeform 26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A720584"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69" name="Freeform 26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956909A"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70" name="Freeform 27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776D32C"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71" name="Freeform 27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232C094"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72" name="Freeform 27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F9F47AC"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73" name="Freeform 27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23107D4"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74" name="Freeform 27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78D0CC7"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75" name="Freeform 27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FF491B4"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76" name="Freeform 27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E753297"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B2AFB33" id="_x0000_s1290" style="position:absolute;margin-left:.35pt;margin-top:0;width:26.3pt;height:28.35pt;z-index:-251696640"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DG7p70jAABd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">
                      <v:shape id="Freeform 266" o:spid="_x0000_s1291"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0rUvxQAA&#10;ANwAAAAPAAAAZHJzL2Rvd25yZXYueG1sRI9Pa8JAFMTvBb/D8oTe6kaRVKKrqKBI/xyMXrw9s88k&#10;JPs27G41/fbdQqHHYWZ+wyxWvWnFnZyvLSsYjxIQxIXVNZcKzqfdywyED8gaW8uk4Js8rJaDpwVm&#10;2j74SPc8lCJC2GeooAqhy6T0RUUG/ch2xNG7WWcwROlKqR0+Ity0cpIkqTRYc1yosKNtRUWTfxkF&#10;zf6Sjz9x1mymh/ZYfqC7vr+9KvU87NdzEIH68B/+ax+0gkmawu+ZeATk8g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vStS/FAAAA3AAAAA8AAAAAAAAAAAAAAAAAlwIAAGRycy9k&#10;b3ducmV2LnhtbFBLBQYAAAAABAAEAPUAAACJAw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F46BB32" w14:textId="77777777" w:rsidR="009960A8" w:rsidRDefault="009960A8" w:rsidP="006A1EDF">
                              <w:pPr>
                                <w:rPr>
                                  <w:rFonts w:eastAsia="Times New Roman"/>
                                </w:rPr>
                              </w:pPr>
                            </w:p>
                          </w:txbxContent>
                        </v:textbox>
                      </v:shape>
                      <v:shape id="Freeform 267" o:spid="_x0000_s1292"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SXCvxAAA&#10;ANwAAAAPAAAAZHJzL2Rvd25yZXYueG1sRI9BawIxFITvhf6H8ApeSs3Wg5XVKKJUbT259gc8N6+b&#10;0M3LksR1+++bQqHHYWa+YRarwbWipxCtZwXP4wIEce215UbBx/n1aQYiJmSNrWdS8E0RVsv7uwWW&#10;2t/4RH2VGpEhHEtUYFLqSiljbchhHPuOOHufPjhMWYZG6oC3DHetnBTFVDq0nBcMdrQxVH9VV6cg&#10;dPqwuzy+u+N6u3/Dc2/NYCulRg/Deg4i0ZD+w3/tg1Ywmb7A75l8BOTy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9klwr8QAAADcAAAADwAAAAAAAAAAAAAAAACXAgAAZHJzL2Rv&#10;d25yZXYueG1sUEsFBgAAAAAEAAQA9QAAAIg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73CDAF60" w14:textId="77777777" w:rsidR="009960A8" w:rsidRDefault="009960A8" w:rsidP="006A1EDF">
                              <w:pPr>
                                <w:rPr>
                                  <w:rFonts w:eastAsia="Times New Roman"/>
                                </w:rPr>
                              </w:pPr>
                            </w:p>
                          </w:txbxContent>
                        </v:textbox>
                      </v:shape>
                      <v:shape id="Freeform 268" o:spid="_x0000_s1293"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enOvAAA&#10;ANwAAAAPAAAAZHJzL2Rvd25yZXYueG1sRE+7CsIwFN0F/yFcwc2mOohUo2hRcHHwAa6X5tpUm5vS&#10;RK1/bwbB8XDei1Vna/Gi1leOFYyTFARx4XTFpYLLeTeagfABWWPtmBR8yMNq2e8tMNPuzUd6nUIp&#10;Ygj7DBWYEJpMSl8YsugT1xBH7uZaiyHCtpS6xXcMt7WcpOlUWqw4NhhsKDdUPE5Pq2B7lZLwsDH3&#10;nB6bfGx9ZexMqeGgW89BBOrCX/xz77WCyTSujWfiEZDLLwA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Jj96c68AAAA3AAAAA8AAAAAAAAAAAAAAAAAlwIAAGRycy9kb3ducmV2Lnht&#10;bFBLBQYAAAAABAAEAPUAAACA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A720584" w14:textId="77777777" w:rsidR="009960A8" w:rsidRDefault="009960A8" w:rsidP="006A1EDF">
                              <w:pPr>
                                <w:rPr>
                                  <w:rFonts w:eastAsia="Times New Roman"/>
                                </w:rPr>
                              </w:pPr>
                            </w:p>
                          </w:txbxContent>
                        </v:textbox>
                      </v:shape>
                      <v:shape id="Freeform 269" o:spid="_x0000_s1294"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SfzWxgAA&#10;ANwAAAAPAAAAZHJzL2Rvd25yZXYueG1sRI9Ba8JAFITvQv/D8gpepO7qIW2jq0hB8KJgtNDeHtln&#10;kjb7Ns2uGv31XUHwOMzMN8x03tlanKj1lWMNo6ECQZw7U3GhYb9bvryB8AHZYO2YNFzIw3z21Jti&#10;atyZt3TKQiEihH2KGsoQmlRKn5dk0Q9dQxy9g2sthijbQpoWzxFuazlWKpEWK44LJTb0UVL+mx2t&#10;hs9i7538UgO13n3/vY6Sn2yxuWrdf+4WExCBuvAI39sro2GcvMPtTDwCcvYP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ASfzWxgAAANwAAAAPAAAAAAAAAAAAAAAAAJcCAABkcnMv&#10;ZG93bnJldi54bWxQSwUGAAAAAAQABAD1AAAAig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956909A" w14:textId="77777777" w:rsidR="009960A8" w:rsidRDefault="009960A8" w:rsidP="006A1EDF">
                              <w:pPr>
                                <w:rPr>
                                  <w:rFonts w:eastAsia="Times New Roman"/>
                                </w:rPr>
                              </w:pPr>
                            </w:p>
                          </w:txbxContent>
                        </v:textbox>
                      </v:shape>
                      <v:shape id="Freeform 270" o:spid="_x0000_s1295"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pbIwwgAA&#10;ANwAAAAPAAAAZHJzL2Rvd25yZXYueG1sRE/LisIwFN0P+A/hCu40teKo1SgiCjqLYXx8wKW59mFz&#10;U5qonfl6sxBmeTjvxao1lXhQ4wrLCoaDCARxanXBmYLLedefgnAeWWNlmRT8koPVsvOxwETbJx/p&#10;cfKZCCHsElSQe18nUro0J4NuYGviwF1tY9AH2GRSN/gM4aaScRR9SoMFh4Yca9rklN5Od6OgGh//&#10;ruVMpqPo8L2pv+LyB7elUr1uu56D8NT6f/HbvdcK4kmYH86EIyCX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mlsjDCAAAA3AAAAA8AAAAAAAAAAAAAAAAAlwIAAGRycy9kb3du&#10;cmV2LnhtbFBLBQYAAAAABAAEAPUAAACG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776D32C" w14:textId="77777777" w:rsidR="009960A8" w:rsidRDefault="009960A8" w:rsidP="006A1EDF">
                              <w:pPr>
                                <w:rPr>
                                  <w:rFonts w:eastAsia="Times New Roman"/>
                                </w:rPr>
                              </w:pPr>
                            </w:p>
                          </w:txbxContent>
                        </v:textbox>
                      </v:shape>
                      <v:shape id="Freeform 271" o:spid="_x0000_s1296"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jN3KxQAA&#10;ANwAAAAPAAAAZHJzL2Rvd25yZXYueG1sRI9La8JAFIX3gv9huEJ3OkmwVmNGKX1AV0KNYJaXzDWJ&#10;Zu6EzFTTf98pCC4P5/Fxsu1gWnGl3jWWFcSzCARxaXXDlYJD/jldgnAeWWNrmRT8koPtZjzKMNX2&#10;xt903ftKhBF2KSqove9SKV1Zk0E3sx1x8E62N+iD7Cupe7yFcdPKJIoW0mDDgVBjR281lZf9jwnc&#10;YmXf8+ZjfqzOy10en4vnJJor9TQZXtcgPA3+Eb63v7SC5CWG/zPhCMjN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M3crFAAAA3A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232C094" w14:textId="77777777" w:rsidR="009960A8" w:rsidRDefault="009960A8" w:rsidP="006A1EDF">
                              <w:pPr>
                                <w:rPr>
                                  <w:rFonts w:eastAsia="Times New Roman"/>
                                </w:rPr>
                              </w:pPr>
                            </w:p>
                          </w:txbxContent>
                        </v:textbox>
                      </v:shape>
                      <v:shape id="Freeform 272" o:spid="_x0000_s1297"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GxX1wwAA&#10;ANwAAAAPAAAAZHJzL2Rvd25yZXYueG1sRI9Bi8IwFITvC/6H8IS9ral1WbUaRQShN1Hrwdujebal&#10;zUtpYu3+e7Mg7HGYmW+Y9XYwjeipc5VlBdNJBII4t7riQkF2OXwtQDiPrLGxTAp+ycF2M/pYY6Lt&#10;k0/Un30hAoRdggpK79tESpeXZNBNbEscvLvtDPogu0LqDp8BbhoZR9GPNFhxWCixpX1JeX1+GAXp&#10;gZf14jina7pMb9+zS19n2V2pz/GwW4HwNPj/8LudagXxPIa/M+EIyM0L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ZGxX1wwAAANwAAAAPAAAAAAAAAAAAAAAAAJcCAABkcnMvZG93&#10;bnJldi54bWxQSwUGAAAAAAQABAD1AAAAhw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F9F47AC" w14:textId="77777777" w:rsidR="009960A8" w:rsidRDefault="009960A8" w:rsidP="006A1EDF">
                              <w:pPr>
                                <w:rPr>
                                  <w:rFonts w:eastAsia="Times New Roman"/>
                                </w:rPr>
                              </w:pPr>
                            </w:p>
                          </w:txbxContent>
                        </v:textbox>
                      </v:shape>
                      <v:shape id="Freeform 273" o:spid="_x0000_s1298"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UHxkwgAA&#10;ANwAAAAPAAAAZHJzL2Rvd25yZXYueG1sRI9BawIxFITvhf6H8IReRLO10MpqlFIolN6qlvb42Dw3&#10;wc17S5Lq+u8bQfA4zMw3zHI9hE4dKSYvbOBxWoEibsR6bg3stu+TOaiUkS12wmTgTAnWq/u7JdZW&#10;TvxFx01uVYFwqtGAy7mvtU6No4BpKj1x8fYSA+YiY6ttxFOBh07PqupZB/RcFhz29OaoOWz+QqGI&#10;bz9d6sdexnKu4s+vNN9izMNoeF2AyjTkW/ja/rAGZi9PcDlTjoBe/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xQfGT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23107D4" w14:textId="77777777" w:rsidR="009960A8" w:rsidRDefault="009960A8" w:rsidP="006A1EDF">
                              <w:pPr>
                                <w:rPr>
                                  <w:rFonts w:eastAsia="Times New Roman"/>
                                </w:rPr>
                              </w:pPr>
                            </w:p>
                          </w:txbxContent>
                        </v:textbox>
                      </v:shape>
                      <v:shape id="Freeform 274" o:spid="_x0000_s1299"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JaV5xQAA&#10;ANwAAAAPAAAAZHJzL2Rvd25yZXYueG1sRI9Ba8JAFITvhf6H5RV6q5sG0ZK6hlIIeGmw0ZYeH9ln&#10;sph9G7Krif/eLQgeh5n5hlnlk+3EmQZvHCt4nSUgiGunDTcK9rvi5Q2ED8gaO8ek4EIe8vXjwwoz&#10;7Ub+pnMVGhEh7DNU0IbQZ1L6uiWLfuZ64ugd3GAxRDk0Ug84RrjtZJokC2nRcFxosafPlupjdbIK&#10;Qrk87M32WH4V9DMlf/VvOTepUs9P08c7iEBTuIdv7Y1WkC7n8H8mHgG5vg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QlpXnFAAAA3AAAAA8AAAAAAAAAAAAAAAAAlwIAAGRycy9k&#10;b3ducmV2LnhtbFBLBQYAAAAABAAEAPUAAACJ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78D0CC7" w14:textId="77777777" w:rsidR="009960A8" w:rsidRDefault="009960A8" w:rsidP="006A1EDF">
                              <w:pPr>
                                <w:rPr>
                                  <w:rFonts w:eastAsia="Times New Roman"/>
                                </w:rPr>
                              </w:pPr>
                            </w:p>
                          </w:txbxContent>
                        </v:textbox>
                      </v:shape>
                      <v:shape id="Freeform 275" o:spid="_x0000_s1300"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mvvWxQAA&#10;ANwAAAAPAAAAZHJzL2Rvd25yZXYueG1sRI9BawIxFITvhf6H8Aq91awL1WU1ShEK1l509eLtuXlu&#10;FjcvS5Lq+u+bQsHjMDPfMPPlYDtxJR9axwrGowwEce10y42Cw/7zrQARIrLGzjEpuFOA5eL5aY6l&#10;djfe0bWKjUgQDiUqMDH2pZShNmQxjFxPnLyz8xZjkr6R2uMtwW0n8yybSIstpwWDPa0M1Zfqxyoo&#10;itVJTjbjfKq/1j7/NttDddwq9foyfMxARBriI/zfXmsF+fQd/s6kIyA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ua+9b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FF491B4" w14:textId="77777777" w:rsidR="009960A8" w:rsidRDefault="009960A8" w:rsidP="006A1EDF">
                              <w:pPr>
                                <w:rPr>
                                  <w:rFonts w:eastAsia="Times New Roman"/>
                                </w:rPr>
                              </w:pPr>
                            </w:p>
                          </w:txbxContent>
                        </v:textbox>
                      </v:shape>
                      <v:shape id="Freeform 276" o:spid="_x0000_s1301"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DpxexAAA&#10;ANwAAAAPAAAAZHJzL2Rvd25yZXYueG1sRI/disIwFITvhX2HcATvNFX8WapRFlEU90ZdH+DYnG27&#10;NiehiVrf3iwIXg4z8w0zWzSmEjeqfWlZQb+XgCDOrC45V3D6WXc/QfiArLGyTAoe5GEx/2jNMNX2&#10;zge6HUMuIoR9igqKEFwqpc8KMuh71hFH79fWBkOUdS51jfcIN5UcJMlYGiw5LhToaFlQdjlejYLh&#10;9W/fX5233zRycveYjDb25FipTrv5moII1IR3+NXeagWDyRj+z8QjIOdP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gQ6cXsQAAADcAAAADwAAAAAAAAAAAAAAAACXAgAAZHJzL2Rv&#10;d25yZXYueG1sUEsFBgAAAAAEAAQA9QAAAIgDA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E753297" w14:textId="77777777" w:rsidR="009960A8" w:rsidRDefault="009960A8" w:rsidP="006A1EDF">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0F4B3EA9" w14:textId="77777777" w:rsidR="006A1EDF" w:rsidRPr="001F4071" w:rsidRDefault="006A1EDF"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calculate discount on a given sum of money.</w:t>
            </w:r>
          </w:p>
        </w:tc>
      </w:tr>
    </w:tbl>
    <w:p w14:paraId="710372EB" w14:textId="77777777" w:rsidR="006A1EDF" w:rsidRPr="001F4071" w:rsidRDefault="006A1EDF" w:rsidP="009748BF">
      <w:pPr>
        <w:spacing w:line="276" w:lineRule="auto"/>
        <w:rPr>
          <w:rFonts w:ascii="Calibri" w:hAnsi="Calibri" w:cs="Calibri"/>
          <w:color w:val="000000" w:themeColor="text1"/>
          <w:lang w:val="en-GB"/>
        </w:rPr>
      </w:pPr>
    </w:p>
    <w:p w14:paraId="2C5C930A" w14:textId="77777777" w:rsidR="006A1EDF" w:rsidRPr="001F4071" w:rsidRDefault="006A1EDF" w:rsidP="001B6BD3">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7C14BFED" w14:textId="5C13ED41" w:rsidR="00544E09" w:rsidRPr="001F4071" w:rsidRDefault="00544E09" w:rsidP="001B6BD3">
      <w:pPr>
        <w:spacing w:after="160" w:line="259" w:lineRule="auto"/>
        <w:rPr>
          <w:rFonts w:ascii="Calibri" w:hAnsi="Calibri" w:cs="Calibri"/>
          <w:color w:val="000000" w:themeColor="text1"/>
          <w:lang w:val="en-GB"/>
        </w:rPr>
      </w:pPr>
      <w:r w:rsidRPr="001F4071">
        <w:rPr>
          <w:rFonts w:ascii="Calibri" w:hAnsi="Calibri" w:cs="Calibri"/>
          <w:color w:val="000000" w:themeColor="text1"/>
          <w:lang w:val="en-GB"/>
        </w:rPr>
        <w:t>In</w:t>
      </w:r>
      <w:r w:rsidR="00BC67A7" w:rsidRPr="001F4071">
        <w:rPr>
          <w:rFonts w:ascii="Calibri" w:hAnsi="Calibri" w:cs="Calibri"/>
          <w:color w:val="000000" w:themeColor="text1"/>
          <w:lang w:val="en-GB"/>
        </w:rPr>
        <w:t xml:space="preserve"> many stores, items have set prices. For example, in one store an exercise book may cost Le 2,000.00. This is the </w:t>
      </w:r>
      <w:r w:rsidR="00BC67A7" w:rsidRPr="001F4071">
        <w:rPr>
          <w:rFonts w:ascii="Calibri" w:hAnsi="Calibri" w:cs="Calibri"/>
          <w:b/>
          <w:color w:val="000000" w:themeColor="text1"/>
          <w:lang w:val="en-GB"/>
        </w:rPr>
        <w:t>marked price</w:t>
      </w:r>
      <w:r w:rsidR="00BC67A7" w:rsidRPr="001F4071">
        <w:rPr>
          <w:rFonts w:ascii="Calibri" w:hAnsi="Calibri" w:cs="Calibri"/>
          <w:color w:val="000000" w:themeColor="text1"/>
          <w:lang w:val="en-GB"/>
        </w:rPr>
        <w:t xml:space="preserve">. Marked price is the amount written on the price ticket for the item. </w:t>
      </w:r>
      <w:r w:rsidR="0035733A">
        <w:rPr>
          <w:rFonts w:ascii="Calibri" w:hAnsi="Calibri" w:cs="Calibri"/>
          <w:color w:val="000000" w:themeColor="text1"/>
          <w:lang w:val="en-GB"/>
        </w:rPr>
        <w:t>It is a</w:t>
      </w:r>
      <w:r w:rsidR="00BC67A7" w:rsidRPr="001F4071">
        <w:rPr>
          <w:rFonts w:ascii="Calibri" w:hAnsi="Calibri" w:cs="Calibri"/>
          <w:color w:val="000000" w:themeColor="text1"/>
          <w:lang w:val="en-GB"/>
        </w:rPr>
        <w:t xml:space="preserve">lso known as </w:t>
      </w:r>
      <w:r w:rsidR="0035733A">
        <w:rPr>
          <w:rFonts w:ascii="Calibri" w:hAnsi="Calibri" w:cs="Calibri"/>
          <w:color w:val="000000" w:themeColor="text1"/>
          <w:lang w:val="en-GB"/>
        </w:rPr>
        <w:t xml:space="preserve">the </w:t>
      </w:r>
      <w:r w:rsidR="00BC67A7" w:rsidRPr="001F4071">
        <w:rPr>
          <w:rFonts w:ascii="Calibri" w:hAnsi="Calibri" w:cs="Calibri"/>
          <w:color w:val="000000" w:themeColor="text1"/>
          <w:lang w:val="en-GB"/>
        </w:rPr>
        <w:t xml:space="preserve">original price, normal price, non-discounted </w:t>
      </w:r>
      <w:r w:rsidR="001B6BD3">
        <w:rPr>
          <w:rFonts w:ascii="Calibri" w:hAnsi="Calibri" w:cs="Calibri"/>
          <w:color w:val="000000" w:themeColor="text1"/>
          <w:lang w:val="en-GB"/>
        </w:rPr>
        <w:t xml:space="preserve">price, or the price tag price. </w:t>
      </w:r>
      <w:r w:rsidR="001B6BD3">
        <w:rPr>
          <w:rFonts w:ascii="Calibri" w:hAnsi="Calibri" w:cs="Calibri"/>
          <w:color w:val="000000" w:themeColor="text1"/>
          <w:lang w:val="en-GB"/>
        </w:rPr>
        <w:br/>
      </w:r>
      <w:r w:rsidR="001B6BD3">
        <w:rPr>
          <w:rFonts w:ascii="Calibri" w:hAnsi="Calibri" w:cs="Calibri"/>
          <w:color w:val="000000" w:themeColor="text1"/>
          <w:lang w:val="en-GB"/>
        </w:rPr>
        <w:br/>
      </w:r>
      <w:r w:rsidR="00BC67A7" w:rsidRPr="001F4071">
        <w:rPr>
          <w:rFonts w:ascii="Calibri" w:hAnsi="Calibri" w:cs="Calibri"/>
          <w:color w:val="000000" w:themeColor="text1"/>
          <w:lang w:val="en-GB"/>
        </w:rPr>
        <w:t xml:space="preserve">The owner of the shop might sell an exercise book for less than Le 2,000.00. For example, the owner might meet a pupil with only Le 1,800.00. She can decide to sell the exercise book for that price. The price at which an item is sold is called the </w:t>
      </w:r>
      <w:r w:rsidR="00BC67A7" w:rsidRPr="001F4071">
        <w:rPr>
          <w:rFonts w:ascii="Calibri" w:hAnsi="Calibri" w:cs="Calibri"/>
          <w:b/>
          <w:color w:val="000000" w:themeColor="text1"/>
          <w:lang w:val="en-GB"/>
        </w:rPr>
        <w:t>selling price</w:t>
      </w:r>
      <w:r w:rsidR="001B6BD3">
        <w:rPr>
          <w:rFonts w:ascii="Calibri" w:hAnsi="Calibri" w:cs="Calibri"/>
          <w:color w:val="000000" w:themeColor="text1"/>
          <w:lang w:val="en-GB"/>
        </w:rPr>
        <w:t>.</w:t>
      </w:r>
      <w:r w:rsidR="001B6BD3">
        <w:rPr>
          <w:rFonts w:ascii="Calibri" w:hAnsi="Calibri" w:cs="Calibri"/>
          <w:color w:val="000000" w:themeColor="text1"/>
          <w:lang w:val="en-GB"/>
        </w:rPr>
        <w:br/>
      </w:r>
      <w:r w:rsidR="001B6BD3">
        <w:rPr>
          <w:rFonts w:ascii="Calibri" w:hAnsi="Calibri" w:cs="Calibri"/>
          <w:color w:val="000000" w:themeColor="text1"/>
          <w:lang w:val="en-GB"/>
        </w:rPr>
        <w:br/>
      </w:r>
      <w:r w:rsidR="00BC67A7" w:rsidRPr="001F4071">
        <w:rPr>
          <w:rFonts w:ascii="Calibri" w:hAnsi="Calibri" w:cs="Calibri"/>
          <w:b/>
          <w:color w:val="000000" w:themeColor="text1"/>
          <w:lang w:val="en-GB"/>
        </w:rPr>
        <w:t>Discount</w:t>
      </w:r>
      <w:r w:rsidR="00BC67A7" w:rsidRPr="001F4071">
        <w:rPr>
          <w:rFonts w:ascii="Calibri" w:hAnsi="Calibri" w:cs="Calibri"/>
          <w:color w:val="000000" w:themeColor="text1"/>
          <w:lang w:val="en-GB"/>
        </w:rPr>
        <w:t xml:space="preserve"> is an amount that is subtracted from the marked price.</w:t>
      </w:r>
      <w:r w:rsidRPr="001F4071">
        <w:rPr>
          <w:rFonts w:ascii="Calibri" w:hAnsi="Calibri" w:cs="Calibri"/>
          <w:color w:val="000000" w:themeColor="text1"/>
          <w:lang w:val="en-GB"/>
        </w:rPr>
        <w:t xml:space="preserve"> In this example, the discount is Le 200.00. We can find this by subtracting the selling price from the marked price:</w:t>
      </w:r>
    </w:p>
    <w:p w14:paraId="27CBC385" w14:textId="45ACD57C" w:rsidR="00544E09" w:rsidRPr="001F4071" w:rsidRDefault="00544E09" w:rsidP="001B6BD3">
      <w:pPr>
        <w:spacing w:after="160" w:line="276" w:lineRule="auto"/>
        <w:ind w:firstLine="720"/>
        <w:rPr>
          <w:rFonts w:ascii="Calibri" w:hAnsi="Calibri" w:cs="Calibri"/>
          <w:color w:val="000000" w:themeColor="text1"/>
          <w:lang w:val="en-GB"/>
        </w:rPr>
      </w:pPr>
      <w:r w:rsidRPr="001F4071">
        <w:rPr>
          <w:rFonts w:ascii="Calibri" w:hAnsi="Calibri" w:cs="Calibri"/>
          <w:color w:val="000000" w:themeColor="text1"/>
          <w:lang w:val="en-GB"/>
        </w:rPr>
        <w:t>Discount = Marked Price – Selling Price = Le 2,000.00 – Le 1,800.00 = Le 200.00</w:t>
      </w:r>
    </w:p>
    <w:p w14:paraId="7DCCBCA4" w14:textId="0381C5EB" w:rsidR="00544E09" w:rsidRPr="001F4071" w:rsidRDefault="00544E09"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In most cases, we are not given the selling price of an item. We are often given the original price, and the discount as a percentage. We can use the percent</w:t>
      </w:r>
      <w:r w:rsidR="0035733A">
        <w:rPr>
          <w:rFonts w:ascii="Calibri" w:hAnsi="Calibri" w:cs="Calibri"/>
          <w:color w:val="000000" w:themeColor="text1"/>
          <w:lang w:val="en-GB"/>
        </w:rPr>
        <w:t>age</w:t>
      </w:r>
      <w:r w:rsidRPr="001F4071">
        <w:rPr>
          <w:rFonts w:ascii="Calibri" w:hAnsi="Calibri" w:cs="Calibri"/>
          <w:color w:val="000000" w:themeColor="text1"/>
          <w:lang w:val="en-GB"/>
        </w:rPr>
        <w:t xml:space="preserve"> discount to find the amount of the discount in Leones, and the selling price of the item.</w:t>
      </w:r>
      <w:r w:rsidR="00800DEA" w:rsidRPr="001F4071">
        <w:rPr>
          <w:rFonts w:ascii="Calibri" w:hAnsi="Calibri" w:cs="Calibri"/>
          <w:color w:val="000000" w:themeColor="text1"/>
          <w:lang w:val="en-GB"/>
        </w:rPr>
        <w:t xml:space="preserve"> </w:t>
      </w:r>
    </w:p>
    <w:p w14:paraId="5D2B174E" w14:textId="77777777" w:rsidR="00800DEA" w:rsidRPr="001F4071" w:rsidRDefault="00800DEA" w:rsidP="009748BF">
      <w:pPr>
        <w:spacing w:line="276" w:lineRule="auto"/>
        <w:rPr>
          <w:rFonts w:ascii="Calibri" w:hAnsi="Calibri" w:cs="Calibri"/>
          <w:color w:val="000000" w:themeColor="text1"/>
          <w:lang w:val="en-GB"/>
        </w:rPr>
      </w:pPr>
    </w:p>
    <w:p w14:paraId="41E33125" w14:textId="34A5FDCF" w:rsidR="00ED7D83" w:rsidRPr="001F4071" w:rsidRDefault="00030ECA" w:rsidP="001B6BD3">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To find the discount, use the formula: </w:t>
      </w:r>
    </w:p>
    <w:p w14:paraId="43E13E7E" w14:textId="20AC76C3" w:rsidR="00ED7D83" w:rsidRPr="001F4071" w:rsidRDefault="00030ECA" w:rsidP="001B6BD3">
      <w:pPr>
        <w:spacing w:after="160" w:line="276" w:lineRule="auto"/>
        <w:jc w:val="center"/>
        <w:rPr>
          <w:rFonts w:ascii="Calibri" w:eastAsiaTheme="minorEastAsia" w:hAnsi="Calibri" w:cs="Calibri"/>
          <w:color w:val="000000" w:themeColor="text1"/>
          <w:lang w:val="en-GB"/>
        </w:rPr>
      </w:pPr>
      <m:oMathPara>
        <m:oMath>
          <m:r>
            <m:rPr>
              <m:sty m:val="p"/>
            </m:rPr>
            <w:rPr>
              <w:rFonts w:ascii="Cambria Math" w:hAnsi="Cambria Math"/>
              <w:color w:val="000000" w:themeColor="text1"/>
              <w:lang w:val="en-GB"/>
            </w:rPr>
            <m:t>Discount=Original price×Rate</m:t>
          </m:r>
        </m:oMath>
      </m:oMathPara>
    </w:p>
    <w:p w14:paraId="242A835D" w14:textId="522A40D2" w:rsidR="00030ECA" w:rsidRPr="001F4071" w:rsidRDefault="00030ECA" w:rsidP="009748BF">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Note that rate is given as a percentage, but should be written as a fraction in the formula. For example, </w:t>
      </w:r>
      <m:oMath>
        <m:r>
          <w:rPr>
            <w:rFonts w:ascii="Cambria Math" w:hAnsi="Cambria Math"/>
            <w:color w:val="000000" w:themeColor="text1"/>
            <w:lang w:val="en-GB"/>
          </w:rPr>
          <m:t>10%=</m:t>
        </m:r>
        <m:f>
          <m:fPr>
            <m:ctrlPr>
              <w:rPr>
                <w:rFonts w:ascii="Cambria Math" w:hAnsi="Cambria Math"/>
                <w:i/>
                <w:color w:val="000000" w:themeColor="text1"/>
                <w:lang w:val="en-GB"/>
              </w:rPr>
            </m:ctrlPr>
          </m:fPr>
          <m:num>
            <m:r>
              <w:rPr>
                <w:rFonts w:ascii="Cambria Math" w:hAnsi="Cambria Math"/>
                <w:color w:val="000000" w:themeColor="text1"/>
                <w:lang w:val="en-GB"/>
              </w:rPr>
              <m:t>10</m:t>
            </m:r>
          </m:num>
          <m:den>
            <m:r>
              <w:rPr>
                <w:rFonts w:ascii="Cambria Math" w:hAnsi="Cambria Math"/>
                <w:color w:val="000000" w:themeColor="text1"/>
                <w:lang w:val="en-GB"/>
              </w:rPr>
              <m:t>100</m:t>
            </m:r>
          </m:den>
        </m:f>
      </m:oMath>
      <w:r w:rsidRPr="001F4071">
        <w:rPr>
          <w:rFonts w:ascii="Calibri" w:eastAsiaTheme="minorEastAsia" w:hAnsi="Calibri" w:cs="Calibri"/>
          <w:color w:val="000000" w:themeColor="text1"/>
          <w:lang w:val="en-GB"/>
        </w:rPr>
        <w:t>.</w:t>
      </w:r>
    </w:p>
    <w:p w14:paraId="1D4EB28D" w14:textId="77777777" w:rsidR="00030ECA" w:rsidRPr="001F4071" w:rsidRDefault="00030ECA" w:rsidP="009748BF">
      <w:pPr>
        <w:spacing w:line="276" w:lineRule="auto"/>
        <w:rPr>
          <w:rFonts w:ascii="Calibri" w:hAnsi="Calibri" w:cs="Calibri"/>
          <w:color w:val="000000" w:themeColor="text1"/>
          <w:lang w:val="en-GB"/>
        </w:rPr>
      </w:pPr>
    </w:p>
    <w:p w14:paraId="03CA8810" w14:textId="4FC1FF5C" w:rsidR="00ED7D83" w:rsidRPr="001F4071" w:rsidRDefault="00F736D5" w:rsidP="001B6BD3">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If you know the marked price and the discount of an item, you can subtract to find the selling price:  </w:t>
      </w:r>
    </w:p>
    <w:p w14:paraId="5FF9ADFA" w14:textId="2CE08FA8" w:rsidR="00F736D5" w:rsidRPr="001F4071" w:rsidRDefault="00ED7D83" w:rsidP="00ED7D83">
      <w:pPr>
        <w:spacing w:line="276" w:lineRule="auto"/>
        <w:jc w:val="center"/>
        <w:rPr>
          <w:rFonts w:ascii="Calibri" w:hAnsi="Calibri" w:cs="Calibri"/>
          <w:color w:val="000000" w:themeColor="text1"/>
          <w:lang w:val="en-GB"/>
        </w:rPr>
      </w:pPr>
      <m:oMath>
        <m:r>
          <m:rPr>
            <m:sty m:val="p"/>
          </m:rPr>
          <w:rPr>
            <w:rFonts w:ascii="Cambria Math" w:hAnsi="Cambria Math" w:cs="Calibri"/>
            <w:color w:val="000000" w:themeColor="text1"/>
            <w:lang w:val="en-GB"/>
          </w:rPr>
          <m:t>Selling Price = Marked Price – Discount</m:t>
        </m:r>
      </m:oMath>
      <w:r w:rsidRPr="001F4071">
        <w:rPr>
          <w:rFonts w:ascii="Calibri" w:eastAsiaTheme="minorEastAsia" w:hAnsi="Calibri" w:cs="Calibri"/>
          <w:color w:val="000000" w:themeColor="text1"/>
          <w:lang w:val="en-GB"/>
        </w:rPr>
        <w:t xml:space="preserve"> </w:t>
      </w:r>
    </w:p>
    <w:p w14:paraId="3DF3DFDF" w14:textId="77777777" w:rsidR="00ED7D83" w:rsidRPr="001F4071" w:rsidRDefault="00ED7D83" w:rsidP="009748BF">
      <w:pPr>
        <w:spacing w:line="276" w:lineRule="auto"/>
        <w:outlineLvl w:val="0"/>
        <w:rPr>
          <w:rFonts w:ascii="Calibri" w:hAnsi="Calibri" w:cs="Calibri"/>
          <w:b/>
          <w:color w:val="000000" w:themeColor="text1"/>
          <w:lang w:val="en-GB"/>
        </w:rPr>
      </w:pPr>
    </w:p>
    <w:p w14:paraId="10D1DE07" w14:textId="2EFD0319" w:rsidR="006A1EDF" w:rsidRPr="001B6BD3" w:rsidRDefault="006A1EDF" w:rsidP="004F559C">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36B1160E" w14:textId="1FA21878" w:rsidR="00800DEA" w:rsidRPr="001F4071" w:rsidRDefault="00800DEA" w:rsidP="00105B85">
      <w:pPr>
        <w:pStyle w:val="ListParagraph"/>
        <w:numPr>
          <w:ilvl w:val="0"/>
          <w:numId w:val="185"/>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In a shop, a bag of flour is marked “Get a 20% discount”. If its marked price is Le 40,000.00, find the following:</w:t>
      </w:r>
    </w:p>
    <w:p w14:paraId="1E807202" w14:textId="249280CB" w:rsidR="00800DEA" w:rsidRPr="001F4071" w:rsidRDefault="00800DEA" w:rsidP="00105B85">
      <w:pPr>
        <w:pStyle w:val="ListParagraph"/>
        <w:numPr>
          <w:ilvl w:val="1"/>
          <w:numId w:val="185"/>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lastRenderedPageBreak/>
        <w:t>The discount</w:t>
      </w:r>
    </w:p>
    <w:p w14:paraId="60F3064E" w14:textId="21F8B6FE" w:rsidR="00800DEA" w:rsidRPr="001B6BD3" w:rsidRDefault="00800DEA" w:rsidP="001B6BD3">
      <w:pPr>
        <w:pStyle w:val="ListParagraph"/>
        <w:numPr>
          <w:ilvl w:val="1"/>
          <w:numId w:val="185"/>
        </w:numPr>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 xml:space="preserve">The selling </w:t>
      </w:r>
      <w:proofErr w:type="gramStart"/>
      <w:r w:rsidRPr="001F4071">
        <w:rPr>
          <w:rFonts w:ascii="Calibri" w:hAnsi="Calibri" w:cs="Calibri"/>
          <w:color w:val="000000" w:themeColor="text1"/>
          <w:lang w:val="en-GB"/>
        </w:rPr>
        <w:t>price</w:t>
      </w:r>
      <w:proofErr w:type="gramEnd"/>
    </w:p>
    <w:p w14:paraId="37D3ABE7" w14:textId="05F5D8B6" w:rsidR="00800DEA" w:rsidRPr="001F4071" w:rsidRDefault="00800DEA" w:rsidP="00800DEA">
      <w:pPr>
        <w:spacing w:line="276" w:lineRule="auto"/>
        <w:ind w:left="720"/>
        <w:outlineLvl w:val="0"/>
        <w:rPr>
          <w:rFonts w:ascii="Calibri" w:hAnsi="Calibri" w:cs="Calibri"/>
          <w:color w:val="000000" w:themeColor="text1"/>
          <w:lang w:val="en-GB"/>
        </w:rPr>
      </w:pPr>
      <w:r w:rsidRPr="001F4071">
        <w:rPr>
          <w:rFonts w:ascii="Calibri" w:hAnsi="Calibri" w:cs="Calibri"/>
          <w:b/>
          <w:color w:val="000000" w:themeColor="text1"/>
          <w:lang w:val="en-GB"/>
        </w:rPr>
        <w:t>Solution</w:t>
      </w:r>
      <w:r w:rsidR="001B6BD3">
        <w:rPr>
          <w:rFonts w:ascii="Calibri" w:hAnsi="Calibri" w:cs="Calibri"/>
          <w:b/>
          <w:color w:val="000000" w:themeColor="text1"/>
          <w:lang w:val="en-GB"/>
        </w:rPr>
        <w:t>s</w:t>
      </w:r>
    </w:p>
    <w:p w14:paraId="453115F3" w14:textId="55820475" w:rsidR="00030ECA" w:rsidRPr="001F4071" w:rsidRDefault="00030ECA" w:rsidP="00105B85">
      <w:pPr>
        <w:pStyle w:val="ListParagraph"/>
        <w:numPr>
          <w:ilvl w:val="0"/>
          <w:numId w:val="186"/>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Use the formula to find the discount:</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6"/>
        <w:gridCol w:w="381"/>
        <w:gridCol w:w="3433"/>
        <w:gridCol w:w="1811"/>
      </w:tblGrid>
      <w:tr w:rsidR="00030ECA" w:rsidRPr="001F4071" w14:paraId="406D0287" w14:textId="77777777" w:rsidTr="00977A8E">
        <w:tc>
          <w:tcPr>
            <w:tcW w:w="1996" w:type="dxa"/>
          </w:tcPr>
          <w:p w14:paraId="550C4A80" w14:textId="7BCF4224" w:rsidR="00030ECA" w:rsidRPr="001F4071" w:rsidRDefault="00030ECA" w:rsidP="00030ECA">
            <w:pPr>
              <w:pStyle w:val="ListParagraph"/>
              <w:spacing w:line="276" w:lineRule="auto"/>
              <w:ind w:left="0"/>
              <w:jc w:val="right"/>
              <w:outlineLvl w:val="0"/>
              <w:rPr>
                <w:rFonts w:ascii="Calibri" w:hAnsi="Calibri" w:cs="Calibri"/>
                <w:color w:val="000000" w:themeColor="text1"/>
                <w:lang w:val="en-GB"/>
              </w:rPr>
            </w:pPr>
            <m:oMath>
              <m:r>
                <m:rPr>
                  <m:sty m:val="p"/>
                </m:rPr>
                <w:rPr>
                  <w:rFonts w:ascii="Cambria Math" w:hAnsi="Cambria Math"/>
                  <w:color w:val="000000" w:themeColor="text1"/>
                  <w:lang w:val="en-GB"/>
                </w:rPr>
                <m:t>Discount</m:t>
              </m:r>
            </m:oMath>
            <w:r w:rsidRPr="001F4071">
              <w:rPr>
                <w:rFonts w:ascii="Calibri" w:eastAsiaTheme="minorEastAsia" w:hAnsi="Calibri" w:cs="Calibri"/>
                <w:color w:val="000000" w:themeColor="text1"/>
                <w:lang w:val="en-GB"/>
              </w:rPr>
              <w:t xml:space="preserve"> </w:t>
            </w:r>
          </w:p>
        </w:tc>
        <w:tc>
          <w:tcPr>
            <w:tcW w:w="381" w:type="dxa"/>
          </w:tcPr>
          <w:p w14:paraId="53930623" w14:textId="4DA47BE8" w:rsidR="00030ECA" w:rsidRPr="001F4071" w:rsidRDefault="00030ECA" w:rsidP="00030ECA">
            <w:pPr>
              <w:pStyle w:val="ListParagraph"/>
              <w:spacing w:line="276" w:lineRule="auto"/>
              <w:ind w:left="0"/>
              <w:outlineLvl w:val="0"/>
              <w:rPr>
                <w:rFonts w:ascii="Calibri" w:hAnsi="Calibri" w:cs="Calibri"/>
                <w:color w:val="000000" w:themeColor="text1"/>
                <w:lang w:val="en-GB"/>
              </w:rPr>
            </w:pPr>
            <m:oMathPara>
              <m:oMath>
                <m:r>
                  <m:rPr>
                    <m:sty m:val="p"/>
                  </m:rPr>
                  <w:rPr>
                    <w:rFonts w:ascii="Cambria Math" w:hAnsi="Cambria Math"/>
                    <w:color w:val="000000" w:themeColor="text1"/>
                    <w:lang w:val="en-GB"/>
                  </w:rPr>
                  <m:t>=</m:t>
                </m:r>
              </m:oMath>
            </m:oMathPara>
          </w:p>
        </w:tc>
        <w:tc>
          <w:tcPr>
            <w:tcW w:w="3433" w:type="dxa"/>
          </w:tcPr>
          <w:p w14:paraId="4A5F4D4C" w14:textId="50A7514D" w:rsidR="00030ECA" w:rsidRPr="001F4071" w:rsidRDefault="00030ECA" w:rsidP="00030ECA">
            <w:pPr>
              <w:pStyle w:val="ListParagraph"/>
              <w:spacing w:line="276" w:lineRule="auto"/>
              <w:ind w:left="0"/>
              <w:outlineLvl w:val="0"/>
              <w:rPr>
                <w:rFonts w:ascii="Calibri" w:hAnsi="Calibri" w:cs="Calibri"/>
                <w:color w:val="000000" w:themeColor="text1"/>
                <w:lang w:val="en-GB"/>
              </w:rPr>
            </w:pPr>
            <m:oMath>
              <m:r>
                <m:rPr>
                  <m:sty m:val="p"/>
                </m:rPr>
                <w:rPr>
                  <w:rFonts w:ascii="Cambria Math" w:hAnsi="Cambria Math"/>
                  <w:color w:val="000000" w:themeColor="text1"/>
                  <w:lang w:val="en-GB"/>
                </w:rPr>
                <m:t>Original price×Rate</m:t>
              </m:r>
            </m:oMath>
            <w:r w:rsidRPr="001F4071">
              <w:rPr>
                <w:rFonts w:ascii="Calibri" w:eastAsiaTheme="minorEastAsia" w:hAnsi="Calibri" w:cs="Calibri"/>
                <w:color w:val="000000" w:themeColor="text1"/>
                <w:lang w:val="en-GB"/>
              </w:rPr>
              <w:t xml:space="preserve"> </w:t>
            </w:r>
          </w:p>
        </w:tc>
        <w:tc>
          <w:tcPr>
            <w:tcW w:w="1811" w:type="dxa"/>
          </w:tcPr>
          <w:p w14:paraId="45253B9E" w14:textId="77777777" w:rsidR="00030ECA" w:rsidRPr="001F4071" w:rsidRDefault="00030ECA" w:rsidP="00030ECA">
            <w:pPr>
              <w:pStyle w:val="ListParagraph"/>
              <w:spacing w:line="276" w:lineRule="auto"/>
              <w:ind w:left="0"/>
              <w:outlineLvl w:val="0"/>
              <w:rPr>
                <w:rFonts w:ascii="Calibri" w:hAnsi="Calibri" w:cs="Calibri"/>
                <w:color w:val="000000" w:themeColor="text1"/>
                <w:lang w:val="en-GB"/>
              </w:rPr>
            </w:pPr>
          </w:p>
        </w:tc>
      </w:tr>
      <w:tr w:rsidR="00030ECA" w:rsidRPr="001F4071" w14:paraId="43099422" w14:textId="77777777" w:rsidTr="00977A8E">
        <w:tc>
          <w:tcPr>
            <w:tcW w:w="1996" w:type="dxa"/>
          </w:tcPr>
          <w:p w14:paraId="3106BEA0" w14:textId="77777777" w:rsidR="00030ECA" w:rsidRPr="001F4071" w:rsidRDefault="00030ECA" w:rsidP="00030ECA">
            <w:pPr>
              <w:pStyle w:val="ListParagraph"/>
              <w:spacing w:line="276" w:lineRule="auto"/>
              <w:ind w:left="0"/>
              <w:jc w:val="right"/>
              <w:outlineLvl w:val="0"/>
              <w:rPr>
                <w:rFonts w:ascii="Calibri" w:hAnsi="Calibri" w:cs="Calibri"/>
                <w:color w:val="000000" w:themeColor="text1"/>
                <w:lang w:val="en-GB"/>
              </w:rPr>
            </w:pPr>
          </w:p>
        </w:tc>
        <w:tc>
          <w:tcPr>
            <w:tcW w:w="381" w:type="dxa"/>
          </w:tcPr>
          <w:p w14:paraId="6ACBC1D6" w14:textId="55BB8D89" w:rsidR="00030ECA" w:rsidRPr="001F4071" w:rsidRDefault="00030ECA" w:rsidP="00030ECA">
            <w:pPr>
              <w:pStyle w:val="ListParagraph"/>
              <w:spacing w:line="276" w:lineRule="auto"/>
              <w:ind w:left="0"/>
              <w:outlineLvl w:val="0"/>
              <w:rPr>
                <w:rFonts w:ascii="Calibri" w:hAnsi="Calibri" w:cs="Calibri"/>
                <w:color w:val="000000" w:themeColor="text1"/>
                <w:lang w:val="en-GB"/>
              </w:rPr>
            </w:pPr>
            <m:oMathPara>
              <m:oMath>
                <m:r>
                  <m:rPr>
                    <m:sty m:val="p"/>
                  </m:rPr>
                  <w:rPr>
                    <w:rFonts w:ascii="Cambria Math" w:hAnsi="Cambria Math"/>
                    <w:color w:val="000000" w:themeColor="text1"/>
                    <w:lang w:val="en-GB"/>
                  </w:rPr>
                  <m:t>=</m:t>
                </m:r>
              </m:oMath>
            </m:oMathPara>
          </w:p>
        </w:tc>
        <w:tc>
          <w:tcPr>
            <w:tcW w:w="3433" w:type="dxa"/>
          </w:tcPr>
          <w:p w14:paraId="25D8140C" w14:textId="5824AE97" w:rsidR="00030ECA" w:rsidRPr="001F4071" w:rsidRDefault="00977A8E" w:rsidP="00030ECA">
            <w:pPr>
              <w:pStyle w:val="ListParagraph"/>
              <w:spacing w:line="276" w:lineRule="auto"/>
              <w:ind w:left="0"/>
              <w:outlineLvl w:val="0"/>
              <w:rPr>
                <w:rFonts w:ascii="Calibri" w:hAnsi="Calibri" w:cs="Calibri"/>
                <w:color w:val="000000" w:themeColor="text1"/>
                <w:lang w:val="en-GB"/>
              </w:rPr>
            </w:pPr>
            <m:oMath>
              <m:r>
                <m:rPr>
                  <m:sty m:val="p"/>
                </m:rPr>
                <w:rPr>
                  <w:rFonts w:ascii="Cambria Math" w:hAnsi="Cambria Math"/>
                  <w:color w:val="000000" w:themeColor="text1"/>
                  <w:lang w:val="en-GB"/>
                </w:rPr>
                <m:t>40,000×</m:t>
              </m:r>
              <m:f>
                <m:fPr>
                  <m:ctrlPr>
                    <w:rPr>
                      <w:rFonts w:ascii="Cambria Math" w:hAnsi="Cambria Math"/>
                      <w:color w:val="000000" w:themeColor="text1"/>
                      <w:lang w:val="en-GB"/>
                    </w:rPr>
                  </m:ctrlPr>
                </m:fPr>
                <m:num>
                  <m:r>
                    <m:rPr>
                      <m:sty m:val="p"/>
                    </m:rPr>
                    <w:rPr>
                      <w:rFonts w:ascii="Cambria Math" w:hAnsi="Cambria Math"/>
                      <w:color w:val="000000" w:themeColor="text1"/>
                      <w:lang w:val="en-GB"/>
                    </w:rPr>
                    <m:t>20</m:t>
                  </m:r>
                </m:num>
                <m:den>
                  <m:r>
                    <w:rPr>
                      <w:rFonts w:ascii="Cambria Math" w:hAnsi="Cambria Math"/>
                      <w:color w:val="000000" w:themeColor="text1"/>
                      <w:lang w:val="en-GB"/>
                    </w:rPr>
                    <m:t>100</m:t>
                  </m:r>
                </m:den>
              </m:f>
            </m:oMath>
            <w:r w:rsidR="00030ECA" w:rsidRPr="001F4071">
              <w:rPr>
                <w:rFonts w:ascii="Calibri" w:eastAsiaTheme="minorEastAsia" w:hAnsi="Calibri" w:cs="Calibri"/>
                <w:color w:val="000000" w:themeColor="text1"/>
                <w:lang w:val="en-GB"/>
              </w:rPr>
              <w:t xml:space="preserve"> </w:t>
            </w:r>
          </w:p>
        </w:tc>
        <w:tc>
          <w:tcPr>
            <w:tcW w:w="1811" w:type="dxa"/>
          </w:tcPr>
          <w:p w14:paraId="6D85DA03" w14:textId="77777777" w:rsidR="00030ECA" w:rsidRPr="001F4071" w:rsidRDefault="00030ECA" w:rsidP="00030ECA">
            <w:pPr>
              <w:pStyle w:val="ListParagraph"/>
              <w:spacing w:line="276" w:lineRule="auto"/>
              <w:ind w:left="0"/>
              <w:outlineLvl w:val="0"/>
              <w:rPr>
                <w:rFonts w:ascii="Calibri" w:hAnsi="Calibri" w:cs="Calibri"/>
                <w:color w:val="000000" w:themeColor="text1"/>
                <w:lang w:val="en-GB"/>
              </w:rPr>
            </w:pPr>
          </w:p>
        </w:tc>
      </w:tr>
      <w:tr w:rsidR="00030ECA" w:rsidRPr="001F4071" w14:paraId="306EE49A" w14:textId="77777777" w:rsidTr="00977A8E">
        <w:tc>
          <w:tcPr>
            <w:tcW w:w="1996" w:type="dxa"/>
          </w:tcPr>
          <w:p w14:paraId="6184BDAF" w14:textId="77777777" w:rsidR="00030ECA" w:rsidRPr="001F4071" w:rsidRDefault="00030ECA" w:rsidP="00030ECA">
            <w:pPr>
              <w:pStyle w:val="ListParagraph"/>
              <w:spacing w:line="276" w:lineRule="auto"/>
              <w:ind w:left="0"/>
              <w:jc w:val="right"/>
              <w:outlineLvl w:val="0"/>
              <w:rPr>
                <w:rFonts w:ascii="Calibri" w:hAnsi="Calibri" w:cs="Calibri"/>
                <w:color w:val="000000" w:themeColor="text1"/>
                <w:lang w:val="en-GB"/>
              </w:rPr>
            </w:pPr>
          </w:p>
        </w:tc>
        <w:tc>
          <w:tcPr>
            <w:tcW w:w="381" w:type="dxa"/>
          </w:tcPr>
          <w:p w14:paraId="3C6DBA8A" w14:textId="689189DC" w:rsidR="00030ECA" w:rsidRPr="001F4071" w:rsidRDefault="00030ECA" w:rsidP="00030ECA">
            <w:pPr>
              <w:pStyle w:val="ListParagraph"/>
              <w:spacing w:line="276" w:lineRule="auto"/>
              <w:ind w:left="0"/>
              <w:outlineLvl w:val="0"/>
              <w:rPr>
                <w:rFonts w:ascii="Calibri" w:hAnsi="Calibri" w:cs="Calibri"/>
                <w:color w:val="000000" w:themeColor="text1"/>
                <w:lang w:val="en-GB"/>
              </w:rPr>
            </w:pPr>
            <m:oMathPara>
              <m:oMath>
                <m:r>
                  <m:rPr>
                    <m:sty m:val="p"/>
                  </m:rPr>
                  <w:rPr>
                    <w:rFonts w:ascii="Cambria Math" w:hAnsi="Cambria Math"/>
                    <w:color w:val="000000" w:themeColor="text1"/>
                    <w:lang w:val="en-GB"/>
                  </w:rPr>
                  <m:t>=</m:t>
                </m:r>
              </m:oMath>
            </m:oMathPara>
          </w:p>
        </w:tc>
        <w:tc>
          <w:tcPr>
            <w:tcW w:w="3433" w:type="dxa"/>
          </w:tcPr>
          <w:p w14:paraId="589A2369" w14:textId="0DAD879F" w:rsidR="00030ECA" w:rsidRPr="001F4071" w:rsidRDefault="00977A8E" w:rsidP="00030ECA">
            <w:pPr>
              <w:pStyle w:val="ListParagraph"/>
              <w:spacing w:line="276" w:lineRule="auto"/>
              <w:ind w:left="0"/>
              <w:outlineLvl w:val="0"/>
              <w:rPr>
                <w:rFonts w:ascii="Calibri" w:hAnsi="Calibri" w:cs="Calibri"/>
                <w:color w:val="000000" w:themeColor="text1"/>
                <w:lang w:val="en-GB"/>
              </w:rPr>
            </w:pPr>
            <m:oMath>
              <m:r>
                <m:rPr>
                  <m:sty m:val="p"/>
                </m:rPr>
                <w:rPr>
                  <w:rFonts w:ascii="Cambria Math" w:hAnsi="Cambria Math"/>
                  <w:color w:val="000000" w:themeColor="text1"/>
                  <w:lang w:val="en-GB"/>
                </w:rPr>
                <m:t>400×20</m:t>
              </m:r>
            </m:oMath>
            <w:r w:rsidRPr="001F4071">
              <w:rPr>
                <w:rFonts w:ascii="Calibri" w:eastAsiaTheme="minorEastAsia" w:hAnsi="Calibri" w:cs="Calibri"/>
                <w:color w:val="000000" w:themeColor="text1"/>
                <w:lang w:val="en-GB"/>
              </w:rPr>
              <w:t xml:space="preserve"> </w:t>
            </w:r>
          </w:p>
        </w:tc>
        <w:tc>
          <w:tcPr>
            <w:tcW w:w="1811" w:type="dxa"/>
          </w:tcPr>
          <w:p w14:paraId="2C4D66D6" w14:textId="23A50B41" w:rsidR="00030ECA" w:rsidRPr="001F4071" w:rsidRDefault="00977A8E" w:rsidP="00030ECA">
            <w:pPr>
              <w:pStyle w:val="ListParagraph"/>
              <w:spacing w:line="276" w:lineRule="auto"/>
              <w:ind w:left="0"/>
              <w:outlineLvl w:val="0"/>
              <w:rPr>
                <w:rFonts w:ascii="Calibri" w:hAnsi="Calibri" w:cs="Calibri"/>
                <w:color w:val="000000" w:themeColor="text1"/>
                <w:lang w:val="en-GB"/>
              </w:rPr>
            </w:pPr>
            <w:r w:rsidRPr="001F4071">
              <w:rPr>
                <w:rFonts w:ascii="Calibri" w:hAnsi="Calibri" w:cs="Calibri"/>
                <w:color w:val="000000" w:themeColor="text1"/>
                <w:lang w:val="en-GB"/>
              </w:rPr>
              <w:t xml:space="preserve"> </w:t>
            </w:r>
          </w:p>
        </w:tc>
      </w:tr>
      <w:tr w:rsidR="00977A8E" w:rsidRPr="001F4071" w14:paraId="63FE0AFF" w14:textId="77777777" w:rsidTr="00977A8E">
        <w:tc>
          <w:tcPr>
            <w:tcW w:w="1996" w:type="dxa"/>
          </w:tcPr>
          <w:p w14:paraId="39536EA9" w14:textId="77777777" w:rsidR="00977A8E" w:rsidRPr="001F4071" w:rsidRDefault="00977A8E" w:rsidP="00977A8E">
            <w:pPr>
              <w:pStyle w:val="ListParagraph"/>
              <w:spacing w:line="276" w:lineRule="auto"/>
              <w:ind w:left="0"/>
              <w:jc w:val="right"/>
              <w:outlineLvl w:val="0"/>
              <w:rPr>
                <w:rFonts w:ascii="Calibri" w:hAnsi="Calibri" w:cs="Calibri"/>
                <w:color w:val="000000" w:themeColor="text1"/>
                <w:lang w:val="en-GB"/>
              </w:rPr>
            </w:pPr>
          </w:p>
        </w:tc>
        <w:tc>
          <w:tcPr>
            <w:tcW w:w="381" w:type="dxa"/>
          </w:tcPr>
          <w:p w14:paraId="50C92EC6" w14:textId="7042FBB9" w:rsidR="00977A8E" w:rsidRPr="001F4071" w:rsidRDefault="00977A8E" w:rsidP="00977A8E">
            <w:pPr>
              <w:pStyle w:val="ListParagraph"/>
              <w:spacing w:line="276" w:lineRule="auto"/>
              <w:ind w:left="0"/>
              <w:outlineLvl w:val="0"/>
              <w:rPr>
                <w:rFonts w:ascii="Calibri" w:eastAsia="Calibri" w:hAnsi="Calibri" w:cs="Calibri"/>
                <w:color w:val="000000" w:themeColor="text1"/>
                <w:lang w:val="en-GB"/>
              </w:rPr>
            </w:pPr>
            <m:oMathPara>
              <m:oMath>
                <m:r>
                  <m:rPr>
                    <m:sty m:val="p"/>
                  </m:rPr>
                  <w:rPr>
                    <w:rFonts w:ascii="Cambria Math" w:hAnsi="Cambria Math"/>
                    <w:color w:val="000000" w:themeColor="text1"/>
                    <w:lang w:val="en-GB"/>
                  </w:rPr>
                  <m:t>=</m:t>
                </m:r>
              </m:oMath>
            </m:oMathPara>
          </w:p>
        </w:tc>
        <w:tc>
          <w:tcPr>
            <w:tcW w:w="3433" w:type="dxa"/>
          </w:tcPr>
          <w:p w14:paraId="5114328D" w14:textId="730EABD2" w:rsidR="00977A8E" w:rsidRPr="001F4071" w:rsidRDefault="00977A8E" w:rsidP="00977A8E">
            <w:pPr>
              <w:pStyle w:val="ListParagraph"/>
              <w:spacing w:line="276" w:lineRule="auto"/>
              <w:ind w:left="0"/>
              <w:outlineLvl w:val="0"/>
              <w:rPr>
                <w:rFonts w:ascii="Calibri" w:eastAsia="Calibri" w:hAnsi="Calibri" w:cs="Calibri"/>
                <w:color w:val="000000" w:themeColor="text1"/>
                <w:lang w:val="en-GB"/>
              </w:rPr>
            </w:pPr>
            <m:oMath>
              <m:r>
                <w:rPr>
                  <w:rFonts w:ascii="Cambria Math" w:eastAsiaTheme="minorEastAsia" w:hAnsi="Cambria Math" w:cs="Calibri"/>
                  <w:color w:val="000000" w:themeColor="text1"/>
                  <w:lang w:val="en-GB"/>
                </w:rPr>
                <m:t>8,000</m:t>
              </m:r>
            </m:oMath>
            <w:r w:rsidRPr="001F4071">
              <w:rPr>
                <w:rFonts w:ascii="Calibri" w:eastAsiaTheme="minorEastAsia" w:hAnsi="Calibri" w:cs="Calibri"/>
                <w:color w:val="000000" w:themeColor="text1"/>
                <w:lang w:val="en-GB"/>
              </w:rPr>
              <w:t xml:space="preserve"> </w:t>
            </w:r>
          </w:p>
        </w:tc>
        <w:tc>
          <w:tcPr>
            <w:tcW w:w="1811" w:type="dxa"/>
          </w:tcPr>
          <w:p w14:paraId="0EE43626" w14:textId="77777777" w:rsidR="00977A8E" w:rsidRPr="001F4071" w:rsidRDefault="00977A8E" w:rsidP="00977A8E">
            <w:pPr>
              <w:pStyle w:val="ListParagraph"/>
              <w:spacing w:line="276" w:lineRule="auto"/>
              <w:ind w:left="0"/>
              <w:outlineLvl w:val="0"/>
              <w:rPr>
                <w:rFonts w:ascii="Calibri" w:hAnsi="Calibri" w:cs="Calibri"/>
                <w:color w:val="000000" w:themeColor="text1"/>
                <w:lang w:val="en-GB"/>
              </w:rPr>
            </w:pPr>
          </w:p>
        </w:tc>
      </w:tr>
    </w:tbl>
    <w:p w14:paraId="14667446" w14:textId="2363BCF8" w:rsidR="00030ECA" w:rsidRPr="001F4071" w:rsidRDefault="001B6BD3" w:rsidP="00030ECA">
      <w:pPr>
        <w:pStyle w:val="ListParagraph"/>
        <w:spacing w:line="276" w:lineRule="auto"/>
        <w:ind w:left="1440"/>
        <w:outlineLvl w:val="0"/>
        <w:rPr>
          <w:rFonts w:ascii="Calibri" w:hAnsi="Calibri" w:cs="Calibri"/>
          <w:color w:val="000000" w:themeColor="text1"/>
          <w:lang w:val="en-GB"/>
        </w:rPr>
      </w:pPr>
      <w:r>
        <w:rPr>
          <w:rFonts w:ascii="Calibri" w:hAnsi="Calibri" w:cs="Calibri"/>
          <w:color w:val="000000" w:themeColor="text1"/>
          <w:lang w:val="en-GB"/>
        </w:rPr>
        <w:br/>
      </w:r>
      <w:r w:rsidR="00977A8E" w:rsidRPr="001F4071">
        <w:rPr>
          <w:rFonts w:ascii="Calibri" w:hAnsi="Calibri" w:cs="Calibri"/>
          <w:color w:val="000000" w:themeColor="text1"/>
          <w:lang w:val="en-GB"/>
        </w:rPr>
        <w:t>The discount is Le 8,000.00</w:t>
      </w:r>
      <w:r w:rsidR="0035733A">
        <w:rPr>
          <w:rFonts w:ascii="Calibri" w:hAnsi="Calibri" w:cs="Calibri"/>
          <w:color w:val="000000" w:themeColor="text1"/>
          <w:lang w:val="en-GB"/>
        </w:rPr>
        <w:t>.</w:t>
      </w:r>
    </w:p>
    <w:p w14:paraId="14E29D0A" w14:textId="77777777" w:rsidR="00977A8E" w:rsidRPr="001F4071" w:rsidRDefault="00977A8E" w:rsidP="00030ECA">
      <w:pPr>
        <w:pStyle w:val="ListParagraph"/>
        <w:spacing w:line="276" w:lineRule="auto"/>
        <w:ind w:left="1440"/>
        <w:outlineLvl w:val="0"/>
        <w:rPr>
          <w:rFonts w:ascii="Calibri" w:hAnsi="Calibri" w:cs="Calibri"/>
          <w:color w:val="000000" w:themeColor="text1"/>
          <w:lang w:val="en-GB"/>
        </w:rPr>
      </w:pPr>
    </w:p>
    <w:p w14:paraId="2D0846CB" w14:textId="3190A068" w:rsidR="00030ECA" w:rsidRPr="001F4071" w:rsidRDefault="00030ECA" w:rsidP="00105B85">
      <w:pPr>
        <w:pStyle w:val="ListParagraph"/>
        <w:numPr>
          <w:ilvl w:val="0"/>
          <w:numId w:val="186"/>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Use the formula to find the selling price:</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6"/>
        <w:gridCol w:w="381"/>
        <w:gridCol w:w="3433"/>
        <w:gridCol w:w="1811"/>
      </w:tblGrid>
      <w:tr w:rsidR="00977A8E" w:rsidRPr="001F4071" w14:paraId="0DF5EEE3" w14:textId="77777777" w:rsidTr="00977A8E">
        <w:tc>
          <w:tcPr>
            <w:tcW w:w="1996" w:type="dxa"/>
          </w:tcPr>
          <w:p w14:paraId="151B9A2A" w14:textId="5DAFFC89" w:rsidR="00977A8E" w:rsidRPr="001F4071" w:rsidRDefault="00977A8E" w:rsidP="00773E10">
            <w:pPr>
              <w:pStyle w:val="ListParagraph"/>
              <w:spacing w:line="276" w:lineRule="auto"/>
              <w:ind w:left="0"/>
              <w:jc w:val="right"/>
              <w:outlineLvl w:val="0"/>
              <w:rPr>
                <w:rFonts w:ascii="Calibri" w:hAnsi="Calibri" w:cs="Calibri"/>
                <w:color w:val="000000" w:themeColor="text1"/>
                <w:lang w:val="en-GB"/>
              </w:rPr>
            </w:pPr>
            <m:oMath>
              <m:r>
                <m:rPr>
                  <m:sty m:val="p"/>
                </m:rPr>
                <w:rPr>
                  <w:rFonts w:ascii="Cambria Math" w:hAnsi="Cambria Math"/>
                  <w:color w:val="000000" w:themeColor="text1"/>
                  <w:lang w:val="en-GB"/>
                </w:rPr>
                <m:t>Selling Price</m:t>
              </m:r>
            </m:oMath>
            <w:r w:rsidRPr="001F4071">
              <w:rPr>
                <w:rFonts w:ascii="Calibri" w:eastAsiaTheme="minorEastAsia" w:hAnsi="Calibri" w:cs="Calibri"/>
                <w:color w:val="000000" w:themeColor="text1"/>
                <w:lang w:val="en-GB"/>
              </w:rPr>
              <w:t xml:space="preserve"> </w:t>
            </w:r>
          </w:p>
        </w:tc>
        <w:tc>
          <w:tcPr>
            <w:tcW w:w="381" w:type="dxa"/>
          </w:tcPr>
          <w:p w14:paraId="5EF5F680"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m:oMathPara>
              <m:oMath>
                <m:r>
                  <m:rPr>
                    <m:sty m:val="p"/>
                  </m:rPr>
                  <w:rPr>
                    <w:rFonts w:ascii="Cambria Math" w:hAnsi="Cambria Math"/>
                    <w:color w:val="000000" w:themeColor="text1"/>
                    <w:lang w:val="en-GB"/>
                  </w:rPr>
                  <m:t>=</m:t>
                </m:r>
              </m:oMath>
            </m:oMathPara>
          </w:p>
        </w:tc>
        <w:tc>
          <w:tcPr>
            <w:tcW w:w="3433" w:type="dxa"/>
          </w:tcPr>
          <w:p w14:paraId="1CFE8403" w14:textId="34C78C2E" w:rsidR="00977A8E" w:rsidRPr="001F4071" w:rsidRDefault="00977A8E" w:rsidP="00773E10">
            <w:pPr>
              <w:pStyle w:val="ListParagraph"/>
              <w:spacing w:line="276" w:lineRule="auto"/>
              <w:ind w:left="0"/>
              <w:outlineLvl w:val="0"/>
              <w:rPr>
                <w:rFonts w:ascii="Calibri" w:hAnsi="Calibri" w:cs="Calibri"/>
                <w:color w:val="000000" w:themeColor="text1"/>
                <w:lang w:val="en-GB"/>
              </w:rPr>
            </w:pPr>
            <m:oMath>
              <m:r>
                <m:rPr>
                  <m:sty m:val="p"/>
                </m:rPr>
                <w:rPr>
                  <w:rFonts w:ascii="Cambria Math" w:hAnsi="Cambria Math"/>
                  <w:color w:val="000000" w:themeColor="text1"/>
                  <w:lang w:val="en-GB"/>
                </w:rPr>
                <m:t>Marked Price-Discount</m:t>
              </m:r>
            </m:oMath>
            <w:r w:rsidRPr="001F4071">
              <w:rPr>
                <w:rFonts w:ascii="Calibri" w:eastAsiaTheme="minorEastAsia" w:hAnsi="Calibri" w:cs="Calibri"/>
                <w:color w:val="000000" w:themeColor="text1"/>
                <w:lang w:val="en-GB"/>
              </w:rPr>
              <w:t xml:space="preserve"> </w:t>
            </w:r>
          </w:p>
        </w:tc>
        <w:tc>
          <w:tcPr>
            <w:tcW w:w="1811" w:type="dxa"/>
          </w:tcPr>
          <w:p w14:paraId="6B1B3610"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w:p>
        </w:tc>
      </w:tr>
      <w:tr w:rsidR="00977A8E" w:rsidRPr="001F4071" w14:paraId="79C3C075" w14:textId="77777777" w:rsidTr="00977A8E">
        <w:tc>
          <w:tcPr>
            <w:tcW w:w="1996" w:type="dxa"/>
          </w:tcPr>
          <w:p w14:paraId="2EDA43AC" w14:textId="77777777" w:rsidR="00977A8E" w:rsidRPr="001F4071" w:rsidRDefault="00977A8E" w:rsidP="00773E10">
            <w:pPr>
              <w:pStyle w:val="ListParagraph"/>
              <w:spacing w:line="276" w:lineRule="auto"/>
              <w:ind w:left="0"/>
              <w:jc w:val="right"/>
              <w:outlineLvl w:val="0"/>
              <w:rPr>
                <w:rFonts w:ascii="Calibri" w:hAnsi="Calibri" w:cs="Calibri"/>
                <w:color w:val="000000" w:themeColor="text1"/>
                <w:lang w:val="en-GB"/>
              </w:rPr>
            </w:pPr>
          </w:p>
        </w:tc>
        <w:tc>
          <w:tcPr>
            <w:tcW w:w="381" w:type="dxa"/>
          </w:tcPr>
          <w:p w14:paraId="0662E2B9"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m:oMathPara>
              <m:oMath>
                <m:r>
                  <m:rPr>
                    <m:sty m:val="p"/>
                  </m:rPr>
                  <w:rPr>
                    <w:rFonts w:ascii="Cambria Math" w:hAnsi="Cambria Math"/>
                    <w:color w:val="000000" w:themeColor="text1"/>
                    <w:lang w:val="en-GB"/>
                  </w:rPr>
                  <m:t>=</m:t>
                </m:r>
              </m:oMath>
            </m:oMathPara>
          </w:p>
        </w:tc>
        <w:tc>
          <w:tcPr>
            <w:tcW w:w="3433" w:type="dxa"/>
          </w:tcPr>
          <w:p w14:paraId="1AA08064" w14:textId="47B1278B" w:rsidR="00977A8E" w:rsidRPr="001F4071" w:rsidRDefault="00977A8E" w:rsidP="00773E10">
            <w:pPr>
              <w:pStyle w:val="ListParagraph"/>
              <w:spacing w:line="276" w:lineRule="auto"/>
              <w:ind w:left="0"/>
              <w:outlineLvl w:val="0"/>
              <w:rPr>
                <w:rFonts w:ascii="Calibri" w:hAnsi="Calibri" w:cs="Calibri"/>
                <w:color w:val="000000" w:themeColor="text1"/>
                <w:lang w:val="en-GB"/>
              </w:rPr>
            </w:pPr>
            <m:oMath>
              <m:r>
                <m:rPr>
                  <m:sty m:val="p"/>
                </m:rPr>
                <w:rPr>
                  <w:rFonts w:ascii="Cambria Math" w:hAnsi="Cambria Math"/>
                  <w:color w:val="000000" w:themeColor="text1"/>
                  <w:lang w:val="en-GB"/>
                </w:rPr>
                <m:t>40,000-8,000</m:t>
              </m:r>
            </m:oMath>
            <w:r w:rsidRPr="001F4071">
              <w:rPr>
                <w:rFonts w:ascii="Calibri" w:eastAsiaTheme="minorEastAsia" w:hAnsi="Calibri" w:cs="Calibri"/>
                <w:color w:val="000000" w:themeColor="text1"/>
                <w:lang w:val="en-GB"/>
              </w:rPr>
              <w:t xml:space="preserve"> </w:t>
            </w:r>
          </w:p>
        </w:tc>
        <w:tc>
          <w:tcPr>
            <w:tcW w:w="1811" w:type="dxa"/>
          </w:tcPr>
          <w:p w14:paraId="1A6A441D"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w:p>
        </w:tc>
      </w:tr>
      <w:tr w:rsidR="00977A8E" w:rsidRPr="001F4071" w14:paraId="50067D38" w14:textId="77777777" w:rsidTr="00977A8E">
        <w:tc>
          <w:tcPr>
            <w:tcW w:w="1996" w:type="dxa"/>
          </w:tcPr>
          <w:p w14:paraId="65BB43FC" w14:textId="77777777" w:rsidR="00977A8E" w:rsidRPr="001F4071" w:rsidRDefault="00977A8E" w:rsidP="00773E10">
            <w:pPr>
              <w:pStyle w:val="ListParagraph"/>
              <w:spacing w:line="276" w:lineRule="auto"/>
              <w:ind w:left="0"/>
              <w:jc w:val="right"/>
              <w:outlineLvl w:val="0"/>
              <w:rPr>
                <w:rFonts w:ascii="Calibri" w:hAnsi="Calibri" w:cs="Calibri"/>
                <w:color w:val="000000" w:themeColor="text1"/>
                <w:lang w:val="en-GB"/>
              </w:rPr>
            </w:pPr>
          </w:p>
        </w:tc>
        <w:tc>
          <w:tcPr>
            <w:tcW w:w="381" w:type="dxa"/>
          </w:tcPr>
          <w:p w14:paraId="5C2C0192"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m:oMathPara>
              <m:oMath>
                <m:r>
                  <m:rPr>
                    <m:sty m:val="p"/>
                  </m:rPr>
                  <w:rPr>
                    <w:rFonts w:ascii="Cambria Math" w:hAnsi="Cambria Math"/>
                    <w:color w:val="000000" w:themeColor="text1"/>
                    <w:lang w:val="en-GB"/>
                  </w:rPr>
                  <m:t>=</m:t>
                </m:r>
              </m:oMath>
            </m:oMathPara>
          </w:p>
        </w:tc>
        <w:tc>
          <w:tcPr>
            <w:tcW w:w="3433" w:type="dxa"/>
          </w:tcPr>
          <w:p w14:paraId="1F4534E1" w14:textId="15426A06" w:rsidR="00977A8E" w:rsidRPr="001F4071" w:rsidRDefault="00977A8E" w:rsidP="00773E10">
            <w:pPr>
              <w:pStyle w:val="ListParagraph"/>
              <w:spacing w:line="276" w:lineRule="auto"/>
              <w:ind w:left="0"/>
              <w:outlineLvl w:val="0"/>
              <w:rPr>
                <w:rFonts w:ascii="Calibri" w:hAnsi="Calibri" w:cs="Calibri"/>
                <w:color w:val="000000" w:themeColor="text1"/>
                <w:lang w:val="en-GB"/>
              </w:rPr>
            </w:pPr>
            <m:oMath>
              <m:r>
                <m:rPr>
                  <m:sty m:val="p"/>
                </m:rPr>
                <w:rPr>
                  <w:rFonts w:ascii="Cambria Math" w:hAnsi="Cambria Math"/>
                  <w:color w:val="000000" w:themeColor="text1"/>
                  <w:lang w:val="en-GB"/>
                </w:rPr>
                <m:t>32,000.00</m:t>
              </m:r>
            </m:oMath>
            <w:r w:rsidRPr="001F4071">
              <w:rPr>
                <w:rFonts w:ascii="Calibri" w:eastAsiaTheme="minorEastAsia" w:hAnsi="Calibri" w:cs="Calibri"/>
                <w:color w:val="000000" w:themeColor="text1"/>
                <w:lang w:val="en-GB"/>
              </w:rPr>
              <w:t xml:space="preserve"> </w:t>
            </w:r>
          </w:p>
        </w:tc>
        <w:tc>
          <w:tcPr>
            <w:tcW w:w="1811" w:type="dxa"/>
          </w:tcPr>
          <w:p w14:paraId="3D0A525D"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w:r w:rsidRPr="001F4071">
              <w:rPr>
                <w:rFonts w:ascii="Calibri" w:hAnsi="Calibri" w:cs="Calibri"/>
                <w:color w:val="000000" w:themeColor="text1"/>
                <w:lang w:val="en-GB"/>
              </w:rPr>
              <w:t xml:space="preserve"> </w:t>
            </w:r>
          </w:p>
        </w:tc>
      </w:tr>
    </w:tbl>
    <w:p w14:paraId="459AF207" w14:textId="44554C09" w:rsidR="00977A8E" w:rsidRPr="001F4071" w:rsidRDefault="00977A8E" w:rsidP="001B6BD3">
      <w:pPr>
        <w:spacing w:line="276" w:lineRule="auto"/>
        <w:ind w:left="720"/>
        <w:outlineLvl w:val="0"/>
        <w:rPr>
          <w:rFonts w:ascii="Calibri" w:hAnsi="Calibri" w:cs="Calibri"/>
          <w:color w:val="000000" w:themeColor="text1"/>
          <w:lang w:val="en-GB"/>
        </w:rPr>
      </w:pPr>
      <w:r w:rsidRPr="001F4071">
        <w:rPr>
          <w:rFonts w:ascii="Calibri" w:hAnsi="Calibri" w:cs="Calibri"/>
          <w:color w:val="000000" w:themeColor="text1"/>
          <w:lang w:val="en-GB"/>
        </w:rPr>
        <w:tab/>
      </w:r>
      <w:r w:rsidR="001B6BD3">
        <w:rPr>
          <w:rFonts w:ascii="Calibri" w:hAnsi="Calibri" w:cs="Calibri"/>
          <w:color w:val="000000" w:themeColor="text1"/>
          <w:lang w:val="en-GB"/>
        </w:rPr>
        <w:br/>
      </w:r>
      <w:r w:rsidRPr="001F4071">
        <w:rPr>
          <w:rFonts w:ascii="Calibri" w:hAnsi="Calibri" w:cs="Calibri"/>
          <w:color w:val="000000" w:themeColor="text1"/>
          <w:lang w:val="en-GB"/>
        </w:rPr>
        <w:t>The selling price is Le 32,000.00</w:t>
      </w:r>
      <w:r w:rsidR="0035733A">
        <w:rPr>
          <w:rFonts w:ascii="Calibri" w:hAnsi="Calibri" w:cs="Calibri"/>
          <w:color w:val="000000" w:themeColor="text1"/>
          <w:lang w:val="en-GB"/>
        </w:rPr>
        <w:t>.</w:t>
      </w:r>
    </w:p>
    <w:p w14:paraId="2524C5EF" w14:textId="77777777" w:rsidR="004C0664" w:rsidRPr="001F4071" w:rsidRDefault="004C0664" w:rsidP="00800DEA">
      <w:pPr>
        <w:spacing w:line="276" w:lineRule="auto"/>
        <w:ind w:left="720"/>
        <w:outlineLvl w:val="0"/>
        <w:rPr>
          <w:rFonts w:ascii="Calibri" w:hAnsi="Calibri" w:cs="Calibri"/>
          <w:color w:val="000000" w:themeColor="text1"/>
          <w:lang w:val="en-GB"/>
        </w:rPr>
      </w:pPr>
    </w:p>
    <w:p w14:paraId="348401BE" w14:textId="5958D710" w:rsidR="00977A8E" w:rsidRPr="001B6BD3" w:rsidRDefault="00800DEA" w:rsidP="001B6BD3">
      <w:pPr>
        <w:pStyle w:val="ListParagraph"/>
        <w:numPr>
          <w:ilvl w:val="0"/>
          <w:numId w:val="185"/>
        </w:numPr>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 xml:space="preserve">During a clearance sale, a shop reduced the price of its goods by 10%. </w:t>
      </w:r>
      <w:r w:rsidR="00977A8E" w:rsidRPr="001F4071">
        <w:rPr>
          <w:rFonts w:ascii="Calibri" w:hAnsi="Calibri" w:cs="Calibri"/>
          <w:color w:val="000000" w:themeColor="text1"/>
          <w:lang w:val="en-GB"/>
        </w:rPr>
        <w:t>If the original price of a maths textbook was Le 70,000.00, what is the selling price?</w:t>
      </w:r>
    </w:p>
    <w:p w14:paraId="4743B542" w14:textId="4D809285" w:rsidR="00977A8E" w:rsidRPr="001F4071" w:rsidRDefault="00977A8E" w:rsidP="001B6BD3">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0B8D79A6" w14:textId="52BC3696" w:rsidR="00977A8E" w:rsidRPr="001F4071" w:rsidRDefault="00977A8E" w:rsidP="001B6BD3">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We are not asked to find the amount of the discount in this problem. However, we will find the discount first and use it to find the selling price.</w:t>
      </w:r>
    </w:p>
    <w:p w14:paraId="1A413195" w14:textId="77777777" w:rsidR="00977A8E" w:rsidRPr="001F4071" w:rsidRDefault="00977A8E" w:rsidP="001B6BD3">
      <w:pPr>
        <w:pStyle w:val="ListParagraph"/>
        <w:spacing w:line="276" w:lineRule="auto"/>
        <w:ind w:left="360"/>
        <w:outlineLvl w:val="0"/>
        <w:rPr>
          <w:rFonts w:ascii="Calibri" w:hAnsi="Calibri" w:cs="Calibri"/>
          <w:color w:val="000000" w:themeColor="text1"/>
          <w:lang w:val="en-GB"/>
        </w:rPr>
      </w:pPr>
    </w:p>
    <w:p w14:paraId="5217DB33" w14:textId="6C8026A8" w:rsidR="00977A8E" w:rsidRPr="001F4071" w:rsidRDefault="00977A8E" w:rsidP="001B6BD3">
      <w:pPr>
        <w:pStyle w:val="ListParagraph"/>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b/>
          <w:color w:val="000000" w:themeColor="text1"/>
          <w:lang w:val="en-GB"/>
        </w:rPr>
        <w:t>Step 1.</w:t>
      </w:r>
      <w:r w:rsidRPr="001F4071">
        <w:rPr>
          <w:rFonts w:ascii="Calibri" w:hAnsi="Calibri" w:cs="Calibri"/>
          <w:color w:val="000000" w:themeColor="text1"/>
          <w:lang w:val="en-GB"/>
        </w:rPr>
        <w:t xml:space="preserve"> Find the discount:</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6"/>
        <w:gridCol w:w="381"/>
        <w:gridCol w:w="3433"/>
        <w:gridCol w:w="1811"/>
      </w:tblGrid>
      <w:tr w:rsidR="00977A8E" w:rsidRPr="001F4071" w14:paraId="4D8B6E09" w14:textId="77777777" w:rsidTr="00773E10">
        <w:tc>
          <w:tcPr>
            <w:tcW w:w="1996" w:type="dxa"/>
          </w:tcPr>
          <w:p w14:paraId="6512D113" w14:textId="77777777" w:rsidR="00977A8E" w:rsidRPr="001F4071" w:rsidRDefault="00977A8E" w:rsidP="00773E10">
            <w:pPr>
              <w:pStyle w:val="ListParagraph"/>
              <w:spacing w:line="276" w:lineRule="auto"/>
              <w:ind w:left="0"/>
              <w:jc w:val="right"/>
              <w:outlineLvl w:val="0"/>
              <w:rPr>
                <w:rFonts w:ascii="Calibri" w:hAnsi="Calibri" w:cs="Calibri"/>
                <w:color w:val="000000" w:themeColor="text1"/>
                <w:lang w:val="en-GB"/>
              </w:rPr>
            </w:pPr>
            <m:oMath>
              <m:r>
                <m:rPr>
                  <m:sty m:val="p"/>
                </m:rPr>
                <w:rPr>
                  <w:rFonts w:ascii="Cambria Math" w:hAnsi="Cambria Math"/>
                  <w:color w:val="000000" w:themeColor="text1"/>
                  <w:lang w:val="en-GB"/>
                </w:rPr>
                <m:t>Discount</m:t>
              </m:r>
            </m:oMath>
            <w:r w:rsidRPr="001F4071">
              <w:rPr>
                <w:rFonts w:ascii="Calibri" w:eastAsiaTheme="minorEastAsia" w:hAnsi="Calibri" w:cs="Calibri"/>
                <w:color w:val="000000" w:themeColor="text1"/>
                <w:lang w:val="en-GB"/>
              </w:rPr>
              <w:t xml:space="preserve"> </w:t>
            </w:r>
          </w:p>
        </w:tc>
        <w:tc>
          <w:tcPr>
            <w:tcW w:w="381" w:type="dxa"/>
          </w:tcPr>
          <w:p w14:paraId="1DEBA118"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m:oMathPara>
              <m:oMath>
                <m:r>
                  <m:rPr>
                    <m:sty m:val="p"/>
                  </m:rPr>
                  <w:rPr>
                    <w:rFonts w:ascii="Cambria Math" w:hAnsi="Cambria Math"/>
                    <w:color w:val="000000" w:themeColor="text1"/>
                    <w:lang w:val="en-GB"/>
                  </w:rPr>
                  <m:t>=</m:t>
                </m:r>
              </m:oMath>
            </m:oMathPara>
          </w:p>
        </w:tc>
        <w:tc>
          <w:tcPr>
            <w:tcW w:w="3433" w:type="dxa"/>
          </w:tcPr>
          <w:p w14:paraId="738FCB5D"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m:oMath>
              <m:r>
                <m:rPr>
                  <m:sty m:val="p"/>
                </m:rPr>
                <w:rPr>
                  <w:rFonts w:ascii="Cambria Math" w:hAnsi="Cambria Math"/>
                  <w:color w:val="000000" w:themeColor="text1"/>
                  <w:lang w:val="en-GB"/>
                </w:rPr>
                <m:t>Original price×Rate</m:t>
              </m:r>
            </m:oMath>
            <w:r w:rsidRPr="001F4071">
              <w:rPr>
                <w:rFonts w:ascii="Calibri" w:eastAsiaTheme="minorEastAsia" w:hAnsi="Calibri" w:cs="Calibri"/>
                <w:color w:val="000000" w:themeColor="text1"/>
                <w:lang w:val="en-GB"/>
              </w:rPr>
              <w:t xml:space="preserve"> </w:t>
            </w:r>
          </w:p>
        </w:tc>
        <w:tc>
          <w:tcPr>
            <w:tcW w:w="1811" w:type="dxa"/>
          </w:tcPr>
          <w:p w14:paraId="6E79B115"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w:p>
        </w:tc>
      </w:tr>
      <w:tr w:rsidR="00977A8E" w:rsidRPr="001F4071" w14:paraId="7B2F8134" w14:textId="77777777" w:rsidTr="00773E10">
        <w:tc>
          <w:tcPr>
            <w:tcW w:w="1996" w:type="dxa"/>
          </w:tcPr>
          <w:p w14:paraId="79092F66" w14:textId="77777777" w:rsidR="00977A8E" w:rsidRPr="001F4071" w:rsidRDefault="00977A8E" w:rsidP="00773E10">
            <w:pPr>
              <w:pStyle w:val="ListParagraph"/>
              <w:spacing w:line="276" w:lineRule="auto"/>
              <w:ind w:left="0"/>
              <w:jc w:val="right"/>
              <w:outlineLvl w:val="0"/>
              <w:rPr>
                <w:rFonts w:ascii="Calibri" w:hAnsi="Calibri" w:cs="Calibri"/>
                <w:color w:val="000000" w:themeColor="text1"/>
                <w:lang w:val="en-GB"/>
              </w:rPr>
            </w:pPr>
          </w:p>
        </w:tc>
        <w:tc>
          <w:tcPr>
            <w:tcW w:w="381" w:type="dxa"/>
          </w:tcPr>
          <w:p w14:paraId="706C5DFA"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m:oMathPara>
              <m:oMath>
                <m:r>
                  <m:rPr>
                    <m:sty m:val="p"/>
                  </m:rPr>
                  <w:rPr>
                    <w:rFonts w:ascii="Cambria Math" w:hAnsi="Cambria Math"/>
                    <w:color w:val="000000" w:themeColor="text1"/>
                    <w:lang w:val="en-GB"/>
                  </w:rPr>
                  <m:t>=</m:t>
                </m:r>
              </m:oMath>
            </m:oMathPara>
          </w:p>
        </w:tc>
        <w:tc>
          <w:tcPr>
            <w:tcW w:w="3433" w:type="dxa"/>
          </w:tcPr>
          <w:p w14:paraId="085E3ED4" w14:textId="7DD002ED" w:rsidR="00977A8E" w:rsidRPr="001F4071" w:rsidRDefault="00977A8E" w:rsidP="00773E10">
            <w:pPr>
              <w:pStyle w:val="ListParagraph"/>
              <w:spacing w:line="276" w:lineRule="auto"/>
              <w:ind w:left="0"/>
              <w:outlineLvl w:val="0"/>
              <w:rPr>
                <w:rFonts w:ascii="Calibri" w:hAnsi="Calibri" w:cs="Calibri"/>
                <w:color w:val="000000" w:themeColor="text1"/>
                <w:lang w:val="en-GB"/>
              </w:rPr>
            </w:pPr>
            <m:oMath>
              <m:r>
                <m:rPr>
                  <m:sty m:val="p"/>
                </m:rPr>
                <w:rPr>
                  <w:rFonts w:ascii="Cambria Math" w:hAnsi="Cambria Math"/>
                  <w:color w:val="000000" w:themeColor="text1"/>
                  <w:lang w:val="en-GB"/>
                </w:rPr>
                <m:t>70,000×</m:t>
              </m:r>
              <m:f>
                <m:fPr>
                  <m:ctrlPr>
                    <w:rPr>
                      <w:rFonts w:ascii="Cambria Math" w:hAnsi="Cambria Math"/>
                      <w:color w:val="000000" w:themeColor="text1"/>
                      <w:lang w:val="en-GB"/>
                    </w:rPr>
                  </m:ctrlPr>
                </m:fPr>
                <m:num>
                  <m:r>
                    <m:rPr>
                      <m:sty m:val="p"/>
                    </m:rPr>
                    <w:rPr>
                      <w:rFonts w:ascii="Cambria Math" w:hAnsi="Cambria Math"/>
                      <w:color w:val="000000" w:themeColor="text1"/>
                      <w:lang w:val="en-GB"/>
                    </w:rPr>
                    <m:t>10</m:t>
                  </m:r>
                </m:num>
                <m:den>
                  <m:r>
                    <w:rPr>
                      <w:rFonts w:ascii="Cambria Math" w:hAnsi="Cambria Math"/>
                      <w:color w:val="000000" w:themeColor="text1"/>
                      <w:lang w:val="en-GB"/>
                    </w:rPr>
                    <m:t>100</m:t>
                  </m:r>
                </m:den>
              </m:f>
            </m:oMath>
            <w:r w:rsidRPr="001F4071">
              <w:rPr>
                <w:rFonts w:ascii="Calibri" w:eastAsiaTheme="minorEastAsia" w:hAnsi="Calibri" w:cs="Calibri"/>
                <w:color w:val="000000" w:themeColor="text1"/>
                <w:lang w:val="en-GB"/>
              </w:rPr>
              <w:t xml:space="preserve"> </w:t>
            </w:r>
          </w:p>
        </w:tc>
        <w:tc>
          <w:tcPr>
            <w:tcW w:w="1811" w:type="dxa"/>
          </w:tcPr>
          <w:p w14:paraId="229CF9FF"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w:p>
        </w:tc>
      </w:tr>
      <w:tr w:rsidR="00977A8E" w:rsidRPr="001F4071" w14:paraId="65D3897C" w14:textId="77777777" w:rsidTr="00773E10">
        <w:tc>
          <w:tcPr>
            <w:tcW w:w="1996" w:type="dxa"/>
          </w:tcPr>
          <w:p w14:paraId="687C925D" w14:textId="77777777" w:rsidR="00977A8E" w:rsidRPr="001F4071" w:rsidRDefault="00977A8E" w:rsidP="00773E10">
            <w:pPr>
              <w:pStyle w:val="ListParagraph"/>
              <w:spacing w:line="276" w:lineRule="auto"/>
              <w:ind w:left="0"/>
              <w:jc w:val="right"/>
              <w:outlineLvl w:val="0"/>
              <w:rPr>
                <w:rFonts w:ascii="Calibri" w:hAnsi="Calibri" w:cs="Calibri"/>
                <w:color w:val="000000" w:themeColor="text1"/>
                <w:lang w:val="en-GB"/>
              </w:rPr>
            </w:pPr>
          </w:p>
        </w:tc>
        <w:tc>
          <w:tcPr>
            <w:tcW w:w="381" w:type="dxa"/>
          </w:tcPr>
          <w:p w14:paraId="0E07D7F9"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m:oMathPara>
              <m:oMath>
                <m:r>
                  <m:rPr>
                    <m:sty m:val="p"/>
                  </m:rPr>
                  <w:rPr>
                    <w:rFonts w:ascii="Cambria Math" w:hAnsi="Cambria Math"/>
                    <w:color w:val="000000" w:themeColor="text1"/>
                    <w:lang w:val="en-GB"/>
                  </w:rPr>
                  <m:t>=</m:t>
                </m:r>
              </m:oMath>
            </m:oMathPara>
          </w:p>
        </w:tc>
        <w:tc>
          <w:tcPr>
            <w:tcW w:w="3433" w:type="dxa"/>
          </w:tcPr>
          <w:p w14:paraId="5DF52B4B" w14:textId="4252D424" w:rsidR="00977A8E" w:rsidRPr="001F4071" w:rsidRDefault="00977A8E" w:rsidP="00773E10">
            <w:pPr>
              <w:pStyle w:val="ListParagraph"/>
              <w:spacing w:line="276" w:lineRule="auto"/>
              <w:ind w:left="0"/>
              <w:outlineLvl w:val="0"/>
              <w:rPr>
                <w:rFonts w:ascii="Calibri" w:hAnsi="Calibri" w:cs="Calibri"/>
                <w:color w:val="000000" w:themeColor="text1"/>
                <w:lang w:val="en-GB"/>
              </w:rPr>
            </w:pPr>
            <m:oMath>
              <m:r>
                <m:rPr>
                  <m:sty m:val="p"/>
                </m:rPr>
                <w:rPr>
                  <w:rFonts w:ascii="Cambria Math" w:hAnsi="Cambria Math"/>
                  <w:color w:val="000000" w:themeColor="text1"/>
                  <w:lang w:val="en-GB"/>
                </w:rPr>
                <m:t>700×10</m:t>
              </m:r>
            </m:oMath>
            <w:r w:rsidRPr="001F4071">
              <w:rPr>
                <w:rFonts w:ascii="Calibri" w:eastAsiaTheme="minorEastAsia" w:hAnsi="Calibri" w:cs="Calibri"/>
                <w:color w:val="000000" w:themeColor="text1"/>
                <w:lang w:val="en-GB"/>
              </w:rPr>
              <w:t xml:space="preserve"> </w:t>
            </w:r>
          </w:p>
        </w:tc>
        <w:tc>
          <w:tcPr>
            <w:tcW w:w="1811" w:type="dxa"/>
          </w:tcPr>
          <w:p w14:paraId="218AD329"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w:r w:rsidRPr="001F4071">
              <w:rPr>
                <w:rFonts w:ascii="Calibri" w:hAnsi="Calibri" w:cs="Calibri"/>
                <w:color w:val="000000" w:themeColor="text1"/>
                <w:lang w:val="en-GB"/>
              </w:rPr>
              <w:t xml:space="preserve"> </w:t>
            </w:r>
          </w:p>
        </w:tc>
      </w:tr>
      <w:tr w:rsidR="00977A8E" w:rsidRPr="001F4071" w14:paraId="5334CC31" w14:textId="77777777" w:rsidTr="00773E10">
        <w:tc>
          <w:tcPr>
            <w:tcW w:w="1996" w:type="dxa"/>
          </w:tcPr>
          <w:p w14:paraId="7F4E3FB9" w14:textId="77777777" w:rsidR="00977A8E" w:rsidRPr="001F4071" w:rsidRDefault="00977A8E" w:rsidP="00773E10">
            <w:pPr>
              <w:pStyle w:val="ListParagraph"/>
              <w:spacing w:line="276" w:lineRule="auto"/>
              <w:ind w:left="0"/>
              <w:jc w:val="right"/>
              <w:outlineLvl w:val="0"/>
              <w:rPr>
                <w:rFonts w:ascii="Calibri" w:hAnsi="Calibri" w:cs="Calibri"/>
                <w:color w:val="000000" w:themeColor="text1"/>
                <w:lang w:val="en-GB"/>
              </w:rPr>
            </w:pPr>
          </w:p>
        </w:tc>
        <w:tc>
          <w:tcPr>
            <w:tcW w:w="381" w:type="dxa"/>
          </w:tcPr>
          <w:p w14:paraId="77EF88B3" w14:textId="77777777" w:rsidR="00977A8E" w:rsidRPr="001F4071" w:rsidRDefault="00977A8E" w:rsidP="00773E10">
            <w:pPr>
              <w:pStyle w:val="ListParagraph"/>
              <w:spacing w:line="276" w:lineRule="auto"/>
              <w:ind w:left="0"/>
              <w:outlineLvl w:val="0"/>
              <w:rPr>
                <w:rFonts w:ascii="Calibri" w:eastAsia="Calibri" w:hAnsi="Calibri" w:cs="Calibri"/>
                <w:color w:val="000000" w:themeColor="text1"/>
                <w:lang w:val="en-GB"/>
              </w:rPr>
            </w:pPr>
            <m:oMathPara>
              <m:oMath>
                <m:r>
                  <m:rPr>
                    <m:sty m:val="p"/>
                  </m:rPr>
                  <w:rPr>
                    <w:rFonts w:ascii="Cambria Math" w:hAnsi="Cambria Math"/>
                    <w:color w:val="000000" w:themeColor="text1"/>
                    <w:lang w:val="en-GB"/>
                  </w:rPr>
                  <m:t>=</m:t>
                </m:r>
              </m:oMath>
            </m:oMathPara>
          </w:p>
        </w:tc>
        <w:tc>
          <w:tcPr>
            <w:tcW w:w="3433" w:type="dxa"/>
          </w:tcPr>
          <w:p w14:paraId="3B5C3BD4" w14:textId="08CDE2DC" w:rsidR="00977A8E" w:rsidRPr="001F4071" w:rsidRDefault="00977A8E" w:rsidP="00773E10">
            <w:pPr>
              <w:pStyle w:val="ListParagraph"/>
              <w:spacing w:line="276" w:lineRule="auto"/>
              <w:ind w:left="0"/>
              <w:outlineLvl w:val="0"/>
              <w:rPr>
                <w:rFonts w:ascii="Calibri" w:eastAsia="Calibri" w:hAnsi="Calibri" w:cs="Calibri"/>
                <w:color w:val="000000" w:themeColor="text1"/>
                <w:lang w:val="en-GB"/>
              </w:rPr>
            </w:pPr>
            <m:oMath>
              <m:r>
                <w:rPr>
                  <w:rFonts w:ascii="Cambria Math" w:eastAsiaTheme="minorEastAsia" w:hAnsi="Cambria Math" w:cs="Calibri"/>
                  <w:color w:val="000000" w:themeColor="text1"/>
                  <w:lang w:val="en-GB"/>
                </w:rPr>
                <m:t>7,000</m:t>
              </m:r>
            </m:oMath>
            <w:r w:rsidRPr="001F4071">
              <w:rPr>
                <w:rFonts w:ascii="Calibri" w:eastAsiaTheme="minorEastAsia" w:hAnsi="Calibri" w:cs="Calibri"/>
                <w:color w:val="000000" w:themeColor="text1"/>
                <w:lang w:val="en-GB"/>
              </w:rPr>
              <w:t xml:space="preserve"> </w:t>
            </w:r>
          </w:p>
        </w:tc>
        <w:tc>
          <w:tcPr>
            <w:tcW w:w="1811" w:type="dxa"/>
          </w:tcPr>
          <w:p w14:paraId="5C701725"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w:p>
        </w:tc>
      </w:tr>
    </w:tbl>
    <w:p w14:paraId="2B8A6744" w14:textId="240DFE8E" w:rsidR="00977A8E" w:rsidRPr="001F4071" w:rsidRDefault="001B6BD3" w:rsidP="00977A8E">
      <w:pPr>
        <w:pStyle w:val="ListParagraph"/>
        <w:spacing w:line="276" w:lineRule="auto"/>
        <w:ind w:left="1440"/>
        <w:outlineLvl w:val="0"/>
        <w:rPr>
          <w:rFonts w:ascii="Calibri" w:hAnsi="Calibri" w:cs="Calibri"/>
          <w:color w:val="000000" w:themeColor="text1"/>
          <w:lang w:val="en-GB"/>
        </w:rPr>
      </w:pPr>
      <w:r>
        <w:rPr>
          <w:rFonts w:ascii="Calibri" w:hAnsi="Calibri" w:cs="Calibri"/>
          <w:color w:val="000000" w:themeColor="text1"/>
          <w:lang w:val="en-GB"/>
        </w:rPr>
        <w:br/>
      </w:r>
      <w:r w:rsidR="00977A8E" w:rsidRPr="001F4071">
        <w:rPr>
          <w:rFonts w:ascii="Calibri" w:hAnsi="Calibri" w:cs="Calibri"/>
          <w:color w:val="000000" w:themeColor="text1"/>
          <w:lang w:val="en-GB"/>
        </w:rPr>
        <w:t>The discount is Le 7,000.00</w:t>
      </w:r>
      <w:r w:rsidR="0035733A">
        <w:rPr>
          <w:rFonts w:ascii="Calibri" w:hAnsi="Calibri" w:cs="Calibri"/>
          <w:color w:val="000000" w:themeColor="text1"/>
          <w:lang w:val="en-GB"/>
        </w:rPr>
        <w:t>.</w:t>
      </w:r>
    </w:p>
    <w:p w14:paraId="5881E184" w14:textId="77777777" w:rsidR="00977A8E" w:rsidRPr="001F4071" w:rsidRDefault="00977A8E" w:rsidP="00977A8E">
      <w:pPr>
        <w:pStyle w:val="ListParagraph"/>
        <w:spacing w:line="276" w:lineRule="auto"/>
        <w:outlineLvl w:val="0"/>
        <w:rPr>
          <w:rFonts w:ascii="Calibri" w:hAnsi="Calibri" w:cs="Calibri"/>
          <w:color w:val="000000" w:themeColor="text1"/>
          <w:lang w:val="en-GB"/>
        </w:rPr>
      </w:pPr>
    </w:p>
    <w:p w14:paraId="0E24E1DF" w14:textId="697E7360" w:rsidR="00977A8E" w:rsidRPr="001F4071" w:rsidRDefault="00977A8E" w:rsidP="001B6BD3">
      <w:pPr>
        <w:pStyle w:val="ListParagraph"/>
        <w:spacing w:after="160" w:line="276" w:lineRule="auto"/>
        <w:contextualSpacing w:val="0"/>
        <w:outlineLvl w:val="0"/>
        <w:rPr>
          <w:rFonts w:ascii="Calibri" w:hAnsi="Calibri" w:cs="Calibri"/>
          <w:color w:val="000000" w:themeColor="text1"/>
          <w:lang w:val="en-GB"/>
        </w:rPr>
      </w:pPr>
      <w:r w:rsidRPr="001F4071">
        <w:rPr>
          <w:rFonts w:ascii="Calibri" w:hAnsi="Calibri" w:cs="Calibri"/>
          <w:b/>
          <w:color w:val="000000" w:themeColor="text1"/>
          <w:lang w:val="en-GB"/>
        </w:rPr>
        <w:t>Step 2.</w:t>
      </w:r>
      <w:r w:rsidRPr="001F4071">
        <w:rPr>
          <w:rFonts w:ascii="Calibri" w:hAnsi="Calibri" w:cs="Calibri"/>
          <w:color w:val="000000" w:themeColor="text1"/>
          <w:lang w:val="en-GB"/>
        </w:rPr>
        <w:t xml:space="preserve"> Find the selling price:</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6"/>
        <w:gridCol w:w="381"/>
        <w:gridCol w:w="3433"/>
        <w:gridCol w:w="1811"/>
      </w:tblGrid>
      <w:tr w:rsidR="00977A8E" w:rsidRPr="001F4071" w14:paraId="5D61D380" w14:textId="77777777" w:rsidTr="00773E10">
        <w:tc>
          <w:tcPr>
            <w:tcW w:w="1996" w:type="dxa"/>
          </w:tcPr>
          <w:p w14:paraId="519B3D21" w14:textId="77777777" w:rsidR="00977A8E" w:rsidRPr="001F4071" w:rsidRDefault="00977A8E" w:rsidP="00773E10">
            <w:pPr>
              <w:pStyle w:val="ListParagraph"/>
              <w:spacing w:line="276" w:lineRule="auto"/>
              <w:ind w:left="0"/>
              <w:jc w:val="right"/>
              <w:outlineLvl w:val="0"/>
              <w:rPr>
                <w:rFonts w:ascii="Calibri" w:hAnsi="Calibri" w:cs="Calibri"/>
                <w:color w:val="000000" w:themeColor="text1"/>
                <w:lang w:val="en-GB"/>
              </w:rPr>
            </w:pPr>
            <m:oMath>
              <m:r>
                <m:rPr>
                  <m:sty m:val="p"/>
                </m:rPr>
                <w:rPr>
                  <w:rFonts w:ascii="Cambria Math" w:hAnsi="Cambria Math"/>
                  <w:color w:val="000000" w:themeColor="text1"/>
                  <w:lang w:val="en-GB"/>
                </w:rPr>
                <m:t>Selling Price</m:t>
              </m:r>
            </m:oMath>
            <w:r w:rsidRPr="001F4071">
              <w:rPr>
                <w:rFonts w:ascii="Calibri" w:eastAsiaTheme="minorEastAsia" w:hAnsi="Calibri" w:cs="Calibri"/>
                <w:color w:val="000000" w:themeColor="text1"/>
                <w:lang w:val="en-GB"/>
              </w:rPr>
              <w:t xml:space="preserve"> </w:t>
            </w:r>
          </w:p>
        </w:tc>
        <w:tc>
          <w:tcPr>
            <w:tcW w:w="381" w:type="dxa"/>
          </w:tcPr>
          <w:p w14:paraId="4B84E8EA"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m:oMathPara>
              <m:oMath>
                <m:r>
                  <m:rPr>
                    <m:sty m:val="p"/>
                  </m:rPr>
                  <w:rPr>
                    <w:rFonts w:ascii="Cambria Math" w:hAnsi="Cambria Math"/>
                    <w:color w:val="000000" w:themeColor="text1"/>
                    <w:lang w:val="en-GB"/>
                  </w:rPr>
                  <m:t>=</m:t>
                </m:r>
              </m:oMath>
            </m:oMathPara>
          </w:p>
        </w:tc>
        <w:tc>
          <w:tcPr>
            <w:tcW w:w="3433" w:type="dxa"/>
          </w:tcPr>
          <w:p w14:paraId="44E82F40"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m:oMath>
              <m:r>
                <m:rPr>
                  <m:sty m:val="p"/>
                </m:rPr>
                <w:rPr>
                  <w:rFonts w:ascii="Cambria Math" w:hAnsi="Cambria Math"/>
                  <w:color w:val="000000" w:themeColor="text1"/>
                  <w:lang w:val="en-GB"/>
                </w:rPr>
                <m:t>Marked Price-Discount</m:t>
              </m:r>
            </m:oMath>
            <w:r w:rsidRPr="001F4071">
              <w:rPr>
                <w:rFonts w:ascii="Calibri" w:eastAsiaTheme="minorEastAsia" w:hAnsi="Calibri" w:cs="Calibri"/>
                <w:color w:val="000000" w:themeColor="text1"/>
                <w:lang w:val="en-GB"/>
              </w:rPr>
              <w:t xml:space="preserve"> </w:t>
            </w:r>
          </w:p>
        </w:tc>
        <w:tc>
          <w:tcPr>
            <w:tcW w:w="1811" w:type="dxa"/>
          </w:tcPr>
          <w:p w14:paraId="1A6986B7"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w:p>
        </w:tc>
      </w:tr>
      <w:tr w:rsidR="00977A8E" w:rsidRPr="001F4071" w14:paraId="433CE3E6" w14:textId="77777777" w:rsidTr="00773E10">
        <w:tc>
          <w:tcPr>
            <w:tcW w:w="1996" w:type="dxa"/>
          </w:tcPr>
          <w:p w14:paraId="0CFBB81C" w14:textId="77777777" w:rsidR="00977A8E" w:rsidRPr="001F4071" w:rsidRDefault="00977A8E" w:rsidP="00773E10">
            <w:pPr>
              <w:pStyle w:val="ListParagraph"/>
              <w:spacing w:line="276" w:lineRule="auto"/>
              <w:ind w:left="0"/>
              <w:jc w:val="right"/>
              <w:outlineLvl w:val="0"/>
              <w:rPr>
                <w:rFonts w:ascii="Calibri" w:hAnsi="Calibri" w:cs="Calibri"/>
                <w:color w:val="000000" w:themeColor="text1"/>
                <w:lang w:val="en-GB"/>
              </w:rPr>
            </w:pPr>
          </w:p>
        </w:tc>
        <w:tc>
          <w:tcPr>
            <w:tcW w:w="381" w:type="dxa"/>
          </w:tcPr>
          <w:p w14:paraId="2FD2BF26"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m:oMathPara>
              <m:oMath>
                <m:r>
                  <m:rPr>
                    <m:sty m:val="p"/>
                  </m:rPr>
                  <w:rPr>
                    <w:rFonts w:ascii="Cambria Math" w:hAnsi="Cambria Math"/>
                    <w:color w:val="000000" w:themeColor="text1"/>
                    <w:lang w:val="en-GB"/>
                  </w:rPr>
                  <m:t>=</m:t>
                </m:r>
              </m:oMath>
            </m:oMathPara>
          </w:p>
        </w:tc>
        <w:tc>
          <w:tcPr>
            <w:tcW w:w="3433" w:type="dxa"/>
          </w:tcPr>
          <w:p w14:paraId="42FBD864" w14:textId="34012E08" w:rsidR="00977A8E" w:rsidRPr="001F4071" w:rsidRDefault="00977A8E" w:rsidP="00773E10">
            <w:pPr>
              <w:pStyle w:val="ListParagraph"/>
              <w:spacing w:line="276" w:lineRule="auto"/>
              <w:ind w:left="0"/>
              <w:outlineLvl w:val="0"/>
              <w:rPr>
                <w:rFonts w:ascii="Calibri" w:hAnsi="Calibri" w:cs="Calibri"/>
                <w:color w:val="000000" w:themeColor="text1"/>
                <w:lang w:val="en-GB"/>
              </w:rPr>
            </w:pPr>
            <m:oMath>
              <m:r>
                <m:rPr>
                  <m:sty m:val="p"/>
                </m:rPr>
                <w:rPr>
                  <w:rFonts w:ascii="Cambria Math" w:hAnsi="Cambria Math"/>
                  <w:color w:val="000000" w:themeColor="text1"/>
                  <w:lang w:val="en-GB"/>
                </w:rPr>
                <m:t>70,000-7,000</m:t>
              </m:r>
            </m:oMath>
            <w:r w:rsidRPr="001F4071">
              <w:rPr>
                <w:rFonts w:ascii="Calibri" w:eastAsiaTheme="minorEastAsia" w:hAnsi="Calibri" w:cs="Calibri"/>
                <w:color w:val="000000" w:themeColor="text1"/>
                <w:lang w:val="en-GB"/>
              </w:rPr>
              <w:t xml:space="preserve"> </w:t>
            </w:r>
          </w:p>
        </w:tc>
        <w:tc>
          <w:tcPr>
            <w:tcW w:w="1811" w:type="dxa"/>
          </w:tcPr>
          <w:p w14:paraId="52A94806"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w:p>
        </w:tc>
      </w:tr>
      <w:tr w:rsidR="00977A8E" w:rsidRPr="001F4071" w14:paraId="41900DC8" w14:textId="77777777" w:rsidTr="00773E10">
        <w:tc>
          <w:tcPr>
            <w:tcW w:w="1996" w:type="dxa"/>
          </w:tcPr>
          <w:p w14:paraId="11FFC09B" w14:textId="77777777" w:rsidR="00977A8E" w:rsidRPr="001F4071" w:rsidRDefault="00977A8E" w:rsidP="00773E10">
            <w:pPr>
              <w:pStyle w:val="ListParagraph"/>
              <w:spacing w:line="276" w:lineRule="auto"/>
              <w:ind w:left="0"/>
              <w:jc w:val="right"/>
              <w:outlineLvl w:val="0"/>
              <w:rPr>
                <w:rFonts w:ascii="Calibri" w:hAnsi="Calibri" w:cs="Calibri"/>
                <w:color w:val="000000" w:themeColor="text1"/>
                <w:lang w:val="en-GB"/>
              </w:rPr>
            </w:pPr>
          </w:p>
        </w:tc>
        <w:tc>
          <w:tcPr>
            <w:tcW w:w="381" w:type="dxa"/>
          </w:tcPr>
          <w:p w14:paraId="1B8CA9D1"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m:oMathPara>
              <m:oMath>
                <m:r>
                  <m:rPr>
                    <m:sty m:val="p"/>
                  </m:rPr>
                  <w:rPr>
                    <w:rFonts w:ascii="Cambria Math" w:hAnsi="Cambria Math"/>
                    <w:color w:val="000000" w:themeColor="text1"/>
                    <w:lang w:val="en-GB"/>
                  </w:rPr>
                  <m:t>=</m:t>
                </m:r>
              </m:oMath>
            </m:oMathPara>
          </w:p>
        </w:tc>
        <w:tc>
          <w:tcPr>
            <w:tcW w:w="3433" w:type="dxa"/>
          </w:tcPr>
          <w:p w14:paraId="7E5B708B" w14:textId="7C44EA90" w:rsidR="00977A8E" w:rsidRPr="001F4071" w:rsidRDefault="00977A8E" w:rsidP="00773E10">
            <w:pPr>
              <w:pStyle w:val="ListParagraph"/>
              <w:spacing w:line="276" w:lineRule="auto"/>
              <w:ind w:left="0"/>
              <w:outlineLvl w:val="0"/>
              <w:rPr>
                <w:rFonts w:ascii="Calibri" w:hAnsi="Calibri" w:cs="Calibri"/>
                <w:color w:val="000000" w:themeColor="text1"/>
                <w:lang w:val="en-GB"/>
              </w:rPr>
            </w:pPr>
            <m:oMath>
              <m:r>
                <m:rPr>
                  <m:sty m:val="p"/>
                </m:rPr>
                <w:rPr>
                  <w:rFonts w:ascii="Cambria Math" w:hAnsi="Cambria Math"/>
                  <w:color w:val="000000" w:themeColor="text1"/>
                  <w:lang w:val="en-GB"/>
                </w:rPr>
                <m:t>63,000.00</m:t>
              </m:r>
            </m:oMath>
            <w:r w:rsidRPr="001F4071">
              <w:rPr>
                <w:rFonts w:ascii="Calibri" w:eastAsiaTheme="minorEastAsia" w:hAnsi="Calibri" w:cs="Calibri"/>
                <w:color w:val="000000" w:themeColor="text1"/>
                <w:lang w:val="en-GB"/>
              </w:rPr>
              <w:t xml:space="preserve"> </w:t>
            </w:r>
          </w:p>
        </w:tc>
        <w:tc>
          <w:tcPr>
            <w:tcW w:w="1811" w:type="dxa"/>
          </w:tcPr>
          <w:p w14:paraId="14F9787D"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w:r w:rsidRPr="001F4071">
              <w:rPr>
                <w:rFonts w:ascii="Calibri" w:hAnsi="Calibri" w:cs="Calibri"/>
                <w:color w:val="000000" w:themeColor="text1"/>
                <w:lang w:val="en-GB"/>
              </w:rPr>
              <w:t xml:space="preserve"> </w:t>
            </w:r>
          </w:p>
        </w:tc>
      </w:tr>
    </w:tbl>
    <w:p w14:paraId="4E6D783D" w14:textId="47EB5D03" w:rsidR="00977A8E" w:rsidRPr="001F4071" w:rsidRDefault="00977A8E" w:rsidP="00977A8E">
      <w:pPr>
        <w:spacing w:line="276" w:lineRule="auto"/>
        <w:ind w:left="720"/>
        <w:outlineLvl w:val="0"/>
        <w:rPr>
          <w:rFonts w:ascii="Calibri" w:hAnsi="Calibri" w:cs="Calibri"/>
          <w:color w:val="000000" w:themeColor="text1"/>
          <w:lang w:val="en-GB"/>
        </w:rPr>
      </w:pPr>
      <w:r w:rsidRPr="001F4071">
        <w:rPr>
          <w:rFonts w:ascii="Calibri" w:hAnsi="Calibri" w:cs="Calibri"/>
          <w:color w:val="000000" w:themeColor="text1"/>
          <w:lang w:val="en-GB"/>
        </w:rPr>
        <w:tab/>
      </w:r>
      <w:r w:rsidR="001B6BD3">
        <w:rPr>
          <w:rFonts w:ascii="Calibri" w:hAnsi="Calibri" w:cs="Calibri"/>
          <w:color w:val="000000" w:themeColor="text1"/>
          <w:lang w:val="en-GB"/>
        </w:rPr>
        <w:br/>
      </w:r>
      <w:r w:rsidRPr="001F4071">
        <w:rPr>
          <w:rFonts w:ascii="Calibri" w:hAnsi="Calibri" w:cs="Calibri"/>
          <w:color w:val="000000" w:themeColor="text1"/>
          <w:lang w:val="en-GB"/>
        </w:rPr>
        <w:t>The selling price is Le 63,000.00</w:t>
      </w:r>
      <w:r w:rsidR="0035733A">
        <w:rPr>
          <w:rFonts w:ascii="Calibri" w:hAnsi="Calibri" w:cs="Calibri"/>
          <w:color w:val="000000" w:themeColor="text1"/>
          <w:lang w:val="en-GB"/>
        </w:rPr>
        <w:t>.</w:t>
      </w:r>
    </w:p>
    <w:p w14:paraId="08435A65" w14:textId="77777777" w:rsidR="00977A8E" w:rsidRPr="001F4071" w:rsidRDefault="00977A8E" w:rsidP="00977A8E">
      <w:pPr>
        <w:pStyle w:val="ListParagraph"/>
        <w:spacing w:line="276" w:lineRule="auto"/>
        <w:outlineLvl w:val="0"/>
        <w:rPr>
          <w:rFonts w:ascii="Calibri" w:hAnsi="Calibri" w:cs="Calibri"/>
          <w:color w:val="000000" w:themeColor="text1"/>
          <w:lang w:val="en-GB"/>
        </w:rPr>
      </w:pPr>
    </w:p>
    <w:p w14:paraId="0ECA19A6" w14:textId="77777777" w:rsidR="004C0664" w:rsidRPr="001F4071" w:rsidRDefault="004C0664" w:rsidP="00977A8E">
      <w:pPr>
        <w:pStyle w:val="ListParagraph"/>
        <w:spacing w:line="276" w:lineRule="auto"/>
        <w:outlineLvl w:val="0"/>
        <w:rPr>
          <w:rFonts w:ascii="Calibri" w:hAnsi="Calibri" w:cs="Calibri"/>
          <w:color w:val="000000" w:themeColor="text1"/>
          <w:lang w:val="en-GB"/>
        </w:rPr>
      </w:pPr>
    </w:p>
    <w:p w14:paraId="5BDE7885" w14:textId="2C16F96E" w:rsidR="00977A8E" w:rsidRPr="001B6BD3" w:rsidRDefault="00977A8E" w:rsidP="001B6BD3">
      <w:pPr>
        <w:pStyle w:val="ListParagraph"/>
        <w:numPr>
          <w:ilvl w:val="0"/>
          <w:numId w:val="185"/>
        </w:numPr>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lastRenderedPageBreak/>
        <w:t>Fatu is shopping for a new phone. She has Le 300,000.00 to spend. She found a phone marked 25% off. The original price of the phone is Le 350,000.00. Does Fatu have enough money to buy it?</w:t>
      </w:r>
    </w:p>
    <w:p w14:paraId="3F25CB37" w14:textId="055201D7" w:rsidR="00977A8E" w:rsidRPr="001F4071" w:rsidRDefault="00977A8E" w:rsidP="001B6BD3">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27F1E103" w14:textId="1D70628D" w:rsidR="00977A8E" w:rsidRPr="001F4071" w:rsidRDefault="00977A8E" w:rsidP="001B6BD3">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 xml:space="preserve">We need to find the selling price of the phone. If it is Le 300,000.00 or less, then Fatu will have enough money to buy it. </w:t>
      </w:r>
    </w:p>
    <w:p w14:paraId="0331B2E2" w14:textId="77777777" w:rsidR="00977A8E" w:rsidRPr="001F4071" w:rsidRDefault="00977A8E" w:rsidP="001B6BD3">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Step 1.</w:t>
      </w:r>
      <w:r w:rsidRPr="001F4071">
        <w:rPr>
          <w:rFonts w:ascii="Calibri" w:hAnsi="Calibri" w:cs="Calibri"/>
          <w:color w:val="000000" w:themeColor="text1"/>
          <w:lang w:val="en-GB"/>
        </w:rPr>
        <w:t xml:space="preserve"> Find the discount:</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6"/>
        <w:gridCol w:w="381"/>
        <w:gridCol w:w="3433"/>
        <w:gridCol w:w="1811"/>
      </w:tblGrid>
      <w:tr w:rsidR="00977A8E" w:rsidRPr="001F4071" w14:paraId="7060A357" w14:textId="77777777" w:rsidTr="00773E10">
        <w:tc>
          <w:tcPr>
            <w:tcW w:w="1996" w:type="dxa"/>
          </w:tcPr>
          <w:p w14:paraId="24A836C9" w14:textId="77777777" w:rsidR="00977A8E" w:rsidRPr="001F4071" w:rsidRDefault="00977A8E" w:rsidP="00773E10">
            <w:pPr>
              <w:pStyle w:val="ListParagraph"/>
              <w:spacing w:line="276" w:lineRule="auto"/>
              <w:ind w:left="0"/>
              <w:jc w:val="right"/>
              <w:outlineLvl w:val="0"/>
              <w:rPr>
                <w:rFonts w:ascii="Calibri" w:hAnsi="Calibri" w:cs="Calibri"/>
                <w:color w:val="000000" w:themeColor="text1"/>
                <w:lang w:val="en-GB"/>
              </w:rPr>
            </w:pPr>
            <m:oMath>
              <m:r>
                <m:rPr>
                  <m:sty m:val="p"/>
                </m:rPr>
                <w:rPr>
                  <w:rFonts w:ascii="Cambria Math" w:hAnsi="Cambria Math"/>
                  <w:color w:val="000000" w:themeColor="text1"/>
                  <w:lang w:val="en-GB"/>
                </w:rPr>
                <m:t>Discount</m:t>
              </m:r>
            </m:oMath>
            <w:r w:rsidRPr="001F4071">
              <w:rPr>
                <w:rFonts w:ascii="Calibri" w:eastAsiaTheme="minorEastAsia" w:hAnsi="Calibri" w:cs="Calibri"/>
                <w:color w:val="000000" w:themeColor="text1"/>
                <w:lang w:val="en-GB"/>
              </w:rPr>
              <w:t xml:space="preserve"> </w:t>
            </w:r>
          </w:p>
        </w:tc>
        <w:tc>
          <w:tcPr>
            <w:tcW w:w="381" w:type="dxa"/>
          </w:tcPr>
          <w:p w14:paraId="644A76B7"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m:oMathPara>
              <m:oMath>
                <m:r>
                  <m:rPr>
                    <m:sty m:val="p"/>
                  </m:rPr>
                  <w:rPr>
                    <w:rFonts w:ascii="Cambria Math" w:hAnsi="Cambria Math"/>
                    <w:color w:val="000000" w:themeColor="text1"/>
                    <w:lang w:val="en-GB"/>
                  </w:rPr>
                  <m:t>=</m:t>
                </m:r>
              </m:oMath>
            </m:oMathPara>
          </w:p>
        </w:tc>
        <w:tc>
          <w:tcPr>
            <w:tcW w:w="3433" w:type="dxa"/>
          </w:tcPr>
          <w:p w14:paraId="17B93615"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m:oMath>
              <m:r>
                <m:rPr>
                  <m:sty m:val="p"/>
                </m:rPr>
                <w:rPr>
                  <w:rFonts w:ascii="Cambria Math" w:hAnsi="Cambria Math"/>
                  <w:color w:val="000000" w:themeColor="text1"/>
                  <w:lang w:val="en-GB"/>
                </w:rPr>
                <m:t>Original price×Rate</m:t>
              </m:r>
            </m:oMath>
            <w:r w:rsidRPr="001F4071">
              <w:rPr>
                <w:rFonts w:ascii="Calibri" w:eastAsiaTheme="minorEastAsia" w:hAnsi="Calibri" w:cs="Calibri"/>
                <w:color w:val="000000" w:themeColor="text1"/>
                <w:lang w:val="en-GB"/>
              </w:rPr>
              <w:t xml:space="preserve"> </w:t>
            </w:r>
          </w:p>
        </w:tc>
        <w:tc>
          <w:tcPr>
            <w:tcW w:w="1811" w:type="dxa"/>
          </w:tcPr>
          <w:p w14:paraId="375C70D0"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w:p>
        </w:tc>
      </w:tr>
      <w:tr w:rsidR="00977A8E" w:rsidRPr="001F4071" w14:paraId="3A24F41D" w14:textId="77777777" w:rsidTr="00773E10">
        <w:tc>
          <w:tcPr>
            <w:tcW w:w="1996" w:type="dxa"/>
          </w:tcPr>
          <w:p w14:paraId="46674142" w14:textId="77777777" w:rsidR="00977A8E" w:rsidRPr="001F4071" w:rsidRDefault="00977A8E" w:rsidP="00773E10">
            <w:pPr>
              <w:pStyle w:val="ListParagraph"/>
              <w:spacing w:line="276" w:lineRule="auto"/>
              <w:ind w:left="0"/>
              <w:jc w:val="right"/>
              <w:outlineLvl w:val="0"/>
              <w:rPr>
                <w:rFonts w:ascii="Calibri" w:hAnsi="Calibri" w:cs="Calibri"/>
                <w:color w:val="000000" w:themeColor="text1"/>
                <w:lang w:val="en-GB"/>
              </w:rPr>
            </w:pPr>
          </w:p>
        </w:tc>
        <w:tc>
          <w:tcPr>
            <w:tcW w:w="381" w:type="dxa"/>
          </w:tcPr>
          <w:p w14:paraId="023F562D"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m:oMathPara>
              <m:oMath>
                <m:r>
                  <m:rPr>
                    <m:sty m:val="p"/>
                  </m:rPr>
                  <w:rPr>
                    <w:rFonts w:ascii="Cambria Math" w:hAnsi="Cambria Math"/>
                    <w:color w:val="000000" w:themeColor="text1"/>
                    <w:lang w:val="en-GB"/>
                  </w:rPr>
                  <m:t>=</m:t>
                </m:r>
              </m:oMath>
            </m:oMathPara>
          </w:p>
        </w:tc>
        <w:tc>
          <w:tcPr>
            <w:tcW w:w="3433" w:type="dxa"/>
          </w:tcPr>
          <w:p w14:paraId="52D99D9D" w14:textId="566EC08B" w:rsidR="00977A8E" w:rsidRPr="001F4071" w:rsidRDefault="00977A8E" w:rsidP="00773E10">
            <w:pPr>
              <w:pStyle w:val="ListParagraph"/>
              <w:spacing w:line="276" w:lineRule="auto"/>
              <w:ind w:left="0"/>
              <w:outlineLvl w:val="0"/>
              <w:rPr>
                <w:rFonts w:ascii="Calibri" w:hAnsi="Calibri" w:cs="Calibri"/>
                <w:color w:val="000000" w:themeColor="text1"/>
                <w:lang w:val="en-GB"/>
              </w:rPr>
            </w:pPr>
            <m:oMath>
              <m:r>
                <m:rPr>
                  <m:sty m:val="p"/>
                </m:rPr>
                <w:rPr>
                  <w:rFonts w:ascii="Cambria Math" w:hAnsi="Cambria Math"/>
                  <w:color w:val="000000" w:themeColor="text1"/>
                  <w:lang w:val="en-GB"/>
                </w:rPr>
                <m:t>350,000×</m:t>
              </m:r>
              <m:f>
                <m:fPr>
                  <m:ctrlPr>
                    <w:rPr>
                      <w:rFonts w:ascii="Cambria Math" w:hAnsi="Cambria Math"/>
                      <w:color w:val="000000" w:themeColor="text1"/>
                      <w:lang w:val="en-GB"/>
                    </w:rPr>
                  </m:ctrlPr>
                </m:fPr>
                <m:num>
                  <m:r>
                    <m:rPr>
                      <m:sty m:val="p"/>
                    </m:rPr>
                    <w:rPr>
                      <w:rFonts w:ascii="Cambria Math" w:hAnsi="Cambria Math"/>
                      <w:color w:val="000000" w:themeColor="text1"/>
                      <w:lang w:val="en-GB"/>
                    </w:rPr>
                    <m:t>25</m:t>
                  </m:r>
                </m:num>
                <m:den>
                  <m:r>
                    <w:rPr>
                      <w:rFonts w:ascii="Cambria Math" w:hAnsi="Cambria Math"/>
                      <w:color w:val="000000" w:themeColor="text1"/>
                      <w:lang w:val="en-GB"/>
                    </w:rPr>
                    <m:t>100</m:t>
                  </m:r>
                </m:den>
              </m:f>
            </m:oMath>
            <w:r w:rsidRPr="001F4071">
              <w:rPr>
                <w:rFonts w:ascii="Calibri" w:eastAsiaTheme="minorEastAsia" w:hAnsi="Calibri" w:cs="Calibri"/>
                <w:color w:val="000000" w:themeColor="text1"/>
                <w:lang w:val="en-GB"/>
              </w:rPr>
              <w:t xml:space="preserve"> </w:t>
            </w:r>
          </w:p>
        </w:tc>
        <w:tc>
          <w:tcPr>
            <w:tcW w:w="1811" w:type="dxa"/>
          </w:tcPr>
          <w:p w14:paraId="018082C2"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w:p>
        </w:tc>
      </w:tr>
      <w:tr w:rsidR="00977A8E" w:rsidRPr="001F4071" w14:paraId="12ED9D93" w14:textId="77777777" w:rsidTr="00773E10">
        <w:tc>
          <w:tcPr>
            <w:tcW w:w="1996" w:type="dxa"/>
          </w:tcPr>
          <w:p w14:paraId="36B5D9BF" w14:textId="77777777" w:rsidR="00977A8E" w:rsidRPr="001F4071" w:rsidRDefault="00977A8E" w:rsidP="00773E10">
            <w:pPr>
              <w:pStyle w:val="ListParagraph"/>
              <w:spacing w:line="276" w:lineRule="auto"/>
              <w:ind w:left="0"/>
              <w:jc w:val="right"/>
              <w:outlineLvl w:val="0"/>
              <w:rPr>
                <w:rFonts w:ascii="Calibri" w:hAnsi="Calibri" w:cs="Calibri"/>
                <w:color w:val="000000" w:themeColor="text1"/>
                <w:lang w:val="en-GB"/>
              </w:rPr>
            </w:pPr>
          </w:p>
        </w:tc>
        <w:tc>
          <w:tcPr>
            <w:tcW w:w="381" w:type="dxa"/>
          </w:tcPr>
          <w:p w14:paraId="796F5830"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m:oMathPara>
              <m:oMath>
                <m:r>
                  <m:rPr>
                    <m:sty m:val="p"/>
                  </m:rPr>
                  <w:rPr>
                    <w:rFonts w:ascii="Cambria Math" w:hAnsi="Cambria Math"/>
                    <w:color w:val="000000" w:themeColor="text1"/>
                    <w:lang w:val="en-GB"/>
                  </w:rPr>
                  <m:t>=</m:t>
                </m:r>
              </m:oMath>
            </m:oMathPara>
          </w:p>
        </w:tc>
        <w:tc>
          <w:tcPr>
            <w:tcW w:w="3433" w:type="dxa"/>
          </w:tcPr>
          <w:p w14:paraId="3F97278B" w14:textId="74347A29" w:rsidR="00977A8E" w:rsidRPr="001F4071" w:rsidRDefault="00977A8E" w:rsidP="00773E10">
            <w:pPr>
              <w:pStyle w:val="ListParagraph"/>
              <w:spacing w:line="276" w:lineRule="auto"/>
              <w:ind w:left="0"/>
              <w:outlineLvl w:val="0"/>
              <w:rPr>
                <w:rFonts w:ascii="Calibri" w:hAnsi="Calibri" w:cs="Calibri"/>
                <w:color w:val="000000" w:themeColor="text1"/>
                <w:lang w:val="en-GB"/>
              </w:rPr>
            </w:pPr>
            <m:oMath>
              <m:r>
                <m:rPr>
                  <m:sty m:val="p"/>
                </m:rPr>
                <w:rPr>
                  <w:rFonts w:ascii="Cambria Math" w:hAnsi="Cambria Math"/>
                  <w:color w:val="000000" w:themeColor="text1"/>
                  <w:lang w:val="en-GB"/>
                </w:rPr>
                <m:t>3,500×25</m:t>
              </m:r>
            </m:oMath>
            <w:r w:rsidRPr="001F4071">
              <w:rPr>
                <w:rFonts w:ascii="Calibri" w:eastAsiaTheme="minorEastAsia" w:hAnsi="Calibri" w:cs="Calibri"/>
                <w:color w:val="000000" w:themeColor="text1"/>
                <w:lang w:val="en-GB"/>
              </w:rPr>
              <w:t xml:space="preserve"> </w:t>
            </w:r>
          </w:p>
        </w:tc>
        <w:tc>
          <w:tcPr>
            <w:tcW w:w="1811" w:type="dxa"/>
          </w:tcPr>
          <w:p w14:paraId="24D4CDF3"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w:r w:rsidRPr="001F4071">
              <w:rPr>
                <w:rFonts w:ascii="Calibri" w:hAnsi="Calibri" w:cs="Calibri"/>
                <w:color w:val="000000" w:themeColor="text1"/>
                <w:lang w:val="en-GB"/>
              </w:rPr>
              <w:t xml:space="preserve"> </w:t>
            </w:r>
          </w:p>
        </w:tc>
      </w:tr>
      <w:tr w:rsidR="00977A8E" w:rsidRPr="001F4071" w14:paraId="128E0A2B" w14:textId="77777777" w:rsidTr="00773E10">
        <w:tc>
          <w:tcPr>
            <w:tcW w:w="1996" w:type="dxa"/>
          </w:tcPr>
          <w:p w14:paraId="40C2D004" w14:textId="77777777" w:rsidR="00977A8E" w:rsidRPr="001F4071" w:rsidRDefault="00977A8E" w:rsidP="00773E10">
            <w:pPr>
              <w:pStyle w:val="ListParagraph"/>
              <w:spacing w:line="276" w:lineRule="auto"/>
              <w:ind w:left="0"/>
              <w:jc w:val="right"/>
              <w:outlineLvl w:val="0"/>
              <w:rPr>
                <w:rFonts w:ascii="Calibri" w:hAnsi="Calibri" w:cs="Calibri"/>
                <w:color w:val="000000" w:themeColor="text1"/>
                <w:lang w:val="en-GB"/>
              </w:rPr>
            </w:pPr>
          </w:p>
        </w:tc>
        <w:tc>
          <w:tcPr>
            <w:tcW w:w="381" w:type="dxa"/>
          </w:tcPr>
          <w:p w14:paraId="0CB30B76" w14:textId="77777777" w:rsidR="00977A8E" w:rsidRPr="001F4071" w:rsidRDefault="00977A8E" w:rsidP="00773E10">
            <w:pPr>
              <w:pStyle w:val="ListParagraph"/>
              <w:spacing w:line="276" w:lineRule="auto"/>
              <w:ind w:left="0"/>
              <w:outlineLvl w:val="0"/>
              <w:rPr>
                <w:rFonts w:ascii="Calibri" w:eastAsia="Calibri" w:hAnsi="Calibri" w:cs="Calibri"/>
                <w:color w:val="000000" w:themeColor="text1"/>
                <w:lang w:val="en-GB"/>
              </w:rPr>
            </w:pPr>
            <m:oMathPara>
              <m:oMath>
                <m:r>
                  <m:rPr>
                    <m:sty m:val="p"/>
                  </m:rPr>
                  <w:rPr>
                    <w:rFonts w:ascii="Cambria Math" w:hAnsi="Cambria Math"/>
                    <w:color w:val="000000" w:themeColor="text1"/>
                    <w:lang w:val="en-GB"/>
                  </w:rPr>
                  <m:t>=</m:t>
                </m:r>
              </m:oMath>
            </m:oMathPara>
          </w:p>
        </w:tc>
        <w:tc>
          <w:tcPr>
            <w:tcW w:w="3433" w:type="dxa"/>
          </w:tcPr>
          <w:p w14:paraId="4BCB77D2" w14:textId="31FD9121" w:rsidR="00977A8E" w:rsidRPr="001F4071" w:rsidRDefault="00977A8E" w:rsidP="00773E10">
            <w:pPr>
              <w:pStyle w:val="ListParagraph"/>
              <w:spacing w:line="276" w:lineRule="auto"/>
              <w:ind w:left="0"/>
              <w:outlineLvl w:val="0"/>
              <w:rPr>
                <w:rFonts w:ascii="Calibri" w:eastAsia="Calibri" w:hAnsi="Calibri" w:cs="Calibri"/>
                <w:color w:val="000000" w:themeColor="text1"/>
                <w:lang w:val="en-GB"/>
              </w:rPr>
            </w:pPr>
            <m:oMath>
              <m:r>
                <w:rPr>
                  <w:rFonts w:ascii="Cambria Math" w:eastAsiaTheme="minorEastAsia" w:hAnsi="Cambria Math" w:cs="Calibri"/>
                  <w:color w:val="000000" w:themeColor="text1"/>
                  <w:lang w:val="en-GB"/>
                </w:rPr>
                <m:t>87,500</m:t>
              </m:r>
            </m:oMath>
            <w:r w:rsidRPr="001F4071">
              <w:rPr>
                <w:rFonts w:ascii="Calibri" w:eastAsiaTheme="minorEastAsia" w:hAnsi="Calibri" w:cs="Calibri"/>
                <w:color w:val="000000" w:themeColor="text1"/>
                <w:lang w:val="en-GB"/>
              </w:rPr>
              <w:t xml:space="preserve"> </w:t>
            </w:r>
          </w:p>
        </w:tc>
        <w:tc>
          <w:tcPr>
            <w:tcW w:w="1811" w:type="dxa"/>
          </w:tcPr>
          <w:p w14:paraId="57C097D7"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w:p>
        </w:tc>
      </w:tr>
    </w:tbl>
    <w:p w14:paraId="6E28DF25" w14:textId="2B5C043F" w:rsidR="00977A8E" w:rsidRPr="001F4071" w:rsidRDefault="001B6BD3" w:rsidP="00977A8E">
      <w:pPr>
        <w:pStyle w:val="ListParagraph"/>
        <w:spacing w:line="276" w:lineRule="auto"/>
        <w:ind w:left="1440"/>
        <w:outlineLvl w:val="0"/>
        <w:rPr>
          <w:rFonts w:ascii="Calibri" w:hAnsi="Calibri" w:cs="Calibri"/>
          <w:color w:val="000000" w:themeColor="text1"/>
          <w:lang w:val="en-GB"/>
        </w:rPr>
      </w:pPr>
      <w:r>
        <w:rPr>
          <w:rFonts w:ascii="Calibri" w:hAnsi="Calibri" w:cs="Calibri"/>
          <w:color w:val="000000" w:themeColor="text1"/>
          <w:lang w:val="en-GB"/>
        </w:rPr>
        <w:br/>
      </w:r>
      <w:r w:rsidR="00977A8E" w:rsidRPr="001F4071">
        <w:rPr>
          <w:rFonts w:ascii="Calibri" w:hAnsi="Calibri" w:cs="Calibri"/>
          <w:color w:val="000000" w:themeColor="text1"/>
          <w:lang w:val="en-GB"/>
        </w:rPr>
        <w:t>The discount is Le 87,500.00</w:t>
      </w:r>
      <w:r w:rsidR="0035733A">
        <w:rPr>
          <w:rFonts w:ascii="Calibri" w:hAnsi="Calibri" w:cs="Calibri"/>
          <w:color w:val="000000" w:themeColor="text1"/>
          <w:lang w:val="en-GB"/>
        </w:rPr>
        <w:t>.</w:t>
      </w:r>
    </w:p>
    <w:p w14:paraId="3105923E" w14:textId="77777777" w:rsidR="00977A8E" w:rsidRPr="001F4071" w:rsidRDefault="00977A8E" w:rsidP="00977A8E">
      <w:pPr>
        <w:pStyle w:val="ListParagraph"/>
        <w:spacing w:line="276" w:lineRule="auto"/>
        <w:outlineLvl w:val="0"/>
        <w:rPr>
          <w:rFonts w:ascii="Calibri" w:hAnsi="Calibri" w:cs="Calibri"/>
          <w:color w:val="000000" w:themeColor="text1"/>
          <w:lang w:val="en-GB"/>
        </w:rPr>
      </w:pPr>
    </w:p>
    <w:p w14:paraId="3DC81B7B" w14:textId="77777777" w:rsidR="00977A8E" w:rsidRPr="001F4071" w:rsidRDefault="00977A8E" w:rsidP="001B6BD3">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Step 2.</w:t>
      </w:r>
      <w:r w:rsidRPr="001F4071">
        <w:rPr>
          <w:rFonts w:ascii="Calibri" w:hAnsi="Calibri" w:cs="Calibri"/>
          <w:color w:val="000000" w:themeColor="text1"/>
          <w:lang w:val="en-GB"/>
        </w:rPr>
        <w:t xml:space="preserve"> Find the selling price:</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6"/>
        <w:gridCol w:w="381"/>
        <w:gridCol w:w="3433"/>
        <w:gridCol w:w="1811"/>
      </w:tblGrid>
      <w:tr w:rsidR="00977A8E" w:rsidRPr="001F4071" w14:paraId="6D4750AD" w14:textId="77777777" w:rsidTr="00773E10">
        <w:tc>
          <w:tcPr>
            <w:tcW w:w="1996" w:type="dxa"/>
          </w:tcPr>
          <w:p w14:paraId="40D3180C" w14:textId="77777777" w:rsidR="00977A8E" w:rsidRPr="001F4071" w:rsidRDefault="00977A8E" w:rsidP="00773E10">
            <w:pPr>
              <w:pStyle w:val="ListParagraph"/>
              <w:spacing w:line="276" w:lineRule="auto"/>
              <w:ind w:left="0"/>
              <w:jc w:val="right"/>
              <w:outlineLvl w:val="0"/>
              <w:rPr>
                <w:rFonts w:ascii="Calibri" w:hAnsi="Calibri" w:cs="Calibri"/>
                <w:color w:val="000000" w:themeColor="text1"/>
                <w:lang w:val="en-GB"/>
              </w:rPr>
            </w:pPr>
            <m:oMath>
              <m:r>
                <m:rPr>
                  <m:sty m:val="p"/>
                </m:rPr>
                <w:rPr>
                  <w:rFonts w:ascii="Cambria Math" w:hAnsi="Cambria Math"/>
                  <w:color w:val="000000" w:themeColor="text1"/>
                  <w:lang w:val="en-GB"/>
                </w:rPr>
                <m:t>Selling Price</m:t>
              </m:r>
            </m:oMath>
            <w:r w:rsidRPr="001F4071">
              <w:rPr>
                <w:rFonts w:ascii="Calibri" w:eastAsiaTheme="minorEastAsia" w:hAnsi="Calibri" w:cs="Calibri"/>
                <w:color w:val="000000" w:themeColor="text1"/>
                <w:lang w:val="en-GB"/>
              </w:rPr>
              <w:t xml:space="preserve"> </w:t>
            </w:r>
          </w:p>
        </w:tc>
        <w:tc>
          <w:tcPr>
            <w:tcW w:w="381" w:type="dxa"/>
          </w:tcPr>
          <w:p w14:paraId="7D4E6071"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m:oMathPara>
              <m:oMath>
                <m:r>
                  <m:rPr>
                    <m:sty m:val="p"/>
                  </m:rPr>
                  <w:rPr>
                    <w:rFonts w:ascii="Cambria Math" w:hAnsi="Cambria Math"/>
                    <w:color w:val="000000" w:themeColor="text1"/>
                    <w:lang w:val="en-GB"/>
                  </w:rPr>
                  <m:t>=</m:t>
                </m:r>
              </m:oMath>
            </m:oMathPara>
          </w:p>
        </w:tc>
        <w:tc>
          <w:tcPr>
            <w:tcW w:w="3433" w:type="dxa"/>
          </w:tcPr>
          <w:p w14:paraId="42D6D852"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m:oMath>
              <m:r>
                <m:rPr>
                  <m:sty m:val="p"/>
                </m:rPr>
                <w:rPr>
                  <w:rFonts w:ascii="Cambria Math" w:hAnsi="Cambria Math"/>
                  <w:color w:val="000000" w:themeColor="text1"/>
                  <w:lang w:val="en-GB"/>
                </w:rPr>
                <m:t>Marked Price-Discount</m:t>
              </m:r>
            </m:oMath>
            <w:r w:rsidRPr="001F4071">
              <w:rPr>
                <w:rFonts w:ascii="Calibri" w:eastAsiaTheme="minorEastAsia" w:hAnsi="Calibri" w:cs="Calibri"/>
                <w:color w:val="000000" w:themeColor="text1"/>
                <w:lang w:val="en-GB"/>
              </w:rPr>
              <w:t xml:space="preserve"> </w:t>
            </w:r>
          </w:p>
        </w:tc>
        <w:tc>
          <w:tcPr>
            <w:tcW w:w="1811" w:type="dxa"/>
          </w:tcPr>
          <w:p w14:paraId="473592A3"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w:p>
        </w:tc>
      </w:tr>
      <w:tr w:rsidR="00977A8E" w:rsidRPr="001F4071" w14:paraId="26B948A3" w14:textId="77777777" w:rsidTr="00773E10">
        <w:tc>
          <w:tcPr>
            <w:tcW w:w="1996" w:type="dxa"/>
          </w:tcPr>
          <w:p w14:paraId="63EEF867" w14:textId="77777777" w:rsidR="00977A8E" w:rsidRPr="001F4071" w:rsidRDefault="00977A8E" w:rsidP="00773E10">
            <w:pPr>
              <w:pStyle w:val="ListParagraph"/>
              <w:spacing w:line="276" w:lineRule="auto"/>
              <w:ind w:left="0"/>
              <w:jc w:val="right"/>
              <w:outlineLvl w:val="0"/>
              <w:rPr>
                <w:rFonts w:ascii="Calibri" w:hAnsi="Calibri" w:cs="Calibri"/>
                <w:color w:val="000000" w:themeColor="text1"/>
                <w:lang w:val="en-GB"/>
              </w:rPr>
            </w:pPr>
          </w:p>
        </w:tc>
        <w:tc>
          <w:tcPr>
            <w:tcW w:w="381" w:type="dxa"/>
          </w:tcPr>
          <w:p w14:paraId="61BC757C"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m:oMathPara>
              <m:oMath>
                <m:r>
                  <m:rPr>
                    <m:sty m:val="p"/>
                  </m:rPr>
                  <w:rPr>
                    <w:rFonts w:ascii="Cambria Math" w:hAnsi="Cambria Math"/>
                    <w:color w:val="000000" w:themeColor="text1"/>
                    <w:lang w:val="en-GB"/>
                  </w:rPr>
                  <m:t>=</m:t>
                </m:r>
              </m:oMath>
            </m:oMathPara>
          </w:p>
        </w:tc>
        <w:tc>
          <w:tcPr>
            <w:tcW w:w="3433" w:type="dxa"/>
          </w:tcPr>
          <w:p w14:paraId="15F40FBC" w14:textId="09F2D6DD" w:rsidR="00977A8E" w:rsidRPr="001F4071" w:rsidRDefault="00977A8E" w:rsidP="00773E10">
            <w:pPr>
              <w:pStyle w:val="ListParagraph"/>
              <w:spacing w:line="276" w:lineRule="auto"/>
              <w:ind w:left="0"/>
              <w:outlineLvl w:val="0"/>
              <w:rPr>
                <w:rFonts w:ascii="Calibri" w:hAnsi="Calibri" w:cs="Calibri"/>
                <w:color w:val="000000" w:themeColor="text1"/>
                <w:lang w:val="en-GB"/>
              </w:rPr>
            </w:pPr>
            <m:oMath>
              <m:r>
                <m:rPr>
                  <m:sty m:val="p"/>
                </m:rPr>
                <w:rPr>
                  <w:rFonts w:ascii="Cambria Math" w:hAnsi="Cambria Math"/>
                  <w:color w:val="000000" w:themeColor="text1"/>
                  <w:lang w:val="en-GB"/>
                </w:rPr>
                <m:t>350,000-87,500</m:t>
              </m:r>
            </m:oMath>
            <w:r w:rsidRPr="001F4071">
              <w:rPr>
                <w:rFonts w:ascii="Calibri" w:eastAsiaTheme="minorEastAsia" w:hAnsi="Calibri" w:cs="Calibri"/>
                <w:color w:val="000000" w:themeColor="text1"/>
                <w:lang w:val="en-GB"/>
              </w:rPr>
              <w:t xml:space="preserve"> </w:t>
            </w:r>
          </w:p>
        </w:tc>
        <w:tc>
          <w:tcPr>
            <w:tcW w:w="1811" w:type="dxa"/>
          </w:tcPr>
          <w:p w14:paraId="4F0C522C"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w:p>
        </w:tc>
      </w:tr>
      <w:tr w:rsidR="00977A8E" w:rsidRPr="001F4071" w14:paraId="577FFC58" w14:textId="77777777" w:rsidTr="00773E10">
        <w:tc>
          <w:tcPr>
            <w:tcW w:w="1996" w:type="dxa"/>
          </w:tcPr>
          <w:p w14:paraId="2D246936" w14:textId="77777777" w:rsidR="00977A8E" w:rsidRPr="001F4071" w:rsidRDefault="00977A8E" w:rsidP="00773E10">
            <w:pPr>
              <w:pStyle w:val="ListParagraph"/>
              <w:spacing w:line="276" w:lineRule="auto"/>
              <w:ind w:left="0"/>
              <w:jc w:val="right"/>
              <w:outlineLvl w:val="0"/>
              <w:rPr>
                <w:rFonts w:ascii="Calibri" w:hAnsi="Calibri" w:cs="Calibri"/>
                <w:color w:val="000000" w:themeColor="text1"/>
                <w:lang w:val="en-GB"/>
              </w:rPr>
            </w:pPr>
          </w:p>
        </w:tc>
        <w:tc>
          <w:tcPr>
            <w:tcW w:w="381" w:type="dxa"/>
          </w:tcPr>
          <w:p w14:paraId="68E507D8"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m:oMathPara>
              <m:oMath>
                <m:r>
                  <m:rPr>
                    <m:sty m:val="p"/>
                  </m:rPr>
                  <w:rPr>
                    <w:rFonts w:ascii="Cambria Math" w:hAnsi="Cambria Math"/>
                    <w:color w:val="000000" w:themeColor="text1"/>
                    <w:lang w:val="en-GB"/>
                  </w:rPr>
                  <m:t>=</m:t>
                </m:r>
              </m:oMath>
            </m:oMathPara>
          </w:p>
        </w:tc>
        <w:tc>
          <w:tcPr>
            <w:tcW w:w="3433" w:type="dxa"/>
          </w:tcPr>
          <w:p w14:paraId="356AD165" w14:textId="7C06B075" w:rsidR="00977A8E" w:rsidRPr="001F4071" w:rsidRDefault="004C0664" w:rsidP="00773E10">
            <w:pPr>
              <w:pStyle w:val="ListParagraph"/>
              <w:spacing w:line="276" w:lineRule="auto"/>
              <w:ind w:left="0"/>
              <w:outlineLvl w:val="0"/>
              <w:rPr>
                <w:rFonts w:ascii="Calibri" w:hAnsi="Calibri" w:cs="Calibri"/>
                <w:color w:val="000000" w:themeColor="text1"/>
                <w:lang w:val="en-GB"/>
              </w:rPr>
            </w:pPr>
            <m:oMath>
              <m:r>
                <m:rPr>
                  <m:sty m:val="p"/>
                </m:rPr>
                <w:rPr>
                  <w:rFonts w:ascii="Cambria Math" w:hAnsi="Cambria Math"/>
                  <w:color w:val="000000" w:themeColor="text1"/>
                  <w:lang w:val="en-GB"/>
                </w:rPr>
                <m:t>262,500.00</m:t>
              </m:r>
            </m:oMath>
            <w:r w:rsidR="00977A8E" w:rsidRPr="001F4071">
              <w:rPr>
                <w:rFonts w:ascii="Calibri" w:eastAsiaTheme="minorEastAsia" w:hAnsi="Calibri" w:cs="Calibri"/>
                <w:color w:val="000000" w:themeColor="text1"/>
                <w:lang w:val="en-GB"/>
              </w:rPr>
              <w:t xml:space="preserve"> </w:t>
            </w:r>
          </w:p>
        </w:tc>
        <w:tc>
          <w:tcPr>
            <w:tcW w:w="1811" w:type="dxa"/>
          </w:tcPr>
          <w:p w14:paraId="5DEFE70E" w14:textId="77777777" w:rsidR="00977A8E" w:rsidRPr="001F4071" w:rsidRDefault="00977A8E" w:rsidP="00773E10">
            <w:pPr>
              <w:pStyle w:val="ListParagraph"/>
              <w:spacing w:line="276" w:lineRule="auto"/>
              <w:ind w:left="0"/>
              <w:outlineLvl w:val="0"/>
              <w:rPr>
                <w:rFonts w:ascii="Calibri" w:hAnsi="Calibri" w:cs="Calibri"/>
                <w:color w:val="000000" w:themeColor="text1"/>
                <w:lang w:val="en-GB"/>
              </w:rPr>
            </w:pPr>
            <w:r w:rsidRPr="001F4071">
              <w:rPr>
                <w:rFonts w:ascii="Calibri" w:hAnsi="Calibri" w:cs="Calibri"/>
                <w:color w:val="000000" w:themeColor="text1"/>
                <w:lang w:val="en-GB"/>
              </w:rPr>
              <w:t xml:space="preserve"> </w:t>
            </w:r>
          </w:p>
        </w:tc>
      </w:tr>
    </w:tbl>
    <w:p w14:paraId="6C8977B7" w14:textId="77777777" w:rsidR="001B6BD3" w:rsidRDefault="004C0664" w:rsidP="00977A8E">
      <w:pPr>
        <w:spacing w:line="276" w:lineRule="auto"/>
        <w:ind w:left="720"/>
        <w:outlineLvl w:val="0"/>
        <w:rPr>
          <w:rFonts w:ascii="Calibri" w:hAnsi="Calibri" w:cs="Calibri"/>
          <w:color w:val="000000" w:themeColor="text1"/>
          <w:lang w:val="en-GB"/>
        </w:rPr>
      </w:pPr>
      <w:r w:rsidRPr="001F4071">
        <w:rPr>
          <w:rFonts w:ascii="Calibri" w:hAnsi="Calibri" w:cs="Calibri"/>
          <w:color w:val="000000" w:themeColor="text1"/>
          <w:lang w:val="en-GB"/>
        </w:rPr>
        <w:tab/>
      </w:r>
    </w:p>
    <w:p w14:paraId="6400AA43" w14:textId="70C2861D" w:rsidR="00977A8E" w:rsidRPr="001F4071" w:rsidRDefault="004C0664" w:rsidP="001B6BD3">
      <w:pPr>
        <w:spacing w:line="276" w:lineRule="auto"/>
        <w:ind w:left="1440"/>
        <w:outlineLvl w:val="0"/>
        <w:rPr>
          <w:rFonts w:ascii="Calibri" w:hAnsi="Calibri" w:cs="Calibri"/>
          <w:color w:val="000000" w:themeColor="text1"/>
          <w:lang w:val="en-GB"/>
        </w:rPr>
      </w:pPr>
      <w:r w:rsidRPr="001F4071">
        <w:rPr>
          <w:rFonts w:ascii="Calibri" w:hAnsi="Calibri" w:cs="Calibri"/>
          <w:color w:val="000000" w:themeColor="text1"/>
          <w:lang w:val="en-GB"/>
        </w:rPr>
        <w:t>The selling price is Le 262,5</w:t>
      </w:r>
      <w:r w:rsidR="00977A8E" w:rsidRPr="001F4071">
        <w:rPr>
          <w:rFonts w:ascii="Calibri" w:hAnsi="Calibri" w:cs="Calibri"/>
          <w:color w:val="000000" w:themeColor="text1"/>
          <w:lang w:val="en-GB"/>
        </w:rPr>
        <w:t>00.00</w:t>
      </w:r>
    </w:p>
    <w:p w14:paraId="00CA2329" w14:textId="77777777" w:rsidR="004C0664" w:rsidRPr="001F4071" w:rsidRDefault="004C0664" w:rsidP="00977A8E">
      <w:pPr>
        <w:pStyle w:val="ListParagraph"/>
        <w:spacing w:line="276" w:lineRule="auto"/>
        <w:outlineLvl w:val="0"/>
        <w:rPr>
          <w:rFonts w:ascii="Calibri" w:hAnsi="Calibri" w:cs="Calibri"/>
          <w:color w:val="000000" w:themeColor="text1"/>
          <w:lang w:val="en-GB"/>
        </w:rPr>
      </w:pPr>
    </w:p>
    <w:p w14:paraId="3547F8E9" w14:textId="081E0579" w:rsidR="004C0664" w:rsidRPr="001B6BD3" w:rsidRDefault="004C0664" w:rsidP="001B6BD3">
      <w:pPr>
        <w:pStyle w:val="ListParagraph"/>
        <w:spacing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Answer</w:t>
      </w:r>
      <w:r w:rsidRPr="001B6BD3">
        <w:rPr>
          <w:rFonts w:ascii="Calibri" w:hAnsi="Calibri" w:cs="Calibri"/>
          <w:b/>
          <w:color w:val="000000" w:themeColor="text1"/>
          <w:lang w:val="en-GB"/>
        </w:rPr>
        <w:t>:</w:t>
      </w:r>
      <w:r w:rsidRPr="001F4071">
        <w:rPr>
          <w:rFonts w:ascii="Calibri" w:hAnsi="Calibri" w:cs="Calibri"/>
          <w:color w:val="000000" w:themeColor="text1"/>
          <w:lang w:val="en-GB"/>
        </w:rPr>
        <w:t xml:space="preserve"> Yes, Fatu has enough money because 262,500 &lt; 300,000.</w:t>
      </w:r>
    </w:p>
    <w:p w14:paraId="7A46B524" w14:textId="77777777" w:rsidR="004C0664" w:rsidRPr="001F4071" w:rsidRDefault="004C0664" w:rsidP="009748BF">
      <w:pPr>
        <w:spacing w:line="276" w:lineRule="auto"/>
        <w:outlineLvl w:val="0"/>
        <w:rPr>
          <w:rFonts w:ascii="Calibri" w:hAnsi="Calibri" w:cs="Calibri"/>
          <w:b/>
          <w:color w:val="000000" w:themeColor="text1"/>
          <w:lang w:val="en-GB"/>
        </w:rPr>
      </w:pPr>
    </w:p>
    <w:p w14:paraId="5E3F7753" w14:textId="77777777" w:rsidR="006A1EDF" w:rsidRPr="001F4071" w:rsidRDefault="006A1EDF" w:rsidP="001B6BD3">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05A01CFE" w14:textId="428B22A3" w:rsidR="004C0664" w:rsidRPr="001F4071" w:rsidRDefault="004C0664" w:rsidP="00105B85">
      <w:pPr>
        <w:pStyle w:val="ListParagraph"/>
        <w:numPr>
          <w:ilvl w:val="0"/>
          <w:numId w:val="187"/>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A shop owner is giving a 15% discount on a book that originally cost Le 50,000.00. Find the following:</w:t>
      </w:r>
    </w:p>
    <w:p w14:paraId="3653A91A" w14:textId="5447D598" w:rsidR="004C0664" w:rsidRPr="001F4071" w:rsidRDefault="004C0664" w:rsidP="00105B85">
      <w:pPr>
        <w:pStyle w:val="ListParagraph"/>
        <w:numPr>
          <w:ilvl w:val="1"/>
          <w:numId w:val="187"/>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The discount</w:t>
      </w:r>
    </w:p>
    <w:p w14:paraId="6EBC9909" w14:textId="6356AB0C" w:rsidR="004C0664" w:rsidRPr="001F4071" w:rsidRDefault="004C0664" w:rsidP="00105B85">
      <w:pPr>
        <w:pStyle w:val="ListParagraph"/>
        <w:numPr>
          <w:ilvl w:val="1"/>
          <w:numId w:val="187"/>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The selling </w:t>
      </w:r>
      <w:proofErr w:type="gramStart"/>
      <w:r w:rsidRPr="001F4071">
        <w:rPr>
          <w:rFonts w:ascii="Calibri" w:hAnsi="Calibri" w:cs="Calibri"/>
          <w:color w:val="000000" w:themeColor="text1"/>
          <w:lang w:val="en-GB"/>
        </w:rPr>
        <w:t>price</w:t>
      </w:r>
      <w:proofErr w:type="gramEnd"/>
    </w:p>
    <w:p w14:paraId="62DA14A3" w14:textId="52F5B1B0" w:rsidR="004C0664" w:rsidRPr="001F4071" w:rsidRDefault="004C0664" w:rsidP="00105B85">
      <w:pPr>
        <w:pStyle w:val="ListParagraph"/>
        <w:numPr>
          <w:ilvl w:val="0"/>
          <w:numId w:val="187"/>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Mark wants to buy a new refrigerator for his restaurant. He found a refrigerator with a marked price of Le 5,000,000.00. It is marked 10% off. What is the selling price of the refrigerator?</w:t>
      </w:r>
    </w:p>
    <w:p w14:paraId="36AE9204" w14:textId="7066BBC5" w:rsidR="004C0664" w:rsidRPr="001F4071" w:rsidRDefault="004C0664" w:rsidP="00105B85">
      <w:pPr>
        <w:pStyle w:val="ListParagraph"/>
        <w:numPr>
          <w:ilvl w:val="0"/>
          <w:numId w:val="187"/>
        </w:numPr>
        <w:spacing w:line="276" w:lineRule="auto"/>
        <w:outlineLvl w:val="0"/>
        <w:rPr>
          <w:rFonts w:ascii="Calibri" w:hAnsi="Calibri" w:cs="Calibri"/>
          <w:color w:val="000000" w:themeColor="text1"/>
          <w:lang w:val="en-GB"/>
        </w:rPr>
      </w:pPr>
      <w:proofErr w:type="spellStart"/>
      <w:r w:rsidRPr="001F4071">
        <w:rPr>
          <w:rFonts w:ascii="Calibri" w:hAnsi="Calibri" w:cs="Calibri"/>
          <w:color w:val="000000" w:themeColor="text1"/>
          <w:lang w:val="en-GB"/>
        </w:rPr>
        <w:t>Sia</w:t>
      </w:r>
      <w:proofErr w:type="spellEnd"/>
      <w:r w:rsidRPr="001F4071">
        <w:rPr>
          <w:rFonts w:ascii="Calibri" w:hAnsi="Calibri" w:cs="Calibri"/>
          <w:color w:val="000000" w:themeColor="text1"/>
          <w:lang w:val="en-GB"/>
        </w:rPr>
        <w:t xml:space="preserve"> is shopping for a new bicycle. She has Le 800,000.00 to spend. She found a bicy</w:t>
      </w:r>
      <w:r w:rsidR="002232F2" w:rsidRPr="001F4071">
        <w:rPr>
          <w:rFonts w:ascii="Calibri" w:hAnsi="Calibri" w:cs="Calibri"/>
          <w:color w:val="000000" w:themeColor="text1"/>
          <w:lang w:val="en-GB"/>
        </w:rPr>
        <w:t>cle with a selling price of Le 9</w:t>
      </w:r>
      <w:r w:rsidRPr="001F4071">
        <w:rPr>
          <w:rFonts w:ascii="Calibri" w:hAnsi="Calibri" w:cs="Calibri"/>
          <w:color w:val="000000" w:themeColor="text1"/>
          <w:lang w:val="en-GB"/>
        </w:rPr>
        <w:t>00,000.00. T</w:t>
      </w:r>
      <w:r w:rsidR="002232F2" w:rsidRPr="001F4071">
        <w:rPr>
          <w:rFonts w:ascii="Calibri" w:hAnsi="Calibri" w:cs="Calibri"/>
          <w:color w:val="000000" w:themeColor="text1"/>
          <w:lang w:val="en-GB"/>
        </w:rPr>
        <w:t>he shop owner will give her a 10</w:t>
      </w:r>
      <w:r w:rsidRPr="001F4071">
        <w:rPr>
          <w:rFonts w:ascii="Calibri" w:hAnsi="Calibri" w:cs="Calibri"/>
          <w:color w:val="000000" w:themeColor="text1"/>
          <w:lang w:val="en-GB"/>
        </w:rPr>
        <w:t>% discount. Does she have enough money?</w:t>
      </w:r>
    </w:p>
    <w:p w14:paraId="65634EB6" w14:textId="17B0F114" w:rsidR="002232F2" w:rsidRPr="001F4071" w:rsidRDefault="002232F2" w:rsidP="00105B85">
      <w:pPr>
        <w:pStyle w:val="ListParagraph"/>
        <w:numPr>
          <w:ilvl w:val="0"/>
          <w:numId w:val="187"/>
        </w:numPr>
        <w:spacing w:after="160" w:line="259" w:lineRule="auto"/>
        <w:rPr>
          <w:rFonts w:ascii="Calibri" w:hAnsi="Calibri" w:cs="Calibri"/>
          <w:color w:val="000000" w:themeColor="text1"/>
          <w:lang w:val="en-GB"/>
        </w:rPr>
      </w:pPr>
      <w:r w:rsidRPr="001F4071">
        <w:rPr>
          <w:rFonts w:ascii="Calibri" w:hAnsi="Calibri" w:cs="Calibri"/>
          <w:color w:val="000000" w:themeColor="text1"/>
          <w:lang w:val="en-GB"/>
        </w:rPr>
        <w:t>Find the sale price for an item that has a price tag of Le 200,000.00 and a discount rate of 25%.</w:t>
      </w:r>
    </w:p>
    <w:p w14:paraId="6F8843E7" w14:textId="77777777" w:rsidR="002232F2" w:rsidRPr="001F4071" w:rsidRDefault="002232F2" w:rsidP="002232F2">
      <w:pPr>
        <w:spacing w:line="276" w:lineRule="auto"/>
        <w:outlineLvl w:val="0"/>
        <w:rPr>
          <w:rFonts w:ascii="Calibri" w:hAnsi="Calibri" w:cs="Calibri"/>
          <w:color w:val="000000" w:themeColor="text1"/>
          <w:lang w:val="en-GB"/>
        </w:rPr>
      </w:pPr>
    </w:p>
    <w:p w14:paraId="43D1A19D" w14:textId="77777777" w:rsidR="006A1EDF" w:rsidRPr="001F4071" w:rsidRDefault="006A1EDF"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6A1EDF" w:rsidRPr="001F4071" w14:paraId="4A64F204" w14:textId="77777777" w:rsidTr="006A1EDF">
        <w:tc>
          <w:tcPr>
            <w:tcW w:w="4585" w:type="dxa"/>
            <w:gridSpan w:val="2"/>
          </w:tcPr>
          <w:p w14:paraId="5C31E48B" w14:textId="77777777" w:rsidR="006A1EDF" w:rsidRPr="001F4071" w:rsidRDefault="006A1EDF"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Commission</w:t>
            </w:r>
          </w:p>
        </w:tc>
        <w:tc>
          <w:tcPr>
            <w:tcW w:w="4769" w:type="dxa"/>
            <w:gridSpan w:val="2"/>
          </w:tcPr>
          <w:p w14:paraId="0119808A"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Everyday Arithmetic</w:t>
            </w:r>
          </w:p>
        </w:tc>
      </w:tr>
      <w:tr w:rsidR="006A1EDF" w:rsidRPr="001F4071" w14:paraId="31FBEC44" w14:textId="77777777" w:rsidTr="006A1EDF">
        <w:tc>
          <w:tcPr>
            <w:tcW w:w="4585" w:type="dxa"/>
            <w:gridSpan w:val="2"/>
          </w:tcPr>
          <w:p w14:paraId="1DA57306"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PHM-07-069</w:t>
            </w:r>
          </w:p>
        </w:tc>
        <w:tc>
          <w:tcPr>
            <w:tcW w:w="4769" w:type="dxa"/>
            <w:gridSpan w:val="2"/>
          </w:tcPr>
          <w:p w14:paraId="6F3A7DE0"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6A1EDF" w:rsidRPr="001F4071" w14:paraId="5B5CBE0C" w14:textId="77777777" w:rsidTr="006A1EDF">
        <w:tc>
          <w:tcPr>
            <w:tcW w:w="3118" w:type="dxa"/>
            <w:tcBorders>
              <w:top w:val="single" w:sz="4" w:space="0" w:color="auto"/>
              <w:left w:val="nil"/>
              <w:bottom w:val="single" w:sz="4" w:space="0" w:color="auto"/>
              <w:right w:val="nil"/>
            </w:tcBorders>
          </w:tcPr>
          <w:p w14:paraId="28A3CA24" w14:textId="77777777" w:rsidR="006A1EDF" w:rsidRPr="001F4071" w:rsidRDefault="006A1EDF"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2E8E8DF6" w14:textId="77777777" w:rsidR="006A1EDF" w:rsidRPr="001F4071" w:rsidRDefault="006A1EDF"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2DE8E9C4" w14:textId="77777777" w:rsidR="006A1EDF" w:rsidRPr="001F4071" w:rsidRDefault="006A1EDF" w:rsidP="009748BF">
            <w:pPr>
              <w:spacing w:line="276" w:lineRule="auto"/>
              <w:rPr>
                <w:rFonts w:ascii="Calibri" w:hAnsi="Calibri" w:cs="Calibri"/>
                <w:noProof/>
                <w:color w:val="000000" w:themeColor="text1"/>
                <w:sz w:val="24"/>
                <w:szCs w:val="24"/>
                <w:lang w:val="en-GB"/>
              </w:rPr>
            </w:pPr>
          </w:p>
        </w:tc>
      </w:tr>
      <w:tr w:rsidR="006A1EDF" w:rsidRPr="001F4071" w14:paraId="333D633C" w14:textId="77777777" w:rsidTr="00DB2776">
        <w:trPr>
          <w:trHeight w:val="957"/>
        </w:trPr>
        <w:tc>
          <w:tcPr>
            <w:tcW w:w="9354" w:type="dxa"/>
            <w:gridSpan w:val="4"/>
            <w:tcBorders>
              <w:top w:val="single" w:sz="4" w:space="0" w:color="auto"/>
              <w:left w:val="single" w:sz="4" w:space="0" w:color="auto"/>
              <w:bottom w:val="single" w:sz="4" w:space="0" w:color="auto"/>
              <w:right w:val="single" w:sz="4" w:space="0" w:color="auto"/>
            </w:tcBorders>
          </w:tcPr>
          <w:p w14:paraId="0FF3B4E5"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20864" behindDoc="1" locked="0" layoutInCell="1" allowOverlap="1" wp14:anchorId="22D5AF4F" wp14:editId="7AB332C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7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78" name="Freeform 27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40A6C66"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79" name="Freeform 27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A62D80A"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80" name="Freeform 28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301CCCD"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81" name="Freeform 28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71C5389"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82" name="Freeform 28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476CE21"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83" name="Freeform 28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092D79F"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84" name="Freeform 28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21000E5"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85" name="Freeform 28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4D300C1"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86" name="Freeform 28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65F22D9"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87" name="Freeform 28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1AF0CAB"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88" name="Freeform 28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B328C4F"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2D5AF4F" id="_x0000_s1302" style="position:absolute;margin-left:.35pt;margin-top:0;width:26.3pt;height:28.35pt;z-index:-251695616"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">
                      <v:shape id="Freeform 278" o:spid="_x0000_s1303"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2BIbwgAA&#10;ANwAAAAPAAAAZHJzL2Rvd25yZXYueG1sRE/Pa8IwFL4L+x/CG3jTVBGVzijbQBF1h3a77PbWvLWl&#10;zUtJotb/3hwEjx/f79WmN624kPO1ZQWTcQKCuLC65lLBz/d2tAThA7LG1jIpuJGHzfplsMJU2ytn&#10;dMlDKWII+xQVVCF0qZS+qMigH9uOOHL/1hkMEbpSaofXGG5aOU2SuTRYc2yosKPPioomPxsFze43&#10;n3zhsvmY7dusPKH7Ox4WSg1f+/c3EIH68BQ/3HutYLqIa+OZeATk+g4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DYEhvCAAAA3AAAAA8AAAAAAAAAAAAAAAAAlwIAAGRycy9kb3du&#10;cmV2LnhtbFBLBQYAAAAABAAEAPUAAACGAw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40A6C66" w14:textId="77777777" w:rsidR="009960A8" w:rsidRDefault="009960A8" w:rsidP="006A1EDF">
                              <w:pPr>
                                <w:rPr>
                                  <w:rFonts w:eastAsia="Times New Roman"/>
                                </w:rPr>
                              </w:pPr>
                            </w:p>
                          </w:txbxContent>
                        </v:textbox>
                      </v:shape>
                      <v:shape id="Freeform 279" o:spid="_x0000_s1304"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Q9ebxQAA&#10;ANwAAAAPAAAAZHJzL2Rvd25yZXYueG1sRI9BTwIxFITvJv6H5plwMdCVg8pCIUQjIJ5Y+AGP7XPb&#10;uH3dtGVZ/701MfE4mZlvMovV4FrRU4jWs4KHSQGCuPbacqPgdHwbP4OICVlj65kUfFOE1fL2ZoGl&#10;9lc+UF+lRmQIxxIVmJS6UspYG3IYJ74jzt6nDw5TlqGROuA1w10rp0XxKB1azgsGO3oxVH9VF6cg&#10;dHq3Od/v3cf6dfuOx96awVZKje6G9RxEoiH9h//aO61g+jSD3zP5CMjl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1D15vFAAAA3AAAAA8AAAAAAAAAAAAAAAAAlwIAAGRycy9k&#10;b3ducmV2LnhtbFBLBQYAAAAABAAEAPUAAACJ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0A62D80A" w14:textId="77777777" w:rsidR="009960A8" w:rsidRDefault="009960A8" w:rsidP="006A1EDF">
                              <w:pPr>
                                <w:rPr>
                                  <w:rFonts w:eastAsia="Times New Roman"/>
                                </w:rPr>
                              </w:pPr>
                            </w:p>
                          </w:txbxContent>
                        </v:textbox>
                      </v:shape>
                      <v:shape id="Freeform 280" o:spid="_x0000_s1305"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301CCCD" w14:textId="77777777" w:rsidR="009960A8" w:rsidRDefault="009960A8" w:rsidP="006A1EDF">
                              <w:pPr>
                                <w:rPr>
                                  <w:rFonts w:eastAsia="Times New Roman"/>
                                </w:rPr>
                              </w:pPr>
                            </w:p>
                          </w:txbxContent>
                        </v:textbox>
                      </v:shape>
                      <v:shape id="Freeform 281" o:spid="_x0000_s1306"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MxYqxwAA&#10;ANwAAAAPAAAAZHJzL2Rvd25yZXYueG1sRI9Ba8JAFITvBf/D8gQvRXfjwUp0DSIUvFhotNDeHtln&#10;Es2+TbNrTPvru4VCj8PMfMOss8E2oqfO1441JDMFgrhwpuZSw+n4PF2C8AHZYOOYNHyRh2wzelhj&#10;atydX6nPQykihH2KGqoQ2lRKX1Rk0c9cSxy9s+sshii7UpoO7xFuGzlXaiEt1hwXKmxpV1FxzW9W&#10;w1t58k6+q0d1OH58PiWLS759+dZ6Mh62KxCBhvAf/mvvjYb5MoHfM/EIyM0P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DjMWKscAAADcAAAADwAAAAAAAAAAAAAAAACXAgAAZHJz&#10;L2Rvd25yZXYueG1sUEsFBgAAAAAEAAQA9QAAAIs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71C5389" w14:textId="77777777" w:rsidR="009960A8" w:rsidRDefault="009960A8" w:rsidP="006A1EDF">
                              <w:pPr>
                                <w:rPr>
                                  <w:rFonts w:eastAsia="Times New Roman"/>
                                </w:rPr>
                              </w:pPr>
                            </w:p>
                          </w:txbxContent>
                        </v:textbox>
                      </v:shape>
                      <v:shape id="Freeform 282" o:spid="_x0000_s1307"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7vn7xgAA&#10;ANwAAAAPAAAAZHJzL2Rvd25yZXYueG1sRI/NasMwEITvhbyD2EBujRyHlNSNYoJpIO2h5KcPsFgb&#10;/9RaGUu13Tx9VSjkOMzMN8wmHU0jeupcZVnBYh6BIM6trrhQ8HnZP65BOI+ssbFMCn7IQbqdPGww&#10;0XbgE/VnX4gAYZeggtL7NpHS5SUZdHPbEgfvajuDPsiukLrDIcBNI+MoepIGKw4LJbaUlZR/nb+N&#10;gmZ1ul3rZ5kvo7ePrH2P6yO+1krNpuPuBYSn0d/D/+2DVhCvY/g7E46A3P4C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j7vn7xgAAANw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476CE21" w14:textId="77777777" w:rsidR="009960A8" w:rsidRDefault="009960A8" w:rsidP="006A1EDF">
                              <w:pPr>
                                <w:rPr>
                                  <w:rFonts w:eastAsia="Times New Roman"/>
                                </w:rPr>
                              </w:pPr>
                            </w:p>
                          </w:txbxContent>
                        </v:textbox>
                      </v:shape>
                      <v:shape id="Freeform 283" o:spid="_x0000_s1308"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x5YBxQAA&#10;ANwAAAAPAAAAZHJzL2Rvd25yZXYueG1sRI9La8JAFIX3Qv/DcAvd6cRUJcaMUvqArgSTQl1eMrd5&#10;NHMnZKYa/71TEFwezuPjZLvRdOJEg2ssK5jPIhDEpdUNVwq+io9pAsJ5ZI2dZVJwIQe77cMkw1Tb&#10;Mx/olPtKhBF2KSqove9TKV1Zk0E3sz1x8H7sYNAHOVRSD3gO46aTcRStpMGGA6HGnl5rKn/zPxO4&#10;x7V9K5r3xXfVJvti3h6XcbRQ6ulxfNmA8DT6e/jW/tQK4uQZ/s+EIyC3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XHlgHFAAAA3A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092D79F" w14:textId="77777777" w:rsidR="009960A8" w:rsidRDefault="009960A8" w:rsidP="006A1EDF">
                              <w:pPr>
                                <w:rPr>
                                  <w:rFonts w:eastAsia="Times New Roman"/>
                                </w:rPr>
                              </w:pPr>
                            </w:p>
                          </w:txbxContent>
                        </v:textbox>
                      </v:shape>
                      <v:shape id="Freeform 284" o:spid="_x0000_s1309"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a1g9xAAA&#10;ANwAAAAPAAAAZHJzL2Rvd25yZXYueG1sRI9Pi8IwFMTvwn6H8ARvmvoHrV2jLAtCb7JaD3t7NM+2&#10;tHkpTbbWb2+EBY/DzPyG2R0G04ieOldZVjCfRSCIc6srLhRkl+M0BuE8ssbGMil4kIPD/mO0w0Tb&#10;O/9Qf/aFCBB2CSoovW8TKV1ekkE3sy1x8G62M+iD7AqpO7wHuGnkIorW0mDFYaHElr5Lyuvzn1GQ&#10;Hnlbx6cNXdNt+rtaXvo6y25KTcbD1ycIT4N/h//bqVawiFfwOhOOgNw/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DGtYPcQAAADcAAAADwAAAAAAAAAAAAAAAACXAgAAZHJzL2Rv&#10;d25yZXYueG1sUEsFBgAAAAAEAAQA9QAAAIg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21000E5" w14:textId="77777777" w:rsidR="009960A8" w:rsidRDefault="009960A8" w:rsidP="006A1EDF">
                              <w:pPr>
                                <w:rPr>
                                  <w:rFonts w:eastAsia="Times New Roman"/>
                                </w:rPr>
                              </w:pPr>
                            </w:p>
                          </w:txbxContent>
                        </v:textbox>
                      </v:shape>
                      <v:shape id="Freeform 285" o:spid="_x0000_s1310"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IDGswgAA&#10;ANwAAAAPAAAAZHJzL2Rvd25yZXYueG1sRI9fawIxEMTfC/0OYYW+iOYqtMhpFCkUSt/8R/u4XNZL&#10;8LJ7JKme394UCn0cZuY3zHI9hE5dKCYvbOB5WoEibsR6bg0c9u+TOaiUkS12wmTgRgnWq8eHJdZW&#10;rrylyy63qkA41WjA5dzXWqfGUcA0lZ64eCeJAXORsdU24rXAQ6dnVfWqA3ouCw57enPUnHc/oVDE&#10;t58u9WMvY7lV8etbmqMY8zQaNgtQmYb8H/5rf1gDs/kL/J4pR0Cv7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kgMaz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4D300C1" w14:textId="77777777" w:rsidR="009960A8" w:rsidRDefault="009960A8" w:rsidP="006A1EDF">
                              <w:pPr>
                                <w:rPr>
                                  <w:rFonts w:eastAsia="Times New Roman"/>
                                </w:rPr>
                              </w:pPr>
                            </w:p>
                          </w:txbxContent>
                        </v:textbox>
                      </v:shape>
                      <v:shape id="Freeform 286" o:spid="_x0000_s1311"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bu6yxAAA&#10;ANwAAAAPAAAAZHJzL2Rvd25yZXYueG1sRI9Pi8IwFMTvgt8hPGFvmloWlWoUEQQvW/y3i8dH82yD&#10;zUtpstr99htB8DjMzG+YxaqztbhT641jBeNRAoK4cNpwqeB82g5nIHxA1lg7JgV/5GG17PcWmGn3&#10;4APdj6EUEcI+QwVVCE0mpS8qsuhHriGO3tW1FkOUbSl1i48It7VMk2QiLRqOCxU2tKmouB1/rYKQ&#10;T69ns7/lX1v67pJL8ZN/mlSpj0G3noMI1IV3+NXeaQXpbALPM/EIyO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m7ussQAAADcAAAADwAAAAAAAAAAAAAAAACXAgAAZHJzL2Rv&#10;d25yZXYueG1sUEsFBgAAAAAEAAQA9QAAAIg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65F22D9" w14:textId="77777777" w:rsidR="009960A8" w:rsidRDefault="009960A8" w:rsidP="006A1EDF">
                              <w:pPr>
                                <w:rPr>
                                  <w:rFonts w:eastAsia="Times New Roman"/>
                                </w:rPr>
                              </w:pPr>
                            </w:p>
                          </w:txbxContent>
                        </v:textbox>
                      </v:shape>
                      <v:shape id="Freeform 287" o:spid="_x0000_s1312"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0bAdxAAA&#10;ANwAAAAPAAAAZHJzL2Rvd25yZXYueG1sRI9BawIxFITvBf9DeEJvNesedNkaRQRB7cWuXnp7bp6b&#10;xc3LkkTd/vumUOhxmJlvmMVqsJ14kA+tYwXTSQaCuHa65UbB+bR9K0CEiKyxc0wKvinAajl6WWCp&#10;3ZM/6VHFRiQIhxIVmBj7UspQG7IYJq4nTt7VeYsxSd9I7fGZ4LaTeZbNpMWW04LBnjaG6lt1twqK&#10;YnORs8M0n+v9zucf5niuvo5KvY6H9TuISEP8D/+1d1pBXszh90w6AnL5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cdGwHcQAAADcAAAADwAAAAAAAAAAAAAAAACXAgAAZHJzL2Rv&#10;d25yZXYueG1sUEsFBgAAAAAEAAQA9QAAAIgDA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1AF0CAB" w14:textId="77777777" w:rsidR="009960A8" w:rsidRDefault="009960A8" w:rsidP="006A1EDF">
                              <w:pPr>
                                <w:rPr>
                                  <w:rFonts w:eastAsia="Times New Roman"/>
                                </w:rPr>
                              </w:pPr>
                            </w:p>
                          </w:txbxContent>
                        </v:textbox>
                      </v:shape>
                      <v:shape id="Freeform 288" o:spid="_x0000_s1313"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CN2QwQAA&#10;ANwAAAAPAAAAZHJzL2Rvd25yZXYueG1sRE/NisIwEL4LvkMYwduaKrpKNYosK8ruRasPMDZjW20m&#10;oYla335zWPD48f0vVq2pxYMaX1lWMBwkIIhzqysuFJyOm48ZCB+QNdaWScGLPKyW3c4CU22ffKBH&#10;FgoRQ9inqKAMwaVS+rwkg35gHXHkLrYxGCJsCqkbfMZwU8tRknxKgxXHhhIdfZWU37K7UTC+X/fD&#10;7/PulyZO/rymk609OVaq32vXcxCB2vAW/7t3WsFoFtfGM/EIyOU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qgjdkMEAAADcAAAADwAAAAAAAAAAAAAAAACXAgAAZHJzL2Rvd25y&#10;ZXYueG1sUEsFBgAAAAAEAAQA9QAAAIUDA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B328C4F" w14:textId="77777777" w:rsidR="009960A8" w:rsidRDefault="009960A8" w:rsidP="006A1EDF">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136F6333" w14:textId="77777777" w:rsidR="006A1EDF" w:rsidRPr="001F4071" w:rsidRDefault="006A1EDF"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calculate commission on a given sum of money.</w:t>
            </w:r>
          </w:p>
        </w:tc>
      </w:tr>
    </w:tbl>
    <w:p w14:paraId="5514C81E" w14:textId="77777777" w:rsidR="006A1EDF" w:rsidRPr="001F4071" w:rsidRDefault="006A1EDF" w:rsidP="009748BF">
      <w:pPr>
        <w:spacing w:line="276" w:lineRule="auto"/>
        <w:rPr>
          <w:rFonts w:ascii="Calibri" w:hAnsi="Calibri" w:cs="Calibri"/>
          <w:color w:val="000000" w:themeColor="text1"/>
          <w:lang w:val="en-GB"/>
        </w:rPr>
      </w:pPr>
    </w:p>
    <w:p w14:paraId="194E0024" w14:textId="77777777" w:rsidR="006A1EDF" w:rsidRPr="001F4071" w:rsidRDefault="006A1EDF" w:rsidP="00DB2776">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05E279A1" w14:textId="7FF94C9D" w:rsidR="00ED7D83" w:rsidRPr="001F4071" w:rsidRDefault="0015754F" w:rsidP="00DB2776">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Commission is an amount of money that someone receives when they sell something.</w:t>
      </w:r>
      <w:r w:rsidR="00ED7D83" w:rsidRPr="001F4071">
        <w:rPr>
          <w:rFonts w:ascii="Calibri" w:hAnsi="Calibri" w:cs="Calibri"/>
          <w:color w:val="000000" w:themeColor="text1"/>
          <w:lang w:val="en-GB"/>
        </w:rPr>
        <w:t xml:space="preserve"> Commission is usually a percent of the sale that has been made. </w:t>
      </w:r>
    </w:p>
    <w:p w14:paraId="6159D348" w14:textId="6651A08D" w:rsidR="00ED7D83" w:rsidRPr="001F4071" w:rsidRDefault="00ED7D83" w:rsidP="00DB2776">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For example, real estate agents are often paid commission. Real estate agents are people who sell other people’s houses. They often earn a percentage of the sales price of each house. If the house they sell is more e</w:t>
      </w:r>
      <w:r w:rsidR="00DB2776">
        <w:rPr>
          <w:rFonts w:ascii="Calibri" w:hAnsi="Calibri" w:cs="Calibri"/>
          <w:color w:val="000000" w:themeColor="text1"/>
          <w:lang w:val="en-GB"/>
        </w:rPr>
        <w:t>xpensive, they earn more money.</w:t>
      </w:r>
    </w:p>
    <w:p w14:paraId="5F600F41" w14:textId="0BBCD10B" w:rsidR="00ED7D83" w:rsidRPr="001F4071" w:rsidRDefault="00ED7D83" w:rsidP="00DB2776">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To calculat</w:t>
      </w:r>
      <w:r w:rsidR="00DB2776">
        <w:rPr>
          <w:rFonts w:ascii="Calibri" w:hAnsi="Calibri" w:cs="Calibri"/>
          <w:color w:val="000000" w:themeColor="text1"/>
          <w:lang w:val="en-GB"/>
        </w:rPr>
        <w:t xml:space="preserve">e commission, use the formula: </w:t>
      </w:r>
    </w:p>
    <w:p w14:paraId="42B3B0CE" w14:textId="58048A79" w:rsidR="00ED7D83" w:rsidRPr="001F4071" w:rsidRDefault="00ED7D83" w:rsidP="00DB2776">
      <w:pPr>
        <w:spacing w:after="160" w:line="276" w:lineRule="auto"/>
        <w:jc w:val="center"/>
        <w:rPr>
          <w:rFonts w:ascii="Calibri" w:eastAsiaTheme="minorEastAsia" w:hAnsi="Calibri" w:cs="Calibri"/>
          <w:color w:val="000000" w:themeColor="text1"/>
          <w:lang w:val="en-GB"/>
        </w:rPr>
      </w:pPr>
      <m:oMathPara>
        <m:oMath>
          <m:r>
            <m:rPr>
              <m:sty m:val="p"/>
            </m:rPr>
            <w:rPr>
              <w:rFonts w:ascii="Cambria Math" w:eastAsiaTheme="minorEastAsia" w:hAnsi="Cambria Math" w:cs="Calibri"/>
              <w:color w:val="000000" w:themeColor="text1"/>
              <w:lang w:val="en-GB"/>
            </w:rPr>
            <m:t>Commission=Selling price×Rate of commission</m:t>
          </m:r>
        </m:oMath>
      </m:oMathPara>
    </w:p>
    <w:p w14:paraId="2342FF0F" w14:textId="2F6B4E9D" w:rsidR="00ED7D83" w:rsidRPr="001F4071" w:rsidRDefault="00ED7D83" w:rsidP="009748BF">
      <w:pPr>
        <w:spacing w:line="276" w:lineRule="auto"/>
        <w:rPr>
          <w:rFonts w:ascii="Calibri" w:hAnsi="Calibri" w:cs="Calibri"/>
          <w:color w:val="000000" w:themeColor="text1"/>
          <w:lang w:val="en-GB"/>
        </w:rPr>
      </w:pPr>
      <w:r w:rsidRPr="001F4071">
        <w:rPr>
          <w:rFonts w:ascii="Calibri" w:eastAsiaTheme="minorEastAsia" w:hAnsi="Calibri" w:cs="Calibri"/>
          <w:color w:val="000000" w:themeColor="text1"/>
          <w:lang w:val="en-GB"/>
        </w:rPr>
        <w:t xml:space="preserve">Note that rate is given as a percentage, but should be written as a fraction in the formula. For example, </w:t>
      </w:r>
      <m:oMath>
        <m:r>
          <w:rPr>
            <w:rFonts w:ascii="Cambria Math" w:hAnsi="Cambria Math" w:cs="Calibri"/>
            <w:color w:val="000000" w:themeColor="text1"/>
            <w:lang w:val="en-GB"/>
          </w:rPr>
          <m:t>10%=</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10</m:t>
            </m:r>
          </m:num>
          <m:den>
            <m:r>
              <w:rPr>
                <w:rFonts w:ascii="Cambria Math" w:hAnsi="Cambria Math" w:cs="Calibri"/>
                <w:color w:val="000000" w:themeColor="text1"/>
                <w:lang w:val="en-GB"/>
              </w:rPr>
              <m:t>100</m:t>
            </m:r>
          </m:den>
        </m:f>
      </m:oMath>
      <w:r w:rsidRPr="001F4071">
        <w:rPr>
          <w:rFonts w:ascii="Calibri" w:eastAsiaTheme="minorEastAsia" w:hAnsi="Calibri" w:cs="Calibri"/>
          <w:color w:val="000000" w:themeColor="text1"/>
          <w:lang w:val="en-GB"/>
        </w:rPr>
        <w:t>.</w:t>
      </w:r>
    </w:p>
    <w:p w14:paraId="2E6C19C5" w14:textId="77777777" w:rsidR="00ED7D83" w:rsidRPr="001F4071" w:rsidRDefault="00ED7D83" w:rsidP="009748BF">
      <w:pPr>
        <w:spacing w:line="276" w:lineRule="auto"/>
        <w:rPr>
          <w:rFonts w:ascii="Calibri" w:hAnsi="Calibri" w:cs="Calibri"/>
          <w:color w:val="000000" w:themeColor="text1"/>
          <w:lang w:val="en-GB"/>
        </w:rPr>
      </w:pPr>
    </w:p>
    <w:p w14:paraId="7DCEE5CB" w14:textId="46BA4898" w:rsidR="00520730" w:rsidRPr="001F4071" w:rsidRDefault="006A1EDF" w:rsidP="00DB2776">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1F896D5A" w14:textId="41DCAC62" w:rsidR="00520730" w:rsidRPr="00DB2776" w:rsidRDefault="00520730" w:rsidP="00DB2776">
      <w:pPr>
        <w:pStyle w:val="ListParagraph"/>
        <w:numPr>
          <w:ilvl w:val="0"/>
          <w:numId w:val="188"/>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Alice works as a real estate agent. She has just sold a house for Le 7,000,000.00. If Alice makes a 2% commission, how much money did she make when she sold the house?</w:t>
      </w:r>
    </w:p>
    <w:p w14:paraId="7634DAC7" w14:textId="4C4330CD" w:rsidR="00520730" w:rsidRPr="001F4071" w:rsidRDefault="00520730" w:rsidP="00DB2776">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64B9F043" w14:textId="3DC95D3A" w:rsidR="00520730" w:rsidRPr="0035733A" w:rsidRDefault="00520730" w:rsidP="00DB2776">
      <w:pPr>
        <w:pStyle w:val="ListParagraph"/>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Apply the commis</w:t>
      </w:r>
      <w:r w:rsidRPr="0035733A">
        <w:rPr>
          <w:rFonts w:ascii="Calibri" w:hAnsi="Calibri" w:cs="Calibri"/>
          <w:color w:val="000000" w:themeColor="text1"/>
          <w:lang w:val="en-GB"/>
        </w:rPr>
        <w:t>sion formula:</w:t>
      </w:r>
    </w:p>
    <w:tbl>
      <w:tblPr>
        <w:tblStyle w:val="TableGrid"/>
        <w:tblW w:w="7841" w:type="dxa"/>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4"/>
        <w:gridCol w:w="396"/>
        <w:gridCol w:w="3647"/>
        <w:gridCol w:w="1804"/>
      </w:tblGrid>
      <w:tr w:rsidR="00520730" w:rsidRPr="0035733A" w14:paraId="345BDF40" w14:textId="77777777" w:rsidTr="00520730">
        <w:tc>
          <w:tcPr>
            <w:tcW w:w="1996" w:type="dxa"/>
          </w:tcPr>
          <w:p w14:paraId="242D41A5" w14:textId="038FA684" w:rsidR="00520730" w:rsidRPr="0035733A" w:rsidRDefault="00520730" w:rsidP="00773E10">
            <w:pPr>
              <w:pStyle w:val="ListParagraph"/>
              <w:spacing w:line="276" w:lineRule="auto"/>
              <w:ind w:left="0"/>
              <w:jc w:val="right"/>
              <w:outlineLvl w:val="0"/>
              <w:rPr>
                <w:rFonts w:ascii="Calibri" w:hAnsi="Calibri" w:cs="Calibri"/>
                <w:color w:val="000000" w:themeColor="text1"/>
                <w:sz w:val="24"/>
                <w:szCs w:val="24"/>
                <w:lang w:val="en-GB"/>
              </w:rPr>
            </w:pPr>
            <m:oMath>
              <m:r>
                <m:rPr>
                  <m:sty m:val="p"/>
                </m:rPr>
                <w:rPr>
                  <w:rFonts w:ascii="Cambria Math" w:hAnsi="Cambria Math"/>
                  <w:color w:val="000000" w:themeColor="text1"/>
                  <w:sz w:val="24"/>
                  <w:szCs w:val="24"/>
                  <w:lang w:val="en-GB"/>
                </w:rPr>
                <m:t>Commission</m:t>
              </m:r>
            </m:oMath>
            <w:r w:rsidRPr="0035733A">
              <w:rPr>
                <w:rFonts w:ascii="Calibri" w:eastAsiaTheme="minorEastAsia" w:hAnsi="Calibri" w:cs="Calibri"/>
                <w:color w:val="000000" w:themeColor="text1"/>
                <w:sz w:val="24"/>
                <w:szCs w:val="24"/>
                <w:lang w:val="en-GB"/>
              </w:rPr>
              <w:t xml:space="preserve"> </w:t>
            </w:r>
          </w:p>
        </w:tc>
        <w:tc>
          <w:tcPr>
            <w:tcW w:w="381" w:type="dxa"/>
          </w:tcPr>
          <w:p w14:paraId="773C1EF2" w14:textId="77777777" w:rsidR="00520730" w:rsidRPr="0035733A" w:rsidRDefault="00520730" w:rsidP="00773E10">
            <w:pPr>
              <w:pStyle w:val="ListParagraph"/>
              <w:spacing w:line="276" w:lineRule="auto"/>
              <w:ind w:left="0"/>
              <w:outlineLvl w:val="0"/>
              <w:rPr>
                <w:rFonts w:ascii="Calibri" w:hAnsi="Calibri" w:cs="Calibri"/>
                <w:color w:val="000000" w:themeColor="text1"/>
                <w:sz w:val="24"/>
                <w:szCs w:val="24"/>
                <w:lang w:val="en-GB"/>
              </w:rPr>
            </w:pPr>
            <m:oMathPara>
              <m:oMath>
                <m:r>
                  <m:rPr>
                    <m:sty m:val="p"/>
                  </m:rPr>
                  <w:rPr>
                    <w:rFonts w:ascii="Cambria Math" w:hAnsi="Cambria Math"/>
                    <w:color w:val="000000" w:themeColor="text1"/>
                    <w:sz w:val="24"/>
                    <w:szCs w:val="24"/>
                    <w:lang w:val="en-GB"/>
                  </w:rPr>
                  <m:t>=</m:t>
                </m:r>
              </m:oMath>
            </m:oMathPara>
          </w:p>
        </w:tc>
        <w:tc>
          <w:tcPr>
            <w:tcW w:w="3653" w:type="dxa"/>
          </w:tcPr>
          <w:p w14:paraId="587C191B" w14:textId="398552A1" w:rsidR="00520730" w:rsidRPr="0035733A" w:rsidRDefault="00520730" w:rsidP="00773E10">
            <w:pPr>
              <w:pStyle w:val="ListParagraph"/>
              <w:spacing w:line="276" w:lineRule="auto"/>
              <w:ind w:left="0"/>
              <w:outlineLvl w:val="0"/>
              <w:rPr>
                <w:rFonts w:ascii="Calibri" w:hAnsi="Calibri" w:cs="Calibri"/>
                <w:color w:val="000000" w:themeColor="text1"/>
                <w:sz w:val="24"/>
                <w:szCs w:val="24"/>
                <w:lang w:val="en-GB"/>
              </w:rPr>
            </w:pPr>
            <m:oMath>
              <m:r>
                <m:rPr>
                  <m:sty m:val="p"/>
                </m:rPr>
                <w:rPr>
                  <w:rFonts w:ascii="Cambria Math" w:hAnsi="Cambria Math"/>
                  <w:color w:val="000000" w:themeColor="text1"/>
                  <w:sz w:val="24"/>
                  <w:szCs w:val="24"/>
                  <w:lang w:val="en-GB"/>
                </w:rPr>
                <m:t>Selling price×Rate of commission</m:t>
              </m:r>
            </m:oMath>
            <w:r w:rsidRPr="0035733A">
              <w:rPr>
                <w:rFonts w:ascii="Calibri" w:eastAsiaTheme="minorEastAsia" w:hAnsi="Calibri" w:cs="Calibri"/>
                <w:color w:val="000000" w:themeColor="text1"/>
                <w:sz w:val="24"/>
                <w:szCs w:val="24"/>
                <w:lang w:val="en-GB"/>
              </w:rPr>
              <w:t xml:space="preserve"> </w:t>
            </w:r>
          </w:p>
        </w:tc>
        <w:tc>
          <w:tcPr>
            <w:tcW w:w="1811" w:type="dxa"/>
          </w:tcPr>
          <w:p w14:paraId="2BDC0FEE" w14:textId="77777777" w:rsidR="00520730" w:rsidRPr="0035733A" w:rsidRDefault="00520730" w:rsidP="00773E10">
            <w:pPr>
              <w:pStyle w:val="ListParagraph"/>
              <w:spacing w:line="276" w:lineRule="auto"/>
              <w:ind w:left="0"/>
              <w:outlineLvl w:val="0"/>
              <w:rPr>
                <w:rFonts w:ascii="Calibri" w:hAnsi="Calibri" w:cs="Calibri"/>
                <w:color w:val="000000" w:themeColor="text1"/>
                <w:sz w:val="24"/>
                <w:szCs w:val="24"/>
                <w:lang w:val="en-GB"/>
              </w:rPr>
            </w:pPr>
          </w:p>
        </w:tc>
      </w:tr>
      <w:tr w:rsidR="00520730" w:rsidRPr="0035733A" w14:paraId="3B388E53" w14:textId="77777777" w:rsidTr="00520730">
        <w:tc>
          <w:tcPr>
            <w:tcW w:w="1996" w:type="dxa"/>
          </w:tcPr>
          <w:p w14:paraId="43906029" w14:textId="77777777" w:rsidR="00520730" w:rsidRPr="0035733A" w:rsidRDefault="00520730" w:rsidP="00773E10">
            <w:pPr>
              <w:pStyle w:val="ListParagraph"/>
              <w:spacing w:line="276" w:lineRule="auto"/>
              <w:ind w:left="0"/>
              <w:jc w:val="right"/>
              <w:outlineLvl w:val="0"/>
              <w:rPr>
                <w:rFonts w:ascii="Calibri" w:hAnsi="Calibri" w:cs="Calibri"/>
                <w:color w:val="000000" w:themeColor="text1"/>
                <w:sz w:val="24"/>
                <w:szCs w:val="24"/>
                <w:lang w:val="en-GB"/>
              </w:rPr>
            </w:pPr>
          </w:p>
        </w:tc>
        <w:tc>
          <w:tcPr>
            <w:tcW w:w="381" w:type="dxa"/>
          </w:tcPr>
          <w:p w14:paraId="14C5CA6E" w14:textId="77777777" w:rsidR="00520730" w:rsidRPr="0035733A" w:rsidRDefault="00520730" w:rsidP="00773E10">
            <w:pPr>
              <w:pStyle w:val="ListParagraph"/>
              <w:spacing w:line="276" w:lineRule="auto"/>
              <w:ind w:left="0"/>
              <w:outlineLvl w:val="0"/>
              <w:rPr>
                <w:rFonts w:ascii="Calibri" w:hAnsi="Calibri" w:cs="Calibri"/>
                <w:color w:val="000000" w:themeColor="text1"/>
                <w:sz w:val="24"/>
                <w:szCs w:val="24"/>
                <w:lang w:val="en-GB"/>
              </w:rPr>
            </w:pPr>
            <m:oMathPara>
              <m:oMath>
                <m:r>
                  <m:rPr>
                    <m:sty m:val="p"/>
                  </m:rPr>
                  <w:rPr>
                    <w:rFonts w:ascii="Cambria Math" w:hAnsi="Cambria Math"/>
                    <w:color w:val="000000" w:themeColor="text1"/>
                    <w:sz w:val="24"/>
                    <w:szCs w:val="24"/>
                    <w:lang w:val="en-GB"/>
                  </w:rPr>
                  <m:t>=</m:t>
                </m:r>
              </m:oMath>
            </m:oMathPara>
          </w:p>
        </w:tc>
        <w:tc>
          <w:tcPr>
            <w:tcW w:w="3653" w:type="dxa"/>
          </w:tcPr>
          <w:p w14:paraId="02F3A705" w14:textId="1830BDFC" w:rsidR="00520730" w:rsidRPr="0035733A" w:rsidRDefault="00520730" w:rsidP="00773E10">
            <w:pPr>
              <w:pStyle w:val="ListParagraph"/>
              <w:spacing w:line="276" w:lineRule="auto"/>
              <w:ind w:left="0"/>
              <w:outlineLvl w:val="0"/>
              <w:rPr>
                <w:rFonts w:ascii="Calibri" w:hAnsi="Calibri" w:cs="Calibri"/>
                <w:color w:val="000000" w:themeColor="text1"/>
                <w:sz w:val="24"/>
                <w:szCs w:val="24"/>
                <w:lang w:val="en-GB"/>
              </w:rPr>
            </w:pPr>
            <m:oMath>
              <m:r>
                <m:rPr>
                  <m:sty m:val="p"/>
                </m:rPr>
                <w:rPr>
                  <w:rFonts w:ascii="Cambria Math" w:hAnsi="Cambria Math"/>
                  <w:color w:val="000000" w:themeColor="text1"/>
                  <w:sz w:val="24"/>
                  <w:szCs w:val="24"/>
                  <w:lang w:val="en-GB"/>
                </w:rPr>
                <m:t>7,000,000×</m:t>
              </m:r>
              <m:f>
                <m:fPr>
                  <m:ctrlPr>
                    <w:rPr>
                      <w:rFonts w:ascii="Cambria Math" w:hAnsi="Cambria Math"/>
                      <w:color w:val="000000" w:themeColor="text1"/>
                      <w:sz w:val="24"/>
                      <w:szCs w:val="24"/>
                      <w:lang w:val="en-GB"/>
                    </w:rPr>
                  </m:ctrlPr>
                </m:fPr>
                <m:num>
                  <m:r>
                    <m:rPr>
                      <m:sty m:val="p"/>
                    </m:rPr>
                    <w:rPr>
                      <w:rFonts w:ascii="Cambria Math" w:hAnsi="Cambria Math"/>
                      <w:color w:val="000000" w:themeColor="text1"/>
                      <w:sz w:val="24"/>
                      <w:szCs w:val="24"/>
                      <w:lang w:val="en-GB"/>
                    </w:rPr>
                    <m:t>2</m:t>
                  </m:r>
                </m:num>
                <m:den>
                  <m:r>
                    <w:rPr>
                      <w:rFonts w:ascii="Cambria Math" w:hAnsi="Cambria Math"/>
                      <w:color w:val="000000" w:themeColor="text1"/>
                      <w:sz w:val="24"/>
                      <w:szCs w:val="24"/>
                      <w:lang w:val="en-GB"/>
                    </w:rPr>
                    <m:t>100</m:t>
                  </m:r>
                </m:den>
              </m:f>
            </m:oMath>
            <w:r w:rsidRPr="0035733A">
              <w:rPr>
                <w:rFonts w:ascii="Calibri" w:eastAsiaTheme="minorEastAsia" w:hAnsi="Calibri" w:cs="Calibri"/>
                <w:color w:val="000000" w:themeColor="text1"/>
                <w:sz w:val="24"/>
                <w:szCs w:val="24"/>
                <w:lang w:val="en-GB"/>
              </w:rPr>
              <w:t xml:space="preserve"> </w:t>
            </w:r>
          </w:p>
        </w:tc>
        <w:tc>
          <w:tcPr>
            <w:tcW w:w="1811" w:type="dxa"/>
          </w:tcPr>
          <w:p w14:paraId="585B221D" w14:textId="77777777" w:rsidR="00520730" w:rsidRPr="0035733A" w:rsidRDefault="00520730" w:rsidP="00773E10">
            <w:pPr>
              <w:pStyle w:val="ListParagraph"/>
              <w:spacing w:line="276" w:lineRule="auto"/>
              <w:ind w:left="0"/>
              <w:outlineLvl w:val="0"/>
              <w:rPr>
                <w:rFonts w:ascii="Calibri" w:hAnsi="Calibri" w:cs="Calibri"/>
                <w:color w:val="000000" w:themeColor="text1"/>
                <w:sz w:val="24"/>
                <w:szCs w:val="24"/>
                <w:lang w:val="en-GB"/>
              </w:rPr>
            </w:pPr>
          </w:p>
        </w:tc>
      </w:tr>
      <w:tr w:rsidR="00520730" w:rsidRPr="0035733A" w14:paraId="4E517BBA" w14:textId="77777777" w:rsidTr="00520730">
        <w:tc>
          <w:tcPr>
            <w:tcW w:w="1996" w:type="dxa"/>
          </w:tcPr>
          <w:p w14:paraId="03B8E431" w14:textId="77777777" w:rsidR="00520730" w:rsidRPr="0035733A" w:rsidRDefault="00520730" w:rsidP="00773E10">
            <w:pPr>
              <w:pStyle w:val="ListParagraph"/>
              <w:spacing w:line="276" w:lineRule="auto"/>
              <w:ind w:left="0"/>
              <w:jc w:val="right"/>
              <w:outlineLvl w:val="0"/>
              <w:rPr>
                <w:rFonts w:ascii="Calibri" w:hAnsi="Calibri" w:cs="Calibri"/>
                <w:color w:val="000000" w:themeColor="text1"/>
                <w:sz w:val="24"/>
                <w:szCs w:val="24"/>
                <w:lang w:val="en-GB"/>
              </w:rPr>
            </w:pPr>
          </w:p>
        </w:tc>
        <w:tc>
          <w:tcPr>
            <w:tcW w:w="381" w:type="dxa"/>
          </w:tcPr>
          <w:p w14:paraId="6716DDB3" w14:textId="77777777" w:rsidR="00520730" w:rsidRPr="0035733A" w:rsidRDefault="00520730" w:rsidP="00773E10">
            <w:pPr>
              <w:pStyle w:val="ListParagraph"/>
              <w:spacing w:line="276" w:lineRule="auto"/>
              <w:ind w:left="0"/>
              <w:outlineLvl w:val="0"/>
              <w:rPr>
                <w:rFonts w:ascii="Calibri" w:hAnsi="Calibri" w:cs="Calibri"/>
                <w:color w:val="000000" w:themeColor="text1"/>
                <w:sz w:val="24"/>
                <w:szCs w:val="24"/>
                <w:lang w:val="en-GB"/>
              </w:rPr>
            </w:pPr>
            <m:oMathPara>
              <m:oMath>
                <m:r>
                  <m:rPr>
                    <m:sty m:val="p"/>
                  </m:rPr>
                  <w:rPr>
                    <w:rFonts w:ascii="Cambria Math" w:hAnsi="Cambria Math"/>
                    <w:color w:val="000000" w:themeColor="text1"/>
                    <w:sz w:val="24"/>
                    <w:szCs w:val="24"/>
                    <w:lang w:val="en-GB"/>
                  </w:rPr>
                  <m:t>=</m:t>
                </m:r>
              </m:oMath>
            </m:oMathPara>
          </w:p>
        </w:tc>
        <w:tc>
          <w:tcPr>
            <w:tcW w:w="3653" w:type="dxa"/>
          </w:tcPr>
          <w:p w14:paraId="73441B2E" w14:textId="54352883" w:rsidR="00520730" w:rsidRPr="0035733A" w:rsidRDefault="00520730" w:rsidP="00773E10">
            <w:pPr>
              <w:pStyle w:val="ListParagraph"/>
              <w:spacing w:line="276" w:lineRule="auto"/>
              <w:ind w:left="0"/>
              <w:outlineLvl w:val="0"/>
              <w:rPr>
                <w:rFonts w:ascii="Calibri" w:hAnsi="Calibri" w:cs="Calibri"/>
                <w:color w:val="000000" w:themeColor="text1"/>
                <w:sz w:val="24"/>
                <w:szCs w:val="24"/>
                <w:lang w:val="en-GB"/>
              </w:rPr>
            </w:pPr>
            <m:oMath>
              <m:r>
                <m:rPr>
                  <m:sty m:val="p"/>
                </m:rPr>
                <w:rPr>
                  <w:rFonts w:ascii="Cambria Math" w:hAnsi="Cambria Math"/>
                  <w:color w:val="000000" w:themeColor="text1"/>
                  <w:sz w:val="24"/>
                  <w:szCs w:val="24"/>
                  <w:lang w:val="en-GB"/>
                </w:rPr>
                <m:t>70,000×2</m:t>
              </m:r>
            </m:oMath>
            <w:r w:rsidRPr="0035733A">
              <w:rPr>
                <w:rFonts w:ascii="Calibri" w:eastAsiaTheme="minorEastAsia" w:hAnsi="Calibri" w:cs="Calibri"/>
                <w:color w:val="000000" w:themeColor="text1"/>
                <w:sz w:val="24"/>
                <w:szCs w:val="24"/>
                <w:lang w:val="en-GB"/>
              </w:rPr>
              <w:t xml:space="preserve"> </w:t>
            </w:r>
          </w:p>
        </w:tc>
        <w:tc>
          <w:tcPr>
            <w:tcW w:w="1811" w:type="dxa"/>
          </w:tcPr>
          <w:p w14:paraId="16D396EB" w14:textId="77777777" w:rsidR="00520730" w:rsidRPr="0035733A" w:rsidRDefault="00520730" w:rsidP="00773E10">
            <w:pPr>
              <w:pStyle w:val="ListParagraph"/>
              <w:spacing w:line="276" w:lineRule="auto"/>
              <w:ind w:left="0"/>
              <w:outlineLvl w:val="0"/>
              <w:rPr>
                <w:rFonts w:ascii="Calibri" w:hAnsi="Calibri" w:cs="Calibri"/>
                <w:color w:val="000000" w:themeColor="text1"/>
                <w:sz w:val="24"/>
                <w:szCs w:val="24"/>
                <w:lang w:val="en-GB"/>
              </w:rPr>
            </w:pPr>
            <w:r w:rsidRPr="0035733A">
              <w:rPr>
                <w:rFonts w:ascii="Calibri" w:hAnsi="Calibri" w:cs="Calibri"/>
                <w:color w:val="000000" w:themeColor="text1"/>
                <w:sz w:val="24"/>
                <w:szCs w:val="24"/>
                <w:lang w:val="en-GB"/>
              </w:rPr>
              <w:t xml:space="preserve"> </w:t>
            </w:r>
          </w:p>
        </w:tc>
      </w:tr>
      <w:tr w:rsidR="00520730" w:rsidRPr="0035733A" w14:paraId="48E13E52" w14:textId="77777777" w:rsidTr="00520730">
        <w:tc>
          <w:tcPr>
            <w:tcW w:w="1996" w:type="dxa"/>
          </w:tcPr>
          <w:p w14:paraId="27047DEA" w14:textId="77777777" w:rsidR="00520730" w:rsidRPr="0035733A" w:rsidRDefault="00520730" w:rsidP="00773E10">
            <w:pPr>
              <w:pStyle w:val="ListParagraph"/>
              <w:spacing w:line="276" w:lineRule="auto"/>
              <w:ind w:left="0"/>
              <w:jc w:val="right"/>
              <w:outlineLvl w:val="0"/>
              <w:rPr>
                <w:rFonts w:ascii="Calibri" w:hAnsi="Calibri" w:cs="Calibri"/>
                <w:color w:val="000000" w:themeColor="text1"/>
                <w:sz w:val="24"/>
                <w:szCs w:val="24"/>
                <w:lang w:val="en-GB"/>
              </w:rPr>
            </w:pPr>
          </w:p>
        </w:tc>
        <w:tc>
          <w:tcPr>
            <w:tcW w:w="381" w:type="dxa"/>
          </w:tcPr>
          <w:p w14:paraId="725F50B2" w14:textId="77777777" w:rsidR="00520730" w:rsidRPr="0035733A" w:rsidRDefault="00520730" w:rsidP="00773E10">
            <w:pPr>
              <w:pStyle w:val="ListParagraph"/>
              <w:spacing w:line="276" w:lineRule="auto"/>
              <w:ind w:left="0"/>
              <w:outlineLvl w:val="0"/>
              <w:rPr>
                <w:rFonts w:ascii="Calibri" w:eastAsia="Calibri" w:hAnsi="Calibri" w:cs="Calibri"/>
                <w:color w:val="000000" w:themeColor="text1"/>
                <w:sz w:val="24"/>
                <w:szCs w:val="24"/>
                <w:lang w:val="en-GB"/>
              </w:rPr>
            </w:pPr>
            <m:oMathPara>
              <m:oMath>
                <m:r>
                  <m:rPr>
                    <m:sty m:val="p"/>
                  </m:rPr>
                  <w:rPr>
                    <w:rFonts w:ascii="Cambria Math" w:hAnsi="Cambria Math"/>
                    <w:color w:val="000000" w:themeColor="text1"/>
                    <w:sz w:val="24"/>
                    <w:szCs w:val="24"/>
                    <w:lang w:val="en-GB"/>
                  </w:rPr>
                  <m:t>=</m:t>
                </m:r>
              </m:oMath>
            </m:oMathPara>
          </w:p>
        </w:tc>
        <w:tc>
          <w:tcPr>
            <w:tcW w:w="3653" w:type="dxa"/>
          </w:tcPr>
          <w:p w14:paraId="4DA7C2EF" w14:textId="7FE2DCED" w:rsidR="00520730" w:rsidRPr="0035733A" w:rsidRDefault="00520730" w:rsidP="00773E10">
            <w:pPr>
              <w:pStyle w:val="ListParagraph"/>
              <w:spacing w:line="276" w:lineRule="auto"/>
              <w:ind w:left="0"/>
              <w:outlineLvl w:val="0"/>
              <w:rPr>
                <w:rFonts w:ascii="Calibri" w:eastAsia="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140,000</m:t>
              </m:r>
            </m:oMath>
            <w:r w:rsidRPr="0035733A">
              <w:rPr>
                <w:rFonts w:ascii="Calibri" w:eastAsiaTheme="minorEastAsia" w:hAnsi="Calibri" w:cs="Calibri"/>
                <w:color w:val="000000" w:themeColor="text1"/>
                <w:sz w:val="24"/>
                <w:szCs w:val="24"/>
                <w:lang w:val="en-GB"/>
              </w:rPr>
              <w:t xml:space="preserve"> </w:t>
            </w:r>
          </w:p>
        </w:tc>
        <w:tc>
          <w:tcPr>
            <w:tcW w:w="1811" w:type="dxa"/>
          </w:tcPr>
          <w:p w14:paraId="37EE37D8" w14:textId="77777777" w:rsidR="00520730" w:rsidRPr="0035733A" w:rsidRDefault="00520730" w:rsidP="00773E10">
            <w:pPr>
              <w:pStyle w:val="ListParagraph"/>
              <w:spacing w:line="276" w:lineRule="auto"/>
              <w:ind w:left="0"/>
              <w:outlineLvl w:val="0"/>
              <w:rPr>
                <w:rFonts w:ascii="Calibri" w:hAnsi="Calibri" w:cs="Calibri"/>
                <w:color w:val="000000" w:themeColor="text1"/>
                <w:sz w:val="24"/>
                <w:szCs w:val="24"/>
                <w:lang w:val="en-GB"/>
              </w:rPr>
            </w:pPr>
          </w:p>
        </w:tc>
      </w:tr>
    </w:tbl>
    <w:p w14:paraId="48B408FB" w14:textId="5AF7438F" w:rsidR="00520730" w:rsidRPr="00DB2776" w:rsidRDefault="00DB2776" w:rsidP="00DB2776">
      <w:pPr>
        <w:tabs>
          <w:tab w:val="left" w:pos="970"/>
        </w:tabs>
        <w:spacing w:line="276" w:lineRule="auto"/>
        <w:outlineLvl w:val="0"/>
        <w:rPr>
          <w:rFonts w:ascii="Calibri" w:hAnsi="Calibri" w:cs="Calibri"/>
          <w:color w:val="000000" w:themeColor="text1"/>
          <w:lang w:val="en-GB"/>
        </w:rPr>
      </w:pPr>
      <w:r>
        <w:rPr>
          <w:rFonts w:ascii="Calibri" w:hAnsi="Calibri" w:cs="Calibri"/>
          <w:color w:val="000000" w:themeColor="text1"/>
          <w:lang w:val="en-GB"/>
        </w:rPr>
        <w:tab/>
      </w:r>
      <w:r w:rsidR="00520730" w:rsidRPr="00DB2776">
        <w:rPr>
          <w:rFonts w:ascii="Calibri" w:hAnsi="Calibri" w:cs="Calibri"/>
          <w:color w:val="000000" w:themeColor="text1"/>
          <w:lang w:val="en-GB"/>
        </w:rPr>
        <w:t>Alice’s commission was Le 140,000.00</w:t>
      </w:r>
    </w:p>
    <w:p w14:paraId="2C2A261F" w14:textId="77777777" w:rsidR="00520730" w:rsidRPr="001F4071" w:rsidRDefault="00520730" w:rsidP="00520730">
      <w:pPr>
        <w:pStyle w:val="ListParagraph"/>
        <w:spacing w:line="276" w:lineRule="auto"/>
        <w:outlineLvl w:val="0"/>
        <w:rPr>
          <w:rFonts w:ascii="Calibri" w:hAnsi="Calibri" w:cs="Calibri"/>
          <w:color w:val="000000" w:themeColor="text1"/>
          <w:lang w:val="en-GB"/>
        </w:rPr>
      </w:pPr>
    </w:p>
    <w:p w14:paraId="3E17B05F" w14:textId="08183EA5" w:rsidR="00773E10" w:rsidRPr="00DB2776" w:rsidRDefault="00773E10" w:rsidP="00DB2776">
      <w:pPr>
        <w:pStyle w:val="ListParagraph"/>
        <w:numPr>
          <w:ilvl w:val="0"/>
          <w:numId w:val="188"/>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Fatu works in a mobile phone store. She earns a 5% commission on each phone she sells. Today she sold a phone for Le 650,000.00. What commission did she earn?</w:t>
      </w:r>
    </w:p>
    <w:p w14:paraId="2DD600A8" w14:textId="17CE8BDA" w:rsidR="00773E10" w:rsidRPr="001F4071" w:rsidRDefault="00773E10" w:rsidP="00DB2776">
      <w:pPr>
        <w:pStyle w:val="ListParagraph"/>
        <w:spacing w:line="276" w:lineRule="auto"/>
        <w:ind w:left="360"/>
        <w:outlineLvl w:val="0"/>
        <w:rPr>
          <w:rFonts w:ascii="Calibri" w:hAnsi="Calibri" w:cs="Calibri"/>
          <w:b/>
          <w:color w:val="000000" w:themeColor="text1"/>
          <w:lang w:val="en-GB"/>
        </w:rPr>
      </w:pPr>
      <w:r w:rsidRPr="001F4071">
        <w:rPr>
          <w:rFonts w:ascii="Calibri" w:hAnsi="Calibri" w:cs="Calibri"/>
          <w:b/>
          <w:color w:val="000000" w:themeColor="text1"/>
          <w:lang w:val="en-GB"/>
        </w:rPr>
        <w:t>Solution</w:t>
      </w:r>
    </w:p>
    <w:p w14:paraId="73EA94CD" w14:textId="77777777" w:rsidR="00773E10" w:rsidRPr="001F4071" w:rsidRDefault="00773E10" w:rsidP="00DB2776">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Apply the commission formula:</w:t>
      </w:r>
    </w:p>
    <w:tbl>
      <w:tblPr>
        <w:tblStyle w:val="TableGrid"/>
        <w:tblW w:w="7841" w:type="dxa"/>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4"/>
        <w:gridCol w:w="396"/>
        <w:gridCol w:w="3647"/>
        <w:gridCol w:w="1804"/>
      </w:tblGrid>
      <w:tr w:rsidR="00773E10" w:rsidRPr="001F4071" w14:paraId="508D8D3C" w14:textId="77777777" w:rsidTr="00773E10">
        <w:tc>
          <w:tcPr>
            <w:tcW w:w="1996" w:type="dxa"/>
          </w:tcPr>
          <w:p w14:paraId="095B7B7B" w14:textId="77777777" w:rsidR="00773E10" w:rsidRPr="0035733A" w:rsidRDefault="00773E10" w:rsidP="00773E10">
            <w:pPr>
              <w:pStyle w:val="ListParagraph"/>
              <w:spacing w:line="276" w:lineRule="auto"/>
              <w:ind w:left="0"/>
              <w:jc w:val="right"/>
              <w:outlineLvl w:val="0"/>
              <w:rPr>
                <w:rFonts w:ascii="Calibri" w:hAnsi="Calibri" w:cs="Calibri"/>
                <w:color w:val="000000" w:themeColor="text1"/>
                <w:sz w:val="24"/>
                <w:szCs w:val="24"/>
                <w:lang w:val="en-GB"/>
              </w:rPr>
            </w:pPr>
            <m:oMath>
              <m:r>
                <m:rPr>
                  <m:sty m:val="p"/>
                </m:rPr>
                <w:rPr>
                  <w:rFonts w:ascii="Cambria Math" w:hAnsi="Cambria Math"/>
                  <w:color w:val="000000" w:themeColor="text1"/>
                  <w:sz w:val="24"/>
                  <w:szCs w:val="24"/>
                  <w:lang w:val="en-GB"/>
                </w:rPr>
                <w:lastRenderedPageBreak/>
                <m:t>Commission</m:t>
              </m:r>
            </m:oMath>
            <w:r w:rsidRPr="0035733A">
              <w:rPr>
                <w:rFonts w:ascii="Calibri" w:eastAsiaTheme="minorEastAsia" w:hAnsi="Calibri" w:cs="Calibri"/>
                <w:color w:val="000000" w:themeColor="text1"/>
                <w:sz w:val="24"/>
                <w:szCs w:val="24"/>
                <w:lang w:val="en-GB"/>
              </w:rPr>
              <w:t xml:space="preserve"> </w:t>
            </w:r>
          </w:p>
        </w:tc>
        <w:tc>
          <w:tcPr>
            <w:tcW w:w="381" w:type="dxa"/>
          </w:tcPr>
          <w:p w14:paraId="159CCCAB" w14:textId="77777777" w:rsidR="00773E10" w:rsidRPr="0035733A" w:rsidRDefault="00773E10" w:rsidP="00773E10">
            <w:pPr>
              <w:pStyle w:val="ListParagraph"/>
              <w:spacing w:line="276" w:lineRule="auto"/>
              <w:ind w:left="0"/>
              <w:outlineLvl w:val="0"/>
              <w:rPr>
                <w:rFonts w:ascii="Calibri" w:hAnsi="Calibri" w:cs="Calibri"/>
                <w:color w:val="000000" w:themeColor="text1"/>
                <w:sz w:val="24"/>
                <w:szCs w:val="24"/>
                <w:lang w:val="en-GB"/>
              </w:rPr>
            </w:pPr>
            <m:oMathPara>
              <m:oMath>
                <m:r>
                  <m:rPr>
                    <m:sty m:val="p"/>
                  </m:rPr>
                  <w:rPr>
                    <w:rFonts w:ascii="Cambria Math" w:hAnsi="Cambria Math"/>
                    <w:color w:val="000000" w:themeColor="text1"/>
                    <w:sz w:val="24"/>
                    <w:szCs w:val="24"/>
                    <w:lang w:val="en-GB"/>
                  </w:rPr>
                  <m:t>=</m:t>
                </m:r>
              </m:oMath>
            </m:oMathPara>
          </w:p>
        </w:tc>
        <w:tc>
          <w:tcPr>
            <w:tcW w:w="3653" w:type="dxa"/>
          </w:tcPr>
          <w:p w14:paraId="3B646B54" w14:textId="77777777" w:rsidR="00773E10" w:rsidRPr="0035733A" w:rsidRDefault="00773E10" w:rsidP="00773E10">
            <w:pPr>
              <w:pStyle w:val="ListParagraph"/>
              <w:spacing w:line="276" w:lineRule="auto"/>
              <w:ind w:left="0"/>
              <w:outlineLvl w:val="0"/>
              <w:rPr>
                <w:rFonts w:ascii="Calibri" w:hAnsi="Calibri" w:cs="Calibri"/>
                <w:color w:val="000000" w:themeColor="text1"/>
                <w:sz w:val="24"/>
                <w:szCs w:val="24"/>
                <w:lang w:val="en-GB"/>
              </w:rPr>
            </w:pPr>
            <m:oMath>
              <m:r>
                <m:rPr>
                  <m:sty m:val="p"/>
                </m:rPr>
                <w:rPr>
                  <w:rFonts w:ascii="Cambria Math" w:hAnsi="Cambria Math"/>
                  <w:color w:val="000000" w:themeColor="text1"/>
                  <w:sz w:val="24"/>
                  <w:szCs w:val="24"/>
                  <w:lang w:val="en-GB"/>
                </w:rPr>
                <m:t>Selling price×Rate of commission</m:t>
              </m:r>
            </m:oMath>
            <w:r w:rsidRPr="0035733A">
              <w:rPr>
                <w:rFonts w:ascii="Calibri" w:eastAsiaTheme="minorEastAsia" w:hAnsi="Calibri" w:cs="Calibri"/>
                <w:color w:val="000000" w:themeColor="text1"/>
                <w:sz w:val="24"/>
                <w:szCs w:val="24"/>
                <w:lang w:val="en-GB"/>
              </w:rPr>
              <w:t xml:space="preserve"> </w:t>
            </w:r>
          </w:p>
        </w:tc>
        <w:tc>
          <w:tcPr>
            <w:tcW w:w="1811" w:type="dxa"/>
          </w:tcPr>
          <w:p w14:paraId="167639A1" w14:textId="77777777" w:rsidR="00773E10" w:rsidRPr="001F4071" w:rsidRDefault="00773E10" w:rsidP="00773E10">
            <w:pPr>
              <w:pStyle w:val="ListParagraph"/>
              <w:spacing w:line="276" w:lineRule="auto"/>
              <w:ind w:left="0"/>
              <w:outlineLvl w:val="0"/>
              <w:rPr>
                <w:rFonts w:ascii="Calibri" w:hAnsi="Calibri" w:cs="Calibri"/>
                <w:color w:val="000000" w:themeColor="text1"/>
                <w:lang w:val="en-GB"/>
              </w:rPr>
            </w:pPr>
          </w:p>
        </w:tc>
      </w:tr>
      <w:tr w:rsidR="00773E10" w:rsidRPr="001F4071" w14:paraId="4EA00B57" w14:textId="77777777" w:rsidTr="00773E10">
        <w:tc>
          <w:tcPr>
            <w:tcW w:w="1996" w:type="dxa"/>
          </w:tcPr>
          <w:p w14:paraId="61701607" w14:textId="77777777" w:rsidR="00773E10" w:rsidRPr="0035733A" w:rsidRDefault="00773E10" w:rsidP="00773E10">
            <w:pPr>
              <w:pStyle w:val="ListParagraph"/>
              <w:spacing w:line="276" w:lineRule="auto"/>
              <w:ind w:left="0"/>
              <w:jc w:val="right"/>
              <w:outlineLvl w:val="0"/>
              <w:rPr>
                <w:rFonts w:ascii="Calibri" w:hAnsi="Calibri" w:cs="Calibri"/>
                <w:color w:val="000000" w:themeColor="text1"/>
                <w:sz w:val="24"/>
                <w:szCs w:val="24"/>
                <w:lang w:val="en-GB"/>
              </w:rPr>
            </w:pPr>
          </w:p>
        </w:tc>
        <w:tc>
          <w:tcPr>
            <w:tcW w:w="381" w:type="dxa"/>
          </w:tcPr>
          <w:p w14:paraId="240A0594" w14:textId="77777777" w:rsidR="00773E10" w:rsidRPr="0035733A" w:rsidRDefault="00773E10" w:rsidP="00773E10">
            <w:pPr>
              <w:pStyle w:val="ListParagraph"/>
              <w:spacing w:line="276" w:lineRule="auto"/>
              <w:ind w:left="0"/>
              <w:outlineLvl w:val="0"/>
              <w:rPr>
                <w:rFonts w:ascii="Calibri" w:hAnsi="Calibri" w:cs="Calibri"/>
                <w:color w:val="000000" w:themeColor="text1"/>
                <w:sz w:val="24"/>
                <w:szCs w:val="24"/>
                <w:lang w:val="en-GB"/>
              </w:rPr>
            </w:pPr>
            <m:oMathPara>
              <m:oMath>
                <m:r>
                  <m:rPr>
                    <m:sty m:val="p"/>
                  </m:rPr>
                  <w:rPr>
                    <w:rFonts w:ascii="Cambria Math" w:hAnsi="Cambria Math"/>
                    <w:color w:val="000000" w:themeColor="text1"/>
                    <w:sz w:val="24"/>
                    <w:szCs w:val="24"/>
                    <w:lang w:val="en-GB"/>
                  </w:rPr>
                  <m:t>=</m:t>
                </m:r>
              </m:oMath>
            </m:oMathPara>
          </w:p>
        </w:tc>
        <w:tc>
          <w:tcPr>
            <w:tcW w:w="3653" w:type="dxa"/>
          </w:tcPr>
          <w:p w14:paraId="2F84BBFC" w14:textId="3E75FC9E" w:rsidR="00773E10" w:rsidRPr="0035733A" w:rsidRDefault="00773E10" w:rsidP="00773E10">
            <w:pPr>
              <w:pStyle w:val="ListParagraph"/>
              <w:spacing w:line="276" w:lineRule="auto"/>
              <w:ind w:left="0"/>
              <w:outlineLvl w:val="0"/>
              <w:rPr>
                <w:rFonts w:ascii="Calibri" w:hAnsi="Calibri" w:cs="Calibri"/>
                <w:color w:val="000000" w:themeColor="text1"/>
                <w:sz w:val="24"/>
                <w:szCs w:val="24"/>
                <w:lang w:val="en-GB"/>
              </w:rPr>
            </w:pPr>
            <m:oMath>
              <m:r>
                <m:rPr>
                  <m:sty m:val="p"/>
                </m:rPr>
                <w:rPr>
                  <w:rFonts w:ascii="Cambria Math" w:hAnsi="Cambria Math"/>
                  <w:color w:val="000000" w:themeColor="text1"/>
                  <w:sz w:val="24"/>
                  <w:szCs w:val="24"/>
                  <w:lang w:val="en-GB"/>
                </w:rPr>
                <m:t>650,000×</m:t>
              </m:r>
              <m:f>
                <m:fPr>
                  <m:ctrlPr>
                    <w:rPr>
                      <w:rFonts w:ascii="Cambria Math" w:hAnsi="Cambria Math"/>
                      <w:color w:val="000000" w:themeColor="text1"/>
                      <w:sz w:val="24"/>
                      <w:szCs w:val="24"/>
                      <w:lang w:val="en-GB"/>
                    </w:rPr>
                  </m:ctrlPr>
                </m:fPr>
                <m:num>
                  <m:r>
                    <m:rPr>
                      <m:sty m:val="p"/>
                    </m:rPr>
                    <w:rPr>
                      <w:rFonts w:ascii="Cambria Math" w:hAnsi="Cambria Math"/>
                      <w:color w:val="000000" w:themeColor="text1"/>
                      <w:sz w:val="24"/>
                      <w:szCs w:val="24"/>
                      <w:lang w:val="en-GB"/>
                    </w:rPr>
                    <m:t>5</m:t>
                  </m:r>
                </m:num>
                <m:den>
                  <m:r>
                    <w:rPr>
                      <w:rFonts w:ascii="Cambria Math" w:hAnsi="Cambria Math"/>
                      <w:color w:val="000000" w:themeColor="text1"/>
                      <w:sz w:val="24"/>
                      <w:szCs w:val="24"/>
                      <w:lang w:val="en-GB"/>
                    </w:rPr>
                    <m:t>100</m:t>
                  </m:r>
                </m:den>
              </m:f>
            </m:oMath>
            <w:r w:rsidRPr="0035733A">
              <w:rPr>
                <w:rFonts w:ascii="Calibri" w:eastAsiaTheme="minorEastAsia" w:hAnsi="Calibri" w:cs="Calibri"/>
                <w:color w:val="000000" w:themeColor="text1"/>
                <w:sz w:val="24"/>
                <w:szCs w:val="24"/>
                <w:lang w:val="en-GB"/>
              </w:rPr>
              <w:t xml:space="preserve"> </w:t>
            </w:r>
          </w:p>
        </w:tc>
        <w:tc>
          <w:tcPr>
            <w:tcW w:w="1811" w:type="dxa"/>
          </w:tcPr>
          <w:p w14:paraId="122C7563" w14:textId="77777777" w:rsidR="00773E10" w:rsidRPr="001F4071" w:rsidRDefault="00773E10" w:rsidP="00773E10">
            <w:pPr>
              <w:pStyle w:val="ListParagraph"/>
              <w:spacing w:line="276" w:lineRule="auto"/>
              <w:ind w:left="0"/>
              <w:outlineLvl w:val="0"/>
              <w:rPr>
                <w:rFonts w:ascii="Calibri" w:hAnsi="Calibri" w:cs="Calibri"/>
                <w:color w:val="000000" w:themeColor="text1"/>
                <w:lang w:val="en-GB"/>
              </w:rPr>
            </w:pPr>
          </w:p>
        </w:tc>
      </w:tr>
      <w:tr w:rsidR="00773E10" w:rsidRPr="001F4071" w14:paraId="4C102863" w14:textId="77777777" w:rsidTr="00773E10">
        <w:tc>
          <w:tcPr>
            <w:tcW w:w="1996" w:type="dxa"/>
          </w:tcPr>
          <w:p w14:paraId="6CDFE12B" w14:textId="77777777" w:rsidR="00773E10" w:rsidRPr="0035733A" w:rsidRDefault="00773E10" w:rsidP="00773E10">
            <w:pPr>
              <w:pStyle w:val="ListParagraph"/>
              <w:spacing w:line="276" w:lineRule="auto"/>
              <w:ind w:left="0"/>
              <w:jc w:val="right"/>
              <w:outlineLvl w:val="0"/>
              <w:rPr>
                <w:rFonts w:ascii="Calibri" w:hAnsi="Calibri" w:cs="Calibri"/>
                <w:color w:val="000000" w:themeColor="text1"/>
                <w:sz w:val="24"/>
                <w:szCs w:val="24"/>
                <w:lang w:val="en-GB"/>
              </w:rPr>
            </w:pPr>
          </w:p>
        </w:tc>
        <w:tc>
          <w:tcPr>
            <w:tcW w:w="381" w:type="dxa"/>
          </w:tcPr>
          <w:p w14:paraId="63CE2348" w14:textId="77777777" w:rsidR="00773E10" w:rsidRPr="0035733A" w:rsidRDefault="00773E10" w:rsidP="00773E10">
            <w:pPr>
              <w:pStyle w:val="ListParagraph"/>
              <w:spacing w:line="276" w:lineRule="auto"/>
              <w:ind w:left="0"/>
              <w:outlineLvl w:val="0"/>
              <w:rPr>
                <w:rFonts w:ascii="Calibri" w:hAnsi="Calibri" w:cs="Calibri"/>
                <w:color w:val="000000" w:themeColor="text1"/>
                <w:sz w:val="24"/>
                <w:szCs w:val="24"/>
                <w:lang w:val="en-GB"/>
              </w:rPr>
            </w:pPr>
            <m:oMathPara>
              <m:oMath>
                <m:r>
                  <m:rPr>
                    <m:sty m:val="p"/>
                  </m:rPr>
                  <w:rPr>
                    <w:rFonts w:ascii="Cambria Math" w:hAnsi="Cambria Math"/>
                    <w:color w:val="000000" w:themeColor="text1"/>
                    <w:sz w:val="24"/>
                    <w:szCs w:val="24"/>
                    <w:lang w:val="en-GB"/>
                  </w:rPr>
                  <m:t>=</m:t>
                </m:r>
              </m:oMath>
            </m:oMathPara>
          </w:p>
        </w:tc>
        <w:tc>
          <w:tcPr>
            <w:tcW w:w="3653" w:type="dxa"/>
          </w:tcPr>
          <w:p w14:paraId="762C7A50" w14:textId="230DC32D" w:rsidR="00773E10" w:rsidRPr="0035733A" w:rsidRDefault="00773E10" w:rsidP="00773E10">
            <w:pPr>
              <w:pStyle w:val="ListParagraph"/>
              <w:spacing w:line="276" w:lineRule="auto"/>
              <w:ind w:left="0"/>
              <w:outlineLvl w:val="0"/>
              <w:rPr>
                <w:rFonts w:ascii="Calibri" w:hAnsi="Calibri" w:cs="Calibri"/>
                <w:color w:val="000000" w:themeColor="text1"/>
                <w:sz w:val="24"/>
                <w:szCs w:val="24"/>
                <w:lang w:val="en-GB"/>
              </w:rPr>
            </w:pPr>
            <m:oMath>
              <m:r>
                <m:rPr>
                  <m:sty m:val="p"/>
                </m:rPr>
                <w:rPr>
                  <w:rFonts w:ascii="Cambria Math" w:hAnsi="Cambria Math"/>
                  <w:color w:val="000000" w:themeColor="text1"/>
                  <w:sz w:val="24"/>
                  <w:szCs w:val="24"/>
                  <w:lang w:val="en-GB"/>
                </w:rPr>
                <m:t>6,500×5</m:t>
              </m:r>
            </m:oMath>
            <w:r w:rsidRPr="0035733A">
              <w:rPr>
                <w:rFonts w:ascii="Calibri" w:eastAsiaTheme="minorEastAsia" w:hAnsi="Calibri" w:cs="Calibri"/>
                <w:color w:val="000000" w:themeColor="text1"/>
                <w:sz w:val="24"/>
                <w:szCs w:val="24"/>
                <w:lang w:val="en-GB"/>
              </w:rPr>
              <w:t xml:space="preserve"> </w:t>
            </w:r>
          </w:p>
        </w:tc>
        <w:tc>
          <w:tcPr>
            <w:tcW w:w="1811" w:type="dxa"/>
          </w:tcPr>
          <w:p w14:paraId="235D4441" w14:textId="77777777" w:rsidR="00773E10" w:rsidRPr="001F4071" w:rsidRDefault="00773E10" w:rsidP="00773E10">
            <w:pPr>
              <w:pStyle w:val="ListParagraph"/>
              <w:spacing w:line="276" w:lineRule="auto"/>
              <w:ind w:left="0"/>
              <w:outlineLvl w:val="0"/>
              <w:rPr>
                <w:rFonts w:ascii="Calibri" w:hAnsi="Calibri" w:cs="Calibri"/>
                <w:color w:val="000000" w:themeColor="text1"/>
                <w:lang w:val="en-GB"/>
              </w:rPr>
            </w:pPr>
            <w:r w:rsidRPr="001F4071">
              <w:rPr>
                <w:rFonts w:ascii="Calibri" w:hAnsi="Calibri" w:cs="Calibri"/>
                <w:color w:val="000000" w:themeColor="text1"/>
                <w:lang w:val="en-GB"/>
              </w:rPr>
              <w:t xml:space="preserve"> </w:t>
            </w:r>
          </w:p>
        </w:tc>
      </w:tr>
      <w:tr w:rsidR="00773E10" w:rsidRPr="001F4071" w14:paraId="21C0AF2F" w14:textId="77777777" w:rsidTr="00773E10">
        <w:tc>
          <w:tcPr>
            <w:tcW w:w="1996" w:type="dxa"/>
          </w:tcPr>
          <w:p w14:paraId="22EA2F57" w14:textId="77777777" w:rsidR="00773E10" w:rsidRPr="0035733A" w:rsidRDefault="00773E10" w:rsidP="00773E10">
            <w:pPr>
              <w:pStyle w:val="ListParagraph"/>
              <w:spacing w:line="276" w:lineRule="auto"/>
              <w:ind w:left="0"/>
              <w:jc w:val="right"/>
              <w:outlineLvl w:val="0"/>
              <w:rPr>
                <w:rFonts w:ascii="Calibri" w:hAnsi="Calibri" w:cs="Calibri"/>
                <w:color w:val="000000" w:themeColor="text1"/>
                <w:sz w:val="24"/>
                <w:szCs w:val="24"/>
                <w:lang w:val="en-GB"/>
              </w:rPr>
            </w:pPr>
          </w:p>
        </w:tc>
        <w:tc>
          <w:tcPr>
            <w:tcW w:w="381" w:type="dxa"/>
          </w:tcPr>
          <w:p w14:paraId="0D26DA20" w14:textId="77777777" w:rsidR="00773E10" w:rsidRPr="0035733A" w:rsidRDefault="00773E10" w:rsidP="00773E10">
            <w:pPr>
              <w:pStyle w:val="ListParagraph"/>
              <w:spacing w:line="276" w:lineRule="auto"/>
              <w:ind w:left="0"/>
              <w:outlineLvl w:val="0"/>
              <w:rPr>
                <w:rFonts w:ascii="Calibri" w:eastAsia="Calibri" w:hAnsi="Calibri" w:cs="Calibri"/>
                <w:color w:val="000000" w:themeColor="text1"/>
                <w:sz w:val="24"/>
                <w:szCs w:val="24"/>
                <w:lang w:val="en-GB"/>
              </w:rPr>
            </w:pPr>
            <m:oMathPara>
              <m:oMath>
                <m:r>
                  <m:rPr>
                    <m:sty m:val="p"/>
                  </m:rPr>
                  <w:rPr>
                    <w:rFonts w:ascii="Cambria Math" w:hAnsi="Cambria Math"/>
                    <w:color w:val="000000" w:themeColor="text1"/>
                    <w:sz w:val="24"/>
                    <w:szCs w:val="24"/>
                    <w:lang w:val="en-GB"/>
                  </w:rPr>
                  <m:t>=</m:t>
                </m:r>
              </m:oMath>
            </m:oMathPara>
          </w:p>
        </w:tc>
        <w:tc>
          <w:tcPr>
            <w:tcW w:w="3653" w:type="dxa"/>
          </w:tcPr>
          <w:p w14:paraId="268AB5F9" w14:textId="5646405B" w:rsidR="00773E10" w:rsidRPr="0035733A" w:rsidRDefault="00773E10" w:rsidP="00773E10">
            <w:pPr>
              <w:pStyle w:val="ListParagraph"/>
              <w:spacing w:line="276" w:lineRule="auto"/>
              <w:ind w:left="0"/>
              <w:outlineLvl w:val="0"/>
              <w:rPr>
                <w:rFonts w:ascii="Calibri" w:eastAsia="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32,500</m:t>
              </m:r>
            </m:oMath>
            <w:r w:rsidRPr="0035733A">
              <w:rPr>
                <w:rFonts w:ascii="Calibri" w:eastAsiaTheme="minorEastAsia" w:hAnsi="Calibri" w:cs="Calibri"/>
                <w:color w:val="000000" w:themeColor="text1"/>
                <w:sz w:val="24"/>
                <w:szCs w:val="24"/>
                <w:lang w:val="en-GB"/>
              </w:rPr>
              <w:t xml:space="preserve"> </w:t>
            </w:r>
          </w:p>
        </w:tc>
        <w:tc>
          <w:tcPr>
            <w:tcW w:w="1811" w:type="dxa"/>
          </w:tcPr>
          <w:p w14:paraId="3273DBB6" w14:textId="77777777" w:rsidR="00773E10" w:rsidRPr="001F4071" w:rsidRDefault="00773E10" w:rsidP="00773E10">
            <w:pPr>
              <w:pStyle w:val="ListParagraph"/>
              <w:spacing w:line="276" w:lineRule="auto"/>
              <w:ind w:left="0"/>
              <w:outlineLvl w:val="0"/>
              <w:rPr>
                <w:rFonts w:ascii="Calibri" w:hAnsi="Calibri" w:cs="Calibri"/>
                <w:color w:val="000000" w:themeColor="text1"/>
                <w:lang w:val="en-GB"/>
              </w:rPr>
            </w:pPr>
          </w:p>
        </w:tc>
      </w:tr>
    </w:tbl>
    <w:p w14:paraId="780D5E49" w14:textId="3F985E6B" w:rsidR="00773E10" w:rsidRPr="001F4071" w:rsidRDefault="00773E10" w:rsidP="00773E10">
      <w:pPr>
        <w:pStyle w:val="ListParagraph"/>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Fatu’s commission was Le 32,500.00</w:t>
      </w:r>
    </w:p>
    <w:p w14:paraId="0A348E8E" w14:textId="77777777" w:rsidR="00021712" w:rsidRPr="00DB2776" w:rsidRDefault="00021712" w:rsidP="00DB2776">
      <w:pPr>
        <w:spacing w:line="276" w:lineRule="auto"/>
        <w:outlineLvl w:val="0"/>
        <w:rPr>
          <w:rFonts w:ascii="Calibri" w:hAnsi="Calibri" w:cs="Calibri"/>
          <w:color w:val="000000" w:themeColor="text1"/>
          <w:lang w:val="en-GB"/>
        </w:rPr>
      </w:pPr>
    </w:p>
    <w:p w14:paraId="29AEA6B2" w14:textId="05EB18A6" w:rsidR="00520730" w:rsidRPr="001F4071" w:rsidRDefault="00CA7D23" w:rsidP="00DB2776">
      <w:pPr>
        <w:pStyle w:val="ListParagraph"/>
        <w:numPr>
          <w:ilvl w:val="0"/>
          <w:numId w:val="188"/>
        </w:numPr>
        <w:spacing w:line="276" w:lineRule="auto"/>
        <w:ind w:left="360"/>
        <w:outlineLvl w:val="0"/>
        <w:rPr>
          <w:rFonts w:ascii="Calibri" w:hAnsi="Calibri" w:cs="Calibri"/>
          <w:color w:val="000000" w:themeColor="text1"/>
          <w:lang w:val="en-GB"/>
        </w:rPr>
      </w:pPr>
      <w:proofErr w:type="spellStart"/>
      <w:r w:rsidRPr="001F4071">
        <w:rPr>
          <w:rFonts w:ascii="Calibri" w:hAnsi="Calibri" w:cs="Calibri"/>
          <w:color w:val="000000" w:themeColor="text1"/>
          <w:lang w:val="en-GB"/>
        </w:rPr>
        <w:t>Abass</w:t>
      </w:r>
      <w:proofErr w:type="spellEnd"/>
      <w:r w:rsidRPr="001F4071">
        <w:rPr>
          <w:rFonts w:ascii="Calibri" w:hAnsi="Calibri" w:cs="Calibri"/>
          <w:color w:val="000000" w:themeColor="text1"/>
          <w:lang w:val="en-GB"/>
        </w:rPr>
        <w:t xml:space="preserve"> works as a real estate agent and earns a commission of 3%. Last month</w:t>
      </w:r>
      <w:r w:rsidR="00DB2776">
        <w:rPr>
          <w:rFonts w:ascii="Calibri" w:hAnsi="Calibri" w:cs="Calibri"/>
          <w:color w:val="000000" w:themeColor="text1"/>
          <w:lang w:val="en-GB"/>
        </w:rPr>
        <w:t>,</w:t>
      </w:r>
      <w:r w:rsidRPr="001F4071">
        <w:rPr>
          <w:rFonts w:ascii="Calibri" w:hAnsi="Calibri" w:cs="Calibri"/>
          <w:color w:val="000000" w:themeColor="text1"/>
          <w:lang w:val="en-GB"/>
        </w:rPr>
        <w:t xml:space="preserve"> he sold 3 houses for the following amounts. Find his commission for each house:</w:t>
      </w:r>
    </w:p>
    <w:p w14:paraId="151E3B4F" w14:textId="6EA18D0E" w:rsidR="00CA7D23" w:rsidRPr="001F4071" w:rsidRDefault="00CA7D23" w:rsidP="00DB2776">
      <w:pPr>
        <w:pStyle w:val="ListParagraph"/>
        <w:numPr>
          <w:ilvl w:val="1"/>
          <w:numId w:val="188"/>
        </w:numPr>
        <w:spacing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Le 9,000,000.00</w:t>
      </w:r>
    </w:p>
    <w:p w14:paraId="055A2747" w14:textId="29C5E23F" w:rsidR="00CA7D23" w:rsidRPr="001F4071" w:rsidRDefault="00CA7D23" w:rsidP="00DB2776">
      <w:pPr>
        <w:pStyle w:val="ListParagraph"/>
        <w:numPr>
          <w:ilvl w:val="1"/>
          <w:numId w:val="188"/>
        </w:numPr>
        <w:spacing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Le 5,500,000.00</w:t>
      </w:r>
    </w:p>
    <w:p w14:paraId="22EC8BE4" w14:textId="68320E3F" w:rsidR="00CA7D23" w:rsidRPr="00DB2776" w:rsidRDefault="00CA7D23" w:rsidP="00DB2776">
      <w:pPr>
        <w:pStyle w:val="ListParagraph"/>
        <w:numPr>
          <w:ilvl w:val="1"/>
          <w:numId w:val="188"/>
        </w:numPr>
        <w:spacing w:after="160" w:line="276" w:lineRule="auto"/>
        <w:ind w:left="108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Le 12,000,000.00</w:t>
      </w:r>
    </w:p>
    <w:p w14:paraId="3F11F0FE" w14:textId="4F0712A9" w:rsidR="00CA7D23" w:rsidRPr="001F4071" w:rsidRDefault="00CA7D23" w:rsidP="00DB2776">
      <w:pPr>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r w:rsidR="00DB2776">
        <w:rPr>
          <w:rFonts w:ascii="Calibri" w:hAnsi="Calibri" w:cs="Calibri"/>
          <w:b/>
          <w:color w:val="000000" w:themeColor="text1"/>
          <w:lang w:val="en-GB"/>
        </w:rPr>
        <w:t>s</w:t>
      </w:r>
    </w:p>
    <w:p w14:paraId="6B8D4F1D" w14:textId="77777777" w:rsidR="00CA7D23" w:rsidRPr="001F4071" w:rsidRDefault="00CA7D23" w:rsidP="00DB2776">
      <w:pPr>
        <w:spacing w:after="160"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Use the same rate, 3%, to find the commission for each house:</w:t>
      </w:r>
    </w:p>
    <w:p w14:paraId="17B5A85E" w14:textId="77777777" w:rsidR="00CA7D23" w:rsidRPr="001F4071" w:rsidRDefault="00CA7D23" w:rsidP="00DB2776">
      <w:pPr>
        <w:pStyle w:val="ListParagraph"/>
        <w:numPr>
          <w:ilvl w:val="0"/>
          <w:numId w:val="189"/>
        </w:numPr>
        <w:spacing w:line="276" w:lineRule="auto"/>
        <w:ind w:left="720"/>
        <w:outlineLvl w:val="0"/>
        <w:rPr>
          <w:rFonts w:ascii="Calibri" w:hAnsi="Calibri" w:cs="Calibri"/>
          <w:color w:val="000000" w:themeColor="text1"/>
          <w:lang w:val="en-GB"/>
        </w:rPr>
      </w:pPr>
      <w:r w:rsidRPr="001F4071">
        <w:rPr>
          <w:rFonts w:ascii="Calibri" w:hAnsi="Calibri" w:cs="Calibri"/>
          <w:color w:val="000000" w:themeColor="text1"/>
          <w:lang w:val="en-GB"/>
        </w:rPr>
        <w:t xml:space="preserve">3% commission on a Le 9,000,000.00 </w:t>
      </w:r>
      <w:proofErr w:type="gramStart"/>
      <w:r w:rsidRPr="001F4071">
        <w:rPr>
          <w:rFonts w:ascii="Calibri" w:hAnsi="Calibri" w:cs="Calibri"/>
          <w:color w:val="000000" w:themeColor="text1"/>
          <w:lang w:val="en-GB"/>
        </w:rPr>
        <w:t>house</w:t>
      </w:r>
      <w:proofErr w:type="gramEnd"/>
      <w:r w:rsidRPr="001F4071">
        <w:rPr>
          <w:rFonts w:ascii="Calibri" w:hAnsi="Calibri" w:cs="Calibri"/>
          <w:color w:val="000000" w:themeColor="text1"/>
          <w:lang w:val="en-GB"/>
        </w:rPr>
        <w:t>:</w:t>
      </w:r>
    </w:p>
    <w:tbl>
      <w:tblPr>
        <w:tblStyle w:val="TableGrid"/>
        <w:tblW w:w="7841" w:type="dxa"/>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4"/>
        <w:gridCol w:w="396"/>
        <w:gridCol w:w="3647"/>
        <w:gridCol w:w="1804"/>
      </w:tblGrid>
      <w:tr w:rsidR="00CA7D23" w:rsidRPr="001F4071" w14:paraId="4CC70E0E" w14:textId="77777777" w:rsidTr="00773E10">
        <w:tc>
          <w:tcPr>
            <w:tcW w:w="1996" w:type="dxa"/>
          </w:tcPr>
          <w:p w14:paraId="6123E92D" w14:textId="77777777" w:rsidR="00CA7D23" w:rsidRPr="0035733A" w:rsidRDefault="00CA7D23" w:rsidP="00773E10">
            <w:pPr>
              <w:pStyle w:val="ListParagraph"/>
              <w:spacing w:line="276" w:lineRule="auto"/>
              <w:ind w:left="0"/>
              <w:jc w:val="right"/>
              <w:outlineLvl w:val="0"/>
              <w:rPr>
                <w:rFonts w:ascii="Calibri" w:hAnsi="Calibri" w:cs="Calibri"/>
                <w:color w:val="000000" w:themeColor="text1"/>
                <w:sz w:val="24"/>
                <w:szCs w:val="24"/>
                <w:lang w:val="en-GB"/>
              </w:rPr>
            </w:pPr>
            <m:oMath>
              <m:r>
                <m:rPr>
                  <m:sty m:val="p"/>
                </m:rPr>
                <w:rPr>
                  <w:rFonts w:ascii="Cambria Math" w:hAnsi="Cambria Math"/>
                  <w:color w:val="000000" w:themeColor="text1"/>
                  <w:sz w:val="24"/>
                  <w:szCs w:val="24"/>
                  <w:lang w:val="en-GB"/>
                </w:rPr>
                <m:t>Commission</m:t>
              </m:r>
            </m:oMath>
            <w:r w:rsidRPr="0035733A">
              <w:rPr>
                <w:rFonts w:ascii="Calibri" w:eastAsiaTheme="minorEastAsia" w:hAnsi="Calibri" w:cs="Calibri"/>
                <w:color w:val="000000" w:themeColor="text1"/>
                <w:sz w:val="24"/>
                <w:szCs w:val="24"/>
                <w:lang w:val="en-GB"/>
              </w:rPr>
              <w:t xml:space="preserve"> </w:t>
            </w:r>
          </w:p>
        </w:tc>
        <w:tc>
          <w:tcPr>
            <w:tcW w:w="381" w:type="dxa"/>
          </w:tcPr>
          <w:p w14:paraId="39B5492D" w14:textId="77777777" w:rsidR="00CA7D23" w:rsidRPr="0035733A" w:rsidRDefault="00CA7D23" w:rsidP="00773E10">
            <w:pPr>
              <w:pStyle w:val="ListParagraph"/>
              <w:spacing w:line="276" w:lineRule="auto"/>
              <w:ind w:left="0"/>
              <w:outlineLvl w:val="0"/>
              <w:rPr>
                <w:rFonts w:ascii="Calibri" w:hAnsi="Calibri" w:cs="Calibri"/>
                <w:color w:val="000000" w:themeColor="text1"/>
                <w:sz w:val="24"/>
                <w:szCs w:val="24"/>
                <w:lang w:val="en-GB"/>
              </w:rPr>
            </w:pPr>
            <m:oMathPara>
              <m:oMath>
                <m:r>
                  <m:rPr>
                    <m:sty m:val="p"/>
                  </m:rPr>
                  <w:rPr>
                    <w:rFonts w:ascii="Cambria Math" w:hAnsi="Cambria Math"/>
                    <w:color w:val="000000" w:themeColor="text1"/>
                    <w:sz w:val="24"/>
                    <w:szCs w:val="24"/>
                    <w:lang w:val="en-GB"/>
                  </w:rPr>
                  <m:t>=</m:t>
                </m:r>
              </m:oMath>
            </m:oMathPara>
          </w:p>
        </w:tc>
        <w:tc>
          <w:tcPr>
            <w:tcW w:w="3653" w:type="dxa"/>
          </w:tcPr>
          <w:p w14:paraId="7AC5176A" w14:textId="77777777" w:rsidR="00CA7D23" w:rsidRPr="0035733A" w:rsidRDefault="00CA7D23" w:rsidP="00773E10">
            <w:pPr>
              <w:pStyle w:val="ListParagraph"/>
              <w:spacing w:line="276" w:lineRule="auto"/>
              <w:ind w:left="0"/>
              <w:outlineLvl w:val="0"/>
              <w:rPr>
                <w:rFonts w:ascii="Calibri" w:hAnsi="Calibri" w:cs="Calibri"/>
                <w:color w:val="000000" w:themeColor="text1"/>
                <w:sz w:val="24"/>
                <w:szCs w:val="24"/>
                <w:lang w:val="en-GB"/>
              </w:rPr>
            </w:pPr>
            <m:oMath>
              <m:r>
                <m:rPr>
                  <m:sty m:val="p"/>
                </m:rPr>
                <w:rPr>
                  <w:rFonts w:ascii="Cambria Math" w:hAnsi="Cambria Math"/>
                  <w:color w:val="000000" w:themeColor="text1"/>
                  <w:sz w:val="24"/>
                  <w:szCs w:val="24"/>
                  <w:lang w:val="en-GB"/>
                </w:rPr>
                <m:t>Selling price×Rate of commission</m:t>
              </m:r>
            </m:oMath>
            <w:r w:rsidRPr="0035733A">
              <w:rPr>
                <w:rFonts w:ascii="Calibri" w:eastAsiaTheme="minorEastAsia" w:hAnsi="Calibri" w:cs="Calibri"/>
                <w:color w:val="000000" w:themeColor="text1"/>
                <w:sz w:val="24"/>
                <w:szCs w:val="24"/>
                <w:lang w:val="en-GB"/>
              </w:rPr>
              <w:t xml:space="preserve"> </w:t>
            </w:r>
          </w:p>
        </w:tc>
        <w:tc>
          <w:tcPr>
            <w:tcW w:w="1811" w:type="dxa"/>
          </w:tcPr>
          <w:p w14:paraId="76203611" w14:textId="77777777" w:rsidR="00CA7D23" w:rsidRPr="001F4071" w:rsidRDefault="00CA7D23" w:rsidP="00773E10">
            <w:pPr>
              <w:pStyle w:val="ListParagraph"/>
              <w:spacing w:line="276" w:lineRule="auto"/>
              <w:ind w:left="0"/>
              <w:outlineLvl w:val="0"/>
              <w:rPr>
                <w:rFonts w:ascii="Calibri" w:hAnsi="Calibri" w:cs="Calibri"/>
                <w:color w:val="000000" w:themeColor="text1"/>
                <w:lang w:val="en-GB"/>
              </w:rPr>
            </w:pPr>
          </w:p>
        </w:tc>
      </w:tr>
      <w:tr w:rsidR="00CA7D23" w:rsidRPr="001F4071" w14:paraId="436D79B1" w14:textId="77777777" w:rsidTr="00773E10">
        <w:tc>
          <w:tcPr>
            <w:tcW w:w="1996" w:type="dxa"/>
          </w:tcPr>
          <w:p w14:paraId="0B730DE0" w14:textId="77777777" w:rsidR="00CA7D23" w:rsidRPr="0035733A" w:rsidRDefault="00CA7D23" w:rsidP="00773E10">
            <w:pPr>
              <w:pStyle w:val="ListParagraph"/>
              <w:spacing w:line="276" w:lineRule="auto"/>
              <w:ind w:left="0"/>
              <w:jc w:val="right"/>
              <w:outlineLvl w:val="0"/>
              <w:rPr>
                <w:rFonts w:ascii="Calibri" w:hAnsi="Calibri" w:cs="Calibri"/>
                <w:color w:val="000000" w:themeColor="text1"/>
                <w:sz w:val="24"/>
                <w:szCs w:val="24"/>
                <w:lang w:val="en-GB"/>
              </w:rPr>
            </w:pPr>
          </w:p>
        </w:tc>
        <w:tc>
          <w:tcPr>
            <w:tcW w:w="381" w:type="dxa"/>
          </w:tcPr>
          <w:p w14:paraId="57E7F53C" w14:textId="77777777" w:rsidR="00CA7D23" w:rsidRPr="0035733A" w:rsidRDefault="00CA7D23" w:rsidP="00773E10">
            <w:pPr>
              <w:pStyle w:val="ListParagraph"/>
              <w:spacing w:line="276" w:lineRule="auto"/>
              <w:ind w:left="0"/>
              <w:outlineLvl w:val="0"/>
              <w:rPr>
                <w:rFonts w:ascii="Calibri" w:hAnsi="Calibri" w:cs="Calibri"/>
                <w:color w:val="000000" w:themeColor="text1"/>
                <w:sz w:val="24"/>
                <w:szCs w:val="24"/>
                <w:lang w:val="en-GB"/>
              </w:rPr>
            </w:pPr>
            <m:oMathPara>
              <m:oMath>
                <m:r>
                  <m:rPr>
                    <m:sty m:val="p"/>
                  </m:rPr>
                  <w:rPr>
                    <w:rFonts w:ascii="Cambria Math" w:hAnsi="Cambria Math"/>
                    <w:color w:val="000000" w:themeColor="text1"/>
                    <w:sz w:val="24"/>
                    <w:szCs w:val="24"/>
                    <w:lang w:val="en-GB"/>
                  </w:rPr>
                  <m:t>=</m:t>
                </m:r>
              </m:oMath>
            </m:oMathPara>
          </w:p>
        </w:tc>
        <w:tc>
          <w:tcPr>
            <w:tcW w:w="3653" w:type="dxa"/>
          </w:tcPr>
          <w:p w14:paraId="78B7D4BD" w14:textId="58FD0A3D" w:rsidR="00CA7D23" w:rsidRPr="0035733A" w:rsidRDefault="00CA7D23" w:rsidP="00773E10">
            <w:pPr>
              <w:pStyle w:val="ListParagraph"/>
              <w:spacing w:line="276" w:lineRule="auto"/>
              <w:ind w:left="0"/>
              <w:outlineLvl w:val="0"/>
              <w:rPr>
                <w:rFonts w:ascii="Calibri" w:hAnsi="Calibri" w:cs="Calibri"/>
                <w:color w:val="000000" w:themeColor="text1"/>
                <w:sz w:val="24"/>
                <w:szCs w:val="24"/>
                <w:lang w:val="en-GB"/>
              </w:rPr>
            </w:pPr>
            <m:oMath>
              <m:r>
                <m:rPr>
                  <m:sty m:val="p"/>
                </m:rPr>
                <w:rPr>
                  <w:rFonts w:ascii="Cambria Math" w:hAnsi="Cambria Math"/>
                  <w:color w:val="000000" w:themeColor="text1"/>
                  <w:sz w:val="24"/>
                  <w:szCs w:val="24"/>
                  <w:lang w:val="en-GB"/>
                </w:rPr>
                <m:t>9,000,000×</m:t>
              </m:r>
              <m:f>
                <m:fPr>
                  <m:ctrlPr>
                    <w:rPr>
                      <w:rFonts w:ascii="Cambria Math" w:hAnsi="Cambria Math"/>
                      <w:color w:val="000000" w:themeColor="text1"/>
                      <w:sz w:val="24"/>
                      <w:szCs w:val="24"/>
                      <w:lang w:val="en-GB"/>
                    </w:rPr>
                  </m:ctrlPr>
                </m:fPr>
                <m:num>
                  <m:r>
                    <m:rPr>
                      <m:sty m:val="p"/>
                    </m:rPr>
                    <w:rPr>
                      <w:rFonts w:ascii="Cambria Math" w:hAnsi="Cambria Math"/>
                      <w:color w:val="000000" w:themeColor="text1"/>
                      <w:sz w:val="24"/>
                      <w:szCs w:val="24"/>
                      <w:lang w:val="en-GB"/>
                    </w:rPr>
                    <m:t>3</m:t>
                  </m:r>
                </m:num>
                <m:den>
                  <m:r>
                    <w:rPr>
                      <w:rFonts w:ascii="Cambria Math" w:hAnsi="Cambria Math"/>
                      <w:color w:val="000000" w:themeColor="text1"/>
                      <w:sz w:val="24"/>
                      <w:szCs w:val="24"/>
                      <w:lang w:val="en-GB"/>
                    </w:rPr>
                    <m:t>100</m:t>
                  </m:r>
                </m:den>
              </m:f>
            </m:oMath>
            <w:r w:rsidRPr="0035733A">
              <w:rPr>
                <w:rFonts w:ascii="Calibri" w:eastAsiaTheme="minorEastAsia" w:hAnsi="Calibri" w:cs="Calibri"/>
                <w:color w:val="000000" w:themeColor="text1"/>
                <w:sz w:val="24"/>
                <w:szCs w:val="24"/>
                <w:lang w:val="en-GB"/>
              </w:rPr>
              <w:t xml:space="preserve"> </w:t>
            </w:r>
          </w:p>
        </w:tc>
        <w:tc>
          <w:tcPr>
            <w:tcW w:w="1811" w:type="dxa"/>
          </w:tcPr>
          <w:p w14:paraId="3F693D9D" w14:textId="77777777" w:rsidR="00CA7D23" w:rsidRPr="001F4071" w:rsidRDefault="00CA7D23" w:rsidP="00773E10">
            <w:pPr>
              <w:pStyle w:val="ListParagraph"/>
              <w:spacing w:line="276" w:lineRule="auto"/>
              <w:ind w:left="0"/>
              <w:outlineLvl w:val="0"/>
              <w:rPr>
                <w:rFonts w:ascii="Calibri" w:hAnsi="Calibri" w:cs="Calibri"/>
                <w:color w:val="000000" w:themeColor="text1"/>
                <w:lang w:val="en-GB"/>
              </w:rPr>
            </w:pPr>
          </w:p>
        </w:tc>
      </w:tr>
      <w:tr w:rsidR="00CA7D23" w:rsidRPr="001F4071" w14:paraId="3AFCA597" w14:textId="77777777" w:rsidTr="00773E10">
        <w:tc>
          <w:tcPr>
            <w:tcW w:w="1996" w:type="dxa"/>
          </w:tcPr>
          <w:p w14:paraId="59E243FB" w14:textId="77777777" w:rsidR="00CA7D23" w:rsidRPr="0035733A" w:rsidRDefault="00CA7D23" w:rsidP="00773E10">
            <w:pPr>
              <w:pStyle w:val="ListParagraph"/>
              <w:spacing w:line="276" w:lineRule="auto"/>
              <w:ind w:left="0"/>
              <w:jc w:val="right"/>
              <w:outlineLvl w:val="0"/>
              <w:rPr>
                <w:rFonts w:ascii="Calibri" w:hAnsi="Calibri" w:cs="Calibri"/>
                <w:color w:val="000000" w:themeColor="text1"/>
                <w:sz w:val="24"/>
                <w:szCs w:val="24"/>
                <w:lang w:val="en-GB"/>
              </w:rPr>
            </w:pPr>
          </w:p>
        </w:tc>
        <w:tc>
          <w:tcPr>
            <w:tcW w:w="381" w:type="dxa"/>
          </w:tcPr>
          <w:p w14:paraId="5856D55D" w14:textId="77777777" w:rsidR="00CA7D23" w:rsidRPr="0035733A" w:rsidRDefault="00CA7D23" w:rsidP="00773E10">
            <w:pPr>
              <w:pStyle w:val="ListParagraph"/>
              <w:spacing w:line="276" w:lineRule="auto"/>
              <w:ind w:left="0"/>
              <w:outlineLvl w:val="0"/>
              <w:rPr>
                <w:rFonts w:ascii="Calibri" w:hAnsi="Calibri" w:cs="Calibri"/>
                <w:color w:val="000000" w:themeColor="text1"/>
                <w:sz w:val="24"/>
                <w:szCs w:val="24"/>
                <w:lang w:val="en-GB"/>
              </w:rPr>
            </w:pPr>
            <m:oMathPara>
              <m:oMath>
                <m:r>
                  <m:rPr>
                    <m:sty m:val="p"/>
                  </m:rPr>
                  <w:rPr>
                    <w:rFonts w:ascii="Cambria Math" w:hAnsi="Cambria Math"/>
                    <w:color w:val="000000" w:themeColor="text1"/>
                    <w:sz w:val="24"/>
                    <w:szCs w:val="24"/>
                    <w:lang w:val="en-GB"/>
                  </w:rPr>
                  <m:t>=</m:t>
                </m:r>
              </m:oMath>
            </m:oMathPara>
          </w:p>
        </w:tc>
        <w:tc>
          <w:tcPr>
            <w:tcW w:w="3653" w:type="dxa"/>
          </w:tcPr>
          <w:p w14:paraId="1644412E" w14:textId="3D09E795" w:rsidR="00CA7D23" w:rsidRPr="0035733A" w:rsidRDefault="00CA7D23" w:rsidP="00773E10">
            <w:pPr>
              <w:pStyle w:val="ListParagraph"/>
              <w:spacing w:line="276" w:lineRule="auto"/>
              <w:ind w:left="0"/>
              <w:outlineLvl w:val="0"/>
              <w:rPr>
                <w:rFonts w:ascii="Calibri" w:hAnsi="Calibri" w:cs="Calibri"/>
                <w:color w:val="000000" w:themeColor="text1"/>
                <w:sz w:val="24"/>
                <w:szCs w:val="24"/>
                <w:lang w:val="en-GB"/>
              </w:rPr>
            </w:pPr>
            <m:oMath>
              <m:r>
                <m:rPr>
                  <m:sty m:val="p"/>
                </m:rPr>
                <w:rPr>
                  <w:rFonts w:ascii="Cambria Math" w:hAnsi="Cambria Math"/>
                  <w:color w:val="000000" w:themeColor="text1"/>
                  <w:sz w:val="24"/>
                  <w:szCs w:val="24"/>
                  <w:lang w:val="en-GB"/>
                </w:rPr>
                <m:t>90,000×3</m:t>
              </m:r>
            </m:oMath>
            <w:r w:rsidRPr="0035733A">
              <w:rPr>
                <w:rFonts w:ascii="Calibri" w:eastAsiaTheme="minorEastAsia" w:hAnsi="Calibri" w:cs="Calibri"/>
                <w:color w:val="000000" w:themeColor="text1"/>
                <w:sz w:val="24"/>
                <w:szCs w:val="24"/>
                <w:lang w:val="en-GB"/>
              </w:rPr>
              <w:t xml:space="preserve"> </w:t>
            </w:r>
          </w:p>
        </w:tc>
        <w:tc>
          <w:tcPr>
            <w:tcW w:w="1811" w:type="dxa"/>
          </w:tcPr>
          <w:p w14:paraId="538546DE" w14:textId="77777777" w:rsidR="00CA7D23" w:rsidRPr="001F4071" w:rsidRDefault="00CA7D23" w:rsidP="00773E10">
            <w:pPr>
              <w:pStyle w:val="ListParagraph"/>
              <w:spacing w:line="276" w:lineRule="auto"/>
              <w:ind w:left="0"/>
              <w:outlineLvl w:val="0"/>
              <w:rPr>
                <w:rFonts w:ascii="Calibri" w:hAnsi="Calibri" w:cs="Calibri"/>
                <w:color w:val="000000" w:themeColor="text1"/>
                <w:lang w:val="en-GB"/>
              </w:rPr>
            </w:pPr>
            <w:r w:rsidRPr="001F4071">
              <w:rPr>
                <w:rFonts w:ascii="Calibri" w:hAnsi="Calibri" w:cs="Calibri"/>
                <w:color w:val="000000" w:themeColor="text1"/>
                <w:lang w:val="en-GB"/>
              </w:rPr>
              <w:t xml:space="preserve"> </w:t>
            </w:r>
          </w:p>
        </w:tc>
      </w:tr>
      <w:tr w:rsidR="00CA7D23" w:rsidRPr="001F4071" w14:paraId="681D5E62" w14:textId="77777777" w:rsidTr="00773E10">
        <w:tc>
          <w:tcPr>
            <w:tcW w:w="1996" w:type="dxa"/>
          </w:tcPr>
          <w:p w14:paraId="09695DC3" w14:textId="77777777" w:rsidR="00CA7D23" w:rsidRPr="0035733A" w:rsidRDefault="00CA7D23" w:rsidP="00773E10">
            <w:pPr>
              <w:pStyle w:val="ListParagraph"/>
              <w:spacing w:line="276" w:lineRule="auto"/>
              <w:ind w:left="0"/>
              <w:jc w:val="right"/>
              <w:outlineLvl w:val="0"/>
              <w:rPr>
                <w:rFonts w:ascii="Calibri" w:hAnsi="Calibri" w:cs="Calibri"/>
                <w:color w:val="000000" w:themeColor="text1"/>
                <w:sz w:val="24"/>
                <w:szCs w:val="24"/>
                <w:lang w:val="en-GB"/>
              </w:rPr>
            </w:pPr>
          </w:p>
        </w:tc>
        <w:tc>
          <w:tcPr>
            <w:tcW w:w="381" w:type="dxa"/>
          </w:tcPr>
          <w:p w14:paraId="2A3EB564" w14:textId="77777777" w:rsidR="00CA7D23" w:rsidRPr="0035733A" w:rsidRDefault="00CA7D23" w:rsidP="00773E10">
            <w:pPr>
              <w:pStyle w:val="ListParagraph"/>
              <w:spacing w:line="276" w:lineRule="auto"/>
              <w:ind w:left="0"/>
              <w:outlineLvl w:val="0"/>
              <w:rPr>
                <w:rFonts w:ascii="Calibri" w:eastAsia="Calibri" w:hAnsi="Calibri" w:cs="Calibri"/>
                <w:color w:val="000000" w:themeColor="text1"/>
                <w:sz w:val="24"/>
                <w:szCs w:val="24"/>
                <w:lang w:val="en-GB"/>
              </w:rPr>
            </w:pPr>
            <m:oMathPara>
              <m:oMath>
                <m:r>
                  <m:rPr>
                    <m:sty m:val="p"/>
                  </m:rPr>
                  <w:rPr>
                    <w:rFonts w:ascii="Cambria Math" w:hAnsi="Cambria Math"/>
                    <w:color w:val="000000" w:themeColor="text1"/>
                    <w:sz w:val="24"/>
                    <w:szCs w:val="24"/>
                    <w:lang w:val="en-GB"/>
                  </w:rPr>
                  <m:t>=</m:t>
                </m:r>
              </m:oMath>
            </m:oMathPara>
          </w:p>
        </w:tc>
        <w:tc>
          <w:tcPr>
            <w:tcW w:w="3653" w:type="dxa"/>
          </w:tcPr>
          <w:p w14:paraId="42C195F8" w14:textId="19AC3EFD" w:rsidR="00CA7D23" w:rsidRPr="0035733A" w:rsidRDefault="00107D7D" w:rsidP="00773E10">
            <w:pPr>
              <w:pStyle w:val="ListParagraph"/>
              <w:spacing w:line="276" w:lineRule="auto"/>
              <w:ind w:left="0"/>
              <w:outlineLvl w:val="0"/>
              <w:rPr>
                <w:rFonts w:ascii="Calibri" w:eastAsia="Calibri" w:hAnsi="Calibri" w:cs="Calibri"/>
                <w:color w:val="000000" w:themeColor="text1"/>
                <w:sz w:val="24"/>
                <w:szCs w:val="24"/>
                <w:lang w:val="en-GB"/>
              </w:rPr>
            </w:pPr>
            <w:r w:rsidRPr="0035733A">
              <w:rPr>
                <w:rFonts w:ascii="Calibri" w:eastAsiaTheme="minorEastAsia" w:hAnsi="Calibri" w:cs="Calibri"/>
                <w:color w:val="000000" w:themeColor="text1"/>
                <w:sz w:val="24"/>
                <w:szCs w:val="24"/>
                <w:lang w:val="en-GB"/>
              </w:rPr>
              <w:t>Le 270,000.00</w:t>
            </w:r>
          </w:p>
        </w:tc>
        <w:tc>
          <w:tcPr>
            <w:tcW w:w="1811" w:type="dxa"/>
          </w:tcPr>
          <w:p w14:paraId="17A3205D" w14:textId="77777777" w:rsidR="00CA7D23" w:rsidRPr="001F4071" w:rsidRDefault="00CA7D23" w:rsidP="00773E10">
            <w:pPr>
              <w:pStyle w:val="ListParagraph"/>
              <w:spacing w:line="276" w:lineRule="auto"/>
              <w:ind w:left="0"/>
              <w:outlineLvl w:val="0"/>
              <w:rPr>
                <w:rFonts w:ascii="Calibri" w:hAnsi="Calibri" w:cs="Calibri"/>
                <w:color w:val="000000" w:themeColor="text1"/>
                <w:lang w:val="en-GB"/>
              </w:rPr>
            </w:pPr>
          </w:p>
        </w:tc>
      </w:tr>
    </w:tbl>
    <w:p w14:paraId="6CEE96A2" w14:textId="77777777" w:rsidR="00CA7D23" w:rsidRPr="00DB2776" w:rsidRDefault="00CA7D23" w:rsidP="00DB2776">
      <w:pPr>
        <w:spacing w:line="276" w:lineRule="auto"/>
        <w:outlineLvl w:val="0"/>
        <w:rPr>
          <w:rFonts w:ascii="Calibri" w:hAnsi="Calibri" w:cs="Calibri"/>
          <w:color w:val="000000" w:themeColor="text1"/>
          <w:lang w:val="en-GB"/>
        </w:rPr>
      </w:pPr>
    </w:p>
    <w:p w14:paraId="50B20BA0" w14:textId="0F26DCA8" w:rsidR="00CA7D23" w:rsidRPr="001F4071" w:rsidRDefault="00CA7D23" w:rsidP="00105B85">
      <w:pPr>
        <w:pStyle w:val="ListParagraph"/>
        <w:numPr>
          <w:ilvl w:val="0"/>
          <w:numId w:val="189"/>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 3% commission on a Le 5,500,000.00 </w:t>
      </w:r>
      <w:proofErr w:type="gramStart"/>
      <w:r w:rsidRPr="001F4071">
        <w:rPr>
          <w:rFonts w:ascii="Calibri" w:hAnsi="Calibri" w:cs="Calibri"/>
          <w:color w:val="000000" w:themeColor="text1"/>
          <w:lang w:val="en-GB"/>
        </w:rPr>
        <w:t>house</w:t>
      </w:r>
      <w:proofErr w:type="gramEnd"/>
      <w:r w:rsidRPr="001F4071">
        <w:rPr>
          <w:rFonts w:ascii="Calibri" w:hAnsi="Calibri" w:cs="Calibri"/>
          <w:color w:val="000000" w:themeColor="text1"/>
          <w:lang w:val="en-GB"/>
        </w:rPr>
        <w:t>:</w:t>
      </w:r>
    </w:p>
    <w:tbl>
      <w:tblPr>
        <w:tblStyle w:val="TableGrid"/>
        <w:tblW w:w="7841" w:type="dxa"/>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4"/>
        <w:gridCol w:w="396"/>
        <w:gridCol w:w="3647"/>
        <w:gridCol w:w="1804"/>
      </w:tblGrid>
      <w:tr w:rsidR="00CA7D23" w:rsidRPr="001F4071" w14:paraId="27D869F7" w14:textId="77777777" w:rsidTr="00773E10">
        <w:tc>
          <w:tcPr>
            <w:tcW w:w="1996" w:type="dxa"/>
          </w:tcPr>
          <w:p w14:paraId="4BD7297B" w14:textId="77777777" w:rsidR="00CA7D23" w:rsidRPr="0035733A" w:rsidRDefault="00CA7D23" w:rsidP="00773E10">
            <w:pPr>
              <w:pStyle w:val="ListParagraph"/>
              <w:spacing w:line="276" w:lineRule="auto"/>
              <w:ind w:left="0"/>
              <w:jc w:val="right"/>
              <w:outlineLvl w:val="0"/>
              <w:rPr>
                <w:rFonts w:ascii="Calibri" w:hAnsi="Calibri" w:cs="Calibri"/>
                <w:color w:val="000000" w:themeColor="text1"/>
                <w:sz w:val="24"/>
                <w:szCs w:val="24"/>
                <w:lang w:val="en-GB"/>
              </w:rPr>
            </w:pPr>
            <m:oMath>
              <m:r>
                <m:rPr>
                  <m:sty m:val="p"/>
                </m:rPr>
                <w:rPr>
                  <w:rFonts w:ascii="Cambria Math" w:hAnsi="Cambria Math"/>
                  <w:color w:val="000000" w:themeColor="text1"/>
                  <w:sz w:val="24"/>
                  <w:szCs w:val="24"/>
                  <w:lang w:val="en-GB"/>
                </w:rPr>
                <m:t>Commission</m:t>
              </m:r>
            </m:oMath>
            <w:r w:rsidRPr="0035733A">
              <w:rPr>
                <w:rFonts w:ascii="Calibri" w:eastAsiaTheme="minorEastAsia" w:hAnsi="Calibri" w:cs="Calibri"/>
                <w:color w:val="000000" w:themeColor="text1"/>
                <w:sz w:val="24"/>
                <w:szCs w:val="24"/>
                <w:lang w:val="en-GB"/>
              </w:rPr>
              <w:t xml:space="preserve"> </w:t>
            </w:r>
          </w:p>
        </w:tc>
        <w:tc>
          <w:tcPr>
            <w:tcW w:w="381" w:type="dxa"/>
          </w:tcPr>
          <w:p w14:paraId="185F317F" w14:textId="77777777" w:rsidR="00CA7D23" w:rsidRPr="0035733A" w:rsidRDefault="00CA7D23" w:rsidP="00773E10">
            <w:pPr>
              <w:pStyle w:val="ListParagraph"/>
              <w:spacing w:line="276" w:lineRule="auto"/>
              <w:ind w:left="0"/>
              <w:outlineLvl w:val="0"/>
              <w:rPr>
                <w:rFonts w:ascii="Calibri" w:hAnsi="Calibri" w:cs="Calibri"/>
                <w:color w:val="000000" w:themeColor="text1"/>
                <w:sz w:val="24"/>
                <w:szCs w:val="24"/>
                <w:lang w:val="en-GB"/>
              </w:rPr>
            </w:pPr>
            <m:oMathPara>
              <m:oMath>
                <m:r>
                  <m:rPr>
                    <m:sty m:val="p"/>
                  </m:rPr>
                  <w:rPr>
                    <w:rFonts w:ascii="Cambria Math" w:hAnsi="Cambria Math"/>
                    <w:color w:val="000000" w:themeColor="text1"/>
                    <w:sz w:val="24"/>
                    <w:szCs w:val="24"/>
                    <w:lang w:val="en-GB"/>
                  </w:rPr>
                  <m:t>=</m:t>
                </m:r>
              </m:oMath>
            </m:oMathPara>
          </w:p>
        </w:tc>
        <w:tc>
          <w:tcPr>
            <w:tcW w:w="3653" w:type="dxa"/>
          </w:tcPr>
          <w:p w14:paraId="16FA9880" w14:textId="77777777" w:rsidR="00CA7D23" w:rsidRPr="0035733A" w:rsidRDefault="00CA7D23" w:rsidP="00773E10">
            <w:pPr>
              <w:pStyle w:val="ListParagraph"/>
              <w:spacing w:line="276" w:lineRule="auto"/>
              <w:ind w:left="0"/>
              <w:outlineLvl w:val="0"/>
              <w:rPr>
                <w:rFonts w:ascii="Calibri" w:hAnsi="Calibri" w:cs="Calibri"/>
                <w:color w:val="000000" w:themeColor="text1"/>
                <w:sz w:val="24"/>
                <w:szCs w:val="24"/>
                <w:lang w:val="en-GB"/>
              </w:rPr>
            </w:pPr>
            <m:oMath>
              <m:r>
                <m:rPr>
                  <m:sty m:val="p"/>
                </m:rPr>
                <w:rPr>
                  <w:rFonts w:ascii="Cambria Math" w:hAnsi="Cambria Math"/>
                  <w:color w:val="000000" w:themeColor="text1"/>
                  <w:sz w:val="24"/>
                  <w:szCs w:val="24"/>
                  <w:lang w:val="en-GB"/>
                </w:rPr>
                <m:t>Selling price×Rate of commission</m:t>
              </m:r>
            </m:oMath>
            <w:r w:rsidRPr="0035733A">
              <w:rPr>
                <w:rFonts w:ascii="Calibri" w:eastAsiaTheme="minorEastAsia" w:hAnsi="Calibri" w:cs="Calibri"/>
                <w:color w:val="000000" w:themeColor="text1"/>
                <w:sz w:val="24"/>
                <w:szCs w:val="24"/>
                <w:lang w:val="en-GB"/>
              </w:rPr>
              <w:t xml:space="preserve"> </w:t>
            </w:r>
          </w:p>
        </w:tc>
        <w:tc>
          <w:tcPr>
            <w:tcW w:w="1811" w:type="dxa"/>
          </w:tcPr>
          <w:p w14:paraId="26B9254B" w14:textId="77777777" w:rsidR="00CA7D23" w:rsidRPr="001F4071" w:rsidRDefault="00CA7D23" w:rsidP="00773E10">
            <w:pPr>
              <w:pStyle w:val="ListParagraph"/>
              <w:spacing w:line="276" w:lineRule="auto"/>
              <w:ind w:left="0"/>
              <w:outlineLvl w:val="0"/>
              <w:rPr>
                <w:rFonts w:ascii="Calibri" w:hAnsi="Calibri" w:cs="Calibri"/>
                <w:color w:val="000000" w:themeColor="text1"/>
                <w:lang w:val="en-GB"/>
              </w:rPr>
            </w:pPr>
          </w:p>
        </w:tc>
      </w:tr>
      <w:tr w:rsidR="00CA7D23" w:rsidRPr="001F4071" w14:paraId="292108FC" w14:textId="77777777" w:rsidTr="00773E10">
        <w:tc>
          <w:tcPr>
            <w:tcW w:w="1996" w:type="dxa"/>
          </w:tcPr>
          <w:p w14:paraId="3465F9A7" w14:textId="77777777" w:rsidR="00CA7D23" w:rsidRPr="0035733A" w:rsidRDefault="00CA7D23" w:rsidP="00773E10">
            <w:pPr>
              <w:pStyle w:val="ListParagraph"/>
              <w:spacing w:line="276" w:lineRule="auto"/>
              <w:ind w:left="0"/>
              <w:jc w:val="right"/>
              <w:outlineLvl w:val="0"/>
              <w:rPr>
                <w:rFonts w:ascii="Calibri" w:hAnsi="Calibri" w:cs="Calibri"/>
                <w:color w:val="000000" w:themeColor="text1"/>
                <w:sz w:val="24"/>
                <w:szCs w:val="24"/>
                <w:lang w:val="en-GB"/>
              </w:rPr>
            </w:pPr>
          </w:p>
        </w:tc>
        <w:tc>
          <w:tcPr>
            <w:tcW w:w="381" w:type="dxa"/>
          </w:tcPr>
          <w:p w14:paraId="47275C1A" w14:textId="77777777" w:rsidR="00CA7D23" w:rsidRPr="0035733A" w:rsidRDefault="00CA7D23" w:rsidP="00773E10">
            <w:pPr>
              <w:pStyle w:val="ListParagraph"/>
              <w:spacing w:line="276" w:lineRule="auto"/>
              <w:ind w:left="0"/>
              <w:outlineLvl w:val="0"/>
              <w:rPr>
                <w:rFonts w:ascii="Calibri" w:hAnsi="Calibri" w:cs="Calibri"/>
                <w:color w:val="000000" w:themeColor="text1"/>
                <w:sz w:val="24"/>
                <w:szCs w:val="24"/>
                <w:lang w:val="en-GB"/>
              </w:rPr>
            </w:pPr>
            <m:oMathPara>
              <m:oMath>
                <m:r>
                  <m:rPr>
                    <m:sty m:val="p"/>
                  </m:rPr>
                  <w:rPr>
                    <w:rFonts w:ascii="Cambria Math" w:hAnsi="Cambria Math"/>
                    <w:color w:val="000000" w:themeColor="text1"/>
                    <w:sz w:val="24"/>
                    <w:szCs w:val="24"/>
                    <w:lang w:val="en-GB"/>
                  </w:rPr>
                  <m:t>=</m:t>
                </m:r>
              </m:oMath>
            </m:oMathPara>
          </w:p>
        </w:tc>
        <w:tc>
          <w:tcPr>
            <w:tcW w:w="3653" w:type="dxa"/>
          </w:tcPr>
          <w:p w14:paraId="4C052284" w14:textId="381D6A1D" w:rsidR="00CA7D23" w:rsidRPr="0035733A" w:rsidRDefault="00CA7D23" w:rsidP="00773E10">
            <w:pPr>
              <w:pStyle w:val="ListParagraph"/>
              <w:spacing w:line="276" w:lineRule="auto"/>
              <w:ind w:left="0"/>
              <w:outlineLvl w:val="0"/>
              <w:rPr>
                <w:rFonts w:ascii="Calibri" w:hAnsi="Calibri" w:cs="Calibri"/>
                <w:color w:val="000000" w:themeColor="text1"/>
                <w:sz w:val="24"/>
                <w:szCs w:val="24"/>
                <w:lang w:val="en-GB"/>
              </w:rPr>
            </w:pPr>
            <m:oMath>
              <m:r>
                <m:rPr>
                  <m:sty m:val="p"/>
                </m:rPr>
                <w:rPr>
                  <w:rFonts w:ascii="Cambria Math" w:hAnsi="Cambria Math"/>
                  <w:color w:val="000000" w:themeColor="text1"/>
                  <w:sz w:val="24"/>
                  <w:szCs w:val="24"/>
                  <w:lang w:val="en-GB"/>
                </w:rPr>
                <m:t>5,500,000×</m:t>
              </m:r>
              <m:f>
                <m:fPr>
                  <m:ctrlPr>
                    <w:rPr>
                      <w:rFonts w:ascii="Cambria Math" w:hAnsi="Cambria Math"/>
                      <w:color w:val="000000" w:themeColor="text1"/>
                      <w:sz w:val="24"/>
                      <w:szCs w:val="24"/>
                      <w:lang w:val="en-GB"/>
                    </w:rPr>
                  </m:ctrlPr>
                </m:fPr>
                <m:num>
                  <m:r>
                    <m:rPr>
                      <m:sty m:val="p"/>
                    </m:rPr>
                    <w:rPr>
                      <w:rFonts w:ascii="Cambria Math" w:hAnsi="Cambria Math"/>
                      <w:color w:val="000000" w:themeColor="text1"/>
                      <w:sz w:val="24"/>
                      <w:szCs w:val="24"/>
                      <w:lang w:val="en-GB"/>
                    </w:rPr>
                    <m:t>3</m:t>
                  </m:r>
                </m:num>
                <m:den>
                  <m:r>
                    <w:rPr>
                      <w:rFonts w:ascii="Cambria Math" w:hAnsi="Cambria Math"/>
                      <w:color w:val="000000" w:themeColor="text1"/>
                      <w:sz w:val="24"/>
                      <w:szCs w:val="24"/>
                      <w:lang w:val="en-GB"/>
                    </w:rPr>
                    <m:t>100</m:t>
                  </m:r>
                </m:den>
              </m:f>
            </m:oMath>
            <w:r w:rsidRPr="0035733A">
              <w:rPr>
                <w:rFonts w:ascii="Calibri" w:eastAsiaTheme="minorEastAsia" w:hAnsi="Calibri" w:cs="Calibri"/>
                <w:color w:val="000000" w:themeColor="text1"/>
                <w:sz w:val="24"/>
                <w:szCs w:val="24"/>
                <w:lang w:val="en-GB"/>
              </w:rPr>
              <w:t xml:space="preserve"> </w:t>
            </w:r>
          </w:p>
        </w:tc>
        <w:tc>
          <w:tcPr>
            <w:tcW w:w="1811" w:type="dxa"/>
          </w:tcPr>
          <w:p w14:paraId="7C0A1052" w14:textId="77777777" w:rsidR="00CA7D23" w:rsidRPr="001F4071" w:rsidRDefault="00CA7D23" w:rsidP="00773E10">
            <w:pPr>
              <w:pStyle w:val="ListParagraph"/>
              <w:spacing w:line="276" w:lineRule="auto"/>
              <w:ind w:left="0"/>
              <w:outlineLvl w:val="0"/>
              <w:rPr>
                <w:rFonts w:ascii="Calibri" w:hAnsi="Calibri" w:cs="Calibri"/>
                <w:color w:val="000000" w:themeColor="text1"/>
                <w:lang w:val="en-GB"/>
              </w:rPr>
            </w:pPr>
          </w:p>
        </w:tc>
      </w:tr>
      <w:tr w:rsidR="00CA7D23" w:rsidRPr="001F4071" w14:paraId="129B0D2D" w14:textId="77777777" w:rsidTr="00773E10">
        <w:tc>
          <w:tcPr>
            <w:tcW w:w="1996" w:type="dxa"/>
          </w:tcPr>
          <w:p w14:paraId="7362744D" w14:textId="77777777" w:rsidR="00CA7D23" w:rsidRPr="0035733A" w:rsidRDefault="00CA7D23" w:rsidP="00773E10">
            <w:pPr>
              <w:pStyle w:val="ListParagraph"/>
              <w:spacing w:line="276" w:lineRule="auto"/>
              <w:ind w:left="0"/>
              <w:jc w:val="right"/>
              <w:outlineLvl w:val="0"/>
              <w:rPr>
                <w:rFonts w:ascii="Calibri" w:hAnsi="Calibri" w:cs="Calibri"/>
                <w:color w:val="000000" w:themeColor="text1"/>
                <w:sz w:val="24"/>
                <w:szCs w:val="24"/>
                <w:lang w:val="en-GB"/>
              </w:rPr>
            </w:pPr>
          </w:p>
        </w:tc>
        <w:tc>
          <w:tcPr>
            <w:tcW w:w="381" w:type="dxa"/>
          </w:tcPr>
          <w:p w14:paraId="23149620" w14:textId="77777777" w:rsidR="00CA7D23" w:rsidRPr="0035733A" w:rsidRDefault="00CA7D23" w:rsidP="00773E10">
            <w:pPr>
              <w:pStyle w:val="ListParagraph"/>
              <w:spacing w:line="276" w:lineRule="auto"/>
              <w:ind w:left="0"/>
              <w:outlineLvl w:val="0"/>
              <w:rPr>
                <w:rFonts w:ascii="Calibri" w:hAnsi="Calibri" w:cs="Calibri"/>
                <w:color w:val="000000" w:themeColor="text1"/>
                <w:sz w:val="24"/>
                <w:szCs w:val="24"/>
                <w:lang w:val="en-GB"/>
              </w:rPr>
            </w:pPr>
            <m:oMathPara>
              <m:oMath>
                <m:r>
                  <m:rPr>
                    <m:sty m:val="p"/>
                  </m:rPr>
                  <w:rPr>
                    <w:rFonts w:ascii="Cambria Math" w:hAnsi="Cambria Math"/>
                    <w:color w:val="000000" w:themeColor="text1"/>
                    <w:sz w:val="24"/>
                    <w:szCs w:val="24"/>
                    <w:lang w:val="en-GB"/>
                  </w:rPr>
                  <m:t>=</m:t>
                </m:r>
              </m:oMath>
            </m:oMathPara>
          </w:p>
        </w:tc>
        <w:tc>
          <w:tcPr>
            <w:tcW w:w="3653" w:type="dxa"/>
          </w:tcPr>
          <w:p w14:paraId="67D00FAE" w14:textId="2238CFCE" w:rsidR="00CA7D23" w:rsidRPr="0035733A" w:rsidRDefault="00CA7D23" w:rsidP="00773E10">
            <w:pPr>
              <w:pStyle w:val="ListParagraph"/>
              <w:spacing w:line="276" w:lineRule="auto"/>
              <w:ind w:left="0"/>
              <w:outlineLvl w:val="0"/>
              <w:rPr>
                <w:rFonts w:ascii="Calibri" w:hAnsi="Calibri" w:cs="Calibri"/>
                <w:color w:val="000000" w:themeColor="text1"/>
                <w:sz w:val="24"/>
                <w:szCs w:val="24"/>
                <w:lang w:val="en-GB"/>
              </w:rPr>
            </w:pPr>
            <m:oMath>
              <m:r>
                <m:rPr>
                  <m:sty m:val="p"/>
                </m:rPr>
                <w:rPr>
                  <w:rFonts w:ascii="Cambria Math" w:hAnsi="Cambria Math"/>
                  <w:color w:val="000000" w:themeColor="text1"/>
                  <w:sz w:val="24"/>
                  <w:szCs w:val="24"/>
                  <w:lang w:val="en-GB"/>
                </w:rPr>
                <m:t>55,000×3</m:t>
              </m:r>
            </m:oMath>
            <w:r w:rsidRPr="0035733A">
              <w:rPr>
                <w:rFonts w:ascii="Calibri" w:eastAsiaTheme="minorEastAsia" w:hAnsi="Calibri" w:cs="Calibri"/>
                <w:color w:val="000000" w:themeColor="text1"/>
                <w:sz w:val="24"/>
                <w:szCs w:val="24"/>
                <w:lang w:val="en-GB"/>
              </w:rPr>
              <w:t xml:space="preserve"> </w:t>
            </w:r>
          </w:p>
        </w:tc>
        <w:tc>
          <w:tcPr>
            <w:tcW w:w="1811" w:type="dxa"/>
          </w:tcPr>
          <w:p w14:paraId="33F6800C" w14:textId="77777777" w:rsidR="00CA7D23" w:rsidRPr="001F4071" w:rsidRDefault="00CA7D23" w:rsidP="00773E10">
            <w:pPr>
              <w:pStyle w:val="ListParagraph"/>
              <w:spacing w:line="276" w:lineRule="auto"/>
              <w:ind w:left="0"/>
              <w:outlineLvl w:val="0"/>
              <w:rPr>
                <w:rFonts w:ascii="Calibri" w:hAnsi="Calibri" w:cs="Calibri"/>
                <w:color w:val="000000" w:themeColor="text1"/>
                <w:lang w:val="en-GB"/>
              </w:rPr>
            </w:pPr>
            <w:r w:rsidRPr="001F4071">
              <w:rPr>
                <w:rFonts w:ascii="Calibri" w:hAnsi="Calibri" w:cs="Calibri"/>
                <w:color w:val="000000" w:themeColor="text1"/>
                <w:lang w:val="en-GB"/>
              </w:rPr>
              <w:t xml:space="preserve"> </w:t>
            </w:r>
          </w:p>
        </w:tc>
      </w:tr>
      <w:tr w:rsidR="00CA7D23" w:rsidRPr="001F4071" w14:paraId="7B4A7B8A" w14:textId="77777777" w:rsidTr="00773E10">
        <w:tc>
          <w:tcPr>
            <w:tcW w:w="1996" w:type="dxa"/>
          </w:tcPr>
          <w:p w14:paraId="61552F64" w14:textId="77777777" w:rsidR="00CA7D23" w:rsidRPr="0035733A" w:rsidRDefault="00CA7D23" w:rsidP="00773E10">
            <w:pPr>
              <w:pStyle w:val="ListParagraph"/>
              <w:spacing w:line="276" w:lineRule="auto"/>
              <w:ind w:left="0"/>
              <w:jc w:val="right"/>
              <w:outlineLvl w:val="0"/>
              <w:rPr>
                <w:rFonts w:ascii="Calibri" w:hAnsi="Calibri" w:cs="Calibri"/>
                <w:color w:val="000000" w:themeColor="text1"/>
                <w:sz w:val="24"/>
                <w:szCs w:val="24"/>
                <w:lang w:val="en-GB"/>
              </w:rPr>
            </w:pPr>
          </w:p>
        </w:tc>
        <w:tc>
          <w:tcPr>
            <w:tcW w:w="381" w:type="dxa"/>
          </w:tcPr>
          <w:p w14:paraId="1C080A70" w14:textId="77777777" w:rsidR="00CA7D23" w:rsidRPr="0035733A" w:rsidRDefault="00CA7D23" w:rsidP="00773E10">
            <w:pPr>
              <w:pStyle w:val="ListParagraph"/>
              <w:spacing w:line="276" w:lineRule="auto"/>
              <w:ind w:left="0"/>
              <w:outlineLvl w:val="0"/>
              <w:rPr>
                <w:rFonts w:ascii="Calibri" w:eastAsia="Calibri" w:hAnsi="Calibri" w:cs="Calibri"/>
                <w:color w:val="000000" w:themeColor="text1"/>
                <w:sz w:val="24"/>
                <w:szCs w:val="24"/>
                <w:lang w:val="en-GB"/>
              </w:rPr>
            </w:pPr>
            <m:oMathPara>
              <m:oMath>
                <m:r>
                  <m:rPr>
                    <m:sty m:val="p"/>
                  </m:rPr>
                  <w:rPr>
                    <w:rFonts w:ascii="Cambria Math" w:hAnsi="Cambria Math"/>
                    <w:color w:val="000000" w:themeColor="text1"/>
                    <w:sz w:val="24"/>
                    <w:szCs w:val="24"/>
                    <w:lang w:val="en-GB"/>
                  </w:rPr>
                  <m:t>=</m:t>
                </m:r>
              </m:oMath>
            </m:oMathPara>
          </w:p>
        </w:tc>
        <w:tc>
          <w:tcPr>
            <w:tcW w:w="3653" w:type="dxa"/>
          </w:tcPr>
          <w:p w14:paraId="7B852EDE" w14:textId="33623016" w:rsidR="00CA7D23" w:rsidRPr="0035733A" w:rsidRDefault="00CA7D23" w:rsidP="00773E10">
            <w:pPr>
              <w:pStyle w:val="ListParagraph"/>
              <w:spacing w:line="276" w:lineRule="auto"/>
              <w:ind w:left="0"/>
              <w:outlineLvl w:val="0"/>
              <w:rPr>
                <w:rFonts w:ascii="Calibri" w:eastAsia="Calibri" w:hAnsi="Calibri" w:cs="Calibri"/>
                <w:color w:val="000000" w:themeColor="text1"/>
                <w:sz w:val="24"/>
                <w:szCs w:val="24"/>
                <w:lang w:val="en-GB"/>
              </w:rPr>
            </w:pPr>
            <w:r w:rsidRPr="0035733A">
              <w:rPr>
                <w:rFonts w:ascii="Calibri" w:eastAsia="Calibri" w:hAnsi="Calibri" w:cs="Calibri"/>
                <w:color w:val="000000" w:themeColor="text1"/>
                <w:sz w:val="24"/>
                <w:szCs w:val="24"/>
                <w:lang w:val="en-GB"/>
              </w:rPr>
              <w:t xml:space="preserve">Le </w:t>
            </w:r>
            <m:oMath>
              <m:r>
                <w:rPr>
                  <w:rFonts w:ascii="Cambria Math" w:eastAsiaTheme="minorEastAsia" w:hAnsi="Cambria Math" w:cs="Calibri"/>
                  <w:color w:val="000000" w:themeColor="text1"/>
                  <w:sz w:val="24"/>
                  <w:szCs w:val="24"/>
                  <w:lang w:val="en-GB"/>
                </w:rPr>
                <m:t>165,000.00</m:t>
              </m:r>
            </m:oMath>
            <w:r w:rsidRPr="0035733A">
              <w:rPr>
                <w:rFonts w:ascii="Calibri" w:eastAsiaTheme="minorEastAsia" w:hAnsi="Calibri" w:cs="Calibri"/>
                <w:color w:val="000000" w:themeColor="text1"/>
                <w:sz w:val="24"/>
                <w:szCs w:val="24"/>
                <w:lang w:val="en-GB"/>
              </w:rPr>
              <w:t xml:space="preserve"> </w:t>
            </w:r>
          </w:p>
        </w:tc>
        <w:tc>
          <w:tcPr>
            <w:tcW w:w="1811" w:type="dxa"/>
          </w:tcPr>
          <w:p w14:paraId="3F640617" w14:textId="77777777" w:rsidR="00CA7D23" w:rsidRPr="001F4071" w:rsidRDefault="00CA7D23" w:rsidP="00773E10">
            <w:pPr>
              <w:pStyle w:val="ListParagraph"/>
              <w:spacing w:line="276" w:lineRule="auto"/>
              <w:ind w:left="0"/>
              <w:outlineLvl w:val="0"/>
              <w:rPr>
                <w:rFonts w:ascii="Calibri" w:hAnsi="Calibri" w:cs="Calibri"/>
                <w:color w:val="000000" w:themeColor="text1"/>
                <w:lang w:val="en-GB"/>
              </w:rPr>
            </w:pPr>
          </w:p>
        </w:tc>
      </w:tr>
    </w:tbl>
    <w:p w14:paraId="440D432F" w14:textId="77777777" w:rsidR="00CA7D23" w:rsidRPr="001F4071" w:rsidRDefault="00CA7D23" w:rsidP="00CA7D23">
      <w:pPr>
        <w:pStyle w:val="ListParagraph"/>
        <w:spacing w:line="276" w:lineRule="auto"/>
        <w:ind w:left="1080"/>
        <w:outlineLvl w:val="0"/>
        <w:rPr>
          <w:rFonts w:ascii="Calibri" w:hAnsi="Calibri" w:cs="Calibri"/>
          <w:color w:val="000000" w:themeColor="text1"/>
          <w:lang w:val="en-GB"/>
        </w:rPr>
      </w:pPr>
    </w:p>
    <w:p w14:paraId="741B705A" w14:textId="19FF7EFF" w:rsidR="00CA7D23" w:rsidRPr="001F4071" w:rsidRDefault="00CA7D23" w:rsidP="00105B85">
      <w:pPr>
        <w:pStyle w:val="ListParagraph"/>
        <w:numPr>
          <w:ilvl w:val="0"/>
          <w:numId w:val="189"/>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3% commission on a Le 12,000,000.00 </w:t>
      </w:r>
      <w:proofErr w:type="gramStart"/>
      <w:r w:rsidRPr="001F4071">
        <w:rPr>
          <w:rFonts w:ascii="Calibri" w:hAnsi="Calibri" w:cs="Calibri"/>
          <w:color w:val="000000" w:themeColor="text1"/>
          <w:lang w:val="en-GB"/>
        </w:rPr>
        <w:t>house</w:t>
      </w:r>
      <w:proofErr w:type="gramEnd"/>
      <w:r w:rsidRPr="001F4071">
        <w:rPr>
          <w:rFonts w:ascii="Calibri" w:hAnsi="Calibri" w:cs="Calibri"/>
          <w:color w:val="000000" w:themeColor="text1"/>
          <w:lang w:val="en-GB"/>
        </w:rPr>
        <w:t>:</w:t>
      </w:r>
    </w:p>
    <w:tbl>
      <w:tblPr>
        <w:tblStyle w:val="TableGrid"/>
        <w:tblW w:w="7841" w:type="dxa"/>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4"/>
        <w:gridCol w:w="396"/>
        <w:gridCol w:w="3647"/>
        <w:gridCol w:w="1804"/>
      </w:tblGrid>
      <w:tr w:rsidR="00CA7D23" w:rsidRPr="001F4071" w14:paraId="1B245556" w14:textId="77777777" w:rsidTr="00773E10">
        <w:tc>
          <w:tcPr>
            <w:tcW w:w="1996" w:type="dxa"/>
          </w:tcPr>
          <w:p w14:paraId="7B045E91" w14:textId="77777777" w:rsidR="00CA7D23" w:rsidRPr="0035733A" w:rsidRDefault="00CA7D23" w:rsidP="00773E10">
            <w:pPr>
              <w:pStyle w:val="ListParagraph"/>
              <w:spacing w:line="276" w:lineRule="auto"/>
              <w:ind w:left="0"/>
              <w:jc w:val="right"/>
              <w:outlineLvl w:val="0"/>
              <w:rPr>
                <w:rFonts w:ascii="Calibri" w:hAnsi="Calibri" w:cs="Calibri"/>
                <w:color w:val="000000" w:themeColor="text1"/>
                <w:sz w:val="24"/>
                <w:szCs w:val="24"/>
                <w:lang w:val="en-GB"/>
              </w:rPr>
            </w:pPr>
            <m:oMath>
              <m:r>
                <m:rPr>
                  <m:sty m:val="p"/>
                </m:rPr>
                <w:rPr>
                  <w:rFonts w:ascii="Cambria Math" w:hAnsi="Cambria Math"/>
                  <w:color w:val="000000" w:themeColor="text1"/>
                  <w:sz w:val="24"/>
                  <w:szCs w:val="24"/>
                  <w:lang w:val="en-GB"/>
                </w:rPr>
                <m:t>Commission</m:t>
              </m:r>
            </m:oMath>
            <w:r w:rsidRPr="0035733A">
              <w:rPr>
                <w:rFonts w:ascii="Calibri" w:eastAsiaTheme="minorEastAsia" w:hAnsi="Calibri" w:cs="Calibri"/>
                <w:color w:val="000000" w:themeColor="text1"/>
                <w:sz w:val="24"/>
                <w:szCs w:val="24"/>
                <w:lang w:val="en-GB"/>
              </w:rPr>
              <w:t xml:space="preserve"> </w:t>
            </w:r>
          </w:p>
        </w:tc>
        <w:tc>
          <w:tcPr>
            <w:tcW w:w="381" w:type="dxa"/>
          </w:tcPr>
          <w:p w14:paraId="71ACCA8C" w14:textId="77777777" w:rsidR="00CA7D23" w:rsidRPr="0035733A" w:rsidRDefault="00CA7D23" w:rsidP="00773E10">
            <w:pPr>
              <w:pStyle w:val="ListParagraph"/>
              <w:spacing w:line="276" w:lineRule="auto"/>
              <w:ind w:left="0"/>
              <w:outlineLvl w:val="0"/>
              <w:rPr>
                <w:rFonts w:ascii="Calibri" w:hAnsi="Calibri" w:cs="Calibri"/>
                <w:color w:val="000000" w:themeColor="text1"/>
                <w:sz w:val="24"/>
                <w:szCs w:val="24"/>
                <w:lang w:val="en-GB"/>
              </w:rPr>
            </w:pPr>
            <m:oMathPara>
              <m:oMath>
                <m:r>
                  <m:rPr>
                    <m:sty m:val="p"/>
                  </m:rPr>
                  <w:rPr>
                    <w:rFonts w:ascii="Cambria Math" w:hAnsi="Cambria Math"/>
                    <w:color w:val="000000" w:themeColor="text1"/>
                    <w:sz w:val="24"/>
                    <w:szCs w:val="24"/>
                    <w:lang w:val="en-GB"/>
                  </w:rPr>
                  <m:t>=</m:t>
                </m:r>
              </m:oMath>
            </m:oMathPara>
          </w:p>
        </w:tc>
        <w:tc>
          <w:tcPr>
            <w:tcW w:w="3653" w:type="dxa"/>
          </w:tcPr>
          <w:p w14:paraId="0CE35007" w14:textId="77777777" w:rsidR="00CA7D23" w:rsidRPr="0035733A" w:rsidRDefault="00CA7D23" w:rsidP="00773E10">
            <w:pPr>
              <w:pStyle w:val="ListParagraph"/>
              <w:spacing w:line="276" w:lineRule="auto"/>
              <w:ind w:left="0"/>
              <w:outlineLvl w:val="0"/>
              <w:rPr>
                <w:rFonts w:ascii="Calibri" w:hAnsi="Calibri" w:cs="Calibri"/>
                <w:color w:val="000000" w:themeColor="text1"/>
                <w:sz w:val="24"/>
                <w:szCs w:val="24"/>
                <w:lang w:val="en-GB"/>
              </w:rPr>
            </w:pPr>
            <m:oMath>
              <m:r>
                <m:rPr>
                  <m:sty m:val="p"/>
                </m:rPr>
                <w:rPr>
                  <w:rFonts w:ascii="Cambria Math" w:hAnsi="Cambria Math"/>
                  <w:color w:val="000000" w:themeColor="text1"/>
                  <w:sz w:val="24"/>
                  <w:szCs w:val="24"/>
                  <w:lang w:val="en-GB"/>
                </w:rPr>
                <m:t>Selling price×Rate of commission</m:t>
              </m:r>
            </m:oMath>
            <w:r w:rsidRPr="0035733A">
              <w:rPr>
                <w:rFonts w:ascii="Calibri" w:eastAsiaTheme="minorEastAsia" w:hAnsi="Calibri" w:cs="Calibri"/>
                <w:color w:val="000000" w:themeColor="text1"/>
                <w:sz w:val="24"/>
                <w:szCs w:val="24"/>
                <w:lang w:val="en-GB"/>
              </w:rPr>
              <w:t xml:space="preserve"> </w:t>
            </w:r>
          </w:p>
        </w:tc>
        <w:tc>
          <w:tcPr>
            <w:tcW w:w="1811" w:type="dxa"/>
          </w:tcPr>
          <w:p w14:paraId="0781D711" w14:textId="77777777" w:rsidR="00CA7D23" w:rsidRPr="001F4071" w:rsidRDefault="00CA7D23" w:rsidP="00773E10">
            <w:pPr>
              <w:pStyle w:val="ListParagraph"/>
              <w:spacing w:line="276" w:lineRule="auto"/>
              <w:ind w:left="0"/>
              <w:outlineLvl w:val="0"/>
              <w:rPr>
                <w:rFonts w:ascii="Calibri" w:hAnsi="Calibri" w:cs="Calibri"/>
                <w:color w:val="000000" w:themeColor="text1"/>
                <w:lang w:val="en-GB"/>
              </w:rPr>
            </w:pPr>
          </w:p>
        </w:tc>
      </w:tr>
      <w:tr w:rsidR="00CA7D23" w:rsidRPr="001F4071" w14:paraId="20BBF741" w14:textId="77777777" w:rsidTr="00773E10">
        <w:tc>
          <w:tcPr>
            <w:tcW w:w="1996" w:type="dxa"/>
          </w:tcPr>
          <w:p w14:paraId="5BEA7385" w14:textId="77777777" w:rsidR="00CA7D23" w:rsidRPr="0035733A" w:rsidRDefault="00CA7D23" w:rsidP="00773E10">
            <w:pPr>
              <w:pStyle w:val="ListParagraph"/>
              <w:spacing w:line="276" w:lineRule="auto"/>
              <w:ind w:left="0"/>
              <w:jc w:val="right"/>
              <w:outlineLvl w:val="0"/>
              <w:rPr>
                <w:rFonts w:ascii="Calibri" w:hAnsi="Calibri" w:cs="Calibri"/>
                <w:color w:val="000000" w:themeColor="text1"/>
                <w:sz w:val="24"/>
                <w:szCs w:val="24"/>
                <w:lang w:val="en-GB"/>
              </w:rPr>
            </w:pPr>
          </w:p>
        </w:tc>
        <w:tc>
          <w:tcPr>
            <w:tcW w:w="381" w:type="dxa"/>
          </w:tcPr>
          <w:p w14:paraId="4C5EA6C2" w14:textId="77777777" w:rsidR="00CA7D23" w:rsidRPr="0035733A" w:rsidRDefault="00CA7D23" w:rsidP="00773E10">
            <w:pPr>
              <w:pStyle w:val="ListParagraph"/>
              <w:spacing w:line="276" w:lineRule="auto"/>
              <w:ind w:left="0"/>
              <w:outlineLvl w:val="0"/>
              <w:rPr>
                <w:rFonts w:ascii="Calibri" w:hAnsi="Calibri" w:cs="Calibri"/>
                <w:color w:val="000000" w:themeColor="text1"/>
                <w:sz w:val="24"/>
                <w:szCs w:val="24"/>
                <w:lang w:val="en-GB"/>
              </w:rPr>
            </w:pPr>
            <m:oMathPara>
              <m:oMath>
                <m:r>
                  <m:rPr>
                    <m:sty m:val="p"/>
                  </m:rPr>
                  <w:rPr>
                    <w:rFonts w:ascii="Cambria Math" w:hAnsi="Cambria Math"/>
                    <w:color w:val="000000" w:themeColor="text1"/>
                    <w:sz w:val="24"/>
                    <w:szCs w:val="24"/>
                    <w:lang w:val="en-GB"/>
                  </w:rPr>
                  <m:t>=</m:t>
                </m:r>
              </m:oMath>
            </m:oMathPara>
          </w:p>
        </w:tc>
        <w:tc>
          <w:tcPr>
            <w:tcW w:w="3653" w:type="dxa"/>
          </w:tcPr>
          <w:p w14:paraId="66303A77" w14:textId="22BF70AE" w:rsidR="00CA7D23" w:rsidRPr="0035733A" w:rsidRDefault="00CA7D23" w:rsidP="00773E10">
            <w:pPr>
              <w:pStyle w:val="ListParagraph"/>
              <w:spacing w:line="276" w:lineRule="auto"/>
              <w:ind w:left="0"/>
              <w:outlineLvl w:val="0"/>
              <w:rPr>
                <w:rFonts w:ascii="Calibri" w:hAnsi="Calibri" w:cs="Calibri"/>
                <w:color w:val="000000" w:themeColor="text1"/>
                <w:sz w:val="24"/>
                <w:szCs w:val="24"/>
                <w:lang w:val="en-GB"/>
              </w:rPr>
            </w:pPr>
            <m:oMath>
              <m:r>
                <m:rPr>
                  <m:sty m:val="p"/>
                </m:rPr>
                <w:rPr>
                  <w:rFonts w:ascii="Cambria Math" w:hAnsi="Cambria Math"/>
                  <w:color w:val="000000" w:themeColor="text1"/>
                  <w:sz w:val="24"/>
                  <w:szCs w:val="24"/>
                  <w:lang w:val="en-GB"/>
                </w:rPr>
                <m:t>12,000,000×</m:t>
              </m:r>
              <m:f>
                <m:fPr>
                  <m:ctrlPr>
                    <w:rPr>
                      <w:rFonts w:ascii="Cambria Math" w:hAnsi="Cambria Math"/>
                      <w:color w:val="000000" w:themeColor="text1"/>
                      <w:sz w:val="24"/>
                      <w:szCs w:val="24"/>
                      <w:lang w:val="en-GB"/>
                    </w:rPr>
                  </m:ctrlPr>
                </m:fPr>
                <m:num>
                  <m:r>
                    <m:rPr>
                      <m:sty m:val="p"/>
                    </m:rPr>
                    <w:rPr>
                      <w:rFonts w:ascii="Cambria Math" w:hAnsi="Cambria Math"/>
                      <w:color w:val="000000" w:themeColor="text1"/>
                      <w:sz w:val="24"/>
                      <w:szCs w:val="24"/>
                      <w:lang w:val="en-GB"/>
                    </w:rPr>
                    <m:t>3</m:t>
                  </m:r>
                </m:num>
                <m:den>
                  <m:r>
                    <w:rPr>
                      <w:rFonts w:ascii="Cambria Math" w:hAnsi="Cambria Math"/>
                      <w:color w:val="000000" w:themeColor="text1"/>
                      <w:sz w:val="24"/>
                      <w:szCs w:val="24"/>
                      <w:lang w:val="en-GB"/>
                    </w:rPr>
                    <m:t>100</m:t>
                  </m:r>
                </m:den>
              </m:f>
            </m:oMath>
            <w:r w:rsidRPr="0035733A">
              <w:rPr>
                <w:rFonts w:ascii="Calibri" w:eastAsiaTheme="minorEastAsia" w:hAnsi="Calibri" w:cs="Calibri"/>
                <w:color w:val="000000" w:themeColor="text1"/>
                <w:sz w:val="24"/>
                <w:szCs w:val="24"/>
                <w:lang w:val="en-GB"/>
              </w:rPr>
              <w:t xml:space="preserve"> </w:t>
            </w:r>
          </w:p>
        </w:tc>
        <w:tc>
          <w:tcPr>
            <w:tcW w:w="1811" w:type="dxa"/>
          </w:tcPr>
          <w:p w14:paraId="633FC6D6" w14:textId="77777777" w:rsidR="00CA7D23" w:rsidRPr="001F4071" w:rsidRDefault="00CA7D23" w:rsidP="00773E10">
            <w:pPr>
              <w:pStyle w:val="ListParagraph"/>
              <w:spacing w:line="276" w:lineRule="auto"/>
              <w:ind w:left="0"/>
              <w:outlineLvl w:val="0"/>
              <w:rPr>
                <w:rFonts w:ascii="Calibri" w:hAnsi="Calibri" w:cs="Calibri"/>
                <w:color w:val="000000" w:themeColor="text1"/>
                <w:lang w:val="en-GB"/>
              </w:rPr>
            </w:pPr>
          </w:p>
        </w:tc>
      </w:tr>
      <w:tr w:rsidR="00CA7D23" w:rsidRPr="001F4071" w14:paraId="55834EE5" w14:textId="77777777" w:rsidTr="00773E10">
        <w:tc>
          <w:tcPr>
            <w:tcW w:w="1996" w:type="dxa"/>
          </w:tcPr>
          <w:p w14:paraId="66094796" w14:textId="77777777" w:rsidR="00CA7D23" w:rsidRPr="0035733A" w:rsidRDefault="00CA7D23" w:rsidP="00773E10">
            <w:pPr>
              <w:pStyle w:val="ListParagraph"/>
              <w:spacing w:line="276" w:lineRule="auto"/>
              <w:ind w:left="0"/>
              <w:jc w:val="right"/>
              <w:outlineLvl w:val="0"/>
              <w:rPr>
                <w:rFonts w:ascii="Calibri" w:hAnsi="Calibri" w:cs="Calibri"/>
                <w:color w:val="000000" w:themeColor="text1"/>
                <w:sz w:val="24"/>
                <w:szCs w:val="24"/>
                <w:lang w:val="en-GB"/>
              </w:rPr>
            </w:pPr>
          </w:p>
        </w:tc>
        <w:tc>
          <w:tcPr>
            <w:tcW w:w="381" w:type="dxa"/>
          </w:tcPr>
          <w:p w14:paraId="0D0C3091" w14:textId="77777777" w:rsidR="00CA7D23" w:rsidRPr="0035733A" w:rsidRDefault="00CA7D23" w:rsidP="00773E10">
            <w:pPr>
              <w:pStyle w:val="ListParagraph"/>
              <w:spacing w:line="276" w:lineRule="auto"/>
              <w:ind w:left="0"/>
              <w:outlineLvl w:val="0"/>
              <w:rPr>
                <w:rFonts w:ascii="Calibri" w:hAnsi="Calibri" w:cs="Calibri"/>
                <w:color w:val="000000" w:themeColor="text1"/>
                <w:sz w:val="24"/>
                <w:szCs w:val="24"/>
                <w:lang w:val="en-GB"/>
              </w:rPr>
            </w:pPr>
            <m:oMathPara>
              <m:oMath>
                <m:r>
                  <m:rPr>
                    <m:sty m:val="p"/>
                  </m:rPr>
                  <w:rPr>
                    <w:rFonts w:ascii="Cambria Math" w:hAnsi="Cambria Math"/>
                    <w:color w:val="000000" w:themeColor="text1"/>
                    <w:sz w:val="24"/>
                    <w:szCs w:val="24"/>
                    <w:lang w:val="en-GB"/>
                  </w:rPr>
                  <m:t>=</m:t>
                </m:r>
              </m:oMath>
            </m:oMathPara>
          </w:p>
        </w:tc>
        <w:tc>
          <w:tcPr>
            <w:tcW w:w="3653" w:type="dxa"/>
          </w:tcPr>
          <w:p w14:paraId="27AFF3CF" w14:textId="557D884A" w:rsidR="00CA7D23" w:rsidRPr="0035733A" w:rsidRDefault="00CA7D23" w:rsidP="00773E10">
            <w:pPr>
              <w:pStyle w:val="ListParagraph"/>
              <w:spacing w:line="276" w:lineRule="auto"/>
              <w:ind w:left="0"/>
              <w:outlineLvl w:val="0"/>
              <w:rPr>
                <w:rFonts w:ascii="Calibri" w:hAnsi="Calibri" w:cs="Calibri"/>
                <w:color w:val="000000" w:themeColor="text1"/>
                <w:sz w:val="24"/>
                <w:szCs w:val="24"/>
                <w:lang w:val="en-GB"/>
              </w:rPr>
            </w:pPr>
            <m:oMath>
              <m:r>
                <m:rPr>
                  <m:sty m:val="p"/>
                </m:rPr>
                <w:rPr>
                  <w:rFonts w:ascii="Cambria Math" w:hAnsi="Cambria Math"/>
                  <w:color w:val="000000" w:themeColor="text1"/>
                  <w:sz w:val="24"/>
                  <w:szCs w:val="24"/>
                  <w:lang w:val="en-GB"/>
                </w:rPr>
                <m:t>120,000×3</m:t>
              </m:r>
            </m:oMath>
            <w:r w:rsidRPr="0035733A">
              <w:rPr>
                <w:rFonts w:ascii="Calibri" w:eastAsiaTheme="minorEastAsia" w:hAnsi="Calibri" w:cs="Calibri"/>
                <w:color w:val="000000" w:themeColor="text1"/>
                <w:sz w:val="24"/>
                <w:szCs w:val="24"/>
                <w:lang w:val="en-GB"/>
              </w:rPr>
              <w:t xml:space="preserve"> </w:t>
            </w:r>
          </w:p>
        </w:tc>
        <w:tc>
          <w:tcPr>
            <w:tcW w:w="1811" w:type="dxa"/>
          </w:tcPr>
          <w:p w14:paraId="24290A77" w14:textId="77777777" w:rsidR="00CA7D23" w:rsidRPr="001F4071" w:rsidRDefault="00CA7D23" w:rsidP="00773E10">
            <w:pPr>
              <w:pStyle w:val="ListParagraph"/>
              <w:spacing w:line="276" w:lineRule="auto"/>
              <w:ind w:left="0"/>
              <w:outlineLvl w:val="0"/>
              <w:rPr>
                <w:rFonts w:ascii="Calibri" w:hAnsi="Calibri" w:cs="Calibri"/>
                <w:color w:val="000000" w:themeColor="text1"/>
                <w:lang w:val="en-GB"/>
              </w:rPr>
            </w:pPr>
            <w:r w:rsidRPr="001F4071">
              <w:rPr>
                <w:rFonts w:ascii="Calibri" w:hAnsi="Calibri" w:cs="Calibri"/>
                <w:color w:val="000000" w:themeColor="text1"/>
                <w:lang w:val="en-GB"/>
              </w:rPr>
              <w:t xml:space="preserve"> </w:t>
            </w:r>
          </w:p>
        </w:tc>
      </w:tr>
      <w:tr w:rsidR="00CA7D23" w:rsidRPr="001F4071" w14:paraId="701DA661" w14:textId="77777777" w:rsidTr="00773E10">
        <w:tc>
          <w:tcPr>
            <w:tcW w:w="1996" w:type="dxa"/>
          </w:tcPr>
          <w:p w14:paraId="297694F7" w14:textId="77777777" w:rsidR="00CA7D23" w:rsidRPr="0035733A" w:rsidRDefault="00CA7D23" w:rsidP="00773E10">
            <w:pPr>
              <w:pStyle w:val="ListParagraph"/>
              <w:spacing w:line="276" w:lineRule="auto"/>
              <w:ind w:left="0"/>
              <w:jc w:val="right"/>
              <w:outlineLvl w:val="0"/>
              <w:rPr>
                <w:rFonts w:ascii="Calibri" w:hAnsi="Calibri" w:cs="Calibri"/>
                <w:color w:val="000000" w:themeColor="text1"/>
                <w:sz w:val="24"/>
                <w:szCs w:val="24"/>
                <w:lang w:val="en-GB"/>
              </w:rPr>
            </w:pPr>
          </w:p>
        </w:tc>
        <w:tc>
          <w:tcPr>
            <w:tcW w:w="381" w:type="dxa"/>
          </w:tcPr>
          <w:p w14:paraId="453D7F2D" w14:textId="77777777" w:rsidR="00CA7D23" w:rsidRPr="0035733A" w:rsidRDefault="00CA7D23" w:rsidP="00773E10">
            <w:pPr>
              <w:pStyle w:val="ListParagraph"/>
              <w:spacing w:line="276" w:lineRule="auto"/>
              <w:ind w:left="0"/>
              <w:outlineLvl w:val="0"/>
              <w:rPr>
                <w:rFonts w:ascii="Calibri" w:eastAsia="Calibri" w:hAnsi="Calibri" w:cs="Calibri"/>
                <w:color w:val="000000" w:themeColor="text1"/>
                <w:sz w:val="24"/>
                <w:szCs w:val="24"/>
                <w:lang w:val="en-GB"/>
              </w:rPr>
            </w:pPr>
            <m:oMathPara>
              <m:oMath>
                <m:r>
                  <m:rPr>
                    <m:sty m:val="p"/>
                  </m:rPr>
                  <w:rPr>
                    <w:rFonts w:ascii="Cambria Math" w:hAnsi="Cambria Math"/>
                    <w:color w:val="000000" w:themeColor="text1"/>
                    <w:sz w:val="24"/>
                    <w:szCs w:val="24"/>
                    <w:lang w:val="en-GB"/>
                  </w:rPr>
                  <m:t>=</m:t>
                </m:r>
              </m:oMath>
            </m:oMathPara>
          </w:p>
        </w:tc>
        <w:tc>
          <w:tcPr>
            <w:tcW w:w="3653" w:type="dxa"/>
          </w:tcPr>
          <w:p w14:paraId="6344CB12" w14:textId="3E74434E" w:rsidR="00CA7D23" w:rsidRPr="0035733A" w:rsidRDefault="00CA7D23" w:rsidP="00773E10">
            <w:pPr>
              <w:pStyle w:val="ListParagraph"/>
              <w:spacing w:line="276" w:lineRule="auto"/>
              <w:ind w:left="0"/>
              <w:outlineLvl w:val="0"/>
              <w:rPr>
                <w:rFonts w:ascii="Calibri" w:eastAsia="Calibri" w:hAnsi="Calibri" w:cs="Calibri"/>
                <w:color w:val="000000" w:themeColor="text1"/>
                <w:sz w:val="24"/>
                <w:szCs w:val="24"/>
                <w:lang w:val="en-GB"/>
              </w:rPr>
            </w:pPr>
            <w:r w:rsidRPr="0035733A">
              <w:rPr>
                <w:rFonts w:ascii="Calibri" w:eastAsia="Calibri" w:hAnsi="Calibri" w:cs="Calibri"/>
                <w:color w:val="000000" w:themeColor="text1"/>
                <w:sz w:val="24"/>
                <w:szCs w:val="24"/>
                <w:lang w:val="en-GB"/>
              </w:rPr>
              <w:t xml:space="preserve">Le </w:t>
            </w:r>
            <m:oMath>
              <m:r>
                <w:rPr>
                  <w:rFonts w:ascii="Cambria Math" w:eastAsiaTheme="minorEastAsia" w:hAnsi="Cambria Math" w:cs="Calibri"/>
                  <w:color w:val="000000" w:themeColor="text1"/>
                  <w:sz w:val="24"/>
                  <w:szCs w:val="24"/>
                  <w:lang w:val="en-GB"/>
                </w:rPr>
                <m:t>360,000.00</m:t>
              </m:r>
            </m:oMath>
            <w:r w:rsidRPr="0035733A">
              <w:rPr>
                <w:rFonts w:ascii="Calibri" w:eastAsiaTheme="minorEastAsia" w:hAnsi="Calibri" w:cs="Calibri"/>
                <w:color w:val="000000" w:themeColor="text1"/>
                <w:sz w:val="24"/>
                <w:szCs w:val="24"/>
                <w:lang w:val="en-GB"/>
              </w:rPr>
              <w:t xml:space="preserve"> </w:t>
            </w:r>
          </w:p>
        </w:tc>
        <w:tc>
          <w:tcPr>
            <w:tcW w:w="1811" w:type="dxa"/>
          </w:tcPr>
          <w:p w14:paraId="612F56B1" w14:textId="77777777" w:rsidR="00CA7D23" w:rsidRPr="001F4071" w:rsidRDefault="00CA7D23" w:rsidP="00773E10">
            <w:pPr>
              <w:pStyle w:val="ListParagraph"/>
              <w:spacing w:line="276" w:lineRule="auto"/>
              <w:ind w:left="0"/>
              <w:outlineLvl w:val="0"/>
              <w:rPr>
                <w:rFonts w:ascii="Calibri" w:hAnsi="Calibri" w:cs="Calibri"/>
                <w:color w:val="000000" w:themeColor="text1"/>
                <w:lang w:val="en-GB"/>
              </w:rPr>
            </w:pPr>
          </w:p>
        </w:tc>
      </w:tr>
    </w:tbl>
    <w:p w14:paraId="536B14B3" w14:textId="77777777" w:rsidR="00773E10" w:rsidRPr="001F4071" w:rsidRDefault="00773E10" w:rsidP="009748BF">
      <w:pPr>
        <w:spacing w:line="276" w:lineRule="auto"/>
        <w:outlineLvl w:val="0"/>
        <w:rPr>
          <w:rFonts w:ascii="Calibri" w:hAnsi="Calibri" w:cs="Calibri"/>
          <w:color w:val="000000" w:themeColor="text1"/>
          <w:lang w:val="en-GB"/>
        </w:rPr>
      </w:pPr>
    </w:p>
    <w:p w14:paraId="2468390C" w14:textId="77777777" w:rsidR="006A1EDF" w:rsidRPr="001F4071" w:rsidRDefault="006A1EDF" w:rsidP="00DB2776">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4E05EB19" w14:textId="74CEB6C3" w:rsidR="00773E10" w:rsidRPr="001F4071" w:rsidRDefault="00021712" w:rsidP="00DB2776">
      <w:pPr>
        <w:pStyle w:val="ListParagraph"/>
        <w:numPr>
          <w:ilvl w:val="0"/>
          <w:numId w:val="190"/>
        </w:num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Martin works in</w:t>
      </w:r>
      <w:r w:rsidR="0035733A">
        <w:rPr>
          <w:rFonts w:ascii="Calibri" w:hAnsi="Calibri" w:cs="Calibri"/>
          <w:color w:val="000000" w:themeColor="text1"/>
          <w:lang w:val="en-GB"/>
        </w:rPr>
        <w:t xml:space="preserve"> a furniture shop. He is paid</w:t>
      </w:r>
      <w:r w:rsidRPr="001F4071">
        <w:rPr>
          <w:rFonts w:ascii="Calibri" w:hAnsi="Calibri" w:cs="Calibri"/>
          <w:color w:val="000000" w:themeColor="text1"/>
          <w:lang w:val="en-GB"/>
        </w:rPr>
        <w:t xml:space="preserve"> 5% commission on his sales. One day he made the following 3 sales: a bed for Le 200,000.00, a table for Le 400,000.00 and a chair for Le 100,000.00. What was Martin’s commission on his total sales?</w:t>
      </w:r>
    </w:p>
    <w:p w14:paraId="0A02360B" w14:textId="12D82C9F" w:rsidR="00021712" w:rsidRPr="001F4071" w:rsidRDefault="00021712" w:rsidP="00DB2776">
      <w:pPr>
        <w:pStyle w:val="ListParagraph"/>
        <w:numPr>
          <w:ilvl w:val="0"/>
          <w:numId w:val="190"/>
        </w:numPr>
        <w:spacing w:line="276" w:lineRule="auto"/>
        <w:ind w:left="360"/>
        <w:outlineLvl w:val="0"/>
        <w:rPr>
          <w:rFonts w:ascii="Calibri" w:hAnsi="Calibri" w:cs="Calibri"/>
          <w:color w:val="000000" w:themeColor="text1"/>
          <w:lang w:val="en-GB"/>
        </w:rPr>
      </w:pPr>
      <w:proofErr w:type="spellStart"/>
      <w:r w:rsidRPr="001F4071">
        <w:rPr>
          <w:rFonts w:ascii="Calibri" w:hAnsi="Calibri" w:cs="Calibri"/>
          <w:color w:val="000000" w:themeColor="text1"/>
          <w:lang w:val="en-GB"/>
        </w:rPr>
        <w:lastRenderedPageBreak/>
        <w:t>Sia</w:t>
      </w:r>
      <w:proofErr w:type="spellEnd"/>
      <w:r w:rsidRPr="001F4071">
        <w:rPr>
          <w:rFonts w:ascii="Calibri" w:hAnsi="Calibri" w:cs="Calibri"/>
          <w:color w:val="000000" w:themeColor="text1"/>
          <w:lang w:val="en-GB"/>
        </w:rPr>
        <w:t xml:space="preserve"> is a real estate agent. Today she sold a house for Le 9,800,000.00. If her rate of commission is 6%, how much money did she make?</w:t>
      </w:r>
    </w:p>
    <w:p w14:paraId="3983C087" w14:textId="209D631B" w:rsidR="00021712" w:rsidRPr="001F4071" w:rsidRDefault="00077DC3" w:rsidP="00DB2776">
      <w:pPr>
        <w:pStyle w:val="ListParagraph"/>
        <w:numPr>
          <w:ilvl w:val="0"/>
          <w:numId w:val="190"/>
        </w:numPr>
        <w:spacing w:line="276" w:lineRule="auto"/>
        <w:ind w:left="360"/>
        <w:outlineLvl w:val="0"/>
        <w:rPr>
          <w:rFonts w:ascii="Calibri" w:hAnsi="Calibri" w:cs="Calibri"/>
          <w:color w:val="000000" w:themeColor="text1"/>
          <w:lang w:val="en-GB"/>
        </w:rPr>
      </w:pPr>
      <w:proofErr w:type="spellStart"/>
      <w:r w:rsidRPr="001F4071">
        <w:rPr>
          <w:rFonts w:ascii="Calibri" w:hAnsi="Calibri" w:cs="Calibri"/>
          <w:color w:val="000000" w:themeColor="text1"/>
          <w:lang w:val="en-GB"/>
        </w:rPr>
        <w:t>Aminata</w:t>
      </w:r>
      <w:proofErr w:type="spellEnd"/>
      <w:r w:rsidR="00021712" w:rsidRPr="001F4071">
        <w:rPr>
          <w:rFonts w:ascii="Calibri" w:hAnsi="Calibri" w:cs="Calibri"/>
          <w:color w:val="000000" w:themeColor="text1"/>
          <w:lang w:val="en-GB"/>
        </w:rPr>
        <w:t xml:space="preserve"> works as a </w:t>
      </w:r>
      <w:r w:rsidRPr="001F4071">
        <w:rPr>
          <w:rFonts w:ascii="Calibri" w:hAnsi="Calibri" w:cs="Calibri"/>
          <w:color w:val="000000" w:themeColor="text1"/>
          <w:lang w:val="en-GB"/>
        </w:rPr>
        <w:t>car salesperson and earns a commission of 4</w:t>
      </w:r>
      <w:r w:rsidR="00021712" w:rsidRPr="001F4071">
        <w:rPr>
          <w:rFonts w:ascii="Calibri" w:hAnsi="Calibri" w:cs="Calibri"/>
          <w:color w:val="000000" w:themeColor="text1"/>
          <w:lang w:val="en-GB"/>
        </w:rPr>
        <w:t>%. Last month</w:t>
      </w:r>
      <w:r w:rsidR="0035733A">
        <w:rPr>
          <w:rFonts w:ascii="Calibri" w:hAnsi="Calibri" w:cs="Calibri"/>
          <w:color w:val="000000" w:themeColor="text1"/>
          <w:lang w:val="en-GB"/>
        </w:rPr>
        <w:t>,</w:t>
      </w:r>
      <w:r w:rsidR="00021712" w:rsidRPr="001F4071">
        <w:rPr>
          <w:rFonts w:ascii="Calibri" w:hAnsi="Calibri" w:cs="Calibri"/>
          <w:color w:val="000000" w:themeColor="text1"/>
          <w:lang w:val="en-GB"/>
        </w:rPr>
        <w:t xml:space="preserve"> </w:t>
      </w:r>
      <w:r w:rsidRPr="001F4071">
        <w:rPr>
          <w:rFonts w:ascii="Calibri" w:hAnsi="Calibri" w:cs="Calibri"/>
          <w:color w:val="000000" w:themeColor="text1"/>
          <w:lang w:val="en-GB"/>
        </w:rPr>
        <w:t>s</w:t>
      </w:r>
      <w:r w:rsidR="00021712" w:rsidRPr="001F4071">
        <w:rPr>
          <w:rFonts w:ascii="Calibri" w:hAnsi="Calibri" w:cs="Calibri"/>
          <w:color w:val="000000" w:themeColor="text1"/>
          <w:lang w:val="en-GB"/>
        </w:rPr>
        <w:t xml:space="preserve">he sold 3 </w:t>
      </w:r>
      <w:r w:rsidRPr="001F4071">
        <w:rPr>
          <w:rFonts w:ascii="Calibri" w:hAnsi="Calibri" w:cs="Calibri"/>
          <w:color w:val="000000" w:themeColor="text1"/>
          <w:lang w:val="en-GB"/>
        </w:rPr>
        <w:t>cars</w:t>
      </w:r>
      <w:r w:rsidR="00021712" w:rsidRPr="001F4071">
        <w:rPr>
          <w:rFonts w:ascii="Calibri" w:hAnsi="Calibri" w:cs="Calibri"/>
          <w:color w:val="000000" w:themeColor="text1"/>
          <w:lang w:val="en-GB"/>
        </w:rPr>
        <w:t xml:space="preserve"> for the following amounts. Find </w:t>
      </w:r>
      <w:r w:rsidR="00FA0F9E">
        <w:rPr>
          <w:rFonts w:ascii="Calibri" w:hAnsi="Calibri" w:cs="Calibri"/>
          <w:color w:val="000000" w:themeColor="text1"/>
          <w:lang w:val="en-GB"/>
        </w:rPr>
        <w:t xml:space="preserve">her </w:t>
      </w:r>
      <w:r w:rsidR="00021712" w:rsidRPr="001F4071">
        <w:rPr>
          <w:rFonts w:ascii="Calibri" w:hAnsi="Calibri" w:cs="Calibri"/>
          <w:color w:val="000000" w:themeColor="text1"/>
          <w:lang w:val="en-GB"/>
        </w:rPr>
        <w:t xml:space="preserve">commission for each </w:t>
      </w:r>
      <w:r w:rsidRPr="001F4071">
        <w:rPr>
          <w:rFonts w:ascii="Calibri" w:hAnsi="Calibri" w:cs="Calibri"/>
          <w:color w:val="000000" w:themeColor="text1"/>
          <w:lang w:val="en-GB"/>
        </w:rPr>
        <w:t>car</w:t>
      </w:r>
      <w:r w:rsidR="00021712" w:rsidRPr="001F4071">
        <w:rPr>
          <w:rFonts w:ascii="Calibri" w:hAnsi="Calibri" w:cs="Calibri"/>
          <w:color w:val="000000" w:themeColor="text1"/>
          <w:lang w:val="en-GB"/>
        </w:rPr>
        <w:t>:</w:t>
      </w:r>
    </w:p>
    <w:p w14:paraId="0E7DC3CD" w14:textId="78A2806A" w:rsidR="00021712" w:rsidRPr="001F4071" w:rsidRDefault="00021712" w:rsidP="00DB2776">
      <w:pPr>
        <w:pStyle w:val="ListParagraph"/>
        <w:numPr>
          <w:ilvl w:val="1"/>
          <w:numId w:val="190"/>
        </w:numPr>
        <w:spacing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 xml:space="preserve">Le </w:t>
      </w:r>
      <w:r w:rsidR="00077DC3" w:rsidRPr="001F4071">
        <w:rPr>
          <w:rFonts w:ascii="Calibri" w:hAnsi="Calibri" w:cs="Calibri"/>
          <w:color w:val="000000" w:themeColor="text1"/>
          <w:lang w:val="en-GB"/>
        </w:rPr>
        <w:t>25,000,000.00</w:t>
      </w:r>
    </w:p>
    <w:p w14:paraId="09CD5143" w14:textId="10E507B6" w:rsidR="00021712" w:rsidRPr="001F4071" w:rsidRDefault="00077DC3" w:rsidP="00DB2776">
      <w:pPr>
        <w:pStyle w:val="ListParagraph"/>
        <w:numPr>
          <w:ilvl w:val="1"/>
          <w:numId w:val="190"/>
        </w:numPr>
        <w:spacing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Le 10,0</w:t>
      </w:r>
      <w:r w:rsidR="00021712" w:rsidRPr="001F4071">
        <w:rPr>
          <w:rFonts w:ascii="Calibri" w:hAnsi="Calibri" w:cs="Calibri"/>
          <w:color w:val="000000" w:themeColor="text1"/>
          <w:lang w:val="en-GB"/>
        </w:rPr>
        <w:t>00,000.00</w:t>
      </w:r>
    </w:p>
    <w:p w14:paraId="24B33D40" w14:textId="5D13B22B" w:rsidR="00021712" w:rsidRPr="001F4071" w:rsidRDefault="00077DC3" w:rsidP="00DB2776">
      <w:pPr>
        <w:pStyle w:val="ListParagraph"/>
        <w:numPr>
          <w:ilvl w:val="1"/>
          <w:numId w:val="190"/>
        </w:numPr>
        <w:spacing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Le 8,5</w:t>
      </w:r>
      <w:r w:rsidR="00021712" w:rsidRPr="001F4071">
        <w:rPr>
          <w:rFonts w:ascii="Calibri" w:hAnsi="Calibri" w:cs="Calibri"/>
          <w:color w:val="000000" w:themeColor="text1"/>
          <w:lang w:val="en-GB"/>
        </w:rPr>
        <w:t>00,000.00</w:t>
      </w:r>
    </w:p>
    <w:p w14:paraId="4D6158BA" w14:textId="77777777" w:rsidR="006A1EDF" w:rsidRPr="001F4071" w:rsidRDefault="006A1EDF" w:rsidP="00DB2776">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6A1EDF" w:rsidRPr="001F4071" w14:paraId="0A8684E9" w14:textId="77777777" w:rsidTr="006A1EDF">
        <w:tc>
          <w:tcPr>
            <w:tcW w:w="4585" w:type="dxa"/>
            <w:gridSpan w:val="2"/>
          </w:tcPr>
          <w:p w14:paraId="2A95A978" w14:textId="77777777" w:rsidR="006A1EDF" w:rsidRPr="001F4071" w:rsidRDefault="006A1EDF"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Tax</w:t>
            </w:r>
          </w:p>
        </w:tc>
        <w:tc>
          <w:tcPr>
            <w:tcW w:w="4769" w:type="dxa"/>
            <w:gridSpan w:val="2"/>
          </w:tcPr>
          <w:p w14:paraId="4A932886"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Everyday Arithmetic</w:t>
            </w:r>
          </w:p>
        </w:tc>
      </w:tr>
      <w:tr w:rsidR="006A1EDF" w:rsidRPr="001F4071" w14:paraId="7C409B20" w14:textId="77777777" w:rsidTr="006A1EDF">
        <w:tc>
          <w:tcPr>
            <w:tcW w:w="4585" w:type="dxa"/>
            <w:gridSpan w:val="2"/>
          </w:tcPr>
          <w:p w14:paraId="65A58528"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PHM-07-070</w:t>
            </w:r>
          </w:p>
        </w:tc>
        <w:tc>
          <w:tcPr>
            <w:tcW w:w="4769" w:type="dxa"/>
            <w:gridSpan w:val="2"/>
          </w:tcPr>
          <w:p w14:paraId="19F2374F"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6A1EDF" w:rsidRPr="001F4071" w14:paraId="7F130C97" w14:textId="77777777" w:rsidTr="006A1EDF">
        <w:tc>
          <w:tcPr>
            <w:tcW w:w="3118" w:type="dxa"/>
            <w:tcBorders>
              <w:top w:val="single" w:sz="4" w:space="0" w:color="auto"/>
              <w:left w:val="nil"/>
              <w:bottom w:val="single" w:sz="4" w:space="0" w:color="auto"/>
              <w:right w:val="nil"/>
            </w:tcBorders>
          </w:tcPr>
          <w:p w14:paraId="558C1B20" w14:textId="77777777" w:rsidR="006A1EDF" w:rsidRPr="001F4071" w:rsidRDefault="006A1EDF"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7AF9883E" w14:textId="77777777" w:rsidR="006A1EDF" w:rsidRPr="001F4071" w:rsidRDefault="006A1EDF"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51ECA8C2" w14:textId="77777777" w:rsidR="006A1EDF" w:rsidRPr="001F4071" w:rsidRDefault="006A1EDF" w:rsidP="009748BF">
            <w:pPr>
              <w:spacing w:line="276" w:lineRule="auto"/>
              <w:rPr>
                <w:rFonts w:ascii="Calibri" w:hAnsi="Calibri" w:cs="Calibri"/>
                <w:noProof/>
                <w:color w:val="000000" w:themeColor="text1"/>
                <w:sz w:val="24"/>
                <w:szCs w:val="24"/>
                <w:lang w:val="en-GB"/>
              </w:rPr>
            </w:pPr>
          </w:p>
        </w:tc>
      </w:tr>
      <w:tr w:rsidR="006A1EDF" w:rsidRPr="001F4071" w14:paraId="77C98A9E" w14:textId="77777777" w:rsidTr="00DB2776">
        <w:trPr>
          <w:trHeight w:val="687"/>
        </w:trPr>
        <w:tc>
          <w:tcPr>
            <w:tcW w:w="9354" w:type="dxa"/>
            <w:gridSpan w:val="4"/>
            <w:tcBorders>
              <w:top w:val="single" w:sz="4" w:space="0" w:color="auto"/>
              <w:left w:val="single" w:sz="4" w:space="0" w:color="auto"/>
              <w:bottom w:val="single" w:sz="4" w:space="0" w:color="auto"/>
              <w:right w:val="single" w:sz="4" w:space="0" w:color="auto"/>
            </w:tcBorders>
          </w:tcPr>
          <w:p w14:paraId="18D6EF33"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21888" behindDoc="1" locked="0" layoutInCell="1" allowOverlap="1" wp14:anchorId="47AEF3C6" wp14:editId="1DCACED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8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90" name="Freeform 29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B3D1336"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91" name="Freeform 29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6F61598"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92" name="Freeform 29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20B2628"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93" name="Freeform 29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35B50FD"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94" name="Freeform 29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60B735C"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95" name="Freeform 29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359B1E0"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96" name="Freeform 29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18C059A"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97" name="Freeform 29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AD3BB8C"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98" name="Freeform 29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5AEB3BD"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299" name="Freeform 29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1C0B4C1"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00" name="Freeform 30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99757CF"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7AEF3C6" id="_x0000_s1314" style="position:absolute;margin-left:.35pt;margin-top:0;width:26.3pt;height:28.35pt;z-index:-251694592"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E9AncQjAABd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">
                      <v:shape id="Freeform 290" o:spid="_x0000_s1315"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ovjnwgAA&#10;ANwAAAAPAAAAZHJzL2Rvd25yZXYueG1sRE/Pa8IwFL4P/B/CE3abqTI2rUZRQZFND1Yv3p7Nsy1t&#10;XkoStfvvl8Ngx4/v92zRmUY8yPnKsoLhIAFBnFtdcaHgfNq8jUH4gKyxsUwKfsjDYt57mWGq7ZOP&#10;9MhCIWII+xQVlCG0qZQ+L8mgH9iWOHI36wyGCF0htcNnDDeNHCXJhzRYcWwosaV1SXmd3Y2CenvJ&#10;hgcc16v3XXMs9uiu31+fSr32u+UURKAu/Iv/3DutYDSJ8+OZeATk/B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6i+OfCAAAA3AAAAA8AAAAAAAAAAAAAAAAAlwIAAGRycy9kb3du&#10;cmV2LnhtbFBLBQYAAAAABAAEAPUAAACGAw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B3D1336" w14:textId="77777777" w:rsidR="009960A8" w:rsidRDefault="009960A8" w:rsidP="006A1EDF">
                              <w:pPr>
                                <w:rPr>
                                  <w:rFonts w:eastAsia="Times New Roman"/>
                                </w:rPr>
                              </w:pPr>
                            </w:p>
                          </w:txbxContent>
                        </v:textbox>
                      </v:shape>
                      <v:shape id="Freeform 291" o:spid="_x0000_s1316"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66F61598" w14:textId="77777777" w:rsidR="009960A8" w:rsidRDefault="009960A8" w:rsidP="006A1EDF">
                              <w:pPr>
                                <w:rPr>
                                  <w:rFonts w:eastAsia="Times New Roman"/>
                                </w:rPr>
                              </w:pPr>
                            </w:p>
                          </w:txbxContent>
                        </v:textbox>
                      </v:shape>
                      <v:shape id="Freeform 292" o:spid="_x0000_s1317"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20B2628" w14:textId="77777777" w:rsidR="009960A8" w:rsidRDefault="009960A8" w:rsidP="006A1EDF">
                              <w:pPr>
                                <w:rPr>
                                  <w:rFonts w:eastAsia="Times New Roman"/>
                                </w:rPr>
                              </w:pPr>
                            </w:p>
                          </w:txbxContent>
                        </v:textbox>
                      </v:shape>
                      <v:shape id="Freeform 293" o:spid="_x0000_s1318"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dLsbxwAA&#10;ANwAAAAPAAAAZHJzL2Rvd25yZXYueG1sRI9Ba8JAFITvhf6H5RV6Kbqrgq2pq4hQ8GKhMQW9PbKv&#10;STT7NmZXTf31rlDocZiZb5jpvLO1OFPrK8caBn0Fgjh3puJCQ7b56L2B8AHZYO2YNPySh/ns8WGK&#10;iXEX/qJzGgoRIewT1FCG0CRS+rwki77vGuLo/bjWYoiyLaRp8RLhtpZDpcbSYsVxocSGliXlh/Rk&#10;NXwXmXdyq17UerM7vg7G+3TxedX6+albvIMI1IX/8F97ZTQMJyO4n4lHQM5u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FHS7G8cAAADcAAAADwAAAAAAAAAAAAAAAACXAgAAZHJz&#10;L2Rvd25yZXYueG1sUEsFBgAAAAAEAAQA9QAAAIs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35B50FD" w14:textId="77777777" w:rsidR="009960A8" w:rsidRDefault="009960A8" w:rsidP="006A1EDF">
                              <w:pPr>
                                <w:rPr>
                                  <w:rFonts w:eastAsia="Times New Roman"/>
                                </w:rPr>
                              </w:pPr>
                            </w:p>
                          </w:txbxContent>
                        </v:textbox>
                      </v:shape>
                      <v:shape id="Freeform 294" o:spid="_x0000_s1319"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klLJxgAA&#10;ANwAAAAPAAAAZHJzL2Rvd25yZXYueG1sRI/dasJAFITvBd9hOULvdGNsS5O6ioiF1gsxtg9wyJ78&#10;NXs2ZLea9undguDlMDPfMMv1YFpxpt7VlhXMZxEI4tzqmksFX59v0xcQziNrbC2Tgl9ysF6NR0tM&#10;tb1wRueTL0WAsEtRQeV9l0rp8ooMupntiINX2N6gD7Ivpe7xEuCmlXEUPUuDNYeFCjvaVpR/n36M&#10;gvYp+yuaROaL6OOw7fZxc8Rdo9TDZNi8gvA0+Hv41n7XCuLkEf7PhCMgV1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GklLJxgAAANw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60B735C" w14:textId="77777777" w:rsidR="009960A8" w:rsidRDefault="009960A8" w:rsidP="006A1EDF">
                              <w:pPr>
                                <w:rPr>
                                  <w:rFonts w:eastAsia="Times New Roman"/>
                                </w:rPr>
                              </w:pPr>
                            </w:p>
                          </w:txbxContent>
                        </v:textbox>
                      </v:shape>
                      <v:shape id="Freeform 295" o:spid="_x0000_s1320"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uz0zwwAA&#10;ANwAAAAPAAAAZHJzL2Rvd25yZXYueG1sRI9Li8IwFIX3A/6HcAV3Y2rRQatRxAe4Ghgr6PLSXNtq&#10;c1OaqPXfTwTB5eE8Ps5s0ZpK3KlxpWUFg34EgjizuuRcwSHdfo9BOI+ssbJMCp7kYDHvfM0w0fbB&#10;f3Tf+1yEEXYJKii8rxMpXVaQQde3NXHwzrYx6INscqkbfIRxU8k4in6kwZIDocCaVgVl1/3NBO5p&#10;YtdpuRke88v4Nx1cTqM4GirV67bLKQhPrf+E3+2dVhBPRvA6E46AnP8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guz0zwwAAANwAAAAPAAAAAAAAAAAAAAAAAJcCAABkcnMvZG93&#10;bnJldi54bWxQSwUGAAAAAAQABAD1AAAAhw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359B1E0" w14:textId="77777777" w:rsidR="009960A8" w:rsidRDefault="009960A8" w:rsidP="006A1EDF">
                              <w:pPr>
                                <w:rPr>
                                  <w:rFonts w:eastAsia="Times New Roman"/>
                                </w:rPr>
                              </w:pPr>
                            </w:p>
                          </w:txbxContent>
                        </v:textbox>
                      </v:shape>
                      <v:shape id="Freeform 296" o:spid="_x0000_s1321"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LPUMwwAA&#10;ANwAAAAPAAAAZHJzL2Rvd25yZXYueG1sRI9Bi8IwFITvC/6H8ARva6ourq1GkQWht0XtHrw9mmdb&#10;2ryUJlvrvzeC4HGYmW+YzW4wjeipc5VlBbNpBII4t7riQkF2PnyuQDiPrLGxTAru5GC3HX1sMNH2&#10;xkfqT74QAcIuQQWl920ipctLMuimtiUO3tV2Bn2QXSF1h7cAN42cR9FSGqw4LJTY0k9JeX36NwrS&#10;A8f16veb/tI4vXwtzn2dZVelJuNhvwbhafDv8KudagXzeAnPM+EIyO0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WLPUMwwAAANwAAAAPAAAAAAAAAAAAAAAAAJcCAABkcnMvZG93&#10;bnJldi54bWxQSwUGAAAAAAQABAD1AAAAhw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18C059A" w14:textId="77777777" w:rsidR="009960A8" w:rsidRDefault="009960A8" w:rsidP="006A1EDF">
                              <w:pPr>
                                <w:rPr>
                                  <w:rFonts w:eastAsia="Times New Roman"/>
                                </w:rPr>
                              </w:pPr>
                            </w:p>
                          </w:txbxContent>
                        </v:textbox>
                      </v:shape>
                      <v:shape id="Freeform 297" o:spid="_x0000_s1322"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Z5ydwgAA&#10;ANwAAAAPAAAAZHJzL2Rvd25yZXYueG1sRI9BawIxFITvhf6H8IReRLP10NbVKKVQKL1VLe3xsXlu&#10;gpv3liTV9d83guBxmJlvmOV6CJ06Ukxe2MDjtAJF3Ij13BrYbd8nL6BSRrbYCZOBMyVYr+7vllhb&#10;OfEXHTe5VQXCqUYDLue+1jo1jgKmqfTExdtLDJiLjK22EU8FHjo9q6onHdBzWXDY05uj5rD5C4Ui&#10;vv10qR97Gcu5ij+/0nyLMQ+j4XUBKtOQb+Fr+8MamM2f4XKmHAG9+g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NnnJ3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AD3BB8C" w14:textId="77777777" w:rsidR="009960A8" w:rsidRDefault="009960A8" w:rsidP="006A1EDF">
                              <w:pPr>
                                <w:rPr>
                                  <w:rFonts w:eastAsia="Times New Roman"/>
                                </w:rPr>
                              </w:pPr>
                            </w:p>
                          </w:txbxContent>
                        </v:textbox>
                      </v:shape>
                      <v:shape id="Freeform 298" o:spid="_x0000_s1323"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ZEmGwgAA&#10;ANwAAAAPAAAAZHJzL2Rvd25yZXYueG1sRE/Pa8IwFL4P/B/CE3abqWVsWo0ig8IuK1ut4vHRPNtg&#10;81KarHb//XIY7Pjx/d7uJ9uJkQZvHCtYLhIQxLXThhsF1TF/WoHwAVlj55gU/JCH/W72sMVMuzt/&#10;0ViGRsQQ9hkqaEPoMyl93ZJFv3A9ceSubrAYIhwaqQe8x3DbyTRJXqRFw7GhxZ7eWqpv5bdVEIrX&#10;a2U+b8VHTqcpudTn4tmkSj3Op8MGRKAp/Iv/3O9aQbqOa+OZeATk7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VkSYbCAAAA3AAAAA8AAAAAAAAAAAAAAAAAlwIAAGRycy9kb3du&#10;cmV2LnhtbFBLBQYAAAAABAAEAPUAAACG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5AEB3BD" w14:textId="77777777" w:rsidR="009960A8" w:rsidRDefault="009960A8" w:rsidP="006A1EDF">
                              <w:pPr>
                                <w:rPr>
                                  <w:rFonts w:eastAsia="Times New Roman"/>
                                </w:rPr>
                              </w:pPr>
                            </w:p>
                          </w:txbxContent>
                        </v:textbox>
                      </v:shape>
                      <v:shape id="Freeform 299" o:spid="_x0000_s1324"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2xcpxQAA&#10;ANwAAAAPAAAAZHJzL2Rvd25yZXYueG1sRI9Ba8JAFITvhf6H5RV6qxtzsEnqKkUoaHux0Yu31+wz&#10;G8y+Dburpv++Kwg9DjPzDTNfjrYXF/Khc6xgOslAEDdOd9wq2O8+XgoQISJr7B2Tgl8KsFw8Psyx&#10;0u7K33SpYysShEOFCkyMQyVlaAxZDBM3ECfv6LzFmKRvpfZ4TXDbyzzLZtJix2nB4EArQ82pPlsF&#10;RbH6kbPPaf6qN2uff5ntvj5slXp+Gt/fQEQa43/43l5rBXlZwu1MOgJy8Q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rbFyn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1C0B4C1" w14:textId="77777777" w:rsidR="009960A8" w:rsidRDefault="009960A8" w:rsidP="006A1EDF">
                              <w:pPr>
                                <w:rPr>
                                  <w:rFonts w:eastAsia="Times New Roman"/>
                                </w:rPr>
                              </w:pPr>
                            </w:p>
                          </w:txbxContent>
                        </v:textbox>
                      </v:shape>
                      <v:shape id="Freeform 300" o:spid="_x0000_s1325"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TN1RwQAA&#10;ANwAAAAPAAAAZHJzL2Rvd25yZXYueG1sRE/JbsIwEL0j8Q/WIHErDltBKQYhBALBpSwfMI2nSUo8&#10;tmID4e/xoRLHp7fPFo2pxJ1qX1pW0O8lIIgzq0vOFVzOm48pCB+QNVaWScGTPCzm7dYMU20ffKT7&#10;KeQihrBPUUERgkul9FlBBn3POuLI/draYIiwzqWu8RHDTSUHSfIpDZYcGwp0tCoou55uRsHo9vfd&#10;X//sDjR2cv+cjLf24lipbqdZfoEI1IS3+N+90wqGSZwfz8QjIOcv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T0zdUcEAAADcAAAADwAAAAAAAAAAAAAAAACXAgAAZHJzL2Rvd25y&#10;ZXYueG1sUEsFBgAAAAAEAAQA9QAAAIUDA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99757CF" w14:textId="77777777" w:rsidR="009960A8" w:rsidRDefault="009960A8" w:rsidP="006A1EDF">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08A33233" w14:textId="77777777" w:rsidR="006A1EDF" w:rsidRPr="001F4071" w:rsidRDefault="006A1EDF"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calculate tax on a given sum of money.</w:t>
            </w:r>
          </w:p>
        </w:tc>
      </w:tr>
    </w:tbl>
    <w:p w14:paraId="09D7C32B" w14:textId="77777777" w:rsidR="006A1EDF" w:rsidRPr="001F4071" w:rsidRDefault="006A1EDF" w:rsidP="009748BF">
      <w:pPr>
        <w:spacing w:line="276" w:lineRule="auto"/>
        <w:rPr>
          <w:rFonts w:ascii="Calibri" w:hAnsi="Calibri" w:cs="Calibri"/>
          <w:color w:val="000000" w:themeColor="text1"/>
          <w:lang w:val="en-GB"/>
        </w:rPr>
      </w:pPr>
    </w:p>
    <w:p w14:paraId="3566EE29" w14:textId="77777777" w:rsidR="006A1EDF" w:rsidRPr="001F4071" w:rsidRDefault="006A1EDF" w:rsidP="00DB2776">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166256E7" w14:textId="63AC286F" w:rsidR="003661A0" w:rsidRPr="001F4071" w:rsidRDefault="003661A0" w:rsidP="003661A0">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Taxes are how a government raises money to cover public costs. For example, tax money pays for hospitals, roads and schools. Governments have different ways of raising money through taxes. Income tax is an amount that people pay from the money they earn working. Sales tax is an amount that people pay when they buy something from a store. It can also be called “goods and services tax” (GST).</w:t>
      </w:r>
    </w:p>
    <w:p w14:paraId="2594D761" w14:textId="5C0DD8EF" w:rsidR="003661A0" w:rsidRPr="001F4071" w:rsidRDefault="003661A0" w:rsidP="003661A0">
      <w:pPr>
        <w:spacing w:after="160" w:line="276" w:lineRule="auto"/>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In this lesson, you will calculate sales tax. </w:t>
      </w:r>
      <w:r w:rsidRPr="001F4071">
        <w:rPr>
          <w:rFonts w:ascii="Calibri" w:eastAsiaTheme="minorEastAsia" w:hAnsi="Calibri" w:cs="Calibri"/>
          <w:color w:val="000000" w:themeColor="text1"/>
          <w:lang w:val="en-GB"/>
        </w:rPr>
        <w:t>We don’t always pay sales tax at every small shop. However, more and more shops are adding sales tax to the cost of items. This money goes to the government to help Sierra Leone pay for things we need.</w:t>
      </w:r>
    </w:p>
    <w:p w14:paraId="5ED6695D" w14:textId="7BBFA6DC" w:rsidR="003661A0" w:rsidRPr="001F4071" w:rsidRDefault="003661A0" w:rsidP="003661A0">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The formula for calculating sales tax on an item is: </w:t>
      </w:r>
    </w:p>
    <w:p w14:paraId="6295089F" w14:textId="40D051D2" w:rsidR="003661A0" w:rsidRPr="001F4071" w:rsidRDefault="00524F5C" w:rsidP="003661A0">
      <w:pPr>
        <w:spacing w:after="160" w:line="276" w:lineRule="auto"/>
        <w:rPr>
          <w:rFonts w:ascii="Calibri" w:hAnsi="Calibri" w:cs="Calibri"/>
          <w:color w:val="000000" w:themeColor="text1"/>
          <w:lang w:val="en-GB"/>
        </w:rPr>
      </w:pPr>
      <m:oMathPara>
        <m:oMath>
          <m:r>
            <m:rPr>
              <m:sty m:val="p"/>
            </m:rPr>
            <w:rPr>
              <w:rFonts w:ascii="Cambria Math" w:eastAsiaTheme="minorEastAsia" w:hAnsi="Cambria Math" w:cs="Calibri"/>
              <w:color w:val="000000" w:themeColor="text1"/>
              <w:lang w:val="en-GB"/>
            </w:rPr>
            <m:t>Sales tax= cost of the item×tax rate</m:t>
          </m:r>
        </m:oMath>
      </m:oMathPara>
    </w:p>
    <w:p w14:paraId="4CD178EB" w14:textId="1CD5D9A6" w:rsidR="00524F5C" w:rsidRPr="001F4071" w:rsidRDefault="00524F5C" w:rsidP="00DB2776">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As in the previous lessons, </w:t>
      </w:r>
      <w:r w:rsidRPr="001F4071">
        <w:rPr>
          <w:rFonts w:ascii="Calibri" w:eastAsiaTheme="minorEastAsia" w:hAnsi="Calibri" w:cs="Calibri"/>
          <w:color w:val="000000" w:themeColor="text1"/>
          <w:lang w:val="en-GB"/>
        </w:rPr>
        <w:t xml:space="preserve">rate is given as a percentage, but should be written as a fraction in the formula. For example, </w:t>
      </w:r>
      <m:oMath>
        <m:r>
          <w:rPr>
            <w:rFonts w:ascii="Cambria Math" w:hAnsi="Cambria Math" w:cs="Calibri"/>
            <w:color w:val="000000" w:themeColor="text1"/>
            <w:lang w:val="en-GB"/>
          </w:rPr>
          <m:t>10%=</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10</m:t>
            </m:r>
          </m:num>
          <m:den>
            <m:r>
              <w:rPr>
                <w:rFonts w:ascii="Cambria Math" w:hAnsi="Cambria Math" w:cs="Calibri"/>
                <w:color w:val="000000" w:themeColor="text1"/>
                <w:lang w:val="en-GB"/>
              </w:rPr>
              <m:t>100</m:t>
            </m:r>
          </m:den>
        </m:f>
      </m:oMath>
      <w:r w:rsidRPr="001F4071">
        <w:rPr>
          <w:rFonts w:ascii="Calibri" w:eastAsiaTheme="minorEastAsia" w:hAnsi="Calibri" w:cs="Calibri"/>
          <w:color w:val="000000" w:themeColor="text1"/>
          <w:lang w:val="en-GB"/>
        </w:rPr>
        <w:t>.</w:t>
      </w:r>
    </w:p>
    <w:p w14:paraId="477F4879" w14:textId="790C3241" w:rsidR="003661A0" w:rsidRPr="001F4071" w:rsidRDefault="003661A0"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You can find the total amount you will pay for an item by adding sales tax to its cost.</w:t>
      </w:r>
    </w:p>
    <w:p w14:paraId="031F5F42" w14:textId="77777777" w:rsidR="003661A0" w:rsidRPr="001F4071" w:rsidRDefault="003661A0" w:rsidP="009748BF">
      <w:pPr>
        <w:spacing w:line="276" w:lineRule="auto"/>
        <w:rPr>
          <w:rFonts w:ascii="Calibri" w:hAnsi="Calibri" w:cs="Calibri"/>
          <w:color w:val="000000" w:themeColor="text1"/>
          <w:lang w:val="en-GB"/>
        </w:rPr>
      </w:pPr>
    </w:p>
    <w:p w14:paraId="404D01D7" w14:textId="77777777" w:rsidR="006A1EDF" w:rsidRPr="001F4071" w:rsidRDefault="006A1EDF" w:rsidP="00DB2776">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3E9D6E2C" w14:textId="4C4127B3" w:rsidR="00524F5C" w:rsidRPr="001F4071" w:rsidRDefault="00524F5C" w:rsidP="00DB2776">
      <w:pPr>
        <w:pStyle w:val="ListParagraph"/>
        <w:numPr>
          <w:ilvl w:val="0"/>
          <w:numId w:val="184"/>
        </w:numPr>
        <w:spacing w:line="276" w:lineRule="auto"/>
        <w:ind w:left="360"/>
        <w:outlineLvl w:val="0"/>
        <w:rPr>
          <w:rFonts w:ascii="Calibri" w:hAnsi="Calibri" w:cs="Calibri"/>
          <w:color w:val="000000" w:themeColor="text1"/>
          <w:lang w:val="en-GB"/>
        </w:rPr>
      </w:pPr>
      <w:proofErr w:type="spellStart"/>
      <w:r w:rsidRPr="001F4071">
        <w:rPr>
          <w:rFonts w:ascii="Calibri" w:hAnsi="Calibri" w:cs="Calibri"/>
          <w:color w:val="000000" w:themeColor="text1"/>
          <w:lang w:val="en-GB"/>
        </w:rPr>
        <w:t>Ama</w:t>
      </w:r>
      <w:proofErr w:type="spellEnd"/>
      <w:r w:rsidRPr="001F4071">
        <w:rPr>
          <w:rFonts w:ascii="Calibri" w:hAnsi="Calibri" w:cs="Calibri"/>
          <w:color w:val="000000" w:themeColor="text1"/>
          <w:lang w:val="en-GB"/>
        </w:rPr>
        <w:t xml:space="preserve"> is buying a new maths textbook. The textbook costs Le 30,000.00. If the sales tax rate is 6%, find:</w:t>
      </w:r>
    </w:p>
    <w:p w14:paraId="712C518B" w14:textId="6CADC15B" w:rsidR="00524F5C" w:rsidRPr="001F4071" w:rsidRDefault="00524F5C" w:rsidP="00DB2776">
      <w:pPr>
        <w:pStyle w:val="ListParagraph"/>
        <w:numPr>
          <w:ilvl w:val="1"/>
          <w:numId w:val="184"/>
        </w:numPr>
        <w:spacing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The sales tax</w:t>
      </w:r>
    </w:p>
    <w:p w14:paraId="0DA6232D" w14:textId="50B24B62" w:rsidR="00524F5C" w:rsidRPr="00DB2776" w:rsidRDefault="00524F5C" w:rsidP="00DB2776">
      <w:pPr>
        <w:pStyle w:val="ListParagraph"/>
        <w:numPr>
          <w:ilvl w:val="1"/>
          <w:numId w:val="184"/>
        </w:numPr>
        <w:spacing w:after="160" w:line="276" w:lineRule="auto"/>
        <w:ind w:left="108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The total amount she will pay</w:t>
      </w:r>
    </w:p>
    <w:p w14:paraId="332D41DF" w14:textId="2D5D0E3B" w:rsidR="00524F5C" w:rsidRPr="001F4071" w:rsidRDefault="00524F5C" w:rsidP="00DB2776">
      <w:pPr>
        <w:spacing w:line="276" w:lineRule="auto"/>
        <w:ind w:left="720"/>
        <w:outlineLvl w:val="0"/>
        <w:rPr>
          <w:rFonts w:ascii="Calibri" w:hAnsi="Calibri" w:cs="Calibri"/>
          <w:color w:val="000000" w:themeColor="text1"/>
          <w:lang w:val="en-GB"/>
        </w:rPr>
      </w:pPr>
      <w:r w:rsidRPr="001F4071">
        <w:rPr>
          <w:rFonts w:ascii="Calibri" w:hAnsi="Calibri" w:cs="Calibri"/>
          <w:b/>
          <w:color w:val="000000" w:themeColor="text1"/>
          <w:lang w:val="en-GB"/>
        </w:rPr>
        <w:t>Solution</w:t>
      </w:r>
      <w:r w:rsidR="00DB2776">
        <w:rPr>
          <w:rFonts w:ascii="Calibri" w:hAnsi="Calibri" w:cs="Calibri"/>
          <w:b/>
          <w:color w:val="000000" w:themeColor="text1"/>
          <w:lang w:val="en-GB"/>
        </w:rPr>
        <w:t>s</w:t>
      </w:r>
    </w:p>
    <w:p w14:paraId="6A44C96C" w14:textId="12C35C3D" w:rsidR="00524F5C" w:rsidRPr="001F4071" w:rsidRDefault="00524F5C" w:rsidP="00DB2776">
      <w:pPr>
        <w:pStyle w:val="ListParagraph"/>
        <w:numPr>
          <w:ilvl w:val="0"/>
          <w:numId w:val="191"/>
        </w:numPr>
        <w:spacing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Calculate the sales tax using the formula:</w:t>
      </w:r>
    </w:p>
    <w:tbl>
      <w:tblPr>
        <w:tblStyle w:val="TableGrid"/>
        <w:tblW w:w="7841" w:type="dxa"/>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3"/>
        <w:gridCol w:w="396"/>
        <w:gridCol w:w="3647"/>
        <w:gridCol w:w="1805"/>
      </w:tblGrid>
      <w:tr w:rsidR="00524F5C" w:rsidRPr="001F4071" w14:paraId="7F7B129C" w14:textId="77777777" w:rsidTr="00FE39B3">
        <w:tc>
          <w:tcPr>
            <w:tcW w:w="1996" w:type="dxa"/>
          </w:tcPr>
          <w:p w14:paraId="6925D568" w14:textId="7E5F6BD2" w:rsidR="00524F5C" w:rsidRPr="002C3464" w:rsidRDefault="00524F5C" w:rsidP="00FE39B3">
            <w:pPr>
              <w:pStyle w:val="ListParagraph"/>
              <w:spacing w:line="276" w:lineRule="auto"/>
              <w:ind w:left="0"/>
              <w:jc w:val="right"/>
              <w:outlineLvl w:val="0"/>
              <w:rPr>
                <w:rFonts w:ascii="Calibri" w:hAnsi="Calibri" w:cs="Calibri"/>
                <w:color w:val="000000" w:themeColor="text1"/>
                <w:sz w:val="24"/>
                <w:szCs w:val="24"/>
                <w:lang w:val="en-GB"/>
              </w:rPr>
            </w:pPr>
            <m:oMath>
              <m:r>
                <m:rPr>
                  <m:sty m:val="p"/>
                </m:rPr>
                <w:rPr>
                  <w:rFonts w:ascii="Cambria Math" w:hAnsi="Cambria Math"/>
                  <w:color w:val="000000" w:themeColor="text1"/>
                  <w:sz w:val="24"/>
                  <w:szCs w:val="24"/>
                  <w:lang w:val="en-GB"/>
                </w:rPr>
                <m:t>Sales tax</m:t>
              </m:r>
            </m:oMath>
            <w:r w:rsidRPr="002C3464">
              <w:rPr>
                <w:rFonts w:ascii="Calibri" w:eastAsiaTheme="minorEastAsia" w:hAnsi="Calibri" w:cs="Calibri"/>
                <w:color w:val="000000" w:themeColor="text1"/>
                <w:sz w:val="24"/>
                <w:szCs w:val="24"/>
                <w:lang w:val="en-GB"/>
              </w:rPr>
              <w:t xml:space="preserve"> </w:t>
            </w:r>
          </w:p>
        </w:tc>
        <w:tc>
          <w:tcPr>
            <w:tcW w:w="381" w:type="dxa"/>
          </w:tcPr>
          <w:p w14:paraId="6B78D51D" w14:textId="77777777" w:rsidR="00524F5C" w:rsidRPr="002C3464" w:rsidRDefault="00524F5C" w:rsidP="00FE39B3">
            <w:pPr>
              <w:pStyle w:val="ListParagraph"/>
              <w:spacing w:line="276" w:lineRule="auto"/>
              <w:ind w:left="0"/>
              <w:outlineLvl w:val="0"/>
              <w:rPr>
                <w:rFonts w:ascii="Calibri" w:hAnsi="Calibri" w:cs="Calibri"/>
                <w:color w:val="000000" w:themeColor="text1"/>
                <w:sz w:val="24"/>
                <w:szCs w:val="24"/>
                <w:lang w:val="en-GB"/>
              </w:rPr>
            </w:pPr>
            <m:oMathPara>
              <m:oMath>
                <m:r>
                  <m:rPr>
                    <m:sty m:val="p"/>
                  </m:rPr>
                  <w:rPr>
                    <w:rFonts w:ascii="Cambria Math" w:hAnsi="Cambria Math"/>
                    <w:color w:val="000000" w:themeColor="text1"/>
                    <w:sz w:val="24"/>
                    <w:szCs w:val="24"/>
                    <w:lang w:val="en-GB"/>
                  </w:rPr>
                  <m:t>=</m:t>
                </m:r>
              </m:oMath>
            </m:oMathPara>
          </w:p>
        </w:tc>
        <w:tc>
          <w:tcPr>
            <w:tcW w:w="3653" w:type="dxa"/>
          </w:tcPr>
          <w:p w14:paraId="1594ADAD" w14:textId="2C11B983" w:rsidR="00524F5C" w:rsidRPr="002C3464" w:rsidRDefault="00524F5C" w:rsidP="00FE39B3">
            <w:pPr>
              <w:pStyle w:val="ListParagraph"/>
              <w:spacing w:line="276" w:lineRule="auto"/>
              <w:ind w:left="0"/>
              <w:outlineLvl w:val="0"/>
              <w:rPr>
                <w:rFonts w:ascii="Calibri" w:hAnsi="Calibri" w:cs="Calibri"/>
                <w:color w:val="000000" w:themeColor="text1"/>
                <w:sz w:val="24"/>
                <w:szCs w:val="24"/>
                <w:lang w:val="en-GB"/>
              </w:rPr>
            </w:pPr>
            <m:oMath>
              <m:r>
                <m:rPr>
                  <m:sty m:val="p"/>
                </m:rPr>
                <w:rPr>
                  <w:rFonts w:ascii="Cambria Math" w:eastAsiaTheme="minorEastAsia" w:hAnsi="Cambria Math" w:cs="Calibri"/>
                  <w:color w:val="000000" w:themeColor="text1"/>
                  <w:sz w:val="24"/>
                  <w:szCs w:val="24"/>
                  <w:lang w:val="en-GB"/>
                </w:rPr>
                <m:t xml:space="preserve"> cost of the item×tax rate</m:t>
              </m:r>
            </m:oMath>
            <w:r w:rsidRPr="002C3464">
              <w:rPr>
                <w:rFonts w:ascii="Calibri" w:eastAsiaTheme="minorEastAsia" w:hAnsi="Calibri" w:cs="Calibri"/>
                <w:color w:val="000000" w:themeColor="text1"/>
                <w:sz w:val="24"/>
                <w:szCs w:val="24"/>
                <w:lang w:val="en-GB"/>
              </w:rPr>
              <w:t xml:space="preserve"> </w:t>
            </w:r>
          </w:p>
        </w:tc>
        <w:tc>
          <w:tcPr>
            <w:tcW w:w="1811" w:type="dxa"/>
          </w:tcPr>
          <w:p w14:paraId="03D78E4F" w14:textId="77777777" w:rsidR="00524F5C" w:rsidRPr="001F4071" w:rsidRDefault="00524F5C" w:rsidP="00FE39B3">
            <w:pPr>
              <w:pStyle w:val="ListParagraph"/>
              <w:spacing w:line="276" w:lineRule="auto"/>
              <w:ind w:left="0"/>
              <w:outlineLvl w:val="0"/>
              <w:rPr>
                <w:rFonts w:ascii="Calibri" w:hAnsi="Calibri" w:cs="Calibri"/>
                <w:color w:val="000000" w:themeColor="text1"/>
                <w:lang w:val="en-GB"/>
              </w:rPr>
            </w:pPr>
          </w:p>
        </w:tc>
      </w:tr>
      <w:tr w:rsidR="00524F5C" w:rsidRPr="001F4071" w14:paraId="6C8ECCCD" w14:textId="77777777" w:rsidTr="00FE39B3">
        <w:tc>
          <w:tcPr>
            <w:tcW w:w="1996" w:type="dxa"/>
          </w:tcPr>
          <w:p w14:paraId="2F85E76E" w14:textId="77777777" w:rsidR="00524F5C" w:rsidRPr="002C3464" w:rsidRDefault="00524F5C" w:rsidP="00FE39B3">
            <w:pPr>
              <w:pStyle w:val="ListParagraph"/>
              <w:spacing w:line="276" w:lineRule="auto"/>
              <w:ind w:left="0"/>
              <w:jc w:val="right"/>
              <w:outlineLvl w:val="0"/>
              <w:rPr>
                <w:rFonts w:ascii="Calibri" w:hAnsi="Calibri" w:cs="Calibri"/>
                <w:color w:val="000000" w:themeColor="text1"/>
                <w:sz w:val="24"/>
                <w:szCs w:val="24"/>
                <w:lang w:val="en-GB"/>
              </w:rPr>
            </w:pPr>
          </w:p>
        </w:tc>
        <w:tc>
          <w:tcPr>
            <w:tcW w:w="381" w:type="dxa"/>
          </w:tcPr>
          <w:p w14:paraId="3F0C2B12" w14:textId="77777777" w:rsidR="00524F5C" w:rsidRPr="002C3464" w:rsidRDefault="00524F5C" w:rsidP="00FE39B3">
            <w:pPr>
              <w:pStyle w:val="ListParagraph"/>
              <w:spacing w:line="276" w:lineRule="auto"/>
              <w:ind w:left="0"/>
              <w:outlineLvl w:val="0"/>
              <w:rPr>
                <w:rFonts w:ascii="Calibri" w:hAnsi="Calibri" w:cs="Calibri"/>
                <w:color w:val="000000" w:themeColor="text1"/>
                <w:sz w:val="24"/>
                <w:szCs w:val="24"/>
                <w:lang w:val="en-GB"/>
              </w:rPr>
            </w:pPr>
            <m:oMathPara>
              <m:oMath>
                <m:r>
                  <m:rPr>
                    <m:sty m:val="p"/>
                  </m:rPr>
                  <w:rPr>
                    <w:rFonts w:ascii="Cambria Math" w:hAnsi="Cambria Math"/>
                    <w:color w:val="000000" w:themeColor="text1"/>
                    <w:sz w:val="24"/>
                    <w:szCs w:val="24"/>
                    <w:lang w:val="en-GB"/>
                  </w:rPr>
                  <m:t>=</m:t>
                </m:r>
              </m:oMath>
            </m:oMathPara>
          </w:p>
        </w:tc>
        <w:tc>
          <w:tcPr>
            <w:tcW w:w="3653" w:type="dxa"/>
          </w:tcPr>
          <w:p w14:paraId="50DD2FA6" w14:textId="521CD5A0" w:rsidR="00524F5C" w:rsidRPr="002C3464" w:rsidRDefault="00524F5C" w:rsidP="00FE39B3">
            <w:pPr>
              <w:pStyle w:val="ListParagraph"/>
              <w:spacing w:line="276" w:lineRule="auto"/>
              <w:ind w:left="0"/>
              <w:outlineLvl w:val="0"/>
              <w:rPr>
                <w:rFonts w:ascii="Calibri" w:hAnsi="Calibri" w:cs="Calibri"/>
                <w:color w:val="000000" w:themeColor="text1"/>
                <w:sz w:val="24"/>
                <w:szCs w:val="24"/>
                <w:lang w:val="en-GB"/>
              </w:rPr>
            </w:pPr>
            <m:oMath>
              <m:r>
                <m:rPr>
                  <m:sty m:val="p"/>
                </m:rPr>
                <w:rPr>
                  <w:rFonts w:ascii="Cambria Math" w:hAnsi="Cambria Math"/>
                  <w:color w:val="000000" w:themeColor="text1"/>
                  <w:sz w:val="24"/>
                  <w:szCs w:val="24"/>
                  <w:lang w:val="en-GB"/>
                </w:rPr>
                <m:t>30,000×</m:t>
              </m:r>
              <m:f>
                <m:fPr>
                  <m:ctrlPr>
                    <w:rPr>
                      <w:rFonts w:ascii="Cambria Math" w:hAnsi="Cambria Math"/>
                      <w:color w:val="000000" w:themeColor="text1"/>
                      <w:sz w:val="24"/>
                      <w:szCs w:val="24"/>
                      <w:lang w:val="en-GB"/>
                    </w:rPr>
                  </m:ctrlPr>
                </m:fPr>
                <m:num>
                  <m:r>
                    <m:rPr>
                      <m:sty m:val="p"/>
                    </m:rPr>
                    <w:rPr>
                      <w:rFonts w:ascii="Cambria Math" w:hAnsi="Cambria Math"/>
                      <w:color w:val="000000" w:themeColor="text1"/>
                      <w:sz w:val="24"/>
                      <w:szCs w:val="24"/>
                      <w:lang w:val="en-GB"/>
                    </w:rPr>
                    <m:t>6</m:t>
                  </m:r>
                </m:num>
                <m:den>
                  <m:r>
                    <w:rPr>
                      <w:rFonts w:ascii="Cambria Math" w:hAnsi="Cambria Math"/>
                      <w:color w:val="000000" w:themeColor="text1"/>
                      <w:sz w:val="24"/>
                      <w:szCs w:val="24"/>
                      <w:lang w:val="en-GB"/>
                    </w:rPr>
                    <m:t>100</m:t>
                  </m:r>
                </m:den>
              </m:f>
            </m:oMath>
            <w:r w:rsidRPr="002C3464">
              <w:rPr>
                <w:rFonts w:ascii="Calibri" w:eastAsiaTheme="minorEastAsia" w:hAnsi="Calibri" w:cs="Calibri"/>
                <w:color w:val="000000" w:themeColor="text1"/>
                <w:sz w:val="24"/>
                <w:szCs w:val="24"/>
                <w:lang w:val="en-GB"/>
              </w:rPr>
              <w:t xml:space="preserve"> </w:t>
            </w:r>
          </w:p>
        </w:tc>
        <w:tc>
          <w:tcPr>
            <w:tcW w:w="1811" w:type="dxa"/>
          </w:tcPr>
          <w:p w14:paraId="5079D28A" w14:textId="77777777" w:rsidR="00524F5C" w:rsidRPr="001F4071" w:rsidRDefault="00524F5C" w:rsidP="00FE39B3">
            <w:pPr>
              <w:pStyle w:val="ListParagraph"/>
              <w:spacing w:line="276" w:lineRule="auto"/>
              <w:ind w:left="0"/>
              <w:outlineLvl w:val="0"/>
              <w:rPr>
                <w:rFonts w:ascii="Calibri" w:hAnsi="Calibri" w:cs="Calibri"/>
                <w:color w:val="000000" w:themeColor="text1"/>
                <w:lang w:val="en-GB"/>
              </w:rPr>
            </w:pPr>
          </w:p>
        </w:tc>
      </w:tr>
      <w:tr w:rsidR="00524F5C" w:rsidRPr="001F4071" w14:paraId="2FC17C2F" w14:textId="77777777" w:rsidTr="00FE39B3">
        <w:tc>
          <w:tcPr>
            <w:tcW w:w="1996" w:type="dxa"/>
          </w:tcPr>
          <w:p w14:paraId="3D53B80E" w14:textId="77777777" w:rsidR="00524F5C" w:rsidRPr="002C3464" w:rsidRDefault="00524F5C" w:rsidP="00FE39B3">
            <w:pPr>
              <w:pStyle w:val="ListParagraph"/>
              <w:spacing w:line="276" w:lineRule="auto"/>
              <w:ind w:left="0"/>
              <w:jc w:val="right"/>
              <w:outlineLvl w:val="0"/>
              <w:rPr>
                <w:rFonts w:ascii="Calibri" w:hAnsi="Calibri" w:cs="Calibri"/>
                <w:color w:val="000000" w:themeColor="text1"/>
                <w:sz w:val="24"/>
                <w:szCs w:val="24"/>
                <w:lang w:val="en-GB"/>
              </w:rPr>
            </w:pPr>
          </w:p>
        </w:tc>
        <w:tc>
          <w:tcPr>
            <w:tcW w:w="381" w:type="dxa"/>
          </w:tcPr>
          <w:p w14:paraId="4FC8B3FF" w14:textId="77777777" w:rsidR="00524F5C" w:rsidRPr="002C3464" w:rsidRDefault="00524F5C" w:rsidP="00FE39B3">
            <w:pPr>
              <w:pStyle w:val="ListParagraph"/>
              <w:spacing w:line="276" w:lineRule="auto"/>
              <w:ind w:left="0"/>
              <w:outlineLvl w:val="0"/>
              <w:rPr>
                <w:rFonts w:ascii="Calibri" w:hAnsi="Calibri" w:cs="Calibri"/>
                <w:color w:val="000000" w:themeColor="text1"/>
                <w:sz w:val="24"/>
                <w:szCs w:val="24"/>
                <w:lang w:val="en-GB"/>
              </w:rPr>
            </w:pPr>
            <m:oMathPara>
              <m:oMath>
                <m:r>
                  <m:rPr>
                    <m:sty m:val="p"/>
                  </m:rPr>
                  <w:rPr>
                    <w:rFonts w:ascii="Cambria Math" w:hAnsi="Cambria Math"/>
                    <w:color w:val="000000" w:themeColor="text1"/>
                    <w:sz w:val="24"/>
                    <w:szCs w:val="24"/>
                    <w:lang w:val="en-GB"/>
                  </w:rPr>
                  <m:t>=</m:t>
                </m:r>
              </m:oMath>
            </m:oMathPara>
          </w:p>
        </w:tc>
        <w:tc>
          <w:tcPr>
            <w:tcW w:w="3653" w:type="dxa"/>
          </w:tcPr>
          <w:p w14:paraId="61AE1F57" w14:textId="3FD6DEE3" w:rsidR="00524F5C" w:rsidRPr="002C3464" w:rsidRDefault="00524F5C" w:rsidP="00FE39B3">
            <w:pPr>
              <w:pStyle w:val="ListParagraph"/>
              <w:spacing w:line="276" w:lineRule="auto"/>
              <w:ind w:left="0"/>
              <w:outlineLvl w:val="0"/>
              <w:rPr>
                <w:rFonts w:ascii="Calibri" w:hAnsi="Calibri" w:cs="Calibri"/>
                <w:color w:val="000000" w:themeColor="text1"/>
                <w:sz w:val="24"/>
                <w:szCs w:val="24"/>
                <w:lang w:val="en-GB"/>
              </w:rPr>
            </w:pPr>
            <m:oMath>
              <m:r>
                <m:rPr>
                  <m:sty m:val="p"/>
                </m:rPr>
                <w:rPr>
                  <w:rFonts w:ascii="Cambria Math" w:hAnsi="Cambria Math"/>
                  <w:color w:val="000000" w:themeColor="text1"/>
                  <w:sz w:val="24"/>
                  <w:szCs w:val="24"/>
                  <w:lang w:val="en-GB"/>
                </w:rPr>
                <m:t>300×6</m:t>
              </m:r>
            </m:oMath>
            <w:r w:rsidRPr="002C3464">
              <w:rPr>
                <w:rFonts w:ascii="Calibri" w:eastAsiaTheme="minorEastAsia" w:hAnsi="Calibri" w:cs="Calibri"/>
                <w:color w:val="000000" w:themeColor="text1"/>
                <w:sz w:val="24"/>
                <w:szCs w:val="24"/>
                <w:lang w:val="en-GB"/>
              </w:rPr>
              <w:t xml:space="preserve"> </w:t>
            </w:r>
          </w:p>
        </w:tc>
        <w:tc>
          <w:tcPr>
            <w:tcW w:w="1811" w:type="dxa"/>
          </w:tcPr>
          <w:p w14:paraId="6FF54769" w14:textId="77777777" w:rsidR="00524F5C" w:rsidRPr="001F4071" w:rsidRDefault="00524F5C" w:rsidP="00FE39B3">
            <w:pPr>
              <w:pStyle w:val="ListParagraph"/>
              <w:spacing w:line="276" w:lineRule="auto"/>
              <w:ind w:left="0"/>
              <w:outlineLvl w:val="0"/>
              <w:rPr>
                <w:rFonts w:ascii="Calibri" w:hAnsi="Calibri" w:cs="Calibri"/>
                <w:color w:val="000000" w:themeColor="text1"/>
                <w:lang w:val="en-GB"/>
              </w:rPr>
            </w:pPr>
            <w:r w:rsidRPr="001F4071">
              <w:rPr>
                <w:rFonts w:ascii="Calibri" w:hAnsi="Calibri" w:cs="Calibri"/>
                <w:color w:val="000000" w:themeColor="text1"/>
                <w:lang w:val="en-GB"/>
              </w:rPr>
              <w:t xml:space="preserve"> </w:t>
            </w:r>
          </w:p>
        </w:tc>
      </w:tr>
      <w:tr w:rsidR="001F4071" w:rsidRPr="001F4071" w14:paraId="34265C14" w14:textId="77777777" w:rsidTr="00FE39B3">
        <w:tc>
          <w:tcPr>
            <w:tcW w:w="1996" w:type="dxa"/>
          </w:tcPr>
          <w:p w14:paraId="2CC5E66D" w14:textId="77777777" w:rsidR="00524F5C" w:rsidRPr="002C3464" w:rsidRDefault="00524F5C" w:rsidP="00FE39B3">
            <w:pPr>
              <w:pStyle w:val="ListParagraph"/>
              <w:spacing w:line="276" w:lineRule="auto"/>
              <w:ind w:left="0"/>
              <w:jc w:val="right"/>
              <w:outlineLvl w:val="0"/>
              <w:rPr>
                <w:rFonts w:ascii="Calibri" w:hAnsi="Calibri" w:cs="Calibri"/>
                <w:color w:val="000000" w:themeColor="text1"/>
                <w:sz w:val="24"/>
                <w:szCs w:val="24"/>
                <w:lang w:val="en-GB"/>
              </w:rPr>
            </w:pPr>
          </w:p>
        </w:tc>
        <w:tc>
          <w:tcPr>
            <w:tcW w:w="381" w:type="dxa"/>
          </w:tcPr>
          <w:p w14:paraId="3F25A4C9" w14:textId="77777777" w:rsidR="00524F5C" w:rsidRPr="002C3464" w:rsidRDefault="00524F5C" w:rsidP="00FE39B3">
            <w:pPr>
              <w:pStyle w:val="ListParagraph"/>
              <w:spacing w:line="276" w:lineRule="auto"/>
              <w:ind w:left="0"/>
              <w:outlineLvl w:val="0"/>
              <w:rPr>
                <w:rFonts w:ascii="Calibri" w:eastAsia="Calibri" w:hAnsi="Calibri" w:cs="Calibri"/>
                <w:color w:val="000000" w:themeColor="text1"/>
                <w:sz w:val="24"/>
                <w:szCs w:val="24"/>
                <w:lang w:val="en-GB"/>
              </w:rPr>
            </w:pPr>
            <m:oMathPara>
              <m:oMath>
                <m:r>
                  <m:rPr>
                    <m:sty m:val="p"/>
                  </m:rPr>
                  <w:rPr>
                    <w:rFonts w:ascii="Cambria Math" w:hAnsi="Cambria Math"/>
                    <w:color w:val="000000" w:themeColor="text1"/>
                    <w:sz w:val="24"/>
                    <w:szCs w:val="24"/>
                    <w:lang w:val="en-GB"/>
                  </w:rPr>
                  <m:t>=</m:t>
                </m:r>
              </m:oMath>
            </m:oMathPara>
          </w:p>
        </w:tc>
        <w:tc>
          <w:tcPr>
            <w:tcW w:w="3653" w:type="dxa"/>
          </w:tcPr>
          <w:p w14:paraId="222F8DE9" w14:textId="5CC3F2BE" w:rsidR="00524F5C" w:rsidRPr="002C3464" w:rsidRDefault="00524F5C" w:rsidP="00FE39B3">
            <w:pPr>
              <w:pStyle w:val="ListParagraph"/>
              <w:spacing w:line="276" w:lineRule="auto"/>
              <w:ind w:left="0"/>
              <w:outlineLvl w:val="0"/>
              <w:rPr>
                <w:rFonts w:ascii="Calibri" w:eastAsia="Calibri" w:hAnsi="Calibri" w:cs="Calibri"/>
                <w:color w:val="000000" w:themeColor="text1"/>
                <w:sz w:val="24"/>
                <w:szCs w:val="24"/>
                <w:lang w:val="en-GB"/>
              </w:rPr>
            </w:pPr>
            <w:r w:rsidRPr="002C3464">
              <w:rPr>
                <w:rFonts w:ascii="Calibri" w:eastAsia="Calibri" w:hAnsi="Calibri" w:cs="Calibri"/>
                <w:color w:val="000000" w:themeColor="text1"/>
                <w:sz w:val="24"/>
                <w:szCs w:val="24"/>
                <w:lang w:val="en-GB"/>
              </w:rPr>
              <w:t xml:space="preserve">Le </w:t>
            </w:r>
            <m:oMath>
              <m:r>
                <w:rPr>
                  <w:rFonts w:ascii="Cambria Math" w:eastAsiaTheme="minorEastAsia" w:hAnsi="Cambria Math" w:cs="Calibri"/>
                  <w:color w:val="000000" w:themeColor="text1"/>
                  <w:sz w:val="24"/>
                  <w:szCs w:val="24"/>
                  <w:lang w:val="en-GB"/>
                </w:rPr>
                <m:t>1,800.00</m:t>
              </m:r>
            </m:oMath>
            <w:r w:rsidRPr="002C3464">
              <w:rPr>
                <w:rFonts w:ascii="Calibri" w:eastAsiaTheme="minorEastAsia" w:hAnsi="Calibri" w:cs="Calibri"/>
                <w:color w:val="000000" w:themeColor="text1"/>
                <w:sz w:val="24"/>
                <w:szCs w:val="24"/>
                <w:lang w:val="en-GB"/>
              </w:rPr>
              <w:t xml:space="preserve"> </w:t>
            </w:r>
          </w:p>
        </w:tc>
        <w:tc>
          <w:tcPr>
            <w:tcW w:w="1811" w:type="dxa"/>
          </w:tcPr>
          <w:p w14:paraId="1563E3C9" w14:textId="77777777" w:rsidR="00524F5C" w:rsidRPr="001F4071" w:rsidRDefault="00524F5C" w:rsidP="00FE39B3">
            <w:pPr>
              <w:pStyle w:val="ListParagraph"/>
              <w:spacing w:line="276" w:lineRule="auto"/>
              <w:ind w:left="0"/>
              <w:outlineLvl w:val="0"/>
              <w:rPr>
                <w:rFonts w:ascii="Calibri" w:hAnsi="Calibri" w:cs="Calibri"/>
                <w:color w:val="000000" w:themeColor="text1"/>
                <w:lang w:val="en-GB"/>
              </w:rPr>
            </w:pPr>
          </w:p>
        </w:tc>
      </w:tr>
    </w:tbl>
    <w:p w14:paraId="378F6285" w14:textId="49DF0D80" w:rsidR="00524F5C" w:rsidRPr="001F4071" w:rsidRDefault="00524F5C" w:rsidP="00DB2776">
      <w:pPr>
        <w:pStyle w:val="ListParagraph"/>
        <w:numPr>
          <w:ilvl w:val="0"/>
          <w:numId w:val="191"/>
        </w:numPr>
        <w:spacing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 xml:space="preserve">Add the sales tax to the price to find the total amount she will pay: </w:t>
      </w:r>
    </w:p>
    <w:p w14:paraId="0057F859" w14:textId="772366F2" w:rsidR="00524F5C" w:rsidRPr="001F4071" w:rsidRDefault="00524F5C" w:rsidP="00DB2776">
      <w:pPr>
        <w:pStyle w:val="ListParagraph"/>
        <w:spacing w:line="276" w:lineRule="auto"/>
        <w:ind w:left="1080"/>
        <w:outlineLvl w:val="0"/>
        <w:rPr>
          <w:rFonts w:ascii="Calibri" w:hAnsi="Calibri" w:cs="Calibri"/>
          <w:color w:val="000000" w:themeColor="text1"/>
          <w:lang w:val="en-GB"/>
        </w:rPr>
      </w:pPr>
      <m:oMath>
        <m:r>
          <m:rPr>
            <m:sty m:val="p"/>
          </m:rPr>
          <w:rPr>
            <w:rFonts w:ascii="Cambria Math" w:hAnsi="Cambria Math"/>
            <w:color w:val="000000" w:themeColor="text1"/>
            <w:lang w:val="en-GB"/>
          </w:rPr>
          <m:t>30,000+1,800=Le 31,800.00</m:t>
        </m:r>
      </m:oMath>
      <w:r w:rsidRPr="001F4071">
        <w:rPr>
          <w:rFonts w:ascii="Calibri" w:eastAsiaTheme="minorEastAsia" w:hAnsi="Calibri" w:cs="Calibri"/>
          <w:color w:val="000000" w:themeColor="text1"/>
          <w:lang w:val="en-GB"/>
        </w:rPr>
        <w:t xml:space="preserve"> </w:t>
      </w:r>
      <w:r w:rsidR="00DB2776">
        <w:rPr>
          <w:rFonts w:ascii="Calibri" w:eastAsiaTheme="minorEastAsia" w:hAnsi="Calibri" w:cs="Calibri"/>
          <w:color w:val="000000" w:themeColor="text1"/>
          <w:lang w:val="en-GB"/>
        </w:rPr>
        <w:br/>
      </w:r>
    </w:p>
    <w:p w14:paraId="6A8CE2B0" w14:textId="18B09C52" w:rsidR="00524F5C" w:rsidRPr="00DB2776" w:rsidRDefault="000B0982" w:rsidP="00DB2776">
      <w:pPr>
        <w:pStyle w:val="ListParagraph"/>
        <w:numPr>
          <w:ilvl w:val="0"/>
          <w:numId w:val="184"/>
        </w:numPr>
        <w:spacing w:after="160" w:line="276" w:lineRule="auto"/>
        <w:ind w:left="360"/>
        <w:contextualSpacing w:val="0"/>
        <w:outlineLvl w:val="0"/>
        <w:rPr>
          <w:rFonts w:ascii="Calibri" w:hAnsi="Calibri" w:cs="Calibri"/>
          <w:color w:val="000000" w:themeColor="text1"/>
          <w:lang w:val="en-GB"/>
        </w:rPr>
      </w:pPr>
      <w:proofErr w:type="gramStart"/>
      <w:r w:rsidRPr="001F4071">
        <w:rPr>
          <w:rFonts w:ascii="Calibri" w:hAnsi="Calibri" w:cs="Calibri"/>
          <w:color w:val="000000" w:themeColor="text1"/>
          <w:lang w:val="en-GB"/>
        </w:rPr>
        <w:lastRenderedPageBreak/>
        <w:t>A mobile phone costs</w:t>
      </w:r>
      <w:proofErr w:type="gramEnd"/>
      <w:r w:rsidRPr="001F4071">
        <w:rPr>
          <w:rFonts w:ascii="Calibri" w:hAnsi="Calibri" w:cs="Calibri"/>
          <w:color w:val="000000" w:themeColor="text1"/>
          <w:lang w:val="en-GB"/>
        </w:rPr>
        <w:t xml:space="preserve"> Le 350,000.00. A 5% goods and services tax (GST) is now imposed. What is the new price of the mobile phone?</w:t>
      </w:r>
    </w:p>
    <w:p w14:paraId="12A260A5" w14:textId="77777777" w:rsidR="00524F5C" w:rsidRPr="001F4071" w:rsidRDefault="00524F5C" w:rsidP="00DB2776">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r w:rsidRPr="001F4071">
        <w:rPr>
          <w:rFonts w:ascii="Calibri" w:hAnsi="Calibri" w:cs="Calibri"/>
          <w:color w:val="000000" w:themeColor="text1"/>
          <w:lang w:val="en-GB"/>
        </w:rPr>
        <w:t xml:space="preserve"> </w:t>
      </w:r>
    </w:p>
    <w:p w14:paraId="48A74A54" w14:textId="072D8A1C" w:rsidR="00524F5C" w:rsidRPr="001F4071" w:rsidRDefault="00524F5C" w:rsidP="00DB2776">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We are not asked to find the amount of the tax in this problem. However, we will find the tax first and use it to find the new price.</w:t>
      </w:r>
    </w:p>
    <w:p w14:paraId="39E16383" w14:textId="7CD51C28" w:rsidR="00524F5C" w:rsidRPr="001F4071" w:rsidRDefault="00524F5C" w:rsidP="00DB2776">
      <w:pPr>
        <w:pStyle w:val="ListParagraph"/>
        <w:spacing w:line="276" w:lineRule="auto"/>
        <w:ind w:left="360"/>
        <w:outlineLvl w:val="0"/>
        <w:rPr>
          <w:rFonts w:ascii="Calibri" w:hAnsi="Calibri" w:cs="Calibri"/>
          <w:color w:val="000000" w:themeColor="text1"/>
          <w:lang w:val="en-GB"/>
        </w:rPr>
      </w:pPr>
    </w:p>
    <w:p w14:paraId="7917F909" w14:textId="1A8F739C" w:rsidR="00524F5C" w:rsidRPr="001F4071" w:rsidRDefault="00524F5C" w:rsidP="00524F5C">
      <w:pPr>
        <w:pStyle w:val="ListParagraph"/>
        <w:spacing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Step 1.</w:t>
      </w:r>
      <w:r w:rsidRPr="001F4071">
        <w:rPr>
          <w:rFonts w:ascii="Calibri" w:hAnsi="Calibri" w:cs="Calibri"/>
          <w:color w:val="000000" w:themeColor="text1"/>
          <w:lang w:val="en-GB"/>
        </w:rPr>
        <w:t xml:space="preserve"> Calculate the sales tax:</w:t>
      </w:r>
    </w:p>
    <w:tbl>
      <w:tblPr>
        <w:tblStyle w:val="TableGrid"/>
        <w:tblW w:w="7841" w:type="dxa"/>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3"/>
        <w:gridCol w:w="396"/>
        <w:gridCol w:w="3647"/>
        <w:gridCol w:w="1805"/>
      </w:tblGrid>
      <w:tr w:rsidR="00524F5C" w:rsidRPr="001F4071" w14:paraId="7155BEA0" w14:textId="77777777" w:rsidTr="00FE39B3">
        <w:tc>
          <w:tcPr>
            <w:tcW w:w="1996" w:type="dxa"/>
          </w:tcPr>
          <w:p w14:paraId="7CED3164" w14:textId="77777777" w:rsidR="00524F5C" w:rsidRPr="002C3464" w:rsidRDefault="00524F5C" w:rsidP="00FE39B3">
            <w:pPr>
              <w:pStyle w:val="ListParagraph"/>
              <w:spacing w:line="276" w:lineRule="auto"/>
              <w:ind w:left="0"/>
              <w:jc w:val="right"/>
              <w:outlineLvl w:val="0"/>
              <w:rPr>
                <w:rFonts w:ascii="Calibri" w:hAnsi="Calibri" w:cs="Calibri"/>
                <w:color w:val="000000" w:themeColor="text1"/>
                <w:sz w:val="24"/>
                <w:szCs w:val="24"/>
                <w:lang w:val="en-GB"/>
              </w:rPr>
            </w:pPr>
            <m:oMath>
              <m:r>
                <m:rPr>
                  <m:sty m:val="p"/>
                </m:rPr>
                <w:rPr>
                  <w:rFonts w:ascii="Cambria Math" w:hAnsi="Cambria Math"/>
                  <w:color w:val="000000" w:themeColor="text1"/>
                  <w:sz w:val="24"/>
                  <w:szCs w:val="24"/>
                  <w:lang w:val="en-GB"/>
                </w:rPr>
                <m:t>Sales tax</m:t>
              </m:r>
            </m:oMath>
            <w:r w:rsidRPr="002C3464">
              <w:rPr>
                <w:rFonts w:ascii="Calibri" w:eastAsiaTheme="minorEastAsia" w:hAnsi="Calibri" w:cs="Calibri"/>
                <w:color w:val="000000" w:themeColor="text1"/>
                <w:sz w:val="24"/>
                <w:szCs w:val="24"/>
                <w:lang w:val="en-GB"/>
              </w:rPr>
              <w:t xml:space="preserve"> </w:t>
            </w:r>
          </w:p>
        </w:tc>
        <w:tc>
          <w:tcPr>
            <w:tcW w:w="381" w:type="dxa"/>
          </w:tcPr>
          <w:p w14:paraId="328CB321" w14:textId="77777777" w:rsidR="00524F5C" w:rsidRPr="002C3464" w:rsidRDefault="00524F5C" w:rsidP="00FE39B3">
            <w:pPr>
              <w:pStyle w:val="ListParagraph"/>
              <w:spacing w:line="276" w:lineRule="auto"/>
              <w:ind w:left="0"/>
              <w:outlineLvl w:val="0"/>
              <w:rPr>
                <w:rFonts w:ascii="Calibri" w:hAnsi="Calibri" w:cs="Calibri"/>
                <w:color w:val="000000" w:themeColor="text1"/>
                <w:sz w:val="24"/>
                <w:szCs w:val="24"/>
                <w:lang w:val="en-GB"/>
              </w:rPr>
            </w:pPr>
            <m:oMathPara>
              <m:oMath>
                <m:r>
                  <m:rPr>
                    <m:sty m:val="p"/>
                  </m:rPr>
                  <w:rPr>
                    <w:rFonts w:ascii="Cambria Math" w:hAnsi="Cambria Math"/>
                    <w:color w:val="000000" w:themeColor="text1"/>
                    <w:sz w:val="24"/>
                    <w:szCs w:val="24"/>
                    <w:lang w:val="en-GB"/>
                  </w:rPr>
                  <m:t>=</m:t>
                </m:r>
              </m:oMath>
            </m:oMathPara>
          </w:p>
        </w:tc>
        <w:tc>
          <w:tcPr>
            <w:tcW w:w="3653" w:type="dxa"/>
          </w:tcPr>
          <w:p w14:paraId="5AC0BEBF" w14:textId="77777777" w:rsidR="00524F5C" w:rsidRPr="002C3464" w:rsidRDefault="00524F5C" w:rsidP="00FE39B3">
            <w:pPr>
              <w:pStyle w:val="ListParagraph"/>
              <w:spacing w:line="276" w:lineRule="auto"/>
              <w:ind w:left="0"/>
              <w:outlineLvl w:val="0"/>
              <w:rPr>
                <w:rFonts w:ascii="Calibri" w:hAnsi="Calibri" w:cs="Calibri"/>
                <w:color w:val="000000" w:themeColor="text1"/>
                <w:sz w:val="24"/>
                <w:szCs w:val="24"/>
                <w:lang w:val="en-GB"/>
              </w:rPr>
            </w:pPr>
            <m:oMath>
              <m:r>
                <m:rPr>
                  <m:sty m:val="p"/>
                </m:rPr>
                <w:rPr>
                  <w:rFonts w:ascii="Cambria Math" w:eastAsiaTheme="minorEastAsia" w:hAnsi="Cambria Math" w:cs="Calibri"/>
                  <w:color w:val="000000" w:themeColor="text1"/>
                  <w:sz w:val="24"/>
                  <w:szCs w:val="24"/>
                  <w:lang w:val="en-GB"/>
                </w:rPr>
                <m:t xml:space="preserve"> cost of the item×tax rate</m:t>
              </m:r>
            </m:oMath>
            <w:r w:rsidRPr="002C3464">
              <w:rPr>
                <w:rFonts w:ascii="Calibri" w:eastAsiaTheme="minorEastAsia" w:hAnsi="Calibri" w:cs="Calibri"/>
                <w:color w:val="000000" w:themeColor="text1"/>
                <w:sz w:val="24"/>
                <w:szCs w:val="24"/>
                <w:lang w:val="en-GB"/>
              </w:rPr>
              <w:t xml:space="preserve"> </w:t>
            </w:r>
          </w:p>
        </w:tc>
        <w:tc>
          <w:tcPr>
            <w:tcW w:w="1811" w:type="dxa"/>
          </w:tcPr>
          <w:p w14:paraId="2F628359" w14:textId="77777777" w:rsidR="00524F5C" w:rsidRPr="001F4071" w:rsidRDefault="00524F5C" w:rsidP="00FE39B3">
            <w:pPr>
              <w:pStyle w:val="ListParagraph"/>
              <w:spacing w:line="276" w:lineRule="auto"/>
              <w:ind w:left="0"/>
              <w:outlineLvl w:val="0"/>
              <w:rPr>
                <w:rFonts w:ascii="Calibri" w:hAnsi="Calibri" w:cs="Calibri"/>
                <w:color w:val="000000" w:themeColor="text1"/>
                <w:lang w:val="en-GB"/>
              </w:rPr>
            </w:pPr>
          </w:p>
        </w:tc>
      </w:tr>
      <w:tr w:rsidR="00524F5C" w:rsidRPr="001F4071" w14:paraId="18210297" w14:textId="77777777" w:rsidTr="00FE39B3">
        <w:tc>
          <w:tcPr>
            <w:tcW w:w="1996" w:type="dxa"/>
          </w:tcPr>
          <w:p w14:paraId="017F0367" w14:textId="77777777" w:rsidR="00524F5C" w:rsidRPr="002C3464" w:rsidRDefault="00524F5C" w:rsidP="00FE39B3">
            <w:pPr>
              <w:pStyle w:val="ListParagraph"/>
              <w:spacing w:line="276" w:lineRule="auto"/>
              <w:ind w:left="0"/>
              <w:jc w:val="right"/>
              <w:outlineLvl w:val="0"/>
              <w:rPr>
                <w:rFonts w:ascii="Calibri" w:hAnsi="Calibri" w:cs="Calibri"/>
                <w:color w:val="000000" w:themeColor="text1"/>
                <w:sz w:val="24"/>
                <w:szCs w:val="24"/>
                <w:lang w:val="en-GB"/>
              </w:rPr>
            </w:pPr>
          </w:p>
        </w:tc>
        <w:tc>
          <w:tcPr>
            <w:tcW w:w="381" w:type="dxa"/>
          </w:tcPr>
          <w:p w14:paraId="00B242E4" w14:textId="77777777" w:rsidR="00524F5C" w:rsidRPr="002C3464" w:rsidRDefault="00524F5C" w:rsidP="00FE39B3">
            <w:pPr>
              <w:pStyle w:val="ListParagraph"/>
              <w:spacing w:line="276" w:lineRule="auto"/>
              <w:ind w:left="0"/>
              <w:outlineLvl w:val="0"/>
              <w:rPr>
                <w:rFonts w:ascii="Calibri" w:hAnsi="Calibri" w:cs="Calibri"/>
                <w:color w:val="000000" w:themeColor="text1"/>
                <w:sz w:val="24"/>
                <w:szCs w:val="24"/>
                <w:lang w:val="en-GB"/>
              </w:rPr>
            </w:pPr>
            <m:oMathPara>
              <m:oMath>
                <m:r>
                  <m:rPr>
                    <m:sty m:val="p"/>
                  </m:rPr>
                  <w:rPr>
                    <w:rFonts w:ascii="Cambria Math" w:hAnsi="Cambria Math"/>
                    <w:color w:val="000000" w:themeColor="text1"/>
                    <w:sz w:val="24"/>
                    <w:szCs w:val="24"/>
                    <w:lang w:val="en-GB"/>
                  </w:rPr>
                  <m:t>=</m:t>
                </m:r>
              </m:oMath>
            </m:oMathPara>
          </w:p>
        </w:tc>
        <w:tc>
          <w:tcPr>
            <w:tcW w:w="3653" w:type="dxa"/>
          </w:tcPr>
          <w:p w14:paraId="51BCC858" w14:textId="52EA544D" w:rsidR="00524F5C" w:rsidRPr="002C3464" w:rsidRDefault="00524F5C" w:rsidP="00FE39B3">
            <w:pPr>
              <w:pStyle w:val="ListParagraph"/>
              <w:spacing w:line="276" w:lineRule="auto"/>
              <w:ind w:left="0"/>
              <w:outlineLvl w:val="0"/>
              <w:rPr>
                <w:rFonts w:ascii="Calibri" w:hAnsi="Calibri" w:cs="Calibri"/>
                <w:color w:val="000000" w:themeColor="text1"/>
                <w:sz w:val="24"/>
                <w:szCs w:val="24"/>
                <w:lang w:val="en-GB"/>
              </w:rPr>
            </w:pPr>
            <m:oMath>
              <m:r>
                <m:rPr>
                  <m:sty m:val="p"/>
                </m:rPr>
                <w:rPr>
                  <w:rFonts w:ascii="Cambria Math" w:hAnsi="Cambria Math"/>
                  <w:color w:val="000000" w:themeColor="text1"/>
                  <w:sz w:val="24"/>
                  <w:szCs w:val="24"/>
                  <w:lang w:val="en-GB"/>
                </w:rPr>
                <m:t>350,000×</m:t>
              </m:r>
              <m:f>
                <m:fPr>
                  <m:ctrlPr>
                    <w:rPr>
                      <w:rFonts w:ascii="Cambria Math" w:hAnsi="Cambria Math"/>
                      <w:color w:val="000000" w:themeColor="text1"/>
                      <w:sz w:val="24"/>
                      <w:szCs w:val="24"/>
                      <w:lang w:val="en-GB"/>
                    </w:rPr>
                  </m:ctrlPr>
                </m:fPr>
                <m:num>
                  <m:r>
                    <m:rPr>
                      <m:sty m:val="p"/>
                    </m:rPr>
                    <w:rPr>
                      <w:rFonts w:ascii="Cambria Math" w:hAnsi="Cambria Math"/>
                      <w:color w:val="000000" w:themeColor="text1"/>
                      <w:sz w:val="24"/>
                      <w:szCs w:val="24"/>
                      <w:lang w:val="en-GB"/>
                    </w:rPr>
                    <m:t>5</m:t>
                  </m:r>
                </m:num>
                <m:den>
                  <m:r>
                    <w:rPr>
                      <w:rFonts w:ascii="Cambria Math" w:hAnsi="Cambria Math"/>
                      <w:color w:val="000000" w:themeColor="text1"/>
                      <w:sz w:val="24"/>
                      <w:szCs w:val="24"/>
                      <w:lang w:val="en-GB"/>
                    </w:rPr>
                    <m:t>100</m:t>
                  </m:r>
                </m:den>
              </m:f>
            </m:oMath>
            <w:r w:rsidRPr="002C3464">
              <w:rPr>
                <w:rFonts w:ascii="Calibri" w:eastAsiaTheme="minorEastAsia" w:hAnsi="Calibri" w:cs="Calibri"/>
                <w:color w:val="000000" w:themeColor="text1"/>
                <w:sz w:val="24"/>
                <w:szCs w:val="24"/>
                <w:lang w:val="en-GB"/>
              </w:rPr>
              <w:t xml:space="preserve"> </w:t>
            </w:r>
          </w:p>
        </w:tc>
        <w:tc>
          <w:tcPr>
            <w:tcW w:w="1811" w:type="dxa"/>
          </w:tcPr>
          <w:p w14:paraId="525EC10D" w14:textId="77777777" w:rsidR="00524F5C" w:rsidRPr="001F4071" w:rsidRDefault="00524F5C" w:rsidP="00FE39B3">
            <w:pPr>
              <w:pStyle w:val="ListParagraph"/>
              <w:spacing w:line="276" w:lineRule="auto"/>
              <w:ind w:left="0"/>
              <w:outlineLvl w:val="0"/>
              <w:rPr>
                <w:rFonts w:ascii="Calibri" w:hAnsi="Calibri" w:cs="Calibri"/>
                <w:color w:val="000000" w:themeColor="text1"/>
                <w:lang w:val="en-GB"/>
              </w:rPr>
            </w:pPr>
          </w:p>
        </w:tc>
      </w:tr>
      <w:tr w:rsidR="00524F5C" w:rsidRPr="001F4071" w14:paraId="24A53A12" w14:textId="77777777" w:rsidTr="00FE39B3">
        <w:tc>
          <w:tcPr>
            <w:tcW w:w="1996" w:type="dxa"/>
          </w:tcPr>
          <w:p w14:paraId="456D1FCA" w14:textId="77777777" w:rsidR="00524F5C" w:rsidRPr="002C3464" w:rsidRDefault="00524F5C" w:rsidP="00FE39B3">
            <w:pPr>
              <w:pStyle w:val="ListParagraph"/>
              <w:spacing w:line="276" w:lineRule="auto"/>
              <w:ind w:left="0"/>
              <w:jc w:val="right"/>
              <w:outlineLvl w:val="0"/>
              <w:rPr>
                <w:rFonts w:ascii="Calibri" w:hAnsi="Calibri" w:cs="Calibri"/>
                <w:color w:val="000000" w:themeColor="text1"/>
                <w:sz w:val="24"/>
                <w:szCs w:val="24"/>
                <w:lang w:val="en-GB"/>
              </w:rPr>
            </w:pPr>
          </w:p>
        </w:tc>
        <w:tc>
          <w:tcPr>
            <w:tcW w:w="381" w:type="dxa"/>
          </w:tcPr>
          <w:p w14:paraId="0669666C" w14:textId="77777777" w:rsidR="00524F5C" w:rsidRPr="002C3464" w:rsidRDefault="00524F5C" w:rsidP="00FE39B3">
            <w:pPr>
              <w:pStyle w:val="ListParagraph"/>
              <w:spacing w:line="276" w:lineRule="auto"/>
              <w:ind w:left="0"/>
              <w:outlineLvl w:val="0"/>
              <w:rPr>
                <w:rFonts w:ascii="Calibri" w:hAnsi="Calibri" w:cs="Calibri"/>
                <w:color w:val="000000" w:themeColor="text1"/>
                <w:sz w:val="24"/>
                <w:szCs w:val="24"/>
                <w:lang w:val="en-GB"/>
              </w:rPr>
            </w:pPr>
            <m:oMathPara>
              <m:oMath>
                <m:r>
                  <m:rPr>
                    <m:sty m:val="p"/>
                  </m:rPr>
                  <w:rPr>
                    <w:rFonts w:ascii="Cambria Math" w:hAnsi="Cambria Math"/>
                    <w:color w:val="000000" w:themeColor="text1"/>
                    <w:sz w:val="24"/>
                    <w:szCs w:val="24"/>
                    <w:lang w:val="en-GB"/>
                  </w:rPr>
                  <m:t>=</m:t>
                </m:r>
              </m:oMath>
            </m:oMathPara>
          </w:p>
        </w:tc>
        <w:tc>
          <w:tcPr>
            <w:tcW w:w="3653" w:type="dxa"/>
          </w:tcPr>
          <w:p w14:paraId="148AEF24" w14:textId="3F23DCD5" w:rsidR="00524F5C" w:rsidRPr="002C3464" w:rsidRDefault="00524F5C" w:rsidP="00FE39B3">
            <w:pPr>
              <w:pStyle w:val="ListParagraph"/>
              <w:spacing w:line="276" w:lineRule="auto"/>
              <w:ind w:left="0"/>
              <w:outlineLvl w:val="0"/>
              <w:rPr>
                <w:rFonts w:ascii="Calibri" w:hAnsi="Calibri" w:cs="Calibri"/>
                <w:color w:val="000000" w:themeColor="text1"/>
                <w:sz w:val="24"/>
                <w:szCs w:val="24"/>
                <w:lang w:val="en-GB"/>
              </w:rPr>
            </w:pPr>
            <m:oMath>
              <m:r>
                <m:rPr>
                  <m:sty m:val="p"/>
                </m:rPr>
                <w:rPr>
                  <w:rFonts w:ascii="Cambria Math" w:hAnsi="Cambria Math"/>
                  <w:color w:val="000000" w:themeColor="text1"/>
                  <w:sz w:val="24"/>
                  <w:szCs w:val="24"/>
                  <w:lang w:val="en-GB"/>
                </w:rPr>
                <m:t>3500×5</m:t>
              </m:r>
            </m:oMath>
            <w:r w:rsidRPr="002C3464">
              <w:rPr>
                <w:rFonts w:ascii="Calibri" w:eastAsiaTheme="minorEastAsia" w:hAnsi="Calibri" w:cs="Calibri"/>
                <w:color w:val="000000" w:themeColor="text1"/>
                <w:sz w:val="24"/>
                <w:szCs w:val="24"/>
                <w:lang w:val="en-GB"/>
              </w:rPr>
              <w:t xml:space="preserve"> </w:t>
            </w:r>
          </w:p>
        </w:tc>
        <w:tc>
          <w:tcPr>
            <w:tcW w:w="1811" w:type="dxa"/>
          </w:tcPr>
          <w:p w14:paraId="3104EA82" w14:textId="77777777" w:rsidR="00524F5C" w:rsidRPr="001F4071" w:rsidRDefault="00524F5C" w:rsidP="00FE39B3">
            <w:pPr>
              <w:pStyle w:val="ListParagraph"/>
              <w:spacing w:line="276" w:lineRule="auto"/>
              <w:ind w:left="0"/>
              <w:outlineLvl w:val="0"/>
              <w:rPr>
                <w:rFonts w:ascii="Calibri" w:hAnsi="Calibri" w:cs="Calibri"/>
                <w:color w:val="000000" w:themeColor="text1"/>
                <w:lang w:val="en-GB"/>
              </w:rPr>
            </w:pPr>
            <w:r w:rsidRPr="001F4071">
              <w:rPr>
                <w:rFonts w:ascii="Calibri" w:hAnsi="Calibri" w:cs="Calibri"/>
                <w:color w:val="000000" w:themeColor="text1"/>
                <w:lang w:val="en-GB"/>
              </w:rPr>
              <w:t xml:space="preserve"> </w:t>
            </w:r>
          </w:p>
        </w:tc>
      </w:tr>
      <w:tr w:rsidR="001F4071" w:rsidRPr="001F4071" w14:paraId="1EE1BABC" w14:textId="77777777" w:rsidTr="00FE39B3">
        <w:tc>
          <w:tcPr>
            <w:tcW w:w="1996" w:type="dxa"/>
          </w:tcPr>
          <w:p w14:paraId="71B18AE5" w14:textId="77777777" w:rsidR="00524F5C" w:rsidRPr="002C3464" w:rsidRDefault="00524F5C" w:rsidP="00FE39B3">
            <w:pPr>
              <w:pStyle w:val="ListParagraph"/>
              <w:spacing w:line="276" w:lineRule="auto"/>
              <w:ind w:left="0"/>
              <w:jc w:val="right"/>
              <w:outlineLvl w:val="0"/>
              <w:rPr>
                <w:rFonts w:ascii="Calibri" w:hAnsi="Calibri" w:cs="Calibri"/>
                <w:color w:val="000000" w:themeColor="text1"/>
                <w:sz w:val="24"/>
                <w:szCs w:val="24"/>
                <w:lang w:val="en-GB"/>
              </w:rPr>
            </w:pPr>
          </w:p>
        </w:tc>
        <w:tc>
          <w:tcPr>
            <w:tcW w:w="381" w:type="dxa"/>
          </w:tcPr>
          <w:p w14:paraId="432A6289" w14:textId="77777777" w:rsidR="00524F5C" w:rsidRPr="002C3464" w:rsidRDefault="00524F5C" w:rsidP="00FE39B3">
            <w:pPr>
              <w:pStyle w:val="ListParagraph"/>
              <w:spacing w:line="276" w:lineRule="auto"/>
              <w:ind w:left="0"/>
              <w:outlineLvl w:val="0"/>
              <w:rPr>
                <w:rFonts w:ascii="Calibri" w:eastAsia="Calibri" w:hAnsi="Calibri" w:cs="Calibri"/>
                <w:color w:val="000000" w:themeColor="text1"/>
                <w:sz w:val="24"/>
                <w:szCs w:val="24"/>
                <w:lang w:val="en-GB"/>
              </w:rPr>
            </w:pPr>
            <m:oMathPara>
              <m:oMath>
                <m:r>
                  <m:rPr>
                    <m:sty m:val="p"/>
                  </m:rPr>
                  <w:rPr>
                    <w:rFonts w:ascii="Cambria Math" w:hAnsi="Cambria Math"/>
                    <w:color w:val="000000" w:themeColor="text1"/>
                    <w:sz w:val="24"/>
                    <w:szCs w:val="24"/>
                    <w:lang w:val="en-GB"/>
                  </w:rPr>
                  <m:t>=</m:t>
                </m:r>
              </m:oMath>
            </m:oMathPara>
          </w:p>
        </w:tc>
        <w:tc>
          <w:tcPr>
            <w:tcW w:w="3653" w:type="dxa"/>
          </w:tcPr>
          <w:p w14:paraId="4C12F89C" w14:textId="2D542AAF" w:rsidR="00524F5C" w:rsidRPr="002C3464" w:rsidRDefault="00524F5C" w:rsidP="00FE39B3">
            <w:pPr>
              <w:pStyle w:val="ListParagraph"/>
              <w:spacing w:line="276" w:lineRule="auto"/>
              <w:ind w:left="0"/>
              <w:outlineLvl w:val="0"/>
              <w:rPr>
                <w:rFonts w:ascii="Calibri" w:eastAsia="Calibri" w:hAnsi="Calibri" w:cs="Calibri"/>
                <w:color w:val="000000" w:themeColor="text1"/>
                <w:sz w:val="24"/>
                <w:szCs w:val="24"/>
                <w:lang w:val="en-GB"/>
              </w:rPr>
            </w:pPr>
            <w:r w:rsidRPr="002C3464">
              <w:rPr>
                <w:rFonts w:ascii="Calibri" w:eastAsia="Calibri" w:hAnsi="Calibri" w:cs="Calibri"/>
                <w:color w:val="000000" w:themeColor="text1"/>
                <w:sz w:val="24"/>
                <w:szCs w:val="24"/>
                <w:lang w:val="en-GB"/>
              </w:rPr>
              <w:t xml:space="preserve">Le </w:t>
            </w:r>
            <m:oMath>
              <m:r>
                <w:rPr>
                  <w:rFonts w:ascii="Cambria Math" w:eastAsiaTheme="minorEastAsia" w:hAnsi="Cambria Math" w:cs="Calibri"/>
                  <w:color w:val="000000" w:themeColor="text1"/>
                  <w:sz w:val="24"/>
                  <w:szCs w:val="24"/>
                  <w:lang w:val="en-GB"/>
                </w:rPr>
                <m:t>17,500.00</m:t>
              </m:r>
            </m:oMath>
            <w:r w:rsidRPr="002C3464">
              <w:rPr>
                <w:rFonts w:ascii="Calibri" w:eastAsiaTheme="minorEastAsia" w:hAnsi="Calibri" w:cs="Calibri"/>
                <w:color w:val="000000" w:themeColor="text1"/>
                <w:sz w:val="24"/>
                <w:szCs w:val="24"/>
                <w:lang w:val="en-GB"/>
              </w:rPr>
              <w:t xml:space="preserve"> </w:t>
            </w:r>
          </w:p>
        </w:tc>
        <w:tc>
          <w:tcPr>
            <w:tcW w:w="1811" w:type="dxa"/>
          </w:tcPr>
          <w:p w14:paraId="0ED86685" w14:textId="77777777" w:rsidR="00524F5C" w:rsidRPr="001F4071" w:rsidRDefault="00524F5C" w:rsidP="00FE39B3">
            <w:pPr>
              <w:pStyle w:val="ListParagraph"/>
              <w:spacing w:line="276" w:lineRule="auto"/>
              <w:ind w:left="0"/>
              <w:outlineLvl w:val="0"/>
              <w:rPr>
                <w:rFonts w:ascii="Calibri" w:hAnsi="Calibri" w:cs="Calibri"/>
                <w:color w:val="000000" w:themeColor="text1"/>
                <w:lang w:val="en-GB"/>
              </w:rPr>
            </w:pPr>
          </w:p>
        </w:tc>
      </w:tr>
    </w:tbl>
    <w:p w14:paraId="27B9B632" w14:textId="77777777" w:rsidR="00524F5C" w:rsidRPr="001F4071" w:rsidRDefault="00524F5C" w:rsidP="00524F5C">
      <w:pPr>
        <w:pStyle w:val="ListParagraph"/>
        <w:spacing w:line="276" w:lineRule="auto"/>
        <w:outlineLvl w:val="0"/>
        <w:rPr>
          <w:rFonts w:ascii="Calibri" w:hAnsi="Calibri" w:cs="Calibri"/>
          <w:color w:val="000000" w:themeColor="text1"/>
          <w:lang w:val="en-GB"/>
        </w:rPr>
      </w:pPr>
    </w:p>
    <w:p w14:paraId="16B36FCF" w14:textId="5212B964" w:rsidR="00524F5C" w:rsidRPr="001F4071" w:rsidRDefault="00524F5C" w:rsidP="00524F5C">
      <w:pPr>
        <w:pStyle w:val="ListParagraph"/>
        <w:spacing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Step 2.</w:t>
      </w:r>
      <w:r w:rsidRPr="001F4071">
        <w:rPr>
          <w:rFonts w:ascii="Calibri" w:hAnsi="Calibri" w:cs="Calibri"/>
          <w:color w:val="000000" w:themeColor="text1"/>
          <w:lang w:val="en-GB"/>
        </w:rPr>
        <w:t xml:space="preserve"> Calculate the total cost:</w:t>
      </w:r>
    </w:p>
    <w:p w14:paraId="25791A6C" w14:textId="60E9B8FE" w:rsidR="00524F5C" w:rsidRPr="00DB2776" w:rsidRDefault="00524F5C" w:rsidP="00DB2776">
      <w:pPr>
        <w:pStyle w:val="ListParagraph"/>
        <w:spacing w:line="276" w:lineRule="auto"/>
        <w:jc w:val="center"/>
        <w:outlineLvl w:val="0"/>
        <w:rPr>
          <w:rFonts w:ascii="Calibri" w:eastAsiaTheme="minorEastAsia" w:hAnsi="Calibri" w:cs="Calibri"/>
          <w:color w:val="000000" w:themeColor="text1"/>
          <w:lang w:val="en-GB"/>
        </w:rPr>
      </w:pPr>
      <m:oMathPara>
        <m:oMath>
          <m:r>
            <w:rPr>
              <w:rFonts w:ascii="Cambria Math" w:eastAsiaTheme="minorEastAsia" w:hAnsi="Cambria Math" w:cs="Calibri"/>
              <w:color w:val="000000" w:themeColor="text1"/>
              <w:lang w:val="en-GB"/>
            </w:rPr>
            <m:t>350,000+17,500=</m:t>
          </m:r>
          <m:r>
            <m:rPr>
              <m:sty m:val="p"/>
            </m:rPr>
            <w:rPr>
              <w:rFonts w:ascii="Cambria Math" w:eastAsiaTheme="minorEastAsia" w:hAnsi="Cambria Math" w:cs="Calibri"/>
              <w:color w:val="000000" w:themeColor="text1"/>
              <w:lang w:val="en-GB"/>
            </w:rPr>
            <m:t>Le</m:t>
          </m:r>
          <m:r>
            <w:rPr>
              <w:rFonts w:ascii="Cambria Math" w:eastAsiaTheme="minorEastAsia" w:hAnsi="Cambria Math" w:cs="Calibri"/>
              <w:color w:val="000000" w:themeColor="text1"/>
              <w:lang w:val="en-GB"/>
            </w:rPr>
            <m:t xml:space="preserve"> 367,500.00</m:t>
          </m:r>
        </m:oMath>
      </m:oMathPara>
    </w:p>
    <w:p w14:paraId="31F75C94" w14:textId="77777777" w:rsidR="00524F5C" w:rsidRPr="001F4071" w:rsidRDefault="00524F5C" w:rsidP="00524F5C">
      <w:pPr>
        <w:pStyle w:val="ListParagraph"/>
        <w:spacing w:line="276" w:lineRule="auto"/>
        <w:jc w:val="center"/>
        <w:outlineLvl w:val="0"/>
        <w:rPr>
          <w:rFonts w:ascii="Calibri" w:hAnsi="Calibri" w:cs="Calibri"/>
          <w:color w:val="000000" w:themeColor="text1"/>
          <w:lang w:val="en-GB"/>
        </w:rPr>
      </w:pPr>
    </w:p>
    <w:p w14:paraId="79A76E35" w14:textId="110EFE43" w:rsidR="00524F5C" w:rsidRPr="00DB2776" w:rsidRDefault="00524F5C" w:rsidP="00DB2776">
      <w:pPr>
        <w:pStyle w:val="ListParagraph"/>
        <w:numPr>
          <w:ilvl w:val="0"/>
          <w:numId w:val="184"/>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George buys a car with a selling price of Le 5,000,000.00. If the sales tax rate is 4%, how much will he pay for the car?</w:t>
      </w:r>
    </w:p>
    <w:p w14:paraId="273BDC4B" w14:textId="2813C6C5" w:rsidR="00524F5C" w:rsidRPr="001F4071" w:rsidRDefault="00524F5C" w:rsidP="00DB2776">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2B7EF2ED" w14:textId="77777777" w:rsidR="00524F5C" w:rsidRPr="001F4071" w:rsidRDefault="00524F5C" w:rsidP="00DB2776">
      <w:pPr>
        <w:pStyle w:val="ListParagraph"/>
        <w:spacing w:after="160" w:line="276" w:lineRule="auto"/>
        <w:contextualSpacing w:val="0"/>
        <w:outlineLvl w:val="0"/>
        <w:rPr>
          <w:rFonts w:ascii="Calibri" w:hAnsi="Calibri" w:cs="Calibri"/>
          <w:color w:val="000000" w:themeColor="text1"/>
          <w:lang w:val="en-GB"/>
        </w:rPr>
      </w:pPr>
      <w:r w:rsidRPr="001F4071">
        <w:rPr>
          <w:rFonts w:ascii="Calibri" w:hAnsi="Calibri" w:cs="Calibri"/>
          <w:b/>
          <w:color w:val="000000" w:themeColor="text1"/>
          <w:lang w:val="en-GB"/>
        </w:rPr>
        <w:t>Step 1.</w:t>
      </w:r>
      <w:r w:rsidRPr="001F4071">
        <w:rPr>
          <w:rFonts w:ascii="Calibri" w:hAnsi="Calibri" w:cs="Calibri"/>
          <w:color w:val="000000" w:themeColor="text1"/>
          <w:lang w:val="en-GB"/>
        </w:rPr>
        <w:t xml:space="preserve"> Calculate the sales tax:</w:t>
      </w:r>
    </w:p>
    <w:tbl>
      <w:tblPr>
        <w:tblStyle w:val="TableGrid"/>
        <w:tblW w:w="7841" w:type="dxa"/>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3"/>
        <w:gridCol w:w="396"/>
        <w:gridCol w:w="3647"/>
        <w:gridCol w:w="1805"/>
      </w:tblGrid>
      <w:tr w:rsidR="00524F5C" w:rsidRPr="001F4071" w14:paraId="395FD5B8" w14:textId="77777777" w:rsidTr="00FE39B3">
        <w:tc>
          <w:tcPr>
            <w:tcW w:w="1996" w:type="dxa"/>
          </w:tcPr>
          <w:p w14:paraId="403A374E" w14:textId="77777777" w:rsidR="00524F5C" w:rsidRPr="002C3464" w:rsidRDefault="00524F5C" w:rsidP="00FE39B3">
            <w:pPr>
              <w:pStyle w:val="ListParagraph"/>
              <w:spacing w:line="276" w:lineRule="auto"/>
              <w:ind w:left="0"/>
              <w:jc w:val="right"/>
              <w:outlineLvl w:val="0"/>
              <w:rPr>
                <w:rFonts w:ascii="Calibri" w:hAnsi="Calibri" w:cs="Calibri"/>
                <w:color w:val="000000" w:themeColor="text1"/>
                <w:sz w:val="24"/>
                <w:szCs w:val="24"/>
                <w:lang w:val="en-GB"/>
              </w:rPr>
            </w:pPr>
            <m:oMath>
              <m:r>
                <m:rPr>
                  <m:sty m:val="p"/>
                </m:rPr>
                <w:rPr>
                  <w:rFonts w:ascii="Cambria Math" w:hAnsi="Cambria Math"/>
                  <w:color w:val="000000" w:themeColor="text1"/>
                  <w:sz w:val="24"/>
                  <w:szCs w:val="24"/>
                  <w:lang w:val="en-GB"/>
                </w:rPr>
                <m:t>Sales tax</m:t>
              </m:r>
            </m:oMath>
            <w:r w:rsidRPr="002C3464">
              <w:rPr>
                <w:rFonts w:ascii="Calibri" w:eastAsiaTheme="minorEastAsia" w:hAnsi="Calibri" w:cs="Calibri"/>
                <w:color w:val="000000" w:themeColor="text1"/>
                <w:sz w:val="24"/>
                <w:szCs w:val="24"/>
                <w:lang w:val="en-GB"/>
              </w:rPr>
              <w:t xml:space="preserve"> </w:t>
            </w:r>
          </w:p>
        </w:tc>
        <w:tc>
          <w:tcPr>
            <w:tcW w:w="381" w:type="dxa"/>
          </w:tcPr>
          <w:p w14:paraId="14687093" w14:textId="77777777" w:rsidR="00524F5C" w:rsidRPr="002C3464" w:rsidRDefault="00524F5C" w:rsidP="00FE39B3">
            <w:pPr>
              <w:pStyle w:val="ListParagraph"/>
              <w:spacing w:line="276" w:lineRule="auto"/>
              <w:ind w:left="0"/>
              <w:outlineLvl w:val="0"/>
              <w:rPr>
                <w:rFonts w:ascii="Calibri" w:hAnsi="Calibri" w:cs="Calibri"/>
                <w:color w:val="000000" w:themeColor="text1"/>
                <w:sz w:val="24"/>
                <w:szCs w:val="24"/>
                <w:lang w:val="en-GB"/>
              </w:rPr>
            </w:pPr>
            <m:oMathPara>
              <m:oMath>
                <m:r>
                  <m:rPr>
                    <m:sty m:val="p"/>
                  </m:rPr>
                  <w:rPr>
                    <w:rFonts w:ascii="Cambria Math" w:hAnsi="Cambria Math"/>
                    <w:color w:val="000000" w:themeColor="text1"/>
                    <w:sz w:val="24"/>
                    <w:szCs w:val="24"/>
                    <w:lang w:val="en-GB"/>
                  </w:rPr>
                  <m:t>=</m:t>
                </m:r>
              </m:oMath>
            </m:oMathPara>
          </w:p>
        </w:tc>
        <w:tc>
          <w:tcPr>
            <w:tcW w:w="3653" w:type="dxa"/>
          </w:tcPr>
          <w:p w14:paraId="05B36497" w14:textId="77777777" w:rsidR="00524F5C" w:rsidRPr="002C3464" w:rsidRDefault="00524F5C" w:rsidP="00FE39B3">
            <w:pPr>
              <w:pStyle w:val="ListParagraph"/>
              <w:spacing w:line="276" w:lineRule="auto"/>
              <w:ind w:left="0"/>
              <w:outlineLvl w:val="0"/>
              <w:rPr>
                <w:rFonts w:ascii="Calibri" w:hAnsi="Calibri" w:cs="Calibri"/>
                <w:color w:val="000000" w:themeColor="text1"/>
                <w:sz w:val="24"/>
                <w:szCs w:val="24"/>
                <w:lang w:val="en-GB"/>
              </w:rPr>
            </w:pPr>
            <m:oMath>
              <m:r>
                <m:rPr>
                  <m:sty m:val="p"/>
                </m:rPr>
                <w:rPr>
                  <w:rFonts w:ascii="Cambria Math" w:eastAsiaTheme="minorEastAsia" w:hAnsi="Cambria Math" w:cs="Calibri"/>
                  <w:color w:val="000000" w:themeColor="text1"/>
                  <w:sz w:val="24"/>
                  <w:szCs w:val="24"/>
                  <w:lang w:val="en-GB"/>
                </w:rPr>
                <m:t xml:space="preserve"> cost of the item×tax rate</m:t>
              </m:r>
            </m:oMath>
            <w:r w:rsidRPr="002C3464">
              <w:rPr>
                <w:rFonts w:ascii="Calibri" w:eastAsiaTheme="minorEastAsia" w:hAnsi="Calibri" w:cs="Calibri"/>
                <w:color w:val="000000" w:themeColor="text1"/>
                <w:sz w:val="24"/>
                <w:szCs w:val="24"/>
                <w:lang w:val="en-GB"/>
              </w:rPr>
              <w:t xml:space="preserve"> </w:t>
            </w:r>
          </w:p>
        </w:tc>
        <w:tc>
          <w:tcPr>
            <w:tcW w:w="1811" w:type="dxa"/>
          </w:tcPr>
          <w:p w14:paraId="4E269646" w14:textId="77777777" w:rsidR="00524F5C" w:rsidRPr="001F4071" w:rsidRDefault="00524F5C" w:rsidP="00FE39B3">
            <w:pPr>
              <w:pStyle w:val="ListParagraph"/>
              <w:spacing w:line="276" w:lineRule="auto"/>
              <w:ind w:left="0"/>
              <w:outlineLvl w:val="0"/>
              <w:rPr>
                <w:rFonts w:ascii="Calibri" w:hAnsi="Calibri" w:cs="Calibri"/>
                <w:color w:val="000000" w:themeColor="text1"/>
                <w:lang w:val="en-GB"/>
              </w:rPr>
            </w:pPr>
          </w:p>
        </w:tc>
      </w:tr>
      <w:tr w:rsidR="00524F5C" w:rsidRPr="001F4071" w14:paraId="07FEA367" w14:textId="77777777" w:rsidTr="00FE39B3">
        <w:tc>
          <w:tcPr>
            <w:tcW w:w="1996" w:type="dxa"/>
          </w:tcPr>
          <w:p w14:paraId="2C96C8F7" w14:textId="77777777" w:rsidR="00524F5C" w:rsidRPr="002C3464" w:rsidRDefault="00524F5C" w:rsidP="00FE39B3">
            <w:pPr>
              <w:pStyle w:val="ListParagraph"/>
              <w:spacing w:line="276" w:lineRule="auto"/>
              <w:ind w:left="0"/>
              <w:jc w:val="right"/>
              <w:outlineLvl w:val="0"/>
              <w:rPr>
                <w:rFonts w:ascii="Calibri" w:hAnsi="Calibri" w:cs="Calibri"/>
                <w:color w:val="000000" w:themeColor="text1"/>
                <w:sz w:val="24"/>
                <w:szCs w:val="24"/>
                <w:lang w:val="en-GB"/>
              </w:rPr>
            </w:pPr>
          </w:p>
        </w:tc>
        <w:tc>
          <w:tcPr>
            <w:tcW w:w="381" w:type="dxa"/>
          </w:tcPr>
          <w:p w14:paraId="2FA86C65" w14:textId="77777777" w:rsidR="00524F5C" w:rsidRPr="002C3464" w:rsidRDefault="00524F5C" w:rsidP="00FE39B3">
            <w:pPr>
              <w:pStyle w:val="ListParagraph"/>
              <w:spacing w:line="276" w:lineRule="auto"/>
              <w:ind w:left="0"/>
              <w:outlineLvl w:val="0"/>
              <w:rPr>
                <w:rFonts w:ascii="Calibri" w:hAnsi="Calibri" w:cs="Calibri"/>
                <w:color w:val="000000" w:themeColor="text1"/>
                <w:sz w:val="24"/>
                <w:szCs w:val="24"/>
                <w:lang w:val="en-GB"/>
              </w:rPr>
            </w:pPr>
            <m:oMathPara>
              <m:oMath>
                <m:r>
                  <m:rPr>
                    <m:sty m:val="p"/>
                  </m:rPr>
                  <w:rPr>
                    <w:rFonts w:ascii="Cambria Math" w:hAnsi="Cambria Math"/>
                    <w:color w:val="000000" w:themeColor="text1"/>
                    <w:sz w:val="24"/>
                    <w:szCs w:val="24"/>
                    <w:lang w:val="en-GB"/>
                  </w:rPr>
                  <m:t>=</m:t>
                </m:r>
              </m:oMath>
            </m:oMathPara>
          </w:p>
        </w:tc>
        <w:tc>
          <w:tcPr>
            <w:tcW w:w="3653" w:type="dxa"/>
          </w:tcPr>
          <w:p w14:paraId="6B532F29" w14:textId="51697CE7" w:rsidR="00524F5C" w:rsidRPr="002C3464" w:rsidRDefault="00524F5C" w:rsidP="00FE39B3">
            <w:pPr>
              <w:pStyle w:val="ListParagraph"/>
              <w:spacing w:line="276" w:lineRule="auto"/>
              <w:ind w:left="0"/>
              <w:outlineLvl w:val="0"/>
              <w:rPr>
                <w:rFonts w:ascii="Calibri" w:hAnsi="Calibri" w:cs="Calibri"/>
                <w:color w:val="000000" w:themeColor="text1"/>
                <w:sz w:val="24"/>
                <w:szCs w:val="24"/>
                <w:lang w:val="en-GB"/>
              </w:rPr>
            </w:pPr>
            <m:oMath>
              <m:r>
                <m:rPr>
                  <m:sty m:val="p"/>
                </m:rPr>
                <w:rPr>
                  <w:rFonts w:ascii="Cambria Math" w:hAnsi="Cambria Math"/>
                  <w:color w:val="000000" w:themeColor="text1"/>
                  <w:sz w:val="24"/>
                  <w:szCs w:val="24"/>
                  <w:lang w:val="en-GB"/>
                </w:rPr>
                <m:t>5,000,000×</m:t>
              </m:r>
              <m:f>
                <m:fPr>
                  <m:ctrlPr>
                    <w:rPr>
                      <w:rFonts w:ascii="Cambria Math" w:hAnsi="Cambria Math"/>
                      <w:color w:val="000000" w:themeColor="text1"/>
                      <w:sz w:val="24"/>
                      <w:szCs w:val="24"/>
                      <w:lang w:val="en-GB"/>
                    </w:rPr>
                  </m:ctrlPr>
                </m:fPr>
                <m:num>
                  <m:r>
                    <m:rPr>
                      <m:sty m:val="p"/>
                    </m:rPr>
                    <w:rPr>
                      <w:rFonts w:ascii="Cambria Math" w:hAnsi="Cambria Math"/>
                      <w:color w:val="000000" w:themeColor="text1"/>
                      <w:sz w:val="24"/>
                      <w:szCs w:val="24"/>
                      <w:lang w:val="en-GB"/>
                    </w:rPr>
                    <m:t>4</m:t>
                  </m:r>
                </m:num>
                <m:den>
                  <m:r>
                    <w:rPr>
                      <w:rFonts w:ascii="Cambria Math" w:hAnsi="Cambria Math"/>
                      <w:color w:val="000000" w:themeColor="text1"/>
                      <w:sz w:val="24"/>
                      <w:szCs w:val="24"/>
                      <w:lang w:val="en-GB"/>
                    </w:rPr>
                    <m:t>100</m:t>
                  </m:r>
                </m:den>
              </m:f>
            </m:oMath>
            <w:r w:rsidRPr="002C3464">
              <w:rPr>
                <w:rFonts w:ascii="Calibri" w:eastAsiaTheme="minorEastAsia" w:hAnsi="Calibri" w:cs="Calibri"/>
                <w:color w:val="000000" w:themeColor="text1"/>
                <w:sz w:val="24"/>
                <w:szCs w:val="24"/>
                <w:lang w:val="en-GB"/>
              </w:rPr>
              <w:t xml:space="preserve"> </w:t>
            </w:r>
          </w:p>
        </w:tc>
        <w:tc>
          <w:tcPr>
            <w:tcW w:w="1811" w:type="dxa"/>
          </w:tcPr>
          <w:p w14:paraId="71453B3E" w14:textId="77777777" w:rsidR="00524F5C" w:rsidRPr="001F4071" w:rsidRDefault="00524F5C" w:rsidP="00FE39B3">
            <w:pPr>
              <w:pStyle w:val="ListParagraph"/>
              <w:spacing w:line="276" w:lineRule="auto"/>
              <w:ind w:left="0"/>
              <w:outlineLvl w:val="0"/>
              <w:rPr>
                <w:rFonts w:ascii="Calibri" w:hAnsi="Calibri" w:cs="Calibri"/>
                <w:color w:val="000000" w:themeColor="text1"/>
                <w:lang w:val="en-GB"/>
              </w:rPr>
            </w:pPr>
          </w:p>
        </w:tc>
      </w:tr>
      <w:tr w:rsidR="00524F5C" w:rsidRPr="001F4071" w14:paraId="0A958A75" w14:textId="77777777" w:rsidTr="00FE39B3">
        <w:tc>
          <w:tcPr>
            <w:tcW w:w="1996" w:type="dxa"/>
          </w:tcPr>
          <w:p w14:paraId="4ECF4CDB" w14:textId="77777777" w:rsidR="00524F5C" w:rsidRPr="002C3464" w:rsidRDefault="00524F5C" w:rsidP="00FE39B3">
            <w:pPr>
              <w:pStyle w:val="ListParagraph"/>
              <w:spacing w:line="276" w:lineRule="auto"/>
              <w:ind w:left="0"/>
              <w:jc w:val="right"/>
              <w:outlineLvl w:val="0"/>
              <w:rPr>
                <w:rFonts w:ascii="Calibri" w:hAnsi="Calibri" w:cs="Calibri"/>
                <w:color w:val="000000" w:themeColor="text1"/>
                <w:sz w:val="24"/>
                <w:szCs w:val="24"/>
                <w:lang w:val="en-GB"/>
              </w:rPr>
            </w:pPr>
          </w:p>
        </w:tc>
        <w:tc>
          <w:tcPr>
            <w:tcW w:w="381" w:type="dxa"/>
          </w:tcPr>
          <w:p w14:paraId="01C44E5F" w14:textId="77777777" w:rsidR="00524F5C" w:rsidRPr="002C3464" w:rsidRDefault="00524F5C" w:rsidP="00FE39B3">
            <w:pPr>
              <w:pStyle w:val="ListParagraph"/>
              <w:spacing w:line="276" w:lineRule="auto"/>
              <w:ind w:left="0"/>
              <w:outlineLvl w:val="0"/>
              <w:rPr>
                <w:rFonts w:ascii="Calibri" w:hAnsi="Calibri" w:cs="Calibri"/>
                <w:color w:val="000000" w:themeColor="text1"/>
                <w:sz w:val="24"/>
                <w:szCs w:val="24"/>
                <w:lang w:val="en-GB"/>
              </w:rPr>
            </w:pPr>
            <m:oMathPara>
              <m:oMath>
                <m:r>
                  <m:rPr>
                    <m:sty m:val="p"/>
                  </m:rPr>
                  <w:rPr>
                    <w:rFonts w:ascii="Cambria Math" w:hAnsi="Cambria Math"/>
                    <w:color w:val="000000" w:themeColor="text1"/>
                    <w:sz w:val="24"/>
                    <w:szCs w:val="24"/>
                    <w:lang w:val="en-GB"/>
                  </w:rPr>
                  <m:t>=</m:t>
                </m:r>
              </m:oMath>
            </m:oMathPara>
          </w:p>
        </w:tc>
        <w:tc>
          <w:tcPr>
            <w:tcW w:w="3653" w:type="dxa"/>
          </w:tcPr>
          <w:p w14:paraId="62FF39B3" w14:textId="5985F68D" w:rsidR="00524F5C" w:rsidRPr="002C3464" w:rsidRDefault="00524F5C" w:rsidP="00FE39B3">
            <w:pPr>
              <w:pStyle w:val="ListParagraph"/>
              <w:spacing w:line="276" w:lineRule="auto"/>
              <w:ind w:left="0"/>
              <w:outlineLvl w:val="0"/>
              <w:rPr>
                <w:rFonts w:ascii="Calibri" w:hAnsi="Calibri" w:cs="Calibri"/>
                <w:color w:val="000000" w:themeColor="text1"/>
                <w:sz w:val="24"/>
                <w:szCs w:val="24"/>
                <w:lang w:val="en-GB"/>
              </w:rPr>
            </w:pPr>
            <m:oMath>
              <m:r>
                <m:rPr>
                  <m:sty m:val="p"/>
                </m:rPr>
                <w:rPr>
                  <w:rFonts w:ascii="Cambria Math" w:hAnsi="Cambria Math"/>
                  <w:color w:val="000000" w:themeColor="text1"/>
                  <w:sz w:val="24"/>
                  <w:szCs w:val="24"/>
                  <w:lang w:val="en-GB"/>
                </w:rPr>
                <m:t>50,000×4</m:t>
              </m:r>
            </m:oMath>
            <w:r w:rsidRPr="002C3464">
              <w:rPr>
                <w:rFonts w:ascii="Calibri" w:eastAsiaTheme="minorEastAsia" w:hAnsi="Calibri" w:cs="Calibri"/>
                <w:color w:val="000000" w:themeColor="text1"/>
                <w:sz w:val="24"/>
                <w:szCs w:val="24"/>
                <w:lang w:val="en-GB"/>
              </w:rPr>
              <w:t xml:space="preserve"> </w:t>
            </w:r>
          </w:p>
        </w:tc>
        <w:tc>
          <w:tcPr>
            <w:tcW w:w="1811" w:type="dxa"/>
          </w:tcPr>
          <w:p w14:paraId="745561CA" w14:textId="77777777" w:rsidR="00524F5C" w:rsidRPr="001F4071" w:rsidRDefault="00524F5C" w:rsidP="00FE39B3">
            <w:pPr>
              <w:pStyle w:val="ListParagraph"/>
              <w:spacing w:line="276" w:lineRule="auto"/>
              <w:ind w:left="0"/>
              <w:outlineLvl w:val="0"/>
              <w:rPr>
                <w:rFonts w:ascii="Calibri" w:hAnsi="Calibri" w:cs="Calibri"/>
                <w:color w:val="000000" w:themeColor="text1"/>
                <w:lang w:val="en-GB"/>
              </w:rPr>
            </w:pPr>
            <w:r w:rsidRPr="001F4071">
              <w:rPr>
                <w:rFonts w:ascii="Calibri" w:hAnsi="Calibri" w:cs="Calibri"/>
                <w:color w:val="000000" w:themeColor="text1"/>
                <w:lang w:val="en-GB"/>
              </w:rPr>
              <w:t xml:space="preserve"> </w:t>
            </w:r>
          </w:p>
        </w:tc>
      </w:tr>
      <w:tr w:rsidR="00524F5C" w:rsidRPr="001F4071" w14:paraId="7F91730B" w14:textId="77777777" w:rsidTr="00FE39B3">
        <w:tc>
          <w:tcPr>
            <w:tcW w:w="1996" w:type="dxa"/>
          </w:tcPr>
          <w:p w14:paraId="25ED5896" w14:textId="77777777" w:rsidR="00524F5C" w:rsidRPr="002C3464" w:rsidRDefault="00524F5C" w:rsidP="00FE39B3">
            <w:pPr>
              <w:pStyle w:val="ListParagraph"/>
              <w:spacing w:line="276" w:lineRule="auto"/>
              <w:ind w:left="0"/>
              <w:jc w:val="right"/>
              <w:outlineLvl w:val="0"/>
              <w:rPr>
                <w:rFonts w:ascii="Calibri" w:hAnsi="Calibri" w:cs="Calibri"/>
                <w:color w:val="000000" w:themeColor="text1"/>
                <w:sz w:val="24"/>
                <w:szCs w:val="24"/>
                <w:lang w:val="en-GB"/>
              </w:rPr>
            </w:pPr>
          </w:p>
        </w:tc>
        <w:tc>
          <w:tcPr>
            <w:tcW w:w="381" w:type="dxa"/>
          </w:tcPr>
          <w:p w14:paraId="1D6C412B" w14:textId="77777777" w:rsidR="00524F5C" w:rsidRPr="002C3464" w:rsidRDefault="00524F5C" w:rsidP="00FE39B3">
            <w:pPr>
              <w:pStyle w:val="ListParagraph"/>
              <w:spacing w:line="276" w:lineRule="auto"/>
              <w:ind w:left="0"/>
              <w:outlineLvl w:val="0"/>
              <w:rPr>
                <w:rFonts w:ascii="Calibri" w:eastAsia="Calibri" w:hAnsi="Calibri" w:cs="Calibri"/>
                <w:color w:val="000000" w:themeColor="text1"/>
                <w:sz w:val="24"/>
                <w:szCs w:val="24"/>
                <w:lang w:val="en-GB"/>
              </w:rPr>
            </w:pPr>
            <m:oMathPara>
              <m:oMath>
                <m:r>
                  <m:rPr>
                    <m:sty m:val="p"/>
                  </m:rPr>
                  <w:rPr>
                    <w:rFonts w:ascii="Cambria Math" w:hAnsi="Cambria Math"/>
                    <w:color w:val="000000" w:themeColor="text1"/>
                    <w:sz w:val="24"/>
                    <w:szCs w:val="24"/>
                    <w:lang w:val="en-GB"/>
                  </w:rPr>
                  <m:t>=</m:t>
                </m:r>
              </m:oMath>
            </m:oMathPara>
          </w:p>
        </w:tc>
        <w:tc>
          <w:tcPr>
            <w:tcW w:w="3653" w:type="dxa"/>
          </w:tcPr>
          <w:p w14:paraId="5D0CDDD2" w14:textId="5DF6AD58" w:rsidR="00524F5C" w:rsidRPr="002C3464" w:rsidRDefault="00902365" w:rsidP="00FE39B3">
            <w:pPr>
              <w:pStyle w:val="ListParagraph"/>
              <w:spacing w:line="276" w:lineRule="auto"/>
              <w:ind w:left="0"/>
              <w:outlineLvl w:val="0"/>
              <w:rPr>
                <w:rFonts w:ascii="Calibri" w:eastAsia="Calibri" w:hAnsi="Calibri" w:cs="Calibri"/>
                <w:color w:val="000000" w:themeColor="text1"/>
                <w:sz w:val="24"/>
                <w:szCs w:val="24"/>
                <w:lang w:val="en-GB"/>
              </w:rPr>
            </w:pPr>
            <w:r w:rsidRPr="002C3464">
              <w:rPr>
                <w:rFonts w:ascii="Calibri" w:eastAsiaTheme="minorEastAsia" w:hAnsi="Calibri" w:cs="Calibri"/>
                <w:color w:val="000000" w:themeColor="text1"/>
                <w:sz w:val="24"/>
                <w:szCs w:val="24"/>
                <w:lang w:val="en-GB"/>
              </w:rPr>
              <w:t xml:space="preserve"> Le 200,000.00</w:t>
            </w:r>
          </w:p>
        </w:tc>
        <w:tc>
          <w:tcPr>
            <w:tcW w:w="1811" w:type="dxa"/>
          </w:tcPr>
          <w:p w14:paraId="51A69AE7" w14:textId="77777777" w:rsidR="00524F5C" w:rsidRPr="001F4071" w:rsidRDefault="00524F5C" w:rsidP="00FE39B3">
            <w:pPr>
              <w:pStyle w:val="ListParagraph"/>
              <w:spacing w:line="276" w:lineRule="auto"/>
              <w:ind w:left="0"/>
              <w:outlineLvl w:val="0"/>
              <w:rPr>
                <w:rFonts w:ascii="Calibri" w:hAnsi="Calibri" w:cs="Calibri"/>
                <w:color w:val="000000" w:themeColor="text1"/>
                <w:lang w:val="en-GB"/>
              </w:rPr>
            </w:pPr>
          </w:p>
        </w:tc>
      </w:tr>
    </w:tbl>
    <w:p w14:paraId="09F7791E" w14:textId="77777777" w:rsidR="00524F5C" w:rsidRPr="001F4071" w:rsidRDefault="00524F5C" w:rsidP="00524F5C">
      <w:pPr>
        <w:pStyle w:val="ListParagraph"/>
        <w:spacing w:line="276" w:lineRule="auto"/>
        <w:outlineLvl w:val="0"/>
        <w:rPr>
          <w:rFonts w:ascii="Calibri" w:hAnsi="Calibri" w:cs="Calibri"/>
          <w:color w:val="000000" w:themeColor="text1"/>
          <w:lang w:val="en-GB"/>
        </w:rPr>
      </w:pPr>
    </w:p>
    <w:p w14:paraId="75EE1AC9" w14:textId="77777777" w:rsidR="00524F5C" w:rsidRPr="001F4071" w:rsidRDefault="00524F5C" w:rsidP="00524F5C">
      <w:pPr>
        <w:pStyle w:val="ListParagraph"/>
        <w:spacing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Step 2.</w:t>
      </w:r>
      <w:r w:rsidRPr="001F4071">
        <w:rPr>
          <w:rFonts w:ascii="Calibri" w:hAnsi="Calibri" w:cs="Calibri"/>
          <w:color w:val="000000" w:themeColor="text1"/>
          <w:lang w:val="en-GB"/>
        </w:rPr>
        <w:t xml:space="preserve"> Calculate the total cost:</w:t>
      </w:r>
    </w:p>
    <w:p w14:paraId="3E7EF898" w14:textId="4B3FE61B" w:rsidR="00524F5C" w:rsidRPr="00DB2776" w:rsidRDefault="00524F5C" w:rsidP="00DB2776">
      <w:pPr>
        <w:pStyle w:val="ListParagraph"/>
        <w:spacing w:line="276" w:lineRule="auto"/>
        <w:jc w:val="center"/>
        <w:outlineLvl w:val="0"/>
        <w:rPr>
          <w:rFonts w:ascii="Calibri" w:eastAsiaTheme="minorEastAsia" w:hAnsi="Calibri" w:cs="Calibri"/>
          <w:color w:val="000000" w:themeColor="text1"/>
          <w:lang w:val="en-GB"/>
        </w:rPr>
      </w:pPr>
      <m:oMathPara>
        <m:oMath>
          <m:r>
            <w:rPr>
              <w:rFonts w:ascii="Cambria Math" w:eastAsiaTheme="minorEastAsia" w:hAnsi="Cambria Math" w:cs="Calibri"/>
              <w:color w:val="000000" w:themeColor="text1"/>
              <w:lang w:val="en-GB"/>
            </w:rPr>
            <m:t>5,000,000+200,000=</m:t>
          </m:r>
          <m:r>
            <m:rPr>
              <m:sty m:val="p"/>
            </m:rPr>
            <w:rPr>
              <w:rFonts w:ascii="Cambria Math" w:eastAsiaTheme="minorEastAsia" w:hAnsi="Cambria Math" w:cs="Calibri"/>
              <w:color w:val="000000" w:themeColor="text1"/>
              <w:lang w:val="en-GB"/>
            </w:rPr>
            <m:t>Le</m:t>
          </m:r>
          <m:r>
            <w:rPr>
              <w:rFonts w:ascii="Cambria Math" w:eastAsiaTheme="minorEastAsia" w:hAnsi="Cambria Math" w:cs="Calibri"/>
              <w:color w:val="000000" w:themeColor="text1"/>
              <w:lang w:val="en-GB"/>
            </w:rPr>
            <m:t xml:space="preserve"> 5,200,000.00</m:t>
          </m:r>
        </m:oMath>
      </m:oMathPara>
    </w:p>
    <w:p w14:paraId="0322CD67" w14:textId="77777777" w:rsidR="00524F5C" w:rsidRPr="001F4071" w:rsidRDefault="00524F5C" w:rsidP="009748BF">
      <w:pPr>
        <w:spacing w:line="276" w:lineRule="auto"/>
        <w:outlineLvl w:val="0"/>
        <w:rPr>
          <w:rFonts w:ascii="Calibri" w:hAnsi="Calibri" w:cs="Calibri"/>
          <w:b/>
          <w:color w:val="000000" w:themeColor="text1"/>
          <w:lang w:val="en-GB"/>
        </w:rPr>
      </w:pPr>
    </w:p>
    <w:p w14:paraId="3F99B37A" w14:textId="77777777" w:rsidR="006A1EDF" w:rsidRPr="001F4071" w:rsidRDefault="006A1EDF" w:rsidP="00DB2776">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79C9A5C8" w14:textId="36B0012C" w:rsidR="00524F5C" w:rsidRPr="001F4071" w:rsidRDefault="00524F5C" w:rsidP="00DB2776">
      <w:pPr>
        <w:pStyle w:val="ListParagraph"/>
        <w:numPr>
          <w:ilvl w:val="0"/>
          <w:numId w:val="192"/>
        </w:numPr>
        <w:spacing w:line="276" w:lineRule="auto"/>
        <w:ind w:left="360"/>
        <w:outlineLvl w:val="0"/>
        <w:rPr>
          <w:rFonts w:ascii="Calibri" w:hAnsi="Calibri" w:cs="Calibri"/>
          <w:color w:val="000000" w:themeColor="text1"/>
          <w:lang w:val="en-GB"/>
        </w:rPr>
      </w:pPr>
      <w:proofErr w:type="spellStart"/>
      <w:r w:rsidRPr="001F4071">
        <w:rPr>
          <w:rFonts w:ascii="Calibri" w:hAnsi="Calibri" w:cs="Calibri"/>
          <w:color w:val="000000" w:themeColor="text1"/>
          <w:lang w:val="en-GB"/>
        </w:rPr>
        <w:t>Hawa</w:t>
      </w:r>
      <w:proofErr w:type="spellEnd"/>
      <w:r w:rsidRPr="001F4071">
        <w:rPr>
          <w:rFonts w:ascii="Calibri" w:hAnsi="Calibri" w:cs="Calibri"/>
          <w:color w:val="000000" w:themeColor="text1"/>
          <w:lang w:val="en-GB"/>
        </w:rPr>
        <w:t xml:space="preserve"> is buying a new phone. The phone costs Le 450,000.00. If the sales tax rate is 5%, find:</w:t>
      </w:r>
    </w:p>
    <w:p w14:paraId="47E9E570" w14:textId="77777777" w:rsidR="00524F5C" w:rsidRPr="001F4071" w:rsidRDefault="00524F5C" w:rsidP="00DB2776">
      <w:pPr>
        <w:pStyle w:val="ListParagraph"/>
        <w:numPr>
          <w:ilvl w:val="1"/>
          <w:numId w:val="192"/>
        </w:numPr>
        <w:spacing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The sales tax</w:t>
      </w:r>
    </w:p>
    <w:p w14:paraId="7313D639" w14:textId="77777777" w:rsidR="00524F5C" w:rsidRPr="001F4071" w:rsidRDefault="00524F5C" w:rsidP="00DB2776">
      <w:pPr>
        <w:pStyle w:val="ListParagraph"/>
        <w:numPr>
          <w:ilvl w:val="1"/>
          <w:numId w:val="192"/>
        </w:numPr>
        <w:spacing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The total amount she will pay</w:t>
      </w:r>
    </w:p>
    <w:p w14:paraId="5C887E9B" w14:textId="35D08BDB" w:rsidR="00524F5C" w:rsidRPr="001F4071" w:rsidRDefault="00524F5C" w:rsidP="00DB2776">
      <w:pPr>
        <w:pStyle w:val="ListParagraph"/>
        <w:numPr>
          <w:ilvl w:val="0"/>
          <w:numId w:val="192"/>
        </w:num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A fan costs Le 500,000.00. A 6% goods and services tax (GST) is now imposed. What is the new price of the fan?</w:t>
      </w:r>
    </w:p>
    <w:p w14:paraId="1929B56D" w14:textId="1C9210ED" w:rsidR="00524F5C" w:rsidRPr="001F4071" w:rsidRDefault="00524F5C" w:rsidP="00DB2776">
      <w:pPr>
        <w:pStyle w:val="ListParagraph"/>
        <w:numPr>
          <w:ilvl w:val="0"/>
          <w:numId w:val="192"/>
        </w:num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Michael buys a new stove for Le 3,000,000.00. If the sales tax rate is 4%, how much will he pay for the stove?</w:t>
      </w:r>
    </w:p>
    <w:p w14:paraId="0687178E" w14:textId="77777777" w:rsidR="006A1EDF" w:rsidRPr="001F4071" w:rsidRDefault="006A1EDF" w:rsidP="00DB2776">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6A1EDF" w:rsidRPr="001F4071" w14:paraId="60B671C0" w14:textId="77777777" w:rsidTr="006A1EDF">
        <w:tc>
          <w:tcPr>
            <w:tcW w:w="4585" w:type="dxa"/>
            <w:gridSpan w:val="2"/>
          </w:tcPr>
          <w:p w14:paraId="079F59F6" w14:textId="77777777" w:rsidR="006A1EDF" w:rsidRPr="001F4071" w:rsidRDefault="006A1EDF"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Units of Measurements</w:t>
            </w:r>
          </w:p>
        </w:tc>
        <w:tc>
          <w:tcPr>
            <w:tcW w:w="4769" w:type="dxa"/>
            <w:gridSpan w:val="2"/>
          </w:tcPr>
          <w:p w14:paraId="074AEEC3"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Measurement and Estimation</w:t>
            </w:r>
          </w:p>
        </w:tc>
      </w:tr>
      <w:tr w:rsidR="006A1EDF" w:rsidRPr="001F4071" w14:paraId="32B7F8F4" w14:textId="77777777" w:rsidTr="006A1EDF">
        <w:tc>
          <w:tcPr>
            <w:tcW w:w="4585" w:type="dxa"/>
            <w:gridSpan w:val="2"/>
          </w:tcPr>
          <w:p w14:paraId="5236B475"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PHM-07-071</w:t>
            </w:r>
          </w:p>
        </w:tc>
        <w:tc>
          <w:tcPr>
            <w:tcW w:w="4769" w:type="dxa"/>
            <w:gridSpan w:val="2"/>
          </w:tcPr>
          <w:p w14:paraId="17B5C0F3"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6A1EDF" w:rsidRPr="001F4071" w14:paraId="195A634A" w14:textId="77777777" w:rsidTr="006A1EDF">
        <w:tc>
          <w:tcPr>
            <w:tcW w:w="3118" w:type="dxa"/>
            <w:tcBorders>
              <w:top w:val="single" w:sz="4" w:space="0" w:color="auto"/>
              <w:left w:val="nil"/>
              <w:bottom w:val="single" w:sz="4" w:space="0" w:color="auto"/>
              <w:right w:val="nil"/>
            </w:tcBorders>
          </w:tcPr>
          <w:p w14:paraId="56D677D7" w14:textId="77777777" w:rsidR="006A1EDF" w:rsidRPr="001F4071" w:rsidRDefault="006A1EDF"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7CC04CB7" w14:textId="77777777" w:rsidR="006A1EDF" w:rsidRPr="001F4071" w:rsidRDefault="006A1EDF"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784C11F9" w14:textId="77777777" w:rsidR="006A1EDF" w:rsidRPr="001F4071" w:rsidRDefault="006A1EDF" w:rsidP="009748BF">
            <w:pPr>
              <w:spacing w:line="276" w:lineRule="auto"/>
              <w:rPr>
                <w:rFonts w:ascii="Calibri" w:hAnsi="Calibri" w:cs="Calibri"/>
                <w:noProof/>
                <w:color w:val="000000" w:themeColor="text1"/>
                <w:sz w:val="24"/>
                <w:szCs w:val="24"/>
                <w:lang w:val="en-GB"/>
              </w:rPr>
            </w:pPr>
          </w:p>
        </w:tc>
      </w:tr>
      <w:tr w:rsidR="006A1EDF" w:rsidRPr="001F4071" w14:paraId="16501EA3" w14:textId="77777777" w:rsidTr="006A1EDF">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3B9FBBAA"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22912" behindDoc="1" locked="0" layoutInCell="1" allowOverlap="1" wp14:anchorId="086EEF9F" wp14:editId="22EB597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0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02" name="Freeform 30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AB63153"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03" name="Freeform 30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484F9FC"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04" name="Freeform 30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88E9C43"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05" name="Freeform 30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7762A8A"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06" name="Freeform 30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CE5E1A5"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07" name="Freeform 30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C8C7BE6"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08" name="Freeform 30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44638B5"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09" name="Freeform 30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D5BFC77"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10" name="Freeform 31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F4B5E00"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11" name="Freeform 31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1C2D434"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12" name="Freeform 31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9CFB953"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86EEF9F" id="_x0000_s1326" style="position:absolute;margin-left:.35pt;margin-top:0;width:26.3pt;height:28.35pt;z-index:-251693568"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kdHyMMjAABd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">
                      <v:shape id="Freeform 302" o:spid="_x0000_s1327"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11kRxgAA&#10;ANwAAAAPAAAAZHJzL2Rvd25yZXYueG1sRI9Pa8JAFMTvQr/D8gredOMfWkldpRUUsfaQtJfeXrOv&#10;SUj2bdhdNX57t1DwOMzMb5jlujetOJPztWUFk3ECgriwuuZSwdfndrQA4QOyxtYyKbiSh/XqYbDE&#10;VNsLZ3TOQykihH2KCqoQulRKX1Rk0I9tRxy9X+sMhihdKbXDS4SbVk6T5EkarDkuVNjRpqKiyU9G&#10;QbP7zicfuGje5vs2K4/oft4Pz0oNH/vXFxCB+nAP/7f3WsEsmcLfmXgE5OoG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f11kRxgAAANwAAAAPAAAAAAAAAAAAAAAAAJcCAABkcnMv&#10;ZG93bnJldi54bWxQSwUGAAAAAAQABAD1AAAAig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AB63153" w14:textId="77777777" w:rsidR="009960A8" w:rsidRDefault="009960A8" w:rsidP="006A1EDF">
                              <w:pPr>
                                <w:rPr>
                                  <w:rFonts w:eastAsia="Times New Roman"/>
                                </w:rPr>
                              </w:pPr>
                            </w:p>
                          </w:txbxContent>
                        </v:textbox>
                      </v:shape>
                      <v:shape id="Freeform 303" o:spid="_x0000_s1328"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TJyRxAAA&#10;ANwAAAAPAAAAZHJzL2Rvd25yZXYueG1sRI/dSgMxFITvhb5DOEJvxGZtQWRtWkqlf/aqWx/guDlu&#10;gpuTJUm369ubguDlMDPfMPPl4FrRU4jWs4KnSQGCuPbacqPg47x5fAERE7LG1jMp+KEIy8Xobo6l&#10;9lc+UV+lRmQIxxIVmJS6UspYG3IYJ74jzt6XDw5TlqGROuA1w10rp0XxLB1azgsGO1obqr+ri1MQ&#10;Or3ffj68u+PqbXfAc2/NYCulxvfD6hVEoiH9h//ae61gVszgdiYfAbn4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IkyckcQAAADcAAAADwAAAAAAAAAAAAAAAACXAgAAZHJzL2Rv&#10;d25yZXYueG1sUEsFBgAAAAAEAAQA9QAAAIg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1484F9FC" w14:textId="77777777" w:rsidR="009960A8" w:rsidRDefault="009960A8" w:rsidP="006A1EDF">
                              <w:pPr>
                                <w:rPr>
                                  <w:rFonts w:eastAsia="Times New Roman"/>
                                </w:rPr>
                              </w:pPr>
                            </w:p>
                          </w:txbxContent>
                        </v:textbox>
                      </v:shape>
                      <v:shape id="Freeform 304" o:spid="_x0000_s1329"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jgn2wQAA&#10;ANwAAAAPAAAAZHJzL2Rvd25yZXYueG1sRI9Lq8IwFIT3F/wP4QjurqkPLlKNokXBjQsf4PbQHJtq&#10;c1KaqPXfG0G4y2FmvmFmi9ZW4kGNLx0rGPQTEMS50yUXCk7Hze8EhA/IGivHpOBFHhbzzs8MU+2e&#10;vKfHIRQiQtinqMCEUKdS+tyQRd93NXH0Lq6xGKJsCqkbfEa4reQwSf6kxZLjgsGaMkP57XC3CtZn&#10;KQl3K3PN6LbKBtaXxk6U6nXb5RREoDb8h7/trVYwSsbwOROPgJy/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so4J9sEAAADcAAAADwAAAAAAAAAAAAAAAACXAgAAZHJzL2Rvd25y&#10;ZXYueG1sUEsFBgAAAAAEAAQA9QAAAIU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88E9C43" w14:textId="77777777" w:rsidR="009960A8" w:rsidRDefault="009960A8" w:rsidP="006A1EDF">
                              <w:pPr>
                                <w:rPr>
                                  <w:rFonts w:eastAsia="Times New Roman"/>
                                </w:rPr>
                              </w:pPr>
                            </w:p>
                          </w:txbxContent>
                        </v:textbox>
                      </v:shape>
                      <v:shape id="Freeform 305" o:spid="_x0000_s1330"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OhzuxwAA&#10;ANwAAAAPAAAAZHJzL2Rvd25yZXYueG1sRI9Ba8JAFITvQv/D8oRepO5aqS2pq4ggeLHQGEFvj+wz&#10;iWbfptlV0/76bqHgcZiZb5jpvLO1uFLrK8caRkMFgjh3puJCQ7ZdPb2B8AHZYO2YNHyTh/nsoTfF&#10;xLgbf9I1DYWIEPYJaihDaBIpfV6SRT90DXH0jq61GKJsC2lavEW4reWzUhNpseK4UGJDy5Lyc3qx&#10;GnZF5p3cq4HabA9fr6PJKV18/Gj92O8W7yACdeEe/m+vjYaxeoG/M/EIyNkv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ajoc7scAAADcAAAADwAAAAAAAAAAAAAAAACXAgAAZHJz&#10;L2Rvd25yZXYueG1sUEsFBgAAAAAEAAQA9QAAAIs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7762A8A" w14:textId="77777777" w:rsidR="009960A8" w:rsidRDefault="009960A8" w:rsidP="006A1EDF">
                              <w:pPr>
                                <w:rPr>
                                  <w:rFonts w:eastAsia="Times New Roman"/>
                                </w:rPr>
                              </w:pPr>
                            </w:p>
                          </w:txbxContent>
                        </v:textbox>
                      </v:shape>
                      <v:shape id="Freeform 306" o:spid="_x0000_s1331"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5/M/xQAA&#10;ANwAAAAPAAAAZHJzL2Rvd25yZXYueG1sRI/dagIxFITvhb5DOAXvNKlSadeNImLB9kK61gc4bM7+&#10;dXOybFLd9ukbQfBymJlvmHQ92Facqfe1Yw1PUwWCOHem5lLD6ett8gLCB2SDrWPS8Ese1quHUYqJ&#10;cRfO6HwMpYgQ9glqqELoEil9XpFFP3UdcfQK11sMUfalND1eIty2cqbUQlqsOS5U2NG2ovz7+GM1&#10;tM/ZX9G8ynyu3g/b7mPWfOKu0Xr8OGyWIAIN4R6+tfdGw1wt4HomHgG5+g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fn8z/FAAAA3AAAAA8AAAAAAAAAAAAAAAAAlwIAAGRycy9k&#10;b3ducmV2LnhtbFBLBQYAAAAABAAEAPUAAACJ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CE5E1A5" w14:textId="77777777" w:rsidR="009960A8" w:rsidRDefault="009960A8" w:rsidP="006A1EDF">
                              <w:pPr>
                                <w:rPr>
                                  <w:rFonts w:eastAsia="Times New Roman"/>
                                </w:rPr>
                              </w:pPr>
                            </w:p>
                          </w:txbxContent>
                        </v:textbox>
                      </v:shape>
                      <v:shape id="Freeform 307" o:spid="_x0000_s1332"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zpzFxQAA&#10;ANwAAAAPAAAAZHJzL2Rvd25yZXYueG1sRI9LawIxFIX3Bf9DuEJ3NfFRH9OJUmyFrgQdQZeXye08&#10;OrkZJqmO/74pFLo8nMfHSTe9bcSVOl851jAeKRDEuTMVFxpO2e5pCcIHZIONY9JwJw+b9eAhxcS4&#10;Gx/oegyFiCPsE9RQhtAmUvq8JIt+5Fri6H26zmKIsiuk6fAWx20jJ0rNpcWKI6HElrYl5V/Hbxu5&#10;l5V7y6r32bmol/tsXF+eJ2qm9eOwf30BEagP/+G/9ofRMFUL+D0Tj4Bc/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HOnMXFAAAA3A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C8C7BE6" w14:textId="77777777" w:rsidR="009960A8" w:rsidRDefault="009960A8" w:rsidP="006A1EDF">
                              <w:pPr>
                                <w:rPr>
                                  <w:rFonts w:eastAsia="Times New Roman"/>
                                </w:rPr>
                              </w:pPr>
                            </w:p>
                          </w:txbxContent>
                        </v:textbox>
                      </v:shape>
                      <v:shape id="Freeform 308" o:spid="_x0000_s1333"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FF7/wgAA&#10;ANwAAAAPAAAAZHJzL2Rvd25yZXYueG1sRE/LaoNAFN0X+g/DDXTXjImhTayTUAqCu1BjF91dnOsD&#10;nTviTNT+fWdR6PJw3ullNYOYaXKdZQW7bQSCuLK640ZBecuejyCcR9Y4WCYFP+Tgcn58SDHRduFP&#10;mgvfiBDCLkEFrfdjIqWrWjLotnYkDlxtJ4M+wKmResIlhJtB7qPoRRrsODS0ONJHS1Vf3I2CPONT&#10;f7y+0ld+yr8P8W3uy7JW6mmzvr+B8LT6f/GfO9cK4iisDWfCEZDn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YUXv/CAAAA3AAAAA8AAAAAAAAAAAAAAAAAlwIAAGRycy9kb3du&#10;cmV2LnhtbFBLBQYAAAAABAAEAPUAAACG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44638B5" w14:textId="77777777" w:rsidR="009960A8" w:rsidRDefault="009960A8" w:rsidP="006A1EDF">
                              <w:pPr>
                                <w:rPr>
                                  <w:rFonts w:eastAsia="Times New Roman"/>
                                </w:rPr>
                              </w:pPr>
                            </w:p>
                          </w:txbxContent>
                        </v:textbox>
                      </v:shape>
                      <v:shape id="Freeform 309" o:spid="_x0000_s1334"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XzduwgAA&#10;ANwAAAAPAAAAZHJzL2Rvd25yZXYueG1sRI9fSwMxEMTfBb9DWMGX0iYqiL02LSII4pv9g31cLusl&#10;eNk9kthev70RhD4OM/MbZrkeY6+OlHIQtnA3M6CIW3GBOwu77ev0CVQuyA57YbJwpgzr1fXVEhsn&#10;J/6g46Z0qkI4N2jBlzI0WufWU8Q8k4G4el+SIpYqU6ddwlOFx17fG/OoIwauCx4HevHUfm9+YqVI&#10;6N59HiZBJnI26fMg7V6svb0ZnxegCo3lEv5vvzkLD2YOf2fqEdCr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NfN27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D5BFC77" w14:textId="77777777" w:rsidR="009960A8" w:rsidRDefault="009960A8" w:rsidP="006A1EDF">
                              <w:pPr>
                                <w:rPr>
                                  <w:rFonts w:eastAsia="Times New Roman"/>
                                </w:rPr>
                              </w:pPr>
                            </w:p>
                          </w:txbxContent>
                        </v:textbox>
                      </v:shape>
                      <v:shape id="Freeform 310" o:spid="_x0000_s1335"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IElHwQAA&#10;ANwAAAAPAAAAZHJzL2Rvd25yZXYueG1sRE/LisIwFN0P+A/hCu7G1AczUo0iguDG4jgqLi/NtQ02&#10;N6WJWv/eLASXh/OeLVpbiTs13jhWMOgnIIhzpw0XCg7/6+8JCB+QNVaOScGTPCzmna8Zpto9+I/u&#10;+1CIGMI+RQVlCHUqpc9Lsuj7riaO3MU1FkOETSF1g48Ybis5TJIfadFwbCixplVJ+XV/swpC9ns5&#10;mN01267p2Cbn/JSNzVCpXrddTkEEasNH/HZvtILRIM6PZ+IRkPM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sCBJR8EAAADcAAAADwAAAAAAAAAAAAAAAACXAgAAZHJzL2Rvd25y&#10;ZXYueG1sUEsFBgAAAAAEAAQA9QAAAIU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F4B5E00" w14:textId="77777777" w:rsidR="009960A8" w:rsidRDefault="009960A8" w:rsidP="006A1EDF">
                              <w:pPr>
                                <w:rPr>
                                  <w:rFonts w:eastAsia="Times New Roman"/>
                                </w:rPr>
                              </w:pPr>
                            </w:p>
                          </w:txbxContent>
                        </v:textbox>
                      </v:shape>
                      <v:shape id="Freeform 311" o:spid="_x0000_s1336"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nxfoxQAA&#10;ANwAAAAPAAAAZHJzL2Rvd25yZXYueG1sRI9Ba8JAFITvhf6H5RV6q5ukYEN0FREE215s9NLba/aZ&#10;DWbfht1V4793C4Ueh5n5hpkvR9uLC/nQOVaQTzIQxI3THbcKDvvNSwkiRGSNvWNScKMAy8Xjwxwr&#10;7a78RZc6tiJBOFSowMQ4VFKGxpDFMHEDcfKOzluMSfpWao/XBLe9LLJsKi12nBYMDrQ21Jzqs1VQ&#10;lusfOf3Iizf9vvXFp9kd6u+dUs9P42oGItIY/8N/7a1W8Jrn8HsmHQG5uA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fF+j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1C2D434" w14:textId="77777777" w:rsidR="009960A8" w:rsidRDefault="009960A8" w:rsidP="006A1EDF">
                              <w:pPr>
                                <w:rPr>
                                  <w:rFonts w:eastAsia="Times New Roman"/>
                                </w:rPr>
                              </w:pPr>
                            </w:p>
                          </w:txbxContent>
                        </v:textbox>
                      </v:shape>
                      <v:shape id="Freeform 312" o:spid="_x0000_s1337"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C3BgxQAA&#10;ANwAAAAPAAAAZHJzL2Rvd25yZXYueG1sRI/NbsIwEITvSH0HaytxAydQCkoxCCGqIriUnwfYxtsk&#10;JV5bsYHw9jUSEsfRzHyjmc5bU4sLNb6yrCDtJyCIc6srLhQcD5+9CQgfkDXWlknBjTzMZy+dKWba&#10;XnlHl30oRISwz1BBGYLLpPR5SQZ93zri6P3axmCIsimkbvAa4aaWgyR5lwYrjgslOlqWlJ/2Z6Pg&#10;7fz3na5+1lsaObm5jUdf9uhYqe5ru/gAEagNz/CjvdYKhukA7mfiEZCz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ULcGDFAAAA3AAAAA8AAAAAAAAAAAAAAAAAlwIAAGRycy9k&#10;b3ducmV2LnhtbFBLBQYAAAAABAAEAPUAAACJ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9CFB953" w14:textId="77777777" w:rsidR="009960A8" w:rsidRDefault="009960A8" w:rsidP="006A1EDF">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Outcomes</w:t>
            </w:r>
          </w:p>
          <w:p w14:paraId="79EF41EB" w14:textId="77777777" w:rsidR="006A1EDF" w:rsidRPr="001F4071" w:rsidRDefault="006A1EDF"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w:t>
            </w:r>
          </w:p>
          <w:p w14:paraId="6AC0DA6A" w14:textId="77777777" w:rsidR="00A936F5" w:rsidRPr="001F4071" w:rsidRDefault="006A1EDF" w:rsidP="00DB2776">
            <w:pPr>
              <w:pStyle w:val="ListParagraph"/>
              <w:numPr>
                <w:ilvl w:val="0"/>
                <w:numId w:val="205"/>
              </w:numPr>
              <w:spacing w:line="276" w:lineRule="auto"/>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Identify the units of measurement for length, mass and volume.</w:t>
            </w:r>
          </w:p>
          <w:p w14:paraId="03881311" w14:textId="77777777" w:rsidR="006A1EDF" w:rsidRPr="001F4071" w:rsidRDefault="006A1EDF" w:rsidP="00DB2776">
            <w:pPr>
              <w:pStyle w:val="ListParagraph"/>
              <w:numPr>
                <w:ilvl w:val="0"/>
                <w:numId w:val="205"/>
              </w:numPr>
              <w:spacing w:line="276" w:lineRule="auto"/>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Compare mass and volume.</w:t>
            </w:r>
          </w:p>
        </w:tc>
      </w:tr>
    </w:tbl>
    <w:p w14:paraId="1AB4142E" w14:textId="77777777" w:rsidR="006A1EDF" w:rsidRPr="001F4071" w:rsidRDefault="006A1EDF" w:rsidP="009748BF">
      <w:pPr>
        <w:spacing w:line="276" w:lineRule="auto"/>
        <w:rPr>
          <w:rFonts w:ascii="Calibri" w:hAnsi="Calibri" w:cs="Calibri"/>
          <w:color w:val="000000" w:themeColor="text1"/>
          <w:lang w:val="en-GB"/>
        </w:rPr>
      </w:pPr>
    </w:p>
    <w:p w14:paraId="0976EEB3" w14:textId="77777777" w:rsidR="006A1EDF" w:rsidRPr="001F4071" w:rsidRDefault="006A1EDF" w:rsidP="00DB2776">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2277098F" w14:textId="66BB5C78" w:rsidR="008E4873" w:rsidRPr="001F4071" w:rsidRDefault="008E4873" w:rsidP="00934EBB">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This is the first lesson on units of measurement. In this lesson, you will identify the units of measurement and understand the difference between mass and volume. In the following lessons, you will convert</w:t>
      </w:r>
      <w:r w:rsidR="00934EBB">
        <w:rPr>
          <w:rFonts w:ascii="Calibri" w:hAnsi="Calibri" w:cs="Calibri"/>
          <w:color w:val="000000" w:themeColor="text1"/>
          <w:lang w:val="en-GB"/>
        </w:rPr>
        <w:t xml:space="preserve"> between units of measurement. </w:t>
      </w:r>
    </w:p>
    <w:p w14:paraId="30252E07" w14:textId="18F811C4" w:rsidR="008E4873" w:rsidRPr="001F4071" w:rsidRDefault="008E4873" w:rsidP="00934EBB">
      <w:pPr>
        <w:spacing w:after="160" w:line="276" w:lineRule="auto"/>
        <w:rPr>
          <w:rFonts w:ascii="Calibri" w:hAnsi="Calibri" w:cs="Calibri"/>
          <w:color w:val="000000" w:themeColor="text1"/>
          <w:lang w:val="en-GB"/>
        </w:rPr>
      </w:pPr>
      <w:r w:rsidRPr="001F4071">
        <w:rPr>
          <w:rFonts w:ascii="Calibri" w:hAnsi="Calibri" w:cs="Calibri"/>
          <w:b/>
          <w:color w:val="000000" w:themeColor="text1"/>
          <w:lang w:val="en-GB"/>
        </w:rPr>
        <w:t>Length</w:t>
      </w:r>
      <w:r w:rsidRPr="001F4071">
        <w:rPr>
          <w:rFonts w:ascii="Calibri" w:hAnsi="Calibri" w:cs="Calibri"/>
          <w:color w:val="000000" w:themeColor="text1"/>
          <w:lang w:val="en-GB"/>
        </w:rPr>
        <w:t xml:space="preserve"> is how long</w:t>
      </w:r>
      <w:r w:rsidR="00E466A5" w:rsidRPr="001F4071">
        <w:rPr>
          <w:rFonts w:ascii="Calibri" w:hAnsi="Calibri" w:cs="Calibri"/>
          <w:color w:val="000000" w:themeColor="text1"/>
          <w:lang w:val="en-GB"/>
        </w:rPr>
        <w:t xml:space="preserve"> or short</w:t>
      </w:r>
      <w:r w:rsidRPr="001F4071">
        <w:rPr>
          <w:rFonts w:ascii="Calibri" w:hAnsi="Calibri" w:cs="Calibri"/>
          <w:color w:val="000000" w:themeColor="text1"/>
          <w:lang w:val="en-GB"/>
        </w:rPr>
        <w:t xml:space="preserve"> something is</w:t>
      </w:r>
      <w:r w:rsidR="00E466A5" w:rsidRPr="001F4071">
        <w:rPr>
          <w:rFonts w:ascii="Calibri" w:hAnsi="Calibri" w:cs="Calibri"/>
          <w:color w:val="000000" w:themeColor="text1"/>
          <w:lang w:val="en-GB"/>
        </w:rPr>
        <w:t>, or the distance between 2 points</w:t>
      </w:r>
      <w:r w:rsidRPr="001F4071">
        <w:rPr>
          <w:rFonts w:ascii="Calibri" w:hAnsi="Calibri" w:cs="Calibri"/>
          <w:color w:val="000000" w:themeColor="text1"/>
          <w:lang w:val="en-GB"/>
        </w:rPr>
        <w:t>. Length is used by tailors to take measurements and make clothes. It is used by carpenters to build furniture, an</w:t>
      </w:r>
      <w:r w:rsidR="00934EBB">
        <w:rPr>
          <w:rFonts w:ascii="Calibri" w:hAnsi="Calibri" w:cs="Calibri"/>
          <w:color w:val="000000" w:themeColor="text1"/>
          <w:lang w:val="en-GB"/>
        </w:rPr>
        <w:t xml:space="preserve">d by builders to build houses. </w:t>
      </w:r>
    </w:p>
    <w:p w14:paraId="114AEF16" w14:textId="04704529" w:rsidR="008E4873" w:rsidRPr="001F4071" w:rsidRDefault="008E4873" w:rsidP="00934EBB">
      <w:pPr>
        <w:spacing w:after="160" w:line="276" w:lineRule="auto"/>
        <w:rPr>
          <w:rFonts w:ascii="Calibri" w:hAnsi="Calibri" w:cs="Calibri"/>
          <w:color w:val="000000" w:themeColor="text1"/>
          <w:lang w:val="en-GB"/>
        </w:rPr>
      </w:pPr>
      <w:r w:rsidRPr="001F4071">
        <w:rPr>
          <w:rFonts w:ascii="Calibri" w:hAnsi="Calibri" w:cs="Calibri"/>
          <w:b/>
          <w:color w:val="000000" w:themeColor="text1"/>
          <w:lang w:val="en-GB"/>
        </w:rPr>
        <w:t>Mass</w:t>
      </w:r>
      <w:r w:rsidRPr="001F4071">
        <w:rPr>
          <w:rFonts w:ascii="Calibri" w:hAnsi="Calibri" w:cs="Calibri"/>
          <w:color w:val="000000" w:themeColor="text1"/>
          <w:lang w:val="en-GB"/>
        </w:rPr>
        <w:t xml:space="preserve"> is the quantity of matter an object contains. It is related to the weight of the object. It is used to measure the amount of ri</w:t>
      </w:r>
      <w:r w:rsidR="00934EBB">
        <w:rPr>
          <w:rFonts w:ascii="Calibri" w:hAnsi="Calibri" w:cs="Calibri"/>
          <w:color w:val="000000" w:themeColor="text1"/>
          <w:lang w:val="en-GB"/>
        </w:rPr>
        <w:t xml:space="preserve">ce, or the size of our bodies. </w:t>
      </w:r>
    </w:p>
    <w:p w14:paraId="09E576AE" w14:textId="6219E09A" w:rsidR="00A936F5" w:rsidRPr="001F4071" w:rsidRDefault="008E4873" w:rsidP="00934EBB">
      <w:pPr>
        <w:spacing w:after="160" w:line="276" w:lineRule="auto"/>
        <w:rPr>
          <w:rFonts w:ascii="Calibri" w:hAnsi="Calibri" w:cs="Calibri"/>
          <w:color w:val="000000" w:themeColor="text1"/>
          <w:lang w:val="en-GB"/>
        </w:rPr>
      </w:pPr>
      <w:r w:rsidRPr="001F4071">
        <w:rPr>
          <w:rFonts w:ascii="Calibri" w:hAnsi="Calibri" w:cs="Calibri"/>
          <w:b/>
          <w:color w:val="000000" w:themeColor="text1"/>
          <w:lang w:val="en-GB"/>
        </w:rPr>
        <w:t>Volume</w:t>
      </w:r>
      <w:r w:rsidRPr="001F4071">
        <w:rPr>
          <w:rFonts w:ascii="Calibri" w:hAnsi="Calibri" w:cs="Calibri"/>
          <w:color w:val="000000" w:themeColor="text1"/>
          <w:lang w:val="en-GB"/>
        </w:rPr>
        <w:t xml:space="preserve"> </w:t>
      </w:r>
      <w:r w:rsidRPr="001F4071">
        <w:rPr>
          <w:rFonts w:ascii="Calibri" w:eastAsiaTheme="minorEastAsia" w:hAnsi="Calibri" w:cs="Calibri"/>
          <w:color w:val="000000" w:themeColor="text1"/>
          <w:lang w:val="en-GB"/>
        </w:rPr>
        <w:t xml:space="preserve">is the capacity or space a substance occupies. We measure liquids in volume. For example, petrol and oil are sold by volume. </w:t>
      </w:r>
    </w:p>
    <w:p w14:paraId="4306A18B" w14:textId="77777777" w:rsidR="00A936F5" w:rsidRPr="001F4071" w:rsidRDefault="00A936F5" w:rsidP="00DB2776">
      <w:pPr>
        <w:tabs>
          <w:tab w:val="left" w:pos="904"/>
        </w:tabs>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We use the metric system of measurement. Common units and their abbreviations are:</w:t>
      </w:r>
    </w:p>
    <w:p w14:paraId="70702208" w14:textId="77777777" w:rsidR="00A936F5" w:rsidRPr="001F4071" w:rsidRDefault="00A936F5" w:rsidP="00105B85">
      <w:pPr>
        <w:pStyle w:val="ListParagraph"/>
        <w:numPr>
          <w:ilvl w:val="0"/>
          <w:numId w:val="82"/>
        </w:numPr>
        <w:tabs>
          <w:tab w:val="left" w:pos="904"/>
        </w:tabs>
        <w:spacing w:after="160" w:line="259" w:lineRule="auto"/>
        <w:rPr>
          <w:rFonts w:ascii="Calibri" w:hAnsi="Calibri" w:cs="Calibri"/>
          <w:color w:val="000000" w:themeColor="text1"/>
          <w:lang w:val="en-GB"/>
        </w:rPr>
      </w:pPr>
      <w:r w:rsidRPr="001F4071">
        <w:rPr>
          <w:rFonts w:ascii="Calibri" w:hAnsi="Calibri" w:cs="Calibri"/>
          <w:b/>
          <w:color w:val="000000" w:themeColor="text1"/>
          <w:lang w:val="en-GB"/>
        </w:rPr>
        <w:t>Length</w:t>
      </w:r>
      <w:r w:rsidRPr="001F4071">
        <w:rPr>
          <w:rFonts w:ascii="Calibri" w:hAnsi="Calibri" w:cs="Calibri"/>
          <w:color w:val="000000" w:themeColor="text1"/>
          <w:lang w:val="en-GB"/>
        </w:rPr>
        <w:t>: millimetre (mm), centimetre (cm), metre (m), kilometre (km).</w:t>
      </w:r>
    </w:p>
    <w:p w14:paraId="18D687F1" w14:textId="0A11DC56" w:rsidR="00A936F5" w:rsidRPr="001F4071" w:rsidRDefault="00A936F5" w:rsidP="00105B85">
      <w:pPr>
        <w:pStyle w:val="ListParagraph"/>
        <w:numPr>
          <w:ilvl w:val="0"/>
          <w:numId w:val="82"/>
        </w:numPr>
        <w:tabs>
          <w:tab w:val="left" w:pos="904"/>
        </w:tabs>
        <w:spacing w:after="160" w:line="259" w:lineRule="auto"/>
        <w:rPr>
          <w:rFonts w:ascii="Calibri" w:hAnsi="Calibri" w:cs="Calibri"/>
          <w:color w:val="000000" w:themeColor="text1"/>
          <w:lang w:val="en-GB"/>
        </w:rPr>
      </w:pPr>
      <w:r w:rsidRPr="001F4071">
        <w:rPr>
          <w:rFonts w:ascii="Calibri" w:hAnsi="Calibri" w:cs="Calibri"/>
          <w:b/>
          <w:color w:val="000000" w:themeColor="text1"/>
          <w:lang w:val="en-GB"/>
        </w:rPr>
        <w:t>Mass</w:t>
      </w:r>
      <w:r w:rsidRPr="001F4071">
        <w:rPr>
          <w:rFonts w:ascii="Calibri" w:hAnsi="Calibri" w:cs="Calibri"/>
          <w:color w:val="000000" w:themeColor="text1"/>
          <w:lang w:val="en-GB"/>
        </w:rPr>
        <w:t xml:space="preserve">: </w:t>
      </w:r>
      <w:proofErr w:type="spellStart"/>
      <w:r w:rsidRPr="001F4071">
        <w:rPr>
          <w:rFonts w:ascii="Calibri" w:hAnsi="Calibri" w:cs="Calibri"/>
          <w:color w:val="000000" w:themeColor="text1"/>
          <w:lang w:val="en-GB"/>
        </w:rPr>
        <w:t>milligram</w:t>
      </w:r>
      <w:r w:rsidR="00A93221">
        <w:rPr>
          <w:rFonts w:ascii="Calibri" w:hAnsi="Calibri" w:cs="Calibri"/>
          <w:color w:val="000000" w:themeColor="text1"/>
          <w:lang w:val="en-GB"/>
        </w:rPr>
        <w:t>me</w:t>
      </w:r>
      <w:proofErr w:type="spellEnd"/>
      <w:r w:rsidRPr="001F4071">
        <w:rPr>
          <w:rFonts w:ascii="Calibri" w:hAnsi="Calibri" w:cs="Calibri"/>
          <w:color w:val="000000" w:themeColor="text1"/>
          <w:lang w:val="en-GB"/>
        </w:rPr>
        <w:t xml:space="preserve"> (mg), </w:t>
      </w:r>
      <w:proofErr w:type="spellStart"/>
      <w:r w:rsidRPr="001F4071">
        <w:rPr>
          <w:rFonts w:ascii="Calibri" w:hAnsi="Calibri" w:cs="Calibri"/>
          <w:color w:val="000000" w:themeColor="text1"/>
          <w:lang w:val="en-GB"/>
        </w:rPr>
        <w:t>gram</w:t>
      </w:r>
      <w:r w:rsidR="00A93221">
        <w:rPr>
          <w:rFonts w:ascii="Calibri" w:hAnsi="Calibri" w:cs="Calibri"/>
          <w:color w:val="000000" w:themeColor="text1"/>
          <w:lang w:val="en-GB"/>
        </w:rPr>
        <w:t>me</w:t>
      </w:r>
      <w:proofErr w:type="spellEnd"/>
      <w:r w:rsidRPr="001F4071">
        <w:rPr>
          <w:rFonts w:ascii="Calibri" w:hAnsi="Calibri" w:cs="Calibri"/>
          <w:color w:val="000000" w:themeColor="text1"/>
          <w:lang w:val="en-GB"/>
        </w:rPr>
        <w:t xml:space="preserve"> (g), kilogramme (kg), tonne (t).</w:t>
      </w:r>
    </w:p>
    <w:p w14:paraId="7929E5EA" w14:textId="77777777" w:rsidR="00E466A5" w:rsidRPr="001F4071" w:rsidRDefault="00A936F5" w:rsidP="00105B85">
      <w:pPr>
        <w:pStyle w:val="ListParagraph"/>
        <w:numPr>
          <w:ilvl w:val="0"/>
          <w:numId w:val="82"/>
        </w:numPr>
        <w:tabs>
          <w:tab w:val="left" w:pos="904"/>
        </w:tabs>
        <w:spacing w:after="160" w:line="259" w:lineRule="auto"/>
        <w:rPr>
          <w:rFonts w:ascii="Calibri" w:hAnsi="Calibri" w:cs="Calibri"/>
          <w:color w:val="000000" w:themeColor="text1"/>
          <w:lang w:val="en-GB"/>
        </w:rPr>
      </w:pPr>
      <w:r w:rsidRPr="001F4071">
        <w:rPr>
          <w:rFonts w:ascii="Calibri" w:hAnsi="Calibri" w:cs="Calibri"/>
          <w:b/>
          <w:color w:val="000000" w:themeColor="text1"/>
          <w:lang w:val="en-GB"/>
        </w:rPr>
        <w:t>Volume</w:t>
      </w:r>
      <w:r w:rsidRPr="001F4071">
        <w:rPr>
          <w:rFonts w:ascii="Calibri" w:hAnsi="Calibri" w:cs="Calibri"/>
          <w:color w:val="000000" w:themeColor="text1"/>
          <w:lang w:val="en-GB"/>
        </w:rPr>
        <w:t>: millilitre (ml), decilitre (dl), litre (l), kilolitre (kl).</w:t>
      </w:r>
    </w:p>
    <w:p w14:paraId="57663925" w14:textId="37E11B2D" w:rsidR="00E466A5" w:rsidRPr="001F4071" w:rsidRDefault="00E466A5" w:rsidP="00DB2776">
      <w:pPr>
        <w:tabs>
          <w:tab w:val="left" w:pos="904"/>
        </w:tabs>
        <w:spacing w:after="160" w:line="276" w:lineRule="auto"/>
        <w:contextualSpacing/>
        <w:rPr>
          <w:rFonts w:ascii="Calibri" w:hAnsi="Calibri" w:cs="Calibri"/>
          <w:color w:val="000000" w:themeColor="text1"/>
          <w:lang w:val="en-GB"/>
        </w:rPr>
      </w:pPr>
      <w:r w:rsidRPr="001F4071">
        <w:rPr>
          <w:rFonts w:ascii="Calibri" w:hAnsi="Calibri" w:cs="Calibri"/>
          <w:color w:val="000000" w:themeColor="text1"/>
          <w:lang w:val="en-GB"/>
        </w:rPr>
        <w:t>To understand the difference between mass and volume, imagine that you have 2 bottles of the same size. Each holds 1 litre of liquid. One is full of water, the other one is full of palm oil. You place them on a scale to find their mass. One litre of water has a mass of 1</w:t>
      </w:r>
      <w:r w:rsidR="000E2D85">
        <w:rPr>
          <w:rFonts w:ascii="Calibri" w:hAnsi="Calibri" w:cs="Calibri"/>
          <w:color w:val="000000" w:themeColor="text1"/>
          <w:lang w:val="en-GB"/>
        </w:rPr>
        <w:t>,</w:t>
      </w:r>
      <w:r w:rsidRPr="001F4071">
        <w:rPr>
          <w:rFonts w:ascii="Calibri" w:hAnsi="Calibri" w:cs="Calibri"/>
          <w:color w:val="000000" w:themeColor="text1"/>
          <w:lang w:val="en-GB"/>
        </w:rPr>
        <w:t>000 g. One litre of palm oil has a mass of 890 g. In other words, they have the same volume but different mass.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77"/>
        <w:gridCol w:w="820"/>
        <w:gridCol w:w="1705"/>
      </w:tblGrid>
      <w:tr w:rsidR="00E466A5" w:rsidRPr="001F4071" w14:paraId="75C6EB8A" w14:textId="77777777" w:rsidTr="00D764B1">
        <w:trPr>
          <w:trHeight w:val="1286"/>
          <w:jc w:val="center"/>
        </w:trPr>
        <w:tc>
          <w:tcPr>
            <w:tcW w:w="1677" w:type="dxa"/>
          </w:tcPr>
          <w:p w14:paraId="07AB1317" w14:textId="77777777" w:rsidR="00E466A5" w:rsidRPr="001F4071" w:rsidRDefault="00E466A5" w:rsidP="00D764B1">
            <w:pPr>
              <w:spacing w:line="276" w:lineRule="auto"/>
              <w:jc w:val="center"/>
              <w:rPr>
                <w:rFonts w:ascii="Calibri" w:hAnsi="Calibri" w:cs="Calibri"/>
                <w:b/>
                <w:color w:val="000000" w:themeColor="text1"/>
                <w:sz w:val="24"/>
                <w:szCs w:val="24"/>
                <w:lang w:val="en-GB"/>
              </w:rPr>
            </w:pPr>
            <w:r w:rsidRPr="001F4071">
              <w:rPr>
                <w:rFonts w:ascii="Calibri" w:hAnsi="Calibri" w:cs="Calibri"/>
                <w:b/>
                <w:noProof/>
                <w:color w:val="000000" w:themeColor="text1"/>
              </w:rPr>
              <w:drawing>
                <wp:inline distT="0" distB="0" distL="0" distR="0" wp14:anchorId="39D4E920" wp14:editId="38004CDD">
                  <wp:extent cx="482966" cy="1411354"/>
                  <wp:effectExtent l="0" t="0" r="0" b="11430"/>
                  <wp:docPr id="1025" name="Picture 1025" descr="../../bottle-water-plastic-b-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ttle-water-plastic-b-w.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flipH="1">
                            <a:off x="0" y="0"/>
                            <a:ext cx="486947" cy="1422988"/>
                          </a:xfrm>
                          <a:prstGeom prst="rect">
                            <a:avLst/>
                          </a:prstGeom>
                          <a:noFill/>
                          <a:ln>
                            <a:noFill/>
                          </a:ln>
                        </pic:spPr>
                      </pic:pic>
                    </a:graphicData>
                  </a:graphic>
                </wp:inline>
              </w:drawing>
            </w:r>
          </w:p>
        </w:tc>
        <w:tc>
          <w:tcPr>
            <w:tcW w:w="820" w:type="dxa"/>
          </w:tcPr>
          <w:p w14:paraId="49081A3E" w14:textId="77777777" w:rsidR="00E466A5" w:rsidRPr="001F4071" w:rsidRDefault="00E466A5" w:rsidP="00D764B1">
            <w:pPr>
              <w:spacing w:line="276" w:lineRule="auto"/>
              <w:jc w:val="center"/>
              <w:rPr>
                <w:rFonts w:ascii="Calibri" w:hAnsi="Calibri" w:cs="Calibri"/>
                <w:b/>
                <w:color w:val="000000" w:themeColor="text1"/>
                <w:sz w:val="24"/>
                <w:szCs w:val="24"/>
                <w:lang w:val="en-GB"/>
              </w:rPr>
            </w:pPr>
          </w:p>
        </w:tc>
        <w:tc>
          <w:tcPr>
            <w:tcW w:w="1705" w:type="dxa"/>
          </w:tcPr>
          <w:p w14:paraId="56E3A1E6" w14:textId="77777777" w:rsidR="00E466A5" w:rsidRPr="001F4071" w:rsidRDefault="00E466A5" w:rsidP="00D764B1">
            <w:pPr>
              <w:spacing w:line="276" w:lineRule="auto"/>
              <w:jc w:val="center"/>
              <w:rPr>
                <w:rFonts w:ascii="Calibri" w:hAnsi="Calibri" w:cs="Calibri"/>
                <w:b/>
                <w:color w:val="000000" w:themeColor="text1"/>
                <w:sz w:val="24"/>
                <w:szCs w:val="24"/>
                <w:lang w:val="en-GB"/>
              </w:rPr>
            </w:pPr>
            <w:r w:rsidRPr="001F4071">
              <w:rPr>
                <w:rFonts w:ascii="Calibri" w:hAnsi="Calibri" w:cs="Calibri"/>
                <w:b/>
                <w:noProof/>
                <w:color w:val="000000" w:themeColor="text1"/>
              </w:rPr>
              <w:drawing>
                <wp:inline distT="0" distB="0" distL="0" distR="0" wp14:anchorId="7E9184C3" wp14:editId="2F9F1BCF">
                  <wp:extent cx="482966" cy="1411354"/>
                  <wp:effectExtent l="0" t="0" r="0" b="11430"/>
                  <wp:docPr id="1027" name="Picture 1027" descr="../../bottle-water-plastic-b-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ttle-water-plastic-b-w.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flipH="1">
                            <a:off x="0" y="0"/>
                            <a:ext cx="486947" cy="1422988"/>
                          </a:xfrm>
                          <a:prstGeom prst="rect">
                            <a:avLst/>
                          </a:prstGeom>
                          <a:noFill/>
                          <a:ln>
                            <a:noFill/>
                          </a:ln>
                        </pic:spPr>
                      </pic:pic>
                    </a:graphicData>
                  </a:graphic>
                </wp:inline>
              </w:drawing>
            </w:r>
          </w:p>
        </w:tc>
      </w:tr>
      <w:tr w:rsidR="00E466A5" w:rsidRPr="001F4071" w14:paraId="7ADD63C3" w14:textId="77777777" w:rsidTr="00D764B1">
        <w:trPr>
          <w:trHeight w:val="187"/>
          <w:jc w:val="center"/>
        </w:trPr>
        <w:tc>
          <w:tcPr>
            <w:tcW w:w="1677" w:type="dxa"/>
          </w:tcPr>
          <w:p w14:paraId="6B46F80E" w14:textId="77777777" w:rsidR="00E466A5" w:rsidRPr="001F4071" w:rsidRDefault="00E466A5" w:rsidP="00D764B1">
            <w:pPr>
              <w:spacing w:line="276" w:lineRule="auto"/>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1 litre water</w:t>
            </w:r>
          </w:p>
          <w:p w14:paraId="1CA712B8" w14:textId="404F4633" w:rsidR="00E466A5" w:rsidRPr="001F4071" w:rsidRDefault="00E466A5" w:rsidP="00D764B1">
            <w:pPr>
              <w:spacing w:line="276" w:lineRule="auto"/>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1</w:t>
            </w:r>
            <w:r w:rsidR="00DB2776">
              <w:rPr>
                <w:rFonts w:ascii="Calibri" w:hAnsi="Calibri" w:cs="Calibri"/>
                <w:color w:val="000000" w:themeColor="text1"/>
                <w:sz w:val="24"/>
                <w:szCs w:val="24"/>
                <w:lang w:val="en-GB"/>
              </w:rPr>
              <w:t>,</w:t>
            </w:r>
            <w:r w:rsidRPr="001F4071">
              <w:rPr>
                <w:rFonts w:ascii="Calibri" w:hAnsi="Calibri" w:cs="Calibri"/>
                <w:color w:val="000000" w:themeColor="text1"/>
                <w:sz w:val="24"/>
                <w:szCs w:val="24"/>
                <w:lang w:val="en-GB"/>
              </w:rPr>
              <w:t>000 g water</w:t>
            </w:r>
          </w:p>
        </w:tc>
        <w:tc>
          <w:tcPr>
            <w:tcW w:w="820" w:type="dxa"/>
          </w:tcPr>
          <w:p w14:paraId="5085EA65" w14:textId="77777777" w:rsidR="00E466A5" w:rsidRPr="001F4071" w:rsidRDefault="00E466A5" w:rsidP="00D764B1">
            <w:pPr>
              <w:spacing w:line="276" w:lineRule="auto"/>
              <w:rPr>
                <w:rFonts w:ascii="Calibri" w:hAnsi="Calibri" w:cs="Calibri"/>
                <w:color w:val="000000" w:themeColor="text1"/>
                <w:sz w:val="24"/>
                <w:szCs w:val="24"/>
                <w:lang w:val="en-GB"/>
              </w:rPr>
            </w:pPr>
          </w:p>
        </w:tc>
        <w:tc>
          <w:tcPr>
            <w:tcW w:w="1705" w:type="dxa"/>
          </w:tcPr>
          <w:p w14:paraId="3C7DFE75" w14:textId="77777777" w:rsidR="00E466A5" w:rsidRPr="001F4071" w:rsidRDefault="00E466A5" w:rsidP="00D764B1">
            <w:pPr>
              <w:spacing w:line="276" w:lineRule="auto"/>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1 litre palm oil</w:t>
            </w:r>
          </w:p>
          <w:p w14:paraId="48979935" w14:textId="77777777" w:rsidR="00E466A5" w:rsidRPr="001F4071" w:rsidRDefault="00E466A5" w:rsidP="00D764B1">
            <w:pPr>
              <w:spacing w:line="276" w:lineRule="auto"/>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890 g palm oil</w:t>
            </w:r>
          </w:p>
        </w:tc>
      </w:tr>
    </w:tbl>
    <w:p w14:paraId="02F8FC70" w14:textId="49391C63" w:rsidR="006A1EDF" w:rsidRPr="00934EBB" w:rsidRDefault="006A1EDF" w:rsidP="00934EBB">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lastRenderedPageBreak/>
        <w:t>Solved Examples</w:t>
      </w:r>
    </w:p>
    <w:p w14:paraId="24F915E1" w14:textId="77777777" w:rsidR="00D85F82" w:rsidRPr="001F4071" w:rsidRDefault="00D85F82" w:rsidP="00934EBB">
      <w:pPr>
        <w:pStyle w:val="ListParagraph"/>
        <w:numPr>
          <w:ilvl w:val="0"/>
          <w:numId w:val="83"/>
        </w:numPr>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 xml:space="preserve">From the list of items, choose the items that are measurements of mass, and the items that are measurements of volume. Write </w:t>
      </w:r>
      <w:r w:rsidR="006D0AD9" w:rsidRPr="001F4071">
        <w:rPr>
          <w:rFonts w:ascii="Calibri" w:hAnsi="Calibri" w:cs="Calibri"/>
          <w:color w:val="000000" w:themeColor="text1"/>
          <w:lang w:val="en-GB"/>
        </w:rPr>
        <w:t>the letters that match each type of measurement in the table.</w:t>
      </w:r>
    </w:p>
    <w:p w14:paraId="02C90D45" w14:textId="3BC1528D" w:rsidR="00D85F82" w:rsidRPr="001F4071" w:rsidRDefault="00934EBB" w:rsidP="00105B85">
      <w:pPr>
        <w:pStyle w:val="ListParagraph"/>
        <w:numPr>
          <w:ilvl w:val="1"/>
          <w:numId w:val="83"/>
        </w:numPr>
        <w:spacing w:line="276" w:lineRule="auto"/>
        <w:outlineLvl w:val="0"/>
        <w:rPr>
          <w:rFonts w:ascii="Calibri" w:hAnsi="Calibri" w:cs="Calibri"/>
          <w:color w:val="000000" w:themeColor="text1"/>
          <w:lang w:val="en-GB"/>
        </w:rPr>
      </w:pPr>
      <w:r>
        <w:rPr>
          <w:rFonts w:ascii="Calibri" w:hAnsi="Calibri" w:cs="Calibri"/>
          <w:color w:val="000000" w:themeColor="text1"/>
          <w:lang w:val="en-GB"/>
        </w:rPr>
        <w:t>A person’s weight (kg</w:t>
      </w:r>
      <w:r w:rsidR="00D85F82" w:rsidRPr="001F4071">
        <w:rPr>
          <w:rFonts w:ascii="Calibri" w:hAnsi="Calibri" w:cs="Calibri"/>
          <w:color w:val="000000" w:themeColor="text1"/>
          <w:lang w:val="en-GB"/>
        </w:rPr>
        <w:t>)</w:t>
      </w:r>
    </w:p>
    <w:tbl>
      <w:tblPr>
        <w:tblStyle w:val="TableGrid"/>
        <w:tblpPr w:leftFromText="180" w:rightFromText="180" w:vertAnchor="text" w:horzAnchor="margin" w:tblpXSpec="right" w:tblpY="9"/>
        <w:tblOverlap w:val="never"/>
        <w:tblW w:w="4731" w:type="dxa"/>
        <w:tblLook w:val="04A0" w:firstRow="1" w:lastRow="0" w:firstColumn="1" w:lastColumn="0" w:noHBand="0" w:noVBand="1"/>
      </w:tblPr>
      <w:tblGrid>
        <w:gridCol w:w="2194"/>
        <w:gridCol w:w="2537"/>
      </w:tblGrid>
      <w:tr w:rsidR="00D85F82" w:rsidRPr="001F4071" w14:paraId="0797E707" w14:textId="77777777" w:rsidTr="00D85F82">
        <w:trPr>
          <w:trHeight w:val="350"/>
        </w:trPr>
        <w:tc>
          <w:tcPr>
            <w:tcW w:w="2194" w:type="dxa"/>
          </w:tcPr>
          <w:p w14:paraId="760EC0D7" w14:textId="77777777" w:rsidR="00D85F82" w:rsidRPr="001F4071" w:rsidRDefault="00D85F82" w:rsidP="00D85F82">
            <w:pPr>
              <w:pStyle w:val="ListParagraph"/>
              <w:spacing w:line="276" w:lineRule="auto"/>
              <w:ind w:left="0"/>
              <w:jc w:val="center"/>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Mass</w:t>
            </w:r>
          </w:p>
        </w:tc>
        <w:tc>
          <w:tcPr>
            <w:tcW w:w="2537" w:type="dxa"/>
          </w:tcPr>
          <w:p w14:paraId="2F0901D4" w14:textId="77777777" w:rsidR="00D85F82" w:rsidRPr="001F4071" w:rsidRDefault="00D85F82" w:rsidP="00D85F82">
            <w:pPr>
              <w:pStyle w:val="ListParagraph"/>
              <w:spacing w:line="276" w:lineRule="auto"/>
              <w:ind w:left="0"/>
              <w:jc w:val="center"/>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Volume</w:t>
            </w:r>
          </w:p>
        </w:tc>
      </w:tr>
      <w:tr w:rsidR="00D85F82" w:rsidRPr="001F4071" w14:paraId="5279AD0B" w14:textId="77777777" w:rsidTr="00D85F82">
        <w:trPr>
          <w:trHeight w:val="645"/>
        </w:trPr>
        <w:tc>
          <w:tcPr>
            <w:tcW w:w="2194" w:type="dxa"/>
          </w:tcPr>
          <w:p w14:paraId="6986B62E" w14:textId="77777777" w:rsidR="00D85F82" w:rsidRPr="001F4071" w:rsidRDefault="00D85F82" w:rsidP="00D85F82">
            <w:pPr>
              <w:pStyle w:val="ListParagraph"/>
              <w:spacing w:line="276" w:lineRule="auto"/>
              <w:ind w:left="0"/>
              <w:rPr>
                <w:rFonts w:ascii="Calibri" w:hAnsi="Calibri" w:cs="Calibri"/>
                <w:color w:val="000000" w:themeColor="text1"/>
                <w:sz w:val="24"/>
                <w:szCs w:val="24"/>
                <w:lang w:val="en-GB"/>
              </w:rPr>
            </w:pPr>
          </w:p>
          <w:p w14:paraId="7007FD37" w14:textId="77777777" w:rsidR="00D85F82" w:rsidRPr="001F4071" w:rsidRDefault="00D85F82" w:rsidP="00D85F82">
            <w:pPr>
              <w:pStyle w:val="ListParagraph"/>
              <w:spacing w:line="276" w:lineRule="auto"/>
              <w:ind w:left="0"/>
              <w:rPr>
                <w:rFonts w:ascii="Calibri" w:hAnsi="Calibri" w:cs="Calibri"/>
                <w:color w:val="000000" w:themeColor="text1"/>
                <w:sz w:val="24"/>
                <w:szCs w:val="24"/>
                <w:lang w:val="en-GB"/>
              </w:rPr>
            </w:pPr>
          </w:p>
          <w:p w14:paraId="7D8A2681" w14:textId="77777777" w:rsidR="00D85F82" w:rsidRPr="001F4071" w:rsidRDefault="00D85F82" w:rsidP="00D85F82">
            <w:pPr>
              <w:pStyle w:val="ListParagraph"/>
              <w:spacing w:line="276" w:lineRule="auto"/>
              <w:ind w:left="0"/>
              <w:rPr>
                <w:rFonts w:ascii="Calibri" w:hAnsi="Calibri" w:cs="Calibri"/>
                <w:color w:val="000000" w:themeColor="text1"/>
                <w:sz w:val="24"/>
                <w:szCs w:val="24"/>
                <w:lang w:val="en-GB"/>
              </w:rPr>
            </w:pPr>
          </w:p>
          <w:p w14:paraId="37F42910" w14:textId="77777777" w:rsidR="00D85F82" w:rsidRPr="001F4071" w:rsidRDefault="00D85F82" w:rsidP="00D85F82">
            <w:pPr>
              <w:pStyle w:val="ListParagraph"/>
              <w:spacing w:line="276" w:lineRule="auto"/>
              <w:ind w:left="0"/>
              <w:rPr>
                <w:rFonts w:ascii="Calibri" w:hAnsi="Calibri" w:cs="Calibri"/>
                <w:color w:val="000000" w:themeColor="text1"/>
                <w:sz w:val="24"/>
                <w:szCs w:val="24"/>
                <w:lang w:val="en-GB"/>
              </w:rPr>
            </w:pPr>
          </w:p>
          <w:p w14:paraId="2CD80A94" w14:textId="77777777" w:rsidR="00D85F82" w:rsidRPr="001F4071" w:rsidRDefault="00D85F82" w:rsidP="00D85F82">
            <w:pPr>
              <w:pStyle w:val="ListParagraph"/>
              <w:spacing w:line="276" w:lineRule="auto"/>
              <w:ind w:left="0"/>
              <w:rPr>
                <w:rFonts w:ascii="Calibri" w:hAnsi="Calibri" w:cs="Calibri"/>
                <w:color w:val="000000" w:themeColor="text1"/>
                <w:sz w:val="24"/>
                <w:szCs w:val="24"/>
                <w:lang w:val="en-GB"/>
              </w:rPr>
            </w:pPr>
          </w:p>
        </w:tc>
        <w:tc>
          <w:tcPr>
            <w:tcW w:w="2537" w:type="dxa"/>
          </w:tcPr>
          <w:p w14:paraId="771A9958" w14:textId="77777777" w:rsidR="00D85F82" w:rsidRPr="001F4071" w:rsidRDefault="00D85F82" w:rsidP="00D85F82">
            <w:pPr>
              <w:pStyle w:val="ListParagraph"/>
              <w:spacing w:line="276" w:lineRule="auto"/>
              <w:ind w:left="0"/>
              <w:rPr>
                <w:rFonts w:ascii="Calibri" w:hAnsi="Calibri" w:cs="Calibri"/>
                <w:color w:val="000000" w:themeColor="text1"/>
                <w:sz w:val="24"/>
                <w:szCs w:val="24"/>
                <w:lang w:val="en-GB"/>
              </w:rPr>
            </w:pPr>
          </w:p>
        </w:tc>
      </w:tr>
    </w:tbl>
    <w:p w14:paraId="20F06460" w14:textId="5305939B" w:rsidR="00D85F82" w:rsidRPr="001F4071" w:rsidRDefault="00934EBB" w:rsidP="00105B85">
      <w:pPr>
        <w:pStyle w:val="ListParagraph"/>
        <w:numPr>
          <w:ilvl w:val="1"/>
          <w:numId w:val="83"/>
        </w:numPr>
        <w:spacing w:line="276" w:lineRule="auto"/>
        <w:outlineLvl w:val="0"/>
        <w:rPr>
          <w:rFonts w:ascii="Calibri" w:hAnsi="Calibri" w:cs="Calibri"/>
          <w:color w:val="000000" w:themeColor="text1"/>
          <w:lang w:val="en-GB"/>
        </w:rPr>
      </w:pPr>
      <w:r>
        <w:rPr>
          <w:rFonts w:ascii="Calibri" w:hAnsi="Calibri" w:cs="Calibri"/>
          <w:color w:val="000000" w:themeColor="text1"/>
          <w:lang w:val="en-GB"/>
        </w:rPr>
        <w:t>Palm oil (l</w:t>
      </w:r>
      <w:r w:rsidR="00D85F82" w:rsidRPr="001F4071">
        <w:rPr>
          <w:rFonts w:ascii="Calibri" w:hAnsi="Calibri" w:cs="Calibri"/>
          <w:color w:val="000000" w:themeColor="text1"/>
          <w:lang w:val="en-GB"/>
        </w:rPr>
        <w:t>)</w:t>
      </w:r>
    </w:p>
    <w:p w14:paraId="41478780" w14:textId="4D5ABA7A" w:rsidR="00D85F82" w:rsidRPr="001F4071" w:rsidRDefault="00934EBB" w:rsidP="00105B85">
      <w:pPr>
        <w:pStyle w:val="ListParagraph"/>
        <w:numPr>
          <w:ilvl w:val="1"/>
          <w:numId w:val="83"/>
        </w:numPr>
        <w:spacing w:line="276" w:lineRule="auto"/>
        <w:outlineLvl w:val="0"/>
        <w:rPr>
          <w:rFonts w:ascii="Calibri" w:hAnsi="Calibri" w:cs="Calibri"/>
          <w:color w:val="000000" w:themeColor="text1"/>
          <w:lang w:val="en-GB"/>
        </w:rPr>
      </w:pPr>
      <w:r>
        <w:rPr>
          <w:rFonts w:ascii="Calibri" w:hAnsi="Calibri" w:cs="Calibri"/>
          <w:color w:val="000000" w:themeColor="text1"/>
          <w:lang w:val="en-GB"/>
        </w:rPr>
        <w:t>Gold (mg</w:t>
      </w:r>
      <w:r w:rsidR="00D85F82" w:rsidRPr="001F4071">
        <w:rPr>
          <w:rFonts w:ascii="Calibri" w:hAnsi="Calibri" w:cs="Calibri"/>
          <w:color w:val="000000" w:themeColor="text1"/>
          <w:lang w:val="en-GB"/>
        </w:rPr>
        <w:t>)</w:t>
      </w:r>
    </w:p>
    <w:p w14:paraId="7025FE0F" w14:textId="13A8A74D" w:rsidR="00D85F82" w:rsidRPr="001F4071" w:rsidRDefault="00934EBB" w:rsidP="00105B85">
      <w:pPr>
        <w:pStyle w:val="ListParagraph"/>
        <w:numPr>
          <w:ilvl w:val="1"/>
          <w:numId w:val="83"/>
        </w:numPr>
        <w:spacing w:line="276" w:lineRule="auto"/>
        <w:outlineLvl w:val="0"/>
        <w:rPr>
          <w:rFonts w:ascii="Calibri" w:hAnsi="Calibri" w:cs="Calibri"/>
          <w:color w:val="000000" w:themeColor="text1"/>
          <w:lang w:val="en-GB"/>
        </w:rPr>
      </w:pPr>
      <w:r>
        <w:rPr>
          <w:rFonts w:ascii="Calibri" w:hAnsi="Calibri" w:cs="Calibri"/>
          <w:color w:val="000000" w:themeColor="text1"/>
          <w:lang w:val="en-GB"/>
        </w:rPr>
        <w:t>A bottle of cola (ml</w:t>
      </w:r>
      <w:r w:rsidR="00D85F82" w:rsidRPr="001F4071">
        <w:rPr>
          <w:rFonts w:ascii="Calibri" w:hAnsi="Calibri" w:cs="Calibri"/>
          <w:color w:val="000000" w:themeColor="text1"/>
          <w:lang w:val="en-GB"/>
        </w:rPr>
        <w:t>)</w:t>
      </w:r>
    </w:p>
    <w:p w14:paraId="7C906701" w14:textId="1796769E" w:rsidR="00D85F82" w:rsidRPr="001F4071" w:rsidRDefault="00934EBB" w:rsidP="00105B85">
      <w:pPr>
        <w:pStyle w:val="ListParagraph"/>
        <w:numPr>
          <w:ilvl w:val="1"/>
          <w:numId w:val="83"/>
        </w:numPr>
        <w:spacing w:line="276" w:lineRule="auto"/>
        <w:outlineLvl w:val="0"/>
        <w:rPr>
          <w:rFonts w:ascii="Calibri" w:hAnsi="Calibri" w:cs="Calibri"/>
          <w:color w:val="000000" w:themeColor="text1"/>
          <w:lang w:val="en-GB"/>
        </w:rPr>
      </w:pPr>
      <w:r>
        <w:rPr>
          <w:rFonts w:ascii="Calibri" w:hAnsi="Calibri" w:cs="Calibri"/>
          <w:color w:val="000000" w:themeColor="text1"/>
          <w:lang w:val="en-GB"/>
        </w:rPr>
        <w:t>A bag of cassava (kg</w:t>
      </w:r>
      <w:r w:rsidR="00D85F82" w:rsidRPr="001F4071">
        <w:rPr>
          <w:rFonts w:ascii="Calibri" w:hAnsi="Calibri" w:cs="Calibri"/>
          <w:color w:val="000000" w:themeColor="text1"/>
          <w:lang w:val="en-GB"/>
        </w:rPr>
        <w:t>)</w:t>
      </w:r>
    </w:p>
    <w:p w14:paraId="4ACC7E62" w14:textId="01A3CC07" w:rsidR="00D85F82" w:rsidRPr="001F4071" w:rsidRDefault="00934EBB" w:rsidP="00105B85">
      <w:pPr>
        <w:pStyle w:val="ListParagraph"/>
        <w:numPr>
          <w:ilvl w:val="1"/>
          <w:numId w:val="83"/>
        </w:numPr>
        <w:spacing w:line="276" w:lineRule="auto"/>
        <w:outlineLvl w:val="0"/>
        <w:rPr>
          <w:rFonts w:ascii="Calibri" w:hAnsi="Calibri" w:cs="Calibri"/>
          <w:color w:val="000000" w:themeColor="text1"/>
          <w:lang w:val="en-GB"/>
        </w:rPr>
      </w:pPr>
      <w:r>
        <w:rPr>
          <w:rFonts w:ascii="Calibri" w:hAnsi="Calibri" w:cs="Calibri"/>
          <w:color w:val="000000" w:themeColor="text1"/>
          <w:lang w:val="en-GB"/>
        </w:rPr>
        <w:t>A pile of pepper (g</w:t>
      </w:r>
      <w:r w:rsidR="00D85F82" w:rsidRPr="001F4071">
        <w:rPr>
          <w:rFonts w:ascii="Calibri" w:hAnsi="Calibri" w:cs="Calibri"/>
          <w:color w:val="000000" w:themeColor="text1"/>
          <w:lang w:val="en-GB"/>
        </w:rPr>
        <w:t>)</w:t>
      </w:r>
    </w:p>
    <w:p w14:paraId="22195A88" w14:textId="61A7584F" w:rsidR="00D85F82" w:rsidRPr="001F4071" w:rsidRDefault="00934EBB" w:rsidP="00105B85">
      <w:pPr>
        <w:pStyle w:val="ListParagraph"/>
        <w:numPr>
          <w:ilvl w:val="1"/>
          <w:numId w:val="83"/>
        </w:numPr>
        <w:spacing w:line="276" w:lineRule="auto"/>
        <w:outlineLvl w:val="0"/>
        <w:rPr>
          <w:rFonts w:ascii="Calibri" w:hAnsi="Calibri" w:cs="Calibri"/>
          <w:color w:val="000000" w:themeColor="text1"/>
          <w:lang w:val="en-GB"/>
        </w:rPr>
      </w:pPr>
      <w:r>
        <w:rPr>
          <w:rFonts w:ascii="Calibri" w:hAnsi="Calibri" w:cs="Calibri"/>
          <w:color w:val="000000" w:themeColor="text1"/>
          <w:lang w:val="en-GB"/>
        </w:rPr>
        <w:t>Water in a lake (kl</w:t>
      </w:r>
      <w:r w:rsidR="00D85F82" w:rsidRPr="001F4071">
        <w:rPr>
          <w:rFonts w:ascii="Calibri" w:hAnsi="Calibri" w:cs="Calibri"/>
          <w:color w:val="000000" w:themeColor="text1"/>
          <w:lang w:val="en-GB"/>
        </w:rPr>
        <w:t>)</w:t>
      </w:r>
    </w:p>
    <w:p w14:paraId="41B2E095" w14:textId="7DA32F35" w:rsidR="00D85F82" w:rsidRPr="001F4071" w:rsidRDefault="00934EBB" w:rsidP="00105B85">
      <w:pPr>
        <w:pStyle w:val="ListParagraph"/>
        <w:numPr>
          <w:ilvl w:val="1"/>
          <w:numId w:val="83"/>
        </w:numPr>
        <w:spacing w:line="276" w:lineRule="auto"/>
        <w:outlineLvl w:val="0"/>
        <w:rPr>
          <w:rFonts w:ascii="Calibri" w:hAnsi="Calibri" w:cs="Calibri"/>
          <w:color w:val="000000" w:themeColor="text1"/>
          <w:lang w:val="en-GB"/>
        </w:rPr>
      </w:pPr>
      <w:r>
        <w:rPr>
          <w:rFonts w:ascii="Calibri" w:hAnsi="Calibri" w:cs="Calibri"/>
          <w:color w:val="000000" w:themeColor="text1"/>
          <w:lang w:val="en-GB"/>
        </w:rPr>
        <w:t>A vaccine (ml</w:t>
      </w:r>
      <w:r w:rsidR="00D85F82" w:rsidRPr="001F4071">
        <w:rPr>
          <w:rFonts w:ascii="Calibri" w:hAnsi="Calibri" w:cs="Calibri"/>
          <w:color w:val="000000" w:themeColor="text1"/>
          <w:lang w:val="en-GB"/>
        </w:rPr>
        <w:t>)</w:t>
      </w:r>
    </w:p>
    <w:p w14:paraId="065E916B" w14:textId="3A956DCF" w:rsidR="00D85F82" w:rsidRPr="001F4071" w:rsidRDefault="00934EBB" w:rsidP="00105B85">
      <w:pPr>
        <w:pStyle w:val="ListParagraph"/>
        <w:numPr>
          <w:ilvl w:val="1"/>
          <w:numId w:val="83"/>
        </w:numPr>
        <w:spacing w:line="276" w:lineRule="auto"/>
        <w:outlineLvl w:val="0"/>
        <w:rPr>
          <w:rFonts w:ascii="Calibri" w:hAnsi="Calibri" w:cs="Calibri"/>
          <w:color w:val="000000" w:themeColor="text1"/>
          <w:lang w:val="en-GB"/>
        </w:rPr>
      </w:pPr>
      <w:r>
        <w:rPr>
          <w:rFonts w:ascii="Calibri" w:hAnsi="Calibri" w:cs="Calibri"/>
          <w:color w:val="000000" w:themeColor="text1"/>
          <w:lang w:val="en-GB"/>
        </w:rPr>
        <w:t>A bottle of water (l</w:t>
      </w:r>
      <w:r w:rsidR="006D0AD9" w:rsidRPr="001F4071">
        <w:rPr>
          <w:rFonts w:ascii="Calibri" w:hAnsi="Calibri" w:cs="Calibri"/>
          <w:color w:val="000000" w:themeColor="text1"/>
          <w:lang w:val="en-GB"/>
        </w:rPr>
        <w:t>)</w:t>
      </w:r>
    </w:p>
    <w:p w14:paraId="74FD6ED0" w14:textId="77777777" w:rsidR="00D85F82" w:rsidRPr="001F4071" w:rsidRDefault="00D85F82" w:rsidP="006D0AD9">
      <w:pPr>
        <w:spacing w:line="276" w:lineRule="auto"/>
        <w:outlineLvl w:val="0"/>
        <w:rPr>
          <w:rFonts w:ascii="Calibri" w:hAnsi="Calibri" w:cs="Calibri"/>
          <w:color w:val="000000" w:themeColor="text1"/>
          <w:lang w:val="en-GB"/>
        </w:rPr>
      </w:pPr>
    </w:p>
    <w:p w14:paraId="39912390" w14:textId="437DD7E7" w:rsidR="006D0AD9" w:rsidRPr="001F4071" w:rsidRDefault="006D0AD9" w:rsidP="006D0AD9">
      <w:pPr>
        <w:spacing w:line="276" w:lineRule="auto"/>
        <w:ind w:left="72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100E2AD9" w14:textId="77777777" w:rsidR="006D0AD9" w:rsidRPr="001F4071" w:rsidRDefault="006D0AD9" w:rsidP="006D0AD9">
      <w:pPr>
        <w:spacing w:line="276" w:lineRule="auto"/>
        <w:ind w:left="720"/>
        <w:outlineLvl w:val="0"/>
        <w:rPr>
          <w:rFonts w:ascii="Calibri" w:hAnsi="Calibri" w:cs="Calibri"/>
          <w:color w:val="000000" w:themeColor="text1"/>
          <w:lang w:val="en-GB"/>
        </w:rPr>
      </w:pPr>
      <w:r w:rsidRPr="001F4071">
        <w:rPr>
          <w:rFonts w:ascii="Calibri" w:hAnsi="Calibri" w:cs="Calibri"/>
          <w:color w:val="000000" w:themeColor="text1"/>
          <w:lang w:val="en-GB"/>
        </w:rPr>
        <w:t>Remember that the following are units of mass: kg, mg, and g. Any item with these units belongs in the box for mass. The following are units of volume: l, ml, and kl. Any item with these units belongs in the box for volume.</w:t>
      </w:r>
    </w:p>
    <w:p w14:paraId="0A8E9104" w14:textId="77777777" w:rsidR="006D0AD9" w:rsidRPr="001F4071" w:rsidRDefault="006D0AD9" w:rsidP="006D0AD9">
      <w:pPr>
        <w:spacing w:line="276" w:lineRule="auto"/>
        <w:ind w:left="720"/>
        <w:outlineLvl w:val="0"/>
        <w:rPr>
          <w:rFonts w:ascii="Calibri" w:hAnsi="Calibri" w:cs="Calibri"/>
          <w:color w:val="000000" w:themeColor="text1"/>
          <w:lang w:val="en-GB"/>
        </w:rPr>
      </w:pPr>
    </w:p>
    <w:tbl>
      <w:tblPr>
        <w:tblStyle w:val="TableGrid"/>
        <w:tblpPr w:leftFromText="180" w:rightFromText="180" w:vertAnchor="text" w:horzAnchor="margin" w:tblpXSpec="right" w:tblpY="-100"/>
        <w:tblOverlap w:val="never"/>
        <w:tblW w:w="4731" w:type="dxa"/>
        <w:tblLook w:val="04A0" w:firstRow="1" w:lastRow="0" w:firstColumn="1" w:lastColumn="0" w:noHBand="0" w:noVBand="1"/>
      </w:tblPr>
      <w:tblGrid>
        <w:gridCol w:w="2194"/>
        <w:gridCol w:w="2537"/>
      </w:tblGrid>
      <w:tr w:rsidR="006D0AD9" w:rsidRPr="001F4071" w14:paraId="44F34495" w14:textId="77777777" w:rsidTr="006D0AD9">
        <w:trPr>
          <w:trHeight w:val="350"/>
        </w:trPr>
        <w:tc>
          <w:tcPr>
            <w:tcW w:w="2194" w:type="dxa"/>
          </w:tcPr>
          <w:p w14:paraId="1A5DF330" w14:textId="77777777" w:rsidR="006D0AD9" w:rsidRPr="001F4071" w:rsidRDefault="006D0AD9" w:rsidP="006D0AD9">
            <w:pPr>
              <w:pStyle w:val="ListParagraph"/>
              <w:spacing w:line="276" w:lineRule="auto"/>
              <w:ind w:left="0"/>
              <w:jc w:val="center"/>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Mass</w:t>
            </w:r>
          </w:p>
        </w:tc>
        <w:tc>
          <w:tcPr>
            <w:tcW w:w="2537" w:type="dxa"/>
          </w:tcPr>
          <w:p w14:paraId="21473CC6" w14:textId="77777777" w:rsidR="006D0AD9" w:rsidRPr="001F4071" w:rsidRDefault="006D0AD9" w:rsidP="006D0AD9">
            <w:pPr>
              <w:pStyle w:val="ListParagraph"/>
              <w:spacing w:line="276" w:lineRule="auto"/>
              <w:ind w:left="0"/>
              <w:jc w:val="center"/>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Volume</w:t>
            </w:r>
          </w:p>
        </w:tc>
      </w:tr>
      <w:tr w:rsidR="006D0AD9" w:rsidRPr="001F4071" w14:paraId="6CDACB19" w14:textId="77777777" w:rsidTr="006D0AD9">
        <w:trPr>
          <w:trHeight w:val="448"/>
        </w:trPr>
        <w:tc>
          <w:tcPr>
            <w:tcW w:w="2194" w:type="dxa"/>
          </w:tcPr>
          <w:p w14:paraId="439ADB00" w14:textId="77777777" w:rsidR="006D0AD9" w:rsidRPr="001F4071" w:rsidRDefault="006D0AD9" w:rsidP="006D0AD9">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a, c, e, f</w:t>
            </w:r>
          </w:p>
          <w:p w14:paraId="26D064CB" w14:textId="77777777" w:rsidR="006D0AD9" w:rsidRPr="001F4071" w:rsidRDefault="006D0AD9" w:rsidP="006D0AD9">
            <w:pPr>
              <w:pStyle w:val="ListParagraph"/>
              <w:spacing w:line="276" w:lineRule="auto"/>
              <w:ind w:left="0"/>
              <w:rPr>
                <w:rFonts w:ascii="Calibri" w:hAnsi="Calibri" w:cs="Calibri"/>
                <w:color w:val="000000" w:themeColor="text1"/>
                <w:sz w:val="24"/>
                <w:szCs w:val="24"/>
                <w:lang w:val="en-GB"/>
              </w:rPr>
            </w:pPr>
          </w:p>
          <w:p w14:paraId="23B798C3" w14:textId="77777777" w:rsidR="006D0AD9" w:rsidRPr="001F4071" w:rsidRDefault="006D0AD9" w:rsidP="006D0AD9">
            <w:pPr>
              <w:pStyle w:val="ListParagraph"/>
              <w:spacing w:line="276" w:lineRule="auto"/>
              <w:ind w:left="0"/>
              <w:rPr>
                <w:rFonts w:ascii="Calibri" w:hAnsi="Calibri" w:cs="Calibri"/>
                <w:color w:val="000000" w:themeColor="text1"/>
                <w:sz w:val="24"/>
                <w:szCs w:val="24"/>
                <w:lang w:val="en-GB"/>
              </w:rPr>
            </w:pPr>
          </w:p>
          <w:p w14:paraId="556C4296" w14:textId="77777777" w:rsidR="006D0AD9" w:rsidRPr="001F4071" w:rsidRDefault="006D0AD9" w:rsidP="006D0AD9">
            <w:pPr>
              <w:pStyle w:val="ListParagraph"/>
              <w:spacing w:line="276" w:lineRule="auto"/>
              <w:ind w:left="0"/>
              <w:rPr>
                <w:rFonts w:ascii="Calibri" w:hAnsi="Calibri" w:cs="Calibri"/>
                <w:color w:val="000000" w:themeColor="text1"/>
                <w:sz w:val="24"/>
                <w:szCs w:val="24"/>
                <w:lang w:val="en-GB"/>
              </w:rPr>
            </w:pPr>
          </w:p>
          <w:p w14:paraId="354354DA" w14:textId="77777777" w:rsidR="006D0AD9" w:rsidRPr="001F4071" w:rsidRDefault="006D0AD9" w:rsidP="006D0AD9">
            <w:pPr>
              <w:pStyle w:val="ListParagraph"/>
              <w:spacing w:line="276" w:lineRule="auto"/>
              <w:ind w:left="0"/>
              <w:rPr>
                <w:rFonts w:ascii="Calibri" w:hAnsi="Calibri" w:cs="Calibri"/>
                <w:color w:val="000000" w:themeColor="text1"/>
                <w:sz w:val="24"/>
                <w:szCs w:val="24"/>
                <w:lang w:val="en-GB"/>
              </w:rPr>
            </w:pPr>
          </w:p>
        </w:tc>
        <w:tc>
          <w:tcPr>
            <w:tcW w:w="2537" w:type="dxa"/>
          </w:tcPr>
          <w:p w14:paraId="731AF94C" w14:textId="77777777" w:rsidR="006D0AD9" w:rsidRPr="001F4071" w:rsidRDefault="006D0AD9" w:rsidP="006D0AD9">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 xml:space="preserve">b, d, g, h, </w:t>
            </w:r>
            <w:proofErr w:type="spellStart"/>
            <w:r w:rsidRPr="001F4071">
              <w:rPr>
                <w:rFonts w:ascii="Calibri" w:hAnsi="Calibri" w:cs="Calibri"/>
                <w:color w:val="000000" w:themeColor="text1"/>
                <w:sz w:val="24"/>
                <w:szCs w:val="24"/>
                <w:lang w:val="en-GB"/>
              </w:rPr>
              <w:t>i</w:t>
            </w:r>
            <w:proofErr w:type="spellEnd"/>
          </w:p>
        </w:tc>
      </w:tr>
    </w:tbl>
    <w:p w14:paraId="20AE6CE7" w14:textId="77777777" w:rsidR="006D0AD9" w:rsidRPr="001F4071" w:rsidRDefault="006D0AD9" w:rsidP="006D0AD9">
      <w:pPr>
        <w:spacing w:line="276" w:lineRule="auto"/>
        <w:ind w:left="720"/>
        <w:outlineLvl w:val="0"/>
        <w:rPr>
          <w:rFonts w:ascii="Calibri" w:hAnsi="Calibri" w:cs="Calibri"/>
          <w:color w:val="000000" w:themeColor="text1"/>
          <w:lang w:val="en-GB"/>
        </w:rPr>
      </w:pPr>
      <w:r w:rsidRPr="001F4071">
        <w:rPr>
          <w:rFonts w:ascii="Calibri" w:hAnsi="Calibri" w:cs="Calibri"/>
          <w:color w:val="000000" w:themeColor="text1"/>
          <w:lang w:val="en-GB"/>
        </w:rPr>
        <w:t xml:space="preserve">The answers are: </w:t>
      </w:r>
    </w:p>
    <w:p w14:paraId="5E94A645" w14:textId="77777777" w:rsidR="006D0AD9" w:rsidRPr="001F4071" w:rsidRDefault="006D0AD9" w:rsidP="006D0AD9">
      <w:pPr>
        <w:spacing w:line="276" w:lineRule="auto"/>
        <w:ind w:left="720"/>
        <w:outlineLvl w:val="0"/>
        <w:rPr>
          <w:rFonts w:ascii="Calibri" w:hAnsi="Calibri" w:cs="Calibri"/>
          <w:color w:val="000000" w:themeColor="text1"/>
          <w:lang w:val="en-GB"/>
        </w:rPr>
      </w:pPr>
    </w:p>
    <w:p w14:paraId="07BB826E" w14:textId="77777777" w:rsidR="006D0AD9" w:rsidRPr="001F4071" w:rsidRDefault="006D0AD9" w:rsidP="006D0AD9">
      <w:pPr>
        <w:spacing w:line="276" w:lineRule="auto"/>
        <w:ind w:left="720"/>
        <w:outlineLvl w:val="0"/>
        <w:rPr>
          <w:rFonts w:ascii="Calibri" w:hAnsi="Calibri" w:cs="Calibri"/>
          <w:color w:val="000000" w:themeColor="text1"/>
          <w:lang w:val="en-GB"/>
        </w:rPr>
      </w:pPr>
    </w:p>
    <w:p w14:paraId="3F8775E0" w14:textId="77777777" w:rsidR="006D0AD9" w:rsidRPr="001F4071" w:rsidRDefault="006D0AD9" w:rsidP="006D0AD9">
      <w:pPr>
        <w:spacing w:line="276" w:lineRule="auto"/>
        <w:ind w:left="720"/>
        <w:outlineLvl w:val="0"/>
        <w:rPr>
          <w:rFonts w:ascii="Calibri" w:hAnsi="Calibri" w:cs="Calibri"/>
          <w:color w:val="000000" w:themeColor="text1"/>
          <w:lang w:val="en-GB"/>
        </w:rPr>
      </w:pPr>
    </w:p>
    <w:p w14:paraId="4AC1E9E4" w14:textId="77777777" w:rsidR="006D0AD9" w:rsidRPr="001F4071" w:rsidRDefault="006D0AD9" w:rsidP="006D0AD9">
      <w:pPr>
        <w:spacing w:line="276" w:lineRule="auto"/>
        <w:ind w:left="720"/>
        <w:outlineLvl w:val="0"/>
        <w:rPr>
          <w:rFonts w:ascii="Calibri" w:hAnsi="Calibri" w:cs="Calibri"/>
          <w:color w:val="000000" w:themeColor="text1"/>
          <w:lang w:val="en-GB"/>
        </w:rPr>
      </w:pPr>
    </w:p>
    <w:p w14:paraId="0C36AFAA" w14:textId="77777777" w:rsidR="006D0AD9" w:rsidRPr="001F4071" w:rsidRDefault="006D0AD9" w:rsidP="006D0AD9">
      <w:pPr>
        <w:spacing w:line="276" w:lineRule="auto"/>
        <w:ind w:left="720"/>
        <w:outlineLvl w:val="0"/>
        <w:rPr>
          <w:rFonts w:ascii="Calibri" w:hAnsi="Calibri" w:cs="Calibri"/>
          <w:color w:val="000000" w:themeColor="text1"/>
          <w:lang w:val="en-GB"/>
        </w:rPr>
      </w:pPr>
    </w:p>
    <w:p w14:paraId="28FDCC73" w14:textId="77777777" w:rsidR="006D0AD9" w:rsidRPr="001F4071" w:rsidRDefault="006D0AD9" w:rsidP="006D0AD9">
      <w:pPr>
        <w:spacing w:line="276" w:lineRule="auto"/>
        <w:ind w:left="720"/>
        <w:outlineLvl w:val="0"/>
        <w:rPr>
          <w:rFonts w:ascii="Calibri" w:hAnsi="Calibri" w:cs="Calibri"/>
          <w:color w:val="000000" w:themeColor="text1"/>
          <w:lang w:val="en-GB"/>
        </w:rPr>
      </w:pPr>
    </w:p>
    <w:p w14:paraId="2B991A64" w14:textId="77777777" w:rsidR="006D0AD9" w:rsidRPr="001F4071" w:rsidRDefault="006D0AD9" w:rsidP="00934EBB">
      <w:pPr>
        <w:pStyle w:val="ListParagraph"/>
        <w:numPr>
          <w:ilvl w:val="0"/>
          <w:numId w:val="83"/>
        </w:numPr>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List all of the units that can be used to measure the size of the following:</w:t>
      </w:r>
    </w:p>
    <w:p w14:paraId="2B96342A" w14:textId="77777777" w:rsidR="006D0AD9" w:rsidRPr="001F4071" w:rsidRDefault="006D0AD9" w:rsidP="00105B85">
      <w:pPr>
        <w:pStyle w:val="ListParagraph"/>
        <w:numPr>
          <w:ilvl w:val="1"/>
          <w:numId w:val="83"/>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The length of your classroom.</w:t>
      </w:r>
    </w:p>
    <w:p w14:paraId="3C5BEDD3" w14:textId="77777777" w:rsidR="006D0AD9" w:rsidRPr="001F4071" w:rsidRDefault="006D0AD9" w:rsidP="00105B85">
      <w:pPr>
        <w:pStyle w:val="ListParagraph"/>
        <w:numPr>
          <w:ilvl w:val="1"/>
          <w:numId w:val="83"/>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The distance from </w:t>
      </w:r>
      <w:proofErr w:type="spellStart"/>
      <w:r w:rsidRPr="001F4071">
        <w:rPr>
          <w:rFonts w:ascii="Calibri" w:hAnsi="Calibri" w:cs="Calibri"/>
          <w:color w:val="000000" w:themeColor="text1"/>
          <w:lang w:val="en-GB"/>
        </w:rPr>
        <w:t>Foday’s</w:t>
      </w:r>
      <w:proofErr w:type="spellEnd"/>
      <w:r w:rsidRPr="001F4071">
        <w:rPr>
          <w:rFonts w:ascii="Calibri" w:hAnsi="Calibri" w:cs="Calibri"/>
          <w:color w:val="000000" w:themeColor="text1"/>
          <w:lang w:val="en-GB"/>
        </w:rPr>
        <w:t xml:space="preserve"> house to school.</w:t>
      </w:r>
    </w:p>
    <w:p w14:paraId="2DBF84D4" w14:textId="77777777" w:rsidR="006D0AD9" w:rsidRPr="001F4071" w:rsidRDefault="006D0AD9" w:rsidP="00105B85">
      <w:pPr>
        <w:pStyle w:val="ListParagraph"/>
        <w:numPr>
          <w:ilvl w:val="1"/>
          <w:numId w:val="83"/>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The amount of juice in a bottle.</w:t>
      </w:r>
    </w:p>
    <w:p w14:paraId="662DE748" w14:textId="498A2C44" w:rsidR="006D0AD9" w:rsidRPr="00934EBB" w:rsidRDefault="006D0AD9" w:rsidP="00934EBB">
      <w:pPr>
        <w:pStyle w:val="ListParagraph"/>
        <w:numPr>
          <w:ilvl w:val="1"/>
          <w:numId w:val="83"/>
        </w:numPr>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 xml:space="preserve">The size of a </w:t>
      </w:r>
      <w:proofErr w:type="spellStart"/>
      <w:r w:rsidRPr="001F4071">
        <w:rPr>
          <w:rFonts w:ascii="Calibri" w:hAnsi="Calibri" w:cs="Calibri"/>
          <w:color w:val="000000" w:themeColor="text1"/>
          <w:lang w:val="en-GB"/>
        </w:rPr>
        <w:t>newborn</w:t>
      </w:r>
      <w:proofErr w:type="spellEnd"/>
      <w:r w:rsidRPr="001F4071">
        <w:rPr>
          <w:rFonts w:ascii="Calibri" w:hAnsi="Calibri" w:cs="Calibri"/>
          <w:color w:val="000000" w:themeColor="text1"/>
          <w:lang w:val="en-GB"/>
        </w:rPr>
        <w:t xml:space="preserve"> baby.</w:t>
      </w:r>
    </w:p>
    <w:p w14:paraId="0A0E90CC" w14:textId="212C69FB" w:rsidR="006D0AD9" w:rsidRPr="001F4071" w:rsidRDefault="006D0AD9" w:rsidP="006D0AD9">
      <w:pPr>
        <w:spacing w:line="276" w:lineRule="auto"/>
        <w:ind w:left="720"/>
        <w:outlineLvl w:val="0"/>
        <w:rPr>
          <w:rFonts w:ascii="Calibri" w:hAnsi="Calibri" w:cs="Calibri"/>
          <w:color w:val="000000" w:themeColor="text1"/>
          <w:lang w:val="en-GB"/>
        </w:rPr>
      </w:pPr>
      <w:r w:rsidRPr="001F4071">
        <w:rPr>
          <w:rFonts w:ascii="Calibri" w:hAnsi="Calibri" w:cs="Calibri"/>
          <w:b/>
          <w:color w:val="000000" w:themeColor="text1"/>
          <w:lang w:val="en-GB"/>
        </w:rPr>
        <w:t>Solution</w:t>
      </w:r>
      <w:r w:rsidR="00934EBB">
        <w:rPr>
          <w:rFonts w:ascii="Calibri" w:hAnsi="Calibri" w:cs="Calibri"/>
          <w:b/>
          <w:color w:val="000000" w:themeColor="text1"/>
          <w:lang w:val="en-GB"/>
        </w:rPr>
        <w:t>s</w:t>
      </w:r>
    </w:p>
    <w:p w14:paraId="6BD59B34" w14:textId="77777777" w:rsidR="006D0AD9" w:rsidRPr="001F4071" w:rsidRDefault="006D0AD9" w:rsidP="00105B85">
      <w:pPr>
        <w:pStyle w:val="ListParagraph"/>
        <w:numPr>
          <w:ilvl w:val="0"/>
          <w:numId w:val="84"/>
        </w:numPr>
        <w:spacing w:line="276" w:lineRule="auto"/>
        <w:ind w:left="1440"/>
        <w:outlineLvl w:val="0"/>
        <w:rPr>
          <w:rFonts w:ascii="Calibri" w:hAnsi="Calibri" w:cs="Calibri"/>
          <w:color w:val="000000" w:themeColor="text1"/>
          <w:lang w:val="en-GB"/>
        </w:rPr>
      </w:pPr>
      <w:r w:rsidRPr="001F4071">
        <w:rPr>
          <w:rFonts w:ascii="Calibri" w:hAnsi="Calibri" w:cs="Calibri"/>
          <w:color w:val="000000" w:themeColor="text1"/>
          <w:lang w:val="en-GB"/>
        </w:rPr>
        <w:t xml:space="preserve">Length can be measured in mm, cm, m, or km. </w:t>
      </w:r>
    </w:p>
    <w:p w14:paraId="7CB00376" w14:textId="77777777" w:rsidR="006D0AD9" w:rsidRPr="001F4071" w:rsidRDefault="006D0AD9" w:rsidP="00105B85">
      <w:pPr>
        <w:pStyle w:val="ListParagraph"/>
        <w:numPr>
          <w:ilvl w:val="0"/>
          <w:numId w:val="84"/>
        </w:numPr>
        <w:spacing w:line="276" w:lineRule="auto"/>
        <w:ind w:left="1440"/>
        <w:outlineLvl w:val="0"/>
        <w:rPr>
          <w:rFonts w:ascii="Calibri" w:hAnsi="Calibri" w:cs="Calibri"/>
          <w:color w:val="000000" w:themeColor="text1"/>
          <w:lang w:val="en-GB"/>
        </w:rPr>
      </w:pPr>
      <w:r w:rsidRPr="001F4071">
        <w:rPr>
          <w:rFonts w:ascii="Calibri" w:hAnsi="Calibri" w:cs="Calibri"/>
          <w:color w:val="000000" w:themeColor="text1"/>
          <w:lang w:val="en-GB"/>
        </w:rPr>
        <w:t xml:space="preserve">Distance and length are the same. Correct answers are mm, cm, m, or km. </w:t>
      </w:r>
    </w:p>
    <w:p w14:paraId="0781C387" w14:textId="77777777" w:rsidR="006D0AD9" w:rsidRPr="001F4071" w:rsidRDefault="006D0AD9" w:rsidP="00105B85">
      <w:pPr>
        <w:pStyle w:val="ListParagraph"/>
        <w:numPr>
          <w:ilvl w:val="0"/>
          <w:numId w:val="84"/>
        </w:numPr>
        <w:spacing w:line="276" w:lineRule="auto"/>
        <w:ind w:left="1440"/>
        <w:outlineLvl w:val="0"/>
        <w:rPr>
          <w:rFonts w:ascii="Calibri" w:hAnsi="Calibri" w:cs="Calibri"/>
          <w:color w:val="000000" w:themeColor="text1"/>
          <w:lang w:val="en-GB"/>
        </w:rPr>
      </w:pPr>
      <w:r w:rsidRPr="001F4071">
        <w:rPr>
          <w:rFonts w:ascii="Calibri" w:hAnsi="Calibri" w:cs="Calibri"/>
          <w:color w:val="000000" w:themeColor="text1"/>
          <w:lang w:val="en-GB"/>
        </w:rPr>
        <w:t>The amount of a liquid is volume. Correct answers are ml, dl, l, kl.</w:t>
      </w:r>
    </w:p>
    <w:p w14:paraId="1836B6B0" w14:textId="77777777" w:rsidR="006D0AD9" w:rsidRPr="001F4071" w:rsidRDefault="006D0AD9" w:rsidP="00105B85">
      <w:pPr>
        <w:pStyle w:val="ListParagraph"/>
        <w:numPr>
          <w:ilvl w:val="0"/>
          <w:numId w:val="84"/>
        </w:numPr>
        <w:spacing w:line="276" w:lineRule="auto"/>
        <w:ind w:left="1440"/>
        <w:outlineLvl w:val="0"/>
        <w:rPr>
          <w:rFonts w:ascii="Calibri" w:hAnsi="Calibri" w:cs="Calibri"/>
          <w:color w:val="000000" w:themeColor="text1"/>
          <w:lang w:val="en-GB"/>
        </w:rPr>
      </w:pPr>
      <w:r w:rsidRPr="001F4071">
        <w:rPr>
          <w:rFonts w:ascii="Calibri" w:hAnsi="Calibri" w:cs="Calibri"/>
          <w:color w:val="000000" w:themeColor="text1"/>
          <w:lang w:val="en-GB"/>
        </w:rPr>
        <w:t xml:space="preserve">The size of a </w:t>
      </w:r>
      <w:proofErr w:type="spellStart"/>
      <w:r w:rsidRPr="001F4071">
        <w:rPr>
          <w:rFonts w:ascii="Calibri" w:hAnsi="Calibri" w:cs="Calibri"/>
          <w:color w:val="000000" w:themeColor="text1"/>
          <w:lang w:val="en-GB"/>
        </w:rPr>
        <w:t>newborn</w:t>
      </w:r>
      <w:proofErr w:type="spellEnd"/>
      <w:r w:rsidRPr="001F4071">
        <w:rPr>
          <w:rFonts w:ascii="Calibri" w:hAnsi="Calibri" w:cs="Calibri"/>
          <w:color w:val="000000" w:themeColor="text1"/>
          <w:lang w:val="en-GB"/>
        </w:rPr>
        <w:t xml:space="preserve"> baby is its mass. Correct answers are mg, g, kg, and t.</w:t>
      </w:r>
    </w:p>
    <w:p w14:paraId="060B2A99" w14:textId="77777777" w:rsidR="006D0AD9" w:rsidRPr="001F4071" w:rsidRDefault="006D0AD9" w:rsidP="009748BF">
      <w:pPr>
        <w:spacing w:line="276" w:lineRule="auto"/>
        <w:outlineLvl w:val="0"/>
        <w:rPr>
          <w:rFonts w:ascii="Calibri" w:hAnsi="Calibri" w:cs="Calibri"/>
          <w:b/>
          <w:color w:val="000000" w:themeColor="text1"/>
          <w:lang w:val="en-GB"/>
        </w:rPr>
      </w:pPr>
    </w:p>
    <w:p w14:paraId="756DECF2" w14:textId="77777777" w:rsidR="006A1EDF" w:rsidRPr="001F4071" w:rsidRDefault="006D0AD9" w:rsidP="00934EBB">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br w:type="column"/>
      </w:r>
      <w:r w:rsidR="006A1EDF" w:rsidRPr="001F4071">
        <w:rPr>
          <w:rFonts w:ascii="Calibri" w:hAnsi="Calibri" w:cs="Calibri"/>
          <w:b/>
          <w:color w:val="000000" w:themeColor="text1"/>
          <w:lang w:val="en-GB"/>
        </w:rPr>
        <w:lastRenderedPageBreak/>
        <w:t>Practice</w:t>
      </w:r>
    </w:p>
    <w:p w14:paraId="1527F70E" w14:textId="77777777" w:rsidR="006D0AD9" w:rsidRPr="001F4071" w:rsidRDefault="006D0AD9" w:rsidP="00934EBB">
      <w:pPr>
        <w:pStyle w:val="ListParagraph"/>
        <w:numPr>
          <w:ilvl w:val="0"/>
          <w:numId w:val="85"/>
        </w:numPr>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From the list of items, choose the items that are measurements of mass, and the items that are measurements of volume. Write the letters that match each type of measurement in the table.</w:t>
      </w:r>
    </w:p>
    <w:p w14:paraId="393D805F" w14:textId="2F5961E4" w:rsidR="006D0AD9" w:rsidRPr="001F4071" w:rsidRDefault="00AB5DB1" w:rsidP="00105B85">
      <w:pPr>
        <w:pStyle w:val="ListParagraph"/>
        <w:numPr>
          <w:ilvl w:val="1"/>
          <w:numId w:val="85"/>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A farmer’s eggplant harvest</w:t>
      </w:r>
      <w:r w:rsidR="00A93221">
        <w:rPr>
          <w:rFonts w:ascii="Calibri" w:hAnsi="Calibri" w:cs="Calibri"/>
          <w:color w:val="000000" w:themeColor="text1"/>
          <w:lang w:val="en-GB"/>
        </w:rPr>
        <w:t xml:space="preserve"> (kg</w:t>
      </w:r>
      <w:r w:rsidR="006D0AD9" w:rsidRPr="001F4071">
        <w:rPr>
          <w:rFonts w:ascii="Calibri" w:hAnsi="Calibri" w:cs="Calibri"/>
          <w:color w:val="000000" w:themeColor="text1"/>
          <w:lang w:val="en-GB"/>
        </w:rPr>
        <w:t>)</w:t>
      </w:r>
    </w:p>
    <w:tbl>
      <w:tblPr>
        <w:tblStyle w:val="TableGrid"/>
        <w:tblpPr w:leftFromText="180" w:rightFromText="180" w:vertAnchor="text" w:horzAnchor="margin" w:tblpXSpec="right" w:tblpY="9"/>
        <w:tblOverlap w:val="never"/>
        <w:tblW w:w="4731" w:type="dxa"/>
        <w:tblLook w:val="04A0" w:firstRow="1" w:lastRow="0" w:firstColumn="1" w:lastColumn="0" w:noHBand="0" w:noVBand="1"/>
      </w:tblPr>
      <w:tblGrid>
        <w:gridCol w:w="2194"/>
        <w:gridCol w:w="2537"/>
      </w:tblGrid>
      <w:tr w:rsidR="006D0AD9" w:rsidRPr="001F4071" w14:paraId="455B4DF2" w14:textId="77777777" w:rsidTr="00D764B1">
        <w:trPr>
          <w:trHeight w:val="350"/>
        </w:trPr>
        <w:tc>
          <w:tcPr>
            <w:tcW w:w="2194" w:type="dxa"/>
          </w:tcPr>
          <w:p w14:paraId="07727D67" w14:textId="77777777" w:rsidR="006D0AD9" w:rsidRPr="001F4071" w:rsidRDefault="006D0AD9" w:rsidP="00D764B1">
            <w:pPr>
              <w:pStyle w:val="ListParagraph"/>
              <w:spacing w:line="276" w:lineRule="auto"/>
              <w:ind w:left="0"/>
              <w:jc w:val="center"/>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Mass</w:t>
            </w:r>
          </w:p>
        </w:tc>
        <w:tc>
          <w:tcPr>
            <w:tcW w:w="2537" w:type="dxa"/>
          </w:tcPr>
          <w:p w14:paraId="4E41976F" w14:textId="77777777" w:rsidR="006D0AD9" w:rsidRPr="001F4071" w:rsidRDefault="006D0AD9" w:rsidP="00D764B1">
            <w:pPr>
              <w:pStyle w:val="ListParagraph"/>
              <w:spacing w:line="276" w:lineRule="auto"/>
              <w:ind w:left="0"/>
              <w:jc w:val="center"/>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Volume</w:t>
            </w:r>
          </w:p>
        </w:tc>
      </w:tr>
      <w:tr w:rsidR="006D0AD9" w:rsidRPr="001F4071" w14:paraId="78CC344E" w14:textId="77777777" w:rsidTr="00D764B1">
        <w:trPr>
          <w:trHeight w:val="645"/>
        </w:trPr>
        <w:tc>
          <w:tcPr>
            <w:tcW w:w="2194" w:type="dxa"/>
          </w:tcPr>
          <w:p w14:paraId="5ACA27D6" w14:textId="77777777" w:rsidR="006D0AD9" w:rsidRPr="001F4071" w:rsidRDefault="006D0AD9" w:rsidP="00D764B1">
            <w:pPr>
              <w:pStyle w:val="ListParagraph"/>
              <w:spacing w:line="276" w:lineRule="auto"/>
              <w:ind w:left="0"/>
              <w:rPr>
                <w:rFonts w:ascii="Calibri" w:hAnsi="Calibri" w:cs="Calibri"/>
                <w:color w:val="000000" w:themeColor="text1"/>
                <w:sz w:val="24"/>
                <w:szCs w:val="24"/>
                <w:lang w:val="en-GB"/>
              </w:rPr>
            </w:pPr>
          </w:p>
          <w:p w14:paraId="18671E4D" w14:textId="77777777" w:rsidR="006D0AD9" w:rsidRPr="001F4071" w:rsidRDefault="006D0AD9" w:rsidP="00D764B1">
            <w:pPr>
              <w:pStyle w:val="ListParagraph"/>
              <w:spacing w:line="276" w:lineRule="auto"/>
              <w:ind w:left="0"/>
              <w:rPr>
                <w:rFonts w:ascii="Calibri" w:hAnsi="Calibri" w:cs="Calibri"/>
                <w:color w:val="000000" w:themeColor="text1"/>
                <w:sz w:val="24"/>
                <w:szCs w:val="24"/>
                <w:lang w:val="en-GB"/>
              </w:rPr>
            </w:pPr>
          </w:p>
          <w:p w14:paraId="4702367B" w14:textId="77777777" w:rsidR="006D0AD9" w:rsidRPr="001F4071" w:rsidRDefault="006D0AD9" w:rsidP="00D764B1">
            <w:pPr>
              <w:pStyle w:val="ListParagraph"/>
              <w:spacing w:line="276" w:lineRule="auto"/>
              <w:ind w:left="0"/>
              <w:rPr>
                <w:rFonts w:ascii="Calibri" w:hAnsi="Calibri" w:cs="Calibri"/>
                <w:color w:val="000000" w:themeColor="text1"/>
                <w:sz w:val="24"/>
                <w:szCs w:val="24"/>
                <w:lang w:val="en-GB"/>
              </w:rPr>
            </w:pPr>
          </w:p>
          <w:p w14:paraId="3AF0E39A" w14:textId="77777777" w:rsidR="006D0AD9" w:rsidRPr="001F4071" w:rsidRDefault="006D0AD9" w:rsidP="00D764B1">
            <w:pPr>
              <w:pStyle w:val="ListParagraph"/>
              <w:spacing w:line="276" w:lineRule="auto"/>
              <w:ind w:left="0"/>
              <w:rPr>
                <w:rFonts w:ascii="Calibri" w:hAnsi="Calibri" w:cs="Calibri"/>
                <w:color w:val="000000" w:themeColor="text1"/>
                <w:sz w:val="24"/>
                <w:szCs w:val="24"/>
                <w:lang w:val="en-GB"/>
              </w:rPr>
            </w:pPr>
          </w:p>
          <w:p w14:paraId="46585965" w14:textId="77777777" w:rsidR="006D0AD9" w:rsidRPr="001F4071" w:rsidRDefault="006D0AD9" w:rsidP="00D764B1">
            <w:pPr>
              <w:pStyle w:val="ListParagraph"/>
              <w:spacing w:line="276" w:lineRule="auto"/>
              <w:ind w:left="0"/>
              <w:rPr>
                <w:rFonts w:ascii="Calibri" w:hAnsi="Calibri" w:cs="Calibri"/>
                <w:color w:val="000000" w:themeColor="text1"/>
                <w:sz w:val="24"/>
                <w:szCs w:val="24"/>
                <w:lang w:val="en-GB"/>
              </w:rPr>
            </w:pPr>
          </w:p>
        </w:tc>
        <w:tc>
          <w:tcPr>
            <w:tcW w:w="2537" w:type="dxa"/>
          </w:tcPr>
          <w:p w14:paraId="466A5859" w14:textId="77777777" w:rsidR="006D0AD9" w:rsidRPr="001F4071" w:rsidRDefault="006D0AD9" w:rsidP="00D764B1">
            <w:pPr>
              <w:pStyle w:val="ListParagraph"/>
              <w:spacing w:line="276" w:lineRule="auto"/>
              <w:ind w:left="0"/>
              <w:rPr>
                <w:rFonts w:ascii="Calibri" w:hAnsi="Calibri" w:cs="Calibri"/>
                <w:color w:val="000000" w:themeColor="text1"/>
                <w:sz w:val="24"/>
                <w:szCs w:val="24"/>
                <w:lang w:val="en-GB"/>
              </w:rPr>
            </w:pPr>
          </w:p>
        </w:tc>
      </w:tr>
    </w:tbl>
    <w:p w14:paraId="4CFF9CB4" w14:textId="25D9DBB3" w:rsidR="00AB5DB1" w:rsidRPr="001F4071" w:rsidRDefault="00A93221" w:rsidP="00105B85">
      <w:pPr>
        <w:pStyle w:val="ListParagraph"/>
        <w:numPr>
          <w:ilvl w:val="1"/>
          <w:numId w:val="85"/>
        </w:numPr>
        <w:spacing w:line="276" w:lineRule="auto"/>
        <w:outlineLvl w:val="0"/>
        <w:rPr>
          <w:rFonts w:ascii="Calibri" w:hAnsi="Calibri" w:cs="Calibri"/>
          <w:color w:val="000000" w:themeColor="text1"/>
          <w:lang w:val="en-GB"/>
        </w:rPr>
      </w:pPr>
      <w:r>
        <w:rPr>
          <w:rFonts w:ascii="Calibri" w:hAnsi="Calibri" w:cs="Calibri"/>
          <w:color w:val="000000" w:themeColor="text1"/>
          <w:lang w:val="en-GB"/>
        </w:rPr>
        <w:t>Water in a cup (ml</w:t>
      </w:r>
      <w:r w:rsidR="00AB5DB1" w:rsidRPr="001F4071">
        <w:rPr>
          <w:rFonts w:ascii="Calibri" w:hAnsi="Calibri" w:cs="Calibri"/>
          <w:color w:val="000000" w:themeColor="text1"/>
          <w:lang w:val="en-GB"/>
        </w:rPr>
        <w:t>)</w:t>
      </w:r>
    </w:p>
    <w:p w14:paraId="052B95B6" w14:textId="4D0A05C8" w:rsidR="00AB5DB1" w:rsidRPr="001F4071" w:rsidRDefault="00A93221" w:rsidP="00105B85">
      <w:pPr>
        <w:pStyle w:val="ListParagraph"/>
        <w:numPr>
          <w:ilvl w:val="1"/>
          <w:numId w:val="85"/>
        </w:numPr>
        <w:spacing w:line="276" w:lineRule="auto"/>
        <w:outlineLvl w:val="0"/>
        <w:rPr>
          <w:rFonts w:ascii="Calibri" w:hAnsi="Calibri" w:cs="Calibri"/>
          <w:color w:val="000000" w:themeColor="text1"/>
          <w:lang w:val="en-GB"/>
        </w:rPr>
      </w:pPr>
      <w:r>
        <w:rPr>
          <w:rFonts w:ascii="Calibri" w:hAnsi="Calibri" w:cs="Calibri"/>
          <w:color w:val="000000" w:themeColor="text1"/>
          <w:lang w:val="en-GB"/>
        </w:rPr>
        <w:t>A diamond (mg</w:t>
      </w:r>
      <w:r w:rsidR="00AB5DB1" w:rsidRPr="001F4071">
        <w:rPr>
          <w:rFonts w:ascii="Calibri" w:hAnsi="Calibri" w:cs="Calibri"/>
          <w:color w:val="000000" w:themeColor="text1"/>
          <w:lang w:val="en-GB"/>
        </w:rPr>
        <w:t>)</w:t>
      </w:r>
    </w:p>
    <w:p w14:paraId="741B254E" w14:textId="1845B965" w:rsidR="00AB5DB1" w:rsidRPr="001F4071" w:rsidRDefault="00A93221" w:rsidP="00105B85">
      <w:pPr>
        <w:pStyle w:val="ListParagraph"/>
        <w:numPr>
          <w:ilvl w:val="1"/>
          <w:numId w:val="85"/>
        </w:numPr>
        <w:spacing w:line="276" w:lineRule="auto"/>
        <w:outlineLvl w:val="0"/>
        <w:rPr>
          <w:rFonts w:ascii="Calibri" w:hAnsi="Calibri" w:cs="Calibri"/>
          <w:color w:val="000000" w:themeColor="text1"/>
          <w:lang w:val="en-GB"/>
        </w:rPr>
      </w:pPr>
      <w:r>
        <w:rPr>
          <w:rFonts w:ascii="Calibri" w:hAnsi="Calibri" w:cs="Calibri"/>
          <w:color w:val="000000" w:themeColor="text1"/>
          <w:lang w:val="en-GB"/>
        </w:rPr>
        <w:t>Water in a river (dl</w:t>
      </w:r>
      <w:r w:rsidR="00AB5DB1" w:rsidRPr="001F4071">
        <w:rPr>
          <w:rFonts w:ascii="Calibri" w:hAnsi="Calibri" w:cs="Calibri"/>
          <w:color w:val="000000" w:themeColor="text1"/>
          <w:lang w:val="en-GB"/>
        </w:rPr>
        <w:t>)</w:t>
      </w:r>
    </w:p>
    <w:p w14:paraId="50731865" w14:textId="7E0B8F88" w:rsidR="00AB5DB1" w:rsidRPr="001F4071" w:rsidRDefault="00A93221" w:rsidP="00105B85">
      <w:pPr>
        <w:pStyle w:val="ListParagraph"/>
        <w:numPr>
          <w:ilvl w:val="1"/>
          <w:numId w:val="85"/>
        </w:numPr>
        <w:spacing w:line="276" w:lineRule="auto"/>
        <w:outlineLvl w:val="0"/>
        <w:rPr>
          <w:rFonts w:ascii="Calibri" w:hAnsi="Calibri" w:cs="Calibri"/>
          <w:color w:val="000000" w:themeColor="text1"/>
          <w:lang w:val="en-GB"/>
        </w:rPr>
      </w:pPr>
      <w:r>
        <w:rPr>
          <w:rFonts w:ascii="Calibri" w:hAnsi="Calibri" w:cs="Calibri"/>
          <w:color w:val="000000" w:themeColor="text1"/>
          <w:lang w:val="en-GB"/>
        </w:rPr>
        <w:t>Petrol in a car (l</w:t>
      </w:r>
      <w:r w:rsidR="00695F9A" w:rsidRPr="001F4071">
        <w:rPr>
          <w:rFonts w:ascii="Calibri" w:hAnsi="Calibri" w:cs="Calibri"/>
          <w:color w:val="000000" w:themeColor="text1"/>
          <w:lang w:val="en-GB"/>
        </w:rPr>
        <w:t>)</w:t>
      </w:r>
    </w:p>
    <w:p w14:paraId="6A7BCCA8" w14:textId="4F81F44D" w:rsidR="00AB5DB1" w:rsidRPr="001F4071" w:rsidRDefault="00A93221" w:rsidP="00105B85">
      <w:pPr>
        <w:pStyle w:val="ListParagraph"/>
        <w:numPr>
          <w:ilvl w:val="1"/>
          <w:numId w:val="85"/>
        </w:numPr>
        <w:spacing w:line="276" w:lineRule="auto"/>
        <w:outlineLvl w:val="0"/>
        <w:rPr>
          <w:rFonts w:ascii="Calibri" w:hAnsi="Calibri" w:cs="Calibri"/>
          <w:color w:val="000000" w:themeColor="text1"/>
          <w:lang w:val="en-GB"/>
        </w:rPr>
      </w:pPr>
      <w:r>
        <w:rPr>
          <w:rFonts w:ascii="Calibri" w:hAnsi="Calibri" w:cs="Calibri"/>
          <w:color w:val="000000" w:themeColor="text1"/>
          <w:lang w:val="en-GB"/>
        </w:rPr>
        <w:t>A bag of coal (kg</w:t>
      </w:r>
      <w:r w:rsidR="00AB5DB1" w:rsidRPr="001F4071">
        <w:rPr>
          <w:rFonts w:ascii="Calibri" w:hAnsi="Calibri" w:cs="Calibri"/>
          <w:color w:val="000000" w:themeColor="text1"/>
          <w:lang w:val="en-GB"/>
        </w:rPr>
        <w:t>)</w:t>
      </w:r>
    </w:p>
    <w:p w14:paraId="2A672D70" w14:textId="6DC39F63" w:rsidR="006D0AD9" w:rsidRPr="001F4071" w:rsidRDefault="00AB5DB1" w:rsidP="00105B85">
      <w:pPr>
        <w:pStyle w:val="ListParagraph"/>
        <w:numPr>
          <w:ilvl w:val="1"/>
          <w:numId w:val="85"/>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A bag of </w:t>
      </w:r>
      <w:r w:rsidR="00A93221">
        <w:rPr>
          <w:rFonts w:ascii="Calibri" w:hAnsi="Calibri" w:cs="Calibri"/>
          <w:color w:val="000000" w:themeColor="text1"/>
          <w:lang w:val="en-GB"/>
        </w:rPr>
        <w:t>salt (g</w:t>
      </w:r>
      <w:r w:rsidRPr="001F4071">
        <w:rPr>
          <w:rFonts w:ascii="Calibri" w:hAnsi="Calibri" w:cs="Calibri"/>
          <w:color w:val="000000" w:themeColor="text1"/>
          <w:lang w:val="en-GB"/>
        </w:rPr>
        <w:t>)</w:t>
      </w:r>
    </w:p>
    <w:p w14:paraId="5346E473" w14:textId="4A5D2DC1" w:rsidR="00695F9A" w:rsidRPr="001F4071" w:rsidRDefault="00A93221" w:rsidP="00105B85">
      <w:pPr>
        <w:pStyle w:val="ListParagraph"/>
        <w:numPr>
          <w:ilvl w:val="1"/>
          <w:numId w:val="85"/>
        </w:numPr>
        <w:spacing w:line="276" w:lineRule="auto"/>
        <w:outlineLvl w:val="0"/>
        <w:rPr>
          <w:rFonts w:ascii="Calibri" w:hAnsi="Calibri" w:cs="Calibri"/>
          <w:color w:val="000000" w:themeColor="text1"/>
          <w:lang w:val="en-GB"/>
        </w:rPr>
      </w:pPr>
      <w:r>
        <w:rPr>
          <w:rFonts w:ascii="Calibri" w:hAnsi="Calibri" w:cs="Calibri"/>
          <w:color w:val="000000" w:themeColor="text1"/>
          <w:lang w:val="en-GB"/>
        </w:rPr>
        <w:t>Water in a coconut (ml</w:t>
      </w:r>
      <w:r w:rsidR="00695F9A" w:rsidRPr="001F4071">
        <w:rPr>
          <w:rFonts w:ascii="Calibri" w:hAnsi="Calibri" w:cs="Calibri"/>
          <w:color w:val="000000" w:themeColor="text1"/>
          <w:lang w:val="en-GB"/>
        </w:rPr>
        <w:t>)</w:t>
      </w:r>
    </w:p>
    <w:p w14:paraId="61B6E38C" w14:textId="7AAF4CDE" w:rsidR="00695F9A" w:rsidRPr="001F4071" w:rsidRDefault="00A93221" w:rsidP="00105B85">
      <w:pPr>
        <w:pStyle w:val="ListParagraph"/>
        <w:numPr>
          <w:ilvl w:val="1"/>
          <w:numId w:val="85"/>
        </w:numPr>
        <w:spacing w:line="276" w:lineRule="auto"/>
        <w:outlineLvl w:val="0"/>
        <w:rPr>
          <w:rFonts w:ascii="Calibri" w:hAnsi="Calibri" w:cs="Calibri"/>
          <w:color w:val="000000" w:themeColor="text1"/>
          <w:lang w:val="en-GB"/>
        </w:rPr>
      </w:pPr>
      <w:r>
        <w:rPr>
          <w:rFonts w:ascii="Calibri" w:hAnsi="Calibri" w:cs="Calibri"/>
          <w:color w:val="000000" w:themeColor="text1"/>
          <w:lang w:val="en-GB"/>
        </w:rPr>
        <w:t>Size of a goat (kg</w:t>
      </w:r>
      <w:r w:rsidR="00695F9A" w:rsidRPr="001F4071">
        <w:rPr>
          <w:rFonts w:ascii="Calibri" w:hAnsi="Calibri" w:cs="Calibri"/>
          <w:color w:val="000000" w:themeColor="text1"/>
          <w:lang w:val="en-GB"/>
        </w:rPr>
        <w:t>)</w:t>
      </w:r>
    </w:p>
    <w:p w14:paraId="40444E8C" w14:textId="77777777" w:rsidR="006D0AD9" w:rsidRPr="001F4071" w:rsidRDefault="006D0AD9" w:rsidP="006D0AD9">
      <w:pPr>
        <w:pStyle w:val="ListParagraph"/>
        <w:spacing w:line="276" w:lineRule="auto"/>
        <w:ind w:left="1440"/>
        <w:outlineLvl w:val="0"/>
        <w:rPr>
          <w:rFonts w:ascii="Calibri" w:hAnsi="Calibri" w:cs="Calibri"/>
          <w:color w:val="000000" w:themeColor="text1"/>
          <w:lang w:val="en-GB"/>
        </w:rPr>
      </w:pPr>
    </w:p>
    <w:p w14:paraId="17861ECA" w14:textId="77777777" w:rsidR="006D0AD9" w:rsidRPr="001F4071" w:rsidRDefault="006D0AD9" w:rsidP="00934EBB">
      <w:pPr>
        <w:pStyle w:val="ListParagraph"/>
        <w:numPr>
          <w:ilvl w:val="0"/>
          <w:numId w:val="85"/>
        </w:numPr>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List all of the units that can be used to measure the size of the following:</w:t>
      </w:r>
    </w:p>
    <w:p w14:paraId="0F57DB44" w14:textId="77777777" w:rsidR="006D0AD9" w:rsidRPr="001F4071" w:rsidRDefault="006D0AD9" w:rsidP="00105B85">
      <w:pPr>
        <w:pStyle w:val="ListParagraph"/>
        <w:numPr>
          <w:ilvl w:val="1"/>
          <w:numId w:val="85"/>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The size of a chicken.</w:t>
      </w:r>
    </w:p>
    <w:p w14:paraId="388375CD" w14:textId="77777777" w:rsidR="006D0AD9" w:rsidRPr="001F4071" w:rsidRDefault="006D0AD9" w:rsidP="00105B85">
      <w:pPr>
        <w:pStyle w:val="ListParagraph"/>
        <w:numPr>
          <w:ilvl w:val="1"/>
          <w:numId w:val="85"/>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The amount of water in a </w:t>
      </w:r>
      <w:r w:rsidR="00AB5DB1" w:rsidRPr="001F4071">
        <w:rPr>
          <w:rFonts w:ascii="Calibri" w:hAnsi="Calibri" w:cs="Calibri"/>
          <w:color w:val="000000" w:themeColor="text1"/>
          <w:lang w:val="en-GB"/>
        </w:rPr>
        <w:t>bucket.</w:t>
      </w:r>
    </w:p>
    <w:p w14:paraId="264B18DC" w14:textId="77777777" w:rsidR="00AB5DB1" w:rsidRPr="001F4071" w:rsidRDefault="00AB5DB1" w:rsidP="00105B85">
      <w:pPr>
        <w:pStyle w:val="ListParagraph"/>
        <w:numPr>
          <w:ilvl w:val="1"/>
          <w:numId w:val="85"/>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The distance from your house to the nearest health clinic.</w:t>
      </w:r>
    </w:p>
    <w:p w14:paraId="2A056C2A" w14:textId="77777777" w:rsidR="00695F9A" w:rsidRPr="001F4071" w:rsidRDefault="00695F9A" w:rsidP="00695F9A">
      <w:pPr>
        <w:spacing w:line="276" w:lineRule="auto"/>
        <w:outlineLvl w:val="0"/>
        <w:rPr>
          <w:rFonts w:ascii="Calibri" w:hAnsi="Calibri" w:cs="Calibri"/>
          <w:color w:val="000000" w:themeColor="text1"/>
          <w:lang w:val="en-GB"/>
        </w:rPr>
      </w:pPr>
    </w:p>
    <w:p w14:paraId="2D136299" w14:textId="77777777" w:rsidR="006A1EDF" w:rsidRPr="001F4071" w:rsidRDefault="006A1EDF"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6A1EDF" w:rsidRPr="001F4071" w14:paraId="50FAED25" w14:textId="77777777" w:rsidTr="006A1EDF">
        <w:tc>
          <w:tcPr>
            <w:tcW w:w="4585" w:type="dxa"/>
            <w:gridSpan w:val="2"/>
          </w:tcPr>
          <w:p w14:paraId="5BBA4B2A" w14:textId="77777777" w:rsidR="006A1EDF" w:rsidRPr="001F4071" w:rsidRDefault="006A1EDF"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Conversion of Length</w:t>
            </w:r>
          </w:p>
        </w:tc>
        <w:tc>
          <w:tcPr>
            <w:tcW w:w="4769" w:type="dxa"/>
            <w:gridSpan w:val="2"/>
          </w:tcPr>
          <w:p w14:paraId="14E28452"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Measurement and Estimation</w:t>
            </w:r>
          </w:p>
        </w:tc>
      </w:tr>
      <w:tr w:rsidR="006A1EDF" w:rsidRPr="001F4071" w14:paraId="4D37D6C7" w14:textId="77777777" w:rsidTr="006A1EDF">
        <w:tc>
          <w:tcPr>
            <w:tcW w:w="4585" w:type="dxa"/>
            <w:gridSpan w:val="2"/>
          </w:tcPr>
          <w:p w14:paraId="4568767D"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PHM-07-072</w:t>
            </w:r>
          </w:p>
        </w:tc>
        <w:tc>
          <w:tcPr>
            <w:tcW w:w="4769" w:type="dxa"/>
            <w:gridSpan w:val="2"/>
          </w:tcPr>
          <w:p w14:paraId="53966F47"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6A1EDF" w:rsidRPr="001F4071" w14:paraId="549EAD15" w14:textId="77777777" w:rsidTr="006A1EDF">
        <w:tc>
          <w:tcPr>
            <w:tcW w:w="3118" w:type="dxa"/>
            <w:tcBorders>
              <w:top w:val="single" w:sz="4" w:space="0" w:color="auto"/>
              <w:left w:val="nil"/>
              <w:bottom w:val="single" w:sz="4" w:space="0" w:color="auto"/>
              <w:right w:val="nil"/>
            </w:tcBorders>
          </w:tcPr>
          <w:p w14:paraId="72375DEA" w14:textId="77777777" w:rsidR="006A1EDF" w:rsidRPr="001F4071" w:rsidRDefault="006A1EDF"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511AE11A" w14:textId="77777777" w:rsidR="006A1EDF" w:rsidRPr="001F4071" w:rsidRDefault="006A1EDF"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0F3A8F78" w14:textId="77777777" w:rsidR="006A1EDF" w:rsidRPr="001F4071" w:rsidRDefault="006A1EDF" w:rsidP="009748BF">
            <w:pPr>
              <w:spacing w:line="276" w:lineRule="auto"/>
              <w:rPr>
                <w:rFonts w:ascii="Calibri" w:hAnsi="Calibri" w:cs="Calibri"/>
                <w:noProof/>
                <w:color w:val="000000" w:themeColor="text1"/>
                <w:sz w:val="24"/>
                <w:szCs w:val="24"/>
                <w:lang w:val="en-GB"/>
              </w:rPr>
            </w:pPr>
          </w:p>
        </w:tc>
      </w:tr>
      <w:tr w:rsidR="006A1EDF" w:rsidRPr="001F4071" w14:paraId="3D8C83C2" w14:textId="77777777" w:rsidTr="00934EBB">
        <w:trPr>
          <w:trHeight w:val="1047"/>
        </w:trPr>
        <w:tc>
          <w:tcPr>
            <w:tcW w:w="9354" w:type="dxa"/>
            <w:gridSpan w:val="4"/>
            <w:tcBorders>
              <w:top w:val="single" w:sz="4" w:space="0" w:color="auto"/>
              <w:left w:val="single" w:sz="4" w:space="0" w:color="auto"/>
              <w:bottom w:val="single" w:sz="4" w:space="0" w:color="auto"/>
              <w:right w:val="single" w:sz="4" w:space="0" w:color="auto"/>
            </w:tcBorders>
          </w:tcPr>
          <w:p w14:paraId="6662EB33"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23936" behindDoc="1" locked="0" layoutInCell="1" allowOverlap="1" wp14:anchorId="05FAAE7E" wp14:editId="7D04C686">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1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14" name="Freeform 31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BFF5B45"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15" name="Freeform 31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D0FDA82"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16" name="Freeform 31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CC514DF"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17" name="Freeform 31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1350413"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18" name="Freeform 31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7D72D72"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19" name="Freeform 31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B8DAEF5"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20" name="Freeform 32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D7A17C3"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21" name="Freeform 32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B6DC14D"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22" name="Freeform 32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2D08CCF"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23" name="Freeform 32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02F096B"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24" name="Freeform 32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DE3068F"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5FAAE7E" id="_x0000_s1338" style="position:absolute;margin-left:.35pt;margin-top:0;width:26.3pt;height:28.35pt;z-index:-251692544"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">
                      <v:shape id="Freeform 314" o:spid="_x0000_s1339"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q/IjxgAA&#10;ANwAAAAPAAAAZHJzL2Rvd25yZXYueG1sRI9Ba8JAFITvhf6H5RW81U1UWomuooIirT2Y9uLtNfua&#10;hGTfht1V47/vFgoeh5n5hpkve9OKCzlfW1aQDhMQxIXVNZcKvj63z1MQPiBrbC2Tght5WC4eH+aY&#10;aXvlI13yUIoIYZ+hgiqELpPSFxUZ9EPbEUfvxzqDIUpXSu3wGuGmlaMkeZEGa44LFXa0qaho8rNR&#10;0OxOefqB02Y92bfH8oDu+/3tVanBU7+agQjUh3v4v73XCsbpBP7OxCMgF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6q/IjxgAAANwAAAAPAAAAAAAAAAAAAAAAAJcCAABkcnMv&#10;ZG93bnJldi54bWxQSwUGAAAAAAQABAD1AAAAig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BFF5B45" w14:textId="77777777" w:rsidR="009960A8" w:rsidRDefault="009960A8" w:rsidP="006A1EDF">
                              <w:pPr>
                                <w:rPr>
                                  <w:rFonts w:eastAsia="Times New Roman"/>
                                </w:rPr>
                              </w:pPr>
                            </w:p>
                          </w:txbxContent>
                        </v:textbox>
                      </v:shape>
                      <v:shape id="Freeform 315" o:spid="_x0000_s1340"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MDejxQAA&#10;ANwAAAAPAAAAZHJzL2Rvd25yZXYueG1sRI/dSgMxFITvBd8hHMEbabOtKGXbtBSlP9arbvsAp5vj&#10;Jrg5WZK4Xd/eCIKXw8x8wyxWg2tFTyFazwom4wIEce215UbB+bQZzUDEhKyx9UwKvinCanl7s8BS&#10;+ysfqa9SIzKEY4kKTEpdKWWsDTmMY98RZ+/DB4cpy9BIHfCa4a6V06J4lg4t5wWDHb0Yqj+rL6cg&#10;dHq/vTwc3Pv6dfeGp96awVZK3d8N6zmIREP6D/+191rB4+QJfs/kIyCX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cwN6PFAAAA3AAAAA8AAAAAAAAAAAAAAAAAlwIAAGRycy9k&#10;b3ducmV2LnhtbFBLBQYAAAAABAAEAPUAAACJ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2D0FDA82" w14:textId="77777777" w:rsidR="009960A8" w:rsidRDefault="009960A8" w:rsidP="006A1EDF">
                              <w:pPr>
                                <w:rPr>
                                  <w:rFonts w:eastAsia="Times New Roman"/>
                                </w:rPr>
                              </w:pPr>
                            </w:p>
                          </w:txbxContent>
                        </v:textbox>
                      </v:shape>
                      <v:shape id="Freeform 316" o:spid="_x0000_s1341"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yaTHwQAA&#10;ANwAAAAPAAAAZHJzL2Rvd25yZXYueG1sRI9Bi8IwFITvgv8hvAVvmlZBpJqWtSh42cOq4PXRvG26&#10;Ni+liVr/vVlY8DjMzDfMphhsK+7U+8axgnSWgCCunG64VnA+7acrED4ga2wdk4IneSjy8WiDmXYP&#10;/qb7MdQiQthnqMCE0GVS+sqQRT9zHXH0flxvMUTZ11L3+Ihw28p5kiylxYbjgsGOSkPV9XizCnYX&#10;KQm/tua3pOu2TK1vjF0pNfkYPtcgAg3hHf5vH7SCRbqEvzPxCMj8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qMmkx8EAAADcAAAADwAAAAAAAAAAAAAAAACXAgAAZHJzL2Rvd25y&#10;ZXYueG1sUEsFBgAAAAAEAAQA9QAAAIU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CC514DF" w14:textId="77777777" w:rsidR="009960A8" w:rsidRDefault="009960A8" w:rsidP="006A1EDF">
                              <w:pPr>
                                <w:rPr>
                                  <w:rFonts w:eastAsia="Times New Roman"/>
                                </w:rPr>
                              </w:pPr>
                            </w:p>
                          </w:txbxContent>
                        </v:textbox>
                      </v:shape>
                      <v:shape id="Freeform 317" o:spid="_x0000_s1342"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fbHfxwAA&#10;ANwAAAAPAAAAZHJzL2Rvd25yZXYueG1sRI9Ba8JAFITvhf6H5RV6KbqbFoxEV5FCoZcWjAp6e2Sf&#10;SWz2bZrdauqvdwXB4zAz3zDTeW8bcaTO1441JEMFgrhwpuZSw3r1MRiD8AHZYOOYNPyTh/ns8WGK&#10;mXEnXtIxD6WIEPYZaqhCaDMpfVGRRT90LXH09q6zGKLsSmk6PEW4beSrUiNpsea4UGFL7xUVP/mf&#10;1bAp197JrXpRX6vdb5qMDvni+6z181O/mIAI1Id7+Nb+NBrekhSuZ+IRkLML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cH2x38cAAADcAAAADwAAAAAAAAAAAAAAAACXAgAAZHJz&#10;L2Rvd25yZXYueG1sUEsFBgAAAAAEAAQA9QAAAIs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1350413" w14:textId="77777777" w:rsidR="009960A8" w:rsidRDefault="009960A8" w:rsidP="006A1EDF">
                              <w:pPr>
                                <w:rPr>
                                  <w:rFonts w:eastAsia="Times New Roman"/>
                                </w:rPr>
                              </w:pPr>
                            </w:p>
                          </w:txbxContent>
                        </v:textbox>
                      </v:shape>
                      <v:shape id="Freeform 318" o:spid="_x0000_s1343"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7VQLwwAA&#10;ANwAAAAPAAAAZHJzL2Rvd25yZXYueG1sRE/LasJAFN0X/IfhCt3VSQyWGjMJRSq0XRS1fsAlc83D&#10;zJ2QGWPq13cWhS4P550Vk+nESINrLCuIFxEI4tLqhisFp+/d0wsI55E1dpZJwQ85KPLZQ4aptjc+&#10;0Hj0lQgh7FJUUHvfp1K6siaDbmF74sCd7WDQBzhUUg94C+Gmk8soepYGGw4NNfa0ram8HK9GQbc6&#10;3M/tWpZJ9PG17T+X7R7fWqUe59PrBoSnyf+L/9zvWkESh7XhTDgCMv8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c7VQLwwAAANwAAAAPAAAAAAAAAAAAAAAAAJcCAABkcnMvZG93&#10;bnJldi54bWxQSwUGAAAAAAQABAD1AAAAhw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7D72D72" w14:textId="77777777" w:rsidR="009960A8" w:rsidRDefault="009960A8" w:rsidP="006A1EDF">
                              <w:pPr>
                                <w:rPr>
                                  <w:rFonts w:eastAsia="Times New Roman"/>
                                </w:rPr>
                              </w:pPr>
                            </w:p>
                          </w:txbxContent>
                        </v:textbox>
                      </v:shape>
                      <v:shape id="Freeform 319" o:spid="_x0000_s1344"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xDvxxAAA&#10;ANwAAAAPAAAAZHJzL2Rvd25yZXYueG1sRI/NisIwFIX3wrxDuAPuNK2jg1ajDDMKrgTtgC4vzbWt&#10;NjeliVrf3giCy8P5+TizRWsqcaXGlZYVxP0IBHFmdcm5gv901RuDcB5ZY2WZFNzJwWL+0Zlhou2N&#10;t3Td+VyEEXYJKii8rxMpXVaQQde3NXHwjrYx6INscqkbvIVxU8lBFH1LgyUHQoE1/RaUnXcXE7iH&#10;if1Ly+Vwn5/GmzQ+HUaDaKhU97P9mYLw1Pp3+NVeawVf8QSeZ8IRkPMH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OsQ78cQAAADc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B8DAEF5" w14:textId="77777777" w:rsidR="009960A8" w:rsidRDefault="009960A8" w:rsidP="006A1EDF">
                              <w:pPr>
                                <w:rPr>
                                  <w:rFonts w:eastAsia="Times New Roman"/>
                                </w:rPr>
                              </w:pPr>
                            </w:p>
                          </w:txbxContent>
                        </v:textbox>
                      </v:shape>
                      <v:shape id="Freeform 320" o:spid="_x0000_s1345"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1w6ZwAAA&#10;ANwAAAAPAAAAZHJzL2Rvd25yZXYueG1sRE/LisIwFN0L/kO4gjtN1cFHNYoIQneDWhfuLs21LW1u&#10;ShNr5+8nC8Hl4bx3h97UoqPWlZYVzKYRCOLM6pJzBentPFmDcB5ZY22ZFPyRg8N+ONhhrO2bL9Rd&#10;fS5CCLsYFRTeN7GULivIoJvahjhwT9sa9AG2udQtvkO4qeU8ipbSYMmhocCGTgVl1fVlFCRn3lTr&#10;3xXdk03y+FncuipNn0qNR/1xC8JT77/ijzvRChbzMD+cCUdA7v8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j1w6ZwAAAANwAAAAPAAAAAAAAAAAAAAAAAJcCAABkcnMvZG93bnJl&#10;di54bWxQSwUGAAAAAAQABAD1AAAAhA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D7A17C3" w14:textId="77777777" w:rsidR="009960A8" w:rsidRDefault="009960A8" w:rsidP="006A1EDF">
                              <w:pPr>
                                <w:rPr>
                                  <w:rFonts w:eastAsia="Times New Roman"/>
                                </w:rPr>
                              </w:pPr>
                            </w:p>
                          </w:txbxContent>
                        </v:textbox>
                      </v:shape>
                      <v:shape id="Freeform 321" o:spid="_x0000_s1346"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2nGcIwgAA&#10;ANwAAAAPAAAAZHJzL2Rvd25yZXYueG1sRI9BawIxFITvBf9DeIIX0awWSlmNIoVC8VZbqcfH5rkJ&#10;bt5bklTXf98UCj0OM/MNs94OoVNXiskLG1jMK1DEjVjPrYHPj9fZM6iUkS12wmTgTgm2m9HDGmsr&#10;N36n6yG3qkA41WjA5dzXWqfGUcA0l564eGeJAXORsdU24q3AQ6eXVfWkA3ouCw57enHUXA7foVDE&#10;t3uX+qmXqdyr+HWS5ijGTMbDbgUq05D/w3/tN2vgcbmA3zPlCOjN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acZwj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B6DC14D" w14:textId="77777777" w:rsidR="009960A8" w:rsidRDefault="009960A8" w:rsidP="006A1EDF">
                              <w:pPr>
                                <w:rPr>
                                  <w:rFonts w:eastAsia="Times New Roman"/>
                                </w:rPr>
                              </w:pPr>
                            </w:p>
                          </w:txbxContent>
                        </v:textbox>
                      </v:shape>
                      <v:shape id="Freeform 322" o:spid="_x0000_s1347"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0rgWxQAA&#10;ANwAAAAPAAAAZHJzL2Rvd25yZXYueG1sRI9Pa8JAFMTvBb/D8oTe6sZYbIluRAqClwb/tXh8ZF+S&#10;xezbkN1q+u3dQsHjMDO/YZarwbbiSr03jhVMJwkI4tJpw7WC03Hz8g7CB2SNrWNS8EseVvnoaYmZ&#10;djfe0/UQahEh7DNU0ITQZVL6siGLfuI64uhVrrcYouxrqXu8RbhtZZokc2nRcFxosKOPhsrL4ccq&#10;CMVbdTK7S/G5oa8hOZffxatJlXoeD+sFiEBDeIT/21utYJam8HcmHgGZ3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HSuBbFAAAA3AAAAA8AAAAAAAAAAAAAAAAAlwIAAGRycy9k&#10;b3ducmV2LnhtbFBLBQYAAAAABAAEAPUAAACJ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2D08CCF" w14:textId="77777777" w:rsidR="009960A8" w:rsidRDefault="009960A8" w:rsidP="006A1EDF">
                              <w:pPr>
                                <w:rPr>
                                  <w:rFonts w:eastAsia="Times New Roman"/>
                                </w:rPr>
                              </w:pPr>
                            </w:p>
                          </w:txbxContent>
                        </v:textbox>
                      </v:shape>
                      <v:shape id="Freeform 323" o:spid="_x0000_s1348"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bea5xQAA&#10;ANwAAAAPAAAAZHJzL2Rvd25yZXYueG1sRI9Ba8JAFITvQv/D8gq96cYIGlJXKULBthdNc+ntNfvM&#10;BrNvw+5W03/fLQgeh5n5hllvR9uLC/nQOVYwn2UgiBunO24V1J+v0wJEiMgae8ek4JcCbDcPkzWW&#10;2l35SJcqtiJBOJSowMQ4lFKGxpDFMHMDcfJOzluMSfpWao/XBLe9zLNsKS12nBYMDrQz1JyrH6ug&#10;KHbfcvk+z1f6be/zD3Ooq6+DUk+P48sziEhjvIdv7b1WsMgX8H8mHQG5+Q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5t5rn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02F096B" w14:textId="77777777" w:rsidR="009960A8" w:rsidRDefault="009960A8" w:rsidP="006A1EDF">
                              <w:pPr>
                                <w:rPr>
                                  <w:rFonts w:eastAsia="Times New Roman"/>
                                </w:rPr>
                              </w:pPr>
                            </w:p>
                          </w:txbxContent>
                        </v:textbox>
                      </v:shape>
                      <v:shape id="Freeform 324" o:spid="_x0000_s1349"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wocyxAAA&#10;ANwAAAAPAAAAZHJzL2Rvd25yZXYueG1sRI/BbsIwEETvSPyDtZV6axwoUBQwCKFWRXABygcs8ZKk&#10;xGsrNhD+vkaqxHE0M28003lranGlxleWFfSSFARxbnXFhYLDz9fbGIQPyBpry6TgTh7ms25nipm2&#10;N97RdR8KESHsM1RQhuAyKX1ekkGfWEccvZNtDIYom0LqBm8RbmrZT9ORNFhxXCjR0bKk/Ly/GAWD&#10;y++293lcbWjo5Pr+Mfy2B8dKvb60iwmIQG14hv/bK63gvT+Ax5l4BOTs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e8KHMsQAAADcAAAADwAAAAAAAAAAAAAAAACXAgAAZHJzL2Rv&#10;d25yZXYueG1sUEsFBgAAAAAEAAQA9QAAAIgDA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DE3068F" w14:textId="77777777" w:rsidR="009960A8" w:rsidRDefault="009960A8" w:rsidP="006A1EDF">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7BE5E4EE" w14:textId="77777777" w:rsidR="006A1EDF" w:rsidRPr="001F4071" w:rsidRDefault="006A1EDF"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convert between units of length within the same system.</w:t>
            </w:r>
          </w:p>
        </w:tc>
      </w:tr>
    </w:tbl>
    <w:p w14:paraId="52A788B6" w14:textId="77777777" w:rsidR="006A1EDF" w:rsidRPr="001F4071" w:rsidRDefault="006A1EDF" w:rsidP="009748BF">
      <w:pPr>
        <w:spacing w:line="276" w:lineRule="auto"/>
        <w:rPr>
          <w:rFonts w:ascii="Calibri" w:hAnsi="Calibri" w:cs="Calibri"/>
          <w:color w:val="000000" w:themeColor="text1"/>
          <w:lang w:val="en-GB"/>
        </w:rPr>
      </w:pPr>
    </w:p>
    <w:p w14:paraId="003482CA" w14:textId="77777777" w:rsidR="006A1EDF" w:rsidRPr="001F4071" w:rsidRDefault="006A1EDF" w:rsidP="00934EBB">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Overview</w:t>
      </w:r>
    </w:p>
    <w:p w14:paraId="798A3C99" w14:textId="77777777" w:rsidR="002B199D" w:rsidRPr="001F4071" w:rsidRDefault="002B199D" w:rsidP="009748BF">
      <w:p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In this lesson, you will convert between different units of length. Recall that common units for length in the metric system are</w:t>
      </w:r>
      <w:r w:rsidRPr="001F4071">
        <w:rPr>
          <w:rFonts w:ascii="Calibri" w:hAnsi="Calibri" w:cs="Calibri"/>
          <w:b/>
          <w:color w:val="000000" w:themeColor="text1"/>
          <w:lang w:val="en-GB"/>
        </w:rPr>
        <w:t xml:space="preserve"> </w:t>
      </w:r>
      <w:r w:rsidRPr="001F4071">
        <w:rPr>
          <w:rFonts w:ascii="Calibri" w:hAnsi="Calibri" w:cs="Calibri"/>
          <w:color w:val="000000" w:themeColor="text1"/>
          <w:lang w:val="en-GB"/>
        </w:rPr>
        <w:t>millimetre (mm), centimetre (cm), metre (m) and kilometre (km).</w:t>
      </w:r>
    </w:p>
    <w:p w14:paraId="4743A2C8" w14:textId="77777777" w:rsidR="002B199D" w:rsidRPr="001F4071" w:rsidRDefault="002B199D" w:rsidP="009748BF">
      <w:pPr>
        <w:spacing w:line="276" w:lineRule="auto"/>
        <w:outlineLvl w:val="0"/>
        <w:rPr>
          <w:rFonts w:ascii="Calibri" w:hAnsi="Calibri" w:cs="Calibri"/>
          <w:color w:val="000000" w:themeColor="text1"/>
          <w:lang w:val="en-GB"/>
        </w:rPr>
      </w:pPr>
    </w:p>
    <w:p w14:paraId="08C8BBC9" w14:textId="77777777" w:rsidR="002B199D" w:rsidRPr="001F4071" w:rsidRDefault="002B199D" w:rsidP="00934EBB">
      <w:pPr>
        <w:spacing w:after="160"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These are the relationships between these units: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4"/>
        <w:gridCol w:w="336"/>
        <w:gridCol w:w="5721"/>
      </w:tblGrid>
      <w:tr w:rsidR="002B199D" w:rsidRPr="001F4071" w14:paraId="091BDAA9" w14:textId="77777777" w:rsidTr="002B199D">
        <w:tc>
          <w:tcPr>
            <w:tcW w:w="3020" w:type="dxa"/>
          </w:tcPr>
          <w:p w14:paraId="17D8BB6E" w14:textId="77777777" w:rsidR="002B199D" w:rsidRPr="001F4071" w:rsidRDefault="002B199D" w:rsidP="002B199D">
            <w:pPr>
              <w:spacing w:line="276" w:lineRule="auto"/>
              <w:jc w:val="right"/>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10 mm</w:t>
            </w:r>
          </w:p>
        </w:tc>
        <w:tc>
          <w:tcPr>
            <w:tcW w:w="305" w:type="dxa"/>
          </w:tcPr>
          <w:p w14:paraId="709B2148" w14:textId="77777777" w:rsidR="002B199D" w:rsidRPr="001F4071" w:rsidRDefault="002B199D" w:rsidP="002B199D">
            <w:pPr>
              <w:rPr>
                <w:rFonts w:ascii="Calibri" w:hAnsi="Calibri" w:cs="Calibri"/>
                <w:color w:val="000000" w:themeColor="text1"/>
                <w:sz w:val="24"/>
                <w:szCs w:val="24"/>
              </w:rPr>
            </w:pPr>
            <w:r w:rsidRPr="001F4071">
              <w:rPr>
                <w:rFonts w:ascii="Calibri" w:hAnsi="Calibri" w:cs="Calibri"/>
                <w:color w:val="000000" w:themeColor="text1"/>
                <w:sz w:val="24"/>
                <w:szCs w:val="24"/>
                <w:lang w:val="en-GB"/>
              </w:rPr>
              <w:t>=</w:t>
            </w:r>
          </w:p>
        </w:tc>
        <w:tc>
          <w:tcPr>
            <w:tcW w:w="5736" w:type="dxa"/>
          </w:tcPr>
          <w:p w14:paraId="0A58BB73" w14:textId="77777777" w:rsidR="002B199D" w:rsidRPr="001F4071" w:rsidRDefault="002B199D" w:rsidP="002B199D">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1 cm</w:t>
            </w:r>
          </w:p>
        </w:tc>
      </w:tr>
      <w:tr w:rsidR="002B199D" w:rsidRPr="001F4071" w14:paraId="08F8870E" w14:textId="77777777" w:rsidTr="002B199D">
        <w:tc>
          <w:tcPr>
            <w:tcW w:w="3020" w:type="dxa"/>
          </w:tcPr>
          <w:p w14:paraId="0CA03B7F" w14:textId="77777777" w:rsidR="002B199D" w:rsidRPr="001F4071" w:rsidRDefault="002B199D" w:rsidP="002B199D">
            <w:pPr>
              <w:spacing w:line="276" w:lineRule="auto"/>
              <w:jc w:val="right"/>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100 cm</w:t>
            </w:r>
          </w:p>
        </w:tc>
        <w:tc>
          <w:tcPr>
            <w:tcW w:w="305" w:type="dxa"/>
          </w:tcPr>
          <w:p w14:paraId="7A173027" w14:textId="77777777" w:rsidR="002B199D" w:rsidRPr="001F4071" w:rsidRDefault="002B199D" w:rsidP="002B199D">
            <w:pPr>
              <w:rPr>
                <w:rFonts w:ascii="Calibri" w:hAnsi="Calibri" w:cs="Calibri"/>
                <w:color w:val="000000" w:themeColor="text1"/>
                <w:sz w:val="24"/>
                <w:szCs w:val="24"/>
              </w:rPr>
            </w:pPr>
            <w:r w:rsidRPr="001F4071">
              <w:rPr>
                <w:rFonts w:ascii="Calibri" w:hAnsi="Calibri" w:cs="Calibri"/>
                <w:color w:val="000000" w:themeColor="text1"/>
                <w:sz w:val="24"/>
                <w:szCs w:val="24"/>
                <w:lang w:val="en-GB"/>
              </w:rPr>
              <w:t>=</w:t>
            </w:r>
          </w:p>
        </w:tc>
        <w:tc>
          <w:tcPr>
            <w:tcW w:w="5736" w:type="dxa"/>
          </w:tcPr>
          <w:p w14:paraId="669F5123" w14:textId="77777777" w:rsidR="002B199D" w:rsidRPr="001F4071" w:rsidRDefault="002B199D" w:rsidP="002B199D">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1 m</w:t>
            </w:r>
          </w:p>
        </w:tc>
      </w:tr>
      <w:tr w:rsidR="002B199D" w:rsidRPr="001F4071" w14:paraId="3E464D02" w14:textId="77777777" w:rsidTr="002B199D">
        <w:tc>
          <w:tcPr>
            <w:tcW w:w="3020" w:type="dxa"/>
          </w:tcPr>
          <w:p w14:paraId="4161E7AC" w14:textId="358B018F" w:rsidR="002B199D" w:rsidRPr="001F4071" w:rsidRDefault="002B199D" w:rsidP="002B199D">
            <w:pPr>
              <w:spacing w:line="276" w:lineRule="auto"/>
              <w:jc w:val="right"/>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1</w:t>
            </w:r>
            <w:r w:rsidR="00934EBB">
              <w:rPr>
                <w:rFonts w:ascii="Calibri" w:hAnsi="Calibri" w:cs="Calibri"/>
                <w:color w:val="000000" w:themeColor="text1"/>
                <w:sz w:val="24"/>
                <w:szCs w:val="24"/>
                <w:lang w:val="en-GB"/>
              </w:rPr>
              <w:t>,</w:t>
            </w:r>
            <w:r w:rsidRPr="001F4071">
              <w:rPr>
                <w:rFonts w:ascii="Calibri" w:hAnsi="Calibri" w:cs="Calibri"/>
                <w:color w:val="000000" w:themeColor="text1"/>
                <w:sz w:val="24"/>
                <w:szCs w:val="24"/>
                <w:lang w:val="en-GB"/>
              </w:rPr>
              <w:t xml:space="preserve">000 mm </w:t>
            </w:r>
          </w:p>
        </w:tc>
        <w:tc>
          <w:tcPr>
            <w:tcW w:w="305" w:type="dxa"/>
          </w:tcPr>
          <w:p w14:paraId="6401852D" w14:textId="77777777" w:rsidR="002B199D" w:rsidRPr="001F4071" w:rsidRDefault="002B199D" w:rsidP="002B199D">
            <w:pPr>
              <w:rPr>
                <w:rFonts w:ascii="Calibri" w:hAnsi="Calibri" w:cs="Calibri"/>
                <w:color w:val="000000" w:themeColor="text1"/>
                <w:sz w:val="24"/>
                <w:szCs w:val="24"/>
              </w:rPr>
            </w:pPr>
            <w:r w:rsidRPr="001F4071">
              <w:rPr>
                <w:rFonts w:ascii="Calibri" w:hAnsi="Calibri" w:cs="Calibri"/>
                <w:color w:val="000000" w:themeColor="text1"/>
                <w:sz w:val="24"/>
                <w:szCs w:val="24"/>
                <w:lang w:val="en-GB"/>
              </w:rPr>
              <w:t>=</w:t>
            </w:r>
          </w:p>
        </w:tc>
        <w:tc>
          <w:tcPr>
            <w:tcW w:w="5736" w:type="dxa"/>
          </w:tcPr>
          <w:p w14:paraId="295F0B6E" w14:textId="77777777" w:rsidR="002B199D" w:rsidRPr="001F4071" w:rsidRDefault="002B199D" w:rsidP="002B199D">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1 m</w:t>
            </w:r>
          </w:p>
        </w:tc>
      </w:tr>
      <w:tr w:rsidR="002B199D" w:rsidRPr="001F4071" w14:paraId="4AA686AF" w14:textId="77777777" w:rsidTr="002B199D">
        <w:tc>
          <w:tcPr>
            <w:tcW w:w="3020" w:type="dxa"/>
          </w:tcPr>
          <w:p w14:paraId="2A051B99" w14:textId="03BE45DE" w:rsidR="002B199D" w:rsidRPr="001F4071" w:rsidRDefault="002B199D" w:rsidP="002B199D">
            <w:pPr>
              <w:spacing w:line="276" w:lineRule="auto"/>
              <w:jc w:val="right"/>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1</w:t>
            </w:r>
            <w:r w:rsidR="00934EBB">
              <w:rPr>
                <w:rFonts w:ascii="Calibri" w:hAnsi="Calibri" w:cs="Calibri"/>
                <w:color w:val="000000" w:themeColor="text1"/>
                <w:sz w:val="24"/>
                <w:szCs w:val="24"/>
                <w:lang w:val="en-GB"/>
              </w:rPr>
              <w:t>,</w:t>
            </w:r>
            <w:r w:rsidRPr="001F4071">
              <w:rPr>
                <w:rFonts w:ascii="Calibri" w:hAnsi="Calibri" w:cs="Calibri"/>
                <w:color w:val="000000" w:themeColor="text1"/>
                <w:sz w:val="24"/>
                <w:szCs w:val="24"/>
                <w:lang w:val="en-GB"/>
              </w:rPr>
              <w:t xml:space="preserve">000 m </w:t>
            </w:r>
          </w:p>
        </w:tc>
        <w:tc>
          <w:tcPr>
            <w:tcW w:w="305" w:type="dxa"/>
          </w:tcPr>
          <w:p w14:paraId="21007634" w14:textId="77777777" w:rsidR="002B199D" w:rsidRPr="001F4071" w:rsidRDefault="002B199D" w:rsidP="002B199D">
            <w:pPr>
              <w:rPr>
                <w:rFonts w:ascii="Calibri" w:hAnsi="Calibri" w:cs="Calibri"/>
                <w:color w:val="000000" w:themeColor="text1"/>
                <w:sz w:val="24"/>
                <w:szCs w:val="24"/>
              </w:rPr>
            </w:pPr>
            <w:r w:rsidRPr="001F4071">
              <w:rPr>
                <w:rFonts w:ascii="Calibri" w:hAnsi="Calibri" w:cs="Calibri"/>
                <w:color w:val="000000" w:themeColor="text1"/>
                <w:sz w:val="24"/>
                <w:szCs w:val="24"/>
                <w:lang w:val="en-GB"/>
              </w:rPr>
              <w:t>=</w:t>
            </w:r>
          </w:p>
        </w:tc>
        <w:tc>
          <w:tcPr>
            <w:tcW w:w="5736" w:type="dxa"/>
          </w:tcPr>
          <w:p w14:paraId="29C37685" w14:textId="77777777" w:rsidR="002B199D" w:rsidRPr="001F4071" w:rsidRDefault="002B199D" w:rsidP="002B199D">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1 km</w:t>
            </w:r>
          </w:p>
        </w:tc>
      </w:tr>
    </w:tbl>
    <w:p w14:paraId="7189D484" w14:textId="77777777" w:rsidR="002B199D" w:rsidRPr="001F4071" w:rsidRDefault="002B199D" w:rsidP="009748BF">
      <w:pPr>
        <w:spacing w:line="276" w:lineRule="auto"/>
        <w:outlineLvl w:val="0"/>
        <w:rPr>
          <w:rFonts w:ascii="Calibri" w:hAnsi="Calibri" w:cs="Calibri"/>
          <w:color w:val="000000" w:themeColor="text1"/>
          <w:lang w:val="en-GB"/>
        </w:rPr>
      </w:pPr>
    </w:p>
    <w:p w14:paraId="4FAAD033" w14:textId="77777777" w:rsidR="002B199D" w:rsidRPr="001F4071" w:rsidRDefault="002B199D" w:rsidP="009748BF">
      <w:p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These relationships are what we use to convert units in the measurement of length. </w:t>
      </w:r>
    </w:p>
    <w:p w14:paraId="6702254B" w14:textId="77777777" w:rsidR="002B199D" w:rsidRPr="001F4071" w:rsidRDefault="002B199D" w:rsidP="009748BF">
      <w:pPr>
        <w:spacing w:line="276" w:lineRule="auto"/>
        <w:outlineLvl w:val="0"/>
        <w:rPr>
          <w:rFonts w:ascii="Calibri" w:hAnsi="Calibri" w:cs="Calibri"/>
          <w:color w:val="000000" w:themeColor="text1"/>
          <w:lang w:val="en-GB"/>
        </w:rPr>
      </w:pPr>
    </w:p>
    <w:p w14:paraId="585D963F" w14:textId="5B64EBCC" w:rsidR="002B199D" w:rsidRPr="001F4071" w:rsidRDefault="002B199D" w:rsidP="009748BF">
      <w:p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Of these 4 units, </w:t>
      </w:r>
      <w:r w:rsidRPr="001F4071">
        <w:rPr>
          <w:rFonts w:ascii="Calibri" w:hAnsi="Calibri" w:cs="Calibri"/>
          <w:b/>
          <w:color w:val="000000" w:themeColor="text1"/>
          <w:lang w:val="en-GB"/>
        </w:rPr>
        <w:t>kilometre</w:t>
      </w:r>
      <w:r w:rsidRPr="001F4071">
        <w:rPr>
          <w:rFonts w:ascii="Calibri" w:hAnsi="Calibri" w:cs="Calibri"/>
          <w:color w:val="000000" w:themeColor="text1"/>
          <w:lang w:val="en-GB"/>
        </w:rPr>
        <w:t xml:space="preserve"> is </w:t>
      </w:r>
      <w:r w:rsidR="00A77D61">
        <w:rPr>
          <w:rFonts w:ascii="Calibri" w:hAnsi="Calibri" w:cs="Calibri"/>
          <w:color w:val="000000" w:themeColor="text1"/>
          <w:lang w:val="en-GB"/>
        </w:rPr>
        <w:t xml:space="preserve">the </w:t>
      </w:r>
      <w:r w:rsidRPr="001F4071">
        <w:rPr>
          <w:rFonts w:ascii="Calibri" w:hAnsi="Calibri" w:cs="Calibri"/>
          <w:color w:val="000000" w:themeColor="text1"/>
          <w:lang w:val="en-GB"/>
        </w:rPr>
        <w:t xml:space="preserve">longest. We use kilometre to measure distance, such as the difference between two villages. </w:t>
      </w:r>
    </w:p>
    <w:p w14:paraId="1959CD39" w14:textId="77777777" w:rsidR="002B199D" w:rsidRPr="001F4071" w:rsidRDefault="002B199D" w:rsidP="009748BF">
      <w:pPr>
        <w:spacing w:line="276" w:lineRule="auto"/>
        <w:outlineLvl w:val="0"/>
        <w:rPr>
          <w:rFonts w:ascii="Calibri" w:hAnsi="Calibri" w:cs="Calibri"/>
          <w:color w:val="000000" w:themeColor="text1"/>
          <w:lang w:val="en-GB"/>
        </w:rPr>
      </w:pPr>
    </w:p>
    <w:p w14:paraId="2522D17C" w14:textId="51DC5427" w:rsidR="002B199D" w:rsidRPr="001F4071" w:rsidRDefault="002B199D" w:rsidP="009748BF">
      <w:pPr>
        <w:spacing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Metre</w:t>
      </w:r>
      <w:r w:rsidRPr="001F4071">
        <w:rPr>
          <w:rFonts w:ascii="Calibri" w:hAnsi="Calibri" w:cs="Calibri"/>
          <w:color w:val="000000" w:themeColor="text1"/>
          <w:lang w:val="en-GB"/>
        </w:rPr>
        <w:t xml:space="preserve"> is the next longest. The distance between your finger tips and the centre of your body is about one metre. There are </w:t>
      </w:r>
      <w:r w:rsidR="00A77D61">
        <w:rPr>
          <w:rFonts w:ascii="Calibri" w:hAnsi="Calibri" w:cs="Calibri"/>
          <w:color w:val="000000" w:themeColor="text1"/>
          <w:lang w:val="en-GB"/>
        </w:rPr>
        <w:t>1</w:t>
      </w:r>
      <w:r w:rsidR="000E2D85">
        <w:rPr>
          <w:rFonts w:ascii="Calibri" w:hAnsi="Calibri" w:cs="Calibri"/>
          <w:color w:val="000000" w:themeColor="text1"/>
          <w:lang w:val="en-GB"/>
        </w:rPr>
        <w:t>,</w:t>
      </w:r>
      <w:r w:rsidR="00A77D61">
        <w:rPr>
          <w:rFonts w:ascii="Calibri" w:hAnsi="Calibri" w:cs="Calibri"/>
          <w:color w:val="000000" w:themeColor="text1"/>
          <w:lang w:val="en-GB"/>
        </w:rPr>
        <w:t>000</w:t>
      </w:r>
      <w:r w:rsidRPr="001F4071">
        <w:rPr>
          <w:rFonts w:ascii="Calibri" w:hAnsi="Calibri" w:cs="Calibri"/>
          <w:color w:val="000000" w:themeColor="text1"/>
          <w:lang w:val="en-GB"/>
        </w:rPr>
        <w:t xml:space="preserve"> metres in one kilometre. Metres are used to measure the length of a football field, or the length of a room.</w:t>
      </w:r>
    </w:p>
    <w:p w14:paraId="43CB4A5A" w14:textId="77777777" w:rsidR="002B199D" w:rsidRPr="001F4071" w:rsidRDefault="002B199D" w:rsidP="009748BF">
      <w:pPr>
        <w:spacing w:line="276" w:lineRule="auto"/>
        <w:outlineLvl w:val="0"/>
        <w:rPr>
          <w:rFonts w:ascii="Calibri" w:hAnsi="Calibri" w:cs="Calibri"/>
          <w:color w:val="000000" w:themeColor="text1"/>
          <w:lang w:val="en-GB"/>
        </w:rPr>
      </w:pPr>
    </w:p>
    <w:p w14:paraId="64567EB0" w14:textId="5F7B6030" w:rsidR="002B199D" w:rsidRPr="001F4071" w:rsidRDefault="002B199D" w:rsidP="00934EBB">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Centimetre</w:t>
      </w:r>
      <w:r w:rsidRPr="001F4071">
        <w:rPr>
          <w:rFonts w:ascii="Calibri" w:hAnsi="Calibri" w:cs="Calibri"/>
          <w:color w:val="000000" w:themeColor="text1"/>
          <w:lang w:val="en-GB"/>
        </w:rPr>
        <w:t xml:space="preserve"> is the next longest. Look at your fingernails. They are approximately 1 cm wide. Centimetres are used to measure small items. For example, tailors use centimetres to measure pieces when they make clothing. Centimetres can</w:t>
      </w:r>
      <w:r w:rsidR="00E67D08">
        <w:rPr>
          <w:rFonts w:ascii="Calibri" w:hAnsi="Calibri" w:cs="Calibri"/>
          <w:color w:val="000000" w:themeColor="text1"/>
          <w:lang w:val="en-GB"/>
        </w:rPr>
        <w:t xml:space="preserve"> be </w:t>
      </w:r>
      <w:r w:rsidRPr="001F4071">
        <w:rPr>
          <w:rFonts w:ascii="Calibri" w:hAnsi="Calibri" w:cs="Calibri"/>
          <w:color w:val="000000" w:themeColor="text1"/>
          <w:lang w:val="en-GB"/>
        </w:rPr>
        <w:t>measured using rulers like the one shown below:</w:t>
      </w:r>
      <w:r w:rsidRPr="001F4071">
        <w:rPr>
          <w:rFonts w:ascii="Calibri" w:hAnsi="Calibri" w:cs="Calibri"/>
          <w:noProof/>
          <w:color w:val="000000" w:themeColor="text1"/>
          <w:lang w:val="en-GB"/>
        </w:rPr>
        <w:t xml:space="preserve"> </w:t>
      </w:r>
      <w:r w:rsidRPr="001F4071">
        <w:rPr>
          <w:rFonts w:ascii="Calibri" w:hAnsi="Calibri" w:cs="Calibri"/>
          <w:noProof/>
          <w:color w:val="000000" w:themeColor="text1"/>
        </w:rPr>
        <w:drawing>
          <wp:inline distT="0" distB="0" distL="0" distR="0" wp14:anchorId="3B411012" wp14:editId="4A125316">
            <wp:extent cx="5555908" cy="979445"/>
            <wp:effectExtent l="0" t="0" r="0" b="0"/>
            <wp:docPr id="6502" name="Picture 6502" descr="../../Rul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uler.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00047" cy="1022484"/>
                    </a:xfrm>
                    <a:prstGeom prst="rect">
                      <a:avLst/>
                    </a:prstGeom>
                    <a:noFill/>
                    <a:ln>
                      <a:noFill/>
                    </a:ln>
                  </pic:spPr>
                </pic:pic>
              </a:graphicData>
            </a:graphic>
          </wp:inline>
        </w:drawing>
      </w:r>
    </w:p>
    <w:p w14:paraId="65470F96" w14:textId="26972C00" w:rsidR="002B199D" w:rsidRPr="001F4071" w:rsidRDefault="002B199D" w:rsidP="009748BF">
      <w:pPr>
        <w:spacing w:line="276" w:lineRule="auto"/>
        <w:rPr>
          <w:rFonts w:ascii="Calibri" w:hAnsi="Calibri" w:cs="Calibri"/>
          <w:color w:val="000000" w:themeColor="text1"/>
          <w:lang w:val="en-GB"/>
        </w:rPr>
      </w:pPr>
      <w:r w:rsidRPr="001F4071">
        <w:rPr>
          <w:rFonts w:ascii="Calibri" w:hAnsi="Calibri" w:cs="Calibri"/>
          <w:b/>
          <w:color w:val="000000" w:themeColor="text1"/>
          <w:lang w:val="en-GB"/>
        </w:rPr>
        <w:t>Millimetres</w:t>
      </w:r>
      <w:r w:rsidRPr="001F4071">
        <w:rPr>
          <w:rFonts w:ascii="Calibri" w:hAnsi="Calibri" w:cs="Calibri"/>
          <w:color w:val="000000" w:themeColor="text1"/>
          <w:lang w:val="en-GB"/>
        </w:rPr>
        <w:t xml:space="preserve"> are very small. The ruler above shows 15 cm. In each centimetre</w:t>
      </w:r>
      <w:r w:rsidR="002C3464">
        <w:rPr>
          <w:rFonts w:ascii="Calibri" w:hAnsi="Calibri" w:cs="Calibri"/>
          <w:color w:val="000000" w:themeColor="text1"/>
          <w:lang w:val="en-GB"/>
        </w:rPr>
        <w:t>,</w:t>
      </w:r>
      <w:r w:rsidRPr="001F4071">
        <w:rPr>
          <w:rFonts w:ascii="Calibri" w:hAnsi="Calibri" w:cs="Calibri"/>
          <w:color w:val="000000" w:themeColor="text1"/>
          <w:lang w:val="en-GB"/>
        </w:rPr>
        <w:t xml:space="preserve"> there are 10 mm. These are shown with the small lines on the ruler. The ruler above has 150 millimetres! </w:t>
      </w:r>
      <w:r w:rsidRPr="001F4071">
        <w:rPr>
          <w:rFonts w:ascii="Calibri" w:hAnsi="Calibri" w:cs="Calibri"/>
          <w:color w:val="000000" w:themeColor="text1"/>
          <w:lang w:val="en-GB"/>
        </w:rPr>
        <w:lastRenderedPageBreak/>
        <w:t>Millimetres are used to measure very small objects. For example, a cucumber seed could be measured in millimetres.</w:t>
      </w:r>
    </w:p>
    <w:p w14:paraId="722DCBAD" w14:textId="77777777" w:rsidR="00526211" w:rsidRPr="001F4071" w:rsidRDefault="00526211" w:rsidP="009748BF">
      <w:pPr>
        <w:spacing w:line="276" w:lineRule="auto"/>
        <w:rPr>
          <w:rFonts w:ascii="Calibri" w:hAnsi="Calibri" w:cs="Calibri"/>
          <w:color w:val="000000" w:themeColor="text1"/>
          <w:lang w:val="en-GB"/>
        </w:rPr>
      </w:pPr>
    </w:p>
    <w:p w14:paraId="254ECD46" w14:textId="0C954EF6" w:rsidR="002B199D" w:rsidRPr="001F4071" w:rsidRDefault="002B199D" w:rsidP="00934EBB">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Any length of distance can be </w:t>
      </w:r>
      <w:r w:rsidR="00526211" w:rsidRPr="001F4071">
        <w:rPr>
          <w:rFonts w:ascii="Calibri" w:hAnsi="Calibri" w:cs="Calibri"/>
          <w:color w:val="000000" w:themeColor="text1"/>
          <w:lang w:val="en-GB"/>
        </w:rPr>
        <w:t>given</w:t>
      </w:r>
      <w:r w:rsidRPr="001F4071">
        <w:rPr>
          <w:rFonts w:ascii="Calibri" w:hAnsi="Calibri" w:cs="Calibri"/>
          <w:color w:val="000000" w:themeColor="text1"/>
          <w:lang w:val="en-GB"/>
        </w:rPr>
        <w:t xml:space="preserve"> in km, m, cm, or mm. We can convert between units of measurement. We use the relationship between the 2 units (for example, 1 km = 1</w:t>
      </w:r>
      <w:r w:rsidR="000E2D85">
        <w:rPr>
          <w:rFonts w:ascii="Calibri" w:hAnsi="Calibri" w:cs="Calibri"/>
          <w:color w:val="000000" w:themeColor="text1"/>
          <w:lang w:val="en-GB"/>
        </w:rPr>
        <w:t>,</w:t>
      </w:r>
      <w:r w:rsidRPr="001F4071">
        <w:rPr>
          <w:rFonts w:ascii="Calibri" w:hAnsi="Calibri" w:cs="Calibri"/>
          <w:color w:val="000000" w:themeColor="text1"/>
          <w:lang w:val="en-GB"/>
        </w:rPr>
        <w:t>000 m) and we either m</w:t>
      </w:r>
      <w:r w:rsidR="00934EBB">
        <w:rPr>
          <w:rFonts w:ascii="Calibri" w:hAnsi="Calibri" w:cs="Calibri"/>
          <w:color w:val="000000" w:themeColor="text1"/>
          <w:lang w:val="en-GB"/>
        </w:rPr>
        <w:t>ultiply or divide.</w:t>
      </w:r>
    </w:p>
    <w:p w14:paraId="5B25B405" w14:textId="77777777" w:rsidR="002B199D" w:rsidRPr="001F4071" w:rsidRDefault="002B199D" w:rsidP="00105B85">
      <w:pPr>
        <w:pStyle w:val="ListParagraph"/>
        <w:numPr>
          <w:ilvl w:val="0"/>
          <w:numId w:val="87"/>
        </w:numPr>
        <w:spacing w:line="276" w:lineRule="auto"/>
        <w:ind w:left="720"/>
        <w:rPr>
          <w:rFonts w:ascii="Calibri" w:hAnsi="Calibri" w:cs="Calibri"/>
          <w:b/>
          <w:color w:val="000000" w:themeColor="text1"/>
          <w:lang w:val="en-GB"/>
        </w:rPr>
      </w:pPr>
      <w:r w:rsidRPr="001F4071">
        <w:rPr>
          <w:rFonts w:ascii="Calibri" w:eastAsiaTheme="minorEastAsia" w:hAnsi="Calibri" w:cs="Calibri"/>
          <w:color w:val="000000" w:themeColor="text1"/>
          <w:lang w:val="en-GB"/>
        </w:rPr>
        <w:t>To change from larger unit to smaller unit: multiply by the power of 10. See Solved Example 1.</w:t>
      </w:r>
    </w:p>
    <w:p w14:paraId="28111345" w14:textId="3B3FC00A" w:rsidR="002B199D" w:rsidRPr="00934EBB" w:rsidRDefault="002B199D" w:rsidP="00934EBB">
      <w:pPr>
        <w:pStyle w:val="ListParagraph"/>
        <w:numPr>
          <w:ilvl w:val="0"/>
          <w:numId w:val="87"/>
        </w:numPr>
        <w:spacing w:after="160" w:line="276" w:lineRule="auto"/>
        <w:ind w:left="720"/>
        <w:contextualSpacing w:val="0"/>
        <w:rPr>
          <w:rFonts w:ascii="Calibri" w:hAnsi="Calibri" w:cs="Calibri"/>
          <w:b/>
          <w:color w:val="000000" w:themeColor="text1"/>
          <w:lang w:val="en-GB"/>
        </w:rPr>
      </w:pPr>
      <w:r w:rsidRPr="001F4071">
        <w:rPr>
          <w:rFonts w:ascii="Calibri" w:eastAsiaTheme="minorEastAsia" w:hAnsi="Calibri" w:cs="Calibri"/>
          <w:color w:val="000000" w:themeColor="text1"/>
          <w:lang w:val="en-GB"/>
        </w:rPr>
        <w:t>To change from a smaller unit to a larger unit: divide by the power of 10. See Solved Example 2.</w:t>
      </w:r>
    </w:p>
    <w:p w14:paraId="321D1882" w14:textId="77777777" w:rsidR="002B199D" w:rsidRPr="001F4071" w:rsidRDefault="002B199D"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When converting between units in the metric system, you will be multiplying and dividing by powers of 10 (10, 100, 1,000). Remember the rules for multiplying and dividing by 10. These were covered in lessons 29 and 30.</w:t>
      </w:r>
    </w:p>
    <w:p w14:paraId="2141EFEC" w14:textId="77777777" w:rsidR="002B199D" w:rsidRPr="001F4071" w:rsidRDefault="002B199D" w:rsidP="009748BF">
      <w:pPr>
        <w:spacing w:line="276" w:lineRule="auto"/>
        <w:rPr>
          <w:rFonts w:ascii="Calibri" w:hAnsi="Calibri" w:cs="Calibri"/>
          <w:color w:val="000000" w:themeColor="text1"/>
          <w:lang w:val="en-GB"/>
        </w:rPr>
      </w:pPr>
    </w:p>
    <w:p w14:paraId="3A0674C1" w14:textId="1F642262" w:rsidR="006A1EDF" w:rsidRPr="00934EBB" w:rsidRDefault="006A1EDF" w:rsidP="00934EBB">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0ABB8E0A" w14:textId="7215231A" w:rsidR="002B199D" w:rsidRPr="00934EBB" w:rsidRDefault="002B199D" w:rsidP="00934EBB">
      <w:pPr>
        <w:pStyle w:val="ListParagraph"/>
        <w:numPr>
          <w:ilvl w:val="0"/>
          <w:numId w:val="86"/>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Convert 25 kilometres to metres.</w:t>
      </w:r>
    </w:p>
    <w:p w14:paraId="5844DF23" w14:textId="77777777" w:rsidR="002B199D" w:rsidRPr="001F4071" w:rsidRDefault="002B199D" w:rsidP="00934EBB">
      <w:pPr>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653122D2" w14:textId="0BA3536B" w:rsidR="002B199D" w:rsidRPr="001F4071" w:rsidRDefault="002B199D" w:rsidP="00934EBB">
      <w:p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Use the relationship between kilometres and metres, 1 km = 1</w:t>
      </w:r>
      <w:r w:rsidR="00934EBB">
        <w:rPr>
          <w:rFonts w:ascii="Calibri" w:hAnsi="Calibri" w:cs="Calibri"/>
          <w:color w:val="000000" w:themeColor="text1"/>
          <w:lang w:val="en-GB"/>
        </w:rPr>
        <w:t>,</w:t>
      </w:r>
      <w:r w:rsidRPr="001F4071">
        <w:rPr>
          <w:rFonts w:ascii="Calibri" w:hAnsi="Calibri" w:cs="Calibri"/>
          <w:color w:val="000000" w:themeColor="text1"/>
          <w:lang w:val="en-GB"/>
        </w:rPr>
        <w:t>000 m. We are converting from a larger unit (km) to a smaller unit (m), so we will multiply.</w:t>
      </w:r>
    </w:p>
    <w:p w14:paraId="2911BBB7" w14:textId="77777777" w:rsidR="002B199D" w:rsidRPr="001F4071" w:rsidRDefault="002B199D" w:rsidP="00934EBB">
      <w:pPr>
        <w:spacing w:line="276" w:lineRule="auto"/>
        <w:ind w:left="360"/>
        <w:outlineLvl w:val="0"/>
        <w:rPr>
          <w:rFonts w:ascii="Calibri" w:hAnsi="Calibri" w:cs="Calibri"/>
          <w:color w:val="000000" w:themeColor="text1"/>
          <w:lang w:val="en-GB"/>
        </w:rPr>
      </w:pPr>
    </w:p>
    <w:p w14:paraId="285B24C3" w14:textId="13C3EF30" w:rsidR="002B199D" w:rsidRPr="001F4071" w:rsidRDefault="002B199D" w:rsidP="00934EBB">
      <w:pPr>
        <w:spacing w:line="276" w:lineRule="auto"/>
        <w:ind w:left="360"/>
        <w:outlineLvl w:val="0"/>
        <w:rPr>
          <w:rFonts w:ascii="Calibri" w:eastAsiaTheme="minorEastAsia" w:hAnsi="Calibri" w:cs="Calibri"/>
          <w:color w:val="000000" w:themeColor="text1"/>
          <w:lang w:val="en-GB"/>
        </w:rPr>
      </w:pPr>
      <m:oMath>
        <m:r>
          <w:rPr>
            <w:rFonts w:ascii="Cambria Math" w:eastAsiaTheme="minorEastAsia" w:hAnsi="Cambria Math" w:cs="Calibri"/>
            <w:color w:val="000000" w:themeColor="text1"/>
            <w:lang w:val="en-GB"/>
          </w:rPr>
          <m:t xml:space="preserve">25 </m:t>
        </m:r>
        <m:r>
          <m:rPr>
            <m:sty m:val="p"/>
          </m:rPr>
          <w:rPr>
            <w:rFonts w:ascii="Cambria Math" w:eastAsiaTheme="minorEastAsia" w:hAnsi="Cambria Math" w:cs="Calibri"/>
            <w:color w:val="000000" w:themeColor="text1"/>
            <w:lang w:val="en-GB"/>
          </w:rPr>
          <m:t>km</m:t>
        </m:r>
        <m:r>
          <w:rPr>
            <w:rFonts w:ascii="Cambria Math" w:eastAsiaTheme="minorEastAsia" w:hAnsi="Cambria Math" w:cs="Calibri"/>
            <w:color w:val="000000" w:themeColor="text1"/>
            <w:lang w:val="en-GB"/>
          </w:rPr>
          <m:t xml:space="preserve">= </m:t>
        </m:r>
        <m:d>
          <m:dPr>
            <m:ctrlPr>
              <w:rPr>
                <w:rFonts w:ascii="Cambria Math" w:eastAsiaTheme="minorEastAsia" w:hAnsi="Cambria Math" w:cs="Calibri"/>
                <w:i/>
                <w:color w:val="000000" w:themeColor="text1"/>
                <w:lang w:val="en-GB"/>
              </w:rPr>
            </m:ctrlPr>
          </m:dPr>
          <m:e>
            <m:r>
              <w:rPr>
                <w:rFonts w:ascii="Cambria Math" w:eastAsiaTheme="minorEastAsia" w:hAnsi="Cambria Math" w:cs="Calibri"/>
                <w:color w:val="000000" w:themeColor="text1"/>
                <w:lang w:val="en-GB"/>
              </w:rPr>
              <m:t>25 × 1,000</m:t>
            </m:r>
          </m:e>
        </m:d>
        <m:r>
          <w:rPr>
            <w:rFonts w:ascii="Cambria Math" w:eastAsiaTheme="minorEastAsia" w:hAnsi="Cambria Math" w:cs="Calibri"/>
            <w:color w:val="000000" w:themeColor="text1"/>
            <w:lang w:val="en-GB"/>
          </w:rPr>
          <m:t xml:space="preserve"> </m:t>
        </m:r>
        <m:r>
          <m:rPr>
            <m:sty m:val="p"/>
          </m:rPr>
          <w:rPr>
            <w:rFonts w:ascii="Cambria Math" w:eastAsiaTheme="minorEastAsia" w:hAnsi="Cambria Math" w:cs="Calibri"/>
            <w:color w:val="000000" w:themeColor="text1"/>
            <w:lang w:val="en-GB"/>
          </w:rPr>
          <m:t>m=25,000 m</m:t>
        </m:r>
      </m:oMath>
      <w:r w:rsidRPr="001F4071">
        <w:rPr>
          <w:rFonts w:ascii="Calibri" w:eastAsiaTheme="minorEastAsia" w:hAnsi="Calibri" w:cs="Calibri"/>
          <w:color w:val="000000" w:themeColor="text1"/>
          <w:lang w:val="en-GB"/>
        </w:rPr>
        <w:t xml:space="preserve"> </w:t>
      </w:r>
    </w:p>
    <w:p w14:paraId="4B9E190B" w14:textId="77777777" w:rsidR="002B199D" w:rsidRPr="001F4071" w:rsidRDefault="002B199D" w:rsidP="00934EBB">
      <w:pPr>
        <w:spacing w:line="276" w:lineRule="auto"/>
        <w:ind w:left="360"/>
        <w:outlineLvl w:val="0"/>
        <w:rPr>
          <w:rFonts w:ascii="Calibri" w:hAnsi="Calibri" w:cs="Calibri"/>
          <w:color w:val="000000" w:themeColor="text1"/>
          <w:lang w:val="en-GB"/>
        </w:rPr>
      </w:pPr>
    </w:p>
    <w:p w14:paraId="0B338A6C" w14:textId="77777777" w:rsidR="002B199D" w:rsidRPr="001F4071" w:rsidRDefault="002B199D" w:rsidP="00934EBB">
      <w:p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25 kilometres is the same as 25,000 metres.</w:t>
      </w:r>
    </w:p>
    <w:p w14:paraId="0FA4E819" w14:textId="77777777" w:rsidR="002B199D" w:rsidRPr="001F4071" w:rsidRDefault="002B199D" w:rsidP="00934EBB">
      <w:pPr>
        <w:spacing w:line="276" w:lineRule="auto"/>
        <w:outlineLvl w:val="0"/>
        <w:rPr>
          <w:rFonts w:ascii="Calibri" w:hAnsi="Calibri" w:cs="Calibri"/>
          <w:color w:val="000000" w:themeColor="text1"/>
          <w:lang w:val="en-GB"/>
        </w:rPr>
      </w:pPr>
    </w:p>
    <w:p w14:paraId="02BDFB1F" w14:textId="3651F450" w:rsidR="002B199D" w:rsidRPr="00934EBB" w:rsidRDefault="002B199D" w:rsidP="00934EBB">
      <w:pPr>
        <w:pStyle w:val="ListParagraph"/>
        <w:numPr>
          <w:ilvl w:val="0"/>
          <w:numId w:val="86"/>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Convert 350 metres to kilometres.</w:t>
      </w:r>
    </w:p>
    <w:p w14:paraId="4D579320" w14:textId="77777777" w:rsidR="002B199D" w:rsidRPr="001F4071" w:rsidRDefault="002B199D" w:rsidP="00934EBB">
      <w:pPr>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33B41BAE" w14:textId="505F75F4" w:rsidR="002B199D" w:rsidRPr="001F4071" w:rsidRDefault="002B199D" w:rsidP="00934EBB">
      <w:p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Use the relationship between kilometres and metres again, 1 km = 1</w:t>
      </w:r>
      <w:r w:rsidR="00934EBB">
        <w:rPr>
          <w:rFonts w:ascii="Calibri" w:hAnsi="Calibri" w:cs="Calibri"/>
          <w:color w:val="000000" w:themeColor="text1"/>
          <w:lang w:val="en-GB"/>
        </w:rPr>
        <w:t>,</w:t>
      </w:r>
      <w:r w:rsidRPr="001F4071">
        <w:rPr>
          <w:rFonts w:ascii="Calibri" w:hAnsi="Calibri" w:cs="Calibri"/>
          <w:color w:val="000000" w:themeColor="text1"/>
          <w:lang w:val="en-GB"/>
        </w:rPr>
        <w:t>000 m. We are now converting from a smaller unit (m) to a larger unit (km), so we will divide.</w:t>
      </w:r>
    </w:p>
    <w:p w14:paraId="1F969FA8" w14:textId="77777777" w:rsidR="002B199D" w:rsidRPr="001F4071" w:rsidRDefault="002B199D" w:rsidP="00934EBB">
      <w:pPr>
        <w:spacing w:line="276" w:lineRule="auto"/>
        <w:ind w:left="360"/>
        <w:outlineLvl w:val="0"/>
        <w:rPr>
          <w:rFonts w:ascii="Calibri" w:hAnsi="Calibri" w:cs="Calibri"/>
          <w:color w:val="000000" w:themeColor="text1"/>
          <w:lang w:val="en-GB"/>
        </w:rPr>
      </w:pPr>
    </w:p>
    <w:p w14:paraId="7077A168" w14:textId="0A413BAC" w:rsidR="002B199D" w:rsidRPr="001F4071" w:rsidRDefault="002B199D" w:rsidP="00934EBB">
      <w:pPr>
        <w:spacing w:line="276" w:lineRule="auto"/>
        <w:ind w:left="360"/>
        <w:outlineLvl w:val="0"/>
        <w:rPr>
          <w:rFonts w:ascii="Calibri" w:eastAsiaTheme="minorEastAsia" w:hAnsi="Calibri" w:cs="Calibri"/>
          <w:color w:val="000000" w:themeColor="text1"/>
          <w:lang w:val="en-GB"/>
        </w:rPr>
      </w:pPr>
      <m:oMath>
        <m:r>
          <m:rPr>
            <m:sty m:val="p"/>
          </m:rPr>
          <w:rPr>
            <w:rFonts w:ascii="Cambria Math" w:eastAsiaTheme="minorEastAsia" w:hAnsi="Cambria Math" w:cs="Calibri"/>
            <w:color w:val="000000" w:themeColor="text1"/>
            <w:lang w:val="en-GB"/>
          </w:rPr>
          <m:t>350 m=(350 ÷1,000) km= 0.35 km</m:t>
        </m:r>
      </m:oMath>
      <w:r w:rsidRPr="001F4071">
        <w:rPr>
          <w:rFonts w:ascii="Calibri" w:eastAsiaTheme="minorEastAsia" w:hAnsi="Calibri" w:cs="Calibri"/>
          <w:color w:val="000000" w:themeColor="text1"/>
          <w:lang w:val="en-GB"/>
        </w:rPr>
        <w:t xml:space="preserve"> </w:t>
      </w:r>
      <w:r w:rsidR="000E2D85">
        <w:rPr>
          <w:rFonts w:ascii="Calibri" w:eastAsiaTheme="minorEastAsia" w:hAnsi="Calibri" w:cs="Calibri"/>
          <w:color w:val="000000" w:themeColor="text1"/>
          <w:lang w:val="en-GB"/>
        </w:rPr>
        <w:t xml:space="preserve"> </w:t>
      </w:r>
    </w:p>
    <w:p w14:paraId="38780785" w14:textId="77777777" w:rsidR="002B199D" w:rsidRPr="001F4071" w:rsidRDefault="002B199D" w:rsidP="00934EBB">
      <w:pPr>
        <w:spacing w:line="276" w:lineRule="auto"/>
        <w:ind w:left="360"/>
        <w:outlineLvl w:val="0"/>
        <w:rPr>
          <w:rFonts w:ascii="Calibri" w:eastAsiaTheme="minorEastAsia" w:hAnsi="Calibri" w:cs="Calibri"/>
          <w:color w:val="000000" w:themeColor="text1"/>
          <w:lang w:val="en-GB"/>
        </w:rPr>
      </w:pPr>
    </w:p>
    <w:p w14:paraId="6FC55327" w14:textId="77777777" w:rsidR="002B199D" w:rsidRPr="001F4071" w:rsidRDefault="002B199D" w:rsidP="00934EBB">
      <w:pPr>
        <w:spacing w:line="276" w:lineRule="auto"/>
        <w:ind w:left="360"/>
        <w:outlineLvl w:val="0"/>
        <w:rPr>
          <w:rFonts w:ascii="Calibri" w:hAnsi="Calibri" w:cs="Calibri"/>
          <w:color w:val="000000" w:themeColor="text1"/>
          <w:lang w:val="en-GB"/>
        </w:rPr>
      </w:pPr>
      <w:r w:rsidRPr="001F4071">
        <w:rPr>
          <w:rFonts w:ascii="Calibri" w:eastAsiaTheme="minorEastAsia" w:hAnsi="Calibri" w:cs="Calibri"/>
          <w:color w:val="000000" w:themeColor="text1"/>
          <w:lang w:val="en-GB"/>
        </w:rPr>
        <w:t>350 metres is the same as 0.35 kilometres.</w:t>
      </w:r>
    </w:p>
    <w:p w14:paraId="0013F735" w14:textId="77777777" w:rsidR="002B199D" w:rsidRPr="001F4071" w:rsidRDefault="002B199D" w:rsidP="00934EBB">
      <w:pPr>
        <w:spacing w:line="276" w:lineRule="auto"/>
        <w:outlineLvl w:val="0"/>
        <w:rPr>
          <w:rFonts w:ascii="Calibri" w:hAnsi="Calibri" w:cs="Calibri"/>
          <w:b/>
          <w:color w:val="000000" w:themeColor="text1"/>
          <w:lang w:val="en-GB"/>
        </w:rPr>
      </w:pPr>
    </w:p>
    <w:p w14:paraId="18FF5F6F" w14:textId="77777777" w:rsidR="002B199D" w:rsidRPr="001F4071" w:rsidRDefault="002B199D" w:rsidP="00934EBB">
      <w:pPr>
        <w:pStyle w:val="ListParagraph"/>
        <w:numPr>
          <w:ilvl w:val="0"/>
          <w:numId w:val="86"/>
        </w:num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 xml:space="preserve">Convert the following measurements to metres: </w:t>
      </w:r>
    </w:p>
    <w:p w14:paraId="5A6F2BCA" w14:textId="4803CBAA" w:rsidR="002B199D" w:rsidRPr="00934EBB" w:rsidRDefault="002B199D" w:rsidP="00934EBB">
      <w:pPr>
        <w:pStyle w:val="ListParagraph"/>
        <w:numPr>
          <w:ilvl w:val="1"/>
          <w:numId w:val="86"/>
        </w:numPr>
        <w:spacing w:after="160"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850 cm</w:t>
      </w:r>
      <w:r w:rsidRPr="001F4071">
        <w:rPr>
          <w:rFonts w:ascii="Calibri" w:hAnsi="Calibri" w:cs="Calibri"/>
          <w:color w:val="000000" w:themeColor="text1"/>
          <w:lang w:val="en-GB"/>
        </w:rPr>
        <w:tab/>
      </w:r>
      <w:r w:rsidRPr="001F4071">
        <w:rPr>
          <w:rFonts w:ascii="Calibri" w:hAnsi="Calibri" w:cs="Calibri"/>
          <w:color w:val="000000" w:themeColor="text1"/>
          <w:lang w:val="en-GB"/>
        </w:rPr>
        <w:tab/>
        <w:t>b. 75 cm</w:t>
      </w:r>
      <w:r w:rsidRPr="001F4071">
        <w:rPr>
          <w:rFonts w:ascii="Calibri" w:hAnsi="Calibri" w:cs="Calibri"/>
          <w:color w:val="000000" w:themeColor="text1"/>
          <w:lang w:val="en-GB"/>
        </w:rPr>
        <w:tab/>
        <w:t>c. 4 km</w:t>
      </w:r>
      <w:r w:rsidRPr="001F4071">
        <w:rPr>
          <w:rFonts w:ascii="Calibri" w:hAnsi="Calibri" w:cs="Calibri"/>
          <w:color w:val="000000" w:themeColor="text1"/>
          <w:lang w:val="en-GB"/>
        </w:rPr>
        <w:tab/>
      </w:r>
      <w:r w:rsidRPr="001F4071">
        <w:rPr>
          <w:rFonts w:ascii="Calibri" w:hAnsi="Calibri" w:cs="Calibri"/>
          <w:color w:val="000000" w:themeColor="text1"/>
          <w:lang w:val="en-GB"/>
        </w:rPr>
        <w:tab/>
        <w:t>d. 0.7 km</w:t>
      </w:r>
    </w:p>
    <w:p w14:paraId="75EFD1DE" w14:textId="4CFB0C64" w:rsidR="002B199D" w:rsidRPr="001F4071" w:rsidRDefault="002B199D" w:rsidP="00934EBB">
      <w:pPr>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r w:rsidR="00934EBB">
        <w:rPr>
          <w:rFonts w:ascii="Calibri" w:hAnsi="Calibri" w:cs="Calibri"/>
          <w:b/>
          <w:color w:val="000000" w:themeColor="text1"/>
          <w:lang w:val="en-GB"/>
        </w:rPr>
        <w:t>s</w:t>
      </w:r>
    </w:p>
    <w:p w14:paraId="0C533873" w14:textId="77777777" w:rsidR="002B199D" w:rsidRPr="001F4071" w:rsidRDefault="002B199D" w:rsidP="00934EBB">
      <w:p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Note that to convert from cm to m, we must divide. To convert from km to m, we must multiply.</w:t>
      </w:r>
    </w:p>
    <w:p w14:paraId="6FA93E8F" w14:textId="77777777" w:rsidR="002B199D" w:rsidRPr="001F4071" w:rsidRDefault="002B199D" w:rsidP="00934EBB">
      <w:pPr>
        <w:pStyle w:val="ListParagraph"/>
        <w:numPr>
          <w:ilvl w:val="0"/>
          <w:numId w:val="88"/>
        </w:numPr>
        <w:spacing w:line="276" w:lineRule="auto"/>
        <w:ind w:left="1080"/>
        <w:outlineLvl w:val="0"/>
        <w:rPr>
          <w:rFonts w:ascii="Calibri" w:hAnsi="Calibri" w:cs="Calibri"/>
          <w:color w:val="000000" w:themeColor="text1"/>
          <w:lang w:val="en-GB"/>
        </w:rPr>
      </w:pPr>
      <m:oMath>
        <m:r>
          <m:rPr>
            <m:sty m:val="p"/>
          </m:rPr>
          <w:rPr>
            <w:rFonts w:ascii="Cambria Math" w:eastAsiaTheme="minorEastAsia" w:hAnsi="Cambria Math" w:cs="Calibri"/>
            <w:color w:val="000000" w:themeColor="text1"/>
            <w:lang w:val="en-GB"/>
          </w:rPr>
          <w:lastRenderedPageBreak/>
          <m:t>850 cm=(850 ÷100) m= 8.5 m</m:t>
        </m:r>
      </m:oMath>
    </w:p>
    <w:p w14:paraId="4AD1E949" w14:textId="77777777" w:rsidR="002B199D" w:rsidRPr="001F4071" w:rsidRDefault="002B199D" w:rsidP="00934EBB">
      <w:pPr>
        <w:pStyle w:val="ListParagraph"/>
        <w:numPr>
          <w:ilvl w:val="0"/>
          <w:numId w:val="88"/>
        </w:numPr>
        <w:spacing w:line="276" w:lineRule="auto"/>
        <w:ind w:left="1080"/>
        <w:outlineLvl w:val="0"/>
        <w:rPr>
          <w:rFonts w:ascii="Calibri" w:hAnsi="Calibri" w:cs="Calibri"/>
          <w:color w:val="000000" w:themeColor="text1"/>
          <w:lang w:val="en-GB"/>
        </w:rPr>
      </w:pPr>
      <m:oMath>
        <m:r>
          <m:rPr>
            <m:sty m:val="p"/>
          </m:rPr>
          <w:rPr>
            <w:rFonts w:ascii="Cambria Math" w:eastAsiaTheme="minorEastAsia" w:hAnsi="Cambria Math" w:cs="Calibri"/>
            <w:color w:val="000000" w:themeColor="text1"/>
            <w:lang w:val="en-GB"/>
          </w:rPr>
          <m:t>75 cm=(75 ÷100) m= 0.75 m</m:t>
        </m:r>
      </m:oMath>
    </w:p>
    <w:p w14:paraId="71EF80BD" w14:textId="2B3742E8" w:rsidR="002B199D" w:rsidRPr="001F4071" w:rsidRDefault="002B199D" w:rsidP="00934EBB">
      <w:pPr>
        <w:pStyle w:val="ListParagraph"/>
        <w:numPr>
          <w:ilvl w:val="0"/>
          <w:numId w:val="88"/>
        </w:numPr>
        <w:spacing w:line="276" w:lineRule="auto"/>
        <w:ind w:left="1080"/>
        <w:outlineLvl w:val="0"/>
        <w:rPr>
          <w:rFonts w:ascii="Calibri" w:hAnsi="Calibri" w:cs="Calibri"/>
          <w:color w:val="000000" w:themeColor="text1"/>
          <w:lang w:val="en-GB"/>
        </w:rPr>
      </w:pPr>
      <m:oMath>
        <m:r>
          <w:rPr>
            <w:rFonts w:ascii="Cambria Math" w:eastAsiaTheme="minorEastAsia" w:hAnsi="Cambria Math" w:cs="Calibri"/>
            <w:color w:val="000000" w:themeColor="text1"/>
            <w:lang w:val="en-GB"/>
          </w:rPr>
          <m:t xml:space="preserve">4 </m:t>
        </m:r>
        <m:r>
          <m:rPr>
            <m:sty m:val="p"/>
          </m:rPr>
          <w:rPr>
            <w:rFonts w:ascii="Cambria Math" w:eastAsiaTheme="minorEastAsia" w:hAnsi="Cambria Math" w:cs="Calibri"/>
            <w:color w:val="000000" w:themeColor="text1"/>
            <w:lang w:val="en-GB"/>
          </w:rPr>
          <m:t>km</m:t>
        </m:r>
        <m:r>
          <w:rPr>
            <w:rFonts w:ascii="Cambria Math" w:eastAsiaTheme="minorEastAsia" w:hAnsi="Cambria Math" w:cs="Calibri"/>
            <w:color w:val="000000" w:themeColor="text1"/>
            <w:lang w:val="en-GB"/>
          </w:rPr>
          <m:t xml:space="preserve">= </m:t>
        </m:r>
        <m:d>
          <m:dPr>
            <m:ctrlPr>
              <w:rPr>
                <w:rFonts w:ascii="Cambria Math" w:eastAsiaTheme="minorEastAsia" w:hAnsi="Cambria Math" w:cs="Calibri"/>
                <w:i/>
                <w:color w:val="000000" w:themeColor="text1"/>
                <w:lang w:val="en-GB"/>
              </w:rPr>
            </m:ctrlPr>
          </m:dPr>
          <m:e>
            <m:r>
              <w:rPr>
                <w:rFonts w:ascii="Cambria Math" w:eastAsiaTheme="minorEastAsia" w:hAnsi="Cambria Math" w:cs="Calibri"/>
                <w:color w:val="000000" w:themeColor="text1"/>
                <w:lang w:val="en-GB"/>
              </w:rPr>
              <m:t>4 × 1,000</m:t>
            </m:r>
          </m:e>
        </m:d>
        <m:r>
          <w:rPr>
            <w:rFonts w:ascii="Cambria Math" w:eastAsiaTheme="minorEastAsia" w:hAnsi="Cambria Math" w:cs="Calibri"/>
            <w:color w:val="000000" w:themeColor="text1"/>
            <w:lang w:val="en-GB"/>
          </w:rPr>
          <m:t xml:space="preserve"> </m:t>
        </m:r>
        <m:r>
          <m:rPr>
            <m:sty m:val="p"/>
          </m:rPr>
          <w:rPr>
            <w:rFonts w:ascii="Cambria Math" w:eastAsiaTheme="minorEastAsia" w:hAnsi="Cambria Math" w:cs="Calibri"/>
            <w:color w:val="000000" w:themeColor="text1"/>
            <w:lang w:val="en-GB"/>
          </w:rPr>
          <m:t>m=4,000 m</m:t>
        </m:r>
      </m:oMath>
    </w:p>
    <w:p w14:paraId="617DDEE4" w14:textId="020E85B1" w:rsidR="002B199D" w:rsidRPr="00934EBB" w:rsidRDefault="002B199D" w:rsidP="00934EBB">
      <w:pPr>
        <w:pStyle w:val="ListParagraph"/>
        <w:numPr>
          <w:ilvl w:val="0"/>
          <w:numId w:val="88"/>
        </w:numPr>
        <w:spacing w:line="276" w:lineRule="auto"/>
        <w:ind w:left="1080"/>
        <w:outlineLvl w:val="0"/>
        <w:rPr>
          <w:rFonts w:ascii="Calibri" w:hAnsi="Calibri" w:cs="Calibri"/>
          <w:color w:val="000000" w:themeColor="text1"/>
          <w:lang w:val="en-GB"/>
        </w:rPr>
      </w:pPr>
      <m:oMath>
        <m:r>
          <w:rPr>
            <w:rFonts w:ascii="Cambria Math" w:eastAsiaTheme="minorEastAsia" w:hAnsi="Cambria Math" w:cs="Calibri"/>
            <w:color w:val="000000" w:themeColor="text1"/>
            <w:lang w:val="en-GB"/>
          </w:rPr>
          <m:t xml:space="preserve">0.7 </m:t>
        </m:r>
        <m:r>
          <m:rPr>
            <m:sty m:val="p"/>
          </m:rPr>
          <w:rPr>
            <w:rFonts w:ascii="Cambria Math" w:eastAsiaTheme="minorEastAsia" w:hAnsi="Cambria Math" w:cs="Calibri"/>
            <w:color w:val="000000" w:themeColor="text1"/>
            <w:lang w:val="en-GB"/>
          </w:rPr>
          <m:t>km</m:t>
        </m:r>
        <m:r>
          <w:rPr>
            <w:rFonts w:ascii="Cambria Math" w:eastAsiaTheme="minorEastAsia" w:hAnsi="Cambria Math" w:cs="Calibri"/>
            <w:color w:val="000000" w:themeColor="text1"/>
            <w:lang w:val="en-GB"/>
          </w:rPr>
          <m:t xml:space="preserve">= </m:t>
        </m:r>
        <m:d>
          <m:dPr>
            <m:ctrlPr>
              <w:rPr>
                <w:rFonts w:ascii="Cambria Math" w:eastAsiaTheme="minorEastAsia" w:hAnsi="Cambria Math" w:cs="Calibri"/>
                <w:i/>
                <w:color w:val="000000" w:themeColor="text1"/>
                <w:lang w:val="en-GB"/>
              </w:rPr>
            </m:ctrlPr>
          </m:dPr>
          <m:e>
            <m:r>
              <w:rPr>
                <w:rFonts w:ascii="Cambria Math" w:eastAsiaTheme="minorEastAsia" w:hAnsi="Cambria Math" w:cs="Calibri"/>
                <w:color w:val="000000" w:themeColor="text1"/>
                <w:lang w:val="en-GB"/>
              </w:rPr>
              <m:t>0.7 × 1,000</m:t>
            </m:r>
          </m:e>
        </m:d>
        <m:r>
          <w:rPr>
            <w:rFonts w:ascii="Cambria Math" w:eastAsiaTheme="minorEastAsia" w:hAnsi="Cambria Math" w:cs="Calibri"/>
            <w:color w:val="000000" w:themeColor="text1"/>
            <w:lang w:val="en-GB"/>
          </w:rPr>
          <m:t xml:space="preserve"> </m:t>
        </m:r>
        <m:r>
          <m:rPr>
            <m:sty m:val="p"/>
          </m:rPr>
          <w:rPr>
            <w:rFonts w:ascii="Cambria Math" w:eastAsiaTheme="minorEastAsia" w:hAnsi="Cambria Math" w:cs="Calibri"/>
            <w:color w:val="000000" w:themeColor="text1"/>
            <w:lang w:val="en-GB"/>
          </w:rPr>
          <m:t>m=700 m</m:t>
        </m:r>
      </m:oMath>
    </w:p>
    <w:p w14:paraId="34DCB72E" w14:textId="77777777" w:rsidR="002B199D" w:rsidRPr="001F4071" w:rsidRDefault="002B199D" w:rsidP="00934EBB">
      <w:pPr>
        <w:spacing w:line="276" w:lineRule="auto"/>
        <w:ind w:left="360"/>
        <w:outlineLvl w:val="0"/>
        <w:rPr>
          <w:rFonts w:ascii="Calibri" w:hAnsi="Calibri" w:cs="Calibri"/>
          <w:color w:val="000000" w:themeColor="text1"/>
          <w:lang w:val="en-GB"/>
        </w:rPr>
      </w:pPr>
    </w:p>
    <w:p w14:paraId="5D9ADFE0" w14:textId="60CAB438" w:rsidR="002B199D" w:rsidRPr="00934EBB" w:rsidRDefault="002B199D" w:rsidP="00934EBB">
      <w:pPr>
        <w:pStyle w:val="ListParagraph"/>
        <w:numPr>
          <w:ilvl w:val="0"/>
          <w:numId w:val="86"/>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Add the following measurements, and express your answer in kilometres: 500 m, 700 m, 400 m.</w:t>
      </w:r>
    </w:p>
    <w:p w14:paraId="198B7ACE" w14:textId="77777777" w:rsidR="002B199D" w:rsidRPr="001F4071" w:rsidRDefault="002B199D" w:rsidP="00934EBB">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16F2EFEE" w14:textId="5FACCDAD" w:rsidR="002B199D" w:rsidRPr="001F4071" w:rsidRDefault="002B199D" w:rsidP="00934EBB">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Step 1.</w:t>
      </w:r>
      <w:r w:rsidRPr="001F4071">
        <w:rPr>
          <w:rFonts w:ascii="Calibri" w:hAnsi="Calibri" w:cs="Calibri"/>
          <w:color w:val="000000" w:themeColor="text1"/>
          <w:lang w:val="en-GB"/>
        </w:rPr>
        <w:t xml:space="preserve"> Add the measurements: </w:t>
      </w:r>
      <m:oMath>
        <m:r>
          <w:rPr>
            <w:rFonts w:ascii="Cambria Math" w:hAnsi="Cambria Math" w:cs="Calibri"/>
            <w:color w:val="000000" w:themeColor="text1"/>
            <w:lang w:val="en-GB"/>
          </w:rPr>
          <m:t xml:space="preserve">500 + 700 + 400 = 1,600 </m:t>
        </m:r>
        <m:r>
          <m:rPr>
            <m:sty m:val="p"/>
          </m:rPr>
          <w:rPr>
            <w:rFonts w:ascii="Cambria Math" w:hAnsi="Cambria Math" w:cs="Calibri"/>
            <w:color w:val="000000" w:themeColor="text1"/>
            <w:lang w:val="en-GB"/>
          </w:rPr>
          <m:t>m</m:t>
        </m:r>
      </m:oMath>
    </w:p>
    <w:p w14:paraId="00EB2EB1" w14:textId="7B9F5971" w:rsidR="002B199D" w:rsidRPr="001F4071" w:rsidRDefault="002B199D" w:rsidP="00934EBB">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hAnsi="Calibri" w:cs="Calibri"/>
          <w:b/>
          <w:color w:val="000000" w:themeColor="text1"/>
          <w:lang w:val="en-GB"/>
        </w:rPr>
        <w:t>Step 2.</w:t>
      </w:r>
      <w:r w:rsidRPr="001F4071">
        <w:rPr>
          <w:rFonts w:ascii="Calibri" w:hAnsi="Calibri" w:cs="Calibri"/>
          <w:color w:val="000000" w:themeColor="text1"/>
          <w:lang w:val="en-GB"/>
        </w:rPr>
        <w:t xml:space="preserve"> Convert to kilometres: </w:t>
      </w:r>
      <m:oMath>
        <m:r>
          <m:rPr>
            <m:sty m:val="p"/>
          </m:rPr>
          <w:rPr>
            <w:rFonts w:ascii="Cambria Math" w:eastAsiaTheme="minorEastAsia" w:hAnsi="Cambria Math" w:cs="Calibri"/>
            <w:color w:val="000000" w:themeColor="text1"/>
            <w:lang w:val="en-GB"/>
          </w:rPr>
          <m:t>1,600 m</m:t>
        </m:r>
        <w:proofErr w:type="gramStart"/>
        <m:r>
          <m:rPr>
            <m:sty m:val="p"/>
          </m:rPr>
          <w:rPr>
            <w:rFonts w:ascii="Cambria Math" w:eastAsiaTheme="minorEastAsia" w:hAnsi="Cambria Math" w:cs="Calibri"/>
            <w:color w:val="000000" w:themeColor="text1"/>
            <w:lang w:val="en-GB"/>
          </w:rPr>
          <m:t>=(</m:t>
        </m:r>
        <w:proofErr w:type="gramEnd"/>
        <m:r>
          <m:rPr>
            <m:sty m:val="p"/>
          </m:rPr>
          <w:rPr>
            <w:rFonts w:ascii="Cambria Math" w:eastAsiaTheme="minorEastAsia" w:hAnsi="Cambria Math" w:cs="Calibri"/>
            <w:color w:val="000000" w:themeColor="text1"/>
            <w:lang w:val="en-GB"/>
          </w:rPr>
          <m:t>1600 ÷1,000) km= 1.6 km</m:t>
        </m:r>
      </m:oMath>
    </w:p>
    <w:p w14:paraId="596AFCBD" w14:textId="77777777" w:rsidR="002B199D" w:rsidRPr="001F4071" w:rsidRDefault="002B199D" w:rsidP="002B199D">
      <w:pPr>
        <w:pStyle w:val="ListParagraph"/>
        <w:spacing w:line="276" w:lineRule="auto"/>
        <w:outlineLvl w:val="0"/>
        <w:rPr>
          <w:rFonts w:ascii="Calibri" w:hAnsi="Calibri" w:cs="Calibri"/>
          <w:color w:val="000000" w:themeColor="text1"/>
          <w:lang w:val="en-GB"/>
        </w:rPr>
      </w:pPr>
    </w:p>
    <w:p w14:paraId="786EC097" w14:textId="77777777" w:rsidR="006A1EDF" w:rsidRPr="001F4071" w:rsidRDefault="006A1EDF" w:rsidP="00934EBB">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4BDF55AB" w14:textId="77777777" w:rsidR="002B199D" w:rsidRPr="001F4071" w:rsidRDefault="002B199D" w:rsidP="00105B85">
      <w:pPr>
        <w:pStyle w:val="ListParagraph"/>
        <w:numPr>
          <w:ilvl w:val="0"/>
          <w:numId w:val="89"/>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Convert 25 mm to cm.</w:t>
      </w:r>
    </w:p>
    <w:p w14:paraId="51E661DA" w14:textId="77777777" w:rsidR="002B199D" w:rsidRPr="001F4071" w:rsidRDefault="002B199D" w:rsidP="00105B85">
      <w:pPr>
        <w:pStyle w:val="ListParagraph"/>
        <w:numPr>
          <w:ilvl w:val="0"/>
          <w:numId w:val="89"/>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Convert 10 cm to mm.</w:t>
      </w:r>
    </w:p>
    <w:p w14:paraId="0E44D525" w14:textId="77777777" w:rsidR="002B199D" w:rsidRPr="001F4071" w:rsidRDefault="002B199D" w:rsidP="00105B85">
      <w:pPr>
        <w:pStyle w:val="ListParagraph"/>
        <w:numPr>
          <w:ilvl w:val="0"/>
          <w:numId w:val="89"/>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Convert 220 mm to cm.</w:t>
      </w:r>
    </w:p>
    <w:p w14:paraId="01B1A3F8" w14:textId="77777777" w:rsidR="002B199D" w:rsidRPr="001F4071" w:rsidRDefault="002B199D" w:rsidP="00105B85">
      <w:pPr>
        <w:pStyle w:val="ListParagraph"/>
        <w:numPr>
          <w:ilvl w:val="0"/>
          <w:numId w:val="89"/>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Convert 150 cm to m. </w:t>
      </w:r>
    </w:p>
    <w:p w14:paraId="16EC0510" w14:textId="77777777" w:rsidR="002B199D" w:rsidRPr="001F4071" w:rsidRDefault="002B199D" w:rsidP="00105B85">
      <w:pPr>
        <w:pStyle w:val="ListParagraph"/>
        <w:numPr>
          <w:ilvl w:val="0"/>
          <w:numId w:val="89"/>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Convert 600 m to km.</w:t>
      </w:r>
    </w:p>
    <w:p w14:paraId="778AF17B" w14:textId="77777777" w:rsidR="002B199D" w:rsidRPr="001F4071" w:rsidRDefault="002B199D" w:rsidP="00105B85">
      <w:pPr>
        <w:pStyle w:val="ListParagraph"/>
        <w:numPr>
          <w:ilvl w:val="0"/>
          <w:numId w:val="89"/>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Convert 55 m to km.</w:t>
      </w:r>
    </w:p>
    <w:p w14:paraId="285EF525" w14:textId="77777777" w:rsidR="002B199D" w:rsidRPr="001F4071" w:rsidRDefault="002B199D" w:rsidP="00105B85">
      <w:pPr>
        <w:pStyle w:val="ListParagraph"/>
        <w:numPr>
          <w:ilvl w:val="0"/>
          <w:numId w:val="89"/>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Convert 7 km to m.</w:t>
      </w:r>
    </w:p>
    <w:p w14:paraId="5DEF50D9" w14:textId="77777777" w:rsidR="002B199D" w:rsidRPr="001F4071" w:rsidRDefault="002B199D" w:rsidP="00105B85">
      <w:pPr>
        <w:pStyle w:val="ListParagraph"/>
        <w:numPr>
          <w:ilvl w:val="0"/>
          <w:numId w:val="89"/>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Convert 0.075 km to m.</w:t>
      </w:r>
    </w:p>
    <w:p w14:paraId="40FD8ED1" w14:textId="77777777" w:rsidR="004C03F7" w:rsidRPr="001F4071" w:rsidRDefault="004C03F7" w:rsidP="00105B85">
      <w:pPr>
        <w:pStyle w:val="ListParagraph"/>
        <w:numPr>
          <w:ilvl w:val="0"/>
          <w:numId w:val="89"/>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Add the following measurements, and give your answer in metres: 20 cm, 8 cm, 75 cm, 10 cm.</w:t>
      </w:r>
    </w:p>
    <w:p w14:paraId="5A5CB6AD" w14:textId="77777777" w:rsidR="006A1EDF" w:rsidRPr="001F4071" w:rsidRDefault="006A1EDF" w:rsidP="009748BF">
      <w:pPr>
        <w:spacing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6A1EDF" w:rsidRPr="001F4071" w14:paraId="0DCBC66C" w14:textId="77777777" w:rsidTr="006A1EDF">
        <w:tc>
          <w:tcPr>
            <w:tcW w:w="4585" w:type="dxa"/>
            <w:gridSpan w:val="2"/>
          </w:tcPr>
          <w:p w14:paraId="31D8E104" w14:textId="77777777" w:rsidR="006A1EDF" w:rsidRPr="001F4071" w:rsidRDefault="006A1EDF"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Conversion of Mass</w:t>
            </w:r>
          </w:p>
        </w:tc>
        <w:tc>
          <w:tcPr>
            <w:tcW w:w="4769" w:type="dxa"/>
            <w:gridSpan w:val="2"/>
          </w:tcPr>
          <w:p w14:paraId="683D2BF2"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Measurement and Estimation</w:t>
            </w:r>
          </w:p>
        </w:tc>
      </w:tr>
      <w:tr w:rsidR="006A1EDF" w:rsidRPr="001F4071" w14:paraId="0F261D88" w14:textId="77777777" w:rsidTr="006A1EDF">
        <w:tc>
          <w:tcPr>
            <w:tcW w:w="4585" w:type="dxa"/>
            <w:gridSpan w:val="2"/>
          </w:tcPr>
          <w:p w14:paraId="5D87D91A"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PHM-07-073</w:t>
            </w:r>
          </w:p>
        </w:tc>
        <w:tc>
          <w:tcPr>
            <w:tcW w:w="4769" w:type="dxa"/>
            <w:gridSpan w:val="2"/>
          </w:tcPr>
          <w:p w14:paraId="3FA0994E"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6A1EDF" w:rsidRPr="001F4071" w14:paraId="774C5B51" w14:textId="77777777" w:rsidTr="006A1EDF">
        <w:tc>
          <w:tcPr>
            <w:tcW w:w="3118" w:type="dxa"/>
            <w:tcBorders>
              <w:top w:val="single" w:sz="4" w:space="0" w:color="auto"/>
              <w:left w:val="nil"/>
              <w:bottom w:val="single" w:sz="4" w:space="0" w:color="auto"/>
              <w:right w:val="nil"/>
            </w:tcBorders>
          </w:tcPr>
          <w:p w14:paraId="444795DD" w14:textId="77777777" w:rsidR="006A1EDF" w:rsidRPr="001F4071" w:rsidRDefault="006A1EDF"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094D269D" w14:textId="77777777" w:rsidR="006A1EDF" w:rsidRPr="001F4071" w:rsidRDefault="006A1EDF"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6FCF1B04" w14:textId="77777777" w:rsidR="006A1EDF" w:rsidRPr="001F4071" w:rsidRDefault="006A1EDF" w:rsidP="009748BF">
            <w:pPr>
              <w:spacing w:line="276" w:lineRule="auto"/>
              <w:rPr>
                <w:rFonts w:ascii="Calibri" w:hAnsi="Calibri" w:cs="Calibri"/>
                <w:noProof/>
                <w:color w:val="000000" w:themeColor="text1"/>
                <w:sz w:val="24"/>
                <w:szCs w:val="24"/>
                <w:lang w:val="en-GB"/>
              </w:rPr>
            </w:pPr>
          </w:p>
        </w:tc>
      </w:tr>
      <w:tr w:rsidR="006A1EDF" w:rsidRPr="001F4071" w14:paraId="22200C8D" w14:textId="77777777" w:rsidTr="00934EBB">
        <w:trPr>
          <w:trHeight w:val="957"/>
        </w:trPr>
        <w:tc>
          <w:tcPr>
            <w:tcW w:w="9354" w:type="dxa"/>
            <w:gridSpan w:val="4"/>
            <w:tcBorders>
              <w:top w:val="single" w:sz="4" w:space="0" w:color="auto"/>
              <w:left w:val="single" w:sz="4" w:space="0" w:color="auto"/>
              <w:bottom w:val="single" w:sz="4" w:space="0" w:color="auto"/>
              <w:right w:val="single" w:sz="4" w:space="0" w:color="auto"/>
            </w:tcBorders>
          </w:tcPr>
          <w:p w14:paraId="47581DCC"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24960" behindDoc="1" locked="0" layoutInCell="1" allowOverlap="1" wp14:anchorId="3C0A56F2" wp14:editId="73B6679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2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26" name="Freeform 32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7D6EF13"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27" name="Freeform 32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C1E9474"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28" name="Freeform 32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50DD3AB"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29" name="Freeform 32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4D7F0AA"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30" name="Freeform 33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1A49BB0"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31" name="Freeform 33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DAD2D12"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32" name="Freeform 33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B892BA7"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33" name="Freeform 33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1661AF2"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34" name="Freeform 33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A0A09FC"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35" name="Freeform 33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5B3CF46"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36" name="Freeform 33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6147874"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C0A56F2" id="_x0000_s1350" style="position:absolute;margin-left:.35pt;margin-top:0;width:26.3pt;height:28.35pt;z-index:-251691520"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">
                      <v:shape id="Freeform 326" o:spid="_x0000_s1351"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WQNyxgAA&#10;ANwAAAAPAAAAZHJzL2Rvd25yZXYueG1sRI9Ba8JAFITvBf/D8gre6kYrVqKr2EJFrD2YevH2zL4m&#10;Idm3YXfV+O9dodDjMDPfMPNlZxpxIecrywqGgwQEcW51xYWCw8/nyxSED8gaG8uk4EYelove0xxT&#10;ba+8p0sWChEh7FNUUIbQplL6vCSDfmBb4uj9WmcwROkKqR1eI9w0cpQkE2mw4rhQYksfJeV1djYK&#10;6vUxG37jtH4fb5p9sUN3+tq+KdV/7lYzEIG68B/+a2+0gtfRBB5n4hGQiz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rWQNyxgAAANwAAAAPAAAAAAAAAAAAAAAAAJcCAABkcnMv&#10;ZG93bnJldi54bWxQSwUGAAAAAAQABAD1AAAAig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7D6EF13" w14:textId="77777777" w:rsidR="009960A8" w:rsidRDefault="009960A8" w:rsidP="006A1EDF">
                              <w:pPr>
                                <w:rPr>
                                  <w:rFonts w:eastAsia="Times New Roman"/>
                                </w:rPr>
                              </w:pPr>
                            </w:p>
                          </w:txbxContent>
                        </v:textbox>
                      </v:shape>
                      <v:shape id="Freeform 327" o:spid="_x0000_s1352"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wsbyxQAA&#10;ANwAAAAPAAAAZHJzL2Rvd25yZXYueG1sRI/RSgMxFETfBf8hXKEv0matoGXbtBTFttanbvsBt5vr&#10;Jri5WZJ0u/69EQQfh5k5wyxWg2tFTyFazwoeJgUI4tpry42C0/FtPAMRE7LG1jMp+KYIq+XtzQJL&#10;7a98oL5KjcgQjiUqMCl1pZSxNuQwTnxHnL1PHxymLEMjdcBrhrtWToviSTq0nBcMdvRiqP6qLk5B&#10;6PRuc77fu4/16/Ydj701g62UGt0N6zmIREP6D/+1d1rB4/QZfs/kIyCX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bCxvLFAAAA3AAAAA8AAAAAAAAAAAAAAAAAlwIAAGRycy9k&#10;b3ducmV2LnhtbFBLBQYAAAAABAAEAPUAAACJ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2C1E9474" w14:textId="77777777" w:rsidR="009960A8" w:rsidRDefault="009960A8" w:rsidP="006A1EDF">
                              <w:pPr>
                                <w:rPr>
                                  <w:rFonts w:eastAsia="Times New Roman"/>
                                </w:rPr>
                              </w:pPr>
                            </w:p>
                          </w:txbxContent>
                        </v:textbox>
                      </v:shape>
                      <v:shape id="Freeform 328" o:spid="_x0000_s1353"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4dl+TvAAA&#10;ANwAAAAPAAAAZHJzL2Rvd25yZXYueG1sRE+7CsIwFN0F/yFcwU1TFUSqUbQouDj4ANdLc22qzU1p&#10;ota/N4PgeDjvxaq1lXhR40vHCkbDBARx7nTJhYLLeTeYgfABWWPlmBR8yMNq2e0sMNXuzUd6nUIh&#10;Ygj7FBWYEOpUSp8bsuiHriaO3M01FkOETSF1g+8Ybis5TpKptFhybDBYU2Yof5yeVsH2KiXhYWPu&#10;GT022cj60tiZUv1eu56DCNSGv/jn3msFk3FcG8/EIyCXXwA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Hh2X5O8AAAA3AAAAA8AAAAAAAAAAAAAAAAAlwIAAGRycy9kb3ducmV2Lnht&#10;bFBLBQYAAAAABAAEAPUAAACA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50DD3AB" w14:textId="77777777" w:rsidR="009960A8" w:rsidRDefault="009960A8" w:rsidP="006A1EDF">
                              <w:pPr>
                                <w:rPr>
                                  <w:rFonts w:eastAsia="Times New Roman"/>
                                </w:rPr>
                              </w:pPr>
                            </w:p>
                          </w:txbxContent>
                        </v:textbox>
                      </v:shape>
                      <v:shape id="Freeform 329" o:spid="_x0000_s1354"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wkqLxwAA&#10;ANwAAAAPAAAAZHJzL2Rvd25yZXYueG1sRI9Ba8JAFITvhf6H5RV6Kbqrgq2pq4hQ8GKhMQW9PbKv&#10;STT7NmZXTf31rlDocZiZb5jpvLO1OFPrK8caBn0Fgjh3puJCQ7b56L2B8AHZYO2YNPySh/ns8WGK&#10;iXEX/qJzGgoRIewT1FCG0CRS+rwki77vGuLo/bjWYoiyLaRp8RLhtpZDpcbSYsVxocSGliXlh/Rk&#10;NXwXmXdyq17UerM7vg7G+3TxedX6+albvIMI1IX/8F97ZTSMhhO4n4lHQM5u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oMJKi8cAAADcAAAADwAAAAAAAAAAAAAAAACXAgAAZHJz&#10;L2Rvd25yZXYueG1sUEsFBgAAAAAEAAQA9QAAAIs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4D7F0AA" w14:textId="77777777" w:rsidR="009960A8" w:rsidRDefault="009960A8" w:rsidP="006A1EDF">
                              <w:pPr>
                                <w:rPr>
                                  <w:rFonts w:eastAsia="Times New Roman"/>
                                </w:rPr>
                              </w:pPr>
                            </w:p>
                          </w:txbxContent>
                        </v:textbox>
                      </v:shape>
                      <v:shape id="Freeform 330" o:spid="_x0000_s1355"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1A49BB0" w14:textId="77777777" w:rsidR="009960A8" w:rsidRDefault="009960A8" w:rsidP="006A1EDF">
                              <w:pPr>
                                <w:rPr>
                                  <w:rFonts w:eastAsia="Times New Roman"/>
                                </w:rPr>
                              </w:pPr>
                            </w:p>
                          </w:txbxContent>
                        </v:textbox>
                      </v:shape>
                      <v:shape id="Freeform 331" o:spid="_x0000_s1356"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B2uXxAAA&#10;ANwAAAAPAAAAZHJzL2Rvd25yZXYueG1sRI/NisIwFIX3A75DuII7TauOaDWKzCi4GtAKurw017ba&#10;3JQmauftJ4Iwy8P5+TiLVWsq8aDGlZYVxIMIBHFmdcm5gmO67U9BOI+ssbJMCn7JwWrZ+Vhgou2T&#10;9/Q4+FyEEXYJKii8rxMpXVaQQTewNXHwLrYx6INscqkbfIZxU8lhFE2kwZIDocCavgrKboe7Cdzz&#10;zH6n5WZ8yq/TnzS+nj+H0VipXrddz0F4av1/+N3eaQWjUQyvM+EIyOU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jwdrl8QAAADc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DAD2D12" w14:textId="77777777" w:rsidR="009960A8" w:rsidRDefault="009960A8" w:rsidP="006A1EDF">
                              <w:pPr>
                                <w:rPr>
                                  <w:rFonts w:eastAsia="Times New Roman"/>
                                </w:rPr>
                              </w:pPr>
                            </w:p>
                          </w:txbxContent>
                        </v:textbox>
                      </v:shape>
                      <v:shape id="Freeform 332" o:spid="_x0000_s1357"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kKOowwAA&#10;ANwAAAAPAAAAZHJzL2Rvd25yZXYueG1sRI9Bi8IwFITvC/6H8ARva6pdVq1GkQWhN1Hrwdujebal&#10;zUtpsrX+e7Mg7HGYmW+YzW4wjeipc5VlBbNpBII4t7riQkF2OXwuQTiPrLGxTAqe5GC3HX1sMNH2&#10;wSfqz74QAcIuQQWl920ipctLMuimtiUO3t12Bn2QXSF1h48AN42cR9G3NFhxWCixpZ+S8vr8axSk&#10;B17Vy+OCrukqvX3Fl77OsrtSk/GwX4PwNPj/8LudagVxPIe/M+EIyO0L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5kKOowwAAANwAAAAPAAAAAAAAAAAAAAAAAJcCAABkcnMvZG93&#10;bnJldi54bWxQSwUGAAAAAAQABAD1AAAAhw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B892BA7" w14:textId="77777777" w:rsidR="009960A8" w:rsidRDefault="009960A8" w:rsidP="006A1EDF">
                              <w:pPr>
                                <w:rPr>
                                  <w:rFonts w:eastAsia="Times New Roman"/>
                                </w:rPr>
                              </w:pPr>
                            </w:p>
                          </w:txbxContent>
                        </v:textbox>
                      </v:shape>
                      <v:shape id="Freeform 333" o:spid="_x0000_s1358"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28o5wgAA&#10;ANwAAAAPAAAAZHJzL2Rvd25yZXYueG1sRI9BawIxFITvhf6H8IReRLN2oZTVKFIQSm/alvb42Dw3&#10;wc17S5Lq+u8bodDjMDPfMKvNGHp1ppi8sIHFvAJF3Ir13Bn4eN/NnkGljGyxFyYDV0qwWd/frbCx&#10;cuE9nQ+5UwXCqUEDLueh0Tq1jgKmuQzExTtKDJiLjJ22ES8FHnr9WFVPOqDnsuBwoBdH7enwEwpF&#10;fPfm0jD1MpVrFb++pf0UYx4m43YJKtOY/8N/7VdroK5ruJ0pR0Cvfw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zbyjn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1661AF2" w14:textId="77777777" w:rsidR="009960A8" w:rsidRDefault="009960A8" w:rsidP="006A1EDF">
                              <w:pPr>
                                <w:rPr>
                                  <w:rFonts w:eastAsia="Times New Roman"/>
                                </w:rPr>
                              </w:pPr>
                            </w:p>
                          </w:txbxContent>
                        </v:textbox>
                      </v:shape>
                      <v:shape id="Freeform 334" o:spid="_x0000_s1359"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rhMkxgAA&#10;ANwAAAAPAAAAZHJzL2Rvd25yZXYueG1sRI/NasMwEITvhbyD2EBvjZwf2uJEDiEQ6KWmTdOS42Jt&#10;bGFrZSzFdt++CgR6HGbmG2azHW0jeuq8caxgPktAEBdOGy4VnL4OT68gfEDW2DgmBb/kYZtNHjaY&#10;ajfwJ/XHUIoIYZ+igiqENpXSFxVZ9DPXEkfv4jqLIcqulLrDIcJtIxdJ8iwtGo4LFba0r6ioj1er&#10;IOQvl5P5qPP3A32Pybn4yVdmodTjdNytQQQaw3/43n7TCpbLFdzOxCMgs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ErhMkxgAAANwAAAAPAAAAAAAAAAAAAAAAAJcCAABkcnMv&#10;ZG93bnJldi54bWxQSwUGAAAAAAQABAD1AAAAigM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A0A09FC" w14:textId="77777777" w:rsidR="009960A8" w:rsidRDefault="009960A8" w:rsidP="006A1EDF">
                              <w:pPr>
                                <w:rPr>
                                  <w:rFonts w:eastAsia="Times New Roman"/>
                                </w:rPr>
                              </w:pPr>
                            </w:p>
                          </w:txbxContent>
                        </v:textbox>
                      </v:shape>
                      <v:shape id="Freeform 335" o:spid="_x0000_s1360"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7EU2LxgAA&#10;ANwAAAAPAAAAZHJzL2Rvd25yZXYueG1sRI/NasMwEITvhb6D2EJuiRyHpsaNEkqgkJ9L4ubS29ba&#10;WqbWykhq4rx9FQj0OMzMN8xiNdhOnMmH1rGC6SQDQVw73XKj4PTxPi5AhIissXNMCq4UYLV8fFhg&#10;qd2Fj3SuYiMShEOJCkyMfSllqA1ZDBPXEyfv23mLMUnfSO3xkuC2k3mWzaXFltOCwZ7Whuqf6tcq&#10;KIr1l5zvpvmL3m58vjeHU/V5UGr0NLy9gog0xP/wvb3RCmazZ7idSUdALv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7EU2LxgAAANwAAAAPAAAAAAAAAAAAAAAAAJcCAABkcnMv&#10;ZG93bnJldi54bWxQSwUGAAAAAAQABAD1AAAAig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5B3CF46" w14:textId="77777777" w:rsidR="009960A8" w:rsidRDefault="009960A8" w:rsidP="006A1EDF">
                              <w:pPr>
                                <w:rPr>
                                  <w:rFonts w:eastAsia="Times New Roman"/>
                                </w:rPr>
                              </w:pPr>
                            </w:p>
                          </w:txbxContent>
                        </v:textbox>
                      </v:shape>
                      <v:shape id="Freeform 336" o:spid="_x0000_s1361"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6147874" w14:textId="77777777" w:rsidR="009960A8" w:rsidRDefault="009960A8" w:rsidP="006A1EDF">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1A7C0031" w14:textId="77777777" w:rsidR="006A1EDF" w:rsidRPr="001F4071" w:rsidRDefault="006A1EDF"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convert between units of mass within the same system.</w:t>
            </w:r>
          </w:p>
        </w:tc>
      </w:tr>
    </w:tbl>
    <w:p w14:paraId="428E5244" w14:textId="77777777" w:rsidR="006A1EDF" w:rsidRPr="001F4071" w:rsidRDefault="006A1EDF" w:rsidP="009748BF">
      <w:pPr>
        <w:spacing w:line="276" w:lineRule="auto"/>
        <w:rPr>
          <w:rFonts w:ascii="Calibri" w:hAnsi="Calibri" w:cs="Calibri"/>
          <w:color w:val="000000" w:themeColor="text1"/>
          <w:lang w:val="en-GB"/>
        </w:rPr>
      </w:pPr>
    </w:p>
    <w:p w14:paraId="68F6DAC2" w14:textId="77777777" w:rsidR="006A1EDF" w:rsidRPr="001F4071" w:rsidRDefault="006A1EDF" w:rsidP="00934EBB">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Overview</w:t>
      </w:r>
    </w:p>
    <w:p w14:paraId="61333F6F" w14:textId="48E14F9D" w:rsidR="00D764B1" w:rsidRPr="001F4071" w:rsidRDefault="00D764B1" w:rsidP="00D764B1">
      <w:p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In this lesson, you will convert between different units of mass. Recall that common units for </w:t>
      </w:r>
      <w:r w:rsidR="00503D32">
        <w:rPr>
          <w:rFonts w:ascii="Calibri" w:hAnsi="Calibri" w:cs="Calibri"/>
          <w:color w:val="000000" w:themeColor="text1"/>
          <w:lang w:val="en-GB"/>
        </w:rPr>
        <w:t xml:space="preserve">mass </w:t>
      </w:r>
      <w:r w:rsidRPr="001F4071">
        <w:rPr>
          <w:rFonts w:ascii="Calibri" w:hAnsi="Calibri" w:cs="Calibri"/>
          <w:color w:val="000000" w:themeColor="text1"/>
          <w:lang w:val="en-GB"/>
        </w:rPr>
        <w:t>in the metric system are</w:t>
      </w:r>
      <w:r w:rsidRPr="001F4071">
        <w:rPr>
          <w:rFonts w:ascii="Calibri" w:hAnsi="Calibri" w:cs="Calibri"/>
          <w:b/>
          <w:color w:val="000000" w:themeColor="text1"/>
          <w:lang w:val="en-GB"/>
        </w:rPr>
        <w:t xml:space="preserve"> </w:t>
      </w:r>
      <w:proofErr w:type="spellStart"/>
      <w:r w:rsidRPr="001F4071">
        <w:rPr>
          <w:rFonts w:ascii="Calibri" w:hAnsi="Calibri" w:cs="Calibri"/>
          <w:color w:val="000000" w:themeColor="text1"/>
          <w:lang w:val="en-GB"/>
        </w:rPr>
        <w:t>mill</w:t>
      </w:r>
      <w:r w:rsidR="00526211" w:rsidRPr="001F4071">
        <w:rPr>
          <w:rFonts w:ascii="Calibri" w:hAnsi="Calibri" w:cs="Calibri"/>
          <w:color w:val="000000" w:themeColor="text1"/>
          <w:lang w:val="en-GB"/>
        </w:rPr>
        <w:t>igram</w:t>
      </w:r>
      <w:r w:rsidR="00A93221">
        <w:rPr>
          <w:rFonts w:ascii="Calibri" w:hAnsi="Calibri" w:cs="Calibri"/>
          <w:color w:val="000000" w:themeColor="text1"/>
          <w:lang w:val="en-GB"/>
        </w:rPr>
        <w:t>me</w:t>
      </w:r>
      <w:proofErr w:type="spellEnd"/>
      <w:r w:rsidR="00526211" w:rsidRPr="001F4071">
        <w:rPr>
          <w:rFonts w:ascii="Calibri" w:hAnsi="Calibri" w:cs="Calibri"/>
          <w:color w:val="000000" w:themeColor="text1"/>
          <w:lang w:val="en-GB"/>
        </w:rPr>
        <w:t xml:space="preserve"> (mg), </w:t>
      </w:r>
      <w:proofErr w:type="spellStart"/>
      <w:r w:rsidR="00526211" w:rsidRPr="001F4071">
        <w:rPr>
          <w:rFonts w:ascii="Calibri" w:hAnsi="Calibri" w:cs="Calibri"/>
          <w:color w:val="000000" w:themeColor="text1"/>
          <w:lang w:val="en-GB"/>
        </w:rPr>
        <w:t>gram</w:t>
      </w:r>
      <w:r w:rsidR="00A93221">
        <w:rPr>
          <w:rFonts w:ascii="Calibri" w:hAnsi="Calibri" w:cs="Calibri"/>
          <w:color w:val="000000" w:themeColor="text1"/>
          <w:lang w:val="en-GB"/>
        </w:rPr>
        <w:t>me</w:t>
      </w:r>
      <w:proofErr w:type="spellEnd"/>
      <w:r w:rsidR="00526211" w:rsidRPr="001F4071">
        <w:rPr>
          <w:rFonts w:ascii="Calibri" w:hAnsi="Calibri" w:cs="Calibri"/>
          <w:color w:val="000000" w:themeColor="text1"/>
          <w:lang w:val="en-GB"/>
        </w:rPr>
        <w:t xml:space="preserve"> (g), kilogram</w:t>
      </w:r>
      <w:r w:rsidR="00A93221">
        <w:rPr>
          <w:rFonts w:ascii="Calibri" w:hAnsi="Calibri" w:cs="Calibri"/>
          <w:color w:val="000000" w:themeColor="text1"/>
          <w:lang w:val="en-GB"/>
        </w:rPr>
        <w:t>me</w:t>
      </w:r>
      <w:r w:rsidRPr="001F4071">
        <w:rPr>
          <w:rFonts w:ascii="Calibri" w:hAnsi="Calibri" w:cs="Calibri"/>
          <w:color w:val="000000" w:themeColor="text1"/>
          <w:lang w:val="en-GB"/>
        </w:rPr>
        <w:t xml:space="preserve"> (kg) and</w:t>
      </w:r>
      <w:r w:rsidR="00526211" w:rsidRPr="001F4071">
        <w:rPr>
          <w:rFonts w:ascii="Calibri" w:hAnsi="Calibri" w:cs="Calibri"/>
          <w:color w:val="000000" w:themeColor="text1"/>
          <w:lang w:val="en-GB"/>
        </w:rPr>
        <w:t xml:space="preserve"> ton</w:t>
      </w:r>
      <w:r w:rsidR="00A93221">
        <w:rPr>
          <w:rFonts w:ascii="Calibri" w:hAnsi="Calibri" w:cs="Calibri"/>
          <w:color w:val="000000" w:themeColor="text1"/>
          <w:lang w:val="en-GB"/>
        </w:rPr>
        <w:t>ne</w:t>
      </w:r>
      <w:r w:rsidRPr="001F4071">
        <w:rPr>
          <w:rFonts w:ascii="Calibri" w:hAnsi="Calibri" w:cs="Calibri"/>
          <w:color w:val="000000" w:themeColor="text1"/>
          <w:lang w:val="en-GB"/>
        </w:rPr>
        <w:t xml:space="preserve"> (t).</w:t>
      </w:r>
    </w:p>
    <w:p w14:paraId="061561F0" w14:textId="77777777" w:rsidR="00D764B1" w:rsidRPr="001F4071" w:rsidRDefault="00D764B1" w:rsidP="00D764B1">
      <w:pPr>
        <w:spacing w:line="276" w:lineRule="auto"/>
        <w:outlineLvl w:val="0"/>
        <w:rPr>
          <w:rFonts w:ascii="Calibri" w:hAnsi="Calibri" w:cs="Calibri"/>
          <w:color w:val="000000" w:themeColor="text1"/>
          <w:lang w:val="en-GB"/>
        </w:rPr>
      </w:pPr>
    </w:p>
    <w:p w14:paraId="7D5AFB24" w14:textId="77777777" w:rsidR="00D764B1" w:rsidRPr="001F4071" w:rsidRDefault="00D764B1" w:rsidP="00934EBB">
      <w:pPr>
        <w:spacing w:after="160"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These are the relationships between these units: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4"/>
        <w:gridCol w:w="336"/>
        <w:gridCol w:w="5721"/>
      </w:tblGrid>
      <w:tr w:rsidR="00D764B1" w:rsidRPr="001F4071" w14:paraId="5CE86635" w14:textId="77777777" w:rsidTr="00D764B1">
        <w:tc>
          <w:tcPr>
            <w:tcW w:w="3014" w:type="dxa"/>
          </w:tcPr>
          <w:p w14:paraId="266194CF" w14:textId="298C93E4" w:rsidR="00D764B1" w:rsidRPr="001F4071" w:rsidRDefault="00D764B1" w:rsidP="00D764B1">
            <w:pPr>
              <w:spacing w:line="276" w:lineRule="auto"/>
              <w:jc w:val="right"/>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1</w:t>
            </w:r>
            <w:r w:rsidR="00934EBB">
              <w:rPr>
                <w:rFonts w:ascii="Calibri" w:hAnsi="Calibri" w:cs="Calibri"/>
                <w:color w:val="000000" w:themeColor="text1"/>
                <w:sz w:val="24"/>
                <w:szCs w:val="24"/>
                <w:lang w:val="en-GB"/>
              </w:rPr>
              <w:t>,</w:t>
            </w:r>
            <w:r w:rsidRPr="001F4071">
              <w:rPr>
                <w:rFonts w:ascii="Calibri" w:hAnsi="Calibri" w:cs="Calibri"/>
                <w:color w:val="000000" w:themeColor="text1"/>
                <w:sz w:val="24"/>
                <w:szCs w:val="24"/>
                <w:lang w:val="en-GB"/>
              </w:rPr>
              <w:t>000 mg</w:t>
            </w:r>
          </w:p>
        </w:tc>
        <w:tc>
          <w:tcPr>
            <w:tcW w:w="336" w:type="dxa"/>
          </w:tcPr>
          <w:p w14:paraId="08967F14" w14:textId="77777777" w:rsidR="00D764B1" w:rsidRPr="001F4071" w:rsidRDefault="00D764B1" w:rsidP="00D764B1">
            <w:pPr>
              <w:rPr>
                <w:rFonts w:ascii="Calibri" w:hAnsi="Calibri" w:cs="Calibri"/>
                <w:color w:val="000000" w:themeColor="text1"/>
                <w:sz w:val="24"/>
                <w:szCs w:val="24"/>
              </w:rPr>
            </w:pPr>
            <w:r w:rsidRPr="001F4071">
              <w:rPr>
                <w:rFonts w:ascii="Calibri" w:hAnsi="Calibri" w:cs="Calibri"/>
                <w:color w:val="000000" w:themeColor="text1"/>
                <w:sz w:val="24"/>
                <w:szCs w:val="24"/>
                <w:lang w:val="en-GB"/>
              </w:rPr>
              <w:t>=</w:t>
            </w:r>
          </w:p>
        </w:tc>
        <w:tc>
          <w:tcPr>
            <w:tcW w:w="5721" w:type="dxa"/>
          </w:tcPr>
          <w:p w14:paraId="1095C662" w14:textId="77777777" w:rsidR="00D764B1" w:rsidRPr="001F4071" w:rsidRDefault="00D764B1" w:rsidP="00D764B1">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1 g</w:t>
            </w:r>
          </w:p>
        </w:tc>
      </w:tr>
      <w:tr w:rsidR="00D764B1" w:rsidRPr="001F4071" w14:paraId="4C4ACA15" w14:textId="77777777" w:rsidTr="00D764B1">
        <w:tc>
          <w:tcPr>
            <w:tcW w:w="3014" w:type="dxa"/>
          </w:tcPr>
          <w:p w14:paraId="5AA5D977" w14:textId="11124A41" w:rsidR="00D764B1" w:rsidRPr="001F4071" w:rsidRDefault="00D764B1" w:rsidP="00D764B1">
            <w:pPr>
              <w:spacing w:line="276" w:lineRule="auto"/>
              <w:jc w:val="right"/>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1</w:t>
            </w:r>
            <w:r w:rsidR="00934EBB">
              <w:rPr>
                <w:rFonts w:ascii="Calibri" w:hAnsi="Calibri" w:cs="Calibri"/>
                <w:color w:val="000000" w:themeColor="text1"/>
                <w:sz w:val="24"/>
                <w:szCs w:val="24"/>
                <w:lang w:val="en-GB"/>
              </w:rPr>
              <w:t>,</w:t>
            </w:r>
            <w:r w:rsidRPr="001F4071">
              <w:rPr>
                <w:rFonts w:ascii="Calibri" w:hAnsi="Calibri" w:cs="Calibri"/>
                <w:color w:val="000000" w:themeColor="text1"/>
                <w:sz w:val="24"/>
                <w:szCs w:val="24"/>
                <w:lang w:val="en-GB"/>
              </w:rPr>
              <w:t xml:space="preserve">000 g </w:t>
            </w:r>
          </w:p>
        </w:tc>
        <w:tc>
          <w:tcPr>
            <w:tcW w:w="336" w:type="dxa"/>
          </w:tcPr>
          <w:p w14:paraId="27949EBF" w14:textId="77777777" w:rsidR="00D764B1" w:rsidRPr="001F4071" w:rsidRDefault="00D764B1" w:rsidP="00D764B1">
            <w:pPr>
              <w:rPr>
                <w:rFonts w:ascii="Calibri" w:hAnsi="Calibri" w:cs="Calibri"/>
                <w:color w:val="000000" w:themeColor="text1"/>
                <w:sz w:val="24"/>
                <w:szCs w:val="24"/>
              </w:rPr>
            </w:pPr>
            <w:r w:rsidRPr="001F4071">
              <w:rPr>
                <w:rFonts w:ascii="Calibri" w:hAnsi="Calibri" w:cs="Calibri"/>
                <w:color w:val="000000" w:themeColor="text1"/>
                <w:sz w:val="24"/>
                <w:szCs w:val="24"/>
                <w:lang w:val="en-GB"/>
              </w:rPr>
              <w:t>=</w:t>
            </w:r>
          </w:p>
        </w:tc>
        <w:tc>
          <w:tcPr>
            <w:tcW w:w="5721" w:type="dxa"/>
          </w:tcPr>
          <w:p w14:paraId="0B9ACA2D" w14:textId="77777777" w:rsidR="00D764B1" w:rsidRPr="001F4071" w:rsidRDefault="00D764B1" w:rsidP="00D764B1">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1 kg</w:t>
            </w:r>
          </w:p>
        </w:tc>
      </w:tr>
      <w:tr w:rsidR="00D764B1" w:rsidRPr="001F4071" w14:paraId="52DAA4DC" w14:textId="77777777" w:rsidTr="00D764B1">
        <w:tc>
          <w:tcPr>
            <w:tcW w:w="3014" w:type="dxa"/>
          </w:tcPr>
          <w:p w14:paraId="6C376822" w14:textId="05B74A7A" w:rsidR="00D764B1" w:rsidRPr="001F4071" w:rsidRDefault="00D764B1" w:rsidP="00D764B1">
            <w:pPr>
              <w:spacing w:line="276" w:lineRule="auto"/>
              <w:jc w:val="right"/>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1</w:t>
            </w:r>
            <w:r w:rsidR="00934EBB">
              <w:rPr>
                <w:rFonts w:ascii="Calibri" w:hAnsi="Calibri" w:cs="Calibri"/>
                <w:color w:val="000000" w:themeColor="text1"/>
                <w:sz w:val="24"/>
                <w:szCs w:val="24"/>
                <w:lang w:val="en-GB"/>
              </w:rPr>
              <w:t>,</w:t>
            </w:r>
            <w:r w:rsidRPr="001F4071">
              <w:rPr>
                <w:rFonts w:ascii="Calibri" w:hAnsi="Calibri" w:cs="Calibri"/>
                <w:color w:val="000000" w:themeColor="text1"/>
                <w:sz w:val="24"/>
                <w:szCs w:val="24"/>
                <w:lang w:val="en-GB"/>
              </w:rPr>
              <w:t>000 kg</w:t>
            </w:r>
          </w:p>
        </w:tc>
        <w:tc>
          <w:tcPr>
            <w:tcW w:w="336" w:type="dxa"/>
          </w:tcPr>
          <w:p w14:paraId="24A2DEC2" w14:textId="77777777" w:rsidR="00D764B1" w:rsidRPr="001F4071" w:rsidRDefault="00D764B1" w:rsidP="00D764B1">
            <w:pPr>
              <w:rPr>
                <w:rFonts w:ascii="Calibri" w:hAnsi="Calibri" w:cs="Calibri"/>
                <w:color w:val="000000" w:themeColor="text1"/>
                <w:sz w:val="24"/>
                <w:szCs w:val="24"/>
              </w:rPr>
            </w:pPr>
            <w:r w:rsidRPr="001F4071">
              <w:rPr>
                <w:rFonts w:ascii="Calibri" w:hAnsi="Calibri" w:cs="Calibri"/>
                <w:color w:val="000000" w:themeColor="text1"/>
                <w:sz w:val="24"/>
                <w:szCs w:val="24"/>
                <w:lang w:val="en-GB"/>
              </w:rPr>
              <w:t>=</w:t>
            </w:r>
          </w:p>
        </w:tc>
        <w:tc>
          <w:tcPr>
            <w:tcW w:w="5721" w:type="dxa"/>
          </w:tcPr>
          <w:p w14:paraId="17487C70" w14:textId="77777777" w:rsidR="00D764B1" w:rsidRPr="001F4071" w:rsidRDefault="00D764B1" w:rsidP="00D764B1">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1 t</w:t>
            </w:r>
          </w:p>
        </w:tc>
      </w:tr>
    </w:tbl>
    <w:p w14:paraId="28F37366" w14:textId="77777777" w:rsidR="00D764B1" w:rsidRPr="001F4071" w:rsidRDefault="00D764B1" w:rsidP="00D764B1">
      <w:pPr>
        <w:spacing w:line="276" w:lineRule="auto"/>
        <w:outlineLvl w:val="0"/>
        <w:rPr>
          <w:rFonts w:ascii="Calibri" w:hAnsi="Calibri" w:cs="Calibri"/>
          <w:color w:val="000000" w:themeColor="text1"/>
          <w:lang w:val="en-GB"/>
        </w:rPr>
      </w:pPr>
    </w:p>
    <w:p w14:paraId="1E9EE3FA" w14:textId="77777777" w:rsidR="00D764B1" w:rsidRPr="001F4071" w:rsidRDefault="00D764B1" w:rsidP="00934EBB">
      <w:pPr>
        <w:spacing w:after="160"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These relationships are what we use to convert units in the measurement of mass. </w:t>
      </w:r>
      <w:r w:rsidR="00A91420" w:rsidRPr="001F4071">
        <w:rPr>
          <w:rFonts w:ascii="Calibri" w:hAnsi="Calibri" w:cs="Calibri"/>
          <w:color w:val="000000" w:themeColor="text1"/>
          <w:lang w:val="en-GB"/>
        </w:rPr>
        <w:t>Mass can be measured with a scale. There are different types of scales. Here are some examples:</w:t>
      </w:r>
    </w:p>
    <w:p w14:paraId="509CB214" w14:textId="77777777" w:rsidR="00A91420" w:rsidRPr="001F4071" w:rsidRDefault="00A91420" w:rsidP="00A91420">
      <w:pPr>
        <w:spacing w:line="276" w:lineRule="auto"/>
        <w:ind w:left="720" w:firstLine="720"/>
        <w:outlineLvl w:val="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37B0F85A" wp14:editId="1B346F23">
            <wp:extent cx="1137285" cy="1404597"/>
            <wp:effectExtent l="0" t="0" r="5715" b="5715"/>
            <wp:docPr id="6503" name="Picture 6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3" name="Picture 6503"/>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137285" cy="1404597"/>
                    </a:xfrm>
                    <a:prstGeom prst="rect">
                      <a:avLst/>
                    </a:prstGeom>
                  </pic:spPr>
                </pic:pic>
              </a:graphicData>
            </a:graphic>
          </wp:inline>
        </w:drawing>
      </w:r>
      <w:r w:rsidRPr="001F4071">
        <w:rPr>
          <w:rFonts w:ascii="Calibri" w:hAnsi="Calibri" w:cs="Calibri"/>
          <w:noProof/>
          <w:color w:val="000000" w:themeColor="text1"/>
          <w:lang w:val="en-GB"/>
        </w:rPr>
        <w:t xml:space="preserve"> </w:t>
      </w:r>
      <w:r w:rsidRPr="001F4071">
        <w:rPr>
          <w:rFonts w:ascii="Calibri" w:hAnsi="Calibri" w:cs="Calibri"/>
          <w:noProof/>
          <w:color w:val="000000" w:themeColor="text1"/>
          <w:lang w:val="en-GB"/>
        </w:rPr>
        <w:tab/>
      </w:r>
      <w:r w:rsidRPr="001F4071">
        <w:rPr>
          <w:rFonts w:ascii="Calibri" w:hAnsi="Calibri" w:cs="Calibri"/>
          <w:noProof/>
          <w:color w:val="000000" w:themeColor="text1"/>
          <w:lang w:val="en-GB"/>
        </w:rPr>
        <w:tab/>
      </w:r>
      <w:r w:rsidRPr="001F4071">
        <w:rPr>
          <w:rFonts w:ascii="Calibri" w:hAnsi="Calibri" w:cs="Calibri"/>
          <w:noProof/>
          <w:color w:val="000000" w:themeColor="text1"/>
        </w:rPr>
        <w:drawing>
          <wp:inline distT="0" distB="0" distL="0" distR="0" wp14:anchorId="45984E68" wp14:editId="7F04CA90">
            <wp:extent cx="1470991" cy="1270755"/>
            <wp:effectExtent l="0" t="0" r="2540" b="0"/>
            <wp:docPr id="6599" name="Picture 6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9" name="scale 2.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475564" cy="1274706"/>
                    </a:xfrm>
                    <a:prstGeom prst="rect">
                      <a:avLst/>
                    </a:prstGeom>
                  </pic:spPr>
                </pic:pic>
              </a:graphicData>
            </a:graphic>
          </wp:inline>
        </w:drawing>
      </w:r>
    </w:p>
    <w:p w14:paraId="26689550" w14:textId="77777777" w:rsidR="00D764B1" w:rsidRPr="001F4071" w:rsidRDefault="00D764B1" w:rsidP="009748BF">
      <w:pPr>
        <w:spacing w:line="276" w:lineRule="auto"/>
        <w:outlineLvl w:val="0"/>
        <w:rPr>
          <w:rFonts w:ascii="Calibri" w:hAnsi="Calibri" w:cs="Calibri"/>
          <w:color w:val="000000" w:themeColor="text1"/>
          <w:lang w:val="en-GB"/>
        </w:rPr>
      </w:pPr>
    </w:p>
    <w:p w14:paraId="1534F50F" w14:textId="0BC12B3B" w:rsidR="00D764B1" w:rsidRPr="001F4071" w:rsidRDefault="00D764B1" w:rsidP="009748BF">
      <w:pPr>
        <w:spacing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Ton</w:t>
      </w:r>
      <w:r w:rsidR="00934EBB">
        <w:rPr>
          <w:rFonts w:ascii="Calibri" w:hAnsi="Calibri" w:cs="Calibri"/>
          <w:b/>
          <w:color w:val="000000" w:themeColor="text1"/>
          <w:lang w:val="en-GB"/>
        </w:rPr>
        <w:t>ne</w:t>
      </w:r>
      <w:r w:rsidRPr="001F4071">
        <w:rPr>
          <w:rFonts w:ascii="Calibri" w:hAnsi="Calibri" w:cs="Calibri"/>
          <w:color w:val="000000" w:themeColor="text1"/>
          <w:lang w:val="en-GB"/>
        </w:rPr>
        <w:t xml:space="preserve"> is the largest</w:t>
      </w:r>
      <w:r w:rsidR="00A91420" w:rsidRPr="001F4071">
        <w:rPr>
          <w:rFonts w:ascii="Calibri" w:hAnsi="Calibri" w:cs="Calibri"/>
          <w:color w:val="000000" w:themeColor="text1"/>
          <w:lang w:val="en-GB"/>
        </w:rPr>
        <w:t xml:space="preserve"> unit we will use for mass. We use ton</w:t>
      </w:r>
      <w:r w:rsidR="00934EBB">
        <w:rPr>
          <w:rFonts w:ascii="Calibri" w:hAnsi="Calibri" w:cs="Calibri"/>
          <w:color w:val="000000" w:themeColor="text1"/>
          <w:lang w:val="en-GB"/>
        </w:rPr>
        <w:t>ne</w:t>
      </w:r>
      <w:r w:rsidR="00A91420" w:rsidRPr="001F4071">
        <w:rPr>
          <w:rFonts w:ascii="Calibri" w:hAnsi="Calibri" w:cs="Calibri"/>
          <w:color w:val="000000" w:themeColor="text1"/>
          <w:lang w:val="en-GB"/>
        </w:rPr>
        <w:t>s</w:t>
      </w:r>
      <w:r w:rsidRPr="001F4071">
        <w:rPr>
          <w:rFonts w:ascii="Calibri" w:hAnsi="Calibri" w:cs="Calibri"/>
          <w:color w:val="000000" w:themeColor="text1"/>
          <w:lang w:val="en-GB"/>
        </w:rPr>
        <w:t xml:space="preserve"> to measure very large things, such as lorries or shipping containers.</w:t>
      </w:r>
    </w:p>
    <w:p w14:paraId="2BA9EF81" w14:textId="77777777" w:rsidR="00D764B1" w:rsidRPr="001F4071" w:rsidRDefault="00D764B1" w:rsidP="009748BF">
      <w:pPr>
        <w:spacing w:line="276" w:lineRule="auto"/>
        <w:outlineLvl w:val="0"/>
        <w:rPr>
          <w:rFonts w:ascii="Calibri" w:hAnsi="Calibri" w:cs="Calibri"/>
          <w:color w:val="000000" w:themeColor="text1"/>
          <w:lang w:val="en-GB"/>
        </w:rPr>
      </w:pPr>
    </w:p>
    <w:p w14:paraId="31560467" w14:textId="0CA435AD" w:rsidR="00D764B1" w:rsidRPr="001F4071" w:rsidRDefault="00D764B1" w:rsidP="009748BF">
      <w:pPr>
        <w:spacing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Kilogram</w:t>
      </w:r>
      <w:r w:rsidR="00A93221">
        <w:rPr>
          <w:rFonts w:ascii="Calibri" w:hAnsi="Calibri" w:cs="Calibri"/>
          <w:b/>
          <w:color w:val="000000" w:themeColor="text1"/>
          <w:lang w:val="en-GB"/>
        </w:rPr>
        <w:t>me</w:t>
      </w:r>
      <w:r w:rsidRPr="001F4071">
        <w:rPr>
          <w:rFonts w:ascii="Calibri" w:hAnsi="Calibri" w:cs="Calibri"/>
          <w:color w:val="000000" w:themeColor="text1"/>
          <w:lang w:val="en-GB"/>
        </w:rPr>
        <w:t xml:space="preserve"> is the next largest. Kilogram</w:t>
      </w:r>
      <w:r w:rsidR="00A93221">
        <w:rPr>
          <w:rFonts w:ascii="Calibri" w:hAnsi="Calibri" w:cs="Calibri"/>
          <w:color w:val="000000" w:themeColor="text1"/>
          <w:lang w:val="en-GB"/>
        </w:rPr>
        <w:t>me</w:t>
      </w:r>
      <w:r w:rsidRPr="001F4071">
        <w:rPr>
          <w:rFonts w:ascii="Calibri" w:hAnsi="Calibri" w:cs="Calibri"/>
          <w:color w:val="000000" w:themeColor="text1"/>
          <w:lang w:val="en-GB"/>
        </w:rPr>
        <w:t xml:space="preserve">s are commonly used to measure our bodies, or bags of rice. </w:t>
      </w:r>
      <w:r w:rsidR="00526211" w:rsidRPr="001F4071">
        <w:rPr>
          <w:rFonts w:ascii="Calibri" w:hAnsi="Calibri" w:cs="Calibri"/>
          <w:color w:val="000000" w:themeColor="text1"/>
          <w:lang w:val="en-GB"/>
        </w:rPr>
        <w:t>If you go to the hospital</w:t>
      </w:r>
      <w:r w:rsidR="00934EBB">
        <w:rPr>
          <w:rFonts w:ascii="Calibri" w:hAnsi="Calibri" w:cs="Calibri"/>
          <w:color w:val="000000" w:themeColor="text1"/>
          <w:lang w:val="en-GB"/>
        </w:rPr>
        <w:t>,</w:t>
      </w:r>
      <w:r w:rsidR="00526211" w:rsidRPr="001F4071">
        <w:rPr>
          <w:rFonts w:ascii="Calibri" w:hAnsi="Calibri" w:cs="Calibri"/>
          <w:color w:val="000000" w:themeColor="text1"/>
          <w:lang w:val="en-GB"/>
        </w:rPr>
        <w:t xml:space="preserve"> you may measure your own mass with a kilogram</w:t>
      </w:r>
      <w:r w:rsidR="00A93221">
        <w:rPr>
          <w:rFonts w:ascii="Calibri" w:hAnsi="Calibri" w:cs="Calibri"/>
          <w:color w:val="000000" w:themeColor="text1"/>
          <w:lang w:val="en-GB"/>
        </w:rPr>
        <w:t>me</w:t>
      </w:r>
      <w:r w:rsidR="00526211" w:rsidRPr="001F4071">
        <w:rPr>
          <w:rFonts w:ascii="Calibri" w:hAnsi="Calibri" w:cs="Calibri"/>
          <w:color w:val="000000" w:themeColor="text1"/>
          <w:lang w:val="en-GB"/>
        </w:rPr>
        <w:t xml:space="preserve"> scale.</w:t>
      </w:r>
    </w:p>
    <w:p w14:paraId="4BF3A368" w14:textId="77777777" w:rsidR="00526211" w:rsidRPr="001F4071" w:rsidRDefault="00526211" w:rsidP="009748BF">
      <w:pPr>
        <w:spacing w:line="276" w:lineRule="auto"/>
        <w:outlineLvl w:val="0"/>
        <w:rPr>
          <w:rFonts w:ascii="Calibri" w:hAnsi="Calibri" w:cs="Calibri"/>
          <w:color w:val="000000" w:themeColor="text1"/>
          <w:lang w:val="en-GB"/>
        </w:rPr>
      </w:pPr>
    </w:p>
    <w:p w14:paraId="5CD0AB44" w14:textId="6E5AC7CF" w:rsidR="00526211" w:rsidRPr="001F4071" w:rsidRDefault="00526211" w:rsidP="009748BF">
      <w:pPr>
        <w:spacing w:line="276" w:lineRule="auto"/>
        <w:outlineLvl w:val="0"/>
        <w:rPr>
          <w:rFonts w:ascii="Calibri" w:hAnsi="Calibri" w:cs="Calibri"/>
          <w:color w:val="000000" w:themeColor="text1"/>
          <w:lang w:val="en-GB"/>
        </w:rPr>
      </w:pPr>
      <w:proofErr w:type="spellStart"/>
      <w:r w:rsidRPr="001F4071">
        <w:rPr>
          <w:rFonts w:ascii="Calibri" w:hAnsi="Calibri" w:cs="Calibri"/>
          <w:b/>
          <w:color w:val="000000" w:themeColor="text1"/>
          <w:lang w:val="en-GB"/>
        </w:rPr>
        <w:t>Gram</w:t>
      </w:r>
      <w:r w:rsidR="00A93221">
        <w:rPr>
          <w:rFonts w:ascii="Calibri" w:hAnsi="Calibri" w:cs="Calibri"/>
          <w:b/>
          <w:color w:val="000000" w:themeColor="text1"/>
          <w:lang w:val="en-GB"/>
        </w:rPr>
        <w:t>me</w:t>
      </w:r>
      <w:r w:rsidRPr="001F4071">
        <w:rPr>
          <w:rFonts w:ascii="Calibri" w:hAnsi="Calibri" w:cs="Calibri"/>
          <w:b/>
          <w:color w:val="000000" w:themeColor="text1"/>
          <w:lang w:val="en-GB"/>
        </w:rPr>
        <w:t>s</w:t>
      </w:r>
      <w:proofErr w:type="spellEnd"/>
      <w:r w:rsidRPr="001F4071">
        <w:rPr>
          <w:rFonts w:ascii="Calibri" w:hAnsi="Calibri" w:cs="Calibri"/>
          <w:color w:val="000000" w:themeColor="text1"/>
          <w:lang w:val="en-GB"/>
        </w:rPr>
        <w:t xml:space="preserve"> are smaller than kilogram</w:t>
      </w:r>
      <w:r w:rsidR="00A93221">
        <w:rPr>
          <w:rFonts w:ascii="Calibri" w:hAnsi="Calibri" w:cs="Calibri"/>
          <w:color w:val="000000" w:themeColor="text1"/>
          <w:lang w:val="en-GB"/>
        </w:rPr>
        <w:t>me</w:t>
      </w:r>
      <w:r w:rsidRPr="001F4071">
        <w:rPr>
          <w:rFonts w:ascii="Calibri" w:hAnsi="Calibri" w:cs="Calibri"/>
          <w:color w:val="000000" w:themeColor="text1"/>
          <w:lang w:val="en-GB"/>
        </w:rPr>
        <w:t xml:space="preserve">s and can measure smaller amounts of things. For example, a cup of sugar could be measured in </w:t>
      </w:r>
      <w:proofErr w:type="spellStart"/>
      <w:r w:rsidRPr="001F4071">
        <w:rPr>
          <w:rFonts w:ascii="Calibri" w:hAnsi="Calibri" w:cs="Calibri"/>
          <w:color w:val="000000" w:themeColor="text1"/>
          <w:lang w:val="en-GB"/>
        </w:rPr>
        <w:t>gram</w:t>
      </w:r>
      <w:r w:rsidR="00A93221">
        <w:rPr>
          <w:rFonts w:ascii="Calibri" w:hAnsi="Calibri" w:cs="Calibri"/>
          <w:color w:val="000000" w:themeColor="text1"/>
          <w:lang w:val="en-GB"/>
        </w:rPr>
        <w:t>me</w:t>
      </w:r>
      <w:r w:rsidRPr="001F4071">
        <w:rPr>
          <w:rFonts w:ascii="Calibri" w:hAnsi="Calibri" w:cs="Calibri"/>
          <w:color w:val="000000" w:themeColor="text1"/>
          <w:lang w:val="en-GB"/>
        </w:rPr>
        <w:t>s</w:t>
      </w:r>
      <w:proofErr w:type="spellEnd"/>
      <w:r w:rsidRPr="001F4071">
        <w:rPr>
          <w:rFonts w:ascii="Calibri" w:hAnsi="Calibri" w:cs="Calibri"/>
          <w:color w:val="000000" w:themeColor="text1"/>
          <w:lang w:val="en-GB"/>
        </w:rPr>
        <w:t>. Some scales measure</w:t>
      </w:r>
      <w:r w:rsidR="00A91420" w:rsidRPr="001F4071">
        <w:rPr>
          <w:rFonts w:ascii="Calibri" w:hAnsi="Calibri" w:cs="Calibri"/>
          <w:color w:val="000000" w:themeColor="text1"/>
          <w:lang w:val="en-GB"/>
        </w:rPr>
        <w:t xml:space="preserve"> in</w:t>
      </w:r>
      <w:r w:rsidRPr="001F4071">
        <w:rPr>
          <w:rFonts w:ascii="Calibri" w:hAnsi="Calibri" w:cs="Calibri"/>
          <w:color w:val="000000" w:themeColor="text1"/>
          <w:lang w:val="en-GB"/>
        </w:rPr>
        <w:t xml:space="preserve"> </w:t>
      </w:r>
      <w:proofErr w:type="spellStart"/>
      <w:r w:rsidRPr="001F4071">
        <w:rPr>
          <w:rFonts w:ascii="Calibri" w:hAnsi="Calibri" w:cs="Calibri"/>
          <w:color w:val="000000" w:themeColor="text1"/>
          <w:lang w:val="en-GB"/>
        </w:rPr>
        <w:t>gram</w:t>
      </w:r>
      <w:r w:rsidR="00A93221">
        <w:rPr>
          <w:rFonts w:ascii="Calibri" w:hAnsi="Calibri" w:cs="Calibri"/>
          <w:color w:val="000000" w:themeColor="text1"/>
          <w:lang w:val="en-GB"/>
        </w:rPr>
        <w:t>me</w:t>
      </w:r>
      <w:r w:rsidRPr="001F4071">
        <w:rPr>
          <w:rFonts w:ascii="Calibri" w:hAnsi="Calibri" w:cs="Calibri"/>
          <w:color w:val="000000" w:themeColor="text1"/>
          <w:lang w:val="en-GB"/>
        </w:rPr>
        <w:t>s</w:t>
      </w:r>
      <w:proofErr w:type="spellEnd"/>
      <w:r w:rsidRPr="001F4071">
        <w:rPr>
          <w:rFonts w:ascii="Calibri" w:hAnsi="Calibri" w:cs="Calibri"/>
          <w:color w:val="000000" w:themeColor="text1"/>
          <w:lang w:val="en-GB"/>
        </w:rPr>
        <w:t>. You may see these scales in some shops.</w:t>
      </w:r>
    </w:p>
    <w:p w14:paraId="4C472B6A" w14:textId="77777777" w:rsidR="00526211" w:rsidRPr="001F4071" w:rsidRDefault="00526211" w:rsidP="009748BF">
      <w:pPr>
        <w:spacing w:line="276" w:lineRule="auto"/>
        <w:outlineLvl w:val="0"/>
        <w:rPr>
          <w:rFonts w:ascii="Calibri" w:hAnsi="Calibri" w:cs="Calibri"/>
          <w:color w:val="000000" w:themeColor="text1"/>
          <w:lang w:val="en-GB"/>
        </w:rPr>
      </w:pPr>
    </w:p>
    <w:p w14:paraId="615967EF" w14:textId="062AD08C" w:rsidR="00526211" w:rsidRPr="001F4071" w:rsidRDefault="00526211" w:rsidP="009748BF">
      <w:pPr>
        <w:spacing w:line="276" w:lineRule="auto"/>
        <w:outlineLvl w:val="0"/>
        <w:rPr>
          <w:rFonts w:ascii="Calibri" w:hAnsi="Calibri" w:cs="Calibri"/>
          <w:color w:val="000000" w:themeColor="text1"/>
          <w:lang w:val="en-GB"/>
        </w:rPr>
      </w:pPr>
      <w:proofErr w:type="spellStart"/>
      <w:r w:rsidRPr="001F4071">
        <w:rPr>
          <w:rFonts w:ascii="Calibri" w:hAnsi="Calibri" w:cs="Calibri"/>
          <w:b/>
          <w:color w:val="000000" w:themeColor="text1"/>
          <w:lang w:val="en-GB"/>
        </w:rPr>
        <w:t>Milligram</w:t>
      </w:r>
      <w:r w:rsidR="00A93221">
        <w:rPr>
          <w:rFonts w:ascii="Calibri" w:hAnsi="Calibri" w:cs="Calibri"/>
          <w:b/>
          <w:color w:val="000000" w:themeColor="text1"/>
          <w:lang w:val="en-GB"/>
        </w:rPr>
        <w:t>me</w:t>
      </w:r>
      <w:r w:rsidRPr="001F4071">
        <w:rPr>
          <w:rFonts w:ascii="Calibri" w:hAnsi="Calibri" w:cs="Calibri"/>
          <w:b/>
          <w:color w:val="000000" w:themeColor="text1"/>
          <w:lang w:val="en-GB"/>
        </w:rPr>
        <w:t>s</w:t>
      </w:r>
      <w:proofErr w:type="spellEnd"/>
      <w:r w:rsidRPr="001F4071">
        <w:rPr>
          <w:rFonts w:ascii="Calibri" w:hAnsi="Calibri" w:cs="Calibri"/>
          <w:color w:val="000000" w:themeColor="text1"/>
          <w:lang w:val="en-GB"/>
        </w:rPr>
        <w:t xml:space="preserve"> are smaller than </w:t>
      </w:r>
      <w:proofErr w:type="spellStart"/>
      <w:r w:rsidRPr="001F4071">
        <w:rPr>
          <w:rFonts w:ascii="Calibri" w:hAnsi="Calibri" w:cs="Calibri"/>
          <w:color w:val="000000" w:themeColor="text1"/>
          <w:lang w:val="en-GB"/>
        </w:rPr>
        <w:t>gram</w:t>
      </w:r>
      <w:r w:rsidR="00A93221">
        <w:rPr>
          <w:rFonts w:ascii="Calibri" w:hAnsi="Calibri" w:cs="Calibri"/>
          <w:color w:val="000000" w:themeColor="text1"/>
          <w:lang w:val="en-GB"/>
        </w:rPr>
        <w:t>me</w:t>
      </w:r>
      <w:r w:rsidRPr="001F4071">
        <w:rPr>
          <w:rFonts w:ascii="Calibri" w:hAnsi="Calibri" w:cs="Calibri"/>
          <w:color w:val="000000" w:themeColor="text1"/>
          <w:lang w:val="en-GB"/>
        </w:rPr>
        <w:t>s</w:t>
      </w:r>
      <w:proofErr w:type="spellEnd"/>
      <w:r w:rsidRPr="001F4071">
        <w:rPr>
          <w:rFonts w:ascii="Calibri" w:hAnsi="Calibri" w:cs="Calibri"/>
          <w:color w:val="000000" w:themeColor="text1"/>
          <w:lang w:val="en-GB"/>
        </w:rPr>
        <w:t xml:space="preserve">. </w:t>
      </w:r>
      <w:proofErr w:type="spellStart"/>
      <w:r w:rsidRPr="001F4071">
        <w:rPr>
          <w:rFonts w:ascii="Calibri" w:hAnsi="Calibri" w:cs="Calibri"/>
          <w:color w:val="000000" w:themeColor="text1"/>
          <w:lang w:val="en-GB"/>
        </w:rPr>
        <w:t>Milligram</w:t>
      </w:r>
      <w:r w:rsidR="00A93221">
        <w:rPr>
          <w:rFonts w:ascii="Calibri" w:hAnsi="Calibri" w:cs="Calibri"/>
          <w:color w:val="000000" w:themeColor="text1"/>
          <w:lang w:val="en-GB"/>
        </w:rPr>
        <w:t>me</w:t>
      </w:r>
      <w:r w:rsidRPr="001F4071">
        <w:rPr>
          <w:rFonts w:ascii="Calibri" w:hAnsi="Calibri" w:cs="Calibri"/>
          <w:color w:val="000000" w:themeColor="text1"/>
          <w:lang w:val="en-GB"/>
        </w:rPr>
        <w:t>s</w:t>
      </w:r>
      <w:proofErr w:type="spellEnd"/>
      <w:r w:rsidRPr="001F4071">
        <w:rPr>
          <w:rFonts w:ascii="Calibri" w:hAnsi="Calibri" w:cs="Calibri"/>
          <w:color w:val="000000" w:themeColor="text1"/>
          <w:lang w:val="en-GB"/>
        </w:rPr>
        <w:t xml:space="preserve"> are used when you have a very small quantity of something. For example, a medicine tablet or some gold.</w:t>
      </w:r>
    </w:p>
    <w:p w14:paraId="2CB92E68" w14:textId="40BF3080" w:rsidR="00526211" w:rsidRPr="001F4071" w:rsidRDefault="00526211" w:rsidP="000E2D85">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lastRenderedPageBreak/>
        <w:t xml:space="preserve">Any mass can be given in mg, g, kg, or t. </w:t>
      </w:r>
      <w:r w:rsidR="00A91420" w:rsidRPr="001F4071">
        <w:rPr>
          <w:rFonts w:ascii="Calibri" w:hAnsi="Calibri" w:cs="Calibri"/>
          <w:color w:val="000000" w:themeColor="text1"/>
          <w:lang w:val="en-GB"/>
        </w:rPr>
        <w:t>You will use</w:t>
      </w:r>
      <w:r w:rsidRPr="001F4071">
        <w:rPr>
          <w:rFonts w:ascii="Calibri" w:hAnsi="Calibri" w:cs="Calibri"/>
          <w:color w:val="000000" w:themeColor="text1"/>
          <w:lang w:val="en-GB"/>
        </w:rPr>
        <w:t xml:space="preserve"> the same process that you used to convert between lengths. We can convert between units of measurement. We use the relationship between the 2 units (for example, 1 kg = 1</w:t>
      </w:r>
      <w:r w:rsidR="00934EBB">
        <w:rPr>
          <w:rFonts w:ascii="Calibri" w:hAnsi="Calibri" w:cs="Calibri"/>
          <w:color w:val="000000" w:themeColor="text1"/>
          <w:lang w:val="en-GB"/>
        </w:rPr>
        <w:t>,</w:t>
      </w:r>
      <w:r w:rsidRPr="001F4071">
        <w:rPr>
          <w:rFonts w:ascii="Calibri" w:hAnsi="Calibri" w:cs="Calibri"/>
          <w:color w:val="000000" w:themeColor="text1"/>
          <w:lang w:val="en-GB"/>
        </w:rPr>
        <w:t>000 g) an</w:t>
      </w:r>
      <w:r w:rsidR="000E2D85">
        <w:rPr>
          <w:rFonts w:ascii="Calibri" w:hAnsi="Calibri" w:cs="Calibri"/>
          <w:color w:val="000000" w:themeColor="text1"/>
          <w:lang w:val="en-GB"/>
        </w:rPr>
        <w:t>d we either multiply or divide.</w:t>
      </w:r>
    </w:p>
    <w:p w14:paraId="57360759" w14:textId="77777777" w:rsidR="00526211" w:rsidRPr="001F4071" w:rsidRDefault="00526211" w:rsidP="00105B85">
      <w:pPr>
        <w:pStyle w:val="ListParagraph"/>
        <w:numPr>
          <w:ilvl w:val="0"/>
          <w:numId w:val="87"/>
        </w:numPr>
        <w:spacing w:line="276" w:lineRule="auto"/>
        <w:ind w:left="720"/>
        <w:rPr>
          <w:rFonts w:ascii="Calibri" w:hAnsi="Calibri" w:cs="Calibri"/>
          <w:b/>
          <w:color w:val="000000" w:themeColor="text1"/>
          <w:lang w:val="en-GB"/>
        </w:rPr>
      </w:pPr>
      <w:r w:rsidRPr="001F4071">
        <w:rPr>
          <w:rFonts w:ascii="Calibri" w:eastAsiaTheme="minorEastAsia" w:hAnsi="Calibri" w:cs="Calibri"/>
          <w:color w:val="000000" w:themeColor="text1"/>
          <w:lang w:val="en-GB"/>
        </w:rPr>
        <w:t>To change from larger unit to smaller unit: multiply by the power of 10. See Solved Example 1.</w:t>
      </w:r>
    </w:p>
    <w:p w14:paraId="70AB8659" w14:textId="5DA588D5" w:rsidR="00526211" w:rsidRPr="000E2D85" w:rsidRDefault="00526211" w:rsidP="000E2D85">
      <w:pPr>
        <w:pStyle w:val="ListParagraph"/>
        <w:numPr>
          <w:ilvl w:val="0"/>
          <w:numId w:val="87"/>
        </w:numPr>
        <w:spacing w:after="160" w:line="276" w:lineRule="auto"/>
        <w:ind w:left="720"/>
        <w:contextualSpacing w:val="0"/>
        <w:rPr>
          <w:rFonts w:ascii="Calibri" w:hAnsi="Calibri" w:cs="Calibri"/>
          <w:b/>
          <w:color w:val="000000" w:themeColor="text1"/>
          <w:lang w:val="en-GB"/>
        </w:rPr>
      </w:pPr>
      <w:r w:rsidRPr="001F4071">
        <w:rPr>
          <w:rFonts w:ascii="Calibri" w:eastAsiaTheme="minorEastAsia" w:hAnsi="Calibri" w:cs="Calibri"/>
          <w:color w:val="000000" w:themeColor="text1"/>
          <w:lang w:val="en-GB"/>
        </w:rPr>
        <w:t>To change from a smaller unit to a larger unit: divide by the power of 10. See Solved Example 2.</w:t>
      </w:r>
    </w:p>
    <w:p w14:paraId="7F4DE5E3" w14:textId="77777777" w:rsidR="00526211" w:rsidRPr="001F4071" w:rsidRDefault="00526211" w:rsidP="00526211">
      <w:pPr>
        <w:spacing w:line="276" w:lineRule="auto"/>
        <w:rPr>
          <w:rFonts w:ascii="Calibri" w:hAnsi="Calibri" w:cs="Calibri"/>
          <w:color w:val="000000" w:themeColor="text1"/>
          <w:lang w:val="en-GB"/>
        </w:rPr>
      </w:pPr>
      <w:r w:rsidRPr="001F4071">
        <w:rPr>
          <w:rFonts w:ascii="Calibri" w:hAnsi="Calibri" w:cs="Calibri"/>
          <w:color w:val="000000" w:themeColor="text1"/>
          <w:lang w:val="en-GB"/>
        </w:rPr>
        <w:t>When converting between units in the metric system, you will be multiplying and dividing by powers of 10 (10, 100, 1,000). Remember the rules for multiplying and dividing by 10. These were covered in lessons 29 and 30.</w:t>
      </w:r>
    </w:p>
    <w:p w14:paraId="6A79227C" w14:textId="77777777" w:rsidR="006A1EDF" w:rsidRPr="001F4071" w:rsidRDefault="006A1EDF" w:rsidP="009748BF">
      <w:pPr>
        <w:spacing w:line="276" w:lineRule="auto"/>
        <w:rPr>
          <w:rFonts w:ascii="Calibri" w:hAnsi="Calibri" w:cs="Calibri"/>
          <w:color w:val="000000" w:themeColor="text1"/>
          <w:lang w:val="en-GB"/>
        </w:rPr>
      </w:pPr>
    </w:p>
    <w:p w14:paraId="442CD3FA" w14:textId="77777777" w:rsidR="006A1EDF" w:rsidRPr="001F4071" w:rsidRDefault="006A1EDF" w:rsidP="000E2D85">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7E6015EB" w14:textId="335C8FB9" w:rsidR="00A91420" w:rsidRPr="000E2D85" w:rsidRDefault="00A91420" w:rsidP="000E2D85">
      <w:pPr>
        <w:pStyle w:val="ListParagraph"/>
        <w:numPr>
          <w:ilvl w:val="0"/>
          <w:numId w:val="90"/>
        </w:numPr>
        <w:spacing w:after="160"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Convert 2.5 kilogram</w:t>
      </w:r>
      <w:r w:rsidR="00A93221">
        <w:rPr>
          <w:rFonts w:ascii="Calibri" w:hAnsi="Calibri" w:cs="Calibri"/>
          <w:color w:val="000000" w:themeColor="text1"/>
          <w:lang w:val="en-GB"/>
        </w:rPr>
        <w:t>me</w:t>
      </w:r>
      <w:r w:rsidRPr="001F4071">
        <w:rPr>
          <w:rFonts w:ascii="Calibri" w:hAnsi="Calibri" w:cs="Calibri"/>
          <w:color w:val="000000" w:themeColor="text1"/>
          <w:lang w:val="en-GB"/>
        </w:rPr>
        <w:t xml:space="preserve">s to </w:t>
      </w:r>
      <w:proofErr w:type="spellStart"/>
      <w:r w:rsidRPr="001F4071">
        <w:rPr>
          <w:rFonts w:ascii="Calibri" w:hAnsi="Calibri" w:cs="Calibri"/>
          <w:color w:val="000000" w:themeColor="text1"/>
          <w:lang w:val="en-GB"/>
        </w:rPr>
        <w:t>gram</w:t>
      </w:r>
      <w:r w:rsidR="00A93221">
        <w:rPr>
          <w:rFonts w:ascii="Calibri" w:hAnsi="Calibri" w:cs="Calibri"/>
          <w:color w:val="000000" w:themeColor="text1"/>
          <w:lang w:val="en-GB"/>
        </w:rPr>
        <w:t>me</w:t>
      </w:r>
      <w:r w:rsidRPr="001F4071">
        <w:rPr>
          <w:rFonts w:ascii="Calibri" w:hAnsi="Calibri" w:cs="Calibri"/>
          <w:color w:val="000000" w:themeColor="text1"/>
          <w:lang w:val="en-GB"/>
        </w:rPr>
        <w:t>s</w:t>
      </w:r>
      <w:proofErr w:type="spellEnd"/>
      <w:r w:rsidRPr="001F4071">
        <w:rPr>
          <w:rFonts w:ascii="Calibri" w:hAnsi="Calibri" w:cs="Calibri"/>
          <w:color w:val="000000" w:themeColor="text1"/>
          <w:lang w:val="en-GB"/>
        </w:rPr>
        <w:t>.</w:t>
      </w:r>
    </w:p>
    <w:p w14:paraId="4735DE0B" w14:textId="77777777" w:rsidR="00A91420" w:rsidRPr="001F4071" w:rsidRDefault="00A91420" w:rsidP="000E2D85">
      <w:pPr>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789427A1" w14:textId="68B06AA6" w:rsidR="00A91420" w:rsidRPr="001F4071" w:rsidRDefault="00A91420" w:rsidP="000E2D85">
      <w:p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Use the relationship between kilogram</w:t>
      </w:r>
      <w:r w:rsidR="00A93221">
        <w:rPr>
          <w:rFonts w:ascii="Calibri" w:hAnsi="Calibri" w:cs="Calibri"/>
          <w:color w:val="000000" w:themeColor="text1"/>
          <w:lang w:val="en-GB"/>
        </w:rPr>
        <w:t>me</w:t>
      </w:r>
      <w:r w:rsidRPr="001F4071">
        <w:rPr>
          <w:rFonts w:ascii="Calibri" w:hAnsi="Calibri" w:cs="Calibri"/>
          <w:color w:val="000000" w:themeColor="text1"/>
          <w:lang w:val="en-GB"/>
        </w:rPr>
        <w:t xml:space="preserve">s and </w:t>
      </w:r>
      <w:proofErr w:type="spellStart"/>
      <w:r w:rsidRPr="001F4071">
        <w:rPr>
          <w:rFonts w:ascii="Calibri" w:hAnsi="Calibri" w:cs="Calibri"/>
          <w:color w:val="000000" w:themeColor="text1"/>
          <w:lang w:val="en-GB"/>
        </w:rPr>
        <w:t>gram</w:t>
      </w:r>
      <w:r w:rsidR="00A93221">
        <w:rPr>
          <w:rFonts w:ascii="Calibri" w:hAnsi="Calibri" w:cs="Calibri"/>
          <w:color w:val="000000" w:themeColor="text1"/>
          <w:lang w:val="en-GB"/>
        </w:rPr>
        <w:t>me</w:t>
      </w:r>
      <w:r w:rsidRPr="001F4071">
        <w:rPr>
          <w:rFonts w:ascii="Calibri" w:hAnsi="Calibri" w:cs="Calibri"/>
          <w:color w:val="000000" w:themeColor="text1"/>
          <w:lang w:val="en-GB"/>
        </w:rPr>
        <w:t>s</w:t>
      </w:r>
      <w:proofErr w:type="spellEnd"/>
      <w:r w:rsidRPr="001F4071">
        <w:rPr>
          <w:rFonts w:ascii="Calibri" w:hAnsi="Calibri" w:cs="Calibri"/>
          <w:color w:val="000000" w:themeColor="text1"/>
          <w:lang w:val="en-GB"/>
        </w:rPr>
        <w:t>, 1 kg = 1</w:t>
      </w:r>
      <w:r w:rsidR="00934EBB">
        <w:rPr>
          <w:rFonts w:ascii="Calibri" w:hAnsi="Calibri" w:cs="Calibri"/>
          <w:color w:val="000000" w:themeColor="text1"/>
          <w:lang w:val="en-GB"/>
        </w:rPr>
        <w:t>,</w:t>
      </w:r>
      <w:r w:rsidRPr="001F4071">
        <w:rPr>
          <w:rFonts w:ascii="Calibri" w:hAnsi="Calibri" w:cs="Calibri"/>
          <w:color w:val="000000" w:themeColor="text1"/>
          <w:lang w:val="en-GB"/>
        </w:rPr>
        <w:t>000 g. We are converting from a larger unit (kg) to a smaller unit (g), so we will multiply.</w:t>
      </w:r>
    </w:p>
    <w:p w14:paraId="66C1514F" w14:textId="77777777" w:rsidR="00A91420" w:rsidRPr="001F4071" w:rsidRDefault="00A91420" w:rsidP="000E2D85">
      <w:pPr>
        <w:spacing w:line="276" w:lineRule="auto"/>
        <w:ind w:left="360"/>
        <w:outlineLvl w:val="0"/>
        <w:rPr>
          <w:rFonts w:ascii="Calibri" w:hAnsi="Calibri" w:cs="Calibri"/>
          <w:color w:val="000000" w:themeColor="text1"/>
          <w:lang w:val="en-GB"/>
        </w:rPr>
      </w:pPr>
    </w:p>
    <w:p w14:paraId="21592D6D" w14:textId="52F844FC" w:rsidR="00A91420" w:rsidRPr="001F4071" w:rsidRDefault="00A91420" w:rsidP="000E2D85">
      <w:pPr>
        <w:spacing w:line="276" w:lineRule="auto"/>
        <w:ind w:left="360"/>
        <w:outlineLvl w:val="0"/>
        <w:rPr>
          <w:rFonts w:ascii="Calibri" w:eastAsiaTheme="minorEastAsia" w:hAnsi="Calibri" w:cs="Calibri"/>
          <w:color w:val="000000" w:themeColor="text1"/>
          <w:lang w:val="en-GB"/>
        </w:rPr>
      </w:pPr>
      <m:oMath>
        <m:r>
          <w:rPr>
            <w:rFonts w:ascii="Cambria Math" w:eastAsiaTheme="minorEastAsia" w:hAnsi="Cambria Math" w:cs="Calibri"/>
            <w:color w:val="000000" w:themeColor="text1"/>
            <w:lang w:val="en-GB"/>
          </w:rPr>
          <m:t xml:space="preserve">2.5 </m:t>
        </m:r>
        <m:r>
          <m:rPr>
            <m:sty m:val="p"/>
          </m:rPr>
          <w:rPr>
            <w:rFonts w:ascii="Cambria Math" w:eastAsiaTheme="minorEastAsia" w:hAnsi="Cambria Math" w:cs="Calibri"/>
            <w:color w:val="000000" w:themeColor="text1"/>
            <w:lang w:val="en-GB"/>
          </w:rPr>
          <m:t>kg</m:t>
        </m:r>
        <m:r>
          <w:rPr>
            <w:rFonts w:ascii="Cambria Math" w:eastAsiaTheme="minorEastAsia" w:hAnsi="Cambria Math" w:cs="Calibri"/>
            <w:color w:val="000000" w:themeColor="text1"/>
            <w:lang w:val="en-GB"/>
          </w:rPr>
          <m:t xml:space="preserve">= </m:t>
        </m:r>
        <m:d>
          <m:dPr>
            <m:ctrlPr>
              <w:rPr>
                <w:rFonts w:ascii="Cambria Math" w:eastAsiaTheme="minorEastAsia" w:hAnsi="Cambria Math" w:cs="Calibri"/>
                <w:i/>
                <w:color w:val="000000" w:themeColor="text1"/>
                <w:lang w:val="en-GB"/>
              </w:rPr>
            </m:ctrlPr>
          </m:dPr>
          <m:e>
            <m:r>
              <w:rPr>
                <w:rFonts w:ascii="Cambria Math" w:eastAsiaTheme="minorEastAsia" w:hAnsi="Cambria Math" w:cs="Calibri"/>
                <w:color w:val="000000" w:themeColor="text1"/>
                <w:lang w:val="en-GB"/>
              </w:rPr>
              <m:t>2.5 × 1,000</m:t>
            </m:r>
          </m:e>
        </m:d>
        <m:r>
          <w:rPr>
            <w:rFonts w:ascii="Cambria Math" w:eastAsiaTheme="minorEastAsia" w:hAnsi="Cambria Math" w:cs="Calibri"/>
            <w:color w:val="000000" w:themeColor="text1"/>
            <w:lang w:val="en-GB"/>
          </w:rPr>
          <m:t xml:space="preserve"> </m:t>
        </m:r>
        <m:r>
          <m:rPr>
            <m:sty m:val="p"/>
          </m:rPr>
          <w:rPr>
            <w:rFonts w:ascii="Cambria Math" w:eastAsiaTheme="minorEastAsia" w:hAnsi="Cambria Math" w:cs="Calibri"/>
            <w:color w:val="000000" w:themeColor="text1"/>
            <w:lang w:val="en-GB"/>
          </w:rPr>
          <m:t>g=2,500 g</m:t>
        </m:r>
      </m:oMath>
      <w:r w:rsidRPr="001F4071">
        <w:rPr>
          <w:rFonts w:ascii="Calibri" w:eastAsiaTheme="minorEastAsia" w:hAnsi="Calibri" w:cs="Calibri"/>
          <w:color w:val="000000" w:themeColor="text1"/>
          <w:lang w:val="en-GB"/>
        </w:rPr>
        <w:t xml:space="preserve"> </w:t>
      </w:r>
    </w:p>
    <w:p w14:paraId="75306D62" w14:textId="77777777" w:rsidR="00A91420" w:rsidRPr="001F4071" w:rsidRDefault="00A91420" w:rsidP="000E2D85">
      <w:pPr>
        <w:spacing w:line="276" w:lineRule="auto"/>
        <w:outlineLvl w:val="0"/>
        <w:rPr>
          <w:rFonts w:ascii="Calibri" w:hAnsi="Calibri" w:cs="Calibri"/>
          <w:color w:val="000000" w:themeColor="text1"/>
          <w:lang w:val="en-GB"/>
        </w:rPr>
      </w:pPr>
    </w:p>
    <w:p w14:paraId="27EF0A5C" w14:textId="197B59DB" w:rsidR="00A91420" w:rsidRPr="001F4071" w:rsidRDefault="00A91420" w:rsidP="000E2D85">
      <w:p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2.5 kilogram</w:t>
      </w:r>
      <w:r w:rsidR="00A93221">
        <w:rPr>
          <w:rFonts w:ascii="Calibri" w:hAnsi="Calibri" w:cs="Calibri"/>
          <w:color w:val="000000" w:themeColor="text1"/>
          <w:lang w:val="en-GB"/>
        </w:rPr>
        <w:t>me</w:t>
      </w:r>
      <w:r w:rsidRPr="001F4071">
        <w:rPr>
          <w:rFonts w:ascii="Calibri" w:hAnsi="Calibri" w:cs="Calibri"/>
          <w:color w:val="000000" w:themeColor="text1"/>
          <w:lang w:val="en-GB"/>
        </w:rPr>
        <w:t xml:space="preserve">s </w:t>
      </w:r>
      <w:proofErr w:type="gramStart"/>
      <w:r w:rsidRPr="001F4071">
        <w:rPr>
          <w:rFonts w:ascii="Calibri" w:hAnsi="Calibri" w:cs="Calibri"/>
          <w:color w:val="000000" w:themeColor="text1"/>
          <w:lang w:val="en-GB"/>
        </w:rPr>
        <w:t>is</w:t>
      </w:r>
      <w:proofErr w:type="gramEnd"/>
      <w:r w:rsidRPr="001F4071">
        <w:rPr>
          <w:rFonts w:ascii="Calibri" w:hAnsi="Calibri" w:cs="Calibri"/>
          <w:color w:val="000000" w:themeColor="text1"/>
          <w:lang w:val="en-GB"/>
        </w:rPr>
        <w:t xml:space="preserve"> the same as 2,500 </w:t>
      </w:r>
      <w:proofErr w:type="spellStart"/>
      <w:r w:rsidRPr="001F4071">
        <w:rPr>
          <w:rFonts w:ascii="Calibri" w:hAnsi="Calibri" w:cs="Calibri"/>
          <w:color w:val="000000" w:themeColor="text1"/>
          <w:lang w:val="en-GB"/>
        </w:rPr>
        <w:t>gram</w:t>
      </w:r>
      <w:r w:rsidR="00A93221">
        <w:rPr>
          <w:rFonts w:ascii="Calibri" w:hAnsi="Calibri" w:cs="Calibri"/>
          <w:color w:val="000000" w:themeColor="text1"/>
          <w:lang w:val="en-GB"/>
        </w:rPr>
        <w:t>me</w:t>
      </w:r>
      <w:r w:rsidRPr="001F4071">
        <w:rPr>
          <w:rFonts w:ascii="Calibri" w:hAnsi="Calibri" w:cs="Calibri"/>
          <w:color w:val="000000" w:themeColor="text1"/>
          <w:lang w:val="en-GB"/>
        </w:rPr>
        <w:t>s</w:t>
      </w:r>
      <w:proofErr w:type="spellEnd"/>
      <w:r w:rsidRPr="001F4071">
        <w:rPr>
          <w:rFonts w:ascii="Calibri" w:hAnsi="Calibri" w:cs="Calibri"/>
          <w:color w:val="000000" w:themeColor="text1"/>
          <w:lang w:val="en-GB"/>
        </w:rPr>
        <w:t>.</w:t>
      </w:r>
    </w:p>
    <w:p w14:paraId="186D2C76" w14:textId="77777777" w:rsidR="00A91420" w:rsidRPr="001F4071" w:rsidRDefault="00A91420" w:rsidP="000E2D85">
      <w:pPr>
        <w:spacing w:line="276" w:lineRule="auto"/>
        <w:ind w:left="360"/>
        <w:outlineLvl w:val="0"/>
        <w:rPr>
          <w:rFonts w:ascii="Calibri" w:hAnsi="Calibri" w:cs="Calibri"/>
          <w:color w:val="000000" w:themeColor="text1"/>
          <w:lang w:val="en-GB"/>
        </w:rPr>
      </w:pPr>
    </w:p>
    <w:p w14:paraId="16B47BAC" w14:textId="5FD61059" w:rsidR="00A91420" w:rsidRPr="000E2D85" w:rsidRDefault="00A91420" w:rsidP="000E2D85">
      <w:pPr>
        <w:pStyle w:val="ListParagraph"/>
        <w:numPr>
          <w:ilvl w:val="0"/>
          <w:numId w:val="90"/>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 xml:space="preserve">Convert 800 </w:t>
      </w:r>
      <w:proofErr w:type="spellStart"/>
      <w:r w:rsidRPr="001F4071">
        <w:rPr>
          <w:rFonts w:ascii="Calibri" w:hAnsi="Calibri" w:cs="Calibri"/>
          <w:color w:val="000000" w:themeColor="text1"/>
          <w:lang w:val="en-GB"/>
        </w:rPr>
        <w:t>gram</w:t>
      </w:r>
      <w:r w:rsidR="00A93221">
        <w:rPr>
          <w:rFonts w:ascii="Calibri" w:hAnsi="Calibri" w:cs="Calibri"/>
          <w:color w:val="000000" w:themeColor="text1"/>
          <w:lang w:val="en-GB"/>
        </w:rPr>
        <w:t>me</w:t>
      </w:r>
      <w:r w:rsidRPr="001F4071">
        <w:rPr>
          <w:rFonts w:ascii="Calibri" w:hAnsi="Calibri" w:cs="Calibri"/>
          <w:color w:val="000000" w:themeColor="text1"/>
          <w:lang w:val="en-GB"/>
        </w:rPr>
        <w:t>s</w:t>
      </w:r>
      <w:proofErr w:type="spellEnd"/>
      <w:r w:rsidRPr="001F4071">
        <w:rPr>
          <w:rFonts w:ascii="Calibri" w:hAnsi="Calibri" w:cs="Calibri"/>
          <w:color w:val="000000" w:themeColor="text1"/>
          <w:lang w:val="en-GB"/>
        </w:rPr>
        <w:t xml:space="preserve"> to kilogram</w:t>
      </w:r>
      <w:r w:rsidR="00A93221">
        <w:rPr>
          <w:rFonts w:ascii="Calibri" w:hAnsi="Calibri" w:cs="Calibri"/>
          <w:color w:val="000000" w:themeColor="text1"/>
          <w:lang w:val="en-GB"/>
        </w:rPr>
        <w:t>me</w:t>
      </w:r>
      <w:r w:rsidRPr="001F4071">
        <w:rPr>
          <w:rFonts w:ascii="Calibri" w:hAnsi="Calibri" w:cs="Calibri"/>
          <w:color w:val="000000" w:themeColor="text1"/>
          <w:lang w:val="en-GB"/>
        </w:rPr>
        <w:t>s.</w:t>
      </w:r>
    </w:p>
    <w:p w14:paraId="24F93ACC" w14:textId="77777777" w:rsidR="00A91420" w:rsidRPr="001F4071" w:rsidRDefault="00A91420" w:rsidP="000E2D85">
      <w:pPr>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08515843" w14:textId="2C32E606" w:rsidR="00A91420" w:rsidRPr="001F4071" w:rsidRDefault="00A91420" w:rsidP="000E2D85">
      <w:p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Use the relationship between kilogram</w:t>
      </w:r>
      <w:r w:rsidR="00A93221">
        <w:rPr>
          <w:rFonts w:ascii="Calibri" w:hAnsi="Calibri" w:cs="Calibri"/>
          <w:color w:val="000000" w:themeColor="text1"/>
          <w:lang w:val="en-GB"/>
        </w:rPr>
        <w:t>me</w:t>
      </w:r>
      <w:r w:rsidRPr="001F4071">
        <w:rPr>
          <w:rFonts w:ascii="Calibri" w:hAnsi="Calibri" w:cs="Calibri"/>
          <w:color w:val="000000" w:themeColor="text1"/>
          <w:lang w:val="en-GB"/>
        </w:rPr>
        <w:t xml:space="preserve">s and </w:t>
      </w:r>
      <w:proofErr w:type="spellStart"/>
      <w:r w:rsidRPr="001F4071">
        <w:rPr>
          <w:rFonts w:ascii="Calibri" w:hAnsi="Calibri" w:cs="Calibri"/>
          <w:color w:val="000000" w:themeColor="text1"/>
          <w:lang w:val="en-GB"/>
        </w:rPr>
        <w:t>gram</w:t>
      </w:r>
      <w:r w:rsidR="00A93221">
        <w:rPr>
          <w:rFonts w:ascii="Calibri" w:hAnsi="Calibri" w:cs="Calibri"/>
          <w:color w:val="000000" w:themeColor="text1"/>
          <w:lang w:val="en-GB"/>
        </w:rPr>
        <w:t>me</w:t>
      </w:r>
      <w:r w:rsidRPr="001F4071">
        <w:rPr>
          <w:rFonts w:ascii="Calibri" w:hAnsi="Calibri" w:cs="Calibri"/>
          <w:color w:val="000000" w:themeColor="text1"/>
          <w:lang w:val="en-GB"/>
        </w:rPr>
        <w:t>s</w:t>
      </w:r>
      <w:proofErr w:type="spellEnd"/>
      <w:r w:rsidRPr="001F4071">
        <w:rPr>
          <w:rFonts w:ascii="Calibri" w:hAnsi="Calibri" w:cs="Calibri"/>
          <w:color w:val="000000" w:themeColor="text1"/>
          <w:lang w:val="en-GB"/>
        </w:rPr>
        <w:t xml:space="preserve"> again, 1 kg = 1</w:t>
      </w:r>
      <w:r w:rsidR="00934EBB">
        <w:rPr>
          <w:rFonts w:ascii="Calibri" w:hAnsi="Calibri" w:cs="Calibri"/>
          <w:color w:val="000000" w:themeColor="text1"/>
          <w:lang w:val="en-GB"/>
        </w:rPr>
        <w:t>,</w:t>
      </w:r>
      <w:r w:rsidRPr="001F4071">
        <w:rPr>
          <w:rFonts w:ascii="Calibri" w:hAnsi="Calibri" w:cs="Calibri"/>
          <w:color w:val="000000" w:themeColor="text1"/>
          <w:lang w:val="en-GB"/>
        </w:rPr>
        <w:t>000 g. We are now converting from a smaller unit (g) to a larger unit (kg), so we will divide.</w:t>
      </w:r>
    </w:p>
    <w:p w14:paraId="33B3C600" w14:textId="77777777" w:rsidR="00A91420" w:rsidRPr="001F4071" w:rsidRDefault="00A91420" w:rsidP="000E2D85">
      <w:pPr>
        <w:spacing w:line="276" w:lineRule="auto"/>
        <w:ind w:left="360"/>
        <w:outlineLvl w:val="0"/>
        <w:rPr>
          <w:rFonts w:ascii="Calibri" w:hAnsi="Calibri" w:cs="Calibri"/>
          <w:color w:val="000000" w:themeColor="text1"/>
          <w:lang w:val="en-GB"/>
        </w:rPr>
      </w:pPr>
    </w:p>
    <w:p w14:paraId="12BFC8AB" w14:textId="37AF4840" w:rsidR="00A91420" w:rsidRPr="001F4071" w:rsidRDefault="00A91420" w:rsidP="000E2D85">
      <w:pPr>
        <w:spacing w:line="276" w:lineRule="auto"/>
        <w:ind w:left="360"/>
        <w:outlineLvl w:val="0"/>
        <w:rPr>
          <w:rFonts w:ascii="Calibri" w:eastAsiaTheme="minorEastAsia" w:hAnsi="Calibri" w:cs="Calibri"/>
          <w:color w:val="000000" w:themeColor="text1"/>
          <w:lang w:val="en-GB"/>
        </w:rPr>
      </w:pPr>
      <m:oMath>
        <m:r>
          <m:rPr>
            <m:sty m:val="p"/>
          </m:rPr>
          <w:rPr>
            <w:rFonts w:ascii="Cambria Math" w:eastAsiaTheme="minorEastAsia" w:hAnsi="Cambria Math" w:cs="Calibri"/>
            <w:color w:val="000000" w:themeColor="text1"/>
            <w:lang w:val="en-GB"/>
          </w:rPr>
          <m:t>800 g=</m:t>
        </m:r>
        <m:d>
          <m:dPr>
            <m:ctrlPr>
              <w:rPr>
                <w:rFonts w:ascii="Cambria Math" w:eastAsiaTheme="minorEastAsia" w:hAnsi="Cambria Math" w:cs="Calibri"/>
                <w:color w:val="000000" w:themeColor="text1"/>
                <w:lang w:val="en-GB"/>
              </w:rPr>
            </m:ctrlPr>
          </m:dPr>
          <m:e>
            <m:r>
              <m:rPr>
                <m:sty m:val="p"/>
              </m:rPr>
              <w:rPr>
                <w:rFonts w:ascii="Cambria Math" w:eastAsiaTheme="minorEastAsia" w:hAnsi="Cambria Math" w:cs="Calibri"/>
                <w:color w:val="000000" w:themeColor="text1"/>
                <w:lang w:val="en-GB"/>
              </w:rPr>
              <m:t>800 ÷1,000</m:t>
            </m:r>
          </m:e>
        </m:d>
        <m:r>
          <m:rPr>
            <m:sty m:val="p"/>
          </m:rPr>
          <w:rPr>
            <w:rFonts w:ascii="Cambria Math" w:eastAsiaTheme="minorEastAsia" w:hAnsi="Cambria Math" w:cs="Calibri"/>
            <w:color w:val="000000" w:themeColor="text1"/>
            <w:lang w:val="en-GB"/>
          </w:rPr>
          <m:t>kg= 0.8 kg</m:t>
        </m:r>
      </m:oMath>
      <w:r w:rsidRPr="001F4071">
        <w:rPr>
          <w:rFonts w:ascii="Calibri" w:eastAsiaTheme="minorEastAsia" w:hAnsi="Calibri" w:cs="Calibri"/>
          <w:color w:val="000000" w:themeColor="text1"/>
          <w:lang w:val="en-GB"/>
        </w:rPr>
        <w:t xml:space="preserve"> </w:t>
      </w:r>
    </w:p>
    <w:p w14:paraId="6281F35A" w14:textId="77777777" w:rsidR="00A91420" w:rsidRPr="001F4071" w:rsidRDefault="00A91420" w:rsidP="000E2D85">
      <w:pPr>
        <w:spacing w:line="276" w:lineRule="auto"/>
        <w:ind w:left="360"/>
        <w:outlineLvl w:val="0"/>
        <w:rPr>
          <w:rFonts w:ascii="Calibri" w:eastAsiaTheme="minorEastAsia" w:hAnsi="Calibri" w:cs="Calibri"/>
          <w:color w:val="000000" w:themeColor="text1"/>
          <w:lang w:val="en-GB"/>
        </w:rPr>
      </w:pPr>
    </w:p>
    <w:p w14:paraId="2E61BC7B" w14:textId="3DD8A455" w:rsidR="00A91420" w:rsidRPr="001F4071" w:rsidRDefault="00A91420" w:rsidP="000E2D85">
      <w:pPr>
        <w:spacing w:line="276" w:lineRule="auto"/>
        <w:ind w:left="360"/>
        <w:outlineLvl w:val="0"/>
        <w:rPr>
          <w:rFonts w:ascii="Calibri" w:hAnsi="Calibri" w:cs="Calibri"/>
          <w:color w:val="000000" w:themeColor="text1"/>
          <w:lang w:val="en-GB"/>
        </w:rPr>
      </w:pPr>
      <w:r w:rsidRPr="001F4071">
        <w:rPr>
          <w:rFonts w:ascii="Calibri" w:eastAsiaTheme="minorEastAsia" w:hAnsi="Calibri" w:cs="Calibri"/>
          <w:color w:val="000000" w:themeColor="text1"/>
          <w:lang w:val="en-GB"/>
        </w:rPr>
        <w:t xml:space="preserve">800 </w:t>
      </w:r>
      <w:proofErr w:type="spellStart"/>
      <w:r w:rsidRPr="001F4071">
        <w:rPr>
          <w:rFonts w:ascii="Calibri" w:eastAsiaTheme="minorEastAsia" w:hAnsi="Calibri" w:cs="Calibri"/>
          <w:color w:val="000000" w:themeColor="text1"/>
          <w:lang w:val="en-GB"/>
        </w:rPr>
        <w:t>gram</w:t>
      </w:r>
      <w:r w:rsidR="00A93221">
        <w:rPr>
          <w:rFonts w:ascii="Calibri" w:eastAsiaTheme="minorEastAsia" w:hAnsi="Calibri" w:cs="Calibri"/>
          <w:color w:val="000000" w:themeColor="text1"/>
          <w:lang w:val="en-GB"/>
        </w:rPr>
        <w:t>me</w:t>
      </w:r>
      <w:r w:rsidRPr="001F4071">
        <w:rPr>
          <w:rFonts w:ascii="Calibri" w:eastAsiaTheme="minorEastAsia" w:hAnsi="Calibri" w:cs="Calibri"/>
          <w:color w:val="000000" w:themeColor="text1"/>
          <w:lang w:val="en-GB"/>
        </w:rPr>
        <w:t>s</w:t>
      </w:r>
      <w:proofErr w:type="spellEnd"/>
      <w:r w:rsidRPr="001F4071">
        <w:rPr>
          <w:rFonts w:ascii="Calibri" w:eastAsiaTheme="minorEastAsia" w:hAnsi="Calibri" w:cs="Calibri"/>
          <w:color w:val="000000" w:themeColor="text1"/>
          <w:lang w:val="en-GB"/>
        </w:rPr>
        <w:t xml:space="preserve"> is the same as 0.8 kilogram</w:t>
      </w:r>
      <w:r w:rsidR="00A93221">
        <w:rPr>
          <w:rFonts w:ascii="Calibri" w:eastAsiaTheme="minorEastAsia" w:hAnsi="Calibri" w:cs="Calibri"/>
          <w:color w:val="000000" w:themeColor="text1"/>
          <w:lang w:val="en-GB"/>
        </w:rPr>
        <w:t>me</w:t>
      </w:r>
      <w:r w:rsidRPr="001F4071">
        <w:rPr>
          <w:rFonts w:ascii="Calibri" w:eastAsiaTheme="minorEastAsia" w:hAnsi="Calibri" w:cs="Calibri"/>
          <w:color w:val="000000" w:themeColor="text1"/>
          <w:lang w:val="en-GB"/>
        </w:rPr>
        <w:t>s.</w:t>
      </w:r>
    </w:p>
    <w:p w14:paraId="76888D07" w14:textId="77777777" w:rsidR="00A91420" w:rsidRPr="001F4071" w:rsidRDefault="00A91420" w:rsidP="000E2D85">
      <w:pPr>
        <w:spacing w:line="276" w:lineRule="auto"/>
        <w:outlineLvl w:val="0"/>
        <w:rPr>
          <w:rFonts w:ascii="Calibri" w:hAnsi="Calibri" w:cs="Calibri"/>
          <w:b/>
          <w:color w:val="000000" w:themeColor="text1"/>
          <w:lang w:val="en-GB"/>
        </w:rPr>
      </w:pPr>
    </w:p>
    <w:p w14:paraId="6F973748" w14:textId="3B252A32" w:rsidR="00A91420" w:rsidRPr="001F4071" w:rsidRDefault="00A91420" w:rsidP="000E2D85">
      <w:pPr>
        <w:pStyle w:val="ListParagraph"/>
        <w:numPr>
          <w:ilvl w:val="0"/>
          <w:numId w:val="90"/>
        </w:num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Convert the following measurements to kilogram</w:t>
      </w:r>
      <w:r w:rsidR="00A93221">
        <w:rPr>
          <w:rFonts w:ascii="Calibri" w:hAnsi="Calibri" w:cs="Calibri"/>
          <w:color w:val="000000" w:themeColor="text1"/>
          <w:lang w:val="en-GB"/>
        </w:rPr>
        <w:t>me</w:t>
      </w:r>
      <w:r w:rsidRPr="001F4071">
        <w:rPr>
          <w:rFonts w:ascii="Calibri" w:hAnsi="Calibri" w:cs="Calibri"/>
          <w:color w:val="000000" w:themeColor="text1"/>
          <w:lang w:val="en-GB"/>
        </w:rPr>
        <w:t xml:space="preserve">s: </w:t>
      </w:r>
    </w:p>
    <w:p w14:paraId="43893DC2" w14:textId="58F8C85B" w:rsidR="00A91420" w:rsidRPr="000E2D85" w:rsidRDefault="00A91420" w:rsidP="000E2D85">
      <w:pPr>
        <w:pStyle w:val="ListParagraph"/>
        <w:numPr>
          <w:ilvl w:val="1"/>
          <w:numId w:val="90"/>
        </w:numPr>
        <w:spacing w:after="160" w:line="276" w:lineRule="auto"/>
        <w:ind w:left="108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2 t</w:t>
      </w:r>
      <w:r w:rsidRPr="001F4071">
        <w:rPr>
          <w:rFonts w:ascii="Calibri" w:hAnsi="Calibri" w:cs="Calibri"/>
          <w:color w:val="000000" w:themeColor="text1"/>
          <w:lang w:val="en-GB"/>
        </w:rPr>
        <w:tab/>
      </w:r>
      <w:r w:rsidRPr="001F4071">
        <w:rPr>
          <w:rFonts w:ascii="Calibri" w:hAnsi="Calibri" w:cs="Calibri"/>
          <w:color w:val="000000" w:themeColor="text1"/>
          <w:lang w:val="en-GB"/>
        </w:rPr>
        <w:tab/>
        <w:t>b. 0.5 t</w:t>
      </w:r>
      <w:r w:rsidRPr="001F4071">
        <w:rPr>
          <w:rFonts w:ascii="Calibri" w:hAnsi="Calibri" w:cs="Calibri"/>
          <w:color w:val="000000" w:themeColor="text1"/>
          <w:lang w:val="en-GB"/>
        </w:rPr>
        <w:tab/>
      </w:r>
      <w:r w:rsidRPr="001F4071">
        <w:rPr>
          <w:rFonts w:ascii="Calibri" w:hAnsi="Calibri" w:cs="Calibri"/>
          <w:color w:val="000000" w:themeColor="text1"/>
          <w:lang w:val="en-GB"/>
        </w:rPr>
        <w:tab/>
        <w:t>c. 4,000 g</w:t>
      </w:r>
      <w:r w:rsidRPr="001F4071">
        <w:rPr>
          <w:rFonts w:ascii="Calibri" w:hAnsi="Calibri" w:cs="Calibri"/>
          <w:color w:val="000000" w:themeColor="text1"/>
          <w:lang w:val="en-GB"/>
        </w:rPr>
        <w:tab/>
      </w:r>
      <w:r w:rsidRPr="001F4071">
        <w:rPr>
          <w:rFonts w:ascii="Calibri" w:hAnsi="Calibri" w:cs="Calibri"/>
          <w:color w:val="000000" w:themeColor="text1"/>
          <w:lang w:val="en-GB"/>
        </w:rPr>
        <w:tab/>
        <w:t xml:space="preserve">d. </w:t>
      </w:r>
      <w:r w:rsidR="002F0F9D" w:rsidRPr="001F4071">
        <w:rPr>
          <w:rFonts w:ascii="Calibri" w:hAnsi="Calibri" w:cs="Calibri"/>
          <w:color w:val="000000" w:themeColor="text1"/>
          <w:lang w:val="en-GB"/>
        </w:rPr>
        <w:t>2</w:t>
      </w:r>
      <w:r w:rsidRPr="001F4071">
        <w:rPr>
          <w:rFonts w:ascii="Calibri" w:hAnsi="Calibri" w:cs="Calibri"/>
          <w:color w:val="000000" w:themeColor="text1"/>
          <w:lang w:val="en-GB"/>
        </w:rPr>
        <w:t>0</w:t>
      </w:r>
      <w:r w:rsidR="002F0F9D" w:rsidRPr="001F4071">
        <w:rPr>
          <w:rFonts w:ascii="Calibri" w:hAnsi="Calibri" w:cs="Calibri"/>
          <w:color w:val="000000" w:themeColor="text1"/>
          <w:lang w:val="en-GB"/>
        </w:rPr>
        <w:t>.</w:t>
      </w:r>
      <w:r w:rsidRPr="001F4071">
        <w:rPr>
          <w:rFonts w:ascii="Calibri" w:hAnsi="Calibri" w:cs="Calibri"/>
          <w:color w:val="000000" w:themeColor="text1"/>
          <w:lang w:val="en-GB"/>
        </w:rPr>
        <w:t>25 g</w:t>
      </w:r>
    </w:p>
    <w:p w14:paraId="03130CDA" w14:textId="5A739172" w:rsidR="00A91420" w:rsidRPr="001F4071" w:rsidRDefault="00A91420" w:rsidP="00A91420">
      <w:pPr>
        <w:spacing w:line="276" w:lineRule="auto"/>
        <w:ind w:left="720"/>
        <w:outlineLvl w:val="0"/>
        <w:rPr>
          <w:rFonts w:ascii="Calibri" w:hAnsi="Calibri" w:cs="Calibri"/>
          <w:color w:val="000000" w:themeColor="text1"/>
          <w:lang w:val="en-GB"/>
        </w:rPr>
      </w:pPr>
      <w:r w:rsidRPr="001F4071">
        <w:rPr>
          <w:rFonts w:ascii="Calibri" w:hAnsi="Calibri" w:cs="Calibri"/>
          <w:b/>
          <w:color w:val="000000" w:themeColor="text1"/>
          <w:lang w:val="en-GB"/>
        </w:rPr>
        <w:t>Solution</w:t>
      </w:r>
      <w:r w:rsidR="00934EBB">
        <w:rPr>
          <w:rFonts w:ascii="Calibri" w:hAnsi="Calibri" w:cs="Calibri"/>
          <w:b/>
          <w:color w:val="000000" w:themeColor="text1"/>
          <w:lang w:val="en-GB"/>
        </w:rPr>
        <w:t>s</w:t>
      </w:r>
    </w:p>
    <w:p w14:paraId="0CE0C4B7" w14:textId="0C3A7100" w:rsidR="00A91420" w:rsidRPr="001F4071" w:rsidRDefault="00A91420" w:rsidP="000E2D85">
      <w:pPr>
        <w:spacing w:after="160" w:line="276" w:lineRule="auto"/>
        <w:ind w:left="720"/>
        <w:outlineLvl w:val="0"/>
        <w:rPr>
          <w:rFonts w:ascii="Calibri" w:hAnsi="Calibri" w:cs="Calibri"/>
          <w:color w:val="000000" w:themeColor="text1"/>
          <w:lang w:val="en-GB"/>
        </w:rPr>
      </w:pPr>
      <w:r w:rsidRPr="001F4071">
        <w:rPr>
          <w:rFonts w:ascii="Calibri" w:hAnsi="Calibri" w:cs="Calibri"/>
          <w:color w:val="000000" w:themeColor="text1"/>
          <w:lang w:val="en-GB"/>
        </w:rPr>
        <w:t xml:space="preserve">Note that to convert from t to kg, we must </w:t>
      </w:r>
      <w:r w:rsidR="001C2F42" w:rsidRPr="001F4071">
        <w:rPr>
          <w:rFonts w:ascii="Calibri" w:hAnsi="Calibri" w:cs="Calibri"/>
          <w:color w:val="000000" w:themeColor="text1"/>
          <w:lang w:val="en-GB"/>
        </w:rPr>
        <w:t>multiply</w:t>
      </w:r>
      <w:r w:rsidRPr="001F4071">
        <w:rPr>
          <w:rFonts w:ascii="Calibri" w:hAnsi="Calibri" w:cs="Calibri"/>
          <w:color w:val="000000" w:themeColor="text1"/>
          <w:lang w:val="en-GB"/>
        </w:rPr>
        <w:t>. To convert from</w:t>
      </w:r>
      <w:r w:rsidR="00802610">
        <w:rPr>
          <w:rFonts w:ascii="Calibri" w:hAnsi="Calibri" w:cs="Calibri"/>
          <w:color w:val="000000" w:themeColor="text1"/>
          <w:lang w:val="en-GB"/>
        </w:rPr>
        <w:t xml:space="preserve"> g to kg</w:t>
      </w:r>
      <w:r w:rsidRPr="001F4071">
        <w:rPr>
          <w:rFonts w:ascii="Calibri" w:hAnsi="Calibri" w:cs="Calibri"/>
          <w:color w:val="000000" w:themeColor="text1"/>
          <w:lang w:val="en-GB"/>
        </w:rPr>
        <w:t xml:space="preserve">, we must </w:t>
      </w:r>
      <w:r w:rsidR="001C2F42" w:rsidRPr="001F4071">
        <w:rPr>
          <w:rFonts w:ascii="Calibri" w:hAnsi="Calibri" w:cs="Calibri"/>
          <w:color w:val="000000" w:themeColor="text1"/>
          <w:lang w:val="en-GB"/>
        </w:rPr>
        <w:t>divide</w:t>
      </w:r>
      <w:r w:rsidRPr="001F4071">
        <w:rPr>
          <w:rFonts w:ascii="Calibri" w:hAnsi="Calibri" w:cs="Calibri"/>
          <w:color w:val="000000" w:themeColor="text1"/>
          <w:lang w:val="en-GB"/>
        </w:rPr>
        <w:t>.</w:t>
      </w:r>
    </w:p>
    <w:p w14:paraId="25E758D5" w14:textId="77777777" w:rsidR="00A91420" w:rsidRPr="001F4071" w:rsidRDefault="00A91420" w:rsidP="00105B85">
      <w:pPr>
        <w:pStyle w:val="ListParagraph"/>
        <w:numPr>
          <w:ilvl w:val="0"/>
          <w:numId w:val="91"/>
        </w:numPr>
        <w:spacing w:line="276" w:lineRule="auto"/>
        <w:outlineLvl w:val="0"/>
        <w:rPr>
          <w:rFonts w:ascii="Calibri" w:hAnsi="Calibri" w:cs="Calibri"/>
          <w:color w:val="000000" w:themeColor="text1"/>
          <w:lang w:val="en-GB"/>
        </w:rPr>
      </w:pPr>
      <m:oMath>
        <m:r>
          <m:rPr>
            <m:sty m:val="p"/>
          </m:rPr>
          <w:rPr>
            <w:rFonts w:ascii="Cambria Math" w:eastAsiaTheme="minorEastAsia" w:hAnsi="Cambria Math" w:cs="Calibri"/>
            <w:color w:val="000000" w:themeColor="text1"/>
            <w:lang w:val="en-GB"/>
          </w:rPr>
          <m:t>2 t=</m:t>
        </m:r>
        <m:d>
          <m:dPr>
            <m:ctrlPr>
              <w:rPr>
                <w:rFonts w:ascii="Cambria Math" w:eastAsiaTheme="minorEastAsia" w:hAnsi="Cambria Math" w:cs="Calibri"/>
                <w:color w:val="000000" w:themeColor="text1"/>
                <w:lang w:val="en-GB"/>
              </w:rPr>
            </m:ctrlPr>
          </m:dPr>
          <m:e>
            <m:r>
              <m:rPr>
                <m:sty m:val="p"/>
              </m:rPr>
              <w:rPr>
                <w:rFonts w:ascii="Cambria Math" w:eastAsiaTheme="minorEastAsia" w:hAnsi="Cambria Math" w:cs="Calibri"/>
                <w:color w:val="000000" w:themeColor="text1"/>
                <w:lang w:val="en-GB"/>
              </w:rPr>
              <m:t>2×1,000</m:t>
            </m:r>
          </m:e>
        </m:d>
        <m:r>
          <m:rPr>
            <m:sty m:val="p"/>
          </m:rPr>
          <w:rPr>
            <w:rFonts w:ascii="Cambria Math" w:eastAsiaTheme="minorEastAsia" w:hAnsi="Cambria Math" w:cs="Calibri"/>
            <w:color w:val="000000" w:themeColor="text1"/>
            <w:lang w:val="en-GB"/>
          </w:rPr>
          <m:t xml:space="preserve"> kg= 2,000 kg</m:t>
        </m:r>
      </m:oMath>
    </w:p>
    <w:p w14:paraId="37479E44" w14:textId="77777777" w:rsidR="00A91420" w:rsidRPr="001F4071" w:rsidRDefault="00A91420" w:rsidP="00105B85">
      <w:pPr>
        <w:pStyle w:val="ListParagraph"/>
        <w:numPr>
          <w:ilvl w:val="0"/>
          <w:numId w:val="91"/>
        </w:numPr>
        <w:spacing w:line="276" w:lineRule="auto"/>
        <w:outlineLvl w:val="0"/>
        <w:rPr>
          <w:rFonts w:ascii="Calibri" w:hAnsi="Calibri" w:cs="Calibri"/>
          <w:color w:val="000000" w:themeColor="text1"/>
          <w:lang w:val="en-GB"/>
        </w:rPr>
      </w:pPr>
      <m:oMath>
        <m:r>
          <m:rPr>
            <m:sty m:val="p"/>
          </m:rPr>
          <w:rPr>
            <w:rFonts w:ascii="Cambria Math" w:eastAsiaTheme="minorEastAsia" w:hAnsi="Cambria Math" w:cs="Calibri"/>
            <w:color w:val="000000" w:themeColor="text1"/>
            <w:lang w:val="en-GB"/>
          </w:rPr>
          <m:t>0.5 t=</m:t>
        </m:r>
        <m:d>
          <m:dPr>
            <m:ctrlPr>
              <w:rPr>
                <w:rFonts w:ascii="Cambria Math" w:eastAsiaTheme="minorEastAsia" w:hAnsi="Cambria Math" w:cs="Calibri"/>
                <w:color w:val="000000" w:themeColor="text1"/>
                <w:lang w:val="en-GB"/>
              </w:rPr>
            </m:ctrlPr>
          </m:dPr>
          <m:e>
            <m:r>
              <m:rPr>
                <m:sty m:val="p"/>
              </m:rPr>
              <w:rPr>
                <w:rFonts w:ascii="Cambria Math" w:eastAsiaTheme="minorEastAsia" w:hAnsi="Cambria Math" w:cs="Calibri"/>
                <w:color w:val="000000" w:themeColor="text1"/>
                <w:lang w:val="en-GB"/>
              </w:rPr>
              <m:t>0.5×1,000</m:t>
            </m:r>
          </m:e>
        </m:d>
        <m:r>
          <m:rPr>
            <m:sty m:val="p"/>
          </m:rPr>
          <w:rPr>
            <w:rFonts w:ascii="Cambria Math" w:eastAsiaTheme="minorEastAsia" w:hAnsi="Cambria Math" w:cs="Calibri"/>
            <w:color w:val="000000" w:themeColor="text1"/>
            <w:lang w:val="en-GB"/>
          </w:rPr>
          <m:t>kg= 500 kg</m:t>
        </m:r>
      </m:oMath>
    </w:p>
    <w:p w14:paraId="518F5874" w14:textId="77777777" w:rsidR="00A91420" w:rsidRPr="001F4071" w:rsidRDefault="00A91420" w:rsidP="00105B85">
      <w:pPr>
        <w:pStyle w:val="ListParagraph"/>
        <w:numPr>
          <w:ilvl w:val="0"/>
          <w:numId w:val="91"/>
        </w:numPr>
        <w:spacing w:line="276" w:lineRule="auto"/>
        <w:outlineLvl w:val="0"/>
        <w:rPr>
          <w:rFonts w:ascii="Calibri" w:hAnsi="Calibri" w:cs="Calibri"/>
          <w:color w:val="000000" w:themeColor="text1"/>
          <w:lang w:val="en-GB"/>
        </w:rPr>
      </w:pPr>
      <m:oMath>
        <m:r>
          <w:rPr>
            <w:rFonts w:ascii="Cambria Math" w:eastAsiaTheme="minorEastAsia" w:hAnsi="Cambria Math" w:cs="Calibri"/>
            <w:color w:val="000000" w:themeColor="text1"/>
            <w:lang w:val="en-GB"/>
          </w:rPr>
          <w:lastRenderedPageBreak/>
          <m:t xml:space="preserve">4,000 </m:t>
        </m:r>
        <m:r>
          <m:rPr>
            <m:sty m:val="p"/>
          </m:rPr>
          <w:rPr>
            <w:rFonts w:ascii="Cambria Math" w:eastAsiaTheme="minorEastAsia" w:hAnsi="Cambria Math" w:cs="Calibri"/>
            <w:color w:val="000000" w:themeColor="text1"/>
            <w:lang w:val="en-GB"/>
          </w:rPr>
          <m:t>g</m:t>
        </m:r>
        <m:r>
          <w:rPr>
            <w:rFonts w:ascii="Cambria Math" w:eastAsiaTheme="minorEastAsia" w:hAnsi="Cambria Math" w:cs="Calibri"/>
            <w:color w:val="000000" w:themeColor="text1"/>
            <w:lang w:val="en-GB"/>
          </w:rPr>
          <m:t xml:space="preserve">= </m:t>
        </m:r>
        <m:d>
          <m:dPr>
            <m:ctrlPr>
              <w:rPr>
                <w:rFonts w:ascii="Cambria Math" w:eastAsiaTheme="minorEastAsia" w:hAnsi="Cambria Math" w:cs="Calibri"/>
                <w:i/>
                <w:color w:val="000000" w:themeColor="text1"/>
                <w:lang w:val="en-GB"/>
              </w:rPr>
            </m:ctrlPr>
          </m:dPr>
          <m:e>
            <m:r>
              <w:rPr>
                <w:rFonts w:ascii="Cambria Math" w:eastAsiaTheme="minorEastAsia" w:hAnsi="Cambria Math" w:cs="Calibri"/>
                <w:color w:val="000000" w:themeColor="text1"/>
                <w:lang w:val="en-GB"/>
              </w:rPr>
              <m:t>4,000÷1,000</m:t>
            </m:r>
          </m:e>
        </m:d>
        <m:r>
          <w:rPr>
            <w:rFonts w:ascii="Cambria Math" w:eastAsiaTheme="minorEastAsia" w:hAnsi="Cambria Math" w:cs="Calibri"/>
            <w:color w:val="000000" w:themeColor="text1"/>
            <w:lang w:val="en-GB"/>
          </w:rPr>
          <m:t xml:space="preserve"> </m:t>
        </m:r>
        <m:r>
          <m:rPr>
            <m:sty m:val="p"/>
          </m:rPr>
          <w:rPr>
            <w:rFonts w:ascii="Cambria Math" w:eastAsiaTheme="minorEastAsia" w:hAnsi="Cambria Math" w:cs="Calibri"/>
            <w:color w:val="000000" w:themeColor="text1"/>
            <w:lang w:val="en-GB"/>
          </w:rPr>
          <m:t>kg=4 kg</m:t>
        </m:r>
      </m:oMath>
    </w:p>
    <w:p w14:paraId="03412FB6" w14:textId="1E9FA639" w:rsidR="00A91420" w:rsidRPr="001F4071" w:rsidRDefault="002F0F9D" w:rsidP="00105B85">
      <w:pPr>
        <w:pStyle w:val="ListParagraph"/>
        <w:numPr>
          <w:ilvl w:val="0"/>
          <w:numId w:val="91"/>
        </w:numPr>
        <w:spacing w:line="276" w:lineRule="auto"/>
        <w:outlineLvl w:val="0"/>
        <w:rPr>
          <w:rFonts w:ascii="Calibri" w:hAnsi="Calibri" w:cs="Calibri"/>
          <w:color w:val="000000" w:themeColor="text1"/>
          <w:lang w:val="en-GB"/>
        </w:rPr>
      </w:pPr>
      <m:oMath>
        <m:r>
          <w:rPr>
            <w:rFonts w:ascii="Cambria Math" w:eastAsiaTheme="minorEastAsia" w:hAnsi="Cambria Math" w:cs="Calibri"/>
            <w:color w:val="000000" w:themeColor="text1"/>
            <w:lang w:val="en-GB"/>
          </w:rPr>
          <m:t xml:space="preserve">20.25= </m:t>
        </m:r>
        <m:d>
          <m:dPr>
            <m:ctrlPr>
              <w:rPr>
                <w:rFonts w:ascii="Cambria Math" w:eastAsiaTheme="minorEastAsia" w:hAnsi="Cambria Math" w:cs="Calibri"/>
                <w:i/>
                <w:color w:val="000000" w:themeColor="text1"/>
                <w:lang w:val="en-GB"/>
              </w:rPr>
            </m:ctrlPr>
          </m:dPr>
          <m:e>
            <m:r>
              <w:rPr>
                <w:rFonts w:ascii="Cambria Math" w:eastAsiaTheme="minorEastAsia" w:hAnsi="Cambria Math" w:cs="Calibri"/>
                <w:color w:val="000000" w:themeColor="text1"/>
                <w:lang w:val="en-GB"/>
              </w:rPr>
              <m:t>20.25 ÷ 1,000</m:t>
            </m:r>
          </m:e>
        </m:d>
        <m:r>
          <w:rPr>
            <w:rFonts w:ascii="Cambria Math" w:eastAsiaTheme="minorEastAsia" w:hAnsi="Cambria Math" w:cs="Calibri"/>
            <w:color w:val="000000" w:themeColor="text1"/>
            <w:lang w:val="en-GB"/>
          </w:rPr>
          <m:t xml:space="preserve"> </m:t>
        </m:r>
        <m:r>
          <m:rPr>
            <m:sty m:val="p"/>
          </m:rPr>
          <w:rPr>
            <w:rFonts w:ascii="Cambria Math" w:eastAsiaTheme="minorEastAsia" w:hAnsi="Cambria Math" w:cs="Calibri"/>
            <w:color w:val="000000" w:themeColor="text1"/>
            <w:lang w:val="en-GB"/>
          </w:rPr>
          <m:t>kg=0.02025 kg</m:t>
        </m:r>
      </m:oMath>
    </w:p>
    <w:p w14:paraId="28FE182F" w14:textId="77777777" w:rsidR="00A91420" w:rsidRPr="001F4071" w:rsidRDefault="00A91420" w:rsidP="000E2D85">
      <w:pPr>
        <w:spacing w:line="276" w:lineRule="auto"/>
        <w:outlineLvl w:val="0"/>
        <w:rPr>
          <w:rFonts w:ascii="Calibri" w:hAnsi="Calibri" w:cs="Calibri"/>
          <w:color w:val="000000" w:themeColor="text1"/>
          <w:lang w:val="en-GB"/>
        </w:rPr>
      </w:pPr>
    </w:p>
    <w:p w14:paraId="12FF1FC1" w14:textId="7B9F1232" w:rsidR="00A91420" w:rsidRPr="000E2D85" w:rsidRDefault="00A91420" w:rsidP="000E2D85">
      <w:pPr>
        <w:pStyle w:val="ListParagraph"/>
        <w:numPr>
          <w:ilvl w:val="0"/>
          <w:numId w:val="90"/>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 xml:space="preserve">Add the following measurements, and express your answer in </w:t>
      </w:r>
      <w:proofErr w:type="spellStart"/>
      <w:r w:rsidR="002F0F9D" w:rsidRPr="001F4071">
        <w:rPr>
          <w:rFonts w:ascii="Calibri" w:hAnsi="Calibri" w:cs="Calibri"/>
          <w:color w:val="000000" w:themeColor="text1"/>
          <w:lang w:val="en-GB"/>
        </w:rPr>
        <w:t>gram</w:t>
      </w:r>
      <w:r w:rsidR="00BC73E2">
        <w:rPr>
          <w:rFonts w:ascii="Calibri" w:hAnsi="Calibri" w:cs="Calibri"/>
          <w:color w:val="000000" w:themeColor="text1"/>
          <w:lang w:val="en-GB"/>
        </w:rPr>
        <w:t>me</w:t>
      </w:r>
      <w:r w:rsidR="002F0F9D" w:rsidRPr="001F4071">
        <w:rPr>
          <w:rFonts w:ascii="Calibri" w:hAnsi="Calibri" w:cs="Calibri"/>
          <w:color w:val="000000" w:themeColor="text1"/>
          <w:lang w:val="en-GB"/>
        </w:rPr>
        <w:t>s</w:t>
      </w:r>
      <w:proofErr w:type="spellEnd"/>
      <w:r w:rsidRPr="001F4071">
        <w:rPr>
          <w:rFonts w:ascii="Calibri" w:hAnsi="Calibri" w:cs="Calibri"/>
          <w:color w:val="000000" w:themeColor="text1"/>
          <w:lang w:val="en-GB"/>
        </w:rPr>
        <w:t xml:space="preserve">: </w:t>
      </w:r>
      <w:r w:rsidR="002F0F9D" w:rsidRPr="001F4071">
        <w:rPr>
          <w:rFonts w:ascii="Calibri" w:hAnsi="Calibri" w:cs="Calibri"/>
          <w:color w:val="000000" w:themeColor="text1"/>
          <w:lang w:val="en-GB"/>
        </w:rPr>
        <w:t>300 mg, 250 mg, 180 mg, 700 mg.</w:t>
      </w:r>
    </w:p>
    <w:p w14:paraId="6071E908" w14:textId="77777777" w:rsidR="00A91420" w:rsidRPr="001F4071" w:rsidRDefault="00A91420" w:rsidP="000E2D85">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0D05C169" w14:textId="77777777" w:rsidR="00A91420" w:rsidRPr="001F4071" w:rsidRDefault="00A91420" w:rsidP="000E2D85">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Step 1.</w:t>
      </w:r>
      <w:r w:rsidRPr="001F4071">
        <w:rPr>
          <w:rFonts w:ascii="Calibri" w:hAnsi="Calibri" w:cs="Calibri"/>
          <w:color w:val="000000" w:themeColor="text1"/>
          <w:lang w:val="en-GB"/>
        </w:rPr>
        <w:t xml:space="preserve"> Add the measurements: </w:t>
      </w:r>
      <m:oMath>
        <m:r>
          <w:rPr>
            <w:rFonts w:ascii="Cambria Math" w:hAnsi="Cambria Math" w:cs="Calibri"/>
            <w:color w:val="000000" w:themeColor="text1"/>
            <w:lang w:val="en-GB"/>
          </w:rPr>
          <m:t xml:space="preserve">300+250+180+700 = 1,430 </m:t>
        </m:r>
        <m:r>
          <m:rPr>
            <m:sty m:val="p"/>
          </m:rPr>
          <w:rPr>
            <w:rFonts w:ascii="Cambria Math" w:hAnsi="Cambria Math" w:cs="Calibri"/>
            <w:color w:val="000000" w:themeColor="text1"/>
            <w:lang w:val="en-GB"/>
          </w:rPr>
          <m:t>mg</m:t>
        </m:r>
      </m:oMath>
    </w:p>
    <w:p w14:paraId="30D98308" w14:textId="6DB88A15" w:rsidR="00A91420" w:rsidRPr="001F4071" w:rsidRDefault="00A91420" w:rsidP="000E2D85">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hAnsi="Calibri" w:cs="Calibri"/>
          <w:b/>
          <w:color w:val="000000" w:themeColor="text1"/>
          <w:lang w:val="en-GB"/>
        </w:rPr>
        <w:t>Step 2.</w:t>
      </w:r>
      <w:r w:rsidRPr="001F4071">
        <w:rPr>
          <w:rFonts w:ascii="Calibri" w:hAnsi="Calibri" w:cs="Calibri"/>
          <w:color w:val="000000" w:themeColor="text1"/>
          <w:lang w:val="en-GB"/>
        </w:rPr>
        <w:t xml:space="preserve"> Convert to </w:t>
      </w:r>
      <w:proofErr w:type="spellStart"/>
      <w:r w:rsidR="00AE2CAF" w:rsidRPr="001F4071">
        <w:rPr>
          <w:rFonts w:ascii="Calibri" w:hAnsi="Calibri" w:cs="Calibri"/>
          <w:color w:val="000000" w:themeColor="text1"/>
          <w:lang w:val="en-GB"/>
        </w:rPr>
        <w:t>gram</w:t>
      </w:r>
      <w:r w:rsidR="00A93221">
        <w:rPr>
          <w:rFonts w:ascii="Calibri" w:hAnsi="Calibri" w:cs="Calibri"/>
          <w:color w:val="000000" w:themeColor="text1"/>
          <w:lang w:val="en-GB"/>
        </w:rPr>
        <w:t>me</w:t>
      </w:r>
      <w:r w:rsidR="00AE2CAF" w:rsidRPr="001F4071">
        <w:rPr>
          <w:rFonts w:ascii="Calibri" w:hAnsi="Calibri" w:cs="Calibri"/>
          <w:color w:val="000000" w:themeColor="text1"/>
          <w:lang w:val="en-GB"/>
        </w:rPr>
        <w:t>s</w:t>
      </w:r>
      <w:proofErr w:type="spellEnd"/>
      <w:r w:rsidRPr="001F4071">
        <w:rPr>
          <w:rFonts w:ascii="Calibri" w:hAnsi="Calibri" w:cs="Calibri"/>
          <w:color w:val="000000" w:themeColor="text1"/>
          <w:lang w:val="en-GB"/>
        </w:rPr>
        <w:t xml:space="preserve">: </w:t>
      </w:r>
      <m:oMath>
        <m:r>
          <m:rPr>
            <m:sty m:val="p"/>
          </m:rPr>
          <w:rPr>
            <w:rFonts w:ascii="Cambria Math" w:eastAsiaTheme="minorEastAsia" w:hAnsi="Cambria Math" w:cs="Calibri"/>
            <w:color w:val="000000" w:themeColor="text1"/>
            <w:lang w:val="en-GB"/>
          </w:rPr>
          <m:t>1,430 mg</m:t>
        </m:r>
        <w:proofErr w:type="gramStart"/>
        <m:r>
          <m:rPr>
            <m:sty m:val="p"/>
          </m:rPr>
          <w:rPr>
            <w:rFonts w:ascii="Cambria Math" w:eastAsiaTheme="minorEastAsia" w:hAnsi="Cambria Math" w:cs="Calibri"/>
            <w:color w:val="000000" w:themeColor="text1"/>
            <w:lang w:val="en-GB"/>
          </w:rPr>
          <m:t>=(</m:t>
        </m:r>
        <w:proofErr w:type="gramEnd"/>
        <m:r>
          <m:rPr>
            <m:sty m:val="p"/>
          </m:rPr>
          <w:rPr>
            <w:rFonts w:ascii="Cambria Math" w:eastAsiaTheme="minorEastAsia" w:hAnsi="Cambria Math" w:cs="Calibri"/>
            <w:color w:val="000000" w:themeColor="text1"/>
            <w:lang w:val="en-GB"/>
          </w:rPr>
          <m:t>1,430 ÷1,000) g= 1.43 g</m:t>
        </m:r>
      </m:oMath>
    </w:p>
    <w:p w14:paraId="238491FD" w14:textId="77777777" w:rsidR="00A91420" w:rsidRPr="001F4071" w:rsidRDefault="00A91420" w:rsidP="00A91420">
      <w:pPr>
        <w:pStyle w:val="ListParagraph"/>
        <w:spacing w:line="276" w:lineRule="auto"/>
        <w:outlineLvl w:val="0"/>
        <w:rPr>
          <w:rFonts w:ascii="Calibri" w:hAnsi="Calibri" w:cs="Calibri"/>
          <w:color w:val="000000" w:themeColor="text1"/>
          <w:lang w:val="en-GB"/>
        </w:rPr>
      </w:pPr>
    </w:p>
    <w:p w14:paraId="2FE166B6" w14:textId="77777777" w:rsidR="00A91420" w:rsidRPr="001F4071" w:rsidRDefault="00A91420" w:rsidP="00934EBB">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752E18C0" w14:textId="77777777" w:rsidR="00A91420" w:rsidRPr="001F4071" w:rsidRDefault="00A91420" w:rsidP="00105B85">
      <w:pPr>
        <w:pStyle w:val="ListParagraph"/>
        <w:numPr>
          <w:ilvl w:val="0"/>
          <w:numId w:val="92"/>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Convert 25 </w:t>
      </w:r>
      <w:r w:rsidR="00AE2CAF" w:rsidRPr="001F4071">
        <w:rPr>
          <w:rFonts w:ascii="Calibri" w:hAnsi="Calibri" w:cs="Calibri"/>
          <w:color w:val="000000" w:themeColor="text1"/>
          <w:lang w:val="en-GB"/>
        </w:rPr>
        <w:t>mg to g</w:t>
      </w:r>
      <w:r w:rsidRPr="001F4071">
        <w:rPr>
          <w:rFonts w:ascii="Calibri" w:hAnsi="Calibri" w:cs="Calibri"/>
          <w:color w:val="000000" w:themeColor="text1"/>
          <w:lang w:val="en-GB"/>
        </w:rPr>
        <w:t>.</w:t>
      </w:r>
    </w:p>
    <w:p w14:paraId="04786647" w14:textId="77777777" w:rsidR="00A91420" w:rsidRPr="001F4071" w:rsidRDefault="00A91420" w:rsidP="00105B85">
      <w:pPr>
        <w:pStyle w:val="ListParagraph"/>
        <w:numPr>
          <w:ilvl w:val="0"/>
          <w:numId w:val="92"/>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Convert </w:t>
      </w:r>
      <w:r w:rsidR="00AE2CAF" w:rsidRPr="001F4071">
        <w:rPr>
          <w:rFonts w:ascii="Calibri" w:hAnsi="Calibri" w:cs="Calibri"/>
          <w:color w:val="000000" w:themeColor="text1"/>
          <w:lang w:val="en-GB"/>
        </w:rPr>
        <w:t>250 g to kg.</w:t>
      </w:r>
    </w:p>
    <w:p w14:paraId="19F87442" w14:textId="77777777" w:rsidR="00A91420" w:rsidRPr="001F4071" w:rsidRDefault="00A91420" w:rsidP="00105B85">
      <w:pPr>
        <w:pStyle w:val="ListParagraph"/>
        <w:numPr>
          <w:ilvl w:val="0"/>
          <w:numId w:val="92"/>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Convert </w:t>
      </w:r>
      <w:r w:rsidR="00AE2CAF" w:rsidRPr="001F4071">
        <w:rPr>
          <w:rFonts w:ascii="Calibri" w:hAnsi="Calibri" w:cs="Calibri"/>
          <w:color w:val="000000" w:themeColor="text1"/>
          <w:lang w:val="en-GB"/>
        </w:rPr>
        <w:t>3,300 g to kg.</w:t>
      </w:r>
    </w:p>
    <w:p w14:paraId="6B90BFDF" w14:textId="77777777" w:rsidR="00A91420" w:rsidRPr="001F4071" w:rsidRDefault="00AE2CAF" w:rsidP="00105B85">
      <w:pPr>
        <w:pStyle w:val="ListParagraph"/>
        <w:numPr>
          <w:ilvl w:val="0"/>
          <w:numId w:val="92"/>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Convert 2,430 kg to t.</w:t>
      </w:r>
    </w:p>
    <w:p w14:paraId="2B1DBB2F" w14:textId="77777777" w:rsidR="00A91420" w:rsidRPr="001F4071" w:rsidRDefault="00AE2CAF" w:rsidP="00105B85">
      <w:pPr>
        <w:pStyle w:val="ListParagraph"/>
        <w:numPr>
          <w:ilvl w:val="0"/>
          <w:numId w:val="92"/>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Convert 560 kg to t.</w:t>
      </w:r>
    </w:p>
    <w:p w14:paraId="2EA2C694" w14:textId="77777777" w:rsidR="00A91420" w:rsidRPr="001F4071" w:rsidRDefault="00A91420" w:rsidP="00105B85">
      <w:pPr>
        <w:pStyle w:val="ListParagraph"/>
        <w:numPr>
          <w:ilvl w:val="0"/>
          <w:numId w:val="92"/>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Convert </w:t>
      </w:r>
      <w:r w:rsidR="00AE2CAF" w:rsidRPr="001F4071">
        <w:rPr>
          <w:rFonts w:ascii="Calibri" w:hAnsi="Calibri" w:cs="Calibri"/>
          <w:color w:val="000000" w:themeColor="text1"/>
          <w:lang w:val="en-GB"/>
        </w:rPr>
        <w:t>2,600 mg to g.</w:t>
      </w:r>
    </w:p>
    <w:p w14:paraId="35A8E0B3" w14:textId="77777777" w:rsidR="00A91420" w:rsidRPr="001F4071" w:rsidRDefault="00A91420" w:rsidP="00105B85">
      <w:pPr>
        <w:pStyle w:val="ListParagraph"/>
        <w:numPr>
          <w:ilvl w:val="0"/>
          <w:numId w:val="92"/>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Convert </w:t>
      </w:r>
      <w:r w:rsidR="00AE2CAF" w:rsidRPr="001F4071">
        <w:rPr>
          <w:rFonts w:ascii="Calibri" w:hAnsi="Calibri" w:cs="Calibri"/>
          <w:color w:val="000000" w:themeColor="text1"/>
          <w:lang w:val="en-GB"/>
        </w:rPr>
        <w:t>8.5 t to kg.</w:t>
      </w:r>
    </w:p>
    <w:p w14:paraId="2AC11110" w14:textId="77777777" w:rsidR="00A91420" w:rsidRPr="001F4071" w:rsidRDefault="00A91420" w:rsidP="00105B85">
      <w:pPr>
        <w:pStyle w:val="ListParagraph"/>
        <w:numPr>
          <w:ilvl w:val="0"/>
          <w:numId w:val="92"/>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Convert </w:t>
      </w:r>
      <w:r w:rsidR="00AE2CAF" w:rsidRPr="001F4071">
        <w:rPr>
          <w:rFonts w:ascii="Calibri" w:hAnsi="Calibri" w:cs="Calibri"/>
          <w:color w:val="000000" w:themeColor="text1"/>
          <w:lang w:val="en-GB"/>
        </w:rPr>
        <w:t>0.05 t to kg.</w:t>
      </w:r>
    </w:p>
    <w:p w14:paraId="4BB86B14" w14:textId="29E80A1C" w:rsidR="00A91420" w:rsidRPr="001F4071" w:rsidRDefault="00AE2CAF" w:rsidP="00105B85">
      <w:pPr>
        <w:pStyle w:val="ListParagraph"/>
        <w:numPr>
          <w:ilvl w:val="0"/>
          <w:numId w:val="92"/>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The following are the weights of 3 small cars in kilogram</w:t>
      </w:r>
      <w:r w:rsidR="00A93221">
        <w:rPr>
          <w:rFonts w:ascii="Calibri" w:hAnsi="Calibri" w:cs="Calibri"/>
          <w:color w:val="000000" w:themeColor="text1"/>
          <w:lang w:val="en-GB"/>
        </w:rPr>
        <w:t>me</w:t>
      </w:r>
      <w:r w:rsidRPr="001F4071">
        <w:rPr>
          <w:rFonts w:ascii="Calibri" w:hAnsi="Calibri" w:cs="Calibri"/>
          <w:color w:val="000000" w:themeColor="text1"/>
          <w:lang w:val="en-GB"/>
        </w:rPr>
        <w:t>s: 900 kg, 750 kg, 875 kg. Find the total weight of the 3 cars in ton</w:t>
      </w:r>
      <w:r w:rsidR="00A93221">
        <w:rPr>
          <w:rFonts w:ascii="Calibri" w:hAnsi="Calibri" w:cs="Calibri"/>
          <w:color w:val="000000" w:themeColor="text1"/>
          <w:lang w:val="en-GB"/>
        </w:rPr>
        <w:t>ne</w:t>
      </w:r>
      <w:r w:rsidRPr="001F4071">
        <w:rPr>
          <w:rFonts w:ascii="Calibri" w:hAnsi="Calibri" w:cs="Calibri"/>
          <w:color w:val="000000" w:themeColor="text1"/>
          <w:lang w:val="en-GB"/>
        </w:rPr>
        <w:t>s.</w:t>
      </w:r>
    </w:p>
    <w:p w14:paraId="7CF0B70D" w14:textId="77777777" w:rsidR="006A1EDF" w:rsidRPr="001F4071" w:rsidRDefault="006A1EDF" w:rsidP="009748BF">
      <w:pPr>
        <w:spacing w:line="276" w:lineRule="auto"/>
        <w:outlineLvl w:val="0"/>
        <w:rPr>
          <w:rFonts w:ascii="Calibri" w:hAnsi="Calibri" w:cs="Calibri"/>
          <w:b/>
          <w:color w:val="000000" w:themeColor="text1"/>
          <w:lang w:val="en-GB"/>
        </w:rPr>
      </w:pPr>
    </w:p>
    <w:p w14:paraId="39AB774B" w14:textId="77777777" w:rsidR="006A1EDF" w:rsidRPr="001F4071" w:rsidRDefault="006A1EDF"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6A1EDF" w:rsidRPr="001F4071" w14:paraId="3701B294" w14:textId="77777777" w:rsidTr="006A1EDF">
        <w:tc>
          <w:tcPr>
            <w:tcW w:w="4585" w:type="dxa"/>
            <w:gridSpan w:val="2"/>
          </w:tcPr>
          <w:p w14:paraId="020C3E9C" w14:textId="77777777" w:rsidR="006A1EDF" w:rsidRPr="001F4071" w:rsidRDefault="006A1EDF"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Conversion of Volume</w:t>
            </w:r>
          </w:p>
        </w:tc>
        <w:tc>
          <w:tcPr>
            <w:tcW w:w="4769" w:type="dxa"/>
            <w:gridSpan w:val="2"/>
          </w:tcPr>
          <w:p w14:paraId="2ACA894A"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Measurement and Estimation</w:t>
            </w:r>
          </w:p>
        </w:tc>
      </w:tr>
      <w:tr w:rsidR="006A1EDF" w:rsidRPr="001F4071" w14:paraId="66952421" w14:textId="77777777" w:rsidTr="006A1EDF">
        <w:tc>
          <w:tcPr>
            <w:tcW w:w="4585" w:type="dxa"/>
            <w:gridSpan w:val="2"/>
          </w:tcPr>
          <w:p w14:paraId="572CA850"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PHM-07-074</w:t>
            </w:r>
          </w:p>
        </w:tc>
        <w:tc>
          <w:tcPr>
            <w:tcW w:w="4769" w:type="dxa"/>
            <w:gridSpan w:val="2"/>
          </w:tcPr>
          <w:p w14:paraId="6741E904"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6A1EDF" w:rsidRPr="001F4071" w14:paraId="2AF8543C" w14:textId="77777777" w:rsidTr="006A1EDF">
        <w:tc>
          <w:tcPr>
            <w:tcW w:w="3118" w:type="dxa"/>
            <w:tcBorders>
              <w:top w:val="single" w:sz="4" w:space="0" w:color="auto"/>
              <w:left w:val="nil"/>
              <w:bottom w:val="single" w:sz="4" w:space="0" w:color="auto"/>
              <w:right w:val="nil"/>
            </w:tcBorders>
          </w:tcPr>
          <w:p w14:paraId="0297F27D" w14:textId="77777777" w:rsidR="006A1EDF" w:rsidRPr="001F4071" w:rsidRDefault="006A1EDF"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1A3E597D" w14:textId="77777777" w:rsidR="006A1EDF" w:rsidRPr="001F4071" w:rsidRDefault="006A1EDF"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64FBCD1A" w14:textId="77777777" w:rsidR="006A1EDF" w:rsidRPr="001F4071" w:rsidRDefault="006A1EDF" w:rsidP="009748BF">
            <w:pPr>
              <w:spacing w:line="276" w:lineRule="auto"/>
              <w:rPr>
                <w:rFonts w:ascii="Calibri" w:hAnsi="Calibri" w:cs="Calibri"/>
                <w:noProof/>
                <w:color w:val="000000" w:themeColor="text1"/>
                <w:sz w:val="24"/>
                <w:szCs w:val="24"/>
                <w:lang w:val="en-GB"/>
              </w:rPr>
            </w:pPr>
          </w:p>
        </w:tc>
      </w:tr>
      <w:tr w:rsidR="006A1EDF" w:rsidRPr="001F4071" w14:paraId="375B38A9" w14:textId="77777777" w:rsidTr="000E2D85">
        <w:trPr>
          <w:trHeight w:val="1047"/>
        </w:trPr>
        <w:tc>
          <w:tcPr>
            <w:tcW w:w="9354" w:type="dxa"/>
            <w:gridSpan w:val="4"/>
            <w:tcBorders>
              <w:top w:val="single" w:sz="4" w:space="0" w:color="auto"/>
              <w:left w:val="single" w:sz="4" w:space="0" w:color="auto"/>
              <w:bottom w:val="single" w:sz="4" w:space="0" w:color="auto"/>
              <w:right w:val="single" w:sz="4" w:space="0" w:color="auto"/>
            </w:tcBorders>
          </w:tcPr>
          <w:p w14:paraId="13C449F5"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25984" behindDoc="1" locked="0" layoutInCell="1" allowOverlap="1" wp14:anchorId="75DBEDE5" wp14:editId="1142668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3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38" name="Freeform 33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65EBDA1"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39" name="Freeform 33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D0D96F8"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40" name="Freeform 34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7CC7B4D"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41" name="Freeform 34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D9121AD"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42" name="Freeform 34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1509262"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43" name="Freeform 34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AB25C8B"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44" name="Freeform 34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FC0F429"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45" name="Freeform 34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3C55CAE"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46" name="Freeform 34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01C640F"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47" name="Freeform 34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12FB22F"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48" name="Freeform 34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6B448FA"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5DBEDE5" id="_x0000_s1362" style="position:absolute;margin-left:.35pt;margin-top:0;width:26.3pt;height:28.35pt;z-index:-251690496"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sBqQdQjAABd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">
                      <v:shape id="Freeform 338" o:spid="_x0000_s1363"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U6RGwgAA&#10;ANwAAAAPAAAAZHJzL2Rvd25yZXYueG1sRE/Pa8IwFL4P/B/CE7xp6pQpnVF04BCnB7tddns2z7a0&#10;eSlJpvW/Nwdhx4/v92LVmUZcyfnKsoLxKAFBnFtdcaHg53s7nIPwAVljY5kU3MnDatl7WWCq7Y1P&#10;dM1CIWII+xQVlCG0qZQ+L8mgH9mWOHIX6wyGCF0htcNbDDeNfE2SN2mw4thQYksfJeV19mcU1J+/&#10;2fiI83oz3TWn4oDu/LWfKTXod+t3EIG68C9+undawWQS18Yz8QjI5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BTpEbCAAAA3AAAAA8AAAAAAAAAAAAAAAAAlwIAAGRycy9kb3du&#10;cmV2LnhtbFBLBQYAAAAABAAEAPUAAACGAw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65EBDA1" w14:textId="77777777" w:rsidR="009960A8" w:rsidRDefault="009960A8" w:rsidP="006A1EDF">
                              <w:pPr>
                                <w:rPr>
                                  <w:rFonts w:eastAsia="Times New Roman"/>
                                </w:rPr>
                              </w:pPr>
                            </w:p>
                          </w:txbxContent>
                        </v:textbox>
                      </v:shape>
                      <v:shape id="Freeform 339" o:spid="_x0000_s1364"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yGHGxQAA&#10;ANwAAAAPAAAAZHJzL2Rvd25yZXYueG1sRI/RSgMxFETfBf8hXKEv0mZtQey2aSmWaq1P3fYDbjfX&#10;TXBzsyRxu/69EQQfh5k5wyzXg2tFTyFazwoeJgUI4tpry42C82k3fgIRE7LG1jMp+KYI69XtzRJL&#10;7a98pL5KjcgQjiUqMCl1pZSxNuQwTnxHnL0PHxymLEMjdcBrhrtWToviUTq0nBcMdvRsqP6svpyC&#10;0On9y+X+4N4329c3PPXWDLZSanQ3bBYgEg3pP/zX3msFs9kcfs/kIyBX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3IYcbFAAAA3AAAAA8AAAAAAAAAAAAAAAAAlwIAAGRycy9k&#10;b3ducmV2LnhtbFBLBQYAAAAABAAEAPUAAACJ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3D0D96F8" w14:textId="77777777" w:rsidR="009960A8" w:rsidRDefault="009960A8" w:rsidP="006A1EDF">
                              <w:pPr>
                                <w:rPr>
                                  <w:rFonts w:eastAsia="Times New Roman"/>
                                </w:rPr>
                              </w:pPr>
                            </w:p>
                          </w:txbxContent>
                        </v:textbox>
                      </v:shape>
                      <v:shape id="Freeform 340" o:spid="_x0000_s1365"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7CC7B4D" w14:textId="77777777" w:rsidR="009960A8" w:rsidRDefault="009960A8" w:rsidP="006A1EDF">
                              <w:pPr>
                                <w:rPr>
                                  <w:rFonts w:eastAsia="Times New Roman"/>
                                </w:rPr>
                              </w:pPr>
                            </w:p>
                          </w:txbxContent>
                        </v:textbox>
                      </v:shape>
                      <v:shape id="Freeform 341" o:spid="_x0000_s1366"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a6MtxwAA&#10;ANwAAAAPAAAAZHJzL2Rvd25yZXYueG1sRI9Ba8JAFITvQv/D8oRepO6mFltSVxFB6MVCo0J7e2Sf&#10;STT7Ns1uNfXXu4LgcZiZb5jJrLO1OFLrK8cakqECQZw7U3GhYbNePr2B8AHZYO2YNPyTh9n0oTfB&#10;1LgTf9ExC4WIEPYpaihDaFIpfV6SRT90DXH0dq61GKJsC2laPEW4reWzUmNpseK4UGJDi5LyQ/Zn&#10;NWyLjXfyWw3Uav3z+5qM99n886z1Y7+bv4MI1IV7+Nb+MBpGLwlcz8QjIKcX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g2ujLccAAADcAAAADwAAAAAAAAAAAAAAAACXAgAAZHJz&#10;L2Rvd25yZXYueG1sUEsFBgAAAAAEAAQA9QAAAIs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D9121AD" w14:textId="77777777" w:rsidR="009960A8" w:rsidRDefault="009960A8" w:rsidP="006A1EDF">
                              <w:pPr>
                                <w:rPr>
                                  <w:rFonts w:eastAsia="Times New Roman"/>
                                </w:rPr>
                              </w:pPr>
                            </w:p>
                          </w:txbxContent>
                        </v:textbox>
                      </v:shape>
                      <v:shape id="Freeform 342" o:spid="_x0000_s1367"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tkz8xgAA&#10;ANwAAAAPAAAAZHJzL2Rvd25yZXYueG1sRI/dasJAFITvC77DcgTvmo2xFZu6ioiF2gsxaR/gkD3m&#10;x+zZkF019em7hUIvh5n5hlmuB9OKK/WutqxgGsUgiAuray4VfH2+PS5AOI+ssbVMCr7JwXo1elhi&#10;qu2NM7rmvhQBwi5FBZX3XSqlKyoy6CLbEQfvZHuDPsi+lLrHW4CbViZxPJcGaw4LFXa0rag45xej&#10;oH3O7qfmRRazeH/Ydh9Jc8Rdo9RkPGxeQXga/H/4r/2uFcyeEvg9E46AXP0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utkz8xgAAANw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1509262" w14:textId="77777777" w:rsidR="009960A8" w:rsidRDefault="009960A8" w:rsidP="006A1EDF">
                              <w:pPr>
                                <w:rPr>
                                  <w:rFonts w:eastAsia="Times New Roman"/>
                                </w:rPr>
                              </w:pPr>
                            </w:p>
                          </w:txbxContent>
                        </v:textbox>
                      </v:shape>
                      <v:shape id="Freeform 343" o:spid="_x0000_s1368"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nyMGxQAA&#10;ANwAAAAPAAAAZHJzL2Rvd25yZXYueG1sRI9La8JAFIX3Qv/DcAvdmYkai40ZpbQKXQmaQrO8ZK55&#10;NHMnZKaa/vtOQXB5OI+Pk21H04kLDa6xrGAWxSCIS6sbrhR85vvpCoTzyBo7y6TglxxsNw+TDFNt&#10;r3yky8lXIoywS1FB7X2fSunKmgy6yPbEwTvbwaAPcqikHvAaxk0n53H8LA02HAg19vRWU/l9+jGB&#10;W7zY97zZJV9Vuzrks7ZYzuNEqafH8XUNwtPo7+Fb+0MrWCQL+D8TjoDc/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ifIwbFAAAA3A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AB25C8B" w14:textId="77777777" w:rsidR="009960A8" w:rsidRDefault="009960A8" w:rsidP="006A1EDF">
                              <w:pPr>
                                <w:rPr>
                                  <w:rFonts w:eastAsia="Times New Roman"/>
                                </w:rPr>
                              </w:pPr>
                            </w:p>
                          </w:txbxContent>
                        </v:textbox>
                      </v:shape>
                      <v:shape id="Freeform 344" o:spid="_x0000_s1369"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M+06wwAA&#10;ANwAAAAPAAAAZHJzL2Rvd25yZXYueG1sRI9Bi8IwFITvC/6H8ARva+paVq1GEUHobVHrwdujebal&#10;zUtpsrX+e7Mg7HGYmW+YzW4wjeipc5VlBbNpBII4t7riQkF2OX4uQTiPrLGxTAqe5GC3HX1sMNH2&#10;wSfqz74QAcIuQQWl920ipctLMuimtiUO3t12Bn2QXSF1h48AN438iqJvabDisFBiS4eS8vr8axSk&#10;R17Vy58FXdNVeovnl77OsrtSk/GwX4PwNPj/8LudagXzOIa/M+EIyO0L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BM+06wwAAANwAAAAPAAAAAAAAAAAAAAAAAJcCAABkcnMvZG93&#10;bnJldi54bWxQSwUGAAAAAAQABAD1AAAAhw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FC0F429" w14:textId="77777777" w:rsidR="009960A8" w:rsidRDefault="009960A8" w:rsidP="006A1EDF">
                              <w:pPr>
                                <w:rPr>
                                  <w:rFonts w:eastAsia="Times New Roman"/>
                                </w:rPr>
                              </w:pPr>
                            </w:p>
                          </w:txbxContent>
                        </v:textbox>
                      </v:shape>
                      <v:shape id="Freeform 345" o:spid="_x0000_s1370"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eISrwwAA&#10;ANwAAAAPAAAAZHJzL2Rvd25yZXYueG1sRI9fawIxEMTfC/0OYYW+iOb6RylXo5SCIH2rWtrH5bK9&#10;BC+7RxL1/PamUOjjMDO/YRarIXTqRDF5YQP30woUcSPWc2tgv1tPnkGljGyxEyYDF0qwWt7eLLC2&#10;cuYPOm1zqwqEU40GXM59rXVqHAVMU+mJi/cjMWAuMrbaRjwXeOj0Q1XNdUDPZcFhT2+OmsP2GApF&#10;fPvuUj/2MpZLFb++pfkUY+5Gw+sLqExD/g//tTfWwOPTDH7PlCOgl1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UeISrwwAAANw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3C55CAE" w14:textId="77777777" w:rsidR="009960A8" w:rsidRDefault="009960A8" w:rsidP="006A1EDF">
                              <w:pPr>
                                <w:rPr>
                                  <w:rFonts w:eastAsia="Times New Roman"/>
                                </w:rPr>
                              </w:pPr>
                            </w:p>
                          </w:txbxContent>
                        </v:textbox>
                      </v:shape>
                      <v:shape id="Freeform 346" o:spid="_x0000_s1371"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Nlu1xAAA&#10;ANwAAAAPAAAAZHJzL2Rvd25yZXYueG1sRI9Pi8IwFMTvwn6H8Ba8aboq7lKNsgiCF4v/dvH4aJ5t&#10;sHkpTdT67Y0geBxm5jfMdN7aSlyp8caxgq9+AoI4d9pwoeCwX/Z+QPiArLFyTAru5GE+++hMMdXu&#10;xlu67kIhIoR9igrKEOpUSp+XZNH3XU0cvZNrLIYom0LqBm8Rbis5SJKxtGg4LpRY06Kk/Ly7WAUh&#10;+z4dzOacrZf01ybH/D8bmYFS3c/2dwIiUBve4Vd7pRUMR2N4nolHQM4e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QzZbtcQAAADcAAAADwAAAAAAAAAAAAAAAACXAgAAZHJzL2Rv&#10;d25yZXYueG1sUEsFBgAAAAAEAAQA9QAAAIg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01C640F" w14:textId="77777777" w:rsidR="009960A8" w:rsidRDefault="009960A8" w:rsidP="006A1EDF">
                              <w:pPr>
                                <w:rPr>
                                  <w:rFonts w:eastAsia="Times New Roman"/>
                                </w:rPr>
                              </w:pPr>
                            </w:p>
                          </w:txbxContent>
                        </v:textbox>
                      </v:shape>
                      <v:shape id="Freeform 347" o:spid="_x0000_s1372"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8iQUaxQAA&#10;ANwAAAAPAAAAZHJzL2Rvd25yZXYueG1sRI9BawIxFITvhf6H8Aq91axb0WU1ShEEay9268Xbc/Pc&#10;LN28LEnU7b9vCgWPw8x8wyxWg+3ElXxoHSsYjzIQxLXTLTcKDl+blwJEiMgaO8ek4IcCrJaPDwss&#10;tbvxJ12r2IgE4VCiAhNjX0oZakMWw8j1xMk7O28xJukbqT3eEtx2Ms+yqbTYclow2NPaUP1dXayC&#10;olif5HQ3zmf6fevzD7M/VMe9Us9Pw9scRKQh3sP/7a1W8DqZwd+ZdATk8h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yJBRr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12FB22F" w14:textId="77777777" w:rsidR="009960A8" w:rsidRDefault="009960A8" w:rsidP="006A1EDF">
                              <w:pPr>
                                <w:rPr>
                                  <w:rFonts w:eastAsia="Times New Roman"/>
                                </w:rPr>
                              </w:pPr>
                            </w:p>
                          </w:txbxContent>
                        </v:textbox>
                      </v:shape>
                      <v:shape id="Freeform 348" o:spid="_x0000_s1373"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UGiXwgAA&#10;ANwAAAAPAAAAZHJzL2Rvd25yZXYueG1sRE/dTsIwFL434R2aQ+IddOhAMyjEEIxEbwR5gON62Abr&#10;abN2bHt7e0Hi5Zfvf7XpTS1u1PjKsoLZNAFBnFtdcaHg9PM+eQXhA7LG2jIpGMjDZj16WGGmbccH&#10;uh1DIWII+wwVlCG4TEqfl2TQT60jjtzZNgZDhE0hdYNdDDe1fEqShTRYcWwo0dG2pPx6bI2CtL18&#10;z3a/+y+aO/k5vMw/7MmxUo/j/m0JIlAf/sV3914reE7j2ngmHgG5/g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dQaJfCAAAA3AAAAA8AAAAAAAAAAAAAAAAAlwIAAGRycy9kb3du&#10;cmV2LnhtbFBLBQYAAAAABAAEAPUAAACG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6B448FA" w14:textId="77777777" w:rsidR="009960A8" w:rsidRDefault="009960A8" w:rsidP="006A1EDF">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6C55EC68" w14:textId="77777777" w:rsidR="006A1EDF" w:rsidRPr="001F4071" w:rsidRDefault="006A1EDF"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convert between units of volume within the same system.</w:t>
            </w:r>
          </w:p>
        </w:tc>
      </w:tr>
    </w:tbl>
    <w:p w14:paraId="41996E02" w14:textId="77777777" w:rsidR="006A1EDF" w:rsidRPr="001F4071" w:rsidRDefault="006A1EDF" w:rsidP="009748BF">
      <w:pPr>
        <w:spacing w:line="276" w:lineRule="auto"/>
        <w:rPr>
          <w:rFonts w:ascii="Calibri" w:hAnsi="Calibri" w:cs="Calibri"/>
          <w:color w:val="000000" w:themeColor="text1"/>
          <w:lang w:val="en-GB"/>
        </w:rPr>
      </w:pPr>
    </w:p>
    <w:p w14:paraId="361E0890" w14:textId="77777777" w:rsidR="006A1EDF" w:rsidRPr="001F4071" w:rsidRDefault="006A1EDF" w:rsidP="000E2D85">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393B3AE1" w14:textId="57B98B53" w:rsidR="00C65013" w:rsidRPr="001F4071" w:rsidRDefault="00C65013" w:rsidP="00C65013">
      <w:p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In this lesson, you will convert between different units of volume. Recall that common units for </w:t>
      </w:r>
      <w:r w:rsidR="00B371D1">
        <w:rPr>
          <w:rFonts w:ascii="Calibri" w:hAnsi="Calibri" w:cs="Calibri"/>
          <w:color w:val="000000" w:themeColor="text1"/>
          <w:lang w:val="en-GB"/>
        </w:rPr>
        <w:t xml:space="preserve">volume </w:t>
      </w:r>
      <w:r w:rsidRPr="001F4071">
        <w:rPr>
          <w:rFonts w:ascii="Calibri" w:hAnsi="Calibri" w:cs="Calibri"/>
          <w:color w:val="000000" w:themeColor="text1"/>
          <w:lang w:val="en-GB"/>
        </w:rPr>
        <w:t>in the metric system are</w:t>
      </w:r>
      <w:r w:rsidRPr="001F4071">
        <w:rPr>
          <w:rFonts w:ascii="Calibri" w:hAnsi="Calibri" w:cs="Calibri"/>
          <w:b/>
          <w:color w:val="000000" w:themeColor="text1"/>
          <w:lang w:val="en-GB"/>
        </w:rPr>
        <w:t xml:space="preserve"> </w:t>
      </w:r>
      <w:r w:rsidRPr="001F4071">
        <w:rPr>
          <w:rFonts w:ascii="Calibri" w:hAnsi="Calibri" w:cs="Calibri"/>
          <w:color w:val="000000" w:themeColor="text1"/>
          <w:lang w:val="en-GB"/>
        </w:rPr>
        <w:t>millilitre (ml), decilitre (dl), litre (l)</w:t>
      </w:r>
      <w:r w:rsidR="00F93E9F" w:rsidRPr="001F4071">
        <w:rPr>
          <w:rFonts w:ascii="Calibri" w:hAnsi="Calibri" w:cs="Calibri"/>
          <w:color w:val="000000" w:themeColor="text1"/>
          <w:lang w:val="en-GB"/>
        </w:rPr>
        <w:t xml:space="preserve"> and kilolitre (kl). Of these, </w:t>
      </w:r>
      <w:r w:rsidRPr="001F4071">
        <w:rPr>
          <w:rFonts w:ascii="Calibri" w:hAnsi="Calibri" w:cs="Calibri"/>
          <w:color w:val="000000" w:themeColor="text1"/>
          <w:lang w:val="en-GB"/>
        </w:rPr>
        <w:t xml:space="preserve">millilitres and litres are most common in everyday life. </w:t>
      </w:r>
    </w:p>
    <w:p w14:paraId="304E96EA" w14:textId="77777777" w:rsidR="00C65013" w:rsidRPr="001F4071" w:rsidRDefault="00C65013" w:rsidP="00C65013">
      <w:pPr>
        <w:spacing w:line="276" w:lineRule="auto"/>
        <w:outlineLvl w:val="0"/>
        <w:rPr>
          <w:rFonts w:ascii="Calibri" w:hAnsi="Calibri" w:cs="Calibri"/>
          <w:color w:val="000000" w:themeColor="text1"/>
          <w:lang w:val="en-GB"/>
        </w:rPr>
      </w:pPr>
    </w:p>
    <w:p w14:paraId="52006C4B" w14:textId="77777777" w:rsidR="00C65013" w:rsidRPr="001F4071" w:rsidRDefault="00C65013" w:rsidP="000E2D85">
      <w:pPr>
        <w:spacing w:after="160"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These are the relationships between these units: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4"/>
        <w:gridCol w:w="336"/>
        <w:gridCol w:w="5721"/>
      </w:tblGrid>
      <w:tr w:rsidR="00C65013" w:rsidRPr="001F4071" w14:paraId="4D62C9B4" w14:textId="77777777" w:rsidTr="001C2F42">
        <w:tc>
          <w:tcPr>
            <w:tcW w:w="3014" w:type="dxa"/>
          </w:tcPr>
          <w:p w14:paraId="7547588D" w14:textId="1ED0AC29" w:rsidR="00C65013" w:rsidRPr="001F4071" w:rsidRDefault="00C65013" w:rsidP="001C2F42">
            <w:pPr>
              <w:spacing w:line="276" w:lineRule="auto"/>
              <w:jc w:val="right"/>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1</w:t>
            </w:r>
            <w:r w:rsidR="00934EBB">
              <w:rPr>
                <w:rFonts w:ascii="Calibri" w:hAnsi="Calibri" w:cs="Calibri"/>
                <w:color w:val="000000" w:themeColor="text1"/>
                <w:sz w:val="24"/>
                <w:szCs w:val="24"/>
                <w:lang w:val="en-GB"/>
              </w:rPr>
              <w:t>,</w:t>
            </w:r>
            <w:r w:rsidRPr="001F4071">
              <w:rPr>
                <w:rFonts w:ascii="Calibri" w:hAnsi="Calibri" w:cs="Calibri"/>
                <w:color w:val="000000" w:themeColor="text1"/>
                <w:sz w:val="24"/>
                <w:szCs w:val="24"/>
                <w:lang w:val="en-GB"/>
              </w:rPr>
              <w:t>000 ml</w:t>
            </w:r>
          </w:p>
        </w:tc>
        <w:tc>
          <w:tcPr>
            <w:tcW w:w="336" w:type="dxa"/>
          </w:tcPr>
          <w:p w14:paraId="4D1D1B39" w14:textId="77777777" w:rsidR="00C65013" w:rsidRPr="001F4071" w:rsidRDefault="00C65013" w:rsidP="001C2F42">
            <w:pPr>
              <w:rPr>
                <w:rFonts w:ascii="Calibri" w:hAnsi="Calibri" w:cs="Calibri"/>
                <w:color w:val="000000" w:themeColor="text1"/>
                <w:sz w:val="24"/>
                <w:szCs w:val="24"/>
              </w:rPr>
            </w:pPr>
            <w:r w:rsidRPr="001F4071">
              <w:rPr>
                <w:rFonts w:ascii="Calibri" w:hAnsi="Calibri" w:cs="Calibri"/>
                <w:color w:val="000000" w:themeColor="text1"/>
                <w:sz w:val="24"/>
                <w:szCs w:val="24"/>
                <w:lang w:val="en-GB"/>
              </w:rPr>
              <w:t>=</w:t>
            </w:r>
          </w:p>
        </w:tc>
        <w:tc>
          <w:tcPr>
            <w:tcW w:w="5721" w:type="dxa"/>
          </w:tcPr>
          <w:p w14:paraId="70AA393D" w14:textId="77777777" w:rsidR="00C65013" w:rsidRPr="001F4071" w:rsidRDefault="00C65013" w:rsidP="001C2F42">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1 l</w:t>
            </w:r>
          </w:p>
        </w:tc>
      </w:tr>
      <w:tr w:rsidR="00C65013" w:rsidRPr="001F4071" w14:paraId="42E4FAE9" w14:textId="77777777" w:rsidTr="001C2F42">
        <w:tc>
          <w:tcPr>
            <w:tcW w:w="3014" w:type="dxa"/>
          </w:tcPr>
          <w:p w14:paraId="61E0D1A2" w14:textId="77777777" w:rsidR="00C65013" w:rsidRPr="001F4071" w:rsidRDefault="00C65013" w:rsidP="001C2F42">
            <w:pPr>
              <w:spacing w:line="276" w:lineRule="auto"/>
              <w:jc w:val="right"/>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100 cl</w:t>
            </w:r>
          </w:p>
        </w:tc>
        <w:tc>
          <w:tcPr>
            <w:tcW w:w="336" w:type="dxa"/>
          </w:tcPr>
          <w:p w14:paraId="08D72C7D" w14:textId="77777777" w:rsidR="00C65013" w:rsidRPr="001F4071" w:rsidRDefault="00C65013" w:rsidP="001C2F42">
            <w:pPr>
              <w:rPr>
                <w:rFonts w:ascii="Calibri" w:hAnsi="Calibri" w:cs="Calibri"/>
                <w:color w:val="000000" w:themeColor="text1"/>
                <w:sz w:val="24"/>
                <w:szCs w:val="24"/>
              </w:rPr>
            </w:pPr>
            <w:r w:rsidRPr="001F4071">
              <w:rPr>
                <w:rFonts w:ascii="Calibri" w:hAnsi="Calibri" w:cs="Calibri"/>
                <w:color w:val="000000" w:themeColor="text1"/>
                <w:sz w:val="24"/>
                <w:szCs w:val="24"/>
                <w:lang w:val="en-GB"/>
              </w:rPr>
              <w:t>=</w:t>
            </w:r>
          </w:p>
        </w:tc>
        <w:tc>
          <w:tcPr>
            <w:tcW w:w="5721" w:type="dxa"/>
          </w:tcPr>
          <w:p w14:paraId="41D27BD2" w14:textId="77777777" w:rsidR="00C65013" w:rsidRPr="001F4071" w:rsidRDefault="00C65013" w:rsidP="001C2F42">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1 l</w:t>
            </w:r>
          </w:p>
        </w:tc>
      </w:tr>
      <w:tr w:rsidR="00C65013" w:rsidRPr="001F4071" w14:paraId="0738AE04" w14:textId="77777777" w:rsidTr="001C2F42">
        <w:tc>
          <w:tcPr>
            <w:tcW w:w="3014" w:type="dxa"/>
          </w:tcPr>
          <w:p w14:paraId="657A8B64" w14:textId="77777777" w:rsidR="00C65013" w:rsidRPr="001F4071" w:rsidRDefault="00C65013" w:rsidP="001C2F42">
            <w:pPr>
              <w:spacing w:line="276" w:lineRule="auto"/>
              <w:jc w:val="right"/>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10 dl</w:t>
            </w:r>
          </w:p>
        </w:tc>
        <w:tc>
          <w:tcPr>
            <w:tcW w:w="336" w:type="dxa"/>
          </w:tcPr>
          <w:p w14:paraId="294277DC" w14:textId="77777777" w:rsidR="00C65013" w:rsidRPr="001F4071" w:rsidRDefault="00C65013" w:rsidP="001C2F42">
            <w:pPr>
              <w:rPr>
                <w:rFonts w:ascii="Calibri" w:hAnsi="Calibri" w:cs="Calibri"/>
                <w:color w:val="000000" w:themeColor="text1"/>
                <w:sz w:val="24"/>
                <w:szCs w:val="24"/>
              </w:rPr>
            </w:pPr>
            <w:r w:rsidRPr="001F4071">
              <w:rPr>
                <w:rFonts w:ascii="Calibri" w:hAnsi="Calibri" w:cs="Calibri"/>
                <w:color w:val="000000" w:themeColor="text1"/>
                <w:sz w:val="24"/>
                <w:szCs w:val="24"/>
                <w:lang w:val="en-GB"/>
              </w:rPr>
              <w:t>=</w:t>
            </w:r>
          </w:p>
        </w:tc>
        <w:tc>
          <w:tcPr>
            <w:tcW w:w="5721" w:type="dxa"/>
          </w:tcPr>
          <w:p w14:paraId="75FD0869" w14:textId="77777777" w:rsidR="00C65013" w:rsidRPr="001F4071" w:rsidRDefault="00C65013" w:rsidP="001C2F42">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1 l</w:t>
            </w:r>
          </w:p>
        </w:tc>
      </w:tr>
      <w:tr w:rsidR="00C65013" w:rsidRPr="001F4071" w14:paraId="365ED0F6" w14:textId="77777777" w:rsidTr="001C2F42">
        <w:tc>
          <w:tcPr>
            <w:tcW w:w="3014" w:type="dxa"/>
          </w:tcPr>
          <w:p w14:paraId="24788B53" w14:textId="77777777" w:rsidR="00C65013" w:rsidRPr="001F4071" w:rsidRDefault="00C65013" w:rsidP="001C2F42">
            <w:pPr>
              <w:spacing w:line="276" w:lineRule="auto"/>
              <w:jc w:val="right"/>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1 kl</w:t>
            </w:r>
          </w:p>
        </w:tc>
        <w:tc>
          <w:tcPr>
            <w:tcW w:w="336" w:type="dxa"/>
          </w:tcPr>
          <w:p w14:paraId="3F85A7A6" w14:textId="77777777" w:rsidR="00C65013" w:rsidRPr="001F4071" w:rsidRDefault="00C65013" w:rsidP="001C2F42">
            <w:pPr>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w:t>
            </w:r>
          </w:p>
        </w:tc>
        <w:tc>
          <w:tcPr>
            <w:tcW w:w="5721" w:type="dxa"/>
          </w:tcPr>
          <w:p w14:paraId="057D6380" w14:textId="4669768A" w:rsidR="00C65013" w:rsidRPr="001F4071" w:rsidRDefault="00C65013" w:rsidP="001C2F42">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1</w:t>
            </w:r>
            <w:r w:rsidR="00934EBB">
              <w:rPr>
                <w:rFonts w:ascii="Calibri" w:hAnsi="Calibri" w:cs="Calibri"/>
                <w:color w:val="000000" w:themeColor="text1"/>
                <w:sz w:val="24"/>
                <w:szCs w:val="24"/>
                <w:lang w:val="en-GB"/>
              </w:rPr>
              <w:t>,</w:t>
            </w:r>
            <w:r w:rsidRPr="001F4071">
              <w:rPr>
                <w:rFonts w:ascii="Calibri" w:hAnsi="Calibri" w:cs="Calibri"/>
                <w:color w:val="000000" w:themeColor="text1"/>
                <w:sz w:val="24"/>
                <w:szCs w:val="24"/>
                <w:lang w:val="en-GB"/>
              </w:rPr>
              <w:t>000 l</w:t>
            </w:r>
          </w:p>
        </w:tc>
      </w:tr>
    </w:tbl>
    <w:p w14:paraId="6E832E54" w14:textId="77777777" w:rsidR="00C65013" w:rsidRPr="001F4071" w:rsidRDefault="00C65013" w:rsidP="00C65013">
      <w:p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br/>
        <w:t>These relationships are what we use to convert units in the measurement of volume.</w:t>
      </w:r>
    </w:p>
    <w:p w14:paraId="399538DD" w14:textId="77777777" w:rsidR="00C65013" w:rsidRPr="001F4071" w:rsidRDefault="00C65013" w:rsidP="00C65013">
      <w:pPr>
        <w:spacing w:line="276" w:lineRule="auto"/>
        <w:outlineLvl w:val="0"/>
        <w:rPr>
          <w:rFonts w:ascii="Calibri" w:hAnsi="Calibri" w:cs="Calibri"/>
          <w:color w:val="000000" w:themeColor="text1"/>
          <w:lang w:val="en-GB"/>
        </w:rPr>
      </w:pPr>
    </w:p>
    <w:p w14:paraId="2CB342F0" w14:textId="77777777" w:rsidR="00C65013" w:rsidRPr="001F4071" w:rsidRDefault="00C65013" w:rsidP="00C65013">
      <w:pPr>
        <w:spacing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Litre</w:t>
      </w:r>
      <w:r w:rsidRPr="001F4071">
        <w:rPr>
          <w:rFonts w:ascii="Calibri" w:hAnsi="Calibri" w:cs="Calibri"/>
          <w:color w:val="000000" w:themeColor="text1"/>
          <w:lang w:val="en-GB"/>
        </w:rPr>
        <w:t xml:space="preserve"> is the standard unit used to measure volume. It is very common, and liquids such as petrol and water are often sold by the litre. </w:t>
      </w:r>
    </w:p>
    <w:p w14:paraId="741BC40E" w14:textId="77777777" w:rsidR="00C65013" w:rsidRPr="001F4071" w:rsidRDefault="00C65013" w:rsidP="00C65013">
      <w:pPr>
        <w:spacing w:line="276" w:lineRule="auto"/>
        <w:outlineLvl w:val="0"/>
        <w:rPr>
          <w:rFonts w:ascii="Calibri" w:hAnsi="Calibri" w:cs="Calibri"/>
          <w:color w:val="000000" w:themeColor="text1"/>
          <w:lang w:val="en-GB"/>
        </w:rPr>
      </w:pPr>
    </w:p>
    <w:p w14:paraId="683D493D" w14:textId="77777777" w:rsidR="00C65013" w:rsidRPr="001F4071" w:rsidRDefault="00C65013" w:rsidP="00C65013">
      <w:pPr>
        <w:spacing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Kilolitres</w:t>
      </w:r>
      <w:r w:rsidRPr="001F4071">
        <w:rPr>
          <w:rFonts w:ascii="Calibri" w:hAnsi="Calibri" w:cs="Calibri"/>
          <w:color w:val="000000" w:themeColor="text1"/>
          <w:lang w:val="en-GB"/>
        </w:rPr>
        <w:t xml:space="preserve"> are bigger than litres. The volume of very large things such as water tanks or petrol trucks can be measured in kilolitres.</w:t>
      </w:r>
    </w:p>
    <w:p w14:paraId="122FA89E" w14:textId="77777777" w:rsidR="00C65013" w:rsidRPr="001F4071" w:rsidRDefault="00C65013" w:rsidP="00C65013">
      <w:pPr>
        <w:spacing w:line="276" w:lineRule="auto"/>
        <w:outlineLvl w:val="0"/>
        <w:rPr>
          <w:rFonts w:ascii="Calibri" w:hAnsi="Calibri" w:cs="Calibri"/>
          <w:color w:val="000000" w:themeColor="text1"/>
          <w:lang w:val="en-GB"/>
        </w:rPr>
      </w:pPr>
    </w:p>
    <w:p w14:paraId="496467C0" w14:textId="77777777" w:rsidR="00C65013" w:rsidRPr="001F4071" w:rsidRDefault="00256151" w:rsidP="00C65013">
      <w:pPr>
        <w:spacing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Centilitres</w:t>
      </w:r>
      <w:r w:rsidRPr="001F4071">
        <w:rPr>
          <w:rFonts w:ascii="Calibri" w:hAnsi="Calibri" w:cs="Calibri"/>
          <w:color w:val="000000" w:themeColor="text1"/>
          <w:lang w:val="en-GB"/>
        </w:rPr>
        <w:t xml:space="preserve">, </w:t>
      </w:r>
      <w:r w:rsidRPr="001F4071">
        <w:rPr>
          <w:rFonts w:ascii="Calibri" w:hAnsi="Calibri" w:cs="Calibri"/>
          <w:b/>
          <w:color w:val="000000" w:themeColor="text1"/>
          <w:lang w:val="en-GB"/>
        </w:rPr>
        <w:t>decilitres</w:t>
      </w:r>
      <w:r w:rsidRPr="001F4071">
        <w:rPr>
          <w:rFonts w:ascii="Calibri" w:hAnsi="Calibri" w:cs="Calibri"/>
          <w:color w:val="000000" w:themeColor="text1"/>
          <w:lang w:val="en-GB"/>
        </w:rPr>
        <w:t xml:space="preserve"> and </w:t>
      </w:r>
      <w:r w:rsidRPr="001F4071">
        <w:rPr>
          <w:rFonts w:ascii="Calibri" w:hAnsi="Calibri" w:cs="Calibri"/>
          <w:b/>
          <w:color w:val="000000" w:themeColor="text1"/>
          <w:lang w:val="en-GB"/>
        </w:rPr>
        <w:t>millilitres</w:t>
      </w:r>
      <w:r w:rsidR="00C65013" w:rsidRPr="001F4071">
        <w:rPr>
          <w:rFonts w:ascii="Calibri" w:hAnsi="Calibri" w:cs="Calibri"/>
          <w:color w:val="000000" w:themeColor="text1"/>
          <w:lang w:val="en-GB"/>
        </w:rPr>
        <w:t xml:space="preserve"> are smaller than litres. </w:t>
      </w:r>
      <w:r w:rsidRPr="001F4071">
        <w:rPr>
          <w:rFonts w:ascii="Calibri" w:hAnsi="Calibri" w:cs="Calibri"/>
          <w:color w:val="000000" w:themeColor="text1"/>
          <w:lang w:val="en-GB"/>
        </w:rPr>
        <w:t xml:space="preserve">Centilitres and decilitres are not used often, because we normally </w:t>
      </w:r>
      <w:r w:rsidR="001C2F42" w:rsidRPr="001F4071">
        <w:rPr>
          <w:rFonts w:ascii="Calibri" w:hAnsi="Calibri" w:cs="Calibri"/>
          <w:color w:val="000000" w:themeColor="text1"/>
          <w:lang w:val="en-GB"/>
        </w:rPr>
        <w:t>measure small amounts of liquid</w:t>
      </w:r>
      <w:r w:rsidRPr="001F4071">
        <w:rPr>
          <w:rFonts w:ascii="Calibri" w:hAnsi="Calibri" w:cs="Calibri"/>
          <w:color w:val="000000" w:themeColor="text1"/>
          <w:lang w:val="en-GB"/>
        </w:rPr>
        <w:t xml:space="preserve"> in millilitres. For example, if you buy a small bottle of water it may say 500 ml on it. This is the same as 5 dl or 50 cl. </w:t>
      </w:r>
    </w:p>
    <w:p w14:paraId="2BED0CFD" w14:textId="77777777" w:rsidR="00C65013" w:rsidRPr="001F4071" w:rsidRDefault="00C65013" w:rsidP="00C65013">
      <w:pPr>
        <w:spacing w:line="276" w:lineRule="auto"/>
        <w:outlineLvl w:val="0"/>
        <w:rPr>
          <w:rFonts w:ascii="Calibri" w:hAnsi="Calibri" w:cs="Calibri"/>
          <w:color w:val="000000" w:themeColor="text1"/>
          <w:lang w:val="en-GB"/>
        </w:rPr>
      </w:pPr>
    </w:p>
    <w:p w14:paraId="763994EE" w14:textId="5BD2B8F5" w:rsidR="00C65013" w:rsidRPr="001F4071" w:rsidRDefault="00C65013" w:rsidP="000E2D85">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Any mass can be given in </w:t>
      </w:r>
      <w:r w:rsidR="001C2F42" w:rsidRPr="001F4071">
        <w:rPr>
          <w:rFonts w:ascii="Calibri" w:hAnsi="Calibri" w:cs="Calibri"/>
          <w:color w:val="000000" w:themeColor="text1"/>
          <w:lang w:val="en-GB"/>
        </w:rPr>
        <w:t>kl, l, cl, dl or ml</w:t>
      </w:r>
      <w:r w:rsidRPr="001F4071">
        <w:rPr>
          <w:rFonts w:ascii="Calibri" w:hAnsi="Calibri" w:cs="Calibri"/>
          <w:color w:val="000000" w:themeColor="text1"/>
          <w:lang w:val="en-GB"/>
        </w:rPr>
        <w:t xml:space="preserve">. You will use the same process that you used to convert between lengths. We can convert between units of measurement. We use the relationship between the 2 units (for example, 1 </w:t>
      </w:r>
      <w:r w:rsidR="001C2F42" w:rsidRPr="001F4071">
        <w:rPr>
          <w:rFonts w:ascii="Calibri" w:hAnsi="Calibri" w:cs="Calibri"/>
          <w:color w:val="000000" w:themeColor="text1"/>
          <w:lang w:val="en-GB"/>
        </w:rPr>
        <w:t>l = 1</w:t>
      </w:r>
      <w:r w:rsidR="00934EBB">
        <w:rPr>
          <w:rFonts w:ascii="Calibri" w:hAnsi="Calibri" w:cs="Calibri"/>
          <w:color w:val="000000" w:themeColor="text1"/>
          <w:lang w:val="en-GB"/>
        </w:rPr>
        <w:t>,</w:t>
      </w:r>
      <w:r w:rsidR="001C2F42" w:rsidRPr="001F4071">
        <w:rPr>
          <w:rFonts w:ascii="Calibri" w:hAnsi="Calibri" w:cs="Calibri"/>
          <w:color w:val="000000" w:themeColor="text1"/>
          <w:lang w:val="en-GB"/>
        </w:rPr>
        <w:t>000 ml</w:t>
      </w:r>
      <w:r w:rsidRPr="001F4071">
        <w:rPr>
          <w:rFonts w:ascii="Calibri" w:hAnsi="Calibri" w:cs="Calibri"/>
          <w:color w:val="000000" w:themeColor="text1"/>
          <w:lang w:val="en-GB"/>
        </w:rPr>
        <w:t>) an</w:t>
      </w:r>
      <w:r w:rsidR="000E2D85">
        <w:rPr>
          <w:rFonts w:ascii="Calibri" w:hAnsi="Calibri" w:cs="Calibri"/>
          <w:color w:val="000000" w:themeColor="text1"/>
          <w:lang w:val="en-GB"/>
        </w:rPr>
        <w:t>d we either multiply or divide.</w:t>
      </w:r>
    </w:p>
    <w:p w14:paraId="1A136F0A" w14:textId="77777777" w:rsidR="00C65013" w:rsidRPr="001F4071" w:rsidRDefault="00C65013" w:rsidP="00105B85">
      <w:pPr>
        <w:pStyle w:val="ListParagraph"/>
        <w:numPr>
          <w:ilvl w:val="0"/>
          <w:numId w:val="87"/>
        </w:numPr>
        <w:spacing w:line="276" w:lineRule="auto"/>
        <w:ind w:left="720"/>
        <w:rPr>
          <w:rFonts w:ascii="Calibri" w:hAnsi="Calibri" w:cs="Calibri"/>
          <w:b/>
          <w:color w:val="000000" w:themeColor="text1"/>
          <w:lang w:val="en-GB"/>
        </w:rPr>
      </w:pPr>
      <w:r w:rsidRPr="001F4071">
        <w:rPr>
          <w:rFonts w:ascii="Calibri" w:eastAsiaTheme="minorEastAsia" w:hAnsi="Calibri" w:cs="Calibri"/>
          <w:color w:val="000000" w:themeColor="text1"/>
          <w:lang w:val="en-GB"/>
        </w:rPr>
        <w:t>To change from larger unit to smaller unit: multiply by the power of 10. See Solved Example 1.</w:t>
      </w:r>
    </w:p>
    <w:p w14:paraId="7697A0C8" w14:textId="77777777" w:rsidR="00C65013" w:rsidRPr="001F4071" w:rsidRDefault="00C65013" w:rsidP="00105B85">
      <w:pPr>
        <w:pStyle w:val="ListParagraph"/>
        <w:numPr>
          <w:ilvl w:val="0"/>
          <w:numId w:val="87"/>
        </w:numPr>
        <w:spacing w:line="276" w:lineRule="auto"/>
        <w:ind w:left="720"/>
        <w:rPr>
          <w:rFonts w:ascii="Calibri" w:hAnsi="Calibri" w:cs="Calibri"/>
          <w:b/>
          <w:color w:val="000000" w:themeColor="text1"/>
          <w:lang w:val="en-GB"/>
        </w:rPr>
      </w:pPr>
      <w:r w:rsidRPr="001F4071">
        <w:rPr>
          <w:rFonts w:ascii="Calibri" w:eastAsiaTheme="minorEastAsia" w:hAnsi="Calibri" w:cs="Calibri"/>
          <w:color w:val="000000" w:themeColor="text1"/>
          <w:lang w:val="en-GB"/>
        </w:rPr>
        <w:t>To change from a smaller unit to a larger unit: divide by the power of 10. See Solved Example 2.</w:t>
      </w:r>
    </w:p>
    <w:p w14:paraId="459EC616" w14:textId="77777777" w:rsidR="00C65013" w:rsidRPr="001F4071" w:rsidRDefault="00C65013" w:rsidP="00C65013">
      <w:pPr>
        <w:spacing w:line="276" w:lineRule="auto"/>
        <w:rPr>
          <w:rFonts w:ascii="Calibri" w:hAnsi="Calibri" w:cs="Calibri"/>
          <w:color w:val="000000" w:themeColor="text1"/>
          <w:lang w:val="en-GB"/>
        </w:rPr>
      </w:pPr>
      <w:r w:rsidRPr="001F4071">
        <w:rPr>
          <w:rFonts w:ascii="Calibri" w:hAnsi="Calibri" w:cs="Calibri"/>
          <w:color w:val="000000" w:themeColor="text1"/>
          <w:lang w:val="en-GB"/>
        </w:rPr>
        <w:lastRenderedPageBreak/>
        <w:t>When converting between units in the metric system, you will be multiplying and dividing by powers of 10 (10, 100, 1,000). Remember the rules for multiplying and dividing by 10. These were covered in lessons 29 and 30.</w:t>
      </w:r>
    </w:p>
    <w:p w14:paraId="77220212" w14:textId="77777777" w:rsidR="00C65013" w:rsidRPr="001F4071" w:rsidRDefault="00C65013" w:rsidP="009748BF">
      <w:pPr>
        <w:spacing w:line="276" w:lineRule="auto"/>
        <w:rPr>
          <w:rFonts w:ascii="Calibri" w:hAnsi="Calibri" w:cs="Calibri"/>
          <w:color w:val="000000" w:themeColor="text1"/>
          <w:lang w:val="en-GB"/>
        </w:rPr>
      </w:pPr>
    </w:p>
    <w:p w14:paraId="6EB662B3" w14:textId="77777777" w:rsidR="006A1EDF" w:rsidRPr="001F4071" w:rsidRDefault="006A1EDF" w:rsidP="000E2D85">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1041A6A7" w14:textId="181BD4D5" w:rsidR="001C2F42" w:rsidRPr="000E2D85" w:rsidRDefault="001C2F42" w:rsidP="000E2D85">
      <w:pPr>
        <w:pStyle w:val="ListParagraph"/>
        <w:numPr>
          <w:ilvl w:val="0"/>
          <w:numId w:val="93"/>
        </w:numPr>
        <w:spacing w:after="160"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Convert 1.5 litres to millilitres.</w:t>
      </w:r>
    </w:p>
    <w:p w14:paraId="41A319E7" w14:textId="77777777" w:rsidR="001C2F42" w:rsidRPr="001F4071" w:rsidRDefault="001C2F42" w:rsidP="000E2D85">
      <w:pPr>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29258677" w14:textId="5E61F5EA" w:rsidR="001C2F42" w:rsidRPr="001F4071" w:rsidRDefault="001C2F42" w:rsidP="000E2D85">
      <w:p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Use the relationship between litres and millilitres, 1 l = 1</w:t>
      </w:r>
      <w:r w:rsidR="00934EBB">
        <w:rPr>
          <w:rFonts w:ascii="Calibri" w:hAnsi="Calibri" w:cs="Calibri"/>
          <w:color w:val="000000" w:themeColor="text1"/>
          <w:lang w:val="en-GB"/>
        </w:rPr>
        <w:t>,</w:t>
      </w:r>
      <w:r w:rsidRPr="001F4071">
        <w:rPr>
          <w:rFonts w:ascii="Calibri" w:hAnsi="Calibri" w:cs="Calibri"/>
          <w:color w:val="000000" w:themeColor="text1"/>
          <w:lang w:val="en-GB"/>
        </w:rPr>
        <w:t>000 ml. We are converting from a larger unit (l) to a smaller unit (ml), so we will multiply.</w:t>
      </w:r>
    </w:p>
    <w:p w14:paraId="1FA44B04" w14:textId="77777777" w:rsidR="001C2F42" w:rsidRPr="001F4071" w:rsidRDefault="001C2F42" w:rsidP="000E2D85">
      <w:pPr>
        <w:spacing w:line="276" w:lineRule="auto"/>
        <w:ind w:left="360"/>
        <w:outlineLvl w:val="0"/>
        <w:rPr>
          <w:rFonts w:ascii="Calibri" w:hAnsi="Calibri" w:cs="Calibri"/>
          <w:color w:val="000000" w:themeColor="text1"/>
          <w:lang w:val="en-GB"/>
        </w:rPr>
      </w:pPr>
    </w:p>
    <w:p w14:paraId="7CDE8C60" w14:textId="1D1F8C9C" w:rsidR="001C2F42" w:rsidRPr="001F4071" w:rsidRDefault="001C2F42" w:rsidP="000E2D85">
      <w:pPr>
        <w:spacing w:line="276" w:lineRule="auto"/>
        <w:ind w:left="360"/>
        <w:outlineLvl w:val="0"/>
        <w:rPr>
          <w:rFonts w:ascii="Calibri" w:eastAsiaTheme="minorEastAsia" w:hAnsi="Calibri" w:cs="Calibri"/>
          <w:color w:val="000000" w:themeColor="text1"/>
          <w:lang w:val="en-GB"/>
        </w:rPr>
      </w:pPr>
      <m:oMath>
        <m:r>
          <w:rPr>
            <w:rFonts w:ascii="Cambria Math" w:eastAsiaTheme="minorEastAsia" w:hAnsi="Cambria Math" w:cs="Calibri"/>
            <w:color w:val="000000" w:themeColor="text1"/>
            <w:lang w:val="en-GB"/>
          </w:rPr>
          <m:t xml:space="preserve">1.5 </m:t>
        </m:r>
        <m:r>
          <m:rPr>
            <m:sty m:val="p"/>
          </m:rPr>
          <w:rPr>
            <w:rFonts w:ascii="Cambria Math" w:eastAsiaTheme="minorEastAsia" w:hAnsi="Cambria Math" w:cs="Calibri"/>
            <w:color w:val="000000" w:themeColor="text1"/>
            <w:lang w:val="en-GB"/>
          </w:rPr>
          <m:t>l</m:t>
        </m:r>
        <m:r>
          <w:rPr>
            <w:rFonts w:ascii="Cambria Math" w:eastAsiaTheme="minorEastAsia" w:hAnsi="Cambria Math" w:cs="Calibri"/>
            <w:color w:val="000000" w:themeColor="text1"/>
            <w:lang w:val="en-GB"/>
          </w:rPr>
          <m:t xml:space="preserve">= </m:t>
        </m:r>
        <m:d>
          <m:dPr>
            <m:ctrlPr>
              <w:rPr>
                <w:rFonts w:ascii="Cambria Math" w:eastAsiaTheme="minorEastAsia" w:hAnsi="Cambria Math" w:cs="Calibri"/>
                <w:i/>
                <w:color w:val="000000" w:themeColor="text1"/>
                <w:lang w:val="en-GB"/>
              </w:rPr>
            </m:ctrlPr>
          </m:dPr>
          <m:e>
            <m:r>
              <w:rPr>
                <w:rFonts w:ascii="Cambria Math" w:eastAsiaTheme="minorEastAsia" w:hAnsi="Cambria Math" w:cs="Calibri"/>
                <w:color w:val="000000" w:themeColor="text1"/>
                <w:lang w:val="en-GB"/>
              </w:rPr>
              <m:t>1.5 × 1,000</m:t>
            </m:r>
          </m:e>
        </m:d>
        <m:r>
          <w:rPr>
            <w:rFonts w:ascii="Cambria Math" w:eastAsiaTheme="minorEastAsia" w:hAnsi="Cambria Math" w:cs="Calibri"/>
            <w:color w:val="000000" w:themeColor="text1"/>
            <w:lang w:val="en-GB"/>
          </w:rPr>
          <m:t xml:space="preserve"> </m:t>
        </m:r>
        <m:r>
          <m:rPr>
            <m:sty m:val="p"/>
          </m:rPr>
          <w:rPr>
            <w:rFonts w:ascii="Cambria Math" w:eastAsiaTheme="minorEastAsia" w:hAnsi="Cambria Math" w:cs="Calibri"/>
            <w:color w:val="000000" w:themeColor="text1"/>
            <w:lang w:val="en-GB"/>
          </w:rPr>
          <m:t>ml=1,500 ml</m:t>
        </m:r>
      </m:oMath>
      <w:r w:rsidRPr="001F4071">
        <w:rPr>
          <w:rFonts w:ascii="Calibri" w:eastAsiaTheme="minorEastAsia" w:hAnsi="Calibri" w:cs="Calibri"/>
          <w:color w:val="000000" w:themeColor="text1"/>
          <w:lang w:val="en-GB"/>
        </w:rPr>
        <w:t xml:space="preserve"> </w:t>
      </w:r>
    </w:p>
    <w:p w14:paraId="00BC3A5C" w14:textId="77777777" w:rsidR="001C2F42" w:rsidRPr="001F4071" w:rsidRDefault="001C2F42" w:rsidP="000E2D85">
      <w:pPr>
        <w:spacing w:line="276" w:lineRule="auto"/>
        <w:outlineLvl w:val="0"/>
        <w:rPr>
          <w:rFonts w:ascii="Calibri" w:hAnsi="Calibri" w:cs="Calibri"/>
          <w:color w:val="000000" w:themeColor="text1"/>
          <w:lang w:val="en-GB"/>
        </w:rPr>
      </w:pPr>
    </w:p>
    <w:p w14:paraId="50179C16" w14:textId="77777777" w:rsidR="001C2F42" w:rsidRPr="001F4071" w:rsidRDefault="001C2F42" w:rsidP="000E2D85">
      <w:pPr>
        <w:spacing w:line="276" w:lineRule="auto"/>
        <w:ind w:firstLine="360"/>
        <w:outlineLvl w:val="0"/>
        <w:rPr>
          <w:rFonts w:ascii="Calibri" w:hAnsi="Calibri" w:cs="Calibri"/>
          <w:color w:val="000000" w:themeColor="text1"/>
          <w:lang w:val="en-GB"/>
        </w:rPr>
      </w:pPr>
      <w:r w:rsidRPr="001F4071">
        <w:rPr>
          <w:rFonts w:ascii="Calibri" w:hAnsi="Calibri" w:cs="Calibri"/>
          <w:color w:val="000000" w:themeColor="text1"/>
          <w:lang w:val="en-GB"/>
        </w:rPr>
        <w:t xml:space="preserve">1.5 litres </w:t>
      </w:r>
      <w:proofErr w:type="gramStart"/>
      <w:r w:rsidRPr="001F4071">
        <w:rPr>
          <w:rFonts w:ascii="Calibri" w:hAnsi="Calibri" w:cs="Calibri"/>
          <w:color w:val="000000" w:themeColor="text1"/>
          <w:lang w:val="en-GB"/>
        </w:rPr>
        <w:t>is</w:t>
      </w:r>
      <w:proofErr w:type="gramEnd"/>
      <w:r w:rsidRPr="001F4071">
        <w:rPr>
          <w:rFonts w:ascii="Calibri" w:hAnsi="Calibri" w:cs="Calibri"/>
          <w:color w:val="000000" w:themeColor="text1"/>
          <w:lang w:val="en-GB"/>
        </w:rPr>
        <w:t xml:space="preserve"> the same as 1,500 millilitres.</w:t>
      </w:r>
    </w:p>
    <w:p w14:paraId="08D665AF" w14:textId="77777777" w:rsidR="001C2F42" w:rsidRPr="001F4071" w:rsidRDefault="001C2F42" w:rsidP="000E2D85">
      <w:pPr>
        <w:spacing w:line="276" w:lineRule="auto"/>
        <w:outlineLvl w:val="0"/>
        <w:rPr>
          <w:rFonts w:ascii="Calibri" w:hAnsi="Calibri" w:cs="Calibri"/>
          <w:color w:val="000000" w:themeColor="text1"/>
          <w:lang w:val="en-GB"/>
        </w:rPr>
      </w:pPr>
    </w:p>
    <w:p w14:paraId="5477DCAF" w14:textId="06DC16D8" w:rsidR="001C2F42" w:rsidRPr="000E2D85" w:rsidRDefault="001C2F42" w:rsidP="000E2D85">
      <w:pPr>
        <w:pStyle w:val="ListParagraph"/>
        <w:numPr>
          <w:ilvl w:val="0"/>
          <w:numId w:val="93"/>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Convert 3,200 ml to litres.</w:t>
      </w:r>
    </w:p>
    <w:p w14:paraId="155A167E" w14:textId="77777777" w:rsidR="001C2F42" w:rsidRPr="001F4071" w:rsidRDefault="001C2F42" w:rsidP="000E2D85">
      <w:pPr>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3C1DAF59" w14:textId="6F240984" w:rsidR="001C2F42" w:rsidRPr="001F4071" w:rsidRDefault="001C2F42" w:rsidP="000E2D85">
      <w:p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Use the relationship between litres and millilitres again, 1 l = 1</w:t>
      </w:r>
      <w:r w:rsidR="00934EBB">
        <w:rPr>
          <w:rFonts w:ascii="Calibri" w:hAnsi="Calibri" w:cs="Calibri"/>
          <w:color w:val="000000" w:themeColor="text1"/>
          <w:lang w:val="en-GB"/>
        </w:rPr>
        <w:t>,</w:t>
      </w:r>
      <w:r w:rsidRPr="001F4071">
        <w:rPr>
          <w:rFonts w:ascii="Calibri" w:hAnsi="Calibri" w:cs="Calibri"/>
          <w:color w:val="000000" w:themeColor="text1"/>
          <w:lang w:val="en-GB"/>
        </w:rPr>
        <w:t>000 ml. We are now converting from a smaller unit (ml) to a larger unit (l), so we will divide.</w:t>
      </w:r>
    </w:p>
    <w:p w14:paraId="59DCBF6C" w14:textId="77777777" w:rsidR="001C2F42" w:rsidRPr="001F4071" w:rsidRDefault="001C2F42" w:rsidP="000E2D85">
      <w:pPr>
        <w:spacing w:line="276" w:lineRule="auto"/>
        <w:ind w:left="360"/>
        <w:outlineLvl w:val="0"/>
        <w:rPr>
          <w:rFonts w:ascii="Calibri" w:hAnsi="Calibri" w:cs="Calibri"/>
          <w:color w:val="000000" w:themeColor="text1"/>
          <w:lang w:val="en-GB"/>
        </w:rPr>
      </w:pPr>
    </w:p>
    <w:p w14:paraId="04A88720" w14:textId="4528F625" w:rsidR="001C2F42" w:rsidRPr="001F4071" w:rsidRDefault="001C2F42" w:rsidP="000E2D85">
      <w:pPr>
        <w:spacing w:line="276" w:lineRule="auto"/>
        <w:ind w:left="360"/>
        <w:outlineLvl w:val="0"/>
        <w:rPr>
          <w:rFonts w:ascii="Calibri" w:eastAsiaTheme="minorEastAsia" w:hAnsi="Calibri" w:cs="Calibri"/>
          <w:color w:val="000000" w:themeColor="text1"/>
          <w:lang w:val="en-GB"/>
        </w:rPr>
      </w:pPr>
      <m:oMath>
        <m:r>
          <m:rPr>
            <m:sty m:val="p"/>
          </m:rPr>
          <w:rPr>
            <w:rFonts w:ascii="Cambria Math" w:eastAsiaTheme="minorEastAsia" w:hAnsi="Cambria Math" w:cs="Calibri"/>
            <w:color w:val="000000" w:themeColor="text1"/>
            <w:lang w:val="en-GB"/>
          </w:rPr>
          <m:t>3,200 ml=</m:t>
        </m:r>
        <m:d>
          <m:dPr>
            <m:ctrlPr>
              <w:rPr>
                <w:rFonts w:ascii="Cambria Math" w:eastAsiaTheme="minorEastAsia" w:hAnsi="Cambria Math" w:cs="Calibri"/>
                <w:color w:val="000000" w:themeColor="text1"/>
                <w:lang w:val="en-GB"/>
              </w:rPr>
            </m:ctrlPr>
          </m:dPr>
          <m:e>
            <m:r>
              <m:rPr>
                <m:sty m:val="p"/>
              </m:rPr>
              <w:rPr>
                <w:rFonts w:ascii="Cambria Math" w:eastAsiaTheme="minorEastAsia" w:hAnsi="Cambria Math" w:cs="Calibri"/>
                <w:color w:val="000000" w:themeColor="text1"/>
                <w:lang w:val="en-GB"/>
              </w:rPr>
              <m:t>3,200 ÷1,000</m:t>
            </m:r>
          </m:e>
        </m:d>
        <m:r>
          <m:rPr>
            <m:sty m:val="p"/>
          </m:rPr>
          <w:rPr>
            <w:rFonts w:ascii="Cambria Math" w:eastAsiaTheme="minorEastAsia" w:hAnsi="Cambria Math" w:cs="Calibri"/>
            <w:color w:val="000000" w:themeColor="text1"/>
            <w:lang w:val="en-GB"/>
          </w:rPr>
          <m:t xml:space="preserve"> l= 3.2 l</m:t>
        </m:r>
      </m:oMath>
      <w:r w:rsidRPr="001F4071">
        <w:rPr>
          <w:rFonts w:ascii="Calibri" w:eastAsiaTheme="minorEastAsia" w:hAnsi="Calibri" w:cs="Calibri"/>
          <w:color w:val="000000" w:themeColor="text1"/>
          <w:lang w:val="en-GB"/>
        </w:rPr>
        <w:t xml:space="preserve"> </w:t>
      </w:r>
    </w:p>
    <w:p w14:paraId="505497E3" w14:textId="77777777" w:rsidR="001C2F42" w:rsidRPr="001F4071" w:rsidRDefault="001C2F42" w:rsidP="000E2D85">
      <w:pPr>
        <w:spacing w:line="276" w:lineRule="auto"/>
        <w:ind w:left="360"/>
        <w:outlineLvl w:val="0"/>
        <w:rPr>
          <w:rFonts w:ascii="Calibri" w:eastAsiaTheme="minorEastAsia" w:hAnsi="Calibri" w:cs="Calibri"/>
          <w:color w:val="000000" w:themeColor="text1"/>
          <w:lang w:val="en-GB"/>
        </w:rPr>
      </w:pPr>
    </w:p>
    <w:p w14:paraId="5853C152" w14:textId="77777777" w:rsidR="001C2F42" w:rsidRPr="001F4071" w:rsidRDefault="001C2F42" w:rsidP="000E2D85">
      <w:pPr>
        <w:spacing w:line="276" w:lineRule="auto"/>
        <w:ind w:left="360"/>
        <w:outlineLvl w:val="0"/>
        <w:rPr>
          <w:rFonts w:ascii="Calibri" w:hAnsi="Calibri" w:cs="Calibri"/>
          <w:color w:val="000000" w:themeColor="text1"/>
          <w:lang w:val="en-GB"/>
        </w:rPr>
      </w:pPr>
      <w:r w:rsidRPr="001F4071">
        <w:rPr>
          <w:rFonts w:ascii="Calibri" w:eastAsiaTheme="minorEastAsia" w:hAnsi="Calibri" w:cs="Calibri"/>
          <w:color w:val="000000" w:themeColor="text1"/>
          <w:lang w:val="en-GB"/>
        </w:rPr>
        <w:t>3,200 ml is the same as 3.2 litres.</w:t>
      </w:r>
    </w:p>
    <w:p w14:paraId="202C492C" w14:textId="77777777" w:rsidR="001C2F42" w:rsidRPr="001F4071" w:rsidRDefault="001C2F42" w:rsidP="000E2D85">
      <w:pPr>
        <w:spacing w:line="276" w:lineRule="auto"/>
        <w:outlineLvl w:val="0"/>
        <w:rPr>
          <w:rFonts w:ascii="Calibri" w:hAnsi="Calibri" w:cs="Calibri"/>
          <w:b/>
          <w:color w:val="000000" w:themeColor="text1"/>
          <w:lang w:val="en-GB"/>
        </w:rPr>
      </w:pPr>
    </w:p>
    <w:p w14:paraId="5DFFE36A" w14:textId="77777777" w:rsidR="001C2F42" w:rsidRPr="001F4071" w:rsidRDefault="001C2F42" w:rsidP="000E2D85">
      <w:pPr>
        <w:pStyle w:val="ListParagraph"/>
        <w:numPr>
          <w:ilvl w:val="0"/>
          <w:numId w:val="93"/>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 xml:space="preserve">Convert the following measurements to litres: </w:t>
      </w:r>
    </w:p>
    <w:p w14:paraId="5236FDDC" w14:textId="66334D53" w:rsidR="001C2F42" w:rsidRPr="000E2D85" w:rsidRDefault="001C2F42" w:rsidP="000E2D85">
      <w:pPr>
        <w:pStyle w:val="ListParagraph"/>
        <w:numPr>
          <w:ilvl w:val="1"/>
          <w:numId w:val="93"/>
        </w:numPr>
        <w:spacing w:after="160" w:line="276" w:lineRule="auto"/>
        <w:ind w:left="108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200 dl</w:t>
      </w:r>
      <w:r w:rsidRPr="001F4071">
        <w:rPr>
          <w:rFonts w:ascii="Calibri" w:hAnsi="Calibri" w:cs="Calibri"/>
          <w:color w:val="000000" w:themeColor="text1"/>
          <w:lang w:val="en-GB"/>
        </w:rPr>
        <w:tab/>
      </w:r>
      <w:r w:rsidRPr="001F4071">
        <w:rPr>
          <w:rFonts w:ascii="Calibri" w:hAnsi="Calibri" w:cs="Calibri"/>
          <w:color w:val="000000" w:themeColor="text1"/>
          <w:lang w:val="en-GB"/>
        </w:rPr>
        <w:tab/>
        <w:t>b. 20 cl</w:t>
      </w:r>
      <w:r w:rsidRPr="001F4071">
        <w:rPr>
          <w:rFonts w:ascii="Calibri" w:hAnsi="Calibri" w:cs="Calibri"/>
          <w:color w:val="000000" w:themeColor="text1"/>
          <w:lang w:val="en-GB"/>
        </w:rPr>
        <w:tab/>
      </w:r>
      <w:r w:rsidRPr="001F4071">
        <w:rPr>
          <w:rFonts w:ascii="Calibri" w:hAnsi="Calibri" w:cs="Calibri"/>
          <w:color w:val="000000" w:themeColor="text1"/>
          <w:lang w:val="en-GB"/>
        </w:rPr>
        <w:tab/>
        <w:t>c. 1.7 kl</w:t>
      </w:r>
      <w:r w:rsidRPr="001F4071">
        <w:rPr>
          <w:rFonts w:ascii="Calibri" w:hAnsi="Calibri" w:cs="Calibri"/>
          <w:color w:val="000000" w:themeColor="text1"/>
          <w:lang w:val="en-GB"/>
        </w:rPr>
        <w:tab/>
        <w:t>d. 450 ml</w:t>
      </w:r>
    </w:p>
    <w:p w14:paraId="22B5C135" w14:textId="4D04A576" w:rsidR="001C2F42" w:rsidRPr="001F4071" w:rsidRDefault="001C2F42" w:rsidP="000E2D85">
      <w:pPr>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r w:rsidR="000E2D85">
        <w:rPr>
          <w:rFonts w:ascii="Calibri" w:hAnsi="Calibri" w:cs="Calibri"/>
          <w:b/>
          <w:color w:val="000000" w:themeColor="text1"/>
          <w:lang w:val="en-GB"/>
        </w:rPr>
        <w:t>s</w:t>
      </w:r>
    </w:p>
    <w:p w14:paraId="31C1D164" w14:textId="77777777" w:rsidR="001C2F42" w:rsidRPr="001F4071" w:rsidRDefault="001C2F42" w:rsidP="000E2D85">
      <w:pPr>
        <w:spacing w:after="160"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Note that to convert from kl to l, we must multiply. To convert from dl, cl or ml, we must divide.</w:t>
      </w:r>
    </w:p>
    <w:p w14:paraId="738AB993" w14:textId="77777777" w:rsidR="001C2F42" w:rsidRPr="001F4071" w:rsidRDefault="001C2F42" w:rsidP="000E2D85">
      <w:pPr>
        <w:pStyle w:val="ListParagraph"/>
        <w:numPr>
          <w:ilvl w:val="0"/>
          <w:numId w:val="206"/>
        </w:numPr>
        <w:spacing w:line="276" w:lineRule="auto"/>
        <w:ind w:left="1080"/>
        <w:outlineLvl w:val="0"/>
        <w:rPr>
          <w:rFonts w:ascii="Calibri" w:hAnsi="Calibri" w:cs="Calibri"/>
          <w:color w:val="000000" w:themeColor="text1"/>
          <w:lang w:val="en-GB"/>
        </w:rPr>
      </w:pPr>
      <m:oMath>
        <m:r>
          <m:rPr>
            <m:sty m:val="p"/>
          </m:rPr>
          <w:rPr>
            <w:rFonts w:ascii="Cambria Math" w:eastAsiaTheme="minorEastAsia" w:hAnsi="Cambria Math" w:cs="Calibri"/>
            <w:color w:val="000000" w:themeColor="text1"/>
            <w:lang w:val="en-GB"/>
          </w:rPr>
          <m:t>200 dl=</m:t>
        </m:r>
        <m:d>
          <m:dPr>
            <m:ctrlPr>
              <w:rPr>
                <w:rFonts w:ascii="Cambria Math" w:eastAsiaTheme="minorEastAsia" w:hAnsi="Cambria Math" w:cs="Calibri"/>
                <w:color w:val="000000" w:themeColor="text1"/>
                <w:lang w:val="en-GB"/>
              </w:rPr>
            </m:ctrlPr>
          </m:dPr>
          <m:e>
            <m:r>
              <m:rPr>
                <m:sty m:val="p"/>
              </m:rPr>
              <w:rPr>
                <w:rFonts w:ascii="Cambria Math" w:eastAsiaTheme="minorEastAsia" w:hAnsi="Cambria Math" w:cs="Calibri"/>
                <w:color w:val="000000" w:themeColor="text1"/>
                <w:lang w:val="en-GB"/>
              </w:rPr>
              <m:t>200÷10</m:t>
            </m:r>
          </m:e>
        </m:d>
        <m:r>
          <m:rPr>
            <m:sty m:val="p"/>
          </m:rPr>
          <w:rPr>
            <w:rFonts w:ascii="Cambria Math" w:eastAsiaTheme="minorEastAsia" w:hAnsi="Cambria Math" w:cs="Calibri"/>
            <w:color w:val="000000" w:themeColor="text1"/>
            <w:lang w:val="en-GB"/>
          </w:rPr>
          <m:t xml:space="preserve"> l= 20 l</m:t>
        </m:r>
      </m:oMath>
    </w:p>
    <w:p w14:paraId="2BFE2AD9" w14:textId="77777777" w:rsidR="001C2F42" w:rsidRPr="001F4071" w:rsidRDefault="001C2F42" w:rsidP="000E2D85">
      <w:pPr>
        <w:pStyle w:val="ListParagraph"/>
        <w:numPr>
          <w:ilvl w:val="0"/>
          <w:numId w:val="206"/>
        </w:numPr>
        <w:spacing w:line="276" w:lineRule="auto"/>
        <w:ind w:left="1080"/>
        <w:outlineLvl w:val="0"/>
        <w:rPr>
          <w:rFonts w:ascii="Calibri" w:hAnsi="Calibri" w:cs="Calibri"/>
          <w:color w:val="000000" w:themeColor="text1"/>
          <w:lang w:val="en-GB"/>
        </w:rPr>
      </w:pPr>
      <m:oMath>
        <m:r>
          <m:rPr>
            <m:sty m:val="p"/>
          </m:rPr>
          <w:rPr>
            <w:rFonts w:ascii="Cambria Math" w:eastAsiaTheme="minorEastAsia" w:hAnsi="Cambria Math" w:cs="Calibri"/>
            <w:color w:val="000000" w:themeColor="text1"/>
            <w:lang w:val="en-GB"/>
          </w:rPr>
          <m:t>20 cl=</m:t>
        </m:r>
        <m:d>
          <m:dPr>
            <m:ctrlPr>
              <w:rPr>
                <w:rFonts w:ascii="Cambria Math" w:eastAsiaTheme="minorEastAsia" w:hAnsi="Cambria Math" w:cs="Calibri"/>
                <w:color w:val="000000" w:themeColor="text1"/>
                <w:lang w:val="en-GB"/>
              </w:rPr>
            </m:ctrlPr>
          </m:dPr>
          <m:e>
            <m:r>
              <m:rPr>
                <m:sty m:val="p"/>
              </m:rPr>
              <w:rPr>
                <w:rFonts w:ascii="Cambria Math" w:eastAsiaTheme="minorEastAsia" w:hAnsi="Cambria Math" w:cs="Calibri"/>
                <w:color w:val="000000" w:themeColor="text1"/>
                <w:lang w:val="en-GB"/>
              </w:rPr>
              <m:t>20÷100</m:t>
            </m:r>
          </m:e>
        </m:d>
        <m:r>
          <m:rPr>
            <m:sty m:val="p"/>
          </m:rPr>
          <w:rPr>
            <w:rFonts w:ascii="Cambria Math" w:eastAsiaTheme="minorEastAsia" w:hAnsi="Cambria Math" w:cs="Calibri"/>
            <w:color w:val="000000" w:themeColor="text1"/>
            <w:lang w:val="en-GB"/>
          </w:rPr>
          <m:t xml:space="preserve"> l= 0.2 l</m:t>
        </m:r>
      </m:oMath>
    </w:p>
    <w:p w14:paraId="50BE96C8" w14:textId="77777777" w:rsidR="001C2F42" w:rsidRPr="001F4071" w:rsidRDefault="001C2F42" w:rsidP="000E2D85">
      <w:pPr>
        <w:pStyle w:val="ListParagraph"/>
        <w:numPr>
          <w:ilvl w:val="0"/>
          <w:numId w:val="206"/>
        </w:numPr>
        <w:spacing w:line="276" w:lineRule="auto"/>
        <w:ind w:left="1080"/>
        <w:outlineLvl w:val="0"/>
        <w:rPr>
          <w:rFonts w:ascii="Calibri" w:hAnsi="Calibri" w:cs="Calibri"/>
          <w:color w:val="000000" w:themeColor="text1"/>
          <w:lang w:val="en-GB"/>
        </w:rPr>
      </w:pPr>
      <m:oMath>
        <m:r>
          <w:rPr>
            <w:rFonts w:ascii="Cambria Math" w:eastAsiaTheme="minorEastAsia" w:hAnsi="Cambria Math" w:cs="Calibri"/>
            <w:color w:val="000000" w:themeColor="text1"/>
            <w:lang w:val="en-GB"/>
          </w:rPr>
          <m:t xml:space="preserve">1.7 </m:t>
        </m:r>
        <m:r>
          <m:rPr>
            <m:sty m:val="p"/>
          </m:rPr>
          <w:rPr>
            <w:rFonts w:ascii="Cambria Math" w:eastAsiaTheme="minorEastAsia" w:hAnsi="Cambria Math" w:cs="Calibri"/>
            <w:color w:val="000000" w:themeColor="text1"/>
            <w:lang w:val="en-GB"/>
          </w:rPr>
          <m:t>kl</m:t>
        </m:r>
        <m:r>
          <w:rPr>
            <w:rFonts w:ascii="Cambria Math" w:eastAsiaTheme="minorEastAsia" w:hAnsi="Cambria Math" w:cs="Calibri"/>
            <w:color w:val="000000" w:themeColor="text1"/>
            <w:lang w:val="en-GB"/>
          </w:rPr>
          <m:t xml:space="preserve">= </m:t>
        </m:r>
        <m:d>
          <m:dPr>
            <m:ctrlPr>
              <w:rPr>
                <w:rFonts w:ascii="Cambria Math" w:eastAsiaTheme="minorEastAsia" w:hAnsi="Cambria Math" w:cs="Calibri"/>
                <w:i/>
                <w:color w:val="000000" w:themeColor="text1"/>
                <w:lang w:val="en-GB"/>
              </w:rPr>
            </m:ctrlPr>
          </m:dPr>
          <m:e>
            <m:r>
              <w:rPr>
                <w:rFonts w:ascii="Cambria Math" w:eastAsiaTheme="minorEastAsia" w:hAnsi="Cambria Math" w:cs="Calibri"/>
                <w:color w:val="000000" w:themeColor="text1"/>
                <w:lang w:val="en-GB"/>
              </w:rPr>
              <m:t>1.7×1,000</m:t>
            </m:r>
          </m:e>
        </m:d>
        <m:r>
          <w:rPr>
            <w:rFonts w:ascii="Cambria Math" w:eastAsiaTheme="minorEastAsia" w:hAnsi="Cambria Math" w:cs="Calibri"/>
            <w:color w:val="000000" w:themeColor="text1"/>
            <w:lang w:val="en-GB"/>
          </w:rPr>
          <m:t xml:space="preserve"> </m:t>
        </m:r>
        <m:r>
          <m:rPr>
            <m:sty m:val="p"/>
          </m:rPr>
          <w:rPr>
            <w:rFonts w:ascii="Cambria Math" w:eastAsiaTheme="minorEastAsia" w:hAnsi="Cambria Math" w:cs="Calibri"/>
            <w:color w:val="000000" w:themeColor="text1"/>
            <w:lang w:val="en-GB"/>
          </w:rPr>
          <m:t>l=1,700 l</m:t>
        </m:r>
      </m:oMath>
    </w:p>
    <w:p w14:paraId="5825165A" w14:textId="0C4D268F" w:rsidR="001C2F42" w:rsidRPr="000E2D85" w:rsidRDefault="001C2F42" w:rsidP="000E2D85">
      <w:pPr>
        <w:pStyle w:val="ListParagraph"/>
        <w:numPr>
          <w:ilvl w:val="0"/>
          <w:numId w:val="206"/>
        </w:numPr>
        <w:spacing w:line="276" w:lineRule="auto"/>
        <w:ind w:left="1080"/>
        <w:outlineLvl w:val="0"/>
        <w:rPr>
          <w:rFonts w:ascii="Calibri" w:hAnsi="Calibri" w:cs="Calibri"/>
          <w:color w:val="000000" w:themeColor="text1"/>
          <w:lang w:val="en-GB"/>
        </w:rPr>
      </w:pPr>
      <m:oMath>
        <m:r>
          <w:rPr>
            <w:rFonts w:ascii="Cambria Math" w:eastAsiaTheme="minorEastAsia" w:hAnsi="Cambria Math" w:cs="Calibri"/>
            <w:color w:val="000000" w:themeColor="text1"/>
            <w:lang w:val="en-GB"/>
          </w:rPr>
          <m:t xml:space="preserve">450 </m:t>
        </m:r>
        <m:r>
          <m:rPr>
            <m:sty m:val="p"/>
          </m:rPr>
          <w:rPr>
            <w:rFonts w:ascii="Cambria Math" w:eastAsiaTheme="minorEastAsia" w:hAnsi="Cambria Math" w:cs="Calibri"/>
            <w:color w:val="000000" w:themeColor="text1"/>
            <w:lang w:val="en-GB"/>
          </w:rPr>
          <m:t>ml</m:t>
        </m:r>
        <m:r>
          <w:rPr>
            <w:rFonts w:ascii="Cambria Math" w:eastAsiaTheme="minorEastAsia" w:hAnsi="Cambria Math" w:cs="Calibri"/>
            <w:color w:val="000000" w:themeColor="text1"/>
            <w:lang w:val="en-GB"/>
          </w:rPr>
          <m:t xml:space="preserve">= </m:t>
        </m:r>
        <m:d>
          <m:dPr>
            <m:ctrlPr>
              <w:rPr>
                <w:rFonts w:ascii="Cambria Math" w:eastAsiaTheme="minorEastAsia" w:hAnsi="Cambria Math" w:cs="Calibri"/>
                <w:i/>
                <w:color w:val="000000" w:themeColor="text1"/>
                <w:lang w:val="en-GB"/>
              </w:rPr>
            </m:ctrlPr>
          </m:dPr>
          <m:e>
            <m:r>
              <w:rPr>
                <w:rFonts w:ascii="Cambria Math" w:eastAsiaTheme="minorEastAsia" w:hAnsi="Cambria Math" w:cs="Calibri"/>
                <w:color w:val="000000" w:themeColor="text1"/>
                <w:lang w:val="en-GB"/>
              </w:rPr>
              <m:t>450 ÷ 1,000</m:t>
            </m:r>
          </m:e>
        </m:d>
        <m:r>
          <w:rPr>
            <w:rFonts w:ascii="Cambria Math" w:eastAsiaTheme="minorEastAsia" w:hAnsi="Cambria Math" w:cs="Calibri"/>
            <w:color w:val="000000" w:themeColor="text1"/>
            <w:lang w:val="en-GB"/>
          </w:rPr>
          <m:t xml:space="preserve"> </m:t>
        </m:r>
        <m:r>
          <m:rPr>
            <m:sty m:val="p"/>
          </m:rPr>
          <w:rPr>
            <w:rFonts w:ascii="Cambria Math" w:eastAsiaTheme="minorEastAsia" w:hAnsi="Cambria Math" w:cs="Calibri"/>
            <w:color w:val="000000" w:themeColor="text1"/>
            <w:lang w:val="en-GB"/>
          </w:rPr>
          <m:t>l=0.45 l</m:t>
        </m:r>
      </m:oMath>
    </w:p>
    <w:p w14:paraId="21D76432" w14:textId="77777777" w:rsidR="001C2F42" w:rsidRPr="001F4071" w:rsidRDefault="001C2F42" w:rsidP="000E2D85">
      <w:pPr>
        <w:spacing w:line="276" w:lineRule="auto"/>
        <w:ind w:left="360"/>
        <w:outlineLvl w:val="0"/>
        <w:rPr>
          <w:rFonts w:ascii="Calibri" w:hAnsi="Calibri" w:cs="Calibri"/>
          <w:color w:val="000000" w:themeColor="text1"/>
          <w:lang w:val="en-GB"/>
        </w:rPr>
      </w:pPr>
    </w:p>
    <w:p w14:paraId="28028497" w14:textId="5FED4A51" w:rsidR="001C2F42" w:rsidRPr="000E2D85" w:rsidRDefault="001C2F42" w:rsidP="000E2D85">
      <w:pPr>
        <w:pStyle w:val="ListParagraph"/>
        <w:numPr>
          <w:ilvl w:val="0"/>
          <w:numId w:val="93"/>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Abu drinks 3 cups of juice. If each cup is 400 ml, how much does he drink all together? Give your answer in litres.</w:t>
      </w:r>
    </w:p>
    <w:p w14:paraId="03A564A8" w14:textId="77777777" w:rsidR="001C2F42" w:rsidRPr="001F4071" w:rsidRDefault="001C2F42" w:rsidP="000E2D85">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7B1345AA" w14:textId="77777777" w:rsidR="001C2F42" w:rsidRPr="001F4071" w:rsidRDefault="001C2F42" w:rsidP="000E2D85">
      <w:pPr>
        <w:pStyle w:val="ListParagraph"/>
        <w:spacing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Step 1.</w:t>
      </w:r>
      <w:r w:rsidRPr="001F4071">
        <w:rPr>
          <w:rFonts w:ascii="Calibri" w:hAnsi="Calibri" w:cs="Calibri"/>
          <w:color w:val="000000" w:themeColor="text1"/>
          <w:lang w:val="en-GB"/>
        </w:rPr>
        <w:t xml:space="preserve"> Multiply to find how much he drank: </w:t>
      </w:r>
      <m:oMath>
        <m:r>
          <w:rPr>
            <w:rFonts w:ascii="Cambria Math" w:hAnsi="Cambria Math" w:cs="Calibri"/>
            <w:color w:val="000000" w:themeColor="text1"/>
            <w:lang w:val="en-GB"/>
          </w:rPr>
          <m:t xml:space="preserve">3×400 </m:t>
        </m:r>
        <m:r>
          <m:rPr>
            <m:sty m:val="p"/>
          </m:rPr>
          <w:rPr>
            <w:rFonts w:ascii="Cambria Math" w:hAnsi="Cambria Math" w:cs="Calibri"/>
            <w:color w:val="000000" w:themeColor="text1"/>
            <w:lang w:val="en-GB"/>
          </w:rPr>
          <m:t>ml</m:t>
        </m:r>
        <m:r>
          <w:rPr>
            <w:rFonts w:ascii="Cambria Math" w:hAnsi="Cambria Math" w:cs="Calibri"/>
            <w:color w:val="000000" w:themeColor="text1"/>
            <w:lang w:val="en-GB"/>
          </w:rPr>
          <m:t xml:space="preserve"> = 1,200 </m:t>
        </m:r>
        <m:r>
          <m:rPr>
            <m:sty m:val="p"/>
          </m:rPr>
          <w:rPr>
            <w:rFonts w:ascii="Cambria Math" w:hAnsi="Cambria Math" w:cs="Calibri"/>
            <w:color w:val="000000" w:themeColor="text1"/>
            <w:lang w:val="en-GB"/>
          </w:rPr>
          <m:t>ml</m:t>
        </m:r>
      </m:oMath>
    </w:p>
    <w:p w14:paraId="2D647349" w14:textId="66FABC1A" w:rsidR="001C2F42" w:rsidRPr="001F4071" w:rsidRDefault="001C2F42" w:rsidP="001C2F42">
      <w:pPr>
        <w:pStyle w:val="ListParagraph"/>
        <w:spacing w:line="276" w:lineRule="auto"/>
        <w:outlineLvl w:val="0"/>
        <w:rPr>
          <w:rFonts w:ascii="Calibri" w:eastAsiaTheme="minorEastAsia" w:hAnsi="Calibri" w:cs="Calibri"/>
          <w:color w:val="000000" w:themeColor="text1"/>
          <w:lang w:val="en-GB"/>
        </w:rPr>
      </w:pPr>
      <w:r w:rsidRPr="001F4071">
        <w:rPr>
          <w:rFonts w:ascii="Calibri" w:hAnsi="Calibri" w:cs="Calibri"/>
          <w:b/>
          <w:color w:val="000000" w:themeColor="text1"/>
          <w:lang w:val="en-GB"/>
        </w:rPr>
        <w:t>Step 2.</w:t>
      </w:r>
      <w:r w:rsidRPr="001F4071">
        <w:rPr>
          <w:rFonts w:ascii="Calibri" w:hAnsi="Calibri" w:cs="Calibri"/>
          <w:color w:val="000000" w:themeColor="text1"/>
          <w:lang w:val="en-GB"/>
        </w:rPr>
        <w:t xml:space="preserve"> Convert to litres: </w:t>
      </w:r>
      <m:oMath>
        <m:r>
          <m:rPr>
            <m:sty m:val="p"/>
          </m:rPr>
          <w:rPr>
            <w:rFonts w:ascii="Cambria Math" w:eastAsiaTheme="minorEastAsia" w:hAnsi="Cambria Math" w:cs="Calibri"/>
            <w:color w:val="000000" w:themeColor="text1"/>
            <w:lang w:val="en-GB"/>
          </w:rPr>
          <m:t>1,200 ml=</m:t>
        </m:r>
        <m:d>
          <m:dPr>
            <m:ctrlPr>
              <w:rPr>
                <w:rFonts w:ascii="Cambria Math" w:eastAsiaTheme="minorEastAsia" w:hAnsi="Cambria Math" w:cs="Calibri"/>
                <w:color w:val="000000" w:themeColor="text1"/>
                <w:lang w:val="en-GB"/>
              </w:rPr>
            </m:ctrlPr>
          </m:dPr>
          <m:e>
            <m:r>
              <m:rPr>
                <m:sty m:val="p"/>
              </m:rPr>
              <w:rPr>
                <w:rFonts w:ascii="Cambria Math" w:eastAsiaTheme="minorEastAsia" w:hAnsi="Cambria Math" w:cs="Calibri"/>
                <w:color w:val="000000" w:themeColor="text1"/>
                <w:lang w:val="en-GB"/>
              </w:rPr>
              <m:t>1,200 ÷1,000</m:t>
            </m:r>
          </m:e>
        </m:d>
        <m:r>
          <m:rPr>
            <m:sty m:val="p"/>
          </m:rPr>
          <w:rPr>
            <w:rFonts w:ascii="Cambria Math" w:eastAsiaTheme="minorEastAsia" w:hAnsi="Cambria Math" w:cs="Calibri"/>
            <w:color w:val="000000" w:themeColor="text1"/>
            <w:lang w:val="en-GB"/>
          </w:rPr>
          <m:t>l= 1.2 l</m:t>
        </m:r>
      </m:oMath>
    </w:p>
    <w:p w14:paraId="10FF7072" w14:textId="77777777" w:rsidR="001C2F42" w:rsidRPr="001F4071" w:rsidRDefault="001C2F42" w:rsidP="00E86E55">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lastRenderedPageBreak/>
        <w:t>Practice</w:t>
      </w:r>
    </w:p>
    <w:p w14:paraId="32898C39" w14:textId="77777777" w:rsidR="001C2F42" w:rsidRPr="001F4071" w:rsidRDefault="001C2F42" w:rsidP="00105B85">
      <w:pPr>
        <w:pStyle w:val="ListParagraph"/>
        <w:numPr>
          <w:ilvl w:val="0"/>
          <w:numId w:val="9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Convert 36 ml to l.</w:t>
      </w:r>
    </w:p>
    <w:p w14:paraId="61D53EA2" w14:textId="77777777" w:rsidR="001C2F42" w:rsidRPr="001F4071" w:rsidRDefault="001C2F42" w:rsidP="00105B85">
      <w:pPr>
        <w:pStyle w:val="ListParagraph"/>
        <w:numPr>
          <w:ilvl w:val="0"/>
          <w:numId w:val="9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Convert 3 dl to l.</w:t>
      </w:r>
    </w:p>
    <w:p w14:paraId="4CD0BFD4" w14:textId="77777777" w:rsidR="001C2F42" w:rsidRPr="001F4071" w:rsidRDefault="001C2F42" w:rsidP="00105B85">
      <w:pPr>
        <w:pStyle w:val="ListParagraph"/>
        <w:numPr>
          <w:ilvl w:val="0"/>
          <w:numId w:val="9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Convert 0.75 l to ml.</w:t>
      </w:r>
    </w:p>
    <w:p w14:paraId="7F5C0A9E" w14:textId="77777777" w:rsidR="001C2F42" w:rsidRPr="001F4071" w:rsidRDefault="001C2F42" w:rsidP="00105B85">
      <w:pPr>
        <w:pStyle w:val="ListParagraph"/>
        <w:numPr>
          <w:ilvl w:val="0"/>
          <w:numId w:val="9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Convert 420 cl to l.</w:t>
      </w:r>
    </w:p>
    <w:p w14:paraId="0910511A" w14:textId="77777777" w:rsidR="001C2F42" w:rsidRPr="001F4071" w:rsidRDefault="001C2F42" w:rsidP="00105B85">
      <w:pPr>
        <w:pStyle w:val="ListParagraph"/>
        <w:numPr>
          <w:ilvl w:val="0"/>
          <w:numId w:val="9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Convert 0.6 kl to l.</w:t>
      </w:r>
    </w:p>
    <w:p w14:paraId="5204161B" w14:textId="77777777" w:rsidR="001C2F42" w:rsidRPr="001F4071" w:rsidRDefault="001C2F42" w:rsidP="00105B85">
      <w:pPr>
        <w:pStyle w:val="ListParagraph"/>
        <w:numPr>
          <w:ilvl w:val="0"/>
          <w:numId w:val="9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Convert 0.25 l to dl.</w:t>
      </w:r>
    </w:p>
    <w:p w14:paraId="01D0E47A" w14:textId="77777777" w:rsidR="001C2F42" w:rsidRPr="001F4071" w:rsidRDefault="001C2F42" w:rsidP="00105B85">
      <w:pPr>
        <w:pStyle w:val="ListParagraph"/>
        <w:numPr>
          <w:ilvl w:val="0"/>
          <w:numId w:val="9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Convert 25 kl to l.</w:t>
      </w:r>
    </w:p>
    <w:p w14:paraId="45D9C78E" w14:textId="77777777" w:rsidR="001C2F42" w:rsidRPr="001F4071" w:rsidRDefault="001C2F42" w:rsidP="00105B85">
      <w:pPr>
        <w:pStyle w:val="ListParagraph"/>
        <w:numPr>
          <w:ilvl w:val="0"/>
          <w:numId w:val="9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Convert 3,670 ml to l.</w:t>
      </w:r>
    </w:p>
    <w:p w14:paraId="4EC96502" w14:textId="77777777" w:rsidR="001C2F42" w:rsidRPr="001F4071" w:rsidRDefault="001C2F42" w:rsidP="00105B85">
      <w:pPr>
        <w:pStyle w:val="ListParagraph"/>
        <w:numPr>
          <w:ilvl w:val="0"/>
          <w:numId w:val="9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Convert 0.075 l to ml.</w:t>
      </w:r>
    </w:p>
    <w:p w14:paraId="1F34E714" w14:textId="77777777" w:rsidR="001C2F42" w:rsidRPr="001F4071" w:rsidRDefault="00A6647E" w:rsidP="00105B85">
      <w:pPr>
        <w:pStyle w:val="ListParagraph"/>
        <w:numPr>
          <w:ilvl w:val="0"/>
          <w:numId w:val="9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Fatu sells 3 bottles of palm oil in one day. The volumes of the bottles are 500 ml, 750 ml, and 800 ml. How much palm oil did she sell? Give your answer in litres.</w:t>
      </w:r>
    </w:p>
    <w:p w14:paraId="4B91AC94" w14:textId="77777777" w:rsidR="006A1EDF" w:rsidRPr="001F4071" w:rsidRDefault="006A1EDF"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6A1EDF" w:rsidRPr="001F4071" w14:paraId="0BE1C876" w14:textId="77777777" w:rsidTr="006A1EDF">
        <w:tc>
          <w:tcPr>
            <w:tcW w:w="4585" w:type="dxa"/>
            <w:gridSpan w:val="2"/>
          </w:tcPr>
          <w:p w14:paraId="2E967A17" w14:textId="77777777" w:rsidR="006A1EDF" w:rsidRPr="001F4071" w:rsidRDefault="006A1EDF"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Review of Plane Shapes</w:t>
            </w:r>
          </w:p>
        </w:tc>
        <w:tc>
          <w:tcPr>
            <w:tcW w:w="4769" w:type="dxa"/>
            <w:gridSpan w:val="2"/>
          </w:tcPr>
          <w:p w14:paraId="5DD69367"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Measurement and Estimation</w:t>
            </w:r>
          </w:p>
        </w:tc>
      </w:tr>
      <w:tr w:rsidR="006A1EDF" w:rsidRPr="001F4071" w14:paraId="6AF86E61" w14:textId="77777777" w:rsidTr="006A1EDF">
        <w:tc>
          <w:tcPr>
            <w:tcW w:w="4585" w:type="dxa"/>
            <w:gridSpan w:val="2"/>
          </w:tcPr>
          <w:p w14:paraId="6FD41BE0"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PHM-07-075</w:t>
            </w:r>
          </w:p>
        </w:tc>
        <w:tc>
          <w:tcPr>
            <w:tcW w:w="4769" w:type="dxa"/>
            <w:gridSpan w:val="2"/>
          </w:tcPr>
          <w:p w14:paraId="373E4561"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6A1EDF" w:rsidRPr="001F4071" w14:paraId="3D2C02C4" w14:textId="77777777" w:rsidTr="006A1EDF">
        <w:tc>
          <w:tcPr>
            <w:tcW w:w="3118" w:type="dxa"/>
            <w:tcBorders>
              <w:top w:val="single" w:sz="4" w:space="0" w:color="auto"/>
              <w:left w:val="nil"/>
              <w:bottom w:val="single" w:sz="4" w:space="0" w:color="auto"/>
              <w:right w:val="nil"/>
            </w:tcBorders>
          </w:tcPr>
          <w:p w14:paraId="57AF7EC4" w14:textId="77777777" w:rsidR="006A1EDF" w:rsidRPr="001F4071" w:rsidRDefault="006A1EDF"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029F050A" w14:textId="77777777" w:rsidR="006A1EDF" w:rsidRPr="001F4071" w:rsidRDefault="006A1EDF"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29911053" w14:textId="77777777" w:rsidR="006A1EDF" w:rsidRPr="001F4071" w:rsidRDefault="006A1EDF" w:rsidP="009748BF">
            <w:pPr>
              <w:spacing w:line="276" w:lineRule="auto"/>
              <w:rPr>
                <w:rFonts w:ascii="Calibri" w:hAnsi="Calibri" w:cs="Calibri"/>
                <w:noProof/>
                <w:color w:val="000000" w:themeColor="text1"/>
                <w:sz w:val="24"/>
                <w:szCs w:val="24"/>
                <w:lang w:val="en-GB"/>
              </w:rPr>
            </w:pPr>
          </w:p>
        </w:tc>
      </w:tr>
      <w:tr w:rsidR="006A1EDF" w:rsidRPr="001F4071" w14:paraId="10BA0B24" w14:textId="77777777" w:rsidTr="000E2D85">
        <w:trPr>
          <w:trHeight w:val="1047"/>
        </w:trPr>
        <w:tc>
          <w:tcPr>
            <w:tcW w:w="9354" w:type="dxa"/>
            <w:gridSpan w:val="4"/>
            <w:tcBorders>
              <w:top w:val="single" w:sz="4" w:space="0" w:color="auto"/>
              <w:left w:val="single" w:sz="4" w:space="0" w:color="auto"/>
              <w:bottom w:val="single" w:sz="4" w:space="0" w:color="auto"/>
              <w:right w:val="single" w:sz="4" w:space="0" w:color="auto"/>
            </w:tcBorders>
          </w:tcPr>
          <w:p w14:paraId="5C72F60A"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27008" behindDoc="1" locked="0" layoutInCell="1" allowOverlap="1" wp14:anchorId="3B62FD2A" wp14:editId="5F9704B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4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50" name="Freeform 35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6445CA0"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51" name="Freeform 35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1E7ED2C"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52" name="Freeform 35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946A0B2"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53" name="Freeform 35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371EED9"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54" name="Freeform 35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5810D0B"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55" name="Freeform 35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FE15650"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56" name="Freeform 35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34C5DAF"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57" name="Freeform 35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977C87A"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58" name="Freeform 35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80BB09F"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59" name="Freeform 35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B13F0AF"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60" name="Freeform 36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4089C5E"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B62FD2A" id="_x0000_s1374" style="position:absolute;margin-left:.35pt;margin-top:0;width:26.3pt;height:28.35pt;z-index:-251689472"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">
                      <v:shape id="Freeform 350" o:spid="_x0000_s1375"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k3gwwAA&#10;ANwAAAAPAAAAZHJzL2Rvd25yZXYueG1sRE89b8IwEN0r8R+sQ+pGHCi0KGAQrVSEoB1Iu7Ad8ZFE&#10;ic+R7UL67+sBqePT+16ue9OKKzlfW1YwTlIQxIXVNZcKvr/eR3MQPiBrbC2Tgl/ysF4NHpaYaXvj&#10;I13zUIoYwj5DBVUIXSalLyoy6BPbEUfuYp3BEKErpXZ4i+GmlZM0fZYGa44NFXb0VlHR5D9GQbM9&#10;5eNPnDev0117LD/QnQ/7F6Ueh/1mASJQH/7Fd/dOK3iaxfnxTDwCcvU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T+k3gwwAAANwAAAAPAAAAAAAAAAAAAAAAAJcCAABkcnMvZG93&#10;bnJldi54bWxQSwUGAAAAAAQABAD1AAAAhw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6445CA0" w14:textId="77777777" w:rsidR="009960A8" w:rsidRDefault="009960A8" w:rsidP="006A1EDF">
                              <w:pPr>
                                <w:rPr>
                                  <w:rFonts w:eastAsia="Times New Roman"/>
                                </w:rPr>
                              </w:pPr>
                            </w:p>
                          </w:txbxContent>
                        </v:textbox>
                      </v:shape>
                      <v:shape id="Freeform 351" o:spid="_x0000_s1376"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YYhgxQAA&#10;ANwAAAAPAAAAZHJzL2Rvd25yZXYueG1sRI/dSgMxFITvBd8hHMEbabOtKGXbtBSlP9arbvsAp5vj&#10;Jrg5WZK4Xd/eCIKXw8x8wyxWg2tFTyFazwom4wIEce215UbB+bQZzUDEhKyx9UwKvinCanl7s8BS&#10;+ysfqa9SIzKEY4kKTEpdKWWsDTmMY98RZ+/DB4cpy9BIHfCa4a6V06J4lg4t5wWDHb0Yqj+rL6cg&#10;dHq/vTwc3Pv6dfeGp96awVZK3d8N6zmIREP6D/+191rB49MEfs/kIyCX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5hiGDFAAAA3AAAAA8AAAAAAAAAAAAAAAAAlwIAAGRycy9k&#10;b3ducmV2LnhtbFBLBQYAAAAABAAEAPUAAACJ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11E7ED2C" w14:textId="77777777" w:rsidR="009960A8" w:rsidRDefault="009960A8" w:rsidP="006A1EDF">
                              <w:pPr>
                                <w:rPr>
                                  <w:rFonts w:eastAsia="Times New Roman"/>
                                </w:rPr>
                              </w:pPr>
                            </w:p>
                          </w:txbxContent>
                        </v:textbox>
                      </v:shape>
                      <v:shape id="Freeform 352" o:spid="_x0000_s1377"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mBsEwgAA&#10;ANwAAAAPAAAAZHJzL2Rvd25yZXYueG1sRI9Bi8IwFITvgv8hPMGbpiorUo1Fyy542cOq4PXRPJva&#10;5qU0Ueu/3ywseBxm5htmk/W2EQ/qfOVYwWyagCAunK64VHA+fU1WIHxA1tg4JgUv8pBth4MNpto9&#10;+Ycex1CKCGGfogITQptK6QtDFv3UtcTRu7rOYoiyK6Xu8BnhtpHzJFlKixXHBYMt5YaK+ni3Cj4v&#10;UhJ+780tp3qfz6yvjF0pNR71uzWIQH14h//bB61g8TGHvzPxCMjt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GYGwTCAAAA3AAAAA8AAAAAAAAAAAAAAAAAlwIAAGRycy9kb3du&#10;cmV2LnhtbFBLBQYAAAAABAAEAPUAAACG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946A0B2" w14:textId="77777777" w:rsidR="009960A8" w:rsidRDefault="009960A8" w:rsidP="006A1EDF">
                              <w:pPr>
                                <w:rPr>
                                  <w:rFonts w:eastAsia="Times New Roman"/>
                                </w:rPr>
                              </w:pPr>
                            </w:p>
                          </w:txbxContent>
                        </v:textbox>
                      </v:shape>
                      <v:shape id="Freeform 353" o:spid="_x0000_s1378"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LA4cxwAA&#10;ANwAAAAPAAAAZHJzL2Rvd25yZXYueG1sRI9Ba8JAFITvQv/D8gq9iO5aqUp0FREKvVRojKC3R/aZ&#10;pM2+jdmtxv76rlDocZiZb5jFqrO1uFDrK8caRkMFgjh3puJCQ7Z7HcxA+IBssHZMGm7kYbV86C0w&#10;Me7KH3RJQyEihH2CGsoQmkRKn5dk0Q9dQxy9k2sthijbQpoWrxFua/ms1ERarDgulNjQpqT8K/22&#10;GvZF5p08qL563x3P09HkM11vf7R+euzWcxCBuvAf/mu/GQ3jlzHcz8QjIJe/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mSwOHMcAAADcAAAADwAAAAAAAAAAAAAAAACXAgAAZHJz&#10;L2Rvd25yZXYueG1sUEsFBgAAAAAEAAQA9QAAAIs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371EED9" w14:textId="77777777" w:rsidR="009960A8" w:rsidRDefault="009960A8" w:rsidP="006A1EDF">
                              <w:pPr>
                                <w:rPr>
                                  <w:rFonts w:eastAsia="Times New Roman"/>
                                </w:rPr>
                              </w:pPr>
                            </w:p>
                          </w:txbxContent>
                        </v:textbox>
                      </v:shape>
                      <v:shape id="Freeform 354" o:spid="_x0000_s1379"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yufOxQAA&#10;ANwAAAAPAAAAZHJzL2Rvd25yZXYueG1sRI/NigIxEITvC75DaGFvmlFX0dEoIiusexD/HqCZtPPj&#10;pDNMoo4+vVkQ9lhU1VfUbNGYUtyodrllBb1uBII4sTrnVMHpuO6MQTiPrLG0TAoe5GAxb33MMNb2&#10;znu6HXwqAoRdjAoy76tYSpdkZNB1bUUcvLOtDfog61TqGu8BbkrZj6KRNJhzWMiwolVGyeVwNQrK&#10;4f55LiYyGUSb7ar67Rc7/C6U+mw3yykIT43/D7/bP1rBYPgFf2fCEZDz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vK587FAAAA3AAAAA8AAAAAAAAAAAAAAAAAlwIAAGRycy9k&#10;b3ducmV2LnhtbFBLBQYAAAAABAAEAPUAAACJ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5810D0B" w14:textId="77777777" w:rsidR="009960A8" w:rsidRDefault="009960A8" w:rsidP="006A1EDF">
                              <w:pPr>
                                <w:rPr>
                                  <w:rFonts w:eastAsia="Times New Roman"/>
                                </w:rPr>
                              </w:pPr>
                            </w:p>
                          </w:txbxContent>
                        </v:textbox>
                      </v:shape>
                      <v:shape id="Freeform 355" o:spid="_x0000_s1380"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44g0xAAA&#10;ANwAAAAPAAAAZHJzL2Rvd25yZXYueG1sRI9Li8IwFIX3wvyHcAfcaeqj4lSjDD5gVoJWGJeX5trW&#10;aW5KE7X++4kguDycx8eZL1tTiRs1rrSsYNCPQBBnVpecKzim294UhPPIGivLpOBBDpaLj84cE23v&#10;vKfbwecijLBLUEHhfZ1I6bKCDLq+rYmDd7aNQR9kk0vd4D2Mm0oOo2giDZYcCAXWtCoo+ztcTeCe&#10;vuw6LTfj3/wy3aWDyykeRmOlup/t9wyEp9a/w6/2j1YwimN4nglHQC7+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LeOINMQAAADc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FE15650" w14:textId="77777777" w:rsidR="009960A8" w:rsidRDefault="009960A8" w:rsidP="006A1EDF">
                              <w:pPr>
                                <w:rPr>
                                  <w:rFonts w:eastAsia="Times New Roman"/>
                                </w:rPr>
                              </w:pPr>
                            </w:p>
                          </w:txbxContent>
                        </v:textbox>
                      </v:shape>
                      <v:shape id="Freeform 356" o:spid="_x0000_s1381"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dEALxQAA&#10;ANwAAAAPAAAAZHJzL2Rvd25yZXYueG1sRI9Li8JAEITvC/6HoQVv68TH+oiOIoKQ27IaD96aTJuE&#10;ZHpCZozx3zsLC3ssquorarvvTS06al1pWcFkHIEgzqwuOVeQXk6fKxDOI2usLZOCFznY7wYfW4y1&#10;ffIPdWefiwBhF6OCwvsmltJlBRl0Y9sQB+9uW4M+yDaXusVngJtaTqNoIQ2WHBYKbOhYUFadH0ZB&#10;cuJ1tfpe0jVZJ7f57NJVaXpXajTsDxsQnnr/H/5rJ1rB7GsBv2fCEZC7N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t0QAvFAAAA3AAAAA8AAAAAAAAAAAAAAAAAlwIAAGRycy9k&#10;b3ducmV2LnhtbFBLBQYAAAAABAAEAPUAAACJ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34C5DAF" w14:textId="77777777" w:rsidR="009960A8" w:rsidRDefault="009960A8" w:rsidP="006A1EDF">
                              <w:pPr>
                                <w:rPr>
                                  <w:rFonts w:eastAsia="Times New Roman"/>
                                </w:rPr>
                              </w:pPr>
                            </w:p>
                          </w:txbxContent>
                        </v:textbox>
                      </v:shape>
                      <v:shape id="Freeform 357" o:spid="_x0000_s1382"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PymawwAA&#10;ANwAAAAPAAAAZHJzL2Rvd25yZXYueG1sRI9BSwMxFITvgv8hvIKX0mZVbGVtWkQoFG+2FT0+Ns9N&#10;6Oa9JUnb7b9vBMHjMDPfMIvVEDp1opi8sIH7aQWKuBHruTWw360nz6BSRrbYCZOBCyVYLW9vFlhb&#10;OfMHnba5VQXCqUYDLue+1jo1jgKmqfTExfuRGDAXGVttI54LPHT6oapmOqDnsuCwpzdHzWF7DIUi&#10;vn13qR97Gculil/f0nyKMXej4fUFVKYh/4f/2htr4PFpDr9nyhHQyy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OPymawwAAANw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977C87A" w14:textId="77777777" w:rsidR="009960A8" w:rsidRDefault="009960A8" w:rsidP="006A1EDF">
                              <w:pPr>
                                <w:rPr>
                                  <w:rFonts w:eastAsia="Times New Roman"/>
                                </w:rPr>
                              </w:pPr>
                            </w:p>
                          </w:txbxContent>
                        </v:textbox>
                      </v:shape>
                      <v:shape id="Freeform 358" o:spid="_x0000_s1383"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PPyBwQAA&#10;ANwAAAAPAAAAZHJzL2Rvd25yZXYueG1sRE/LisIwFN0P+A/hCu7G1MeMUo0iguDG4vjC5aW5tsHm&#10;pjRRO38/WQizPJz3fNnaSjyp8caxgkE/AUGcO224UHA6bj6nIHxA1lg5JgW/5GG56HzMMdXuxT/0&#10;PIRCxBD2KSooQ6hTKX1ekkXfdzVx5G6usRgibAqpG3zFcFvJYZJ8S4uGY0OJNa1Lyu+Hh1UQssnt&#10;ZPb3bLehc5tc80s2NkOlet12NQMRqA3/4rd7qxWMvuLaeCYeAbn4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2Dz8gcEAAADcAAAADwAAAAAAAAAAAAAAAACXAgAAZHJzL2Rvd25y&#10;ZXYueG1sUEsFBgAAAAAEAAQA9QAAAIU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80BB09F" w14:textId="77777777" w:rsidR="009960A8" w:rsidRDefault="009960A8" w:rsidP="006A1EDF">
                              <w:pPr>
                                <w:rPr>
                                  <w:rFonts w:eastAsia="Times New Roman"/>
                                </w:rPr>
                              </w:pPr>
                            </w:p>
                          </w:txbxContent>
                        </v:textbox>
                      </v:shape>
                      <v:shape id="Freeform 359" o:spid="_x0000_s1384"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g6IuxgAA&#10;ANwAAAAPAAAAZHJzL2Rvd25yZXYueG1sRI9BawIxFITvhf6H8AreatYt1XVrlCIUbHvR1Yu35+Z1&#10;s3TzsiRRt/++KRQ8DjPzDbNYDbYTF/KhdaxgMs5AENdOt9woOOzfHgsQISJr7ByTgh8KsFre3y2w&#10;1O7KO7pUsREJwqFEBSbGvpQy1IYshrHriZP35bzFmKRvpPZ4TXDbyTzLptJiy2nBYE9rQ/V3dbYK&#10;imJ9ktOPST7T7xuff5rtoTpulRo9DK8vICIN8Rb+b2+0gqfnOfydSUdALn8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ng6IuxgAAANwAAAAPAAAAAAAAAAAAAAAAAJcCAABkcnMv&#10;ZG93bnJldi54bWxQSwUGAAAAAAQABAD1AAAAig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B13F0AF" w14:textId="77777777" w:rsidR="009960A8" w:rsidRDefault="009960A8" w:rsidP="006A1EDF">
                              <w:pPr>
                                <w:rPr>
                                  <w:rFonts w:eastAsia="Times New Roman"/>
                                </w:rPr>
                              </w:pPr>
                            </w:p>
                          </w:txbxContent>
                        </v:textbox>
                      </v:shape>
                      <v:shape id="Freeform 360" o:spid="_x0000_s1385"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kzjxwgAA&#10;ANwAAAAPAAAAZHJzL2Rvd25yZXYueG1sRE/dTsIwFL4n4R2aQ+KddBOHZFAWYzAucoPAAxzW4zZd&#10;T5u1wHh7e2HC5Zfvf1UMphMX6n1rWUE6TUAQV1a3XCs4Ht4fFyB8QNbYWSYFN/JQrMejFebaXvmL&#10;LvtQixjCPkcFTQgul9JXDRn0U+uII/dte4Mhwr6WusdrDDedfEqSuTTYcmxo0NFbQ9Xv/mwUPJ9/&#10;dunmVG4pc/Lz9pJ92KNjpR4mw+sSRKAh3MX/7lIrmM3j/HgmHgG5/g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KTOPHCAAAA3AAAAA8AAAAAAAAAAAAAAAAAlwIAAGRycy9kb3du&#10;cmV2LnhtbFBLBQYAAAAABAAEAPUAAACG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4089C5E" w14:textId="77777777" w:rsidR="009960A8" w:rsidRDefault="009960A8" w:rsidP="006A1EDF">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4155B97F" w14:textId="77777777" w:rsidR="006A1EDF" w:rsidRPr="001F4071" w:rsidRDefault="006A1EDF"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identify and label the parts of rectangles, squares and triangles.</w:t>
            </w:r>
          </w:p>
        </w:tc>
      </w:tr>
    </w:tbl>
    <w:p w14:paraId="4C4A1AED" w14:textId="77777777" w:rsidR="006A1EDF" w:rsidRPr="001F4071" w:rsidRDefault="006A1EDF" w:rsidP="009748BF">
      <w:pPr>
        <w:spacing w:line="276" w:lineRule="auto"/>
        <w:rPr>
          <w:rFonts w:ascii="Calibri" w:hAnsi="Calibri" w:cs="Calibri"/>
          <w:color w:val="000000" w:themeColor="text1"/>
          <w:lang w:val="en-GB"/>
        </w:rPr>
      </w:pPr>
    </w:p>
    <w:p w14:paraId="51F7CE70" w14:textId="77777777" w:rsidR="006A1EDF" w:rsidRPr="001F4071" w:rsidRDefault="006A1EDF" w:rsidP="00E86E55">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Overview</w:t>
      </w:r>
    </w:p>
    <w:p w14:paraId="6B51873B" w14:textId="7538D4CC" w:rsidR="001C5B1B" w:rsidRPr="001F4071" w:rsidRDefault="001C5B1B" w:rsidP="009748BF">
      <w:p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This lesson is on 3 shapes, rectangles, squares, and triangles. Examples of these shapes and their characteristics are given below.</w:t>
      </w:r>
      <w:r w:rsidR="004A2779">
        <w:rPr>
          <w:rFonts w:ascii="Calibri" w:hAnsi="Calibri" w:cs="Calibri"/>
          <w:color w:val="000000" w:themeColor="text1"/>
          <w:lang w:val="en-GB"/>
        </w:rPr>
        <w:t xml:space="preserve"> </w:t>
      </w:r>
      <w:r w:rsidRPr="001F4071">
        <w:rPr>
          <w:rFonts w:ascii="Calibri" w:hAnsi="Calibri" w:cs="Calibri"/>
          <w:color w:val="000000" w:themeColor="text1"/>
          <w:lang w:val="en-GB"/>
        </w:rPr>
        <w:t>Small lines are used to show that sides are equal in length.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6"/>
        <w:gridCol w:w="236"/>
        <w:gridCol w:w="3097"/>
        <w:gridCol w:w="236"/>
        <w:gridCol w:w="2176"/>
      </w:tblGrid>
      <w:tr w:rsidR="00D30F57" w:rsidRPr="001F4071" w14:paraId="645A3AB9" w14:textId="77777777" w:rsidTr="001E654F">
        <w:trPr>
          <w:trHeight w:val="1432"/>
        </w:trPr>
        <w:tc>
          <w:tcPr>
            <w:tcW w:w="3339" w:type="dxa"/>
          </w:tcPr>
          <w:p w14:paraId="31BDCE42" w14:textId="77777777" w:rsidR="001C5B1B" w:rsidRPr="001F4071" w:rsidRDefault="001C5B1B" w:rsidP="00D30F57">
            <w:pPr>
              <w:spacing w:line="276" w:lineRule="auto"/>
              <w:jc w:val="center"/>
              <w:outlineLvl w:val="0"/>
              <w:rPr>
                <w:rFonts w:ascii="Calibri" w:hAnsi="Calibri" w:cs="Calibri"/>
                <w:color w:val="000000" w:themeColor="text1"/>
                <w:sz w:val="24"/>
                <w:szCs w:val="24"/>
                <w:lang w:val="en-GB"/>
              </w:rPr>
            </w:pPr>
            <w:r w:rsidRPr="001F4071">
              <w:rPr>
                <w:rFonts w:ascii="Calibri" w:hAnsi="Calibri" w:cs="Calibri"/>
                <w:b/>
                <w:noProof/>
                <w:color w:val="000000" w:themeColor="text1"/>
              </w:rPr>
              <w:drawing>
                <wp:inline distT="0" distB="0" distL="0" distR="0" wp14:anchorId="3F9D56EC" wp14:editId="121C5F2C">
                  <wp:extent cx="808382" cy="937727"/>
                  <wp:effectExtent l="0" t="0" r="4445" b="2540"/>
                  <wp:docPr id="30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r="70685"/>
                          <a:stretch/>
                        </pic:blipFill>
                        <pic:spPr bwMode="auto">
                          <a:xfrm>
                            <a:off x="0" y="0"/>
                            <a:ext cx="810865" cy="94060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36" w:type="dxa"/>
          </w:tcPr>
          <w:p w14:paraId="599E7C23" w14:textId="77777777" w:rsidR="001C5B1B" w:rsidRPr="001F4071" w:rsidRDefault="001C5B1B" w:rsidP="00D30F57">
            <w:pPr>
              <w:spacing w:line="276" w:lineRule="auto"/>
              <w:jc w:val="center"/>
              <w:outlineLvl w:val="0"/>
              <w:rPr>
                <w:rFonts w:ascii="Calibri" w:hAnsi="Calibri" w:cs="Calibri"/>
                <w:color w:val="000000" w:themeColor="text1"/>
                <w:sz w:val="24"/>
                <w:szCs w:val="24"/>
                <w:lang w:val="en-GB"/>
              </w:rPr>
            </w:pPr>
          </w:p>
        </w:tc>
        <w:tc>
          <w:tcPr>
            <w:tcW w:w="3107" w:type="dxa"/>
          </w:tcPr>
          <w:p w14:paraId="300D3377" w14:textId="77777777" w:rsidR="001C5B1B" w:rsidRPr="001F4071" w:rsidRDefault="001C5B1B" w:rsidP="00D30F57">
            <w:pPr>
              <w:spacing w:line="276" w:lineRule="auto"/>
              <w:jc w:val="center"/>
              <w:outlineLvl w:val="0"/>
              <w:rPr>
                <w:rFonts w:ascii="Calibri" w:hAnsi="Calibri" w:cs="Calibri"/>
                <w:color w:val="000000" w:themeColor="text1"/>
                <w:sz w:val="24"/>
                <w:szCs w:val="24"/>
                <w:lang w:val="en-GB"/>
              </w:rPr>
            </w:pPr>
            <w:r w:rsidRPr="001F4071">
              <w:rPr>
                <w:rFonts w:ascii="Calibri" w:hAnsi="Calibri" w:cs="Calibri"/>
                <w:b/>
                <w:noProof/>
                <w:color w:val="000000" w:themeColor="text1"/>
              </w:rPr>
              <w:drawing>
                <wp:inline distT="0" distB="0" distL="0" distR="0" wp14:anchorId="657BE0BE" wp14:editId="5C69B6FB">
                  <wp:extent cx="940904" cy="937036"/>
                  <wp:effectExtent l="0" t="0" r="0" b="3175"/>
                  <wp:docPr id="20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29639" r="36214"/>
                          <a:stretch/>
                        </pic:blipFill>
                        <pic:spPr bwMode="auto">
                          <a:xfrm>
                            <a:off x="0" y="0"/>
                            <a:ext cx="945851" cy="94196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36" w:type="dxa"/>
          </w:tcPr>
          <w:p w14:paraId="057C3387" w14:textId="77777777" w:rsidR="001C5B1B" w:rsidRPr="001F4071" w:rsidRDefault="001C5B1B" w:rsidP="00D30F57">
            <w:pPr>
              <w:spacing w:line="276" w:lineRule="auto"/>
              <w:jc w:val="center"/>
              <w:outlineLvl w:val="0"/>
              <w:rPr>
                <w:rFonts w:ascii="Calibri" w:hAnsi="Calibri" w:cs="Calibri"/>
                <w:color w:val="000000" w:themeColor="text1"/>
                <w:sz w:val="24"/>
                <w:szCs w:val="24"/>
                <w:lang w:val="en-GB"/>
              </w:rPr>
            </w:pPr>
          </w:p>
        </w:tc>
        <w:tc>
          <w:tcPr>
            <w:tcW w:w="2179" w:type="dxa"/>
          </w:tcPr>
          <w:p w14:paraId="08D1669D" w14:textId="77777777" w:rsidR="001C5B1B" w:rsidRPr="001F4071" w:rsidRDefault="001C5B1B" w:rsidP="00D30F57">
            <w:pPr>
              <w:spacing w:line="276" w:lineRule="auto"/>
              <w:jc w:val="center"/>
              <w:outlineLvl w:val="0"/>
              <w:rPr>
                <w:rFonts w:ascii="Calibri" w:hAnsi="Calibri" w:cs="Calibri"/>
                <w:color w:val="000000" w:themeColor="text1"/>
                <w:sz w:val="24"/>
                <w:szCs w:val="24"/>
                <w:lang w:val="en-GB"/>
              </w:rPr>
            </w:pPr>
            <w:r w:rsidRPr="001F4071">
              <w:rPr>
                <w:rFonts w:ascii="Calibri" w:hAnsi="Calibri" w:cs="Calibri"/>
                <w:b/>
                <w:noProof/>
                <w:color w:val="000000" w:themeColor="text1"/>
              </w:rPr>
              <w:drawing>
                <wp:inline distT="0" distB="0" distL="0" distR="0" wp14:anchorId="5E9DB2D8" wp14:editId="62E2E561">
                  <wp:extent cx="940905" cy="860555"/>
                  <wp:effectExtent l="0" t="0" r="0" b="3175"/>
                  <wp:docPr id="20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62819"/>
                          <a:stretch/>
                        </pic:blipFill>
                        <pic:spPr bwMode="auto">
                          <a:xfrm>
                            <a:off x="0" y="0"/>
                            <a:ext cx="947856" cy="86691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30F57" w:rsidRPr="001F4071" w14:paraId="6FFFC0D2" w14:textId="77777777" w:rsidTr="001E654F">
        <w:trPr>
          <w:trHeight w:val="324"/>
        </w:trPr>
        <w:tc>
          <w:tcPr>
            <w:tcW w:w="3339" w:type="dxa"/>
          </w:tcPr>
          <w:p w14:paraId="748BB30E" w14:textId="77777777" w:rsidR="001C5B1B" w:rsidRPr="001F4071" w:rsidRDefault="001C5B1B" w:rsidP="001C5B1B">
            <w:pPr>
              <w:spacing w:line="276" w:lineRule="auto"/>
              <w:jc w:val="center"/>
              <w:outlineLvl w:val="0"/>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Rectangle</w:t>
            </w:r>
          </w:p>
        </w:tc>
        <w:tc>
          <w:tcPr>
            <w:tcW w:w="236" w:type="dxa"/>
          </w:tcPr>
          <w:p w14:paraId="2E6116D9" w14:textId="77777777" w:rsidR="001C5B1B" w:rsidRPr="001F4071" w:rsidRDefault="001C5B1B" w:rsidP="001C5B1B">
            <w:pPr>
              <w:spacing w:line="276" w:lineRule="auto"/>
              <w:jc w:val="center"/>
              <w:outlineLvl w:val="0"/>
              <w:rPr>
                <w:rFonts w:ascii="Calibri" w:hAnsi="Calibri" w:cs="Calibri"/>
                <w:b/>
                <w:color w:val="000000" w:themeColor="text1"/>
                <w:sz w:val="24"/>
                <w:szCs w:val="24"/>
                <w:lang w:val="en-GB"/>
              </w:rPr>
            </w:pPr>
          </w:p>
        </w:tc>
        <w:tc>
          <w:tcPr>
            <w:tcW w:w="3107" w:type="dxa"/>
          </w:tcPr>
          <w:p w14:paraId="5DB658EC" w14:textId="77777777" w:rsidR="001C5B1B" w:rsidRPr="001F4071" w:rsidRDefault="001C5B1B" w:rsidP="001C5B1B">
            <w:pPr>
              <w:spacing w:line="276" w:lineRule="auto"/>
              <w:jc w:val="center"/>
              <w:outlineLvl w:val="0"/>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Square</w:t>
            </w:r>
          </w:p>
        </w:tc>
        <w:tc>
          <w:tcPr>
            <w:tcW w:w="236" w:type="dxa"/>
          </w:tcPr>
          <w:p w14:paraId="377E4AA0" w14:textId="77777777" w:rsidR="001C5B1B" w:rsidRPr="001F4071" w:rsidRDefault="001C5B1B" w:rsidP="001C5B1B">
            <w:pPr>
              <w:spacing w:line="276" w:lineRule="auto"/>
              <w:jc w:val="center"/>
              <w:outlineLvl w:val="0"/>
              <w:rPr>
                <w:rFonts w:ascii="Calibri" w:hAnsi="Calibri" w:cs="Calibri"/>
                <w:b/>
                <w:color w:val="000000" w:themeColor="text1"/>
                <w:sz w:val="24"/>
                <w:szCs w:val="24"/>
                <w:lang w:val="en-GB"/>
              </w:rPr>
            </w:pPr>
          </w:p>
        </w:tc>
        <w:tc>
          <w:tcPr>
            <w:tcW w:w="2179" w:type="dxa"/>
          </w:tcPr>
          <w:p w14:paraId="03019D64" w14:textId="77777777" w:rsidR="001C5B1B" w:rsidRPr="001F4071" w:rsidRDefault="001C5B1B" w:rsidP="001C5B1B">
            <w:pPr>
              <w:spacing w:line="276" w:lineRule="auto"/>
              <w:jc w:val="center"/>
              <w:outlineLvl w:val="0"/>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Triangle</w:t>
            </w:r>
          </w:p>
        </w:tc>
      </w:tr>
      <w:tr w:rsidR="00D30F57" w:rsidRPr="001F4071" w14:paraId="5C8ECC9A" w14:textId="77777777" w:rsidTr="001E654F">
        <w:trPr>
          <w:trHeight w:val="1968"/>
        </w:trPr>
        <w:tc>
          <w:tcPr>
            <w:tcW w:w="3339" w:type="dxa"/>
          </w:tcPr>
          <w:p w14:paraId="41951AAC" w14:textId="77777777" w:rsidR="001C5B1B" w:rsidRPr="001F4071" w:rsidRDefault="001C5B1B" w:rsidP="00105B85">
            <w:pPr>
              <w:pStyle w:val="ListParagraph"/>
              <w:numPr>
                <w:ilvl w:val="0"/>
                <w:numId w:val="58"/>
              </w:numPr>
              <w:spacing w:line="276" w:lineRule="auto"/>
              <w:ind w:left="346"/>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4 sides</w:t>
            </w:r>
          </w:p>
          <w:p w14:paraId="102D15EC" w14:textId="77777777" w:rsidR="001C5B1B" w:rsidRPr="001F4071" w:rsidRDefault="001C5B1B" w:rsidP="00105B85">
            <w:pPr>
              <w:pStyle w:val="ListParagraph"/>
              <w:numPr>
                <w:ilvl w:val="0"/>
                <w:numId w:val="58"/>
              </w:numPr>
              <w:spacing w:line="276" w:lineRule="auto"/>
              <w:ind w:left="346"/>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4 angles</w:t>
            </w:r>
          </w:p>
          <w:p w14:paraId="2CAEC59E" w14:textId="77777777" w:rsidR="00D30F57" w:rsidRPr="001F4071" w:rsidRDefault="00D30F57" w:rsidP="00105B85">
            <w:pPr>
              <w:pStyle w:val="ListParagraph"/>
              <w:numPr>
                <w:ilvl w:val="0"/>
                <w:numId w:val="58"/>
              </w:numPr>
              <w:spacing w:line="276" w:lineRule="auto"/>
              <w:ind w:left="346"/>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Opposite sides equal in length</w:t>
            </w:r>
          </w:p>
          <w:p w14:paraId="47E011CB" w14:textId="77777777" w:rsidR="001C5B1B" w:rsidRPr="001F4071" w:rsidRDefault="001C5B1B" w:rsidP="00105B85">
            <w:pPr>
              <w:pStyle w:val="ListParagraph"/>
              <w:numPr>
                <w:ilvl w:val="0"/>
                <w:numId w:val="58"/>
              </w:numPr>
              <w:spacing w:line="276" w:lineRule="auto"/>
              <w:ind w:left="346"/>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Opposite sides parallel</w:t>
            </w:r>
          </w:p>
          <w:p w14:paraId="7A1778F3" w14:textId="77777777" w:rsidR="001C5B1B" w:rsidRPr="001F4071" w:rsidRDefault="001C5B1B" w:rsidP="00105B85">
            <w:pPr>
              <w:pStyle w:val="ListParagraph"/>
              <w:numPr>
                <w:ilvl w:val="0"/>
                <w:numId w:val="58"/>
              </w:numPr>
              <w:spacing w:line="276" w:lineRule="auto"/>
              <w:ind w:left="346"/>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Angles are 90</w:t>
            </w:r>
            <w:r w:rsidRPr="001F4071">
              <w:rPr>
                <w:rFonts w:ascii="Calibri" w:hAnsi="Calibri" w:cs="Calibri"/>
                <w:color w:val="000000" w:themeColor="text1"/>
                <w:sz w:val="24"/>
                <w:szCs w:val="24"/>
                <w:lang w:val="en-GB"/>
              </w:rPr>
              <w:sym w:font="Symbol" w:char="F0B0"/>
            </w:r>
            <w:r w:rsidRPr="001F4071">
              <w:rPr>
                <w:rFonts w:ascii="Calibri" w:hAnsi="Calibri" w:cs="Calibri"/>
                <w:color w:val="000000" w:themeColor="text1"/>
                <w:sz w:val="24"/>
                <w:szCs w:val="24"/>
                <w:lang w:val="en-GB"/>
              </w:rPr>
              <w:t xml:space="preserve"> (right angles)</w:t>
            </w:r>
          </w:p>
        </w:tc>
        <w:tc>
          <w:tcPr>
            <w:tcW w:w="236" w:type="dxa"/>
          </w:tcPr>
          <w:p w14:paraId="71880B2B" w14:textId="77777777" w:rsidR="001C5B1B" w:rsidRPr="001F4071" w:rsidRDefault="001C5B1B" w:rsidP="009748BF">
            <w:pPr>
              <w:spacing w:line="276" w:lineRule="auto"/>
              <w:outlineLvl w:val="0"/>
              <w:rPr>
                <w:rFonts w:ascii="Calibri" w:hAnsi="Calibri" w:cs="Calibri"/>
                <w:color w:val="000000" w:themeColor="text1"/>
                <w:sz w:val="24"/>
                <w:szCs w:val="24"/>
                <w:lang w:val="en-GB"/>
              </w:rPr>
            </w:pPr>
          </w:p>
        </w:tc>
        <w:tc>
          <w:tcPr>
            <w:tcW w:w="3107" w:type="dxa"/>
          </w:tcPr>
          <w:p w14:paraId="0B216B6F" w14:textId="77777777" w:rsidR="00D30F57" w:rsidRPr="001F4071" w:rsidRDefault="00D30F57" w:rsidP="00105B85">
            <w:pPr>
              <w:pStyle w:val="ListParagraph"/>
              <w:numPr>
                <w:ilvl w:val="0"/>
                <w:numId w:val="58"/>
              </w:numPr>
              <w:spacing w:line="276" w:lineRule="auto"/>
              <w:ind w:left="287"/>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4 sides</w:t>
            </w:r>
          </w:p>
          <w:p w14:paraId="1C2329B7" w14:textId="77777777" w:rsidR="00D30F57" w:rsidRPr="001F4071" w:rsidRDefault="00D30F57" w:rsidP="00105B85">
            <w:pPr>
              <w:pStyle w:val="ListParagraph"/>
              <w:numPr>
                <w:ilvl w:val="0"/>
                <w:numId w:val="58"/>
              </w:numPr>
              <w:spacing w:line="276" w:lineRule="auto"/>
              <w:ind w:left="287"/>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4 angles</w:t>
            </w:r>
          </w:p>
          <w:p w14:paraId="0C04014A" w14:textId="77777777" w:rsidR="00D30F57" w:rsidRPr="001F4071" w:rsidRDefault="00D30F57" w:rsidP="00105B85">
            <w:pPr>
              <w:pStyle w:val="ListParagraph"/>
              <w:numPr>
                <w:ilvl w:val="0"/>
                <w:numId w:val="58"/>
              </w:numPr>
              <w:spacing w:line="276" w:lineRule="auto"/>
              <w:ind w:left="287"/>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All sides are equal in length</w:t>
            </w:r>
          </w:p>
          <w:p w14:paraId="10B22304" w14:textId="77777777" w:rsidR="001C5B1B" w:rsidRPr="001F4071" w:rsidRDefault="00D30F57" w:rsidP="00105B85">
            <w:pPr>
              <w:pStyle w:val="ListParagraph"/>
              <w:numPr>
                <w:ilvl w:val="0"/>
                <w:numId w:val="58"/>
              </w:numPr>
              <w:spacing w:line="276" w:lineRule="auto"/>
              <w:ind w:left="287"/>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Angles are 90</w:t>
            </w:r>
            <w:r w:rsidRPr="001F4071">
              <w:rPr>
                <w:rFonts w:ascii="Calibri" w:hAnsi="Calibri" w:cs="Calibri"/>
                <w:color w:val="000000" w:themeColor="text1"/>
                <w:sz w:val="24"/>
                <w:szCs w:val="24"/>
                <w:lang w:val="en-GB"/>
              </w:rPr>
              <w:sym w:font="Symbol" w:char="F0B0"/>
            </w:r>
            <w:r w:rsidRPr="001F4071">
              <w:rPr>
                <w:rFonts w:ascii="Calibri" w:hAnsi="Calibri" w:cs="Calibri"/>
                <w:color w:val="000000" w:themeColor="text1"/>
                <w:sz w:val="24"/>
                <w:szCs w:val="24"/>
                <w:lang w:val="en-GB"/>
              </w:rPr>
              <w:t xml:space="preserve"> (right angles)</w:t>
            </w:r>
          </w:p>
        </w:tc>
        <w:tc>
          <w:tcPr>
            <w:tcW w:w="236" w:type="dxa"/>
          </w:tcPr>
          <w:p w14:paraId="1CF60D99" w14:textId="77777777" w:rsidR="001C5B1B" w:rsidRPr="001F4071" w:rsidRDefault="001C5B1B" w:rsidP="009748BF">
            <w:pPr>
              <w:spacing w:line="276" w:lineRule="auto"/>
              <w:outlineLvl w:val="0"/>
              <w:rPr>
                <w:rFonts w:ascii="Calibri" w:hAnsi="Calibri" w:cs="Calibri"/>
                <w:color w:val="000000" w:themeColor="text1"/>
                <w:sz w:val="24"/>
                <w:szCs w:val="24"/>
                <w:lang w:val="en-GB"/>
              </w:rPr>
            </w:pPr>
          </w:p>
        </w:tc>
        <w:tc>
          <w:tcPr>
            <w:tcW w:w="2179" w:type="dxa"/>
          </w:tcPr>
          <w:p w14:paraId="26746274" w14:textId="77777777" w:rsidR="001C5B1B" w:rsidRPr="001F4071" w:rsidRDefault="00D30F57" w:rsidP="00105B85">
            <w:pPr>
              <w:pStyle w:val="ListParagraph"/>
              <w:numPr>
                <w:ilvl w:val="0"/>
                <w:numId w:val="58"/>
              </w:numPr>
              <w:spacing w:line="276" w:lineRule="auto"/>
              <w:ind w:left="389"/>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3 sides</w:t>
            </w:r>
          </w:p>
          <w:p w14:paraId="59F1B4A3" w14:textId="77777777" w:rsidR="00D30F57" w:rsidRPr="001F4071" w:rsidRDefault="00D30F57" w:rsidP="00105B85">
            <w:pPr>
              <w:pStyle w:val="ListParagraph"/>
              <w:numPr>
                <w:ilvl w:val="0"/>
                <w:numId w:val="58"/>
              </w:numPr>
              <w:spacing w:line="276" w:lineRule="auto"/>
              <w:ind w:left="389"/>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3 angles</w:t>
            </w:r>
          </w:p>
          <w:p w14:paraId="28ABA968" w14:textId="77777777" w:rsidR="00D30F57" w:rsidRPr="001F4071" w:rsidRDefault="00D30F57" w:rsidP="009748BF">
            <w:pPr>
              <w:spacing w:line="276" w:lineRule="auto"/>
              <w:outlineLvl w:val="0"/>
              <w:rPr>
                <w:rFonts w:ascii="Calibri" w:hAnsi="Calibri" w:cs="Calibri"/>
                <w:color w:val="000000" w:themeColor="text1"/>
                <w:sz w:val="24"/>
                <w:szCs w:val="24"/>
                <w:lang w:val="en-GB"/>
              </w:rPr>
            </w:pPr>
          </w:p>
        </w:tc>
      </w:tr>
    </w:tbl>
    <w:p w14:paraId="6D4C1745" w14:textId="77777777" w:rsidR="001C5B1B" w:rsidRPr="001F4071" w:rsidRDefault="001C5B1B" w:rsidP="009748BF">
      <w:pPr>
        <w:spacing w:line="276" w:lineRule="auto"/>
        <w:outlineLvl w:val="0"/>
        <w:rPr>
          <w:rFonts w:ascii="Calibri" w:hAnsi="Calibri" w:cs="Calibri"/>
          <w:color w:val="000000" w:themeColor="text1"/>
          <w:lang w:val="en-GB"/>
        </w:rPr>
      </w:pPr>
    </w:p>
    <w:p w14:paraId="1B259E6A" w14:textId="77777777" w:rsidR="00D30F57" w:rsidRPr="001F4071" w:rsidRDefault="00D30F57"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The point at which any two sides meet is an angle. Each angle is named by a letter. We name shapes according to the labels on their angles. Above, we have rectangle ABCD, Square MNOP, and triangle XYZ.</w:t>
      </w:r>
    </w:p>
    <w:p w14:paraId="0D3B152A" w14:textId="77777777" w:rsidR="00D30F57" w:rsidRPr="001F4071" w:rsidRDefault="00D30F57" w:rsidP="009748BF">
      <w:pPr>
        <w:spacing w:line="276" w:lineRule="auto"/>
        <w:rPr>
          <w:rFonts w:ascii="Calibri" w:hAnsi="Calibri" w:cs="Calibri"/>
          <w:color w:val="000000" w:themeColor="text1"/>
          <w:lang w:val="en-GB"/>
        </w:rPr>
      </w:pPr>
    </w:p>
    <w:p w14:paraId="2EA798C4" w14:textId="2E1B91BB" w:rsidR="00D30F57" w:rsidRPr="001F4071" w:rsidRDefault="00D30F57"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Squ</w:t>
      </w:r>
      <w:r w:rsidR="00054EC3">
        <w:rPr>
          <w:rFonts w:ascii="Calibri" w:hAnsi="Calibri" w:cs="Calibri"/>
          <w:color w:val="000000" w:themeColor="text1"/>
          <w:lang w:val="en-GB"/>
        </w:rPr>
        <w:t xml:space="preserve">ares and rectangles are called </w:t>
      </w:r>
      <w:r w:rsidRPr="00054EC3">
        <w:rPr>
          <w:rFonts w:ascii="Calibri" w:hAnsi="Calibri" w:cs="Calibri"/>
          <w:b/>
          <w:color w:val="000000" w:themeColor="text1"/>
          <w:lang w:val="en-GB"/>
        </w:rPr>
        <w:t>quadrilaterals</w:t>
      </w:r>
      <w:r w:rsidRPr="001F4071">
        <w:rPr>
          <w:rFonts w:ascii="Calibri" w:hAnsi="Calibri" w:cs="Calibri"/>
          <w:color w:val="000000" w:themeColor="text1"/>
          <w:lang w:val="en-GB"/>
        </w:rPr>
        <w:t>. ‘Quad’ means four, and they’re called quadrilaterals because they both have 4 sides.</w:t>
      </w:r>
    </w:p>
    <w:p w14:paraId="6E9C6CFE" w14:textId="77777777" w:rsidR="00D30F57" w:rsidRPr="001F4071" w:rsidRDefault="00D30F57" w:rsidP="009748BF">
      <w:pPr>
        <w:spacing w:line="276" w:lineRule="auto"/>
        <w:rPr>
          <w:rFonts w:ascii="Calibri" w:hAnsi="Calibri" w:cs="Calibri"/>
          <w:color w:val="000000" w:themeColor="text1"/>
          <w:lang w:val="en-GB"/>
        </w:rPr>
      </w:pPr>
    </w:p>
    <w:p w14:paraId="020E4BA8" w14:textId="77777777" w:rsidR="00D30F57" w:rsidRPr="001F4071" w:rsidRDefault="00D30F57"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There are some special types of triangles that you should also know:</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75"/>
        <w:gridCol w:w="270"/>
        <w:gridCol w:w="3060"/>
        <w:gridCol w:w="236"/>
        <w:gridCol w:w="2620"/>
      </w:tblGrid>
      <w:tr w:rsidR="00D30F57" w:rsidRPr="001F4071" w14:paraId="1EA9DCEA" w14:textId="77777777" w:rsidTr="00D44128">
        <w:tc>
          <w:tcPr>
            <w:tcW w:w="2875" w:type="dxa"/>
          </w:tcPr>
          <w:p w14:paraId="79791769" w14:textId="77777777" w:rsidR="00D30F57" w:rsidRPr="001F4071" w:rsidRDefault="00D44128" w:rsidP="00BB09CB">
            <w:pPr>
              <w:spacing w:line="276" w:lineRule="auto"/>
              <w:jc w:val="center"/>
              <w:outlineLvl w:val="0"/>
              <w:rPr>
                <w:rFonts w:ascii="Calibri" w:hAnsi="Calibri" w:cs="Calibri"/>
                <w:color w:val="000000" w:themeColor="text1"/>
                <w:sz w:val="24"/>
                <w:szCs w:val="24"/>
                <w:lang w:val="en-GB"/>
              </w:rPr>
            </w:pPr>
            <w:r w:rsidRPr="001F4071">
              <w:rPr>
                <w:rFonts w:ascii="Calibri" w:eastAsiaTheme="minorEastAsia" w:hAnsi="Calibri" w:cs="Calibri"/>
                <w:b/>
                <w:noProof/>
                <w:color w:val="000000" w:themeColor="text1"/>
              </w:rPr>
              <w:drawing>
                <wp:anchor distT="0" distB="0" distL="114300" distR="114300" simplePos="0" relativeHeight="251667968" behindDoc="0" locked="0" layoutInCell="1" allowOverlap="1" wp14:anchorId="35869D12" wp14:editId="0844856C">
                  <wp:simplePos x="0" y="0"/>
                  <wp:positionH relativeFrom="column">
                    <wp:posOffset>550242</wp:posOffset>
                  </wp:positionH>
                  <wp:positionV relativeFrom="paragraph">
                    <wp:posOffset>79485</wp:posOffset>
                  </wp:positionV>
                  <wp:extent cx="786765" cy="724535"/>
                  <wp:effectExtent l="0" t="0" r="635" b="12065"/>
                  <wp:wrapSquare wrapText="bothSides"/>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79-AML_AML123.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786765" cy="724535"/>
                          </a:xfrm>
                          <a:prstGeom prst="rect">
                            <a:avLst/>
                          </a:prstGeom>
                        </pic:spPr>
                      </pic:pic>
                    </a:graphicData>
                  </a:graphic>
                  <wp14:sizeRelH relativeFrom="page">
                    <wp14:pctWidth>0</wp14:pctWidth>
                  </wp14:sizeRelH>
                  <wp14:sizeRelV relativeFrom="page">
                    <wp14:pctHeight>0</wp14:pctHeight>
                  </wp14:sizeRelV>
                </wp:anchor>
              </w:drawing>
            </w:r>
          </w:p>
        </w:tc>
        <w:tc>
          <w:tcPr>
            <w:tcW w:w="270" w:type="dxa"/>
          </w:tcPr>
          <w:p w14:paraId="35841DDE" w14:textId="77777777" w:rsidR="00D30F57" w:rsidRPr="001F4071" w:rsidRDefault="00D30F57" w:rsidP="00BB09CB">
            <w:pPr>
              <w:spacing w:line="276" w:lineRule="auto"/>
              <w:jc w:val="center"/>
              <w:outlineLvl w:val="0"/>
              <w:rPr>
                <w:rFonts w:ascii="Calibri" w:hAnsi="Calibri" w:cs="Calibri"/>
                <w:color w:val="000000" w:themeColor="text1"/>
                <w:sz w:val="24"/>
                <w:szCs w:val="24"/>
                <w:lang w:val="en-GB"/>
              </w:rPr>
            </w:pPr>
          </w:p>
        </w:tc>
        <w:tc>
          <w:tcPr>
            <w:tcW w:w="3060" w:type="dxa"/>
          </w:tcPr>
          <w:p w14:paraId="287AAED5" w14:textId="77777777" w:rsidR="00D30F57" w:rsidRPr="001F4071" w:rsidRDefault="000B4CB0" w:rsidP="00BB09CB">
            <w:pPr>
              <w:spacing w:line="276" w:lineRule="auto"/>
              <w:jc w:val="center"/>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47BF3775" wp14:editId="0DBF5853">
                  <wp:extent cx="764542" cy="795130"/>
                  <wp:effectExtent l="0" t="0" r="0" b="5080"/>
                  <wp:docPr id="2072" name="Picture 2072" descr="C:\Users\MRNYAL~1\AppData\Local\Temp\Rar$DIa0.291\1343-JSN_JSN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RNYAL~1\AppData\Local\Temp\Rar$DIa0.291\1343-JSN_JSN225.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rot="10800000">
                            <a:off x="0" y="0"/>
                            <a:ext cx="772469" cy="803374"/>
                          </a:xfrm>
                          <a:prstGeom prst="rect">
                            <a:avLst/>
                          </a:prstGeom>
                          <a:noFill/>
                          <a:ln>
                            <a:noFill/>
                          </a:ln>
                        </pic:spPr>
                      </pic:pic>
                    </a:graphicData>
                  </a:graphic>
                </wp:inline>
              </w:drawing>
            </w:r>
          </w:p>
        </w:tc>
        <w:tc>
          <w:tcPr>
            <w:tcW w:w="236" w:type="dxa"/>
          </w:tcPr>
          <w:p w14:paraId="0591EB69" w14:textId="77777777" w:rsidR="00D30F57" w:rsidRPr="001F4071" w:rsidRDefault="00D30F57" w:rsidP="00BB09CB">
            <w:pPr>
              <w:spacing w:line="276" w:lineRule="auto"/>
              <w:jc w:val="center"/>
              <w:outlineLvl w:val="0"/>
              <w:rPr>
                <w:rFonts w:ascii="Calibri" w:hAnsi="Calibri" w:cs="Calibri"/>
                <w:color w:val="000000" w:themeColor="text1"/>
                <w:sz w:val="24"/>
                <w:szCs w:val="24"/>
                <w:lang w:val="en-GB"/>
              </w:rPr>
            </w:pPr>
          </w:p>
        </w:tc>
        <w:tc>
          <w:tcPr>
            <w:tcW w:w="2620" w:type="dxa"/>
          </w:tcPr>
          <w:p w14:paraId="4A00E04E" w14:textId="77777777" w:rsidR="00D30F57" w:rsidRPr="001F4071" w:rsidRDefault="00D44128" w:rsidP="00BB09CB">
            <w:pPr>
              <w:spacing w:line="276" w:lineRule="auto"/>
              <w:jc w:val="center"/>
              <w:outlineLvl w:val="0"/>
              <w:rPr>
                <w:rFonts w:ascii="Calibri" w:hAnsi="Calibri" w:cs="Calibri"/>
                <w:color w:val="000000" w:themeColor="text1"/>
                <w:sz w:val="24"/>
                <w:szCs w:val="24"/>
                <w:lang w:val="en-GB"/>
              </w:rPr>
            </w:pPr>
            <w:r w:rsidRPr="001F4071">
              <w:rPr>
                <w:rFonts w:ascii="Calibri" w:eastAsiaTheme="minorEastAsia" w:hAnsi="Calibri" w:cs="Calibri"/>
                <w:noProof/>
                <w:color w:val="000000" w:themeColor="text1"/>
              </w:rPr>
              <w:drawing>
                <wp:anchor distT="0" distB="0" distL="114300" distR="114300" simplePos="0" relativeHeight="251666944" behindDoc="0" locked="0" layoutInCell="1" allowOverlap="1" wp14:anchorId="00AC334F" wp14:editId="6939184A">
                  <wp:simplePos x="0" y="0"/>
                  <wp:positionH relativeFrom="column">
                    <wp:posOffset>-5080</wp:posOffset>
                  </wp:positionH>
                  <wp:positionV relativeFrom="paragraph">
                    <wp:posOffset>198755</wp:posOffset>
                  </wp:positionV>
                  <wp:extent cx="1355725" cy="673735"/>
                  <wp:effectExtent l="0" t="0" r="0" b="12065"/>
                  <wp:wrapSquare wrapText="bothSides"/>
                  <wp:docPr id="2062" name="Picture 2062" descr="../../scale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alene.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355725" cy="67373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D30F57" w:rsidRPr="001F4071" w14:paraId="24B79B4E" w14:textId="77777777" w:rsidTr="00D44128">
        <w:tc>
          <w:tcPr>
            <w:tcW w:w="2875" w:type="dxa"/>
          </w:tcPr>
          <w:p w14:paraId="758CC8E8" w14:textId="77777777" w:rsidR="00D30F57" w:rsidRPr="001F4071" w:rsidRDefault="00D30F57" w:rsidP="00BB09CB">
            <w:pPr>
              <w:spacing w:line="276" w:lineRule="auto"/>
              <w:jc w:val="center"/>
              <w:outlineLvl w:val="0"/>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Equilateral Triangle</w:t>
            </w:r>
          </w:p>
        </w:tc>
        <w:tc>
          <w:tcPr>
            <w:tcW w:w="270" w:type="dxa"/>
          </w:tcPr>
          <w:p w14:paraId="35046C8F" w14:textId="77777777" w:rsidR="00D30F57" w:rsidRPr="001F4071" w:rsidRDefault="00D30F57" w:rsidP="00BB09CB">
            <w:pPr>
              <w:spacing w:line="276" w:lineRule="auto"/>
              <w:jc w:val="center"/>
              <w:outlineLvl w:val="0"/>
              <w:rPr>
                <w:rFonts w:ascii="Calibri" w:hAnsi="Calibri" w:cs="Calibri"/>
                <w:b/>
                <w:color w:val="000000" w:themeColor="text1"/>
                <w:sz w:val="24"/>
                <w:szCs w:val="24"/>
                <w:lang w:val="en-GB"/>
              </w:rPr>
            </w:pPr>
          </w:p>
        </w:tc>
        <w:tc>
          <w:tcPr>
            <w:tcW w:w="3060" w:type="dxa"/>
          </w:tcPr>
          <w:p w14:paraId="05C58298" w14:textId="77777777" w:rsidR="00D30F57" w:rsidRPr="001F4071" w:rsidRDefault="00D30F57" w:rsidP="00BB09CB">
            <w:pPr>
              <w:spacing w:line="276" w:lineRule="auto"/>
              <w:jc w:val="center"/>
              <w:outlineLvl w:val="0"/>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Isosceles Triangle</w:t>
            </w:r>
          </w:p>
        </w:tc>
        <w:tc>
          <w:tcPr>
            <w:tcW w:w="236" w:type="dxa"/>
          </w:tcPr>
          <w:p w14:paraId="052FB021" w14:textId="77777777" w:rsidR="00D30F57" w:rsidRPr="001F4071" w:rsidRDefault="00D30F57" w:rsidP="00BB09CB">
            <w:pPr>
              <w:spacing w:line="276" w:lineRule="auto"/>
              <w:jc w:val="center"/>
              <w:outlineLvl w:val="0"/>
              <w:rPr>
                <w:rFonts w:ascii="Calibri" w:hAnsi="Calibri" w:cs="Calibri"/>
                <w:b/>
                <w:color w:val="000000" w:themeColor="text1"/>
                <w:sz w:val="24"/>
                <w:szCs w:val="24"/>
                <w:lang w:val="en-GB"/>
              </w:rPr>
            </w:pPr>
          </w:p>
        </w:tc>
        <w:tc>
          <w:tcPr>
            <w:tcW w:w="2620" w:type="dxa"/>
          </w:tcPr>
          <w:p w14:paraId="11848A3A" w14:textId="77777777" w:rsidR="00D30F57" w:rsidRPr="001F4071" w:rsidRDefault="00D30F57" w:rsidP="00BB09CB">
            <w:pPr>
              <w:spacing w:line="276" w:lineRule="auto"/>
              <w:jc w:val="center"/>
              <w:outlineLvl w:val="0"/>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Scalene Triangle</w:t>
            </w:r>
          </w:p>
        </w:tc>
      </w:tr>
      <w:tr w:rsidR="00D30F57" w:rsidRPr="001F4071" w14:paraId="1A035183" w14:textId="77777777" w:rsidTr="00D44128">
        <w:tc>
          <w:tcPr>
            <w:tcW w:w="2875" w:type="dxa"/>
          </w:tcPr>
          <w:p w14:paraId="32CDB6B6" w14:textId="77777777" w:rsidR="00D30F57" w:rsidRPr="001F4071" w:rsidRDefault="00D44128" w:rsidP="00BB09CB">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3 sides are equal</w:t>
            </w:r>
          </w:p>
          <w:p w14:paraId="18E72083" w14:textId="77777777" w:rsidR="00D44128" w:rsidRPr="001F4071" w:rsidRDefault="00D44128" w:rsidP="00BB09CB">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3 angles are equal</w:t>
            </w:r>
          </w:p>
        </w:tc>
        <w:tc>
          <w:tcPr>
            <w:tcW w:w="270" w:type="dxa"/>
          </w:tcPr>
          <w:p w14:paraId="75D7047F" w14:textId="77777777" w:rsidR="00D30F57" w:rsidRPr="001F4071" w:rsidRDefault="00D30F57" w:rsidP="00BB09CB">
            <w:pPr>
              <w:spacing w:line="276" w:lineRule="auto"/>
              <w:outlineLvl w:val="0"/>
              <w:rPr>
                <w:rFonts w:ascii="Calibri" w:hAnsi="Calibri" w:cs="Calibri"/>
                <w:color w:val="000000" w:themeColor="text1"/>
                <w:sz w:val="24"/>
                <w:szCs w:val="24"/>
                <w:lang w:val="en-GB"/>
              </w:rPr>
            </w:pPr>
          </w:p>
        </w:tc>
        <w:tc>
          <w:tcPr>
            <w:tcW w:w="3060" w:type="dxa"/>
          </w:tcPr>
          <w:p w14:paraId="54D48435" w14:textId="77777777" w:rsidR="00D30F57" w:rsidRPr="001F4071" w:rsidRDefault="00D44128" w:rsidP="00BB09CB">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2 sides are equal</w:t>
            </w:r>
          </w:p>
          <w:p w14:paraId="77E0B9B2" w14:textId="77777777" w:rsidR="00D30F57" w:rsidRPr="001F4071" w:rsidRDefault="00D44128" w:rsidP="00BB09CB">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2 angles are equal</w:t>
            </w:r>
          </w:p>
        </w:tc>
        <w:tc>
          <w:tcPr>
            <w:tcW w:w="236" w:type="dxa"/>
          </w:tcPr>
          <w:p w14:paraId="0340D6B5" w14:textId="77777777" w:rsidR="00D30F57" w:rsidRPr="001F4071" w:rsidRDefault="00D30F57" w:rsidP="00BB09CB">
            <w:pPr>
              <w:spacing w:line="276" w:lineRule="auto"/>
              <w:outlineLvl w:val="0"/>
              <w:rPr>
                <w:rFonts w:ascii="Calibri" w:hAnsi="Calibri" w:cs="Calibri"/>
                <w:color w:val="000000" w:themeColor="text1"/>
                <w:sz w:val="24"/>
                <w:szCs w:val="24"/>
                <w:lang w:val="en-GB"/>
              </w:rPr>
            </w:pPr>
          </w:p>
        </w:tc>
        <w:tc>
          <w:tcPr>
            <w:tcW w:w="2620" w:type="dxa"/>
          </w:tcPr>
          <w:p w14:paraId="697986BD" w14:textId="77777777" w:rsidR="00D30F57" w:rsidRPr="001F4071" w:rsidRDefault="00D44128" w:rsidP="00BB09CB">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All sides are different</w:t>
            </w:r>
          </w:p>
          <w:p w14:paraId="7632E836" w14:textId="77777777" w:rsidR="00D30F57" w:rsidRPr="001F4071" w:rsidRDefault="00D44128" w:rsidP="00BB09CB">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All angles are different</w:t>
            </w:r>
          </w:p>
        </w:tc>
      </w:tr>
    </w:tbl>
    <w:p w14:paraId="0C5AC5AA" w14:textId="77777777" w:rsidR="00D30F57" w:rsidRPr="001F4071" w:rsidRDefault="00D30F57" w:rsidP="009748BF">
      <w:pPr>
        <w:spacing w:line="276" w:lineRule="auto"/>
        <w:rPr>
          <w:rFonts w:ascii="Calibri" w:hAnsi="Calibri" w:cs="Calibri"/>
          <w:color w:val="000000" w:themeColor="text1"/>
          <w:lang w:val="en-GB"/>
        </w:rPr>
      </w:pPr>
    </w:p>
    <w:p w14:paraId="115DD1A5" w14:textId="77777777" w:rsidR="00D44128" w:rsidRPr="001F4071" w:rsidRDefault="00D44128"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lastRenderedPageBreak/>
        <w:t>Small marks on lines are used to show that lines are equal in length. If the lines have a different number of marks, it means they have different lengths. For example, the scalene triangle has sides with 1, 2 and 3 marks. This means the sides are 3 different lengths.</w:t>
      </w:r>
    </w:p>
    <w:p w14:paraId="574053F9" w14:textId="77777777" w:rsidR="00D44128" w:rsidRPr="001F4071" w:rsidRDefault="00D44128" w:rsidP="009748BF">
      <w:pPr>
        <w:spacing w:line="276" w:lineRule="auto"/>
        <w:rPr>
          <w:rFonts w:ascii="Calibri" w:hAnsi="Calibri" w:cs="Calibri"/>
          <w:color w:val="000000" w:themeColor="text1"/>
          <w:lang w:val="en-GB"/>
        </w:rPr>
      </w:pPr>
    </w:p>
    <w:p w14:paraId="59E257AA" w14:textId="77777777" w:rsidR="00D44128" w:rsidRPr="001F4071" w:rsidRDefault="00D44128" w:rsidP="009748BF">
      <w:pPr>
        <w:spacing w:line="276" w:lineRule="auto"/>
        <w:rPr>
          <w:rFonts w:ascii="Calibri" w:hAnsi="Calibri" w:cs="Calibri"/>
          <w:noProof/>
          <w:color w:val="000000" w:themeColor="text1"/>
          <w:lang w:val="en-GB"/>
        </w:rPr>
      </w:pPr>
      <w:r w:rsidRPr="001F4071">
        <w:rPr>
          <w:rFonts w:ascii="Calibri" w:hAnsi="Calibri" w:cs="Calibri"/>
          <w:noProof/>
          <w:color w:val="000000" w:themeColor="text1"/>
        </w:rPr>
        <w:drawing>
          <wp:anchor distT="0" distB="0" distL="114300" distR="114300" simplePos="0" relativeHeight="251668992" behindDoc="0" locked="0" layoutInCell="1" allowOverlap="1" wp14:anchorId="4E65D0BC" wp14:editId="33059949">
            <wp:simplePos x="0" y="0"/>
            <wp:positionH relativeFrom="column">
              <wp:posOffset>4678680</wp:posOffset>
            </wp:positionH>
            <wp:positionV relativeFrom="paragraph">
              <wp:posOffset>24765</wp:posOffset>
            </wp:positionV>
            <wp:extent cx="1092835" cy="743585"/>
            <wp:effectExtent l="0" t="0" r="0" b="5715"/>
            <wp:wrapSquare wrapText="bothSides"/>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092835" cy="743585"/>
                    </a:xfrm>
                    <a:prstGeom prst="rect">
                      <a:avLst/>
                    </a:prstGeom>
                  </pic:spPr>
                </pic:pic>
              </a:graphicData>
            </a:graphic>
            <wp14:sizeRelH relativeFrom="page">
              <wp14:pctWidth>0</wp14:pctWidth>
            </wp14:sizeRelH>
            <wp14:sizeRelV relativeFrom="page">
              <wp14:pctHeight>0</wp14:pctHeight>
            </wp14:sizeRelV>
          </wp:anchor>
        </w:drawing>
      </w:r>
      <w:r w:rsidR="00D30F57" w:rsidRPr="001F4071">
        <w:rPr>
          <w:rFonts w:ascii="Calibri" w:hAnsi="Calibri" w:cs="Calibri"/>
          <w:color w:val="000000" w:themeColor="text1"/>
          <w:lang w:val="en-GB"/>
        </w:rPr>
        <w:t xml:space="preserve">There is another type of triangle called a right-angled triangle. Right-angled triangles have 1 right angle, which is like the angle of a square or rectangle. </w:t>
      </w:r>
      <w:r w:rsidRPr="001F4071">
        <w:rPr>
          <w:rFonts w:ascii="Calibri" w:hAnsi="Calibri" w:cs="Calibri"/>
          <w:color w:val="000000" w:themeColor="text1"/>
          <w:lang w:val="en-GB"/>
        </w:rPr>
        <w:t xml:space="preserve">Right angles are always shown with a small square. </w:t>
      </w:r>
      <w:r w:rsidR="00D30F57" w:rsidRPr="001F4071">
        <w:rPr>
          <w:rFonts w:ascii="Calibri" w:hAnsi="Calibri" w:cs="Calibri"/>
          <w:color w:val="000000" w:themeColor="text1"/>
          <w:lang w:val="en-GB"/>
        </w:rPr>
        <w:t>Right-angled triangles can be isosceles or scalene triangles.</w:t>
      </w:r>
      <w:r w:rsidRPr="001F4071">
        <w:rPr>
          <w:rFonts w:ascii="Calibri" w:hAnsi="Calibri" w:cs="Calibri"/>
          <w:noProof/>
          <w:color w:val="000000" w:themeColor="text1"/>
          <w:lang w:val="en-GB"/>
        </w:rPr>
        <w:t xml:space="preserve"> </w:t>
      </w:r>
    </w:p>
    <w:p w14:paraId="5B49F74A" w14:textId="77777777" w:rsidR="00D30F57" w:rsidRPr="001F4071" w:rsidRDefault="00D30F57" w:rsidP="009748BF">
      <w:pPr>
        <w:spacing w:line="276" w:lineRule="auto"/>
        <w:rPr>
          <w:rFonts w:ascii="Calibri" w:hAnsi="Calibri" w:cs="Calibri"/>
          <w:color w:val="000000" w:themeColor="text1"/>
          <w:lang w:val="en-GB"/>
        </w:rPr>
      </w:pPr>
    </w:p>
    <w:p w14:paraId="1116D353" w14:textId="24427D9B" w:rsidR="00D44128" w:rsidRPr="001F4071" w:rsidRDefault="006A1EDF" w:rsidP="00E86E55">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33B5C41C" w14:textId="77777777" w:rsidR="00D44128" w:rsidRPr="001F4071" w:rsidRDefault="00D44128" w:rsidP="00105B85">
      <w:pPr>
        <w:pStyle w:val="ListParagraph"/>
        <w:numPr>
          <w:ilvl w:val="0"/>
          <w:numId w:val="57"/>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Draw the following shapes:</w:t>
      </w:r>
    </w:p>
    <w:p w14:paraId="5F313F69" w14:textId="77777777" w:rsidR="00D44128" w:rsidRPr="001F4071" w:rsidRDefault="00D44128" w:rsidP="00105B85">
      <w:pPr>
        <w:pStyle w:val="ListParagraph"/>
        <w:numPr>
          <w:ilvl w:val="1"/>
          <w:numId w:val="57"/>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Rectangle WXYZ</w:t>
      </w:r>
    </w:p>
    <w:p w14:paraId="7F5A85CB" w14:textId="77777777" w:rsidR="00D44128" w:rsidRPr="001F4071" w:rsidRDefault="00D44128" w:rsidP="00105B85">
      <w:pPr>
        <w:pStyle w:val="ListParagraph"/>
        <w:numPr>
          <w:ilvl w:val="1"/>
          <w:numId w:val="57"/>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Square DEFG</w:t>
      </w:r>
    </w:p>
    <w:p w14:paraId="783C521C" w14:textId="1D466B07" w:rsidR="006A1EDF" w:rsidRPr="00E86E55" w:rsidRDefault="00D44128" w:rsidP="00E86E55">
      <w:pPr>
        <w:pStyle w:val="ListParagraph"/>
        <w:numPr>
          <w:ilvl w:val="1"/>
          <w:numId w:val="57"/>
        </w:numPr>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Triangle RST</w:t>
      </w:r>
    </w:p>
    <w:p w14:paraId="3D26EB11" w14:textId="5FCFF20E" w:rsidR="00D44128" w:rsidRPr="001F4071" w:rsidRDefault="00D44128" w:rsidP="00D44128">
      <w:pPr>
        <w:spacing w:line="276" w:lineRule="auto"/>
        <w:ind w:left="720"/>
        <w:outlineLvl w:val="0"/>
        <w:rPr>
          <w:rFonts w:ascii="Calibri" w:hAnsi="Calibri" w:cs="Calibri"/>
          <w:color w:val="000000" w:themeColor="text1"/>
          <w:lang w:val="en-GB"/>
        </w:rPr>
      </w:pPr>
      <w:r w:rsidRPr="001F4071">
        <w:rPr>
          <w:rFonts w:ascii="Calibri" w:hAnsi="Calibri" w:cs="Calibri"/>
          <w:b/>
          <w:color w:val="000000" w:themeColor="text1"/>
          <w:lang w:val="en-GB"/>
        </w:rPr>
        <w:t>Solution</w:t>
      </w:r>
      <w:r w:rsidR="00E86E55">
        <w:rPr>
          <w:rFonts w:ascii="Calibri" w:hAnsi="Calibri" w:cs="Calibri"/>
          <w:b/>
          <w:color w:val="000000" w:themeColor="text1"/>
          <w:lang w:val="en-GB"/>
        </w:rPr>
        <w:t>s</w:t>
      </w:r>
    </w:p>
    <w:p w14:paraId="1914BE6C" w14:textId="77777777" w:rsidR="00D44128" w:rsidRPr="001F4071" w:rsidRDefault="00D44128" w:rsidP="00D44128">
      <w:pPr>
        <w:spacing w:line="276" w:lineRule="auto"/>
        <w:ind w:left="720"/>
        <w:outlineLvl w:val="0"/>
        <w:rPr>
          <w:rFonts w:ascii="Calibri" w:hAnsi="Calibri" w:cs="Calibri"/>
          <w:color w:val="000000" w:themeColor="text1"/>
          <w:lang w:val="en-GB"/>
        </w:rPr>
      </w:pPr>
      <w:r w:rsidRPr="001F4071">
        <w:rPr>
          <w:rFonts w:ascii="Calibri" w:hAnsi="Calibri" w:cs="Calibri"/>
          <w:color w:val="000000" w:themeColor="text1"/>
          <w:lang w:val="en-GB"/>
        </w:rPr>
        <w:t>Your shapes may have any size. Make sure they fit with the characteristics given in the Overview.</w:t>
      </w:r>
    </w:p>
    <w:p w14:paraId="4BDA0781" w14:textId="77777777" w:rsidR="00D44128" w:rsidRPr="001F4071" w:rsidRDefault="00D44128" w:rsidP="00D44128">
      <w:pPr>
        <w:spacing w:line="276" w:lineRule="auto"/>
        <w:ind w:left="720"/>
        <w:outlineLvl w:val="0"/>
        <w:rPr>
          <w:rFonts w:ascii="Calibri" w:hAnsi="Calibri" w:cs="Calibri"/>
          <w:color w:val="000000" w:themeColor="text1"/>
          <w:lang w:val="en-GB"/>
        </w:rPr>
      </w:pPr>
    </w:p>
    <w:p w14:paraId="065ECAA4" w14:textId="77777777" w:rsidR="00D44128" w:rsidRPr="001F4071" w:rsidRDefault="00D44128" w:rsidP="00E86E55">
      <w:pPr>
        <w:spacing w:after="160" w:line="276" w:lineRule="auto"/>
        <w:ind w:left="720"/>
        <w:outlineLvl w:val="0"/>
        <w:rPr>
          <w:rFonts w:ascii="Calibri" w:hAnsi="Calibri" w:cs="Calibri"/>
          <w:color w:val="000000" w:themeColor="text1"/>
          <w:lang w:val="en-GB"/>
        </w:rPr>
      </w:pPr>
      <w:r w:rsidRPr="001F4071">
        <w:rPr>
          <w:rFonts w:ascii="Calibri" w:hAnsi="Calibri" w:cs="Calibri"/>
          <w:color w:val="000000" w:themeColor="text1"/>
          <w:lang w:val="en-GB"/>
        </w:rPr>
        <w:t>These are examples: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
        <w:gridCol w:w="2310"/>
        <w:gridCol w:w="452"/>
        <w:gridCol w:w="2293"/>
        <w:gridCol w:w="379"/>
        <w:gridCol w:w="2475"/>
      </w:tblGrid>
      <w:tr w:rsidR="00E12486" w:rsidRPr="001F4071" w14:paraId="137B752A" w14:textId="77777777" w:rsidTr="00E12486">
        <w:tc>
          <w:tcPr>
            <w:tcW w:w="445" w:type="dxa"/>
          </w:tcPr>
          <w:p w14:paraId="7D90A2D5" w14:textId="77777777" w:rsidR="00741950" w:rsidRPr="001F4071" w:rsidRDefault="00741950" w:rsidP="00D44128">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a.</w:t>
            </w:r>
          </w:p>
        </w:tc>
        <w:tc>
          <w:tcPr>
            <w:tcW w:w="2336" w:type="dxa"/>
          </w:tcPr>
          <w:p w14:paraId="30C3BA7E" w14:textId="77777777" w:rsidR="00741950" w:rsidRPr="001F4071" w:rsidRDefault="00741950" w:rsidP="00D44128">
            <w:pPr>
              <w:spacing w:line="276" w:lineRule="auto"/>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78D648F4" wp14:editId="4FB9A4C3">
                  <wp:extent cx="943091" cy="516835"/>
                  <wp:effectExtent l="0" t="0" r="0" b="4445"/>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947534" cy="519270"/>
                          </a:xfrm>
                          <a:prstGeom prst="rect">
                            <a:avLst/>
                          </a:prstGeom>
                        </pic:spPr>
                      </pic:pic>
                    </a:graphicData>
                  </a:graphic>
                </wp:inline>
              </w:drawing>
            </w:r>
          </w:p>
        </w:tc>
        <w:tc>
          <w:tcPr>
            <w:tcW w:w="454" w:type="dxa"/>
          </w:tcPr>
          <w:p w14:paraId="5FD64A04" w14:textId="77777777" w:rsidR="00741950" w:rsidRPr="001F4071" w:rsidRDefault="00741950" w:rsidP="00D44128">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w:t>
            </w:r>
          </w:p>
        </w:tc>
        <w:tc>
          <w:tcPr>
            <w:tcW w:w="2327" w:type="dxa"/>
          </w:tcPr>
          <w:p w14:paraId="3AE257EA" w14:textId="77777777" w:rsidR="00741950" w:rsidRPr="001F4071" w:rsidRDefault="00E12486" w:rsidP="00D44128">
            <w:pPr>
              <w:spacing w:line="276" w:lineRule="auto"/>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1FF2AAE1" wp14:editId="3B922BA4">
                  <wp:extent cx="808382" cy="702365"/>
                  <wp:effectExtent l="0" t="0" r="4445"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813049" cy="706420"/>
                          </a:xfrm>
                          <a:prstGeom prst="rect">
                            <a:avLst/>
                          </a:prstGeom>
                        </pic:spPr>
                      </pic:pic>
                    </a:graphicData>
                  </a:graphic>
                </wp:inline>
              </w:drawing>
            </w:r>
          </w:p>
        </w:tc>
        <w:tc>
          <w:tcPr>
            <w:tcW w:w="283" w:type="dxa"/>
          </w:tcPr>
          <w:p w14:paraId="18538B65" w14:textId="77777777" w:rsidR="00741950" w:rsidRPr="001F4071" w:rsidRDefault="00741950" w:rsidP="00D44128">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c.</w:t>
            </w:r>
          </w:p>
        </w:tc>
        <w:tc>
          <w:tcPr>
            <w:tcW w:w="2496" w:type="dxa"/>
          </w:tcPr>
          <w:p w14:paraId="58175DEF" w14:textId="77777777" w:rsidR="00741950" w:rsidRPr="001F4071" w:rsidRDefault="00E12486" w:rsidP="00D44128">
            <w:pPr>
              <w:spacing w:line="276" w:lineRule="auto"/>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71A10B5E" wp14:editId="4A3DF85A">
                  <wp:extent cx="1113182" cy="772743"/>
                  <wp:effectExtent l="0" t="0" r="4445" b="254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120190" cy="777608"/>
                          </a:xfrm>
                          <a:prstGeom prst="rect">
                            <a:avLst/>
                          </a:prstGeom>
                        </pic:spPr>
                      </pic:pic>
                    </a:graphicData>
                  </a:graphic>
                </wp:inline>
              </w:drawing>
            </w:r>
          </w:p>
        </w:tc>
      </w:tr>
    </w:tbl>
    <w:p w14:paraId="017D252B" w14:textId="77777777" w:rsidR="00D44128" w:rsidRPr="001F4071" w:rsidRDefault="00D44128" w:rsidP="00D44128">
      <w:pPr>
        <w:spacing w:line="276" w:lineRule="auto"/>
        <w:outlineLvl w:val="0"/>
        <w:rPr>
          <w:rFonts w:ascii="Calibri" w:hAnsi="Calibri" w:cs="Calibri"/>
          <w:color w:val="000000" w:themeColor="text1"/>
          <w:lang w:val="en-GB"/>
        </w:rPr>
      </w:pPr>
    </w:p>
    <w:p w14:paraId="390791FB" w14:textId="77777777" w:rsidR="00D44128" w:rsidRPr="001F4071" w:rsidRDefault="00D44128" w:rsidP="00E86E55">
      <w:pPr>
        <w:pStyle w:val="ListParagraph"/>
        <w:numPr>
          <w:ilvl w:val="0"/>
          <w:numId w:val="57"/>
        </w:numPr>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 xml:space="preserve">Draw the following shapes: </w:t>
      </w:r>
    </w:p>
    <w:p w14:paraId="72780CDC" w14:textId="77777777" w:rsidR="00741950" w:rsidRPr="001F4071" w:rsidRDefault="00741950" w:rsidP="00105B85">
      <w:pPr>
        <w:pStyle w:val="ListParagraph"/>
        <w:numPr>
          <w:ilvl w:val="1"/>
          <w:numId w:val="57"/>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An isosceles triangle ABC.</w:t>
      </w:r>
    </w:p>
    <w:p w14:paraId="02925A59" w14:textId="77777777" w:rsidR="00741950" w:rsidRPr="001F4071" w:rsidRDefault="00741950" w:rsidP="00105B85">
      <w:pPr>
        <w:pStyle w:val="ListParagraph"/>
        <w:numPr>
          <w:ilvl w:val="1"/>
          <w:numId w:val="57"/>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An equilateral triangle DEF.</w:t>
      </w:r>
    </w:p>
    <w:p w14:paraId="43A0B6B6" w14:textId="77777777" w:rsidR="00741950" w:rsidRPr="001F4071" w:rsidRDefault="00741950" w:rsidP="00105B85">
      <w:pPr>
        <w:pStyle w:val="ListParagraph"/>
        <w:numPr>
          <w:ilvl w:val="1"/>
          <w:numId w:val="57"/>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A right-angled triangle GHI.</w:t>
      </w:r>
    </w:p>
    <w:p w14:paraId="796CCBD6" w14:textId="768A08AE" w:rsidR="00741950" w:rsidRPr="00E86E55" w:rsidRDefault="00741950" w:rsidP="00E86E55">
      <w:pPr>
        <w:pStyle w:val="ListParagraph"/>
        <w:numPr>
          <w:ilvl w:val="1"/>
          <w:numId w:val="57"/>
        </w:numPr>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A scalene triangle JKL.</w:t>
      </w:r>
    </w:p>
    <w:p w14:paraId="5DD4C927" w14:textId="173356E4" w:rsidR="00741950" w:rsidRPr="001F4071" w:rsidRDefault="00741950" w:rsidP="00741950">
      <w:pPr>
        <w:spacing w:line="276" w:lineRule="auto"/>
        <w:ind w:left="720"/>
        <w:outlineLvl w:val="0"/>
        <w:rPr>
          <w:rFonts w:ascii="Calibri" w:hAnsi="Calibri" w:cs="Calibri"/>
          <w:color w:val="000000" w:themeColor="text1"/>
          <w:lang w:val="en-GB"/>
        </w:rPr>
      </w:pPr>
      <w:r w:rsidRPr="001F4071">
        <w:rPr>
          <w:rFonts w:ascii="Calibri" w:hAnsi="Calibri" w:cs="Calibri"/>
          <w:b/>
          <w:color w:val="000000" w:themeColor="text1"/>
          <w:lang w:val="en-GB"/>
        </w:rPr>
        <w:t>Solution</w:t>
      </w:r>
      <w:r w:rsidR="00E86E55">
        <w:rPr>
          <w:rFonts w:ascii="Calibri" w:hAnsi="Calibri" w:cs="Calibri"/>
          <w:b/>
          <w:color w:val="000000" w:themeColor="text1"/>
          <w:lang w:val="en-GB"/>
        </w:rPr>
        <w:t>s</w:t>
      </w:r>
    </w:p>
    <w:p w14:paraId="4735B31C" w14:textId="77777777" w:rsidR="00741950" w:rsidRPr="001F4071" w:rsidRDefault="00741950" w:rsidP="00E86E55">
      <w:pPr>
        <w:spacing w:after="160" w:line="276" w:lineRule="auto"/>
        <w:ind w:left="720"/>
        <w:outlineLvl w:val="0"/>
        <w:rPr>
          <w:rFonts w:ascii="Calibri" w:hAnsi="Calibri" w:cs="Calibri"/>
          <w:color w:val="000000" w:themeColor="text1"/>
          <w:lang w:val="en-GB"/>
        </w:rPr>
      </w:pPr>
      <w:r w:rsidRPr="001F4071">
        <w:rPr>
          <w:rFonts w:ascii="Calibri" w:hAnsi="Calibri" w:cs="Calibri"/>
          <w:color w:val="000000" w:themeColor="text1"/>
          <w:lang w:val="en-GB"/>
        </w:rPr>
        <w:t>Your shapes may have any size. Make sure they fit with the characteristics given in the Overview.</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
        <w:gridCol w:w="1382"/>
        <w:gridCol w:w="403"/>
        <w:gridCol w:w="1746"/>
        <w:gridCol w:w="379"/>
        <w:gridCol w:w="1781"/>
        <w:gridCol w:w="403"/>
        <w:gridCol w:w="1864"/>
      </w:tblGrid>
      <w:tr w:rsidR="00E12486" w:rsidRPr="001F4071" w14:paraId="1B09F7F5" w14:textId="77777777" w:rsidTr="00E12486">
        <w:tc>
          <w:tcPr>
            <w:tcW w:w="394" w:type="dxa"/>
          </w:tcPr>
          <w:p w14:paraId="7225201F" w14:textId="77777777" w:rsidR="00E12486" w:rsidRPr="001F4071" w:rsidRDefault="00E12486" w:rsidP="00741950">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a.</w:t>
            </w:r>
          </w:p>
        </w:tc>
        <w:tc>
          <w:tcPr>
            <w:tcW w:w="1672" w:type="dxa"/>
          </w:tcPr>
          <w:p w14:paraId="154E3522" w14:textId="77777777" w:rsidR="00E12486" w:rsidRPr="001F4071" w:rsidRDefault="00E12486" w:rsidP="00741950">
            <w:pPr>
              <w:spacing w:line="276" w:lineRule="auto"/>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466D816B" wp14:editId="720AAED9">
                  <wp:extent cx="650376" cy="768626"/>
                  <wp:effectExtent l="0" t="0" r="0" b="635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56248" cy="775565"/>
                          </a:xfrm>
                          <a:prstGeom prst="rect">
                            <a:avLst/>
                          </a:prstGeom>
                        </pic:spPr>
                      </pic:pic>
                    </a:graphicData>
                  </a:graphic>
                </wp:inline>
              </w:drawing>
            </w:r>
          </w:p>
        </w:tc>
        <w:tc>
          <w:tcPr>
            <w:tcW w:w="388" w:type="dxa"/>
          </w:tcPr>
          <w:p w14:paraId="7459142B" w14:textId="77777777" w:rsidR="00E12486" w:rsidRPr="001F4071" w:rsidRDefault="00E12486" w:rsidP="00741950">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w:t>
            </w:r>
          </w:p>
        </w:tc>
        <w:tc>
          <w:tcPr>
            <w:tcW w:w="1788" w:type="dxa"/>
          </w:tcPr>
          <w:p w14:paraId="1867A604" w14:textId="77777777" w:rsidR="00E12486" w:rsidRPr="001F4071" w:rsidRDefault="00E12486" w:rsidP="00741950">
            <w:pPr>
              <w:spacing w:line="276" w:lineRule="auto"/>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1EE2B7E4" wp14:editId="7AB55F72">
                  <wp:extent cx="959074" cy="715617"/>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975137" cy="727602"/>
                          </a:xfrm>
                          <a:prstGeom prst="rect">
                            <a:avLst/>
                          </a:prstGeom>
                        </pic:spPr>
                      </pic:pic>
                    </a:graphicData>
                  </a:graphic>
                </wp:inline>
              </w:drawing>
            </w:r>
          </w:p>
        </w:tc>
        <w:tc>
          <w:tcPr>
            <w:tcW w:w="365" w:type="dxa"/>
          </w:tcPr>
          <w:p w14:paraId="5B58AC9C" w14:textId="77777777" w:rsidR="00E12486" w:rsidRPr="001F4071" w:rsidRDefault="00E12486" w:rsidP="00741950">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c.</w:t>
            </w:r>
          </w:p>
        </w:tc>
        <w:tc>
          <w:tcPr>
            <w:tcW w:w="1705" w:type="dxa"/>
          </w:tcPr>
          <w:p w14:paraId="73E2CF9C" w14:textId="77777777" w:rsidR="00E12486" w:rsidRPr="001F4071" w:rsidRDefault="00E12486" w:rsidP="00741950">
            <w:pPr>
              <w:spacing w:line="276" w:lineRule="auto"/>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1B1B8C68" wp14:editId="0AE62C27">
                  <wp:extent cx="993913" cy="489702"/>
                  <wp:effectExtent l="0" t="0" r="0" b="5715"/>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002610" cy="493987"/>
                          </a:xfrm>
                          <a:prstGeom prst="rect">
                            <a:avLst/>
                          </a:prstGeom>
                        </pic:spPr>
                      </pic:pic>
                    </a:graphicData>
                  </a:graphic>
                </wp:inline>
              </w:drawing>
            </w:r>
          </w:p>
        </w:tc>
        <w:tc>
          <w:tcPr>
            <w:tcW w:w="236" w:type="dxa"/>
          </w:tcPr>
          <w:p w14:paraId="5F4385F0" w14:textId="77777777" w:rsidR="00E12486" w:rsidRPr="001F4071" w:rsidRDefault="00E12486" w:rsidP="00741950">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d.</w:t>
            </w:r>
          </w:p>
        </w:tc>
        <w:tc>
          <w:tcPr>
            <w:tcW w:w="1793" w:type="dxa"/>
          </w:tcPr>
          <w:p w14:paraId="3C76222D" w14:textId="77777777" w:rsidR="00E12486" w:rsidRPr="001F4071" w:rsidRDefault="00E12486" w:rsidP="00741950">
            <w:pPr>
              <w:spacing w:line="276" w:lineRule="auto"/>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3B389AC0" wp14:editId="059595A4">
                  <wp:extent cx="1046922" cy="434824"/>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064879" cy="442282"/>
                          </a:xfrm>
                          <a:prstGeom prst="rect">
                            <a:avLst/>
                          </a:prstGeom>
                        </pic:spPr>
                      </pic:pic>
                    </a:graphicData>
                  </a:graphic>
                </wp:inline>
              </w:drawing>
            </w:r>
          </w:p>
        </w:tc>
      </w:tr>
    </w:tbl>
    <w:p w14:paraId="687A4326" w14:textId="77777777" w:rsidR="00741950" w:rsidRPr="001F4071" w:rsidRDefault="00741950" w:rsidP="003A6872">
      <w:pPr>
        <w:spacing w:line="276" w:lineRule="auto"/>
        <w:outlineLvl w:val="0"/>
        <w:rPr>
          <w:rFonts w:ascii="Calibri" w:hAnsi="Calibri" w:cs="Calibri"/>
          <w:color w:val="000000" w:themeColor="text1"/>
          <w:lang w:val="en-GB"/>
        </w:rPr>
      </w:pPr>
    </w:p>
    <w:p w14:paraId="356EFE25" w14:textId="77777777" w:rsidR="00D44128" w:rsidRPr="001F4071" w:rsidRDefault="00D44128" w:rsidP="00105B85">
      <w:pPr>
        <w:pStyle w:val="ListParagraph"/>
        <w:numPr>
          <w:ilvl w:val="0"/>
          <w:numId w:val="57"/>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Identify each what type of triangle each triangle is. </w:t>
      </w:r>
      <w:r w:rsidR="00741950" w:rsidRPr="001F4071">
        <w:rPr>
          <w:rFonts w:ascii="Calibri" w:hAnsi="Calibri" w:cs="Calibri"/>
          <w:color w:val="000000" w:themeColor="text1"/>
          <w:lang w:val="en-GB"/>
        </w:rPr>
        <w:t>Give your reasons.</w:t>
      </w:r>
    </w:p>
    <w:p w14:paraId="7E189626" w14:textId="77777777" w:rsidR="00741950" w:rsidRPr="001F4071" w:rsidRDefault="00741950" w:rsidP="00741950">
      <w:pPr>
        <w:pStyle w:val="ListParagraph"/>
        <w:spacing w:line="276" w:lineRule="auto"/>
        <w:outlineLvl w:val="0"/>
        <w:rPr>
          <w:rFonts w:ascii="Calibri" w:hAnsi="Calibri" w:cs="Calibri"/>
          <w:color w:val="000000" w:themeColor="text1"/>
          <w:lang w:val="en-GB"/>
        </w:rPr>
      </w:pP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
        <w:gridCol w:w="3773"/>
        <w:gridCol w:w="403"/>
        <w:gridCol w:w="3731"/>
      </w:tblGrid>
      <w:tr w:rsidR="00741950" w:rsidRPr="001F4071" w14:paraId="2A45B31F" w14:textId="77777777" w:rsidTr="00741950">
        <w:tc>
          <w:tcPr>
            <w:tcW w:w="445" w:type="dxa"/>
          </w:tcPr>
          <w:p w14:paraId="10451F4D" w14:textId="77777777" w:rsidR="00D44128" w:rsidRPr="001F4071" w:rsidRDefault="00D44128" w:rsidP="00D44128">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lastRenderedPageBreak/>
              <w:t>a.</w:t>
            </w:r>
          </w:p>
        </w:tc>
        <w:tc>
          <w:tcPr>
            <w:tcW w:w="3791" w:type="dxa"/>
          </w:tcPr>
          <w:p w14:paraId="46CE8B3D" w14:textId="77777777" w:rsidR="00D44128" w:rsidRPr="001F4071" w:rsidRDefault="00D44128" w:rsidP="00D44128">
            <w:pPr>
              <w:spacing w:line="276" w:lineRule="auto"/>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569A588B" wp14:editId="7A43AD86">
                  <wp:extent cx="583096" cy="606425"/>
                  <wp:effectExtent l="0" t="0" r="1270" b="3175"/>
                  <wp:docPr id="2066" name="Picture 2066" descr="C:\Users\MRNYAL~1\AppData\Local\Temp\Rar$DIa0.291\1343-JSN_JSN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RNYAL~1\AppData\Local\Temp\Rar$DIa0.291\1343-JSN_JSN225.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83122" cy="606452"/>
                          </a:xfrm>
                          <a:prstGeom prst="rect">
                            <a:avLst/>
                          </a:prstGeom>
                          <a:noFill/>
                          <a:ln>
                            <a:noFill/>
                          </a:ln>
                        </pic:spPr>
                      </pic:pic>
                    </a:graphicData>
                  </a:graphic>
                </wp:inline>
              </w:drawing>
            </w:r>
          </w:p>
        </w:tc>
        <w:tc>
          <w:tcPr>
            <w:tcW w:w="349" w:type="dxa"/>
          </w:tcPr>
          <w:p w14:paraId="7CC07AD3" w14:textId="77777777" w:rsidR="00D44128" w:rsidRPr="001F4071" w:rsidRDefault="00D44128" w:rsidP="00D44128">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w:t>
            </w:r>
          </w:p>
        </w:tc>
        <w:tc>
          <w:tcPr>
            <w:tcW w:w="3756" w:type="dxa"/>
          </w:tcPr>
          <w:p w14:paraId="7F34DE6B" w14:textId="77777777" w:rsidR="00D44128" w:rsidRPr="001F4071" w:rsidRDefault="000B4CB0" w:rsidP="00D44128">
            <w:pPr>
              <w:spacing w:line="276" w:lineRule="auto"/>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1164F680" wp14:editId="69515A0C">
                  <wp:extent cx="1201531" cy="530087"/>
                  <wp:effectExtent l="0" t="0" r="5080" b="381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212519" cy="534935"/>
                          </a:xfrm>
                          <a:prstGeom prst="rect">
                            <a:avLst/>
                          </a:prstGeom>
                        </pic:spPr>
                      </pic:pic>
                    </a:graphicData>
                  </a:graphic>
                </wp:inline>
              </w:drawing>
            </w:r>
          </w:p>
        </w:tc>
      </w:tr>
      <w:tr w:rsidR="00741950" w:rsidRPr="001F4071" w14:paraId="4A8DF210" w14:textId="77777777" w:rsidTr="00741950">
        <w:tc>
          <w:tcPr>
            <w:tcW w:w="445" w:type="dxa"/>
          </w:tcPr>
          <w:p w14:paraId="4EF576AA" w14:textId="77777777" w:rsidR="00D44128" w:rsidRPr="001F4071" w:rsidRDefault="00D44128" w:rsidP="00D44128">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c.</w:t>
            </w:r>
          </w:p>
        </w:tc>
        <w:tc>
          <w:tcPr>
            <w:tcW w:w="3791" w:type="dxa"/>
          </w:tcPr>
          <w:p w14:paraId="39D63FC2" w14:textId="77777777" w:rsidR="00D44128" w:rsidRPr="001F4071" w:rsidRDefault="000B4CB0" w:rsidP="00D44128">
            <w:pPr>
              <w:spacing w:line="276" w:lineRule="auto"/>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70F87E7C" wp14:editId="08194C1E">
                  <wp:extent cx="675861" cy="617322"/>
                  <wp:effectExtent l="0" t="0" r="0" b="508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78453" cy="619689"/>
                          </a:xfrm>
                          <a:prstGeom prst="rect">
                            <a:avLst/>
                          </a:prstGeom>
                        </pic:spPr>
                      </pic:pic>
                    </a:graphicData>
                  </a:graphic>
                </wp:inline>
              </w:drawing>
            </w:r>
          </w:p>
        </w:tc>
        <w:tc>
          <w:tcPr>
            <w:tcW w:w="349" w:type="dxa"/>
          </w:tcPr>
          <w:p w14:paraId="6B58D3CF" w14:textId="77777777" w:rsidR="00D44128" w:rsidRPr="001F4071" w:rsidRDefault="00D44128" w:rsidP="00D44128">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d.</w:t>
            </w:r>
          </w:p>
        </w:tc>
        <w:tc>
          <w:tcPr>
            <w:tcW w:w="3756" w:type="dxa"/>
          </w:tcPr>
          <w:p w14:paraId="49C2A056" w14:textId="77777777" w:rsidR="00D44128" w:rsidRPr="001F4071" w:rsidRDefault="00D44128" w:rsidP="00D44128">
            <w:pPr>
              <w:spacing w:line="276" w:lineRule="auto"/>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4D89D21F" wp14:editId="3B4EC415">
                  <wp:extent cx="1122455" cy="422622"/>
                  <wp:effectExtent l="0" t="0" r="1905" b="0"/>
                  <wp:docPr id="2067" name="Picture 2067" descr="C:\Users\MRNYAL~1\AppData\Local\Temp\Rar$DIa0.474\1342-JSN_JSN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RNYAL~1\AppData\Local\Temp\Rar$DIa0.474\1342-JSN_JSN224.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122614" cy="422682"/>
                          </a:xfrm>
                          <a:prstGeom prst="rect">
                            <a:avLst/>
                          </a:prstGeom>
                          <a:noFill/>
                          <a:ln>
                            <a:noFill/>
                          </a:ln>
                        </pic:spPr>
                      </pic:pic>
                    </a:graphicData>
                  </a:graphic>
                </wp:inline>
              </w:drawing>
            </w:r>
          </w:p>
        </w:tc>
      </w:tr>
      <w:tr w:rsidR="00741950" w:rsidRPr="001F4071" w14:paraId="5A2C3B53" w14:textId="77777777" w:rsidTr="00741950">
        <w:tc>
          <w:tcPr>
            <w:tcW w:w="445" w:type="dxa"/>
          </w:tcPr>
          <w:p w14:paraId="428C1C17" w14:textId="77777777" w:rsidR="000B4CB0" w:rsidRPr="001F4071" w:rsidRDefault="000B4CB0" w:rsidP="00D44128">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e.</w:t>
            </w:r>
          </w:p>
        </w:tc>
        <w:tc>
          <w:tcPr>
            <w:tcW w:w="3791" w:type="dxa"/>
          </w:tcPr>
          <w:p w14:paraId="141E74C0" w14:textId="77777777" w:rsidR="000B4CB0" w:rsidRPr="001F4071" w:rsidRDefault="000B4CB0" w:rsidP="00D44128">
            <w:pPr>
              <w:spacing w:line="276" w:lineRule="auto"/>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57C524C8" wp14:editId="4120ED9D">
                  <wp:extent cx="1509022" cy="477079"/>
                  <wp:effectExtent l="0" t="0" r="2540" b="5715"/>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523977" cy="481807"/>
                          </a:xfrm>
                          <a:prstGeom prst="rect">
                            <a:avLst/>
                          </a:prstGeom>
                        </pic:spPr>
                      </pic:pic>
                    </a:graphicData>
                  </a:graphic>
                </wp:inline>
              </w:drawing>
            </w:r>
          </w:p>
        </w:tc>
        <w:tc>
          <w:tcPr>
            <w:tcW w:w="349" w:type="dxa"/>
          </w:tcPr>
          <w:p w14:paraId="6F71ADC8" w14:textId="77777777" w:rsidR="000B4CB0" w:rsidRPr="001F4071" w:rsidRDefault="000B4CB0" w:rsidP="00D44128">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f.</w:t>
            </w:r>
          </w:p>
        </w:tc>
        <w:tc>
          <w:tcPr>
            <w:tcW w:w="3756" w:type="dxa"/>
          </w:tcPr>
          <w:p w14:paraId="7724CF28" w14:textId="77777777" w:rsidR="000B4CB0" w:rsidRPr="001F4071" w:rsidRDefault="00741950" w:rsidP="00D44128">
            <w:pPr>
              <w:spacing w:line="276" w:lineRule="auto"/>
              <w:outlineLvl w:val="0"/>
              <w:rPr>
                <w:rFonts w:ascii="Calibri" w:hAnsi="Calibri" w:cs="Calibri"/>
                <w:noProof/>
                <w:color w:val="000000" w:themeColor="text1"/>
                <w:sz w:val="24"/>
                <w:szCs w:val="24"/>
                <w:lang w:val="en-GB"/>
              </w:rPr>
            </w:pPr>
            <w:r w:rsidRPr="001F4071">
              <w:rPr>
                <w:rFonts w:ascii="Calibri" w:hAnsi="Calibri" w:cs="Calibri"/>
                <w:noProof/>
                <w:color w:val="000000" w:themeColor="text1"/>
              </w:rPr>
              <w:drawing>
                <wp:inline distT="0" distB="0" distL="0" distR="0" wp14:anchorId="27487B86" wp14:editId="22B79534">
                  <wp:extent cx="1232453" cy="390778"/>
                  <wp:effectExtent l="0" t="0" r="0" b="3175"/>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242094" cy="393835"/>
                          </a:xfrm>
                          <a:prstGeom prst="rect">
                            <a:avLst/>
                          </a:prstGeom>
                        </pic:spPr>
                      </pic:pic>
                    </a:graphicData>
                  </a:graphic>
                </wp:inline>
              </w:drawing>
            </w:r>
          </w:p>
        </w:tc>
      </w:tr>
    </w:tbl>
    <w:p w14:paraId="6DECBA7D" w14:textId="77777777" w:rsidR="00D44128" w:rsidRPr="001F4071" w:rsidRDefault="00D44128" w:rsidP="00D44128">
      <w:pPr>
        <w:spacing w:line="276" w:lineRule="auto"/>
        <w:ind w:left="720"/>
        <w:outlineLvl w:val="0"/>
        <w:rPr>
          <w:rFonts w:ascii="Calibri" w:hAnsi="Calibri" w:cs="Calibri"/>
          <w:color w:val="000000" w:themeColor="text1"/>
          <w:lang w:val="en-GB"/>
        </w:rPr>
      </w:pPr>
    </w:p>
    <w:p w14:paraId="2DBB375C" w14:textId="35C19506" w:rsidR="00741950" w:rsidRPr="001F4071" w:rsidRDefault="00D44128" w:rsidP="00741950">
      <w:pPr>
        <w:spacing w:line="276" w:lineRule="auto"/>
        <w:ind w:firstLine="720"/>
        <w:outlineLvl w:val="0"/>
        <w:rPr>
          <w:rFonts w:ascii="Calibri" w:hAnsi="Calibri" w:cs="Calibri"/>
          <w:b/>
          <w:color w:val="000000" w:themeColor="text1"/>
          <w:lang w:val="en-GB"/>
        </w:rPr>
      </w:pPr>
      <w:r w:rsidRPr="001F4071">
        <w:rPr>
          <w:rFonts w:ascii="Calibri" w:hAnsi="Calibri" w:cs="Calibri"/>
          <w:b/>
          <w:color w:val="000000" w:themeColor="text1"/>
          <w:lang w:val="en-GB"/>
        </w:rPr>
        <w:t>Solution</w:t>
      </w:r>
      <w:r w:rsidR="00E86E55">
        <w:rPr>
          <w:rFonts w:ascii="Calibri" w:hAnsi="Calibri" w:cs="Calibri"/>
          <w:b/>
          <w:color w:val="000000" w:themeColor="text1"/>
          <w:lang w:val="en-GB"/>
        </w:rPr>
        <w:t>s</w:t>
      </w:r>
    </w:p>
    <w:p w14:paraId="0FA94C5C" w14:textId="5E7EE48A" w:rsidR="004E02F9" w:rsidRPr="001F4071" w:rsidRDefault="00741950" w:rsidP="00E86E55">
      <w:pPr>
        <w:spacing w:after="160" w:line="276" w:lineRule="auto"/>
        <w:ind w:firstLine="720"/>
        <w:outlineLvl w:val="0"/>
        <w:rPr>
          <w:rFonts w:ascii="Calibri" w:hAnsi="Calibri" w:cs="Calibri"/>
          <w:color w:val="000000" w:themeColor="text1"/>
          <w:lang w:val="en-GB"/>
        </w:rPr>
      </w:pPr>
      <w:r w:rsidRPr="001F4071">
        <w:rPr>
          <w:rFonts w:ascii="Calibri" w:hAnsi="Calibri" w:cs="Calibri"/>
          <w:color w:val="000000" w:themeColor="text1"/>
          <w:lang w:val="en-GB"/>
        </w:rPr>
        <w:t>Determine the type of triangle by looking at the marks on the sides and angles.</w:t>
      </w:r>
    </w:p>
    <w:p w14:paraId="6CE32F3A" w14:textId="425D0CD1" w:rsidR="00741950" w:rsidRPr="001F4071" w:rsidRDefault="00741950" w:rsidP="00105B85">
      <w:pPr>
        <w:pStyle w:val="ListParagraph"/>
        <w:numPr>
          <w:ilvl w:val="0"/>
          <w:numId w:val="59"/>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Isosceles triangle. </w:t>
      </w:r>
      <w:r w:rsidR="00054EC3">
        <w:rPr>
          <w:rFonts w:ascii="Calibri" w:hAnsi="Calibri" w:cs="Calibri"/>
          <w:color w:val="000000" w:themeColor="text1"/>
          <w:lang w:val="en-GB"/>
        </w:rPr>
        <w:t>Two</w:t>
      </w:r>
      <w:r w:rsidRPr="001F4071">
        <w:rPr>
          <w:rFonts w:ascii="Calibri" w:hAnsi="Calibri" w:cs="Calibri"/>
          <w:color w:val="000000" w:themeColor="text1"/>
          <w:lang w:val="en-GB"/>
        </w:rPr>
        <w:t xml:space="preserve"> sides are equal.</w:t>
      </w:r>
    </w:p>
    <w:p w14:paraId="6297B1B0" w14:textId="77777777" w:rsidR="00741950" w:rsidRPr="001F4071" w:rsidRDefault="00741950" w:rsidP="00105B85">
      <w:pPr>
        <w:pStyle w:val="ListParagraph"/>
        <w:numPr>
          <w:ilvl w:val="0"/>
          <w:numId w:val="59"/>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Right-angled triangle. It has a right angle. It also appears to be a scalene triangle.</w:t>
      </w:r>
    </w:p>
    <w:p w14:paraId="7088A33F" w14:textId="77777777" w:rsidR="00741950" w:rsidRPr="001F4071" w:rsidRDefault="00741950" w:rsidP="00105B85">
      <w:pPr>
        <w:pStyle w:val="ListParagraph"/>
        <w:numPr>
          <w:ilvl w:val="0"/>
          <w:numId w:val="59"/>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Right-angled triangle and isosceles triangle. It has a right angle and 2 equal sides.</w:t>
      </w:r>
    </w:p>
    <w:p w14:paraId="44EBA0D2" w14:textId="77777777" w:rsidR="00741950" w:rsidRPr="001F4071" w:rsidRDefault="00741950" w:rsidP="00105B85">
      <w:pPr>
        <w:pStyle w:val="ListParagraph"/>
        <w:numPr>
          <w:ilvl w:val="0"/>
          <w:numId w:val="59"/>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Scalene triangle. All 3 sides are different.</w:t>
      </w:r>
    </w:p>
    <w:p w14:paraId="1E8578B9" w14:textId="77777777" w:rsidR="00741950" w:rsidRPr="001F4071" w:rsidRDefault="00741950" w:rsidP="00105B85">
      <w:pPr>
        <w:pStyle w:val="ListParagraph"/>
        <w:numPr>
          <w:ilvl w:val="0"/>
          <w:numId w:val="59"/>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Scalene triangle. All 3 sides are different.</w:t>
      </w:r>
    </w:p>
    <w:p w14:paraId="01752249" w14:textId="46D05AEA" w:rsidR="00741950" w:rsidRPr="001F4071" w:rsidRDefault="00741950" w:rsidP="00105B85">
      <w:pPr>
        <w:pStyle w:val="ListParagraph"/>
        <w:numPr>
          <w:ilvl w:val="0"/>
          <w:numId w:val="59"/>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Isosceles triangle. </w:t>
      </w:r>
      <w:r w:rsidR="00054EC3">
        <w:rPr>
          <w:rFonts w:ascii="Calibri" w:hAnsi="Calibri" w:cs="Calibri"/>
          <w:color w:val="000000" w:themeColor="text1"/>
          <w:lang w:val="en-GB"/>
        </w:rPr>
        <w:t>Two</w:t>
      </w:r>
      <w:r w:rsidRPr="001F4071">
        <w:rPr>
          <w:rFonts w:ascii="Calibri" w:hAnsi="Calibri" w:cs="Calibri"/>
          <w:color w:val="000000" w:themeColor="text1"/>
          <w:lang w:val="en-GB"/>
        </w:rPr>
        <w:t xml:space="preserve"> sides are equal.</w:t>
      </w:r>
    </w:p>
    <w:p w14:paraId="05B0EC2B" w14:textId="77777777" w:rsidR="00741950" w:rsidRPr="001F4071" w:rsidRDefault="00741950" w:rsidP="009748BF">
      <w:pPr>
        <w:spacing w:line="276" w:lineRule="auto"/>
        <w:outlineLvl w:val="0"/>
        <w:rPr>
          <w:rFonts w:ascii="Calibri" w:hAnsi="Calibri" w:cs="Calibri"/>
          <w:b/>
          <w:color w:val="000000" w:themeColor="text1"/>
          <w:lang w:val="en-GB"/>
        </w:rPr>
      </w:pPr>
    </w:p>
    <w:p w14:paraId="701BD69B" w14:textId="07411B1C" w:rsidR="00E12486" w:rsidRPr="001F4071" w:rsidRDefault="006A1EDF" w:rsidP="00E86E55">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7704E793" w14:textId="77777777" w:rsidR="00E12486" w:rsidRPr="001F4071" w:rsidRDefault="00E12486" w:rsidP="00105B85">
      <w:pPr>
        <w:pStyle w:val="ListParagraph"/>
        <w:numPr>
          <w:ilvl w:val="0"/>
          <w:numId w:val="60"/>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Draw the following shapes:</w:t>
      </w:r>
    </w:p>
    <w:p w14:paraId="1234E891" w14:textId="77777777" w:rsidR="00E12486" w:rsidRPr="001F4071" w:rsidRDefault="00E12486" w:rsidP="00105B85">
      <w:pPr>
        <w:pStyle w:val="ListParagraph"/>
        <w:numPr>
          <w:ilvl w:val="1"/>
          <w:numId w:val="60"/>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Square </w:t>
      </w:r>
      <w:r w:rsidR="004E02F9" w:rsidRPr="001F4071">
        <w:rPr>
          <w:rFonts w:ascii="Calibri" w:hAnsi="Calibri" w:cs="Calibri"/>
          <w:color w:val="000000" w:themeColor="text1"/>
          <w:lang w:val="en-GB"/>
        </w:rPr>
        <w:t>GOAT</w:t>
      </w:r>
    </w:p>
    <w:p w14:paraId="12CAC763" w14:textId="77777777" w:rsidR="004E02F9" w:rsidRPr="001F4071" w:rsidRDefault="004E02F9" w:rsidP="00105B85">
      <w:pPr>
        <w:pStyle w:val="ListParagraph"/>
        <w:numPr>
          <w:ilvl w:val="1"/>
          <w:numId w:val="60"/>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Rectangle BIRD</w:t>
      </w:r>
    </w:p>
    <w:p w14:paraId="084FEA19" w14:textId="77777777" w:rsidR="004E02F9" w:rsidRPr="001F4071" w:rsidRDefault="004E02F9" w:rsidP="00105B85">
      <w:pPr>
        <w:pStyle w:val="ListParagraph"/>
        <w:numPr>
          <w:ilvl w:val="1"/>
          <w:numId w:val="60"/>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Triangle CAT</w:t>
      </w:r>
    </w:p>
    <w:p w14:paraId="7CD47F58" w14:textId="77777777" w:rsidR="004E02F9" w:rsidRPr="001F4071" w:rsidRDefault="004E02F9" w:rsidP="00105B85">
      <w:pPr>
        <w:pStyle w:val="ListParagraph"/>
        <w:numPr>
          <w:ilvl w:val="0"/>
          <w:numId w:val="60"/>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Draw the following triangles:</w:t>
      </w:r>
    </w:p>
    <w:p w14:paraId="7F2650FF" w14:textId="77777777" w:rsidR="004E02F9" w:rsidRPr="001F4071" w:rsidRDefault="004E02F9" w:rsidP="00105B85">
      <w:pPr>
        <w:pStyle w:val="ListParagraph"/>
        <w:numPr>
          <w:ilvl w:val="1"/>
          <w:numId w:val="60"/>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Scalene triangle RAT</w:t>
      </w:r>
    </w:p>
    <w:p w14:paraId="7BFE348E" w14:textId="77777777" w:rsidR="004E02F9" w:rsidRPr="001F4071" w:rsidRDefault="004E02F9" w:rsidP="00105B85">
      <w:pPr>
        <w:pStyle w:val="ListParagraph"/>
        <w:numPr>
          <w:ilvl w:val="1"/>
          <w:numId w:val="60"/>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Isosceles triangle DOG</w:t>
      </w:r>
    </w:p>
    <w:p w14:paraId="62331768" w14:textId="77777777" w:rsidR="004E02F9" w:rsidRPr="001F4071" w:rsidRDefault="004E02F9" w:rsidP="00105B85">
      <w:pPr>
        <w:pStyle w:val="ListParagraph"/>
        <w:numPr>
          <w:ilvl w:val="1"/>
          <w:numId w:val="60"/>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Equilateral triangle ANT</w:t>
      </w:r>
    </w:p>
    <w:p w14:paraId="5D15D94E" w14:textId="77777777" w:rsidR="004E02F9" w:rsidRPr="001F4071" w:rsidRDefault="004E02F9" w:rsidP="00105B85">
      <w:pPr>
        <w:pStyle w:val="ListParagraph"/>
        <w:numPr>
          <w:ilvl w:val="1"/>
          <w:numId w:val="60"/>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Right-angled triangle COW</w:t>
      </w:r>
    </w:p>
    <w:p w14:paraId="2A3E6E16" w14:textId="423C9401" w:rsidR="004E02F9" w:rsidRPr="001F4071" w:rsidRDefault="004E02F9" w:rsidP="00105B85">
      <w:pPr>
        <w:pStyle w:val="ListParagraph"/>
        <w:numPr>
          <w:ilvl w:val="0"/>
          <w:numId w:val="60"/>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Identify what type of triangle each triangle is. Give your reasons.</w:t>
      </w:r>
    </w:p>
    <w:p w14:paraId="38121949" w14:textId="77777777" w:rsidR="004E02F9" w:rsidRPr="001F4071" w:rsidRDefault="004E02F9" w:rsidP="004E02F9">
      <w:pPr>
        <w:pStyle w:val="ListParagraph"/>
        <w:spacing w:line="276" w:lineRule="auto"/>
        <w:outlineLvl w:val="0"/>
        <w:rPr>
          <w:rFonts w:ascii="Calibri" w:hAnsi="Calibri" w:cs="Calibri"/>
          <w:color w:val="000000" w:themeColor="text1"/>
          <w:lang w:val="en-GB"/>
        </w:rPr>
      </w:pP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
        <w:gridCol w:w="3771"/>
        <w:gridCol w:w="403"/>
        <w:gridCol w:w="3734"/>
      </w:tblGrid>
      <w:tr w:rsidR="004E02F9" w:rsidRPr="001F4071" w14:paraId="74C15961" w14:textId="77777777" w:rsidTr="004E02F9">
        <w:tc>
          <w:tcPr>
            <w:tcW w:w="444" w:type="dxa"/>
          </w:tcPr>
          <w:p w14:paraId="2960D073" w14:textId="77777777" w:rsidR="004E02F9" w:rsidRPr="001F4071" w:rsidRDefault="004E02F9" w:rsidP="00BB09CB">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a.</w:t>
            </w:r>
          </w:p>
        </w:tc>
        <w:tc>
          <w:tcPr>
            <w:tcW w:w="3779" w:type="dxa"/>
          </w:tcPr>
          <w:p w14:paraId="022997D5" w14:textId="77777777" w:rsidR="004E02F9" w:rsidRPr="001F4071" w:rsidRDefault="004E02F9" w:rsidP="00BB09CB">
            <w:pPr>
              <w:spacing w:line="276" w:lineRule="auto"/>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77E3B757" wp14:editId="75FD816F">
                  <wp:extent cx="867059" cy="649356"/>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875429" cy="655625"/>
                          </a:xfrm>
                          <a:prstGeom prst="rect">
                            <a:avLst/>
                          </a:prstGeom>
                        </pic:spPr>
                      </pic:pic>
                    </a:graphicData>
                  </a:graphic>
                </wp:inline>
              </w:drawing>
            </w:r>
          </w:p>
        </w:tc>
        <w:tc>
          <w:tcPr>
            <w:tcW w:w="388" w:type="dxa"/>
          </w:tcPr>
          <w:p w14:paraId="10B287DF" w14:textId="77777777" w:rsidR="004E02F9" w:rsidRPr="001F4071" w:rsidRDefault="004E02F9" w:rsidP="00BB09CB">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w:t>
            </w:r>
          </w:p>
        </w:tc>
        <w:tc>
          <w:tcPr>
            <w:tcW w:w="3740" w:type="dxa"/>
          </w:tcPr>
          <w:p w14:paraId="2C13200D" w14:textId="77777777" w:rsidR="004E02F9" w:rsidRPr="001F4071" w:rsidRDefault="004E02F9" w:rsidP="00BB09CB">
            <w:pPr>
              <w:spacing w:line="276" w:lineRule="auto"/>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195B70D8" wp14:editId="6404C923">
                  <wp:extent cx="1417983" cy="513762"/>
                  <wp:effectExtent l="0" t="0" r="4445"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1423032" cy="515591"/>
                          </a:xfrm>
                          <a:prstGeom prst="rect">
                            <a:avLst/>
                          </a:prstGeom>
                        </pic:spPr>
                      </pic:pic>
                    </a:graphicData>
                  </a:graphic>
                </wp:inline>
              </w:drawing>
            </w:r>
          </w:p>
        </w:tc>
      </w:tr>
      <w:tr w:rsidR="004E02F9" w:rsidRPr="001F4071" w14:paraId="7A5CEEAC" w14:textId="77777777" w:rsidTr="004E02F9">
        <w:tc>
          <w:tcPr>
            <w:tcW w:w="444" w:type="dxa"/>
          </w:tcPr>
          <w:p w14:paraId="388EC318" w14:textId="77777777" w:rsidR="004E02F9" w:rsidRPr="001F4071" w:rsidRDefault="004E02F9" w:rsidP="00BB09CB">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c.</w:t>
            </w:r>
          </w:p>
        </w:tc>
        <w:tc>
          <w:tcPr>
            <w:tcW w:w="3779" w:type="dxa"/>
          </w:tcPr>
          <w:p w14:paraId="57DF3613" w14:textId="77777777" w:rsidR="004E02F9" w:rsidRPr="001F4071" w:rsidRDefault="004E02F9" w:rsidP="00BB09CB">
            <w:pPr>
              <w:spacing w:line="276" w:lineRule="auto"/>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26A5262C" wp14:editId="28B63363">
                  <wp:extent cx="1152142" cy="609600"/>
                  <wp:effectExtent l="0" t="0" r="381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166145" cy="617009"/>
                          </a:xfrm>
                          <a:prstGeom prst="rect">
                            <a:avLst/>
                          </a:prstGeom>
                        </pic:spPr>
                      </pic:pic>
                    </a:graphicData>
                  </a:graphic>
                </wp:inline>
              </w:drawing>
            </w:r>
          </w:p>
        </w:tc>
        <w:tc>
          <w:tcPr>
            <w:tcW w:w="388" w:type="dxa"/>
          </w:tcPr>
          <w:p w14:paraId="292A663F" w14:textId="77777777" w:rsidR="004E02F9" w:rsidRPr="001F4071" w:rsidRDefault="004E02F9" w:rsidP="00BB09CB">
            <w:pPr>
              <w:spacing w:line="276" w:lineRule="auto"/>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d.</w:t>
            </w:r>
          </w:p>
        </w:tc>
        <w:tc>
          <w:tcPr>
            <w:tcW w:w="3740" w:type="dxa"/>
          </w:tcPr>
          <w:p w14:paraId="5AA15594" w14:textId="77777777" w:rsidR="004E02F9" w:rsidRPr="001F4071" w:rsidRDefault="004E02F9" w:rsidP="00BB09CB">
            <w:pPr>
              <w:spacing w:line="276" w:lineRule="auto"/>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70DE28CA" wp14:editId="15CFC6B2">
                  <wp:extent cx="716523" cy="641662"/>
                  <wp:effectExtent l="0" t="635" r="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rot="5400000">
                            <a:off x="0" y="0"/>
                            <a:ext cx="723262" cy="647697"/>
                          </a:xfrm>
                          <a:prstGeom prst="rect">
                            <a:avLst/>
                          </a:prstGeom>
                        </pic:spPr>
                      </pic:pic>
                    </a:graphicData>
                  </a:graphic>
                </wp:inline>
              </w:drawing>
            </w:r>
          </w:p>
        </w:tc>
      </w:tr>
    </w:tbl>
    <w:p w14:paraId="5A3D2981" w14:textId="77777777" w:rsidR="006A1EDF" w:rsidRPr="001F4071" w:rsidRDefault="006A1EDF"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6A1EDF" w:rsidRPr="001F4071" w14:paraId="57CF212B" w14:textId="77777777" w:rsidTr="006A1EDF">
        <w:tc>
          <w:tcPr>
            <w:tcW w:w="4585" w:type="dxa"/>
            <w:gridSpan w:val="2"/>
          </w:tcPr>
          <w:p w14:paraId="776E1ECA" w14:textId="77777777" w:rsidR="006A1EDF" w:rsidRPr="001F4071" w:rsidRDefault="006A1EDF"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00AB1516" w:rsidRPr="001F4071">
              <w:rPr>
                <w:rFonts w:ascii="Calibri" w:hAnsi="Calibri" w:cs="Calibri"/>
                <w:color w:val="000000" w:themeColor="text1"/>
                <w:sz w:val="24"/>
                <w:szCs w:val="24"/>
                <w:lang w:val="en-GB"/>
              </w:rPr>
              <w:t>Perimeter</w:t>
            </w:r>
          </w:p>
        </w:tc>
        <w:tc>
          <w:tcPr>
            <w:tcW w:w="4769" w:type="dxa"/>
            <w:gridSpan w:val="2"/>
          </w:tcPr>
          <w:p w14:paraId="56A01EEC"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00AB1516" w:rsidRPr="001F4071">
              <w:rPr>
                <w:rFonts w:ascii="Calibri" w:hAnsi="Calibri" w:cs="Calibri"/>
                <w:color w:val="000000" w:themeColor="text1"/>
                <w:sz w:val="24"/>
                <w:szCs w:val="24"/>
                <w:lang w:val="en-GB"/>
              </w:rPr>
              <w:t>Measurement and Estimation</w:t>
            </w:r>
          </w:p>
        </w:tc>
      </w:tr>
      <w:tr w:rsidR="006A1EDF" w:rsidRPr="001F4071" w14:paraId="3ECBB134" w14:textId="77777777" w:rsidTr="006A1EDF">
        <w:tc>
          <w:tcPr>
            <w:tcW w:w="4585" w:type="dxa"/>
            <w:gridSpan w:val="2"/>
          </w:tcPr>
          <w:p w14:paraId="40385BDE"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PHM-07-076</w:t>
            </w:r>
          </w:p>
        </w:tc>
        <w:tc>
          <w:tcPr>
            <w:tcW w:w="4769" w:type="dxa"/>
            <w:gridSpan w:val="2"/>
          </w:tcPr>
          <w:p w14:paraId="4D29270B"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6A1EDF" w:rsidRPr="001F4071" w14:paraId="5F7E63C6" w14:textId="77777777" w:rsidTr="006A1EDF">
        <w:tc>
          <w:tcPr>
            <w:tcW w:w="3118" w:type="dxa"/>
            <w:tcBorders>
              <w:top w:val="single" w:sz="4" w:space="0" w:color="auto"/>
              <w:left w:val="nil"/>
              <w:bottom w:val="single" w:sz="4" w:space="0" w:color="auto"/>
              <w:right w:val="nil"/>
            </w:tcBorders>
          </w:tcPr>
          <w:p w14:paraId="2759FA6C" w14:textId="77777777" w:rsidR="006A1EDF" w:rsidRPr="001F4071" w:rsidRDefault="006A1EDF"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41E8D59B" w14:textId="77777777" w:rsidR="006A1EDF" w:rsidRPr="001F4071" w:rsidRDefault="006A1EDF"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1C576304" w14:textId="77777777" w:rsidR="006A1EDF" w:rsidRPr="001F4071" w:rsidRDefault="006A1EDF" w:rsidP="009748BF">
            <w:pPr>
              <w:spacing w:line="276" w:lineRule="auto"/>
              <w:rPr>
                <w:rFonts w:ascii="Calibri" w:hAnsi="Calibri" w:cs="Calibri"/>
                <w:noProof/>
                <w:color w:val="000000" w:themeColor="text1"/>
                <w:sz w:val="24"/>
                <w:szCs w:val="24"/>
                <w:lang w:val="en-GB"/>
              </w:rPr>
            </w:pPr>
          </w:p>
        </w:tc>
      </w:tr>
      <w:tr w:rsidR="006A1EDF" w:rsidRPr="001F4071" w14:paraId="7791A56C" w14:textId="77777777" w:rsidTr="00E86E55">
        <w:trPr>
          <w:trHeight w:val="957"/>
        </w:trPr>
        <w:tc>
          <w:tcPr>
            <w:tcW w:w="9354" w:type="dxa"/>
            <w:gridSpan w:val="4"/>
            <w:tcBorders>
              <w:top w:val="single" w:sz="4" w:space="0" w:color="auto"/>
              <w:left w:val="single" w:sz="4" w:space="0" w:color="auto"/>
              <w:bottom w:val="single" w:sz="4" w:space="0" w:color="auto"/>
              <w:right w:val="single" w:sz="4" w:space="0" w:color="auto"/>
            </w:tcBorders>
          </w:tcPr>
          <w:p w14:paraId="0EC67C2C" w14:textId="77777777" w:rsidR="006A1EDF" w:rsidRPr="001F4071" w:rsidRDefault="006A1EDF"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28032" behindDoc="1" locked="0" layoutInCell="1" allowOverlap="1" wp14:anchorId="5F065123" wp14:editId="1063879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7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74" name="Freeform 37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839C612"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75" name="Freeform 37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763D244"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76" name="Freeform 37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056F158"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77" name="Freeform 37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DDABD6D"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78" name="Freeform 37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8D40B10"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79" name="Freeform 37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FCE1F0E"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80" name="Freeform 38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4F7A990"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81" name="Freeform 38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74F7A48"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82" name="Freeform 38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479F490"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83" name="Freeform 38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7FBDFD0"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s:wsp>
                              <wps:cNvPr id="384" name="Freeform 38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96E896C" w14:textId="77777777" w:rsidR="009960A8" w:rsidRDefault="009960A8" w:rsidP="006A1EDF">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F065123" id="_x0000_s1386" style="position:absolute;margin-left:.35pt;margin-top:0;width:26.3pt;height:28.35pt;z-index:-251688448"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">
                      <v:shape id="Freeform 374" o:spid="_x0000_s1387"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dBeDxgAA&#10;ANwAAAAPAAAAZHJzL2Rvd25yZXYueG1sRI9Ba8JAFITvBf/D8gRvdaMVlegqrVCRVg+mvXh7zb4m&#10;Idm3YXfV+O+7BcHjMDPfMMt1ZxpxIecrywpGwwQEcW51xYWC76/35zkIH5A1NpZJwY08rFe9pyWm&#10;2l75SJcsFCJC2KeooAyhTaX0eUkG/dC2xNH7tc5giNIVUju8Rrhp5DhJptJgxXGhxJY2JeV1djYK&#10;6u0pGx1wXr9Nds2x2KP7+fyYKTXod68LEIG68Ajf2zut4GU2gf8z8QjI1R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ndBeDxgAAANwAAAAPAAAAAAAAAAAAAAAAAJcCAABkcnMv&#10;ZG93bnJldi54bWxQSwUGAAAAAAQABAD1AAAAig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839C612" w14:textId="77777777" w:rsidR="009960A8" w:rsidRDefault="009960A8" w:rsidP="006A1EDF">
                              <w:pPr>
                                <w:rPr>
                                  <w:rFonts w:eastAsia="Times New Roman"/>
                                </w:rPr>
                              </w:pPr>
                            </w:p>
                          </w:txbxContent>
                        </v:textbox>
                      </v:shape>
                      <v:shape id="Freeform 375" o:spid="_x0000_s1388"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79IDxQAA&#10;ANwAAAAPAAAAZHJzL2Rvd25yZXYueG1sRI/RSgMxFETfBf8hXMEXabNWtGXbtBRLa6tPbvsBt5vr&#10;Jri5WZK4Xf/eCIKPw8ycYRarwbWipxCtZwX34wIEce215UbB6bgdzUDEhKyx9UwKvinCanl9tcBS&#10;+wu/U1+lRmQIxxIVmJS6UspYG3IYx74jzt6HDw5TlqGROuAlw10rJ0XxJB1azgsGO3o2VH9WX05B&#10;6PR+d757dW/rzcsBj701g62Uur0Z1nMQiYb0H/5r77WCh+kj/J7JR0Au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rv0gPFAAAA3AAAAA8AAAAAAAAAAAAAAAAAlwIAAGRycy9k&#10;b3ducmV2LnhtbFBLBQYAAAAABAAEAPUAAACJ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7763D244" w14:textId="77777777" w:rsidR="009960A8" w:rsidRDefault="009960A8" w:rsidP="006A1EDF">
                              <w:pPr>
                                <w:rPr>
                                  <w:rFonts w:eastAsia="Times New Roman"/>
                                </w:rPr>
                              </w:pPr>
                            </w:p>
                          </w:txbxContent>
                        </v:textbox>
                      </v:shape>
                      <v:shape id="Freeform 376" o:spid="_x0000_s1389"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FkFnwwAA&#10;ANwAAAAPAAAAZHJzL2Rvd25yZXYueG1sRI9Ba8JAFITvBf/D8gq91Y0KUdJspIYKvXgwCr0+ss9s&#10;NPs2ZLea/vuuIHgcZuYbJl+PthNXGnzrWMFsmoAgrp1uuVFwPGzfVyB8QNbYOSYFf+RhXUxecsy0&#10;u/GerlVoRISwz1CBCaHPpPS1IYt+6nri6J3cYDFEOTRSD3iLcNvJeZKk0mLLccFgT6Wh+lL9WgVf&#10;P1IS7jbmXNJlU86sb41dKfX2On5+gAg0hmf40f7WChbLFO5n4hGQx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1FkFnwwAAANwAAAAPAAAAAAAAAAAAAAAAAJcCAABkcnMvZG93&#10;bnJldi54bWxQSwUGAAAAAAQABAD1AAAAhw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056F158" w14:textId="77777777" w:rsidR="009960A8" w:rsidRDefault="009960A8" w:rsidP="006A1EDF">
                              <w:pPr>
                                <w:rPr>
                                  <w:rFonts w:eastAsia="Times New Roman"/>
                                </w:rPr>
                              </w:pPr>
                            </w:p>
                          </w:txbxContent>
                        </v:textbox>
                      </v:shape>
                      <v:shape id="Freeform 377" o:spid="_x0000_s1390"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olR/xgAA&#10;ANwAAAAPAAAAZHJzL2Rvd25yZXYueG1sRI9Ba8JAFITvgv9heYIXqbsqmJK6iggFLwqNFtrbI/ua&#10;pGbfptlVY399tyB4HGbmG2ax6mwtLtT6yrGGyViBIM6dqbjQcDy8Pj2D8AHZYO2YNNzIw2rZ7y0w&#10;Ne7Kb3TJQiEihH2KGsoQmlRKn5dk0Y9dQxy9L9daDFG2hTQtXiPc1nKq1FxarDgulNjQpqT8lJ2t&#10;hvfi6J38UCO1O3z+JJP5d7be/2o9HHTrFxCBuvAI39tbo2GWJPB/Jh4Bufw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tolR/xgAAANwAAAAPAAAAAAAAAAAAAAAAAJcCAABkcnMv&#10;ZG93bnJldi54bWxQSwUGAAAAAAQABAD1AAAAig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DDABD6D" w14:textId="77777777" w:rsidR="009960A8" w:rsidRDefault="009960A8" w:rsidP="006A1EDF">
                              <w:pPr>
                                <w:rPr>
                                  <w:rFonts w:eastAsia="Times New Roman"/>
                                </w:rPr>
                              </w:pPr>
                            </w:p>
                          </w:txbxContent>
                        </v:textbox>
                      </v:shape>
                      <v:shape id="Freeform 378" o:spid="_x0000_s1391"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MrGrwQAA&#10;ANwAAAAPAAAAZHJzL2Rvd25yZXYueG1sRE/LisIwFN0P+A/hCrPTVMVRq1FERtBZiK8PuDTXPmxu&#10;ShO1+vVmIczycN6zRWNKcafa5ZYV9LoRCOLE6pxTBefTujMG4TyyxtIyKXiSg8W89TXDWNsHH+h+&#10;9KkIIexiVJB5X8VSuiQjg65rK+LAXWxt0AdYp1LX+AjhppT9KPqRBnMODRlWtMoouR5vRkE5PLwu&#10;xUQmg2i7W1V//WKPv4VS3+1mOQXhqfH/4o97oxUMRmFtOBOOgJy/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QTKxq8EAAADcAAAADwAAAAAAAAAAAAAAAACXAgAAZHJzL2Rvd25y&#10;ZXYueG1sUEsFBgAAAAAEAAQA9QAAAIUDA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8D40B10" w14:textId="77777777" w:rsidR="009960A8" w:rsidRDefault="009960A8" w:rsidP="006A1EDF">
                              <w:pPr>
                                <w:rPr>
                                  <w:rFonts w:eastAsia="Times New Roman"/>
                                </w:rPr>
                              </w:pPr>
                            </w:p>
                          </w:txbxContent>
                        </v:textbox>
                      </v:shape>
                      <v:shape id="Freeform 379" o:spid="_x0000_s1392"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G95RxAAA&#10;ANwAAAAPAAAAZHJzL2Rvd25yZXYueG1sRI9Li8IwFIX3gv8hXMGdpr5mtGOUwQe4ErQD4/LS3Gnr&#10;NDeliVr/vREEl4fz+DjzZWNKcaXaFZYVDPoRCOLU6oIzBT/JtjcF4TyyxtIyKbiTg+Wi3ZpjrO2N&#10;D3Q9+kyEEXYxKsi9r2IpXZqTQde3FXHw/mxt0AdZZ1LXeAvjppTDKPqQBgsOhBwrWuWU/h8vJnBP&#10;M7tOis34NztP98ngfJoMo7FS3U7z/QXCU+Pf4Vd7pxWMPmfwPBOOgFw8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5xveUcQAAADc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FCE1F0E" w14:textId="77777777" w:rsidR="009960A8" w:rsidRDefault="009960A8" w:rsidP="006A1EDF">
                              <w:pPr>
                                <w:rPr>
                                  <w:rFonts w:eastAsia="Times New Roman"/>
                                </w:rPr>
                              </w:pPr>
                            </w:p>
                          </w:txbxContent>
                        </v:textbox>
                      </v:shape>
                      <v:shape id="Freeform 380" o:spid="_x0000_s1393"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sVGjwQAA&#10;ANwAAAAPAAAAZHJzL2Rvd25yZXYueG1sRE9Ni8IwEL0L/ocwC940XZW1do0igtCbrK2HvQ3N2JY2&#10;k9LEWv+9OSzs8fG+d4fRtGKg3tWWFXwuIhDEhdU1lwry7DyPQTiPrLG1TApe5OCwn052mGj75B8a&#10;rr4UIYRdggoq77tESldUZNAtbEccuLvtDfoA+1LqHp8h3LRyGUVf0mDNoaHCjk4VFc31YRSkZ942&#10;8WVDt3Sb/q5X2dDk+V2p2cd4/AbhafT/4j93qhWs4jA/nAlHQO7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BbFRo8EAAADcAAAADwAAAAAAAAAAAAAAAACXAgAAZHJzL2Rvd25y&#10;ZXYueG1sUEsFBgAAAAAEAAQA9QAAAIU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4F7A990" w14:textId="77777777" w:rsidR="009960A8" w:rsidRDefault="009960A8" w:rsidP="006A1EDF">
                              <w:pPr>
                                <w:rPr>
                                  <w:rFonts w:eastAsia="Times New Roman"/>
                                </w:rPr>
                              </w:pPr>
                            </w:p>
                          </w:txbxContent>
                        </v:textbox>
                      </v:shape>
                      <v:shape id="Freeform 381" o:spid="_x0000_s1394"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jgywgAA&#10;ANwAAAAPAAAAZHJzL2Rvd25yZXYueG1sRI9BawIxFITvhf6H8IReRLO2UGQ1ihQKpTdtpT0+Ns9N&#10;cPPekqS6/ntTEDwOM/MNs1wPoVMniskLG5hNK1DEjVjPrYHvr/fJHFTKyBY7YTJwoQTr1ePDEmsr&#10;Z97SaZdbVSCcajTgcu5rrVPjKGCaSk9cvIPEgLnI2Gob8VzgodPPVfWqA3ouCw57enPUHHd/oVDE&#10;t58u9WMvY7lU8edXmr0Y8zQaNgtQmYZ8D9/aH9bAy3wG/2fKEdCrK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D6ODL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74F7A48" w14:textId="77777777" w:rsidR="009960A8" w:rsidRDefault="009960A8" w:rsidP="006A1EDF">
                              <w:pPr>
                                <w:rPr>
                                  <w:rFonts w:eastAsia="Times New Roman"/>
                                </w:rPr>
                              </w:pPr>
                            </w:p>
                          </w:txbxContent>
                        </v:textbox>
                      </v:shape>
                      <v:shape id="Freeform 382" o:spid="_x0000_s1395"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tOcsxAAA&#10;ANwAAAAPAAAAZHJzL2Rvd25yZXYueG1sRI9Ba8JAFITvhf6H5RW81U2jWImuUgTBi6FaFY+P7DNZ&#10;zL4N2VXjv+8KgsdhZr5hpvPO1uJKrTeOFXz1ExDEhdOGSwW7v+XnGIQPyBprx6TgTh7ms/e3KWba&#10;3XhD120oRYSwz1BBFUKTSemLiiz6vmuIo3dyrcUQZVtK3eItwm0t0yQZSYuG40KFDS0qKs7bi1UQ&#10;8u/Tzvye8/WS9l1yLA750KRK9T66nwmIQF14hZ/tlVYwGKfwOBOPgJz9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x7TnLMQAAADcAAAADwAAAAAAAAAAAAAAAACXAgAAZHJzL2Rv&#10;d25yZXYueG1sUEsFBgAAAAAEAAQA9QAAAIg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479F490" w14:textId="77777777" w:rsidR="009960A8" w:rsidRDefault="009960A8" w:rsidP="006A1EDF">
                              <w:pPr>
                                <w:rPr>
                                  <w:rFonts w:eastAsia="Times New Roman"/>
                                </w:rPr>
                              </w:pPr>
                            </w:p>
                          </w:txbxContent>
                        </v:textbox>
                      </v:shape>
                      <v:shape id="Freeform 383" o:spid="_x0000_s1396"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4C7mDxQAA&#10;ANwAAAAPAAAAZHJzL2Rvd25yZXYueG1sRI9BawIxFITvhf6H8Aq91awr2GVrlCIUtF7s6sXb6+a5&#10;Wdy8LEnU9d8bodDjMDPfMLPFYDtxIR9axwrGowwEce10y42C/e7rrQARIrLGzjEpuFGAxfz5aYal&#10;dlf+oUsVG5EgHEpUYGLsSylDbchiGLmeOHlH5y3GJH0jtcdrgttO5lk2lRZbTgsGe1oaqk/V2Soo&#10;iuWvnH6P83e9Xvl8Y7b76rBV6vVl+PwAEWmI/+G/9kormBQTeJxJR0DO7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gLuYP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7FBDFD0" w14:textId="77777777" w:rsidR="009960A8" w:rsidRDefault="009960A8" w:rsidP="006A1EDF">
                              <w:pPr>
                                <w:rPr>
                                  <w:rFonts w:eastAsia="Times New Roman"/>
                                </w:rPr>
                              </w:pPr>
                            </w:p>
                          </w:txbxContent>
                        </v:textbox>
                      </v:shape>
                      <v:shape id="Freeform 384" o:spid="_x0000_s1397"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pNgIxAAA&#10;ANwAAAAPAAAAZHJzL2Rvd25yZXYueG1sRI/RagIxFETfBf8hXME3zdqqldUoUiqKfanWD7hubne3&#10;bm7CJur690YQfBxm5gwzWzSmEheqfWlZwaCfgCDOrC45V3D4XfUmIHxA1lhZJgU38rCYt1szTLW9&#10;8o4u+5CLCGGfooIiBJdK6bOCDPq+dcTR+7O1wRBlnUtd4zXCTSXfkmQsDZYcFwp09FlQdtqfjYLh&#10;+f9n8HXcfNPIye3tY7S2B8dKdTvNcgoiUBNe4Wd7oxW8T4bwOBOPgJzf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XaTYCMQAAADcAAAADwAAAAAAAAAAAAAAAACXAgAAZHJzL2Rv&#10;d25yZXYueG1sUEsFBgAAAAAEAAQA9QAAAIgDA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96E896C" w14:textId="77777777" w:rsidR="009960A8" w:rsidRDefault="009960A8" w:rsidP="006A1EDF">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6F966445" w14:textId="77777777" w:rsidR="006A1EDF" w:rsidRPr="001F4071" w:rsidRDefault="006A1EDF"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 xml:space="preserve">By the end of the lesson, you will be able to </w:t>
            </w:r>
            <w:r w:rsidR="00AB1516" w:rsidRPr="001F4071">
              <w:rPr>
                <w:rFonts w:ascii="Calibri" w:hAnsi="Calibri" w:cs="Calibri"/>
                <w:color w:val="000000" w:themeColor="text1"/>
                <w:sz w:val="24"/>
                <w:szCs w:val="24"/>
                <w:lang w:val="en-GB"/>
              </w:rPr>
              <w:t>find the perimeter of rectangles, triangles and squares.</w:t>
            </w:r>
          </w:p>
        </w:tc>
      </w:tr>
    </w:tbl>
    <w:p w14:paraId="298411E7" w14:textId="77777777" w:rsidR="006A1EDF" w:rsidRPr="001F4071" w:rsidRDefault="006A1EDF" w:rsidP="009748BF">
      <w:pPr>
        <w:spacing w:line="276" w:lineRule="auto"/>
        <w:rPr>
          <w:rFonts w:ascii="Calibri" w:hAnsi="Calibri" w:cs="Calibri"/>
          <w:color w:val="000000" w:themeColor="text1"/>
          <w:lang w:val="en-GB"/>
        </w:rPr>
      </w:pPr>
    </w:p>
    <w:p w14:paraId="4AAF9386" w14:textId="77777777" w:rsidR="006A1EDF" w:rsidRPr="001F4071" w:rsidRDefault="006A1EDF" w:rsidP="00E86E55">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Overview</w:t>
      </w:r>
    </w:p>
    <w:p w14:paraId="4CBB55E5" w14:textId="6993DBE9" w:rsidR="000116B7" w:rsidRPr="001F4071" w:rsidRDefault="00054EC3" w:rsidP="009748BF">
      <w:pPr>
        <w:spacing w:line="276" w:lineRule="auto"/>
        <w:outlineLvl w:val="0"/>
        <w:rPr>
          <w:rFonts w:ascii="Calibri" w:hAnsi="Calibri" w:cs="Calibri"/>
          <w:color w:val="000000" w:themeColor="text1"/>
          <w:lang w:val="en-GB"/>
        </w:rPr>
      </w:pPr>
      <w:r>
        <w:rPr>
          <w:rFonts w:ascii="Calibri" w:hAnsi="Calibri" w:cs="Calibri"/>
          <w:color w:val="000000" w:themeColor="text1"/>
          <w:lang w:val="en-GB"/>
        </w:rPr>
        <w:t xml:space="preserve">In maths, </w:t>
      </w:r>
      <w:r w:rsidR="000116B7" w:rsidRPr="00054EC3">
        <w:rPr>
          <w:rFonts w:ascii="Calibri" w:hAnsi="Calibri" w:cs="Calibri"/>
          <w:b/>
          <w:color w:val="000000" w:themeColor="text1"/>
          <w:lang w:val="en-GB"/>
        </w:rPr>
        <w:t>perimeter</w:t>
      </w:r>
      <w:r w:rsidR="000116B7" w:rsidRPr="001F4071">
        <w:rPr>
          <w:rFonts w:ascii="Calibri" w:hAnsi="Calibri" w:cs="Calibri"/>
          <w:color w:val="000000" w:themeColor="text1"/>
          <w:lang w:val="en-GB"/>
        </w:rPr>
        <w:t xml:space="preserve"> is the total length around a shape. To find the </w:t>
      </w:r>
      <w:r w:rsidR="000116B7" w:rsidRPr="00054EC3">
        <w:rPr>
          <w:rFonts w:ascii="Calibri" w:hAnsi="Calibri" w:cs="Calibri"/>
          <w:color w:val="000000" w:themeColor="text1"/>
          <w:lang w:val="en-GB"/>
        </w:rPr>
        <w:t>perimeter</w:t>
      </w:r>
      <w:r w:rsidR="000116B7" w:rsidRPr="001F4071">
        <w:rPr>
          <w:rFonts w:ascii="Calibri" w:hAnsi="Calibri" w:cs="Calibri"/>
          <w:color w:val="000000" w:themeColor="text1"/>
          <w:lang w:val="en-GB"/>
        </w:rPr>
        <w:t xml:space="preserve"> of a rectangle or square, add the lengths of all 4 sides together.</w:t>
      </w:r>
      <w:r w:rsidR="004E02F9" w:rsidRPr="001F4071">
        <w:rPr>
          <w:rFonts w:ascii="Calibri" w:hAnsi="Calibri" w:cs="Calibri"/>
          <w:color w:val="000000" w:themeColor="text1"/>
          <w:lang w:val="en-GB"/>
        </w:rPr>
        <w:t xml:space="preserve"> We have some short cuts for square and rectangle, because they have sides of the same length. </w:t>
      </w:r>
    </w:p>
    <w:p w14:paraId="49DB0057" w14:textId="77777777" w:rsidR="004E02F9" w:rsidRPr="001F4071" w:rsidRDefault="004E02F9" w:rsidP="009748BF">
      <w:pPr>
        <w:spacing w:line="276" w:lineRule="auto"/>
        <w:outlineLvl w:val="0"/>
        <w:rPr>
          <w:rFonts w:ascii="Calibri" w:hAnsi="Calibri" w:cs="Calibri"/>
          <w:color w:val="000000" w:themeColor="text1"/>
          <w:lang w:val="en-GB"/>
        </w:rPr>
      </w:pPr>
    </w:p>
    <w:p w14:paraId="71A8F4C0" w14:textId="77777777" w:rsidR="004E02F9" w:rsidRPr="001F4071" w:rsidRDefault="004E02F9" w:rsidP="009748BF">
      <w:p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The formulae are:</w:t>
      </w:r>
    </w:p>
    <w:tbl>
      <w:tblPr>
        <w:tblStyle w:val="TableGrid"/>
        <w:tblW w:w="0" w:type="auto"/>
        <w:jc w:val="center"/>
        <w:tblLook w:val="04A0" w:firstRow="1" w:lastRow="0" w:firstColumn="1" w:lastColumn="0" w:noHBand="0" w:noVBand="1"/>
      </w:tblPr>
      <w:tblGrid>
        <w:gridCol w:w="1423"/>
        <w:gridCol w:w="3690"/>
      </w:tblGrid>
      <w:tr w:rsidR="000116B7" w:rsidRPr="001F4071" w14:paraId="48FFFB9C" w14:textId="77777777" w:rsidTr="00DD587D">
        <w:trPr>
          <w:trHeight w:val="328"/>
          <w:jc w:val="center"/>
        </w:trPr>
        <w:tc>
          <w:tcPr>
            <w:tcW w:w="1423" w:type="dxa"/>
            <w:shd w:val="clear" w:color="auto" w:fill="D9D9D9" w:themeFill="background1" w:themeFillShade="D9"/>
            <w:vAlign w:val="center"/>
          </w:tcPr>
          <w:p w14:paraId="79C26035" w14:textId="77777777" w:rsidR="000116B7" w:rsidRPr="001F4071" w:rsidRDefault="000116B7" w:rsidP="009A44B6">
            <w:pPr>
              <w:spacing w:after="200" w:line="276" w:lineRule="auto"/>
              <w:contextualSpacing/>
              <w:jc w:val="center"/>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Shape</w:t>
            </w:r>
          </w:p>
        </w:tc>
        <w:tc>
          <w:tcPr>
            <w:tcW w:w="3690" w:type="dxa"/>
            <w:shd w:val="clear" w:color="auto" w:fill="D9D9D9" w:themeFill="background1" w:themeFillShade="D9"/>
            <w:vAlign w:val="center"/>
          </w:tcPr>
          <w:p w14:paraId="30F1D833" w14:textId="77777777" w:rsidR="000116B7" w:rsidRPr="001F4071" w:rsidRDefault="000116B7" w:rsidP="009A44B6">
            <w:pPr>
              <w:spacing w:after="200" w:line="276" w:lineRule="auto"/>
              <w:contextualSpacing/>
              <w:jc w:val="center"/>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Perimeter</w:t>
            </w:r>
          </w:p>
        </w:tc>
      </w:tr>
      <w:tr w:rsidR="000116B7" w:rsidRPr="001F4071" w14:paraId="19FE69A2" w14:textId="77777777" w:rsidTr="00DD587D">
        <w:trPr>
          <w:trHeight w:val="328"/>
          <w:jc w:val="center"/>
        </w:trPr>
        <w:tc>
          <w:tcPr>
            <w:tcW w:w="1423" w:type="dxa"/>
            <w:vAlign w:val="center"/>
          </w:tcPr>
          <w:p w14:paraId="1F647CC5" w14:textId="77777777" w:rsidR="000116B7" w:rsidRPr="001F4071" w:rsidRDefault="000116B7" w:rsidP="009A44B6">
            <w:pPr>
              <w:spacing w:after="200" w:line="276" w:lineRule="auto"/>
              <w:contextualSpacing/>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Square</w:t>
            </w:r>
          </w:p>
        </w:tc>
        <w:tc>
          <w:tcPr>
            <w:tcW w:w="3690" w:type="dxa"/>
            <w:vAlign w:val="center"/>
          </w:tcPr>
          <w:p w14:paraId="6D135706" w14:textId="77777777" w:rsidR="000116B7" w:rsidRPr="001F4071" w:rsidRDefault="000116B7" w:rsidP="009A44B6">
            <w:pPr>
              <w:spacing w:after="200" w:line="276" w:lineRule="auto"/>
              <w:contextualSpacing/>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P=l+l+l+l=</m:t>
              </m:r>
              <m:r>
                <w:rPr>
                  <w:rFonts w:ascii="Cambria Math" w:eastAsiaTheme="minorEastAsia" w:hAnsi="Cambria Math" w:cs="Calibri"/>
                  <w:color w:val="000000" w:themeColor="text1"/>
                  <w:sz w:val="24"/>
                  <w:szCs w:val="24"/>
                  <w:lang w:val="en-GB"/>
                </w:rPr>
                <m:t>4l</m:t>
              </m:r>
            </m:oMath>
            <w:r w:rsidRPr="001F4071">
              <w:rPr>
                <w:rFonts w:ascii="Calibri" w:eastAsiaTheme="minorEastAsia" w:hAnsi="Calibri" w:cs="Calibri"/>
                <w:color w:val="000000" w:themeColor="text1"/>
                <w:sz w:val="24"/>
                <w:szCs w:val="24"/>
                <w:lang w:val="en-GB"/>
              </w:rPr>
              <w:t xml:space="preserve"> </w:t>
            </w:r>
          </w:p>
        </w:tc>
      </w:tr>
      <w:tr w:rsidR="000116B7" w:rsidRPr="001F4071" w14:paraId="300DD605" w14:textId="77777777" w:rsidTr="00DD587D">
        <w:trPr>
          <w:trHeight w:val="328"/>
          <w:jc w:val="center"/>
        </w:trPr>
        <w:tc>
          <w:tcPr>
            <w:tcW w:w="1423" w:type="dxa"/>
            <w:vAlign w:val="center"/>
          </w:tcPr>
          <w:p w14:paraId="5027276B" w14:textId="77777777" w:rsidR="000116B7" w:rsidRPr="001F4071" w:rsidRDefault="000116B7" w:rsidP="000116B7">
            <w:pPr>
              <w:spacing w:after="200" w:line="276" w:lineRule="auto"/>
              <w:contextualSpacing/>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Rectangle</w:t>
            </w:r>
          </w:p>
        </w:tc>
        <w:tc>
          <w:tcPr>
            <w:tcW w:w="3690" w:type="dxa"/>
            <w:vAlign w:val="center"/>
          </w:tcPr>
          <w:p w14:paraId="09201D39" w14:textId="77777777" w:rsidR="000116B7" w:rsidRPr="001F4071" w:rsidRDefault="000116B7" w:rsidP="000116B7">
            <w:pPr>
              <w:spacing w:after="200" w:line="276" w:lineRule="auto"/>
              <w:contextualSpacing/>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P=l+l+w+w=2l+2w</m:t>
              </m:r>
            </m:oMath>
            <w:r w:rsidRPr="001F4071">
              <w:rPr>
                <w:rFonts w:ascii="Calibri" w:eastAsiaTheme="minorEastAsia" w:hAnsi="Calibri" w:cs="Calibri"/>
                <w:color w:val="000000" w:themeColor="text1"/>
                <w:sz w:val="24"/>
                <w:szCs w:val="24"/>
                <w:lang w:val="en-GB"/>
              </w:rPr>
              <w:t xml:space="preserve"> </w:t>
            </w:r>
          </w:p>
        </w:tc>
      </w:tr>
      <w:tr w:rsidR="000116B7" w:rsidRPr="001F4071" w14:paraId="76D1DFAA" w14:textId="77777777" w:rsidTr="00DD587D">
        <w:trPr>
          <w:trHeight w:val="328"/>
          <w:jc w:val="center"/>
        </w:trPr>
        <w:tc>
          <w:tcPr>
            <w:tcW w:w="1423" w:type="dxa"/>
            <w:vAlign w:val="center"/>
          </w:tcPr>
          <w:p w14:paraId="1DD84E24" w14:textId="77777777" w:rsidR="000116B7" w:rsidRPr="001F4071" w:rsidRDefault="000116B7" w:rsidP="000116B7">
            <w:pPr>
              <w:spacing w:after="200" w:line="276" w:lineRule="auto"/>
              <w:contextualSpacing/>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Triangle</w:t>
            </w:r>
          </w:p>
        </w:tc>
        <w:tc>
          <w:tcPr>
            <w:tcW w:w="3690" w:type="dxa"/>
            <w:vAlign w:val="center"/>
          </w:tcPr>
          <w:p w14:paraId="0E3A8A21" w14:textId="77777777" w:rsidR="000116B7" w:rsidRPr="001F4071" w:rsidRDefault="000116B7" w:rsidP="000116B7">
            <w:pPr>
              <w:spacing w:after="200" w:line="276" w:lineRule="auto"/>
              <w:contextualSpacing/>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P=a+b+c</m:t>
              </m:r>
            </m:oMath>
            <w:r w:rsidRPr="001F4071">
              <w:rPr>
                <w:rFonts w:ascii="Calibri" w:eastAsiaTheme="minorEastAsia" w:hAnsi="Calibri" w:cs="Calibri"/>
                <w:color w:val="000000" w:themeColor="text1"/>
                <w:sz w:val="24"/>
                <w:szCs w:val="24"/>
                <w:lang w:val="en-GB"/>
              </w:rPr>
              <w:t xml:space="preserve"> </w:t>
            </w:r>
          </w:p>
        </w:tc>
      </w:tr>
    </w:tbl>
    <w:p w14:paraId="6C7E6821" w14:textId="77777777" w:rsidR="000116B7" w:rsidRPr="001F4071" w:rsidRDefault="000116B7" w:rsidP="009748BF">
      <w:pPr>
        <w:spacing w:line="276" w:lineRule="auto"/>
        <w:outlineLvl w:val="0"/>
        <w:rPr>
          <w:rFonts w:ascii="Calibri" w:hAnsi="Calibri" w:cs="Calibri"/>
          <w:color w:val="000000" w:themeColor="text1"/>
          <w:lang w:val="en-GB"/>
        </w:rPr>
      </w:pPr>
    </w:p>
    <w:p w14:paraId="486D9F11" w14:textId="77777777" w:rsidR="000116B7" w:rsidRPr="001F4071" w:rsidRDefault="000116B7" w:rsidP="000116B7">
      <w:pPr>
        <w:spacing w:after="200" w:line="276" w:lineRule="auto"/>
        <w:rPr>
          <w:rFonts w:ascii="Calibri" w:hAnsi="Calibri" w:cs="Calibri"/>
          <w:color w:val="000000" w:themeColor="text1"/>
          <w:lang w:val="en-GB"/>
        </w:rPr>
      </w:pPr>
      <w:r w:rsidRPr="001F4071">
        <w:rPr>
          <w:rFonts w:ascii="Calibri" w:hAnsi="Calibri" w:cs="Calibri"/>
          <w:color w:val="000000" w:themeColor="text1"/>
          <w:lang w:val="en-GB"/>
        </w:rPr>
        <w:t>For the shapes: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8"/>
        <w:gridCol w:w="2813"/>
        <w:gridCol w:w="3450"/>
      </w:tblGrid>
      <w:tr w:rsidR="000116B7" w:rsidRPr="001F4071" w14:paraId="024ECC55" w14:textId="77777777" w:rsidTr="001E654F">
        <w:trPr>
          <w:trHeight w:val="895"/>
        </w:trPr>
        <w:tc>
          <w:tcPr>
            <w:tcW w:w="2833" w:type="dxa"/>
          </w:tcPr>
          <w:p w14:paraId="307C2A5D" w14:textId="77777777" w:rsidR="000116B7" w:rsidRPr="001F4071" w:rsidRDefault="000116B7" w:rsidP="004A2779">
            <w:pPr>
              <w:spacing w:line="276" w:lineRule="auto"/>
              <w:jc w:val="center"/>
              <w:rPr>
                <w:rFonts w:ascii="Calibri" w:hAnsi="Calibri" w:cs="Calibri"/>
                <w:b/>
                <w:color w:val="000000" w:themeColor="text1"/>
                <w:sz w:val="24"/>
                <w:szCs w:val="24"/>
                <w:lang w:val="en-GB"/>
              </w:rPr>
            </w:pPr>
            <w:r w:rsidRPr="001F4071">
              <w:rPr>
                <w:rFonts w:ascii="Calibri" w:hAnsi="Calibri" w:cs="Calibri"/>
                <w:noProof/>
                <w:color w:val="000000" w:themeColor="text1"/>
              </w:rPr>
              <w:drawing>
                <wp:inline distT="0" distB="0" distL="0" distR="0" wp14:anchorId="555506C4" wp14:editId="39F16A6A">
                  <wp:extent cx="788035" cy="796273"/>
                  <wp:effectExtent l="0" t="0" r="0" b="0"/>
                  <wp:docPr id="6619" name="Picture 6619" descr="SSS%202/SS%202%20Term%202%20graphics/Area%20and%20Perimeter/square%20with%20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SS%202/SS%202%20Term%202%20graphics/Area%20and%20Perimeter/square%20with%20l.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98808" cy="807158"/>
                          </a:xfrm>
                          <a:prstGeom prst="rect">
                            <a:avLst/>
                          </a:prstGeom>
                          <a:noFill/>
                          <a:ln>
                            <a:noFill/>
                          </a:ln>
                        </pic:spPr>
                      </pic:pic>
                    </a:graphicData>
                  </a:graphic>
                </wp:inline>
              </w:drawing>
            </w:r>
          </w:p>
        </w:tc>
        <w:tc>
          <w:tcPr>
            <w:tcW w:w="2834" w:type="dxa"/>
          </w:tcPr>
          <w:p w14:paraId="26720DCD" w14:textId="77777777" w:rsidR="000116B7" w:rsidRPr="001F4071" w:rsidRDefault="000116B7" w:rsidP="004A2779">
            <w:pPr>
              <w:spacing w:line="276" w:lineRule="auto"/>
              <w:jc w:val="center"/>
              <w:rPr>
                <w:rFonts w:ascii="Calibri" w:hAnsi="Calibri" w:cs="Calibri"/>
                <w:b/>
                <w:color w:val="000000" w:themeColor="text1"/>
                <w:sz w:val="24"/>
                <w:szCs w:val="24"/>
                <w:lang w:val="en-GB"/>
              </w:rPr>
            </w:pPr>
            <w:r w:rsidRPr="001F4071">
              <w:rPr>
                <w:rFonts w:ascii="Calibri" w:hAnsi="Calibri" w:cs="Calibri"/>
                <w:b/>
                <w:noProof/>
                <w:color w:val="000000" w:themeColor="text1"/>
              </w:rPr>
              <w:drawing>
                <wp:inline distT="0" distB="0" distL="0" distR="0" wp14:anchorId="7D8C3CD8" wp14:editId="08073098">
                  <wp:extent cx="959485" cy="825967"/>
                  <wp:effectExtent l="0" t="0" r="0" b="0"/>
                  <wp:docPr id="6620" name="Picture 6620" descr="SSS%202/SS%202%20Term%202%20graphics/Area%20and%20Perimeter/rectangle%20with%20l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SS%202/SS%202%20Term%202%20graphics/Area%20and%20Perimeter/rectangle%20with%20lw.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87959" cy="850479"/>
                          </a:xfrm>
                          <a:prstGeom prst="rect">
                            <a:avLst/>
                          </a:prstGeom>
                          <a:noFill/>
                          <a:ln>
                            <a:noFill/>
                          </a:ln>
                        </pic:spPr>
                      </pic:pic>
                    </a:graphicData>
                  </a:graphic>
                </wp:inline>
              </w:drawing>
            </w:r>
          </w:p>
        </w:tc>
        <w:tc>
          <w:tcPr>
            <w:tcW w:w="3450" w:type="dxa"/>
          </w:tcPr>
          <w:p w14:paraId="0088270D" w14:textId="77777777" w:rsidR="000116B7" w:rsidRPr="001F4071" w:rsidRDefault="000116B7" w:rsidP="004A2779">
            <w:pPr>
              <w:spacing w:line="276" w:lineRule="auto"/>
              <w:jc w:val="center"/>
              <w:rPr>
                <w:rFonts w:ascii="Calibri" w:hAnsi="Calibri" w:cs="Calibri"/>
                <w:b/>
                <w:noProof/>
                <w:color w:val="000000" w:themeColor="text1"/>
                <w:sz w:val="24"/>
                <w:szCs w:val="24"/>
                <w:lang w:val="en-GB"/>
              </w:rPr>
            </w:pPr>
            <w:r w:rsidRPr="001F4071">
              <w:rPr>
                <w:rFonts w:ascii="Calibri" w:hAnsi="Calibri" w:cs="Calibri"/>
                <w:b/>
                <w:noProof/>
                <w:color w:val="000000" w:themeColor="text1"/>
              </w:rPr>
              <w:drawing>
                <wp:inline distT="0" distB="0" distL="0" distR="0" wp14:anchorId="16DFF018" wp14:editId="280A7707">
                  <wp:extent cx="2053831" cy="1026741"/>
                  <wp:effectExtent l="0" t="0" r="0" b="0"/>
                  <wp:docPr id="6625" name="Picture 6625" descr="../../Screen%20Shot%202017-09-19%20at%2010.07.18%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7-09-19%20at%2010.07.18%20AM.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78893" cy="1039270"/>
                          </a:xfrm>
                          <a:prstGeom prst="rect">
                            <a:avLst/>
                          </a:prstGeom>
                          <a:noFill/>
                          <a:ln>
                            <a:noFill/>
                          </a:ln>
                        </pic:spPr>
                      </pic:pic>
                    </a:graphicData>
                  </a:graphic>
                </wp:inline>
              </w:drawing>
            </w:r>
          </w:p>
        </w:tc>
      </w:tr>
    </w:tbl>
    <w:p w14:paraId="2DA7F53C" w14:textId="77777777" w:rsidR="000116B7" w:rsidRPr="001F4071" w:rsidRDefault="000116B7" w:rsidP="009748BF">
      <w:pPr>
        <w:spacing w:line="276" w:lineRule="auto"/>
        <w:rPr>
          <w:rFonts w:ascii="Calibri" w:hAnsi="Calibri" w:cs="Calibri"/>
          <w:color w:val="000000" w:themeColor="text1"/>
          <w:lang w:val="en-GB"/>
        </w:rPr>
      </w:pPr>
    </w:p>
    <w:p w14:paraId="1F77C30F" w14:textId="77777777" w:rsidR="004E02F9" w:rsidRPr="001F4071" w:rsidRDefault="004E02F9"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Always remember to write the unit of measurement with your answer. For example, m or cm.</w:t>
      </w:r>
    </w:p>
    <w:p w14:paraId="5082DC22" w14:textId="77777777" w:rsidR="004E02F9" w:rsidRPr="001F4071" w:rsidRDefault="004E02F9" w:rsidP="009748BF">
      <w:pPr>
        <w:spacing w:line="276" w:lineRule="auto"/>
        <w:rPr>
          <w:rFonts w:ascii="Calibri" w:hAnsi="Calibri" w:cs="Calibri"/>
          <w:color w:val="000000" w:themeColor="text1"/>
          <w:lang w:val="en-GB"/>
        </w:rPr>
      </w:pPr>
    </w:p>
    <w:p w14:paraId="4743DB58" w14:textId="77777777" w:rsidR="006A1EDF" w:rsidRPr="001F4071" w:rsidRDefault="006A1EDF" w:rsidP="00E86E55">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11429464" w14:textId="77777777" w:rsidR="000116B7" w:rsidRPr="001F4071" w:rsidRDefault="000116B7" w:rsidP="0010048E">
      <w:pPr>
        <w:pStyle w:val="ListParagraph"/>
        <w:numPr>
          <w:ilvl w:val="0"/>
          <w:numId w:val="18"/>
        </w:numPr>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Find the perimeter of the square:</w:t>
      </w:r>
    </w:p>
    <w:p w14:paraId="42437680" w14:textId="77777777" w:rsidR="000116B7" w:rsidRPr="001F4071" w:rsidRDefault="000116B7" w:rsidP="000116B7">
      <w:pPr>
        <w:spacing w:line="276" w:lineRule="auto"/>
        <w:ind w:left="720"/>
        <w:jc w:val="center"/>
        <w:rPr>
          <w:rFonts w:ascii="Calibri" w:hAnsi="Calibri" w:cs="Calibri"/>
          <w:b/>
          <w:color w:val="000000" w:themeColor="text1"/>
          <w:lang w:val="en-GB"/>
        </w:rPr>
      </w:pPr>
      <w:r w:rsidRPr="001F4071">
        <w:rPr>
          <w:rFonts w:ascii="Calibri" w:hAnsi="Calibri" w:cs="Calibri"/>
          <w:noProof/>
          <w:color w:val="000000" w:themeColor="text1"/>
        </w:rPr>
        <w:drawing>
          <wp:inline distT="0" distB="0" distL="0" distR="0" wp14:anchorId="348504C3" wp14:editId="6E146FAC">
            <wp:extent cx="710545" cy="878840"/>
            <wp:effectExtent l="0" t="0" r="0" b="0"/>
            <wp:docPr id="6621" name="Picture 6621" descr="../../SSS%202/SS%202%20Term%202%20graphics/Area%20and%20Perimeter/Square%208%20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SS%202/SS%202%20Term%202%20graphics/Area%20and%20Perimeter/Square%208%20m..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18236" cy="888352"/>
                    </a:xfrm>
                    <a:prstGeom prst="rect">
                      <a:avLst/>
                    </a:prstGeom>
                    <a:noFill/>
                    <a:ln>
                      <a:noFill/>
                    </a:ln>
                  </pic:spPr>
                </pic:pic>
              </a:graphicData>
            </a:graphic>
          </wp:inline>
        </w:drawing>
      </w:r>
    </w:p>
    <w:p w14:paraId="3125F2DA" w14:textId="7A6CDB13" w:rsidR="000116B7" w:rsidRPr="001F4071" w:rsidRDefault="000116B7" w:rsidP="000116B7">
      <w:pPr>
        <w:spacing w:line="276" w:lineRule="auto"/>
        <w:ind w:left="360"/>
        <w:rPr>
          <w:rFonts w:ascii="Calibri" w:hAnsi="Calibri" w:cs="Calibri"/>
          <w:color w:val="000000" w:themeColor="text1"/>
          <w:lang w:val="en-GB"/>
        </w:rPr>
      </w:pPr>
      <w:r w:rsidRPr="001F4071">
        <w:rPr>
          <w:rFonts w:ascii="Calibri" w:hAnsi="Calibri" w:cs="Calibri"/>
          <w:b/>
          <w:color w:val="000000" w:themeColor="text1"/>
          <w:lang w:val="en-GB"/>
        </w:rPr>
        <w:t>Solutio</w:t>
      </w:r>
      <w:r w:rsidR="00E86E55">
        <w:rPr>
          <w:rFonts w:ascii="Calibri" w:hAnsi="Calibri" w:cs="Calibri"/>
          <w:b/>
          <w:color w:val="000000" w:themeColor="text1"/>
          <w:lang w:val="en-GB"/>
        </w:rPr>
        <w:t>n</w:t>
      </w:r>
    </w:p>
    <w:p w14:paraId="17E273AF" w14:textId="77777777" w:rsidR="004E02F9" w:rsidRPr="001F4071" w:rsidRDefault="004E02F9" w:rsidP="000116B7">
      <w:pPr>
        <w:spacing w:line="276" w:lineRule="auto"/>
        <w:ind w:left="360"/>
        <w:rPr>
          <w:rFonts w:ascii="Calibri" w:hAnsi="Calibri" w:cs="Calibri"/>
          <w:color w:val="000000" w:themeColor="text1"/>
          <w:lang w:val="en-GB"/>
        </w:rPr>
      </w:pPr>
      <w:r w:rsidRPr="001F4071">
        <w:rPr>
          <w:rFonts w:ascii="Calibri" w:hAnsi="Calibri" w:cs="Calibri"/>
          <w:color w:val="000000" w:themeColor="text1"/>
          <w:lang w:val="en-GB"/>
        </w:rPr>
        <w:t>Find the perimeter by adding the length 4 times, or by multiplying the length of 1 side by 4. Both methods are shown:</w:t>
      </w:r>
    </w:p>
    <w:p w14:paraId="657CB5EC" w14:textId="77777777" w:rsidR="004E02F9" w:rsidRPr="001F4071" w:rsidRDefault="004E02F9" w:rsidP="000116B7">
      <w:pPr>
        <w:spacing w:line="276" w:lineRule="auto"/>
        <w:ind w:left="360"/>
        <w:rPr>
          <w:rFonts w:ascii="Calibri" w:hAnsi="Calibri" w:cs="Calibri"/>
          <w:color w:val="000000" w:themeColor="text1"/>
          <w:lang w:val="en-GB"/>
        </w:rPr>
      </w:pPr>
    </w:p>
    <w:p w14:paraId="7C5C0528" w14:textId="77777777" w:rsidR="004E02F9" w:rsidRPr="001F4071" w:rsidRDefault="004E02F9" w:rsidP="004E02F9">
      <w:pPr>
        <w:spacing w:line="276" w:lineRule="auto"/>
        <w:ind w:left="1080" w:firstLine="360"/>
        <w:rPr>
          <w:rFonts w:ascii="Calibri" w:hAnsi="Calibri" w:cs="Calibri"/>
          <w:color w:val="000000" w:themeColor="text1"/>
          <w:lang w:val="en-GB"/>
        </w:rPr>
      </w:pPr>
      <m:oMath>
        <m:r>
          <m:rPr>
            <m:sty m:val="p"/>
          </m:rPr>
          <w:rPr>
            <w:rFonts w:ascii="Cambria Math" w:hAnsi="Cambria Math" w:cs="Calibri"/>
            <w:color w:val="000000" w:themeColor="text1"/>
            <w:lang w:val="en-GB"/>
          </w:rPr>
          <w:lastRenderedPageBreak/>
          <m:t>P=</m:t>
        </m:r>
        <m:r>
          <w:rPr>
            <w:rFonts w:ascii="Cambria Math" w:hAnsi="Cambria Math" w:cs="Calibri"/>
            <w:color w:val="000000" w:themeColor="text1"/>
            <w:lang w:val="en-GB"/>
          </w:rPr>
          <m:t>l+l+l+l</m:t>
        </m:r>
        <m:r>
          <m:rPr>
            <m:sty m:val="p"/>
          </m:rPr>
          <w:rPr>
            <w:rFonts w:ascii="Cambria Math" w:hAnsi="Cambria Math" w:cs="Calibri"/>
            <w:color w:val="000000" w:themeColor="text1"/>
            <w:lang w:val="en-GB"/>
          </w:rPr>
          <m:t>=8+8+8+8=32 m</m:t>
        </m:r>
      </m:oMath>
      <w:r w:rsidRPr="001F4071">
        <w:rPr>
          <w:rFonts w:ascii="Calibri" w:eastAsiaTheme="minorEastAsia" w:hAnsi="Calibri" w:cs="Calibri"/>
          <w:color w:val="000000" w:themeColor="text1"/>
          <w:lang w:val="en-GB"/>
        </w:rPr>
        <w:t xml:space="preserve"> </w:t>
      </w:r>
    </w:p>
    <w:p w14:paraId="713EDB58" w14:textId="77777777" w:rsidR="000116B7" w:rsidRPr="001F4071" w:rsidRDefault="000116B7" w:rsidP="000116B7">
      <w:pPr>
        <w:pStyle w:val="ListParagraph"/>
        <w:spacing w:line="276" w:lineRule="auto"/>
        <w:ind w:left="1440"/>
        <w:rPr>
          <w:rFonts w:ascii="Calibri" w:eastAsiaTheme="minorEastAsia" w:hAnsi="Calibri" w:cs="Calibri"/>
          <w:color w:val="000000" w:themeColor="text1"/>
          <w:lang w:val="en-GB"/>
        </w:rPr>
      </w:pPr>
      <m:oMath>
        <m:r>
          <m:rPr>
            <m:sty m:val="p"/>
          </m:rPr>
          <w:rPr>
            <w:rFonts w:ascii="Cambria Math" w:hAnsi="Cambria Math" w:cs="Calibri"/>
            <w:color w:val="000000" w:themeColor="text1"/>
            <w:lang w:val="en-GB"/>
          </w:rPr>
          <m:t>P=4</m:t>
        </m:r>
        <m:r>
          <w:rPr>
            <w:rFonts w:ascii="Cambria Math" w:hAnsi="Cambria Math" w:cs="Calibri"/>
            <w:color w:val="000000" w:themeColor="text1"/>
            <w:lang w:val="en-GB"/>
          </w:rPr>
          <m:t>l</m:t>
        </m:r>
        <m:r>
          <m:rPr>
            <m:sty m:val="p"/>
          </m:rPr>
          <w:rPr>
            <w:rFonts w:ascii="Cambria Math" w:hAnsi="Cambria Math" w:cs="Calibri"/>
            <w:color w:val="000000" w:themeColor="text1"/>
            <w:lang w:val="en-GB"/>
          </w:rPr>
          <m:t>=4 × 8 m=32 m</m:t>
        </m:r>
      </m:oMath>
      <w:r w:rsidRPr="001F4071">
        <w:rPr>
          <w:rFonts w:ascii="Calibri" w:eastAsiaTheme="minorEastAsia" w:hAnsi="Calibri" w:cs="Calibri"/>
          <w:color w:val="000000" w:themeColor="text1"/>
          <w:lang w:val="en-GB"/>
        </w:rPr>
        <w:t xml:space="preserve"> </w:t>
      </w:r>
    </w:p>
    <w:p w14:paraId="1371BD13" w14:textId="77777777" w:rsidR="000116B7" w:rsidRPr="001F4071" w:rsidRDefault="000116B7" w:rsidP="00DD587D">
      <w:pPr>
        <w:spacing w:line="276" w:lineRule="auto"/>
        <w:rPr>
          <w:rFonts w:ascii="Calibri" w:hAnsi="Calibri" w:cs="Calibri"/>
          <w:color w:val="000000" w:themeColor="text1"/>
          <w:lang w:val="en-GB"/>
        </w:rPr>
      </w:pPr>
      <w:r w:rsidRPr="001F4071">
        <w:rPr>
          <w:rFonts w:ascii="Calibri" w:eastAsiaTheme="minorEastAsia" w:hAnsi="Calibri" w:cs="Calibri"/>
          <w:color w:val="000000" w:themeColor="text1"/>
          <w:lang w:val="en-GB"/>
        </w:rPr>
        <w:t xml:space="preserve"> </w:t>
      </w:r>
    </w:p>
    <w:p w14:paraId="0D6F505B" w14:textId="77777777" w:rsidR="000116B7" w:rsidRPr="001F4071" w:rsidRDefault="000116B7" w:rsidP="0010048E">
      <w:pPr>
        <w:pStyle w:val="ListParagraph"/>
        <w:numPr>
          <w:ilvl w:val="0"/>
          <w:numId w:val="18"/>
        </w:numPr>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Find the perimeter of the rectangle:</w:t>
      </w:r>
    </w:p>
    <w:p w14:paraId="026A6D5B" w14:textId="77777777" w:rsidR="000116B7" w:rsidRPr="001F4071" w:rsidRDefault="000116B7" w:rsidP="000116B7">
      <w:pPr>
        <w:spacing w:line="276" w:lineRule="auto"/>
        <w:ind w:left="360"/>
        <w:jc w:val="center"/>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210D1A97" wp14:editId="0EC1C523">
            <wp:extent cx="1632585" cy="796657"/>
            <wp:effectExtent l="0" t="0" r="0" b="0"/>
            <wp:docPr id="6622" name="Picture 6622" descr="../../SSS%202/SS%202%20Term%202%20graphics/Area%20and%20Perimeter/rectangle%205%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SS%202/SS%202%20Term%202%20graphics/Area%20and%20Perimeter/rectangle%205%202.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668290" cy="814080"/>
                    </a:xfrm>
                    <a:prstGeom prst="rect">
                      <a:avLst/>
                    </a:prstGeom>
                    <a:noFill/>
                    <a:ln>
                      <a:noFill/>
                    </a:ln>
                  </pic:spPr>
                </pic:pic>
              </a:graphicData>
            </a:graphic>
          </wp:inline>
        </w:drawing>
      </w:r>
    </w:p>
    <w:p w14:paraId="47F1FBAC" w14:textId="290D7304" w:rsidR="000116B7" w:rsidRPr="001F4071" w:rsidRDefault="00E86E55" w:rsidP="000116B7">
      <w:pPr>
        <w:spacing w:line="276" w:lineRule="auto"/>
        <w:ind w:left="360"/>
        <w:outlineLvl w:val="0"/>
        <w:rPr>
          <w:rFonts w:ascii="Calibri" w:hAnsi="Calibri" w:cs="Calibri"/>
          <w:b/>
          <w:color w:val="000000" w:themeColor="text1"/>
          <w:lang w:val="en-GB"/>
        </w:rPr>
      </w:pPr>
      <w:r>
        <w:rPr>
          <w:rFonts w:ascii="Calibri" w:hAnsi="Calibri" w:cs="Calibri"/>
          <w:b/>
          <w:color w:val="000000" w:themeColor="text1"/>
          <w:lang w:val="en-GB"/>
        </w:rPr>
        <w:t>Solution</w:t>
      </w:r>
    </w:p>
    <w:p w14:paraId="2950D77F" w14:textId="0803AEF1" w:rsidR="004E02F9" w:rsidRPr="001F4071" w:rsidRDefault="004E02F9" w:rsidP="00E86E55">
      <w:pPr>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Find the perimeter by adding lengths of the 4 sides. You can also find the perimeter by multiplying each the length and wid</w:t>
      </w:r>
      <w:r w:rsidR="00054EC3">
        <w:rPr>
          <w:rFonts w:ascii="Calibri" w:hAnsi="Calibri" w:cs="Calibri"/>
          <w:color w:val="000000" w:themeColor="text1"/>
          <w:lang w:val="en-GB"/>
        </w:rPr>
        <w:t>th by 2, and adding the results</w:t>
      </w:r>
      <w:r w:rsidRPr="001F4071">
        <w:rPr>
          <w:rFonts w:ascii="Calibri" w:hAnsi="Calibri" w:cs="Calibri"/>
          <w:color w:val="000000" w:themeColor="text1"/>
          <w:lang w:val="en-GB"/>
        </w:rPr>
        <w:t>. Both methods are shown:</w:t>
      </w:r>
    </w:p>
    <w:p w14:paraId="1D67DDBC" w14:textId="77777777" w:rsidR="004E02F9" w:rsidRPr="001F4071" w:rsidRDefault="004E02F9" w:rsidP="000116B7">
      <w:pPr>
        <w:spacing w:line="276" w:lineRule="auto"/>
        <w:ind w:left="360"/>
        <w:outlineLvl w:val="0"/>
        <w:rPr>
          <w:rFonts w:ascii="Calibri" w:hAnsi="Calibri" w:cs="Calibri"/>
          <w:b/>
          <w:color w:val="000000" w:themeColor="text1"/>
          <w:lang w:val="en-GB"/>
        </w:rPr>
      </w:pPr>
      <w:r w:rsidRPr="001F4071">
        <w:rPr>
          <w:rFonts w:ascii="Calibri" w:hAnsi="Calibri" w:cs="Calibri"/>
          <w:b/>
          <w:color w:val="000000" w:themeColor="text1"/>
          <w:lang w:val="en-GB"/>
        </w:rPr>
        <w:tab/>
      </w:r>
      <w:r w:rsidRPr="001F4071">
        <w:rPr>
          <w:rFonts w:ascii="Calibri" w:hAnsi="Calibri" w:cs="Calibri"/>
          <w:b/>
          <w:color w:val="000000" w:themeColor="text1"/>
          <w:lang w:val="en-GB"/>
        </w:rPr>
        <w:tab/>
      </w:r>
      <m:oMath>
        <m:r>
          <m:rPr>
            <m:sty m:val="p"/>
          </m:rPr>
          <w:rPr>
            <w:rFonts w:ascii="Cambria Math" w:hAnsi="Cambria Math" w:cs="Calibri"/>
            <w:color w:val="000000" w:themeColor="text1"/>
            <w:lang w:val="en-GB"/>
          </w:rPr>
          <m:t>P=</m:t>
        </m:r>
        <m:r>
          <w:rPr>
            <w:rFonts w:ascii="Cambria Math" w:hAnsi="Cambria Math" w:cs="Calibri"/>
            <w:color w:val="000000" w:themeColor="text1"/>
            <w:lang w:val="en-GB"/>
          </w:rPr>
          <m:t>l+l+w+w</m:t>
        </m:r>
        <m:r>
          <m:rPr>
            <m:sty m:val="p"/>
          </m:rPr>
          <w:rPr>
            <w:rFonts w:ascii="Cambria Math" w:hAnsi="Cambria Math" w:cs="Calibri"/>
            <w:color w:val="000000" w:themeColor="text1"/>
            <w:lang w:val="en-GB"/>
          </w:rPr>
          <m:t>=5+5+2+2=14 m</m:t>
        </m:r>
      </m:oMath>
    </w:p>
    <w:p w14:paraId="321242C2" w14:textId="223AB444" w:rsidR="004E02F9" w:rsidRPr="00E86E55" w:rsidRDefault="000116B7" w:rsidP="00E86E55">
      <w:pPr>
        <w:ind w:left="1440"/>
        <w:contextualSpacing/>
        <w:outlineLvl w:val="0"/>
        <w:rPr>
          <w:rFonts w:ascii="Calibri" w:eastAsiaTheme="minorEastAsia" w:hAnsi="Calibri" w:cs="Calibri"/>
          <w:color w:val="000000" w:themeColor="text1"/>
          <w:lang w:val="en-GB"/>
        </w:rPr>
      </w:pPr>
      <m:oMath>
        <m:r>
          <m:rPr>
            <m:sty m:val="p"/>
          </m:rPr>
          <w:rPr>
            <w:rFonts w:ascii="Cambria Math" w:hAnsi="Cambria Math" w:cs="Calibri"/>
            <w:color w:val="000000" w:themeColor="text1"/>
            <w:lang w:val="en-GB"/>
          </w:rPr>
          <m:t>P=2</m:t>
        </m:r>
        <m:r>
          <w:rPr>
            <w:rFonts w:ascii="Cambria Math" w:hAnsi="Cambria Math" w:cs="Calibri"/>
            <w:color w:val="000000" w:themeColor="text1"/>
            <w:lang w:val="en-GB"/>
          </w:rPr>
          <m:t>l</m:t>
        </m:r>
        <m:r>
          <m:rPr>
            <m:sty m:val="p"/>
          </m:rPr>
          <w:rPr>
            <w:rFonts w:ascii="Cambria Math" w:hAnsi="Cambria Math" w:cs="Calibri"/>
            <w:color w:val="000000" w:themeColor="text1"/>
            <w:lang w:val="en-GB"/>
          </w:rPr>
          <m:t>+2</m:t>
        </m:r>
        <m:r>
          <w:rPr>
            <w:rFonts w:ascii="Cambria Math" w:hAnsi="Cambria Math" w:cs="Calibri"/>
            <w:color w:val="000000" w:themeColor="text1"/>
            <w:lang w:val="en-GB"/>
          </w:rPr>
          <m:t>w</m:t>
        </m:r>
        <m:r>
          <m:rPr>
            <m:sty m:val="p"/>
          </m:rPr>
          <w:rPr>
            <w:rFonts w:ascii="Cambria Math" w:hAnsi="Cambria Math" w:cs="Calibri"/>
            <w:color w:val="000000" w:themeColor="text1"/>
            <w:lang w:val="en-GB"/>
          </w:rPr>
          <m:t>=2 × 5 m+2 × 2 m=10 m+4 m=14 m</m:t>
        </m:r>
      </m:oMath>
      <w:r w:rsidRPr="001F4071">
        <w:rPr>
          <w:rFonts w:ascii="Calibri" w:eastAsiaTheme="minorEastAsia" w:hAnsi="Calibri" w:cs="Calibri"/>
          <w:color w:val="000000" w:themeColor="text1"/>
          <w:lang w:val="en-GB"/>
        </w:rPr>
        <w:t xml:space="preserve"> </w:t>
      </w:r>
    </w:p>
    <w:p w14:paraId="0197D7EF" w14:textId="77777777" w:rsidR="00DD587D" w:rsidRPr="001F4071" w:rsidRDefault="00DD587D" w:rsidP="004E02F9">
      <w:pPr>
        <w:pStyle w:val="ListParagraph"/>
        <w:spacing w:after="160" w:line="276" w:lineRule="auto"/>
        <w:ind w:left="360"/>
        <w:rPr>
          <w:rFonts w:ascii="Calibri" w:hAnsi="Calibri" w:cs="Calibri"/>
          <w:color w:val="000000" w:themeColor="text1"/>
          <w:lang w:val="en-GB"/>
        </w:rPr>
      </w:pPr>
    </w:p>
    <w:p w14:paraId="39439BEE" w14:textId="77777777" w:rsidR="000116B7" w:rsidRPr="001F4071" w:rsidRDefault="000116B7" w:rsidP="0010048E">
      <w:pPr>
        <w:pStyle w:val="ListParagraph"/>
        <w:numPr>
          <w:ilvl w:val="0"/>
          <w:numId w:val="18"/>
        </w:numPr>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 xml:space="preserve">Find the perimeter of a square with sides of length </w:t>
      </w:r>
      <m:oMath>
        <m:r>
          <w:rPr>
            <w:rFonts w:ascii="Cambria Math" w:hAnsi="Cambria Math" w:cs="Calibri"/>
            <w:color w:val="000000" w:themeColor="text1"/>
            <w:lang w:val="en-GB"/>
          </w:rPr>
          <m:t xml:space="preserve">15 </m:t>
        </m:r>
        <m:r>
          <m:rPr>
            <m:sty m:val="p"/>
          </m:rPr>
          <w:rPr>
            <w:rFonts w:ascii="Cambria Math" w:hAnsi="Cambria Math" w:cs="Calibri"/>
            <w:color w:val="000000" w:themeColor="text1"/>
            <w:lang w:val="en-GB"/>
          </w:rPr>
          <m:t>cm</m:t>
        </m:r>
      </m:oMath>
      <w:r w:rsidRPr="001F4071">
        <w:rPr>
          <w:rFonts w:ascii="Calibri" w:hAnsi="Calibri" w:cs="Calibri"/>
          <w:color w:val="000000" w:themeColor="text1"/>
          <w:lang w:val="en-GB"/>
        </w:rPr>
        <w:t>.</w:t>
      </w:r>
    </w:p>
    <w:p w14:paraId="71C1C476" w14:textId="77777777" w:rsidR="000116B7" w:rsidRPr="001F4071" w:rsidRDefault="000116B7" w:rsidP="004E02F9">
      <w:pPr>
        <w:spacing w:line="276" w:lineRule="auto"/>
        <w:ind w:firstLine="360"/>
        <w:rPr>
          <w:rFonts w:ascii="Calibri" w:hAnsi="Calibri" w:cs="Calibri"/>
          <w:color w:val="000000" w:themeColor="text1"/>
          <w:lang w:val="en-GB"/>
        </w:rPr>
      </w:pPr>
      <w:r w:rsidRPr="001F4071">
        <w:rPr>
          <w:rFonts w:ascii="Calibri" w:hAnsi="Calibri" w:cs="Calibri"/>
          <w:b/>
          <w:color w:val="000000" w:themeColor="text1"/>
          <w:lang w:val="en-GB"/>
        </w:rPr>
        <w:t>Solution</w:t>
      </w:r>
    </w:p>
    <w:p w14:paraId="319AE7B7" w14:textId="77777777" w:rsidR="000116B7" w:rsidRPr="001F4071" w:rsidRDefault="000116B7" w:rsidP="00E86E55">
      <w:pPr>
        <w:pStyle w:val="ListParagraph"/>
        <w:spacing w:after="160" w:line="276" w:lineRule="auto"/>
        <w:ind w:left="360"/>
        <w:contextualSpacing w:val="0"/>
        <w:rPr>
          <w:rFonts w:ascii="Calibri" w:hAnsi="Calibri" w:cs="Calibri"/>
          <w:b/>
          <w:color w:val="000000" w:themeColor="text1"/>
          <w:lang w:val="en-GB"/>
        </w:rPr>
      </w:pPr>
      <w:r w:rsidRPr="001F4071">
        <w:rPr>
          <w:rFonts w:ascii="Calibri" w:hAnsi="Calibri" w:cs="Calibri"/>
          <w:color w:val="000000" w:themeColor="text1"/>
          <w:lang w:val="en-GB"/>
        </w:rPr>
        <w:t>Substitute</w:t>
      </w:r>
      <w:r w:rsidRPr="001F4071">
        <w:rPr>
          <w:rFonts w:ascii="Calibri" w:hAnsi="Calibri" w:cs="Calibri"/>
          <w:b/>
          <w:color w:val="000000" w:themeColor="text1"/>
          <w:lang w:val="en-GB"/>
        </w:rPr>
        <w:t xml:space="preserve"> </w:t>
      </w:r>
      <m:oMath>
        <m:r>
          <w:rPr>
            <w:rFonts w:ascii="Cambria Math" w:hAnsi="Cambria Math" w:cs="Calibri"/>
            <w:color w:val="000000" w:themeColor="text1"/>
            <w:lang w:val="en-GB"/>
          </w:rPr>
          <m:t xml:space="preserve">l=15 </m:t>
        </m:r>
        <m:r>
          <m:rPr>
            <m:sty m:val="p"/>
          </m:rPr>
          <w:rPr>
            <w:rFonts w:ascii="Cambria Math" w:hAnsi="Cambria Math" w:cs="Calibri"/>
            <w:color w:val="000000" w:themeColor="text1"/>
            <w:lang w:val="en-GB"/>
          </w:rPr>
          <m:t>cm</m:t>
        </m:r>
      </m:oMath>
      <w:r w:rsidRPr="001F4071">
        <w:rPr>
          <w:rFonts w:ascii="Calibri" w:eastAsiaTheme="minorEastAsia" w:hAnsi="Calibri" w:cs="Calibri"/>
          <w:color w:val="000000" w:themeColor="text1"/>
          <w:lang w:val="en-GB"/>
        </w:rPr>
        <w:t xml:space="preserve"> into </w:t>
      </w:r>
      <w:r w:rsidR="004E02F9" w:rsidRPr="001F4071">
        <w:rPr>
          <w:rFonts w:ascii="Calibri" w:eastAsiaTheme="minorEastAsia" w:hAnsi="Calibri" w:cs="Calibri"/>
          <w:color w:val="000000" w:themeColor="text1"/>
          <w:lang w:val="en-GB"/>
        </w:rPr>
        <w:t>the</w:t>
      </w:r>
      <w:r w:rsidRPr="001F4071">
        <w:rPr>
          <w:rFonts w:ascii="Calibri" w:eastAsiaTheme="minorEastAsia" w:hAnsi="Calibri" w:cs="Calibri"/>
          <w:color w:val="000000" w:themeColor="text1"/>
          <w:lang w:val="en-GB"/>
        </w:rPr>
        <w:t xml:space="preserve"> formula:</w:t>
      </w:r>
    </w:p>
    <w:p w14:paraId="1B93A51A" w14:textId="621F4D20" w:rsidR="006A1EDF" w:rsidRPr="001F4071" w:rsidRDefault="000116B7" w:rsidP="00E86E55">
      <w:pPr>
        <w:pStyle w:val="ListParagraph"/>
        <w:spacing w:after="160" w:line="276" w:lineRule="auto"/>
        <w:ind w:left="1440"/>
        <w:contextualSpacing w:val="0"/>
        <w:rPr>
          <w:rFonts w:ascii="Calibri" w:hAnsi="Calibri" w:cs="Calibri"/>
          <w:color w:val="000000" w:themeColor="text1"/>
          <w:lang w:val="en-GB"/>
        </w:rPr>
      </w:pPr>
      <m:oMath>
        <m:r>
          <m:rPr>
            <m:sty m:val="p"/>
          </m:rPr>
          <w:rPr>
            <w:rFonts w:ascii="Cambria Math" w:hAnsi="Cambria Math" w:cs="Calibri"/>
            <w:color w:val="000000" w:themeColor="text1"/>
            <w:lang w:val="en-GB"/>
          </w:rPr>
          <m:t>P=4</m:t>
        </m:r>
        <m:r>
          <w:rPr>
            <w:rFonts w:ascii="Cambria Math" w:hAnsi="Cambria Math" w:cs="Calibri"/>
            <w:color w:val="000000" w:themeColor="text1"/>
            <w:lang w:val="en-GB"/>
          </w:rPr>
          <m:t>l</m:t>
        </m:r>
        <m:r>
          <m:rPr>
            <m:sty m:val="p"/>
          </m:rPr>
          <w:rPr>
            <w:rFonts w:ascii="Cambria Math" w:hAnsi="Cambria Math" w:cs="Calibri"/>
            <w:color w:val="000000" w:themeColor="text1"/>
            <w:lang w:val="en-GB"/>
          </w:rPr>
          <m:t>=4 × 15 cm=60 cm</m:t>
        </m:r>
      </m:oMath>
      <w:r w:rsidRPr="001F4071">
        <w:rPr>
          <w:rFonts w:ascii="Calibri" w:eastAsiaTheme="minorEastAsia" w:hAnsi="Calibri" w:cs="Calibri"/>
          <w:color w:val="000000" w:themeColor="text1"/>
          <w:lang w:val="en-GB"/>
        </w:rPr>
        <w:t xml:space="preserve"> </w:t>
      </w:r>
    </w:p>
    <w:p w14:paraId="2AA4677A" w14:textId="7AA04E3B" w:rsidR="008563CE" w:rsidRPr="00E86E55" w:rsidRDefault="008563CE" w:rsidP="00E86E55">
      <w:pPr>
        <w:pStyle w:val="ListParagraph"/>
        <w:numPr>
          <w:ilvl w:val="0"/>
          <w:numId w:val="18"/>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Find the perimeter of a rectangle of breadth 4 m and length 12 m.</w:t>
      </w:r>
    </w:p>
    <w:p w14:paraId="0022703E" w14:textId="77777777" w:rsidR="008563CE" w:rsidRPr="001F4071" w:rsidRDefault="008563CE" w:rsidP="008563CE">
      <w:pPr>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4B97FD45" w14:textId="269E702C" w:rsidR="008563CE" w:rsidRPr="001F4071" w:rsidRDefault="008563CE" w:rsidP="00E86E55">
      <w:pPr>
        <w:spacing w:after="160"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 xml:space="preserve">“Breadth” is another way of saying width. The rectangle is 4 m by 12 m. Apply the formula: </w:t>
      </w:r>
    </w:p>
    <w:p w14:paraId="20DC2586" w14:textId="2048877A" w:rsidR="008563CE" w:rsidRPr="001F4071" w:rsidRDefault="008563CE" w:rsidP="008563CE">
      <w:pPr>
        <w:spacing w:line="276" w:lineRule="auto"/>
        <w:ind w:left="360"/>
        <w:outlineLvl w:val="0"/>
        <w:rPr>
          <w:rFonts w:ascii="Calibri" w:eastAsiaTheme="minorEastAsia" w:hAnsi="Calibri" w:cs="Calibri"/>
          <w:color w:val="000000" w:themeColor="text1"/>
          <w:lang w:val="en-GB"/>
        </w:rPr>
      </w:pPr>
      <m:oMath>
        <m:r>
          <m:rPr>
            <m:sty m:val="p"/>
          </m:rPr>
          <w:rPr>
            <w:rFonts w:ascii="Cambria Math" w:hAnsi="Cambria Math" w:cs="Calibri"/>
            <w:color w:val="000000" w:themeColor="text1"/>
            <w:lang w:val="en-GB"/>
          </w:rPr>
          <m:t>P=2</m:t>
        </m:r>
        <m:r>
          <w:rPr>
            <w:rFonts w:ascii="Cambria Math" w:hAnsi="Cambria Math" w:cs="Calibri"/>
            <w:color w:val="000000" w:themeColor="text1"/>
            <w:lang w:val="en-GB"/>
          </w:rPr>
          <m:t>l</m:t>
        </m:r>
        <m:r>
          <m:rPr>
            <m:sty m:val="p"/>
          </m:rPr>
          <w:rPr>
            <w:rFonts w:ascii="Cambria Math" w:hAnsi="Cambria Math" w:cs="Calibri"/>
            <w:color w:val="000000" w:themeColor="text1"/>
            <w:lang w:val="en-GB"/>
          </w:rPr>
          <m:t>+2</m:t>
        </m:r>
        <m:r>
          <w:rPr>
            <w:rFonts w:ascii="Cambria Math" w:hAnsi="Cambria Math" w:cs="Calibri"/>
            <w:color w:val="000000" w:themeColor="text1"/>
            <w:lang w:val="en-GB"/>
          </w:rPr>
          <m:t>w</m:t>
        </m:r>
        <m:r>
          <m:rPr>
            <m:sty m:val="p"/>
          </m:rPr>
          <w:rPr>
            <w:rFonts w:ascii="Cambria Math" w:hAnsi="Cambria Math" w:cs="Calibri"/>
            <w:color w:val="000000" w:themeColor="text1"/>
            <w:lang w:val="en-GB"/>
          </w:rPr>
          <m:t>=2 × 12 m+2 × 4 m=24 m+8 m= 32m</m:t>
        </m:r>
      </m:oMath>
      <w:r w:rsidRPr="001F4071">
        <w:rPr>
          <w:rFonts w:ascii="Calibri" w:eastAsiaTheme="minorEastAsia" w:hAnsi="Calibri" w:cs="Calibri"/>
          <w:color w:val="000000" w:themeColor="text1"/>
          <w:lang w:val="en-GB"/>
        </w:rPr>
        <w:t xml:space="preserve"> </w:t>
      </w:r>
    </w:p>
    <w:p w14:paraId="389836E9" w14:textId="77777777" w:rsidR="008563CE" w:rsidRPr="001F4071" w:rsidRDefault="008563CE" w:rsidP="008563CE">
      <w:pPr>
        <w:spacing w:line="276" w:lineRule="auto"/>
        <w:ind w:left="360"/>
        <w:outlineLvl w:val="0"/>
        <w:rPr>
          <w:rFonts w:ascii="Calibri" w:eastAsiaTheme="minorEastAsia" w:hAnsi="Calibri" w:cs="Calibri"/>
          <w:color w:val="000000" w:themeColor="text1"/>
          <w:lang w:val="en-GB"/>
        </w:rPr>
      </w:pPr>
    </w:p>
    <w:p w14:paraId="427F4915" w14:textId="77777777" w:rsidR="004E02F9" w:rsidRPr="001F4071" w:rsidRDefault="004E02F9" w:rsidP="0010048E">
      <w:pPr>
        <w:pStyle w:val="ListParagraph"/>
        <w:numPr>
          <w:ilvl w:val="0"/>
          <w:numId w:val="18"/>
        </w:numPr>
        <w:spacing w:after="160" w:line="276" w:lineRule="auto"/>
        <w:ind w:left="360"/>
        <w:rPr>
          <w:rFonts w:ascii="Calibri" w:hAnsi="Calibri" w:cs="Calibri"/>
          <w:b/>
          <w:color w:val="000000" w:themeColor="text1"/>
          <w:lang w:val="en-GB"/>
        </w:rPr>
      </w:pPr>
      <w:r w:rsidRPr="001F4071">
        <w:rPr>
          <w:rFonts w:ascii="Calibri" w:eastAsiaTheme="minorEastAsia" w:hAnsi="Calibri" w:cs="Calibri"/>
          <w:color w:val="000000" w:themeColor="text1"/>
          <w:lang w:val="en-GB"/>
        </w:rPr>
        <w:t>Find the perimeter of the triangle:</w:t>
      </w:r>
    </w:p>
    <w:p w14:paraId="28238C90" w14:textId="77777777" w:rsidR="00DD587D" w:rsidRPr="001F4071" w:rsidRDefault="00DD587D" w:rsidP="00DD587D">
      <w:pPr>
        <w:pStyle w:val="ListParagraph"/>
        <w:spacing w:after="160" w:line="276" w:lineRule="auto"/>
        <w:ind w:left="360"/>
        <w:jc w:val="center"/>
        <w:rPr>
          <w:rFonts w:ascii="Calibri" w:hAnsi="Calibri" w:cs="Calibri"/>
          <w:b/>
          <w:color w:val="000000" w:themeColor="text1"/>
          <w:lang w:val="en-GB"/>
        </w:rPr>
      </w:pPr>
      <w:r w:rsidRPr="001F4071">
        <w:rPr>
          <w:rFonts w:ascii="Calibri" w:hAnsi="Calibri" w:cs="Calibri"/>
          <w:b/>
          <w:noProof/>
          <w:color w:val="000000" w:themeColor="text1"/>
        </w:rPr>
        <w:drawing>
          <wp:inline distT="0" distB="0" distL="0" distR="0" wp14:anchorId="3AB47E9F" wp14:editId="396A685D">
            <wp:extent cx="1722365" cy="834887"/>
            <wp:effectExtent l="0" t="0" r="5080" b="381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729348" cy="838272"/>
                    </a:xfrm>
                    <a:prstGeom prst="rect">
                      <a:avLst/>
                    </a:prstGeom>
                  </pic:spPr>
                </pic:pic>
              </a:graphicData>
            </a:graphic>
          </wp:inline>
        </w:drawing>
      </w:r>
    </w:p>
    <w:p w14:paraId="76D4334C" w14:textId="77777777" w:rsidR="004E02F9" w:rsidRPr="001F4071" w:rsidRDefault="004E02F9" w:rsidP="00E86E55">
      <w:pPr>
        <w:spacing w:line="276" w:lineRule="auto"/>
        <w:ind w:left="360"/>
        <w:rPr>
          <w:rFonts w:ascii="Calibri" w:hAnsi="Calibri" w:cs="Calibri"/>
          <w:b/>
          <w:color w:val="000000" w:themeColor="text1"/>
          <w:lang w:val="en-GB"/>
        </w:rPr>
      </w:pPr>
      <w:r w:rsidRPr="001F4071">
        <w:rPr>
          <w:rFonts w:ascii="Calibri" w:hAnsi="Calibri" w:cs="Calibri"/>
          <w:b/>
          <w:color w:val="000000" w:themeColor="text1"/>
          <w:lang w:val="en-GB"/>
        </w:rPr>
        <w:t>Solution</w:t>
      </w:r>
    </w:p>
    <w:p w14:paraId="117667EC" w14:textId="17B0E589" w:rsidR="00DD587D" w:rsidRDefault="00DD587D" w:rsidP="00E86E55">
      <w:pPr>
        <w:spacing w:line="276" w:lineRule="auto"/>
        <w:ind w:left="36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Add the lengths of the 3 sides: </w:t>
      </w:r>
      <m:oMath>
        <m:r>
          <w:rPr>
            <w:rFonts w:ascii="Cambria Math" w:hAnsi="Cambria Math" w:cs="Calibri"/>
            <w:color w:val="000000" w:themeColor="text1"/>
            <w:lang w:val="en-GB"/>
          </w:rPr>
          <m:t xml:space="preserve">P=a+b+c=2+8+7=17 </m:t>
        </m:r>
        <m:r>
          <m:rPr>
            <m:sty m:val="p"/>
          </m:rPr>
          <w:rPr>
            <w:rFonts w:ascii="Cambria Math" w:hAnsi="Cambria Math" w:cs="Calibri"/>
            <w:color w:val="000000" w:themeColor="text1"/>
            <w:lang w:val="en-GB"/>
          </w:rPr>
          <m:t>cm</m:t>
        </m:r>
      </m:oMath>
    </w:p>
    <w:p w14:paraId="5B11DF78" w14:textId="77777777" w:rsidR="00E86E55" w:rsidRPr="00E86E55" w:rsidRDefault="00E86E55" w:rsidP="00E86E55">
      <w:pPr>
        <w:spacing w:line="276" w:lineRule="auto"/>
        <w:ind w:left="360"/>
        <w:rPr>
          <w:rFonts w:ascii="Calibri" w:eastAsiaTheme="minorEastAsia" w:hAnsi="Calibri" w:cs="Calibri"/>
          <w:color w:val="000000" w:themeColor="text1"/>
          <w:lang w:val="en-GB"/>
        </w:rPr>
      </w:pPr>
    </w:p>
    <w:p w14:paraId="067D7865" w14:textId="77777777" w:rsidR="00C0643E" w:rsidRPr="001F4071" w:rsidRDefault="00C0643E" w:rsidP="0010048E">
      <w:pPr>
        <w:pStyle w:val="ListParagraph"/>
        <w:numPr>
          <w:ilvl w:val="0"/>
          <w:numId w:val="18"/>
        </w:numPr>
        <w:spacing w:after="160" w:line="276" w:lineRule="auto"/>
        <w:ind w:left="360"/>
        <w:rPr>
          <w:rFonts w:ascii="Calibri" w:hAnsi="Calibri" w:cs="Calibri"/>
          <w:b/>
          <w:color w:val="000000" w:themeColor="text1"/>
          <w:lang w:val="en-GB"/>
        </w:rPr>
      </w:pPr>
      <w:r w:rsidRPr="001F4071">
        <w:rPr>
          <w:rFonts w:ascii="Calibri" w:eastAsiaTheme="minorEastAsia" w:hAnsi="Calibri" w:cs="Calibri"/>
          <w:color w:val="000000" w:themeColor="text1"/>
          <w:lang w:val="en-GB"/>
        </w:rPr>
        <w:t>The equilateral triangle shown below has sides of length 18 cm, and a height of 10 cm. Find the perimeter of the triangle.</w:t>
      </w:r>
    </w:p>
    <w:p w14:paraId="16805BE3" w14:textId="77777777" w:rsidR="00C0643E" w:rsidRPr="001F4071" w:rsidRDefault="00C0643E" w:rsidP="00C0643E">
      <w:pPr>
        <w:pStyle w:val="ListParagraph"/>
        <w:spacing w:line="276" w:lineRule="auto"/>
        <w:jc w:val="center"/>
        <w:rPr>
          <w:rFonts w:ascii="Calibri" w:eastAsiaTheme="minorEastAsia" w:hAnsi="Calibri" w:cs="Calibri"/>
          <w:color w:val="000000" w:themeColor="text1"/>
          <w:lang w:val="en-GB"/>
        </w:rPr>
      </w:pPr>
      <w:r w:rsidRPr="001F4071">
        <w:rPr>
          <w:rFonts w:ascii="Calibri" w:eastAsiaTheme="minorEastAsia" w:hAnsi="Calibri" w:cs="Calibri"/>
          <w:noProof/>
          <w:color w:val="000000" w:themeColor="text1"/>
        </w:rPr>
        <w:lastRenderedPageBreak/>
        <w:drawing>
          <wp:inline distT="0" distB="0" distL="0" distR="0" wp14:anchorId="42328004" wp14:editId="2665F731">
            <wp:extent cx="1511115" cy="1102074"/>
            <wp:effectExtent l="0" t="0" r="0" b="0"/>
            <wp:docPr id="6626" name="Picture 6626" descr="../../equilateral_M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quilateral_MST.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516401" cy="1105929"/>
                    </a:xfrm>
                    <a:prstGeom prst="rect">
                      <a:avLst/>
                    </a:prstGeom>
                    <a:noFill/>
                    <a:ln>
                      <a:noFill/>
                    </a:ln>
                  </pic:spPr>
                </pic:pic>
              </a:graphicData>
            </a:graphic>
          </wp:inline>
        </w:drawing>
      </w:r>
    </w:p>
    <w:p w14:paraId="5551D8D9" w14:textId="77777777" w:rsidR="00C0643E" w:rsidRPr="001F4071" w:rsidRDefault="00C0643E" w:rsidP="00C0643E">
      <w:pPr>
        <w:pStyle w:val="ListParagraph"/>
        <w:spacing w:line="276" w:lineRule="auto"/>
        <w:ind w:left="360"/>
        <w:rPr>
          <w:rFonts w:ascii="Calibri" w:hAnsi="Calibri" w:cs="Calibri"/>
          <w:b/>
          <w:color w:val="000000" w:themeColor="text1"/>
          <w:lang w:val="en-GB"/>
        </w:rPr>
      </w:pPr>
      <w:r w:rsidRPr="001F4071">
        <w:rPr>
          <w:rFonts w:ascii="Calibri" w:hAnsi="Calibri" w:cs="Calibri"/>
          <w:b/>
          <w:color w:val="000000" w:themeColor="text1"/>
          <w:lang w:val="en-GB"/>
        </w:rPr>
        <w:t>Solution</w:t>
      </w:r>
    </w:p>
    <w:p w14:paraId="3FF8DE50" w14:textId="77777777" w:rsidR="004E02F9" w:rsidRPr="001F4071" w:rsidRDefault="004E02F9" w:rsidP="00C0643E">
      <w:pPr>
        <w:pStyle w:val="ListParagraph"/>
        <w:spacing w:line="276" w:lineRule="auto"/>
        <w:ind w:left="360"/>
        <w:rPr>
          <w:rFonts w:ascii="Calibri" w:hAnsi="Calibri" w:cs="Calibri"/>
          <w:color w:val="000000" w:themeColor="text1"/>
          <w:lang w:val="en-GB"/>
        </w:rPr>
      </w:pPr>
      <w:r w:rsidRPr="001F4071">
        <w:rPr>
          <w:rFonts w:ascii="Calibri" w:hAnsi="Calibri" w:cs="Calibri"/>
          <w:color w:val="000000" w:themeColor="text1"/>
          <w:lang w:val="en-GB"/>
        </w:rPr>
        <w:t>In this problem, you are given information that you do not need. You only need the lengths of the 3 sides. You will see later how the height is used to find the area of a triangle.</w:t>
      </w:r>
    </w:p>
    <w:p w14:paraId="497588F7" w14:textId="77777777" w:rsidR="004E02F9" w:rsidRPr="001F4071" w:rsidRDefault="004E02F9" w:rsidP="00C0643E">
      <w:pPr>
        <w:pStyle w:val="ListParagraph"/>
        <w:spacing w:line="276" w:lineRule="auto"/>
        <w:ind w:left="360"/>
        <w:rPr>
          <w:rFonts w:ascii="Calibri" w:hAnsi="Calibri" w:cs="Calibri"/>
          <w:color w:val="000000" w:themeColor="text1"/>
          <w:lang w:val="en-GB"/>
        </w:rPr>
      </w:pPr>
    </w:p>
    <w:p w14:paraId="3D1446C5" w14:textId="77777777" w:rsidR="004E02F9" w:rsidRPr="001F4071" w:rsidRDefault="004E02F9" w:rsidP="00C0643E">
      <w:pPr>
        <w:pStyle w:val="ListParagraph"/>
        <w:spacing w:line="276" w:lineRule="auto"/>
        <w:ind w:left="360"/>
        <w:rPr>
          <w:rFonts w:ascii="Calibri" w:hAnsi="Calibri" w:cs="Calibri"/>
          <w:color w:val="000000" w:themeColor="text1"/>
          <w:lang w:val="en-GB"/>
        </w:rPr>
      </w:pPr>
      <w:r w:rsidRPr="001F4071">
        <w:rPr>
          <w:rFonts w:ascii="Calibri" w:hAnsi="Calibri" w:cs="Calibri"/>
          <w:color w:val="000000" w:themeColor="text1"/>
          <w:lang w:val="en-GB"/>
        </w:rPr>
        <w:t xml:space="preserve">Add the lengths of the 3 sides: </w:t>
      </w:r>
      <m:oMath>
        <m:r>
          <w:rPr>
            <w:rFonts w:ascii="Cambria Math" w:hAnsi="Cambria Math" w:cs="Calibri"/>
            <w:color w:val="000000" w:themeColor="text1"/>
            <w:lang w:val="en-GB"/>
          </w:rPr>
          <m:t xml:space="preserve">P=a+b+c=18+18+18=54 </m:t>
        </m:r>
        <m:r>
          <m:rPr>
            <m:sty m:val="p"/>
          </m:rPr>
          <w:rPr>
            <w:rFonts w:ascii="Cambria Math" w:hAnsi="Cambria Math" w:cs="Calibri"/>
            <w:color w:val="000000" w:themeColor="text1"/>
            <w:lang w:val="en-GB"/>
          </w:rPr>
          <m:t>cm</m:t>
        </m:r>
      </m:oMath>
    </w:p>
    <w:p w14:paraId="4DEBC1A4" w14:textId="77777777" w:rsidR="00C0643E" w:rsidRPr="001F4071" w:rsidRDefault="00C0643E" w:rsidP="009748BF">
      <w:pPr>
        <w:spacing w:line="276" w:lineRule="auto"/>
        <w:outlineLvl w:val="0"/>
        <w:rPr>
          <w:rFonts w:ascii="Calibri" w:hAnsi="Calibri" w:cs="Calibri"/>
          <w:color w:val="000000" w:themeColor="text1"/>
          <w:lang w:val="en-GB"/>
        </w:rPr>
      </w:pPr>
    </w:p>
    <w:p w14:paraId="4207AAB2" w14:textId="57B6F1E8" w:rsidR="000116B7" w:rsidRPr="001F4071" w:rsidRDefault="006A1EDF" w:rsidP="00E86E55">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3B2C4ECC" w14:textId="77777777" w:rsidR="000116B7" w:rsidRPr="001F4071" w:rsidRDefault="000116B7" w:rsidP="00E86E55">
      <w:pPr>
        <w:pStyle w:val="ListParagraph"/>
        <w:numPr>
          <w:ilvl w:val="0"/>
          <w:numId w:val="54"/>
        </w:numPr>
        <w:spacing w:after="160" w:line="276" w:lineRule="auto"/>
        <w:contextualSpacing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Find the perimeter of shapes a. and b.</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
        <w:gridCol w:w="3714"/>
        <w:gridCol w:w="416"/>
        <w:gridCol w:w="3731"/>
      </w:tblGrid>
      <w:tr w:rsidR="000116B7" w:rsidRPr="001F4071" w14:paraId="74D5C4A5" w14:textId="77777777" w:rsidTr="009A44B6">
        <w:tc>
          <w:tcPr>
            <w:tcW w:w="496" w:type="dxa"/>
          </w:tcPr>
          <w:p w14:paraId="2DD7C3AC" w14:textId="77777777" w:rsidR="000116B7" w:rsidRPr="001F4071" w:rsidRDefault="000116B7" w:rsidP="009A44B6">
            <w:pPr>
              <w:pStyle w:val="ListParagraph"/>
              <w:spacing w:line="276" w:lineRule="auto"/>
              <w:ind w:left="0"/>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a.</w:t>
            </w:r>
          </w:p>
        </w:tc>
        <w:tc>
          <w:tcPr>
            <w:tcW w:w="3786" w:type="dxa"/>
          </w:tcPr>
          <w:p w14:paraId="497A75F9" w14:textId="77777777" w:rsidR="000116B7" w:rsidRPr="001F4071" w:rsidRDefault="000116B7" w:rsidP="009A44B6">
            <w:pPr>
              <w:pStyle w:val="ListParagraph"/>
              <w:spacing w:line="276" w:lineRule="auto"/>
              <w:ind w:left="0"/>
              <w:rPr>
                <w:rFonts w:ascii="Calibri" w:eastAsiaTheme="minorEastAsia" w:hAnsi="Calibri" w:cs="Calibri"/>
                <w:color w:val="000000" w:themeColor="text1"/>
                <w:sz w:val="24"/>
                <w:szCs w:val="24"/>
                <w:lang w:val="en-GB"/>
              </w:rPr>
            </w:pPr>
            <w:r w:rsidRPr="001F4071">
              <w:rPr>
                <w:rFonts w:ascii="Calibri" w:eastAsiaTheme="minorEastAsia" w:hAnsi="Calibri" w:cs="Calibri"/>
                <w:noProof/>
                <w:color w:val="000000" w:themeColor="text1"/>
              </w:rPr>
              <w:drawing>
                <wp:inline distT="0" distB="0" distL="0" distR="0" wp14:anchorId="30C8CF32" wp14:editId="22C17414">
                  <wp:extent cx="1442085" cy="945290"/>
                  <wp:effectExtent l="0" t="0" r="0" b="0"/>
                  <wp:docPr id="6623" name="Picture 6623" descr="../../rectangle%2014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rectangle%2014x25.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457486" cy="955385"/>
                          </a:xfrm>
                          <a:prstGeom prst="rect">
                            <a:avLst/>
                          </a:prstGeom>
                          <a:noFill/>
                          <a:ln>
                            <a:noFill/>
                          </a:ln>
                        </pic:spPr>
                      </pic:pic>
                    </a:graphicData>
                  </a:graphic>
                </wp:inline>
              </w:drawing>
            </w:r>
          </w:p>
        </w:tc>
        <w:tc>
          <w:tcPr>
            <w:tcW w:w="417" w:type="dxa"/>
          </w:tcPr>
          <w:p w14:paraId="7A0CBF26" w14:textId="77777777" w:rsidR="000116B7" w:rsidRPr="001F4071" w:rsidRDefault="000116B7" w:rsidP="009A44B6">
            <w:pPr>
              <w:pStyle w:val="ListParagraph"/>
              <w:spacing w:line="276" w:lineRule="auto"/>
              <w:ind w:left="0"/>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b.</w:t>
            </w:r>
          </w:p>
        </w:tc>
        <w:tc>
          <w:tcPr>
            <w:tcW w:w="3868" w:type="dxa"/>
          </w:tcPr>
          <w:p w14:paraId="560E1202" w14:textId="77777777" w:rsidR="000116B7" w:rsidRPr="001F4071" w:rsidRDefault="000116B7" w:rsidP="009A44B6">
            <w:pPr>
              <w:pStyle w:val="ListParagraph"/>
              <w:spacing w:line="276" w:lineRule="auto"/>
              <w:ind w:left="0"/>
              <w:rPr>
                <w:rFonts w:ascii="Calibri" w:eastAsiaTheme="minorEastAsia" w:hAnsi="Calibri" w:cs="Calibri"/>
                <w:color w:val="000000" w:themeColor="text1"/>
                <w:sz w:val="24"/>
                <w:szCs w:val="24"/>
                <w:lang w:val="en-GB"/>
              </w:rPr>
            </w:pPr>
            <w:r w:rsidRPr="001F4071">
              <w:rPr>
                <w:rFonts w:ascii="Calibri" w:eastAsiaTheme="minorEastAsia" w:hAnsi="Calibri" w:cs="Calibri"/>
                <w:noProof/>
                <w:color w:val="000000" w:themeColor="text1"/>
              </w:rPr>
              <w:drawing>
                <wp:inline distT="0" distB="0" distL="0" distR="0" wp14:anchorId="728EDE9B" wp14:editId="6DFEDB1D">
                  <wp:extent cx="760266" cy="993140"/>
                  <wp:effectExtent l="0" t="0" r="0" b="0"/>
                  <wp:docPr id="6624" name="Picture 6624" descr="../../square%20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quare%206.2.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763818" cy="997780"/>
                          </a:xfrm>
                          <a:prstGeom prst="rect">
                            <a:avLst/>
                          </a:prstGeom>
                          <a:noFill/>
                          <a:ln>
                            <a:noFill/>
                          </a:ln>
                        </pic:spPr>
                      </pic:pic>
                    </a:graphicData>
                  </a:graphic>
                </wp:inline>
              </w:drawing>
            </w:r>
          </w:p>
        </w:tc>
      </w:tr>
    </w:tbl>
    <w:p w14:paraId="47E5D9B0" w14:textId="77777777" w:rsidR="000116B7" w:rsidRPr="001F4071" w:rsidRDefault="000116B7" w:rsidP="00105B85">
      <w:pPr>
        <w:pStyle w:val="ListParagraph"/>
        <w:numPr>
          <w:ilvl w:val="0"/>
          <w:numId w:val="54"/>
        </w:numPr>
        <w:spacing w:after="160"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Find the perimeter of a square with sides of </w:t>
      </w:r>
      <m:oMath>
        <m:r>
          <w:rPr>
            <w:rFonts w:ascii="Cambria Math" w:eastAsiaTheme="minorEastAsia" w:hAnsi="Cambria Math" w:cs="Calibri"/>
            <w:color w:val="000000" w:themeColor="text1"/>
            <w:lang w:val="en-GB"/>
          </w:rPr>
          <m:t>14</m:t>
        </m:r>
      </m:oMath>
      <w:r w:rsidRPr="001F4071">
        <w:rPr>
          <w:rFonts w:ascii="Calibri" w:eastAsiaTheme="minorEastAsia" w:hAnsi="Calibri" w:cs="Calibri"/>
          <w:color w:val="000000" w:themeColor="text1"/>
          <w:lang w:val="en-GB"/>
        </w:rPr>
        <w:t xml:space="preserve"> cm.</w:t>
      </w:r>
    </w:p>
    <w:p w14:paraId="57DD1691" w14:textId="77777777" w:rsidR="00DD587D" w:rsidRPr="001F4071" w:rsidRDefault="00DD587D" w:rsidP="00105B85">
      <w:pPr>
        <w:pStyle w:val="ListParagraph"/>
        <w:numPr>
          <w:ilvl w:val="0"/>
          <w:numId w:val="54"/>
        </w:numPr>
        <w:spacing w:after="160"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Find the perimeter of a rectangle with length 5 metres and width 3 metres.</w:t>
      </w:r>
    </w:p>
    <w:p w14:paraId="57B7AC84" w14:textId="77777777" w:rsidR="00C0643E" w:rsidRPr="001F4071" w:rsidRDefault="00C0643E" w:rsidP="00E86E55">
      <w:pPr>
        <w:pStyle w:val="ListParagraph"/>
        <w:numPr>
          <w:ilvl w:val="0"/>
          <w:numId w:val="54"/>
        </w:numPr>
        <w:spacing w:after="160" w:line="276" w:lineRule="auto"/>
        <w:contextualSpacing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Find the perimeters of the triangles below:</w:t>
      </w:r>
    </w:p>
    <w:tbl>
      <w:tblPr>
        <w:tblStyle w:val="TableGrid"/>
        <w:tblW w:w="5881" w:type="dxa"/>
        <w:tblInd w:w="6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
        <w:gridCol w:w="2311"/>
        <w:gridCol w:w="417"/>
        <w:gridCol w:w="2736"/>
      </w:tblGrid>
      <w:tr w:rsidR="00C0643E" w:rsidRPr="001F4071" w14:paraId="1E3C39BF" w14:textId="77777777" w:rsidTr="00C0643E">
        <w:trPr>
          <w:trHeight w:val="1928"/>
        </w:trPr>
        <w:tc>
          <w:tcPr>
            <w:tcW w:w="417" w:type="dxa"/>
          </w:tcPr>
          <w:p w14:paraId="3C6216C0" w14:textId="77777777" w:rsidR="00C0643E" w:rsidRPr="001F4071" w:rsidRDefault="00C0643E" w:rsidP="009A44B6">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a.</w:t>
            </w:r>
          </w:p>
        </w:tc>
        <w:tc>
          <w:tcPr>
            <w:tcW w:w="2311" w:type="dxa"/>
          </w:tcPr>
          <w:p w14:paraId="1A0F9294" w14:textId="77777777" w:rsidR="00C0643E" w:rsidRPr="001F4071" w:rsidRDefault="00C0643E" w:rsidP="009A44B6">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6528DCA5" wp14:editId="6BA5A28B">
                  <wp:extent cx="1330468" cy="948872"/>
                  <wp:effectExtent l="0" t="0" r="0" b="0"/>
                  <wp:docPr id="6627" name="Picture 8" descr="686-MST_MST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86-MST_MST117.jpg"/>
                          <pic:cNvPicPr/>
                        </pic:nvPicPr>
                        <pic:blipFill>
                          <a:blip r:embed="rId74"/>
                          <a:stretch>
                            <a:fillRect/>
                          </a:stretch>
                        </pic:blipFill>
                        <pic:spPr>
                          <a:xfrm>
                            <a:off x="0" y="0"/>
                            <a:ext cx="1340675" cy="956151"/>
                          </a:xfrm>
                          <a:prstGeom prst="rect">
                            <a:avLst/>
                          </a:prstGeom>
                        </pic:spPr>
                      </pic:pic>
                    </a:graphicData>
                  </a:graphic>
                </wp:inline>
              </w:drawing>
            </w:r>
          </w:p>
        </w:tc>
        <w:tc>
          <w:tcPr>
            <w:tcW w:w="417" w:type="dxa"/>
          </w:tcPr>
          <w:p w14:paraId="6276EE89" w14:textId="77777777" w:rsidR="00C0643E" w:rsidRPr="001F4071" w:rsidRDefault="00C0643E" w:rsidP="009A44B6">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w:t>
            </w:r>
          </w:p>
        </w:tc>
        <w:tc>
          <w:tcPr>
            <w:tcW w:w="2736" w:type="dxa"/>
          </w:tcPr>
          <w:p w14:paraId="07A9F582" w14:textId="77777777" w:rsidR="00C0643E" w:rsidRPr="001F4071" w:rsidRDefault="00C0643E" w:rsidP="009A44B6">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b/>
                <w:noProof/>
                <w:color w:val="000000" w:themeColor="text1"/>
              </w:rPr>
              <w:drawing>
                <wp:inline distT="0" distB="0" distL="0" distR="0" wp14:anchorId="4C59B152" wp14:editId="27F47653">
                  <wp:extent cx="1596352" cy="815519"/>
                  <wp:effectExtent l="0" t="0" r="4445" b="0"/>
                  <wp:docPr id="6629" name="Picture 6629" descr="../../triangle_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riangle_D.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630068" cy="832743"/>
                          </a:xfrm>
                          <a:prstGeom prst="rect">
                            <a:avLst/>
                          </a:prstGeom>
                          <a:noFill/>
                          <a:ln>
                            <a:noFill/>
                          </a:ln>
                        </pic:spPr>
                      </pic:pic>
                    </a:graphicData>
                  </a:graphic>
                </wp:inline>
              </w:drawing>
            </w:r>
          </w:p>
        </w:tc>
      </w:tr>
    </w:tbl>
    <w:p w14:paraId="07800CBD" w14:textId="77777777" w:rsidR="00C0643E" w:rsidRPr="001F4071" w:rsidRDefault="00C0643E" w:rsidP="00C0643E">
      <w:pPr>
        <w:pStyle w:val="ListParagraph"/>
        <w:spacing w:after="160" w:line="276" w:lineRule="auto"/>
        <w:ind w:left="360"/>
        <w:rPr>
          <w:rFonts w:ascii="Calibri" w:eastAsiaTheme="minorEastAsia" w:hAnsi="Calibri" w:cs="Calibri"/>
          <w:color w:val="000000" w:themeColor="text1"/>
          <w:lang w:val="en-GB"/>
        </w:rPr>
      </w:pPr>
    </w:p>
    <w:p w14:paraId="5675528D" w14:textId="77777777" w:rsidR="00AB1516" w:rsidRPr="001F4071" w:rsidRDefault="00AB1516" w:rsidP="009748BF">
      <w:pPr>
        <w:spacing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AB1516" w:rsidRPr="001F4071" w14:paraId="13FB5430" w14:textId="77777777" w:rsidTr="00F30D85">
        <w:tc>
          <w:tcPr>
            <w:tcW w:w="4585" w:type="dxa"/>
            <w:gridSpan w:val="2"/>
          </w:tcPr>
          <w:p w14:paraId="6DECC549" w14:textId="77777777" w:rsidR="00AB1516" w:rsidRPr="001F4071" w:rsidRDefault="00AB1516"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Area of Rectangles and Squares</w:t>
            </w:r>
          </w:p>
        </w:tc>
        <w:tc>
          <w:tcPr>
            <w:tcW w:w="4769" w:type="dxa"/>
            <w:gridSpan w:val="2"/>
          </w:tcPr>
          <w:p w14:paraId="2F596819"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Measurement and Estimation</w:t>
            </w:r>
          </w:p>
        </w:tc>
      </w:tr>
      <w:tr w:rsidR="00AB1516" w:rsidRPr="001F4071" w14:paraId="5FA53DBD" w14:textId="77777777" w:rsidTr="00F30D85">
        <w:tc>
          <w:tcPr>
            <w:tcW w:w="4585" w:type="dxa"/>
            <w:gridSpan w:val="2"/>
          </w:tcPr>
          <w:p w14:paraId="2BD96565"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PHM-07-077</w:t>
            </w:r>
          </w:p>
        </w:tc>
        <w:tc>
          <w:tcPr>
            <w:tcW w:w="4769" w:type="dxa"/>
            <w:gridSpan w:val="2"/>
          </w:tcPr>
          <w:p w14:paraId="4E1390C2"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AB1516" w:rsidRPr="001F4071" w14:paraId="7A0F1FD6" w14:textId="77777777" w:rsidTr="00F30D85">
        <w:tc>
          <w:tcPr>
            <w:tcW w:w="3118" w:type="dxa"/>
            <w:tcBorders>
              <w:top w:val="single" w:sz="4" w:space="0" w:color="auto"/>
              <w:left w:val="nil"/>
              <w:bottom w:val="single" w:sz="4" w:space="0" w:color="auto"/>
              <w:right w:val="nil"/>
            </w:tcBorders>
          </w:tcPr>
          <w:p w14:paraId="613E5EA4" w14:textId="77777777" w:rsidR="00AB1516" w:rsidRPr="001F4071" w:rsidRDefault="00AB1516"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30C19165" w14:textId="77777777" w:rsidR="00AB1516" w:rsidRPr="001F4071" w:rsidRDefault="00AB1516"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0CF3A50A" w14:textId="77777777" w:rsidR="00AB1516" w:rsidRPr="001F4071" w:rsidRDefault="00AB1516" w:rsidP="009748BF">
            <w:pPr>
              <w:spacing w:line="276" w:lineRule="auto"/>
              <w:rPr>
                <w:rFonts w:ascii="Calibri" w:hAnsi="Calibri" w:cs="Calibri"/>
                <w:noProof/>
                <w:color w:val="000000" w:themeColor="text1"/>
                <w:sz w:val="24"/>
                <w:szCs w:val="24"/>
                <w:lang w:val="en-GB"/>
              </w:rPr>
            </w:pPr>
          </w:p>
        </w:tc>
      </w:tr>
      <w:tr w:rsidR="00AB1516" w:rsidRPr="001F4071" w14:paraId="63C7D475" w14:textId="77777777" w:rsidTr="00E86E55">
        <w:trPr>
          <w:trHeight w:val="1047"/>
        </w:trPr>
        <w:tc>
          <w:tcPr>
            <w:tcW w:w="9354" w:type="dxa"/>
            <w:gridSpan w:val="4"/>
            <w:tcBorders>
              <w:top w:val="single" w:sz="4" w:space="0" w:color="auto"/>
              <w:left w:val="single" w:sz="4" w:space="0" w:color="auto"/>
              <w:bottom w:val="single" w:sz="4" w:space="0" w:color="auto"/>
              <w:right w:val="single" w:sz="4" w:space="0" w:color="auto"/>
            </w:tcBorders>
          </w:tcPr>
          <w:p w14:paraId="31453F37"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29056" behindDoc="1" locked="0" layoutInCell="1" allowOverlap="1" wp14:anchorId="686C1854" wp14:editId="15EE47F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8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86" name="Freeform 38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CFA8AEC"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387" name="Freeform 38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00209BF"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388" name="Freeform 38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FF7C827"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389" name="Freeform 38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A1B5202"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390" name="Freeform 39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A150D29"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391" name="Freeform 39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A9E7C13"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392" name="Freeform 39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DC62D68"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393" name="Freeform 39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ED3D84D"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394" name="Freeform 39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EDDCD6A"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395" name="Freeform 39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8B4E036"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396" name="Freeform 39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B121C20"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86C1854" id="_x0000_s1398" style="position:absolute;margin-left:.35pt;margin-top:0;width:26.3pt;height:28.35pt;z-index:-251687424"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BS3ebsjAABd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">
                      <v:shape id="Freeform 386" o:spid="_x0000_s1399"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P1xIxgAA&#10;ANwAAAAPAAAAZHJzL2Rvd25yZXYueG1sRI9Pa8JAFMTvhX6H5RW81Y1/sCG6igqK2PZg2ou31+xr&#10;EpJ9G3ZXjd++Wyj0OMzMb5jFqjetuJLztWUFo2ECgriwuuZSwefH7jkF4QOyxtYyKbiTh9Xy8WGB&#10;mbY3PtE1D6WIEPYZKqhC6DIpfVGRQT+0HXH0vq0zGKJ0pdQObxFuWjlOkpk0WHNcqLCjbUVFk1+M&#10;gmZ/zkfvmDab6aE9lW/ovl6PL0oNnvr1HESgPvyH/9oHrWCSzuD3TDwCcvk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NP1xIxgAAANwAAAAPAAAAAAAAAAAAAAAAAJcCAABkcnMv&#10;ZG93bnJldi54bWxQSwUGAAAAAAQABAD1AAAAig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CFA8AEC" w14:textId="77777777" w:rsidR="009960A8" w:rsidRDefault="009960A8" w:rsidP="00AB1516">
                              <w:pPr>
                                <w:rPr>
                                  <w:rFonts w:eastAsia="Times New Roman"/>
                                </w:rPr>
                              </w:pPr>
                            </w:p>
                          </w:txbxContent>
                        </v:textbox>
                      </v:shape>
                      <v:shape id="Freeform 387" o:spid="_x0000_s1400"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pJnIxQAA&#10;ANwAAAAPAAAAZHJzL2Rvd25yZXYueG1sRI/RSgMxFETfBf8hXMEXabNa0LJtWoqi1vrUbT/gdnO7&#10;CW5uliRut3/fFAQfh5k5w8yXg2tFTyFazwoexwUI4tpry42C/e59NAURE7LG1jMpOFOE5eL2Zo6l&#10;9ifeUl+lRmQIxxIVmJS6UspYG3IYx74jzt7RB4cpy9BIHfCU4a6VT0XxLB1azgsGO3o1VP9Uv05B&#10;6PT64/Cwcd+rt88v3PXWDLZS6v5uWM1AJBrSf/ivvdYKJtMXuJ7JR0AuL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CkmcjFAAAA3AAAAA8AAAAAAAAAAAAAAAAAlwIAAGRycy9k&#10;b3ducmV2LnhtbFBLBQYAAAAABAAEAPUAAACJ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700209BF" w14:textId="77777777" w:rsidR="009960A8" w:rsidRDefault="009960A8" w:rsidP="00AB1516">
                              <w:pPr>
                                <w:rPr>
                                  <w:rFonts w:eastAsia="Times New Roman"/>
                                </w:rPr>
                              </w:pPr>
                            </w:p>
                          </w:txbxContent>
                        </v:textbox>
                      </v:shape>
                      <v:shape id="Freeform 388" o:spid="_x0000_s1401"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EACpvQAA&#10;ANwAAAAPAAAAZHJzL2Rvd25yZXYueG1sRE9Ni8IwEL0L/ocwgjebqiClGkWLgpc96Apeh2Zsqs2k&#10;NFHrvzeHhT0+3vdq09tGvKjztWMF0yQFQVw6XXOl4PJ7mGQgfEDW2DgmBR/ysFkPByvMtXvziV7n&#10;UIkYwj5HBSaENpfSl4Ys+sS1xJG7uc5iiLCrpO7wHcNtI2dpupAWa44NBlsqDJWP89Mq2F+lJPzZ&#10;mXtBj10xtb42NlNqPOq3SxCB+vAv/nMftYJ5FtfGM/EIyPUX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BeEACpvQAAANwAAAAPAAAAAAAAAAAAAAAAAJcCAABkcnMvZG93bnJldi54&#10;bWxQSwUGAAAAAAQABAD1AAAAgQ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FF7C827" w14:textId="77777777" w:rsidR="009960A8" w:rsidRDefault="009960A8" w:rsidP="00AB1516">
                              <w:pPr>
                                <w:rPr>
                                  <w:rFonts w:eastAsia="Times New Roman"/>
                                </w:rPr>
                              </w:pPr>
                            </w:p>
                          </w:txbxContent>
                        </v:textbox>
                      </v:shape>
                      <v:shape id="Freeform 389" o:spid="_x0000_s1402"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pBWxxwAA&#10;ANwAAAAPAAAAZHJzL2Rvd25yZXYueG1sRI9Ba8JAFITvhf6H5QleSt3VgtXoKiIIXio0ptDeHtln&#10;Es2+TbOrxv76rlDocZiZb5j5srO1uFDrK8cahgMFgjh3puJCQ7bfPE9A+IBssHZMGm7kYbl4fJhj&#10;YtyV3+mShkJECPsENZQhNImUPi/Joh+4hjh6B9daDFG2hTQtXiPc1nKk1FharDgulNjQuqT8lJ6t&#10;ho8i805+qif1tv/6fh2Oj+lq96N1v9etZiACdeE//NfeGg0vkyncz8QjIBe/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hqQVsccAAADcAAAADwAAAAAAAAAAAAAAAACXAgAAZHJz&#10;L2Rvd25yZXYueG1sUEsFBgAAAAAEAAQA9QAAAIs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A1B5202" w14:textId="77777777" w:rsidR="009960A8" w:rsidRDefault="009960A8" w:rsidP="00AB1516">
                              <w:pPr>
                                <w:rPr>
                                  <w:rFonts w:eastAsia="Times New Roman"/>
                                </w:rPr>
                              </w:pPr>
                            </w:p>
                          </w:txbxContent>
                        </v:textbox>
                      </v:shape>
                      <v:shape id="Freeform 390" o:spid="_x0000_s1403"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SFtXwQAA&#10;ANwAAAAPAAAAZHJzL2Rvd25yZXYueG1sRE/LisIwFN0P+A/hCu7GVMVBa6OIKOgsBl8fcGluXzY3&#10;pYla/frJYmCWh/NOVp2pxYNaV1pWMBpGIIhTq0vOFVwvu88ZCOeRNdaWScGLHKyWvY8EY22ffKLH&#10;2ecihLCLUUHhfRNL6dKCDLqhbYgDl9nWoA+wzaVu8RnCTS3HUfQlDZYcGgpsaFNQejvfjYJ6enpn&#10;1Vymk+jws2m+x9URt5VSg363XoDw1Pl/8Z97rxVM5mF+OBOOgFz+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D0hbV8EAAADcAAAADwAAAAAAAAAAAAAAAACXAgAAZHJzL2Rvd25y&#10;ZXYueG1sUEsFBgAAAAAEAAQA9QAAAIUDA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A150D29" w14:textId="77777777" w:rsidR="009960A8" w:rsidRDefault="009960A8" w:rsidP="00AB1516">
                              <w:pPr>
                                <w:rPr>
                                  <w:rFonts w:eastAsia="Times New Roman"/>
                                </w:rPr>
                              </w:pPr>
                            </w:p>
                          </w:txbxContent>
                        </v:textbox>
                      </v:shape>
                      <v:shape id="Freeform 391" o:spid="_x0000_s1404"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YTStxAAA&#10;ANwAAAAPAAAAZHJzL2Rvd25yZXYueG1sRI/NisIwFIX3wrxDuAPuNK2jg1ajDDMKrgTtgC4vzbWt&#10;NjeliVrf3giCy8P5+TizRWsqcaXGlZYVxP0IBHFmdcm5gv901RuDcB5ZY2WZFNzJwWL+0Zlhou2N&#10;t3Td+VyEEXYJKii8rxMpXVaQQde3NXHwjrYx6INscqkbvIVxU8lBFH1LgyUHQoE1/RaUnXcXE7iH&#10;if1Ly+Vwn5/GmzQ+HUaDaKhU97P9mYLw1Pp3+NVeawVfkxieZ8IRkPMH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qWE0rcQAAADc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A9E7C13" w14:textId="77777777" w:rsidR="009960A8" w:rsidRDefault="009960A8" w:rsidP="00AB1516">
                              <w:pPr>
                                <w:rPr>
                                  <w:rFonts w:eastAsia="Times New Roman"/>
                                </w:rPr>
                              </w:pPr>
                            </w:p>
                          </w:txbxContent>
                        </v:textbox>
                      </v:shape>
                      <v:shape id="Freeform 392" o:spid="_x0000_s1405"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9vySxAAA&#10;ANwAAAAPAAAAZHJzL2Rvd25yZXYueG1sRI9Pi8IwFMTvgt8hPMGbpv5h11ajyILQm6x2D94ezbMt&#10;bV5Kk6312xthYY/DzPyG2R0G04ieOldZVrCYRyCIc6srLhRk19NsA8J5ZI2NZVLwJAeH/Xi0w0Tb&#10;B39Tf/GFCBB2CSoovW8TKV1ekkE3ty1x8O62M+iD7AqpO3wEuGnkMoo+pMGKw0KJLX2VlNeXX6Mg&#10;PXFcb86f9JPG6W29uvZ1lt2Vmk6G4xaEp8H/h//aqVawipfwPhOOgNy/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H/b8ksQAAADcAAAADwAAAAAAAAAAAAAAAACXAgAAZHJzL2Rv&#10;d25yZXYueG1sUEsFBgAAAAAEAAQA9QAAAIg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DC62D68" w14:textId="77777777" w:rsidR="009960A8" w:rsidRDefault="009960A8" w:rsidP="00AB1516">
                              <w:pPr>
                                <w:rPr>
                                  <w:rFonts w:eastAsia="Times New Roman"/>
                                </w:rPr>
                              </w:pPr>
                            </w:p>
                          </w:txbxContent>
                        </v:textbox>
                      </v:shape>
                      <v:shape id="Freeform 393" o:spid="_x0000_s1406"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vZUDwwAA&#10;ANwAAAAPAAAAZHJzL2Rvd25yZXYueG1sRI9fSwMxEMTfBb9D2IIvpc1pQdpr0yKCIL7ZP+jjctle&#10;Qi+7RxLb67c3gtDHYWZ+w6w2Q+jUmWLywgYepxUo4kas59bAfvc2mYNKGdliJ0wGrpRgs76/W2Ft&#10;5cKfdN7mVhUIpxoNuJz7WuvUOAqYptITF+8oMWAuMrbaRrwUeOj0U1U964Cey4LDnl4dNaftTygU&#10;8e2HS/3Yy1iuVfz6luYgxjyMhpclqExDvoX/2+/WwGwxg78z5Qjo9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KvZUDwwAAANw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ED3D84D" w14:textId="77777777" w:rsidR="009960A8" w:rsidRDefault="009960A8" w:rsidP="00AB1516">
                              <w:pPr>
                                <w:rPr>
                                  <w:rFonts w:eastAsia="Times New Roman"/>
                                </w:rPr>
                              </w:pPr>
                            </w:p>
                          </w:txbxContent>
                        </v:textbox>
                      </v:shape>
                      <v:shape id="Freeform 394" o:spid="_x0000_s1407"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yEwexgAA&#10;ANwAAAAPAAAAZHJzL2Rvd25yZXYueG1sRI9ba8JAFITfhf6H5RR8040XeolZRQShLw2tVenjIXuS&#10;LGbPhuxW03/vCoKPw8x8w2Sr3jbiTJ03jhVMxgkI4sJpw5WC/c929AbCB2SNjWNS8E8eVsunQYap&#10;dhf+pvMuVCJC2KeooA6hTaX0RU0W/di1xNErXWcxRNlVUnd4iXDbyGmSvEiLhuNCjS1taipOuz+r&#10;IOSv5d58nfLPLR365Lc45nMzVWr43K8XIAL14RG+tz+0gtn7HG5n4hGQyy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iyEwexgAAANwAAAAPAAAAAAAAAAAAAAAAAJcCAABkcnMv&#10;ZG93bnJldi54bWxQSwUGAAAAAAQABAD1AAAAigM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EDDCD6A" w14:textId="77777777" w:rsidR="009960A8" w:rsidRDefault="009960A8" w:rsidP="00AB1516">
                              <w:pPr>
                                <w:rPr>
                                  <w:rFonts w:eastAsia="Times New Roman"/>
                                </w:rPr>
                              </w:pPr>
                            </w:p>
                          </w:txbxContent>
                        </v:textbox>
                      </v:shape>
                      <v:shape id="Freeform 395" o:spid="_x0000_s1408"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dxKxxgAA&#10;ANwAAAAPAAAAZHJzL2Rvd25yZXYueG1sRI9BawIxFITvhf6H8AreatYt1XVrlCIUbHvR1Yu35+Z1&#10;s3TzsiRRt/++KRQ8DjPzDbNYDbYTF/KhdaxgMs5AENdOt9woOOzfHgsQISJr7ByTgh8KsFre3y2w&#10;1O7KO7pUsREJwqFEBSbGvpQy1IYshrHriZP35bzFmKRvpPZ4TXDbyTzLptJiy2nBYE9rQ/V3dbYK&#10;imJ9ktOPST7T7xuff5rtoTpulRo9DK8vICIN8Rb+b2+0gqf5M/ydSUdALn8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ddxKxxgAAANwAAAAPAAAAAAAAAAAAAAAAAJcCAABkcnMv&#10;ZG93bnJldi54bWxQSwUGAAAAAAQABAD1AAAAig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8B4E036" w14:textId="77777777" w:rsidR="009960A8" w:rsidRDefault="009960A8" w:rsidP="00AB1516">
                              <w:pPr>
                                <w:rPr>
                                  <w:rFonts w:eastAsia="Times New Roman"/>
                                </w:rPr>
                              </w:pPr>
                            </w:p>
                          </w:txbxContent>
                        </v:textbox>
                      </v:shape>
                      <v:shape id="Freeform 396" o:spid="_x0000_s1409"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43U5xQAA&#10;ANwAAAAPAAAAZHJzL2Rvd25yZXYueG1sRI/NbsIwEITvlfoO1lbqrThA+UsxCKFWIHopPw+wxNsk&#10;EK+t2EB4e4yExHE0M99oxtPGVOJMtS8tK2i3EhDEmdUl5wp225+PIQgfkDVWlknBlTxMJ68vY0y1&#10;vfCazpuQiwhhn6KCIgSXSumzggz6lnXE0fu3tcEQZZ1LXeMlwk0lO0nSlwZLjgsFOpoXlB03J6Pg&#10;83T4a3/vl7/Uc3J1HfQWdudYqfe3ZvYFIlATnuFHe6kVdEd9uJ+JR0BOb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fjdTnFAAAA3AAAAA8AAAAAAAAAAAAAAAAAlwIAAGRycy9k&#10;b3ducmV2LnhtbFBLBQYAAAAABAAEAPUAAACJ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B121C20" w14:textId="77777777" w:rsidR="009960A8" w:rsidRDefault="009960A8" w:rsidP="00AB1516">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4896FF2A" w14:textId="77777777" w:rsidR="00AB1516" w:rsidRPr="001F4071" w:rsidRDefault="00AB1516"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 xml:space="preserve">By the end of the lesson, you will be able to calculate the area of rectangles and squares using the formulae (Square: </w:t>
            </w:r>
            <m:oMath>
              <m:r>
                <w:rPr>
                  <w:rFonts w:ascii="Cambria Math" w:hAnsi="Cambria Math" w:cs="Calibri"/>
                  <w:color w:val="000000" w:themeColor="text1"/>
                  <w:sz w:val="24"/>
                  <w:szCs w:val="24"/>
                  <w:lang w:val="en-GB"/>
                </w:rPr>
                <m:t>A=</m:t>
              </m:r>
              <m:sSup>
                <m:sSupPr>
                  <m:ctrlPr>
                    <w:rPr>
                      <w:rFonts w:ascii="Cambria Math" w:hAnsi="Cambria Math" w:cs="Calibri"/>
                      <w:i/>
                      <w:color w:val="000000" w:themeColor="text1"/>
                      <w:sz w:val="24"/>
                      <w:szCs w:val="24"/>
                      <w:lang w:val="en-GB"/>
                    </w:rPr>
                  </m:ctrlPr>
                </m:sSupPr>
                <m:e>
                  <m:r>
                    <w:rPr>
                      <w:rFonts w:ascii="Cambria Math" w:hAnsi="Cambria Math" w:cs="Calibri"/>
                      <w:color w:val="000000" w:themeColor="text1"/>
                      <w:sz w:val="24"/>
                      <w:szCs w:val="24"/>
                      <w:lang w:val="en-GB"/>
                    </w:rPr>
                    <m:t>l</m:t>
                  </m:r>
                </m:e>
                <m:sup>
                  <m:r>
                    <w:rPr>
                      <w:rFonts w:ascii="Cambria Math" w:hAnsi="Cambria Math" w:cs="Calibri"/>
                      <w:color w:val="000000" w:themeColor="text1"/>
                      <w:sz w:val="24"/>
                      <w:szCs w:val="24"/>
                      <w:lang w:val="en-GB"/>
                    </w:rPr>
                    <m:t>2</m:t>
                  </m:r>
                </m:sup>
              </m:sSup>
            </m:oMath>
            <w:r w:rsidRPr="001F4071">
              <w:rPr>
                <w:rFonts w:ascii="Calibri" w:hAnsi="Calibri" w:cs="Calibri"/>
                <w:color w:val="000000" w:themeColor="text1"/>
                <w:sz w:val="24"/>
                <w:szCs w:val="24"/>
                <w:lang w:val="en-GB"/>
              </w:rPr>
              <w:t xml:space="preserve">; Rectangle: </w:t>
            </w:r>
            <m:oMath>
              <m:r>
                <w:rPr>
                  <w:rFonts w:ascii="Cambria Math" w:hAnsi="Cambria Math" w:cs="Calibri"/>
                  <w:color w:val="000000" w:themeColor="text1"/>
                  <w:sz w:val="24"/>
                  <w:szCs w:val="24"/>
                  <w:lang w:val="en-GB"/>
                </w:rPr>
                <m:t>A=l×w</m:t>
              </m:r>
            </m:oMath>
            <w:r w:rsidRPr="001F4071">
              <w:rPr>
                <w:rFonts w:ascii="Calibri" w:hAnsi="Calibri" w:cs="Calibri"/>
                <w:color w:val="000000" w:themeColor="text1"/>
                <w:sz w:val="24"/>
                <w:szCs w:val="24"/>
                <w:lang w:val="en-GB"/>
              </w:rPr>
              <w:t>).</w:t>
            </w:r>
          </w:p>
        </w:tc>
      </w:tr>
    </w:tbl>
    <w:p w14:paraId="042E836B" w14:textId="77777777" w:rsidR="00AB1516" w:rsidRPr="001F4071" w:rsidRDefault="00AB1516" w:rsidP="009748BF">
      <w:pPr>
        <w:spacing w:line="276" w:lineRule="auto"/>
        <w:rPr>
          <w:rFonts w:ascii="Calibri" w:hAnsi="Calibri" w:cs="Calibri"/>
          <w:color w:val="000000" w:themeColor="text1"/>
          <w:lang w:val="en-GB"/>
        </w:rPr>
      </w:pPr>
    </w:p>
    <w:p w14:paraId="07745D77" w14:textId="77777777" w:rsidR="00AB1516" w:rsidRPr="001F4071" w:rsidRDefault="00AB1516" w:rsidP="00E86E55">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Overview</w:t>
      </w:r>
    </w:p>
    <w:p w14:paraId="16325D8C" w14:textId="105B1737" w:rsidR="00662852" w:rsidRPr="001F4071" w:rsidRDefault="00C0643E" w:rsidP="00C0643E">
      <w:pPr>
        <w:spacing w:line="276" w:lineRule="auto"/>
        <w:contextualSpacing/>
        <w:rPr>
          <w:rFonts w:ascii="Calibri" w:hAnsi="Calibri" w:cs="Calibri"/>
          <w:color w:val="000000" w:themeColor="text1"/>
          <w:lang w:val="en-GB"/>
        </w:rPr>
      </w:pPr>
      <w:r w:rsidRPr="001F4071">
        <w:rPr>
          <w:rFonts w:ascii="Calibri" w:hAnsi="Calibri" w:cs="Calibri"/>
          <w:color w:val="000000" w:themeColor="text1"/>
          <w:lang w:val="en-GB"/>
        </w:rPr>
        <w:t xml:space="preserve">In maths, “area” is the size of the space inside of a shape. </w:t>
      </w:r>
      <w:r w:rsidR="00662852" w:rsidRPr="001F4071">
        <w:rPr>
          <w:rFonts w:ascii="Calibri" w:hAnsi="Calibri" w:cs="Calibri"/>
          <w:color w:val="000000" w:themeColor="text1"/>
          <w:lang w:val="en-GB"/>
        </w:rPr>
        <w:t>Imagine you want to cover the floor of your house with mat</w:t>
      </w:r>
      <w:r w:rsidR="00054EC3">
        <w:rPr>
          <w:rFonts w:ascii="Calibri" w:hAnsi="Calibri" w:cs="Calibri"/>
          <w:color w:val="000000" w:themeColor="text1"/>
          <w:lang w:val="en-GB"/>
        </w:rPr>
        <w:t>s</w:t>
      </w:r>
      <w:r w:rsidR="00662852" w:rsidRPr="001F4071">
        <w:rPr>
          <w:rFonts w:ascii="Calibri" w:hAnsi="Calibri" w:cs="Calibri"/>
          <w:color w:val="000000" w:themeColor="text1"/>
          <w:lang w:val="en-GB"/>
        </w:rPr>
        <w:t xml:space="preserve">. Your floor is a certain area. If you measure the area of your floor, you will be able to buy the correct number of mats.  </w:t>
      </w:r>
    </w:p>
    <w:p w14:paraId="253B89FF" w14:textId="77777777" w:rsidR="00662852" w:rsidRPr="001F4071" w:rsidRDefault="00662852" w:rsidP="00C0643E">
      <w:pPr>
        <w:spacing w:line="276" w:lineRule="auto"/>
        <w:contextualSpacing/>
        <w:rPr>
          <w:rFonts w:ascii="Calibri" w:hAnsi="Calibri" w:cs="Calibri"/>
          <w:color w:val="000000" w:themeColor="text1"/>
          <w:lang w:val="en-GB"/>
        </w:rPr>
      </w:pPr>
    </w:p>
    <w:p w14:paraId="7829AFB5" w14:textId="77777777" w:rsidR="00C0643E" w:rsidRPr="001F4071" w:rsidRDefault="00C0643E" w:rsidP="00C0643E">
      <w:pPr>
        <w:spacing w:line="276" w:lineRule="auto"/>
        <w:contextualSpacing/>
        <w:rPr>
          <w:rFonts w:ascii="Calibri" w:hAnsi="Calibri" w:cs="Calibri"/>
          <w:color w:val="000000" w:themeColor="text1"/>
          <w:lang w:val="en-GB"/>
        </w:rPr>
      </w:pPr>
      <w:r w:rsidRPr="001F4071">
        <w:rPr>
          <w:rFonts w:ascii="Calibri" w:hAnsi="Calibri" w:cs="Calibri"/>
          <w:color w:val="000000" w:themeColor="text1"/>
          <w:lang w:val="en-GB"/>
        </w:rPr>
        <w:t xml:space="preserve">To find the </w:t>
      </w:r>
      <w:r w:rsidRPr="001F4071">
        <w:rPr>
          <w:rFonts w:ascii="Calibri" w:hAnsi="Calibri" w:cs="Calibri"/>
          <w:b/>
          <w:color w:val="000000" w:themeColor="text1"/>
          <w:lang w:val="en-GB"/>
        </w:rPr>
        <w:t>area</w:t>
      </w:r>
      <w:r w:rsidRPr="001F4071">
        <w:rPr>
          <w:rFonts w:ascii="Calibri" w:hAnsi="Calibri" w:cs="Calibri"/>
          <w:color w:val="000000" w:themeColor="text1"/>
          <w:lang w:val="en-GB"/>
        </w:rPr>
        <w:t xml:space="preserve"> of a square or rectangle, multiply the measurements of the two sides, length and width. For a square, the sides are the same length, so the area will be length squared. </w:t>
      </w:r>
    </w:p>
    <w:p w14:paraId="7246BC2B" w14:textId="77777777" w:rsidR="00C0643E" w:rsidRPr="001F4071" w:rsidRDefault="00C0643E" w:rsidP="00C0643E">
      <w:pPr>
        <w:spacing w:line="276" w:lineRule="auto"/>
        <w:contextualSpacing/>
        <w:rPr>
          <w:rFonts w:ascii="Calibri" w:hAnsi="Calibri" w:cs="Calibri"/>
          <w:color w:val="000000" w:themeColor="text1"/>
          <w:lang w:val="en-GB"/>
        </w:rPr>
      </w:pPr>
    </w:p>
    <w:p w14:paraId="1EADC2EC" w14:textId="77777777" w:rsidR="00C0643E" w:rsidRPr="001F4071" w:rsidRDefault="00C0643E" w:rsidP="00C0643E">
      <w:pPr>
        <w:spacing w:line="276" w:lineRule="auto"/>
        <w:contextualSpacing/>
        <w:rPr>
          <w:rFonts w:ascii="Calibri" w:hAnsi="Calibri" w:cs="Calibri"/>
          <w:color w:val="000000" w:themeColor="text1"/>
          <w:lang w:val="en-GB"/>
        </w:rPr>
      </w:pPr>
      <w:r w:rsidRPr="001F4071">
        <w:rPr>
          <w:rFonts w:ascii="Calibri" w:hAnsi="Calibri" w:cs="Calibri"/>
          <w:color w:val="000000" w:themeColor="text1"/>
          <w:lang w:val="en-GB"/>
        </w:rPr>
        <w:t>The formulae are:</w:t>
      </w:r>
    </w:p>
    <w:tbl>
      <w:tblPr>
        <w:tblStyle w:val="TableGrid"/>
        <w:tblW w:w="0" w:type="auto"/>
        <w:jc w:val="center"/>
        <w:tblLook w:val="04A0" w:firstRow="1" w:lastRow="0" w:firstColumn="1" w:lastColumn="0" w:noHBand="0" w:noVBand="1"/>
      </w:tblPr>
      <w:tblGrid>
        <w:gridCol w:w="1423"/>
        <w:gridCol w:w="3194"/>
      </w:tblGrid>
      <w:tr w:rsidR="00C0643E" w:rsidRPr="001F4071" w14:paraId="53538066" w14:textId="77777777" w:rsidTr="001E654F">
        <w:trPr>
          <w:trHeight w:val="328"/>
          <w:jc w:val="center"/>
        </w:trPr>
        <w:tc>
          <w:tcPr>
            <w:tcW w:w="1423" w:type="dxa"/>
            <w:shd w:val="clear" w:color="auto" w:fill="D9D9D9" w:themeFill="background1" w:themeFillShade="D9"/>
            <w:vAlign w:val="center"/>
          </w:tcPr>
          <w:p w14:paraId="0B1B909C" w14:textId="77777777" w:rsidR="00C0643E" w:rsidRPr="001F4071" w:rsidRDefault="00C0643E" w:rsidP="009A44B6">
            <w:pPr>
              <w:spacing w:after="200" w:line="276" w:lineRule="auto"/>
              <w:contextualSpacing/>
              <w:jc w:val="center"/>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Shape</w:t>
            </w:r>
          </w:p>
        </w:tc>
        <w:tc>
          <w:tcPr>
            <w:tcW w:w="3194" w:type="dxa"/>
            <w:shd w:val="clear" w:color="auto" w:fill="D9D9D9" w:themeFill="background1" w:themeFillShade="D9"/>
            <w:vAlign w:val="center"/>
          </w:tcPr>
          <w:p w14:paraId="3B875EFA" w14:textId="77777777" w:rsidR="00C0643E" w:rsidRPr="001F4071" w:rsidRDefault="00C0643E" w:rsidP="009A44B6">
            <w:pPr>
              <w:spacing w:after="200" w:line="276" w:lineRule="auto"/>
              <w:contextualSpacing/>
              <w:jc w:val="center"/>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Area</w:t>
            </w:r>
          </w:p>
        </w:tc>
      </w:tr>
      <w:tr w:rsidR="00C0643E" w:rsidRPr="001F4071" w14:paraId="118E4F44" w14:textId="77777777" w:rsidTr="001E654F">
        <w:trPr>
          <w:trHeight w:val="328"/>
          <w:jc w:val="center"/>
        </w:trPr>
        <w:tc>
          <w:tcPr>
            <w:tcW w:w="1423" w:type="dxa"/>
            <w:vAlign w:val="center"/>
          </w:tcPr>
          <w:p w14:paraId="4571B241" w14:textId="77777777" w:rsidR="00C0643E" w:rsidRPr="001F4071" w:rsidRDefault="00C0643E" w:rsidP="009A44B6">
            <w:pPr>
              <w:spacing w:after="200" w:line="276" w:lineRule="auto"/>
              <w:contextualSpacing/>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Square</w:t>
            </w:r>
          </w:p>
        </w:tc>
        <w:tc>
          <w:tcPr>
            <w:tcW w:w="3194" w:type="dxa"/>
            <w:vAlign w:val="center"/>
          </w:tcPr>
          <w:p w14:paraId="207C0CA9" w14:textId="77777777" w:rsidR="0065491B" w:rsidRDefault="00C0643E" w:rsidP="0065491B">
            <w:pPr>
              <w:spacing w:after="200" w:line="276" w:lineRule="auto"/>
              <w:contextualSpacing/>
              <w:rPr>
                <w:rFonts w:ascii="Calibri" w:eastAsiaTheme="minorEastAsia" w:hAnsi="Calibri" w:cs="Calibri"/>
                <w:color w:val="000000" w:themeColor="text1"/>
                <w:sz w:val="24"/>
                <w:szCs w:val="24"/>
                <w:lang w:val="en-GB"/>
              </w:rPr>
            </w:pPr>
            <m:oMath>
              <m:r>
                <w:rPr>
                  <w:rFonts w:ascii="Cambria Math" w:hAnsi="Cambria Math" w:cs="Calibri"/>
                  <w:color w:val="000000" w:themeColor="text1"/>
                  <w:sz w:val="24"/>
                  <w:szCs w:val="24"/>
                  <w:lang w:val="en-GB"/>
                </w:rPr>
                <m:t>A=l ×l=</m:t>
              </m:r>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l</m:t>
                  </m:r>
                </m:e>
                <m:sup>
                  <m:r>
                    <w:rPr>
                      <w:rFonts w:ascii="Cambria Math" w:eastAsiaTheme="minorEastAsia" w:hAnsi="Cambria Math" w:cs="Calibri"/>
                      <w:color w:val="000000" w:themeColor="text1"/>
                      <w:sz w:val="24"/>
                      <w:szCs w:val="24"/>
                      <w:lang w:val="en-GB"/>
                    </w:rPr>
                    <m:t>2</m:t>
                  </m:r>
                </m:sup>
              </m:sSup>
            </m:oMath>
            <w:r w:rsidRPr="001F4071">
              <w:rPr>
                <w:rFonts w:ascii="Calibri" w:eastAsiaTheme="minorEastAsia" w:hAnsi="Calibri" w:cs="Calibri"/>
                <w:color w:val="000000" w:themeColor="text1"/>
                <w:sz w:val="24"/>
                <w:szCs w:val="24"/>
                <w:lang w:val="en-GB"/>
              </w:rPr>
              <w:t xml:space="preserve"> </w:t>
            </w:r>
          </w:p>
          <w:p w14:paraId="35D0425A" w14:textId="32E5C49F" w:rsidR="0065491B" w:rsidRPr="001E654F" w:rsidRDefault="0065491B" w:rsidP="0065491B">
            <w:pPr>
              <w:spacing w:after="200" w:line="276" w:lineRule="auto"/>
              <w:contextualSpacing/>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Area =length ×length</m:t>
              </m:r>
            </m:oMath>
            <w:r w:rsidR="004A2779">
              <w:rPr>
                <w:rFonts w:ascii="Calibri" w:eastAsiaTheme="minorEastAsia" w:hAnsi="Calibri" w:cs="Calibri"/>
                <w:color w:val="000000" w:themeColor="text1"/>
                <w:sz w:val="24"/>
                <w:szCs w:val="24"/>
                <w:lang w:val="en-GB"/>
              </w:rPr>
              <w:t xml:space="preserve"> </w:t>
            </w:r>
          </w:p>
        </w:tc>
      </w:tr>
      <w:tr w:rsidR="00C0643E" w:rsidRPr="001F4071" w14:paraId="71B982D4" w14:textId="77777777" w:rsidTr="001E654F">
        <w:trPr>
          <w:trHeight w:val="346"/>
          <w:jc w:val="center"/>
        </w:trPr>
        <w:tc>
          <w:tcPr>
            <w:tcW w:w="1423" w:type="dxa"/>
            <w:vAlign w:val="center"/>
          </w:tcPr>
          <w:p w14:paraId="1B838BA4" w14:textId="77777777" w:rsidR="00C0643E" w:rsidRPr="001F4071" w:rsidRDefault="00C0643E" w:rsidP="009A44B6">
            <w:pPr>
              <w:spacing w:after="200" w:line="276" w:lineRule="auto"/>
              <w:contextualSpacing/>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Rectangle</w:t>
            </w:r>
          </w:p>
        </w:tc>
        <w:tc>
          <w:tcPr>
            <w:tcW w:w="3194" w:type="dxa"/>
            <w:vAlign w:val="center"/>
          </w:tcPr>
          <w:p w14:paraId="38A0B820" w14:textId="77777777" w:rsidR="00C0643E" w:rsidRDefault="00C0643E" w:rsidP="009A44B6">
            <w:pPr>
              <w:spacing w:after="200" w:line="276" w:lineRule="auto"/>
              <w:contextualSpacing/>
              <w:rPr>
                <w:rFonts w:ascii="Calibri" w:eastAsiaTheme="minorEastAsia" w:hAnsi="Calibri" w:cs="Calibri"/>
                <w:color w:val="000000" w:themeColor="text1"/>
                <w:sz w:val="24"/>
                <w:szCs w:val="24"/>
                <w:lang w:val="en-GB"/>
              </w:rPr>
            </w:pPr>
            <m:oMath>
              <m:r>
                <w:rPr>
                  <w:rFonts w:ascii="Cambria Math" w:hAnsi="Cambria Math" w:cs="Calibri"/>
                  <w:color w:val="000000" w:themeColor="text1"/>
                  <w:sz w:val="24"/>
                  <w:szCs w:val="24"/>
                  <w:lang w:val="en-GB"/>
                </w:rPr>
                <m:t>A=l ×w</m:t>
              </m:r>
            </m:oMath>
            <w:r w:rsidRPr="001F4071">
              <w:rPr>
                <w:rFonts w:ascii="Calibri" w:eastAsiaTheme="minorEastAsia" w:hAnsi="Calibri" w:cs="Calibri"/>
                <w:color w:val="000000" w:themeColor="text1"/>
                <w:sz w:val="24"/>
                <w:szCs w:val="24"/>
                <w:lang w:val="en-GB"/>
              </w:rPr>
              <w:t xml:space="preserve"> </w:t>
            </w:r>
          </w:p>
          <w:p w14:paraId="2090E54D" w14:textId="33B4DE4E" w:rsidR="0065491B" w:rsidRPr="001F4071" w:rsidRDefault="0065491B" w:rsidP="0065491B">
            <w:pPr>
              <w:spacing w:after="200" w:line="276" w:lineRule="auto"/>
              <w:contextualSpacing/>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Area =length ×width</m:t>
              </m:r>
            </m:oMath>
            <w:r w:rsidR="004A2779">
              <w:rPr>
                <w:rFonts w:ascii="Calibri" w:eastAsiaTheme="minorEastAsia" w:hAnsi="Calibri" w:cs="Calibri"/>
                <w:color w:val="000000" w:themeColor="text1"/>
                <w:sz w:val="24"/>
                <w:szCs w:val="24"/>
                <w:lang w:val="en-GB"/>
              </w:rPr>
              <w:t xml:space="preserve"> </w:t>
            </w:r>
          </w:p>
        </w:tc>
      </w:tr>
    </w:tbl>
    <w:p w14:paraId="74DCE045" w14:textId="77777777" w:rsidR="00C0643E" w:rsidRPr="001F4071" w:rsidRDefault="00C0643E" w:rsidP="00C0643E">
      <w:pPr>
        <w:spacing w:line="276" w:lineRule="auto"/>
        <w:contextualSpacing/>
        <w:rPr>
          <w:rFonts w:ascii="Calibri" w:hAnsi="Calibri" w:cs="Calibri"/>
          <w:color w:val="000000" w:themeColor="text1"/>
          <w:lang w:val="en-GB"/>
        </w:rPr>
      </w:pPr>
    </w:p>
    <w:tbl>
      <w:tblPr>
        <w:tblStyle w:val="TableGrid"/>
        <w:tblpPr w:leftFromText="180" w:rightFromText="180" w:vertAnchor="text" w:horzAnchor="page" w:tblpX="3900" w:tblpY="-4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3"/>
        <w:gridCol w:w="2834"/>
      </w:tblGrid>
      <w:tr w:rsidR="00C0643E" w:rsidRPr="001F4071" w14:paraId="4B7C479A" w14:textId="77777777" w:rsidTr="009A44B6">
        <w:trPr>
          <w:trHeight w:val="895"/>
        </w:trPr>
        <w:tc>
          <w:tcPr>
            <w:tcW w:w="2833" w:type="dxa"/>
          </w:tcPr>
          <w:p w14:paraId="5894AE93" w14:textId="77777777" w:rsidR="00C0643E" w:rsidRPr="001F4071" w:rsidRDefault="00C0643E" w:rsidP="009A44B6">
            <w:pPr>
              <w:spacing w:line="276" w:lineRule="auto"/>
              <w:jc w:val="center"/>
              <w:rPr>
                <w:rFonts w:ascii="Calibri" w:hAnsi="Calibri" w:cs="Calibri"/>
                <w:b/>
                <w:color w:val="000000" w:themeColor="text1"/>
                <w:sz w:val="24"/>
                <w:szCs w:val="24"/>
                <w:lang w:val="en-GB"/>
              </w:rPr>
            </w:pPr>
            <w:r w:rsidRPr="001F4071">
              <w:rPr>
                <w:rFonts w:ascii="Calibri" w:hAnsi="Calibri" w:cs="Calibri"/>
                <w:noProof/>
                <w:color w:val="000000" w:themeColor="text1"/>
              </w:rPr>
              <w:drawing>
                <wp:inline distT="0" distB="0" distL="0" distR="0" wp14:anchorId="714C0627" wp14:editId="0C94F930">
                  <wp:extent cx="788035" cy="796273"/>
                  <wp:effectExtent l="0" t="0" r="0" b="0"/>
                  <wp:docPr id="6630" name="Picture 6630" descr="SSS%202/SS%202%20Term%202%20graphics/Area%20and%20Perimeter/square%20with%20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SS%202/SS%202%20Term%202%20graphics/Area%20and%20Perimeter/square%20with%20l.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98808" cy="807158"/>
                          </a:xfrm>
                          <a:prstGeom prst="rect">
                            <a:avLst/>
                          </a:prstGeom>
                          <a:noFill/>
                          <a:ln>
                            <a:noFill/>
                          </a:ln>
                        </pic:spPr>
                      </pic:pic>
                    </a:graphicData>
                  </a:graphic>
                </wp:inline>
              </w:drawing>
            </w:r>
          </w:p>
        </w:tc>
        <w:tc>
          <w:tcPr>
            <w:tcW w:w="2834" w:type="dxa"/>
          </w:tcPr>
          <w:p w14:paraId="5AFA32D0" w14:textId="77777777" w:rsidR="00C0643E" w:rsidRPr="001F4071" w:rsidRDefault="00C0643E" w:rsidP="009A44B6">
            <w:pPr>
              <w:spacing w:line="276" w:lineRule="auto"/>
              <w:jc w:val="center"/>
              <w:rPr>
                <w:rFonts w:ascii="Calibri" w:hAnsi="Calibri" w:cs="Calibri"/>
                <w:b/>
                <w:color w:val="000000" w:themeColor="text1"/>
                <w:sz w:val="24"/>
                <w:szCs w:val="24"/>
                <w:lang w:val="en-GB"/>
              </w:rPr>
            </w:pPr>
            <w:r w:rsidRPr="001F4071">
              <w:rPr>
                <w:rFonts w:ascii="Calibri" w:hAnsi="Calibri" w:cs="Calibri"/>
                <w:b/>
                <w:noProof/>
                <w:color w:val="000000" w:themeColor="text1"/>
              </w:rPr>
              <w:drawing>
                <wp:inline distT="0" distB="0" distL="0" distR="0" wp14:anchorId="4A285305" wp14:editId="0805C395">
                  <wp:extent cx="959485" cy="825967"/>
                  <wp:effectExtent l="0" t="0" r="0" b="0"/>
                  <wp:docPr id="6631" name="Picture 6631" descr="SSS%202/SS%202%20Term%202%20graphics/Area%20and%20Perimeter/rectangle%20with%20l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SS%202/SS%202%20Term%202%20graphics/Area%20and%20Perimeter/rectangle%20with%20lw.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87959" cy="850479"/>
                          </a:xfrm>
                          <a:prstGeom prst="rect">
                            <a:avLst/>
                          </a:prstGeom>
                          <a:noFill/>
                          <a:ln>
                            <a:noFill/>
                          </a:ln>
                        </pic:spPr>
                      </pic:pic>
                    </a:graphicData>
                  </a:graphic>
                </wp:inline>
              </w:drawing>
            </w:r>
          </w:p>
        </w:tc>
      </w:tr>
    </w:tbl>
    <w:p w14:paraId="79D3CA50" w14:textId="77777777" w:rsidR="00C0643E" w:rsidRPr="001F4071" w:rsidRDefault="00C0643E" w:rsidP="00C0643E">
      <w:pPr>
        <w:spacing w:after="200" w:line="276" w:lineRule="auto"/>
        <w:rPr>
          <w:rFonts w:ascii="Calibri" w:hAnsi="Calibri" w:cs="Calibri"/>
          <w:color w:val="000000" w:themeColor="text1"/>
          <w:lang w:val="en-GB"/>
        </w:rPr>
      </w:pPr>
      <w:r w:rsidRPr="001F4071">
        <w:rPr>
          <w:rFonts w:ascii="Calibri" w:hAnsi="Calibri" w:cs="Calibri"/>
          <w:color w:val="000000" w:themeColor="text1"/>
          <w:lang w:val="en-GB"/>
        </w:rPr>
        <w:t>For the shapes:</w:t>
      </w:r>
    </w:p>
    <w:p w14:paraId="4D056A6E" w14:textId="77777777" w:rsidR="00C0643E" w:rsidRPr="001F4071" w:rsidRDefault="00C0643E" w:rsidP="00C0643E">
      <w:pPr>
        <w:spacing w:line="276" w:lineRule="auto"/>
        <w:outlineLvl w:val="0"/>
        <w:rPr>
          <w:rFonts w:ascii="Calibri" w:hAnsi="Calibri" w:cs="Calibri"/>
          <w:b/>
          <w:color w:val="000000" w:themeColor="text1"/>
          <w:lang w:val="en-GB"/>
        </w:rPr>
      </w:pPr>
    </w:p>
    <w:p w14:paraId="63D0D21B" w14:textId="77777777" w:rsidR="00C0643E" w:rsidRPr="001F4071" w:rsidRDefault="00C0643E" w:rsidP="00C0643E">
      <w:pPr>
        <w:spacing w:line="276" w:lineRule="auto"/>
        <w:contextualSpacing/>
        <w:rPr>
          <w:rFonts w:ascii="Calibri" w:hAnsi="Calibri" w:cs="Calibri"/>
          <w:color w:val="000000" w:themeColor="text1"/>
          <w:lang w:val="en-GB"/>
        </w:rPr>
      </w:pPr>
    </w:p>
    <w:p w14:paraId="5D192EF9" w14:textId="77777777" w:rsidR="006B1356" w:rsidRPr="001F4071" w:rsidRDefault="006B1356" w:rsidP="009748BF">
      <w:pPr>
        <w:spacing w:line="276" w:lineRule="auto"/>
        <w:outlineLvl w:val="0"/>
        <w:rPr>
          <w:rFonts w:ascii="Calibri" w:hAnsi="Calibri" w:cs="Calibri"/>
          <w:color w:val="000000" w:themeColor="text1"/>
          <w:lang w:val="en-GB"/>
        </w:rPr>
      </w:pPr>
    </w:p>
    <w:p w14:paraId="2A2BE624" w14:textId="77777777" w:rsidR="00AB1516" w:rsidRPr="001F4071" w:rsidRDefault="006B1356" w:rsidP="009748BF">
      <w:pPr>
        <w:spacing w:line="276" w:lineRule="auto"/>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Area is always given in units squared. Remember to write the unit squared with your answer. For example, </w:t>
      </w:r>
      <m:oMath>
        <m:r>
          <w:rPr>
            <w:rFonts w:ascii="Cambria Math" w:hAnsi="Cambria Math" w:cs="Calibri"/>
            <w:color w:val="000000" w:themeColor="text1"/>
            <w:lang w:val="en-GB"/>
          </w:rPr>
          <m:t>64</m:t>
        </m:r>
        <m:sSup>
          <m:sSupPr>
            <m:ctrlPr>
              <w:rPr>
                <w:rFonts w:ascii="Cambria Math" w:hAnsi="Cambria Math" w:cs="Calibri"/>
                <w:i/>
                <w:color w:val="000000" w:themeColor="text1"/>
                <w:lang w:val="en-GB"/>
              </w:rPr>
            </m:ctrlPr>
          </m:sSupPr>
          <m:e>
            <m:r>
              <m:rPr>
                <m:sty m:val="p"/>
              </m:rPr>
              <w:rPr>
                <w:rFonts w:ascii="Cambria Math" w:hAnsi="Cambria Math" w:cs="Calibri"/>
                <w:color w:val="000000" w:themeColor="text1"/>
                <w:lang w:val="en-GB"/>
              </w:rPr>
              <m:t xml:space="preserve"> m</m:t>
            </m:r>
          </m:e>
          <m:sup>
            <m:r>
              <w:rPr>
                <w:rFonts w:ascii="Cambria Math" w:hAnsi="Cambria Math" w:cs="Calibri"/>
                <w:color w:val="000000" w:themeColor="text1"/>
                <w:lang w:val="en-GB"/>
              </w:rPr>
              <m:t>2</m:t>
            </m:r>
          </m:sup>
        </m:sSup>
      </m:oMath>
      <w:r w:rsidRPr="001F4071">
        <w:rPr>
          <w:rFonts w:ascii="Calibri" w:eastAsiaTheme="minorEastAsia" w:hAnsi="Calibri" w:cs="Calibri"/>
          <w:color w:val="000000" w:themeColor="text1"/>
          <w:lang w:val="en-GB"/>
        </w:rPr>
        <w:t xml:space="preserve"> is read as “64 square metres” or “64 metres squared”.</w:t>
      </w:r>
    </w:p>
    <w:p w14:paraId="7128CB31" w14:textId="77777777" w:rsidR="00662852" w:rsidRPr="001F4071" w:rsidRDefault="00662852" w:rsidP="009748BF">
      <w:pPr>
        <w:spacing w:line="276" w:lineRule="auto"/>
        <w:rPr>
          <w:rFonts w:ascii="Calibri" w:eastAsiaTheme="minorEastAsia" w:hAnsi="Calibri" w:cs="Calibri"/>
          <w:color w:val="000000" w:themeColor="text1"/>
          <w:lang w:val="en-GB"/>
        </w:rPr>
      </w:pPr>
    </w:p>
    <w:p w14:paraId="45080804" w14:textId="265AC9B6" w:rsidR="00662852" w:rsidRPr="001F4071" w:rsidRDefault="00662852" w:rsidP="009748BF">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To see why the formulae work, consider a rectangle with length 4 metres and width 2 metres. We can draw a grid on the </w:t>
      </w:r>
      <w:r w:rsidR="0065491B">
        <w:rPr>
          <w:rFonts w:ascii="Calibri" w:eastAsiaTheme="minorEastAsia" w:hAnsi="Calibri" w:cs="Calibri"/>
          <w:color w:val="000000" w:themeColor="text1"/>
          <w:lang w:val="en-GB"/>
        </w:rPr>
        <w:t xml:space="preserve">rectangle </w:t>
      </w:r>
      <w:r w:rsidRPr="001F4071">
        <w:rPr>
          <w:rFonts w:ascii="Calibri" w:eastAsiaTheme="minorEastAsia" w:hAnsi="Calibri" w:cs="Calibri"/>
          <w:color w:val="000000" w:themeColor="text1"/>
          <w:lang w:val="en-GB"/>
        </w:rPr>
        <w:t>like this:</w:t>
      </w:r>
    </w:p>
    <w:p w14:paraId="60286CF9" w14:textId="77777777" w:rsidR="00662852" w:rsidRPr="001F4071" w:rsidRDefault="00EE1BBF" w:rsidP="009748BF">
      <w:pPr>
        <w:spacing w:line="276" w:lineRule="auto"/>
        <w:rPr>
          <w:rFonts w:ascii="Calibri" w:eastAsiaTheme="minorEastAsia" w:hAnsi="Calibri" w:cs="Calibri"/>
          <w:color w:val="000000" w:themeColor="text1"/>
          <w:lang w:val="en-GB"/>
        </w:rPr>
      </w:pPr>
      <w:r w:rsidRPr="001F4071">
        <w:rPr>
          <w:rFonts w:ascii="Calibri" w:hAnsi="Calibri" w:cs="Calibri"/>
          <w:b/>
          <w:noProof/>
          <w:color w:val="000000" w:themeColor="text1"/>
        </w:rPr>
        <mc:AlternateContent>
          <mc:Choice Requires="wpg">
            <w:drawing>
              <wp:anchor distT="0" distB="0" distL="114300" distR="114300" simplePos="0" relativeHeight="251670016" behindDoc="0" locked="0" layoutInCell="1" allowOverlap="1" wp14:anchorId="602CD9A8" wp14:editId="33A6FA84">
                <wp:simplePos x="0" y="0"/>
                <wp:positionH relativeFrom="column">
                  <wp:posOffset>1908783</wp:posOffset>
                </wp:positionH>
                <wp:positionV relativeFrom="paragraph">
                  <wp:posOffset>17283</wp:posOffset>
                </wp:positionV>
                <wp:extent cx="1384300" cy="685800"/>
                <wp:effectExtent l="0" t="0" r="12700" b="12700"/>
                <wp:wrapThrough wrapText="bothSides">
                  <wp:wrapPolygon edited="0">
                    <wp:start x="11692" y="400"/>
                    <wp:lineTo x="6539" y="6800"/>
                    <wp:lineTo x="991" y="12000"/>
                    <wp:lineTo x="991" y="18400"/>
                    <wp:lineTo x="2774" y="20400"/>
                    <wp:lineTo x="6539" y="21600"/>
                    <wp:lineTo x="21600" y="21600"/>
                    <wp:lineTo x="21600" y="6800"/>
                    <wp:lineTo x="20213" y="400"/>
                    <wp:lineTo x="11692" y="400"/>
                  </wp:wrapPolygon>
                </wp:wrapThrough>
                <wp:docPr id="2096" name="Group 2096"/>
                <wp:cNvGraphicFramePr/>
                <a:graphic xmlns:a="http://schemas.openxmlformats.org/drawingml/2006/main">
                  <a:graphicData uri="http://schemas.microsoft.com/office/word/2010/wordprocessingGroup">
                    <wpg:wgp>
                      <wpg:cNvGrpSpPr/>
                      <wpg:grpSpPr>
                        <a:xfrm>
                          <a:off x="0" y="0"/>
                          <a:ext cx="1384300" cy="685800"/>
                          <a:chOff x="0" y="0"/>
                          <a:chExt cx="1384300" cy="685800"/>
                        </a:xfrm>
                      </wpg:grpSpPr>
                      <wpg:grpSp>
                        <wpg:cNvPr id="2097" name="Group 2097"/>
                        <wpg:cNvGrpSpPr/>
                        <wpg:grpSpPr>
                          <a:xfrm>
                            <a:off x="457200" y="228600"/>
                            <a:ext cx="927100" cy="457200"/>
                            <a:chOff x="0" y="0"/>
                            <a:chExt cx="927100" cy="457200"/>
                          </a:xfrm>
                        </wpg:grpSpPr>
                        <wpg:grpSp>
                          <wpg:cNvPr id="2098" name="Group 2098"/>
                          <wpg:cNvGrpSpPr/>
                          <wpg:grpSpPr>
                            <a:xfrm>
                              <a:off x="12700" y="0"/>
                              <a:ext cx="914400" cy="457200"/>
                              <a:chOff x="0" y="0"/>
                              <a:chExt cx="914400" cy="457200"/>
                            </a:xfrm>
                          </wpg:grpSpPr>
                          <wps:wsp>
                            <wps:cNvPr id="2099" name="Straight Connector 2099"/>
                            <wps:cNvCnPr/>
                            <wps:spPr>
                              <a:xfrm>
                                <a:off x="457200" y="0"/>
                                <a:ext cx="0" cy="457200"/>
                              </a:xfrm>
                              <a:prstGeom prst="line">
                                <a:avLst/>
                              </a:prstGeom>
                              <a:ln w="12700">
                                <a:solidFill>
                                  <a:schemeClr val="tx1">
                                    <a:lumMod val="50000"/>
                                    <a:lumOff val="50000"/>
                                  </a:schemeClr>
                                </a:solidFill>
                              </a:ln>
                              <a:effectLst/>
                            </wps:spPr>
                            <wps:style>
                              <a:lnRef idx="2">
                                <a:schemeClr val="accent1"/>
                              </a:lnRef>
                              <a:fillRef idx="0">
                                <a:schemeClr val="accent1"/>
                              </a:fillRef>
                              <a:effectRef idx="1">
                                <a:schemeClr val="accent1"/>
                              </a:effectRef>
                              <a:fontRef idx="minor">
                                <a:schemeClr val="tx1"/>
                              </a:fontRef>
                            </wps:style>
                            <wps:bodyPr/>
                          </wps:wsp>
                          <wps:wsp>
                            <wps:cNvPr id="2100" name="Straight Connector 2100"/>
                            <wps:cNvCnPr/>
                            <wps:spPr>
                              <a:xfrm>
                                <a:off x="685800" y="0"/>
                                <a:ext cx="0" cy="457200"/>
                              </a:xfrm>
                              <a:prstGeom prst="line">
                                <a:avLst/>
                              </a:prstGeom>
                              <a:ln w="12700">
                                <a:solidFill>
                                  <a:schemeClr val="tx1">
                                    <a:lumMod val="50000"/>
                                    <a:lumOff val="50000"/>
                                  </a:schemeClr>
                                </a:solidFill>
                              </a:ln>
                              <a:effectLst/>
                            </wps:spPr>
                            <wps:style>
                              <a:lnRef idx="2">
                                <a:schemeClr val="accent1"/>
                              </a:lnRef>
                              <a:fillRef idx="0">
                                <a:schemeClr val="accent1"/>
                              </a:fillRef>
                              <a:effectRef idx="1">
                                <a:schemeClr val="accent1"/>
                              </a:effectRef>
                              <a:fontRef idx="minor">
                                <a:schemeClr val="tx1"/>
                              </a:fontRef>
                            </wps:style>
                            <wps:bodyPr/>
                          </wps:wsp>
                          <wps:wsp>
                            <wps:cNvPr id="2101" name="Straight Connector 2101"/>
                            <wps:cNvCnPr/>
                            <wps:spPr>
                              <a:xfrm>
                                <a:off x="228600" y="0"/>
                                <a:ext cx="0" cy="457200"/>
                              </a:xfrm>
                              <a:prstGeom prst="line">
                                <a:avLst/>
                              </a:prstGeom>
                              <a:ln w="12700">
                                <a:solidFill>
                                  <a:schemeClr val="tx1">
                                    <a:lumMod val="50000"/>
                                    <a:lumOff val="50000"/>
                                  </a:schemeClr>
                                </a:solidFill>
                              </a:ln>
                              <a:effectLst/>
                            </wps:spPr>
                            <wps:style>
                              <a:lnRef idx="2">
                                <a:schemeClr val="accent1"/>
                              </a:lnRef>
                              <a:fillRef idx="0">
                                <a:schemeClr val="accent1"/>
                              </a:fillRef>
                              <a:effectRef idx="1">
                                <a:schemeClr val="accent1"/>
                              </a:effectRef>
                              <a:fontRef idx="minor">
                                <a:schemeClr val="tx1"/>
                              </a:fontRef>
                            </wps:style>
                            <wps:bodyPr/>
                          </wps:wsp>
                          <wps:wsp>
                            <wps:cNvPr id="2102" name="Straight Connector 2102"/>
                            <wps:cNvCnPr/>
                            <wps:spPr>
                              <a:xfrm flipH="1">
                                <a:off x="0" y="228600"/>
                                <a:ext cx="914400" cy="0"/>
                              </a:xfrm>
                              <a:prstGeom prst="line">
                                <a:avLst/>
                              </a:prstGeom>
                              <a:ln w="12700">
                                <a:solidFill>
                                  <a:schemeClr val="bg1">
                                    <a:lumMod val="65000"/>
                                  </a:schemeClr>
                                </a:solidFill>
                              </a:ln>
                              <a:effectLst/>
                            </wps:spPr>
                            <wps:style>
                              <a:lnRef idx="2">
                                <a:schemeClr val="accent1"/>
                              </a:lnRef>
                              <a:fillRef idx="0">
                                <a:schemeClr val="accent1"/>
                              </a:fillRef>
                              <a:effectRef idx="1">
                                <a:schemeClr val="accent1"/>
                              </a:effectRef>
                              <a:fontRef idx="minor">
                                <a:schemeClr val="tx1"/>
                              </a:fontRef>
                            </wps:style>
                            <wps:bodyPr/>
                          </wps:wsp>
                        </wpg:grpSp>
                        <wps:wsp>
                          <wps:cNvPr id="2103" name="Rectangle 2103"/>
                          <wps:cNvSpPr/>
                          <wps:spPr>
                            <a:xfrm>
                              <a:off x="0" y="0"/>
                              <a:ext cx="914400" cy="456565"/>
                            </a:xfrm>
                            <a:prstGeom prst="rect">
                              <a:avLst/>
                            </a:prstGeom>
                            <a:noFill/>
                            <a:ln w="25400">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104" name="Text Box 2104"/>
                        <wps:cNvSpPr txBox="1"/>
                        <wps:spPr>
                          <a:xfrm>
                            <a:off x="685800" y="0"/>
                            <a:ext cx="6858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5287A0A" w14:textId="77777777" w:rsidR="009960A8" w:rsidRPr="00662852" w:rsidRDefault="009960A8" w:rsidP="00662852">
                              <w:pPr>
                                <w:rPr>
                                  <w:rFonts w:ascii="Calibri" w:hAnsi="Calibri" w:cs="Calibri"/>
                                </w:rPr>
                              </w:pPr>
                              <w:r w:rsidRPr="00662852">
                                <w:rPr>
                                  <w:rFonts w:ascii="Calibri" w:hAnsi="Calibri" w:cs="Calibri"/>
                                </w:rPr>
                                <w:t>4 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05" name="Text Box 2105"/>
                        <wps:cNvSpPr txBox="1"/>
                        <wps:spPr>
                          <a:xfrm>
                            <a:off x="0" y="342900"/>
                            <a:ext cx="437321" cy="293204"/>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28AF37A" w14:textId="77777777" w:rsidR="009960A8" w:rsidRPr="00662852" w:rsidRDefault="009960A8" w:rsidP="00662852">
                              <w:pPr>
                                <w:rPr>
                                  <w:rFonts w:ascii="Calibri" w:hAnsi="Calibri" w:cs="Calibri"/>
                                </w:rPr>
                              </w:pPr>
                              <w:r w:rsidRPr="00662852">
                                <w:rPr>
                                  <w:rFonts w:ascii="Calibri" w:hAnsi="Calibri" w:cs="Calibri"/>
                                </w:rPr>
                                <w:t>2 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02CD9A8" id="Group 2096" o:spid="_x0000_s1410" style="position:absolute;margin-left:150.3pt;margin-top:1.35pt;width:109pt;height:54pt;z-index:251670016" coordsize="1384300,6858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">
                <v:group id="Group 2097" o:spid="_x0000_s1411" style="position:absolute;left:457200;top:228600;width:927100;height:457200" coordsize="927100,4572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HETGYHGAAAA3QAA&#10;AA8AAAAAAAAAAAAAAAAAqQIAAGRycy9kb3ducmV2LnhtbFBLBQYAAAAABAAEAPoAAACcAwAAAAA=&#10;">
                  <v:group id="Group 2098" o:spid="_x0000_s1412" style="position:absolute;left:12700;width:914400;height:457200" coordsize="914400,4572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AjI3zxAAAAN0AAAAP&#10;AAAAAAAAAAAAAAAAAKkCAABkcnMvZG93bnJldi54bWxQSwUGAAAAAAQABAD6AAAAmgMAAAAA&#10;">
                    <v:line id="Straight Connector 2099" o:spid="_x0000_s1413" style="position:absolute;visibility:visible;mso-wrap-style:square" from="457200,0" to="457200,4572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iin5MUAAADdAAAADwAAAGRycy9kb3ducmV2LnhtbESPQWsCMRSE74X+h/AKvRTNuoKsq1Gk&#10;sNCDHqrt/bl5Zhc3L0sSdf33jSD0OMzMN8xyPdhOXMmH1rGCyTgDQVw73bJR8HOoRgWIEJE1do5J&#10;wZ0CrFevL0sstbvxN1330YgE4VCigibGvpQy1A1ZDGPXEyfv5LzFmKQ3Unu8JbjtZJ5lM2mx5bTQ&#10;YE+fDdXn/cUqmP4av53ld1Ptio+L22yP1cQelXp/GzYLEJGG+B9+tr+0gjybz+HxJj0Bufo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Biin5MUAAADdAAAADwAAAAAAAAAA&#10;AAAAAAChAgAAZHJzL2Rvd25yZXYueG1sUEsFBgAAAAAEAAQA+QAAAJMDAAAAAA==&#10;" strokecolor="gray [1629]" strokeweight="1pt">
                      <v:stroke joinstyle="miter"/>
                    </v:line>
                    <v:line id="Straight Connector 2100" o:spid="_x0000_s1414" style="position:absolute;visibility:visible;mso-wrap-style:square" from="685800,0" to="685800,4572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fmUY8EAAADdAAAADwAAAGRycy9kb3ducmV2LnhtbERPTYvCMBC9C/sfwix4EU1bQaQaRYSC&#10;Bz3o7t7HZjYt20xKErX+e3MQ9vh43+vtYDtxJx9axwryWQaCuHa6ZaPg+6uaLkGEiKyxc0wKnhRg&#10;u/kYrbHU7sFnul+iESmEQ4kKmhj7UspQN2QxzFxPnLhf5y3GBL2R2uMjhdtOFlm2kBZbTg0N9rRv&#10;qP673KyC+Y/xx0XxNNVpObm53fFa5faq1Phz2K1ARBriv/jtPmgFRZ6l/elNegJy8wI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J+ZRjwQAAAN0AAAAPAAAAAAAAAAAAAAAA&#10;AKECAABkcnMvZG93bnJldi54bWxQSwUGAAAAAAQABAD5AAAAjwMAAAAA&#10;" strokecolor="gray [1629]" strokeweight="1pt">
                      <v:stroke joinstyle="miter"/>
                    </v:line>
                    <v:line id="Straight Connector 2101" o:spid="_x0000_s1415" style="position:absolute;visibility:visible;mso-wrap-style:square" from="228600,0" to="228600,4572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rUx+MUAAADdAAAADwAAAGRycy9kb3ducmV2LnhtbESPQWvCQBSE74X+h+UJXkrdJIKE1FWk&#10;EPBgD1V7f2ZfN8Hs27C7avz33YLgcZiZb5jlerS9uJIPnWMF+SwDQdw43bFRcDzU7yWIEJE19o5J&#10;wZ0CrFevL0ustLvxN1330YgE4VChgjbGoZIyNC1ZDDM3ECfv13mLMUlvpPZ4S3DbyyLLFtJix2mh&#10;xYE+W2rO+4tVMP8xfrco7qb+Kt8ubrM71bk9KTWdjJsPEJHG+Aw/2lutoMizHP7fpCcgV3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ZrUx+MUAAADdAAAADwAAAAAAAAAA&#10;AAAAAAChAgAAZHJzL2Rvd25yZXYueG1sUEsFBgAAAAAEAAQA+QAAAJMDAAAAAA==&#10;" strokecolor="gray [1629]" strokeweight="1pt">
                      <v:stroke joinstyle="miter"/>
                    </v:line>
                    <v:line id="Straight Connector 2102" o:spid="_x0000_s1416" style="position:absolute;flip:x;visibility:visible;mso-wrap-style:square" from="0,228600" to="914400,2286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7nWl8YAAADdAAAADwAAAGRycy9kb3ducmV2LnhtbESPQWvCQBSE7wX/w/KEXkrdGFBLdBMk&#10;UJBSCqZCr6/ZZzaYfZtmtxr/vVsQehxm5htmU4y2E2cafOtYwXyWgCCunW65UXD4fH1+AeEDssbO&#10;MSm4kocinzxsMNPuwns6V6EREcI+QwUmhD6T0teGLPqZ64mjd3SDxRDl0Eg94CXCbSfTJFlKiy3H&#10;BYM9lYbqU/VrFewWb/1P6eTXR7t6Whq+Vvj+XSr1OB23axCBxvAfvrd3WkE6T1L4exOfgMxv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C+51pfGAAAA3QAAAA8AAAAAAAAA&#10;AAAAAAAAoQIAAGRycy9kb3ducmV2LnhtbFBLBQYAAAAABAAEAPkAAACUAwAAAAA=&#10;" strokecolor="#a5a5a5 [2092]" strokeweight="1pt">
                      <v:stroke joinstyle="miter"/>
                    </v:line>
                  </v:group>
                  <v:rect id="Rectangle 2103" o:spid="_x0000_s1417" style="position:absolute;width:914400;height:45656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8yYYxgAA&#10;AN0AAAAPAAAAZHJzL2Rvd25yZXYueG1sRI9BawIxFITvBf9DeEIvolm3UMpqFBHUpdBCbT14e2ye&#10;m8XNS9hE3f77RhB6HGbmG2a+7G0rrtSFxrGC6SQDQVw53XCt4Od7M34DESKyxtYxKfilAMvF4GmO&#10;hXY3/qLrPtYiQTgUqMDE6AspQ2XIYpg4T5y8k+ssxiS7WuoObwluW5ln2au02HBaMOhpbag67y9W&#10;wWZnRiv5/nHwZfg82bz0293oqNTzsF/NQETq43/40S61gnyavcD9TXoCcvEH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D8yYYxgAAAN0AAAAPAAAAAAAAAAAAAAAAAJcCAABkcnMv&#10;ZG93bnJldi54bWxQSwUGAAAAAAQABAD1AAAAigMAAAAA&#10;" filled="f" strokecolor="black [3213]" strokeweight="2pt"/>
                </v:group>
                <v:shapetype id="_x0000_t202" coordsize="21600,21600" o:spt="202" path="m0,0l0,21600,21600,21600,21600,0xe">
                  <v:stroke joinstyle="miter"/>
                  <v:path gradientshapeok="t" o:connecttype="rect"/>
                </v:shapetype>
                <v:shape id="Text Box 2104" o:spid="_x0000_s1418" type="#_x0000_t202" style="position:absolute;left:685800;width:685800;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mROkxQAA&#10;AN0AAAAPAAAAZHJzL2Rvd25yZXYueG1sRI9Ba8JAFITvBf/D8gRvdTdii0bXIBahp5amKnh7ZJ9J&#10;MPs2ZLdJ+u+7hUKPw8x8w2yz0Taip87XjjUkcwWCuHCm5lLD6fP4uALhA7LBxjFp+CYP2W7ysMXU&#10;uIE/qM9DKSKEfYoaqhDaVEpfVGTRz11LHL2b6yyGKLtSmg6HCLeNXCj1LC3WHBcqbOlQUXHPv6yG&#10;89vtelmq9/LFPrWDG5Vku5Zaz6bjfgMi0Bj+w3/tV6Nhkagl/L6JT0Duf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CZE6TFAAAA3QAAAA8AAAAAAAAAAAAAAAAAlwIAAGRycy9k&#10;b3ducmV2LnhtbFBLBQYAAAAABAAEAPUAAACJAwAAAAA=&#10;" filled="f" stroked="f">
                  <v:textbox>
                    <w:txbxContent>
                      <w:p w14:paraId="45287A0A" w14:textId="77777777" w:rsidR="009960A8" w:rsidRPr="00662852" w:rsidRDefault="009960A8" w:rsidP="00662852">
                        <w:pPr>
                          <w:rPr>
                            <w:rFonts w:ascii="Calibri" w:hAnsi="Calibri" w:cs="Calibri"/>
                          </w:rPr>
                        </w:pPr>
                        <w:r w:rsidRPr="00662852">
                          <w:rPr>
                            <w:rFonts w:ascii="Calibri" w:hAnsi="Calibri" w:cs="Calibri"/>
                          </w:rPr>
                          <w:t>4 m</w:t>
                        </w:r>
                      </w:p>
                    </w:txbxContent>
                  </v:textbox>
                </v:shape>
                <v:shape id="Text Box 2105" o:spid="_x0000_s1419" type="#_x0000_t202" style="position:absolute;top:342900;width:437321;height:29320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1bY/wwAA&#10;AN0AAAAPAAAAZHJzL2Rvd25yZXYueG1sRI9Pi8IwFMTvC36H8IS9rYmii1ajiIuwJ2X9B94ezbMt&#10;Ni+lydr67Y0geBxm5jfMbNHaUtyo9oVjDf2eAkGcOlNwpuGwX3+NQfiAbLB0TBru5GEx73zMMDGu&#10;4T+67UImIoR9ghryEKpESp/mZNH3XEUcvYurLYYo60yaGpsIt6UcKPUtLRYcF3KsaJVTet39Ww3H&#10;zeV8Gqpt9mNHVeNaJdlOpNaf3XY5BRGoDe/wq/1rNAz6agTPN/EJyPk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v1bY/wwAAAN0AAAAPAAAAAAAAAAAAAAAAAJcCAABkcnMvZG93&#10;bnJldi54bWxQSwUGAAAAAAQABAD1AAAAhwMAAAAA&#10;" filled="f" stroked="f">
                  <v:textbox>
                    <w:txbxContent>
                      <w:p w14:paraId="428AF37A" w14:textId="77777777" w:rsidR="009960A8" w:rsidRPr="00662852" w:rsidRDefault="009960A8" w:rsidP="00662852">
                        <w:pPr>
                          <w:rPr>
                            <w:rFonts w:ascii="Calibri" w:hAnsi="Calibri" w:cs="Calibri"/>
                          </w:rPr>
                        </w:pPr>
                        <w:r w:rsidRPr="00662852">
                          <w:rPr>
                            <w:rFonts w:ascii="Calibri" w:hAnsi="Calibri" w:cs="Calibri"/>
                          </w:rPr>
                          <w:t>2 m</w:t>
                        </w:r>
                      </w:p>
                    </w:txbxContent>
                  </v:textbox>
                </v:shape>
                <w10:wrap type="through"/>
              </v:group>
            </w:pict>
          </mc:Fallback>
        </mc:AlternateContent>
      </w:r>
    </w:p>
    <w:p w14:paraId="09E97F67" w14:textId="77777777" w:rsidR="00662852" w:rsidRPr="001F4071" w:rsidRDefault="00662852" w:rsidP="009748BF">
      <w:pPr>
        <w:spacing w:line="276" w:lineRule="auto"/>
        <w:rPr>
          <w:rFonts w:ascii="Calibri" w:eastAsiaTheme="minorEastAsia" w:hAnsi="Calibri" w:cs="Calibri"/>
          <w:color w:val="000000" w:themeColor="text1"/>
          <w:lang w:val="en-GB"/>
        </w:rPr>
      </w:pPr>
    </w:p>
    <w:p w14:paraId="5DC937F5" w14:textId="77777777" w:rsidR="00662852" w:rsidRPr="001F4071" w:rsidRDefault="00662852" w:rsidP="009748BF">
      <w:pPr>
        <w:spacing w:line="276" w:lineRule="auto"/>
        <w:rPr>
          <w:rFonts w:ascii="Calibri" w:hAnsi="Calibri" w:cs="Calibri"/>
          <w:color w:val="000000" w:themeColor="text1"/>
          <w:lang w:val="en-GB"/>
        </w:rPr>
      </w:pPr>
    </w:p>
    <w:p w14:paraId="0B748BEC" w14:textId="77777777" w:rsidR="00662852" w:rsidRPr="001F4071" w:rsidRDefault="00662852" w:rsidP="009748BF">
      <w:pPr>
        <w:spacing w:line="276" w:lineRule="auto"/>
        <w:rPr>
          <w:rFonts w:ascii="Calibri" w:hAnsi="Calibri" w:cs="Calibri"/>
          <w:color w:val="000000" w:themeColor="text1"/>
          <w:lang w:val="en-GB"/>
        </w:rPr>
      </w:pPr>
    </w:p>
    <w:p w14:paraId="11288F04" w14:textId="7ED50E46" w:rsidR="006B1356" w:rsidRPr="001F4071" w:rsidRDefault="00662852" w:rsidP="00054EC3">
      <w:pPr>
        <w:spacing w:line="276" w:lineRule="auto"/>
        <w:contextualSpacing/>
        <w:rPr>
          <w:rFonts w:ascii="Calibri" w:hAnsi="Calibri" w:cs="Calibri"/>
          <w:color w:val="000000" w:themeColor="text1"/>
          <w:lang w:val="en-GB"/>
        </w:rPr>
      </w:pPr>
      <w:r w:rsidRPr="001F4071">
        <w:rPr>
          <w:rFonts w:ascii="Calibri" w:hAnsi="Calibri" w:cs="Calibri"/>
          <w:color w:val="000000" w:themeColor="text1"/>
          <w:lang w:val="en-GB"/>
        </w:rPr>
        <w:t xml:space="preserve">The area gives the number of squares inside of a shape. </w:t>
      </w:r>
      <w:proofErr w:type="gramStart"/>
      <w:r w:rsidRPr="001F4071">
        <w:rPr>
          <w:rFonts w:ascii="Calibri" w:hAnsi="Calibri" w:cs="Calibri"/>
          <w:color w:val="000000" w:themeColor="text1"/>
          <w:lang w:val="en-GB"/>
        </w:rPr>
        <w:t>So</w:t>
      </w:r>
      <w:proofErr w:type="gramEnd"/>
      <w:r w:rsidRPr="001F4071">
        <w:rPr>
          <w:rFonts w:ascii="Calibri" w:hAnsi="Calibri" w:cs="Calibri"/>
          <w:color w:val="000000" w:themeColor="text1"/>
          <w:lang w:val="en-GB"/>
        </w:rPr>
        <w:t xml:space="preserve"> if I ask you to find the area of this rectangle, it means to find the number of square metres that fit inside. You can count the squares inside this rectangle, and notice that there are 8. The size of the rectangle is 8 </w:t>
      </w:r>
      <w:r w:rsidRPr="001F4071">
        <w:rPr>
          <w:rFonts w:ascii="Calibri" w:hAnsi="Calibri" w:cs="Calibri"/>
          <w:color w:val="000000" w:themeColor="text1"/>
          <w:lang w:val="en-GB"/>
        </w:rPr>
        <w:lastRenderedPageBreak/>
        <w:t xml:space="preserve">square metres. We can also find this with the formula: </w:t>
      </w:r>
      <m:oMath>
        <m:r>
          <w:rPr>
            <w:rFonts w:ascii="Cambria Math" w:hAnsi="Cambria Math" w:cs="Calibri"/>
            <w:color w:val="000000" w:themeColor="text1"/>
            <w:lang w:val="en-GB"/>
          </w:rPr>
          <m:t xml:space="preserve">A=l ×w=4 ×2=8 </m:t>
        </m:r>
        <m:sSup>
          <m:sSupPr>
            <m:ctrlPr>
              <w:rPr>
                <w:rFonts w:ascii="Cambria Math" w:hAnsi="Cambria Math" w:cs="Calibri"/>
                <w:color w:val="000000" w:themeColor="text1"/>
                <w:lang w:val="en-GB"/>
              </w:rPr>
            </m:ctrlPr>
          </m:sSupPr>
          <m:e>
            <m:r>
              <m:rPr>
                <m:sty m:val="p"/>
              </m:rPr>
              <w:rPr>
                <w:rFonts w:ascii="Cambria Math" w:hAnsi="Cambria Math" w:cs="Calibri"/>
                <w:color w:val="000000" w:themeColor="text1"/>
                <w:lang w:val="en-GB"/>
              </w:rPr>
              <m:t>m</m:t>
            </m:r>
          </m:e>
          <m:sup>
            <m:r>
              <w:rPr>
                <w:rFonts w:ascii="Cambria Math" w:hAnsi="Cambria Math" w:cs="Calibri"/>
                <w:color w:val="000000" w:themeColor="text1"/>
                <w:lang w:val="en-GB"/>
              </w:rPr>
              <m:t>2</m:t>
            </m:r>
          </m:sup>
        </m:sSup>
      </m:oMath>
      <w:r w:rsidR="00EE1BBF" w:rsidRPr="001F4071">
        <w:rPr>
          <w:rFonts w:ascii="Calibri" w:eastAsiaTheme="minorEastAsia" w:hAnsi="Calibri" w:cs="Calibri"/>
          <w:color w:val="000000" w:themeColor="text1"/>
          <w:lang w:val="en-GB"/>
        </w:rPr>
        <w:t>.</w:t>
      </w:r>
      <w:r w:rsidR="00054EC3">
        <w:rPr>
          <w:rFonts w:ascii="Calibri" w:eastAsiaTheme="minorEastAsia" w:hAnsi="Calibri" w:cs="Calibri"/>
          <w:color w:val="000000" w:themeColor="text1"/>
          <w:lang w:val="en-GB"/>
        </w:rPr>
        <w:br/>
      </w:r>
    </w:p>
    <w:p w14:paraId="5C033B5B" w14:textId="77777777" w:rsidR="00AB1516" w:rsidRPr="001F4071" w:rsidRDefault="00AB1516" w:rsidP="00E86E55">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03090707" w14:textId="77777777" w:rsidR="00C0643E" w:rsidRPr="001F4071" w:rsidRDefault="00C0643E" w:rsidP="00105B85">
      <w:pPr>
        <w:pStyle w:val="ListParagraph"/>
        <w:numPr>
          <w:ilvl w:val="0"/>
          <w:numId w:val="61"/>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Find the area of the square:</w:t>
      </w:r>
    </w:p>
    <w:p w14:paraId="0C5F396A" w14:textId="77777777" w:rsidR="00C0643E" w:rsidRPr="001F4071" w:rsidRDefault="00C0643E" w:rsidP="00C0643E">
      <w:pPr>
        <w:spacing w:line="276" w:lineRule="auto"/>
        <w:ind w:left="720"/>
        <w:jc w:val="center"/>
        <w:rPr>
          <w:rFonts w:ascii="Calibri" w:hAnsi="Calibri" w:cs="Calibri"/>
          <w:b/>
          <w:color w:val="000000" w:themeColor="text1"/>
          <w:lang w:val="en-GB"/>
        </w:rPr>
      </w:pPr>
      <w:r w:rsidRPr="001F4071">
        <w:rPr>
          <w:rFonts w:ascii="Calibri" w:hAnsi="Calibri" w:cs="Calibri"/>
          <w:noProof/>
          <w:color w:val="000000" w:themeColor="text1"/>
        </w:rPr>
        <w:drawing>
          <wp:inline distT="0" distB="0" distL="0" distR="0" wp14:anchorId="27E576CB" wp14:editId="290AFF3F">
            <wp:extent cx="653581" cy="808383"/>
            <wp:effectExtent l="0" t="0" r="0" b="4445"/>
            <wp:docPr id="6632" name="Picture 6632" descr="../../SSS%202/SS%202%20Term%202%20graphics/Area%20and%20Perimeter/Square%208%20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SS%202/SS%202%20Term%202%20graphics/Area%20and%20Perimeter/Square%208%20m..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63374" cy="820496"/>
                    </a:xfrm>
                    <a:prstGeom prst="rect">
                      <a:avLst/>
                    </a:prstGeom>
                    <a:noFill/>
                    <a:ln>
                      <a:noFill/>
                    </a:ln>
                  </pic:spPr>
                </pic:pic>
              </a:graphicData>
            </a:graphic>
          </wp:inline>
        </w:drawing>
      </w:r>
    </w:p>
    <w:p w14:paraId="3C2A4EE2" w14:textId="77777777" w:rsidR="00C0643E" w:rsidRPr="001F4071" w:rsidRDefault="00C0643E" w:rsidP="00E86E55">
      <w:pPr>
        <w:spacing w:line="276" w:lineRule="auto"/>
        <w:ind w:firstLine="360"/>
        <w:rPr>
          <w:rFonts w:ascii="Calibri" w:hAnsi="Calibri" w:cs="Calibri"/>
          <w:color w:val="000000" w:themeColor="text1"/>
          <w:lang w:val="en-GB"/>
        </w:rPr>
      </w:pPr>
      <w:r w:rsidRPr="001F4071">
        <w:rPr>
          <w:rFonts w:ascii="Calibri" w:hAnsi="Calibri" w:cs="Calibri"/>
          <w:b/>
          <w:color w:val="000000" w:themeColor="text1"/>
          <w:lang w:val="en-GB"/>
        </w:rPr>
        <w:t>Solution</w:t>
      </w:r>
    </w:p>
    <w:p w14:paraId="3E21077D" w14:textId="77777777" w:rsidR="006B1356" w:rsidRPr="001F4071" w:rsidRDefault="006B1356" w:rsidP="00E86E55">
      <w:pPr>
        <w:spacing w:line="276" w:lineRule="auto"/>
        <w:ind w:firstLine="360"/>
        <w:rPr>
          <w:rFonts w:ascii="Calibri" w:hAnsi="Calibri" w:cs="Calibri"/>
          <w:color w:val="000000" w:themeColor="text1"/>
          <w:lang w:val="en-GB"/>
        </w:rPr>
      </w:pPr>
      <w:r w:rsidRPr="001F4071">
        <w:rPr>
          <w:rFonts w:ascii="Calibri" w:hAnsi="Calibri" w:cs="Calibri"/>
          <w:color w:val="000000" w:themeColor="text1"/>
          <w:lang w:val="en-GB"/>
        </w:rPr>
        <w:t>Substitute the given length in the formula:</w:t>
      </w:r>
    </w:p>
    <w:p w14:paraId="14291756" w14:textId="77777777" w:rsidR="00C0643E" w:rsidRPr="001F4071" w:rsidRDefault="00C0643E" w:rsidP="00E86E55">
      <w:pPr>
        <w:pStyle w:val="ListParagraph"/>
        <w:spacing w:line="276" w:lineRule="auto"/>
        <w:ind w:left="1080"/>
        <w:rPr>
          <w:rFonts w:ascii="Calibri" w:hAnsi="Calibri" w:cs="Calibri"/>
          <w:color w:val="000000" w:themeColor="text1"/>
          <w:lang w:val="en-GB"/>
        </w:rPr>
      </w:pPr>
      <m:oMath>
        <m:r>
          <m:rPr>
            <m:sty m:val="p"/>
          </m:rPr>
          <w:rPr>
            <w:rFonts w:ascii="Cambria Math" w:hAnsi="Cambria Math" w:cs="Calibri"/>
            <w:color w:val="000000" w:themeColor="text1"/>
            <w:lang w:val="en-GB"/>
          </w:rPr>
          <m:t>A</m:t>
        </m:r>
        <m:r>
          <w:rPr>
            <w:rFonts w:ascii="Cambria Math" w:hAnsi="Cambria Math" w:cs="Calibri"/>
            <w:color w:val="000000" w:themeColor="text1"/>
            <w:lang w:val="en-GB"/>
          </w:rPr>
          <m:t>=</m:t>
        </m:r>
        <m:sSup>
          <m:sSupPr>
            <m:ctrlPr>
              <w:rPr>
                <w:rFonts w:ascii="Cambria Math" w:eastAsiaTheme="minorEastAsia" w:hAnsi="Cambria Math" w:cs="Calibri"/>
                <w:i/>
                <w:color w:val="000000" w:themeColor="text1"/>
                <w:lang w:val="en-GB"/>
              </w:rPr>
            </m:ctrlPr>
          </m:sSupPr>
          <m:e>
            <m:r>
              <w:rPr>
                <w:rFonts w:ascii="Cambria Math" w:eastAsiaTheme="minorEastAsia" w:hAnsi="Cambria Math" w:cs="Calibri"/>
                <w:color w:val="000000" w:themeColor="text1"/>
                <w:lang w:val="en-GB"/>
              </w:rPr>
              <m:t>l</m:t>
            </m:r>
          </m:e>
          <m:sup>
            <m:r>
              <w:rPr>
                <w:rFonts w:ascii="Cambria Math" w:eastAsiaTheme="minorEastAsia" w:hAnsi="Cambria Math" w:cs="Calibri"/>
                <w:color w:val="000000" w:themeColor="text1"/>
                <w:lang w:val="en-GB"/>
              </w:rPr>
              <m:t>2</m:t>
            </m:r>
          </m:sup>
        </m:sSup>
        <m:r>
          <m:rPr>
            <m:sty m:val="p"/>
          </m:rPr>
          <w:rPr>
            <w:rFonts w:ascii="Cambria Math" w:hAnsi="Cambria Math" w:cs="Calibri"/>
            <w:color w:val="000000" w:themeColor="text1"/>
            <w:lang w:val="en-GB"/>
          </w:rPr>
          <m:t>=</m:t>
        </m:r>
        <m:r>
          <w:rPr>
            <w:rFonts w:ascii="Cambria Math" w:hAnsi="Cambria Math" w:cs="Calibri"/>
            <w:color w:val="000000" w:themeColor="text1"/>
            <w:lang w:val="en-GB"/>
          </w:rPr>
          <m:t>8</m:t>
        </m:r>
        <m:r>
          <m:rPr>
            <m:sty m:val="p"/>
          </m:rPr>
          <w:rPr>
            <w:rFonts w:ascii="Cambria Math" w:hAnsi="Cambria Math" w:cs="Calibri"/>
            <w:color w:val="000000" w:themeColor="text1"/>
            <w:lang w:val="en-GB"/>
          </w:rPr>
          <m:t xml:space="preserve"> m</m:t>
        </m:r>
        <m:r>
          <w:rPr>
            <w:rFonts w:ascii="Cambria Math" w:hAnsi="Cambria Math" w:cs="Calibri"/>
            <w:color w:val="000000" w:themeColor="text1"/>
            <w:lang w:val="en-GB"/>
          </w:rPr>
          <m:t xml:space="preserve">× 8 </m:t>
        </m:r>
        <m:r>
          <m:rPr>
            <m:sty m:val="p"/>
          </m:rPr>
          <w:rPr>
            <w:rFonts w:ascii="Cambria Math" w:hAnsi="Cambria Math" w:cs="Calibri"/>
            <w:color w:val="000000" w:themeColor="text1"/>
            <w:lang w:val="en-GB"/>
          </w:rPr>
          <m:t>m</m:t>
        </m:r>
        <m:r>
          <w:rPr>
            <w:rFonts w:ascii="Cambria Math" w:hAnsi="Cambria Math" w:cs="Calibri"/>
            <w:color w:val="000000" w:themeColor="text1"/>
            <w:lang w:val="en-GB"/>
          </w:rPr>
          <m:t xml:space="preserve"> =64</m:t>
        </m:r>
        <m:sSup>
          <m:sSupPr>
            <m:ctrlPr>
              <w:rPr>
                <w:rFonts w:ascii="Cambria Math" w:hAnsi="Cambria Math" w:cs="Calibri"/>
                <w:i/>
                <w:color w:val="000000" w:themeColor="text1"/>
                <w:lang w:val="en-GB"/>
              </w:rPr>
            </m:ctrlPr>
          </m:sSupPr>
          <m:e>
            <m:r>
              <m:rPr>
                <m:sty m:val="p"/>
              </m:rPr>
              <w:rPr>
                <w:rFonts w:ascii="Cambria Math" w:hAnsi="Cambria Math" w:cs="Calibri"/>
                <w:color w:val="000000" w:themeColor="text1"/>
                <w:lang w:val="en-GB"/>
              </w:rPr>
              <m:t xml:space="preserve"> m</m:t>
            </m:r>
          </m:e>
          <m:sup>
            <m:r>
              <w:rPr>
                <w:rFonts w:ascii="Cambria Math" w:hAnsi="Cambria Math" w:cs="Calibri"/>
                <w:color w:val="000000" w:themeColor="text1"/>
                <w:lang w:val="en-GB"/>
              </w:rPr>
              <m:t>2</m:t>
            </m:r>
          </m:sup>
        </m:sSup>
      </m:oMath>
      <w:r w:rsidRPr="001F4071">
        <w:rPr>
          <w:rFonts w:ascii="Calibri" w:eastAsiaTheme="minorEastAsia" w:hAnsi="Calibri" w:cs="Calibri"/>
          <w:color w:val="000000" w:themeColor="text1"/>
          <w:lang w:val="en-GB"/>
        </w:rPr>
        <w:t xml:space="preserve"> </w:t>
      </w:r>
      <w:r w:rsidRPr="001F4071">
        <w:rPr>
          <w:rFonts w:ascii="Calibri" w:eastAsiaTheme="minorEastAsia" w:hAnsi="Calibri" w:cs="Calibri"/>
          <w:color w:val="000000" w:themeColor="text1"/>
          <w:lang w:val="en-GB"/>
        </w:rPr>
        <w:br/>
      </w:r>
    </w:p>
    <w:p w14:paraId="0770F851" w14:textId="77777777" w:rsidR="00C0643E" w:rsidRPr="001F4071" w:rsidRDefault="00C0643E" w:rsidP="00105B85">
      <w:pPr>
        <w:pStyle w:val="ListParagraph"/>
        <w:numPr>
          <w:ilvl w:val="0"/>
          <w:numId w:val="61"/>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Find the </w:t>
      </w:r>
      <w:r w:rsidR="006B1356" w:rsidRPr="001F4071">
        <w:rPr>
          <w:rFonts w:ascii="Calibri" w:hAnsi="Calibri" w:cs="Calibri"/>
          <w:color w:val="000000" w:themeColor="text1"/>
          <w:lang w:val="en-GB"/>
        </w:rPr>
        <w:t>area</w:t>
      </w:r>
      <w:r w:rsidRPr="001F4071">
        <w:rPr>
          <w:rFonts w:ascii="Calibri" w:hAnsi="Calibri" w:cs="Calibri"/>
          <w:color w:val="000000" w:themeColor="text1"/>
          <w:lang w:val="en-GB"/>
        </w:rPr>
        <w:t xml:space="preserve"> of the rectangle:</w:t>
      </w:r>
    </w:p>
    <w:p w14:paraId="13F2E623" w14:textId="77777777" w:rsidR="00C0643E" w:rsidRPr="001F4071" w:rsidRDefault="00C0643E" w:rsidP="00C0643E">
      <w:pPr>
        <w:spacing w:line="276" w:lineRule="auto"/>
        <w:ind w:left="360"/>
        <w:jc w:val="center"/>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25EEE1E4" wp14:editId="585C9EAD">
            <wp:extent cx="1632585" cy="796657"/>
            <wp:effectExtent l="0" t="0" r="0" b="0"/>
            <wp:docPr id="6633" name="Picture 6633" descr="../../SSS%202/SS%202%20Term%202%20graphics/Area%20and%20Perimeter/rectangle%205%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SS%202/SS%202%20Term%202%20graphics/Area%20and%20Perimeter/rectangle%205%202.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668290" cy="814080"/>
                    </a:xfrm>
                    <a:prstGeom prst="rect">
                      <a:avLst/>
                    </a:prstGeom>
                    <a:noFill/>
                    <a:ln>
                      <a:noFill/>
                    </a:ln>
                  </pic:spPr>
                </pic:pic>
              </a:graphicData>
            </a:graphic>
          </wp:inline>
        </w:drawing>
      </w:r>
    </w:p>
    <w:p w14:paraId="687394B8" w14:textId="77777777" w:rsidR="00C0643E" w:rsidRPr="001F4071" w:rsidRDefault="00C0643E" w:rsidP="00E86E55">
      <w:pPr>
        <w:spacing w:line="276" w:lineRule="auto"/>
        <w:ind w:firstLine="360"/>
        <w:outlineLvl w:val="0"/>
        <w:rPr>
          <w:rFonts w:ascii="Calibri" w:hAnsi="Calibri" w:cs="Calibri"/>
          <w:b/>
          <w:color w:val="000000" w:themeColor="text1"/>
          <w:lang w:val="en-GB"/>
        </w:rPr>
      </w:pPr>
      <w:r w:rsidRPr="001F4071">
        <w:rPr>
          <w:rFonts w:ascii="Calibri" w:hAnsi="Calibri" w:cs="Calibri"/>
          <w:b/>
          <w:color w:val="000000" w:themeColor="text1"/>
          <w:lang w:val="en-GB"/>
        </w:rPr>
        <w:t>Solution</w:t>
      </w:r>
    </w:p>
    <w:p w14:paraId="351D460A" w14:textId="77777777" w:rsidR="006B1356" w:rsidRPr="001F4071" w:rsidRDefault="006B1356" w:rsidP="00E86E55">
      <w:pPr>
        <w:spacing w:line="276" w:lineRule="auto"/>
        <w:ind w:firstLine="360"/>
        <w:rPr>
          <w:rFonts w:ascii="Calibri" w:hAnsi="Calibri" w:cs="Calibri"/>
          <w:color w:val="000000" w:themeColor="text1"/>
          <w:lang w:val="en-GB"/>
        </w:rPr>
      </w:pPr>
      <w:r w:rsidRPr="001F4071">
        <w:rPr>
          <w:rFonts w:ascii="Calibri" w:hAnsi="Calibri" w:cs="Calibri"/>
          <w:color w:val="000000" w:themeColor="text1"/>
          <w:lang w:val="en-GB"/>
        </w:rPr>
        <w:t>Substitute the given length and width in the formula:</w:t>
      </w:r>
    </w:p>
    <w:p w14:paraId="3F14B663" w14:textId="77777777" w:rsidR="00C0643E" w:rsidRPr="001F4071" w:rsidRDefault="00C0643E" w:rsidP="00E86E55">
      <w:pPr>
        <w:ind w:left="1080"/>
        <w:contextualSpacing/>
        <w:outlineLvl w:val="0"/>
        <w:rPr>
          <w:rFonts w:ascii="Calibri" w:eastAsiaTheme="minorEastAsia" w:hAnsi="Calibri" w:cs="Calibri"/>
          <w:color w:val="000000" w:themeColor="text1"/>
          <w:lang w:val="en-GB"/>
        </w:rPr>
      </w:pPr>
      <m:oMath>
        <m:r>
          <m:rPr>
            <m:sty m:val="p"/>
          </m:rPr>
          <w:rPr>
            <w:rFonts w:ascii="Cambria Math" w:hAnsi="Cambria Math" w:cs="Calibri"/>
            <w:color w:val="000000" w:themeColor="text1"/>
            <w:lang w:val="en-GB"/>
          </w:rPr>
          <m:t>A</m:t>
        </m:r>
        <m:r>
          <w:rPr>
            <w:rFonts w:ascii="Cambria Math" w:hAnsi="Cambria Math" w:cs="Calibri"/>
            <w:color w:val="000000" w:themeColor="text1"/>
            <w:lang w:val="en-GB"/>
          </w:rPr>
          <m:t>=l × w</m:t>
        </m:r>
        <m:r>
          <m:rPr>
            <m:sty m:val="p"/>
          </m:rPr>
          <w:rPr>
            <w:rFonts w:ascii="Cambria Math" w:hAnsi="Cambria Math" w:cs="Calibri"/>
            <w:color w:val="000000" w:themeColor="text1"/>
            <w:lang w:val="en-GB"/>
          </w:rPr>
          <m:t>=</m:t>
        </m:r>
        <m:r>
          <w:rPr>
            <w:rFonts w:ascii="Cambria Math" w:hAnsi="Cambria Math" w:cs="Calibri"/>
            <w:color w:val="000000" w:themeColor="text1"/>
            <w:lang w:val="en-GB"/>
          </w:rPr>
          <m:t>5</m:t>
        </m:r>
        <m:r>
          <m:rPr>
            <m:sty m:val="p"/>
          </m:rPr>
          <w:rPr>
            <w:rFonts w:ascii="Cambria Math" w:hAnsi="Cambria Math" w:cs="Calibri"/>
            <w:color w:val="000000" w:themeColor="text1"/>
            <w:lang w:val="en-GB"/>
          </w:rPr>
          <m:t xml:space="preserve"> m</m:t>
        </m:r>
        <m:r>
          <w:rPr>
            <w:rFonts w:ascii="Cambria Math" w:hAnsi="Cambria Math" w:cs="Calibri"/>
            <w:color w:val="000000" w:themeColor="text1"/>
            <w:lang w:val="en-GB"/>
          </w:rPr>
          <m:t xml:space="preserve">× 2 </m:t>
        </m:r>
        <m:r>
          <m:rPr>
            <m:sty m:val="p"/>
          </m:rPr>
          <w:rPr>
            <w:rFonts w:ascii="Cambria Math" w:hAnsi="Cambria Math" w:cs="Calibri"/>
            <w:color w:val="000000" w:themeColor="text1"/>
            <w:lang w:val="en-GB"/>
          </w:rPr>
          <m:t>m</m:t>
        </m:r>
        <m:r>
          <w:rPr>
            <w:rFonts w:ascii="Cambria Math" w:hAnsi="Cambria Math" w:cs="Calibri"/>
            <w:color w:val="000000" w:themeColor="text1"/>
            <w:lang w:val="en-GB"/>
          </w:rPr>
          <m:t xml:space="preserve"> =10</m:t>
        </m:r>
        <m:sSup>
          <m:sSupPr>
            <m:ctrlPr>
              <w:rPr>
                <w:rFonts w:ascii="Cambria Math" w:hAnsi="Cambria Math" w:cs="Calibri"/>
                <w:i/>
                <w:color w:val="000000" w:themeColor="text1"/>
                <w:lang w:val="en-GB"/>
              </w:rPr>
            </m:ctrlPr>
          </m:sSupPr>
          <m:e>
            <m:r>
              <m:rPr>
                <m:sty m:val="p"/>
              </m:rPr>
              <w:rPr>
                <w:rFonts w:ascii="Cambria Math" w:hAnsi="Cambria Math" w:cs="Calibri"/>
                <w:color w:val="000000" w:themeColor="text1"/>
                <w:lang w:val="en-GB"/>
              </w:rPr>
              <m:t xml:space="preserve"> m</m:t>
            </m:r>
          </m:e>
          <m:sup>
            <m:r>
              <w:rPr>
                <w:rFonts w:ascii="Cambria Math" w:hAnsi="Cambria Math" w:cs="Calibri"/>
                <w:color w:val="000000" w:themeColor="text1"/>
                <w:lang w:val="en-GB"/>
              </w:rPr>
              <m:t>2</m:t>
            </m:r>
          </m:sup>
        </m:sSup>
      </m:oMath>
      <w:r w:rsidRPr="001F4071">
        <w:rPr>
          <w:rFonts w:ascii="Calibri" w:eastAsiaTheme="minorEastAsia" w:hAnsi="Calibri" w:cs="Calibri"/>
          <w:color w:val="000000" w:themeColor="text1"/>
          <w:lang w:val="en-GB"/>
        </w:rPr>
        <w:t xml:space="preserve"> </w:t>
      </w:r>
    </w:p>
    <w:p w14:paraId="18A5DC1E" w14:textId="77777777" w:rsidR="006B1356" w:rsidRPr="001F4071" w:rsidRDefault="006B1356" w:rsidP="00C0643E">
      <w:pPr>
        <w:ind w:left="1440"/>
        <w:contextualSpacing/>
        <w:outlineLvl w:val="0"/>
        <w:rPr>
          <w:rFonts w:ascii="Calibri" w:hAnsi="Calibri" w:cs="Calibri"/>
          <w:b/>
          <w:color w:val="000000" w:themeColor="text1"/>
          <w:lang w:val="en-GB"/>
        </w:rPr>
      </w:pPr>
    </w:p>
    <w:p w14:paraId="2DFA30CF" w14:textId="77777777" w:rsidR="00C0643E" w:rsidRPr="001F4071" w:rsidRDefault="00C0643E" w:rsidP="00105B85">
      <w:pPr>
        <w:pStyle w:val="ListParagraph"/>
        <w:numPr>
          <w:ilvl w:val="0"/>
          <w:numId w:val="61"/>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Find the area of a square with sides of length </w:t>
      </w:r>
      <m:oMath>
        <m:r>
          <w:rPr>
            <w:rFonts w:ascii="Cambria Math" w:hAnsi="Cambria Math" w:cs="Calibri"/>
            <w:color w:val="000000" w:themeColor="text1"/>
            <w:lang w:val="en-GB"/>
          </w:rPr>
          <m:t xml:space="preserve">15 </m:t>
        </m:r>
        <m:r>
          <m:rPr>
            <m:sty m:val="p"/>
          </m:rPr>
          <w:rPr>
            <w:rFonts w:ascii="Cambria Math" w:hAnsi="Cambria Math" w:cs="Calibri"/>
            <w:color w:val="000000" w:themeColor="text1"/>
            <w:lang w:val="en-GB"/>
          </w:rPr>
          <m:t>cm</m:t>
        </m:r>
      </m:oMath>
      <w:r w:rsidRPr="001F4071">
        <w:rPr>
          <w:rFonts w:ascii="Calibri" w:hAnsi="Calibri" w:cs="Calibri"/>
          <w:color w:val="000000" w:themeColor="text1"/>
          <w:lang w:val="en-GB"/>
        </w:rPr>
        <w:t>.</w:t>
      </w:r>
    </w:p>
    <w:p w14:paraId="722F3ABB" w14:textId="77777777" w:rsidR="00C0643E" w:rsidRPr="001F4071" w:rsidRDefault="00C0643E" w:rsidP="00E86E55">
      <w:pPr>
        <w:spacing w:line="276" w:lineRule="auto"/>
        <w:ind w:firstLine="360"/>
        <w:rPr>
          <w:rFonts w:ascii="Calibri" w:hAnsi="Calibri" w:cs="Calibri"/>
          <w:color w:val="000000" w:themeColor="text1"/>
          <w:lang w:val="en-GB"/>
        </w:rPr>
      </w:pPr>
      <w:r w:rsidRPr="001F4071">
        <w:rPr>
          <w:rFonts w:ascii="Calibri" w:hAnsi="Calibri" w:cs="Calibri"/>
          <w:b/>
          <w:color w:val="000000" w:themeColor="text1"/>
          <w:lang w:val="en-GB"/>
        </w:rPr>
        <w:t>Solution</w:t>
      </w:r>
    </w:p>
    <w:p w14:paraId="18ED075B" w14:textId="77777777" w:rsidR="00C0643E" w:rsidRPr="001F4071" w:rsidRDefault="00C0643E" w:rsidP="00E86E55">
      <w:pPr>
        <w:pStyle w:val="ListParagraph"/>
        <w:spacing w:line="276" w:lineRule="auto"/>
        <w:ind w:left="360"/>
        <w:rPr>
          <w:rFonts w:ascii="Calibri" w:hAnsi="Calibri" w:cs="Calibri"/>
          <w:b/>
          <w:color w:val="000000" w:themeColor="text1"/>
          <w:lang w:val="en-GB"/>
        </w:rPr>
      </w:pPr>
      <w:r w:rsidRPr="001F4071">
        <w:rPr>
          <w:rFonts w:ascii="Calibri" w:hAnsi="Calibri" w:cs="Calibri"/>
          <w:color w:val="000000" w:themeColor="text1"/>
          <w:lang w:val="en-GB"/>
        </w:rPr>
        <w:t>Substitute</w:t>
      </w:r>
      <w:r w:rsidRPr="001F4071">
        <w:rPr>
          <w:rFonts w:ascii="Calibri" w:hAnsi="Calibri" w:cs="Calibri"/>
          <w:b/>
          <w:color w:val="000000" w:themeColor="text1"/>
          <w:lang w:val="en-GB"/>
        </w:rPr>
        <w:t xml:space="preserve"> </w:t>
      </w:r>
      <m:oMath>
        <m:r>
          <w:rPr>
            <w:rFonts w:ascii="Cambria Math" w:hAnsi="Cambria Math" w:cs="Calibri"/>
            <w:color w:val="000000" w:themeColor="text1"/>
            <w:lang w:val="en-GB"/>
          </w:rPr>
          <m:t xml:space="preserve">l=15 </m:t>
        </m:r>
        <m:r>
          <m:rPr>
            <m:sty m:val="p"/>
          </m:rPr>
          <w:rPr>
            <w:rFonts w:ascii="Cambria Math" w:hAnsi="Cambria Math" w:cs="Calibri"/>
            <w:color w:val="000000" w:themeColor="text1"/>
            <w:lang w:val="en-GB"/>
          </w:rPr>
          <m:t>cm</m:t>
        </m:r>
      </m:oMath>
      <w:r w:rsidRPr="001F4071">
        <w:rPr>
          <w:rFonts w:ascii="Calibri" w:eastAsiaTheme="minorEastAsia" w:hAnsi="Calibri" w:cs="Calibri"/>
          <w:color w:val="000000" w:themeColor="text1"/>
          <w:lang w:val="en-GB"/>
        </w:rPr>
        <w:t xml:space="preserve"> into </w:t>
      </w:r>
      <w:r w:rsidR="006B1356" w:rsidRPr="001F4071">
        <w:rPr>
          <w:rFonts w:ascii="Calibri" w:eastAsiaTheme="minorEastAsia" w:hAnsi="Calibri" w:cs="Calibri"/>
          <w:color w:val="000000" w:themeColor="text1"/>
          <w:lang w:val="en-GB"/>
        </w:rPr>
        <w:t>the</w:t>
      </w:r>
      <w:r w:rsidRPr="001F4071">
        <w:rPr>
          <w:rFonts w:ascii="Calibri" w:eastAsiaTheme="minorEastAsia" w:hAnsi="Calibri" w:cs="Calibri"/>
          <w:color w:val="000000" w:themeColor="text1"/>
          <w:lang w:val="en-GB"/>
        </w:rPr>
        <w:t xml:space="preserve"> formula:</w:t>
      </w:r>
    </w:p>
    <w:p w14:paraId="583FE56E" w14:textId="77777777" w:rsidR="00C0643E" w:rsidRPr="001F4071" w:rsidRDefault="00C0643E" w:rsidP="00E86E55">
      <w:pPr>
        <w:pStyle w:val="ListParagraph"/>
        <w:spacing w:line="276" w:lineRule="auto"/>
        <w:ind w:left="1080"/>
        <w:rPr>
          <w:rFonts w:ascii="Calibri" w:eastAsiaTheme="minorEastAsia" w:hAnsi="Calibri" w:cs="Calibri"/>
          <w:color w:val="000000" w:themeColor="text1"/>
          <w:lang w:val="en-GB"/>
        </w:rPr>
      </w:pPr>
      <m:oMath>
        <m:r>
          <m:rPr>
            <m:sty m:val="p"/>
          </m:rPr>
          <w:rPr>
            <w:rFonts w:ascii="Cambria Math" w:hAnsi="Cambria Math" w:cs="Calibri"/>
            <w:color w:val="000000" w:themeColor="text1"/>
            <w:lang w:val="en-GB"/>
          </w:rPr>
          <m:t>A</m:t>
        </m:r>
        <m:r>
          <w:rPr>
            <w:rFonts w:ascii="Cambria Math" w:hAnsi="Cambria Math" w:cs="Calibri"/>
            <w:color w:val="000000" w:themeColor="text1"/>
            <w:lang w:val="en-GB"/>
          </w:rPr>
          <m:t>=</m:t>
        </m:r>
        <m:sSup>
          <m:sSupPr>
            <m:ctrlPr>
              <w:rPr>
                <w:rFonts w:ascii="Cambria Math" w:eastAsiaTheme="minorEastAsia" w:hAnsi="Cambria Math" w:cs="Calibri"/>
                <w:i/>
                <w:color w:val="000000" w:themeColor="text1"/>
                <w:lang w:val="en-GB"/>
              </w:rPr>
            </m:ctrlPr>
          </m:sSupPr>
          <m:e>
            <m:r>
              <w:rPr>
                <w:rFonts w:ascii="Cambria Math" w:eastAsiaTheme="minorEastAsia" w:hAnsi="Cambria Math" w:cs="Calibri"/>
                <w:color w:val="000000" w:themeColor="text1"/>
                <w:lang w:val="en-GB"/>
              </w:rPr>
              <m:t>l</m:t>
            </m:r>
          </m:e>
          <m:sup>
            <m:r>
              <w:rPr>
                <w:rFonts w:ascii="Cambria Math" w:eastAsiaTheme="minorEastAsia" w:hAnsi="Cambria Math" w:cs="Calibri"/>
                <w:color w:val="000000" w:themeColor="text1"/>
                <w:lang w:val="en-GB"/>
              </w:rPr>
              <m:t>2</m:t>
            </m:r>
          </m:sup>
        </m:sSup>
        <m:r>
          <m:rPr>
            <m:sty m:val="p"/>
          </m:rPr>
          <w:rPr>
            <w:rFonts w:ascii="Cambria Math" w:hAnsi="Cambria Math" w:cs="Calibri"/>
            <w:color w:val="000000" w:themeColor="text1"/>
            <w:lang w:val="en-GB"/>
          </w:rPr>
          <m:t>=</m:t>
        </m:r>
        <m:r>
          <w:rPr>
            <w:rFonts w:ascii="Cambria Math" w:hAnsi="Cambria Math" w:cs="Calibri"/>
            <w:color w:val="000000" w:themeColor="text1"/>
            <w:lang w:val="en-GB"/>
          </w:rPr>
          <m:t>15</m:t>
        </m:r>
        <m:r>
          <m:rPr>
            <m:sty m:val="p"/>
          </m:rPr>
          <w:rPr>
            <w:rFonts w:ascii="Cambria Math" w:hAnsi="Cambria Math" w:cs="Calibri"/>
            <w:color w:val="000000" w:themeColor="text1"/>
            <w:lang w:val="en-GB"/>
          </w:rPr>
          <m:t xml:space="preserve"> cm</m:t>
        </m:r>
        <m:r>
          <w:rPr>
            <w:rFonts w:ascii="Cambria Math" w:hAnsi="Cambria Math" w:cs="Calibri"/>
            <w:color w:val="000000" w:themeColor="text1"/>
            <w:lang w:val="en-GB"/>
          </w:rPr>
          <m:t xml:space="preserve">× 15 </m:t>
        </m:r>
        <m:r>
          <m:rPr>
            <m:sty m:val="p"/>
          </m:rPr>
          <w:rPr>
            <w:rFonts w:ascii="Cambria Math" w:hAnsi="Cambria Math" w:cs="Calibri"/>
            <w:color w:val="000000" w:themeColor="text1"/>
            <w:lang w:val="en-GB"/>
          </w:rPr>
          <m:t>cm</m:t>
        </m:r>
        <m:r>
          <w:rPr>
            <w:rFonts w:ascii="Cambria Math" w:hAnsi="Cambria Math" w:cs="Calibri"/>
            <w:color w:val="000000" w:themeColor="text1"/>
            <w:lang w:val="en-GB"/>
          </w:rPr>
          <m:t xml:space="preserve"> =225</m:t>
        </m:r>
        <m:sSup>
          <m:sSupPr>
            <m:ctrlPr>
              <w:rPr>
                <w:rFonts w:ascii="Cambria Math" w:hAnsi="Cambria Math" w:cs="Calibri"/>
                <w:i/>
                <w:color w:val="000000" w:themeColor="text1"/>
                <w:lang w:val="en-GB"/>
              </w:rPr>
            </m:ctrlPr>
          </m:sSupPr>
          <m:e>
            <m:r>
              <m:rPr>
                <m:sty m:val="p"/>
              </m:rPr>
              <w:rPr>
                <w:rFonts w:ascii="Cambria Math" w:hAnsi="Cambria Math" w:cs="Calibri"/>
                <w:color w:val="000000" w:themeColor="text1"/>
                <w:lang w:val="en-GB"/>
              </w:rPr>
              <m:t xml:space="preserve"> cm</m:t>
            </m:r>
          </m:e>
          <m:sup>
            <m:r>
              <w:rPr>
                <w:rFonts w:ascii="Cambria Math" w:hAnsi="Cambria Math" w:cs="Calibri"/>
                <w:color w:val="000000" w:themeColor="text1"/>
                <w:lang w:val="en-GB"/>
              </w:rPr>
              <m:t>2</m:t>
            </m:r>
          </m:sup>
        </m:sSup>
      </m:oMath>
      <w:r w:rsidRPr="001F4071">
        <w:rPr>
          <w:rFonts w:ascii="Calibri" w:eastAsiaTheme="minorEastAsia" w:hAnsi="Calibri" w:cs="Calibri"/>
          <w:color w:val="000000" w:themeColor="text1"/>
          <w:lang w:val="en-GB"/>
        </w:rPr>
        <w:t xml:space="preserve"> </w:t>
      </w:r>
    </w:p>
    <w:p w14:paraId="26518FB8" w14:textId="77777777" w:rsidR="00AB1516" w:rsidRPr="001F4071" w:rsidRDefault="00AB1516" w:rsidP="009748BF">
      <w:pPr>
        <w:spacing w:line="276" w:lineRule="auto"/>
        <w:outlineLvl w:val="0"/>
        <w:rPr>
          <w:rFonts w:ascii="Calibri" w:hAnsi="Calibri" w:cs="Calibri"/>
          <w:color w:val="000000" w:themeColor="text1"/>
          <w:lang w:val="en-GB"/>
        </w:rPr>
      </w:pPr>
    </w:p>
    <w:p w14:paraId="730AF5D1" w14:textId="7EDCE7B2" w:rsidR="006B1356" w:rsidRPr="00E86E55" w:rsidRDefault="00E86E55" w:rsidP="00E86E55">
      <w:pPr>
        <w:pStyle w:val="ListParagraph"/>
        <w:numPr>
          <w:ilvl w:val="0"/>
          <w:numId w:val="61"/>
        </w:numPr>
        <w:spacing w:after="160" w:line="276" w:lineRule="auto"/>
        <w:outlineLvl w:val="0"/>
        <w:rPr>
          <w:rFonts w:ascii="Calibri" w:hAnsi="Calibri" w:cs="Calibri"/>
          <w:color w:val="000000" w:themeColor="text1"/>
          <w:lang w:val="en-GB"/>
        </w:rPr>
      </w:pPr>
      <w:r>
        <w:rPr>
          <w:rFonts w:ascii="Calibri" w:hAnsi="Calibri" w:cs="Calibri"/>
          <w:color w:val="000000" w:themeColor="text1"/>
          <w:lang w:val="en-GB"/>
        </w:rPr>
        <w:t>Find the area of a</w:t>
      </w:r>
      <w:r w:rsidR="00001393">
        <w:rPr>
          <w:rFonts w:ascii="Calibri" w:hAnsi="Calibri" w:cs="Calibri"/>
          <w:color w:val="000000" w:themeColor="text1"/>
          <w:lang w:val="en-GB"/>
        </w:rPr>
        <w:t xml:space="preserve"> rectangle </w:t>
      </w:r>
      <w:r w:rsidR="006B1356" w:rsidRPr="001F4071">
        <w:rPr>
          <w:rFonts w:ascii="Calibri" w:hAnsi="Calibri" w:cs="Calibri"/>
          <w:color w:val="000000" w:themeColor="text1"/>
          <w:lang w:val="en-GB"/>
        </w:rPr>
        <w:t>with length 20 metres and width 3 metres.</w:t>
      </w:r>
    </w:p>
    <w:p w14:paraId="06854DBD" w14:textId="77777777" w:rsidR="006B1356" w:rsidRPr="001F4071" w:rsidRDefault="006B1356" w:rsidP="00E86E55">
      <w:pPr>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4303F40C" w14:textId="77777777" w:rsidR="006B1356" w:rsidRPr="001F4071" w:rsidRDefault="006B1356" w:rsidP="00E86E55">
      <w:pPr>
        <w:pStyle w:val="ListParagraph"/>
        <w:spacing w:line="276" w:lineRule="auto"/>
        <w:ind w:left="36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Substitute </w:t>
      </w:r>
      <m:oMath>
        <m:r>
          <w:rPr>
            <w:rFonts w:ascii="Cambria Math" w:hAnsi="Cambria Math" w:cs="Calibri"/>
            <w:color w:val="000000" w:themeColor="text1"/>
            <w:lang w:val="en-GB"/>
          </w:rPr>
          <m:t xml:space="preserve">l=20 </m:t>
        </m:r>
        <m:r>
          <m:rPr>
            <m:sty m:val="p"/>
          </m:rPr>
          <w:rPr>
            <w:rFonts w:ascii="Cambria Math" w:hAnsi="Cambria Math" w:cs="Calibri"/>
            <w:color w:val="000000" w:themeColor="text1"/>
            <w:lang w:val="en-GB"/>
          </w:rPr>
          <m:t>m</m:t>
        </m:r>
      </m:oMath>
      <w:r w:rsidRPr="001F4071">
        <w:rPr>
          <w:rFonts w:ascii="Calibri" w:eastAsiaTheme="minorEastAsia" w:hAnsi="Calibri" w:cs="Calibri"/>
          <w:color w:val="000000" w:themeColor="text1"/>
          <w:lang w:val="en-GB"/>
        </w:rPr>
        <w:t xml:space="preserve"> and </w:t>
      </w:r>
      <m:oMath>
        <m:r>
          <w:rPr>
            <w:rFonts w:ascii="Cambria Math" w:hAnsi="Cambria Math" w:cs="Calibri"/>
            <w:color w:val="000000" w:themeColor="text1"/>
            <w:lang w:val="en-GB"/>
          </w:rPr>
          <m:t xml:space="preserve">w=3 </m:t>
        </m:r>
        <m:r>
          <m:rPr>
            <m:sty m:val="p"/>
          </m:rPr>
          <w:rPr>
            <w:rFonts w:ascii="Cambria Math" w:hAnsi="Cambria Math" w:cs="Calibri"/>
            <w:color w:val="000000" w:themeColor="text1"/>
            <w:lang w:val="en-GB"/>
          </w:rPr>
          <m:t>m</m:t>
        </m:r>
      </m:oMath>
      <w:r w:rsidRPr="001F4071">
        <w:rPr>
          <w:rFonts w:ascii="Calibri" w:eastAsiaTheme="minorEastAsia" w:hAnsi="Calibri" w:cs="Calibri"/>
          <w:color w:val="000000" w:themeColor="text1"/>
          <w:lang w:val="en-GB"/>
        </w:rPr>
        <w:t xml:space="preserve"> into the formula:</w:t>
      </w:r>
    </w:p>
    <w:p w14:paraId="09B64688" w14:textId="77777777" w:rsidR="006B1356" w:rsidRPr="001F4071" w:rsidRDefault="006B1356" w:rsidP="00E86E55">
      <w:pPr>
        <w:pStyle w:val="ListParagraph"/>
        <w:spacing w:line="276" w:lineRule="auto"/>
        <w:ind w:left="360"/>
        <w:rPr>
          <w:rFonts w:ascii="Calibri" w:hAnsi="Calibri" w:cs="Calibri"/>
          <w:b/>
          <w:color w:val="000000" w:themeColor="text1"/>
          <w:lang w:val="en-GB"/>
        </w:rPr>
      </w:pPr>
      <w:r w:rsidRPr="001F4071">
        <w:rPr>
          <w:rFonts w:ascii="Calibri" w:hAnsi="Calibri" w:cs="Calibri"/>
          <w:b/>
          <w:color w:val="000000" w:themeColor="text1"/>
          <w:lang w:val="en-GB"/>
        </w:rPr>
        <w:tab/>
      </w:r>
      <m:oMath>
        <m:r>
          <m:rPr>
            <m:sty m:val="p"/>
          </m:rPr>
          <w:rPr>
            <w:rFonts w:ascii="Cambria Math" w:hAnsi="Cambria Math" w:cs="Calibri"/>
            <w:color w:val="000000" w:themeColor="text1"/>
            <w:lang w:val="en-GB"/>
          </w:rPr>
          <m:t>A</m:t>
        </m:r>
        <m:r>
          <w:rPr>
            <w:rFonts w:ascii="Cambria Math" w:hAnsi="Cambria Math" w:cs="Calibri"/>
            <w:color w:val="000000" w:themeColor="text1"/>
            <w:lang w:val="en-GB"/>
          </w:rPr>
          <m:t>=l × w</m:t>
        </m:r>
        <m:r>
          <m:rPr>
            <m:sty m:val="p"/>
          </m:rPr>
          <w:rPr>
            <w:rFonts w:ascii="Cambria Math" w:hAnsi="Cambria Math" w:cs="Calibri"/>
            <w:color w:val="000000" w:themeColor="text1"/>
            <w:lang w:val="en-GB"/>
          </w:rPr>
          <m:t>=</m:t>
        </m:r>
        <m:r>
          <w:rPr>
            <w:rFonts w:ascii="Cambria Math" w:hAnsi="Cambria Math" w:cs="Calibri"/>
            <w:color w:val="000000" w:themeColor="text1"/>
            <w:lang w:val="en-GB"/>
          </w:rPr>
          <m:t>20</m:t>
        </m:r>
        <m:r>
          <m:rPr>
            <m:sty m:val="p"/>
          </m:rPr>
          <w:rPr>
            <w:rFonts w:ascii="Cambria Math" w:hAnsi="Cambria Math" w:cs="Calibri"/>
            <w:color w:val="000000" w:themeColor="text1"/>
            <w:lang w:val="en-GB"/>
          </w:rPr>
          <m:t xml:space="preserve"> m</m:t>
        </m:r>
        <m:r>
          <w:rPr>
            <w:rFonts w:ascii="Cambria Math" w:hAnsi="Cambria Math" w:cs="Calibri"/>
            <w:color w:val="000000" w:themeColor="text1"/>
            <w:lang w:val="en-GB"/>
          </w:rPr>
          <m:t xml:space="preserve">× 3 </m:t>
        </m:r>
        <m:r>
          <m:rPr>
            <m:sty m:val="p"/>
          </m:rPr>
          <w:rPr>
            <w:rFonts w:ascii="Cambria Math" w:hAnsi="Cambria Math" w:cs="Calibri"/>
            <w:color w:val="000000" w:themeColor="text1"/>
            <w:lang w:val="en-GB"/>
          </w:rPr>
          <m:t>m</m:t>
        </m:r>
        <m:r>
          <w:rPr>
            <w:rFonts w:ascii="Cambria Math" w:hAnsi="Cambria Math" w:cs="Calibri"/>
            <w:color w:val="000000" w:themeColor="text1"/>
            <w:lang w:val="en-GB"/>
          </w:rPr>
          <m:t xml:space="preserve"> =60</m:t>
        </m:r>
        <m:sSup>
          <m:sSupPr>
            <m:ctrlPr>
              <w:rPr>
                <w:rFonts w:ascii="Cambria Math" w:hAnsi="Cambria Math" w:cs="Calibri"/>
                <w:i/>
                <w:color w:val="000000" w:themeColor="text1"/>
                <w:lang w:val="en-GB"/>
              </w:rPr>
            </m:ctrlPr>
          </m:sSupPr>
          <m:e>
            <m:r>
              <m:rPr>
                <m:sty m:val="p"/>
              </m:rPr>
              <w:rPr>
                <w:rFonts w:ascii="Cambria Math" w:hAnsi="Cambria Math" w:cs="Calibri"/>
                <w:color w:val="000000" w:themeColor="text1"/>
                <w:lang w:val="en-GB"/>
              </w:rPr>
              <m:t xml:space="preserve"> m</m:t>
            </m:r>
          </m:e>
          <m:sup>
            <m:r>
              <w:rPr>
                <w:rFonts w:ascii="Cambria Math" w:hAnsi="Cambria Math" w:cs="Calibri"/>
                <w:color w:val="000000" w:themeColor="text1"/>
                <w:lang w:val="en-GB"/>
              </w:rPr>
              <m:t>2</m:t>
            </m:r>
          </m:sup>
        </m:sSup>
      </m:oMath>
    </w:p>
    <w:p w14:paraId="30BC7E8A" w14:textId="77777777" w:rsidR="006B1356" w:rsidRPr="001F4071" w:rsidRDefault="006B1356" w:rsidP="006B1356">
      <w:pPr>
        <w:spacing w:line="276" w:lineRule="auto"/>
        <w:ind w:left="720"/>
        <w:outlineLvl w:val="0"/>
        <w:rPr>
          <w:rFonts w:ascii="Calibri" w:hAnsi="Calibri" w:cs="Calibri"/>
          <w:color w:val="000000" w:themeColor="text1"/>
          <w:lang w:val="en-GB"/>
        </w:rPr>
      </w:pPr>
    </w:p>
    <w:p w14:paraId="4A4F3146" w14:textId="77777777" w:rsidR="00AB1516" w:rsidRPr="001F4071" w:rsidRDefault="00AB1516" w:rsidP="00E86E55">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5B222CA9" w14:textId="77777777" w:rsidR="00C0643E" w:rsidRPr="001F4071" w:rsidRDefault="00C0643E" w:rsidP="00E86E55">
      <w:pPr>
        <w:pStyle w:val="ListParagraph"/>
        <w:numPr>
          <w:ilvl w:val="0"/>
          <w:numId w:val="62"/>
        </w:numPr>
        <w:spacing w:after="160" w:line="276" w:lineRule="auto"/>
        <w:contextualSpacing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Find the area of </w:t>
      </w:r>
      <w:r w:rsidR="006B1356" w:rsidRPr="001F4071">
        <w:rPr>
          <w:rFonts w:ascii="Calibri" w:eastAsiaTheme="minorEastAsia" w:hAnsi="Calibri" w:cs="Calibri"/>
          <w:color w:val="000000" w:themeColor="text1"/>
          <w:lang w:val="en-GB"/>
        </w:rPr>
        <w:t>the following shapes: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
        <w:gridCol w:w="3714"/>
        <w:gridCol w:w="416"/>
        <w:gridCol w:w="3731"/>
      </w:tblGrid>
      <w:tr w:rsidR="00C0643E" w:rsidRPr="001F4071" w14:paraId="273D7A68" w14:textId="77777777" w:rsidTr="009A44B6">
        <w:tc>
          <w:tcPr>
            <w:tcW w:w="496" w:type="dxa"/>
          </w:tcPr>
          <w:p w14:paraId="49182E41" w14:textId="77777777" w:rsidR="00C0643E" w:rsidRPr="001F4071" w:rsidRDefault="00C0643E" w:rsidP="009A44B6">
            <w:pPr>
              <w:pStyle w:val="ListParagraph"/>
              <w:spacing w:line="276" w:lineRule="auto"/>
              <w:ind w:left="0"/>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a.</w:t>
            </w:r>
          </w:p>
        </w:tc>
        <w:tc>
          <w:tcPr>
            <w:tcW w:w="3786" w:type="dxa"/>
          </w:tcPr>
          <w:p w14:paraId="3FB34BCE" w14:textId="77777777" w:rsidR="00C0643E" w:rsidRPr="001F4071" w:rsidRDefault="00C0643E" w:rsidP="009A44B6">
            <w:pPr>
              <w:pStyle w:val="ListParagraph"/>
              <w:spacing w:line="276" w:lineRule="auto"/>
              <w:ind w:left="0"/>
              <w:rPr>
                <w:rFonts w:ascii="Calibri" w:eastAsiaTheme="minorEastAsia" w:hAnsi="Calibri" w:cs="Calibri"/>
                <w:color w:val="000000" w:themeColor="text1"/>
                <w:sz w:val="24"/>
                <w:szCs w:val="24"/>
                <w:lang w:val="en-GB"/>
              </w:rPr>
            </w:pPr>
            <w:r w:rsidRPr="001F4071">
              <w:rPr>
                <w:rFonts w:ascii="Calibri" w:eastAsiaTheme="minorEastAsia" w:hAnsi="Calibri" w:cs="Calibri"/>
                <w:noProof/>
                <w:color w:val="000000" w:themeColor="text1"/>
              </w:rPr>
              <w:drawing>
                <wp:inline distT="0" distB="0" distL="0" distR="0" wp14:anchorId="74402B2F" wp14:editId="5CC5B032">
                  <wp:extent cx="1442085" cy="945290"/>
                  <wp:effectExtent l="0" t="0" r="0" b="0"/>
                  <wp:docPr id="6634" name="Picture 6634" descr="../../rectangle%2014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rectangle%2014x25.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457486" cy="955385"/>
                          </a:xfrm>
                          <a:prstGeom prst="rect">
                            <a:avLst/>
                          </a:prstGeom>
                          <a:noFill/>
                          <a:ln>
                            <a:noFill/>
                          </a:ln>
                        </pic:spPr>
                      </pic:pic>
                    </a:graphicData>
                  </a:graphic>
                </wp:inline>
              </w:drawing>
            </w:r>
          </w:p>
        </w:tc>
        <w:tc>
          <w:tcPr>
            <w:tcW w:w="417" w:type="dxa"/>
          </w:tcPr>
          <w:p w14:paraId="5C6FEFA8" w14:textId="77777777" w:rsidR="00C0643E" w:rsidRPr="001F4071" w:rsidRDefault="00C0643E" w:rsidP="009A44B6">
            <w:pPr>
              <w:pStyle w:val="ListParagraph"/>
              <w:spacing w:line="276" w:lineRule="auto"/>
              <w:ind w:left="0"/>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b.</w:t>
            </w:r>
          </w:p>
        </w:tc>
        <w:tc>
          <w:tcPr>
            <w:tcW w:w="3868" w:type="dxa"/>
          </w:tcPr>
          <w:p w14:paraId="4D49E75B" w14:textId="77777777" w:rsidR="00C0643E" w:rsidRPr="001F4071" w:rsidRDefault="00C0643E" w:rsidP="009A44B6">
            <w:pPr>
              <w:pStyle w:val="ListParagraph"/>
              <w:spacing w:line="276" w:lineRule="auto"/>
              <w:ind w:left="0"/>
              <w:rPr>
                <w:rFonts w:ascii="Calibri" w:eastAsiaTheme="minorEastAsia" w:hAnsi="Calibri" w:cs="Calibri"/>
                <w:color w:val="000000" w:themeColor="text1"/>
                <w:sz w:val="24"/>
                <w:szCs w:val="24"/>
                <w:lang w:val="en-GB"/>
              </w:rPr>
            </w:pPr>
            <w:r w:rsidRPr="001F4071">
              <w:rPr>
                <w:rFonts w:ascii="Calibri" w:eastAsiaTheme="minorEastAsia" w:hAnsi="Calibri" w:cs="Calibri"/>
                <w:noProof/>
                <w:color w:val="000000" w:themeColor="text1"/>
              </w:rPr>
              <w:drawing>
                <wp:inline distT="0" distB="0" distL="0" distR="0" wp14:anchorId="27054D66" wp14:editId="117716BA">
                  <wp:extent cx="760266" cy="993140"/>
                  <wp:effectExtent l="0" t="0" r="0" b="0"/>
                  <wp:docPr id="6635" name="Picture 6635" descr="../../square%20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quare%206.2.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763818" cy="997780"/>
                          </a:xfrm>
                          <a:prstGeom prst="rect">
                            <a:avLst/>
                          </a:prstGeom>
                          <a:noFill/>
                          <a:ln>
                            <a:noFill/>
                          </a:ln>
                        </pic:spPr>
                      </pic:pic>
                    </a:graphicData>
                  </a:graphic>
                </wp:inline>
              </w:drawing>
            </w:r>
          </w:p>
        </w:tc>
      </w:tr>
    </w:tbl>
    <w:p w14:paraId="7C8DB448" w14:textId="77777777" w:rsidR="00C0643E" w:rsidRPr="001F4071" w:rsidRDefault="00C0643E" w:rsidP="00105B85">
      <w:pPr>
        <w:pStyle w:val="ListParagraph"/>
        <w:numPr>
          <w:ilvl w:val="0"/>
          <w:numId w:val="62"/>
        </w:numPr>
        <w:spacing w:after="160"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Find the area of a square with sides of </w:t>
      </w:r>
      <m:oMath>
        <m:r>
          <w:rPr>
            <w:rFonts w:ascii="Cambria Math" w:eastAsiaTheme="minorEastAsia" w:hAnsi="Cambria Math" w:cs="Calibri"/>
            <w:color w:val="000000" w:themeColor="text1"/>
            <w:lang w:val="en-GB"/>
          </w:rPr>
          <m:t>14</m:t>
        </m:r>
      </m:oMath>
      <w:r w:rsidRPr="001F4071">
        <w:rPr>
          <w:rFonts w:ascii="Calibri" w:eastAsiaTheme="minorEastAsia" w:hAnsi="Calibri" w:cs="Calibri"/>
          <w:color w:val="000000" w:themeColor="text1"/>
          <w:lang w:val="en-GB"/>
        </w:rPr>
        <w:t xml:space="preserve"> cm.</w:t>
      </w:r>
    </w:p>
    <w:p w14:paraId="634A1974" w14:textId="5A5EC0A8" w:rsidR="006B1356" w:rsidRPr="001F4071" w:rsidRDefault="006B1356" w:rsidP="00105B85">
      <w:pPr>
        <w:pStyle w:val="ListParagraph"/>
        <w:numPr>
          <w:ilvl w:val="0"/>
          <w:numId w:val="62"/>
        </w:numPr>
        <w:spacing w:after="160"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lastRenderedPageBreak/>
        <w:t>Find the area of a rectangle with</w:t>
      </w:r>
      <w:r w:rsidR="00054EC3">
        <w:rPr>
          <w:rFonts w:ascii="Calibri" w:eastAsiaTheme="minorEastAsia" w:hAnsi="Calibri" w:cs="Calibri"/>
          <w:color w:val="000000" w:themeColor="text1"/>
          <w:lang w:val="en-GB"/>
        </w:rPr>
        <w:t xml:space="preserve"> a</w:t>
      </w:r>
      <w:r w:rsidRPr="001F4071">
        <w:rPr>
          <w:rFonts w:ascii="Calibri" w:eastAsiaTheme="minorEastAsia" w:hAnsi="Calibri" w:cs="Calibri"/>
          <w:color w:val="000000" w:themeColor="text1"/>
          <w:lang w:val="en-GB"/>
        </w:rPr>
        <w:t xml:space="preserve"> length </w:t>
      </w:r>
      <w:r w:rsidR="00054EC3">
        <w:rPr>
          <w:rFonts w:ascii="Calibri" w:eastAsiaTheme="minorEastAsia" w:hAnsi="Calibri" w:cs="Calibri"/>
          <w:color w:val="000000" w:themeColor="text1"/>
          <w:lang w:val="en-GB"/>
        </w:rPr>
        <w:t xml:space="preserve">of </w:t>
      </w:r>
      <w:r w:rsidRPr="001F4071">
        <w:rPr>
          <w:rFonts w:ascii="Calibri" w:eastAsiaTheme="minorEastAsia" w:hAnsi="Calibri" w:cs="Calibri"/>
          <w:color w:val="000000" w:themeColor="text1"/>
          <w:lang w:val="en-GB"/>
        </w:rPr>
        <w:t xml:space="preserve">35 cm and </w:t>
      </w:r>
      <w:r w:rsidR="00054EC3">
        <w:rPr>
          <w:rFonts w:ascii="Calibri" w:eastAsiaTheme="minorEastAsia" w:hAnsi="Calibri" w:cs="Calibri"/>
          <w:color w:val="000000" w:themeColor="text1"/>
          <w:lang w:val="en-GB"/>
        </w:rPr>
        <w:t xml:space="preserve">a </w:t>
      </w:r>
      <w:r w:rsidRPr="001F4071">
        <w:rPr>
          <w:rFonts w:ascii="Calibri" w:eastAsiaTheme="minorEastAsia" w:hAnsi="Calibri" w:cs="Calibri"/>
          <w:color w:val="000000" w:themeColor="text1"/>
          <w:lang w:val="en-GB"/>
        </w:rPr>
        <w:t xml:space="preserve">width </w:t>
      </w:r>
      <w:r w:rsidR="00054EC3">
        <w:rPr>
          <w:rFonts w:ascii="Calibri" w:eastAsiaTheme="minorEastAsia" w:hAnsi="Calibri" w:cs="Calibri"/>
          <w:color w:val="000000" w:themeColor="text1"/>
          <w:lang w:val="en-GB"/>
        </w:rPr>
        <w:t xml:space="preserve">of </w:t>
      </w:r>
      <w:r w:rsidRPr="001F4071">
        <w:rPr>
          <w:rFonts w:ascii="Calibri" w:eastAsiaTheme="minorEastAsia" w:hAnsi="Calibri" w:cs="Calibri"/>
          <w:color w:val="000000" w:themeColor="text1"/>
          <w:lang w:val="en-GB"/>
        </w:rPr>
        <w:t>4 cm.</w:t>
      </w:r>
    </w:p>
    <w:p w14:paraId="2CBF552D" w14:textId="0011D077" w:rsidR="00AB1516" w:rsidRPr="001F4071" w:rsidRDefault="006B1356" w:rsidP="00105B85">
      <w:pPr>
        <w:pStyle w:val="ListParagraph"/>
        <w:numPr>
          <w:ilvl w:val="0"/>
          <w:numId w:val="62"/>
        </w:numPr>
        <w:spacing w:after="160"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A square has sides of length 4 cm. A rectangle has </w:t>
      </w:r>
      <w:r w:rsidR="00054EC3">
        <w:rPr>
          <w:rFonts w:ascii="Calibri" w:eastAsiaTheme="minorEastAsia" w:hAnsi="Calibri" w:cs="Calibri"/>
          <w:color w:val="000000" w:themeColor="text1"/>
          <w:lang w:val="en-GB"/>
        </w:rPr>
        <w:t xml:space="preserve">a </w:t>
      </w:r>
      <w:r w:rsidRPr="001F4071">
        <w:rPr>
          <w:rFonts w:ascii="Calibri" w:eastAsiaTheme="minorEastAsia" w:hAnsi="Calibri" w:cs="Calibri"/>
          <w:color w:val="000000" w:themeColor="text1"/>
          <w:lang w:val="en-GB"/>
        </w:rPr>
        <w:t xml:space="preserve">length </w:t>
      </w:r>
      <w:r w:rsidR="00054EC3">
        <w:rPr>
          <w:rFonts w:ascii="Calibri" w:eastAsiaTheme="minorEastAsia" w:hAnsi="Calibri" w:cs="Calibri"/>
          <w:color w:val="000000" w:themeColor="text1"/>
          <w:lang w:val="en-GB"/>
        </w:rPr>
        <w:t xml:space="preserve">of </w:t>
      </w:r>
      <w:r w:rsidRPr="001F4071">
        <w:rPr>
          <w:rFonts w:ascii="Calibri" w:eastAsiaTheme="minorEastAsia" w:hAnsi="Calibri" w:cs="Calibri"/>
          <w:color w:val="000000" w:themeColor="text1"/>
          <w:lang w:val="en-GB"/>
        </w:rPr>
        <w:t xml:space="preserve">5 cm and </w:t>
      </w:r>
      <w:r w:rsidR="00054EC3">
        <w:rPr>
          <w:rFonts w:ascii="Calibri" w:eastAsiaTheme="minorEastAsia" w:hAnsi="Calibri" w:cs="Calibri"/>
          <w:color w:val="000000" w:themeColor="text1"/>
          <w:lang w:val="en-GB"/>
        </w:rPr>
        <w:t xml:space="preserve">a </w:t>
      </w:r>
      <w:r w:rsidRPr="001F4071">
        <w:rPr>
          <w:rFonts w:ascii="Calibri" w:eastAsiaTheme="minorEastAsia" w:hAnsi="Calibri" w:cs="Calibri"/>
          <w:color w:val="000000" w:themeColor="text1"/>
          <w:lang w:val="en-GB"/>
        </w:rPr>
        <w:t xml:space="preserve">width </w:t>
      </w:r>
      <w:r w:rsidR="00054EC3">
        <w:rPr>
          <w:rFonts w:ascii="Calibri" w:eastAsiaTheme="minorEastAsia" w:hAnsi="Calibri" w:cs="Calibri"/>
          <w:color w:val="000000" w:themeColor="text1"/>
          <w:lang w:val="en-GB"/>
        </w:rPr>
        <w:t xml:space="preserve">of </w:t>
      </w:r>
      <w:r w:rsidRPr="001F4071">
        <w:rPr>
          <w:rFonts w:ascii="Calibri" w:eastAsiaTheme="minorEastAsia" w:hAnsi="Calibri" w:cs="Calibri"/>
          <w:color w:val="000000" w:themeColor="text1"/>
          <w:lang w:val="en-GB"/>
        </w:rPr>
        <w:t>3 cm. Which shape has a greater area?</w:t>
      </w:r>
    </w:p>
    <w:p w14:paraId="4333779D" w14:textId="77777777" w:rsidR="00AB1516" w:rsidRPr="001F4071" w:rsidRDefault="00AB1516"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AB1516" w:rsidRPr="001F4071" w14:paraId="3A298548" w14:textId="77777777" w:rsidTr="00F30D85">
        <w:tc>
          <w:tcPr>
            <w:tcW w:w="4585" w:type="dxa"/>
            <w:gridSpan w:val="2"/>
          </w:tcPr>
          <w:p w14:paraId="28809AD4" w14:textId="77777777" w:rsidR="00AB1516" w:rsidRPr="001F4071" w:rsidRDefault="00AB1516"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Area of Triangles</w:t>
            </w:r>
          </w:p>
        </w:tc>
        <w:tc>
          <w:tcPr>
            <w:tcW w:w="4769" w:type="dxa"/>
            <w:gridSpan w:val="2"/>
          </w:tcPr>
          <w:p w14:paraId="68C073DB"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Measurement and Estimation</w:t>
            </w:r>
          </w:p>
        </w:tc>
      </w:tr>
      <w:tr w:rsidR="00AB1516" w:rsidRPr="001F4071" w14:paraId="2B8D1AB1" w14:textId="77777777" w:rsidTr="00F30D85">
        <w:tc>
          <w:tcPr>
            <w:tcW w:w="4585" w:type="dxa"/>
            <w:gridSpan w:val="2"/>
          </w:tcPr>
          <w:p w14:paraId="65EAE422"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PHM-07-078</w:t>
            </w:r>
          </w:p>
        </w:tc>
        <w:tc>
          <w:tcPr>
            <w:tcW w:w="4769" w:type="dxa"/>
            <w:gridSpan w:val="2"/>
          </w:tcPr>
          <w:p w14:paraId="7F3EE967"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AB1516" w:rsidRPr="001F4071" w14:paraId="56124265" w14:textId="77777777" w:rsidTr="00F30D85">
        <w:tc>
          <w:tcPr>
            <w:tcW w:w="3118" w:type="dxa"/>
            <w:tcBorders>
              <w:top w:val="single" w:sz="4" w:space="0" w:color="auto"/>
              <w:left w:val="nil"/>
              <w:bottom w:val="single" w:sz="4" w:space="0" w:color="auto"/>
              <w:right w:val="nil"/>
            </w:tcBorders>
          </w:tcPr>
          <w:p w14:paraId="5F45BEF5" w14:textId="77777777" w:rsidR="00AB1516" w:rsidRPr="001F4071" w:rsidRDefault="00AB1516"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11BBA1DC" w14:textId="77777777" w:rsidR="00AB1516" w:rsidRPr="001F4071" w:rsidRDefault="00AB1516"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663D3B21" w14:textId="77777777" w:rsidR="00AB1516" w:rsidRPr="001F4071" w:rsidRDefault="00AB1516" w:rsidP="009748BF">
            <w:pPr>
              <w:spacing w:line="276" w:lineRule="auto"/>
              <w:rPr>
                <w:rFonts w:ascii="Calibri" w:hAnsi="Calibri" w:cs="Calibri"/>
                <w:noProof/>
                <w:color w:val="000000" w:themeColor="text1"/>
                <w:sz w:val="24"/>
                <w:szCs w:val="24"/>
                <w:lang w:val="en-GB"/>
              </w:rPr>
            </w:pPr>
          </w:p>
        </w:tc>
      </w:tr>
      <w:tr w:rsidR="00AB1516" w:rsidRPr="001F4071" w14:paraId="7C55A638" w14:textId="77777777" w:rsidTr="00F30D85">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1589FBA1"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30080" behindDoc="1" locked="0" layoutInCell="1" allowOverlap="1" wp14:anchorId="20AF9ACA" wp14:editId="0BD1FA3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9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98" name="Freeform 39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7808976"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399" name="Freeform 39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D352DCA"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00" name="Freeform 40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31102DD"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01" name="Freeform 40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28BC5BE"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02" name="Freeform 40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A9078BC"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03" name="Freeform 40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A3FC945"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04" name="Freeform 40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C52ECAE"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05" name="Freeform 40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8EBE711"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06" name="Freeform 40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CDD5482"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07" name="Freeform 40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9607618"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08" name="Freeform 40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3C1D77E"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0AF9ACA" id="_x0000_s1420" style="position:absolute;margin-left:.35pt;margin-top:0;width:26.3pt;height:28.35pt;z-index:-251686400"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cMYG9AjAABd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">
                      <v:shape id="Freeform 398" o:spid="_x0000_s1421"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Nft8wwAA&#10;ANwAAAAPAAAAZHJzL2Rvd25yZXYueG1sRE89b8IwEN2R+h+sq8RWHEpVIMWggkSFCgwElm7X+JpE&#10;ic+RbSD8ezxUYnx637NFZxpxIecrywqGgwQEcW51xYWC03H9MgHhA7LGxjIpuJGHxfypN8NU2ysf&#10;6JKFQsQQ9ikqKENoUyl9XpJBP7AtceT+rDMYInSF1A6vMdw08jVJ3qXBimNDiS2tSsrr7GwU1F8/&#10;2XCPk3r5tmkOxQ7d7/Z7rFT/ufv8ABGoCw/xv3ujFYymcW08E4+An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WNft8wwAAANwAAAAPAAAAAAAAAAAAAAAAAJcCAABkcnMvZG93&#10;bnJldi54bWxQSwUGAAAAAAQABAD1AAAAhw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7808976" w14:textId="77777777" w:rsidR="009960A8" w:rsidRDefault="009960A8" w:rsidP="00AB1516">
                              <w:pPr>
                                <w:rPr>
                                  <w:rFonts w:eastAsia="Times New Roman"/>
                                </w:rPr>
                              </w:pPr>
                            </w:p>
                          </w:txbxContent>
                        </v:textbox>
                      </v:shape>
                      <v:shape id="Freeform 399" o:spid="_x0000_s1422"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rj78xQAA&#10;ANwAAAAPAAAAZHJzL2Rvd25yZXYueG1sRI/RSgMxFETfBf8hXMEXabNaELttWoqi1vrUbT/gdnO7&#10;CW5uliRut3/fFAQfh5k5w8yXg2tFTyFazwoexwUI4tpry42C/e599AIiJmSNrWdScKYIy8XtzRxL&#10;7U+8pb5KjcgQjiUqMCl1pZSxNuQwjn1HnL2jDw5TlqGROuApw10rn4riWTq0nBcMdvRqqP6pfp2C&#10;0On1x+Fh475Xb59fuOutGWyl1P3dsJqBSDSk//Bfe60VTKZTuJ7JR0AuL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uuPvzFAAAA3AAAAA8AAAAAAAAAAAAAAAAAlwIAAGRycy9k&#10;b3ducmV2LnhtbFBLBQYAAAAABAAEAPUAAACJ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2D352DCA" w14:textId="77777777" w:rsidR="009960A8" w:rsidRDefault="009960A8" w:rsidP="00AB1516">
                              <w:pPr>
                                <w:rPr>
                                  <w:rFonts w:eastAsia="Times New Roman"/>
                                </w:rPr>
                              </w:pPr>
                            </w:p>
                          </w:txbxContent>
                        </v:textbox>
                      </v:shape>
                      <v:shape id="Freeform 400" o:spid="_x0000_s1423"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H8KQvAAA&#10;ANwAAAAPAAAAZHJzL2Rvd25yZXYueG1sRE+7CsIwFN0F/yFcwU1TRUSqUbQouDj4ANdLc22qzU1p&#10;ota/N4PgeDjvxaq1lXhR40vHCkbDBARx7nTJhYLLeTeYgfABWWPlmBR8yMNq2e0sMNXuzUd6nUIh&#10;Ygj7FBWYEOpUSp8bsuiHriaO3M01FkOETSF1g+8Ybis5TpKptFhybDBYU2Yof5yeVsH2KiXhYWPu&#10;GT022cj60tiZUv1eu56DCNSGv/jn3msFkyTOj2fiEZDLLwA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A0fwpC8AAAA3AAAAA8AAAAAAAAAAAAAAAAAlwIAAGRycy9kb3ducmV2Lnht&#10;bFBLBQYAAAAABAAEAPUAAACA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31102DD" w14:textId="77777777" w:rsidR="009960A8" w:rsidRDefault="009960A8" w:rsidP="00AB1516">
                              <w:pPr>
                                <w:rPr>
                                  <w:rFonts w:eastAsia="Times New Roman"/>
                                </w:rPr>
                              </w:pPr>
                            </w:p>
                          </w:txbxContent>
                        </v:textbox>
                      </v:shape>
                      <v:shape id="Freeform 401" o:spid="_x0000_s1424"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q9eIxgAA&#10;ANwAAAAPAAAAZHJzL2Rvd25yZXYueG1sRI9Ba8JAFITvBf/D8gQvRXdTipXUVUQo9KJgtNDeHtln&#10;Es2+TbOrpv56VxB6HGbmG2Y672wtztT6yrGGZKRAEOfOVFxo2G0/hhMQPiAbrB2Thj/yMJ/1nqaY&#10;GnfhDZ2zUIgIYZ+ihjKEJpXS5yVZ9CPXEEdv71qLIcq2kKbFS4TbWr4oNZYWK44LJTa0LCk/Zier&#10;4avYeSe/1bNabX9+35LxIVusr1oP+t3iHUSgLvyHH+1Po+FVJXA/E4+AnN0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Vq9eIxgAAANwAAAAPAAAAAAAAAAAAAAAAAJcCAABkcnMv&#10;ZG93bnJldi54bWxQSwUGAAAAAAQABAD1AAAAig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28BC5BE" w14:textId="77777777" w:rsidR="009960A8" w:rsidRDefault="009960A8" w:rsidP="00AB1516">
                              <w:pPr>
                                <w:rPr>
                                  <w:rFonts w:eastAsia="Times New Roman"/>
                                </w:rPr>
                              </w:pPr>
                            </w:p>
                          </w:txbxContent>
                        </v:textbox>
                      </v:shape>
                      <v:shape id="Freeform 402" o:spid="_x0000_s1425"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djhZxQAA&#10;ANwAAAAPAAAAZHJzL2Rvd25yZXYueG1sRI/dagIxFITvC75DOIXe1aTrD+1qFBEF7YWo7QMcNsf9&#10;cXOybFJdffpGKPRymJlvmOm8s7W4UOtLxxre+goEceZMybmG76/16zsIH5AN1o5Jw408zGe9pymm&#10;xl35QJdjyEWEsE9RQxFCk0rps4Is+r5riKN3cq3FEGWbS9PiNcJtLROlxtJiyXGhwIaWBWXn44/V&#10;UI8O91P1IbOB2u6WzWdS7XFVaf3y3C0mIAJ14T/8194YDUOVwONMPAJy9g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h2OFnFAAAA3AAAAA8AAAAAAAAAAAAAAAAAlwIAAGRycy9k&#10;b3ducmV2LnhtbFBLBQYAAAAABAAEAPUAAACJ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A9078BC" w14:textId="77777777" w:rsidR="009960A8" w:rsidRDefault="009960A8" w:rsidP="00AB1516">
                              <w:pPr>
                                <w:rPr>
                                  <w:rFonts w:eastAsia="Times New Roman"/>
                                </w:rPr>
                              </w:pPr>
                            </w:p>
                          </w:txbxContent>
                        </v:textbox>
                      </v:shape>
                      <v:shape id="Freeform 403" o:spid="_x0000_s1426"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X1ejxAAA&#10;ANwAAAAPAAAAZHJzL2Rvd25yZXYueG1sRI9fa8IwFMXfB/sO4Q5800Stw3VGGVPBJ2FW0MdLc9fW&#10;NTeliVq/vRGEPR7Onx9ntuhsLS7U+sqxhuFAgSDOnam40LDP1v0pCB+QDdaOScONPCzmry8zTI27&#10;8g9ddqEQcYR9ihrKEJpUSp+XZNEPXEMcvV/XWgxRtoU0LV7juK3lSKl3abHiSCixoe+S8r/d2Ubu&#10;8cMts2qVHIrTdJsNT8fJSCVa9966r08QgbrwH362N0ZDosbwOBOPgJzf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Hl9Xo8QAAADc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A3FC945" w14:textId="77777777" w:rsidR="009960A8" w:rsidRDefault="009960A8" w:rsidP="00AB1516">
                              <w:pPr>
                                <w:rPr>
                                  <w:rFonts w:eastAsia="Times New Roman"/>
                                </w:rPr>
                              </w:pPr>
                            </w:p>
                          </w:txbxContent>
                        </v:textbox>
                      </v:shape>
                      <v:shape id="Freeform 404" o:spid="_x0000_s1427"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85mfwwAA&#10;ANwAAAAPAAAAZHJzL2Rvd25yZXYueG1sRI9Bi8IwFITvgv8hPMGbpmpZtRpFFoTeFrUevD2aZ1va&#10;vJQmW7v/frMg7HGYmW+Y/XEwjeipc5VlBYt5BII4t7riQkF2O882IJxH1thYJgU/5OB4GI/2mGj7&#10;4gv1V1+IAGGXoILS+zaR0uUlGXRz2xIH72k7gz7IrpC6w1eAm0Yuo+hDGqw4LJTY0mdJeX39NgrS&#10;M2/rzdea7uk2fcSrW19n2VOp6WQ47UB4Gvx/+N1OtYI4iuHvTDgC8vAL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X85mfwwAAANwAAAAPAAAAAAAAAAAAAAAAAJcCAABkcnMvZG93&#10;bnJldi54bWxQSwUGAAAAAAQABAD1AAAAhw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C52ECAE" w14:textId="77777777" w:rsidR="009960A8" w:rsidRDefault="009960A8" w:rsidP="00AB1516">
                              <w:pPr>
                                <w:rPr>
                                  <w:rFonts w:eastAsia="Times New Roman"/>
                                </w:rPr>
                              </w:pPr>
                            </w:p>
                          </w:txbxContent>
                        </v:textbox>
                      </v:shape>
                      <v:shape id="Freeform 405" o:spid="_x0000_s1428"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uPAOwgAA&#10;ANwAAAAPAAAAZHJzL2Rvd25yZXYueG1sRI9fSwMxEMTfBb9DWMGX0iaKSrk2LSII4pv9g31cLusl&#10;eNk9kthev70RhD4OM/MbZrkeY6+OlHIQtnA3M6CIW3GBOwu77et0DioXZIe9MFk4U4b16vpqiY2T&#10;E3/QcVM6VSGcG7TgSxkarXPrKWKeyUBcvS9JEUuVqdMu4anCY6/vjXnSEQPXBY8DvXhqvzc/sVIk&#10;dO8+D5MgEzmb9HmQdi/W3t6MzwtQhcZyCf+335yFB/MIf2fqEdCr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K48A7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8EBE711" w14:textId="77777777" w:rsidR="009960A8" w:rsidRDefault="009960A8" w:rsidP="00AB1516">
                              <w:pPr>
                                <w:rPr>
                                  <w:rFonts w:eastAsia="Times New Roman"/>
                                </w:rPr>
                              </w:pPr>
                            </w:p>
                          </w:txbxContent>
                        </v:textbox>
                      </v:shape>
                      <v:shape id="Freeform 406" o:spid="_x0000_s1429"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9i8QxAAA&#10;ANwAAAAPAAAAZHJzL2Rvd25yZXYueG1sRI9PawIxFMTvBb9DeIK3mihiZTWKCEIvLq3/8PjYPHeD&#10;m5dlk+r67U2h0OMwM79hFqvO1eJObbCeNYyGCgRx4Y3lUsPxsH2fgQgR2WDtmTQ8KcBq2XtbYGb8&#10;g7/pvo+lSBAOGWqoYmwyKUNRkcMw9A1x8q6+dRiTbEtpWnwkuKvlWKmpdGg5LVTY0Kai4rb/cRpi&#10;/nE92q9bvtvSqVOX4pxP7FjrQb9bz0FE6uJ/+K/9aTRM1BR+z6QjIJc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FfYvEMQAAADcAAAADwAAAAAAAAAAAAAAAACXAgAAZHJzL2Rv&#10;d25yZXYueG1sUEsFBgAAAAAEAAQA9QAAAIg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CDD5482" w14:textId="77777777" w:rsidR="009960A8" w:rsidRDefault="009960A8" w:rsidP="00AB1516">
                              <w:pPr>
                                <w:rPr>
                                  <w:rFonts w:eastAsia="Times New Roman"/>
                                </w:rPr>
                              </w:pPr>
                            </w:p>
                          </w:txbxContent>
                        </v:textbox>
                      </v:shape>
                      <v:shape id="Freeform 407" o:spid="_x0000_s1430"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SXG/xQAA&#10;ANwAAAAPAAAAZHJzL2Rvd25yZXYueG1sRI9BawIxFITvQv9DeIXeNOtSdFmNUoSC1YvdeuntuXlu&#10;FjcvS5Lq+u9NodDjMDPfMMv1YDtxJR9axwqmkwwEce10y42C49f7uAARIrLGzjEpuFOA9epptMRS&#10;uxt/0rWKjUgQDiUqMDH2pZShNmQxTFxPnLyz8xZjkr6R2uMtwW0n8yybSYstpwWDPW0M1Zfqxyoo&#10;is1JznbTfK4/tj7fm8Ox+j4o9fI8vC1ARBrif/ivvdUKXrM5/J5JR0CuH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pJcb/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9607618" w14:textId="77777777" w:rsidR="009960A8" w:rsidRDefault="009960A8" w:rsidP="00AB1516">
                              <w:pPr>
                                <w:rPr>
                                  <w:rFonts w:eastAsia="Times New Roman"/>
                                </w:rPr>
                              </w:pPr>
                            </w:p>
                          </w:txbxContent>
                        </v:textbox>
                      </v:shape>
                      <v:shape id="Freeform 408" o:spid="_x0000_s1431"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kBwywQAA&#10;ANwAAAAPAAAAZHJzL2Rvd25yZXYueG1sRE9LbsIwEN1X4g7WILEDB1SgChhUVVSgdsPvANN4SNLG&#10;Yys2EG7fWVTq8un9l+vONepGbaw9GxiPMlDEhbc1lwbOp/fhC6iYkC02nsnAgyKsV72nJebW3/lA&#10;t2MqlYRwzNFAlVLItY5FRQ7jyAdi4S6+dZgEtqW2Ld4l3DV6kmUz7bBmaagw0FtFxc/x6gw8X7/3&#10;483X7pOmQX885tOtPwc2ZtDvXhegEnXpX/zn3lnxZbJWzsgR0Kt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cZAcMsEAAADcAAAADwAAAAAAAAAAAAAAAACXAgAAZHJzL2Rvd25y&#10;ZXYueG1sUEsFBgAAAAAEAAQA9QAAAIUDA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3C1D77E" w14:textId="77777777" w:rsidR="009960A8" w:rsidRDefault="009960A8" w:rsidP="00AB1516">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69870848" w14:textId="76B97033" w:rsidR="00AB1516" w:rsidRPr="001F4071" w:rsidRDefault="00AB1516"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 xml:space="preserve">By the end of the lesson, you will be able to calculate the area of triangles using the formula </w:t>
            </w: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1</m:t>
                  </m:r>
                </m:num>
                <m:den>
                  <m:r>
                    <w:rPr>
                      <w:rFonts w:ascii="Cambria Math" w:hAnsi="Cambria Math" w:cs="Calibri"/>
                      <w:color w:val="000000" w:themeColor="text1"/>
                      <w:sz w:val="24"/>
                      <w:szCs w:val="24"/>
                      <w:lang w:val="en-GB"/>
                    </w:rPr>
                    <m:t>2</m:t>
                  </m:r>
                </m:den>
              </m:f>
            </m:oMath>
            <w:r w:rsidRPr="001F4071">
              <w:rPr>
                <w:rFonts w:ascii="Calibri" w:eastAsiaTheme="minorEastAsia" w:hAnsi="Calibri" w:cs="Calibri"/>
                <w:color w:val="000000" w:themeColor="text1"/>
                <w:sz w:val="24"/>
                <w:szCs w:val="24"/>
                <w:lang w:val="en-GB"/>
              </w:rPr>
              <w:t xml:space="preserve"> base </w:t>
            </w:r>
            <w:r w:rsidRPr="001F4071">
              <w:rPr>
                <w:rFonts w:ascii="Calibri" w:eastAsiaTheme="minorEastAsia" w:hAnsi="Calibri" w:cs="Calibri"/>
                <w:color w:val="000000" w:themeColor="text1"/>
                <w:sz w:val="24"/>
                <w:szCs w:val="24"/>
                <w:lang w:val="en-GB"/>
              </w:rPr>
              <w:sym w:font="Symbol" w:char="F0B4"/>
            </w:r>
            <w:r w:rsidRPr="001F4071">
              <w:rPr>
                <w:rFonts w:ascii="Calibri" w:eastAsiaTheme="minorEastAsia" w:hAnsi="Calibri" w:cs="Calibri"/>
                <w:color w:val="000000" w:themeColor="text1"/>
                <w:sz w:val="24"/>
                <w:szCs w:val="24"/>
                <w:lang w:val="en-GB"/>
              </w:rPr>
              <w:t xml:space="preserve"> height</w:t>
            </w:r>
            <w:r w:rsidR="00287E35">
              <w:rPr>
                <w:rFonts w:ascii="Calibri" w:eastAsiaTheme="minorEastAsia" w:hAnsi="Calibri" w:cs="Calibri"/>
                <w:color w:val="000000" w:themeColor="text1"/>
                <w:sz w:val="24"/>
                <w:szCs w:val="24"/>
                <w:lang w:val="en-GB"/>
              </w:rPr>
              <w:t>.</w:t>
            </w:r>
          </w:p>
        </w:tc>
      </w:tr>
    </w:tbl>
    <w:p w14:paraId="7CD69A0B" w14:textId="77777777" w:rsidR="00AB1516" w:rsidRPr="001F4071" w:rsidRDefault="00AB1516" w:rsidP="009748BF">
      <w:pPr>
        <w:spacing w:line="276" w:lineRule="auto"/>
        <w:rPr>
          <w:rFonts w:ascii="Calibri" w:hAnsi="Calibri" w:cs="Calibri"/>
          <w:color w:val="000000" w:themeColor="text1"/>
          <w:lang w:val="en-GB"/>
        </w:rPr>
      </w:pPr>
    </w:p>
    <w:p w14:paraId="4FE080D2" w14:textId="77777777" w:rsidR="00AB1516" w:rsidRPr="001F4071" w:rsidRDefault="00AB1516" w:rsidP="00E86E55">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Overview</w:t>
      </w:r>
    </w:p>
    <w:p w14:paraId="72BAD69F" w14:textId="77777777" w:rsidR="00C0643E" w:rsidRPr="001F4071" w:rsidRDefault="00C0643E" w:rsidP="00C0643E">
      <w:pPr>
        <w:spacing w:line="276" w:lineRule="auto"/>
        <w:contextualSpacing/>
        <w:rPr>
          <w:rFonts w:ascii="Calibri" w:hAnsi="Calibri" w:cs="Calibri"/>
          <w:color w:val="000000" w:themeColor="text1"/>
          <w:lang w:val="en-GB"/>
        </w:rPr>
      </w:pPr>
      <w:r w:rsidRPr="001F4071">
        <w:rPr>
          <w:rFonts w:ascii="Calibri" w:hAnsi="Calibri" w:cs="Calibri"/>
          <w:color w:val="000000" w:themeColor="text1"/>
          <w:lang w:val="en-GB"/>
        </w:rPr>
        <w:t xml:space="preserve">The area is found using a formula that is specifically for triangles. Multiply the base and height by </w:t>
      </w:r>
      <m:oMath>
        <m:f>
          <m:fPr>
            <m:ctrlPr>
              <w:rPr>
                <w:rFonts w:ascii="Cambria Math" w:hAnsi="Cambria Math" w:cs="Calibri"/>
                <w:i/>
                <w:color w:val="000000" w:themeColor="text1"/>
                <w:lang w:val="en-GB"/>
              </w:rPr>
            </m:ctrlPr>
          </m:fPr>
          <m:num>
            <m:r>
              <w:rPr>
                <w:rFonts w:ascii="Cambria Math" w:hAnsi="Cambria Math" w:cs="Calibri"/>
                <w:color w:val="000000" w:themeColor="text1"/>
                <w:lang w:val="en-GB"/>
              </w:rPr>
              <m:t>1</m:t>
            </m:r>
          </m:num>
          <m:den>
            <m:r>
              <w:rPr>
                <w:rFonts w:ascii="Cambria Math" w:hAnsi="Cambria Math" w:cs="Calibri"/>
                <w:color w:val="000000" w:themeColor="text1"/>
                <w:lang w:val="en-GB"/>
              </w:rPr>
              <m:t>2</m:t>
            </m:r>
          </m:den>
        </m:f>
      </m:oMath>
      <w:r w:rsidRPr="001F4071">
        <w:rPr>
          <w:rFonts w:ascii="Calibri" w:eastAsiaTheme="minorEastAsia" w:hAnsi="Calibri" w:cs="Calibri"/>
          <w:color w:val="000000" w:themeColor="text1"/>
          <w:lang w:val="en-GB"/>
        </w:rPr>
        <w:t>.</w:t>
      </w:r>
    </w:p>
    <w:p w14:paraId="04C885E8" w14:textId="77777777" w:rsidR="00C0643E" w:rsidRPr="001F4071" w:rsidRDefault="00C0643E" w:rsidP="00C0643E">
      <w:pPr>
        <w:spacing w:after="200" w:line="276" w:lineRule="auto"/>
        <w:rPr>
          <w:rFonts w:ascii="Calibri" w:hAnsi="Calibri" w:cs="Calibri"/>
          <w:color w:val="000000" w:themeColor="text1"/>
          <w:lang w:val="en-GB"/>
        </w:rPr>
      </w:pPr>
      <w:r w:rsidRPr="001F4071">
        <w:rPr>
          <w:rFonts w:ascii="Calibri" w:hAnsi="Calibri" w:cs="Calibri"/>
          <w:color w:val="000000" w:themeColor="text1"/>
          <w:lang w:val="en-GB"/>
        </w:rPr>
        <w:br/>
        <w:t>The formula is:</w:t>
      </w:r>
    </w:p>
    <w:tbl>
      <w:tblPr>
        <w:tblStyle w:val="TableGrid"/>
        <w:tblW w:w="0" w:type="auto"/>
        <w:jc w:val="center"/>
        <w:tblLook w:val="04A0" w:firstRow="1" w:lastRow="0" w:firstColumn="1" w:lastColumn="0" w:noHBand="0" w:noVBand="1"/>
      </w:tblPr>
      <w:tblGrid>
        <w:gridCol w:w="1423"/>
        <w:gridCol w:w="3194"/>
      </w:tblGrid>
      <w:tr w:rsidR="00C0643E" w:rsidRPr="001F4071" w14:paraId="4C44708F" w14:textId="77777777" w:rsidTr="001E654F">
        <w:trPr>
          <w:trHeight w:val="328"/>
          <w:jc w:val="center"/>
        </w:trPr>
        <w:tc>
          <w:tcPr>
            <w:tcW w:w="1423" w:type="dxa"/>
            <w:shd w:val="clear" w:color="auto" w:fill="D9D9D9" w:themeFill="background1" w:themeFillShade="D9"/>
            <w:vAlign w:val="center"/>
          </w:tcPr>
          <w:p w14:paraId="1BC5B760" w14:textId="77777777" w:rsidR="00C0643E" w:rsidRPr="001F4071" w:rsidRDefault="00C0643E" w:rsidP="009A44B6">
            <w:pPr>
              <w:spacing w:after="200" w:line="276" w:lineRule="auto"/>
              <w:contextualSpacing/>
              <w:jc w:val="center"/>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Shape</w:t>
            </w:r>
          </w:p>
        </w:tc>
        <w:tc>
          <w:tcPr>
            <w:tcW w:w="3194" w:type="dxa"/>
            <w:shd w:val="clear" w:color="auto" w:fill="D9D9D9" w:themeFill="background1" w:themeFillShade="D9"/>
            <w:vAlign w:val="center"/>
          </w:tcPr>
          <w:p w14:paraId="0B18AA28" w14:textId="77777777" w:rsidR="00C0643E" w:rsidRPr="001F4071" w:rsidRDefault="00C0643E" w:rsidP="009A44B6">
            <w:pPr>
              <w:spacing w:after="200" w:line="276" w:lineRule="auto"/>
              <w:contextualSpacing/>
              <w:jc w:val="center"/>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Area</w:t>
            </w:r>
          </w:p>
        </w:tc>
      </w:tr>
      <w:tr w:rsidR="00C0643E" w:rsidRPr="001F4071" w14:paraId="6C14A662" w14:textId="77777777" w:rsidTr="001E654F">
        <w:trPr>
          <w:trHeight w:val="346"/>
          <w:jc w:val="center"/>
        </w:trPr>
        <w:tc>
          <w:tcPr>
            <w:tcW w:w="1423" w:type="dxa"/>
            <w:vAlign w:val="center"/>
          </w:tcPr>
          <w:p w14:paraId="789F0858" w14:textId="77777777" w:rsidR="00C0643E" w:rsidRPr="001F4071" w:rsidRDefault="00C0643E" w:rsidP="009A44B6">
            <w:pPr>
              <w:spacing w:after="200" w:line="276" w:lineRule="auto"/>
              <w:contextualSpacing/>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Triangle</w:t>
            </w:r>
          </w:p>
        </w:tc>
        <w:tc>
          <w:tcPr>
            <w:tcW w:w="3194" w:type="dxa"/>
            <w:vAlign w:val="center"/>
          </w:tcPr>
          <w:p w14:paraId="4618031F" w14:textId="77777777" w:rsidR="00C0643E" w:rsidRDefault="00C0643E" w:rsidP="009A44B6">
            <w:pPr>
              <w:spacing w:after="200" w:line="276" w:lineRule="auto"/>
              <w:contextualSpacing/>
              <w:rPr>
                <w:rFonts w:ascii="Calibri" w:eastAsiaTheme="minorEastAsia" w:hAnsi="Calibri" w:cs="Calibri"/>
                <w:color w:val="000000" w:themeColor="text1"/>
                <w:sz w:val="24"/>
                <w:szCs w:val="24"/>
                <w:lang w:val="en-GB"/>
              </w:rPr>
            </w:pPr>
            <m:oMath>
              <m:r>
                <w:rPr>
                  <w:rFonts w:ascii="Cambria Math" w:hAnsi="Cambria Math" w:cs="Calibri"/>
                  <w:color w:val="000000" w:themeColor="text1"/>
                  <w:sz w:val="24"/>
                  <w:szCs w:val="24"/>
                  <w:lang w:val="en-GB"/>
                </w:rPr>
                <m:t>A=</m:t>
              </m:r>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1</m:t>
                  </m:r>
                </m:num>
                <m:den>
                  <m:r>
                    <w:rPr>
                      <w:rFonts w:ascii="Cambria Math" w:hAnsi="Cambria Math" w:cs="Calibri"/>
                      <w:color w:val="000000" w:themeColor="text1"/>
                      <w:sz w:val="24"/>
                      <w:szCs w:val="24"/>
                      <w:lang w:val="en-GB"/>
                    </w:rPr>
                    <m:t>2</m:t>
                  </m:r>
                </m:den>
              </m:f>
              <m:r>
                <w:rPr>
                  <w:rFonts w:ascii="Cambria Math" w:hAnsi="Cambria Math" w:cs="Calibri"/>
                  <w:color w:val="000000" w:themeColor="text1"/>
                  <w:sz w:val="24"/>
                  <w:szCs w:val="24"/>
                  <w:lang w:val="en-GB"/>
                </w:rPr>
                <m:t>b×h</m:t>
              </m:r>
            </m:oMath>
            <w:r w:rsidRPr="001F4071">
              <w:rPr>
                <w:rFonts w:ascii="Calibri" w:eastAsiaTheme="minorEastAsia" w:hAnsi="Calibri" w:cs="Calibri"/>
                <w:color w:val="000000" w:themeColor="text1"/>
                <w:sz w:val="24"/>
                <w:szCs w:val="24"/>
                <w:lang w:val="en-GB"/>
              </w:rPr>
              <w:t xml:space="preserve"> </w:t>
            </w:r>
          </w:p>
          <w:p w14:paraId="0810157A" w14:textId="53B9BFD3" w:rsidR="009F52CA" w:rsidRPr="001F4071" w:rsidRDefault="009F52CA" w:rsidP="009F52CA">
            <w:pPr>
              <w:spacing w:after="200" w:line="276" w:lineRule="auto"/>
              <w:contextualSpacing/>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 xml:space="preserve">Area = </m:t>
              </m:r>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1</m:t>
                  </m:r>
                </m:num>
                <m:den>
                  <m:r>
                    <w:rPr>
                      <w:rFonts w:ascii="Cambria Math" w:hAnsi="Cambria Math" w:cs="Calibri"/>
                      <w:color w:val="000000" w:themeColor="text1"/>
                      <w:sz w:val="24"/>
                      <w:szCs w:val="24"/>
                      <w:lang w:val="en-GB"/>
                    </w:rPr>
                    <m:t>2</m:t>
                  </m:r>
                </m:den>
              </m:f>
              <m:r>
                <w:rPr>
                  <w:rFonts w:ascii="Cambria Math" w:hAnsi="Cambria Math" w:cs="Calibri"/>
                  <w:color w:val="000000" w:themeColor="text1"/>
                  <w:sz w:val="24"/>
                  <w:szCs w:val="24"/>
                  <w:lang w:val="en-GB"/>
                </w:rPr>
                <m:t xml:space="preserve"> ×base ×height</m:t>
              </m:r>
            </m:oMath>
            <w:r w:rsidR="004A2779">
              <w:rPr>
                <w:rFonts w:ascii="Calibri" w:eastAsiaTheme="minorEastAsia" w:hAnsi="Calibri" w:cs="Calibri"/>
                <w:color w:val="000000" w:themeColor="text1"/>
                <w:sz w:val="24"/>
                <w:szCs w:val="24"/>
                <w:lang w:val="en-GB"/>
              </w:rPr>
              <w:t xml:space="preserve"> </w:t>
            </w:r>
            <w:r>
              <w:rPr>
                <w:rFonts w:ascii="Calibri" w:eastAsiaTheme="minorEastAsia" w:hAnsi="Calibri" w:cs="Calibri"/>
                <w:color w:val="000000" w:themeColor="text1"/>
                <w:sz w:val="24"/>
                <w:szCs w:val="24"/>
                <w:lang w:val="en-GB"/>
              </w:rPr>
              <w:t xml:space="preserve"> </w:t>
            </w:r>
          </w:p>
        </w:tc>
      </w:tr>
    </w:tbl>
    <w:p w14:paraId="6F3FFF3A" w14:textId="77777777" w:rsidR="00C0643E" w:rsidRPr="001F4071" w:rsidRDefault="00C0643E" w:rsidP="00C0643E">
      <w:pPr>
        <w:spacing w:line="276" w:lineRule="auto"/>
        <w:contextualSpacing/>
        <w:rPr>
          <w:rFonts w:ascii="Calibri" w:hAnsi="Calibri" w:cs="Calibri"/>
          <w:color w:val="000000" w:themeColor="text1"/>
          <w:lang w:val="en-GB"/>
        </w:rPr>
      </w:pPr>
    </w:p>
    <w:p w14:paraId="052F3734" w14:textId="77777777" w:rsidR="00C0643E" w:rsidRPr="001F4071" w:rsidRDefault="00C0643E" w:rsidP="00C0643E">
      <w:pPr>
        <w:spacing w:after="200" w:line="276" w:lineRule="auto"/>
        <w:rPr>
          <w:rFonts w:ascii="Calibri" w:hAnsi="Calibri" w:cs="Calibri"/>
          <w:color w:val="000000" w:themeColor="text1"/>
          <w:lang w:val="en-GB"/>
        </w:rPr>
      </w:pPr>
      <w:r w:rsidRPr="001F4071">
        <w:rPr>
          <w:rFonts w:ascii="Calibri" w:hAnsi="Calibri" w:cs="Calibri"/>
          <w:color w:val="000000" w:themeColor="text1"/>
          <w:lang w:val="en-GB"/>
        </w:rPr>
        <w:t>For the shape:</w:t>
      </w:r>
    </w:p>
    <w:p w14:paraId="7F65855A" w14:textId="77777777" w:rsidR="00C0643E" w:rsidRPr="001F4071" w:rsidRDefault="00C0643E" w:rsidP="00EE1BBF">
      <w:pPr>
        <w:spacing w:line="276" w:lineRule="auto"/>
        <w:jc w:val="center"/>
        <w:rPr>
          <w:rFonts w:ascii="Calibri" w:hAnsi="Calibri" w:cs="Calibri"/>
          <w:b/>
          <w:color w:val="000000" w:themeColor="text1"/>
          <w:lang w:val="en-GB"/>
        </w:rPr>
      </w:pPr>
      <w:r w:rsidRPr="001F4071">
        <w:rPr>
          <w:rFonts w:ascii="Calibri" w:hAnsi="Calibri" w:cs="Calibri"/>
          <w:b/>
          <w:noProof/>
          <w:color w:val="000000" w:themeColor="text1"/>
        </w:rPr>
        <w:drawing>
          <wp:inline distT="0" distB="0" distL="0" distR="0" wp14:anchorId="11791116" wp14:editId="6C912B31">
            <wp:extent cx="2053831" cy="1026741"/>
            <wp:effectExtent l="0" t="0" r="0" b="0"/>
            <wp:docPr id="6636" name="Picture 6636" descr="../../Screen%20Shot%202017-09-19%20at%2010.07.18%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7-09-19%20at%2010.07.18%20AM.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78893" cy="1039270"/>
                    </a:xfrm>
                    <a:prstGeom prst="rect">
                      <a:avLst/>
                    </a:prstGeom>
                    <a:noFill/>
                    <a:ln>
                      <a:noFill/>
                    </a:ln>
                  </pic:spPr>
                </pic:pic>
              </a:graphicData>
            </a:graphic>
          </wp:inline>
        </w:drawing>
      </w:r>
    </w:p>
    <w:p w14:paraId="74B9C820" w14:textId="77777777" w:rsidR="00AB1516" w:rsidRPr="001F4071" w:rsidRDefault="00EE1BBF"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Base and height are always perpendicular to each other. You can take any side of the triangle as its base. Then you find the height of the triangle from that base. The height is a perpendicular line drawn from the base to the opposite angle of the triangle.</w:t>
      </w:r>
    </w:p>
    <w:p w14:paraId="163F6C56" w14:textId="77777777" w:rsidR="00EE1BBF" w:rsidRPr="001F4071" w:rsidRDefault="00EE1BBF" w:rsidP="009748BF">
      <w:pPr>
        <w:spacing w:line="276" w:lineRule="auto"/>
        <w:rPr>
          <w:rFonts w:ascii="Calibri" w:hAnsi="Calibri" w:cs="Calibri"/>
          <w:color w:val="000000" w:themeColor="text1"/>
          <w:lang w:val="en-GB"/>
        </w:rPr>
      </w:pPr>
    </w:p>
    <w:p w14:paraId="1A2BEAB3" w14:textId="77777777" w:rsidR="00AB1516" w:rsidRPr="001F4071" w:rsidRDefault="00AB1516" w:rsidP="00E86E55">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21D78522" w14:textId="77777777" w:rsidR="00C0643E" w:rsidRPr="001F4071" w:rsidRDefault="00C0643E" w:rsidP="00105B85">
      <w:pPr>
        <w:pStyle w:val="ListParagraph"/>
        <w:numPr>
          <w:ilvl w:val="0"/>
          <w:numId w:val="63"/>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Find the area of the triangle:</w:t>
      </w:r>
    </w:p>
    <w:p w14:paraId="641B345A" w14:textId="5445F225" w:rsidR="00C0643E" w:rsidRPr="001F4071" w:rsidRDefault="00C0643E" w:rsidP="009A44B6">
      <w:pPr>
        <w:spacing w:line="276" w:lineRule="auto"/>
        <w:ind w:left="720"/>
        <w:jc w:val="center"/>
        <w:rPr>
          <w:rFonts w:ascii="Calibri" w:hAnsi="Calibri" w:cs="Calibri"/>
          <w:b/>
          <w:color w:val="000000" w:themeColor="text1"/>
          <w:lang w:val="en-GB"/>
        </w:rPr>
      </w:pPr>
      <w:r w:rsidRPr="001F4071">
        <w:rPr>
          <w:rFonts w:ascii="Calibri" w:hAnsi="Calibri" w:cs="Calibri"/>
          <w:b/>
          <w:noProof/>
          <w:color w:val="000000" w:themeColor="text1"/>
        </w:rPr>
        <w:drawing>
          <wp:inline distT="0" distB="0" distL="0" distR="0" wp14:anchorId="1832EB78" wp14:editId="74800706">
            <wp:extent cx="1312635" cy="1340333"/>
            <wp:effectExtent l="0" t="0" r="8255" b="6350"/>
            <wp:docPr id="6637" name="Picture 6637" descr="../../Screen%20Shot%202017-09-19%20at%2010.06.30%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09-19%20at%2010.06.30%20AM.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327443" cy="1355453"/>
                    </a:xfrm>
                    <a:prstGeom prst="rect">
                      <a:avLst/>
                    </a:prstGeom>
                    <a:noFill/>
                    <a:ln>
                      <a:noFill/>
                    </a:ln>
                  </pic:spPr>
                </pic:pic>
              </a:graphicData>
            </a:graphic>
          </wp:inline>
        </w:drawing>
      </w:r>
      <w:r w:rsidR="00E86E55">
        <w:rPr>
          <w:rFonts w:ascii="Calibri" w:hAnsi="Calibri" w:cs="Calibri"/>
          <w:b/>
          <w:color w:val="000000" w:themeColor="text1"/>
          <w:lang w:val="en-GB"/>
        </w:rPr>
        <w:br/>
      </w:r>
      <w:r w:rsidR="00E86E55">
        <w:rPr>
          <w:rFonts w:ascii="Calibri" w:hAnsi="Calibri" w:cs="Calibri"/>
          <w:b/>
          <w:color w:val="000000" w:themeColor="text1"/>
          <w:lang w:val="en-GB"/>
        </w:rPr>
        <w:br/>
      </w:r>
    </w:p>
    <w:p w14:paraId="02B45A15" w14:textId="10D4F19E" w:rsidR="00C0643E" w:rsidRPr="001F4071" w:rsidRDefault="00E86E55" w:rsidP="009A44B6">
      <w:pPr>
        <w:spacing w:line="276" w:lineRule="auto"/>
        <w:ind w:left="360"/>
        <w:rPr>
          <w:rFonts w:ascii="Calibri" w:hAnsi="Calibri" w:cs="Calibri"/>
          <w:b/>
          <w:color w:val="000000" w:themeColor="text1"/>
          <w:lang w:val="en-GB"/>
        </w:rPr>
      </w:pPr>
      <w:r>
        <w:rPr>
          <w:rFonts w:ascii="Calibri" w:hAnsi="Calibri" w:cs="Calibri"/>
          <w:b/>
          <w:color w:val="000000" w:themeColor="text1"/>
          <w:lang w:val="en-GB"/>
        </w:rPr>
        <w:lastRenderedPageBreak/>
        <w:t>S</w:t>
      </w:r>
      <w:r w:rsidR="00C0643E" w:rsidRPr="001F4071">
        <w:rPr>
          <w:rFonts w:ascii="Calibri" w:hAnsi="Calibri" w:cs="Calibri"/>
          <w:b/>
          <w:color w:val="000000" w:themeColor="text1"/>
          <w:lang w:val="en-GB"/>
        </w:rPr>
        <w:t>olution</w:t>
      </w:r>
    </w:p>
    <w:p w14:paraId="3790CB6A" w14:textId="66E2A885" w:rsidR="00EE1BBF" w:rsidRPr="001F4071" w:rsidRDefault="00EE1BBF" w:rsidP="000C1043">
      <w:pPr>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In this triangle, the base is 10 m and the height is 12 m. We know that they are perpendicular to each other becau</w:t>
      </w:r>
      <w:r w:rsidR="000C1043">
        <w:rPr>
          <w:rFonts w:ascii="Calibri" w:hAnsi="Calibri" w:cs="Calibri"/>
          <w:color w:val="000000" w:themeColor="text1"/>
          <w:lang w:val="en-GB"/>
        </w:rPr>
        <w:t>se of the small box.</w:t>
      </w:r>
    </w:p>
    <w:p w14:paraId="48D864A5" w14:textId="09284585" w:rsidR="00EE1BBF" w:rsidRPr="001F4071" w:rsidRDefault="00E86E55" w:rsidP="00E86E55">
      <w:pPr>
        <w:spacing w:after="160" w:line="276" w:lineRule="auto"/>
        <w:ind w:left="360"/>
        <w:rPr>
          <w:rFonts w:ascii="Calibri" w:hAnsi="Calibri" w:cs="Calibri"/>
          <w:color w:val="000000" w:themeColor="text1"/>
          <w:lang w:val="en-GB"/>
        </w:rPr>
      </w:pPr>
      <w:r>
        <w:rPr>
          <w:rFonts w:ascii="Calibri" w:hAnsi="Calibri" w:cs="Calibri"/>
          <w:color w:val="000000" w:themeColor="text1"/>
          <w:lang w:val="en-GB"/>
        </w:rPr>
        <w:t>Apply the formula</w:t>
      </w:r>
      <w:r w:rsidR="00EE1BBF" w:rsidRPr="001F4071">
        <w:rPr>
          <w:rFonts w:ascii="Calibri" w:hAnsi="Calibri" w:cs="Calibri"/>
          <w:color w:val="000000" w:themeColor="text1"/>
          <w:lang w:val="en-GB"/>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8"/>
        <w:gridCol w:w="1980"/>
        <w:gridCol w:w="2250"/>
      </w:tblGrid>
      <w:tr w:rsidR="00C0643E" w:rsidRPr="001F4071" w14:paraId="49F2E88D" w14:textId="77777777" w:rsidTr="009A44B6">
        <w:tc>
          <w:tcPr>
            <w:tcW w:w="1728" w:type="dxa"/>
          </w:tcPr>
          <w:p w14:paraId="3099DE31" w14:textId="77777777" w:rsidR="00C0643E" w:rsidRPr="001F4071" w:rsidRDefault="00C0643E" w:rsidP="00C0643E">
            <w:pPr>
              <w:pStyle w:val="ListParagraph"/>
              <w:spacing w:line="276" w:lineRule="auto"/>
              <w:ind w:left="0"/>
              <w:jc w:val="right"/>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A</m:t>
              </m:r>
            </m:oMath>
            <w:r w:rsidRPr="001F4071">
              <w:rPr>
                <w:rFonts w:ascii="Calibri" w:eastAsiaTheme="minorEastAsia" w:hAnsi="Calibri" w:cs="Calibri"/>
                <w:color w:val="000000" w:themeColor="text1"/>
                <w:sz w:val="24"/>
                <w:szCs w:val="24"/>
                <w:lang w:val="en-GB"/>
              </w:rPr>
              <w:t xml:space="preserve"> </w:t>
            </w:r>
          </w:p>
        </w:tc>
        <w:tc>
          <w:tcPr>
            <w:tcW w:w="1980" w:type="dxa"/>
          </w:tcPr>
          <w:p w14:paraId="19EDC5E2" w14:textId="77777777" w:rsidR="00C0643E" w:rsidRPr="001F4071" w:rsidRDefault="00C0643E" w:rsidP="00C0643E">
            <w:pPr>
              <w:pStyle w:val="ListParagraph"/>
              <w:spacing w:line="276" w:lineRule="auto"/>
              <w:ind w:left="0"/>
              <w:rPr>
                <w:rFonts w:ascii="Calibri" w:eastAsiaTheme="minorEastAsia" w:hAnsi="Calibri" w:cs="Calibri"/>
                <w:color w:val="000000" w:themeColor="text1"/>
                <w:sz w:val="24"/>
                <w:szCs w:val="24"/>
                <w:lang w:val="en-GB"/>
              </w:rPr>
            </w:pPr>
            <m:oMath>
              <m:r>
                <w:rPr>
                  <w:rFonts w:ascii="Cambria Math" w:hAnsi="Cambria Math" w:cs="Calibri"/>
                  <w:color w:val="000000" w:themeColor="text1"/>
                  <w:sz w:val="24"/>
                  <w:szCs w:val="24"/>
                  <w:lang w:val="en-GB"/>
                </w:rPr>
                <m:t>=</m:t>
              </m:r>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1</m:t>
                  </m:r>
                </m:num>
                <m:den>
                  <m:r>
                    <w:rPr>
                      <w:rFonts w:ascii="Cambria Math" w:hAnsi="Cambria Math" w:cs="Calibri"/>
                      <w:color w:val="000000" w:themeColor="text1"/>
                      <w:sz w:val="24"/>
                      <w:szCs w:val="24"/>
                      <w:lang w:val="en-GB"/>
                    </w:rPr>
                    <m:t>2</m:t>
                  </m:r>
                </m:den>
              </m:f>
              <m:r>
                <w:rPr>
                  <w:rFonts w:ascii="Cambria Math" w:hAnsi="Cambria Math" w:cs="Calibri"/>
                  <w:color w:val="000000" w:themeColor="text1"/>
                  <w:sz w:val="24"/>
                  <w:szCs w:val="24"/>
                  <w:lang w:val="en-GB"/>
                </w:rPr>
                <m:t xml:space="preserve"> b×h</m:t>
              </m:r>
            </m:oMath>
            <w:r w:rsidRPr="001F4071">
              <w:rPr>
                <w:rFonts w:ascii="Calibri" w:eastAsiaTheme="minorEastAsia" w:hAnsi="Calibri" w:cs="Calibri"/>
                <w:color w:val="000000" w:themeColor="text1"/>
                <w:sz w:val="24"/>
                <w:szCs w:val="24"/>
                <w:lang w:val="en-GB"/>
              </w:rPr>
              <w:t xml:space="preserve"> </w:t>
            </w:r>
          </w:p>
        </w:tc>
        <w:tc>
          <w:tcPr>
            <w:tcW w:w="2250" w:type="dxa"/>
          </w:tcPr>
          <w:p w14:paraId="51CD3EE6" w14:textId="77777777" w:rsidR="00C0643E" w:rsidRPr="001F4071" w:rsidRDefault="00C0643E" w:rsidP="00C0643E">
            <w:pPr>
              <w:pStyle w:val="ListParagraph"/>
              <w:spacing w:line="276" w:lineRule="auto"/>
              <w:ind w:left="0"/>
              <w:rPr>
                <w:rFonts w:ascii="Calibri" w:eastAsiaTheme="minorEastAsia" w:hAnsi="Calibri" w:cs="Calibri"/>
                <w:color w:val="000000" w:themeColor="text1"/>
                <w:sz w:val="24"/>
                <w:szCs w:val="24"/>
                <w:lang w:val="en-GB"/>
              </w:rPr>
            </w:pPr>
          </w:p>
        </w:tc>
      </w:tr>
      <w:tr w:rsidR="00C0643E" w:rsidRPr="001F4071" w14:paraId="394072A8" w14:textId="77777777" w:rsidTr="009A44B6">
        <w:tc>
          <w:tcPr>
            <w:tcW w:w="1728" w:type="dxa"/>
          </w:tcPr>
          <w:p w14:paraId="06D051C0" w14:textId="77777777" w:rsidR="00C0643E" w:rsidRPr="001F4071" w:rsidRDefault="00C0643E" w:rsidP="00C0643E">
            <w:pPr>
              <w:pStyle w:val="ListParagraph"/>
              <w:spacing w:line="276" w:lineRule="auto"/>
              <w:ind w:left="0"/>
              <w:rPr>
                <w:rFonts w:ascii="Calibri" w:eastAsiaTheme="minorEastAsia" w:hAnsi="Calibri" w:cs="Calibri"/>
                <w:color w:val="000000" w:themeColor="text1"/>
                <w:sz w:val="24"/>
                <w:szCs w:val="24"/>
                <w:lang w:val="en-GB"/>
              </w:rPr>
            </w:pPr>
          </w:p>
        </w:tc>
        <w:tc>
          <w:tcPr>
            <w:tcW w:w="1980" w:type="dxa"/>
          </w:tcPr>
          <w:p w14:paraId="00DCF524" w14:textId="77777777" w:rsidR="00C0643E" w:rsidRPr="001F4071" w:rsidRDefault="00C0643E" w:rsidP="00C0643E">
            <w:pPr>
              <w:pStyle w:val="ListParagraph"/>
              <w:spacing w:line="276" w:lineRule="auto"/>
              <w:ind w:left="0"/>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m:t>
              </m:r>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1</m:t>
                  </m:r>
                </m:num>
                <m:den>
                  <m:r>
                    <w:rPr>
                      <w:rFonts w:ascii="Cambria Math" w:hAnsi="Cambria Math" w:cs="Calibri"/>
                      <w:color w:val="000000" w:themeColor="text1"/>
                      <w:sz w:val="24"/>
                      <w:szCs w:val="24"/>
                      <w:lang w:val="en-GB"/>
                    </w:rPr>
                    <m:t>2</m:t>
                  </m:r>
                </m:den>
              </m:f>
              <m:d>
                <m:dPr>
                  <m:ctrlPr>
                    <w:rPr>
                      <w:rFonts w:ascii="Cambria Math" w:hAnsi="Cambria Math" w:cs="Calibri"/>
                      <w:i/>
                      <w:color w:val="000000" w:themeColor="text1"/>
                      <w:sz w:val="24"/>
                      <w:szCs w:val="24"/>
                      <w:lang w:val="en-GB"/>
                    </w:rPr>
                  </m:ctrlPr>
                </m:dPr>
                <m:e>
                  <m:r>
                    <w:rPr>
                      <w:rFonts w:ascii="Cambria Math" w:hAnsi="Cambria Math" w:cs="Calibri"/>
                      <w:color w:val="000000" w:themeColor="text1"/>
                      <w:sz w:val="24"/>
                      <w:szCs w:val="24"/>
                      <w:lang w:val="en-GB"/>
                    </w:rPr>
                    <m:t>10×12</m:t>
                  </m:r>
                </m:e>
              </m:d>
            </m:oMath>
            <w:r w:rsidRPr="001F4071">
              <w:rPr>
                <w:rFonts w:ascii="Calibri" w:eastAsiaTheme="minorEastAsia" w:hAnsi="Calibri" w:cs="Calibri"/>
                <w:color w:val="000000" w:themeColor="text1"/>
                <w:sz w:val="24"/>
                <w:szCs w:val="24"/>
                <w:lang w:val="en-GB"/>
              </w:rPr>
              <w:t xml:space="preserve"> </w:t>
            </w:r>
          </w:p>
        </w:tc>
        <w:tc>
          <w:tcPr>
            <w:tcW w:w="2250" w:type="dxa"/>
          </w:tcPr>
          <w:p w14:paraId="37B51702" w14:textId="77777777" w:rsidR="00C0643E" w:rsidRPr="001F4071" w:rsidRDefault="00C0643E" w:rsidP="00C0643E">
            <w:pPr>
              <w:pStyle w:val="ListParagraph"/>
              <w:spacing w:line="276" w:lineRule="auto"/>
              <w:ind w:left="0"/>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Substitute values</w:t>
            </w:r>
          </w:p>
        </w:tc>
      </w:tr>
      <w:tr w:rsidR="00C0643E" w:rsidRPr="001F4071" w14:paraId="3656D18B" w14:textId="77777777" w:rsidTr="009A44B6">
        <w:tc>
          <w:tcPr>
            <w:tcW w:w="1728" w:type="dxa"/>
          </w:tcPr>
          <w:p w14:paraId="787B6E8B" w14:textId="77777777" w:rsidR="00C0643E" w:rsidRPr="001F4071" w:rsidRDefault="00C0643E" w:rsidP="00C0643E">
            <w:pPr>
              <w:pStyle w:val="ListParagraph"/>
              <w:spacing w:line="276" w:lineRule="auto"/>
              <w:ind w:left="0"/>
              <w:rPr>
                <w:rFonts w:ascii="Calibri" w:eastAsiaTheme="minorEastAsia" w:hAnsi="Calibri" w:cs="Calibri"/>
                <w:color w:val="000000" w:themeColor="text1"/>
                <w:sz w:val="24"/>
                <w:szCs w:val="24"/>
                <w:lang w:val="en-GB"/>
              </w:rPr>
            </w:pPr>
          </w:p>
        </w:tc>
        <w:tc>
          <w:tcPr>
            <w:tcW w:w="1980" w:type="dxa"/>
          </w:tcPr>
          <w:p w14:paraId="324CD0B2" w14:textId="77777777" w:rsidR="00C0643E" w:rsidRPr="001F4071" w:rsidRDefault="00C0643E" w:rsidP="00C0643E">
            <w:pPr>
              <w:pStyle w:val="ListParagraph"/>
              <w:spacing w:line="276" w:lineRule="auto"/>
              <w:ind w:left="0"/>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m:t>
              </m:r>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1</m:t>
                  </m:r>
                </m:num>
                <m:den>
                  <m:r>
                    <w:rPr>
                      <w:rFonts w:ascii="Cambria Math" w:hAnsi="Cambria Math" w:cs="Calibri"/>
                      <w:color w:val="000000" w:themeColor="text1"/>
                      <w:sz w:val="24"/>
                      <w:szCs w:val="24"/>
                      <w:lang w:val="en-GB"/>
                    </w:rPr>
                    <m:t>2</m:t>
                  </m:r>
                </m:den>
              </m:f>
              <m:d>
                <m:dPr>
                  <m:ctrlPr>
                    <w:rPr>
                      <w:rFonts w:ascii="Cambria Math" w:hAnsi="Cambria Math" w:cs="Calibri"/>
                      <w:i/>
                      <w:color w:val="000000" w:themeColor="text1"/>
                      <w:sz w:val="24"/>
                      <w:szCs w:val="24"/>
                      <w:lang w:val="en-GB"/>
                    </w:rPr>
                  </m:ctrlPr>
                </m:dPr>
                <m:e>
                  <m:r>
                    <w:rPr>
                      <w:rFonts w:ascii="Cambria Math" w:hAnsi="Cambria Math" w:cs="Calibri"/>
                      <w:color w:val="000000" w:themeColor="text1"/>
                      <w:sz w:val="24"/>
                      <w:szCs w:val="24"/>
                      <w:lang w:val="en-GB"/>
                    </w:rPr>
                    <m:t>120</m:t>
                  </m:r>
                </m:e>
              </m:d>
            </m:oMath>
            <w:r w:rsidRPr="001F4071">
              <w:rPr>
                <w:rFonts w:ascii="Calibri" w:eastAsiaTheme="minorEastAsia" w:hAnsi="Calibri" w:cs="Calibri"/>
                <w:color w:val="000000" w:themeColor="text1"/>
                <w:sz w:val="24"/>
                <w:szCs w:val="24"/>
                <w:lang w:val="en-GB"/>
              </w:rPr>
              <w:t xml:space="preserve"> </w:t>
            </w:r>
          </w:p>
        </w:tc>
        <w:tc>
          <w:tcPr>
            <w:tcW w:w="2250" w:type="dxa"/>
          </w:tcPr>
          <w:p w14:paraId="47EEFC6E" w14:textId="77777777" w:rsidR="00C0643E" w:rsidRPr="001F4071" w:rsidRDefault="00C0643E" w:rsidP="00C0643E">
            <w:pPr>
              <w:pStyle w:val="ListParagraph"/>
              <w:spacing w:line="276" w:lineRule="auto"/>
              <w:ind w:left="0"/>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 xml:space="preserve">Simplify </w:t>
            </w:r>
          </w:p>
        </w:tc>
      </w:tr>
      <w:tr w:rsidR="00C0643E" w:rsidRPr="001F4071" w14:paraId="2BE592FE" w14:textId="77777777" w:rsidTr="009A44B6">
        <w:tc>
          <w:tcPr>
            <w:tcW w:w="1728" w:type="dxa"/>
          </w:tcPr>
          <w:p w14:paraId="3BB18335" w14:textId="77777777" w:rsidR="00C0643E" w:rsidRPr="001F4071" w:rsidRDefault="00C0643E" w:rsidP="00C0643E">
            <w:pPr>
              <w:pStyle w:val="ListParagraph"/>
              <w:spacing w:line="276" w:lineRule="auto"/>
              <w:ind w:left="0"/>
              <w:rPr>
                <w:rFonts w:ascii="Calibri" w:eastAsiaTheme="minorEastAsia" w:hAnsi="Calibri" w:cs="Calibri"/>
                <w:color w:val="000000" w:themeColor="text1"/>
                <w:sz w:val="24"/>
                <w:szCs w:val="24"/>
                <w:lang w:val="en-GB"/>
              </w:rPr>
            </w:pPr>
          </w:p>
        </w:tc>
        <w:tc>
          <w:tcPr>
            <w:tcW w:w="1980" w:type="dxa"/>
          </w:tcPr>
          <w:p w14:paraId="24036D8F" w14:textId="77777777" w:rsidR="00C0643E" w:rsidRPr="001F4071" w:rsidRDefault="00C0643E" w:rsidP="00C0643E">
            <w:pPr>
              <w:pStyle w:val="ListParagraph"/>
              <w:spacing w:line="276" w:lineRule="auto"/>
              <w:ind w:left="0"/>
              <w:rPr>
                <w:rFonts w:ascii="Calibri" w:eastAsia="MS Mincho" w:hAnsi="Calibri" w:cs="Calibri"/>
                <w:color w:val="000000" w:themeColor="text1"/>
                <w:sz w:val="24"/>
                <w:szCs w:val="24"/>
                <w:lang w:val="en-GB"/>
              </w:rPr>
            </w:pPr>
            <m:oMathPara>
              <m:oMathParaPr>
                <m:jc m:val="left"/>
              </m:oMathParaPr>
              <m:oMath>
                <m:r>
                  <w:rPr>
                    <w:rFonts w:ascii="Cambria Math" w:eastAsia="MS Mincho" w:hAnsi="Cambria Math" w:cs="Calibri"/>
                    <w:color w:val="000000" w:themeColor="text1"/>
                    <w:sz w:val="24"/>
                    <w:szCs w:val="24"/>
                    <w:lang w:val="en-GB"/>
                  </w:rPr>
                  <m:t xml:space="preserve">=60 </m:t>
                </m:r>
                <m:r>
                  <m:rPr>
                    <m:sty m:val="p"/>
                  </m:rPr>
                  <w:rPr>
                    <w:rFonts w:ascii="Cambria Math" w:eastAsia="MS Mincho" w:hAnsi="Cambria Math" w:cs="Calibri"/>
                    <w:color w:val="000000" w:themeColor="text1"/>
                    <w:sz w:val="24"/>
                    <w:szCs w:val="24"/>
                    <w:lang w:val="en-GB"/>
                  </w:rPr>
                  <m:t>c</m:t>
                </m:r>
                <m:sSup>
                  <m:sSupPr>
                    <m:ctrlPr>
                      <w:rPr>
                        <w:rFonts w:ascii="Cambria Math" w:eastAsia="MS Mincho" w:hAnsi="Cambria Math" w:cs="Calibri"/>
                        <w:color w:val="000000" w:themeColor="text1"/>
                        <w:sz w:val="24"/>
                        <w:szCs w:val="24"/>
                        <w:lang w:val="en-GB"/>
                      </w:rPr>
                    </m:ctrlPr>
                  </m:sSupPr>
                  <m:e>
                    <m:r>
                      <m:rPr>
                        <m:sty m:val="p"/>
                      </m:rPr>
                      <w:rPr>
                        <w:rFonts w:ascii="Cambria Math" w:eastAsia="MS Mincho" w:hAnsi="Cambria Math" w:cs="Calibri"/>
                        <w:color w:val="000000" w:themeColor="text1"/>
                        <w:sz w:val="24"/>
                        <w:szCs w:val="24"/>
                        <w:lang w:val="en-GB"/>
                      </w:rPr>
                      <m:t>m</m:t>
                    </m:r>
                  </m:e>
                  <m:sup>
                    <m:r>
                      <m:rPr>
                        <m:sty m:val="p"/>
                      </m:rPr>
                      <w:rPr>
                        <w:rFonts w:ascii="Cambria Math" w:eastAsia="MS Mincho" w:hAnsi="Cambria Math" w:cs="Calibri"/>
                        <w:color w:val="000000" w:themeColor="text1"/>
                        <w:sz w:val="24"/>
                        <w:szCs w:val="24"/>
                        <w:lang w:val="en-GB"/>
                      </w:rPr>
                      <m:t>2</m:t>
                    </m:r>
                  </m:sup>
                </m:sSup>
              </m:oMath>
            </m:oMathPara>
          </w:p>
        </w:tc>
        <w:tc>
          <w:tcPr>
            <w:tcW w:w="2250" w:type="dxa"/>
          </w:tcPr>
          <w:p w14:paraId="328ED09B" w14:textId="77777777" w:rsidR="00C0643E" w:rsidRPr="001F4071" w:rsidRDefault="00C0643E" w:rsidP="00C0643E">
            <w:pPr>
              <w:pStyle w:val="ListParagraph"/>
              <w:spacing w:line="276" w:lineRule="auto"/>
              <w:ind w:left="0"/>
              <w:rPr>
                <w:rFonts w:ascii="Calibri" w:eastAsiaTheme="minorEastAsia" w:hAnsi="Calibri" w:cs="Calibri"/>
                <w:color w:val="000000" w:themeColor="text1"/>
                <w:sz w:val="24"/>
                <w:szCs w:val="24"/>
                <w:lang w:val="en-GB"/>
              </w:rPr>
            </w:pPr>
          </w:p>
        </w:tc>
      </w:tr>
    </w:tbl>
    <w:p w14:paraId="2144D518" w14:textId="77777777" w:rsidR="00C0643E" w:rsidRPr="001F4071" w:rsidRDefault="00C0643E" w:rsidP="009A44B6">
      <w:pPr>
        <w:pStyle w:val="ListParagraph"/>
        <w:spacing w:line="276" w:lineRule="auto"/>
        <w:ind w:left="1440"/>
        <w:rPr>
          <w:rFonts w:ascii="Calibri" w:hAnsi="Calibri" w:cs="Calibri"/>
          <w:color w:val="000000" w:themeColor="text1"/>
          <w:lang w:val="en-GB"/>
        </w:rPr>
      </w:pPr>
    </w:p>
    <w:p w14:paraId="68AFC3BF" w14:textId="77777777" w:rsidR="00C0643E" w:rsidRPr="001F4071" w:rsidRDefault="00C0643E" w:rsidP="00105B85">
      <w:pPr>
        <w:pStyle w:val="ListParagraph"/>
        <w:numPr>
          <w:ilvl w:val="0"/>
          <w:numId w:val="63"/>
        </w:numPr>
        <w:spacing w:after="160" w:line="276" w:lineRule="auto"/>
        <w:rPr>
          <w:rFonts w:ascii="Calibri" w:hAnsi="Calibri" w:cs="Calibri"/>
          <w:b/>
          <w:color w:val="000000" w:themeColor="text1"/>
          <w:lang w:val="en-GB"/>
        </w:rPr>
      </w:pPr>
      <w:r w:rsidRPr="001F4071">
        <w:rPr>
          <w:rFonts w:ascii="Calibri" w:eastAsiaTheme="minorEastAsia" w:hAnsi="Calibri" w:cs="Calibri"/>
          <w:color w:val="000000" w:themeColor="text1"/>
          <w:lang w:val="en-GB"/>
        </w:rPr>
        <w:t>The equilateral triangle shown below has sides of length 18 cm, and a height of 10 cm. Find the area of the triangle.</w:t>
      </w:r>
    </w:p>
    <w:p w14:paraId="39F561E9" w14:textId="77777777" w:rsidR="00C0643E" w:rsidRPr="001F4071" w:rsidRDefault="00C0643E" w:rsidP="009A44B6">
      <w:pPr>
        <w:pStyle w:val="ListParagraph"/>
        <w:spacing w:line="276" w:lineRule="auto"/>
        <w:jc w:val="center"/>
        <w:rPr>
          <w:rFonts w:ascii="Calibri" w:eastAsiaTheme="minorEastAsia" w:hAnsi="Calibri" w:cs="Calibri"/>
          <w:color w:val="000000" w:themeColor="text1"/>
          <w:lang w:val="en-GB"/>
        </w:rPr>
      </w:pPr>
      <w:r w:rsidRPr="001F4071">
        <w:rPr>
          <w:rFonts w:ascii="Calibri" w:eastAsiaTheme="minorEastAsia" w:hAnsi="Calibri" w:cs="Calibri"/>
          <w:noProof/>
          <w:color w:val="000000" w:themeColor="text1"/>
        </w:rPr>
        <w:drawing>
          <wp:inline distT="0" distB="0" distL="0" distR="0" wp14:anchorId="6E9A665D" wp14:editId="34560149">
            <wp:extent cx="1511115" cy="1102074"/>
            <wp:effectExtent l="0" t="0" r="0" b="0"/>
            <wp:docPr id="6638" name="Picture 6638" descr="../../equilateral_M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quilateral_MST.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516401" cy="1105929"/>
                    </a:xfrm>
                    <a:prstGeom prst="rect">
                      <a:avLst/>
                    </a:prstGeom>
                    <a:noFill/>
                    <a:ln>
                      <a:noFill/>
                    </a:ln>
                  </pic:spPr>
                </pic:pic>
              </a:graphicData>
            </a:graphic>
          </wp:inline>
        </w:drawing>
      </w:r>
    </w:p>
    <w:p w14:paraId="15B9F439" w14:textId="77777777" w:rsidR="00C0643E" w:rsidRPr="001F4071" w:rsidRDefault="00C0643E" w:rsidP="009A44B6">
      <w:pPr>
        <w:pStyle w:val="ListParagraph"/>
        <w:spacing w:line="276" w:lineRule="auto"/>
        <w:ind w:left="360"/>
        <w:rPr>
          <w:rFonts w:ascii="Calibri" w:hAnsi="Calibri" w:cs="Calibri"/>
          <w:b/>
          <w:color w:val="000000" w:themeColor="text1"/>
          <w:lang w:val="en-GB"/>
        </w:rPr>
      </w:pPr>
      <w:r w:rsidRPr="001F4071">
        <w:rPr>
          <w:rFonts w:ascii="Calibri" w:hAnsi="Calibri" w:cs="Calibri"/>
          <w:b/>
          <w:color w:val="000000" w:themeColor="text1"/>
          <w:lang w:val="en-GB"/>
        </w:rPr>
        <w:t>Solution</w:t>
      </w:r>
    </w:p>
    <w:p w14:paraId="19DAFA9D" w14:textId="77777777" w:rsidR="00EE1BBF" w:rsidRPr="001F4071" w:rsidRDefault="00EE1BBF" w:rsidP="00E86E55">
      <w:pPr>
        <w:pStyle w:val="ListParagraph"/>
        <w:spacing w:after="160" w:line="276" w:lineRule="auto"/>
        <w:ind w:left="360"/>
        <w:contextualSpacing w:val="0"/>
        <w:rPr>
          <w:rFonts w:ascii="Calibri" w:hAnsi="Calibri" w:cs="Calibri"/>
          <w:color w:val="000000" w:themeColor="text1"/>
          <w:lang w:val="en-GB"/>
        </w:rPr>
      </w:pPr>
      <w:r w:rsidRPr="001F4071">
        <w:rPr>
          <w:rFonts w:ascii="Calibri" w:hAnsi="Calibri" w:cs="Calibri"/>
          <w:color w:val="000000" w:themeColor="text1"/>
          <w:lang w:val="en-GB"/>
        </w:rPr>
        <w:t>In this triangle, the base is 18 cm and the height is 10 cm. Substitute them into the formula and solve: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8"/>
        <w:gridCol w:w="1980"/>
        <w:gridCol w:w="2250"/>
      </w:tblGrid>
      <w:tr w:rsidR="00C0643E" w:rsidRPr="001F4071" w14:paraId="033A2DD4" w14:textId="77777777" w:rsidTr="009A44B6">
        <w:tc>
          <w:tcPr>
            <w:tcW w:w="1728" w:type="dxa"/>
          </w:tcPr>
          <w:p w14:paraId="00CD0C97" w14:textId="77777777" w:rsidR="00C0643E" w:rsidRPr="001F4071" w:rsidRDefault="00C0643E" w:rsidP="00C0643E">
            <w:pPr>
              <w:pStyle w:val="ListParagraph"/>
              <w:spacing w:line="276" w:lineRule="auto"/>
              <w:ind w:left="0"/>
              <w:jc w:val="right"/>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A</m:t>
              </m:r>
            </m:oMath>
            <w:r w:rsidRPr="001F4071">
              <w:rPr>
                <w:rFonts w:ascii="Calibri" w:eastAsiaTheme="minorEastAsia" w:hAnsi="Calibri" w:cs="Calibri"/>
                <w:color w:val="000000" w:themeColor="text1"/>
                <w:sz w:val="24"/>
                <w:szCs w:val="24"/>
                <w:lang w:val="en-GB"/>
              </w:rPr>
              <w:t xml:space="preserve"> </w:t>
            </w:r>
          </w:p>
        </w:tc>
        <w:tc>
          <w:tcPr>
            <w:tcW w:w="1980" w:type="dxa"/>
          </w:tcPr>
          <w:p w14:paraId="5568AF22" w14:textId="77777777" w:rsidR="00C0643E" w:rsidRPr="001F4071" w:rsidRDefault="00C0643E" w:rsidP="00C0643E">
            <w:pPr>
              <w:pStyle w:val="ListParagraph"/>
              <w:spacing w:line="276" w:lineRule="auto"/>
              <w:ind w:left="0"/>
              <w:rPr>
                <w:rFonts w:ascii="Calibri" w:eastAsiaTheme="minorEastAsia" w:hAnsi="Calibri" w:cs="Calibri"/>
                <w:color w:val="000000" w:themeColor="text1"/>
                <w:sz w:val="24"/>
                <w:szCs w:val="24"/>
                <w:lang w:val="en-GB"/>
              </w:rPr>
            </w:pPr>
            <m:oMath>
              <m:r>
                <w:rPr>
                  <w:rFonts w:ascii="Cambria Math" w:hAnsi="Cambria Math" w:cs="Calibri"/>
                  <w:color w:val="000000" w:themeColor="text1"/>
                  <w:sz w:val="24"/>
                  <w:szCs w:val="24"/>
                  <w:lang w:val="en-GB"/>
                </w:rPr>
                <m:t>=</m:t>
              </m:r>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1</m:t>
                  </m:r>
                </m:num>
                <m:den>
                  <m:r>
                    <w:rPr>
                      <w:rFonts w:ascii="Cambria Math" w:hAnsi="Cambria Math" w:cs="Calibri"/>
                      <w:color w:val="000000" w:themeColor="text1"/>
                      <w:sz w:val="24"/>
                      <w:szCs w:val="24"/>
                      <w:lang w:val="en-GB"/>
                    </w:rPr>
                    <m:t>2</m:t>
                  </m:r>
                </m:den>
              </m:f>
              <m:r>
                <w:rPr>
                  <w:rFonts w:ascii="Cambria Math" w:hAnsi="Cambria Math" w:cs="Calibri"/>
                  <w:color w:val="000000" w:themeColor="text1"/>
                  <w:sz w:val="24"/>
                  <w:szCs w:val="24"/>
                  <w:lang w:val="en-GB"/>
                </w:rPr>
                <m:t xml:space="preserve"> b×h</m:t>
              </m:r>
            </m:oMath>
            <w:r w:rsidRPr="001F4071">
              <w:rPr>
                <w:rFonts w:ascii="Calibri" w:eastAsiaTheme="minorEastAsia" w:hAnsi="Calibri" w:cs="Calibri"/>
                <w:color w:val="000000" w:themeColor="text1"/>
                <w:sz w:val="24"/>
                <w:szCs w:val="24"/>
                <w:lang w:val="en-GB"/>
              </w:rPr>
              <w:t xml:space="preserve"> </w:t>
            </w:r>
          </w:p>
        </w:tc>
        <w:tc>
          <w:tcPr>
            <w:tcW w:w="2250" w:type="dxa"/>
          </w:tcPr>
          <w:p w14:paraId="2C13809F" w14:textId="77777777" w:rsidR="00C0643E" w:rsidRPr="001F4071" w:rsidRDefault="00C0643E" w:rsidP="00C0643E">
            <w:pPr>
              <w:pStyle w:val="ListParagraph"/>
              <w:spacing w:line="276" w:lineRule="auto"/>
              <w:ind w:left="0"/>
              <w:rPr>
                <w:rFonts w:ascii="Calibri" w:eastAsiaTheme="minorEastAsia" w:hAnsi="Calibri" w:cs="Calibri"/>
                <w:color w:val="000000" w:themeColor="text1"/>
                <w:sz w:val="24"/>
                <w:szCs w:val="24"/>
                <w:lang w:val="en-GB"/>
              </w:rPr>
            </w:pPr>
          </w:p>
        </w:tc>
      </w:tr>
      <w:tr w:rsidR="00C0643E" w:rsidRPr="001F4071" w14:paraId="32C17DD4" w14:textId="77777777" w:rsidTr="009A44B6">
        <w:tc>
          <w:tcPr>
            <w:tcW w:w="1728" w:type="dxa"/>
          </w:tcPr>
          <w:p w14:paraId="69FCDE3A" w14:textId="77777777" w:rsidR="00C0643E" w:rsidRPr="001F4071" w:rsidRDefault="00C0643E" w:rsidP="00C0643E">
            <w:pPr>
              <w:pStyle w:val="ListParagraph"/>
              <w:spacing w:line="276" w:lineRule="auto"/>
              <w:ind w:left="0"/>
              <w:rPr>
                <w:rFonts w:ascii="Calibri" w:eastAsiaTheme="minorEastAsia" w:hAnsi="Calibri" w:cs="Calibri"/>
                <w:color w:val="000000" w:themeColor="text1"/>
                <w:sz w:val="24"/>
                <w:szCs w:val="24"/>
                <w:lang w:val="en-GB"/>
              </w:rPr>
            </w:pPr>
          </w:p>
        </w:tc>
        <w:tc>
          <w:tcPr>
            <w:tcW w:w="1980" w:type="dxa"/>
          </w:tcPr>
          <w:p w14:paraId="24E64A77" w14:textId="77777777" w:rsidR="00C0643E" w:rsidRPr="001F4071" w:rsidRDefault="00C0643E" w:rsidP="00C0643E">
            <w:pPr>
              <w:pStyle w:val="ListParagraph"/>
              <w:spacing w:line="276" w:lineRule="auto"/>
              <w:ind w:left="0"/>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m:t>
              </m:r>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1</m:t>
                  </m:r>
                </m:num>
                <m:den>
                  <m:r>
                    <w:rPr>
                      <w:rFonts w:ascii="Cambria Math" w:eastAsiaTheme="minorEastAsia" w:hAnsi="Cambria Math" w:cs="Calibri"/>
                      <w:color w:val="000000" w:themeColor="text1"/>
                      <w:sz w:val="24"/>
                      <w:szCs w:val="24"/>
                      <w:lang w:val="en-GB"/>
                    </w:rPr>
                    <m:t>2</m:t>
                  </m:r>
                </m:den>
              </m:f>
              <m:r>
                <w:rPr>
                  <w:rFonts w:ascii="Cambria Math" w:eastAsiaTheme="minorEastAsia" w:hAnsi="Cambria Math" w:cs="Calibri"/>
                  <w:color w:val="000000" w:themeColor="text1"/>
                  <w:sz w:val="24"/>
                  <w:szCs w:val="24"/>
                  <w:lang w:val="en-GB"/>
                </w:rPr>
                <m:t>×18×10</m:t>
              </m:r>
            </m:oMath>
            <w:r w:rsidRPr="001F4071">
              <w:rPr>
                <w:rFonts w:ascii="Calibri" w:eastAsiaTheme="minorEastAsia" w:hAnsi="Calibri" w:cs="Calibri"/>
                <w:color w:val="000000" w:themeColor="text1"/>
                <w:sz w:val="24"/>
                <w:szCs w:val="24"/>
                <w:lang w:val="en-GB"/>
              </w:rPr>
              <w:t xml:space="preserve"> </w:t>
            </w:r>
          </w:p>
        </w:tc>
        <w:tc>
          <w:tcPr>
            <w:tcW w:w="2250" w:type="dxa"/>
          </w:tcPr>
          <w:p w14:paraId="31C37738" w14:textId="77777777" w:rsidR="00C0643E" w:rsidRPr="001F4071" w:rsidRDefault="00C0643E" w:rsidP="00C0643E">
            <w:pPr>
              <w:pStyle w:val="ListParagraph"/>
              <w:spacing w:line="276" w:lineRule="auto"/>
              <w:ind w:left="0"/>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Substitute values</w:t>
            </w:r>
          </w:p>
        </w:tc>
      </w:tr>
      <w:tr w:rsidR="00C0643E" w:rsidRPr="001F4071" w14:paraId="285E4FF3" w14:textId="77777777" w:rsidTr="009A44B6">
        <w:tc>
          <w:tcPr>
            <w:tcW w:w="1728" w:type="dxa"/>
          </w:tcPr>
          <w:p w14:paraId="440509BA" w14:textId="77777777" w:rsidR="00C0643E" w:rsidRPr="001F4071" w:rsidRDefault="00C0643E" w:rsidP="00C0643E">
            <w:pPr>
              <w:pStyle w:val="ListParagraph"/>
              <w:spacing w:line="276" w:lineRule="auto"/>
              <w:ind w:left="0"/>
              <w:rPr>
                <w:rFonts w:ascii="Calibri" w:eastAsiaTheme="minorEastAsia" w:hAnsi="Calibri" w:cs="Calibri"/>
                <w:color w:val="000000" w:themeColor="text1"/>
                <w:sz w:val="24"/>
                <w:szCs w:val="24"/>
                <w:lang w:val="en-GB"/>
              </w:rPr>
            </w:pPr>
          </w:p>
        </w:tc>
        <w:tc>
          <w:tcPr>
            <w:tcW w:w="1980" w:type="dxa"/>
          </w:tcPr>
          <w:p w14:paraId="10530B00" w14:textId="77777777" w:rsidR="00C0643E" w:rsidRPr="001F4071" w:rsidRDefault="00C0643E" w:rsidP="00C0643E">
            <w:pPr>
              <w:pStyle w:val="ListParagraph"/>
              <w:spacing w:line="276" w:lineRule="auto"/>
              <w:ind w:left="0"/>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m:t>
              </m:r>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1</m:t>
                  </m:r>
                </m:num>
                <m:den>
                  <m:r>
                    <w:rPr>
                      <w:rFonts w:ascii="Cambria Math" w:eastAsiaTheme="minorEastAsia" w:hAnsi="Cambria Math" w:cs="Calibri"/>
                      <w:color w:val="000000" w:themeColor="text1"/>
                      <w:sz w:val="24"/>
                      <w:szCs w:val="24"/>
                      <w:lang w:val="en-GB"/>
                    </w:rPr>
                    <m:t>2</m:t>
                  </m:r>
                </m:den>
              </m:f>
              <m:d>
                <m:dPr>
                  <m:ctrlPr>
                    <w:rPr>
                      <w:rFonts w:ascii="Cambria Math" w:eastAsiaTheme="minorEastAsia" w:hAnsi="Cambria Math" w:cs="Calibri"/>
                      <w:i/>
                      <w:color w:val="000000" w:themeColor="text1"/>
                      <w:sz w:val="24"/>
                      <w:szCs w:val="24"/>
                      <w:lang w:val="en-GB"/>
                    </w:rPr>
                  </m:ctrlPr>
                </m:dPr>
                <m:e>
                  <m:r>
                    <w:rPr>
                      <w:rFonts w:ascii="Cambria Math" w:eastAsiaTheme="minorEastAsia" w:hAnsi="Cambria Math" w:cs="Calibri"/>
                      <w:color w:val="000000" w:themeColor="text1"/>
                      <w:sz w:val="24"/>
                      <w:szCs w:val="24"/>
                      <w:lang w:val="en-GB"/>
                    </w:rPr>
                    <m:t>180</m:t>
                  </m:r>
                </m:e>
              </m:d>
            </m:oMath>
            <w:r w:rsidRPr="001F4071">
              <w:rPr>
                <w:rFonts w:ascii="Calibri" w:eastAsiaTheme="minorEastAsia" w:hAnsi="Calibri" w:cs="Calibri"/>
                <w:color w:val="000000" w:themeColor="text1"/>
                <w:sz w:val="24"/>
                <w:szCs w:val="24"/>
                <w:lang w:val="en-GB"/>
              </w:rPr>
              <w:t xml:space="preserve"> </w:t>
            </w:r>
          </w:p>
        </w:tc>
        <w:tc>
          <w:tcPr>
            <w:tcW w:w="2250" w:type="dxa"/>
          </w:tcPr>
          <w:p w14:paraId="5CD9BE17" w14:textId="77777777" w:rsidR="00C0643E" w:rsidRPr="001F4071" w:rsidRDefault="00C0643E" w:rsidP="00C0643E">
            <w:pPr>
              <w:pStyle w:val="ListParagraph"/>
              <w:spacing w:line="276" w:lineRule="auto"/>
              <w:ind w:left="0"/>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 xml:space="preserve">Simplify </w:t>
            </w:r>
          </w:p>
        </w:tc>
      </w:tr>
      <w:tr w:rsidR="00C0643E" w:rsidRPr="001F4071" w14:paraId="50CE4A73" w14:textId="77777777" w:rsidTr="009A44B6">
        <w:tc>
          <w:tcPr>
            <w:tcW w:w="1728" w:type="dxa"/>
          </w:tcPr>
          <w:p w14:paraId="452DDDB7" w14:textId="77777777" w:rsidR="00C0643E" w:rsidRPr="001F4071" w:rsidRDefault="00C0643E" w:rsidP="00C0643E">
            <w:pPr>
              <w:pStyle w:val="ListParagraph"/>
              <w:spacing w:line="276" w:lineRule="auto"/>
              <w:ind w:left="0"/>
              <w:rPr>
                <w:rFonts w:ascii="Calibri" w:eastAsiaTheme="minorEastAsia" w:hAnsi="Calibri" w:cs="Calibri"/>
                <w:color w:val="000000" w:themeColor="text1"/>
                <w:sz w:val="24"/>
                <w:szCs w:val="24"/>
                <w:lang w:val="en-GB"/>
              </w:rPr>
            </w:pPr>
          </w:p>
        </w:tc>
        <w:tc>
          <w:tcPr>
            <w:tcW w:w="1980" w:type="dxa"/>
          </w:tcPr>
          <w:p w14:paraId="0B9F976A" w14:textId="77777777" w:rsidR="00C0643E" w:rsidRPr="001F4071" w:rsidRDefault="00C0643E" w:rsidP="00C0643E">
            <w:pPr>
              <w:pStyle w:val="ListParagraph"/>
              <w:spacing w:line="276" w:lineRule="auto"/>
              <w:ind w:left="0"/>
              <w:rPr>
                <w:rFonts w:ascii="Calibri" w:eastAsia="MS Mincho" w:hAnsi="Calibri" w:cs="Calibri"/>
                <w:color w:val="000000" w:themeColor="text1"/>
                <w:sz w:val="24"/>
                <w:szCs w:val="24"/>
                <w:lang w:val="en-GB"/>
              </w:rPr>
            </w:pPr>
            <m:oMathPara>
              <m:oMathParaPr>
                <m:jc m:val="left"/>
              </m:oMathParaPr>
              <m:oMath>
                <m:r>
                  <w:rPr>
                    <w:rFonts w:ascii="Cambria Math" w:eastAsia="MS Mincho" w:hAnsi="Cambria Math" w:cs="Calibri"/>
                    <w:color w:val="000000" w:themeColor="text1"/>
                    <w:sz w:val="24"/>
                    <w:szCs w:val="24"/>
                    <w:lang w:val="en-GB"/>
                  </w:rPr>
                  <m:t xml:space="preserve">=90 </m:t>
                </m:r>
                <m:r>
                  <m:rPr>
                    <m:sty m:val="p"/>
                  </m:rPr>
                  <w:rPr>
                    <w:rFonts w:ascii="Cambria Math" w:eastAsia="MS Mincho" w:hAnsi="Cambria Math" w:cs="Calibri"/>
                    <w:color w:val="000000" w:themeColor="text1"/>
                    <w:sz w:val="24"/>
                    <w:szCs w:val="24"/>
                    <w:lang w:val="en-GB"/>
                  </w:rPr>
                  <m:t>c</m:t>
                </m:r>
                <m:sSup>
                  <m:sSupPr>
                    <m:ctrlPr>
                      <w:rPr>
                        <w:rFonts w:ascii="Cambria Math" w:eastAsia="MS Mincho" w:hAnsi="Cambria Math" w:cs="Calibri"/>
                        <w:color w:val="000000" w:themeColor="text1"/>
                        <w:sz w:val="24"/>
                        <w:szCs w:val="24"/>
                        <w:lang w:val="en-GB"/>
                      </w:rPr>
                    </m:ctrlPr>
                  </m:sSupPr>
                  <m:e>
                    <m:r>
                      <m:rPr>
                        <m:sty m:val="p"/>
                      </m:rPr>
                      <w:rPr>
                        <w:rFonts w:ascii="Cambria Math" w:eastAsia="MS Mincho" w:hAnsi="Cambria Math" w:cs="Calibri"/>
                        <w:color w:val="000000" w:themeColor="text1"/>
                        <w:sz w:val="24"/>
                        <w:szCs w:val="24"/>
                        <w:lang w:val="en-GB"/>
                      </w:rPr>
                      <m:t>m</m:t>
                    </m:r>
                  </m:e>
                  <m:sup>
                    <m:r>
                      <m:rPr>
                        <m:sty m:val="p"/>
                      </m:rPr>
                      <w:rPr>
                        <w:rFonts w:ascii="Cambria Math" w:eastAsia="MS Mincho" w:hAnsi="Cambria Math" w:cs="Calibri"/>
                        <w:color w:val="000000" w:themeColor="text1"/>
                        <w:sz w:val="24"/>
                        <w:szCs w:val="24"/>
                        <w:lang w:val="en-GB"/>
                      </w:rPr>
                      <m:t>2</m:t>
                    </m:r>
                  </m:sup>
                </m:sSup>
              </m:oMath>
            </m:oMathPara>
          </w:p>
        </w:tc>
        <w:tc>
          <w:tcPr>
            <w:tcW w:w="2250" w:type="dxa"/>
          </w:tcPr>
          <w:p w14:paraId="0480807F" w14:textId="77777777" w:rsidR="00C0643E" w:rsidRPr="001F4071" w:rsidRDefault="00C0643E" w:rsidP="00C0643E">
            <w:pPr>
              <w:pStyle w:val="ListParagraph"/>
              <w:spacing w:line="276" w:lineRule="auto"/>
              <w:ind w:left="0"/>
              <w:rPr>
                <w:rFonts w:ascii="Calibri" w:eastAsiaTheme="minorEastAsia" w:hAnsi="Calibri" w:cs="Calibri"/>
                <w:color w:val="000000" w:themeColor="text1"/>
                <w:sz w:val="24"/>
                <w:szCs w:val="24"/>
                <w:lang w:val="en-GB"/>
              </w:rPr>
            </w:pPr>
          </w:p>
        </w:tc>
      </w:tr>
      <w:tr w:rsidR="00C0643E" w:rsidRPr="001F4071" w14:paraId="2D35B7F0" w14:textId="77777777" w:rsidTr="009A44B6">
        <w:tc>
          <w:tcPr>
            <w:tcW w:w="1728" w:type="dxa"/>
          </w:tcPr>
          <w:p w14:paraId="150AEE1A" w14:textId="77777777" w:rsidR="00C0643E" w:rsidRPr="001F4071" w:rsidRDefault="00C0643E" w:rsidP="00C0643E">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 xml:space="preserve">                  </w:t>
            </w:r>
          </w:p>
        </w:tc>
        <w:tc>
          <w:tcPr>
            <w:tcW w:w="1980" w:type="dxa"/>
          </w:tcPr>
          <w:p w14:paraId="5F5D2A7E" w14:textId="77777777" w:rsidR="00C0643E" w:rsidRPr="001F4071" w:rsidRDefault="00C0643E" w:rsidP="00E86E55">
            <w:pPr>
              <w:pStyle w:val="ListParagraph"/>
              <w:spacing w:line="276" w:lineRule="auto"/>
              <w:ind w:left="0" w:firstLine="720"/>
              <w:rPr>
                <w:rFonts w:ascii="Calibri" w:hAnsi="Calibri" w:cs="Calibri"/>
                <w:color w:val="000000" w:themeColor="text1"/>
                <w:sz w:val="24"/>
                <w:szCs w:val="24"/>
                <w:lang w:val="en-GB"/>
              </w:rPr>
            </w:pPr>
          </w:p>
        </w:tc>
        <w:tc>
          <w:tcPr>
            <w:tcW w:w="2250" w:type="dxa"/>
          </w:tcPr>
          <w:p w14:paraId="143415D1" w14:textId="77777777" w:rsidR="00C0643E" w:rsidRPr="001F4071" w:rsidRDefault="00C0643E" w:rsidP="00C0643E">
            <w:pPr>
              <w:pStyle w:val="ListParagraph"/>
              <w:spacing w:line="276" w:lineRule="auto"/>
              <w:ind w:left="0"/>
              <w:rPr>
                <w:rFonts w:ascii="Calibri" w:hAnsi="Calibri" w:cs="Calibri"/>
                <w:color w:val="000000" w:themeColor="text1"/>
                <w:sz w:val="24"/>
                <w:szCs w:val="24"/>
                <w:lang w:val="en-GB"/>
              </w:rPr>
            </w:pPr>
          </w:p>
        </w:tc>
      </w:tr>
    </w:tbl>
    <w:p w14:paraId="67040928" w14:textId="77777777" w:rsidR="00C0643E" w:rsidRPr="001F4071" w:rsidRDefault="00C0643E" w:rsidP="00E86E55">
      <w:pPr>
        <w:pStyle w:val="ListParagraph"/>
        <w:numPr>
          <w:ilvl w:val="0"/>
          <w:numId w:val="63"/>
        </w:numPr>
        <w:spacing w:after="160" w:line="276" w:lineRule="auto"/>
        <w:contextualSpacing w:val="0"/>
        <w:rPr>
          <w:rFonts w:ascii="Calibri" w:hAnsi="Calibri" w:cs="Calibri"/>
          <w:b/>
          <w:color w:val="000000" w:themeColor="text1"/>
          <w:lang w:val="en-GB"/>
        </w:rPr>
        <w:sectPr w:rsidR="00C0643E" w:rsidRPr="001F4071" w:rsidSect="009A44B6">
          <w:pgSz w:w="11907" w:h="16839" w:code="9"/>
          <w:pgMar w:top="1418" w:right="1418" w:bottom="1418" w:left="1418" w:header="720" w:footer="720" w:gutter="0"/>
          <w:cols w:space="720"/>
          <w:docGrid w:linePitch="360"/>
        </w:sectPr>
      </w:pPr>
      <w:r w:rsidRPr="001F4071">
        <w:rPr>
          <w:rFonts w:ascii="Calibri" w:hAnsi="Calibri" w:cs="Calibri"/>
          <w:color w:val="000000" w:themeColor="text1"/>
          <w:lang w:val="en-GB"/>
        </w:rPr>
        <w:t>Find the area of the triangle:</w:t>
      </w:r>
    </w:p>
    <w:p w14:paraId="20E04310" w14:textId="77777777" w:rsidR="00C0643E" w:rsidRPr="001F4071" w:rsidRDefault="00C0643E" w:rsidP="009A44B6">
      <w:pPr>
        <w:pStyle w:val="ListParagraph"/>
        <w:spacing w:line="276" w:lineRule="auto"/>
        <w:jc w:val="center"/>
        <w:rPr>
          <w:rFonts w:ascii="Calibri" w:hAnsi="Calibri" w:cs="Calibri"/>
          <w:b/>
          <w:color w:val="000000" w:themeColor="text1"/>
          <w:lang w:val="en-GB"/>
        </w:rPr>
      </w:pPr>
      <w:r w:rsidRPr="001F4071">
        <w:rPr>
          <w:rFonts w:ascii="Calibri" w:hAnsi="Calibri" w:cs="Calibri"/>
          <w:b/>
          <w:noProof/>
          <w:color w:val="000000" w:themeColor="text1"/>
        </w:rPr>
        <w:lastRenderedPageBreak/>
        <w:drawing>
          <wp:inline distT="0" distB="0" distL="0" distR="0" wp14:anchorId="627C1EF7" wp14:editId="4EBCD494">
            <wp:extent cx="1709530" cy="852075"/>
            <wp:effectExtent l="0" t="0" r="5080" b="0"/>
            <wp:docPr id="6640" name="Picture 6640" descr="../../Triangle_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iangle_C.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722971" cy="858774"/>
                    </a:xfrm>
                    <a:prstGeom prst="rect">
                      <a:avLst/>
                    </a:prstGeom>
                    <a:noFill/>
                    <a:ln>
                      <a:noFill/>
                    </a:ln>
                  </pic:spPr>
                </pic:pic>
              </a:graphicData>
            </a:graphic>
          </wp:inline>
        </w:drawing>
      </w:r>
    </w:p>
    <w:p w14:paraId="56798198" w14:textId="77777777" w:rsidR="00C0643E" w:rsidRPr="001F4071" w:rsidRDefault="00EE1BBF" w:rsidP="009A44B6">
      <w:pPr>
        <w:pStyle w:val="ListParagraph"/>
        <w:spacing w:line="276" w:lineRule="auto"/>
        <w:ind w:left="360"/>
        <w:rPr>
          <w:rFonts w:ascii="Calibri" w:eastAsiaTheme="minorEastAsia" w:hAnsi="Calibri" w:cs="Calibri"/>
          <w:b/>
          <w:color w:val="000000" w:themeColor="text1"/>
          <w:lang w:val="en-GB"/>
        </w:rPr>
      </w:pPr>
      <w:r w:rsidRPr="001F4071">
        <w:rPr>
          <w:rFonts w:ascii="Calibri" w:eastAsiaTheme="minorEastAsia" w:hAnsi="Calibri" w:cs="Calibri"/>
          <w:b/>
          <w:color w:val="000000" w:themeColor="text1"/>
          <w:lang w:val="en-GB"/>
        </w:rPr>
        <w:t>Solution</w:t>
      </w:r>
    </w:p>
    <w:p w14:paraId="1DD3E5B9" w14:textId="0E43D68C" w:rsidR="00EE1BBF" w:rsidRPr="000C1043" w:rsidRDefault="00EE1BBF" w:rsidP="000C1043">
      <w:pPr>
        <w:pStyle w:val="ListParagraph"/>
        <w:spacing w:after="160" w:line="276" w:lineRule="auto"/>
        <w:ind w:left="360"/>
        <w:contextualSpacing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In this diagram, 2 parts of the base are labelled separately. We need to add to find the length of the base: </w:t>
      </w:r>
      <m:oMath>
        <m:r>
          <m:rPr>
            <m:sty m:val="p"/>
          </m:rPr>
          <w:rPr>
            <w:rFonts w:ascii="Cambria Math" w:eastAsiaTheme="minorEastAsia" w:hAnsi="Cambria Math" w:cs="Calibri"/>
            <w:color w:val="000000" w:themeColor="text1"/>
            <w:lang w:val="en-GB"/>
          </w:rPr>
          <m:t>14+3=17 cm</m:t>
        </m:r>
      </m:oMath>
      <w:r w:rsidRPr="001F4071">
        <w:rPr>
          <w:rFonts w:ascii="Calibri" w:eastAsiaTheme="minorEastAsia" w:hAnsi="Calibri" w:cs="Calibri"/>
          <w:color w:val="000000" w:themeColor="text1"/>
          <w:lang w:val="en-GB"/>
        </w:rPr>
        <w:t xml:space="preserve">. </w:t>
      </w:r>
    </w:p>
    <w:p w14:paraId="65209BE2" w14:textId="77777777" w:rsidR="00EE1BBF" w:rsidRPr="001F4071" w:rsidRDefault="00EE1BBF" w:rsidP="009A44B6">
      <w:pPr>
        <w:pStyle w:val="ListParagraph"/>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Now substitute the base and height into the equation and solve: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8"/>
        <w:gridCol w:w="2639"/>
        <w:gridCol w:w="2340"/>
      </w:tblGrid>
      <w:tr w:rsidR="00C0643E" w:rsidRPr="001F4071" w14:paraId="25B242B7" w14:textId="77777777" w:rsidTr="009A44B6">
        <w:tc>
          <w:tcPr>
            <w:tcW w:w="1728" w:type="dxa"/>
          </w:tcPr>
          <w:p w14:paraId="2F09175A" w14:textId="77777777" w:rsidR="00C0643E" w:rsidRPr="001F4071" w:rsidRDefault="00C0643E" w:rsidP="00C0643E">
            <w:pPr>
              <w:pStyle w:val="ListParagraph"/>
              <w:spacing w:line="276" w:lineRule="auto"/>
              <w:ind w:left="0"/>
              <w:jc w:val="right"/>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A</m:t>
              </m:r>
            </m:oMath>
            <w:r w:rsidRPr="001F4071">
              <w:rPr>
                <w:rFonts w:ascii="Calibri" w:eastAsiaTheme="minorEastAsia" w:hAnsi="Calibri" w:cs="Calibri"/>
                <w:color w:val="000000" w:themeColor="text1"/>
                <w:sz w:val="24"/>
                <w:szCs w:val="24"/>
                <w:lang w:val="en-GB"/>
              </w:rPr>
              <w:t xml:space="preserve"> </w:t>
            </w:r>
          </w:p>
        </w:tc>
        <w:tc>
          <w:tcPr>
            <w:tcW w:w="2639" w:type="dxa"/>
          </w:tcPr>
          <w:p w14:paraId="0AD1A0E7" w14:textId="77777777" w:rsidR="00C0643E" w:rsidRPr="001F4071" w:rsidRDefault="00C0643E" w:rsidP="00C0643E">
            <w:pPr>
              <w:pStyle w:val="ListParagraph"/>
              <w:spacing w:line="276" w:lineRule="auto"/>
              <w:ind w:left="0"/>
              <w:rPr>
                <w:rFonts w:ascii="Calibri" w:eastAsia="Calibri" w:hAnsi="Calibri" w:cs="Calibri"/>
                <w:color w:val="000000" w:themeColor="text1"/>
                <w:sz w:val="24"/>
                <w:szCs w:val="24"/>
                <w:lang w:val="en-GB"/>
              </w:rPr>
            </w:pPr>
            <m:oMath>
              <m:r>
                <w:rPr>
                  <w:rFonts w:ascii="Cambria Math" w:hAnsi="Cambria Math" w:cs="Calibri"/>
                  <w:color w:val="000000" w:themeColor="text1"/>
                  <w:sz w:val="24"/>
                  <w:szCs w:val="24"/>
                  <w:lang w:val="en-GB"/>
                </w:rPr>
                <m:t>=</m:t>
              </m:r>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1</m:t>
                  </m:r>
                </m:num>
                <m:den>
                  <m:r>
                    <w:rPr>
                      <w:rFonts w:ascii="Cambria Math" w:hAnsi="Cambria Math" w:cs="Calibri"/>
                      <w:color w:val="000000" w:themeColor="text1"/>
                      <w:sz w:val="24"/>
                      <w:szCs w:val="24"/>
                      <w:lang w:val="en-GB"/>
                    </w:rPr>
                    <m:t>2</m:t>
                  </m:r>
                </m:den>
              </m:f>
              <m:r>
                <w:rPr>
                  <w:rFonts w:ascii="Cambria Math" w:hAnsi="Cambria Math" w:cs="Calibri"/>
                  <w:color w:val="000000" w:themeColor="text1"/>
                  <w:sz w:val="24"/>
                  <w:szCs w:val="24"/>
                  <w:lang w:val="en-GB"/>
                </w:rPr>
                <m:t xml:space="preserve"> b×h</m:t>
              </m:r>
            </m:oMath>
            <w:r w:rsidRPr="001F4071">
              <w:rPr>
                <w:rFonts w:ascii="Calibri" w:eastAsiaTheme="minorEastAsia" w:hAnsi="Calibri" w:cs="Calibri"/>
                <w:color w:val="000000" w:themeColor="text1"/>
                <w:sz w:val="24"/>
                <w:szCs w:val="24"/>
                <w:lang w:val="en-GB"/>
              </w:rPr>
              <w:t xml:space="preserve"> </w:t>
            </w:r>
          </w:p>
        </w:tc>
        <w:tc>
          <w:tcPr>
            <w:tcW w:w="2340" w:type="dxa"/>
            <w:vAlign w:val="center"/>
          </w:tcPr>
          <w:p w14:paraId="27168327" w14:textId="77777777" w:rsidR="00C0643E" w:rsidRPr="001F4071" w:rsidRDefault="00C0643E" w:rsidP="00C0643E">
            <w:pPr>
              <w:pStyle w:val="ListParagraph"/>
              <w:spacing w:line="276" w:lineRule="auto"/>
              <w:ind w:left="0"/>
              <w:rPr>
                <w:rFonts w:ascii="Calibri" w:eastAsiaTheme="minorEastAsia" w:hAnsi="Calibri" w:cs="Calibri"/>
                <w:color w:val="000000" w:themeColor="text1"/>
                <w:sz w:val="24"/>
                <w:szCs w:val="24"/>
                <w:lang w:val="en-GB"/>
              </w:rPr>
            </w:pPr>
          </w:p>
        </w:tc>
      </w:tr>
      <w:tr w:rsidR="00C0643E" w:rsidRPr="001F4071" w14:paraId="46BB0C56" w14:textId="77777777" w:rsidTr="009A44B6">
        <w:tc>
          <w:tcPr>
            <w:tcW w:w="1728" w:type="dxa"/>
          </w:tcPr>
          <w:p w14:paraId="42B62E43" w14:textId="77777777" w:rsidR="00C0643E" w:rsidRPr="001F4071" w:rsidRDefault="00C0643E" w:rsidP="00C0643E">
            <w:pPr>
              <w:pStyle w:val="ListParagraph"/>
              <w:spacing w:line="276" w:lineRule="auto"/>
              <w:ind w:left="0"/>
              <w:rPr>
                <w:rFonts w:ascii="Calibri" w:hAnsi="Calibri" w:cs="Calibri"/>
                <w:color w:val="000000" w:themeColor="text1"/>
                <w:sz w:val="24"/>
                <w:szCs w:val="24"/>
                <w:lang w:val="en-GB"/>
              </w:rPr>
            </w:pPr>
          </w:p>
        </w:tc>
        <w:tc>
          <w:tcPr>
            <w:tcW w:w="2639" w:type="dxa"/>
          </w:tcPr>
          <w:p w14:paraId="62199AA0" w14:textId="77777777" w:rsidR="00C0643E" w:rsidRPr="001F4071" w:rsidRDefault="00C0643E" w:rsidP="00C0643E">
            <w:pPr>
              <w:pStyle w:val="ListParagraph"/>
              <w:spacing w:line="276" w:lineRule="auto"/>
              <w:ind w:left="0"/>
              <w:rPr>
                <w:rFonts w:ascii="Calibri" w:eastAsiaTheme="minorEastAsia" w:hAnsi="Calibri" w:cs="Calibri"/>
                <w:color w:val="000000" w:themeColor="text1"/>
                <w:sz w:val="24"/>
                <w:szCs w:val="24"/>
                <w:lang w:val="en-GB"/>
              </w:rPr>
            </w:pPr>
            <m:oMath>
              <m:r>
                <w:rPr>
                  <w:rFonts w:ascii="Cambria Math" w:hAnsi="Cambria Math" w:cs="Calibri"/>
                  <w:color w:val="000000" w:themeColor="text1"/>
                  <w:sz w:val="24"/>
                  <w:szCs w:val="24"/>
                  <w:lang w:val="en-GB"/>
                </w:rPr>
                <m:t>=</m:t>
              </m:r>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1</m:t>
                  </m:r>
                </m:num>
                <m:den>
                  <m:r>
                    <w:rPr>
                      <w:rFonts w:ascii="Cambria Math" w:hAnsi="Cambria Math" w:cs="Calibri"/>
                      <w:color w:val="000000" w:themeColor="text1"/>
                      <w:sz w:val="24"/>
                      <w:szCs w:val="24"/>
                      <w:lang w:val="en-GB"/>
                    </w:rPr>
                    <m:t>2</m:t>
                  </m:r>
                </m:den>
              </m:f>
              <m:r>
                <w:rPr>
                  <w:rFonts w:ascii="Cambria Math" w:hAnsi="Cambria Math" w:cs="Calibri"/>
                  <w:color w:val="000000" w:themeColor="text1"/>
                  <w:sz w:val="24"/>
                  <w:szCs w:val="24"/>
                  <w:lang w:val="en-GB"/>
                </w:rPr>
                <m:t xml:space="preserve"> ×17×6</m:t>
              </m:r>
            </m:oMath>
            <w:r w:rsidRPr="001F4071">
              <w:rPr>
                <w:rFonts w:ascii="Calibri" w:eastAsiaTheme="minorEastAsia" w:hAnsi="Calibri" w:cs="Calibri"/>
                <w:color w:val="000000" w:themeColor="text1"/>
                <w:sz w:val="24"/>
                <w:szCs w:val="24"/>
                <w:lang w:val="en-GB"/>
              </w:rPr>
              <w:t xml:space="preserve"> </w:t>
            </w:r>
          </w:p>
        </w:tc>
        <w:tc>
          <w:tcPr>
            <w:tcW w:w="2340" w:type="dxa"/>
            <w:vAlign w:val="center"/>
          </w:tcPr>
          <w:p w14:paraId="0B4DE79C" w14:textId="77777777" w:rsidR="00C0643E" w:rsidRPr="001F4071" w:rsidRDefault="00C0643E" w:rsidP="00C0643E">
            <w:pPr>
              <w:pStyle w:val="ListParagraph"/>
              <w:spacing w:line="276" w:lineRule="auto"/>
              <w:ind w:left="0"/>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Substitute values</w:t>
            </w:r>
            <w:r w:rsidRPr="001F4071">
              <w:rPr>
                <w:rFonts w:ascii="Calibri" w:eastAsiaTheme="minorEastAsia" w:hAnsi="Calibri" w:cs="Calibri"/>
                <w:b/>
                <w:color w:val="000000" w:themeColor="text1"/>
                <w:sz w:val="24"/>
                <w:szCs w:val="24"/>
                <w:lang w:val="en-GB"/>
              </w:rPr>
              <w:t xml:space="preserve"> </w:t>
            </w:r>
          </w:p>
        </w:tc>
      </w:tr>
      <w:tr w:rsidR="00C0643E" w:rsidRPr="001F4071" w14:paraId="31FAF7AA" w14:textId="77777777" w:rsidTr="009A44B6">
        <w:tc>
          <w:tcPr>
            <w:tcW w:w="1728" w:type="dxa"/>
            <w:vAlign w:val="center"/>
          </w:tcPr>
          <w:p w14:paraId="10D50FB8" w14:textId="77777777" w:rsidR="00C0643E" w:rsidRPr="001F4071" w:rsidRDefault="00C0643E" w:rsidP="00C0643E">
            <w:pPr>
              <w:pStyle w:val="ListParagraph"/>
              <w:spacing w:line="276" w:lineRule="auto"/>
              <w:ind w:left="0"/>
              <w:rPr>
                <w:rFonts w:ascii="Cambria Math" w:eastAsiaTheme="minorEastAsia" w:hAnsi="Cambria Math" w:cs="Calibri"/>
                <w:color w:val="000000" w:themeColor="text1"/>
                <w:sz w:val="24"/>
                <w:szCs w:val="24"/>
                <w:lang w:val="en-GB"/>
                <w:oMath/>
              </w:rPr>
            </w:pPr>
          </w:p>
        </w:tc>
        <w:tc>
          <w:tcPr>
            <w:tcW w:w="2639" w:type="dxa"/>
          </w:tcPr>
          <w:p w14:paraId="58C8BC77" w14:textId="77777777" w:rsidR="00C0643E" w:rsidRPr="001F4071" w:rsidRDefault="00C0643E" w:rsidP="00C0643E">
            <w:pPr>
              <w:pStyle w:val="ListParagraph"/>
              <w:spacing w:line="276" w:lineRule="auto"/>
              <w:ind w:left="0"/>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m:t>
              </m:r>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1</m:t>
                  </m:r>
                </m:num>
                <m:den>
                  <m:r>
                    <w:rPr>
                      <w:rFonts w:ascii="Cambria Math" w:eastAsiaTheme="minorEastAsia" w:hAnsi="Cambria Math" w:cs="Calibri"/>
                      <w:color w:val="000000" w:themeColor="text1"/>
                      <w:sz w:val="24"/>
                      <w:szCs w:val="24"/>
                      <w:lang w:val="en-GB"/>
                    </w:rPr>
                    <m:t>2</m:t>
                  </m:r>
                </m:den>
              </m:f>
              <m:r>
                <w:rPr>
                  <w:rFonts w:ascii="Cambria Math" w:eastAsiaTheme="minorEastAsia" w:hAnsi="Cambria Math" w:cs="Calibri"/>
                  <w:color w:val="000000" w:themeColor="text1"/>
                  <w:sz w:val="24"/>
                  <w:szCs w:val="24"/>
                  <w:lang w:val="en-GB"/>
                </w:rPr>
                <m:t>×(102)</m:t>
              </m:r>
            </m:oMath>
            <w:r w:rsidRPr="001F4071">
              <w:rPr>
                <w:rFonts w:ascii="Calibri" w:eastAsiaTheme="minorEastAsia" w:hAnsi="Calibri" w:cs="Calibri"/>
                <w:color w:val="000000" w:themeColor="text1"/>
                <w:sz w:val="24"/>
                <w:szCs w:val="24"/>
                <w:lang w:val="en-GB"/>
              </w:rPr>
              <w:t xml:space="preserve"> </w:t>
            </w:r>
          </w:p>
        </w:tc>
        <w:tc>
          <w:tcPr>
            <w:tcW w:w="2340" w:type="dxa"/>
            <w:vAlign w:val="center"/>
          </w:tcPr>
          <w:p w14:paraId="27F30B08" w14:textId="77777777" w:rsidR="00C0643E" w:rsidRPr="001F4071" w:rsidRDefault="00C0643E" w:rsidP="00C0643E">
            <w:pPr>
              <w:pStyle w:val="ListParagraph"/>
              <w:spacing w:line="276" w:lineRule="auto"/>
              <w:ind w:left="0"/>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Simplify</w:t>
            </w:r>
          </w:p>
        </w:tc>
      </w:tr>
      <w:tr w:rsidR="00C0643E" w:rsidRPr="001F4071" w14:paraId="3F0147BE" w14:textId="77777777" w:rsidTr="009A44B6">
        <w:tc>
          <w:tcPr>
            <w:tcW w:w="1728" w:type="dxa"/>
            <w:vAlign w:val="center"/>
          </w:tcPr>
          <w:p w14:paraId="03FC12B9" w14:textId="77777777" w:rsidR="00C0643E" w:rsidRPr="001F4071" w:rsidRDefault="00C0643E" w:rsidP="00C0643E">
            <w:pPr>
              <w:pStyle w:val="ListParagraph"/>
              <w:spacing w:line="276" w:lineRule="auto"/>
              <w:ind w:left="0"/>
              <w:rPr>
                <w:rFonts w:ascii="Cambria Math" w:eastAsiaTheme="minorEastAsia" w:hAnsi="Cambria Math" w:cs="Calibri"/>
                <w:color w:val="000000" w:themeColor="text1"/>
                <w:sz w:val="24"/>
                <w:szCs w:val="24"/>
                <w:lang w:val="en-GB"/>
                <w:oMath/>
              </w:rPr>
            </w:pPr>
          </w:p>
        </w:tc>
        <w:tc>
          <w:tcPr>
            <w:tcW w:w="2639" w:type="dxa"/>
          </w:tcPr>
          <w:p w14:paraId="7866EE23" w14:textId="77777777" w:rsidR="00C0643E" w:rsidRPr="001F4071" w:rsidRDefault="00C0643E" w:rsidP="00C0643E">
            <w:pPr>
              <w:pStyle w:val="ListParagraph"/>
              <w:spacing w:line="276" w:lineRule="auto"/>
              <w:ind w:left="0"/>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w:t>
            </w:r>
            <m:oMath>
              <m:r>
                <w:rPr>
                  <w:rFonts w:ascii="Cambria Math" w:eastAsiaTheme="minorEastAsia" w:hAnsi="Cambria Math" w:cs="Calibri"/>
                  <w:color w:val="000000" w:themeColor="text1"/>
                  <w:sz w:val="24"/>
                  <w:szCs w:val="24"/>
                  <w:lang w:val="en-GB"/>
                </w:rPr>
                <m:t xml:space="preserve">51 </m:t>
              </m:r>
              <m:sSup>
                <m:sSupPr>
                  <m:ctrlPr>
                    <w:rPr>
                      <w:rFonts w:ascii="Cambria Math" w:eastAsiaTheme="minorEastAsia" w:hAnsi="Cambria Math" w:cs="Calibri"/>
                      <w:color w:val="000000" w:themeColor="text1"/>
                      <w:sz w:val="24"/>
                      <w:szCs w:val="24"/>
                      <w:lang w:val="en-GB"/>
                    </w:rPr>
                  </m:ctrlPr>
                </m:sSupPr>
                <m:e>
                  <m:r>
                    <m:rPr>
                      <m:sty m:val="p"/>
                    </m:rPr>
                    <w:rPr>
                      <w:rFonts w:ascii="Cambria Math" w:eastAsiaTheme="minorEastAsia" w:hAnsi="Cambria Math" w:cs="Calibri"/>
                      <w:color w:val="000000" w:themeColor="text1"/>
                      <w:sz w:val="24"/>
                      <w:szCs w:val="24"/>
                      <w:lang w:val="en-GB"/>
                    </w:rPr>
                    <m:t>cm</m:t>
                  </m:r>
                </m:e>
                <m:sup>
                  <m:r>
                    <m:rPr>
                      <m:sty m:val="p"/>
                    </m:rPr>
                    <w:rPr>
                      <w:rFonts w:ascii="Cambria Math" w:eastAsiaTheme="minorEastAsia" w:hAnsi="Cambria Math" w:cs="Calibri"/>
                      <w:color w:val="000000" w:themeColor="text1"/>
                      <w:sz w:val="24"/>
                      <w:szCs w:val="24"/>
                      <w:lang w:val="en-GB"/>
                    </w:rPr>
                    <m:t>2</m:t>
                  </m:r>
                </m:sup>
              </m:sSup>
            </m:oMath>
          </w:p>
        </w:tc>
        <w:tc>
          <w:tcPr>
            <w:tcW w:w="2340" w:type="dxa"/>
          </w:tcPr>
          <w:p w14:paraId="1FCAB7FE" w14:textId="77777777" w:rsidR="00C0643E" w:rsidRPr="001F4071" w:rsidRDefault="00C0643E" w:rsidP="00C0643E">
            <w:pPr>
              <w:pStyle w:val="ListParagraph"/>
              <w:spacing w:line="276" w:lineRule="auto"/>
              <w:ind w:left="0"/>
              <w:rPr>
                <w:rFonts w:ascii="Calibri" w:eastAsiaTheme="minorEastAsia" w:hAnsi="Calibri" w:cs="Calibri"/>
                <w:color w:val="000000" w:themeColor="text1"/>
                <w:sz w:val="24"/>
                <w:szCs w:val="24"/>
                <w:lang w:val="en-GB"/>
              </w:rPr>
            </w:pPr>
          </w:p>
        </w:tc>
      </w:tr>
    </w:tbl>
    <w:p w14:paraId="2F2A0DE7" w14:textId="77777777" w:rsidR="00555792" w:rsidRPr="001F4071" w:rsidRDefault="00555792" w:rsidP="00555792">
      <w:pPr>
        <w:pStyle w:val="ListParagraph"/>
        <w:spacing w:line="276" w:lineRule="auto"/>
        <w:outlineLvl w:val="0"/>
        <w:rPr>
          <w:rFonts w:ascii="Calibri" w:hAnsi="Calibri" w:cs="Calibri"/>
          <w:color w:val="000000" w:themeColor="text1"/>
          <w:lang w:val="en-GB"/>
        </w:rPr>
      </w:pPr>
    </w:p>
    <w:p w14:paraId="7B643480" w14:textId="77777777" w:rsidR="00555792" w:rsidRPr="001F4071" w:rsidRDefault="00555792" w:rsidP="00E86E55">
      <w:pPr>
        <w:pStyle w:val="ListParagraph"/>
        <w:numPr>
          <w:ilvl w:val="0"/>
          <w:numId w:val="63"/>
        </w:numPr>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Find the area of the triangles: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
        <w:gridCol w:w="3635"/>
        <w:gridCol w:w="415"/>
        <w:gridCol w:w="3756"/>
      </w:tblGrid>
      <w:tr w:rsidR="00555792" w:rsidRPr="001F4071" w14:paraId="36C0A201" w14:textId="77777777" w:rsidTr="00555792">
        <w:tc>
          <w:tcPr>
            <w:tcW w:w="535" w:type="dxa"/>
          </w:tcPr>
          <w:p w14:paraId="4E3F0DAE" w14:textId="77777777" w:rsidR="00555792" w:rsidRPr="001F4071" w:rsidRDefault="00555792" w:rsidP="00555792">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a.</w:t>
            </w:r>
          </w:p>
        </w:tc>
        <w:tc>
          <w:tcPr>
            <w:tcW w:w="3635" w:type="dxa"/>
          </w:tcPr>
          <w:p w14:paraId="63FCBDBA" w14:textId="77777777" w:rsidR="00555792" w:rsidRPr="001F4071" w:rsidRDefault="00555792" w:rsidP="00555792">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3D340C5B" wp14:editId="10CAC9B1">
                  <wp:extent cx="1237491" cy="795130"/>
                  <wp:effectExtent l="0" t="0" r="0" b="508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1246627" cy="801000"/>
                          </a:xfrm>
                          <a:prstGeom prst="rect">
                            <a:avLst/>
                          </a:prstGeom>
                        </pic:spPr>
                      </pic:pic>
                    </a:graphicData>
                  </a:graphic>
                </wp:inline>
              </w:drawing>
            </w:r>
          </w:p>
        </w:tc>
        <w:tc>
          <w:tcPr>
            <w:tcW w:w="415" w:type="dxa"/>
          </w:tcPr>
          <w:p w14:paraId="72076986" w14:textId="77777777" w:rsidR="00555792" w:rsidRPr="001F4071" w:rsidRDefault="00555792" w:rsidP="00555792">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w:t>
            </w:r>
          </w:p>
        </w:tc>
        <w:tc>
          <w:tcPr>
            <w:tcW w:w="3756" w:type="dxa"/>
          </w:tcPr>
          <w:p w14:paraId="21683B88" w14:textId="77777777" w:rsidR="00555792" w:rsidRPr="001F4071" w:rsidRDefault="00555792" w:rsidP="00555792">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4EA83B7B" wp14:editId="26FEAFA8">
                  <wp:extent cx="1789043" cy="676935"/>
                  <wp:effectExtent l="0" t="0" r="1905"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1814732" cy="686655"/>
                          </a:xfrm>
                          <a:prstGeom prst="rect">
                            <a:avLst/>
                          </a:prstGeom>
                        </pic:spPr>
                      </pic:pic>
                    </a:graphicData>
                  </a:graphic>
                </wp:inline>
              </w:drawing>
            </w:r>
          </w:p>
        </w:tc>
      </w:tr>
    </w:tbl>
    <w:p w14:paraId="1713D2CA" w14:textId="77777777" w:rsidR="00555792" w:rsidRPr="000C1043" w:rsidRDefault="00555792" w:rsidP="000C1043">
      <w:pPr>
        <w:spacing w:line="276" w:lineRule="auto"/>
        <w:outlineLvl w:val="0"/>
        <w:rPr>
          <w:rFonts w:ascii="Calibri" w:hAnsi="Calibri" w:cs="Calibri"/>
          <w:b/>
          <w:color w:val="000000" w:themeColor="text1"/>
          <w:lang w:val="en-GB"/>
        </w:rPr>
      </w:pPr>
    </w:p>
    <w:p w14:paraId="6E8A3B5D" w14:textId="32CBC2E9" w:rsidR="00555792" w:rsidRPr="001F4071" w:rsidRDefault="00555792" w:rsidP="00555792">
      <w:pPr>
        <w:pStyle w:val="ListParagraph"/>
        <w:spacing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Solution</w:t>
      </w:r>
      <w:r w:rsidR="00E86E55">
        <w:rPr>
          <w:rFonts w:ascii="Calibri" w:hAnsi="Calibri" w:cs="Calibri"/>
          <w:b/>
          <w:color w:val="000000" w:themeColor="text1"/>
          <w:lang w:val="en-GB"/>
        </w:rPr>
        <w:t>s</w:t>
      </w:r>
    </w:p>
    <w:p w14:paraId="48145087" w14:textId="77777777" w:rsidR="00555792" w:rsidRPr="001F4071" w:rsidRDefault="00555792" w:rsidP="00555792">
      <w:pPr>
        <w:pStyle w:val="ListParagraph"/>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Remember that any side of the triangle can be taken as the base. It is important that the base and height are perpendicular. </w:t>
      </w:r>
    </w:p>
    <w:p w14:paraId="4E621AB1" w14:textId="77777777" w:rsidR="00555792" w:rsidRPr="001F4071" w:rsidRDefault="00D046B0" w:rsidP="00555792">
      <w:pPr>
        <w:pStyle w:val="ListParagraph"/>
        <w:spacing w:line="276" w:lineRule="auto"/>
        <w:outlineLvl w:val="0"/>
        <w:rPr>
          <w:rFonts w:ascii="Calibri" w:hAnsi="Calibri" w:cs="Calibri"/>
          <w:color w:val="000000" w:themeColor="text1"/>
          <w:lang w:val="en-GB"/>
        </w:rPr>
      </w:pPr>
      <w:r w:rsidRPr="001F4071">
        <w:rPr>
          <w:rFonts w:ascii="Calibri" w:hAnsi="Calibri" w:cs="Calibri"/>
          <w:noProof/>
          <w:color w:val="000000" w:themeColor="text1"/>
        </w:rPr>
        <w:drawing>
          <wp:anchor distT="0" distB="0" distL="114300" distR="114300" simplePos="0" relativeHeight="251671040" behindDoc="0" locked="0" layoutInCell="1" allowOverlap="1" wp14:anchorId="13A58EEF" wp14:editId="51692490">
            <wp:simplePos x="0" y="0"/>
            <wp:positionH relativeFrom="column">
              <wp:posOffset>4781550</wp:posOffset>
            </wp:positionH>
            <wp:positionV relativeFrom="paragraph">
              <wp:posOffset>171450</wp:posOffset>
            </wp:positionV>
            <wp:extent cx="1534795" cy="580390"/>
            <wp:effectExtent l="261303" t="56197" r="250507" b="60008"/>
            <wp:wrapSquare wrapText="bothSides"/>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cstate="print">
                      <a:extLst>
                        <a:ext uri="{28A0092B-C50C-407E-A947-70E740481C1C}">
                          <a14:useLocalDpi xmlns:a14="http://schemas.microsoft.com/office/drawing/2010/main" val="0"/>
                        </a:ext>
                      </a:extLst>
                    </a:blip>
                    <a:stretch>
                      <a:fillRect/>
                    </a:stretch>
                  </pic:blipFill>
                  <pic:spPr>
                    <a:xfrm rot="14971456">
                      <a:off x="0" y="0"/>
                      <a:ext cx="1534795" cy="580390"/>
                    </a:xfrm>
                    <a:prstGeom prst="rect">
                      <a:avLst/>
                    </a:prstGeom>
                  </pic:spPr>
                </pic:pic>
              </a:graphicData>
            </a:graphic>
            <wp14:sizeRelH relativeFrom="page">
              <wp14:pctWidth>0</wp14:pctWidth>
            </wp14:sizeRelH>
            <wp14:sizeRelV relativeFrom="page">
              <wp14:pctHeight>0</wp14:pctHeight>
            </wp14:sizeRelV>
          </wp:anchor>
        </w:drawing>
      </w:r>
    </w:p>
    <w:p w14:paraId="24A6D55D" w14:textId="46771A21" w:rsidR="00555792" w:rsidRPr="001F4071" w:rsidRDefault="00555792" w:rsidP="00555792">
      <w:pPr>
        <w:pStyle w:val="ListParagraph"/>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The base and height of triangle a</w:t>
      </w:r>
      <w:r w:rsidR="00054EC3">
        <w:rPr>
          <w:rFonts w:ascii="Calibri" w:hAnsi="Calibri" w:cs="Calibri"/>
          <w:color w:val="000000" w:themeColor="text1"/>
          <w:lang w:val="en-GB"/>
        </w:rPr>
        <w:t>.</w:t>
      </w:r>
      <w:r w:rsidRPr="001F4071">
        <w:rPr>
          <w:rFonts w:ascii="Calibri" w:hAnsi="Calibri" w:cs="Calibri"/>
          <w:color w:val="000000" w:themeColor="text1"/>
          <w:lang w:val="en-GB"/>
        </w:rPr>
        <w:t xml:space="preserve"> are 6 m and 8 m. The base and height of triangle b are 5 m and 12 m. To see why, rotate the triangle. </w:t>
      </w:r>
      <w:r w:rsidRPr="001F4071">
        <w:rPr>
          <w:rFonts w:ascii="Calibri" w:hAnsi="Calibri" w:cs="Calibri"/>
          <w:color w:val="000000" w:themeColor="text1"/>
          <w:lang w:val="en-GB"/>
        </w:rPr>
        <w:sym w:font="Wingdings" w:char="F0E0"/>
      </w:r>
    </w:p>
    <w:p w14:paraId="2F541B31" w14:textId="77777777" w:rsidR="00555792" w:rsidRPr="001F4071" w:rsidRDefault="00555792" w:rsidP="00555792">
      <w:pPr>
        <w:pStyle w:val="ListParagraph"/>
        <w:spacing w:line="276" w:lineRule="auto"/>
        <w:outlineLvl w:val="0"/>
        <w:rPr>
          <w:rFonts w:ascii="Calibri" w:hAnsi="Calibri" w:cs="Calibri"/>
          <w:color w:val="000000" w:themeColor="text1"/>
          <w:lang w:val="en-GB"/>
        </w:rPr>
      </w:pPr>
    </w:p>
    <w:p w14:paraId="48A3E870" w14:textId="77777777" w:rsidR="00555792" w:rsidRPr="001F4071" w:rsidRDefault="00555792" w:rsidP="00105B85">
      <w:pPr>
        <w:pStyle w:val="ListParagraph"/>
        <w:numPr>
          <w:ilvl w:val="0"/>
          <w:numId w:val="6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Substitute </w:t>
      </w:r>
      <m:oMath>
        <m:r>
          <w:rPr>
            <w:rFonts w:ascii="Cambria Math" w:hAnsi="Cambria Math" w:cs="Calibri"/>
            <w:color w:val="000000" w:themeColor="text1"/>
            <w:lang w:val="en-GB"/>
          </w:rPr>
          <m:t xml:space="preserve">b = 6 </m:t>
        </m:r>
        <m:r>
          <m:rPr>
            <m:sty m:val="p"/>
          </m:rPr>
          <w:rPr>
            <w:rFonts w:ascii="Cambria Math" w:hAnsi="Cambria Math" w:cs="Calibri"/>
            <w:color w:val="000000" w:themeColor="text1"/>
            <w:lang w:val="en-GB"/>
          </w:rPr>
          <m:t>m</m:t>
        </m:r>
      </m:oMath>
      <w:r w:rsidRPr="001F4071">
        <w:rPr>
          <w:rFonts w:ascii="Calibri" w:hAnsi="Calibri" w:cs="Calibri"/>
          <w:color w:val="000000" w:themeColor="text1"/>
          <w:lang w:val="en-GB"/>
        </w:rPr>
        <w:t xml:space="preserve"> and </w:t>
      </w:r>
      <m:oMath>
        <m:r>
          <w:rPr>
            <w:rFonts w:ascii="Cambria Math" w:hAnsi="Cambria Math" w:cs="Calibri"/>
            <w:color w:val="000000" w:themeColor="text1"/>
            <w:lang w:val="en-GB"/>
          </w:rPr>
          <m:t xml:space="preserve">h = 8 </m:t>
        </m:r>
        <m:r>
          <m:rPr>
            <m:sty m:val="p"/>
          </m:rPr>
          <w:rPr>
            <w:rFonts w:ascii="Cambria Math" w:hAnsi="Cambria Math" w:cs="Calibri"/>
            <w:color w:val="000000" w:themeColor="text1"/>
            <w:lang w:val="en-GB"/>
          </w:rPr>
          <m:t>m</m:t>
        </m:r>
      </m:oMath>
      <w:r w:rsidRPr="001F4071">
        <w:rPr>
          <w:rFonts w:ascii="Calibri" w:hAnsi="Calibri" w:cs="Calibri"/>
          <w:color w:val="000000" w:themeColor="text1"/>
          <w:lang w:val="en-GB"/>
        </w:rPr>
        <w:t>, and solve: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8"/>
        <w:gridCol w:w="2639"/>
        <w:gridCol w:w="2340"/>
      </w:tblGrid>
      <w:tr w:rsidR="00555792" w:rsidRPr="001F4071" w14:paraId="540B147A" w14:textId="77777777" w:rsidTr="00BB09CB">
        <w:tc>
          <w:tcPr>
            <w:tcW w:w="1728" w:type="dxa"/>
          </w:tcPr>
          <w:p w14:paraId="5318EF05" w14:textId="77777777" w:rsidR="00555792" w:rsidRPr="001F4071" w:rsidRDefault="00555792" w:rsidP="00BB09CB">
            <w:pPr>
              <w:pStyle w:val="ListParagraph"/>
              <w:spacing w:line="276" w:lineRule="auto"/>
              <w:ind w:left="0"/>
              <w:jc w:val="right"/>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A</m:t>
              </m:r>
            </m:oMath>
            <w:r w:rsidRPr="001F4071">
              <w:rPr>
                <w:rFonts w:ascii="Calibri" w:eastAsiaTheme="minorEastAsia" w:hAnsi="Calibri" w:cs="Calibri"/>
                <w:color w:val="000000" w:themeColor="text1"/>
                <w:sz w:val="24"/>
                <w:szCs w:val="24"/>
                <w:lang w:val="en-GB"/>
              </w:rPr>
              <w:t xml:space="preserve"> </w:t>
            </w:r>
          </w:p>
        </w:tc>
        <w:tc>
          <w:tcPr>
            <w:tcW w:w="2639" w:type="dxa"/>
          </w:tcPr>
          <w:p w14:paraId="7E9686F4" w14:textId="77777777" w:rsidR="00555792" w:rsidRPr="001F4071" w:rsidRDefault="00555792" w:rsidP="00BB09CB">
            <w:pPr>
              <w:pStyle w:val="ListParagraph"/>
              <w:spacing w:line="276" w:lineRule="auto"/>
              <w:ind w:left="0"/>
              <w:rPr>
                <w:rFonts w:ascii="Calibri" w:eastAsia="Calibri" w:hAnsi="Calibri" w:cs="Calibri"/>
                <w:color w:val="000000" w:themeColor="text1"/>
                <w:sz w:val="24"/>
                <w:szCs w:val="24"/>
                <w:lang w:val="en-GB"/>
              </w:rPr>
            </w:pPr>
            <m:oMath>
              <m:r>
                <w:rPr>
                  <w:rFonts w:ascii="Cambria Math" w:hAnsi="Cambria Math" w:cs="Calibri"/>
                  <w:color w:val="000000" w:themeColor="text1"/>
                  <w:sz w:val="24"/>
                  <w:szCs w:val="24"/>
                  <w:lang w:val="en-GB"/>
                </w:rPr>
                <m:t>=</m:t>
              </m:r>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1</m:t>
                  </m:r>
                </m:num>
                <m:den>
                  <m:r>
                    <w:rPr>
                      <w:rFonts w:ascii="Cambria Math" w:hAnsi="Cambria Math" w:cs="Calibri"/>
                      <w:color w:val="000000" w:themeColor="text1"/>
                      <w:sz w:val="24"/>
                      <w:szCs w:val="24"/>
                      <w:lang w:val="en-GB"/>
                    </w:rPr>
                    <m:t>2</m:t>
                  </m:r>
                </m:den>
              </m:f>
              <m:r>
                <w:rPr>
                  <w:rFonts w:ascii="Cambria Math" w:hAnsi="Cambria Math" w:cs="Calibri"/>
                  <w:color w:val="000000" w:themeColor="text1"/>
                  <w:sz w:val="24"/>
                  <w:szCs w:val="24"/>
                  <w:lang w:val="en-GB"/>
                </w:rPr>
                <m:t xml:space="preserve"> b×h</m:t>
              </m:r>
            </m:oMath>
            <w:r w:rsidRPr="001F4071">
              <w:rPr>
                <w:rFonts w:ascii="Calibri" w:eastAsiaTheme="minorEastAsia" w:hAnsi="Calibri" w:cs="Calibri"/>
                <w:color w:val="000000" w:themeColor="text1"/>
                <w:sz w:val="24"/>
                <w:szCs w:val="24"/>
                <w:lang w:val="en-GB"/>
              </w:rPr>
              <w:t xml:space="preserve"> </w:t>
            </w:r>
          </w:p>
        </w:tc>
        <w:tc>
          <w:tcPr>
            <w:tcW w:w="2340" w:type="dxa"/>
            <w:vAlign w:val="center"/>
          </w:tcPr>
          <w:p w14:paraId="6FC42D4F" w14:textId="77777777" w:rsidR="00555792" w:rsidRPr="001F4071" w:rsidRDefault="00555792" w:rsidP="00BB09CB">
            <w:pPr>
              <w:pStyle w:val="ListParagraph"/>
              <w:spacing w:line="276" w:lineRule="auto"/>
              <w:ind w:left="0"/>
              <w:rPr>
                <w:rFonts w:ascii="Calibri" w:eastAsiaTheme="minorEastAsia" w:hAnsi="Calibri" w:cs="Calibri"/>
                <w:color w:val="000000" w:themeColor="text1"/>
                <w:sz w:val="24"/>
                <w:szCs w:val="24"/>
                <w:lang w:val="en-GB"/>
              </w:rPr>
            </w:pPr>
          </w:p>
        </w:tc>
      </w:tr>
      <w:tr w:rsidR="00555792" w:rsidRPr="001F4071" w14:paraId="5F74C270" w14:textId="77777777" w:rsidTr="00BB09CB">
        <w:tc>
          <w:tcPr>
            <w:tcW w:w="1728" w:type="dxa"/>
          </w:tcPr>
          <w:p w14:paraId="481D71FF" w14:textId="77777777" w:rsidR="00555792" w:rsidRPr="001F4071" w:rsidRDefault="00555792" w:rsidP="00BB09CB">
            <w:pPr>
              <w:pStyle w:val="ListParagraph"/>
              <w:spacing w:line="276" w:lineRule="auto"/>
              <w:ind w:left="0"/>
              <w:rPr>
                <w:rFonts w:ascii="Calibri" w:hAnsi="Calibri" w:cs="Calibri"/>
                <w:color w:val="000000" w:themeColor="text1"/>
                <w:sz w:val="24"/>
                <w:szCs w:val="24"/>
                <w:lang w:val="en-GB"/>
              </w:rPr>
            </w:pPr>
          </w:p>
        </w:tc>
        <w:tc>
          <w:tcPr>
            <w:tcW w:w="2639" w:type="dxa"/>
          </w:tcPr>
          <w:p w14:paraId="2CAB3022" w14:textId="77777777" w:rsidR="00555792" w:rsidRPr="001F4071" w:rsidRDefault="00555792" w:rsidP="00BB09CB">
            <w:pPr>
              <w:pStyle w:val="ListParagraph"/>
              <w:spacing w:line="276" w:lineRule="auto"/>
              <w:ind w:left="0"/>
              <w:rPr>
                <w:rFonts w:ascii="Calibri" w:eastAsiaTheme="minorEastAsia" w:hAnsi="Calibri" w:cs="Calibri"/>
                <w:color w:val="000000" w:themeColor="text1"/>
                <w:sz w:val="24"/>
                <w:szCs w:val="24"/>
                <w:lang w:val="en-GB"/>
              </w:rPr>
            </w:pPr>
            <m:oMath>
              <m:r>
                <w:rPr>
                  <w:rFonts w:ascii="Cambria Math" w:hAnsi="Cambria Math" w:cs="Calibri"/>
                  <w:color w:val="000000" w:themeColor="text1"/>
                  <w:sz w:val="24"/>
                  <w:szCs w:val="24"/>
                  <w:lang w:val="en-GB"/>
                </w:rPr>
                <m:t>=</m:t>
              </m:r>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1</m:t>
                  </m:r>
                </m:num>
                <m:den>
                  <m:r>
                    <w:rPr>
                      <w:rFonts w:ascii="Cambria Math" w:hAnsi="Cambria Math" w:cs="Calibri"/>
                      <w:color w:val="000000" w:themeColor="text1"/>
                      <w:sz w:val="24"/>
                      <w:szCs w:val="24"/>
                      <w:lang w:val="en-GB"/>
                    </w:rPr>
                    <m:t>2</m:t>
                  </m:r>
                </m:den>
              </m:f>
              <m:r>
                <w:rPr>
                  <w:rFonts w:ascii="Cambria Math" w:hAnsi="Cambria Math" w:cs="Calibri"/>
                  <w:color w:val="000000" w:themeColor="text1"/>
                  <w:sz w:val="24"/>
                  <w:szCs w:val="24"/>
                  <w:lang w:val="en-GB"/>
                </w:rPr>
                <m:t xml:space="preserve"> ×6×8</m:t>
              </m:r>
            </m:oMath>
            <w:r w:rsidRPr="001F4071">
              <w:rPr>
                <w:rFonts w:ascii="Calibri" w:eastAsiaTheme="minorEastAsia" w:hAnsi="Calibri" w:cs="Calibri"/>
                <w:color w:val="000000" w:themeColor="text1"/>
                <w:sz w:val="24"/>
                <w:szCs w:val="24"/>
                <w:lang w:val="en-GB"/>
              </w:rPr>
              <w:t xml:space="preserve"> </w:t>
            </w:r>
          </w:p>
        </w:tc>
        <w:tc>
          <w:tcPr>
            <w:tcW w:w="2340" w:type="dxa"/>
            <w:vAlign w:val="center"/>
          </w:tcPr>
          <w:p w14:paraId="3E6262CA" w14:textId="77777777" w:rsidR="00555792" w:rsidRPr="001F4071" w:rsidRDefault="00555792" w:rsidP="00BB09CB">
            <w:pPr>
              <w:pStyle w:val="ListParagraph"/>
              <w:spacing w:line="276" w:lineRule="auto"/>
              <w:ind w:left="0"/>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Substitute values</w:t>
            </w:r>
            <w:r w:rsidRPr="001F4071">
              <w:rPr>
                <w:rFonts w:ascii="Calibri" w:eastAsiaTheme="minorEastAsia" w:hAnsi="Calibri" w:cs="Calibri"/>
                <w:b/>
                <w:color w:val="000000" w:themeColor="text1"/>
                <w:sz w:val="24"/>
                <w:szCs w:val="24"/>
                <w:lang w:val="en-GB"/>
              </w:rPr>
              <w:t xml:space="preserve"> </w:t>
            </w:r>
          </w:p>
        </w:tc>
      </w:tr>
      <w:tr w:rsidR="00555792" w:rsidRPr="001F4071" w14:paraId="500CEF9E" w14:textId="77777777" w:rsidTr="00BB09CB">
        <w:tc>
          <w:tcPr>
            <w:tcW w:w="1728" w:type="dxa"/>
            <w:vAlign w:val="center"/>
          </w:tcPr>
          <w:p w14:paraId="1D542179" w14:textId="77777777" w:rsidR="00555792" w:rsidRPr="001F4071" w:rsidRDefault="00555792" w:rsidP="00BB09CB">
            <w:pPr>
              <w:pStyle w:val="ListParagraph"/>
              <w:spacing w:line="276" w:lineRule="auto"/>
              <w:ind w:left="0"/>
              <w:rPr>
                <w:rFonts w:ascii="Cambria Math" w:eastAsiaTheme="minorEastAsia" w:hAnsi="Cambria Math" w:cs="Calibri"/>
                <w:color w:val="000000" w:themeColor="text1"/>
                <w:sz w:val="24"/>
                <w:szCs w:val="24"/>
                <w:lang w:val="en-GB"/>
                <w:oMath/>
              </w:rPr>
            </w:pPr>
          </w:p>
        </w:tc>
        <w:tc>
          <w:tcPr>
            <w:tcW w:w="2639" w:type="dxa"/>
          </w:tcPr>
          <w:p w14:paraId="3F94F02E" w14:textId="77777777" w:rsidR="00555792" w:rsidRPr="001F4071" w:rsidRDefault="00555792" w:rsidP="00BB09CB">
            <w:pPr>
              <w:pStyle w:val="ListParagraph"/>
              <w:spacing w:line="276" w:lineRule="auto"/>
              <w:ind w:left="0"/>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m:t>
              </m:r>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1</m:t>
                  </m:r>
                </m:num>
                <m:den>
                  <m:r>
                    <w:rPr>
                      <w:rFonts w:ascii="Cambria Math" w:eastAsiaTheme="minorEastAsia" w:hAnsi="Cambria Math" w:cs="Calibri"/>
                      <w:color w:val="000000" w:themeColor="text1"/>
                      <w:sz w:val="24"/>
                      <w:szCs w:val="24"/>
                      <w:lang w:val="en-GB"/>
                    </w:rPr>
                    <m:t>2</m:t>
                  </m:r>
                </m:den>
              </m:f>
              <m:r>
                <w:rPr>
                  <w:rFonts w:ascii="Cambria Math" w:eastAsiaTheme="minorEastAsia" w:hAnsi="Cambria Math" w:cs="Calibri"/>
                  <w:color w:val="000000" w:themeColor="text1"/>
                  <w:sz w:val="24"/>
                  <w:szCs w:val="24"/>
                  <w:lang w:val="en-GB"/>
                </w:rPr>
                <m:t>×48</m:t>
              </m:r>
            </m:oMath>
            <w:r w:rsidRPr="001F4071">
              <w:rPr>
                <w:rFonts w:ascii="Calibri" w:eastAsiaTheme="minorEastAsia" w:hAnsi="Calibri" w:cs="Calibri"/>
                <w:color w:val="000000" w:themeColor="text1"/>
                <w:sz w:val="24"/>
                <w:szCs w:val="24"/>
                <w:lang w:val="en-GB"/>
              </w:rPr>
              <w:t xml:space="preserve"> </w:t>
            </w:r>
          </w:p>
        </w:tc>
        <w:tc>
          <w:tcPr>
            <w:tcW w:w="2340" w:type="dxa"/>
            <w:vAlign w:val="center"/>
          </w:tcPr>
          <w:p w14:paraId="4FCEEAA7" w14:textId="77777777" w:rsidR="00555792" w:rsidRPr="001F4071" w:rsidRDefault="00555792" w:rsidP="00BB09CB">
            <w:pPr>
              <w:pStyle w:val="ListParagraph"/>
              <w:spacing w:line="276" w:lineRule="auto"/>
              <w:ind w:left="0"/>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Simplify</w:t>
            </w:r>
          </w:p>
        </w:tc>
      </w:tr>
      <w:tr w:rsidR="00555792" w:rsidRPr="001F4071" w14:paraId="732EC267" w14:textId="77777777" w:rsidTr="00BB09CB">
        <w:tc>
          <w:tcPr>
            <w:tcW w:w="1728" w:type="dxa"/>
            <w:vAlign w:val="center"/>
          </w:tcPr>
          <w:p w14:paraId="1B517045" w14:textId="77777777" w:rsidR="00555792" w:rsidRPr="001F4071" w:rsidRDefault="00555792" w:rsidP="00BB09CB">
            <w:pPr>
              <w:pStyle w:val="ListParagraph"/>
              <w:spacing w:line="276" w:lineRule="auto"/>
              <w:ind w:left="0"/>
              <w:rPr>
                <w:rFonts w:ascii="Cambria Math" w:eastAsiaTheme="minorEastAsia" w:hAnsi="Cambria Math" w:cs="Calibri"/>
                <w:color w:val="000000" w:themeColor="text1"/>
                <w:sz w:val="24"/>
                <w:szCs w:val="24"/>
                <w:lang w:val="en-GB"/>
                <w:oMath/>
              </w:rPr>
            </w:pPr>
          </w:p>
        </w:tc>
        <w:tc>
          <w:tcPr>
            <w:tcW w:w="2639" w:type="dxa"/>
          </w:tcPr>
          <w:p w14:paraId="1E4CC1D0" w14:textId="0E3A3EB2" w:rsidR="00555792" w:rsidRPr="001F4071" w:rsidRDefault="00555792" w:rsidP="00BB09CB">
            <w:pPr>
              <w:pStyle w:val="ListParagraph"/>
              <w:spacing w:line="276" w:lineRule="auto"/>
              <w:ind w:left="0"/>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w:t>
            </w:r>
            <m:oMath>
              <m:r>
                <w:rPr>
                  <w:rFonts w:ascii="Cambria Math" w:eastAsiaTheme="minorEastAsia" w:hAnsi="Cambria Math" w:cs="Calibri"/>
                  <w:color w:val="000000" w:themeColor="text1"/>
                  <w:sz w:val="24"/>
                  <w:szCs w:val="24"/>
                  <w:lang w:val="en-GB"/>
                </w:rPr>
                <m:t xml:space="preserve"> 24 </m:t>
              </m:r>
              <m:sSup>
                <m:sSupPr>
                  <m:ctrlPr>
                    <w:rPr>
                      <w:rFonts w:ascii="Cambria Math" w:eastAsiaTheme="minorEastAsia" w:hAnsi="Cambria Math" w:cs="Calibri"/>
                      <w:color w:val="000000" w:themeColor="text1"/>
                      <w:sz w:val="24"/>
                      <w:szCs w:val="24"/>
                      <w:lang w:val="en-GB"/>
                    </w:rPr>
                  </m:ctrlPr>
                </m:sSupPr>
                <m:e>
                  <m:r>
                    <m:rPr>
                      <m:sty m:val="p"/>
                    </m:rPr>
                    <w:rPr>
                      <w:rFonts w:ascii="Cambria Math" w:eastAsiaTheme="minorEastAsia" w:hAnsi="Cambria Math" w:cs="Calibri"/>
                      <w:color w:val="000000" w:themeColor="text1"/>
                      <w:sz w:val="24"/>
                      <w:szCs w:val="24"/>
                      <w:lang w:val="en-GB"/>
                    </w:rPr>
                    <m:t>m</m:t>
                  </m:r>
                </m:e>
                <m:sup>
                  <m:r>
                    <m:rPr>
                      <m:sty m:val="p"/>
                    </m:rPr>
                    <w:rPr>
                      <w:rFonts w:ascii="Cambria Math" w:eastAsiaTheme="minorEastAsia" w:hAnsi="Cambria Math" w:cs="Calibri"/>
                      <w:color w:val="000000" w:themeColor="text1"/>
                      <w:sz w:val="24"/>
                      <w:szCs w:val="24"/>
                      <w:lang w:val="en-GB"/>
                    </w:rPr>
                    <m:t>2</m:t>
                  </m:r>
                </m:sup>
              </m:sSup>
            </m:oMath>
          </w:p>
        </w:tc>
        <w:tc>
          <w:tcPr>
            <w:tcW w:w="2340" w:type="dxa"/>
          </w:tcPr>
          <w:p w14:paraId="01B40BA1" w14:textId="77777777" w:rsidR="00555792" w:rsidRPr="001F4071" w:rsidRDefault="00555792" w:rsidP="00BB09CB">
            <w:pPr>
              <w:pStyle w:val="ListParagraph"/>
              <w:spacing w:line="276" w:lineRule="auto"/>
              <w:ind w:left="0"/>
              <w:rPr>
                <w:rFonts w:ascii="Calibri" w:eastAsiaTheme="minorEastAsia" w:hAnsi="Calibri" w:cs="Calibri"/>
                <w:color w:val="000000" w:themeColor="text1"/>
                <w:sz w:val="24"/>
                <w:szCs w:val="24"/>
                <w:lang w:val="en-GB"/>
              </w:rPr>
            </w:pPr>
          </w:p>
        </w:tc>
      </w:tr>
    </w:tbl>
    <w:p w14:paraId="63E4DBFC" w14:textId="77777777" w:rsidR="00555792" w:rsidRPr="001F4071" w:rsidRDefault="00555792" w:rsidP="00555792">
      <w:pPr>
        <w:pStyle w:val="ListParagraph"/>
        <w:spacing w:line="276" w:lineRule="auto"/>
        <w:ind w:left="1080"/>
        <w:outlineLvl w:val="0"/>
        <w:rPr>
          <w:rFonts w:ascii="Calibri" w:hAnsi="Calibri" w:cs="Calibri"/>
          <w:color w:val="000000" w:themeColor="text1"/>
          <w:lang w:val="en-GB"/>
        </w:rPr>
      </w:pPr>
    </w:p>
    <w:p w14:paraId="5DD838F9" w14:textId="77777777" w:rsidR="00555792" w:rsidRPr="001F4071" w:rsidRDefault="00555792" w:rsidP="00105B85">
      <w:pPr>
        <w:pStyle w:val="ListParagraph"/>
        <w:numPr>
          <w:ilvl w:val="0"/>
          <w:numId w:val="6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Substitute </w:t>
      </w:r>
      <m:oMath>
        <m:r>
          <w:rPr>
            <w:rFonts w:ascii="Cambria Math" w:hAnsi="Cambria Math" w:cs="Calibri"/>
            <w:color w:val="000000" w:themeColor="text1"/>
            <w:lang w:val="en-GB"/>
          </w:rPr>
          <m:t xml:space="preserve">b = 5 </m:t>
        </m:r>
        <m:r>
          <m:rPr>
            <m:sty m:val="p"/>
          </m:rPr>
          <w:rPr>
            <w:rFonts w:ascii="Cambria Math" w:hAnsi="Cambria Math" w:cs="Calibri"/>
            <w:color w:val="000000" w:themeColor="text1"/>
            <w:lang w:val="en-GB"/>
          </w:rPr>
          <m:t>m</m:t>
        </m:r>
      </m:oMath>
      <w:r w:rsidRPr="001F4071">
        <w:rPr>
          <w:rFonts w:ascii="Calibri" w:hAnsi="Calibri" w:cs="Calibri"/>
          <w:color w:val="000000" w:themeColor="text1"/>
          <w:lang w:val="en-GB"/>
        </w:rPr>
        <w:t xml:space="preserve"> and </w:t>
      </w:r>
      <m:oMath>
        <m:r>
          <w:rPr>
            <w:rFonts w:ascii="Cambria Math" w:hAnsi="Cambria Math" w:cs="Calibri"/>
            <w:color w:val="000000" w:themeColor="text1"/>
            <w:lang w:val="en-GB"/>
          </w:rPr>
          <m:t xml:space="preserve">h = 12 </m:t>
        </m:r>
        <m:r>
          <m:rPr>
            <m:sty m:val="p"/>
          </m:rPr>
          <w:rPr>
            <w:rFonts w:ascii="Cambria Math" w:hAnsi="Cambria Math" w:cs="Calibri"/>
            <w:color w:val="000000" w:themeColor="text1"/>
            <w:lang w:val="en-GB"/>
          </w:rPr>
          <m:t>m</m:t>
        </m:r>
      </m:oMath>
      <w:r w:rsidRPr="001F4071">
        <w:rPr>
          <w:rFonts w:ascii="Calibri" w:hAnsi="Calibri" w:cs="Calibri"/>
          <w:color w:val="000000" w:themeColor="text1"/>
          <w:lang w:val="en-GB"/>
        </w:rPr>
        <w:t>, and solve: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8"/>
        <w:gridCol w:w="2639"/>
        <w:gridCol w:w="2340"/>
      </w:tblGrid>
      <w:tr w:rsidR="00555792" w:rsidRPr="001F4071" w14:paraId="1719B684" w14:textId="77777777" w:rsidTr="00BB09CB">
        <w:tc>
          <w:tcPr>
            <w:tcW w:w="1728" w:type="dxa"/>
          </w:tcPr>
          <w:p w14:paraId="4B0E8DE9" w14:textId="77777777" w:rsidR="00555792" w:rsidRPr="001F4071" w:rsidRDefault="00555792" w:rsidP="00BB09CB">
            <w:pPr>
              <w:pStyle w:val="ListParagraph"/>
              <w:spacing w:line="276" w:lineRule="auto"/>
              <w:ind w:left="0"/>
              <w:jc w:val="right"/>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A</m:t>
              </m:r>
            </m:oMath>
            <w:r w:rsidRPr="001F4071">
              <w:rPr>
                <w:rFonts w:ascii="Calibri" w:eastAsiaTheme="minorEastAsia" w:hAnsi="Calibri" w:cs="Calibri"/>
                <w:color w:val="000000" w:themeColor="text1"/>
                <w:sz w:val="24"/>
                <w:szCs w:val="24"/>
                <w:lang w:val="en-GB"/>
              </w:rPr>
              <w:t xml:space="preserve"> </w:t>
            </w:r>
          </w:p>
        </w:tc>
        <w:tc>
          <w:tcPr>
            <w:tcW w:w="2639" w:type="dxa"/>
          </w:tcPr>
          <w:p w14:paraId="0866FB3D" w14:textId="77777777" w:rsidR="00555792" w:rsidRPr="001F4071" w:rsidRDefault="00555792" w:rsidP="00BB09CB">
            <w:pPr>
              <w:pStyle w:val="ListParagraph"/>
              <w:spacing w:line="276" w:lineRule="auto"/>
              <w:ind w:left="0"/>
              <w:rPr>
                <w:rFonts w:ascii="Calibri" w:eastAsia="Calibri" w:hAnsi="Calibri" w:cs="Calibri"/>
                <w:color w:val="000000" w:themeColor="text1"/>
                <w:sz w:val="24"/>
                <w:szCs w:val="24"/>
                <w:lang w:val="en-GB"/>
              </w:rPr>
            </w:pPr>
            <m:oMath>
              <m:r>
                <w:rPr>
                  <w:rFonts w:ascii="Cambria Math" w:hAnsi="Cambria Math" w:cs="Calibri"/>
                  <w:color w:val="000000" w:themeColor="text1"/>
                  <w:sz w:val="24"/>
                  <w:szCs w:val="24"/>
                  <w:lang w:val="en-GB"/>
                </w:rPr>
                <m:t>=</m:t>
              </m:r>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1</m:t>
                  </m:r>
                </m:num>
                <m:den>
                  <m:r>
                    <w:rPr>
                      <w:rFonts w:ascii="Cambria Math" w:hAnsi="Cambria Math" w:cs="Calibri"/>
                      <w:color w:val="000000" w:themeColor="text1"/>
                      <w:sz w:val="24"/>
                      <w:szCs w:val="24"/>
                      <w:lang w:val="en-GB"/>
                    </w:rPr>
                    <m:t>2</m:t>
                  </m:r>
                </m:den>
              </m:f>
              <m:r>
                <w:rPr>
                  <w:rFonts w:ascii="Cambria Math" w:hAnsi="Cambria Math" w:cs="Calibri"/>
                  <w:color w:val="000000" w:themeColor="text1"/>
                  <w:sz w:val="24"/>
                  <w:szCs w:val="24"/>
                  <w:lang w:val="en-GB"/>
                </w:rPr>
                <m:t xml:space="preserve"> b×h</m:t>
              </m:r>
            </m:oMath>
            <w:r w:rsidRPr="001F4071">
              <w:rPr>
                <w:rFonts w:ascii="Calibri" w:eastAsiaTheme="minorEastAsia" w:hAnsi="Calibri" w:cs="Calibri"/>
                <w:color w:val="000000" w:themeColor="text1"/>
                <w:sz w:val="24"/>
                <w:szCs w:val="24"/>
                <w:lang w:val="en-GB"/>
              </w:rPr>
              <w:t xml:space="preserve"> </w:t>
            </w:r>
          </w:p>
        </w:tc>
        <w:tc>
          <w:tcPr>
            <w:tcW w:w="2340" w:type="dxa"/>
            <w:vAlign w:val="center"/>
          </w:tcPr>
          <w:p w14:paraId="71C11399" w14:textId="77777777" w:rsidR="00555792" w:rsidRPr="001F4071" w:rsidRDefault="00555792" w:rsidP="00BB09CB">
            <w:pPr>
              <w:pStyle w:val="ListParagraph"/>
              <w:spacing w:line="276" w:lineRule="auto"/>
              <w:ind w:left="0"/>
              <w:rPr>
                <w:rFonts w:ascii="Calibri" w:eastAsiaTheme="minorEastAsia" w:hAnsi="Calibri" w:cs="Calibri"/>
                <w:color w:val="000000" w:themeColor="text1"/>
                <w:sz w:val="24"/>
                <w:szCs w:val="24"/>
                <w:lang w:val="en-GB"/>
              </w:rPr>
            </w:pPr>
          </w:p>
        </w:tc>
      </w:tr>
      <w:tr w:rsidR="00555792" w:rsidRPr="001F4071" w14:paraId="442054ED" w14:textId="77777777" w:rsidTr="00BB09CB">
        <w:tc>
          <w:tcPr>
            <w:tcW w:w="1728" w:type="dxa"/>
          </w:tcPr>
          <w:p w14:paraId="507BA903" w14:textId="77777777" w:rsidR="00555792" w:rsidRPr="001F4071" w:rsidRDefault="00555792" w:rsidP="00BB09CB">
            <w:pPr>
              <w:pStyle w:val="ListParagraph"/>
              <w:spacing w:line="276" w:lineRule="auto"/>
              <w:ind w:left="0"/>
              <w:rPr>
                <w:rFonts w:ascii="Calibri" w:hAnsi="Calibri" w:cs="Calibri"/>
                <w:color w:val="000000" w:themeColor="text1"/>
                <w:sz w:val="24"/>
                <w:szCs w:val="24"/>
                <w:lang w:val="en-GB"/>
              </w:rPr>
            </w:pPr>
          </w:p>
        </w:tc>
        <w:tc>
          <w:tcPr>
            <w:tcW w:w="2639" w:type="dxa"/>
          </w:tcPr>
          <w:p w14:paraId="330FC7BC" w14:textId="77777777" w:rsidR="00555792" w:rsidRPr="001F4071" w:rsidRDefault="00555792" w:rsidP="00BB09CB">
            <w:pPr>
              <w:pStyle w:val="ListParagraph"/>
              <w:spacing w:line="276" w:lineRule="auto"/>
              <w:ind w:left="0"/>
              <w:rPr>
                <w:rFonts w:ascii="Calibri" w:eastAsiaTheme="minorEastAsia" w:hAnsi="Calibri" w:cs="Calibri"/>
                <w:color w:val="000000" w:themeColor="text1"/>
                <w:sz w:val="24"/>
                <w:szCs w:val="24"/>
                <w:lang w:val="en-GB"/>
              </w:rPr>
            </w:pPr>
            <m:oMath>
              <m:r>
                <w:rPr>
                  <w:rFonts w:ascii="Cambria Math" w:hAnsi="Cambria Math" w:cs="Calibri"/>
                  <w:color w:val="000000" w:themeColor="text1"/>
                  <w:sz w:val="24"/>
                  <w:szCs w:val="24"/>
                  <w:lang w:val="en-GB"/>
                </w:rPr>
                <m:t>=</m:t>
              </m:r>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1</m:t>
                  </m:r>
                </m:num>
                <m:den>
                  <m:r>
                    <w:rPr>
                      <w:rFonts w:ascii="Cambria Math" w:hAnsi="Cambria Math" w:cs="Calibri"/>
                      <w:color w:val="000000" w:themeColor="text1"/>
                      <w:sz w:val="24"/>
                      <w:szCs w:val="24"/>
                      <w:lang w:val="en-GB"/>
                    </w:rPr>
                    <m:t>2</m:t>
                  </m:r>
                </m:den>
              </m:f>
              <m:r>
                <w:rPr>
                  <w:rFonts w:ascii="Cambria Math" w:hAnsi="Cambria Math" w:cs="Calibri"/>
                  <w:color w:val="000000" w:themeColor="text1"/>
                  <w:sz w:val="24"/>
                  <w:szCs w:val="24"/>
                  <w:lang w:val="en-GB"/>
                </w:rPr>
                <m:t xml:space="preserve"> ×5×12</m:t>
              </m:r>
            </m:oMath>
            <w:r w:rsidRPr="001F4071">
              <w:rPr>
                <w:rFonts w:ascii="Calibri" w:eastAsiaTheme="minorEastAsia" w:hAnsi="Calibri" w:cs="Calibri"/>
                <w:color w:val="000000" w:themeColor="text1"/>
                <w:sz w:val="24"/>
                <w:szCs w:val="24"/>
                <w:lang w:val="en-GB"/>
              </w:rPr>
              <w:t xml:space="preserve"> </w:t>
            </w:r>
          </w:p>
        </w:tc>
        <w:tc>
          <w:tcPr>
            <w:tcW w:w="2340" w:type="dxa"/>
            <w:vAlign w:val="center"/>
          </w:tcPr>
          <w:p w14:paraId="7F6E437F" w14:textId="77777777" w:rsidR="00555792" w:rsidRPr="001F4071" w:rsidRDefault="00555792" w:rsidP="00BB09CB">
            <w:pPr>
              <w:pStyle w:val="ListParagraph"/>
              <w:spacing w:line="276" w:lineRule="auto"/>
              <w:ind w:left="0"/>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Substitute values</w:t>
            </w:r>
            <w:r w:rsidRPr="001F4071">
              <w:rPr>
                <w:rFonts w:ascii="Calibri" w:eastAsiaTheme="minorEastAsia" w:hAnsi="Calibri" w:cs="Calibri"/>
                <w:b/>
                <w:color w:val="000000" w:themeColor="text1"/>
                <w:sz w:val="24"/>
                <w:szCs w:val="24"/>
                <w:lang w:val="en-GB"/>
              </w:rPr>
              <w:t xml:space="preserve"> </w:t>
            </w:r>
          </w:p>
        </w:tc>
      </w:tr>
      <w:tr w:rsidR="00555792" w:rsidRPr="001F4071" w14:paraId="6A29356F" w14:textId="77777777" w:rsidTr="00BB09CB">
        <w:tc>
          <w:tcPr>
            <w:tcW w:w="1728" w:type="dxa"/>
            <w:vAlign w:val="center"/>
          </w:tcPr>
          <w:p w14:paraId="2766D041" w14:textId="77777777" w:rsidR="00555792" w:rsidRPr="001F4071" w:rsidRDefault="00555792" w:rsidP="00BB09CB">
            <w:pPr>
              <w:pStyle w:val="ListParagraph"/>
              <w:spacing w:line="276" w:lineRule="auto"/>
              <w:ind w:left="0"/>
              <w:rPr>
                <w:rFonts w:ascii="Cambria Math" w:eastAsiaTheme="minorEastAsia" w:hAnsi="Cambria Math" w:cs="Calibri"/>
                <w:color w:val="000000" w:themeColor="text1"/>
                <w:sz w:val="24"/>
                <w:szCs w:val="24"/>
                <w:lang w:val="en-GB"/>
                <w:oMath/>
              </w:rPr>
            </w:pPr>
          </w:p>
        </w:tc>
        <w:tc>
          <w:tcPr>
            <w:tcW w:w="2639" w:type="dxa"/>
          </w:tcPr>
          <w:p w14:paraId="2E502462" w14:textId="77777777" w:rsidR="00555792" w:rsidRPr="001F4071" w:rsidRDefault="00555792" w:rsidP="00BB09CB">
            <w:pPr>
              <w:pStyle w:val="ListParagraph"/>
              <w:spacing w:line="276" w:lineRule="auto"/>
              <w:ind w:left="0"/>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m:t>
              </m:r>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1</m:t>
                  </m:r>
                </m:num>
                <m:den>
                  <m:r>
                    <w:rPr>
                      <w:rFonts w:ascii="Cambria Math" w:eastAsiaTheme="minorEastAsia" w:hAnsi="Cambria Math" w:cs="Calibri"/>
                      <w:color w:val="000000" w:themeColor="text1"/>
                      <w:sz w:val="24"/>
                      <w:szCs w:val="24"/>
                      <w:lang w:val="en-GB"/>
                    </w:rPr>
                    <m:t>2</m:t>
                  </m:r>
                </m:den>
              </m:f>
              <m:r>
                <w:rPr>
                  <w:rFonts w:ascii="Cambria Math" w:eastAsiaTheme="minorEastAsia" w:hAnsi="Cambria Math" w:cs="Calibri"/>
                  <w:color w:val="000000" w:themeColor="text1"/>
                  <w:sz w:val="24"/>
                  <w:szCs w:val="24"/>
                  <w:lang w:val="en-GB"/>
                </w:rPr>
                <m:t>×60</m:t>
              </m:r>
            </m:oMath>
            <w:r w:rsidRPr="001F4071">
              <w:rPr>
                <w:rFonts w:ascii="Calibri" w:eastAsiaTheme="minorEastAsia" w:hAnsi="Calibri" w:cs="Calibri"/>
                <w:color w:val="000000" w:themeColor="text1"/>
                <w:sz w:val="24"/>
                <w:szCs w:val="24"/>
                <w:lang w:val="en-GB"/>
              </w:rPr>
              <w:t xml:space="preserve"> </w:t>
            </w:r>
          </w:p>
        </w:tc>
        <w:tc>
          <w:tcPr>
            <w:tcW w:w="2340" w:type="dxa"/>
            <w:vAlign w:val="center"/>
          </w:tcPr>
          <w:p w14:paraId="5390841D" w14:textId="77777777" w:rsidR="00555792" w:rsidRPr="001F4071" w:rsidRDefault="00555792" w:rsidP="00BB09CB">
            <w:pPr>
              <w:pStyle w:val="ListParagraph"/>
              <w:spacing w:line="276" w:lineRule="auto"/>
              <w:ind w:left="0"/>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Simplify</w:t>
            </w:r>
          </w:p>
        </w:tc>
      </w:tr>
      <w:tr w:rsidR="00555792" w:rsidRPr="001F4071" w14:paraId="0AA65C3F" w14:textId="77777777" w:rsidTr="00BB09CB">
        <w:tc>
          <w:tcPr>
            <w:tcW w:w="1728" w:type="dxa"/>
            <w:vAlign w:val="center"/>
          </w:tcPr>
          <w:p w14:paraId="49F3C88D" w14:textId="77777777" w:rsidR="00555792" w:rsidRPr="001F4071" w:rsidRDefault="00555792" w:rsidP="00BB09CB">
            <w:pPr>
              <w:pStyle w:val="ListParagraph"/>
              <w:spacing w:line="276" w:lineRule="auto"/>
              <w:ind w:left="0"/>
              <w:rPr>
                <w:rFonts w:ascii="Cambria Math" w:eastAsiaTheme="minorEastAsia" w:hAnsi="Cambria Math" w:cs="Calibri"/>
                <w:color w:val="000000" w:themeColor="text1"/>
                <w:sz w:val="24"/>
                <w:szCs w:val="24"/>
                <w:lang w:val="en-GB"/>
                <w:oMath/>
              </w:rPr>
            </w:pPr>
          </w:p>
        </w:tc>
        <w:tc>
          <w:tcPr>
            <w:tcW w:w="2639" w:type="dxa"/>
          </w:tcPr>
          <w:p w14:paraId="2861B246" w14:textId="77777777" w:rsidR="00555792" w:rsidRPr="001F4071" w:rsidRDefault="00555792" w:rsidP="00BB09CB">
            <w:pPr>
              <w:pStyle w:val="ListParagraph"/>
              <w:spacing w:line="276" w:lineRule="auto"/>
              <w:ind w:left="0"/>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 xml:space="preserve">=30 </m:t>
              </m:r>
              <m:sSup>
                <m:sSupPr>
                  <m:ctrlPr>
                    <w:rPr>
                      <w:rFonts w:ascii="Cambria Math" w:eastAsiaTheme="minorEastAsia" w:hAnsi="Cambria Math" w:cs="Calibri"/>
                      <w:color w:val="000000" w:themeColor="text1"/>
                      <w:sz w:val="24"/>
                      <w:szCs w:val="24"/>
                      <w:lang w:val="en-GB"/>
                    </w:rPr>
                  </m:ctrlPr>
                </m:sSupPr>
                <m:e>
                  <m:r>
                    <m:rPr>
                      <m:sty m:val="p"/>
                    </m:rPr>
                    <w:rPr>
                      <w:rFonts w:ascii="Cambria Math" w:eastAsiaTheme="minorEastAsia" w:hAnsi="Cambria Math" w:cs="Calibri"/>
                      <w:color w:val="000000" w:themeColor="text1"/>
                      <w:sz w:val="24"/>
                      <w:szCs w:val="24"/>
                      <w:lang w:val="en-GB"/>
                    </w:rPr>
                    <m:t>m</m:t>
                  </m:r>
                </m:e>
                <m:sup>
                  <m:r>
                    <m:rPr>
                      <m:sty m:val="p"/>
                    </m:rPr>
                    <w:rPr>
                      <w:rFonts w:ascii="Cambria Math" w:eastAsiaTheme="minorEastAsia" w:hAnsi="Cambria Math" w:cs="Calibri"/>
                      <w:color w:val="000000" w:themeColor="text1"/>
                      <w:sz w:val="24"/>
                      <w:szCs w:val="24"/>
                      <w:lang w:val="en-GB"/>
                    </w:rPr>
                    <m:t>2</m:t>
                  </m:r>
                </m:sup>
              </m:sSup>
            </m:oMath>
            <w:r w:rsidRPr="001F4071">
              <w:rPr>
                <w:rFonts w:ascii="Calibri" w:eastAsiaTheme="minorEastAsia" w:hAnsi="Calibri" w:cs="Calibri"/>
                <w:color w:val="000000" w:themeColor="text1"/>
                <w:sz w:val="24"/>
                <w:szCs w:val="24"/>
                <w:lang w:val="en-GB"/>
              </w:rPr>
              <w:t xml:space="preserve"> </w:t>
            </w:r>
          </w:p>
        </w:tc>
        <w:tc>
          <w:tcPr>
            <w:tcW w:w="2340" w:type="dxa"/>
          </w:tcPr>
          <w:p w14:paraId="4700F43B" w14:textId="77777777" w:rsidR="00555792" w:rsidRPr="001F4071" w:rsidRDefault="00555792" w:rsidP="00BB09CB">
            <w:pPr>
              <w:pStyle w:val="ListParagraph"/>
              <w:spacing w:line="276" w:lineRule="auto"/>
              <w:ind w:left="0"/>
              <w:rPr>
                <w:rFonts w:ascii="Calibri" w:eastAsiaTheme="minorEastAsia" w:hAnsi="Calibri" w:cs="Calibri"/>
                <w:color w:val="000000" w:themeColor="text1"/>
                <w:sz w:val="24"/>
                <w:szCs w:val="24"/>
                <w:lang w:val="en-GB"/>
              </w:rPr>
            </w:pPr>
          </w:p>
        </w:tc>
      </w:tr>
    </w:tbl>
    <w:p w14:paraId="2B2D8413" w14:textId="77777777" w:rsidR="00555792" w:rsidRPr="001F4071" w:rsidRDefault="00555792" w:rsidP="00555792">
      <w:pPr>
        <w:pStyle w:val="ListParagraph"/>
        <w:spacing w:line="276" w:lineRule="auto"/>
        <w:ind w:left="1080"/>
        <w:outlineLvl w:val="0"/>
        <w:rPr>
          <w:rFonts w:ascii="Calibri" w:hAnsi="Calibri" w:cs="Calibri"/>
          <w:color w:val="000000" w:themeColor="text1"/>
          <w:lang w:val="en-GB"/>
        </w:rPr>
      </w:pPr>
    </w:p>
    <w:p w14:paraId="0C30A6AC" w14:textId="77777777" w:rsidR="00C0643E" w:rsidRPr="001F4071" w:rsidRDefault="00C0643E" w:rsidP="00E86E55">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4176B8D3" w14:textId="77777777" w:rsidR="00C0643E" w:rsidRPr="001F4071" w:rsidRDefault="00C0643E" w:rsidP="00E86E55">
      <w:pPr>
        <w:pStyle w:val="ListParagraph"/>
        <w:numPr>
          <w:ilvl w:val="0"/>
          <w:numId w:val="55"/>
        </w:numPr>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Find the area of the triangles below:</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
        <w:gridCol w:w="3877"/>
        <w:gridCol w:w="417"/>
        <w:gridCol w:w="3540"/>
      </w:tblGrid>
      <w:tr w:rsidR="00C0643E" w:rsidRPr="001F4071" w14:paraId="752168F1" w14:textId="77777777" w:rsidTr="00555792">
        <w:tc>
          <w:tcPr>
            <w:tcW w:w="507" w:type="dxa"/>
          </w:tcPr>
          <w:p w14:paraId="029D542B" w14:textId="77777777" w:rsidR="00C0643E" w:rsidRPr="001F4071" w:rsidRDefault="00C0643E" w:rsidP="00C0643E">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a.</w:t>
            </w:r>
          </w:p>
        </w:tc>
        <w:tc>
          <w:tcPr>
            <w:tcW w:w="3877" w:type="dxa"/>
          </w:tcPr>
          <w:p w14:paraId="68B29D1B" w14:textId="77777777" w:rsidR="00C0643E" w:rsidRPr="001F4071" w:rsidRDefault="00C0643E" w:rsidP="00C0643E">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49AC9BED" wp14:editId="7DE6B759">
                  <wp:extent cx="1855304" cy="861404"/>
                  <wp:effectExtent l="0" t="0" r="0" b="2540"/>
                  <wp:docPr id="2048" name="Picture 2048" descr="../../tiriangle_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iriangle_B.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861693" cy="864370"/>
                          </a:xfrm>
                          <a:prstGeom prst="rect">
                            <a:avLst/>
                          </a:prstGeom>
                          <a:noFill/>
                          <a:ln>
                            <a:noFill/>
                          </a:ln>
                        </pic:spPr>
                      </pic:pic>
                    </a:graphicData>
                  </a:graphic>
                </wp:inline>
              </w:drawing>
            </w:r>
          </w:p>
        </w:tc>
        <w:tc>
          <w:tcPr>
            <w:tcW w:w="417" w:type="dxa"/>
          </w:tcPr>
          <w:p w14:paraId="27420A73" w14:textId="77777777" w:rsidR="00C0643E" w:rsidRPr="001F4071" w:rsidRDefault="00C0643E" w:rsidP="00C0643E">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w:t>
            </w:r>
          </w:p>
        </w:tc>
        <w:tc>
          <w:tcPr>
            <w:tcW w:w="3540" w:type="dxa"/>
          </w:tcPr>
          <w:p w14:paraId="2B97AF00" w14:textId="77777777" w:rsidR="00C0643E" w:rsidRPr="001F4071" w:rsidRDefault="00C0643E" w:rsidP="00C0643E">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1714D2E3" wp14:editId="14EB0431">
                  <wp:extent cx="1431235" cy="890715"/>
                  <wp:effectExtent l="0" t="0" r="4445" b="0"/>
                  <wp:docPr id="2049" name="Picture 2049" descr="../../triangle_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riangle_A.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443072" cy="898082"/>
                          </a:xfrm>
                          <a:prstGeom prst="rect">
                            <a:avLst/>
                          </a:prstGeom>
                          <a:noFill/>
                          <a:ln>
                            <a:noFill/>
                          </a:ln>
                        </pic:spPr>
                      </pic:pic>
                    </a:graphicData>
                  </a:graphic>
                </wp:inline>
              </w:drawing>
            </w:r>
          </w:p>
        </w:tc>
      </w:tr>
    </w:tbl>
    <w:p w14:paraId="1DC3CC81" w14:textId="77777777" w:rsidR="00555792" w:rsidRPr="001F4071" w:rsidRDefault="00555792" w:rsidP="00555792">
      <w:pPr>
        <w:spacing w:line="276" w:lineRule="auto"/>
        <w:outlineLvl w:val="0"/>
        <w:rPr>
          <w:rFonts w:ascii="Calibri" w:hAnsi="Calibri" w:cs="Calibri"/>
          <w:color w:val="000000" w:themeColor="text1"/>
          <w:lang w:val="en-GB"/>
        </w:rPr>
        <w:sectPr w:rsidR="00555792" w:rsidRPr="001F4071" w:rsidSect="009A44B6">
          <w:type w:val="continuous"/>
          <w:pgSz w:w="11907" w:h="16839" w:code="9"/>
          <w:pgMar w:top="1418" w:right="1418" w:bottom="1418" w:left="1418" w:header="720" w:footer="720" w:gutter="0"/>
          <w:cols w:space="720"/>
          <w:docGrid w:linePitch="360"/>
        </w:sectPr>
      </w:pPr>
    </w:p>
    <w:tbl>
      <w:tblPr>
        <w:tblStyle w:val="TableGrid"/>
        <w:tblpPr w:leftFromText="180" w:rightFromText="180" w:vertAnchor="text" w:horzAnchor="page" w:tblpX="2067" w:tblpY="531"/>
        <w:tblW w:w="88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
        <w:gridCol w:w="2322"/>
        <w:gridCol w:w="417"/>
        <w:gridCol w:w="2572"/>
        <w:gridCol w:w="403"/>
        <w:gridCol w:w="2736"/>
      </w:tblGrid>
      <w:tr w:rsidR="00D046B0" w:rsidRPr="001F4071" w14:paraId="3C312133" w14:textId="77777777" w:rsidTr="00D046B0">
        <w:trPr>
          <w:trHeight w:val="1928"/>
        </w:trPr>
        <w:tc>
          <w:tcPr>
            <w:tcW w:w="417" w:type="dxa"/>
          </w:tcPr>
          <w:p w14:paraId="7B893A84" w14:textId="77777777" w:rsidR="00D046B0" w:rsidRPr="001F4071" w:rsidRDefault="00D046B0" w:rsidP="00D046B0">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lastRenderedPageBreak/>
              <w:t>a.</w:t>
            </w:r>
          </w:p>
        </w:tc>
        <w:tc>
          <w:tcPr>
            <w:tcW w:w="2322" w:type="dxa"/>
          </w:tcPr>
          <w:p w14:paraId="5A96C8FF" w14:textId="77777777" w:rsidR="00D046B0" w:rsidRPr="001F4071" w:rsidRDefault="00D046B0" w:rsidP="00D046B0">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170C8858" wp14:editId="56D768D1">
                  <wp:extent cx="1337878" cy="954156"/>
                  <wp:effectExtent l="0" t="0" r="0" b="0"/>
                  <wp:docPr id="2050" name="Picture 8" descr="686-MST_MST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86-MST_MST117.jpg"/>
                          <pic:cNvPicPr/>
                        </pic:nvPicPr>
                        <pic:blipFill>
                          <a:blip r:embed="rId74"/>
                          <a:stretch>
                            <a:fillRect/>
                          </a:stretch>
                        </pic:blipFill>
                        <pic:spPr>
                          <a:xfrm>
                            <a:off x="0" y="0"/>
                            <a:ext cx="1359573" cy="969629"/>
                          </a:xfrm>
                          <a:prstGeom prst="rect">
                            <a:avLst/>
                          </a:prstGeom>
                        </pic:spPr>
                      </pic:pic>
                    </a:graphicData>
                  </a:graphic>
                </wp:inline>
              </w:drawing>
            </w:r>
          </w:p>
        </w:tc>
        <w:tc>
          <w:tcPr>
            <w:tcW w:w="417" w:type="dxa"/>
          </w:tcPr>
          <w:p w14:paraId="65A9BFF7" w14:textId="77777777" w:rsidR="00D046B0" w:rsidRPr="001F4071" w:rsidRDefault="00D046B0" w:rsidP="00D046B0">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w:t>
            </w:r>
          </w:p>
        </w:tc>
        <w:tc>
          <w:tcPr>
            <w:tcW w:w="2572" w:type="dxa"/>
          </w:tcPr>
          <w:p w14:paraId="3C36650F" w14:textId="77777777" w:rsidR="00D046B0" w:rsidRPr="001F4071" w:rsidRDefault="00D046B0" w:rsidP="00D046B0">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20DCF364" wp14:editId="57721885">
                  <wp:extent cx="1378226" cy="1024864"/>
                  <wp:effectExtent l="0" t="0" r="0" b="4445"/>
                  <wp:docPr id="2051" name="Picture 2051" descr="../../Screen%20Shot%202017-10-27%20at%209.44.46%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7-10-27%20at%209.44.46%20AM.pn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395341" cy="1037591"/>
                          </a:xfrm>
                          <a:prstGeom prst="rect">
                            <a:avLst/>
                          </a:prstGeom>
                          <a:noFill/>
                          <a:ln>
                            <a:noFill/>
                          </a:ln>
                        </pic:spPr>
                      </pic:pic>
                    </a:graphicData>
                  </a:graphic>
                </wp:inline>
              </w:drawing>
            </w:r>
          </w:p>
        </w:tc>
        <w:tc>
          <w:tcPr>
            <w:tcW w:w="403" w:type="dxa"/>
          </w:tcPr>
          <w:p w14:paraId="0DCFD3BC" w14:textId="77777777" w:rsidR="00D046B0" w:rsidRPr="001F4071" w:rsidRDefault="00D046B0" w:rsidP="00D046B0">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c.</w:t>
            </w:r>
          </w:p>
        </w:tc>
        <w:tc>
          <w:tcPr>
            <w:tcW w:w="2736" w:type="dxa"/>
          </w:tcPr>
          <w:p w14:paraId="78FA7A42" w14:textId="77777777" w:rsidR="00D046B0" w:rsidRPr="001F4071" w:rsidRDefault="00D046B0" w:rsidP="00D046B0">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b/>
                <w:noProof/>
                <w:color w:val="000000" w:themeColor="text1"/>
              </w:rPr>
              <w:drawing>
                <wp:inline distT="0" distB="0" distL="0" distR="0" wp14:anchorId="4F23944F" wp14:editId="22FD8D6B">
                  <wp:extent cx="1596352" cy="815519"/>
                  <wp:effectExtent l="0" t="0" r="4445" b="0"/>
                  <wp:docPr id="2052" name="Picture 2052" descr="../../triangle_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riangle_D.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630068" cy="832743"/>
                          </a:xfrm>
                          <a:prstGeom prst="rect">
                            <a:avLst/>
                          </a:prstGeom>
                          <a:noFill/>
                          <a:ln>
                            <a:noFill/>
                          </a:ln>
                        </pic:spPr>
                      </pic:pic>
                    </a:graphicData>
                  </a:graphic>
                </wp:inline>
              </w:drawing>
            </w:r>
          </w:p>
        </w:tc>
      </w:tr>
    </w:tbl>
    <w:p w14:paraId="43D378AB" w14:textId="77777777" w:rsidR="00C0643E" w:rsidRPr="001F4071" w:rsidRDefault="00555792" w:rsidP="00E86E55">
      <w:pPr>
        <w:pStyle w:val="ListParagraph"/>
        <w:numPr>
          <w:ilvl w:val="0"/>
          <w:numId w:val="55"/>
        </w:numPr>
        <w:spacing w:after="160" w:line="276" w:lineRule="auto"/>
        <w:contextualSpacing w:val="0"/>
        <w:outlineLvl w:val="0"/>
        <w:rPr>
          <w:rFonts w:ascii="Calibri" w:hAnsi="Calibri" w:cs="Calibri"/>
          <w:color w:val="000000" w:themeColor="text1"/>
          <w:lang w:val="en-GB"/>
        </w:rPr>
        <w:sectPr w:rsidR="00C0643E" w:rsidRPr="001F4071" w:rsidSect="009A44B6">
          <w:type w:val="continuous"/>
          <w:pgSz w:w="11907" w:h="16839" w:code="9"/>
          <w:pgMar w:top="1418" w:right="1418" w:bottom="1418" w:left="1418" w:header="720" w:footer="720" w:gutter="0"/>
          <w:cols w:space="720"/>
          <w:docGrid w:linePitch="360"/>
        </w:sectPr>
      </w:pPr>
      <w:r w:rsidRPr="001F4071">
        <w:rPr>
          <w:rFonts w:ascii="Calibri" w:hAnsi="Calibri" w:cs="Calibri"/>
          <w:color w:val="000000" w:themeColor="text1"/>
          <w:lang w:val="en-GB"/>
        </w:rPr>
        <w:t>Calculate the area of the following triangles</w:t>
      </w:r>
      <w:r w:rsidR="00A74210" w:rsidRPr="001F4071">
        <w:rPr>
          <w:rFonts w:ascii="Calibri" w:hAnsi="Calibri" w:cs="Calibri"/>
          <w:color w:val="000000" w:themeColor="text1"/>
          <w:lang w:val="en-GB"/>
        </w:rPr>
        <w:t>:</w:t>
      </w:r>
    </w:p>
    <w:p w14:paraId="22C91B7A" w14:textId="77777777" w:rsidR="00D046B0" w:rsidRPr="001F4071" w:rsidRDefault="00D046B0" w:rsidP="00C0643E">
      <w:pPr>
        <w:spacing w:after="160" w:line="276" w:lineRule="auto"/>
        <w:rPr>
          <w:rFonts w:ascii="Calibri" w:hAnsi="Calibri" w:cs="Calibri"/>
          <w:color w:val="000000" w:themeColor="text1"/>
          <w:lang w:val="en-GB"/>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AB1516" w:rsidRPr="001F4071" w14:paraId="12C08F29" w14:textId="77777777" w:rsidTr="00F30D85">
        <w:tc>
          <w:tcPr>
            <w:tcW w:w="4585" w:type="dxa"/>
            <w:gridSpan w:val="2"/>
          </w:tcPr>
          <w:p w14:paraId="182FEB9E" w14:textId="77777777" w:rsidR="00AB1516" w:rsidRPr="001F4071" w:rsidRDefault="00AB1516"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Perimeter Story Problems</w:t>
            </w:r>
          </w:p>
        </w:tc>
        <w:tc>
          <w:tcPr>
            <w:tcW w:w="4769" w:type="dxa"/>
            <w:gridSpan w:val="2"/>
          </w:tcPr>
          <w:p w14:paraId="016ECD24"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Measurement and Estimation</w:t>
            </w:r>
          </w:p>
        </w:tc>
      </w:tr>
      <w:tr w:rsidR="00AB1516" w:rsidRPr="001F4071" w14:paraId="5DE03909" w14:textId="77777777" w:rsidTr="00F30D85">
        <w:tc>
          <w:tcPr>
            <w:tcW w:w="4585" w:type="dxa"/>
            <w:gridSpan w:val="2"/>
          </w:tcPr>
          <w:p w14:paraId="0040CA67"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8285E">
              <w:rPr>
                <w:rFonts w:ascii="Calibri" w:hAnsi="Calibri" w:cs="Calibri"/>
                <w:color w:val="000000" w:themeColor="text1"/>
                <w:sz w:val="24"/>
                <w:szCs w:val="24"/>
                <w:lang w:val="en-GB"/>
              </w:rPr>
              <w:t>PHM</w:t>
            </w:r>
            <w:r w:rsidRPr="001F4071">
              <w:rPr>
                <w:rFonts w:ascii="Calibri" w:hAnsi="Calibri" w:cs="Calibri"/>
                <w:color w:val="000000" w:themeColor="text1"/>
                <w:sz w:val="24"/>
                <w:szCs w:val="24"/>
                <w:lang w:val="en-GB"/>
              </w:rPr>
              <w:t>-07-079</w:t>
            </w:r>
          </w:p>
        </w:tc>
        <w:tc>
          <w:tcPr>
            <w:tcW w:w="4769" w:type="dxa"/>
            <w:gridSpan w:val="2"/>
          </w:tcPr>
          <w:p w14:paraId="50A17A5E"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AB1516" w:rsidRPr="001F4071" w14:paraId="149B4F5B" w14:textId="77777777" w:rsidTr="00F30D85">
        <w:tc>
          <w:tcPr>
            <w:tcW w:w="3118" w:type="dxa"/>
            <w:tcBorders>
              <w:top w:val="single" w:sz="4" w:space="0" w:color="auto"/>
              <w:left w:val="nil"/>
              <w:bottom w:val="single" w:sz="4" w:space="0" w:color="auto"/>
              <w:right w:val="nil"/>
            </w:tcBorders>
          </w:tcPr>
          <w:p w14:paraId="7DF8E662" w14:textId="77777777" w:rsidR="00AB1516" w:rsidRPr="001F4071" w:rsidRDefault="00AB1516"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50AB2ED1" w14:textId="77777777" w:rsidR="00AB1516" w:rsidRPr="001F4071" w:rsidRDefault="00AB1516"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522FF372" w14:textId="77777777" w:rsidR="00AB1516" w:rsidRPr="001F4071" w:rsidRDefault="00AB1516" w:rsidP="009748BF">
            <w:pPr>
              <w:spacing w:line="276" w:lineRule="auto"/>
              <w:rPr>
                <w:rFonts w:ascii="Calibri" w:hAnsi="Calibri" w:cs="Calibri"/>
                <w:noProof/>
                <w:color w:val="000000" w:themeColor="text1"/>
                <w:sz w:val="24"/>
                <w:szCs w:val="24"/>
                <w:lang w:val="en-GB"/>
              </w:rPr>
            </w:pPr>
          </w:p>
        </w:tc>
      </w:tr>
      <w:tr w:rsidR="00AB1516" w:rsidRPr="001F4071" w14:paraId="140806CD" w14:textId="77777777" w:rsidTr="000C1043">
        <w:trPr>
          <w:trHeight w:val="1061"/>
        </w:trPr>
        <w:tc>
          <w:tcPr>
            <w:tcW w:w="9354" w:type="dxa"/>
            <w:gridSpan w:val="4"/>
            <w:tcBorders>
              <w:top w:val="single" w:sz="4" w:space="0" w:color="auto"/>
              <w:left w:val="single" w:sz="4" w:space="0" w:color="auto"/>
              <w:bottom w:val="single" w:sz="4" w:space="0" w:color="auto"/>
              <w:right w:val="single" w:sz="4" w:space="0" w:color="auto"/>
            </w:tcBorders>
          </w:tcPr>
          <w:p w14:paraId="254021F7"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31104" behindDoc="1" locked="0" layoutInCell="1" allowOverlap="1" wp14:anchorId="7426F8DE" wp14:editId="162642E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0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10" name="Freeform 41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5767E66"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11" name="Freeform 41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191FAC9"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12" name="Freeform 41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3F112C3"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13" name="Freeform 41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AC338D3"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14" name="Freeform 41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58180C9"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15" name="Freeform 41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D08D095"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16" name="Freeform 41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8F834BF"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17" name="Freeform 41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5787637"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18" name="Freeform 41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BE8FD4F"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19" name="Freeform 41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D55B047"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20" name="Freeform 42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BC5E256"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426F8DE" id="_x0000_s1432" style="position:absolute;margin-left:.35pt;margin-top:0;width:26.3pt;height:28.35pt;z-index:-251685376"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mmICf8jAABd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">
                      <v:shape id="Freeform 410" o:spid="_x0000_s1433"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OjlFwwAA&#10;ANwAAAAPAAAAZHJzL2Rvd25yZXYueG1sRE/LasJAFN0X/IfhCt3VSSS0Eh2DCi3Sx8Loxt01c01C&#10;MnfCzFTTv+8sCl0ezntVjKYXN3K+tawgnSUgiCurW64VnI6vTwsQPiBr7C2Tgh/yUKwnDyvMtb3z&#10;gW5lqEUMYZ+jgiaEIZfSVw0Z9DM7EEfuap3BEKGrpXZ4j+Gml/MkeZYGW44NDQ60a6jqym+joHs7&#10;l+kXLrpttu8P9Se6y8f7i1KP03GzBBFoDP/iP/deK8jSOD+eiUdAr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FOjlFwwAAANwAAAAPAAAAAAAAAAAAAAAAAJcCAABkcnMvZG93&#10;bnJldi54bWxQSwUGAAAAAAQABAD1AAAAhw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5767E66" w14:textId="77777777" w:rsidR="009960A8" w:rsidRDefault="009960A8" w:rsidP="00AB1516">
                              <w:pPr>
                                <w:rPr>
                                  <w:rFonts w:eastAsia="Times New Roman"/>
                                </w:rPr>
                              </w:pPr>
                            </w:p>
                          </w:txbxContent>
                        </v:textbox>
                      </v:shape>
                      <v:shape id="Freeform 411" o:spid="_x0000_s1434"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6191FAC9" w14:textId="77777777" w:rsidR="009960A8" w:rsidRDefault="009960A8" w:rsidP="00AB1516">
                              <w:pPr>
                                <w:rPr>
                                  <w:rFonts w:eastAsia="Times New Roman"/>
                                </w:rPr>
                              </w:pPr>
                            </w:p>
                          </w:txbxContent>
                        </v:textbox>
                      </v:shape>
                      <v:shape id="Freeform 412" o:spid="_x0000_s1435"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WG+hwQAA&#10;ANwAAAAPAAAAZHJzL2Rvd25yZXYueG1sRI9Bi8IwFITvgv8hvAVvmlZEpJqWtSh48bCu4PXRvG26&#10;Ni+liVr/vVkQ9jjMzDfMphhsK+7U+8axgnSWgCCunG64VnD+3k9XIHxA1tg6JgVP8lDk49EGM+0e&#10;/EX3U6hFhLDPUIEJocuk9JUhi37mOuLo/bjeYoiyr6Xu8RHhtpXzJFlKiw3HBYMdlYaq6+lmFewu&#10;UhIet+a3pOu2TK1vjF0pNfkYPtcgAg3hP/xuH7SCRTqHvzPxCMj8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F1hvocEAAADcAAAADwAAAAAAAAAAAAAAAACXAgAAZHJzL2Rvd25y&#10;ZXYueG1sUEsFBgAAAAAEAAQA9QAAAIU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3F112C3" w14:textId="77777777" w:rsidR="009960A8" w:rsidRDefault="009960A8" w:rsidP="00AB1516">
                              <w:pPr>
                                <w:rPr>
                                  <w:rFonts w:eastAsia="Times New Roman"/>
                                </w:rPr>
                              </w:pPr>
                            </w:p>
                          </w:txbxContent>
                        </v:textbox>
                      </v:shape>
                      <v:shape id="Freeform 413" o:spid="_x0000_s1436"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7Hq5xwAA&#10;ANwAAAAPAAAAZHJzL2Rvd25yZXYueG1sRI9Ba8JAFITvQv/D8oRepO6mFltSVxFB6MVCo0J7e2Sf&#10;STT7Ns1uNfXXu4LgcZiZb5jJrLO1OFLrK8cakqECQZw7U3GhYbNePr2B8AHZYO2YNPyTh9n0oTfB&#10;1LgTf9ExC4WIEPYpaihDaFIpfV6SRT90DXH0dq61GKJsC2laPEW4reWzUmNpseK4UGJDi5LyQ/Zn&#10;NWyLjXfyWw3Uav3z+5qM99n886z1Y7+bv4MI1IV7+Nb+MBpekhFcz8QjIKcX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z+x6uccAAADcAAAADwAAAAAAAAAAAAAAAACXAgAAZHJz&#10;L2Rvd25yZXYueG1sUEsFBgAAAAAEAAQA9QAAAIs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AC338D3" w14:textId="77777777" w:rsidR="009960A8" w:rsidRDefault="009960A8" w:rsidP="00AB1516">
                              <w:pPr>
                                <w:rPr>
                                  <w:rFonts w:eastAsia="Times New Roman"/>
                                </w:rPr>
                              </w:pPr>
                            </w:p>
                          </w:txbxContent>
                        </v:textbox>
                      </v:shape>
                      <v:shape id="Freeform 414" o:spid="_x0000_s1437"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CpNrxgAA&#10;ANwAAAAPAAAAZHJzL2Rvd25yZXYueG1sRI/dasJAFITvBd9hOULv6ibWiqauoUgLrRfi3wMcssf8&#10;NHs2ZLdJ2qd3CwUvh5n5hlmng6lFR60rLSuIpxEI4szqknMFl/P74xKE88gaa8uk4IccpJvxaI2J&#10;tj0fqTv5XAQIuwQVFN43iZQuK8igm9qGOHhX2xr0Qba51C32AW5qOYuihTRYclgosKFtQdnX6dso&#10;qJ+Pv9dqJbOn6HO/bXaz6oBvlVIPk+H1BYSnwd/D/+0PrWAez+HvTDgCcnM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dCpNrxgAAANw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58180C9" w14:textId="77777777" w:rsidR="009960A8" w:rsidRDefault="009960A8" w:rsidP="00AB1516">
                              <w:pPr>
                                <w:rPr>
                                  <w:rFonts w:eastAsia="Times New Roman"/>
                                </w:rPr>
                              </w:pPr>
                            </w:p>
                          </w:txbxContent>
                        </v:textbox>
                      </v:shape>
                      <v:shape id="Freeform 415" o:spid="_x0000_s1438"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I/yRxAAA&#10;ANwAAAAPAAAAZHJzL2Rvd25yZXYueG1sRI9Li8IwFIX3A/6HcAV3Y1qpg1ajiA9wNTB2QJeX5tpW&#10;m5vSRK3/fiIIszycx8eZLztTizu1rrKsIB5GIIhzqysuFPxmu88JCOeRNdaWScGTHCwXvY85pto+&#10;+IfuB1+IMMIuRQWl900qpctLMuiGtiEO3tm2Bn2QbSF1i48wbmo5iqIvabDiQCixoXVJ+fVwM4F7&#10;mtpNVm2TY3GZfGfx5TQeRYlSg363moHw1Pn/8Lu91wqSeAyvM+EIyMU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yP8kcQAAADc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D08D095" w14:textId="77777777" w:rsidR="009960A8" w:rsidRDefault="009960A8" w:rsidP="00AB1516">
                              <w:pPr>
                                <w:rPr>
                                  <w:rFonts w:eastAsia="Times New Roman"/>
                                </w:rPr>
                              </w:pPr>
                            </w:p>
                          </w:txbxContent>
                        </v:textbox>
                      </v:shape>
                      <v:shape id="Freeform 416" o:spid="_x0000_s1439"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tDSuwwAA&#10;ANwAAAAPAAAAZHJzL2Rvd25yZXYueG1sRI9Pi8IwFMTvgt8hPGFvmrqKf6pRRBB6k9V68PZonm1p&#10;81KabO1+eyMIexxm5jfMdt+bWnTUutKygukkAkGcWV1yriC9nsYrEM4ja6wtk4I/crDfDQdbjLV9&#10;8g91F5+LAGEXo4LC+yaW0mUFGXQT2xAH72Fbgz7INpe6xWeAm1p+R9FCGiw5LBTY0LGgrLr8GgXJ&#10;idfV6rykW7JO7vPZtavS9KHU16g/bEB46v1/+NNOtIL5dAHvM+EIyN0L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NtDSuwwAAANwAAAAPAAAAAAAAAAAAAAAAAJcCAABkcnMvZG93&#10;bnJldi54bWxQSwUGAAAAAAQABAD1AAAAhw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8F834BF" w14:textId="77777777" w:rsidR="009960A8" w:rsidRDefault="009960A8" w:rsidP="00AB1516">
                              <w:pPr>
                                <w:rPr>
                                  <w:rFonts w:eastAsia="Times New Roman"/>
                                </w:rPr>
                              </w:pPr>
                            </w:p>
                          </w:txbxContent>
                        </v:textbox>
                      </v:shape>
                      <v:shape id="Freeform 417" o:spid="_x0000_s1440"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10/wgAA&#10;ANwAAAAPAAAAZHJzL2Rvd25yZXYueG1sRI9BawIxFITvhf6H8IReRLOW0spqlFIolN6qlvb42Dw3&#10;wc17S5Lq+u8bQfA4zMw3zHI9hE4dKSYvbGA2rUARN2I9twZ22/fJHFTKyBY7YTJwpgTr1f3dEmsr&#10;J/6i4ya3qkA41WjA5dzXWqfGUcA0lZ64eHuJAXORsdU24qnAQ6cfq+pZB/RcFhz29OaoOWz+QqGI&#10;bz9d6sdexnKu4s+vNN9izMNoeF2AyjTkW/ja/rAGnmYvcDlTjoBe/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j/XT/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5787637" w14:textId="77777777" w:rsidR="009960A8" w:rsidRDefault="009960A8" w:rsidP="00AB1516">
                              <w:pPr>
                                <w:rPr>
                                  <w:rFonts w:eastAsia="Times New Roman"/>
                                </w:rPr>
                              </w:pPr>
                            </w:p>
                          </w:txbxContent>
                        </v:textbox>
                      </v:shape>
                      <v:shape id="Freeform 418" o:spid="_x0000_s1441"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IgkwgAA&#10;ANwAAAAPAAAAZHJzL2Rvd25yZXYueG1sRE/Pa8IwFL4L+x/CG3jTVCnb6ExlDAQvlq1zY8dH82xD&#10;m5fSxLb+9+Yw2PHj+73bz7YTIw3eOFawWScgiCunDdcKzl+H1QsIH5A1do5JwY087POHxQ4z7Sb+&#10;pLEMtYgh7DNU0ITQZ1L6qiGLfu164shd3GAxRDjUUg84xXDbyW2SPEmLhmNDgz29N1S15dUqCMXz&#10;5Ww+2uJ0oO85+a1+itRslVo+zm+vIALN4V/85z5qBekmro1n4hGQ+R0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78iCTCAAAA3AAAAA8AAAAAAAAAAAAAAAAAlwIAAGRycy9kb3du&#10;cmV2LnhtbFBLBQYAAAAABAAEAPUAAACG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BE8FD4F" w14:textId="77777777" w:rsidR="009960A8" w:rsidRDefault="009960A8" w:rsidP="00AB1516">
                              <w:pPr>
                                <w:rPr>
                                  <w:rFonts w:eastAsia="Times New Roman"/>
                                </w:rPr>
                              </w:pPr>
                            </w:p>
                          </w:txbxContent>
                        </v:textbox>
                      </v:shape>
                      <v:shape id="Freeform 419" o:spid="_x0000_s1442"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Q9aLxgAA&#10;ANwAAAAPAAAAZHJzL2Rvd25yZXYueG1sRI9Ba8JAFITvQv/D8gredJMgmqauUoSCrRebeuntNfua&#10;Dc2+DbtbTf99VxB6HGbmG2a9HW0vzuRD51hBPs9AEDdOd9wqOL0/z0oQISJr7B2Tgl8KsN3cTdZY&#10;aXfhNzrXsRUJwqFCBSbGoZIyNIYshrkbiJP35bzFmKRvpfZ4SXDbyyLLltJix2nB4EA7Q813/WMV&#10;lOXuUy5f82KlX/a+OJjjqf44KjW9H58eQUQa43/41t5rBYv8Aa5n0hGQm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xQ9aLxgAAANwAAAAPAAAAAAAAAAAAAAAAAJcCAABkcnMv&#10;ZG93bnJldi54bWxQSwUGAAAAAAQABAD1AAAAig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D55B047" w14:textId="77777777" w:rsidR="009960A8" w:rsidRDefault="009960A8" w:rsidP="00AB1516">
                              <w:pPr>
                                <w:rPr>
                                  <w:rFonts w:eastAsia="Times New Roman"/>
                                </w:rPr>
                              </w:pPr>
                            </w:p>
                          </w:txbxContent>
                        </v:textbox>
                      </v:shape>
                      <v:shape id="Freeform 420" o:spid="_x0000_s1443"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U0xUwQAA&#10;ANwAAAAPAAAAZHJzL2Rvd25yZXYueG1sRE/NagIxEL4XfIcwBW+aVaqWrVFELIq9qPUBppvp7rab&#10;SdhEXd/eORR6/Pj+58vONepKbaw9GxgNM1DEhbc1lwbOn++DV1AxIVtsPJOBO0VYLnpPc8ytv/GR&#10;rqdUKgnhmKOBKqWQax2LihzGoQ/Ewn371mES2JbatniTcNfocZZNtcOapaHCQOuKit/TxRl4ufwc&#10;Rpuv3QdNgt7fZ5OtPwc2pv/crd5AJerSv/jPvbPiG8t8OSNHQC8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xFNMVMEAAADcAAAADwAAAAAAAAAAAAAAAACXAgAAZHJzL2Rvd25y&#10;ZXYueG1sUEsFBgAAAAAEAAQA9QAAAIUDA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BC5E256" w14:textId="77777777" w:rsidR="009960A8" w:rsidRDefault="009960A8" w:rsidP="00AB1516">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2863B448" w14:textId="77777777" w:rsidR="00AB1516" w:rsidRPr="001F4071" w:rsidRDefault="00AB1516"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solve story problems involving the perimeter of plane shapes.</w:t>
            </w:r>
          </w:p>
        </w:tc>
      </w:tr>
    </w:tbl>
    <w:p w14:paraId="12F99561" w14:textId="77777777" w:rsidR="00AB1516" w:rsidRPr="001F4071" w:rsidRDefault="00AB1516" w:rsidP="009748BF">
      <w:pPr>
        <w:spacing w:line="276" w:lineRule="auto"/>
        <w:rPr>
          <w:rFonts w:ascii="Calibri" w:hAnsi="Calibri" w:cs="Calibri"/>
          <w:color w:val="000000" w:themeColor="text1"/>
          <w:lang w:val="en-GB"/>
        </w:rPr>
      </w:pPr>
    </w:p>
    <w:p w14:paraId="0BE478D7" w14:textId="77777777" w:rsidR="00AB1516" w:rsidRPr="0068782B" w:rsidRDefault="00AB1516" w:rsidP="0068782B">
      <w:pPr>
        <w:spacing w:after="160" w:line="276" w:lineRule="auto"/>
        <w:outlineLvl w:val="0"/>
        <w:rPr>
          <w:rFonts w:ascii="Calibri" w:hAnsi="Calibri" w:cs="Calibri"/>
          <w:lang w:val="en-GB"/>
        </w:rPr>
      </w:pPr>
      <w:r w:rsidRPr="0068782B">
        <w:rPr>
          <w:rFonts w:ascii="Calibri" w:hAnsi="Calibri" w:cs="Calibri"/>
          <w:b/>
          <w:lang w:val="en-GB"/>
        </w:rPr>
        <w:t>Overview</w:t>
      </w:r>
    </w:p>
    <w:p w14:paraId="56FC9856" w14:textId="7E96BA16" w:rsidR="00AB1516" w:rsidRPr="001F4071" w:rsidRDefault="009A2BCE" w:rsidP="009A2BCE">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In this lesson</w:t>
      </w:r>
      <w:r w:rsidR="00AD7F11">
        <w:rPr>
          <w:rFonts w:ascii="Calibri" w:hAnsi="Calibri" w:cs="Calibri"/>
          <w:color w:val="000000" w:themeColor="text1"/>
          <w:lang w:val="en-GB"/>
        </w:rPr>
        <w:t>,</w:t>
      </w:r>
      <w:r w:rsidRPr="001F4071">
        <w:rPr>
          <w:rFonts w:ascii="Calibri" w:hAnsi="Calibri" w:cs="Calibri"/>
          <w:color w:val="000000" w:themeColor="text1"/>
          <w:lang w:val="en-GB"/>
        </w:rPr>
        <w:t xml:space="preserve"> you will solve perimeter story problems. Remember that perimeter is the distance around a shape. </w:t>
      </w:r>
      <w:r w:rsidR="00AD7F11">
        <w:rPr>
          <w:rFonts w:ascii="Calibri" w:hAnsi="Calibri" w:cs="Calibri"/>
          <w:color w:val="000000" w:themeColor="text1"/>
          <w:lang w:val="en-GB"/>
        </w:rPr>
        <w:t>Y</w:t>
      </w:r>
      <w:r w:rsidRPr="001F4071">
        <w:rPr>
          <w:rFonts w:ascii="Calibri" w:hAnsi="Calibri" w:cs="Calibri"/>
          <w:color w:val="000000" w:themeColor="text1"/>
          <w:lang w:val="en-GB"/>
        </w:rPr>
        <w:t xml:space="preserve">ou will </w:t>
      </w:r>
      <w:r w:rsidR="00AD7F11">
        <w:rPr>
          <w:rFonts w:ascii="Calibri" w:hAnsi="Calibri" w:cs="Calibri"/>
          <w:color w:val="000000" w:themeColor="text1"/>
          <w:lang w:val="en-GB"/>
        </w:rPr>
        <w:t xml:space="preserve">also </w:t>
      </w:r>
      <w:r w:rsidRPr="001F4071">
        <w:rPr>
          <w:rFonts w:ascii="Calibri" w:hAnsi="Calibri" w:cs="Calibri"/>
          <w:color w:val="000000" w:themeColor="text1"/>
          <w:lang w:val="en-GB"/>
        </w:rPr>
        <w:t>apply perimeter formulae to find the distance around real-life objects. You will also use maths skills that you learned from other lessons to solve problems involving perimeter.</w:t>
      </w:r>
      <w:r w:rsidR="00392947" w:rsidRPr="001F4071">
        <w:rPr>
          <w:rFonts w:ascii="Calibri" w:hAnsi="Calibri" w:cs="Calibri"/>
          <w:color w:val="000000" w:themeColor="text1"/>
          <w:lang w:val="en-GB"/>
        </w:rPr>
        <w:t xml:space="preserve"> For example, you may be asked to convert units or increase or decrease the size of a shape.</w:t>
      </w:r>
    </w:p>
    <w:p w14:paraId="336CF8FB" w14:textId="77777777" w:rsidR="002855E7" w:rsidRPr="001F4071" w:rsidRDefault="00392947"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It can be helpful to draw a diagram before solving story problems. A diagram is given for each of the Solved Examples below.</w:t>
      </w:r>
    </w:p>
    <w:p w14:paraId="76987193" w14:textId="77777777" w:rsidR="00392947" w:rsidRPr="001F4071" w:rsidRDefault="00392947" w:rsidP="009748BF">
      <w:pPr>
        <w:spacing w:line="276" w:lineRule="auto"/>
        <w:rPr>
          <w:rFonts w:ascii="Calibri" w:hAnsi="Calibri" w:cs="Calibri"/>
          <w:color w:val="000000" w:themeColor="text1"/>
          <w:lang w:val="en-GB"/>
        </w:rPr>
      </w:pPr>
    </w:p>
    <w:p w14:paraId="5149FDAD" w14:textId="77777777" w:rsidR="00AB1516" w:rsidRPr="001F4071" w:rsidRDefault="00AB1516" w:rsidP="0068782B">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70B276E6" w14:textId="369975FB" w:rsidR="0009762E" w:rsidRPr="0068782B" w:rsidRDefault="009A2BCE" w:rsidP="0068782B">
      <w:pPr>
        <w:pStyle w:val="ListParagraph"/>
        <w:numPr>
          <w:ilvl w:val="0"/>
          <w:numId w:val="95"/>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A rectangular field has w</w:t>
      </w:r>
      <w:r w:rsidR="0009762E" w:rsidRPr="001F4071">
        <w:rPr>
          <w:rFonts w:ascii="Calibri" w:hAnsi="Calibri" w:cs="Calibri"/>
          <w:color w:val="000000" w:themeColor="text1"/>
          <w:lang w:val="en-GB"/>
        </w:rPr>
        <w:t xml:space="preserve">idth </w:t>
      </w:r>
      <w:r w:rsidR="00AD7F11">
        <w:rPr>
          <w:rFonts w:ascii="Calibri" w:hAnsi="Calibri" w:cs="Calibri"/>
          <w:color w:val="000000" w:themeColor="text1"/>
          <w:lang w:val="en-GB"/>
        </w:rPr>
        <w:t xml:space="preserve">of </w:t>
      </w:r>
      <w:r w:rsidR="0009762E" w:rsidRPr="001F4071">
        <w:rPr>
          <w:rFonts w:ascii="Calibri" w:hAnsi="Calibri" w:cs="Calibri"/>
          <w:color w:val="000000" w:themeColor="text1"/>
          <w:lang w:val="en-GB"/>
        </w:rPr>
        <w:t xml:space="preserve">10 m and </w:t>
      </w:r>
      <w:r w:rsidR="00AD7F11">
        <w:rPr>
          <w:rFonts w:ascii="Calibri" w:hAnsi="Calibri" w:cs="Calibri"/>
          <w:color w:val="000000" w:themeColor="text1"/>
          <w:lang w:val="en-GB"/>
        </w:rPr>
        <w:t xml:space="preserve">a </w:t>
      </w:r>
      <w:r w:rsidR="0009762E" w:rsidRPr="001F4071">
        <w:rPr>
          <w:rFonts w:ascii="Calibri" w:hAnsi="Calibri" w:cs="Calibri"/>
          <w:color w:val="000000" w:themeColor="text1"/>
          <w:lang w:val="en-GB"/>
        </w:rPr>
        <w:t xml:space="preserve">length </w:t>
      </w:r>
      <w:r w:rsidR="00AD7F11">
        <w:rPr>
          <w:rFonts w:ascii="Calibri" w:hAnsi="Calibri" w:cs="Calibri"/>
          <w:color w:val="000000" w:themeColor="text1"/>
          <w:lang w:val="en-GB"/>
        </w:rPr>
        <w:t xml:space="preserve">of </w:t>
      </w:r>
      <w:r w:rsidR="0009762E" w:rsidRPr="001F4071">
        <w:rPr>
          <w:rFonts w:ascii="Calibri" w:hAnsi="Calibri" w:cs="Calibri"/>
          <w:color w:val="000000" w:themeColor="text1"/>
          <w:lang w:val="en-GB"/>
        </w:rPr>
        <w:t>21 m. The owner wants to build a fence around the field. Find the perimeter for her.</w:t>
      </w:r>
    </w:p>
    <w:p w14:paraId="0988467A" w14:textId="77777777" w:rsidR="0009762E" w:rsidRPr="001F4071" w:rsidRDefault="0009762E" w:rsidP="0009762E">
      <w:pPr>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2CD02655" w14:textId="77777777" w:rsidR="001408BE" w:rsidRPr="001F4071" w:rsidRDefault="001408BE" w:rsidP="0009762E">
      <w:p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Draw a diagram:</w:t>
      </w:r>
    </w:p>
    <w:p w14:paraId="70964DAA" w14:textId="3CCF4265" w:rsidR="001408BE" w:rsidRPr="001F4071" w:rsidRDefault="007A3927" w:rsidP="007A3927">
      <w:pPr>
        <w:spacing w:line="276" w:lineRule="auto"/>
        <w:ind w:left="720"/>
        <w:outlineLvl w:val="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7632F1BB" wp14:editId="7E79F36A">
            <wp:extent cx="1232051" cy="689113"/>
            <wp:effectExtent l="0" t="0" r="0" b="0"/>
            <wp:docPr id="3038" name="Picture 3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1238853" cy="692918"/>
                    </a:xfrm>
                    <a:prstGeom prst="rect">
                      <a:avLst/>
                    </a:prstGeom>
                  </pic:spPr>
                </pic:pic>
              </a:graphicData>
            </a:graphic>
          </wp:inline>
        </w:drawing>
      </w:r>
    </w:p>
    <w:p w14:paraId="07D74538" w14:textId="77777777" w:rsidR="007A3927" w:rsidRPr="001F4071" w:rsidRDefault="007A3927" w:rsidP="007A3927">
      <w:pPr>
        <w:spacing w:line="276" w:lineRule="auto"/>
        <w:ind w:left="720"/>
        <w:outlineLvl w:val="0"/>
        <w:rPr>
          <w:rFonts w:ascii="Calibri" w:hAnsi="Calibri" w:cs="Calibri"/>
          <w:color w:val="000000" w:themeColor="text1"/>
          <w:lang w:val="en-GB"/>
        </w:rPr>
      </w:pPr>
    </w:p>
    <w:p w14:paraId="4C045F9B" w14:textId="208F0290" w:rsidR="0009762E" w:rsidRPr="001F4071" w:rsidRDefault="007A3927" w:rsidP="0009762E">
      <w:pPr>
        <w:spacing w:line="276" w:lineRule="auto"/>
        <w:ind w:left="360"/>
        <w:outlineLvl w:val="0"/>
        <w:rPr>
          <w:rFonts w:ascii="Calibri" w:eastAsiaTheme="minorEastAsia" w:hAnsi="Calibri" w:cs="Calibri"/>
          <w:color w:val="000000" w:themeColor="text1"/>
          <w:lang w:val="en-GB"/>
        </w:rPr>
      </w:pPr>
      <w:r w:rsidRPr="001F4071">
        <w:rPr>
          <w:rFonts w:ascii="Calibri" w:hAnsi="Calibri" w:cs="Calibri"/>
          <w:color w:val="000000" w:themeColor="text1"/>
          <w:lang w:val="en-GB"/>
        </w:rPr>
        <w:t>Apply the perimeter formula</w:t>
      </w:r>
      <w:r w:rsidR="0009762E" w:rsidRPr="001F4071">
        <w:rPr>
          <w:rFonts w:ascii="Calibri" w:hAnsi="Calibri" w:cs="Calibri"/>
          <w:color w:val="000000" w:themeColor="text1"/>
          <w:lang w:val="en-GB"/>
        </w:rPr>
        <w:t xml:space="preserve">: </w:t>
      </w:r>
      <m:oMath>
        <m:r>
          <w:rPr>
            <w:rFonts w:ascii="Cambria Math" w:hAnsi="Cambria Math" w:cs="Calibri"/>
            <w:color w:val="000000" w:themeColor="text1"/>
            <w:lang w:val="en-GB"/>
          </w:rPr>
          <m:t xml:space="preserve">P = 2×10+2×21=20+42=62 </m:t>
        </m:r>
        <m:r>
          <m:rPr>
            <m:sty m:val="p"/>
          </m:rPr>
          <w:rPr>
            <w:rFonts w:ascii="Cambria Math" w:hAnsi="Cambria Math" w:cs="Calibri"/>
            <w:color w:val="000000" w:themeColor="text1"/>
            <w:lang w:val="en-GB"/>
          </w:rPr>
          <m:t>m</m:t>
        </m:r>
      </m:oMath>
    </w:p>
    <w:p w14:paraId="5B70D06A" w14:textId="77777777" w:rsidR="006B231C" w:rsidRPr="001F4071" w:rsidRDefault="006B231C" w:rsidP="007A3927">
      <w:pPr>
        <w:spacing w:line="276" w:lineRule="auto"/>
        <w:outlineLvl w:val="0"/>
        <w:rPr>
          <w:rFonts w:ascii="Calibri" w:hAnsi="Calibri" w:cs="Calibri"/>
          <w:color w:val="000000" w:themeColor="text1"/>
          <w:lang w:val="en-GB"/>
        </w:rPr>
      </w:pPr>
    </w:p>
    <w:p w14:paraId="249EF19A" w14:textId="5E6BB0A3" w:rsidR="00220967" w:rsidRPr="0068782B" w:rsidRDefault="00C1106A" w:rsidP="0068782B">
      <w:pPr>
        <w:pStyle w:val="ListParagraph"/>
        <w:numPr>
          <w:ilvl w:val="0"/>
          <w:numId w:val="95"/>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A rectangle is 80 cm long and 50 cm wide. What is the perimeter of the rectangle? Give your answer in metres.</w:t>
      </w:r>
    </w:p>
    <w:p w14:paraId="00A75938" w14:textId="48C92AA6" w:rsidR="00220967" w:rsidRPr="001F4071" w:rsidRDefault="00220967" w:rsidP="00220967">
      <w:pPr>
        <w:pStyle w:val="ListParagraph"/>
        <w:spacing w:line="276" w:lineRule="auto"/>
        <w:ind w:left="360"/>
        <w:outlineLvl w:val="0"/>
        <w:rPr>
          <w:rFonts w:ascii="Calibri" w:hAnsi="Calibri" w:cs="Calibri"/>
          <w:b/>
          <w:color w:val="000000" w:themeColor="text1"/>
          <w:lang w:val="en-GB"/>
        </w:rPr>
      </w:pPr>
      <w:r w:rsidRPr="001F4071">
        <w:rPr>
          <w:rFonts w:ascii="Calibri" w:hAnsi="Calibri" w:cs="Calibri"/>
          <w:b/>
          <w:color w:val="000000" w:themeColor="text1"/>
          <w:lang w:val="en-GB"/>
        </w:rPr>
        <w:t>Solution</w:t>
      </w:r>
    </w:p>
    <w:p w14:paraId="3BDA2CF9" w14:textId="4B723C73" w:rsidR="002616A7" w:rsidRPr="001F4071" w:rsidRDefault="002616A7" w:rsidP="00220967">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noProof/>
          <w:color w:val="000000" w:themeColor="text1"/>
        </w:rPr>
        <w:drawing>
          <wp:anchor distT="0" distB="0" distL="114300" distR="114300" simplePos="0" relativeHeight="251695616" behindDoc="0" locked="0" layoutInCell="1" allowOverlap="1" wp14:anchorId="29F3D9FF" wp14:editId="36400ECF">
            <wp:simplePos x="0" y="0"/>
            <wp:positionH relativeFrom="column">
              <wp:posOffset>2066842</wp:posOffset>
            </wp:positionH>
            <wp:positionV relativeFrom="paragraph">
              <wp:posOffset>-253945</wp:posOffset>
            </wp:positionV>
            <wp:extent cx="1247720" cy="808382"/>
            <wp:effectExtent l="0" t="0" r="0" b="4445"/>
            <wp:wrapSquare wrapText="bothSides"/>
            <wp:docPr id="6613" name="Picture 6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extLst>
                        <a:ext uri="{28A0092B-C50C-407E-A947-70E740481C1C}">
                          <a14:useLocalDpi xmlns:a14="http://schemas.microsoft.com/office/drawing/2010/main" val="0"/>
                        </a:ext>
                      </a:extLst>
                    </a:blip>
                    <a:stretch>
                      <a:fillRect/>
                    </a:stretch>
                  </pic:blipFill>
                  <pic:spPr>
                    <a:xfrm>
                      <a:off x="0" y="0"/>
                      <a:ext cx="1247720" cy="808382"/>
                    </a:xfrm>
                    <a:prstGeom prst="rect">
                      <a:avLst/>
                    </a:prstGeom>
                  </pic:spPr>
                </pic:pic>
              </a:graphicData>
            </a:graphic>
            <wp14:sizeRelH relativeFrom="page">
              <wp14:pctWidth>0</wp14:pctWidth>
            </wp14:sizeRelH>
            <wp14:sizeRelV relativeFrom="page">
              <wp14:pctHeight>0</wp14:pctHeight>
            </wp14:sizeRelV>
          </wp:anchor>
        </w:drawing>
      </w:r>
      <w:r w:rsidRPr="001F4071">
        <w:rPr>
          <w:rFonts w:ascii="Calibri" w:hAnsi="Calibri" w:cs="Calibri"/>
          <w:color w:val="000000" w:themeColor="text1"/>
          <w:lang w:val="en-GB"/>
        </w:rPr>
        <w:t>Draw a diagram:</w:t>
      </w:r>
    </w:p>
    <w:p w14:paraId="73B2A2BC" w14:textId="77777777" w:rsidR="002049ED" w:rsidRDefault="002049ED" w:rsidP="00220967">
      <w:pPr>
        <w:pStyle w:val="ListParagraph"/>
        <w:spacing w:line="276" w:lineRule="auto"/>
        <w:ind w:left="360"/>
        <w:outlineLvl w:val="0"/>
        <w:rPr>
          <w:rFonts w:ascii="Calibri" w:hAnsi="Calibri" w:cs="Calibri"/>
          <w:color w:val="000000" w:themeColor="text1"/>
          <w:lang w:val="en-GB"/>
        </w:rPr>
      </w:pPr>
    </w:p>
    <w:p w14:paraId="2719EF6C" w14:textId="77777777" w:rsidR="002049ED" w:rsidRDefault="002049ED" w:rsidP="00220967">
      <w:pPr>
        <w:pStyle w:val="ListParagraph"/>
        <w:spacing w:line="276" w:lineRule="auto"/>
        <w:ind w:left="360"/>
        <w:outlineLvl w:val="0"/>
        <w:rPr>
          <w:rFonts w:ascii="Calibri" w:hAnsi="Calibri" w:cs="Calibri"/>
          <w:color w:val="000000" w:themeColor="text1"/>
          <w:lang w:val="en-GB"/>
        </w:rPr>
      </w:pPr>
    </w:p>
    <w:p w14:paraId="2F167CA1" w14:textId="38500164" w:rsidR="00220967" w:rsidRPr="001F4071" w:rsidRDefault="007A3927" w:rsidP="00220967">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lastRenderedPageBreak/>
        <w:t>In this problem, the measurements are given in centimetres but we are asked to give the answer in metres. We can convert the cm to m either before or after doing the perimeter calculation. In this case</w:t>
      </w:r>
      <w:r w:rsidR="00AD7F11">
        <w:rPr>
          <w:rFonts w:ascii="Calibri" w:hAnsi="Calibri" w:cs="Calibri"/>
          <w:color w:val="000000" w:themeColor="text1"/>
          <w:lang w:val="en-GB"/>
        </w:rPr>
        <w:t>,</w:t>
      </w:r>
      <w:r w:rsidRPr="001F4071">
        <w:rPr>
          <w:rFonts w:ascii="Calibri" w:hAnsi="Calibri" w:cs="Calibri"/>
          <w:color w:val="000000" w:themeColor="text1"/>
          <w:lang w:val="en-GB"/>
        </w:rPr>
        <w:t xml:space="preserve"> it is better to convert the units after. If you convert the units before, you will do calculations on decimal numbers.</w:t>
      </w:r>
    </w:p>
    <w:p w14:paraId="56135C30" w14:textId="4FDBBC78" w:rsidR="007A3927" w:rsidRPr="001F4071" w:rsidRDefault="007A3927" w:rsidP="00220967">
      <w:pPr>
        <w:pStyle w:val="ListParagraph"/>
        <w:spacing w:line="276" w:lineRule="auto"/>
        <w:ind w:left="360"/>
        <w:outlineLvl w:val="0"/>
        <w:rPr>
          <w:rFonts w:ascii="Calibri" w:hAnsi="Calibri" w:cs="Calibri"/>
          <w:color w:val="000000" w:themeColor="text1"/>
          <w:lang w:val="en-GB"/>
        </w:rPr>
      </w:pPr>
    </w:p>
    <w:p w14:paraId="6E65D8DE" w14:textId="125A2C90" w:rsidR="007A3927" w:rsidRPr="001F4071" w:rsidRDefault="007A3927" w:rsidP="00220967">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Apply the perimeter formula: </w:t>
      </w:r>
      <m:oMath>
        <m:r>
          <w:rPr>
            <w:rFonts w:ascii="Cambria Math" w:hAnsi="Cambria Math" w:cs="Calibri"/>
            <w:color w:val="000000" w:themeColor="text1"/>
            <w:lang w:val="en-GB"/>
          </w:rPr>
          <m:t xml:space="preserve">P = 2×80+2×50=160+100=260 </m:t>
        </m:r>
        <m:r>
          <m:rPr>
            <m:sty m:val="p"/>
          </m:rPr>
          <w:rPr>
            <w:rFonts w:ascii="Cambria Math" w:hAnsi="Cambria Math" w:cs="Calibri"/>
            <w:color w:val="000000" w:themeColor="text1"/>
            <w:lang w:val="en-GB"/>
          </w:rPr>
          <m:t>cm</m:t>
        </m:r>
      </m:oMath>
    </w:p>
    <w:p w14:paraId="286C413E" w14:textId="77777777" w:rsidR="007A3927" w:rsidRPr="001F4071" w:rsidRDefault="007A3927" w:rsidP="00220967">
      <w:pPr>
        <w:pStyle w:val="ListParagraph"/>
        <w:spacing w:line="276" w:lineRule="auto"/>
        <w:ind w:left="360"/>
        <w:outlineLvl w:val="0"/>
        <w:rPr>
          <w:rFonts w:ascii="Calibri" w:eastAsiaTheme="minorEastAsia" w:hAnsi="Calibri" w:cs="Calibri"/>
          <w:color w:val="000000" w:themeColor="text1"/>
          <w:lang w:val="en-GB"/>
        </w:rPr>
      </w:pPr>
    </w:p>
    <w:p w14:paraId="174804EB" w14:textId="76D81A2B" w:rsidR="007A3927" w:rsidRPr="001F4071" w:rsidRDefault="007A3927" w:rsidP="006B231C">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Convert the perimeter to metres. Remember that 1 m = 100 cm. Divide because you are converting from the smaller unit to the larger unit: </w:t>
      </w:r>
      <m:oMath>
        <m:r>
          <w:rPr>
            <w:rFonts w:ascii="Cambria Math" w:hAnsi="Cambria Math" w:cs="Calibri"/>
            <w:color w:val="000000" w:themeColor="text1"/>
            <w:lang w:val="en-GB"/>
          </w:rPr>
          <m:t xml:space="preserve">260 </m:t>
        </m:r>
        <m:r>
          <m:rPr>
            <m:sty m:val="p"/>
          </m:rPr>
          <w:rPr>
            <w:rFonts w:ascii="Cambria Math" w:hAnsi="Cambria Math" w:cs="Calibri"/>
            <w:color w:val="000000" w:themeColor="text1"/>
            <w:lang w:val="en-GB"/>
          </w:rPr>
          <m:t>cm=260÷100=2.6</m:t>
        </m:r>
        <m:r>
          <w:rPr>
            <w:rFonts w:ascii="Cambria Math" w:eastAsiaTheme="minorEastAsia" w:hAnsi="Cambria Math" w:cs="Calibri"/>
            <w:color w:val="000000" w:themeColor="text1"/>
            <w:lang w:val="en-GB"/>
          </w:rPr>
          <m:t xml:space="preserve"> </m:t>
        </m:r>
        <m:r>
          <m:rPr>
            <m:sty m:val="p"/>
          </m:rPr>
          <w:rPr>
            <w:rFonts w:ascii="Cambria Math" w:eastAsiaTheme="minorEastAsia" w:hAnsi="Cambria Math" w:cs="Calibri"/>
            <w:color w:val="000000" w:themeColor="text1"/>
            <w:lang w:val="en-GB"/>
          </w:rPr>
          <m:t>m</m:t>
        </m:r>
      </m:oMath>
    </w:p>
    <w:p w14:paraId="7885E270" w14:textId="77777777" w:rsidR="002616A7" w:rsidRPr="002049ED" w:rsidRDefault="002616A7" w:rsidP="002049ED">
      <w:pPr>
        <w:spacing w:line="276" w:lineRule="auto"/>
        <w:outlineLvl w:val="0"/>
        <w:rPr>
          <w:rFonts w:ascii="Calibri" w:eastAsiaTheme="minorEastAsia" w:hAnsi="Calibri" w:cs="Calibri"/>
          <w:color w:val="000000" w:themeColor="text1"/>
          <w:lang w:val="en-GB"/>
        </w:rPr>
      </w:pPr>
    </w:p>
    <w:p w14:paraId="0CB80AAE" w14:textId="77777777" w:rsidR="009A2BCE" w:rsidRPr="001F4071" w:rsidRDefault="009A2BCE" w:rsidP="00105B85">
      <w:pPr>
        <w:pStyle w:val="ListParagraph"/>
        <w:numPr>
          <w:ilvl w:val="0"/>
          <w:numId w:val="95"/>
        </w:num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A square of side 20 m had its sides reduced by 10%. Calculate the perimeter of the new square.</w:t>
      </w:r>
    </w:p>
    <w:p w14:paraId="0B7E5A31" w14:textId="725029BB" w:rsidR="00220967" w:rsidRPr="002049ED" w:rsidRDefault="00F24B4A" w:rsidP="002049ED">
      <w:pPr>
        <w:spacing w:line="276" w:lineRule="auto"/>
        <w:outlineLvl w:val="0"/>
        <w:rPr>
          <w:rFonts w:ascii="Calibri" w:hAnsi="Calibri" w:cs="Calibri"/>
          <w:color w:val="000000" w:themeColor="text1"/>
          <w:lang w:val="en-GB"/>
        </w:rPr>
      </w:pPr>
      <w:r w:rsidRPr="001F4071">
        <w:rPr>
          <w:noProof/>
        </w:rPr>
        <w:drawing>
          <wp:anchor distT="0" distB="0" distL="114300" distR="114300" simplePos="0" relativeHeight="251696640" behindDoc="0" locked="0" layoutInCell="1" allowOverlap="1" wp14:anchorId="71555117" wp14:editId="4733CBD9">
            <wp:simplePos x="0" y="0"/>
            <wp:positionH relativeFrom="column">
              <wp:posOffset>2119851</wp:posOffset>
            </wp:positionH>
            <wp:positionV relativeFrom="paragraph">
              <wp:posOffset>41827</wp:posOffset>
            </wp:positionV>
            <wp:extent cx="1717624" cy="1550504"/>
            <wp:effectExtent l="0" t="0" r="0" b="0"/>
            <wp:wrapSquare wrapText="bothSides"/>
            <wp:docPr id="6614" name="Picture 6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extLst>
                        <a:ext uri="{28A0092B-C50C-407E-A947-70E740481C1C}">
                          <a14:useLocalDpi xmlns:a14="http://schemas.microsoft.com/office/drawing/2010/main" val="0"/>
                        </a:ext>
                      </a:extLst>
                    </a:blip>
                    <a:stretch>
                      <a:fillRect/>
                    </a:stretch>
                  </pic:blipFill>
                  <pic:spPr>
                    <a:xfrm>
                      <a:off x="0" y="0"/>
                      <a:ext cx="1717624" cy="1550504"/>
                    </a:xfrm>
                    <a:prstGeom prst="rect">
                      <a:avLst/>
                    </a:prstGeom>
                  </pic:spPr>
                </pic:pic>
              </a:graphicData>
            </a:graphic>
            <wp14:sizeRelH relativeFrom="page">
              <wp14:pctWidth>0</wp14:pctWidth>
            </wp14:sizeRelH>
            <wp14:sizeRelV relativeFrom="page">
              <wp14:pctHeight>0</wp14:pctHeight>
            </wp14:sizeRelV>
          </wp:anchor>
        </w:drawing>
      </w:r>
    </w:p>
    <w:p w14:paraId="0956C2A3" w14:textId="4BE6C00B" w:rsidR="00220967" w:rsidRPr="001F4071" w:rsidRDefault="00220967" w:rsidP="00220967">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2B6DC67F" w14:textId="2E66EEAC" w:rsidR="00F24B4A" w:rsidRPr="001F4071" w:rsidRDefault="00F24B4A" w:rsidP="00220967">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Draw a diagram:</w:t>
      </w:r>
    </w:p>
    <w:p w14:paraId="0C07C3FA" w14:textId="40B99129" w:rsidR="00F24B4A" w:rsidRPr="001F4071" w:rsidRDefault="00F24B4A" w:rsidP="00220967">
      <w:pPr>
        <w:pStyle w:val="ListParagraph"/>
        <w:spacing w:line="276" w:lineRule="auto"/>
        <w:ind w:left="360"/>
        <w:outlineLvl w:val="0"/>
        <w:rPr>
          <w:rFonts w:ascii="Calibri" w:hAnsi="Calibri" w:cs="Calibri"/>
          <w:color w:val="000000" w:themeColor="text1"/>
          <w:lang w:val="en-GB"/>
        </w:rPr>
      </w:pPr>
    </w:p>
    <w:p w14:paraId="412A5800" w14:textId="77777777" w:rsidR="00F24B4A" w:rsidRPr="001F4071" w:rsidRDefault="00F24B4A" w:rsidP="00220967">
      <w:pPr>
        <w:pStyle w:val="ListParagraph"/>
        <w:spacing w:line="276" w:lineRule="auto"/>
        <w:ind w:left="360"/>
        <w:outlineLvl w:val="0"/>
        <w:rPr>
          <w:rFonts w:ascii="Calibri" w:hAnsi="Calibri" w:cs="Calibri"/>
          <w:color w:val="000000" w:themeColor="text1"/>
          <w:lang w:val="en-GB"/>
        </w:rPr>
      </w:pPr>
    </w:p>
    <w:p w14:paraId="515B1AE6" w14:textId="77777777" w:rsidR="00F24B4A" w:rsidRPr="001F4071" w:rsidRDefault="00F24B4A" w:rsidP="00220967">
      <w:pPr>
        <w:pStyle w:val="ListParagraph"/>
        <w:spacing w:line="276" w:lineRule="auto"/>
        <w:ind w:left="360"/>
        <w:outlineLvl w:val="0"/>
        <w:rPr>
          <w:rFonts w:ascii="Calibri" w:hAnsi="Calibri" w:cs="Calibri"/>
          <w:color w:val="000000" w:themeColor="text1"/>
          <w:lang w:val="en-GB"/>
        </w:rPr>
      </w:pPr>
    </w:p>
    <w:p w14:paraId="2F23C9FD" w14:textId="77777777" w:rsidR="00F24B4A" w:rsidRPr="001F4071" w:rsidRDefault="00F24B4A" w:rsidP="00220967">
      <w:pPr>
        <w:pStyle w:val="ListParagraph"/>
        <w:spacing w:line="276" w:lineRule="auto"/>
        <w:ind w:left="360"/>
        <w:outlineLvl w:val="0"/>
        <w:rPr>
          <w:rFonts w:ascii="Calibri" w:hAnsi="Calibri" w:cs="Calibri"/>
          <w:color w:val="000000" w:themeColor="text1"/>
          <w:lang w:val="en-GB"/>
        </w:rPr>
      </w:pPr>
    </w:p>
    <w:p w14:paraId="69B9EE8D" w14:textId="77777777" w:rsidR="00F24B4A" w:rsidRPr="001F4071" w:rsidRDefault="00F24B4A" w:rsidP="00F24B4A">
      <w:pPr>
        <w:spacing w:line="276" w:lineRule="auto"/>
        <w:outlineLvl w:val="0"/>
        <w:rPr>
          <w:rFonts w:ascii="Calibri" w:hAnsi="Calibri" w:cs="Calibri"/>
          <w:color w:val="000000" w:themeColor="text1"/>
          <w:lang w:val="en-GB"/>
        </w:rPr>
      </w:pPr>
    </w:p>
    <w:p w14:paraId="6075A537" w14:textId="2D64B886" w:rsidR="00220967" w:rsidRPr="001F4071" w:rsidRDefault="00220967" w:rsidP="002049ED">
      <w:pPr>
        <w:pStyle w:val="ListParagraph"/>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 xml:space="preserve">To solve this problem, use </w:t>
      </w:r>
      <w:r w:rsidR="007A3927" w:rsidRPr="001F4071">
        <w:rPr>
          <w:rFonts w:ascii="Calibri" w:hAnsi="Calibri" w:cs="Calibri"/>
          <w:color w:val="000000" w:themeColor="text1"/>
          <w:lang w:val="en-GB"/>
        </w:rPr>
        <w:t>percentage</w:t>
      </w:r>
      <w:r w:rsidRPr="001F4071">
        <w:rPr>
          <w:rFonts w:ascii="Calibri" w:hAnsi="Calibri" w:cs="Calibri"/>
          <w:color w:val="000000" w:themeColor="text1"/>
          <w:lang w:val="en-GB"/>
        </w:rPr>
        <w:t xml:space="preserve"> decrease. The length of each side of the rectangle</w:t>
      </w:r>
      <w:r w:rsidR="007A3927" w:rsidRPr="001F4071">
        <w:rPr>
          <w:rFonts w:ascii="Calibri" w:hAnsi="Calibri" w:cs="Calibri"/>
          <w:color w:val="000000" w:themeColor="text1"/>
          <w:lang w:val="en-GB"/>
        </w:rPr>
        <w:t xml:space="preserve"> is reduced by 1</w:t>
      </w:r>
      <w:r w:rsidRPr="001F4071">
        <w:rPr>
          <w:rFonts w:ascii="Calibri" w:hAnsi="Calibri" w:cs="Calibri"/>
          <w:color w:val="000000" w:themeColor="text1"/>
          <w:lang w:val="en-GB"/>
        </w:rPr>
        <w:t>0%. Apply the formula for percentage decrease to find the new length:</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41"/>
        <w:gridCol w:w="396"/>
        <w:gridCol w:w="4251"/>
        <w:gridCol w:w="1879"/>
      </w:tblGrid>
      <w:tr w:rsidR="00220967" w:rsidRPr="001F4071" w14:paraId="1AEA0754" w14:textId="77777777" w:rsidTr="007E0598">
        <w:tc>
          <w:tcPr>
            <w:tcW w:w="2041" w:type="dxa"/>
          </w:tcPr>
          <w:p w14:paraId="1C5027CE" w14:textId="77777777" w:rsidR="00220967" w:rsidRPr="001F4071" w:rsidRDefault="00220967" w:rsidP="007E0598">
            <w:pPr>
              <w:pStyle w:val="ListParagraph"/>
              <w:spacing w:line="276" w:lineRule="auto"/>
              <w:ind w:left="0"/>
              <w:jc w:val="right"/>
              <w:outlineLvl w:val="0"/>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New length</w:t>
            </w:r>
          </w:p>
        </w:tc>
        <w:tc>
          <w:tcPr>
            <w:tcW w:w="396" w:type="dxa"/>
          </w:tcPr>
          <w:p w14:paraId="4A13CC86" w14:textId="77777777" w:rsidR="00220967" w:rsidRPr="001F4071" w:rsidRDefault="00220967" w:rsidP="007E0598">
            <w:pPr>
              <w:pStyle w:val="ListParagraph"/>
              <w:spacing w:line="276" w:lineRule="auto"/>
              <w:ind w:left="0"/>
              <w:outlineLvl w:val="0"/>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m:t>
              </m:r>
            </m:oMath>
            <w:r w:rsidRPr="001F4071">
              <w:rPr>
                <w:rFonts w:ascii="Calibri" w:eastAsiaTheme="minorEastAsia" w:hAnsi="Calibri" w:cs="Calibri"/>
                <w:color w:val="000000" w:themeColor="text1"/>
                <w:sz w:val="24"/>
                <w:szCs w:val="24"/>
                <w:lang w:val="en-GB"/>
              </w:rPr>
              <w:t xml:space="preserve"> </w:t>
            </w:r>
          </w:p>
        </w:tc>
        <w:tc>
          <w:tcPr>
            <w:tcW w:w="4251" w:type="dxa"/>
          </w:tcPr>
          <w:p w14:paraId="7499FD7A" w14:textId="77777777" w:rsidR="00220967" w:rsidRPr="001F4071" w:rsidRDefault="009960A8" w:rsidP="007E0598">
            <w:pPr>
              <w:pStyle w:val="ListParagraph"/>
              <w:spacing w:line="276" w:lineRule="auto"/>
              <w:ind w:left="0"/>
              <w:outlineLvl w:val="0"/>
              <w:rPr>
                <w:rFonts w:ascii="Calibri" w:eastAsiaTheme="minorEastAsia" w:hAnsi="Calibri" w:cs="Calibri"/>
                <w:color w:val="000000" w:themeColor="text1"/>
                <w:sz w:val="24"/>
                <w:szCs w:val="24"/>
                <w:lang w:val="en-GB"/>
              </w:rPr>
            </w:pPr>
            <m:oMath>
              <m:f>
                <m:fPr>
                  <m:ctrlPr>
                    <w:rPr>
                      <w:rFonts w:ascii="Cambria Math" w:eastAsiaTheme="minorEastAsia" w:hAnsi="Cambria Math" w:cs="Calibri"/>
                      <w:color w:val="000000" w:themeColor="text1"/>
                      <w:sz w:val="24"/>
                      <w:szCs w:val="24"/>
                      <w:lang w:val="en-GB"/>
                    </w:rPr>
                  </m:ctrlPr>
                </m:fPr>
                <m:num>
                  <m:r>
                    <m:rPr>
                      <m:sty m:val="p"/>
                    </m:rPr>
                    <w:rPr>
                      <w:rFonts w:ascii="Cambria Math" w:eastAsiaTheme="minorEastAsia" w:hAnsi="Cambria Math" w:cs="Calibri"/>
                      <w:color w:val="000000" w:themeColor="text1"/>
                      <w:sz w:val="24"/>
                      <w:szCs w:val="24"/>
                      <w:lang w:val="en-GB"/>
                    </w:rPr>
                    <m:t>100-percentage decrease</m:t>
                  </m:r>
                </m:num>
                <m:den>
                  <m:r>
                    <m:rPr>
                      <m:sty m:val="p"/>
                    </m:rPr>
                    <w:rPr>
                      <w:rFonts w:ascii="Cambria Math" w:eastAsiaTheme="minorEastAsia" w:hAnsi="Cambria Math" w:cs="Calibri"/>
                      <w:color w:val="000000" w:themeColor="text1"/>
                      <w:sz w:val="24"/>
                      <w:szCs w:val="24"/>
                      <w:lang w:val="en-GB"/>
                    </w:rPr>
                    <m:t>100</m:t>
                  </m:r>
                </m:den>
              </m:f>
              <m:r>
                <m:rPr>
                  <m:sty m:val="p"/>
                </m:rPr>
                <w:rPr>
                  <w:rFonts w:ascii="Cambria Math" w:eastAsiaTheme="minorEastAsia" w:hAnsi="Cambria Math" w:cs="Calibri"/>
                  <w:color w:val="000000" w:themeColor="text1"/>
                  <w:sz w:val="24"/>
                  <w:szCs w:val="24"/>
                  <w:lang w:val="en-GB"/>
                </w:rPr>
                <m:t>×</m:t>
              </m:r>
              <m:f>
                <m:fPr>
                  <m:ctrlPr>
                    <w:rPr>
                      <w:rFonts w:ascii="Cambria Math" w:eastAsiaTheme="minorEastAsia" w:hAnsi="Cambria Math" w:cs="Calibri"/>
                      <w:color w:val="000000" w:themeColor="text1"/>
                      <w:sz w:val="24"/>
                      <w:szCs w:val="24"/>
                      <w:lang w:val="en-GB"/>
                    </w:rPr>
                  </m:ctrlPr>
                </m:fPr>
                <m:num>
                  <m:r>
                    <m:rPr>
                      <m:sty m:val="p"/>
                    </m:rPr>
                    <w:rPr>
                      <w:rFonts w:ascii="Cambria Math" w:eastAsiaTheme="minorEastAsia" w:hAnsi="Cambria Math" w:cs="Calibri"/>
                      <w:color w:val="000000" w:themeColor="text1"/>
                      <w:sz w:val="24"/>
                      <w:szCs w:val="24"/>
                      <w:lang w:val="en-GB"/>
                    </w:rPr>
                    <m:t>the given length</m:t>
                  </m:r>
                </m:num>
                <m:den>
                  <m:r>
                    <m:rPr>
                      <m:sty m:val="p"/>
                    </m:rPr>
                    <w:rPr>
                      <w:rFonts w:ascii="Cambria Math" w:eastAsiaTheme="minorEastAsia" w:hAnsi="Cambria Math" w:cs="Calibri"/>
                      <w:color w:val="000000" w:themeColor="text1"/>
                      <w:sz w:val="24"/>
                      <w:szCs w:val="24"/>
                      <w:lang w:val="en-GB"/>
                    </w:rPr>
                    <m:t>1</m:t>
                  </m:r>
                </m:den>
              </m:f>
            </m:oMath>
            <w:r w:rsidR="00220967" w:rsidRPr="001F4071">
              <w:rPr>
                <w:rFonts w:ascii="Calibri" w:eastAsiaTheme="minorEastAsia" w:hAnsi="Calibri" w:cs="Calibri"/>
                <w:color w:val="000000" w:themeColor="text1"/>
                <w:sz w:val="24"/>
                <w:szCs w:val="24"/>
                <w:lang w:val="en-GB"/>
              </w:rPr>
              <w:t xml:space="preserve"> </w:t>
            </w:r>
          </w:p>
        </w:tc>
        <w:tc>
          <w:tcPr>
            <w:tcW w:w="1879" w:type="dxa"/>
          </w:tcPr>
          <w:p w14:paraId="529E387D" w14:textId="77777777" w:rsidR="00220967" w:rsidRPr="001F4071" w:rsidRDefault="00220967" w:rsidP="007E0598">
            <w:pPr>
              <w:pStyle w:val="ListParagraph"/>
              <w:spacing w:line="276" w:lineRule="auto"/>
              <w:ind w:left="0"/>
              <w:outlineLvl w:val="0"/>
              <w:rPr>
                <w:rFonts w:ascii="Calibri" w:eastAsiaTheme="minorEastAsia" w:hAnsi="Calibri" w:cs="Calibri"/>
                <w:color w:val="000000" w:themeColor="text1"/>
                <w:sz w:val="24"/>
                <w:szCs w:val="24"/>
                <w:lang w:val="en-GB"/>
              </w:rPr>
            </w:pPr>
          </w:p>
        </w:tc>
      </w:tr>
      <w:tr w:rsidR="00220967" w:rsidRPr="001F4071" w14:paraId="7EAA8CB1" w14:textId="77777777" w:rsidTr="007E0598">
        <w:tc>
          <w:tcPr>
            <w:tcW w:w="2041" w:type="dxa"/>
          </w:tcPr>
          <w:p w14:paraId="1F27D4EB" w14:textId="77777777" w:rsidR="00220967" w:rsidRPr="001F4071" w:rsidRDefault="00220967" w:rsidP="007E0598">
            <w:pPr>
              <w:pStyle w:val="ListParagraph"/>
              <w:spacing w:line="276" w:lineRule="auto"/>
              <w:ind w:left="0"/>
              <w:outlineLvl w:val="0"/>
              <w:rPr>
                <w:rFonts w:ascii="Calibri" w:eastAsiaTheme="minorEastAsia" w:hAnsi="Calibri" w:cs="Calibri"/>
                <w:color w:val="000000" w:themeColor="text1"/>
                <w:sz w:val="24"/>
                <w:szCs w:val="24"/>
                <w:lang w:val="en-GB"/>
              </w:rPr>
            </w:pPr>
          </w:p>
        </w:tc>
        <w:tc>
          <w:tcPr>
            <w:tcW w:w="396" w:type="dxa"/>
          </w:tcPr>
          <w:p w14:paraId="56200613" w14:textId="77777777" w:rsidR="00220967" w:rsidRPr="001F4071" w:rsidRDefault="00220967" w:rsidP="007E0598">
            <w:pPr>
              <w:pStyle w:val="ListParagraph"/>
              <w:spacing w:line="276" w:lineRule="auto"/>
              <w:ind w:left="0"/>
              <w:outlineLvl w:val="0"/>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m:t>
              </m:r>
            </m:oMath>
            <w:r w:rsidRPr="001F4071">
              <w:rPr>
                <w:rFonts w:ascii="Calibri" w:eastAsiaTheme="minorEastAsia" w:hAnsi="Calibri" w:cs="Calibri"/>
                <w:color w:val="000000" w:themeColor="text1"/>
                <w:sz w:val="24"/>
                <w:szCs w:val="24"/>
                <w:lang w:val="en-GB"/>
              </w:rPr>
              <w:t xml:space="preserve"> </w:t>
            </w:r>
          </w:p>
        </w:tc>
        <w:tc>
          <w:tcPr>
            <w:tcW w:w="4251" w:type="dxa"/>
          </w:tcPr>
          <w:p w14:paraId="2595E46A" w14:textId="77777777" w:rsidR="00220967" w:rsidRPr="001F4071" w:rsidRDefault="009960A8" w:rsidP="007E0598">
            <w:pPr>
              <w:pStyle w:val="ListParagraph"/>
              <w:spacing w:line="276" w:lineRule="auto"/>
              <w:ind w:left="0"/>
              <w:outlineLvl w:val="0"/>
              <w:rPr>
                <w:rFonts w:ascii="Calibri" w:eastAsiaTheme="minorEastAsia" w:hAnsi="Calibri" w:cs="Calibri"/>
                <w:color w:val="000000" w:themeColor="text1"/>
                <w:sz w:val="24"/>
                <w:szCs w:val="24"/>
                <w:lang w:val="en-GB"/>
              </w:rPr>
            </w:pPr>
            <m:oMath>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100-10</m:t>
                  </m:r>
                </m:num>
                <m:den>
                  <m:r>
                    <w:rPr>
                      <w:rFonts w:ascii="Cambria Math" w:eastAsiaTheme="minorEastAsia" w:hAnsi="Cambria Math" w:cs="Calibri"/>
                      <w:color w:val="000000" w:themeColor="text1"/>
                      <w:sz w:val="24"/>
                      <w:szCs w:val="24"/>
                      <w:lang w:val="en-GB"/>
                    </w:rPr>
                    <m:t>100</m:t>
                  </m:r>
                </m:den>
              </m:f>
              <m:r>
                <w:rPr>
                  <w:rFonts w:ascii="Cambria Math" w:eastAsiaTheme="minorEastAsia" w:hAnsi="Cambria Math" w:cs="Calibri"/>
                  <w:color w:val="000000" w:themeColor="text1"/>
                  <w:sz w:val="24"/>
                  <w:szCs w:val="24"/>
                  <w:lang w:val="en-GB"/>
                </w:rPr>
                <m:t>×</m:t>
              </m:r>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20</m:t>
                  </m:r>
                </m:num>
                <m:den>
                  <m:r>
                    <w:rPr>
                      <w:rFonts w:ascii="Cambria Math" w:eastAsiaTheme="minorEastAsia" w:hAnsi="Cambria Math" w:cs="Calibri"/>
                      <w:color w:val="000000" w:themeColor="text1"/>
                      <w:sz w:val="24"/>
                      <w:szCs w:val="24"/>
                      <w:lang w:val="en-GB"/>
                    </w:rPr>
                    <m:t>1</m:t>
                  </m:r>
                </m:den>
              </m:f>
            </m:oMath>
            <w:r w:rsidR="00220967" w:rsidRPr="001F4071">
              <w:rPr>
                <w:rFonts w:ascii="Calibri" w:eastAsiaTheme="minorEastAsia" w:hAnsi="Calibri" w:cs="Calibri"/>
                <w:color w:val="000000" w:themeColor="text1"/>
                <w:sz w:val="24"/>
                <w:szCs w:val="24"/>
                <w:lang w:val="en-GB"/>
              </w:rPr>
              <w:t xml:space="preserve"> </w:t>
            </w:r>
          </w:p>
        </w:tc>
        <w:tc>
          <w:tcPr>
            <w:tcW w:w="1879" w:type="dxa"/>
          </w:tcPr>
          <w:p w14:paraId="0268845D" w14:textId="77777777" w:rsidR="00220967" w:rsidRPr="001F4071" w:rsidRDefault="00220967" w:rsidP="007E0598">
            <w:pPr>
              <w:pStyle w:val="ListParagraph"/>
              <w:spacing w:line="276" w:lineRule="auto"/>
              <w:ind w:left="0"/>
              <w:outlineLvl w:val="0"/>
              <w:rPr>
                <w:rFonts w:ascii="Calibri" w:eastAsiaTheme="minorEastAsia" w:hAnsi="Calibri" w:cs="Calibri"/>
                <w:color w:val="000000" w:themeColor="text1"/>
                <w:sz w:val="24"/>
                <w:szCs w:val="24"/>
                <w:lang w:val="en-GB"/>
              </w:rPr>
            </w:pPr>
          </w:p>
        </w:tc>
      </w:tr>
      <w:tr w:rsidR="00220967" w:rsidRPr="001F4071" w14:paraId="3D60F05D" w14:textId="77777777" w:rsidTr="007E0598">
        <w:tc>
          <w:tcPr>
            <w:tcW w:w="2041" w:type="dxa"/>
          </w:tcPr>
          <w:p w14:paraId="6FE4693F" w14:textId="77777777" w:rsidR="00220967" w:rsidRPr="001F4071" w:rsidRDefault="00220967" w:rsidP="007E0598">
            <w:pPr>
              <w:pStyle w:val="ListParagraph"/>
              <w:spacing w:line="276" w:lineRule="auto"/>
              <w:ind w:left="0"/>
              <w:outlineLvl w:val="0"/>
              <w:rPr>
                <w:rFonts w:ascii="Calibri" w:eastAsiaTheme="minorEastAsia" w:hAnsi="Calibri" w:cs="Calibri"/>
                <w:color w:val="000000" w:themeColor="text1"/>
                <w:sz w:val="24"/>
                <w:szCs w:val="24"/>
                <w:lang w:val="en-GB"/>
              </w:rPr>
            </w:pPr>
          </w:p>
        </w:tc>
        <w:tc>
          <w:tcPr>
            <w:tcW w:w="396" w:type="dxa"/>
          </w:tcPr>
          <w:p w14:paraId="28A68BE7" w14:textId="77777777" w:rsidR="00220967" w:rsidRPr="001F4071" w:rsidRDefault="00220967" w:rsidP="007E0598">
            <w:pPr>
              <w:pStyle w:val="ListParagraph"/>
              <w:spacing w:line="276" w:lineRule="auto"/>
              <w:ind w:left="0"/>
              <w:outlineLvl w:val="0"/>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m:t>
              </m:r>
            </m:oMath>
            <w:r w:rsidRPr="001F4071">
              <w:rPr>
                <w:rFonts w:ascii="Calibri" w:eastAsiaTheme="minorEastAsia" w:hAnsi="Calibri" w:cs="Calibri"/>
                <w:color w:val="000000" w:themeColor="text1"/>
                <w:sz w:val="24"/>
                <w:szCs w:val="24"/>
                <w:lang w:val="en-GB"/>
              </w:rPr>
              <w:t xml:space="preserve"> </w:t>
            </w:r>
          </w:p>
        </w:tc>
        <w:tc>
          <w:tcPr>
            <w:tcW w:w="4251" w:type="dxa"/>
          </w:tcPr>
          <w:p w14:paraId="1851D3B1" w14:textId="77777777" w:rsidR="00220967" w:rsidRPr="001F4071" w:rsidRDefault="009960A8" w:rsidP="007E0598">
            <w:pPr>
              <w:pStyle w:val="ListParagraph"/>
              <w:spacing w:line="276" w:lineRule="auto"/>
              <w:ind w:left="0"/>
              <w:outlineLvl w:val="0"/>
              <w:rPr>
                <w:rFonts w:ascii="Calibri" w:eastAsiaTheme="minorEastAsia" w:hAnsi="Calibri" w:cs="Calibri"/>
                <w:color w:val="000000" w:themeColor="text1"/>
                <w:sz w:val="24"/>
                <w:szCs w:val="24"/>
                <w:lang w:val="en-GB"/>
              </w:rPr>
            </w:pPr>
            <m:oMath>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90</m:t>
                  </m:r>
                </m:num>
                <m:den>
                  <m:r>
                    <w:rPr>
                      <w:rFonts w:ascii="Cambria Math" w:eastAsiaTheme="minorEastAsia" w:hAnsi="Cambria Math" w:cs="Calibri"/>
                      <w:color w:val="000000" w:themeColor="text1"/>
                      <w:sz w:val="24"/>
                      <w:szCs w:val="24"/>
                      <w:lang w:val="en-GB"/>
                    </w:rPr>
                    <m:t>100</m:t>
                  </m:r>
                </m:den>
              </m:f>
              <m:r>
                <w:rPr>
                  <w:rFonts w:ascii="Cambria Math" w:eastAsiaTheme="minorEastAsia" w:hAnsi="Cambria Math" w:cs="Calibri"/>
                  <w:color w:val="000000" w:themeColor="text1"/>
                  <w:sz w:val="24"/>
                  <w:szCs w:val="24"/>
                  <w:lang w:val="en-GB"/>
                </w:rPr>
                <m:t>×</m:t>
              </m:r>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20</m:t>
                  </m:r>
                </m:num>
                <m:den>
                  <m:r>
                    <w:rPr>
                      <w:rFonts w:ascii="Cambria Math" w:eastAsiaTheme="minorEastAsia" w:hAnsi="Cambria Math" w:cs="Calibri"/>
                      <w:color w:val="000000" w:themeColor="text1"/>
                      <w:sz w:val="24"/>
                      <w:szCs w:val="24"/>
                      <w:lang w:val="en-GB"/>
                    </w:rPr>
                    <m:t>1</m:t>
                  </m:r>
                </m:den>
              </m:f>
            </m:oMath>
            <w:r w:rsidR="00220967" w:rsidRPr="001F4071">
              <w:rPr>
                <w:rFonts w:ascii="Calibri" w:eastAsiaTheme="minorEastAsia" w:hAnsi="Calibri" w:cs="Calibri"/>
                <w:color w:val="000000" w:themeColor="text1"/>
                <w:sz w:val="24"/>
                <w:szCs w:val="24"/>
                <w:lang w:val="en-GB"/>
              </w:rPr>
              <w:t xml:space="preserve"> </w:t>
            </w:r>
          </w:p>
        </w:tc>
        <w:tc>
          <w:tcPr>
            <w:tcW w:w="1879" w:type="dxa"/>
          </w:tcPr>
          <w:p w14:paraId="1632FEAD" w14:textId="77777777" w:rsidR="00220967" w:rsidRPr="001F4071" w:rsidRDefault="00220967" w:rsidP="007E0598">
            <w:pPr>
              <w:pStyle w:val="ListParagraph"/>
              <w:spacing w:line="276" w:lineRule="auto"/>
              <w:ind w:left="0"/>
              <w:outlineLvl w:val="0"/>
              <w:rPr>
                <w:rFonts w:ascii="Calibri" w:eastAsiaTheme="minorEastAsia" w:hAnsi="Calibri" w:cs="Calibri"/>
                <w:color w:val="000000" w:themeColor="text1"/>
                <w:sz w:val="24"/>
                <w:szCs w:val="24"/>
                <w:lang w:val="en-GB"/>
              </w:rPr>
            </w:pPr>
          </w:p>
        </w:tc>
      </w:tr>
      <w:tr w:rsidR="00220967" w:rsidRPr="001F4071" w14:paraId="5E27294E" w14:textId="77777777" w:rsidTr="007E0598">
        <w:trPr>
          <w:trHeight w:val="561"/>
        </w:trPr>
        <w:tc>
          <w:tcPr>
            <w:tcW w:w="2041" w:type="dxa"/>
          </w:tcPr>
          <w:p w14:paraId="4AF1FE7F" w14:textId="77777777" w:rsidR="00220967" w:rsidRPr="001F4071" w:rsidRDefault="00220967" w:rsidP="00220967">
            <w:pPr>
              <w:pStyle w:val="ListParagraph"/>
              <w:spacing w:line="276" w:lineRule="auto"/>
              <w:ind w:left="0"/>
              <w:outlineLvl w:val="0"/>
              <w:rPr>
                <w:rFonts w:ascii="Calibri" w:eastAsiaTheme="minorEastAsia" w:hAnsi="Calibri" w:cs="Calibri"/>
                <w:color w:val="000000" w:themeColor="text1"/>
                <w:sz w:val="24"/>
                <w:szCs w:val="24"/>
                <w:lang w:val="en-GB"/>
              </w:rPr>
            </w:pPr>
          </w:p>
        </w:tc>
        <w:tc>
          <w:tcPr>
            <w:tcW w:w="396" w:type="dxa"/>
          </w:tcPr>
          <w:p w14:paraId="40BD1864" w14:textId="77777777" w:rsidR="00220967" w:rsidRPr="001F4071" w:rsidRDefault="00220967" w:rsidP="00220967">
            <w:pPr>
              <w:pStyle w:val="ListParagraph"/>
              <w:spacing w:line="276" w:lineRule="auto"/>
              <w:ind w:left="0"/>
              <w:outlineLvl w:val="0"/>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m:t>
              </m:r>
            </m:oMath>
            <w:r w:rsidRPr="001F4071">
              <w:rPr>
                <w:rFonts w:ascii="Calibri" w:eastAsiaTheme="minorEastAsia" w:hAnsi="Calibri" w:cs="Calibri"/>
                <w:color w:val="000000" w:themeColor="text1"/>
                <w:sz w:val="24"/>
                <w:szCs w:val="24"/>
                <w:lang w:val="en-GB"/>
              </w:rPr>
              <w:t xml:space="preserve"> </w:t>
            </w:r>
          </w:p>
        </w:tc>
        <w:tc>
          <w:tcPr>
            <w:tcW w:w="4251" w:type="dxa"/>
          </w:tcPr>
          <w:p w14:paraId="315D8E65" w14:textId="77777777" w:rsidR="00220967" w:rsidRPr="001F4071" w:rsidRDefault="009960A8" w:rsidP="00220967">
            <w:pPr>
              <w:pStyle w:val="ListParagraph"/>
              <w:spacing w:line="276" w:lineRule="auto"/>
              <w:ind w:left="0"/>
              <w:outlineLvl w:val="0"/>
              <w:rPr>
                <w:rFonts w:ascii="Calibri" w:eastAsiaTheme="minorEastAsia" w:hAnsi="Calibri" w:cs="Calibri"/>
                <w:color w:val="000000" w:themeColor="text1"/>
                <w:sz w:val="24"/>
                <w:szCs w:val="24"/>
                <w:lang w:val="en-GB"/>
              </w:rPr>
            </w:pPr>
            <m:oMath>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9</m:t>
                  </m:r>
                </m:num>
                <m:den>
                  <m:r>
                    <w:rPr>
                      <w:rFonts w:ascii="Cambria Math" w:eastAsiaTheme="minorEastAsia" w:hAnsi="Cambria Math" w:cs="Calibri"/>
                      <w:color w:val="000000" w:themeColor="text1"/>
                      <w:sz w:val="24"/>
                      <w:szCs w:val="24"/>
                      <w:lang w:val="en-GB"/>
                    </w:rPr>
                    <m:t>1</m:t>
                  </m:r>
                </m:den>
              </m:f>
              <m:r>
                <w:rPr>
                  <w:rFonts w:ascii="Cambria Math" w:eastAsiaTheme="minorEastAsia" w:hAnsi="Cambria Math" w:cs="Calibri"/>
                  <w:color w:val="000000" w:themeColor="text1"/>
                  <w:sz w:val="24"/>
                  <w:szCs w:val="24"/>
                  <w:lang w:val="en-GB"/>
                </w:rPr>
                <m:t>×</m:t>
              </m:r>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2</m:t>
                  </m:r>
                </m:num>
                <m:den>
                  <m:r>
                    <w:rPr>
                      <w:rFonts w:ascii="Cambria Math" w:eastAsiaTheme="minorEastAsia" w:hAnsi="Cambria Math" w:cs="Calibri"/>
                      <w:color w:val="000000" w:themeColor="text1"/>
                      <w:sz w:val="24"/>
                      <w:szCs w:val="24"/>
                      <w:lang w:val="en-GB"/>
                    </w:rPr>
                    <m:t>1</m:t>
                  </m:r>
                </m:den>
              </m:f>
            </m:oMath>
            <w:r w:rsidR="00220967" w:rsidRPr="001F4071">
              <w:rPr>
                <w:rFonts w:ascii="Calibri" w:eastAsiaTheme="minorEastAsia" w:hAnsi="Calibri" w:cs="Calibri"/>
                <w:color w:val="000000" w:themeColor="text1"/>
                <w:sz w:val="24"/>
                <w:szCs w:val="24"/>
                <w:lang w:val="en-GB"/>
              </w:rPr>
              <w:t xml:space="preserve"> </w:t>
            </w:r>
          </w:p>
        </w:tc>
        <w:tc>
          <w:tcPr>
            <w:tcW w:w="1879" w:type="dxa"/>
          </w:tcPr>
          <w:p w14:paraId="6D2C78E7" w14:textId="77777777" w:rsidR="00220967" w:rsidRPr="001F4071" w:rsidRDefault="00220967" w:rsidP="00220967">
            <w:pPr>
              <w:pStyle w:val="ListParagraph"/>
              <w:spacing w:line="276" w:lineRule="auto"/>
              <w:ind w:left="0"/>
              <w:outlineLvl w:val="0"/>
              <w:rPr>
                <w:rFonts w:ascii="Calibri" w:eastAsiaTheme="minorEastAsia" w:hAnsi="Calibri" w:cs="Calibri"/>
                <w:color w:val="000000" w:themeColor="text1"/>
                <w:sz w:val="24"/>
                <w:szCs w:val="24"/>
                <w:lang w:val="en-GB"/>
              </w:rPr>
            </w:pPr>
          </w:p>
        </w:tc>
      </w:tr>
      <w:tr w:rsidR="00220967" w:rsidRPr="001F4071" w14:paraId="1F2B22B4" w14:textId="77777777" w:rsidTr="00220967">
        <w:trPr>
          <w:trHeight w:val="261"/>
        </w:trPr>
        <w:tc>
          <w:tcPr>
            <w:tcW w:w="2041" w:type="dxa"/>
          </w:tcPr>
          <w:p w14:paraId="1F688B0D" w14:textId="77777777" w:rsidR="00220967" w:rsidRPr="001F4071" w:rsidRDefault="00220967" w:rsidP="007E0598">
            <w:pPr>
              <w:pStyle w:val="ListParagraph"/>
              <w:spacing w:line="276" w:lineRule="auto"/>
              <w:ind w:left="0"/>
              <w:outlineLvl w:val="0"/>
              <w:rPr>
                <w:rFonts w:ascii="Calibri" w:eastAsiaTheme="minorEastAsia" w:hAnsi="Calibri" w:cs="Calibri"/>
                <w:color w:val="000000" w:themeColor="text1"/>
                <w:sz w:val="24"/>
                <w:szCs w:val="24"/>
                <w:lang w:val="en-GB"/>
              </w:rPr>
            </w:pPr>
          </w:p>
        </w:tc>
        <w:tc>
          <w:tcPr>
            <w:tcW w:w="396" w:type="dxa"/>
          </w:tcPr>
          <w:p w14:paraId="08AB32EA" w14:textId="77777777" w:rsidR="00220967" w:rsidRPr="001F4071" w:rsidRDefault="00220967" w:rsidP="007E0598">
            <w:pPr>
              <w:pStyle w:val="ListParagraph"/>
              <w:spacing w:line="276" w:lineRule="auto"/>
              <w:ind w:left="0"/>
              <w:outlineLvl w:val="0"/>
              <w:rPr>
                <w:rFonts w:ascii="Calibri" w:eastAsiaTheme="minorEastAsia"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4251" w:type="dxa"/>
          </w:tcPr>
          <w:p w14:paraId="2ACCEF89" w14:textId="77777777" w:rsidR="00220967" w:rsidRPr="001F4071" w:rsidRDefault="00220967" w:rsidP="007E0598">
            <w:pPr>
              <w:pStyle w:val="ListParagraph"/>
              <w:spacing w:line="276" w:lineRule="auto"/>
              <w:ind w:left="0"/>
              <w:outlineLvl w:val="0"/>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9×2</m:t>
              </m:r>
            </m:oMath>
            <w:r w:rsidRPr="001F4071">
              <w:rPr>
                <w:rFonts w:ascii="Calibri" w:eastAsiaTheme="minorEastAsia" w:hAnsi="Calibri" w:cs="Calibri"/>
                <w:color w:val="000000" w:themeColor="text1"/>
                <w:sz w:val="24"/>
                <w:szCs w:val="24"/>
                <w:lang w:val="en-GB"/>
              </w:rPr>
              <w:t xml:space="preserve"> </w:t>
            </w:r>
          </w:p>
        </w:tc>
        <w:tc>
          <w:tcPr>
            <w:tcW w:w="1879" w:type="dxa"/>
          </w:tcPr>
          <w:p w14:paraId="130E1AE9" w14:textId="77777777" w:rsidR="00220967" w:rsidRPr="001F4071" w:rsidRDefault="00220967" w:rsidP="007E0598">
            <w:pPr>
              <w:pStyle w:val="ListParagraph"/>
              <w:spacing w:line="276" w:lineRule="auto"/>
              <w:ind w:left="0"/>
              <w:outlineLvl w:val="0"/>
              <w:rPr>
                <w:rFonts w:ascii="Calibri" w:eastAsiaTheme="minorEastAsia" w:hAnsi="Calibri" w:cs="Calibri"/>
                <w:color w:val="000000" w:themeColor="text1"/>
                <w:sz w:val="24"/>
                <w:szCs w:val="24"/>
                <w:lang w:val="en-GB"/>
              </w:rPr>
            </w:pPr>
          </w:p>
        </w:tc>
      </w:tr>
      <w:tr w:rsidR="00220967" w:rsidRPr="001F4071" w14:paraId="4F337680" w14:textId="77777777" w:rsidTr="007E0598">
        <w:trPr>
          <w:trHeight w:val="561"/>
        </w:trPr>
        <w:tc>
          <w:tcPr>
            <w:tcW w:w="2041" w:type="dxa"/>
          </w:tcPr>
          <w:p w14:paraId="54DF26DC" w14:textId="77777777" w:rsidR="00220967" w:rsidRPr="001F4071" w:rsidRDefault="00220967" w:rsidP="007E0598">
            <w:pPr>
              <w:pStyle w:val="ListParagraph"/>
              <w:spacing w:line="276" w:lineRule="auto"/>
              <w:ind w:left="0"/>
              <w:outlineLvl w:val="0"/>
              <w:rPr>
                <w:rFonts w:ascii="Calibri" w:eastAsiaTheme="minorEastAsia" w:hAnsi="Calibri" w:cs="Calibri"/>
                <w:color w:val="000000" w:themeColor="text1"/>
                <w:sz w:val="24"/>
                <w:szCs w:val="24"/>
                <w:lang w:val="en-GB"/>
              </w:rPr>
            </w:pPr>
          </w:p>
        </w:tc>
        <w:tc>
          <w:tcPr>
            <w:tcW w:w="396" w:type="dxa"/>
          </w:tcPr>
          <w:p w14:paraId="0FE2AD1A" w14:textId="77777777" w:rsidR="00220967" w:rsidRPr="001F4071" w:rsidRDefault="00220967" w:rsidP="007E0598">
            <w:pPr>
              <w:pStyle w:val="ListParagraph"/>
              <w:spacing w:line="276" w:lineRule="auto"/>
              <w:ind w:left="0"/>
              <w:outlineLvl w:val="0"/>
              <w:rPr>
                <w:rFonts w:ascii="Calibri" w:eastAsiaTheme="minorEastAsia"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4251" w:type="dxa"/>
          </w:tcPr>
          <w:p w14:paraId="0617767F" w14:textId="77777777" w:rsidR="00220967" w:rsidRPr="001F4071" w:rsidRDefault="00220967" w:rsidP="007E0598">
            <w:pPr>
              <w:pStyle w:val="ListParagraph"/>
              <w:spacing w:line="276" w:lineRule="auto"/>
              <w:ind w:left="0"/>
              <w:outlineLvl w:val="0"/>
              <w:rPr>
                <w:rFonts w:ascii="Calibri" w:eastAsia="MS Mincho" w:hAnsi="Calibri" w:cs="Calibri"/>
                <w:color w:val="000000" w:themeColor="text1"/>
                <w:sz w:val="24"/>
                <w:szCs w:val="24"/>
                <w:lang w:val="en-GB"/>
              </w:rPr>
            </w:pPr>
            <m:oMath>
              <m:r>
                <w:rPr>
                  <w:rFonts w:ascii="Cambria Math" w:eastAsia="MS Mincho" w:hAnsi="Cambria Math" w:cs="Calibri"/>
                  <w:color w:val="000000" w:themeColor="text1"/>
                  <w:sz w:val="24"/>
                  <w:szCs w:val="24"/>
                  <w:lang w:val="en-GB"/>
                </w:rPr>
                <m:t>18</m:t>
              </m:r>
            </m:oMath>
            <w:r w:rsidRPr="001F4071">
              <w:rPr>
                <w:rFonts w:ascii="Calibri" w:eastAsia="MS Mincho" w:hAnsi="Calibri" w:cs="Calibri"/>
                <w:color w:val="000000" w:themeColor="text1"/>
                <w:sz w:val="24"/>
                <w:szCs w:val="24"/>
                <w:lang w:val="en-GB"/>
              </w:rPr>
              <w:t xml:space="preserve"> m </w:t>
            </w:r>
          </w:p>
        </w:tc>
        <w:tc>
          <w:tcPr>
            <w:tcW w:w="1879" w:type="dxa"/>
          </w:tcPr>
          <w:p w14:paraId="4D299484" w14:textId="77777777" w:rsidR="00220967" w:rsidRPr="001F4071" w:rsidRDefault="00220967" w:rsidP="007E0598">
            <w:pPr>
              <w:pStyle w:val="ListParagraph"/>
              <w:spacing w:line="276" w:lineRule="auto"/>
              <w:ind w:left="0"/>
              <w:outlineLvl w:val="0"/>
              <w:rPr>
                <w:rFonts w:ascii="Calibri" w:eastAsiaTheme="minorEastAsia" w:hAnsi="Calibri" w:cs="Calibri"/>
                <w:color w:val="000000" w:themeColor="text1"/>
                <w:sz w:val="24"/>
                <w:szCs w:val="24"/>
                <w:lang w:val="en-GB"/>
              </w:rPr>
            </w:pPr>
          </w:p>
        </w:tc>
      </w:tr>
    </w:tbl>
    <w:p w14:paraId="0455F195" w14:textId="77777777" w:rsidR="00220967" w:rsidRPr="001F4071" w:rsidRDefault="00220967" w:rsidP="00C1106A">
      <w:pPr>
        <w:pStyle w:val="ListParagraph"/>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The new length of the sides of the square are 18 metres. Apply the formula to find the perimeter:</w:t>
      </w:r>
    </w:p>
    <w:p w14:paraId="702195E0" w14:textId="77777777" w:rsidR="00220967" w:rsidRPr="001F4071" w:rsidRDefault="00220967" w:rsidP="00C1106A">
      <w:pPr>
        <w:pStyle w:val="ListParagraph"/>
        <w:spacing w:line="276" w:lineRule="auto"/>
        <w:outlineLvl w:val="0"/>
        <w:rPr>
          <w:rFonts w:ascii="Calibri" w:hAnsi="Calibri" w:cs="Calibri"/>
          <w:color w:val="000000" w:themeColor="text1"/>
          <w:lang w:val="en-GB"/>
        </w:rPr>
      </w:pPr>
    </w:p>
    <w:p w14:paraId="5568C6AC" w14:textId="7D4FA67A" w:rsidR="00F24B4A" w:rsidRPr="002049ED" w:rsidRDefault="00220967" w:rsidP="002049ED">
      <w:pPr>
        <w:pStyle w:val="ListParagraph"/>
        <w:spacing w:line="276" w:lineRule="auto"/>
        <w:outlineLvl w:val="0"/>
        <w:rPr>
          <w:rFonts w:ascii="Calibri" w:hAnsi="Calibri" w:cs="Calibri"/>
          <w:color w:val="000000" w:themeColor="text1"/>
          <w:lang w:val="en-GB"/>
        </w:rPr>
      </w:pPr>
      <m:oMath>
        <m:r>
          <m:rPr>
            <m:sty m:val="p"/>
          </m:rPr>
          <w:rPr>
            <w:rFonts w:ascii="Cambria Math" w:hAnsi="Cambria Math" w:cs="Calibri"/>
            <w:color w:val="000000" w:themeColor="text1"/>
            <w:lang w:val="en-GB"/>
          </w:rPr>
          <m:t>P=4</m:t>
        </m:r>
        <m:r>
          <w:rPr>
            <w:rFonts w:ascii="Cambria Math" w:hAnsi="Cambria Math" w:cs="Calibri"/>
            <w:color w:val="000000" w:themeColor="text1"/>
            <w:lang w:val="en-GB"/>
          </w:rPr>
          <m:t>l</m:t>
        </m:r>
        <m:r>
          <m:rPr>
            <m:sty m:val="p"/>
          </m:rPr>
          <w:rPr>
            <w:rFonts w:ascii="Cambria Math" w:hAnsi="Cambria Math" w:cs="Calibri"/>
            <w:color w:val="000000" w:themeColor="text1"/>
            <w:lang w:val="en-GB"/>
          </w:rPr>
          <m:t>=4 × 18 m=72 m</m:t>
        </m:r>
      </m:oMath>
      <w:r w:rsidRPr="001F4071">
        <w:rPr>
          <w:rFonts w:ascii="Calibri" w:eastAsiaTheme="minorEastAsia" w:hAnsi="Calibri" w:cs="Calibri"/>
          <w:color w:val="000000" w:themeColor="text1"/>
          <w:lang w:val="en-GB"/>
        </w:rPr>
        <w:t xml:space="preserve"> </w:t>
      </w:r>
    </w:p>
    <w:p w14:paraId="2F9A9DC3" w14:textId="77777777" w:rsidR="00F24B4A" w:rsidRDefault="00F24B4A" w:rsidP="009748BF">
      <w:pPr>
        <w:spacing w:line="276" w:lineRule="auto"/>
        <w:outlineLvl w:val="0"/>
        <w:rPr>
          <w:rFonts w:ascii="Calibri" w:hAnsi="Calibri" w:cs="Calibri"/>
          <w:b/>
          <w:color w:val="000000" w:themeColor="text1"/>
          <w:lang w:val="en-GB"/>
        </w:rPr>
      </w:pPr>
    </w:p>
    <w:p w14:paraId="2902D615" w14:textId="77777777" w:rsidR="002049ED" w:rsidRDefault="002049ED" w:rsidP="009748BF">
      <w:pPr>
        <w:spacing w:line="276" w:lineRule="auto"/>
        <w:outlineLvl w:val="0"/>
        <w:rPr>
          <w:rFonts w:ascii="Calibri" w:hAnsi="Calibri" w:cs="Calibri"/>
          <w:b/>
          <w:color w:val="000000" w:themeColor="text1"/>
          <w:lang w:val="en-GB"/>
        </w:rPr>
      </w:pPr>
    </w:p>
    <w:p w14:paraId="6CDBA0EB" w14:textId="77777777" w:rsidR="002049ED" w:rsidRPr="001F4071" w:rsidRDefault="002049ED" w:rsidP="009748BF">
      <w:pPr>
        <w:spacing w:line="276" w:lineRule="auto"/>
        <w:outlineLvl w:val="0"/>
        <w:rPr>
          <w:rFonts w:ascii="Calibri" w:hAnsi="Calibri" w:cs="Calibri"/>
          <w:b/>
          <w:color w:val="000000" w:themeColor="text1"/>
          <w:lang w:val="en-GB"/>
        </w:rPr>
      </w:pPr>
    </w:p>
    <w:p w14:paraId="765DB567" w14:textId="77777777" w:rsidR="00AB1516" w:rsidRPr="001F4071" w:rsidRDefault="00AB1516" w:rsidP="009748BF">
      <w:pPr>
        <w:spacing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lastRenderedPageBreak/>
        <w:t>Practice</w:t>
      </w:r>
    </w:p>
    <w:p w14:paraId="59A2FD2F" w14:textId="77777777" w:rsidR="00F24B4A" w:rsidRPr="001F4071" w:rsidRDefault="00F24B4A" w:rsidP="009748BF">
      <w:pPr>
        <w:spacing w:line="276" w:lineRule="auto"/>
        <w:outlineLvl w:val="0"/>
        <w:rPr>
          <w:rFonts w:ascii="Calibri" w:hAnsi="Calibri" w:cs="Calibri"/>
          <w:b/>
          <w:color w:val="000000" w:themeColor="text1"/>
          <w:lang w:val="en-GB"/>
        </w:rPr>
      </w:pPr>
    </w:p>
    <w:p w14:paraId="04051E1E" w14:textId="77777777" w:rsidR="00392947" w:rsidRPr="001F4071" w:rsidRDefault="00C0643E" w:rsidP="00105B85">
      <w:pPr>
        <w:pStyle w:val="ListParagraph"/>
        <w:numPr>
          <w:ilvl w:val="0"/>
          <w:numId w:val="97"/>
        </w:numPr>
        <w:spacing w:line="276" w:lineRule="auto"/>
        <w:ind w:left="360"/>
        <w:outlineLvl w:val="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A plot of land to be cultivated is in the shape of a triangle which has sides of length </w:t>
      </w:r>
      <m:oMath>
        <m:r>
          <w:rPr>
            <w:rFonts w:ascii="Cambria Math" w:hAnsi="Cambria Math" w:cs="Calibri"/>
            <w:color w:val="000000" w:themeColor="text1"/>
            <w:lang w:val="en-GB"/>
          </w:rPr>
          <m:t xml:space="preserve">24 </m:t>
        </m:r>
        <m:r>
          <m:rPr>
            <m:sty m:val="p"/>
          </m:rPr>
          <w:rPr>
            <w:rFonts w:ascii="Cambria Math" w:hAnsi="Cambria Math" w:cs="Calibri"/>
            <w:color w:val="000000" w:themeColor="text1"/>
            <w:lang w:val="en-GB"/>
          </w:rPr>
          <m:t>m</m:t>
        </m:r>
      </m:oMath>
      <w:r w:rsidRPr="001F4071">
        <w:rPr>
          <w:rFonts w:ascii="Calibri" w:eastAsiaTheme="minorEastAsia" w:hAnsi="Calibri" w:cs="Calibri"/>
          <w:color w:val="000000" w:themeColor="text1"/>
          <w:lang w:val="en-GB"/>
        </w:rPr>
        <w:t xml:space="preserve">, </w:t>
      </w:r>
      <m:oMath>
        <m:r>
          <w:rPr>
            <w:rFonts w:ascii="Cambria Math" w:eastAsiaTheme="minorEastAsia" w:hAnsi="Cambria Math" w:cs="Calibri"/>
            <w:color w:val="000000" w:themeColor="text1"/>
            <w:lang w:val="en-GB"/>
          </w:rPr>
          <m:t xml:space="preserve">20 </m:t>
        </m:r>
        <m:r>
          <m:rPr>
            <m:sty m:val="p"/>
          </m:rPr>
          <w:rPr>
            <w:rFonts w:ascii="Cambria Math" w:eastAsiaTheme="minorEastAsia" w:hAnsi="Cambria Math" w:cs="Calibri"/>
            <w:color w:val="000000" w:themeColor="text1"/>
            <w:lang w:val="en-GB"/>
          </w:rPr>
          <m:t>m</m:t>
        </m:r>
      </m:oMath>
      <w:r w:rsidRPr="001F4071">
        <w:rPr>
          <w:rFonts w:ascii="Calibri" w:eastAsiaTheme="minorEastAsia" w:hAnsi="Calibri" w:cs="Calibri"/>
          <w:color w:val="000000" w:themeColor="text1"/>
          <w:lang w:val="en-GB"/>
        </w:rPr>
        <w:t xml:space="preserve"> and </w:t>
      </w:r>
      <m:oMath>
        <m:r>
          <w:rPr>
            <w:rFonts w:ascii="Cambria Math" w:eastAsiaTheme="minorEastAsia" w:hAnsi="Cambria Math" w:cs="Calibri"/>
            <w:color w:val="000000" w:themeColor="text1"/>
            <w:lang w:val="en-GB"/>
          </w:rPr>
          <m:t xml:space="preserve">18 </m:t>
        </m:r>
        <m:r>
          <m:rPr>
            <m:sty m:val="p"/>
          </m:rPr>
          <w:rPr>
            <w:rFonts w:ascii="Cambria Math" w:eastAsiaTheme="minorEastAsia" w:hAnsi="Cambria Math" w:cs="Calibri"/>
            <w:color w:val="000000" w:themeColor="text1"/>
            <w:lang w:val="en-GB"/>
          </w:rPr>
          <m:t>m</m:t>
        </m:r>
      </m:oMath>
      <w:r w:rsidRPr="001F4071">
        <w:rPr>
          <w:rFonts w:ascii="Calibri" w:eastAsiaTheme="minorEastAsia" w:hAnsi="Calibri" w:cs="Calibri"/>
          <w:color w:val="000000" w:themeColor="text1"/>
          <w:lang w:val="en-GB"/>
        </w:rPr>
        <w:t>. Find the perimeter of the plot of land</w:t>
      </w:r>
      <w:r w:rsidR="00392947" w:rsidRPr="001F4071">
        <w:rPr>
          <w:rFonts w:ascii="Calibri" w:eastAsiaTheme="minorEastAsia" w:hAnsi="Calibri" w:cs="Calibri"/>
          <w:color w:val="000000" w:themeColor="text1"/>
          <w:lang w:val="en-GB"/>
        </w:rPr>
        <w:t>.</w:t>
      </w:r>
    </w:p>
    <w:p w14:paraId="53611560" w14:textId="77777777" w:rsidR="00C1106A" w:rsidRPr="001F4071" w:rsidRDefault="00C1106A" w:rsidP="00105B85">
      <w:pPr>
        <w:pStyle w:val="ListParagraph"/>
        <w:numPr>
          <w:ilvl w:val="0"/>
          <w:numId w:val="97"/>
        </w:numPr>
        <w:spacing w:line="276" w:lineRule="auto"/>
        <w:ind w:left="360"/>
        <w:outlineLvl w:val="0"/>
        <w:rPr>
          <w:rFonts w:ascii="Calibri" w:eastAsiaTheme="minorEastAsia" w:hAnsi="Calibri" w:cs="Calibri"/>
          <w:color w:val="000000" w:themeColor="text1"/>
          <w:lang w:val="en-GB"/>
        </w:rPr>
      </w:pPr>
      <w:r w:rsidRPr="001F4071">
        <w:rPr>
          <w:rFonts w:ascii="Calibri" w:hAnsi="Calibri" w:cs="Calibri"/>
          <w:color w:val="000000" w:themeColor="text1"/>
          <w:lang w:val="en-GB"/>
        </w:rPr>
        <w:t>Sam built a small building to store his farm equipment. The building measures 3 m by 1.5 m. What is the perimeter of the building?</w:t>
      </w:r>
    </w:p>
    <w:p w14:paraId="4E7DF1B8" w14:textId="77777777" w:rsidR="00C1106A" w:rsidRPr="001F4071" w:rsidRDefault="00C1106A" w:rsidP="00105B85">
      <w:pPr>
        <w:pStyle w:val="ListParagraph"/>
        <w:numPr>
          <w:ilvl w:val="0"/>
          <w:numId w:val="97"/>
        </w:numPr>
        <w:spacing w:line="276" w:lineRule="auto"/>
        <w:ind w:left="36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A farmer wants to build a fence around his field. The field is 30 metres long by 25 metres wide. What is the perimeter of the field?</w:t>
      </w:r>
    </w:p>
    <w:p w14:paraId="50AF049F" w14:textId="77777777" w:rsidR="00392947" w:rsidRPr="001F4071" w:rsidRDefault="00392947" w:rsidP="00105B85">
      <w:pPr>
        <w:pStyle w:val="ListParagraph"/>
        <w:numPr>
          <w:ilvl w:val="0"/>
          <w:numId w:val="97"/>
        </w:numPr>
        <w:spacing w:line="276" w:lineRule="auto"/>
        <w:ind w:left="36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A square of side 50 cm had its sides increased by 6%. What is the perimeter of the square now?</w:t>
      </w:r>
    </w:p>
    <w:p w14:paraId="65512D5D" w14:textId="77777777" w:rsidR="00C1106A" w:rsidRPr="001F4071" w:rsidRDefault="00C1106A" w:rsidP="00105B85">
      <w:pPr>
        <w:pStyle w:val="ListParagraph"/>
        <w:numPr>
          <w:ilvl w:val="0"/>
          <w:numId w:val="97"/>
        </w:numPr>
        <w:spacing w:line="276" w:lineRule="auto"/>
        <w:ind w:left="36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A square has sides of 90 cm. What is the perimeter of the square? Give your answer in metres.</w:t>
      </w:r>
    </w:p>
    <w:p w14:paraId="7D6B919E" w14:textId="77777777" w:rsidR="00AB1516" w:rsidRPr="001F4071" w:rsidRDefault="00AB1516"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AB1516" w:rsidRPr="001F4071" w14:paraId="7217E489" w14:textId="77777777" w:rsidTr="00F30D85">
        <w:tc>
          <w:tcPr>
            <w:tcW w:w="4585" w:type="dxa"/>
            <w:gridSpan w:val="2"/>
          </w:tcPr>
          <w:p w14:paraId="22BE6398" w14:textId="77777777" w:rsidR="00AB1516" w:rsidRPr="001F4071" w:rsidRDefault="00AB1516"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Area Story Problems</w:t>
            </w:r>
          </w:p>
        </w:tc>
        <w:tc>
          <w:tcPr>
            <w:tcW w:w="4769" w:type="dxa"/>
            <w:gridSpan w:val="2"/>
          </w:tcPr>
          <w:p w14:paraId="7CFF882B"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Measurement and Estimation</w:t>
            </w:r>
          </w:p>
        </w:tc>
      </w:tr>
      <w:tr w:rsidR="00AB1516" w:rsidRPr="001F4071" w14:paraId="53EAD55E" w14:textId="77777777" w:rsidTr="00F30D85">
        <w:tc>
          <w:tcPr>
            <w:tcW w:w="4585" w:type="dxa"/>
            <w:gridSpan w:val="2"/>
          </w:tcPr>
          <w:p w14:paraId="19A752FC"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PHM-07-080</w:t>
            </w:r>
          </w:p>
        </w:tc>
        <w:tc>
          <w:tcPr>
            <w:tcW w:w="4769" w:type="dxa"/>
            <w:gridSpan w:val="2"/>
          </w:tcPr>
          <w:p w14:paraId="432740B9"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AB1516" w:rsidRPr="001F4071" w14:paraId="72EE83EE" w14:textId="77777777" w:rsidTr="00F30D85">
        <w:tc>
          <w:tcPr>
            <w:tcW w:w="3118" w:type="dxa"/>
            <w:tcBorders>
              <w:top w:val="single" w:sz="4" w:space="0" w:color="auto"/>
              <w:left w:val="nil"/>
              <w:bottom w:val="single" w:sz="4" w:space="0" w:color="auto"/>
              <w:right w:val="nil"/>
            </w:tcBorders>
          </w:tcPr>
          <w:p w14:paraId="73086105" w14:textId="77777777" w:rsidR="00AB1516" w:rsidRPr="001F4071" w:rsidRDefault="00AB1516"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237EEFE9" w14:textId="77777777" w:rsidR="00AB1516" w:rsidRPr="001F4071" w:rsidRDefault="00AB1516"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57C6711F" w14:textId="77777777" w:rsidR="00AB1516" w:rsidRPr="001F4071" w:rsidRDefault="00AB1516" w:rsidP="009748BF">
            <w:pPr>
              <w:spacing w:line="276" w:lineRule="auto"/>
              <w:rPr>
                <w:rFonts w:ascii="Calibri" w:hAnsi="Calibri" w:cs="Calibri"/>
                <w:noProof/>
                <w:color w:val="000000" w:themeColor="text1"/>
                <w:sz w:val="24"/>
                <w:szCs w:val="24"/>
                <w:lang w:val="en-GB"/>
              </w:rPr>
            </w:pPr>
          </w:p>
        </w:tc>
      </w:tr>
      <w:tr w:rsidR="00AB1516" w:rsidRPr="001F4071" w14:paraId="3C3D01E1" w14:textId="77777777" w:rsidTr="002049ED">
        <w:trPr>
          <w:trHeight w:val="1043"/>
        </w:trPr>
        <w:tc>
          <w:tcPr>
            <w:tcW w:w="9354" w:type="dxa"/>
            <w:gridSpan w:val="4"/>
            <w:tcBorders>
              <w:top w:val="single" w:sz="4" w:space="0" w:color="auto"/>
              <w:left w:val="single" w:sz="4" w:space="0" w:color="auto"/>
              <w:bottom w:val="single" w:sz="4" w:space="0" w:color="auto"/>
              <w:right w:val="single" w:sz="4" w:space="0" w:color="auto"/>
            </w:tcBorders>
          </w:tcPr>
          <w:p w14:paraId="43484137"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32128" behindDoc="1" locked="0" layoutInCell="1" allowOverlap="1" wp14:anchorId="54E255B0" wp14:editId="09FE27B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2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22" name="Freeform 42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C875196"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23" name="Freeform 42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A9C1A4F"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24" name="Freeform 42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9549EC6"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25" name="Freeform 42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A8732AC"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26" name="Freeform 42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886C614"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27" name="Freeform 42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7A615DC"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28" name="Freeform 42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EF95454"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29" name="Freeform 42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760BF87"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30" name="Freeform 43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9601C8C"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31" name="Freeform 43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2089953"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32" name="Freeform 43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481A8F1"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4E255B0" id="_x0000_s1444" style="position:absolute;margin-left:.35pt;margin-top:0;width:26.3pt;height:28.35pt;z-index:-251684352"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tbgaMQjAABd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">
                      <v:shape id="Freeform 422" o:spid="_x0000_s1445"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yMgUxQAA&#10;ANwAAAAPAAAAZHJzL2Rvd25yZXYueG1sRI9Ba8JAFITvBf/D8gre6sYgVaKrVEGR2h6MXry9Zl+T&#10;kOzbsLvV9N+7BaHHYWa+YRar3rTiSs7XlhWMRwkI4sLqmksF59P2ZQbCB2SNrWVS8EseVsvB0wIz&#10;bW98pGseShEh7DNUUIXQZVL6oiKDfmQ74uh9W2cwROlKqR3eIty0Mk2SV2mw5rhQYUebioom/zEK&#10;mt0lH3/irFlP9u2x/ED3dXifKjV87t/mIAL14T/8aO+1gkmawt+ZeATk8g4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TIyBTFAAAA3AAAAA8AAAAAAAAAAAAAAAAAlwIAAGRycy9k&#10;b3ducmV2LnhtbFBLBQYAAAAABAAEAPUAAACJAw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C875196" w14:textId="77777777" w:rsidR="009960A8" w:rsidRDefault="009960A8" w:rsidP="00AB1516">
                              <w:pPr>
                                <w:rPr>
                                  <w:rFonts w:eastAsia="Times New Roman"/>
                                </w:rPr>
                              </w:pPr>
                            </w:p>
                          </w:txbxContent>
                        </v:textbox>
                      </v:shape>
                      <v:shape id="Freeform 423" o:spid="_x0000_s1446"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Uw2UxQAA&#10;ANwAAAAPAAAAZHJzL2Rvd25yZXYueG1sRI/RSgMxFETfBf8hXKEv0matImXbtBTFttanbvsBt5vr&#10;Jri5WZJ0u/69EQQfh5k5wyxWg2tFTyFazwoeJgUI4tpry42C0/FtPAMRE7LG1jMp+KYIq+XtzQJL&#10;7a98oL5KjcgQjiUqMCl1pZSxNuQwTnxHnL1PHxymLEMjdcBrhrtWToviWTq0nBcMdvRiqP6qLk5B&#10;6PRuc77fu4/16/Ydj701g62UGt0N6zmIREP6D/+1d1rB0/QRfs/kIyCX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lTDZTFAAAA3AAAAA8AAAAAAAAAAAAAAAAAlwIAAGRycy9k&#10;b3ducmV2LnhtbFBLBQYAAAAABAAEAPUAAACJ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5A9C1A4F" w14:textId="77777777" w:rsidR="009960A8" w:rsidRDefault="009960A8" w:rsidP="00AB1516">
                              <w:pPr>
                                <w:rPr>
                                  <w:rFonts w:eastAsia="Times New Roman"/>
                                </w:rPr>
                              </w:pPr>
                            </w:p>
                          </w:txbxContent>
                        </v:textbox>
                      </v:shape>
                      <v:shape id="Freeform 424" o:spid="_x0000_s1447"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kZjzwwAA&#10;ANwAAAAPAAAAZHJzL2Rvd25yZXYueG1sRI/NasMwEITvhbyD2EBvtewQSnAth9qk0EsO+YFcF2tr&#10;ubFWxlIS9+2jQCHHYWa+YYr1ZHtxpdF3jhVkSQqCuHG641bB8fD1tgLhA7LG3jEp+CMP63L2UmCu&#10;3Y13dN2HVkQI+xwVmBCGXErfGLLoEzcQR+/HjRZDlGMr9Yi3CLe9XKTpu7TYcVwwOFBtqDnvL1bB&#10;5iQl4bYyvzWdqzqzvjN2pdTrfPr8ABFoCs/wf/tbK1gulvA4E4+ALO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5kZjzwwAAANwAAAAPAAAAAAAAAAAAAAAAAJcCAABkcnMvZG93&#10;bnJldi54bWxQSwUGAAAAAAQABAD1AAAAhw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9549EC6" w14:textId="77777777" w:rsidR="009960A8" w:rsidRDefault="009960A8" w:rsidP="00AB1516">
                              <w:pPr>
                                <w:rPr>
                                  <w:rFonts w:eastAsia="Times New Roman"/>
                                </w:rPr>
                              </w:pPr>
                            </w:p>
                          </w:txbxContent>
                        </v:textbox>
                      </v:shape>
                      <v:shape id="Freeform 425" o:spid="_x0000_s1448"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JY3rxwAA&#10;ANwAAAAPAAAAZHJzL2Rvd25yZXYueG1sRI9PawIxFMTvBb9DeIKXUhPFP2U1ihSEXhRcFdrbY/Pc&#10;3Xbzst2kuvbTN4LgcZiZ3zDzZWsrcabGl441DPoKBHHmTMm5hsN+/fIKwgdkg5Vj0nAlD8tF52mO&#10;iXEX3tE5DbmIEPYJaihCqBMpfVaQRd93NXH0Tq6xGKJscmkavES4reRQqYm0WHJcKLCmt4Ky7/TX&#10;ajjmB+/kh3pWm/3nz3Qw+UpX2z+te912NQMRqA2P8L39bjSMhmO4nYlHQC7+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4SWN68cAAADcAAAADwAAAAAAAAAAAAAAAACXAgAAZHJz&#10;L2Rvd25yZXYueG1sUEsFBgAAAAAEAAQA9QAAAIs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A8732AC" w14:textId="77777777" w:rsidR="009960A8" w:rsidRDefault="009960A8" w:rsidP="00AB1516">
                              <w:pPr>
                                <w:rPr>
                                  <w:rFonts w:eastAsia="Times New Roman"/>
                                </w:rPr>
                              </w:pPr>
                            </w:p>
                          </w:txbxContent>
                        </v:textbox>
                      </v:shape>
                      <v:shape id="Freeform 426" o:spid="_x0000_s1449"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GI6xgAA&#10;ANwAAAAPAAAAZHJzL2Rvd25yZXYueG1sRI/dasJAFITvC77DcoTeNZumVmp0FREL1gtpog9wyB7z&#10;0+zZkN1q2qfvCgUvh5n5hlmsBtOKC/WutqzgOYpBEBdW11wqOB3fn95AOI+ssbVMCn7IwWo5elhg&#10;qu2VM7rkvhQBwi5FBZX3XSqlKyoy6CLbEQfvbHuDPsi+lLrHa4CbViZxPJUGaw4LFXa0qaj4yr+N&#10;gvY1+z03M1m8xB+HTbdPmk/cNko9jof1HISnwd/D/+2dVjBJpnA7E46AXP4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M+GI6xgAAANw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886C614" w14:textId="77777777" w:rsidR="009960A8" w:rsidRDefault="009960A8" w:rsidP="00AB1516">
                              <w:pPr>
                                <w:rPr>
                                  <w:rFonts w:eastAsia="Times New Roman"/>
                                </w:rPr>
                              </w:pPr>
                            </w:p>
                          </w:txbxContent>
                        </v:textbox>
                      </v:shape>
                      <v:shape id="Freeform 427" o:spid="_x0000_s1450"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0Q3AxQAA&#10;ANwAAAAPAAAAZHJzL2Rvd25yZXYueG1sRI/NasJAFIX3gu8wXMGdTgyp1ZhRRFvoSqgpNMtL5jaJ&#10;zdwJmammb98pCC4P5+fjZLvBtOJKvWssK1jMIxDEpdUNVwo+8tfZCoTzyBpby6TglxzstuNRhqm2&#10;N36n69lXIoywS1FB7X2XSunKmgy6ue2Ig/dle4M+yL6SusdbGDetjKNoKQ02HAg1dnSoqfw+/5jA&#10;Ldb2mDcvyWd1WZ3yxaV4iqNEqelk2G9AeBr8I3xvv2kFSfwM/2fCEZDb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rRDcDFAAAA3A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7A615DC" w14:textId="77777777" w:rsidR="009960A8" w:rsidRDefault="009960A8" w:rsidP="00AB1516">
                              <w:pPr>
                                <w:rPr>
                                  <w:rFonts w:eastAsia="Times New Roman"/>
                                </w:rPr>
                              </w:pPr>
                            </w:p>
                          </w:txbxContent>
                        </v:textbox>
                      </v:shape>
                      <v:shape id="Freeform 428" o:spid="_x0000_s1451"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C8/6wQAA&#10;ANwAAAAPAAAAZHJzL2Rvd25yZXYueG1sRE9Ni8IwEL0L+x/CLHjTVFe0rUZZFoTeFrUevA3N2JY2&#10;k9Jka/33m4Pg8fG+d4fRtGKg3tWWFSzmEQjiwuqaSwX55TiLQTiPrLG1TAqe5OCw/5jsMNX2wSca&#10;zr4UIYRdigoq77tUSldUZNDNbUccuLvtDfoA+1LqHh8h3LRyGUVrabDm0FBhRz8VFc35zyjIjpw0&#10;8e+GrlmS3VZfl6HJ87tS08/xewvC0+jf4pc70wpWy7A2nAlHQO7/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HQvP+sEAAADcAAAADwAAAAAAAAAAAAAAAACXAgAAZHJzL2Rvd25y&#10;ZXYueG1sUEsFBgAAAAAEAAQA9QAAAIU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EF95454" w14:textId="77777777" w:rsidR="009960A8" w:rsidRDefault="009960A8" w:rsidP="00AB1516">
                              <w:pPr>
                                <w:rPr>
                                  <w:rFonts w:eastAsia="Times New Roman"/>
                                </w:rPr>
                              </w:pPr>
                            </w:p>
                          </w:txbxContent>
                        </v:textbox>
                      </v:shape>
                      <v:shape id="Freeform 429" o:spid="_x0000_s1452"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QKZrwgAA&#10;ANwAAAAPAAAAZHJzL2Rvd25yZXYueG1sRI9BawIxFITvhf6H8IReRLOVUupqlFIolN6qlvb42Dw3&#10;wc17S5Lq+u8bQfA4zMw3zHI9hE4dKSYvbOBxWoEibsR6bg3stu+TF1ApI1vshMnAmRKsV/d3S6yt&#10;nPiLjpvcqgLhVKMBl3Nfa50aRwHTVHri4u0lBsxFxlbbiKcCD52eVdWzDui5LDjs6c1Rc9j8hUIR&#10;33661I+9jOVcxZ9fab7FmIfR8LoAlWnIt/C1/WENPM3mcDlTjoBe/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hApmv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760BF87" w14:textId="77777777" w:rsidR="009960A8" w:rsidRDefault="009960A8" w:rsidP="00AB1516">
                              <w:pPr>
                                <w:rPr>
                                  <w:rFonts w:eastAsia="Times New Roman"/>
                                </w:rPr>
                              </w:pPr>
                            </w:p>
                          </w:txbxContent>
                        </v:textbox>
                      </v:shape>
                      <v:shape id="Freeform 430" o:spid="_x0000_s1453"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7P9hCwQAA&#10;ANwAAAAPAAAAZHJzL2Rvd25yZXYueG1sRE9Ni8IwEL0L/ocwgjdNV2VXukYRQfBicbu67HFoxjbY&#10;TEoTtf57cxA8Pt73YtXZWtyo9caxgo9xAoK4cNpwqeD4ux3NQfiArLF2TAoe5GG17PcWmGp35x+6&#10;5aEUMYR9igqqEJpUSl9UZNGPXUMcubNrLYYI21LqFu8x3NZykiSf0qLh2FBhQ5uKikt+tQpC9nU+&#10;msMl22/p1CX/xV82MxOlhoNu/Q0iUBfe4pd7pxXMpnF+PBOPgFw+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Oz/YQsEAAADcAAAADwAAAAAAAAAAAAAAAACXAgAAZHJzL2Rvd25y&#10;ZXYueG1sUEsFBgAAAAAEAAQA9QAAAIU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9601C8C" w14:textId="77777777" w:rsidR="009960A8" w:rsidRDefault="009960A8" w:rsidP="00AB1516">
                              <w:pPr>
                                <w:rPr>
                                  <w:rFonts w:eastAsia="Times New Roman"/>
                                </w:rPr>
                              </w:pPr>
                            </w:p>
                          </w:txbxContent>
                        </v:textbox>
                      </v:shape>
                      <v:shape id="Freeform 431" o:spid="_x0000_s1454"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gIbtxgAA&#10;ANwAAAAPAAAAZHJzL2Rvd25yZXYueG1sRI9Ba8JAFITvhf6H5RV6003SYkN0FREE215s9OLtmX3N&#10;hmbfht2tpv++WxB6HGbmG2axGm0vLuRD51hBPs1AEDdOd9wqOB62kxJEiMgae8ek4IcCrJb3dwus&#10;tLvyB13q2IoE4VChAhPjUEkZGkMWw9QNxMn7dN5iTNK3Unu8JrjtZZFlM2mx47RgcKCNoear/rYK&#10;ynJzlrO3vHjRrztfvJv9sT7tlXp8GNdzEJHG+B++tXdawfNTDn9n0hGQy1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EgIbtxgAAANwAAAAPAAAAAAAAAAAAAAAAAJcCAABkcnMv&#10;ZG93bnJldi54bWxQSwUGAAAAAAQABAD1AAAAig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2089953" w14:textId="77777777" w:rsidR="009960A8" w:rsidRDefault="009960A8" w:rsidP="00AB1516">
                              <w:pPr>
                                <w:rPr>
                                  <w:rFonts w:eastAsia="Times New Roman"/>
                                </w:rPr>
                              </w:pPr>
                            </w:p>
                          </w:txbxContent>
                        </v:textbox>
                      </v:shape>
                      <v:shape id="Freeform 432" o:spid="_x0000_s1455"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FOFlwwAA&#10;ANwAAAAPAAAAZHJzL2Rvd25yZXYueG1sRI/dagIxFITvC32HcAreadZ/WY0ipaWiN/49wHFzurt1&#10;cxI2Ude3N4LQy2Hmm2Fmi8ZU4kq1Ly0r6HYSEMSZ1SXnCo6H7/YEhA/IGivLpOBOHhbz97cZptre&#10;eEfXfchFLGGfooIiBJdK6bOCDPqOdcTR+7W1wRBlnUtd4y2Wm0r2kmQkDZYcFwp09FlQdt5fjILB&#10;5W/b/TqtNjR0cn0fD3/s0bFSrY9mOQURqAn/4Re90pHr9+B5Jh4BOX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eFOFlwwAAANwAAAAPAAAAAAAAAAAAAAAAAJcCAABkcnMvZG93&#10;bnJldi54bWxQSwUGAAAAAAQABAD1AAAAhwM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481A8F1" w14:textId="77777777" w:rsidR="009960A8" w:rsidRDefault="009960A8" w:rsidP="00AB1516">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45FAA948" w14:textId="77777777" w:rsidR="00AB1516" w:rsidRPr="001F4071" w:rsidRDefault="00AB1516"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solve story problems involving the area of plane shapes.</w:t>
            </w:r>
          </w:p>
        </w:tc>
      </w:tr>
    </w:tbl>
    <w:p w14:paraId="0B7DDC99" w14:textId="77777777" w:rsidR="00AB1516" w:rsidRPr="001F4071" w:rsidRDefault="00AB1516" w:rsidP="009748BF">
      <w:pPr>
        <w:spacing w:line="276" w:lineRule="auto"/>
        <w:rPr>
          <w:rFonts w:ascii="Calibri" w:hAnsi="Calibri" w:cs="Calibri"/>
          <w:color w:val="000000" w:themeColor="text1"/>
          <w:lang w:val="en-GB"/>
        </w:rPr>
      </w:pPr>
    </w:p>
    <w:p w14:paraId="76849479" w14:textId="77777777" w:rsidR="00AB1516" w:rsidRPr="001F4071" w:rsidRDefault="00AB1516" w:rsidP="002049ED">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038D5A1D" w14:textId="3BD98ABD" w:rsidR="007D6114" w:rsidRPr="001F4071" w:rsidRDefault="007D6114" w:rsidP="007D6114">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In this lesson</w:t>
      </w:r>
      <w:r w:rsidR="00AD7F11">
        <w:rPr>
          <w:rFonts w:ascii="Calibri" w:hAnsi="Calibri" w:cs="Calibri"/>
          <w:color w:val="000000" w:themeColor="text1"/>
          <w:lang w:val="en-GB"/>
        </w:rPr>
        <w:t>,</w:t>
      </w:r>
      <w:r w:rsidRPr="001F4071">
        <w:rPr>
          <w:rFonts w:ascii="Calibri" w:hAnsi="Calibri" w:cs="Calibri"/>
          <w:color w:val="000000" w:themeColor="text1"/>
          <w:lang w:val="en-GB"/>
        </w:rPr>
        <w:t xml:space="preserve"> you will solve area story problems. Remember that area is the space inside a shape. </w:t>
      </w:r>
      <w:r w:rsidR="00AD7F11">
        <w:rPr>
          <w:rFonts w:ascii="Calibri" w:hAnsi="Calibri" w:cs="Calibri"/>
          <w:color w:val="000000" w:themeColor="text1"/>
          <w:lang w:val="en-GB"/>
        </w:rPr>
        <w:t>Y</w:t>
      </w:r>
      <w:r w:rsidRPr="001F4071">
        <w:rPr>
          <w:rFonts w:ascii="Calibri" w:hAnsi="Calibri" w:cs="Calibri"/>
          <w:color w:val="000000" w:themeColor="text1"/>
          <w:lang w:val="en-GB"/>
        </w:rPr>
        <w:t xml:space="preserve">ou will </w:t>
      </w:r>
      <w:r w:rsidR="00AD7F11">
        <w:rPr>
          <w:rFonts w:ascii="Calibri" w:hAnsi="Calibri" w:cs="Calibri"/>
          <w:color w:val="000000" w:themeColor="text1"/>
          <w:lang w:val="en-GB"/>
        </w:rPr>
        <w:t xml:space="preserve">also </w:t>
      </w:r>
      <w:r w:rsidRPr="001F4071">
        <w:rPr>
          <w:rFonts w:ascii="Calibri" w:hAnsi="Calibri" w:cs="Calibri"/>
          <w:color w:val="000000" w:themeColor="text1"/>
          <w:lang w:val="en-GB"/>
        </w:rPr>
        <w:t xml:space="preserve">apply area formulae to find the </w:t>
      </w:r>
      <w:r w:rsidR="0087639C">
        <w:rPr>
          <w:rFonts w:ascii="Calibri" w:hAnsi="Calibri" w:cs="Calibri"/>
          <w:color w:val="000000" w:themeColor="text1"/>
          <w:lang w:val="en-GB"/>
        </w:rPr>
        <w:t xml:space="preserve">space inside </w:t>
      </w:r>
      <w:r w:rsidRPr="001F4071">
        <w:rPr>
          <w:rFonts w:ascii="Calibri" w:hAnsi="Calibri" w:cs="Calibri"/>
          <w:color w:val="000000" w:themeColor="text1"/>
          <w:lang w:val="en-GB"/>
        </w:rPr>
        <w:t>real-life objects</w:t>
      </w:r>
      <w:r w:rsidR="00AD7F11">
        <w:rPr>
          <w:rFonts w:ascii="Calibri" w:hAnsi="Calibri" w:cs="Calibri"/>
          <w:color w:val="000000" w:themeColor="text1"/>
          <w:lang w:val="en-GB"/>
        </w:rPr>
        <w:t>, and</w:t>
      </w:r>
      <w:r w:rsidRPr="001F4071">
        <w:rPr>
          <w:rFonts w:ascii="Calibri" w:hAnsi="Calibri" w:cs="Calibri"/>
          <w:color w:val="000000" w:themeColor="text1"/>
          <w:lang w:val="en-GB"/>
        </w:rPr>
        <w:t xml:space="preserve"> use maths skills that you learned from other lessons to solve problems involving area. For example, you may be asked to convert units or use ratio.</w:t>
      </w:r>
    </w:p>
    <w:p w14:paraId="60C6C3C7" w14:textId="5C8E9D3C" w:rsidR="007D6114" w:rsidRPr="001F4071" w:rsidRDefault="007D6114" w:rsidP="007D6114">
      <w:pPr>
        <w:spacing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It can be helpful to draw a diagram before solving story problems. </w:t>
      </w:r>
    </w:p>
    <w:p w14:paraId="0A7C2B76" w14:textId="77777777" w:rsidR="007D6114" w:rsidRPr="001F4071" w:rsidRDefault="007D6114" w:rsidP="007D6114">
      <w:pPr>
        <w:spacing w:line="276" w:lineRule="auto"/>
        <w:rPr>
          <w:rFonts w:ascii="Calibri" w:hAnsi="Calibri" w:cs="Calibri"/>
          <w:color w:val="000000" w:themeColor="text1"/>
          <w:lang w:val="en-GB"/>
        </w:rPr>
      </w:pPr>
    </w:p>
    <w:p w14:paraId="6E7753E6" w14:textId="77777777" w:rsidR="00AB1516" w:rsidRPr="001F4071" w:rsidRDefault="00AB1516" w:rsidP="002049ED">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72DA98D6" w14:textId="4004BBE3" w:rsidR="003A6872" w:rsidRPr="001F4071" w:rsidRDefault="003A6872" w:rsidP="00105B85">
      <w:pPr>
        <w:pStyle w:val="ListParagraph"/>
        <w:numPr>
          <w:ilvl w:val="0"/>
          <w:numId w:val="140"/>
        </w:numPr>
        <w:spacing w:after="160" w:line="276" w:lineRule="auto"/>
        <w:rPr>
          <w:rFonts w:ascii="Calibri" w:hAnsi="Calibri" w:cs="Calibri"/>
          <w:color w:val="000000" w:themeColor="text1"/>
          <w:lang w:val="en-GB"/>
        </w:rPr>
      </w:pPr>
      <w:r w:rsidRPr="001F4071">
        <w:rPr>
          <w:rFonts w:ascii="Calibri" w:eastAsiaTheme="minorEastAsia" w:hAnsi="Calibri" w:cs="Calibri"/>
          <w:color w:val="000000" w:themeColor="text1"/>
          <w:lang w:val="en-GB"/>
        </w:rPr>
        <w:t>The area of a square is 49 m</w:t>
      </w:r>
      <w:r w:rsidRPr="001F4071">
        <w:rPr>
          <w:rFonts w:ascii="Calibri" w:eastAsiaTheme="minorEastAsia" w:hAnsi="Calibri" w:cs="Calibri"/>
          <w:color w:val="000000" w:themeColor="text1"/>
          <w:vertAlign w:val="superscript"/>
          <w:lang w:val="en-GB"/>
        </w:rPr>
        <w:t>2</w:t>
      </w:r>
      <w:r w:rsidRPr="001F4071">
        <w:rPr>
          <w:rFonts w:ascii="Calibri" w:eastAsiaTheme="minorEastAsia" w:hAnsi="Calibri" w:cs="Calibri"/>
          <w:color w:val="000000" w:themeColor="text1"/>
          <w:lang w:val="en-GB"/>
        </w:rPr>
        <w:t>. Find the length of its side.</w:t>
      </w:r>
    </w:p>
    <w:p w14:paraId="4726345D" w14:textId="3EBFB681" w:rsidR="009A40DD" w:rsidRPr="001F4071" w:rsidRDefault="00F24B4A" w:rsidP="00CE266F">
      <w:pPr>
        <w:pStyle w:val="ListParagraph"/>
        <w:spacing w:after="160" w:line="276" w:lineRule="auto"/>
        <w:rPr>
          <w:rFonts w:ascii="Calibri" w:hAnsi="Calibri" w:cs="Calibri"/>
          <w:color w:val="000000" w:themeColor="text1"/>
          <w:lang w:val="en-GB"/>
        </w:rPr>
      </w:pPr>
      <w:r w:rsidRPr="001F4071">
        <w:rPr>
          <w:rFonts w:ascii="Calibri" w:hAnsi="Calibri" w:cs="Calibri"/>
          <w:noProof/>
          <w:color w:val="000000" w:themeColor="text1"/>
        </w:rPr>
        <w:drawing>
          <wp:anchor distT="0" distB="0" distL="114300" distR="114300" simplePos="0" relativeHeight="251697664" behindDoc="0" locked="0" layoutInCell="1" allowOverlap="1" wp14:anchorId="6CEC62A7" wp14:editId="3CA20D1B">
            <wp:simplePos x="0" y="0"/>
            <wp:positionH relativeFrom="column">
              <wp:posOffset>2000885</wp:posOffset>
            </wp:positionH>
            <wp:positionV relativeFrom="paragraph">
              <wp:posOffset>121285</wp:posOffset>
            </wp:positionV>
            <wp:extent cx="1086485" cy="1046480"/>
            <wp:effectExtent l="0" t="0" r="5715" b="0"/>
            <wp:wrapSquare wrapText="bothSides"/>
            <wp:docPr id="6615" name="Picture 6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cstate="print">
                      <a:extLst>
                        <a:ext uri="{28A0092B-C50C-407E-A947-70E740481C1C}">
                          <a14:useLocalDpi xmlns:a14="http://schemas.microsoft.com/office/drawing/2010/main" val="0"/>
                        </a:ext>
                      </a:extLst>
                    </a:blip>
                    <a:stretch>
                      <a:fillRect/>
                    </a:stretch>
                  </pic:blipFill>
                  <pic:spPr>
                    <a:xfrm>
                      <a:off x="0" y="0"/>
                      <a:ext cx="1086485" cy="1046480"/>
                    </a:xfrm>
                    <a:prstGeom prst="rect">
                      <a:avLst/>
                    </a:prstGeom>
                  </pic:spPr>
                </pic:pic>
              </a:graphicData>
            </a:graphic>
            <wp14:sizeRelH relativeFrom="page">
              <wp14:pctWidth>0</wp14:pctWidth>
            </wp14:sizeRelH>
            <wp14:sizeRelV relativeFrom="page">
              <wp14:pctHeight>0</wp14:pctHeight>
            </wp14:sizeRelV>
          </wp:anchor>
        </w:drawing>
      </w:r>
    </w:p>
    <w:p w14:paraId="216803C6" w14:textId="53952E9F" w:rsidR="00CE266F" w:rsidRPr="001F4071" w:rsidRDefault="00CE266F" w:rsidP="002049ED">
      <w:pPr>
        <w:pStyle w:val="ListParagraph"/>
        <w:spacing w:after="160" w:line="276" w:lineRule="auto"/>
        <w:ind w:left="360"/>
        <w:rPr>
          <w:rFonts w:ascii="Calibri" w:hAnsi="Calibri" w:cs="Calibri"/>
          <w:color w:val="000000" w:themeColor="text1"/>
          <w:lang w:val="en-GB"/>
        </w:rPr>
      </w:pPr>
      <w:r w:rsidRPr="001F4071">
        <w:rPr>
          <w:rFonts w:ascii="Calibri" w:hAnsi="Calibri" w:cs="Calibri"/>
          <w:b/>
          <w:color w:val="000000" w:themeColor="text1"/>
          <w:lang w:val="en-GB"/>
        </w:rPr>
        <w:t>Solution</w:t>
      </w:r>
    </w:p>
    <w:p w14:paraId="5CD7C884" w14:textId="6015D42E" w:rsidR="00F24B4A" w:rsidRPr="001F4071" w:rsidRDefault="00F24B4A" w:rsidP="002049ED">
      <w:pPr>
        <w:pStyle w:val="ListParagraph"/>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Draw a diagram:</w:t>
      </w:r>
    </w:p>
    <w:p w14:paraId="39574DB5" w14:textId="77777777" w:rsidR="00F24B4A" w:rsidRPr="001F4071" w:rsidRDefault="00F24B4A" w:rsidP="00450E16">
      <w:pPr>
        <w:spacing w:after="160" w:line="276" w:lineRule="auto"/>
        <w:rPr>
          <w:rFonts w:ascii="Calibri" w:hAnsi="Calibri" w:cs="Calibri"/>
          <w:color w:val="000000" w:themeColor="text1"/>
          <w:lang w:val="en-GB"/>
        </w:rPr>
      </w:pPr>
    </w:p>
    <w:p w14:paraId="654CE361" w14:textId="77777777" w:rsidR="00F24B4A" w:rsidRPr="001F4071" w:rsidRDefault="00F24B4A" w:rsidP="00F24B4A">
      <w:pPr>
        <w:pStyle w:val="ListParagraph"/>
        <w:spacing w:after="160" w:line="276" w:lineRule="auto"/>
        <w:ind w:left="2160"/>
        <w:rPr>
          <w:rFonts w:ascii="Calibri" w:hAnsi="Calibri" w:cs="Calibri"/>
          <w:color w:val="000000" w:themeColor="text1"/>
          <w:lang w:val="en-GB"/>
        </w:rPr>
      </w:pPr>
    </w:p>
    <w:p w14:paraId="2E657A74" w14:textId="23AC5758" w:rsidR="00CE266F" w:rsidRPr="001F4071" w:rsidRDefault="00CE266F" w:rsidP="002049ED">
      <w:pPr>
        <w:pStyle w:val="ListParagraph"/>
        <w:spacing w:after="160" w:line="276" w:lineRule="auto"/>
        <w:ind w:left="36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Recall that the area formula for a square is </w:t>
      </w:r>
      <m:oMath>
        <m:r>
          <w:rPr>
            <w:rFonts w:ascii="Cambria Math" w:hAnsi="Cambria Math" w:cs="Calibri"/>
            <w:color w:val="000000" w:themeColor="text1"/>
            <w:lang w:val="en-GB"/>
          </w:rPr>
          <m:t>A=l ×l=</m:t>
        </m:r>
        <m:sSup>
          <m:sSupPr>
            <m:ctrlPr>
              <w:rPr>
                <w:rFonts w:ascii="Cambria Math" w:eastAsiaTheme="minorEastAsia" w:hAnsi="Cambria Math" w:cs="Calibri"/>
                <w:i/>
                <w:color w:val="000000" w:themeColor="text1"/>
                <w:lang w:val="en-GB"/>
              </w:rPr>
            </m:ctrlPr>
          </m:sSupPr>
          <m:e>
            <m:r>
              <w:rPr>
                <w:rFonts w:ascii="Cambria Math" w:eastAsiaTheme="minorEastAsia" w:hAnsi="Cambria Math" w:cs="Calibri"/>
                <w:color w:val="000000" w:themeColor="text1"/>
                <w:lang w:val="en-GB"/>
              </w:rPr>
              <m:t>l</m:t>
            </m:r>
          </m:e>
          <m:sup>
            <m:r>
              <w:rPr>
                <w:rFonts w:ascii="Cambria Math" w:eastAsiaTheme="minorEastAsia" w:hAnsi="Cambria Math" w:cs="Calibri"/>
                <w:color w:val="000000" w:themeColor="text1"/>
                <w:lang w:val="en-GB"/>
              </w:rPr>
              <m:t>2</m:t>
            </m:r>
          </m:sup>
        </m:sSup>
      </m:oMath>
      <w:r w:rsidRPr="001F4071">
        <w:rPr>
          <w:rFonts w:ascii="Calibri" w:eastAsiaTheme="minorEastAsia" w:hAnsi="Calibri" w:cs="Calibri"/>
          <w:color w:val="000000" w:themeColor="text1"/>
          <w:lang w:val="en-GB"/>
        </w:rPr>
        <w:t>. In this case</w:t>
      </w:r>
      <w:r w:rsidR="00AD7F11">
        <w:rPr>
          <w:rFonts w:ascii="Calibri" w:eastAsiaTheme="minorEastAsia" w:hAnsi="Calibri" w:cs="Calibri"/>
          <w:color w:val="000000" w:themeColor="text1"/>
          <w:lang w:val="en-GB"/>
        </w:rPr>
        <w:t>,</w:t>
      </w:r>
      <w:r w:rsidRPr="001F4071">
        <w:rPr>
          <w:rFonts w:ascii="Calibri" w:eastAsiaTheme="minorEastAsia" w:hAnsi="Calibri" w:cs="Calibri"/>
          <w:color w:val="000000" w:themeColor="text1"/>
          <w:lang w:val="en-GB"/>
        </w:rPr>
        <w:t xml:space="preserve"> the area is 49 m</w:t>
      </w:r>
      <w:r w:rsidRPr="001F4071">
        <w:rPr>
          <w:rFonts w:ascii="Calibri" w:eastAsiaTheme="minorEastAsia" w:hAnsi="Calibri" w:cs="Calibri"/>
          <w:color w:val="000000" w:themeColor="text1"/>
          <w:vertAlign w:val="superscript"/>
          <w:lang w:val="en-GB"/>
        </w:rPr>
        <w:t>2</w:t>
      </w:r>
      <w:r w:rsidRPr="001F4071">
        <w:rPr>
          <w:rFonts w:ascii="Calibri" w:eastAsiaTheme="minorEastAsia" w:hAnsi="Calibri" w:cs="Calibri"/>
          <w:color w:val="000000" w:themeColor="text1"/>
          <w:lang w:val="en-GB"/>
        </w:rPr>
        <w:t xml:space="preserve">, so we have </w:t>
      </w:r>
      <m:oMath>
        <m:sSup>
          <m:sSupPr>
            <m:ctrlPr>
              <w:rPr>
                <w:rFonts w:ascii="Cambria Math" w:eastAsiaTheme="minorEastAsia" w:hAnsi="Cambria Math" w:cs="Calibri"/>
                <w:i/>
                <w:color w:val="000000" w:themeColor="text1"/>
                <w:lang w:val="en-GB"/>
              </w:rPr>
            </m:ctrlPr>
          </m:sSupPr>
          <m:e>
            <m:r>
              <w:rPr>
                <w:rFonts w:ascii="Cambria Math" w:eastAsiaTheme="minorEastAsia" w:hAnsi="Cambria Math" w:cs="Calibri"/>
                <w:color w:val="000000" w:themeColor="text1"/>
                <w:lang w:val="en-GB"/>
              </w:rPr>
              <m:t>l</m:t>
            </m:r>
          </m:e>
          <m:sup>
            <m:r>
              <w:rPr>
                <w:rFonts w:ascii="Cambria Math" w:eastAsiaTheme="minorEastAsia" w:hAnsi="Cambria Math" w:cs="Calibri"/>
                <w:color w:val="000000" w:themeColor="text1"/>
                <w:lang w:val="en-GB"/>
              </w:rPr>
              <m:t>2</m:t>
            </m:r>
          </m:sup>
        </m:sSup>
        <m:r>
          <w:rPr>
            <w:rFonts w:ascii="Cambria Math" w:eastAsiaTheme="minorEastAsia" w:hAnsi="Cambria Math" w:cs="Calibri"/>
            <w:color w:val="000000" w:themeColor="text1"/>
            <w:lang w:val="en-GB"/>
          </w:rPr>
          <m:t>=49</m:t>
        </m:r>
      </m:oMath>
      <w:r w:rsidRPr="001F4071">
        <w:rPr>
          <w:rFonts w:ascii="Calibri" w:eastAsiaTheme="minorEastAsia" w:hAnsi="Calibri" w:cs="Calibri"/>
          <w:color w:val="000000" w:themeColor="text1"/>
          <w:lang w:val="en-GB"/>
        </w:rPr>
        <w:t xml:space="preserve"> m</w:t>
      </w:r>
      <w:r w:rsidRPr="001F4071">
        <w:rPr>
          <w:rFonts w:ascii="Calibri" w:eastAsiaTheme="minorEastAsia" w:hAnsi="Calibri" w:cs="Calibri"/>
          <w:color w:val="000000" w:themeColor="text1"/>
          <w:vertAlign w:val="superscript"/>
          <w:lang w:val="en-GB"/>
        </w:rPr>
        <w:t>2.</w:t>
      </w:r>
    </w:p>
    <w:p w14:paraId="09AC7B67" w14:textId="77777777" w:rsidR="00CE266F" w:rsidRPr="001F4071" w:rsidRDefault="00CE266F" w:rsidP="00CE266F">
      <w:pPr>
        <w:pStyle w:val="ListParagraph"/>
        <w:spacing w:after="160" w:line="276" w:lineRule="auto"/>
        <w:rPr>
          <w:rFonts w:ascii="Calibri" w:eastAsiaTheme="minorEastAsia" w:hAnsi="Calibri" w:cs="Calibri"/>
          <w:color w:val="000000" w:themeColor="text1"/>
          <w:lang w:val="en-GB"/>
        </w:rPr>
      </w:pPr>
    </w:p>
    <w:p w14:paraId="04358C3B" w14:textId="13788C95" w:rsidR="00CE266F" w:rsidRPr="002049ED" w:rsidRDefault="00CE266F" w:rsidP="002049ED">
      <w:pPr>
        <w:pStyle w:val="ListParagraph"/>
        <w:spacing w:after="160" w:line="276" w:lineRule="auto"/>
        <w:ind w:left="36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You can use the multiplication table or recall perfect squares to identify that </w:t>
      </w:r>
      <m:oMath>
        <m:sSup>
          <m:sSupPr>
            <m:ctrlPr>
              <w:rPr>
                <w:rFonts w:ascii="Cambria Math" w:eastAsiaTheme="minorEastAsia" w:hAnsi="Cambria Math" w:cs="Calibri"/>
                <w:i/>
                <w:color w:val="000000" w:themeColor="text1"/>
                <w:lang w:val="en-GB"/>
              </w:rPr>
            </m:ctrlPr>
          </m:sSupPr>
          <m:e>
            <m:r>
              <w:rPr>
                <w:rFonts w:ascii="Cambria Math" w:eastAsiaTheme="minorEastAsia" w:hAnsi="Cambria Math" w:cs="Calibri"/>
                <w:color w:val="000000" w:themeColor="text1"/>
                <w:lang w:val="en-GB"/>
              </w:rPr>
              <m:t>7</m:t>
            </m:r>
          </m:e>
          <m:sup>
            <m:r>
              <w:rPr>
                <w:rFonts w:ascii="Cambria Math" w:eastAsiaTheme="minorEastAsia" w:hAnsi="Cambria Math" w:cs="Calibri"/>
                <w:color w:val="000000" w:themeColor="text1"/>
                <w:lang w:val="en-GB"/>
              </w:rPr>
              <m:t>2</m:t>
            </m:r>
          </m:sup>
        </m:sSup>
        <m:r>
          <w:rPr>
            <w:rFonts w:ascii="Cambria Math" w:eastAsiaTheme="minorEastAsia" w:hAnsi="Cambria Math" w:cs="Calibri"/>
            <w:color w:val="000000" w:themeColor="text1"/>
            <w:lang w:val="en-GB"/>
          </w:rPr>
          <m:t>=49</m:t>
        </m:r>
      </m:oMath>
      <w:r w:rsidRPr="001F4071">
        <w:rPr>
          <w:rFonts w:ascii="Calibri" w:eastAsiaTheme="minorEastAsia" w:hAnsi="Calibri" w:cs="Calibri"/>
          <w:color w:val="000000" w:themeColor="text1"/>
          <w:lang w:val="en-GB"/>
        </w:rPr>
        <w:t>. The length of each side of the square is 7 m.</w:t>
      </w:r>
      <w:r w:rsidR="002049ED">
        <w:rPr>
          <w:rFonts w:ascii="Calibri" w:eastAsiaTheme="minorEastAsia" w:hAnsi="Calibri" w:cs="Calibri"/>
          <w:color w:val="000000" w:themeColor="text1"/>
          <w:lang w:val="en-GB"/>
        </w:rPr>
        <w:br/>
      </w:r>
    </w:p>
    <w:p w14:paraId="3053FEF0" w14:textId="61F17ED2" w:rsidR="00CE266F" w:rsidRPr="001F4071" w:rsidRDefault="00CE266F" w:rsidP="00105B85">
      <w:pPr>
        <w:pStyle w:val="ListParagraph"/>
        <w:numPr>
          <w:ilvl w:val="0"/>
          <w:numId w:val="140"/>
        </w:numPr>
        <w:spacing w:after="160" w:line="276" w:lineRule="auto"/>
        <w:rPr>
          <w:rFonts w:ascii="Calibri" w:hAnsi="Calibri" w:cs="Calibri"/>
          <w:color w:val="000000" w:themeColor="text1"/>
          <w:lang w:val="en-GB"/>
        </w:rPr>
      </w:pPr>
      <w:r w:rsidRPr="001F4071">
        <w:rPr>
          <w:rFonts w:ascii="Calibri" w:eastAsiaTheme="minorEastAsia" w:hAnsi="Calibri" w:cs="Calibri"/>
          <w:color w:val="000000" w:themeColor="text1"/>
          <w:lang w:val="en-GB"/>
        </w:rPr>
        <w:t>Bright Secondary S</w:t>
      </w:r>
      <w:r w:rsidR="009A44B6" w:rsidRPr="001F4071">
        <w:rPr>
          <w:rFonts w:ascii="Calibri" w:eastAsiaTheme="minorEastAsia" w:hAnsi="Calibri" w:cs="Calibri"/>
          <w:color w:val="000000" w:themeColor="text1"/>
          <w:lang w:val="en-GB"/>
        </w:rPr>
        <w:t xml:space="preserve">chool has a football field that measures </w:t>
      </w:r>
      <m:oMath>
        <m:r>
          <w:rPr>
            <w:rFonts w:ascii="Cambria Math" w:eastAsiaTheme="minorEastAsia" w:hAnsi="Cambria Math" w:cs="Calibri"/>
            <w:color w:val="000000" w:themeColor="text1"/>
            <w:lang w:val="en-GB"/>
          </w:rPr>
          <m:t>120</m:t>
        </m:r>
      </m:oMath>
      <w:r w:rsidR="009A44B6" w:rsidRPr="001F4071">
        <w:rPr>
          <w:rFonts w:ascii="Calibri" w:eastAsiaTheme="minorEastAsia" w:hAnsi="Calibri" w:cs="Calibri"/>
          <w:color w:val="000000" w:themeColor="text1"/>
          <w:lang w:val="en-GB"/>
        </w:rPr>
        <w:t xml:space="preserve"> metres on one side and </w:t>
      </w:r>
      <m:oMath>
        <m:r>
          <w:rPr>
            <w:rFonts w:ascii="Cambria Math" w:eastAsiaTheme="minorEastAsia" w:hAnsi="Cambria Math" w:cs="Calibri"/>
            <w:color w:val="000000" w:themeColor="text1"/>
            <w:lang w:val="en-GB"/>
          </w:rPr>
          <m:t>80</m:t>
        </m:r>
      </m:oMath>
      <w:r w:rsidR="009A44B6" w:rsidRPr="001F4071">
        <w:rPr>
          <w:rFonts w:ascii="Calibri" w:eastAsiaTheme="minorEastAsia" w:hAnsi="Calibri" w:cs="Calibri"/>
          <w:color w:val="000000" w:themeColor="text1"/>
          <w:lang w:val="en-GB"/>
        </w:rPr>
        <w:t xml:space="preserve"> metres on the other side.</w:t>
      </w:r>
      <w:r w:rsidR="0076694C" w:rsidRPr="001F4071">
        <w:rPr>
          <w:rFonts w:ascii="Calibri" w:eastAsiaTheme="minorEastAsia" w:hAnsi="Calibri" w:cs="Calibri"/>
          <w:color w:val="000000" w:themeColor="text1"/>
          <w:lang w:val="en-GB"/>
        </w:rPr>
        <w:t xml:space="preserve"> </w:t>
      </w:r>
      <w:r w:rsidR="0076694C" w:rsidRPr="001F4071">
        <w:rPr>
          <w:rFonts w:ascii="Calibri" w:hAnsi="Calibri" w:cs="Calibri"/>
          <w:color w:val="000000" w:themeColor="text1"/>
          <w:lang w:val="en-GB"/>
        </w:rPr>
        <w:t xml:space="preserve">A gardener is hired to plant </w:t>
      </w:r>
      <w:r w:rsidR="009A44B6" w:rsidRPr="001F4071">
        <w:rPr>
          <w:rFonts w:ascii="Calibri" w:hAnsi="Calibri" w:cs="Calibri"/>
          <w:color w:val="000000" w:themeColor="text1"/>
          <w:lang w:val="en-GB"/>
        </w:rPr>
        <w:t>carpet grass on the field, and he needs to know the area of the field. Calculate the area</w:t>
      </w:r>
      <w:r w:rsidR="0076694C" w:rsidRPr="001F4071">
        <w:rPr>
          <w:rFonts w:ascii="Calibri" w:hAnsi="Calibri" w:cs="Calibri"/>
          <w:color w:val="000000" w:themeColor="text1"/>
          <w:lang w:val="en-GB"/>
        </w:rPr>
        <w:t>.</w:t>
      </w:r>
    </w:p>
    <w:p w14:paraId="1CFE32A1" w14:textId="6A33BD16" w:rsidR="0076694C" w:rsidRPr="001F4071" w:rsidRDefault="00450E16" w:rsidP="002049ED">
      <w:pPr>
        <w:spacing w:line="276" w:lineRule="auto"/>
        <w:ind w:left="360"/>
        <w:rPr>
          <w:rFonts w:ascii="Calibri" w:hAnsi="Calibri" w:cs="Calibri"/>
          <w:b/>
          <w:color w:val="000000" w:themeColor="text1"/>
          <w:lang w:val="en-GB"/>
        </w:rPr>
      </w:pPr>
      <w:r w:rsidRPr="001F4071">
        <w:rPr>
          <w:rFonts w:ascii="Calibri" w:hAnsi="Calibri" w:cs="Calibri"/>
          <w:noProof/>
          <w:color w:val="000000" w:themeColor="text1"/>
        </w:rPr>
        <w:drawing>
          <wp:anchor distT="0" distB="0" distL="114300" distR="114300" simplePos="0" relativeHeight="251698688" behindDoc="0" locked="0" layoutInCell="1" allowOverlap="1" wp14:anchorId="139C1443" wp14:editId="552CDDA0">
            <wp:simplePos x="0" y="0"/>
            <wp:positionH relativeFrom="column">
              <wp:posOffset>2239341</wp:posOffset>
            </wp:positionH>
            <wp:positionV relativeFrom="paragraph">
              <wp:posOffset>-59580</wp:posOffset>
            </wp:positionV>
            <wp:extent cx="1413164" cy="914400"/>
            <wp:effectExtent l="0" t="0" r="0" b="0"/>
            <wp:wrapSquare wrapText="bothSides"/>
            <wp:docPr id="3039" name="Picture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9" name="Screen Shot 2018-02-13 at 6.31.48 PM.png"/>
                    <pic:cNvPicPr/>
                  </pic:nvPicPr>
                  <pic:blipFill>
                    <a:blip r:embed="rId88">
                      <a:extLst>
                        <a:ext uri="{28A0092B-C50C-407E-A947-70E740481C1C}">
                          <a14:useLocalDpi xmlns:a14="http://schemas.microsoft.com/office/drawing/2010/main" val="0"/>
                        </a:ext>
                      </a:extLst>
                    </a:blip>
                    <a:stretch>
                      <a:fillRect/>
                    </a:stretch>
                  </pic:blipFill>
                  <pic:spPr>
                    <a:xfrm>
                      <a:off x="0" y="0"/>
                      <a:ext cx="1413164" cy="914400"/>
                    </a:xfrm>
                    <a:prstGeom prst="rect">
                      <a:avLst/>
                    </a:prstGeom>
                  </pic:spPr>
                </pic:pic>
              </a:graphicData>
            </a:graphic>
            <wp14:sizeRelH relativeFrom="page">
              <wp14:pctWidth>0</wp14:pctWidth>
            </wp14:sizeRelH>
            <wp14:sizeRelV relativeFrom="page">
              <wp14:pctHeight>0</wp14:pctHeight>
            </wp14:sizeRelV>
          </wp:anchor>
        </w:drawing>
      </w:r>
      <w:r w:rsidR="002049ED">
        <w:rPr>
          <w:rFonts w:ascii="Calibri" w:hAnsi="Calibri" w:cs="Calibri"/>
          <w:b/>
          <w:color w:val="000000" w:themeColor="text1"/>
          <w:lang w:val="en-GB"/>
        </w:rPr>
        <w:t>Solution</w:t>
      </w:r>
      <w:r w:rsidR="009A44B6" w:rsidRPr="001F4071">
        <w:rPr>
          <w:rFonts w:ascii="Calibri" w:hAnsi="Calibri" w:cs="Calibri"/>
          <w:b/>
          <w:color w:val="000000" w:themeColor="text1"/>
          <w:lang w:val="en-GB"/>
        </w:rPr>
        <w:t xml:space="preserve"> </w:t>
      </w:r>
    </w:p>
    <w:p w14:paraId="4E6CF74D" w14:textId="7C78A722" w:rsidR="009A44B6" w:rsidRPr="001F4071" w:rsidRDefault="0076694C" w:rsidP="002049ED">
      <w:pPr>
        <w:spacing w:line="276" w:lineRule="auto"/>
        <w:ind w:left="360"/>
        <w:rPr>
          <w:rFonts w:ascii="Calibri" w:hAnsi="Calibri" w:cs="Calibri"/>
          <w:b/>
          <w:color w:val="000000" w:themeColor="text1"/>
          <w:lang w:val="en-GB"/>
        </w:rPr>
      </w:pPr>
      <w:r w:rsidRPr="001F4071">
        <w:rPr>
          <w:rFonts w:ascii="Calibri" w:hAnsi="Calibri" w:cs="Calibri"/>
          <w:color w:val="000000" w:themeColor="text1"/>
          <w:lang w:val="en-GB"/>
        </w:rPr>
        <w:t>First, draw a diagram</w:t>
      </w:r>
      <w:r w:rsidR="009A44B6" w:rsidRPr="001F4071">
        <w:rPr>
          <w:rFonts w:ascii="Calibri" w:hAnsi="Calibri" w:cs="Calibri"/>
          <w:color w:val="000000" w:themeColor="text1"/>
          <w:lang w:val="en-GB"/>
        </w:rPr>
        <w:t>:</w:t>
      </w:r>
    </w:p>
    <w:p w14:paraId="4558228F" w14:textId="0B7573DE" w:rsidR="009A44B6" w:rsidRPr="001F4071" w:rsidRDefault="009A44B6" w:rsidP="009A44B6">
      <w:pPr>
        <w:pStyle w:val="ListParagraph"/>
        <w:spacing w:line="276" w:lineRule="auto"/>
        <w:ind w:left="2160"/>
        <w:rPr>
          <w:rFonts w:ascii="Calibri" w:hAnsi="Calibri" w:cs="Calibri"/>
          <w:color w:val="000000" w:themeColor="text1"/>
          <w:lang w:val="en-GB"/>
        </w:rPr>
      </w:pPr>
    </w:p>
    <w:p w14:paraId="50768E7F" w14:textId="77777777" w:rsidR="00450E16" w:rsidRPr="001F4071" w:rsidRDefault="00450E16" w:rsidP="009A44B6">
      <w:pPr>
        <w:pStyle w:val="ListParagraph"/>
        <w:spacing w:line="276" w:lineRule="auto"/>
        <w:ind w:left="2160"/>
        <w:rPr>
          <w:rFonts w:ascii="Calibri" w:hAnsi="Calibri" w:cs="Calibri"/>
          <w:color w:val="000000" w:themeColor="text1"/>
          <w:lang w:val="en-GB"/>
        </w:rPr>
      </w:pPr>
    </w:p>
    <w:p w14:paraId="61329CC4" w14:textId="77777777" w:rsidR="009A44B6" w:rsidRPr="001F4071" w:rsidRDefault="009A44B6" w:rsidP="002049ED">
      <w:pPr>
        <w:spacing w:after="160" w:line="276" w:lineRule="auto"/>
        <w:ind w:firstLine="720"/>
        <w:rPr>
          <w:rFonts w:ascii="Calibri" w:hAnsi="Calibri" w:cs="Calibri"/>
          <w:color w:val="000000" w:themeColor="text1"/>
          <w:lang w:val="en-GB"/>
        </w:rPr>
      </w:pPr>
      <w:r w:rsidRPr="001F4071">
        <w:rPr>
          <w:rFonts w:ascii="Calibri" w:hAnsi="Calibri" w:cs="Calibri"/>
          <w:color w:val="000000" w:themeColor="text1"/>
          <w:lang w:val="en-GB"/>
        </w:rPr>
        <w:lastRenderedPageBreak/>
        <w:t>Calculate the area:</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60"/>
        <w:gridCol w:w="450"/>
        <w:gridCol w:w="2817"/>
      </w:tblGrid>
      <w:tr w:rsidR="009A44B6" w:rsidRPr="001F4071" w14:paraId="2BF00CA2" w14:textId="77777777" w:rsidTr="0076694C">
        <w:tc>
          <w:tcPr>
            <w:tcW w:w="1260" w:type="dxa"/>
          </w:tcPr>
          <w:p w14:paraId="6DB4FCB8" w14:textId="77777777" w:rsidR="009A44B6" w:rsidRPr="001F4071" w:rsidRDefault="009A44B6" w:rsidP="009A44B6">
            <w:pPr>
              <w:pStyle w:val="ListParagraph"/>
              <w:spacing w:line="276" w:lineRule="auto"/>
              <w:ind w:left="0"/>
              <w:jc w:val="right"/>
              <w:rPr>
                <w:rFonts w:ascii="Calibri"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A</w:t>
            </w:r>
          </w:p>
        </w:tc>
        <w:tc>
          <w:tcPr>
            <w:tcW w:w="450" w:type="dxa"/>
          </w:tcPr>
          <w:p w14:paraId="534FFFCD" w14:textId="77777777" w:rsidR="009A44B6" w:rsidRPr="001F4071" w:rsidRDefault="009A44B6" w:rsidP="009A44B6">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2817" w:type="dxa"/>
          </w:tcPr>
          <w:p w14:paraId="3F15371C" w14:textId="77777777" w:rsidR="009A44B6" w:rsidRPr="001F4071" w:rsidRDefault="009A44B6" w:rsidP="009A44B6">
            <w:pPr>
              <w:pStyle w:val="ListParagraph"/>
              <w:spacing w:line="276" w:lineRule="auto"/>
              <w:ind w:left="0"/>
              <w:rPr>
                <w:rFonts w:ascii="Calibri" w:hAnsi="Calibri" w:cs="Calibri"/>
                <w:i/>
                <w:color w:val="000000" w:themeColor="text1"/>
                <w:sz w:val="24"/>
                <w:szCs w:val="24"/>
                <w:lang w:val="en-GB"/>
              </w:rPr>
            </w:pPr>
            <m:oMathPara>
              <m:oMathParaPr>
                <m:jc m:val="left"/>
              </m:oMathParaPr>
              <m:oMath>
                <m:r>
                  <w:rPr>
                    <w:rFonts w:ascii="Cambria Math" w:hAnsi="Cambria Math" w:cs="Calibri"/>
                    <w:color w:val="000000" w:themeColor="text1"/>
                    <w:sz w:val="24"/>
                    <w:szCs w:val="24"/>
                    <w:lang w:val="en-GB"/>
                  </w:rPr>
                  <m:t>l×w</m:t>
                </m:r>
              </m:oMath>
            </m:oMathPara>
          </w:p>
        </w:tc>
      </w:tr>
      <w:tr w:rsidR="009A44B6" w:rsidRPr="001F4071" w14:paraId="2D1B55D3" w14:textId="77777777" w:rsidTr="0076694C">
        <w:tc>
          <w:tcPr>
            <w:tcW w:w="1260" w:type="dxa"/>
          </w:tcPr>
          <w:p w14:paraId="33216610" w14:textId="77777777" w:rsidR="009A44B6" w:rsidRPr="001F4071" w:rsidRDefault="009A44B6" w:rsidP="009A44B6">
            <w:pPr>
              <w:pStyle w:val="ListParagraph"/>
              <w:spacing w:line="276" w:lineRule="auto"/>
              <w:ind w:left="0"/>
              <w:rPr>
                <w:rFonts w:ascii="Calibri" w:hAnsi="Calibri" w:cs="Calibri"/>
                <w:color w:val="000000" w:themeColor="text1"/>
                <w:sz w:val="24"/>
                <w:szCs w:val="24"/>
                <w:lang w:val="en-GB"/>
              </w:rPr>
            </w:pPr>
          </w:p>
        </w:tc>
        <w:tc>
          <w:tcPr>
            <w:tcW w:w="450" w:type="dxa"/>
          </w:tcPr>
          <w:p w14:paraId="23554B08" w14:textId="77777777" w:rsidR="009A44B6" w:rsidRPr="001F4071" w:rsidRDefault="009A44B6" w:rsidP="009A44B6">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2817" w:type="dxa"/>
          </w:tcPr>
          <w:p w14:paraId="1A2C35DE" w14:textId="77777777" w:rsidR="009A44B6" w:rsidRPr="001F4071" w:rsidRDefault="009A44B6" w:rsidP="009A44B6">
            <w:pPr>
              <w:pStyle w:val="ListParagraph"/>
              <w:spacing w:line="276" w:lineRule="auto"/>
              <w:ind w:left="0"/>
              <w:rPr>
                <w:rFonts w:ascii="Calibri" w:hAnsi="Calibri" w:cs="Calibri"/>
                <w:color w:val="000000" w:themeColor="text1"/>
                <w:sz w:val="24"/>
                <w:szCs w:val="24"/>
                <w:lang w:val="en-GB"/>
              </w:rPr>
            </w:pPr>
            <m:oMathPara>
              <m:oMathParaPr>
                <m:jc m:val="left"/>
              </m:oMathParaPr>
              <m:oMath>
                <m:r>
                  <w:rPr>
                    <w:rFonts w:ascii="Cambria Math" w:hAnsi="Cambria Math" w:cs="Calibri"/>
                    <w:color w:val="000000" w:themeColor="text1"/>
                    <w:sz w:val="24"/>
                    <w:szCs w:val="24"/>
                    <w:lang w:val="en-GB"/>
                  </w:rPr>
                  <m:t xml:space="preserve">120 </m:t>
                </m:r>
                <m:r>
                  <m:rPr>
                    <m:sty m:val="p"/>
                  </m:rPr>
                  <w:rPr>
                    <w:rFonts w:ascii="Cambria Math" w:hAnsi="Cambria Math" w:cs="Calibri"/>
                    <w:color w:val="000000" w:themeColor="text1"/>
                    <w:sz w:val="24"/>
                    <w:szCs w:val="24"/>
                    <w:lang w:val="en-GB"/>
                  </w:rPr>
                  <m:t>m×80 m</m:t>
                </m:r>
              </m:oMath>
            </m:oMathPara>
          </w:p>
        </w:tc>
      </w:tr>
      <w:tr w:rsidR="009A44B6" w:rsidRPr="001F4071" w14:paraId="062C0827" w14:textId="77777777" w:rsidTr="0076694C">
        <w:tc>
          <w:tcPr>
            <w:tcW w:w="1260" w:type="dxa"/>
          </w:tcPr>
          <w:p w14:paraId="0CB840C5" w14:textId="77777777" w:rsidR="009A44B6" w:rsidRPr="001F4071" w:rsidRDefault="009A44B6" w:rsidP="009A44B6">
            <w:pPr>
              <w:pStyle w:val="ListParagraph"/>
              <w:spacing w:line="276" w:lineRule="auto"/>
              <w:ind w:left="0"/>
              <w:rPr>
                <w:rFonts w:ascii="Calibri" w:hAnsi="Calibri" w:cs="Calibri"/>
                <w:color w:val="000000" w:themeColor="text1"/>
                <w:sz w:val="24"/>
                <w:szCs w:val="24"/>
                <w:lang w:val="en-GB"/>
              </w:rPr>
            </w:pPr>
          </w:p>
        </w:tc>
        <w:tc>
          <w:tcPr>
            <w:tcW w:w="450" w:type="dxa"/>
          </w:tcPr>
          <w:p w14:paraId="13997320" w14:textId="77777777" w:rsidR="009A44B6" w:rsidRPr="001F4071" w:rsidRDefault="009A44B6" w:rsidP="009A44B6">
            <w:pPr>
              <w:pStyle w:val="ListParagraph"/>
              <w:spacing w:line="276" w:lineRule="auto"/>
              <w:ind w:left="0"/>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2817" w:type="dxa"/>
          </w:tcPr>
          <w:p w14:paraId="00E256E4" w14:textId="77777777" w:rsidR="009A44B6" w:rsidRPr="001F4071" w:rsidRDefault="009A44B6" w:rsidP="009A44B6">
            <w:pPr>
              <w:pStyle w:val="ListParagraph"/>
              <w:spacing w:line="276" w:lineRule="auto"/>
              <w:ind w:left="0"/>
              <w:rPr>
                <w:rFonts w:ascii="Calibri" w:eastAsia="Calibri" w:hAnsi="Calibri" w:cs="Calibri"/>
                <w:color w:val="000000" w:themeColor="text1"/>
                <w:sz w:val="24"/>
                <w:szCs w:val="24"/>
                <w:vertAlign w:val="subscript"/>
                <w:lang w:val="en-GB"/>
              </w:rPr>
            </w:pPr>
            <m:oMathPara>
              <m:oMathParaPr>
                <m:jc m:val="left"/>
              </m:oMathParaPr>
              <m:oMath>
                <m:r>
                  <w:rPr>
                    <w:rFonts w:ascii="Cambria Math" w:eastAsia="Calibri" w:hAnsi="Cambria Math" w:cs="Calibri"/>
                    <w:color w:val="000000" w:themeColor="text1"/>
                    <w:sz w:val="24"/>
                    <w:szCs w:val="24"/>
                    <w:vertAlign w:val="subscript"/>
                    <w:lang w:val="en-GB"/>
                  </w:rPr>
                  <m:t>9,600</m:t>
                </m:r>
                <m:sSup>
                  <m:sSupPr>
                    <m:ctrlPr>
                      <w:rPr>
                        <w:rFonts w:ascii="Cambria Math" w:eastAsia="Calibri" w:hAnsi="Cambria Math" w:cs="Calibri"/>
                        <w:color w:val="000000" w:themeColor="text1"/>
                        <w:sz w:val="24"/>
                        <w:szCs w:val="24"/>
                        <w:vertAlign w:val="subscript"/>
                        <w:lang w:val="en-GB"/>
                      </w:rPr>
                    </m:ctrlPr>
                  </m:sSupPr>
                  <m:e>
                    <m:r>
                      <m:rPr>
                        <m:sty m:val="p"/>
                      </m:rPr>
                      <w:rPr>
                        <w:rFonts w:ascii="Cambria Math" w:eastAsia="Calibri" w:hAnsi="Cambria Math" w:cs="Calibri"/>
                        <w:color w:val="000000" w:themeColor="text1"/>
                        <w:sz w:val="24"/>
                        <w:szCs w:val="24"/>
                        <w:vertAlign w:val="subscript"/>
                        <w:lang w:val="en-GB"/>
                      </w:rPr>
                      <m:t xml:space="preserve"> m</m:t>
                    </m:r>
                  </m:e>
                  <m:sup>
                    <m:r>
                      <m:rPr>
                        <m:sty m:val="p"/>
                      </m:rPr>
                      <w:rPr>
                        <w:rFonts w:ascii="Cambria Math" w:eastAsia="Calibri" w:hAnsi="Cambria Math" w:cs="Calibri"/>
                        <w:color w:val="000000" w:themeColor="text1"/>
                        <w:sz w:val="24"/>
                        <w:szCs w:val="24"/>
                        <w:vertAlign w:val="subscript"/>
                        <w:lang w:val="en-GB"/>
                      </w:rPr>
                      <m:t>2</m:t>
                    </m:r>
                  </m:sup>
                </m:sSup>
              </m:oMath>
            </m:oMathPara>
          </w:p>
        </w:tc>
      </w:tr>
    </w:tbl>
    <w:p w14:paraId="51BBFD25" w14:textId="77777777" w:rsidR="00F24B4A" w:rsidRPr="002049ED" w:rsidRDefault="00F24B4A" w:rsidP="002049ED">
      <w:pPr>
        <w:spacing w:after="160" w:line="276" w:lineRule="auto"/>
        <w:rPr>
          <w:rFonts w:ascii="Calibri" w:hAnsi="Calibri" w:cs="Calibri"/>
          <w:color w:val="000000" w:themeColor="text1"/>
          <w:lang w:val="en-GB"/>
        </w:rPr>
      </w:pPr>
    </w:p>
    <w:p w14:paraId="3F28A774" w14:textId="39BFB7FA" w:rsidR="0076694C" w:rsidRPr="002049ED" w:rsidRDefault="0076694C" w:rsidP="002049ED">
      <w:pPr>
        <w:pStyle w:val="ListParagraph"/>
        <w:numPr>
          <w:ilvl w:val="0"/>
          <w:numId w:val="140"/>
        </w:numPr>
        <w:spacing w:after="160" w:line="276" w:lineRule="auto"/>
        <w:contextualSpacing w:val="0"/>
        <w:rPr>
          <w:rFonts w:ascii="Calibri" w:hAnsi="Calibri" w:cs="Calibri"/>
          <w:color w:val="000000" w:themeColor="text1"/>
          <w:lang w:val="en-GB"/>
        </w:rPr>
      </w:pPr>
      <w:r w:rsidRPr="001F4071">
        <w:rPr>
          <w:rFonts w:ascii="Calibri" w:hAnsi="Calibri" w:cs="Calibri"/>
          <w:color w:val="000000" w:themeColor="text1"/>
          <w:lang w:val="en-GB"/>
        </w:rPr>
        <w:t>If t</w:t>
      </w:r>
      <w:r w:rsidR="009A44B6" w:rsidRPr="001F4071">
        <w:rPr>
          <w:rFonts w:ascii="Calibri" w:hAnsi="Calibri" w:cs="Calibri"/>
          <w:color w:val="000000" w:themeColor="text1"/>
          <w:lang w:val="en-GB"/>
        </w:rPr>
        <w:t xml:space="preserve">he area of square is </w:t>
      </w:r>
      <m:oMath>
        <m:r>
          <w:rPr>
            <w:rFonts w:ascii="Cambria Math" w:hAnsi="Cambria Math" w:cs="Calibri"/>
            <w:color w:val="000000" w:themeColor="text1"/>
            <w:lang w:val="en-GB"/>
          </w:rPr>
          <m:t xml:space="preserve">25 </m:t>
        </m:r>
        <m:r>
          <m:rPr>
            <m:sty m:val="p"/>
          </m:rPr>
          <w:rPr>
            <w:rFonts w:ascii="Cambria Math" w:hAnsi="Cambria Math" w:cs="Calibri"/>
            <w:color w:val="000000" w:themeColor="text1"/>
            <w:lang w:val="en-GB"/>
          </w:rPr>
          <m:t>c</m:t>
        </m:r>
        <m:sSup>
          <m:sSupPr>
            <m:ctrlPr>
              <w:rPr>
                <w:rFonts w:ascii="Cambria Math" w:hAnsi="Cambria Math" w:cs="Calibri"/>
                <w:color w:val="000000" w:themeColor="text1"/>
                <w:lang w:val="en-GB"/>
              </w:rPr>
            </m:ctrlPr>
          </m:sSupPr>
          <m:e>
            <m:r>
              <m:rPr>
                <m:sty m:val="p"/>
              </m:rPr>
              <w:rPr>
                <w:rFonts w:ascii="Cambria Math" w:hAnsi="Cambria Math" w:cs="Calibri"/>
                <w:color w:val="000000" w:themeColor="text1"/>
                <w:lang w:val="en-GB"/>
              </w:rPr>
              <m:t>m</m:t>
            </m:r>
          </m:e>
          <m:sup>
            <m:r>
              <m:rPr>
                <m:sty m:val="p"/>
              </m:rPr>
              <w:rPr>
                <w:rFonts w:ascii="Cambria Math" w:hAnsi="Cambria Math" w:cs="Calibri"/>
                <w:color w:val="000000" w:themeColor="text1"/>
                <w:lang w:val="en-GB"/>
              </w:rPr>
              <m:t>2</m:t>
            </m:r>
          </m:sup>
        </m:sSup>
      </m:oMath>
      <w:r w:rsidR="009A44B6" w:rsidRPr="001F4071">
        <w:rPr>
          <w:rFonts w:ascii="Calibri" w:eastAsiaTheme="minorEastAsia" w:hAnsi="Calibri" w:cs="Calibri"/>
          <w:color w:val="000000" w:themeColor="text1"/>
          <w:lang w:val="en-GB"/>
        </w:rPr>
        <w:t>, find its perimeter.</w:t>
      </w:r>
    </w:p>
    <w:p w14:paraId="0BCD7BAE" w14:textId="70A49109" w:rsidR="009A44B6" w:rsidRPr="001F4071" w:rsidRDefault="002049ED" w:rsidP="009A44B6">
      <w:pPr>
        <w:pStyle w:val="ListParagraph"/>
        <w:spacing w:line="276" w:lineRule="auto"/>
        <w:ind w:left="360"/>
        <w:rPr>
          <w:rFonts w:ascii="Calibri" w:eastAsiaTheme="minorEastAsia" w:hAnsi="Calibri" w:cs="Calibri"/>
          <w:b/>
          <w:color w:val="000000" w:themeColor="text1"/>
          <w:lang w:val="en-GB"/>
        </w:rPr>
      </w:pPr>
      <w:r>
        <w:rPr>
          <w:rFonts w:ascii="Calibri" w:eastAsiaTheme="minorEastAsia" w:hAnsi="Calibri" w:cs="Calibri"/>
          <w:b/>
          <w:color w:val="000000" w:themeColor="text1"/>
          <w:lang w:val="en-GB"/>
        </w:rPr>
        <w:t>Solution</w:t>
      </w:r>
    </w:p>
    <w:p w14:paraId="650E7695" w14:textId="24E411E1" w:rsidR="009A44B6" w:rsidRPr="001F4071" w:rsidRDefault="009A44B6" w:rsidP="009A44B6">
      <w:pPr>
        <w:pStyle w:val="ListParagraph"/>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This problem involves 2 steps. First, use the area to find the length </w:t>
      </w:r>
      <m:oMath>
        <m:r>
          <w:rPr>
            <w:rFonts w:ascii="Cambria Math" w:hAnsi="Cambria Math" w:cs="Calibri"/>
            <w:color w:val="000000" w:themeColor="text1"/>
            <w:lang w:val="en-GB"/>
          </w:rPr>
          <m:t>l</m:t>
        </m:r>
      </m:oMath>
      <w:r w:rsidRPr="001F4071">
        <w:rPr>
          <w:rFonts w:ascii="Calibri" w:eastAsiaTheme="minorEastAsia" w:hAnsi="Calibri" w:cs="Calibri"/>
          <w:color w:val="000000" w:themeColor="text1"/>
          <w:lang w:val="en-GB"/>
        </w:rPr>
        <w:t xml:space="preserve"> of the square. Use </w:t>
      </w:r>
      <m:oMath>
        <m:r>
          <w:rPr>
            <w:rFonts w:ascii="Cambria Math" w:hAnsi="Cambria Math" w:cs="Calibri"/>
            <w:color w:val="000000" w:themeColor="text1"/>
            <w:lang w:val="en-GB"/>
          </w:rPr>
          <m:t>l</m:t>
        </m:r>
      </m:oMath>
      <w:r w:rsidRPr="001F4071">
        <w:rPr>
          <w:rFonts w:ascii="Calibri" w:eastAsiaTheme="minorEastAsia" w:hAnsi="Calibri" w:cs="Calibri"/>
          <w:color w:val="000000" w:themeColor="text1"/>
          <w:lang w:val="en-GB"/>
        </w:rPr>
        <w:t xml:space="preserve"> to calculate the perimeter.</w:t>
      </w:r>
      <w:r w:rsidR="00F24B4A" w:rsidRPr="001F4071">
        <w:rPr>
          <w:noProof/>
          <w:color w:val="000000" w:themeColor="text1"/>
        </w:rPr>
        <w:t xml:space="preserve"> </w:t>
      </w:r>
    </w:p>
    <w:p w14:paraId="51B84932" w14:textId="77777777" w:rsidR="0076694C" w:rsidRPr="001F4071" w:rsidRDefault="0076694C" w:rsidP="009A44B6">
      <w:pPr>
        <w:pStyle w:val="ListParagraph"/>
        <w:spacing w:line="276" w:lineRule="auto"/>
        <w:ind w:left="360"/>
        <w:rPr>
          <w:rFonts w:ascii="Calibri" w:hAnsi="Calibri" w:cs="Calibri"/>
          <w:color w:val="000000" w:themeColor="text1"/>
          <w:lang w:val="en-GB"/>
        </w:rPr>
      </w:pPr>
    </w:p>
    <w:p w14:paraId="76E8310E" w14:textId="00599BCE" w:rsidR="009A44B6" w:rsidRPr="001F4071" w:rsidRDefault="009A44B6" w:rsidP="009A44B6">
      <w:pPr>
        <w:pStyle w:val="ListParagraph"/>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Step 1.</w:t>
      </w:r>
      <w:r w:rsidRPr="001F4071">
        <w:rPr>
          <w:rFonts w:ascii="Calibri" w:eastAsiaTheme="minorEastAsia" w:hAnsi="Calibri" w:cs="Calibri"/>
          <w:color w:val="000000" w:themeColor="text1"/>
          <w:lang w:val="en-GB"/>
        </w:rPr>
        <w:t xml:space="preserve"> Find </w:t>
      </w:r>
      <m:oMath>
        <m:r>
          <w:rPr>
            <w:rFonts w:ascii="Cambria Math" w:eastAsiaTheme="minorEastAsia" w:hAnsi="Cambria Math" w:cs="Calibri"/>
            <w:color w:val="000000" w:themeColor="text1"/>
            <w:lang w:val="en-GB"/>
          </w:rPr>
          <m:t>l</m:t>
        </m:r>
      </m:oMath>
      <w:r w:rsidR="0076694C" w:rsidRPr="001F4071">
        <w:rPr>
          <w:rFonts w:ascii="Calibri" w:eastAsiaTheme="minorEastAsia" w:hAnsi="Calibri" w:cs="Calibri"/>
          <w:color w:val="000000" w:themeColor="text1"/>
          <w:lang w:val="en-GB"/>
        </w:rPr>
        <w:t xml:space="preserve"> using the area. Identify that </w:t>
      </w:r>
      <m:oMath>
        <m:sSup>
          <m:sSupPr>
            <m:ctrlPr>
              <w:rPr>
                <w:rFonts w:ascii="Cambria Math" w:eastAsiaTheme="minorEastAsia" w:hAnsi="Cambria Math" w:cs="Calibri"/>
                <w:i/>
                <w:color w:val="000000" w:themeColor="text1"/>
                <w:lang w:val="en-GB"/>
              </w:rPr>
            </m:ctrlPr>
          </m:sSupPr>
          <m:e>
            <m:r>
              <w:rPr>
                <w:rFonts w:ascii="Cambria Math" w:eastAsiaTheme="minorEastAsia" w:hAnsi="Cambria Math" w:cs="Calibri"/>
                <w:color w:val="000000" w:themeColor="text1"/>
                <w:lang w:val="en-GB"/>
              </w:rPr>
              <m:t>5</m:t>
            </m:r>
          </m:e>
          <m:sup>
            <m:r>
              <w:rPr>
                <w:rFonts w:ascii="Cambria Math" w:eastAsiaTheme="minorEastAsia" w:hAnsi="Cambria Math" w:cs="Calibri"/>
                <w:color w:val="000000" w:themeColor="text1"/>
                <w:lang w:val="en-GB"/>
              </w:rPr>
              <m:t>2</m:t>
            </m:r>
          </m:sup>
        </m:sSup>
        <m:r>
          <w:rPr>
            <w:rFonts w:ascii="Cambria Math" w:eastAsiaTheme="minorEastAsia" w:hAnsi="Cambria Math" w:cs="Calibri"/>
            <w:color w:val="000000" w:themeColor="text1"/>
            <w:lang w:val="en-GB"/>
          </w:rPr>
          <m:t>=</m:t>
        </m:r>
        <m:r>
          <w:rPr>
            <w:rFonts w:ascii="Cambria Math" w:hAnsi="Cambria Math" w:cs="Calibri"/>
            <w:color w:val="000000" w:themeColor="text1"/>
            <w:lang w:val="en-GB"/>
          </w:rPr>
          <m:t>25</m:t>
        </m:r>
      </m:oMath>
      <w:r w:rsidR="0076694C" w:rsidRPr="001F4071">
        <w:rPr>
          <w:rFonts w:ascii="Calibri" w:eastAsiaTheme="minorEastAsia" w:hAnsi="Calibri" w:cs="Calibri"/>
          <w:color w:val="000000" w:themeColor="text1"/>
          <w:lang w:val="en-GB"/>
        </w:rPr>
        <w:t>, so each side of the square is 5 cm.</w:t>
      </w:r>
    </w:p>
    <w:p w14:paraId="3ACEACBE" w14:textId="77777777" w:rsidR="0076694C" w:rsidRPr="001F4071" w:rsidRDefault="0076694C" w:rsidP="0076694C">
      <w:pPr>
        <w:spacing w:line="276" w:lineRule="auto"/>
        <w:rPr>
          <w:rFonts w:ascii="Calibri" w:eastAsiaTheme="minorEastAsia" w:hAnsi="Calibri" w:cs="Calibri"/>
          <w:color w:val="000000" w:themeColor="text1"/>
          <w:lang w:val="en-GB"/>
        </w:rPr>
      </w:pPr>
    </w:p>
    <w:p w14:paraId="228C026D" w14:textId="4A7DA88F" w:rsidR="009A44B6" w:rsidRPr="001F4071" w:rsidRDefault="009A44B6" w:rsidP="0076694C">
      <w:pPr>
        <w:pStyle w:val="ListParagraph"/>
        <w:spacing w:line="276" w:lineRule="auto"/>
        <w:ind w:left="360"/>
        <w:rPr>
          <w:rFonts w:ascii="Calibri" w:hAnsi="Calibri" w:cs="Calibri"/>
          <w:color w:val="000000" w:themeColor="text1"/>
          <w:lang w:val="en-GB"/>
        </w:rPr>
      </w:pPr>
      <w:r w:rsidRPr="001F4071">
        <w:rPr>
          <w:rFonts w:ascii="Calibri" w:hAnsi="Calibri" w:cs="Calibri"/>
          <w:b/>
          <w:color w:val="000000" w:themeColor="text1"/>
          <w:lang w:val="en-GB"/>
        </w:rPr>
        <w:t>Step 2.</w:t>
      </w:r>
      <w:r w:rsidRPr="001F4071">
        <w:rPr>
          <w:rFonts w:ascii="Calibri" w:hAnsi="Calibri" w:cs="Calibri"/>
          <w:color w:val="000000" w:themeColor="text1"/>
          <w:lang w:val="en-GB"/>
        </w:rPr>
        <w:t xml:space="preserve"> Find the perimeter:</w:t>
      </w:r>
      <w:r w:rsidR="0076694C" w:rsidRPr="001F4071">
        <w:rPr>
          <w:rFonts w:ascii="Calibri" w:hAnsi="Calibri" w:cs="Calibri"/>
          <w:color w:val="000000" w:themeColor="text1"/>
          <w:lang w:val="en-GB"/>
        </w:rPr>
        <w:t xml:space="preserve"> </w:t>
      </w:r>
      <m:oMath>
        <m:r>
          <m:rPr>
            <m:sty m:val="p"/>
          </m:rPr>
          <w:rPr>
            <w:rFonts w:ascii="Cambria Math" w:hAnsi="Cambria Math" w:cs="Calibri"/>
            <w:color w:val="000000" w:themeColor="text1"/>
            <w:lang w:val="en-GB"/>
          </w:rPr>
          <m:t>P</m:t>
        </m:r>
        <m:r>
          <w:rPr>
            <w:rFonts w:ascii="Cambria Math" w:hAnsi="Cambria Math" w:cs="Calibri"/>
            <w:color w:val="000000" w:themeColor="text1"/>
            <w:lang w:val="en-GB"/>
          </w:rPr>
          <m:t>=</m:t>
        </m:r>
        <m:r>
          <w:rPr>
            <w:rFonts w:ascii="Cambria Math" w:eastAsiaTheme="minorEastAsia" w:hAnsi="Cambria Math" w:cs="Calibri"/>
            <w:color w:val="000000" w:themeColor="text1"/>
            <w:lang w:val="en-GB"/>
          </w:rPr>
          <m:t>4l</m:t>
        </m:r>
        <m:r>
          <m:rPr>
            <m:sty m:val="p"/>
          </m:rPr>
          <w:rPr>
            <w:rFonts w:ascii="Cambria Math" w:hAnsi="Cambria Math" w:cs="Calibri"/>
            <w:color w:val="000000" w:themeColor="text1"/>
            <w:lang w:val="en-GB"/>
          </w:rPr>
          <m:t>=</m:t>
        </m:r>
        <m:r>
          <w:rPr>
            <w:rFonts w:ascii="Cambria Math" w:eastAsia="Calibri" w:hAnsi="Cambria Math" w:cs="Calibri"/>
            <w:color w:val="000000" w:themeColor="text1"/>
            <w:vertAlign w:val="subscript"/>
            <w:lang w:val="en-GB"/>
          </w:rPr>
          <m:t xml:space="preserve">4×5 </m:t>
        </m:r>
        <m:r>
          <m:rPr>
            <m:sty m:val="p"/>
          </m:rPr>
          <w:rPr>
            <w:rFonts w:ascii="Cambria Math" w:eastAsia="Calibri" w:hAnsi="Cambria Math" w:cs="Calibri"/>
            <w:color w:val="000000" w:themeColor="text1"/>
            <w:vertAlign w:val="subscript"/>
            <w:lang w:val="en-GB"/>
          </w:rPr>
          <m:t>cm</m:t>
        </m:r>
        <m:r>
          <w:rPr>
            <w:rFonts w:ascii="Cambria Math" w:hAnsi="Cambria Math" w:cs="Calibri"/>
            <w:color w:val="000000" w:themeColor="text1"/>
            <w:lang w:val="en-GB"/>
          </w:rPr>
          <m:t xml:space="preserve"> =</m:t>
        </m:r>
        <m:r>
          <m:rPr>
            <m:sty m:val="p"/>
          </m:rPr>
          <w:rPr>
            <w:rFonts w:ascii="Cambria Math" w:eastAsia="Calibri" w:hAnsi="Cambria Math" w:cs="Calibri"/>
            <w:color w:val="000000" w:themeColor="text1"/>
            <w:vertAlign w:val="subscript"/>
            <w:lang w:val="en-GB"/>
          </w:rPr>
          <m:t>20</m:t>
        </m:r>
        <m:r>
          <w:rPr>
            <w:rFonts w:ascii="Cambria Math" w:hAnsi="Cambria Math" w:cs="Calibri"/>
            <w:color w:val="000000" w:themeColor="text1"/>
            <w:lang w:val="en-GB"/>
          </w:rPr>
          <m:t xml:space="preserve"> </m:t>
        </m:r>
        <m:r>
          <m:rPr>
            <m:sty m:val="p"/>
          </m:rPr>
          <w:rPr>
            <w:rFonts w:ascii="Cambria Math" w:hAnsi="Cambria Math" w:cs="Calibri"/>
            <w:color w:val="000000" w:themeColor="text1"/>
            <w:lang w:val="en-GB"/>
          </w:rPr>
          <m:t>cm</m:t>
        </m:r>
      </m:oMath>
      <w:r w:rsidRPr="001F4071">
        <w:rPr>
          <w:rFonts w:ascii="Calibri" w:eastAsiaTheme="minorEastAsia" w:hAnsi="Calibri" w:cs="Calibri"/>
          <w:color w:val="000000" w:themeColor="text1"/>
          <w:lang w:val="en-GB"/>
        </w:rPr>
        <w:t xml:space="preserve"> </w:t>
      </w:r>
    </w:p>
    <w:p w14:paraId="25DCD570" w14:textId="77777777" w:rsidR="0076694C" w:rsidRPr="001F4071" w:rsidRDefault="0076694C" w:rsidP="0076694C">
      <w:pPr>
        <w:spacing w:line="276" w:lineRule="auto"/>
        <w:rPr>
          <w:rFonts w:ascii="Calibri" w:hAnsi="Calibri" w:cs="Calibri"/>
          <w:color w:val="000000" w:themeColor="text1"/>
          <w:lang w:val="en-GB"/>
        </w:rPr>
      </w:pPr>
    </w:p>
    <w:p w14:paraId="23F4EE19" w14:textId="45F3C38F" w:rsidR="0076694C" w:rsidRPr="002049ED" w:rsidRDefault="002855E7" w:rsidP="002049ED">
      <w:pPr>
        <w:pStyle w:val="ListParagraph"/>
        <w:numPr>
          <w:ilvl w:val="0"/>
          <w:numId w:val="140"/>
        </w:numPr>
        <w:spacing w:after="160" w:line="276" w:lineRule="auto"/>
        <w:contextualSpacing w:val="0"/>
        <w:rPr>
          <w:rFonts w:ascii="Calibri" w:hAnsi="Calibri" w:cs="Calibri"/>
          <w:color w:val="000000" w:themeColor="text1"/>
          <w:lang w:val="en-GB"/>
        </w:rPr>
      </w:pPr>
      <w:r w:rsidRPr="001F4071">
        <w:rPr>
          <w:rFonts w:ascii="Calibri" w:hAnsi="Calibri" w:cs="Calibri"/>
          <w:color w:val="000000" w:themeColor="text1"/>
          <w:lang w:val="en-GB"/>
        </w:rPr>
        <w:t>The dimensions of the floor of a room ar</w:t>
      </w:r>
      <w:r w:rsidR="0076694C" w:rsidRPr="001F4071">
        <w:rPr>
          <w:rFonts w:ascii="Calibri" w:hAnsi="Calibri" w:cs="Calibri"/>
          <w:color w:val="000000" w:themeColor="text1"/>
          <w:lang w:val="en-GB"/>
        </w:rPr>
        <w:t xml:space="preserve">e 20 </w:t>
      </w:r>
      <w:proofErr w:type="spellStart"/>
      <w:r w:rsidR="0076694C" w:rsidRPr="001F4071">
        <w:rPr>
          <w:rFonts w:ascii="Calibri" w:hAnsi="Calibri" w:cs="Calibri"/>
          <w:color w:val="000000" w:themeColor="text1"/>
          <w:lang w:val="en-GB"/>
        </w:rPr>
        <w:t>ft</w:t>
      </w:r>
      <w:proofErr w:type="spellEnd"/>
      <w:r w:rsidR="0076694C" w:rsidRPr="001F4071">
        <w:rPr>
          <w:rFonts w:ascii="Calibri" w:hAnsi="Calibri" w:cs="Calibri"/>
          <w:color w:val="000000" w:themeColor="text1"/>
          <w:lang w:val="en-GB"/>
        </w:rPr>
        <w:t xml:space="preserve"> by 1</w:t>
      </w:r>
      <w:r w:rsidRPr="001F4071">
        <w:rPr>
          <w:rFonts w:ascii="Calibri" w:hAnsi="Calibri" w:cs="Calibri"/>
          <w:color w:val="000000" w:themeColor="text1"/>
          <w:lang w:val="en-GB"/>
        </w:rPr>
        <w:t xml:space="preserve">5 ft. If rectangular tiles of dimensions 1.0 </w:t>
      </w:r>
      <w:proofErr w:type="spellStart"/>
      <w:r w:rsidRPr="001F4071">
        <w:rPr>
          <w:rFonts w:ascii="Calibri" w:hAnsi="Calibri" w:cs="Calibri"/>
          <w:color w:val="000000" w:themeColor="text1"/>
          <w:lang w:val="en-GB"/>
        </w:rPr>
        <w:t>ft</w:t>
      </w:r>
      <w:proofErr w:type="spellEnd"/>
      <w:r w:rsidRPr="001F4071">
        <w:rPr>
          <w:rFonts w:ascii="Calibri" w:hAnsi="Calibri" w:cs="Calibri"/>
          <w:color w:val="000000" w:themeColor="text1"/>
          <w:lang w:val="en-GB"/>
        </w:rPr>
        <w:t xml:space="preserve"> by 1.5 </w:t>
      </w:r>
      <w:proofErr w:type="spellStart"/>
      <w:r w:rsidRPr="001F4071">
        <w:rPr>
          <w:rFonts w:ascii="Calibri" w:hAnsi="Calibri" w:cs="Calibri"/>
          <w:color w:val="000000" w:themeColor="text1"/>
          <w:lang w:val="en-GB"/>
        </w:rPr>
        <w:t>ft</w:t>
      </w:r>
      <w:proofErr w:type="spellEnd"/>
      <w:r w:rsidRPr="001F4071">
        <w:rPr>
          <w:rFonts w:ascii="Calibri" w:hAnsi="Calibri" w:cs="Calibri"/>
          <w:color w:val="000000" w:themeColor="text1"/>
          <w:lang w:val="en-GB"/>
        </w:rPr>
        <w:t xml:space="preserve"> are used to tile the room, find the number of tiles required.</w:t>
      </w:r>
    </w:p>
    <w:p w14:paraId="065F08B5" w14:textId="01BB2B40" w:rsidR="0076694C" w:rsidRPr="001F4071" w:rsidRDefault="0076694C" w:rsidP="0076694C">
      <w:pPr>
        <w:pStyle w:val="ListParagraph"/>
        <w:spacing w:after="160" w:line="276" w:lineRule="auto"/>
        <w:ind w:left="360"/>
        <w:rPr>
          <w:rFonts w:ascii="Calibri" w:hAnsi="Calibri" w:cs="Calibri"/>
          <w:color w:val="000000" w:themeColor="text1"/>
          <w:lang w:val="en-GB"/>
        </w:rPr>
      </w:pPr>
      <w:r w:rsidRPr="001F4071">
        <w:rPr>
          <w:rFonts w:ascii="Calibri" w:hAnsi="Calibri" w:cs="Calibri"/>
          <w:b/>
          <w:color w:val="000000" w:themeColor="text1"/>
          <w:lang w:val="en-GB"/>
        </w:rPr>
        <w:t>Solution</w:t>
      </w:r>
    </w:p>
    <w:p w14:paraId="7D180223" w14:textId="2405E02E" w:rsidR="0076694C" w:rsidRPr="001F4071" w:rsidRDefault="0076694C" w:rsidP="0076694C">
      <w:pPr>
        <w:pStyle w:val="ListParagraph"/>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This problem involves multiple steps. Find the area of the room, then the area of each tile. Divide the area of the room by the area of 1 tile to find the total number of times required.</w:t>
      </w:r>
    </w:p>
    <w:p w14:paraId="1076066D" w14:textId="77777777" w:rsidR="0076694C" w:rsidRPr="001F4071" w:rsidRDefault="0076694C" w:rsidP="0076694C">
      <w:pPr>
        <w:pStyle w:val="ListParagraph"/>
        <w:spacing w:after="160" w:line="276" w:lineRule="auto"/>
        <w:ind w:left="360"/>
        <w:rPr>
          <w:rFonts w:ascii="Calibri" w:hAnsi="Calibri" w:cs="Calibri"/>
          <w:color w:val="000000" w:themeColor="text1"/>
          <w:lang w:val="en-GB"/>
        </w:rPr>
      </w:pPr>
    </w:p>
    <w:p w14:paraId="1AE1428A" w14:textId="271AA993" w:rsidR="0076694C" w:rsidRPr="001F4071" w:rsidRDefault="0076694C" w:rsidP="0076694C">
      <w:pPr>
        <w:pStyle w:val="ListParagraph"/>
        <w:spacing w:after="160" w:line="276" w:lineRule="auto"/>
        <w:ind w:left="360"/>
        <w:rPr>
          <w:rFonts w:ascii="Calibri" w:eastAsiaTheme="minorEastAsia" w:hAnsi="Calibri" w:cs="Calibri"/>
          <w:color w:val="000000" w:themeColor="text1"/>
          <w:lang w:val="en-GB"/>
        </w:rPr>
      </w:pPr>
      <w:r w:rsidRPr="001F4071">
        <w:rPr>
          <w:rFonts w:ascii="Calibri" w:hAnsi="Calibri" w:cs="Calibri"/>
          <w:b/>
          <w:color w:val="000000" w:themeColor="text1"/>
          <w:lang w:val="en-GB"/>
        </w:rPr>
        <w:t>Step 1.</w:t>
      </w:r>
      <w:r w:rsidRPr="001F4071">
        <w:rPr>
          <w:rFonts w:ascii="Calibri" w:hAnsi="Calibri" w:cs="Calibri"/>
          <w:color w:val="000000" w:themeColor="text1"/>
          <w:lang w:val="en-GB"/>
        </w:rPr>
        <w:t xml:space="preserve"> Area of the room: </w:t>
      </w:r>
      <m:oMath>
        <m:r>
          <w:rPr>
            <w:rFonts w:ascii="Cambria Math" w:hAnsi="Cambria Math" w:cs="Calibri"/>
            <w:color w:val="000000" w:themeColor="text1"/>
            <w:lang w:val="en-GB"/>
          </w:rPr>
          <m:t xml:space="preserve">A=l×w=20×15=300 </m:t>
        </m:r>
        <m:sSup>
          <m:sSupPr>
            <m:ctrlPr>
              <w:rPr>
                <w:rFonts w:ascii="Cambria Math" w:hAnsi="Cambria Math" w:cs="Calibri"/>
                <w:color w:val="000000" w:themeColor="text1"/>
                <w:lang w:val="en-GB"/>
              </w:rPr>
            </m:ctrlPr>
          </m:sSupPr>
          <m:e>
            <m:r>
              <m:rPr>
                <m:sty m:val="p"/>
              </m:rPr>
              <w:rPr>
                <w:rFonts w:ascii="Cambria Math" w:hAnsi="Cambria Math" w:cs="Calibri"/>
                <w:color w:val="000000" w:themeColor="text1"/>
                <w:lang w:val="en-GB"/>
              </w:rPr>
              <m:t>ft</m:t>
            </m:r>
          </m:e>
          <m:sup>
            <m:r>
              <w:rPr>
                <w:rFonts w:ascii="Cambria Math" w:hAnsi="Cambria Math" w:cs="Calibri"/>
                <w:color w:val="000000" w:themeColor="text1"/>
                <w:lang w:val="en-GB"/>
              </w:rPr>
              <m:t>2</m:t>
            </m:r>
          </m:sup>
        </m:sSup>
      </m:oMath>
    </w:p>
    <w:p w14:paraId="15C5C964" w14:textId="77777777" w:rsidR="0076694C" w:rsidRPr="001F4071" w:rsidRDefault="0076694C" w:rsidP="0076694C">
      <w:pPr>
        <w:pStyle w:val="ListParagraph"/>
        <w:spacing w:after="160" w:line="276" w:lineRule="auto"/>
        <w:ind w:left="360"/>
        <w:rPr>
          <w:rFonts w:ascii="Calibri" w:eastAsiaTheme="minorEastAsia" w:hAnsi="Calibri" w:cs="Calibri"/>
          <w:color w:val="000000" w:themeColor="text1"/>
          <w:lang w:val="en-GB"/>
        </w:rPr>
      </w:pPr>
    </w:p>
    <w:p w14:paraId="5FCBBF11" w14:textId="6E36B7BC" w:rsidR="0076694C" w:rsidRPr="001F4071" w:rsidRDefault="0076694C" w:rsidP="0076694C">
      <w:pPr>
        <w:pStyle w:val="ListParagraph"/>
        <w:spacing w:after="160"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Step 2.</w:t>
      </w:r>
      <w:r w:rsidRPr="001F4071">
        <w:rPr>
          <w:rFonts w:ascii="Calibri" w:eastAsiaTheme="minorEastAsia" w:hAnsi="Calibri" w:cs="Calibri"/>
          <w:color w:val="000000" w:themeColor="text1"/>
          <w:lang w:val="en-GB"/>
        </w:rPr>
        <w:t xml:space="preserve"> Area of 1 tile: </w:t>
      </w:r>
      <m:oMath>
        <m:r>
          <w:rPr>
            <w:rFonts w:ascii="Cambria Math" w:hAnsi="Cambria Math" w:cs="Calibri"/>
            <w:color w:val="000000" w:themeColor="text1"/>
            <w:lang w:val="en-GB"/>
          </w:rPr>
          <m:t xml:space="preserve">A=l×w=1.5×1.0=1.5 </m:t>
        </m:r>
        <m:sSup>
          <m:sSupPr>
            <m:ctrlPr>
              <w:rPr>
                <w:rFonts w:ascii="Cambria Math" w:hAnsi="Cambria Math" w:cs="Calibri"/>
                <w:color w:val="000000" w:themeColor="text1"/>
                <w:lang w:val="en-GB"/>
              </w:rPr>
            </m:ctrlPr>
          </m:sSupPr>
          <m:e>
            <m:r>
              <m:rPr>
                <m:sty m:val="p"/>
              </m:rPr>
              <w:rPr>
                <w:rFonts w:ascii="Cambria Math" w:hAnsi="Cambria Math" w:cs="Calibri"/>
                <w:color w:val="000000" w:themeColor="text1"/>
                <w:lang w:val="en-GB"/>
              </w:rPr>
              <m:t>ft</m:t>
            </m:r>
          </m:e>
          <m:sup>
            <m:r>
              <w:rPr>
                <w:rFonts w:ascii="Cambria Math" w:hAnsi="Cambria Math" w:cs="Calibri"/>
                <w:color w:val="000000" w:themeColor="text1"/>
                <w:lang w:val="en-GB"/>
              </w:rPr>
              <m:t>2</m:t>
            </m:r>
          </m:sup>
        </m:sSup>
      </m:oMath>
    </w:p>
    <w:p w14:paraId="1F2E6636" w14:textId="77777777" w:rsidR="0076694C" w:rsidRPr="001F4071" w:rsidRDefault="0076694C" w:rsidP="0076694C">
      <w:pPr>
        <w:pStyle w:val="ListParagraph"/>
        <w:spacing w:after="160" w:line="276" w:lineRule="auto"/>
        <w:ind w:left="360"/>
        <w:rPr>
          <w:rFonts w:ascii="Calibri" w:eastAsiaTheme="minorEastAsia" w:hAnsi="Calibri" w:cs="Calibri"/>
          <w:color w:val="000000" w:themeColor="text1"/>
          <w:lang w:val="en-GB"/>
        </w:rPr>
      </w:pPr>
    </w:p>
    <w:p w14:paraId="336E2C99" w14:textId="77777777" w:rsidR="0076694C" w:rsidRPr="001F4071" w:rsidRDefault="0076694C" w:rsidP="002049ED">
      <w:pPr>
        <w:pStyle w:val="ListParagraph"/>
        <w:spacing w:after="160" w:line="276" w:lineRule="auto"/>
        <w:ind w:left="360"/>
        <w:contextualSpacing w:val="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Step 3.</w:t>
      </w:r>
      <w:r w:rsidRPr="001F4071">
        <w:rPr>
          <w:rFonts w:ascii="Calibri" w:eastAsiaTheme="minorEastAsia" w:hAnsi="Calibri" w:cs="Calibri"/>
          <w:color w:val="000000" w:themeColor="text1"/>
          <w:lang w:val="en-GB"/>
        </w:rPr>
        <w:t xml:space="preserve"> Divide the area of the room by the area of 1 tile: </w:t>
      </w:r>
    </w:p>
    <w:p w14:paraId="5213E77A" w14:textId="0DEF2826" w:rsidR="0076694C" w:rsidRPr="001F4071" w:rsidRDefault="0076694C" w:rsidP="002049ED">
      <w:pPr>
        <w:pStyle w:val="ListParagraph"/>
        <w:spacing w:after="160" w:line="276" w:lineRule="auto"/>
        <w:ind w:left="360"/>
        <w:contextualSpacing w:val="0"/>
        <w:rPr>
          <w:rFonts w:ascii="Calibri" w:eastAsiaTheme="minorEastAsia" w:hAnsi="Calibri" w:cs="Calibri"/>
          <w:color w:val="000000" w:themeColor="text1"/>
          <w:lang w:val="en-GB"/>
        </w:rPr>
      </w:pPr>
      <m:oMathPara>
        <m:oMath>
          <m:r>
            <w:rPr>
              <w:rFonts w:ascii="Cambria Math" w:hAnsi="Cambria Math" w:cs="Calibri"/>
              <w:color w:val="000000" w:themeColor="text1"/>
              <w:lang w:val="en-GB"/>
            </w:rPr>
            <m:t xml:space="preserve">300 </m:t>
          </m:r>
          <m:sSup>
            <m:sSupPr>
              <m:ctrlPr>
                <w:rPr>
                  <w:rFonts w:ascii="Cambria Math" w:hAnsi="Cambria Math" w:cs="Calibri"/>
                  <w:color w:val="000000" w:themeColor="text1"/>
                  <w:lang w:val="en-GB"/>
                </w:rPr>
              </m:ctrlPr>
            </m:sSupPr>
            <m:e>
              <m:r>
                <m:rPr>
                  <m:sty m:val="p"/>
                </m:rPr>
                <w:rPr>
                  <w:rFonts w:ascii="Cambria Math" w:hAnsi="Cambria Math" w:cs="Calibri"/>
                  <w:color w:val="000000" w:themeColor="text1"/>
                  <w:lang w:val="en-GB"/>
                </w:rPr>
                <m:t>ft</m:t>
              </m:r>
            </m:e>
            <m:sup>
              <m:r>
                <w:rPr>
                  <w:rFonts w:ascii="Cambria Math" w:hAnsi="Cambria Math" w:cs="Calibri"/>
                  <w:color w:val="000000" w:themeColor="text1"/>
                  <w:lang w:val="en-GB"/>
                </w:rPr>
                <m:t>2</m:t>
              </m:r>
            </m:sup>
          </m:sSup>
          <m:r>
            <w:rPr>
              <w:rFonts w:ascii="Cambria Math" w:hAnsi="Cambria Math" w:cs="Calibri"/>
              <w:color w:val="000000" w:themeColor="text1"/>
              <w:lang w:val="en-GB"/>
            </w:rPr>
            <m:t xml:space="preserve">÷1.5 </m:t>
          </m:r>
          <m:sSup>
            <m:sSupPr>
              <m:ctrlPr>
                <w:rPr>
                  <w:rFonts w:ascii="Cambria Math" w:hAnsi="Cambria Math" w:cs="Calibri"/>
                  <w:color w:val="000000" w:themeColor="text1"/>
                  <w:lang w:val="en-GB"/>
                </w:rPr>
              </m:ctrlPr>
            </m:sSupPr>
            <m:e>
              <m:r>
                <m:rPr>
                  <m:sty m:val="p"/>
                </m:rPr>
                <w:rPr>
                  <w:rFonts w:ascii="Cambria Math" w:hAnsi="Cambria Math" w:cs="Calibri"/>
                  <w:color w:val="000000" w:themeColor="text1"/>
                  <w:lang w:val="en-GB"/>
                </w:rPr>
                <m:t>ft</m:t>
              </m:r>
            </m:e>
            <m:sup>
              <m:r>
                <w:rPr>
                  <w:rFonts w:ascii="Cambria Math" w:hAnsi="Cambria Math" w:cs="Calibri"/>
                  <w:color w:val="000000" w:themeColor="text1"/>
                  <w:lang w:val="en-GB"/>
                </w:rPr>
                <m:t>2</m:t>
              </m:r>
            </m:sup>
          </m:sSup>
          <m:r>
            <w:rPr>
              <w:rFonts w:ascii="Cambria Math" w:hAnsi="Cambria Math" w:cs="Calibri"/>
              <w:color w:val="000000" w:themeColor="text1"/>
              <w:lang w:val="en-GB"/>
            </w:rPr>
            <m:t>=3,000 ÷15=200</m:t>
          </m:r>
        </m:oMath>
      </m:oMathPara>
    </w:p>
    <w:p w14:paraId="6632DEFC" w14:textId="65D4D15E" w:rsidR="00450E16" w:rsidRPr="002049ED" w:rsidRDefault="0076694C" w:rsidP="002049ED">
      <w:pPr>
        <w:pStyle w:val="ListParagraph"/>
        <w:spacing w:after="160"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Answer</w:t>
      </w:r>
      <w:r w:rsidRPr="002049ED">
        <w:rPr>
          <w:rFonts w:ascii="Calibri" w:eastAsiaTheme="minorEastAsia" w:hAnsi="Calibri" w:cs="Calibri"/>
          <w:b/>
          <w:color w:val="000000" w:themeColor="text1"/>
          <w:lang w:val="en-GB"/>
        </w:rPr>
        <w:t>:</w:t>
      </w:r>
      <w:r w:rsidR="002049ED">
        <w:rPr>
          <w:rFonts w:ascii="Calibri" w:eastAsiaTheme="minorEastAsia" w:hAnsi="Calibri" w:cs="Calibri"/>
          <w:color w:val="000000" w:themeColor="text1"/>
          <w:lang w:val="en-GB"/>
        </w:rPr>
        <w:t xml:space="preserve"> 200 tiles are needed.</w:t>
      </w:r>
      <w:r w:rsidR="002049ED">
        <w:rPr>
          <w:rFonts w:ascii="Calibri" w:eastAsiaTheme="minorEastAsia" w:hAnsi="Calibri" w:cs="Calibri"/>
          <w:color w:val="000000" w:themeColor="text1"/>
          <w:lang w:val="en-GB"/>
        </w:rPr>
        <w:br/>
      </w:r>
    </w:p>
    <w:p w14:paraId="27EE7410" w14:textId="4C5A9FF2" w:rsidR="0076694C" w:rsidRPr="002049ED" w:rsidRDefault="0076694C" w:rsidP="002049ED">
      <w:pPr>
        <w:pStyle w:val="ListParagraph"/>
        <w:numPr>
          <w:ilvl w:val="0"/>
          <w:numId w:val="62"/>
        </w:numPr>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H</w:t>
      </w:r>
      <w:r w:rsidR="002049ED">
        <w:rPr>
          <w:rFonts w:ascii="Calibri" w:hAnsi="Calibri" w:cs="Calibri"/>
          <w:color w:val="000000" w:themeColor="text1"/>
          <w:lang w:val="en-GB"/>
        </w:rPr>
        <w:t xml:space="preserve">ow </w:t>
      </w:r>
      <w:r w:rsidR="007D6114" w:rsidRPr="001F4071">
        <w:rPr>
          <w:rFonts w:ascii="Calibri" w:hAnsi="Calibri" w:cs="Calibri"/>
          <w:color w:val="000000" w:themeColor="text1"/>
          <w:lang w:val="en-GB"/>
        </w:rPr>
        <w:t>many tiles of 50 cm by 5</w:t>
      </w:r>
      <w:r w:rsidRPr="001F4071">
        <w:rPr>
          <w:rFonts w:ascii="Calibri" w:hAnsi="Calibri" w:cs="Calibri"/>
          <w:color w:val="000000" w:themeColor="text1"/>
          <w:lang w:val="en-GB"/>
        </w:rPr>
        <w:t xml:space="preserve">0 cm are needed to tile a floor of </w:t>
      </w:r>
      <w:r w:rsidR="007D6114" w:rsidRPr="001F4071">
        <w:rPr>
          <w:rFonts w:ascii="Calibri" w:hAnsi="Calibri" w:cs="Calibri"/>
          <w:color w:val="000000" w:themeColor="text1"/>
          <w:lang w:val="en-GB"/>
        </w:rPr>
        <w:t>3 m by 4</w:t>
      </w:r>
      <w:r w:rsidRPr="001F4071">
        <w:rPr>
          <w:rFonts w:ascii="Calibri" w:hAnsi="Calibri" w:cs="Calibri"/>
          <w:color w:val="000000" w:themeColor="text1"/>
          <w:lang w:val="en-GB"/>
        </w:rPr>
        <w:t xml:space="preserve"> m? (1 m = 100 cm).</w:t>
      </w:r>
    </w:p>
    <w:p w14:paraId="01E74AC8" w14:textId="4C8766CD" w:rsidR="0076694C" w:rsidRPr="001F4071" w:rsidRDefault="0076694C" w:rsidP="0076694C">
      <w:pPr>
        <w:pStyle w:val="ListParagraph"/>
        <w:spacing w:line="276" w:lineRule="auto"/>
        <w:ind w:left="360"/>
        <w:outlineLvl w:val="0"/>
        <w:rPr>
          <w:rFonts w:ascii="Calibri" w:hAnsi="Calibri" w:cs="Calibri"/>
          <w:b/>
          <w:color w:val="000000" w:themeColor="text1"/>
          <w:lang w:val="en-GB"/>
        </w:rPr>
      </w:pPr>
      <w:r w:rsidRPr="001F4071">
        <w:rPr>
          <w:rFonts w:ascii="Calibri" w:hAnsi="Calibri" w:cs="Calibri"/>
          <w:b/>
          <w:color w:val="000000" w:themeColor="text1"/>
          <w:lang w:val="en-GB"/>
        </w:rPr>
        <w:t>Solution</w:t>
      </w:r>
    </w:p>
    <w:p w14:paraId="3A68AE0F" w14:textId="76A16733" w:rsidR="007D6114" w:rsidRPr="001F4071" w:rsidRDefault="007D6114" w:rsidP="007D6114">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 xml:space="preserve">This problem is similar to problem 4, but the numbers are given with different units. All of the measurements should be in the same units. You may convert them all to cm, or all to m. </w:t>
      </w:r>
    </w:p>
    <w:p w14:paraId="29010444" w14:textId="77777777" w:rsidR="007D6114" w:rsidRPr="001F4071" w:rsidRDefault="007D6114" w:rsidP="007D6114">
      <w:pPr>
        <w:pStyle w:val="ListParagraph"/>
        <w:spacing w:line="276" w:lineRule="auto"/>
        <w:ind w:left="360"/>
        <w:outlineLvl w:val="0"/>
        <w:rPr>
          <w:rFonts w:ascii="Calibri" w:hAnsi="Calibri" w:cs="Calibri"/>
          <w:color w:val="000000" w:themeColor="text1"/>
          <w:lang w:val="en-GB"/>
        </w:rPr>
      </w:pPr>
    </w:p>
    <w:p w14:paraId="270D7E8B" w14:textId="6AA7D7BA" w:rsidR="007D6114" w:rsidRPr="001F4071" w:rsidRDefault="007D6114" w:rsidP="007D6114">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hAnsi="Calibri" w:cs="Calibri"/>
          <w:b/>
          <w:color w:val="000000" w:themeColor="text1"/>
          <w:lang w:val="en-GB"/>
        </w:rPr>
        <w:t>Step 1.</w:t>
      </w:r>
      <w:r w:rsidRPr="001F4071">
        <w:rPr>
          <w:rFonts w:ascii="Calibri" w:hAnsi="Calibri" w:cs="Calibri"/>
          <w:color w:val="000000" w:themeColor="text1"/>
          <w:lang w:val="en-GB"/>
        </w:rPr>
        <w:t xml:space="preserve"> Convert the sides of the tiles to metres: </w:t>
      </w:r>
      <m:oMath>
        <m:r>
          <w:rPr>
            <w:rFonts w:ascii="Cambria Math" w:hAnsi="Cambria Math" w:cs="Calibri"/>
            <w:color w:val="000000" w:themeColor="text1"/>
            <w:lang w:val="en-GB"/>
          </w:rPr>
          <m:t>5</m:t>
        </m:r>
        <m:r>
          <m:rPr>
            <m:sty m:val="p"/>
          </m:rPr>
          <w:rPr>
            <w:rFonts w:ascii="Cambria Math" w:hAnsi="Cambria Math" w:cs="Calibri"/>
            <w:color w:val="000000" w:themeColor="text1"/>
            <w:lang w:val="en-GB"/>
          </w:rPr>
          <m:t>0 cm = 50÷100=0.5 m</m:t>
        </m:r>
      </m:oMath>
    </w:p>
    <w:p w14:paraId="440BE245" w14:textId="77777777" w:rsidR="007D6114" w:rsidRPr="001F4071" w:rsidRDefault="007D6114" w:rsidP="007D6114">
      <w:pPr>
        <w:pStyle w:val="ListParagraph"/>
        <w:spacing w:line="276" w:lineRule="auto"/>
        <w:ind w:left="360"/>
        <w:outlineLvl w:val="0"/>
        <w:rPr>
          <w:rFonts w:ascii="Calibri" w:hAnsi="Calibri" w:cs="Calibri"/>
          <w:color w:val="000000" w:themeColor="text1"/>
          <w:lang w:val="en-GB"/>
        </w:rPr>
      </w:pPr>
    </w:p>
    <w:p w14:paraId="532A8488" w14:textId="1F39132F" w:rsidR="007D6114" w:rsidRPr="001F4071" w:rsidRDefault="007D6114" w:rsidP="0076694C">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hAnsi="Calibri" w:cs="Calibri"/>
          <w:b/>
          <w:color w:val="000000" w:themeColor="text1"/>
          <w:lang w:val="en-GB"/>
        </w:rPr>
        <w:lastRenderedPageBreak/>
        <w:t>Step 2.</w:t>
      </w:r>
      <w:r w:rsidRPr="001F4071">
        <w:rPr>
          <w:rFonts w:ascii="Calibri" w:hAnsi="Calibri" w:cs="Calibri"/>
          <w:color w:val="000000" w:themeColor="text1"/>
          <w:lang w:val="en-GB"/>
        </w:rPr>
        <w:t xml:space="preserve"> Area of the floor: </w:t>
      </w:r>
      <m:oMath>
        <m:r>
          <w:rPr>
            <w:rFonts w:ascii="Cambria Math" w:hAnsi="Cambria Math" w:cs="Calibri"/>
            <w:color w:val="000000" w:themeColor="text1"/>
            <w:lang w:val="en-GB"/>
          </w:rPr>
          <m:t xml:space="preserve">A=l×w=4×3=12 </m:t>
        </m:r>
        <m:sSup>
          <m:sSupPr>
            <m:ctrlPr>
              <w:rPr>
                <w:rFonts w:ascii="Cambria Math" w:hAnsi="Cambria Math" w:cs="Calibri"/>
                <w:color w:val="000000" w:themeColor="text1"/>
                <w:lang w:val="en-GB"/>
              </w:rPr>
            </m:ctrlPr>
          </m:sSupPr>
          <m:e>
            <m:r>
              <m:rPr>
                <m:sty m:val="p"/>
              </m:rPr>
              <w:rPr>
                <w:rFonts w:ascii="Cambria Math" w:hAnsi="Cambria Math" w:cs="Calibri"/>
                <w:color w:val="000000" w:themeColor="text1"/>
                <w:lang w:val="en-GB"/>
              </w:rPr>
              <m:t>m</m:t>
            </m:r>
          </m:e>
          <m:sup>
            <m:r>
              <w:rPr>
                <w:rFonts w:ascii="Cambria Math" w:hAnsi="Cambria Math" w:cs="Calibri"/>
                <w:color w:val="000000" w:themeColor="text1"/>
                <w:lang w:val="en-GB"/>
              </w:rPr>
              <m:t>2</m:t>
            </m:r>
          </m:sup>
        </m:sSup>
      </m:oMath>
    </w:p>
    <w:p w14:paraId="047CDED1" w14:textId="77777777" w:rsidR="007D6114" w:rsidRPr="001F4071" w:rsidRDefault="007D6114" w:rsidP="0076694C">
      <w:pPr>
        <w:pStyle w:val="ListParagraph"/>
        <w:spacing w:line="276" w:lineRule="auto"/>
        <w:ind w:left="360"/>
        <w:outlineLvl w:val="0"/>
        <w:rPr>
          <w:rFonts w:ascii="Calibri" w:eastAsiaTheme="minorEastAsia" w:hAnsi="Calibri" w:cs="Calibri"/>
          <w:color w:val="000000" w:themeColor="text1"/>
          <w:lang w:val="en-GB"/>
        </w:rPr>
      </w:pPr>
    </w:p>
    <w:p w14:paraId="457CAF4C" w14:textId="27502DCE" w:rsidR="007D6114" w:rsidRPr="001F4071" w:rsidRDefault="007D6114" w:rsidP="0076694C">
      <w:pPr>
        <w:pStyle w:val="ListParagraph"/>
        <w:spacing w:line="276" w:lineRule="auto"/>
        <w:ind w:left="360"/>
        <w:outlineLvl w:val="0"/>
        <w:rPr>
          <w:rFonts w:ascii="Calibri" w:hAnsi="Calibri" w:cs="Calibri"/>
          <w:color w:val="000000" w:themeColor="text1"/>
          <w:lang w:val="en-GB"/>
        </w:rPr>
      </w:pPr>
      <w:r w:rsidRPr="001F4071">
        <w:rPr>
          <w:rFonts w:ascii="Calibri" w:eastAsiaTheme="minorEastAsia" w:hAnsi="Calibri" w:cs="Calibri"/>
          <w:b/>
          <w:color w:val="000000" w:themeColor="text1"/>
          <w:lang w:val="en-GB"/>
        </w:rPr>
        <w:t>Step 3.</w:t>
      </w:r>
      <w:r w:rsidRPr="001F4071">
        <w:rPr>
          <w:rFonts w:ascii="Calibri" w:eastAsiaTheme="minorEastAsia" w:hAnsi="Calibri" w:cs="Calibri"/>
          <w:color w:val="000000" w:themeColor="text1"/>
          <w:lang w:val="en-GB"/>
        </w:rPr>
        <w:t xml:space="preserve"> Area of 1 tile:  </w:t>
      </w:r>
      <m:oMath>
        <m:r>
          <w:rPr>
            <w:rFonts w:ascii="Cambria Math" w:hAnsi="Cambria Math" w:cs="Calibri"/>
            <w:color w:val="000000" w:themeColor="text1"/>
            <w:lang w:val="en-GB"/>
          </w:rPr>
          <m:t>A=</m:t>
        </m:r>
        <m:sSup>
          <m:sSupPr>
            <m:ctrlPr>
              <w:rPr>
                <w:rFonts w:ascii="Cambria Math" w:hAnsi="Cambria Math" w:cs="Calibri"/>
                <w:i/>
                <w:color w:val="000000" w:themeColor="text1"/>
                <w:lang w:val="en-GB"/>
              </w:rPr>
            </m:ctrlPr>
          </m:sSupPr>
          <m:e>
            <m:r>
              <w:rPr>
                <w:rFonts w:ascii="Cambria Math" w:hAnsi="Cambria Math" w:cs="Calibri"/>
                <w:color w:val="000000" w:themeColor="text1"/>
                <w:lang w:val="en-GB"/>
              </w:rPr>
              <m:t>l</m:t>
            </m:r>
          </m:e>
          <m:sup>
            <m:r>
              <w:rPr>
                <w:rFonts w:ascii="Cambria Math" w:hAnsi="Cambria Math" w:cs="Calibri"/>
                <w:color w:val="000000" w:themeColor="text1"/>
                <w:lang w:val="en-GB"/>
              </w:rPr>
              <m:t>2</m:t>
            </m:r>
          </m:sup>
        </m:sSup>
        <m:r>
          <w:rPr>
            <w:rFonts w:ascii="Cambria Math" w:hAnsi="Cambria Math" w:cs="Calibri"/>
            <w:color w:val="000000" w:themeColor="text1"/>
            <w:lang w:val="en-GB"/>
          </w:rPr>
          <m:t xml:space="preserve">=0.5×0.5=0.25 </m:t>
        </m:r>
        <m:sSup>
          <m:sSupPr>
            <m:ctrlPr>
              <w:rPr>
                <w:rFonts w:ascii="Cambria Math" w:hAnsi="Cambria Math" w:cs="Calibri"/>
                <w:color w:val="000000" w:themeColor="text1"/>
                <w:lang w:val="en-GB"/>
              </w:rPr>
            </m:ctrlPr>
          </m:sSupPr>
          <m:e>
            <m:r>
              <m:rPr>
                <m:sty m:val="p"/>
              </m:rPr>
              <w:rPr>
                <w:rFonts w:ascii="Cambria Math" w:hAnsi="Cambria Math" w:cs="Calibri"/>
                <w:color w:val="000000" w:themeColor="text1"/>
                <w:lang w:val="en-GB"/>
              </w:rPr>
              <m:t>m</m:t>
            </m:r>
          </m:e>
          <m:sup>
            <m:r>
              <w:rPr>
                <w:rFonts w:ascii="Cambria Math" w:hAnsi="Cambria Math" w:cs="Calibri"/>
                <w:color w:val="000000" w:themeColor="text1"/>
                <w:lang w:val="en-GB"/>
              </w:rPr>
              <m:t>2</m:t>
            </m:r>
          </m:sup>
        </m:sSup>
      </m:oMath>
    </w:p>
    <w:p w14:paraId="212C7A47" w14:textId="77777777" w:rsidR="0076694C" w:rsidRPr="001F4071" w:rsidRDefault="0076694C" w:rsidP="0076694C">
      <w:pPr>
        <w:pStyle w:val="ListParagraph"/>
        <w:spacing w:line="276" w:lineRule="auto"/>
        <w:ind w:left="360"/>
        <w:outlineLvl w:val="0"/>
        <w:rPr>
          <w:rFonts w:ascii="Calibri" w:hAnsi="Calibri" w:cs="Calibri"/>
          <w:color w:val="000000" w:themeColor="text1"/>
          <w:lang w:val="en-GB"/>
        </w:rPr>
      </w:pPr>
    </w:p>
    <w:p w14:paraId="525CB6E5" w14:textId="77777777" w:rsidR="007D6114" w:rsidRPr="001F4071" w:rsidRDefault="007D6114" w:rsidP="002049ED">
      <w:pPr>
        <w:pStyle w:val="ListParagraph"/>
        <w:spacing w:after="160" w:line="276" w:lineRule="auto"/>
        <w:ind w:left="360"/>
        <w:contextualSpacing w:val="0"/>
        <w:rPr>
          <w:rFonts w:ascii="Calibri" w:eastAsiaTheme="minorEastAsia" w:hAnsi="Calibri" w:cs="Calibri"/>
          <w:color w:val="000000" w:themeColor="text1"/>
          <w:lang w:val="en-GB"/>
        </w:rPr>
      </w:pPr>
      <w:r w:rsidRPr="001F4071">
        <w:rPr>
          <w:rFonts w:ascii="Calibri" w:hAnsi="Calibri" w:cs="Calibri"/>
          <w:b/>
          <w:color w:val="000000" w:themeColor="text1"/>
          <w:lang w:val="en-GB"/>
        </w:rPr>
        <w:t>Step 4.</w:t>
      </w:r>
      <w:r w:rsidRPr="001F4071">
        <w:rPr>
          <w:rFonts w:ascii="Calibri" w:hAnsi="Calibri" w:cs="Calibri"/>
          <w:color w:val="000000" w:themeColor="text1"/>
          <w:lang w:val="en-GB"/>
        </w:rPr>
        <w:t xml:space="preserve"> </w:t>
      </w:r>
      <w:r w:rsidRPr="001F4071">
        <w:rPr>
          <w:rFonts w:ascii="Calibri" w:eastAsiaTheme="minorEastAsia" w:hAnsi="Calibri" w:cs="Calibri"/>
          <w:color w:val="000000" w:themeColor="text1"/>
          <w:lang w:val="en-GB"/>
        </w:rPr>
        <w:t xml:space="preserve">Divide the area of the room by the area of 1 tile: </w:t>
      </w:r>
    </w:p>
    <w:p w14:paraId="49E159E4" w14:textId="7B6C2039" w:rsidR="007D6114" w:rsidRPr="001F4071" w:rsidRDefault="007D6114" w:rsidP="002049ED">
      <w:pPr>
        <w:pStyle w:val="ListParagraph"/>
        <w:spacing w:after="160" w:line="276" w:lineRule="auto"/>
        <w:ind w:left="360"/>
        <w:contextualSpacing w:val="0"/>
        <w:rPr>
          <w:rFonts w:ascii="Calibri" w:eastAsiaTheme="minorEastAsia" w:hAnsi="Calibri" w:cs="Calibri"/>
          <w:color w:val="000000" w:themeColor="text1"/>
          <w:lang w:val="en-GB"/>
        </w:rPr>
      </w:pPr>
      <m:oMathPara>
        <m:oMath>
          <m:r>
            <w:rPr>
              <w:rFonts w:ascii="Cambria Math" w:hAnsi="Cambria Math" w:cs="Calibri"/>
              <w:color w:val="000000" w:themeColor="text1"/>
              <w:lang w:val="en-GB"/>
            </w:rPr>
            <m:t xml:space="preserve">12 </m:t>
          </m:r>
          <m:sSup>
            <m:sSupPr>
              <m:ctrlPr>
                <w:rPr>
                  <w:rFonts w:ascii="Cambria Math" w:hAnsi="Cambria Math" w:cs="Calibri"/>
                  <w:color w:val="000000" w:themeColor="text1"/>
                  <w:lang w:val="en-GB"/>
                </w:rPr>
              </m:ctrlPr>
            </m:sSupPr>
            <m:e>
              <m:r>
                <m:rPr>
                  <m:sty m:val="p"/>
                </m:rPr>
                <w:rPr>
                  <w:rFonts w:ascii="Cambria Math" w:hAnsi="Cambria Math" w:cs="Calibri"/>
                  <w:color w:val="000000" w:themeColor="text1"/>
                  <w:lang w:val="en-GB"/>
                </w:rPr>
                <m:t>m</m:t>
              </m:r>
            </m:e>
            <m:sup>
              <m:r>
                <w:rPr>
                  <w:rFonts w:ascii="Cambria Math" w:hAnsi="Cambria Math" w:cs="Calibri"/>
                  <w:color w:val="000000" w:themeColor="text1"/>
                  <w:lang w:val="en-GB"/>
                </w:rPr>
                <m:t>2</m:t>
              </m:r>
            </m:sup>
          </m:sSup>
          <m:r>
            <w:rPr>
              <w:rFonts w:ascii="Cambria Math" w:hAnsi="Cambria Math" w:cs="Calibri"/>
              <w:color w:val="000000" w:themeColor="text1"/>
              <w:lang w:val="en-GB"/>
            </w:rPr>
            <m:t xml:space="preserve">÷0.5 </m:t>
          </m:r>
          <m:sSup>
            <m:sSupPr>
              <m:ctrlPr>
                <w:rPr>
                  <w:rFonts w:ascii="Cambria Math" w:hAnsi="Cambria Math" w:cs="Calibri"/>
                  <w:color w:val="000000" w:themeColor="text1"/>
                  <w:lang w:val="en-GB"/>
                </w:rPr>
              </m:ctrlPr>
            </m:sSupPr>
            <m:e>
              <m:r>
                <m:rPr>
                  <m:sty m:val="p"/>
                </m:rPr>
                <w:rPr>
                  <w:rFonts w:ascii="Cambria Math" w:hAnsi="Cambria Math" w:cs="Calibri"/>
                  <w:color w:val="000000" w:themeColor="text1"/>
                  <w:lang w:val="en-GB"/>
                </w:rPr>
                <m:t>m</m:t>
              </m:r>
            </m:e>
            <m:sup>
              <m:r>
                <w:rPr>
                  <w:rFonts w:ascii="Cambria Math" w:hAnsi="Cambria Math" w:cs="Calibri"/>
                  <w:color w:val="000000" w:themeColor="text1"/>
                  <w:lang w:val="en-GB"/>
                </w:rPr>
                <m:t>2</m:t>
              </m:r>
            </m:sup>
          </m:sSup>
          <m:r>
            <w:rPr>
              <w:rFonts w:ascii="Cambria Math" w:hAnsi="Cambria Math" w:cs="Calibri"/>
              <w:color w:val="000000" w:themeColor="text1"/>
              <w:lang w:val="en-GB"/>
            </w:rPr>
            <m:t>=120÷5=24</m:t>
          </m:r>
        </m:oMath>
      </m:oMathPara>
    </w:p>
    <w:p w14:paraId="6BA1B1E9" w14:textId="7E1D29B5" w:rsidR="007D6114" w:rsidRPr="001F4071" w:rsidRDefault="007D6114" w:rsidP="0076694C">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Answer</w:t>
      </w:r>
      <w:r w:rsidRPr="002049ED">
        <w:rPr>
          <w:rFonts w:ascii="Calibri" w:hAnsi="Calibri" w:cs="Calibri"/>
          <w:b/>
          <w:color w:val="000000" w:themeColor="text1"/>
          <w:lang w:val="en-GB"/>
        </w:rPr>
        <w:t>:</w:t>
      </w:r>
      <w:r w:rsidRPr="001F4071">
        <w:rPr>
          <w:rFonts w:ascii="Calibri" w:hAnsi="Calibri" w:cs="Calibri"/>
          <w:color w:val="000000" w:themeColor="text1"/>
          <w:lang w:val="en-GB"/>
        </w:rPr>
        <w:t xml:space="preserve"> 24 tiles are needed.</w:t>
      </w:r>
    </w:p>
    <w:p w14:paraId="65424C7A" w14:textId="77777777" w:rsidR="007D6114" w:rsidRPr="001F4071" w:rsidRDefault="007D6114" w:rsidP="0076694C">
      <w:pPr>
        <w:pStyle w:val="ListParagraph"/>
        <w:spacing w:line="276" w:lineRule="auto"/>
        <w:ind w:left="360"/>
        <w:outlineLvl w:val="0"/>
        <w:rPr>
          <w:rFonts w:ascii="Calibri" w:hAnsi="Calibri" w:cs="Calibri"/>
          <w:color w:val="000000" w:themeColor="text1"/>
          <w:lang w:val="en-GB"/>
        </w:rPr>
      </w:pPr>
    </w:p>
    <w:p w14:paraId="3EB73589" w14:textId="68DB30E8" w:rsidR="009A2BCE" w:rsidRPr="001F4071" w:rsidRDefault="009A2BCE" w:rsidP="00105B85">
      <w:pPr>
        <w:pStyle w:val="ListParagraph"/>
        <w:numPr>
          <w:ilvl w:val="0"/>
          <w:numId w:val="62"/>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A square has a side of 6 cm. A triangle has a base of 8 cm and a height of 4 cm. What is the ratio of the area of the square to that of the triangle?</w:t>
      </w:r>
      <w:r w:rsidR="0076694C" w:rsidRPr="001F4071">
        <w:rPr>
          <w:rFonts w:ascii="Calibri" w:hAnsi="Calibri" w:cs="Calibri"/>
          <w:color w:val="000000" w:themeColor="text1"/>
          <w:lang w:val="en-GB"/>
        </w:rPr>
        <w:t xml:space="preserve"> Give your answer in its lowest term. </w:t>
      </w:r>
    </w:p>
    <w:p w14:paraId="017FA0C4" w14:textId="47A4BCA6" w:rsidR="0076694C" w:rsidRPr="001F4071" w:rsidRDefault="00450E16" w:rsidP="0076694C">
      <w:pPr>
        <w:pStyle w:val="ListParagraph"/>
        <w:spacing w:line="276" w:lineRule="auto"/>
        <w:ind w:left="360"/>
        <w:outlineLvl w:val="0"/>
        <w:rPr>
          <w:rFonts w:ascii="Calibri" w:hAnsi="Calibri" w:cs="Calibri"/>
          <w:color w:val="000000" w:themeColor="text1"/>
          <w:lang w:val="en-GB"/>
        </w:rPr>
      </w:pPr>
      <w:r w:rsidRPr="001F4071">
        <w:rPr>
          <w:rFonts w:ascii="Calibri" w:eastAsiaTheme="minorEastAsia" w:hAnsi="Calibri" w:cs="Calibri"/>
          <w:noProof/>
          <w:color w:val="000000" w:themeColor="text1"/>
        </w:rPr>
        <w:drawing>
          <wp:anchor distT="0" distB="0" distL="114300" distR="114300" simplePos="0" relativeHeight="251699712" behindDoc="0" locked="0" layoutInCell="1" allowOverlap="1" wp14:anchorId="45CCB292" wp14:editId="4342AC83">
            <wp:simplePos x="0" y="0"/>
            <wp:positionH relativeFrom="column">
              <wp:posOffset>4876800</wp:posOffset>
            </wp:positionH>
            <wp:positionV relativeFrom="paragraph">
              <wp:posOffset>219710</wp:posOffset>
            </wp:positionV>
            <wp:extent cx="1312545" cy="1759585"/>
            <wp:effectExtent l="0" t="0" r="0" b="5715"/>
            <wp:wrapSquare wrapText="bothSides"/>
            <wp:docPr id="4800" name="Picture 4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extLst>
                        <a:ext uri="{28A0092B-C50C-407E-A947-70E740481C1C}">
                          <a14:useLocalDpi xmlns:a14="http://schemas.microsoft.com/office/drawing/2010/main" val="0"/>
                        </a:ext>
                      </a:extLst>
                    </a:blip>
                    <a:stretch>
                      <a:fillRect/>
                    </a:stretch>
                  </pic:blipFill>
                  <pic:spPr>
                    <a:xfrm>
                      <a:off x="0" y="0"/>
                      <a:ext cx="1312545" cy="1759585"/>
                    </a:xfrm>
                    <a:prstGeom prst="rect">
                      <a:avLst/>
                    </a:prstGeom>
                  </pic:spPr>
                </pic:pic>
              </a:graphicData>
            </a:graphic>
            <wp14:sizeRelH relativeFrom="page">
              <wp14:pctWidth>0</wp14:pctWidth>
            </wp14:sizeRelH>
            <wp14:sizeRelV relativeFrom="page">
              <wp14:pctHeight>0</wp14:pctHeight>
            </wp14:sizeRelV>
          </wp:anchor>
        </w:drawing>
      </w:r>
    </w:p>
    <w:p w14:paraId="18472DF6" w14:textId="2B1EBC3F" w:rsidR="0076694C" w:rsidRPr="001F4071" w:rsidRDefault="0076694C" w:rsidP="0076694C">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15E60CE4" w14:textId="77777777" w:rsidR="00450E16" w:rsidRPr="001F4071" w:rsidRDefault="00450E16" w:rsidP="0076694C">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You may first draw the shapes, shown on the right.</w:t>
      </w:r>
    </w:p>
    <w:p w14:paraId="6D54EB15" w14:textId="77777777" w:rsidR="00450E16" w:rsidRPr="001F4071" w:rsidRDefault="00450E16" w:rsidP="0076694C">
      <w:pPr>
        <w:pStyle w:val="ListParagraph"/>
        <w:spacing w:line="276" w:lineRule="auto"/>
        <w:ind w:left="360"/>
        <w:outlineLvl w:val="0"/>
        <w:rPr>
          <w:rFonts w:ascii="Calibri" w:hAnsi="Calibri" w:cs="Calibri"/>
          <w:color w:val="000000" w:themeColor="text1"/>
          <w:lang w:val="en-GB"/>
        </w:rPr>
      </w:pPr>
    </w:p>
    <w:p w14:paraId="7DBAF707" w14:textId="35893F7A" w:rsidR="0076694C" w:rsidRPr="001F4071" w:rsidRDefault="0076694C" w:rsidP="0076694C">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Find the area of each shape, then write them in ratio form.</w:t>
      </w:r>
    </w:p>
    <w:p w14:paraId="0E84A86A" w14:textId="7C0069FC" w:rsidR="0076694C" w:rsidRPr="001F4071" w:rsidRDefault="0076694C" w:rsidP="0076694C">
      <w:pPr>
        <w:pStyle w:val="ListParagraph"/>
        <w:spacing w:line="276" w:lineRule="auto"/>
        <w:ind w:left="360"/>
        <w:outlineLvl w:val="0"/>
        <w:rPr>
          <w:rFonts w:ascii="Calibri" w:hAnsi="Calibri" w:cs="Calibri"/>
          <w:color w:val="000000" w:themeColor="text1"/>
          <w:lang w:val="en-GB"/>
        </w:rPr>
      </w:pPr>
    </w:p>
    <w:p w14:paraId="60FC7D0E" w14:textId="16B20CE0" w:rsidR="0076694C" w:rsidRPr="001F4071" w:rsidRDefault="0076694C" w:rsidP="0076694C">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hAnsi="Calibri" w:cs="Calibri"/>
          <w:b/>
          <w:color w:val="000000" w:themeColor="text1"/>
          <w:lang w:val="en-GB"/>
        </w:rPr>
        <w:t>Step 1.</w:t>
      </w:r>
      <w:r w:rsidRPr="001F4071">
        <w:rPr>
          <w:rFonts w:ascii="Calibri" w:hAnsi="Calibri" w:cs="Calibri"/>
          <w:color w:val="000000" w:themeColor="text1"/>
          <w:lang w:val="en-GB"/>
        </w:rPr>
        <w:t xml:space="preserve"> Area of the square: </w:t>
      </w:r>
      <m:oMath>
        <m:r>
          <w:rPr>
            <w:rFonts w:ascii="Cambria Math" w:hAnsi="Cambria Math" w:cs="Calibri"/>
            <w:color w:val="000000" w:themeColor="text1"/>
            <w:lang w:val="en-GB"/>
          </w:rPr>
          <m:t>A=</m:t>
        </m:r>
        <m:sSup>
          <m:sSupPr>
            <m:ctrlPr>
              <w:rPr>
                <w:rFonts w:ascii="Cambria Math" w:hAnsi="Cambria Math" w:cs="Calibri"/>
                <w:i/>
                <w:color w:val="000000" w:themeColor="text1"/>
                <w:lang w:val="en-GB"/>
              </w:rPr>
            </m:ctrlPr>
          </m:sSupPr>
          <m:e>
            <m:r>
              <w:rPr>
                <w:rFonts w:ascii="Cambria Math" w:hAnsi="Cambria Math" w:cs="Calibri"/>
                <w:color w:val="000000" w:themeColor="text1"/>
                <w:lang w:val="en-GB"/>
              </w:rPr>
              <m:t>l</m:t>
            </m:r>
          </m:e>
          <m:sup>
            <m:r>
              <w:rPr>
                <w:rFonts w:ascii="Cambria Math" w:hAnsi="Cambria Math" w:cs="Calibri"/>
                <w:color w:val="000000" w:themeColor="text1"/>
                <w:lang w:val="en-GB"/>
              </w:rPr>
              <m:t>2</m:t>
            </m:r>
          </m:sup>
        </m:sSup>
        <m:r>
          <w:rPr>
            <w:rFonts w:ascii="Cambria Math" w:hAnsi="Cambria Math" w:cs="Calibri"/>
            <w:color w:val="000000" w:themeColor="text1"/>
            <w:lang w:val="en-GB"/>
          </w:rPr>
          <m:t>=</m:t>
        </m:r>
        <m:sSup>
          <m:sSupPr>
            <m:ctrlPr>
              <w:rPr>
                <w:rFonts w:ascii="Cambria Math" w:hAnsi="Cambria Math" w:cs="Calibri"/>
                <w:i/>
                <w:color w:val="000000" w:themeColor="text1"/>
                <w:lang w:val="en-GB"/>
              </w:rPr>
            </m:ctrlPr>
          </m:sSupPr>
          <m:e>
            <m:r>
              <w:rPr>
                <w:rFonts w:ascii="Cambria Math" w:hAnsi="Cambria Math" w:cs="Calibri"/>
                <w:color w:val="000000" w:themeColor="text1"/>
                <w:lang w:val="en-GB"/>
              </w:rPr>
              <m:t>6</m:t>
            </m:r>
          </m:e>
          <m:sup>
            <m:r>
              <w:rPr>
                <w:rFonts w:ascii="Cambria Math" w:hAnsi="Cambria Math" w:cs="Calibri"/>
                <w:color w:val="000000" w:themeColor="text1"/>
                <w:lang w:val="en-GB"/>
              </w:rPr>
              <m:t>2</m:t>
            </m:r>
          </m:sup>
        </m:sSup>
        <m:r>
          <w:rPr>
            <w:rFonts w:ascii="Cambria Math" w:hAnsi="Cambria Math" w:cs="Calibri"/>
            <w:color w:val="000000" w:themeColor="text1"/>
            <w:lang w:val="en-GB"/>
          </w:rPr>
          <m:t xml:space="preserve">=36 </m:t>
        </m:r>
        <m:sSup>
          <m:sSupPr>
            <m:ctrlPr>
              <w:rPr>
                <w:rFonts w:ascii="Cambria Math" w:hAnsi="Cambria Math" w:cs="Calibri"/>
                <w:color w:val="000000" w:themeColor="text1"/>
                <w:lang w:val="en-GB"/>
              </w:rPr>
            </m:ctrlPr>
          </m:sSupPr>
          <m:e>
            <m:r>
              <m:rPr>
                <m:sty m:val="p"/>
              </m:rPr>
              <w:rPr>
                <w:rFonts w:ascii="Cambria Math" w:hAnsi="Cambria Math" w:cs="Calibri"/>
                <w:color w:val="000000" w:themeColor="text1"/>
                <w:lang w:val="en-GB"/>
              </w:rPr>
              <m:t>cm</m:t>
            </m:r>
          </m:e>
          <m:sup>
            <m:r>
              <w:rPr>
                <w:rFonts w:ascii="Cambria Math" w:hAnsi="Cambria Math" w:cs="Calibri"/>
                <w:color w:val="000000" w:themeColor="text1"/>
                <w:lang w:val="en-GB"/>
              </w:rPr>
              <m:t>2</m:t>
            </m:r>
          </m:sup>
        </m:sSup>
      </m:oMath>
    </w:p>
    <w:p w14:paraId="1EE5E5C5" w14:textId="6638AAA6" w:rsidR="0076694C" w:rsidRPr="001F4071" w:rsidRDefault="0076694C" w:rsidP="0076694C">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Step 2.</w:t>
      </w:r>
      <w:r w:rsidRPr="001F4071">
        <w:rPr>
          <w:rFonts w:ascii="Calibri" w:eastAsiaTheme="minorEastAsia" w:hAnsi="Calibri" w:cs="Calibri"/>
          <w:color w:val="000000" w:themeColor="text1"/>
          <w:lang w:val="en-GB"/>
        </w:rPr>
        <w:t xml:space="preserve"> Area of the triangle: </w:t>
      </w:r>
      <m:oMath>
        <m:r>
          <w:rPr>
            <w:rFonts w:ascii="Cambria Math" w:hAnsi="Cambria Math" w:cs="Calibri"/>
            <w:color w:val="000000" w:themeColor="text1"/>
            <w:lang w:val="en-GB"/>
          </w:rPr>
          <m:t>A=</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m:t>
            </m:r>
          </m:num>
          <m:den>
            <m:r>
              <w:rPr>
                <w:rFonts w:ascii="Cambria Math" w:hAnsi="Cambria Math" w:cs="Calibri"/>
                <w:color w:val="000000" w:themeColor="text1"/>
                <w:lang w:val="en-GB"/>
              </w:rPr>
              <m:t>2</m:t>
            </m:r>
          </m:den>
        </m:f>
        <m:r>
          <w:rPr>
            <w:rFonts w:ascii="Cambria Math" w:hAnsi="Cambria Math" w:cs="Calibri"/>
            <w:color w:val="000000" w:themeColor="text1"/>
            <w:lang w:val="en-GB"/>
          </w:rPr>
          <m:t>bh=</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m:t>
            </m:r>
          </m:num>
          <m:den>
            <m:r>
              <w:rPr>
                <w:rFonts w:ascii="Cambria Math" w:hAnsi="Cambria Math" w:cs="Calibri"/>
                <w:color w:val="000000" w:themeColor="text1"/>
                <w:lang w:val="en-GB"/>
              </w:rPr>
              <m:t>2</m:t>
            </m:r>
          </m:den>
        </m:f>
        <m:r>
          <w:rPr>
            <w:rFonts w:ascii="Cambria Math" w:hAnsi="Cambria Math" w:cs="Calibri"/>
            <w:color w:val="000000" w:themeColor="text1"/>
            <w:lang w:val="en-GB"/>
          </w:rPr>
          <m:t xml:space="preserve">×8×4=16 </m:t>
        </m:r>
        <m:sSup>
          <m:sSupPr>
            <m:ctrlPr>
              <w:rPr>
                <w:rFonts w:ascii="Cambria Math" w:hAnsi="Cambria Math" w:cs="Calibri"/>
                <w:color w:val="000000" w:themeColor="text1"/>
                <w:lang w:val="en-GB"/>
              </w:rPr>
            </m:ctrlPr>
          </m:sSupPr>
          <m:e>
            <m:r>
              <m:rPr>
                <m:sty m:val="p"/>
              </m:rPr>
              <w:rPr>
                <w:rFonts w:ascii="Cambria Math" w:hAnsi="Cambria Math" w:cs="Calibri"/>
                <w:color w:val="000000" w:themeColor="text1"/>
                <w:lang w:val="en-GB"/>
              </w:rPr>
              <m:t>cm</m:t>
            </m:r>
          </m:e>
          <m:sup>
            <m:r>
              <w:rPr>
                <w:rFonts w:ascii="Cambria Math" w:hAnsi="Cambria Math" w:cs="Calibri"/>
                <w:color w:val="000000" w:themeColor="text1"/>
                <w:lang w:val="en-GB"/>
              </w:rPr>
              <m:t>2</m:t>
            </m:r>
          </m:sup>
        </m:sSup>
      </m:oMath>
    </w:p>
    <w:p w14:paraId="44338B54" w14:textId="77777777" w:rsidR="0076694C" w:rsidRPr="001F4071" w:rsidRDefault="0076694C" w:rsidP="0076694C">
      <w:pPr>
        <w:pStyle w:val="ListParagraph"/>
        <w:spacing w:line="276" w:lineRule="auto"/>
        <w:ind w:left="360"/>
        <w:outlineLvl w:val="0"/>
        <w:rPr>
          <w:rFonts w:ascii="Calibri" w:hAnsi="Calibri" w:cs="Calibri"/>
          <w:color w:val="000000" w:themeColor="text1"/>
          <w:lang w:val="en-GB"/>
        </w:rPr>
      </w:pPr>
    </w:p>
    <w:p w14:paraId="0874DBE1" w14:textId="24D6FCE6" w:rsidR="0076694C" w:rsidRPr="001F4071" w:rsidRDefault="0076694C" w:rsidP="0076694C">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Step 3.</w:t>
      </w:r>
      <w:r w:rsidRPr="001F4071">
        <w:rPr>
          <w:rFonts w:ascii="Calibri" w:hAnsi="Calibri" w:cs="Calibri"/>
          <w:color w:val="000000" w:themeColor="text1"/>
          <w:lang w:val="en-GB"/>
        </w:rPr>
        <w:t xml:space="preserve"> Ratio of the area of the square to that of the triangle: </w:t>
      </w:r>
      <w:proofErr w:type="gramStart"/>
      <m:oMath>
        <m:r>
          <w:rPr>
            <w:rFonts w:ascii="Cambria Math" w:hAnsi="Cambria Math" w:cs="Calibri"/>
            <w:color w:val="000000" w:themeColor="text1"/>
            <w:lang w:val="en-GB"/>
          </w:rPr>
          <m:t>36 :</m:t>
        </m:r>
        <w:proofErr w:type="gramEnd"/>
        <m:r>
          <w:rPr>
            <w:rFonts w:ascii="Cambria Math" w:hAnsi="Cambria Math" w:cs="Calibri"/>
            <w:color w:val="000000" w:themeColor="text1"/>
            <w:lang w:val="en-GB"/>
          </w:rPr>
          <m:t xml:space="preserve"> 16=</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36</m:t>
            </m:r>
          </m:num>
          <m:den>
            <m:r>
              <w:rPr>
                <w:rFonts w:ascii="Cambria Math" w:hAnsi="Cambria Math" w:cs="Calibri"/>
                <w:color w:val="000000" w:themeColor="text1"/>
                <w:lang w:val="en-GB"/>
              </w:rPr>
              <m:t>4</m:t>
            </m:r>
          </m:den>
        </m:f>
        <m:r>
          <w:rPr>
            <w:rFonts w:ascii="Cambria Math" w:hAnsi="Cambria Math" w:cs="Calibri"/>
            <w:color w:val="000000" w:themeColor="text1"/>
            <w:lang w:val="en-GB"/>
          </w:rPr>
          <m:t xml:space="preserve"> : </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16</m:t>
            </m:r>
          </m:num>
          <m:den>
            <m:r>
              <w:rPr>
                <w:rFonts w:ascii="Cambria Math" w:hAnsi="Cambria Math" w:cs="Calibri"/>
                <w:color w:val="000000" w:themeColor="text1"/>
                <w:lang w:val="en-GB"/>
              </w:rPr>
              <m:t>4</m:t>
            </m:r>
          </m:den>
        </m:f>
        <m:r>
          <w:rPr>
            <w:rFonts w:ascii="Cambria Math" w:hAnsi="Cambria Math" w:cs="Calibri"/>
            <w:color w:val="000000" w:themeColor="text1"/>
            <w:lang w:val="en-GB"/>
          </w:rPr>
          <m:t>=9 :4</m:t>
        </m:r>
      </m:oMath>
    </w:p>
    <w:p w14:paraId="0135AD79" w14:textId="77777777" w:rsidR="0076694C" w:rsidRPr="001F4071" w:rsidRDefault="0076694C" w:rsidP="0076694C">
      <w:pPr>
        <w:pStyle w:val="ListParagraph"/>
        <w:spacing w:line="276" w:lineRule="auto"/>
        <w:ind w:left="360"/>
        <w:outlineLvl w:val="0"/>
        <w:rPr>
          <w:rFonts w:ascii="Calibri" w:hAnsi="Calibri" w:cs="Calibri"/>
          <w:color w:val="000000" w:themeColor="text1"/>
          <w:lang w:val="en-GB"/>
        </w:rPr>
      </w:pPr>
    </w:p>
    <w:p w14:paraId="158D8F34" w14:textId="77777777" w:rsidR="00AB1516" w:rsidRPr="001F4071" w:rsidRDefault="00AB1516" w:rsidP="002049ED">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72BB8DD6" w14:textId="180E5347" w:rsidR="009A44B6" w:rsidRPr="001F4071" w:rsidRDefault="009A44B6" w:rsidP="00105B85">
      <w:pPr>
        <w:pStyle w:val="ListParagraph"/>
        <w:numPr>
          <w:ilvl w:val="0"/>
          <w:numId w:val="141"/>
        </w:numPr>
        <w:spacing w:after="160" w:line="276" w:lineRule="auto"/>
        <w:rPr>
          <w:rFonts w:ascii="Calibri" w:hAnsi="Calibri" w:cs="Calibri"/>
          <w:color w:val="000000" w:themeColor="text1"/>
          <w:lang w:val="en-GB"/>
        </w:rPr>
      </w:pPr>
      <w:r w:rsidRPr="001F4071">
        <w:rPr>
          <w:rFonts w:ascii="Calibri" w:eastAsiaTheme="minorEastAsia" w:hAnsi="Calibri" w:cs="Calibri"/>
          <w:color w:val="000000" w:themeColor="text1"/>
          <w:lang w:val="en-GB"/>
        </w:rPr>
        <w:t xml:space="preserve">The </w:t>
      </w:r>
      <w:r w:rsidR="0076694C" w:rsidRPr="001F4071">
        <w:rPr>
          <w:rFonts w:ascii="Calibri" w:eastAsiaTheme="minorEastAsia" w:hAnsi="Calibri" w:cs="Calibri"/>
          <w:color w:val="000000" w:themeColor="text1"/>
          <w:lang w:val="en-GB"/>
        </w:rPr>
        <w:t>area of a square is 36 m</w:t>
      </w:r>
      <w:r w:rsidR="0076694C" w:rsidRPr="001F4071">
        <w:rPr>
          <w:rFonts w:ascii="Calibri" w:eastAsiaTheme="minorEastAsia" w:hAnsi="Calibri" w:cs="Calibri"/>
          <w:color w:val="000000" w:themeColor="text1"/>
          <w:vertAlign w:val="superscript"/>
          <w:lang w:val="en-GB"/>
        </w:rPr>
        <w:t>2</w:t>
      </w:r>
      <w:r w:rsidR="0076694C" w:rsidRPr="001F4071">
        <w:rPr>
          <w:rFonts w:ascii="Calibri" w:eastAsiaTheme="minorEastAsia" w:hAnsi="Calibri" w:cs="Calibri"/>
          <w:color w:val="000000" w:themeColor="text1"/>
          <w:lang w:val="en-GB"/>
        </w:rPr>
        <w:t>. Find the perimeter of the square.</w:t>
      </w:r>
    </w:p>
    <w:p w14:paraId="789D7E7E" w14:textId="48C773EC" w:rsidR="0076694C" w:rsidRPr="001F4071" w:rsidRDefault="009A40DD" w:rsidP="00105B85">
      <w:pPr>
        <w:pStyle w:val="ListParagraph"/>
        <w:numPr>
          <w:ilvl w:val="0"/>
          <w:numId w:val="141"/>
        </w:numPr>
        <w:spacing w:after="160" w:line="276" w:lineRule="auto"/>
        <w:rPr>
          <w:rFonts w:ascii="Calibri" w:hAnsi="Calibri" w:cs="Calibri"/>
          <w:color w:val="000000" w:themeColor="text1"/>
          <w:lang w:val="en-GB"/>
        </w:rPr>
      </w:pPr>
      <w:r w:rsidRPr="001F4071">
        <w:rPr>
          <w:rFonts w:ascii="Calibri" w:eastAsiaTheme="minorEastAsia" w:hAnsi="Calibri" w:cs="Calibri"/>
          <w:color w:val="000000" w:themeColor="text1"/>
          <w:lang w:val="en-GB"/>
        </w:rPr>
        <w:t xml:space="preserve">The dimensions of the floor of a rectangular room are 10 </w:t>
      </w:r>
      <w:r w:rsidR="007D6114" w:rsidRPr="001F4071">
        <w:rPr>
          <w:rFonts w:ascii="Calibri" w:eastAsiaTheme="minorEastAsia" w:hAnsi="Calibri" w:cs="Calibri"/>
          <w:color w:val="000000" w:themeColor="text1"/>
          <w:lang w:val="en-GB"/>
        </w:rPr>
        <w:t>metres by 12</w:t>
      </w:r>
      <w:r w:rsidR="0076694C" w:rsidRPr="001F4071">
        <w:rPr>
          <w:rFonts w:ascii="Calibri" w:eastAsiaTheme="minorEastAsia" w:hAnsi="Calibri" w:cs="Calibri"/>
          <w:color w:val="000000" w:themeColor="text1"/>
          <w:lang w:val="en-GB"/>
        </w:rPr>
        <w:t xml:space="preserve"> metres</w:t>
      </w:r>
      <w:r w:rsidRPr="001F4071">
        <w:rPr>
          <w:rFonts w:ascii="Calibri" w:eastAsiaTheme="minorEastAsia" w:hAnsi="Calibri" w:cs="Calibri"/>
          <w:color w:val="000000" w:themeColor="text1"/>
          <w:lang w:val="en-GB"/>
        </w:rPr>
        <w:t xml:space="preserve">. </w:t>
      </w:r>
    </w:p>
    <w:p w14:paraId="59F2FD8F" w14:textId="4D0AA55A" w:rsidR="0076694C" w:rsidRPr="001F4071" w:rsidRDefault="009A40DD" w:rsidP="00105B85">
      <w:pPr>
        <w:pStyle w:val="ListParagraph"/>
        <w:numPr>
          <w:ilvl w:val="1"/>
          <w:numId w:val="141"/>
        </w:numPr>
        <w:spacing w:after="160" w:line="276" w:lineRule="auto"/>
        <w:rPr>
          <w:rFonts w:ascii="Calibri" w:hAnsi="Calibri" w:cs="Calibri"/>
          <w:color w:val="000000" w:themeColor="text1"/>
          <w:lang w:val="en-GB"/>
        </w:rPr>
      </w:pPr>
      <w:r w:rsidRPr="001F4071">
        <w:rPr>
          <w:rFonts w:ascii="Calibri" w:eastAsiaTheme="minorEastAsia" w:hAnsi="Calibri" w:cs="Calibri"/>
          <w:color w:val="000000" w:themeColor="text1"/>
          <w:lang w:val="en-GB"/>
        </w:rPr>
        <w:t>Find the area of the floor of the room.</w:t>
      </w:r>
    </w:p>
    <w:p w14:paraId="2C765805" w14:textId="531B87FD" w:rsidR="0076694C" w:rsidRPr="001F4071" w:rsidRDefault="0076694C" w:rsidP="00105B85">
      <w:pPr>
        <w:pStyle w:val="ListParagraph"/>
        <w:numPr>
          <w:ilvl w:val="1"/>
          <w:numId w:val="141"/>
        </w:numPr>
        <w:spacing w:after="160" w:line="276" w:lineRule="auto"/>
        <w:rPr>
          <w:rFonts w:ascii="Calibri" w:hAnsi="Calibri" w:cs="Calibri"/>
          <w:color w:val="000000" w:themeColor="text1"/>
          <w:lang w:val="en-GB"/>
        </w:rPr>
      </w:pPr>
      <w:r w:rsidRPr="001F4071">
        <w:rPr>
          <w:rFonts w:ascii="Calibri" w:eastAsiaTheme="minorEastAsia" w:hAnsi="Calibri" w:cs="Calibri"/>
          <w:color w:val="000000" w:themeColor="text1"/>
          <w:lang w:val="en-GB"/>
        </w:rPr>
        <w:t>How many tiles would you need to cover the floor if the tiles are 20 cm by 20 cm?</w:t>
      </w:r>
    </w:p>
    <w:p w14:paraId="162905F5" w14:textId="0B43B55B" w:rsidR="00645B68" w:rsidRPr="001F4071" w:rsidRDefault="00645B68" w:rsidP="00105B85">
      <w:pPr>
        <w:pStyle w:val="ListParagraph"/>
        <w:numPr>
          <w:ilvl w:val="0"/>
          <w:numId w:val="141"/>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A square has a side of 5 cm. A triangle has a base of 10 cm and a height of 3 cm. What is the ratio of the area of the square to that of the triangle? Give your answer in its lowest term. </w:t>
      </w:r>
    </w:p>
    <w:p w14:paraId="14053271" w14:textId="77777777" w:rsidR="009A44B6" w:rsidRPr="001F4071" w:rsidRDefault="009A44B6" w:rsidP="00105B85">
      <w:pPr>
        <w:pStyle w:val="ListParagraph"/>
        <w:numPr>
          <w:ilvl w:val="0"/>
          <w:numId w:val="141"/>
        </w:numPr>
        <w:spacing w:after="160" w:line="276" w:lineRule="auto"/>
        <w:rPr>
          <w:rFonts w:ascii="Calibri" w:hAnsi="Calibri" w:cs="Calibri"/>
          <w:color w:val="000000" w:themeColor="text1"/>
          <w:lang w:val="en-GB"/>
        </w:rPr>
      </w:pPr>
      <w:r w:rsidRPr="001F4071">
        <w:rPr>
          <w:rFonts w:ascii="Calibri" w:eastAsiaTheme="minorEastAsia" w:hAnsi="Calibri" w:cs="Calibri"/>
          <w:color w:val="000000" w:themeColor="text1"/>
          <w:lang w:val="en-GB"/>
        </w:rPr>
        <w:t>A school principal has a rectangular office with a length 10 metres, and an area of 70 square metres.</w:t>
      </w:r>
    </w:p>
    <w:p w14:paraId="266CE1E2" w14:textId="77777777" w:rsidR="009A44B6" w:rsidRPr="001F4071" w:rsidRDefault="009A44B6" w:rsidP="00105B85">
      <w:pPr>
        <w:pStyle w:val="ListParagraph"/>
        <w:numPr>
          <w:ilvl w:val="2"/>
          <w:numId w:val="56"/>
        </w:numPr>
        <w:spacing w:after="160" w:line="276" w:lineRule="auto"/>
        <w:ind w:left="1080"/>
        <w:rPr>
          <w:rFonts w:ascii="Calibri" w:hAnsi="Calibri" w:cs="Calibri"/>
          <w:color w:val="000000" w:themeColor="text1"/>
          <w:lang w:val="en-GB"/>
        </w:rPr>
      </w:pPr>
      <w:r w:rsidRPr="001F4071">
        <w:rPr>
          <w:rFonts w:ascii="Calibri" w:eastAsiaTheme="minorEastAsia" w:hAnsi="Calibri" w:cs="Calibri"/>
          <w:color w:val="000000" w:themeColor="text1"/>
          <w:lang w:val="en-GB"/>
        </w:rPr>
        <w:t>Draw a diagram of the principal’s office.</w:t>
      </w:r>
    </w:p>
    <w:p w14:paraId="3A2263DC" w14:textId="77777777" w:rsidR="009A44B6" w:rsidRPr="001F4071" w:rsidRDefault="009A44B6" w:rsidP="00105B85">
      <w:pPr>
        <w:pStyle w:val="ListParagraph"/>
        <w:numPr>
          <w:ilvl w:val="2"/>
          <w:numId w:val="56"/>
        </w:numPr>
        <w:spacing w:after="160" w:line="276" w:lineRule="auto"/>
        <w:ind w:left="1080"/>
        <w:rPr>
          <w:rFonts w:ascii="Calibri" w:hAnsi="Calibri" w:cs="Calibri"/>
          <w:color w:val="000000" w:themeColor="text1"/>
          <w:lang w:val="en-GB"/>
        </w:rPr>
      </w:pPr>
      <w:r w:rsidRPr="001F4071">
        <w:rPr>
          <w:rFonts w:ascii="Calibri" w:eastAsiaTheme="minorEastAsia" w:hAnsi="Calibri" w:cs="Calibri"/>
          <w:color w:val="000000" w:themeColor="text1"/>
          <w:lang w:val="en-GB"/>
        </w:rPr>
        <w:t>Find the width of her office.</w:t>
      </w:r>
    </w:p>
    <w:p w14:paraId="545DB0B5" w14:textId="77777777" w:rsidR="009A44B6" w:rsidRPr="001F4071" w:rsidRDefault="009A44B6" w:rsidP="00105B85">
      <w:pPr>
        <w:pStyle w:val="ListParagraph"/>
        <w:numPr>
          <w:ilvl w:val="2"/>
          <w:numId w:val="56"/>
        </w:numPr>
        <w:spacing w:after="160" w:line="276" w:lineRule="auto"/>
        <w:ind w:left="1080"/>
        <w:rPr>
          <w:rFonts w:ascii="Calibri" w:hAnsi="Calibri" w:cs="Calibri"/>
          <w:color w:val="000000" w:themeColor="text1"/>
          <w:lang w:val="en-GB"/>
        </w:rPr>
      </w:pPr>
      <w:r w:rsidRPr="001F4071">
        <w:rPr>
          <w:rFonts w:ascii="Calibri" w:eastAsiaTheme="minorEastAsia" w:hAnsi="Calibri" w:cs="Calibri"/>
          <w:color w:val="000000" w:themeColor="text1"/>
          <w:lang w:val="en-GB"/>
        </w:rPr>
        <w:t>Find the perimeter of her office.</w:t>
      </w:r>
    </w:p>
    <w:p w14:paraId="2950FC07" w14:textId="77777777" w:rsidR="009A44B6" w:rsidRPr="001F4071" w:rsidRDefault="009A44B6" w:rsidP="009748BF">
      <w:pPr>
        <w:spacing w:line="276" w:lineRule="auto"/>
        <w:outlineLvl w:val="0"/>
        <w:rPr>
          <w:rFonts w:ascii="Calibri" w:hAnsi="Calibri" w:cs="Calibri"/>
          <w:b/>
          <w:color w:val="000000" w:themeColor="text1"/>
          <w:lang w:val="en-GB"/>
        </w:rPr>
      </w:pPr>
    </w:p>
    <w:p w14:paraId="22E15E14" w14:textId="77777777" w:rsidR="00AB1516" w:rsidRPr="001F4071" w:rsidRDefault="00AB1516"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AB1516" w:rsidRPr="001F4071" w14:paraId="06EE2091" w14:textId="77777777" w:rsidTr="00F30D85">
        <w:tc>
          <w:tcPr>
            <w:tcW w:w="4585" w:type="dxa"/>
            <w:gridSpan w:val="2"/>
          </w:tcPr>
          <w:p w14:paraId="3AE2EE52" w14:textId="77777777" w:rsidR="00AB1516" w:rsidRPr="001F4071" w:rsidRDefault="00AB1516"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Circles</w:t>
            </w:r>
          </w:p>
        </w:tc>
        <w:tc>
          <w:tcPr>
            <w:tcW w:w="4769" w:type="dxa"/>
            <w:gridSpan w:val="2"/>
          </w:tcPr>
          <w:p w14:paraId="2EDD9D73"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Measurement and Estimation</w:t>
            </w:r>
          </w:p>
        </w:tc>
      </w:tr>
      <w:tr w:rsidR="00AB1516" w:rsidRPr="001F4071" w14:paraId="7AB96A08" w14:textId="77777777" w:rsidTr="00F30D85">
        <w:tc>
          <w:tcPr>
            <w:tcW w:w="4585" w:type="dxa"/>
            <w:gridSpan w:val="2"/>
          </w:tcPr>
          <w:p w14:paraId="786421B4"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PHM-07-081</w:t>
            </w:r>
          </w:p>
        </w:tc>
        <w:tc>
          <w:tcPr>
            <w:tcW w:w="4769" w:type="dxa"/>
            <w:gridSpan w:val="2"/>
          </w:tcPr>
          <w:p w14:paraId="346DFE16"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AB1516" w:rsidRPr="001F4071" w14:paraId="06B0AD86" w14:textId="77777777" w:rsidTr="00F30D85">
        <w:tc>
          <w:tcPr>
            <w:tcW w:w="3118" w:type="dxa"/>
            <w:tcBorders>
              <w:top w:val="single" w:sz="4" w:space="0" w:color="auto"/>
              <w:left w:val="nil"/>
              <w:bottom w:val="single" w:sz="4" w:space="0" w:color="auto"/>
              <w:right w:val="nil"/>
            </w:tcBorders>
          </w:tcPr>
          <w:p w14:paraId="36259F28" w14:textId="77777777" w:rsidR="00AB1516" w:rsidRPr="001F4071" w:rsidRDefault="00AB1516"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5C578AE2" w14:textId="77777777" w:rsidR="00AB1516" w:rsidRPr="001F4071" w:rsidRDefault="00AB1516"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2577F9A3" w14:textId="77777777" w:rsidR="00AB1516" w:rsidRPr="001F4071" w:rsidRDefault="00AB1516" w:rsidP="009748BF">
            <w:pPr>
              <w:spacing w:line="276" w:lineRule="auto"/>
              <w:rPr>
                <w:rFonts w:ascii="Calibri" w:hAnsi="Calibri" w:cs="Calibri"/>
                <w:noProof/>
                <w:color w:val="000000" w:themeColor="text1"/>
                <w:sz w:val="24"/>
                <w:szCs w:val="24"/>
                <w:lang w:val="en-GB"/>
              </w:rPr>
            </w:pPr>
          </w:p>
        </w:tc>
      </w:tr>
      <w:tr w:rsidR="00AB1516" w:rsidRPr="001F4071" w14:paraId="5B19A21D" w14:textId="77777777" w:rsidTr="00F30D85">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42FD8FD9"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33152" behindDoc="1" locked="0" layoutInCell="1" allowOverlap="1" wp14:anchorId="2DA66CB7" wp14:editId="64A586B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3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34" name="Freeform 43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2115A10"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35" name="Freeform 43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7B9A9BC"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36" name="Freeform 43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D16C50B"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37" name="Freeform 43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73DD7AE"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38" name="Freeform 43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2BA6916"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39" name="Freeform 43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43AF314"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40" name="Freeform 44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1649EB4"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41" name="Freeform 44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1328463"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42" name="Freeform 44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71B757A"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43" name="Freeform 44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70288BA"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44" name="Freeform 44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927A8D3"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DA66CB7" id="_x0000_s1456" style="position:absolute;margin-left:.35pt;margin-top:0;width:26.3pt;height:28.35pt;z-index:-251683328"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">
                      <v:shape id="Freeform 434" o:spid="_x0000_s1457"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tGMmxgAA&#10;ANwAAAAPAAAAZHJzL2Rvd25yZXYueG1sRI9Ba8JAFITvhf6H5RW81Y0aWomuooIirT2Y9uLtNfua&#10;hGTfht1V47/vFgoeh5n5hpkve9OKCzlfW1YwGiYgiAuray4VfH1un6cgfEDW2FomBTfysFw8Pswx&#10;0/bKR7rkoRQRwj5DBVUIXSalLyoy6Ie2I47ej3UGQ5SulNrhNcJNK8dJ8iIN1hwXKuxoU1HR5Gej&#10;oNmd8tEHTpt1um+P5QHd9/vbq1KDp341AxGoD/fwf3uvFaSTFP7OxCMgF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xtGMmxgAAANwAAAAPAAAAAAAAAAAAAAAAAJcCAABkcnMv&#10;ZG93bnJldi54bWxQSwUGAAAAAAQABAD1AAAAig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2115A10" w14:textId="77777777" w:rsidR="009960A8" w:rsidRDefault="009960A8" w:rsidP="00AB1516">
                              <w:pPr>
                                <w:rPr>
                                  <w:rFonts w:eastAsia="Times New Roman"/>
                                </w:rPr>
                              </w:pPr>
                            </w:p>
                          </w:txbxContent>
                        </v:textbox>
                      </v:shape>
                      <v:shape id="Freeform 435" o:spid="_x0000_s1458"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L6amxQAA&#10;ANwAAAAPAAAAZHJzL2Rvd25yZXYueG1sRI/RSgMxFETfBf8hXMEXabNWLWXbtBRLa6tPbvsBt5vr&#10;Jri5WZK4Xf/eCIKPw8ycYRarwbWipxCtZwX34wIEce215UbB6bgdzUDEhKyx9UwKvinCanl9tcBS&#10;+wu/U1+lRmQIxxIVmJS6UspYG3IYx74jzt6HDw5TlqGROuAlw10rJ0UxlQ4t5wWDHT0bqj+rL6cg&#10;dHq/O9+9urf15uWAx96awVZK3d4M6zmIREP6D/+191rB48MT/J7JR0Au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wvpqbFAAAA3AAAAA8AAAAAAAAAAAAAAAAAlwIAAGRycy9k&#10;b3ducmV2LnhtbFBLBQYAAAAABAAEAPUAAACJ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77B9A9BC" w14:textId="77777777" w:rsidR="009960A8" w:rsidRDefault="009960A8" w:rsidP="00AB1516">
                              <w:pPr>
                                <w:rPr>
                                  <w:rFonts w:eastAsia="Times New Roman"/>
                                </w:rPr>
                              </w:pPr>
                            </w:p>
                          </w:txbxContent>
                        </v:textbox>
                      </v:shape>
                      <v:shape id="Freeform 436" o:spid="_x0000_s1459"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1jXCwwAA&#10;ANwAAAAPAAAAZHJzL2Rvd25yZXYueG1sRI9Ba8JAFITvgv9heYXedKOWIGk2UoNCLz00Cr0+ss9s&#10;NPs2ZFdN/31XEHocZuYbJt+MthM3GnzrWMFinoAgrp1uuVFwPOxnaxA+IGvsHJOCX/KwKaaTHDPt&#10;7vxNtyo0IkLYZ6jAhNBnUvrakEU/dz1x9E5usBiiHBqpB7xHuO3kMklSabHluGCwp9JQfamuVsHu&#10;R0rCr605l3TZlgvrW2PXSr2+jB/vIAKN4T/8bH9qBW+rFB5n4hGQx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j1jXCwwAAANwAAAAPAAAAAAAAAAAAAAAAAJcCAABkcnMvZG93&#10;bnJldi54bWxQSwUGAAAAAAQABAD1AAAAhw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D16C50B" w14:textId="77777777" w:rsidR="009960A8" w:rsidRDefault="009960A8" w:rsidP="00AB1516">
                              <w:pPr>
                                <w:rPr>
                                  <w:rFonts w:eastAsia="Times New Roman"/>
                                </w:rPr>
                              </w:pPr>
                            </w:p>
                          </w:txbxContent>
                        </v:textbox>
                      </v:shape>
                      <v:shape id="Freeform 437" o:spid="_x0000_s1460"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7YiDaxgAA&#10;ANwAAAAPAAAAZHJzL2Rvd25yZXYueG1sRI9BawIxFITvQv9DeEIvoom1qKxGkULBi4WuCnp7bJ67&#10;q5uX7Sbqtr++EQo9DjPzDTNftrYSN2p86VjDcKBAEGfOlJxr2G3f+1MQPiAbrByThm/ysFw8deaY&#10;GHfnT7qlIRcRwj5BDUUIdSKlzwqy6AeuJo7eyTUWQ5RNLk2D9wi3lXxRaiwtlhwXCqzpraDskl6t&#10;hn2+804eVE9ttsevyXB8TlcfP1o/d9vVDESgNvyH/9pro+F1NIHHmXgE5OIX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7YiDaxgAAANwAAAAPAAAAAAAAAAAAAAAAAJcCAABkcnMv&#10;ZG93bnJldi54bWxQSwUGAAAAAAQABAD1AAAAig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73DD7AE" w14:textId="77777777" w:rsidR="009960A8" w:rsidRDefault="009960A8" w:rsidP="00AB1516">
                              <w:pPr>
                                <w:rPr>
                                  <w:rFonts w:eastAsia="Times New Roman"/>
                                </w:rPr>
                              </w:pPr>
                            </w:p>
                          </w:txbxContent>
                        </v:textbox>
                      </v:shape>
                      <v:shape id="Freeform 438" o:spid="_x0000_s1461"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8sUOwQAA&#10;ANwAAAAPAAAAZHJzL2Rvd25yZXYueG1sRE/JigIxEL0P+A+hhLlp2mVEW6OIjKBzELcPKDplL3Yq&#10;TSdq69ebgzDHx9tni8aU4k61yy0r6HUjEMSJ1TmnCs6ndWcMwnlkjaVlUvAkB4t562uGsbYPPtD9&#10;6FMRQtjFqCDzvoqldElGBl3XVsSBu9jaoA+wTqWu8RHCTSn7UTSSBnMODRlWtMoouR5vRkH5c3hd&#10;iolMBtF2t6r++sUefwulvtvNcgrCU+P/xR/3RisYDsLacCYcATl/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F/LFDsEAAADcAAAADwAAAAAAAAAAAAAAAACXAgAAZHJzL2Rvd25y&#10;ZXYueG1sUEsFBgAAAAAEAAQA9QAAAIUDA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2BA6916" w14:textId="77777777" w:rsidR="009960A8" w:rsidRDefault="009960A8" w:rsidP="00AB1516">
                              <w:pPr>
                                <w:rPr>
                                  <w:rFonts w:eastAsia="Times New Roman"/>
                                </w:rPr>
                              </w:pPr>
                            </w:p>
                          </w:txbxContent>
                        </v:textbox>
                      </v:shape>
                      <v:shape id="Freeform 439" o:spid="_x0000_s1462"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26r0xQAA&#10;ANwAAAAPAAAAZHJzL2Rvd25yZXYueG1sRI/NasJAFIX3Bd9huEJ3dWKalhgdRWwLrgomBV1eMtck&#10;mrkTMtOYvn1HKHR5OD8fZ7UZTSsG6l1jWcF8FoEgLq1uuFLwVXw8pSCcR9bYWiYFP+Rgs548rDDT&#10;9sYHGnJfiTDCLkMFtfddJqUrazLoZrYjDt7Z9gZ9kH0ldY+3MG5aGUfRqzTYcCDU2NGupvKaf5vA&#10;PS3sW9G8J8fqkn4W88vpJY4SpR6n43YJwtPo/8N/7b1WkDwv4H4mHAG5/g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HbqvTFAAAA3A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43AF314" w14:textId="77777777" w:rsidR="009960A8" w:rsidRDefault="009960A8" w:rsidP="00AB1516">
                              <w:pPr>
                                <w:rPr>
                                  <w:rFonts w:eastAsia="Times New Roman"/>
                                </w:rPr>
                              </w:pPr>
                            </w:p>
                          </w:txbxContent>
                        </v:textbox>
                      </v:shape>
                      <v:shape id="Freeform 440" o:spid="_x0000_s1463"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iZcwAAA&#10;ANwAAAAPAAAAZHJzL2Rvd25yZXYueG1sRE/LisIwFN0P+A/hCu7G1LH4qEYRQehO1Lpwd2mubWlz&#10;U5pMrX9vFgOzPJz3dj+YRvTUucqygtk0AkGcW11xoSC7nb5XIJxH1thYJgVvcrDfjb62mGj74gv1&#10;V1+IEMIuQQWl920ipctLMuimtiUO3NN2Bn2AXSF1h68Qbhr5E0ULabDi0FBiS8eS8vr6axSkJ17X&#10;q/OS7uk6fcTzW19n2VOpyXg4bEB4Gvy/+M+dagVxHOaHM+EIyN0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oiZcwAAAANwAAAAPAAAAAAAAAAAAAAAAAJcCAABkcnMvZG93bnJl&#10;di54bWxQSwUGAAAAAAQABAD1AAAAhA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1649EB4" w14:textId="77777777" w:rsidR="009960A8" w:rsidRDefault="009960A8" w:rsidP="00AB1516">
                              <w:pPr>
                                <w:rPr>
                                  <w:rFonts w:eastAsia="Times New Roman"/>
                                </w:rPr>
                              </w:pPr>
                            </w:p>
                          </w:txbxContent>
                        </v:textbox>
                      </v:shape>
                      <v:shape id="Freeform 441" o:spid="_x0000_s1464"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6U/NwgAA&#10;ANwAAAAPAAAAZHJzL2Rvd25yZXYueG1sRI9BawIxFITvBf9DeEIvollFSlmNIoVC8VZbqcfH5rkJ&#10;bt5bklTXf98UCj0OM/MNs94OoVNXiskLG5jPKlDEjVjPrYHPj9fpM6iUkS12wmTgTgm2m9HDGmsr&#10;N36n6yG3qkA41WjA5dzXWqfGUcA0k564eGeJAXORsdU24q3AQ6cXVfWkA3ouCw57enHUXA7foVDE&#10;t3uX+omXidyr+HWS5ijGPI6H3QpUpiH/h//ab9bAcjmH3zPlCOjN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vpT83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1328463" w14:textId="77777777" w:rsidR="009960A8" w:rsidRDefault="009960A8" w:rsidP="00AB1516">
                              <w:pPr>
                                <w:rPr>
                                  <w:rFonts w:eastAsia="Times New Roman"/>
                                </w:rPr>
                              </w:pPr>
                            </w:p>
                          </w:txbxContent>
                        </v:textbox>
                      </v:shape>
                      <v:shape id="Freeform 442" o:spid="_x0000_s1465"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8p5DTxQAA&#10;ANwAAAAPAAAAZHJzL2Rvd25yZXYueG1sRI9Ba8JAFITvQv/D8gq96cYQtEQ3IgWhl4ZqbfH4yL4k&#10;i9m3IbvV9N93BcHjMDPfMOvNaDtxocEbxwrmswQEceW04UbB8Ws3fQXhA7LGzjEp+CMPm+JpssZc&#10;uyvv6XIIjYgQ9jkqaEPocyl91ZJFP3M9cfRqN1gMUQ6N1ANeI9x2Mk2ShbRoOC602NNbS9X58GsV&#10;hHJZH83nufzY0feYnKqfMjOpUi/P43YFItAYHuF7+10ryLIUbmfiEZDF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ynkNPFAAAA3AAAAA8AAAAAAAAAAAAAAAAAlwIAAGRycy9k&#10;b3ducmV2LnhtbFBLBQYAAAAABAAEAPUAAACJ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71B757A" w14:textId="77777777" w:rsidR="009960A8" w:rsidRDefault="009960A8" w:rsidP="00AB1516">
                              <w:pPr>
                                <w:rPr>
                                  <w:rFonts w:eastAsia="Times New Roman"/>
                                </w:rPr>
                              </w:pPr>
                            </w:p>
                          </w:txbxContent>
                        </v:textbox>
                      </v:shape>
                      <v:shape id="Freeform 443" o:spid="_x0000_s1466"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GM58xQAA&#10;ANwAAAAPAAAAZHJzL2Rvd25yZXYueG1sRI9BawIxFITvQv9DeAVvmnUVu2yNUoSCthfdeuntdfO6&#10;Wbp5WZJU13/fFASPw8x8w6w2g+3EmXxoHSuYTTMQxLXTLTcKTh+vkwJEiMgaO8ek4EoBNuuH0QpL&#10;7S58pHMVG5EgHEpUYGLsSylDbchimLqeOHnfzluMSfpGao+XBLedzLNsKS22nBYM9rQ1VP9Uv1ZB&#10;UWy/5PJtlj/p/c7n7+Zwqj4PSo0fh5dnEJGGeA/f2jutYLGYw/+ZdATk+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MYznz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70288BA" w14:textId="77777777" w:rsidR="009960A8" w:rsidRDefault="009960A8" w:rsidP="00AB1516">
                              <w:pPr>
                                <w:rPr>
                                  <w:rFonts w:eastAsia="Times New Roman"/>
                                </w:rPr>
                              </w:pPr>
                            </w:p>
                          </w:txbxContent>
                        </v:textbox>
                      </v:shape>
                      <v:shape id="Freeform 444" o:spid="_x0000_s1467"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t6/3wwAA&#10;ANwAAAAPAAAAZHJzL2Rvd25yZXYueG1sRI/RagIxFETfhf5DuIW+aVZZraxGKcWi1Be1fsB1c91d&#10;3dyETdT1701B8HGYOTPMdN6aWlyp8ZVlBf1eAoI4t7riQsH+76c7BuEDssbaMim4k4f57K0zxUzb&#10;G2/puguFiCXsM1RQhuAyKX1ekkHfs444ekfbGAxRNoXUDd5iuanlIElG0mDFcaFER98l5efdxShI&#10;L6dNf3FYrWno5O/9c7i0e8dKfby3XxMQgdrwCj/plY5cmsL/mXgE5O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mt6/3wwAAANwAAAAPAAAAAAAAAAAAAAAAAJcCAABkcnMvZG93&#10;bnJldi54bWxQSwUGAAAAAAQABAD1AAAAhwM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927A8D3" w14:textId="77777777" w:rsidR="009960A8" w:rsidRDefault="009960A8" w:rsidP="00AB1516">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Outcomes</w:t>
            </w:r>
          </w:p>
          <w:p w14:paraId="14844B15" w14:textId="77777777" w:rsidR="00AB1516" w:rsidRPr="001F4071" w:rsidRDefault="00AB1516"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w:t>
            </w:r>
          </w:p>
          <w:p w14:paraId="3241108A" w14:textId="77777777" w:rsidR="00AB1516" w:rsidRPr="001F4071" w:rsidRDefault="00AB1516" w:rsidP="0010048E">
            <w:pPr>
              <w:pStyle w:val="ListParagraph"/>
              <w:numPr>
                <w:ilvl w:val="0"/>
                <w:numId w:val="5"/>
              </w:numPr>
              <w:tabs>
                <w:tab w:val="left" w:pos="162"/>
              </w:tabs>
              <w:spacing w:line="276" w:lineRule="auto"/>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Identify and label parts of a circle.</w:t>
            </w:r>
          </w:p>
          <w:p w14:paraId="0524428C" w14:textId="77777777" w:rsidR="00AB1516" w:rsidRPr="001F4071" w:rsidRDefault="00AB1516" w:rsidP="0010048E">
            <w:pPr>
              <w:pStyle w:val="ListParagraph"/>
              <w:numPr>
                <w:ilvl w:val="0"/>
                <w:numId w:val="5"/>
              </w:numPr>
              <w:tabs>
                <w:tab w:val="left" w:pos="162"/>
              </w:tabs>
              <w:spacing w:line="276" w:lineRule="auto"/>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Identify that the diameter is twice the radius.</w:t>
            </w:r>
          </w:p>
        </w:tc>
      </w:tr>
    </w:tbl>
    <w:p w14:paraId="016D27A7" w14:textId="730FF148" w:rsidR="00AB1516" w:rsidRPr="001F4071" w:rsidRDefault="00AB1516" w:rsidP="009748BF">
      <w:pPr>
        <w:spacing w:line="276" w:lineRule="auto"/>
        <w:rPr>
          <w:rFonts w:ascii="Calibri" w:hAnsi="Calibri" w:cs="Calibri"/>
          <w:color w:val="000000" w:themeColor="text1"/>
          <w:lang w:val="en-GB"/>
        </w:rPr>
      </w:pPr>
    </w:p>
    <w:p w14:paraId="5396E179" w14:textId="26E3BD36" w:rsidR="00AB1516" w:rsidRPr="001F4071" w:rsidRDefault="00AB1516" w:rsidP="002049ED">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Overview</w:t>
      </w:r>
    </w:p>
    <w:p w14:paraId="799ECD0B" w14:textId="45A84AC5" w:rsidR="00992EC7" w:rsidRPr="001F4071" w:rsidRDefault="00EB5F91" w:rsidP="00992EC7">
      <w:pPr>
        <w:spacing w:after="160" w:line="276" w:lineRule="auto"/>
        <w:rPr>
          <w:rFonts w:ascii="Calibri" w:hAnsi="Calibri" w:cs="Calibri"/>
          <w:color w:val="000000" w:themeColor="text1"/>
          <w:lang w:val="en-GB"/>
        </w:rPr>
      </w:pPr>
      <w:r w:rsidRPr="001F4071">
        <w:rPr>
          <w:rFonts w:ascii="Calibri" w:hAnsi="Calibri" w:cs="Calibri"/>
          <w:noProof/>
          <w:color w:val="000000" w:themeColor="text1"/>
        </w:rPr>
        <w:drawing>
          <wp:anchor distT="0" distB="0" distL="114300" distR="114300" simplePos="0" relativeHeight="251672064" behindDoc="0" locked="0" layoutInCell="1" allowOverlap="1" wp14:anchorId="2787500D" wp14:editId="0313BD0B">
            <wp:simplePos x="0" y="0"/>
            <wp:positionH relativeFrom="column">
              <wp:posOffset>4366260</wp:posOffset>
            </wp:positionH>
            <wp:positionV relativeFrom="paragraph">
              <wp:posOffset>345992</wp:posOffset>
            </wp:positionV>
            <wp:extent cx="1910080" cy="1867535"/>
            <wp:effectExtent l="0" t="0" r="0" b="0"/>
            <wp:wrapSquare wrapText="bothSides"/>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6" name="Screen Shot 2018-02-12 at 9.53.25 AM.p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1910080" cy="1867535"/>
                    </a:xfrm>
                    <a:prstGeom prst="rect">
                      <a:avLst/>
                    </a:prstGeom>
                  </pic:spPr>
                </pic:pic>
              </a:graphicData>
            </a:graphic>
            <wp14:sizeRelH relativeFrom="page">
              <wp14:pctWidth>0</wp14:pctWidth>
            </wp14:sizeRelH>
            <wp14:sizeRelV relativeFrom="page">
              <wp14:pctHeight>0</wp14:pctHeight>
            </wp14:sizeRelV>
          </wp:anchor>
        </w:drawing>
      </w:r>
      <w:r w:rsidR="007D51E1" w:rsidRPr="001F4071">
        <w:rPr>
          <w:rFonts w:ascii="Calibri" w:hAnsi="Calibri" w:cs="Calibri"/>
          <w:color w:val="000000" w:themeColor="text1"/>
          <w:lang w:val="en-GB"/>
        </w:rPr>
        <w:t>This lesson is a review lesson on identifying the parts of a circle</w:t>
      </w:r>
      <w:r w:rsidR="00992EC7" w:rsidRPr="001F4071">
        <w:rPr>
          <w:rFonts w:ascii="Calibri" w:hAnsi="Calibri" w:cs="Calibri"/>
          <w:color w:val="000000" w:themeColor="text1"/>
          <w:lang w:val="en-GB"/>
        </w:rPr>
        <w:t xml:space="preserve">. </w:t>
      </w:r>
      <w:r w:rsidR="007D51E1" w:rsidRPr="001F4071">
        <w:rPr>
          <w:rFonts w:ascii="Calibri" w:hAnsi="Calibri" w:cs="Calibri"/>
          <w:color w:val="000000" w:themeColor="text1"/>
          <w:lang w:val="en-GB"/>
        </w:rPr>
        <w:t>The parts of a circle are shown in the diagram.</w:t>
      </w:r>
    </w:p>
    <w:p w14:paraId="5B4C61F0" w14:textId="6559C8BF" w:rsidR="00992EC7" w:rsidRPr="001F4071" w:rsidRDefault="00992EC7" w:rsidP="00992EC7">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The </w:t>
      </w:r>
      <w:r w:rsidRPr="001F4071">
        <w:rPr>
          <w:rFonts w:ascii="Calibri" w:hAnsi="Calibri" w:cs="Calibri"/>
          <w:b/>
          <w:color w:val="000000" w:themeColor="text1"/>
          <w:lang w:val="en-GB"/>
        </w:rPr>
        <w:t>centre</w:t>
      </w:r>
      <w:r w:rsidRPr="001F4071">
        <w:rPr>
          <w:rFonts w:ascii="Calibri" w:hAnsi="Calibri" w:cs="Calibri"/>
          <w:color w:val="000000" w:themeColor="text1"/>
          <w:lang w:val="en-GB"/>
        </w:rPr>
        <w:t xml:space="preserve"> of the circle is the point exactly in the middle of the circle.</w:t>
      </w:r>
    </w:p>
    <w:p w14:paraId="77069364" w14:textId="52515BAA" w:rsidR="00992EC7" w:rsidRPr="001F4071" w:rsidRDefault="00992EC7" w:rsidP="00992EC7">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The </w:t>
      </w:r>
      <w:r w:rsidRPr="001F4071">
        <w:rPr>
          <w:rFonts w:ascii="Calibri" w:hAnsi="Calibri" w:cs="Calibri"/>
          <w:b/>
          <w:color w:val="000000" w:themeColor="text1"/>
          <w:lang w:val="en-GB"/>
        </w:rPr>
        <w:t>circumference</w:t>
      </w:r>
      <w:r w:rsidRPr="001F4071">
        <w:rPr>
          <w:rFonts w:ascii="Calibri" w:hAnsi="Calibri" w:cs="Calibri"/>
          <w:color w:val="000000" w:themeColor="text1"/>
          <w:lang w:val="en-GB"/>
        </w:rPr>
        <w:t xml:space="preserve"> is the distance around the circle.</w:t>
      </w:r>
    </w:p>
    <w:p w14:paraId="1C5624CF" w14:textId="45A9A0FD" w:rsidR="00992EC7" w:rsidRPr="001F4071" w:rsidRDefault="00992EC7" w:rsidP="00992EC7">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The </w:t>
      </w:r>
      <w:r w:rsidRPr="001F4071">
        <w:rPr>
          <w:rFonts w:ascii="Calibri" w:hAnsi="Calibri" w:cs="Calibri"/>
          <w:b/>
          <w:color w:val="000000" w:themeColor="text1"/>
          <w:lang w:val="en-GB"/>
        </w:rPr>
        <w:t>radius</w:t>
      </w:r>
      <w:r w:rsidRPr="001F4071">
        <w:rPr>
          <w:rFonts w:ascii="Calibri" w:hAnsi="Calibri" w:cs="Calibri"/>
          <w:color w:val="000000" w:themeColor="text1"/>
          <w:lang w:val="en-GB"/>
        </w:rPr>
        <w:t xml:space="preserve"> of the circle is the distance from the centre of the circle to any point on the circumference. The plural of radius is radii.</w:t>
      </w:r>
    </w:p>
    <w:p w14:paraId="61EA25C1" w14:textId="0BACF9D2" w:rsidR="00992EC7" w:rsidRPr="001F4071" w:rsidRDefault="00992EC7" w:rsidP="00992EC7">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The </w:t>
      </w:r>
      <w:r w:rsidRPr="001F4071">
        <w:rPr>
          <w:rFonts w:ascii="Calibri" w:hAnsi="Calibri" w:cs="Calibri"/>
          <w:b/>
          <w:color w:val="000000" w:themeColor="text1"/>
          <w:lang w:val="en-GB"/>
        </w:rPr>
        <w:t>diameter</w:t>
      </w:r>
      <w:r w:rsidRPr="001F4071">
        <w:rPr>
          <w:rFonts w:ascii="Calibri" w:hAnsi="Calibri" w:cs="Calibri"/>
          <w:color w:val="000000" w:themeColor="text1"/>
          <w:lang w:val="en-GB"/>
        </w:rPr>
        <w:t xml:space="preserve"> is the distance across the circle, passing through the centre. </w:t>
      </w:r>
    </w:p>
    <w:p w14:paraId="426315C1" w14:textId="79DF3874" w:rsidR="00EB5F91" w:rsidRPr="001F4071" w:rsidRDefault="00EB5F91" w:rsidP="00992EC7">
      <w:pPr>
        <w:spacing w:after="160" w:line="276" w:lineRule="auto"/>
        <w:rPr>
          <w:rFonts w:ascii="Calibri" w:hAnsi="Calibri" w:cs="Calibri"/>
          <w:color w:val="000000" w:themeColor="text1"/>
          <w:lang w:val="en-GB"/>
        </w:rPr>
      </w:pPr>
      <w:r w:rsidRPr="001F4071">
        <w:rPr>
          <w:rFonts w:ascii="Calibri" w:hAnsi="Calibri" w:cs="Calibri"/>
          <w:noProof/>
          <w:color w:val="000000" w:themeColor="text1"/>
        </w:rPr>
        <w:drawing>
          <wp:anchor distT="0" distB="0" distL="114300" distR="114300" simplePos="0" relativeHeight="251673088" behindDoc="0" locked="0" layoutInCell="1" allowOverlap="1" wp14:anchorId="567E9487" wp14:editId="59BCD952">
            <wp:simplePos x="0" y="0"/>
            <wp:positionH relativeFrom="column">
              <wp:posOffset>4902200</wp:posOffset>
            </wp:positionH>
            <wp:positionV relativeFrom="paragraph">
              <wp:posOffset>-9084</wp:posOffset>
            </wp:positionV>
            <wp:extent cx="1560195" cy="1540510"/>
            <wp:effectExtent l="0" t="0" r="1905" b="0"/>
            <wp:wrapSquare wrapText="bothSides"/>
            <wp:docPr id="6504" name="Picture 6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4" name="Screen Shot 2018-02-12 at 9.57.45 AM.pn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1560195" cy="1540510"/>
                    </a:xfrm>
                    <a:prstGeom prst="rect">
                      <a:avLst/>
                    </a:prstGeom>
                  </pic:spPr>
                </pic:pic>
              </a:graphicData>
            </a:graphic>
            <wp14:sizeRelH relativeFrom="page">
              <wp14:pctWidth>0</wp14:pctWidth>
            </wp14:sizeRelH>
            <wp14:sizeRelV relativeFrom="page">
              <wp14:pctHeight>0</wp14:pctHeight>
            </wp14:sizeRelV>
          </wp:anchor>
        </w:drawing>
      </w:r>
      <w:r w:rsidRPr="001F4071">
        <w:rPr>
          <w:rFonts w:ascii="Calibri" w:hAnsi="Calibri" w:cs="Calibri"/>
          <w:color w:val="000000" w:themeColor="text1"/>
          <w:lang w:val="en-GB"/>
        </w:rPr>
        <w:t>The radius and diameter have an important relationship. The radius is half of the diameter, and the diameter is twice the radius. This is shown in the second diagram.</w:t>
      </w:r>
    </w:p>
    <w:p w14:paraId="096A67A0" w14:textId="7BB252E5" w:rsidR="00EB5F91" w:rsidRPr="001F4071" w:rsidRDefault="00EB5F91" w:rsidP="00992EC7">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From this information, we can write 2 equations for diameter and radius: </w:t>
      </w:r>
    </w:p>
    <w:p w14:paraId="52162962" w14:textId="19064B1B" w:rsidR="00EB5F91" w:rsidRPr="001F4071" w:rsidRDefault="00EB5F91" w:rsidP="002049ED">
      <w:pPr>
        <w:spacing w:after="160" w:line="276" w:lineRule="auto"/>
        <w:contextualSpacing/>
        <w:rPr>
          <w:rFonts w:ascii="Calibri" w:hAnsi="Calibri" w:cs="Calibri"/>
          <w:color w:val="000000" w:themeColor="text1"/>
          <w:lang w:val="en-GB"/>
        </w:rPr>
      </w:pPr>
      <m:oMath>
        <m:r>
          <w:rPr>
            <w:rFonts w:ascii="Cambria Math" w:hAnsi="Cambria Math" w:cs="Calibri"/>
            <w:color w:val="000000" w:themeColor="text1"/>
            <w:lang w:val="en-GB"/>
          </w:rPr>
          <m:t>d=2r</m:t>
        </m:r>
      </m:oMath>
      <w:r w:rsidRPr="001F4071">
        <w:rPr>
          <w:rFonts w:ascii="Calibri" w:eastAsiaTheme="minorEastAsia" w:hAnsi="Calibri" w:cs="Calibri"/>
          <w:color w:val="000000" w:themeColor="text1"/>
          <w:lang w:val="en-GB"/>
        </w:rPr>
        <w:t xml:space="preserve"> and </w:t>
      </w:r>
      <m:oMath>
        <m:r>
          <w:rPr>
            <w:rFonts w:ascii="Cambria Math" w:hAnsi="Cambria Math" w:cs="Calibri"/>
            <w:color w:val="000000" w:themeColor="text1"/>
            <w:lang w:val="en-GB"/>
          </w:rPr>
          <m:t xml:space="preserve">r= </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d</m:t>
            </m:r>
          </m:num>
          <m:den>
            <m:r>
              <w:rPr>
                <w:rFonts w:ascii="Cambria Math" w:hAnsi="Cambria Math" w:cs="Calibri"/>
                <w:color w:val="000000" w:themeColor="text1"/>
                <w:lang w:val="en-GB"/>
              </w:rPr>
              <m:t>2</m:t>
            </m:r>
          </m:den>
        </m:f>
      </m:oMath>
      <w:r w:rsidRPr="001F4071">
        <w:rPr>
          <w:rFonts w:ascii="Calibri" w:eastAsiaTheme="minorEastAsia" w:hAnsi="Calibri" w:cs="Calibri"/>
          <w:color w:val="000000" w:themeColor="text1"/>
          <w:lang w:val="en-GB"/>
        </w:rPr>
        <w:t xml:space="preserve"> where </w:t>
      </w:r>
      <m:oMath>
        <m:r>
          <w:rPr>
            <w:rFonts w:ascii="Cambria Math" w:eastAsiaTheme="minorEastAsia" w:hAnsi="Cambria Math" w:cs="Calibri"/>
            <w:color w:val="000000" w:themeColor="text1"/>
            <w:lang w:val="en-GB"/>
          </w:rPr>
          <m:t>d</m:t>
        </m:r>
      </m:oMath>
      <w:r w:rsidRPr="001F4071">
        <w:rPr>
          <w:rFonts w:ascii="Calibri" w:eastAsiaTheme="minorEastAsia" w:hAnsi="Calibri" w:cs="Calibri"/>
          <w:color w:val="000000" w:themeColor="text1"/>
          <w:lang w:val="en-GB"/>
        </w:rPr>
        <w:t xml:space="preserve"> is diameter and </w:t>
      </w:r>
      <m:oMath>
        <m:r>
          <w:rPr>
            <w:rFonts w:ascii="Cambria Math" w:eastAsiaTheme="minorEastAsia" w:hAnsi="Cambria Math" w:cs="Calibri"/>
            <w:color w:val="000000" w:themeColor="text1"/>
            <w:lang w:val="en-GB"/>
          </w:rPr>
          <m:t>r</m:t>
        </m:r>
      </m:oMath>
      <w:r w:rsidRPr="001F4071">
        <w:rPr>
          <w:rFonts w:ascii="Calibri" w:eastAsiaTheme="minorEastAsia" w:hAnsi="Calibri" w:cs="Calibri"/>
          <w:color w:val="000000" w:themeColor="text1"/>
          <w:lang w:val="en-GB"/>
        </w:rPr>
        <w:t xml:space="preserve"> is radius.</w:t>
      </w:r>
    </w:p>
    <w:p w14:paraId="5F44B41E" w14:textId="77777777" w:rsidR="00AB1516" w:rsidRPr="001F4071" w:rsidRDefault="00AB1516" w:rsidP="009748BF">
      <w:pPr>
        <w:spacing w:line="276" w:lineRule="auto"/>
        <w:rPr>
          <w:rFonts w:ascii="Calibri" w:hAnsi="Calibri" w:cs="Calibri"/>
          <w:color w:val="000000" w:themeColor="text1"/>
          <w:lang w:val="en-GB"/>
        </w:rPr>
      </w:pPr>
    </w:p>
    <w:p w14:paraId="69BECBF2" w14:textId="77777777" w:rsidR="00AB1516" w:rsidRPr="001F4071" w:rsidRDefault="00AB1516" w:rsidP="002049ED">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21C73E13" w14:textId="665F6C6A" w:rsidR="007D51E1" w:rsidRPr="001F4071" w:rsidRDefault="007D51E1" w:rsidP="002049ED">
      <w:pPr>
        <w:pStyle w:val="ListParagraph"/>
        <w:numPr>
          <w:ilvl w:val="0"/>
          <w:numId w:val="43"/>
        </w:numPr>
        <w:spacing w:after="160" w:line="276" w:lineRule="auto"/>
        <w:ind w:left="425" w:hanging="425"/>
        <w:rPr>
          <w:rFonts w:ascii="Calibri" w:hAnsi="Calibri" w:cs="Calibri"/>
          <w:color w:val="000000" w:themeColor="text1"/>
          <w:lang w:val="en-GB"/>
        </w:rPr>
      </w:pPr>
      <w:r w:rsidRPr="001F4071">
        <w:rPr>
          <w:rFonts w:ascii="Calibri" w:hAnsi="Calibri" w:cs="Calibri"/>
          <w:color w:val="000000" w:themeColor="text1"/>
          <w:lang w:val="en-GB"/>
        </w:rPr>
        <w:t>The radius of a circle is 7 cm.</w:t>
      </w:r>
      <w:r w:rsidR="00EB5F91" w:rsidRPr="001F4071">
        <w:rPr>
          <w:rFonts w:ascii="Calibri" w:hAnsi="Calibri" w:cs="Calibri"/>
          <w:color w:val="000000" w:themeColor="text1"/>
          <w:lang w:val="en-GB"/>
        </w:rPr>
        <w:t xml:space="preserve"> </w:t>
      </w:r>
      <w:r w:rsidRPr="001F4071">
        <w:rPr>
          <w:rFonts w:ascii="Calibri" w:hAnsi="Calibri" w:cs="Calibri"/>
          <w:color w:val="000000" w:themeColor="text1"/>
          <w:lang w:val="en-GB"/>
        </w:rPr>
        <w:t>What is the length of its diameter?</w:t>
      </w:r>
    </w:p>
    <w:p w14:paraId="26199B0D" w14:textId="7E8D2DAB" w:rsidR="00EB5F91" w:rsidRPr="001F4071" w:rsidRDefault="00EB5F91" w:rsidP="002049ED">
      <w:pPr>
        <w:spacing w:line="276" w:lineRule="auto"/>
        <w:ind w:left="432"/>
        <w:rPr>
          <w:rFonts w:ascii="Calibri" w:hAnsi="Calibri" w:cs="Calibri"/>
          <w:color w:val="000000" w:themeColor="text1"/>
          <w:lang w:val="en-GB"/>
        </w:rPr>
      </w:pPr>
      <w:r w:rsidRPr="001F4071">
        <w:rPr>
          <w:rFonts w:ascii="Calibri" w:hAnsi="Calibri" w:cs="Calibri"/>
          <w:noProof/>
          <w:color w:val="000000" w:themeColor="text1"/>
        </w:rPr>
        <w:drawing>
          <wp:anchor distT="0" distB="0" distL="114300" distR="114300" simplePos="0" relativeHeight="251674112" behindDoc="0" locked="0" layoutInCell="1" allowOverlap="1" wp14:anchorId="4C361064" wp14:editId="6C7A8D07">
            <wp:simplePos x="0" y="0"/>
            <wp:positionH relativeFrom="column">
              <wp:posOffset>4677824</wp:posOffset>
            </wp:positionH>
            <wp:positionV relativeFrom="paragraph">
              <wp:posOffset>71590</wp:posOffset>
            </wp:positionV>
            <wp:extent cx="811633" cy="771387"/>
            <wp:effectExtent l="0" t="0" r="1270" b="3810"/>
            <wp:wrapSquare wrapText="bothSides"/>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cstate="print">
                      <a:extLst>
                        <a:ext uri="{28A0092B-C50C-407E-A947-70E740481C1C}">
                          <a14:useLocalDpi xmlns:a14="http://schemas.microsoft.com/office/drawing/2010/main" val="0"/>
                        </a:ext>
                      </a:extLst>
                    </a:blip>
                    <a:stretch>
                      <a:fillRect/>
                    </a:stretch>
                  </pic:blipFill>
                  <pic:spPr>
                    <a:xfrm>
                      <a:off x="0" y="0"/>
                      <a:ext cx="811633" cy="771387"/>
                    </a:xfrm>
                    <a:prstGeom prst="rect">
                      <a:avLst/>
                    </a:prstGeom>
                  </pic:spPr>
                </pic:pic>
              </a:graphicData>
            </a:graphic>
            <wp14:sizeRelH relativeFrom="page">
              <wp14:pctWidth>0</wp14:pctWidth>
            </wp14:sizeRelH>
            <wp14:sizeRelV relativeFrom="page">
              <wp14:pctHeight>0</wp14:pctHeight>
            </wp14:sizeRelV>
          </wp:anchor>
        </w:drawing>
      </w:r>
      <w:r w:rsidRPr="001F4071">
        <w:rPr>
          <w:rFonts w:ascii="Calibri" w:hAnsi="Calibri" w:cs="Calibri"/>
          <w:b/>
          <w:color w:val="000000" w:themeColor="text1"/>
          <w:lang w:val="en-GB"/>
        </w:rPr>
        <w:t>Solution</w:t>
      </w:r>
    </w:p>
    <w:p w14:paraId="4CD02AD8" w14:textId="7B4D63DD" w:rsidR="00EB5F91" w:rsidRPr="001F4071" w:rsidRDefault="00EB5F91" w:rsidP="002049ED">
      <w:pPr>
        <w:spacing w:after="160" w:line="276" w:lineRule="auto"/>
        <w:ind w:left="425"/>
        <w:rPr>
          <w:rFonts w:ascii="Calibri" w:hAnsi="Calibri" w:cs="Calibri"/>
          <w:color w:val="000000" w:themeColor="text1"/>
          <w:lang w:val="en-GB"/>
        </w:rPr>
      </w:pPr>
      <w:r w:rsidRPr="001F4071">
        <w:rPr>
          <w:rFonts w:ascii="Calibri" w:hAnsi="Calibri" w:cs="Calibri"/>
          <w:color w:val="000000" w:themeColor="text1"/>
          <w:lang w:val="en-GB"/>
        </w:rPr>
        <w:t xml:space="preserve">You may first draw a picture to help solve the problem: </w:t>
      </w:r>
    </w:p>
    <w:p w14:paraId="45E77D5D" w14:textId="0A98EB15" w:rsidR="00EB5F91" w:rsidRPr="001F4071" w:rsidRDefault="002049ED" w:rsidP="002049ED">
      <w:pPr>
        <w:spacing w:after="160" w:line="276" w:lineRule="auto"/>
        <w:rPr>
          <w:rFonts w:ascii="Calibri" w:hAnsi="Calibri" w:cs="Calibri"/>
          <w:color w:val="000000" w:themeColor="text1"/>
          <w:lang w:val="en-GB"/>
        </w:rPr>
      </w:pPr>
      <w:r>
        <w:rPr>
          <w:rFonts w:ascii="Calibri" w:hAnsi="Calibri" w:cs="Calibri"/>
          <w:color w:val="000000" w:themeColor="text1"/>
          <w:lang w:val="en-GB"/>
        </w:rPr>
        <w:br/>
      </w:r>
      <w:r>
        <w:rPr>
          <w:rFonts w:ascii="Calibri" w:hAnsi="Calibri" w:cs="Calibri"/>
          <w:color w:val="000000" w:themeColor="text1"/>
          <w:lang w:val="en-GB"/>
        </w:rPr>
        <w:br/>
      </w:r>
      <w:r>
        <w:rPr>
          <w:rFonts w:ascii="Calibri" w:hAnsi="Calibri" w:cs="Calibri"/>
          <w:color w:val="000000" w:themeColor="text1"/>
          <w:lang w:val="en-GB"/>
        </w:rPr>
        <w:br/>
      </w:r>
      <w:r>
        <w:rPr>
          <w:rFonts w:ascii="Calibri" w:hAnsi="Calibri" w:cs="Calibri"/>
          <w:color w:val="000000" w:themeColor="text1"/>
          <w:lang w:val="en-GB"/>
        </w:rPr>
        <w:br/>
      </w:r>
    </w:p>
    <w:p w14:paraId="0482A34C" w14:textId="339AB8A7" w:rsidR="00EB5F91" w:rsidRPr="001F4071" w:rsidRDefault="00EB5F91" w:rsidP="002049ED">
      <w:pPr>
        <w:spacing w:after="160" w:line="276" w:lineRule="auto"/>
        <w:ind w:left="425"/>
        <w:rPr>
          <w:rFonts w:ascii="Calibri" w:eastAsiaTheme="minorEastAsia" w:hAnsi="Calibri" w:cs="Calibri"/>
          <w:color w:val="000000" w:themeColor="text1"/>
          <w:lang w:val="en-GB"/>
        </w:rPr>
      </w:pPr>
      <w:r w:rsidRPr="001F4071">
        <w:rPr>
          <w:rFonts w:ascii="Calibri" w:hAnsi="Calibri" w:cs="Calibri"/>
          <w:color w:val="000000" w:themeColor="text1"/>
          <w:lang w:val="en-GB"/>
        </w:rPr>
        <w:lastRenderedPageBreak/>
        <w:t>Apply the formula to find</w:t>
      </w:r>
      <w:r w:rsidR="00BE3B50" w:rsidRPr="001F4071">
        <w:rPr>
          <w:rFonts w:ascii="Calibri" w:hAnsi="Calibri" w:cs="Calibri"/>
          <w:color w:val="000000" w:themeColor="text1"/>
          <w:lang w:val="en-GB"/>
        </w:rPr>
        <w:t xml:space="preserve"> the</w:t>
      </w:r>
      <w:r w:rsidRPr="001F4071">
        <w:rPr>
          <w:rFonts w:ascii="Calibri" w:hAnsi="Calibri" w:cs="Calibri"/>
          <w:color w:val="000000" w:themeColor="text1"/>
          <w:lang w:val="en-GB"/>
        </w:rPr>
        <w:t xml:space="preserve"> diameter, </w:t>
      </w:r>
      <m:oMath>
        <m:r>
          <w:rPr>
            <w:rFonts w:ascii="Cambria Math" w:eastAsiaTheme="minorEastAsia" w:hAnsi="Cambria Math" w:cs="Calibri"/>
            <w:color w:val="000000" w:themeColor="text1"/>
            <w:lang w:val="en-GB"/>
          </w:rPr>
          <m:t>d=2r</m:t>
        </m:r>
      </m:oMath>
      <w:r w:rsidRPr="001F4071">
        <w:rPr>
          <w:rFonts w:ascii="Calibri" w:eastAsiaTheme="minorEastAsia" w:hAnsi="Calibri" w:cs="Calibri"/>
          <w:color w:val="000000" w:themeColor="text1"/>
          <w:lang w:val="en-GB"/>
        </w:rPr>
        <w:t>.</w:t>
      </w:r>
    </w:p>
    <w:tbl>
      <w:tblPr>
        <w:tblStyle w:val="TableGrid"/>
        <w:tblW w:w="0" w:type="auto"/>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6"/>
        <w:gridCol w:w="468"/>
        <w:gridCol w:w="2414"/>
        <w:gridCol w:w="1272"/>
      </w:tblGrid>
      <w:tr w:rsidR="004A2779" w:rsidRPr="001F4071" w14:paraId="3EC4E8E6" w14:textId="77777777" w:rsidTr="001E654F">
        <w:trPr>
          <w:trHeight w:val="356"/>
        </w:trPr>
        <w:tc>
          <w:tcPr>
            <w:tcW w:w="2066" w:type="dxa"/>
          </w:tcPr>
          <w:p w14:paraId="1F0F2DE6" w14:textId="31836681" w:rsidR="00EB5F91" w:rsidRPr="001F4071" w:rsidRDefault="00EB5F91" w:rsidP="00EB5F91">
            <w:pPr>
              <w:spacing w:after="160" w:line="276" w:lineRule="auto"/>
              <w:ind w:left="720"/>
              <w:contextualSpacing/>
              <w:jc w:val="right"/>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d</m:t>
              </m:r>
            </m:oMath>
            <w:r w:rsidRPr="001F4071">
              <w:rPr>
                <w:rFonts w:ascii="Calibri" w:eastAsiaTheme="minorEastAsia" w:hAnsi="Calibri" w:cs="Calibri"/>
                <w:color w:val="000000" w:themeColor="text1"/>
                <w:sz w:val="24"/>
                <w:szCs w:val="24"/>
                <w:lang w:val="en-GB"/>
              </w:rPr>
              <w:t xml:space="preserve"> </w:t>
            </w:r>
          </w:p>
        </w:tc>
        <w:tc>
          <w:tcPr>
            <w:tcW w:w="468" w:type="dxa"/>
          </w:tcPr>
          <w:p w14:paraId="24608D53" w14:textId="042C4DAC" w:rsidR="00EB5F91" w:rsidRPr="001F4071" w:rsidRDefault="00EB5F91" w:rsidP="001E654F">
            <w:pPr>
              <w:spacing w:after="160" w:line="276" w:lineRule="auto"/>
              <w:ind w:left="-27" w:right="99"/>
              <w:contextualSpacing/>
              <w:rPr>
                <w:rFonts w:ascii="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2414" w:type="dxa"/>
          </w:tcPr>
          <w:p w14:paraId="271A688B" w14:textId="69B0E548" w:rsidR="00EB5F91" w:rsidRPr="001F4071" w:rsidRDefault="00EB5F91" w:rsidP="001E654F">
            <w:pPr>
              <w:spacing w:after="160" w:line="276" w:lineRule="auto"/>
              <w:contextualSpacing/>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2r</m:t>
              </m:r>
            </m:oMath>
            <w:r w:rsidRPr="001F4071">
              <w:rPr>
                <w:rFonts w:ascii="Calibri" w:eastAsiaTheme="minorEastAsia" w:hAnsi="Calibri" w:cs="Calibri"/>
                <w:color w:val="000000" w:themeColor="text1"/>
                <w:sz w:val="24"/>
                <w:szCs w:val="24"/>
                <w:lang w:val="en-GB"/>
              </w:rPr>
              <w:t xml:space="preserve"> </w:t>
            </w:r>
          </w:p>
        </w:tc>
        <w:tc>
          <w:tcPr>
            <w:tcW w:w="1272" w:type="dxa"/>
          </w:tcPr>
          <w:p w14:paraId="3B296999" w14:textId="77777777" w:rsidR="00EB5F91" w:rsidRPr="001F4071" w:rsidRDefault="00EB5F91" w:rsidP="00EB5F91">
            <w:pPr>
              <w:spacing w:after="160" w:line="276" w:lineRule="auto"/>
              <w:ind w:left="720"/>
              <w:contextualSpacing/>
              <w:rPr>
                <w:rFonts w:ascii="Calibri" w:hAnsi="Calibri" w:cs="Calibri"/>
                <w:color w:val="000000" w:themeColor="text1"/>
                <w:sz w:val="24"/>
                <w:szCs w:val="24"/>
                <w:lang w:val="en-GB"/>
              </w:rPr>
            </w:pPr>
          </w:p>
        </w:tc>
      </w:tr>
      <w:tr w:rsidR="004A2779" w:rsidRPr="001F4071" w14:paraId="69EBDC62" w14:textId="77777777" w:rsidTr="001E654F">
        <w:trPr>
          <w:trHeight w:val="373"/>
        </w:trPr>
        <w:tc>
          <w:tcPr>
            <w:tcW w:w="2066" w:type="dxa"/>
          </w:tcPr>
          <w:p w14:paraId="2327A2FD" w14:textId="77777777" w:rsidR="00EB5F91" w:rsidRPr="001F4071" w:rsidRDefault="00EB5F91" w:rsidP="00EB5F91">
            <w:pPr>
              <w:spacing w:after="160" w:line="276" w:lineRule="auto"/>
              <w:ind w:left="720"/>
              <w:contextualSpacing/>
              <w:jc w:val="right"/>
              <w:rPr>
                <w:rFonts w:ascii="Calibri" w:hAnsi="Calibri" w:cs="Calibri"/>
                <w:color w:val="000000" w:themeColor="text1"/>
                <w:sz w:val="24"/>
                <w:szCs w:val="24"/>
                <w:lang w:val="en-GB"/>
              </w:rPr>
            </w:pPr>
          </w:p>
        </w:tc>
        <w:tc>
          <w:tcPr>
            <w:tcW w:w="468" w:type="dxa"/>
          </w:tcPr>
          <w:p w14:paraId="42A478CF" w14:textId="0B20AC38" w:rsidR="00EB5F91" w:rsidRPr="001F4071" w:rsidRDefault="00EB5F91" w:rsidP="001E654F">
            <w:pPr>
              <w:spacing w:after="160" w:line="276" w:lineRule="auto"/>
              <w:ind w:left="-27" w:right="99"/>
              <w:contextualSpacing/>
              <w:rPr>
                <w:rFonts w:ascii="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2414" w:type="dxa"/>
          </w:tcPr>
          <w:p w14:paraId="3ABB802E" w14:textId="2F52D81D" w:rsidR="00EB5F91" w:rsidRPr="001F4071" w:rsidRDefault="00EB5F91" w:rsidP="001E654F">
            <w:pPr>
              <w:spacing w:after="160" w:line="276" w:lineRule="auto"/>
              <w:contextualSpacing/>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2</m:t>
              </m:r>
              <m:d>
                <m:dPr>
                  <m:ctrlPr>
                    <w:rPr>
                      <w:rFonts w:ascii="Cambria Math" w:eastAsiaTheme="minorEastAsia" w:hAnsi="Cambria Math" w:cs="Calibri"/>
                      <w:i/>
                      <w:color w:val="000000" w:themeColor="text1"/>
                      <w:sz w:val="24"/>
                      <w:szCs w:val="24"/>
                      <w:lang w:val="en-GB"/>
                    </w:rPr>
                  </m:ctrlPr>
                </m:dPr>
                <m:e>
                  <m:r>
                    <w:rPr>
                      <w:rFonts w:ascii="Cambria Math" w:eastAsiaTheme="minorEastAsia" w:hAnsi="Cambria Math" w:cs="Calibri"/>
                      <w:color w:val="000000" w:themeColor="text1"/>
                      <w:sz w:val="24"/>
                      <w:szCs w:val="24"/>
                      <w:lang w:val="en-GB"/>
                    </w:rPr>
                    <m:t>7</m:t>
                  </m:r>
                </m:e>
              </m:d>
            </m:oMath>
            <w:r w:rsidRPr="001F4071">
              <w:rPr>
                <w:rFonts w:ascii="Calibri" w:eastAsiaTheme="minorEastAsia" w:hAnsi="Calibri" w:cs="Calibri"/>
                <w:color w:val="000000" w:themeColor="text1"/>
                <w:sz w:val="24"/>
                <w:szCs w:val="24"/>
                <w:lang w:val="en-GB"/>
              </w:rPr>
              <w:t xml:space="preserve"> </w:t>
            </w:r>
          </w:p>
        </w:tc>
        <w:tc>
          <w:tcPr>
            <w:tcW w:w="1272" w:type="dxa"/>
          </w:tcPr>
          <w:p w14:paraId="46313C87" w14:textId="77777777" w:rsidR="00EB5F91" w:rsidRPr="001F4071" w:rsidRDefault="00EB5F91" w:rsidP="00EB5F91">
            <w:pPr>
              <w:spacing w:after="160" w:line="276" w:lineRule="auto"/>
              <w:ind w:left="720"/>
              <w:contextualSpacing/>
              <w:rPr>
                <w:rFonts w:ascii="Calibri" w:hAnsi="Calibri" w:cs="Calibri"/>
                <w:color w:val="000000" w:themeColor="text1"/>
                <w:sz w:val="24"/>
                <w:szCs w:val="24"/>
                <w:lang w:val="en-GB"/>
              </w:rPr>
            </w:pPr>
          </w:p>
        </w:tc>
      </w:tr>
      <w:tr w:rsidR="004A2779" w:rsidRPr="001F4071" w14:paraId="69856FD8" w14:textId="77777777" w:rsidTr="001E654F">
        <w:trPr>
          <w:trHeight w:val="356"/>
        </w:trPr>
        <w:tc>
          <w:tcPr>
            <w:tcW w:w="2066" w:type="dxa"/>
          </w:tcPr>
          <w:p w14:paraId="18729789" w14:textId="77777777" w:rsidR="00EB5F91" w:rsidRPr="001F4071" w:rsidRDefault="00EB5F91" w:rsidP="00EB5F91">
            <w:pPr>
              <w:spacing w:after="160" w:line="276" w:lineRule="auto"/>
              <w:ind w:left="720"/>
              <w:contextualSpacing/>
              <w:jc w:val="right"/>
              <w:rPr>
                <w:rFonts w:ascii="Calibri" w:hAnsi="Calibri" w:cs="Calibri"/>
                <w:color w:val="000000" w:themeColor="text1"/>
                <w:sz w:val="24"/>
                <w:szCs w:val="24"/>
                <w:lang w:val="en-GB"/>
              </w:rPr>
            </w:pPr>
          </w:p>
        </w:tc>
        <w:tc>
          <w:tcPr>
            <w:tcW w:w="468" w:type="dxa"/>
          </w:tcPr>
          <w:p w14:paraId="7F2C26E0" w14:textId="74586EB6" w:rsidR="00EB5F91" w:rsidRPr="001F4071" w:rsidRDefault="00EB5F91" w:rsidP="001E654F">
            <w:pPr>
              <w:spacing w:after="160" w:line="276" w:lineRule="auto"/>
              <w:ind w:left="-27" w:right="99"/>
              <w:contextualSpacing/>
              <w:rPr>
                <w:rFonts w:ascii="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2414" w:type="dxa"/>
          </w:tcPr>
          <w:p w14:paraId="5BDC63D9" w14:textId="41EE266D" w:rsidR="00EB5F91" w:rsidRPr="001F4071" w:rsidRDefault="00EB5F91" w:rsidP="001E654F">
            <w:pPr>
              <w:spacing w:after="160" w:line="276" w:lineRule="auto"/>
              <w:contextualSpacing/>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14</m:t>
              </m:r>
            </m:oMath>
            <w:r w:rsidRPr="001F4071">
              <w:rPr>
                <w:rFonts w:ascii="Calibri" w:eastAsiaTheme="minorEastAsia" w:hAnsi="Calibri" w:cs="Calibri"/>
                <w:color w:val="000000" w:themeColor="text1"/>
                <w:sz w:val="24"/>
                <w:szCs w:val="24"/>
                <w:lang w:val="en-GB"/>
              </w:rPr>
              <w:t xml:space="preserve"> cm </w:t>
            </w:r>
          </w:p>
        </w:tc>
        <w:tc>
          <w:tcPr>
            <w:tcW w:w="1272" w:type="dxa"/>
          </w:tcPr>
          <w:p w14:paraId="30EF5B11" w14:textId="77777777" w:rsidR="00EB5F91" w:rsidRPr="001F4071" w:rsidRDefault="00EB5F91" w:rsidP="00EB5F91">
            <w:pPr>
              <w:spacing w:after="160" w:line="276" w:lineRule="auto"/>
              <w:ind w:left="720"/>
              <w:contextualSpacing/>
              <w:rPr>
                <w:rFonts w:ascii="Calibri" w:hAnsi="Calibri" w:cs="Calibri"/>
                <w:color w:val="000000" w:themeColor="text1"/>
                <w:sz w:val="24"/>
                <w:szCs w:val="24"/>
                <w:lang w:val="en-GB"/>
              </w:rPr>
            </w:pPr>
          </w:p>
        </w:tc>
      </w:tr>
    </w:tbl>
    <w:p w14:paraId="091E04DE" w14:textId="531E733D" w:rsidR="00EB5F91" w:rsidRPr="001F4071" w:rsidRDefault="00EB5F91" w:rsidP="00AD7F11">
      <w:pPr>
        <w:spacing w:line="276" w:lineRule="auto"/>
        <w:ind w:left="360"/>
        <w:rPr>
          <w:rFonts w:ascii="Calibri" w:hAnsi="Calibri" w:cs="Calibri"/>
          <w:color w:val="000000" w:themeColor="text1"/>
          <w:lang w:val="en-GB"/>
        </w:rPr>
      </w:pPr>
      <w:r w:rsidRPr="001F4071">
        <w:rPr>
          <w:rFonts w:ascii="Calibri" w:hAnsi="Calibri" w:cs="Calibri"/>
          <w:color w:val="000000" w:themeColor="text1"/>
          <w:lang w:val="en-GB"/>
        </w:rPr>
        <w:t>Note that the radius and diameter should always be given in the same units. Remember to wr</w:t>
      </w:r>
      <w:r w:rsidR="00AD7F11">
        <w:rPr>
          <w:rFonts w:ascii="Calibri" w:hAnsi="Calibri" w:cs="Calibri"/>
          <w:color w:val="000000" w:themeColor="text1"/>
          <w:lang w:val="en-GB"/>
        </w:rPr>
        <w:t>ite the units with your answer.</w:t>
      </w:r>
      <w:r w:rsidR="00AD7F11">
        <w:rPr>
          <w:rFonts w:ascii="Calibri" w:hAnsi="Calibri" w:cs="Calibri"/>
          <w:color w:val="000000" w:themeColor="text1"/>
          <w:lang w:val="en-GB"/>
        </w:rPr>
        <w:br/>
      </w:r>
    </w:p>
    <w:p w14:paraId="0D825D2A" w14:textId="4928956C" w:rsidR="00EB5F91" w:rsidRPr="002049ED" w:rsidRDefault="00EB5F91" w:rsidP="002049ED">
      <w:pPr>
        <w:pStyle w:val="ListParagraph"/>
        <w:numPr>
          <w:ilvl w:val="0"/>
          <w:numId w:val="43"/>
        </w:numPr>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Find the radius of a</w:t>
      </w:r>
      <w:r w:rsidR="002049ED">
        <w:rPr>
          <w:rFonts w:ascii="Calibri" w:hAnsi="Calibri" w:cs="Calibri"/>
          <w:color w:val="000000" w:themeColor="text1"/>
          <w:lang w:val="en-GB"/>
        </w:rPr>
        <w:t xml:space="preserve"> circle with diameter 18 metres.</w:t>
      </w:r>
      <w:r w:rsidR="002049ED">
        <w:rPr>
          <w:rFonts w:ascii="Calibri" w:hAnsi="Calibri" w:cs="Calibri"/>
          <w:color w:val="000000" w:themeColor="text1"/>
          <w:lang w:val="en-GB"/>
        </w:rPr>
        <w:br/>
      </w:r>
      <w:r w:rsidR="00BE3B50" w:rsidRPr="001F4071">
        <w:rPr>
          <w:noProof/>
        </w:rPr>
        <w:drawing>
          <wp:anchor distT="0" distB="0" distL="114300" distR="114300" simplePos="0" relativeHeight="251675136" behindDoc="0" locked="0" layoutInCell="1" allowOverlap="1" wp14:anchorId="00B3F8F1" wp14:editId="75B553F3">
            <wp:simplePos x="0" y="0"/>
            <wp:positionH relativeFrom="column">
              <wp:posOffset>4439202</wp:posOffset>
            </wp:positionH>
            <wp:positionV relativeFrom="paragraph">
              <wp:posOffset>200135</wp:posOffset>
            </wp:positionV>
            <wp:extent cx="847035" cy="781878"/>
            <wp:effectExtent l="0" t="0" r="4445" b="5715"/>
            <wp:wrapSquare wrapText="bothSides"/>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cstate="print">
                      <a:extLst>
                        <a:ext uri="{28A0092B-C50C-407E-A947-70E740481C1C}">
                          <a14:useLocalDpi xmlns:a14="http://schemas.microsoft.com/office/drawing/2010/main" val="0"/>
                        </a:ext>
                      </a:extLst>
                    </a:blip>
                    <a:stretch>
                      <a:fillRect/>
                    </a:stretch>
                  </pic:blipFill>
                  <pic:spPr>
                    <a:xfrm>
                      <a:off x="0" y="0"/>
                      <a:ext cx="847035" cy="781878"/>
                    </a:xfrm>
                    <a:prstGeom prst="rect">
                      <a:avLst/>
                    </a:prstGeom>
                  </pic:spPr>
                </pic:pic>
              </a:graphicData>
            </a:graphic>
            <wp14:sizeRelH relativeFrom="page">
              <wp14:pctWidth>0</wp14:pctWidth>
            </wp14:sizeRelH>
            <wp14:sizeRelV relativeFrom="page">
              <wp14:pctHeight>0</wp14:pctHeight>
            </wp14:sizeRelV>
          </wp:anchor>
        </w:drawing>
      </w:r>
      <w:r w:rsidRPr="002049ED">
        <w:rPr>
          <w:rFonts w:ascii="Calibri" w:hAnsi="Calibri" w:cs="Calibri"/>
          <w:b/>
          <w:color w:val="000000" w:themeColor="text1"/>
          <w:lang w:val="en-GB"/>
        </w:rPr>
        <w:t>Solution</w:t>
      </w:r>
    </w:p>
    <w:p w14:paraId="6B7E3FC4" w14:textId="319D12CF" w:rsidR="00EB5F91" w:rsidRPr="001F4071" w:rsidRDefault="00EB5F91" w:rsidP="002049ED">
      <w:pPr>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 xml:space="preserve">You may first draw a picture to help solve the problem: </w:t>
      </w:r>
    </w:p>
    <w:p w14:paraId="65612ED9" w14:textId="06DBC7D0" w:rsidR="00EB5F91" w:rsidRPr="001F4071" w:rsidRDefault="00EB5F91" w:rsidP="00EB5F91">
      <w:pPr>
        <w:spacing w:after="160" w:line="276" w:lineRule="auto"/>
        <w:ind w:left="720"/>
        <w:rPr>
          <w:rFonts w:ascii="Calibri" w:hAnsi="Calibri" w:cs="Calibri"/>
          <w:color w:val="000000" w:themeColor="text1"/>
          <w:lang w:val="en-GB"/>
        </w:rPr>
      </w:pPr>
    </w:p>
    <w:p w14:paraId="5C4F235B" w14:textId="1A1FABAE" w:rsidR="00EB5F91" w:rsidRPr="001F4071" w:rsidRDefault="00EB5F91" w:rsidP="002049ED">
      <w:pPr>
        <w:spacing w:after="160" w:line="276" w:lineRule="auto"/>
        <w:ind w:left="36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Apply the formula to find </w:t>
      </w:r>
      <w:r w:rsidR="00BE3B50" w:rsidRPr="001F4071">
        <w:rPr>
          <w:rFonts w:ascii="Calibri" w:hAnsi="Calibri" w:cs="Calibri"/>
          <w:color w:val="000000" w:themeColor="text1"/>
          <w:lang w:val="en-GB"/>
        </w:rPr>
        <w:t>the radius</w:t>
      </w:r>
      <w:r w:rsidRPr="001F4071">
        <w:rPr>
          <w:rFonts w:ascii="Calibri" w:hAnsi="Calibri" w:cs="Calibri"/>
          <w:color w:val="000000" w:themeColor="text1"/>
          <w:lang w:val="en-GB"/>
        </w:rPr>
        <w:t xml:space="preserve">, </w:t>
      </w:r>
      <m:oMath>
        <m:r>
          <w:rPr>
            <w:rFonts w:ascii="Cambria Math" w:hAnsi="Cambria Math" w:cs="Calibri"/>
            <w:color w:val="000000" w:themeColor="text1"/>
            <w:lang w:val="en-GB"/>
          </w:rPr>
          <m:t xml:space="preserve">r= </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d</m:t>
            </m:r>
          </m:num>
          <m:den>
            <m:r>
              <w:rPr>
                <w:rFonts w:ascii="Cambria Math" w:hAnsi="Cambria Math" w:cs="Calibri"/>
                <w:color w:val="000000" w:themeColor="text1"/>
                <w:lang w:val="en-GB"/>
              </w:rPr>
              <m:t>2</m:t>
            </m:r>
          </m:den>
        </m:f>
      </m:oMath>
      <w:r w:rsidRPr="001F4071">
        <w:rPr>
          <w:rFonts w:ascii="Calibri" w:eastAsiaTheme="minorEastAsia" w:hAnsi="Calibri" w:cs="Calibri"/>
          <w:color w:val="000000" w:themeColor="text1"/>
          <w:lang w:val="en-GB"/>
        </w:rPr>
        <w:t>.</w:t>
      </w:r>
    </w:p>
    <w:tbl>
      <w:tblPr>
        <w:tblStyle w:val="TableGrid"/>
        <w:tblW w:w="0" w:type="auto"/>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34"/>
        <w:gridCol w:w="396"/>
        <w:gridCol w:w="3845"/>
        <w:gridCol w:w="2026"/>
      </w:tblGrid>
      <w:tr w:rsidR="00EB5F91" w:rsidRPr="001F4071" w14:paraId="0CF3A1E8" w14:textId="77777777" w:rsidTr="0028532F">
        <w:trPr>
          <w:trHeight w:val="358"/>
        </w:trPr>
        <w:tc>
          <w:tcPr>
            <w:tcW w:w="2034" w:type="dxa"/>
          </w:tcPr>
          <w:p w14:paraId="630C42CE" w14:textId="7A81D117" w:rsidR="00EB5F91" w:rsidRPr="001F4071" w:rsidRDefault="00BE3B50" w:rsidP="00EB5F91">
            <w:pPr>
              <w:spacing w:after="160" w:line="276" w:lineRule="auto"/>
              <w:ind w:left="720"/>
              <w:contextualSpacing/>
              <w:jc w:val="right"/>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r</m:t>
              </m:r>
            </m:oMath>
            <w:r w:rsidR="00EB5F91" w:rsidRPr="001F4071">
              <w:rPr>
                <w:rFonts w:ascii="Calibri" w:eastAsiaTheme="minorEastAsia" w:hAnsi="Calibri" w:cs="Calibri"/>
                <w:color w:val="000000" w:themeColor="text1"/>
                <w:sz w:val="24"/>
                <w:szCs w:val="24"/>
                <w:lang w:val="en-GB"/>
              </w:rPr>
              <w:t xml:space="preserve"> </w:t>
            </w:r>
          </w:p>
        </w:tc>
        <w:tc>
          <w:tcPr>
            <w:tcW w:w="358" w:type="dxa"/>
          </w:tcPr>
          <w:p w14:paraId="686BD67D" w14:textId="77777777" w:rsidR="00EB5F91" w:rsidRPr="001F4071" w:rsidRDefault="00EB5F91" w:rsidP="001E654F">
            <w:pPr>
              <w:spacing w:after="160" w:line="276" w:lineRule="auto"/>
              <w:ind w:left="72"/>
              <w:contextualSpacing/>
              <w:rPr>
                <w:rFonts w:ascii="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3845" w:type="dxa"/>
          </w:tcPr>
          <w:p w14:paraId="0C106AB5" w14:textId="3B02ADC4" w:rsidR="00EB5F91" w:rsidRPr="001F4071" w:rsidRDefault="009960A8" w:rsidP="00BE3B50">
            <w:pPr>
              <w:spacing w:after="160" w:line="276" w:lineRule="auto"/>
              <w:ind w:left="62"/>
              <w:contextualSpacing/>
              <w:rPr>
                <w:rFonts w:ascii="Calibri" w:hAnsi="Calibri" w:cs="Calibri"/>
                <w:color w:val="000000" w:themeColor="text1"/>
                <w:sz w:val="24"/>
                <w:szCs w:val="24"/>
                <w:lang w:val="en-GB"/>
              </w:rPr>
            </w:pP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d</m:t>
                  </m:r>
                </m:num>
                <m:den>
                  <m:r>
                    <w:rPr>
                      <w:rFonts w:ascii="Cambria Math" w:hAnsi="Cambria Math" w:cs="Calibri"/>
                      <w:color w:val="000000" w:themeColor="text1"/>
                      <w:sz w:val="24"/>
                      <w:szCs w:val="24"/>
                      <w:lang w:val="en-GB"/>
                    </w:rPr>
                    <m:t>2</m:t>
                  </m:r>
                </m:den>
              </m:f>
            </m:oMath>
            <w:r w:rsidR="00BE3B50" w:rsidRPr="001F4071">
              <w:rPr>
                <w:rFonts w:ascii="Calibri" w:eastAsiaTheme="minorEastAsia" w:hAnsi="Calibri" w:cs="Calibri"/>
                <w:color w:val="000000" w:themeColor="text1"/>
                <w:sz w:val="24"/>
                <w:szCs w:val="24"/>
                <w:lang w:val="en-GB"/>
              </w:rPr>
              <w:t xml:space="preserve"> </w:t>
            </w:r>
          </w:p>
        </w:tc>
        <w:tc>
          <w:tcPr>
            <w:tcW w:w="2026" w:type="dxa"/>
          </w:tcPr>
          <w:p w14:paraId="6CDA4771" w14:textId="77777777" w:rsidR="00EB5F91" w:rsidRPr="001F4071" w:rsidRDefault="00EB5F91" w:rsidP="00EB5F91">
            <w:pPr>
              <w:spacing w:after="160" w:line="276" w:lineRule="auto"/>
              <w:ind w:left="720"/>
              <w:contextualSpacing/>
              <w:rPr>
                <w:rFonts w:ascii="Calibri" w:hAnsi="Calibri" w:cs="Calibri"/>
                <w:color w:val="000000" w:themeColor="text1"/>
                <w:sz w:val="24"/>
                <w:szCs w:val="24"/>
                <w:lang w:val="en-GB"/>
              </w:rPr>
            </w:pPr>
          </w:p>
        </w:tc>
      </w:tr>
      <w:tr w:rsidR="00EB5F91" w:rsidRPr="001F4071" w14:paraId="70F0B11B" w14:textId="77777777" w:rsidTr="0028532F">
        <w:trPr>
          <w:trHeight w:val="375"/>
        </w:trPr>
        <w:tc>
          <w:tcPr>
            <w:tcW w:w="2034" w:type="dxa"/>
          </w:tcPr>
          <w:p w14:paraId="7996EB76" w14:textId="77777777" w:rsidR="00EB5F91" w:rsidRPr="001F4071" w:rsidRDefault="00EB5F91" w:rsidP="00EB5F91">
            <w:pPr>
              <w:spacing w:after="160" w:line="276" w:lineRule="auto"/>
              <w:ind w:left="720"/>
              <w:contextualSpacing/>
              <w:jc w:val="right"/>
              <w:rPr>
                <w:rFonts w:ascii="Calibri" w:hAnsi="Calibri" w:cs="Calibri"/>
                <w:color w:val="000000" w:themeColor="text1"/>
                <w:sz w:val="24"/>
                <w:szCs w:val="24"/>
                <w:lang w:val="en-GB"/>
              </w:rPr>
            </w:pPr>
          </w:p>
        </w:tc>
        <w:tc>
          <w:tcPr>
            <w:tcW w:w="358" w:type="dxa"/>
          </w:tcPr>
          <w:p w14:paraId="2DD41830" w14:textId="77777777" w:rsidR="00EB5F91" w:rsidRPr="001F4071" w:rsidRDefault="00EB5F91" w:rsidP="001E654F">
            <w:pPr>
              <w:spacing w:after="160" w:line="276" w:lineRule="auto"/>
              <w:ind w:left="72"/>
              <w:contextualSpacing/>
              <w:rPr>
                <w:rFonts w:ascii="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3845" w:type="dxa"/>
          </w:tcPr>
          <w:p w14:paraId="3CB0A8E7" w14:textId="1694CD7D" w:rsidR="00EB5F91" w:rsidRPr="001F4071" w:rsidRDefault="009960A8" w:rsidP="00BE3B50">
            <w:pPr>
              <w:spacing w:after="160" w:line="276" w:lineRule="auto"/>
              <w:contextualSpacing/>
              <w:rPr>
                <w:rFonts w:ascii="Calibri" w:hAnsi="Calibri" w:cs="Calibri"/>
                <w:color w:val="000000" w:themeColor="text1"/>
                <w:sz w:val="24"/>
                <w:szCs w:val="24"/>
                <w:lang w:val="en-GB"/>
              </w:rPr>
            </w:pP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18</m:t>
                  </m:r>
                </m:num>
                <m:den>
                  <m:r>
                    <w:rPr>
                      <w:rFonts w:ascii="Cambria Math" w:hAnsi="Cambria Math" w:cs="Calibri"/>
                      <w:color w:val="000000" w:themeColor="text1"/>
                      <w:sz w:val="24"/>
                      <w:szCs w:val="24"/>
                      <w:lang w:val="en-GB"/>
                    </w:rPr>
                    <m:t>2</m:t>
                  </m:r>
                </m:den>
              </m:f>
            </m:oMath>
            <w:r w:rsidR="00EB5F91" w:rsidRPr="001F4071">
              <w:rPr>
                <w:rFonts w:ascii="Calibri" w:eastAsiaTheme="minorEastAsia" w:hAnsi="Calibri" w:cs="Calibri"/>
                <w:color w:val="000000" w:themeColor="text1"/>
                <w:sz w:val="24"/>
                <w:szCs w:val="24"/>
                <w:lang w:val="en-GB"/>
              </w:rPr>
              <w:t xml:space="preserve"> </w:t>
            </w:r>
          </w:p>
        </w:tc>
        <w:tc>
          <w:tcPr>
            <w:tcW w:w="2026" w:type="dxa"/>
          </w:tcPr>
          <w:p w14:paraId="604C79FC" w14:textId="77777777" w:rsidR="00EB5F91" w:rsidRPr="001F4071" w:rsidRDefault="00EB5F91" w:rsidP="00EB5F91">
            <w:pPr>
              <w:spacing w:after="160" w:line="276" w:lineRule="auto"/>
              <w:ind w:left="720"/>
              <w:contextualSpacing/>
              <w:rPr>
                <w:rFonts w:ascii="Calibri" w:hAnsi="Calibri" w:cs="Calibri"/>
                <w:color w:val="000000" w:themeColor="text1"/>
                <w:sz w:val="24"/>
                <w:szCs w:val="24"/>
                <w:lang w:val="en-GB"/>
              </w:rPr>
            </w:pPr>
          </w:p>
        </w:tc>
      </w:tr>
      <w:tr w:rsidR="00EB5F91" w:rsidRPr="001F4071" w14:paraId="2DA5564D" w14:textId="77777777" w:rsidTr="0028532F">
        <w:trPr>
          <w:trHeight w:val="358"/>
        </w:trPr>
        <w:tc>
          <w:tcPr>
            <w:tcW w:w="2034" w:type="dxa"/>
          </w:tcPr>
          <w:p w14:paraId="5CC73C9D" w14:textId="77777777" w:rsidR="00EB5F91" w:rsidRPr="001F4071" w:rsidRDefault="00EB5F91" w:rsidP="00EB5F91">
            <w:pPr>
              <w:spacing w:after="160" w:line="276" w:lineRule="auto"/>
              <w:ind w:left="720"/>
              <w:contextualSpacing/>
              <w:jc w:val="right"/>
              <w:rPr>
                <w:rFonts w:ascii="Calibri" w:hAnsi="Calibri" w:cs="Calibri"/>
                <w:color w:val="000000" w:themeColor="text1"/>
                <w:sz w:val="24"/>
                <w:szCs w:val="24"/>
                <w:lang w:val="en-GB"/>
              </w:rPr>
            </w:pPr>
          </w:p>
        </w:tc>
        <w:tc>
          <w:tcPr>
            <w:tcW w:w="358" w:type="dxa"/>
          </w:tcPr>
          <w:p w14:paraId="626D2AC6" w14:textId="77777777" w:rsidR="00EB5F91" w:rsidRPr="001F4071" w:rsidRDefault="00EB5F91" w:rsidP="001E654F">
            <w:pPr>
              <w:spacing w:after="160" w:line="276" w:lineRule="auto"/>
              <w:ind w:left="72"/>
              <w:contextualSpacing/>
              <w:rPr>
                <w:rFonts w:ascii="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3845" w:type="dxa"/>
          </w:tcPr>
          <w:p w14:paraId="110EE2AC" w14:textId="5F3D17E0" w:rsidR="00EB5F91" w:rsidRPr="001F4071" w:rsidRDefault="00BE3B50" w:rsidP="00BE3B50">
            <w:pPr>
              <w:spacing w:after="160" w:line="276" w:lineRule="auto"/>
              <w:contextualSpacing/>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9</m:t>
              </m:r>
            </m:oMath>
            <w:r w:rsidRPr="001F4071">
              <w:rPr>
                <w:rFonts w:ascii="Calibri" w:eastAsiaTheme="minorEastAsia" w:hAnsi="Calibri" w:cs="Calibri"/>
                <w:color w:val="000000" w:themeColor="text1"/>
                <w:sz w:val="24"/>
                <w:szCs w:val="24"/>
                <w:lang w:val="en-GB"/>
              </w:rPr>
              <w:t xml:space="preserve"> </w:t>
            </w:r>
            <w:r w:rsidR="00EB5F91" w:rsidRPr="001F4071">
              <w:rPr>
                <w:rFonts w:ascii="Calibri" w:eastAsiaTheme="minorEastAsia" w:hAnsi="Calibri" w:cs="Calibri"/>
                <w:color w:val="000000" w:themeColor="text1"/>
                <w:sz w:val="24"/>
                <w:szCs w:val="24"/>
                <w:lang w:val="en-GB"/>
              </w:rPr>
              <w:t xml:space="preserve">m </w:t>
            </w:r>
          </w:p>
        </w:tc>
        <w:tc>
          <w:tcPr>
            <w:tcW w:w="2026" w:type="dxa"/>
          </w:tcPr>
          <w:p w14:paraId="031A93D0" w14:textId="77777777" w:rsidR="00EB5F91" w:rsidRPr="001F4071" w:rsidRDefault="00EB5F91" w:rsidP="00EB5F91">
            <w:pPr>
              <w:spacing w:after="160" w:line="276" w:lineRule="auto"/>
              <w:ind w:left="720"/>
              <w:contextualSpacing/>
              <w:rPr>
                <w:rFonts w:ascii="Calibri" w:hAnsi="Calibri" w:cs="Calibri"/>
                <w:color w:val="000000" w:themeColor="text1"/>
                <w:sz w:val="24"/>
                <w:szCs w:val="24"/>
                <w:lang w:val="en-GB"/>
              </w:rPr>
            </w:pPr>
          </w:p>
        </w:tc>
      </w:tr>
    </w:tbl>
    <w:p w14:paraId="40CBF4E1" w14:textId="6BD17247" w:rsidR="00EB5F91" w:rsidRPr="001F4071" w:rsidRDefault="00BE3B50" w:rsidP="00EB5F91">
      <w:pPr>
        <w:spacing w:after="160" w:line="276" w:lineRule="auto"/>
        <w:ind w:left="720"/>
        <w:rPr>
          <w:rFonts w:ascii="Calibri" w:hAnsi="Calibri" w:cs="Calibri"/>
          <w:color w:val="000000" w:themeColor="text1"/>
          <w:lang w:val="en-GB"/>
        </w:rPr>
      </w:pPr>
      <w:r w:rsidRPr="001F4071">
        <w:rPr>
          <w:rFonts w:ascii="Calibri" w:hAnsi="Calibri" w:cs="Calibri"/>
          <w:noProof/>
          <w:color w:val="000000" w:themeColor="text1"/>
        </w:rPr>
        <w:drawing>
          <wp:anchor distT="0" distB="0" distL="114300" distR="114300" simplePos="0" relativeHeight="251676160" behindDoc="0" locked="0" layoutInCell="1" allowOverlap="1" wp14:anchorId="102127C2" wp14:editId="20B15913">
            <wp:simplePos x="0" y="0"/>
            <wp:positionH relativeFrom="column">
              <wp:posOffset>2663411</wp:posOffset>
            </wp:positionH>
            <wp:positionV relativeFrom="paragraph">
              <wp:posOffset>125123</wp:posOffset>
            </wp:positionV>
            <wp:extent cx="921737" cy="839305"/>
            <wp:effectExtent l="0" t="0" r="5715" b="0"/>
            <wp:wrapSquare wrapText="bothSides"/>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Screen Shot 2018-02-12 at 10.08.07 AM.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921737" cy="839305"/>
                    </a:xfrm>
                    <a:prstGeom prst="rect">
                      <a:avLst/>
                    </a:prstGeom>
                  </pic:spPr>
                </pic:pic>
              </a:graphicData>
            </a:graphic>
            <wp14:sizeRelH relativeFrom="page">
              <wp14:pctWidth>0</wp14:pctWidth>
            </wp14:sizeRelH>
            <wp14:sizeRelV relativeFrom="page">
              <wp14:pctHeight>0</wp14:pctHeight>
            </wp14:sizeRelV>
          </wp:anchor>
        </w:drawing>
      </w:r>
    </w:p>
    <w:p w14:paraId="68D1DA23" w14:textId="4D136C6A" w:rsidR="00EB5F91" w:rsidRPr="001F4071" w:rsidRDefault="00BE3B50" w:rsidP="002049ED">
      <w:pPr>
        <w:pStyle w:val="ListParagraph"/>
        <w:numPr>
          <w:ilvl w:val="0"/>
          <w:numId w:val="43"/>
        </w:numPr>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Find the radius of the circle:</w:t>
      </w:r>
    </w:p>
    <w:p w14:paraId="14A5CAF4" w14:textId="203A7A68" w:rsidR="00BE3B50" w:rsidRPr="001F4071" w:rsidRDefault="00BE3B50" w:rsidP="00BE3B50">
      <w:pPr>
        <w:pStyle w:val="ListParagraph"/>
        <w:spacing w:after="160" w:line="276" w:lineRule="auto"/>
        <w:rPr>
          <w:rFonts w:ascii="Calibri" w:hAnsi="Calibri" w:cs="Calibri"/>
          <w:color w:val="000000" w:themeColor="text1"/>
          <w:lang w:val="en-GB"/>
        </w:rPr>
      </w:pPr>
    </w:p>
    <w:p w14:paraId="0B4BF60E" w14:textId="77777777" w:rsidR="00BE3B50" w:rsidRPr="001F4071" w:rsidRDefault="00BE3B50" w:rsidP="00BE3B50">
      <w:pPr>
        <w:pStyle w:val="ListParagraph"/>
        <w:spacing w:after="160" w:line="276" w:lineRule="auto"/>
        <w:rPr>
          <w:rFonts w:ascii="Calibri" w:hAnsi="Calibri" w:cs="Calibri"/>
          <w:color w:val="000000" w:themeColor="text1"/>
          <w:lang w:val="en-GB"/>
        </w:rPr>
      </w:pPr>
    </w:p>
    <w:p w14:paraId="7C2B326D" w14:textId="77777777" w:rsidR="00BE3B50" w:rsidRPr="001F4071" w:rsidRDefault="00BE3B50" w:rsidP="00BE3B50">
      <w:pPr>
        <w:pStyle w:val="ListParagraph"/>
        <w:spacing w:after="160" w:line="276" w:lineRule="auto"/>
        <w:rPr>
          <w:rFonts w:ascii="Calibri" w:hAnsi="Calibri" w:cs="Calibri"/>
          <w:color w:val="000000" w:themeColor="text1"/>
          <w:lang w:val="en-GB"/>
        </w:rPr>
      </w:pPr>
    </w:p>
    <w:p w14:paraId="120EFD66" w14:textId="3AE78FC2" w:rsidR="00BE3B50" w:rsidRPr="001F4071" w:rsidRDefault="00BE3B50" w:rsidP="002049ED">
      <w:pPr>
        <w:spacing w:after="160" w:line="276" w:lineRule="auto"/>
        <w:ind w:left="360"/>
        <w:rPr>
          <w:rFonts w:ascii="Calibri" w:hAnsi="Calibri" w:cs="Calibri"/>
          <w:color w:val="000000" w:themeColor="text1"/>
          <w:lang w:val="en-GB"/>
        </w:rPr>
      </w:pPr>
      <w:r w:rsidRPr="001F4071">
        <w:rPr>
          <w:rFonts w:ascii="Calibri" w:hAnsi="Calibri" w:cs="Calibri"/>
          <w:b/>
          <w:color w:val="000000" w:themeColor="text1"/>
          <w:lang w:val="en-GB"/>
        </w:rPr>
        <w:t>Solution</w:t>
      </w:r>
      <w:r w:rsidRPr="001F4071">
        <w:rPr>
          <w:rFonts w:ascii="Calibri" w:hAnsi="Calibri" w:cs="Calibri"/>
          <w:color w:val="000000" w:themeColor="text1"/>
          <w:lang w:val="en-GB"/>
        </w:rPr>
        <w:t xml:space="preserve"> </w:t>
      </w:r>
    </w:p>
    <w:p w14:paraId="6082EA7A" w14:textId="7A3801C8" w:rsidR="00BE3B50" w:rsidRPr="001F4071" w:rsidRDefault="00BE3B50" w:rsidP="002049ED">
      <w:pPr>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 xml:space="preserve">In the diagram, the diameter of the circle is 60 m. </w:t>
      </w:r>
    </w:p>
    <w:p w14:paraId="7CB94972" w14:textId="77777777" w:rsidR="00BE3B50" w:rsidRPr="001F4071" w:rsidRDefault="00BE3B50" w:rsidP="002049ED">
      <w:pPr>
        <w:spacing w:after="160" w:line="276" w:lineRule="auto"/>
        <w:ind w:left="36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Apply the formula to find the radius, </w:t>
      </w:r>
      <m:oMath>
        <m:r>
          <w:rPr>
            <w:rFonts w:ascii="Cambria Math" w:hAnsi="Cambria Math" w:cs="Calibri"/>
            <w:color w:val="000000" w:themeColor="text1"/>
            <w:lang w:val="en-GB"/>
          </w:rPr>
          <m:t xml:space="preserve">r= </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d</m:t>
            </m:r>
          </m:num>
          <m:den>
            <m:r>
              <w:rPr>
                <w:rFonts w:ascii="Cambria Math" w:hAnsi="Cambria Math" w:cs="Calibri"/>
                <w:color w:val="000000" w:themeColor="text1"/>
                <w:lang w:val="en-GB"/>
              </w:rPr>
              <m:t>2</m:t>
            </m:r>
          </m:den>
        </m:f>
      </m:oMath>
      <w:r w:rsidRPr="001F4071">
        <w:rPr>
          <w:rFonts w:ascii="Calibri" w:eastAsiaTheme="minorEastAsia" w:hAnsi="Calibri" w:cs="Calibri"/>
          <w:color w:val="000000" w:themeColor="text1"/>
          <w:lang w:val="en-GB"/>
        </w:rPr>
        <w:t>.</w:t>
      </w:r>
    </w:p>
    <w:tbl>
      <w:tblPr>
        <w:tblStyle w:val="TableGrid"/>
        <w:tblW w:w="0" w:type="auto"/>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34"/>
        <w:gridCol w:w="396"/>
        <w:gridCol w:w="3845"/>
        <w:gridCol w:w="2026"/>
      </w:tblGrid>
      <w:tr w:rsidR="00BE3B50" w:rsidRPr="001F4071" w14:paraId="516C4EEF" w14:textId="77777777" w:rsidTr="0028532F">
        <w:trPr>
          <w:trHeight w:val="358"/>
        </w:trPr>
        <w:tc>
          <w:tcPr>
            <w:tcW w:w="2034" w:type="dxa"/>
          </w:tcPr>
          <w:p w14:paraId="6B438C3A" w14:textId="77777777" w:rsidR="00BE3B50" w:rsidRPr="001F4071" w:rsidRDefault="00BE3B50" w:rsidP="0028532F">
            <w:pPr>
              <w:spacing w:after="160" w:line="276" w:lineRule="auto"/>
              <w:ind w:left="720"/>
              <w:contextualSpacing/>
              <w:jc w:val="right"/>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r</m:t>
              </m:r>
            </m:oMath>
            <w:r w:rsidRPr="001F4071">
              <w:rPr>
                <w:rFonts w:ascii="Calibri" w:eastAsiaTheme="minorEastAsia" w:hAnsi="Calibri" w:cs="Calibri"/>
                <w:color w:val="000000" w:themeColor="text1"/>
                <w:sz w:val="24"/>
                <w:szCs w:val="24"/>
                <w:lang w:val="en-GB"/>
              </w:rPr>
              <w:t xml:space="preserve"> </w:t>
            </w:r>
          </w:p>
        </w:tc>
        <w:tc>
          <w:tcPr>
            <w:tcW w:w="358" w:type="dxa"/>
          </w:tcPr>
          <w:p w14:paraId="196789FA" w14:textId="77777777" w:rsidR="00BE3B50" w:rsidRPr="001F4071" w:rsidRDefault="00BE3B50" w:rsidP="001E654F">
            <w:pPr>
              <w:spacing w:after="160" w:line="276" w:lineRule="auto"/>
              <w:ind w:left="72"/>
              <w:contextualSpacing/>
              <w:rPr>
                <w:rFonts w:ascii="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3845" w:type="dxa"/>
          </w:tcPr>
          <w:p w14:paraId="34250DDE" w14:textId="77777777" w:rsidR="00BE3B50" w:rsidRPr="001F4071" w:rsidRDefault="009960A8" w:rsidP="0028532F">
            <w:pPr>
              <w:spacing w:after="160" w:line="276" w:lineRule="auto"/>
              <w:ind w:left="62"/>
              <w:contextualSpacing/>
              <w:rPr>
                <w:rFonts w:ascii="Calibri" w:hAnsi="Calibri" w:cs="Calibri"/>
                <w:color w:val="000000" w:themeColor="text1"/>
                <w:sz w:val="24"/>
                <w:szCs w:val="24"/>
                <w:lang w:val="en-GB"/>
              </w:rPr>
            </w:pP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d</m:t>
                  </m:r>
                </m:num>
                <m:den>
                  <m:r>
                    <w:rPr>
                      <w:rFonts w:ascii="Cambria Math" w:hAnsi="Cambria Math" w:cs="Calibri"/>
                      <w:color w:val="000000" w:themeColor="text1"/>
                      <w:sz w:val="24"/>
                      <w:szCs w:val="24"/>
                      <w:lang w:val="en-GB"/>
                    </w:rPr>
                    <m:t>2</m:t>
                  </m:r>
                </m:den>
              </m:f>
            </m:oMath>
            <w:r w:rsidR="00BE3B50" w:rsidRPr="001F4071">
              <w:rPr>
                <w:rFonts w:ascii="Calibri" w:eastAsiaTheme="minorEastAsia" w:hAnsi="Calibri" w:cs="Calibri"/>
                <w:color w:val="000000" w:themeColor="text1"/>
                <w:sz w:val="24"/>
                <w:szCs w:val="24"/>
                <w:lang w:val="en-GB"/>
              </w:rPr>
              <w:t xml:space="preserve"> </w:t>
            </w:r>
          </w:p>
        </w:tc>
        <w:tc>
          <w:tcPr>
            <w:tcW w:w="2026" w:type="dxa"/>
          </w:tcPr>
          <w:p w14:paraId="0C91D385" w14:textId="77777777" w:rsidR="00BE3B50" w:rsidRPr="001F4071" w:rsidRDefault="00BE3B50" w:rsidP="0028532F">
            <w:pPr>
              <w:spacing w:after="160" w:line="276" w:lineRule="auto"/>
              <w:ind w:left="720"/>
              <w:contextualSpacing/>
              <w:rPr>
                <w:rFonts w:ascii="Calibri" w:hAnsi="Calibri" w:cs="Calibri"/>
                <w:color w:val="000000" w:themeColor="text1"/>
                <w:sz w:val="24"/>
                <w:szCs w:val="24"/>
                <w:lang w:val="en-GB"/>
              </w:rPr>
            </w:pPr>
          </w:p>
        </w:tc>
      </w:tr>
      <w:tr w:rsidR="00BE3B50" w:rsidRPr="001F4071" w14:paraId="79CBDB43" w14:textId="77777777" w:rsidTr="0028532F">
        <w:trPr>
          <w:trHeight w:val="375"/>
        </w:trPr>
        <w:tc>
          <w:tcPr>
            <w:tcW w:w="2034" w:type="dxa"/>
          </w:tcPr>
          <w:p w14:paraId="431D1AD0" w14:textId="77777777" w:rsidR="00BE3B50" w:rsidRPr="001F4071" w:rsidRDefault="00BE3B50" w:rsidP="0028532F">
            <w:pPr>
              <w:spacing w:after="160" w:line="276" w:lineRule="auto"/>
              <w:ind w:left="720"/>
              <w:contextualSpacing/>
              <w:jc w:val="right"/>
              <w:rPr>
                <w:rFonts w:ascii="Calibri" w:hAnsi="Calibri" w:cs="Calibri"/>
                <w:color w:val="000000" w:themeColor="text1"/>
                <w:sz w:val="24"/>
                <w:szCs w:val="24"/>
                <w:lang w:val="en-GB"/>
              </w:rPr>
            </w:pPr>
          </w:p>
        </w:tc>
        <w:tc>
          <w:tcPr>
            <w:tcW w:w="358" w:type="dxa"/>
          </w:tcPr>
          <w:p w14:paraId="4E9A7E4B" w14:textId="77777777" w:rsidR="00BE3B50" w:rsidRPr="001F4071" w:rsidRDefault="00BE3B50" w:rsidP="001E654F">
            <w:pPr>
              <w:spacing w:after="160" w:line="276" w:lineRule="auto"/>
              <w:ind w:left="72"/>
              <w:contextualSpacing/>
              <w:rPr>
                <w:rFonts w:ascii="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3845" w:type="dxa"/>
          </w:tcPr>
          <w:p w14:paraId="17EBF032" w14:textId="6F7EE03F" w:rsidR="00BE3B50" w:rsidRPr="001F4071" w:rsidRDefault="009960A8" w:rsidP="0028532F">
            <w:pPr>
              <w:spacing w:after="160" w:line="276" w:lineRule="auto"/>
              <w:contextualSpacing/>
              <w:rPr>
                <w:rFonts w:ascii="Calibri" w:hAnsi="Calibri" w:cs="Calibri"/>
                <w:color w:val="000000" w:themeColor="text1"/>
                <w:sz w:val="24"/>
                <w:szCs w:val="24"/>
                <w:lang w:val="en-GB"/>
              </w:rPr>
            </w:pP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60</m:t>
                  </m:r>
                </m:num>
                <m:den>
                  <m:r>
                    <w:rPr>
                      <w:rFonts w:ascii="Cambria Math" w:hAnsi="Cambria Math" w:cs="Calibri"/>
                      <w:color w:val="000000" w:themeColor="text1"/>
                      <w:sz w:val="24"/>
                      <w:szCs w:val="24"/>
                      <w:lang w:val="en-GB"/>
                    </w:rPr>
                    <m:t>2</m:t>
                  </m:r>
                </m:den>
              </m:f>
            </m:oMath>
            <w:r w:rsidR="00BE3B50" w:rsidRPr="001F4071">
              <w:rPr>
                <w:rFonts w:ascii="Calibri" w:eastAsiaTheme="minorEastAsia" w:hAnsi="Calibri" w:cs="Calibri"/>
                <w:color w:val="000000" w:themeColor="text1"/>
                <w:sz w:val="24"/>
                <w:szCs w:val="24"/>
                <w:lang w:val="en-GB"/>
              </w:rPr>
              <w:t xml:space="preserve"> </w:t>
            </w:r>
          </w:p>
        </w:tc>
        <w:tc>
          <w:tcPr>
            <w:tcW w:w="2026" w:type="dxa"/>
          </w:tcPr>
          <w:p w14:paraId="516A65AF" w14:textId="77777777" w:rsidR="00BE3B50" w:rsidRPr="001F4071" w:rsidRDefault="00BE3B50" w:rsidP="0028532F">
            <w:pPr>
              <w:spacing w:after="160" w:line="276" w:lineRule="auto"/>
              <w:ind w:left="720"/>
              <w:contextualSpacing/>
              <w:rPr>
                <w:rFonts w:ascii="Calibri" w:hAnsi="Calibri" w:cs="Calibri"/>
                <w:color w:val="000000" w:themeColor="text1"/>
                <w:sz w:val="24"/>
                <w:szCs w:val="24"/>
                <w:lang w:val="en-GB"/>
              </w:rPr>
            </w:pPr>
          </w:p>
        </w:tc>
      </w:tr>
      <w:tr w:rsidR="00BE3B50" w:rsidRPr="001F4071" w14:paraId="726CA9CD" w14:textId="77777777" w:rsidTr="0028532F">
        <w:trPr>
          <w:trHeight w:val="358"/>
        </w:trPr>
        <w:tc>
          <w:tcPr>
            <w:tcW w:w="2034" w:type="dxa"/>
          </w:tcPr>
          <w:p w14:paraId="1CA7A0BD" w14:textId="77777777" w:rsidR="00BE3B50" w:rsidRPr="001F4071" w:rsidRDefault="00BE3B50" w:rsidP="0028532F">
            <w:pPr>
              <w:spacing w:after="160" w:line="276" w:lineRule="auto"/>
              <w:ind w:left="720"/>
              <w:contextualSpacing/>
              <w:jc w:val="right"/>
              <w:rPr>
                <w:rFonts w:ascii="Calibri" w:hAnsi="Calibri" w:cs="Calibri"/>
                <w:color w:val="000000" w:themeColor="text1"/>
                <w:sz w:val="24"/>
                <w:szCs w:val="24"/>
                <w:lang w:val="en-GB"/>
              </w:rPr>
            </w:pPr>
          </w:p>
        </w:tc>
        <w:tc>
          <w:tcPr>
            <w:tcW w:w="358" w:type="dxa"/>
          </w:tcPr>
          <w:p w14:paraId="65CE2ED3" w14:textId="77777777" w:rsidR="00BE3B50" w:rsidRPr="001F4071" w:rsidRDefault="00BE3B50" w:rsidP="001E654F">
            <w:pPr>
              <w:spacing w:after="160" w:line="276" w:lineRule="auto"/>
              <w:ind w:left="72"/>
              <w:contextualSpacing/>
              <w:rPr>
                <w:rFonts w:ascii="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3845" w:type="dxa"/>
          </w:tcPr>
          <w:p w14:paraId="31E74F63" w14:textId="4F72F2C1" w:rsidR="00BE3B50" w:rsidRPr="001F4071" w:rsidRDefault="00BE3B50" w:rsidP="0028532F">
            <w:pPr>
              <w:spacing w:after="160" w:line="276" w:lineRule="auto"/>
              <w:contextualSpacing/>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30</m:t>
              </m:r>
            </m:oMath>
            <w:r w:rsidRPr="001F4071">
              <w:rPr>
                <w:rFonts w:ascii="Calibri" w:eastAsiaTheme="minorEastAsia" w:hAnsi="Calibri" w:cs="Calibri"/>
                <w:color w:val="000000" w:themeColor="text1"/>
                <w:sz w:val="24"/>
                <w:szCs w:val="24"/>
                <w:lang w:val="en-GB"/>
              </w:rPr>
              <w:t xml:space="preserve"> m </w:t>
            </w:r>
          </w:p>
        </w:tc>
        <w:tc>
          <w:tcPr>
            <w:tcW w:w="2026" w:type="dxa"/>
          </w:tcPr>
          <w:p w14:paraId="11DD50AD" w14:textId="77777777" w:rsidR="00BE3B50" w:rsidRPr="001F4071" w:rsidRDefault="00BE3B50" w:rsidP="0028532F">
            <w:pPr>
              <w:spacing w:after="160" w:line="276" w:lineRule="auto"/>
              <w:ind w:left="720"/>
              <w:contextualSpacing/>
              <w:rPr>
                <w:rFonts w:ascii="Calibri" w:hAnsi="Calibri" w:cs="Calibri"/>
                <w:color w:val="000000" w:themeColor="text1"/>
                <w:sz w:val="24"/>
                <w:szCs w:val="24"/>
                <w:lang w:val="en-GB"/>
              </w:rPr>
            </w:pPr>
          </w:p>
        </w:tc>
      </w:tr>
    </w:tbl>
    <w:p w14:paraId="1BE35ED1" w14:textId="4F76D825" w:rsidR="00BE3B50" w:rsidRPr="001F4071" w:rsidRDefault="00C90CC7" w:rsidP="0018285E">
      <w:pPr>
        <w:spacing w:after="160" w:line="276" w:lineRule="auto"/>
        <w:rPr>
          <w:rFonts w:ascii="Calibri" w:hAnsi="Calibri" w:cs="Calibri"/>
          <w:color w:val="000000" w:themeColor="text1"/>
          <w:lang w:val="en-GB"/>
        </w:rPr>
      </w:pPr>
      <w:r w:rsidRPr="001F4071">
        <w:rPr>
          <w:rFonts w:ascii="Calibri" w:hAnsi="Calibri" w:cs="Calibri"/>
          <w:noProof/>
          <w:color w:val="000000" w:themeColor="text1"/>
        </w:rPr>
        <w:lastRenderedPageBreak/>
        <w:drawing>
          <wp:anchor distT="0" distB="0" distL="114300" distR="114300" simplePos="0" relativeHeight="251677184" behindDoc="0" locked="0" layoutInCell="1" allowOverlap="1" wp14:anchorId="1C8E9135" wp14:editId="6CF29893">
            <wp:simplePos x="0" y="0"/>
            <wp:positionH relativeFrom="column">
              <wp:posOffset>2716006</wp:posOffset>
            </wp:positionH>
            <wp:positionV relativeFrom="paragraph">
              <wp:posOffset>176282</wp:posOffset>
            </wp:positionV>
            <wp:extent cx="1222356" cy="1033670"/>
            <wp:effectExtent l="0" t="0" r="0" b="0"/>
            <wp:wrapSquare wrapText="bothSides"/>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 name="Screen Shot 2018-02-12 at 10.10.51 AM.pn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1222356" cy="1033670"/>
                    </a:xfrm>
                    <a:prstGeom prst="rect">
                      <a:avLst/>
                    </a:prstGeom>
                  </pic:spPr>
                </pic:pic>
              </a:graphicData>
            </a:graphic>
            <wp14:sizeRelH relativeFrom="page">
              <wp14:pctWidth>0</wp14:pctWidth>
            </wp14:sizeRelH>
            <wp14:sizeRelV relativeFrom="page">
              <wp14:pctHeight>0</wp14:pctHeight>
            </wp14:sizeRelV>
          </wp:anchor>
        </w:drawing>
      </w:r>
    </w:p>
    <w:p w14:paraId="637B904B" w14:textId="4218E0DA" w:rsidR="00BE3B50" w:rsidRPr="001F4071" w:rsidRDefault="00BE3B50" w:rsidP="002049ED">
      <w:pPr>
        <w:pStyle w:val="ListParagraph"/>
        <w:numPr>
          <w:ilvl w:val="0"/>
          <w:numId w:val="43"/>
        </w:numPr>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Find the diameter of the circle:</w:t>
      </w:r>
    </w:p>
    <w:p w14:paraId="1D4EF230" w14:textId="77777777" w:rsidR="00C90CC7" w:rsidRPr="001F4071" w:rsidRDefault="00C90CC7" w:rsidP="00C90CC7">
      <w:pPr>
        <w:spacing w:after="160" w:line="276" w:lineRule="auto"/>
        <w:ind w:left="720"/>
        <w:rPr>
          <w:rFonts w:ascii="Calibri" w:hAnsi="Calibri" w:cs="Calibri"/>
          <w:color w:val="000000" w:themeColor="text1"/>
          <w:lang w:val="en-GB"/>
        </w:rPr>
      </w:pPr>
    </w:p>
    <w:p w14:paraId="4193D9E6" w14:textId="77777777" w:rsidR="00C90CC7" w:rsidRPr="001F4071" w:rsidRDefault="00C90CC7" w:rsidP="00C90CC7">
      <w:pPr>
        <w:spacing w:after="160" w:line="276" w:lineRule="auto"/>
        <w:ind w:left="720"/>
        <w:rPr>
          <w:rFonts w:ascii="Calibri" w:hAnsi="Calibri" w:cs="Calibri"/>
          <w:color w:val="000000" w:themeColor="text1"/>
          <w:lang w:val="en-GB"/>
        </w:rPr>
      </w:pPr>
    </w:p>
    <w:p w14:paraId="65DD0DFA" w14:textId="03B85B9C" w:rsidR="00C90CC7" w:rsidRPr="001F4071" w:rsidRDefault="00C90CC7" w:rsidP="002049ED">
      <w:pPr>
        <w:spacing w:line="276" w:lineRule="auto"/>
        <w:ind w:left="360"/>
        <w:rPr>
          <w:rFonts w:ascii="Calibri" w:hAnsi="Calibri" w:cs="Calibri"/>
          <w:color w:val="000000" w:themeColor="text1"/>
          <w:lang w:val="en-GB"/>
        </w:rPr>
      </w:pPr>
      <w:r w:rsidRPr="001F4071">
        <w:rPr>
          <w:rFonts w:ascii="Calibri" w:hAnsi="Calibri" w:cs="Calibri"/>
          <w:b/>
          <w:color w:val="000000" w:themeColor="text1"/>
          <w:lang w:val="en-GB"/>
        </w:rPr>
        <w:t>Solution</w:t>
      </w:r>
    </w:p>
    <w:p w14:paraId="180B473B" w14:textId="529F137D" w:rsidR="00C90CC7" w:rsidRPr="001F4071" w:rsidRDefault="00C90CC7" w:rsidP="002049ED">
      <w:pPr>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In the diagram, the radius of the circle is 13 cm.</w:t>
      </w:r>
    </w:p>
    <w:p w14:paraId="5D69888B" w14:textId="77777777" w:rsidR="00C90CC7" w:rsidRPr="001F4071" w:rsidRDefault="00C90CC7" w:rsidP="002049ED">
      <w:pPr>
        <w:spacing w:after="160" w:line="276" w:lineRule="auto"/>
        <w:ind w:left="36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Apply the formula to find the diameter, </w:t>
      </w:r>
      <m:oMath>
        <m:r>
          <w:rPr>
            <w:rFonts w:ascii="Cambria Math" w:eastAsiaTheme="minorEastAsia" w:hAnsi="Cambria Math" w:cs="Calibri"/>
            <w:color w:val="000000" w:themeColor="text1"/>
            <w:lang w:val="en-GB"/>
          </w:rPr>
          <m:t>d=2r</m:t>
        </m:r>
      </m:oMath>
      <w:r w:rsidRPr="001F4071">
        <w:rPr>
          <w:rFonts w:ascii="Calibri" w:eastAsiaTheme="minorEastAsia" w:hAnsi="Calibri" w:cs="Calibri"/>
          <w:color w:val="000000" w:themeColor="text1"/>
          <w:lang w:val="en-GB"/>
        </w:rPr>
        <w:t>.</w:t>
      </w:r>
    </w:p>
    <w:tbl>
      <w:tblPr>
        <w:tblStyle w:val="TableGrid"/>
        <w:tblW w:w="0" w:type="auto"/>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34"/>
        <w:gridCol w:w="396"/>
        <w:gridCol w:w="3845"/>
        <w:gridCol w:w="2026"/>
      </w:tblGrid>
      <w:tr w:rsidR="00C90CC7" w:rsidRPr="001F4071" w14:paraId="76D11078" w14:textId="77777777" w:rsidTr="0028532F">
        <w:trPr>
          <w:trHeight w:val="358"/>
        </w:trPr>
        <w:tc>
          <w:tcPr>
            <w:tcW w:w="2034" w:type="dxa"/>
          </w:tcPr>
          <w:p w14:paraId="34A81403" w14:textId="77777777" w:rsidR="00C90CC7" w:rsidRPr="001F4071" w:rsidRDefault="00C90CC7" w:rsidP="0028532F">
            <w:pPr>
              <w:spacing w:after="160" w:line="276" w:lineRule="auto"/>
              <w:ind w:left="720"/>
              <w:contextualSpacing/>
              <w:jc w:val="right"/>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d</m:t>
              </m:r>
            </m:oMath>
            <w:r w:rsidRPr="001F4071">
              <w:rPr>
                <w:rFonts w:ascii="Calibri" w:eastAsiaTheme="minorEastAsia" w:hAnsi="Calibri" w:cs="Calibri"/>
                <w:color w:val="000000" w:themeColor="text1"/>
                <w:sz w:val="24"/>
                <w:szCs w:val="24"/>
                <w:lang w:val="en-GB"/>
              </w:rPr>
              <w:t xml:space="preserve"> </w:t>
            </w:r>
          </w:p>
        </w:tc>
        <w:tc>
          <w:tcPr>
            <w:tcW w:w="358" w:type="dxa"/>
          </w:tcPr>
          <w:p w14:paraId="2F1496ED" w14:textId="77777777" w:rsidR="00C90CC7" w:rsidRPr="001F4071" w:rsidRDefault="00C90CC7" w:rsidP="001E654F">
            <w:pPr>
              <w:spacing w:after="160" w:line="276" w:lineRule="auto"/>
              <w:ind w:left="72"/>
              <w:contextualSpacing/>
              <w:rPr>
                <w:rFonts w:ascii="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3845" w:type="dxa"/>
          </w:tcPr>
          <w:p w14:paraId="43EEC1C9" w14:textId="77777777" w:rsidR="00C90CC7" w:rsidRPr="001F4071" w:rsidRDefault="00C90CC7" w:rsidP="00C90CC7">
            <w:pPr>
              <w:spacing w:after="160" w:line="276" w:lineRule="auto"/>
              <w:ind w:left="-28"/>
              <w:contextualSpacing/>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2r</m:t>
              </m:r>
            </m:oMath>
            <w:r w:rsidRPr="001F4071">
              <w:rPr>
                <w:rFonts w:ascii="Calibri" w:eastAsiaTheme="minorEastAsia" w:hAnsi="Calibri" w:cs="Calibri"/>
                <w:color w:val="000000" w:themeColor="text1"/>
                <w:sz w:val="24"/>
                <w:szCs w:val="24"/>
                <w:lang w:val="en-GB"/>
              </w:rPr>
              <w:t xml:space="preserve"> </w:t>
            </w:r>
          </w:p>
        </w:tc>
        <w:tc>
          <w:tcPr>
            <w:tcW w:w="2026" w:type="dxa"/>
          </w:tcPr>
          <w:p w14:paraId="398D24FF" w14:textId="77777777" w:rsidR="00C90CC7" w:rsidRPr="001F4071" w:rsidRDefault="00C90CC7" w:rsidP="0028532F">
            <w:pPr>
              <w:spacing w:after="160" w:line="276" w:lineRule="auto"/>
              <w:ind w:left="720"/>
              <w:contextualSpacing/>
              <w:rPr>
                <w:rFonts w:ascii="Calibri" w:hAnsi="Calibri" w:cs="Calibri"/>
                <w:color w:val="000000" w:themeColor="text1"/>
                <w:sz w:val="24"/>
                <w:szCs w:val="24"/>
                <w:lang w:val="en-GB"/>
              </w:rPr>
            </w:pPr>
          </w:p>
        </w:tc>
      </w:tr>
      <w:tr w:rsidR="00C90CC7" w:rsidRPr="001F4071" w14:paraId="3954DA22" w14:textId="77777777" w:rsidTr="0028532F">
        <w:trPr>
          <w:trHeight w:val="375"/>
        </w:trPr>
        <w:tc>
          <w:tcPr>
            <w:tcW w:w="2034" w:type="dxa"/>
          </w:tcPr>
          <w:p w14:paraId="4D71B086" w14:textId="77777777" w:rsidR="00C90CC7" w:rsidRPr="001F4071" w:rsidRDefault="00C90CC7" w:rsidP="0028532F">
            <w:pPr>
              <w:spacing w:after="160" w:line="276" w:lineRule="auto"/>
              <w:ind w:left="720"/>
              <w:contextualSpacing/>
              <w:jc w:val="right"/>
              <w:rPr>
                <w:rFonts w:ascii="Calibri" w:hAnsi="Calibri" w:cs="Calibri"/>
                <w:color w:val="000000" w:themeColor="text1"/>
                <w:sz w:val="24"/>
                <w:szCs w:val="24"/>
                <w:lang w:val="en-GB"/>
              </w:rPr>
            </w:pPr>
          </w:p>
        </w:tc>
        <w:tc>
          <w:tcPr>
            <w:tcW w:w="358" w:type="dxa"/>
          </w:tcPr>
          <w:p w14:paraId="1D8DD1EF" w14:textId="77777777" w:rsidR="00C90CC7" w:rsidRPr="001F4071" w:rsidRDefault="00C90CC7" w:rsidP="001E654F">
            <w:pPr>
              <w:spacing w:after="160" w:line="276" w:lineRule="auto"/>
              <w:ind w:left="72"/>
              <w:contextualSpacing/>
              <w:rPr>
                <w:rFonts w:ascii="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3845" w:type="dxa"/>
          </w:tcPr>
          <w:p w14:paraId="64BB7BB7" w14:textId="1E51655C" w:rsidR="00C90CC7" w:rsidRPr="001F4071" w:rsidRDefault="00C90CC7" w:rsidP="00C90CC7">
            <w:pPr>
              <w:spacing w:after="160" w:line="276" w:lineRule="auto"/>
              <w:contextualSpacing/>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2</m:t>
              </m:r>
              <m:d>
                <m:dPr>
                  <m:ctrlPr>
                    <w:rPr>
                      <w:rFonts w:ascii="Cambria Math" w:eastAsiaTheme="minorEastAsia" w:hAnsi="Cambria Math" w:cs="Calibri"/>
                      <w:i/>
                      <w:color w:val="000000" w:themeColor="text1"/>
                      <w:sz w:val="24"/>
                      <w:szCs w:val="24"/>
                      <w:lang w:val="en-GB"/>
                    </w:rPr>
                  </m:ctrlPr>
                </m:dPr>
                <m:e>
                  <m:r>
                    <w:rPr>
                      <w:rFonts w:ascii="Cambria Math" w:eastAsiaTheme="minorEastAsia" w:hAnsi="Cambria Math" w:cs="Calibri"/>
                      <w:color w:val="000000" w:themeColor="text1"/>
                      <w:sz w:val="24"/>
                      <w:szCs w:val="24"/>
                      <w:lang w:val="en-GB"/>
                    </w:rPr>
                    <m:t>13</m:t>
                  </m:r>
                </m:e>
              </m:d>
            </m:oMath>
            <w:r w:rsidRPr="001F4071">
              <w:rPr>
                <w:rFonts w:ascii="Calibri" w:eastAsiaTheme="minorEastAsia" w:hAnsi="Calibri" w:cs="Calibri"/>
                <w:color w:val="000000" w:themeColor="text1"/>
                <w:sz w:val="24"/>
                <w:szCs w:val="24"/>
                <w:lang w:val="en-GB"/>
              </w:rPr>
              <w:t xml:space="preserve"> </w:t>
            </w:r>
          </w:p>
        </w:tc>
        <w:tc>
          <w:tcPr>
            <w:tcW w:w="2026" w:type="dxa"/>
          </w:tcPr>
          <w:p w14:paraId="0785F6AC" w14:textId="77777777" w:rsidR="00C90CC7" w:rsidRPr="001F4071" w:rsidRDefault="00C90CC7" w:rsidP="0028532F">
            <w:pPr>
              <w:spacing w:after="160" w:line="276" w:lineRule="auto"/>
              <w:ind w:left="720"/>
              <w:contextualSpacing/>
              <w:rPr>
                <w:rFonts w:ascii="Calibri" w:hAnsi="Calibri" w:cs="Calibri"/>
                <w:color w:val="000000" w:themeColor="text1"/>
                <w:sz w:val="24"/>
                <w:szCs w:val="24"/>
                <w:lang w:val="en-GB"/>
              </w:rPr>
            </w:pPr>
          </w:p>
        </w:tc>
      </w:tr>
      <w:tr w:rsidR="00C90CC7" w:rsidRPr="001F4071" w14:paraId="324A2009" w14:textId="77777777" w:rsidTr="0028532F">
        <w:trPr>
          <w:trHeight w:val="358"/>
        </w:trPr>
        <w:tc>
          <w:tcPr>
            <w:tcW w:w="2034" w:type="dxa"/>
          </w:tcPr>
          <w:p w14:paraId="0741264B" w14:textId="77777777" w:rsidR="00C90CC7" w:rsidRPr="001F4071" w:rsidRDefault="00C90CC7" w:rsidP="0028532F">
            <w:pPr>
              <w:spacing w:after="160" w:line="276" w:lineRule="auto"/>
              <w:ind w:left="720"/>
              <w:contextualSpacing/>
              <w:jc w:val="right"/>
              <w:rPr>
                <w:rFonts w:ascii="Calibri" w:hAnsi="Calibri" w:cs="Calibri"/>
                <w:color w:val="000000" w:themeColor="text1"/>
                <w:sz w:val="24"/>
                <w:szCs w:val="24"/>
                <w:lang w:val="en-GB"/>
              </w:rPr>
            </w:pPr>
          </w:p>
        </w:tc>
        <w:tc>
          <w:tcPr>
            <w:tcW w:w="358" w:type="dxa"/>
          </w:tcPr>
          <w:p w14:paraId="6966B9D9" w14:textId="77777777" w:rsidR="00C90CC7" w:rsidRPr="001F4071" w:rsidRDefault="00C90CC7" w:rsidP="001E654F">
            <w:pPr>
              <w:spacing w:after="160" w:line="276" w:lineRule="auto"/>
              <w:ind w:left="72"/>
              <w:contextualSpacing/>
              <w:rPr>
                <w:rFonts w:ascii="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3845" w:type="dxa"/>
          </w:tcPr>
          <w:p w14:paraId="24F4B949" w14:textId="1D4DBB76" w:rsidR="00C90CC7" w:rsidRPr="001F4071" w:rsidRDefault="00C90CC7" w:rsidP="00C90CC7">
            <w:pPr>
              <w:spacing w:after="160" w:line="276" w:lineRule="auto"/>
              <w:contextualSpacing/>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26</m:t>
              </m:r>
            </m:oMath>
            <w:r w:rsidRPr="001F4071">
              <w:rPr>
                <w:rFonts w:ascii="Calibri" w:eastAsiaTheme="minorEastAsia" w:hAnsi="Calibri" w:cs="Calibri"/>
                <w:color w:val="000000" w:themeColor="text1"/>
                <w:sz w:val="24"/>
                <w:szCs w:val="24"/>
                <w:lang w:val="en-GB"/>
              </w:rPr>
              <w:t xml:space="preserve"> cm </w:t>
            </w:r>
          </w:p>
        </w:tc>
        <w:tc>
          <w:tcPr>
            <w:tcW w:w="2026" w:type="dxa"/>
          </w:tcPr>
          <w:p w14:paraId="5B74FE3C" w14:textId="77777777" w:rsidR="00C90CC7" w:rsidRPr="001F4071" w:rsidRDefault="00C90CC7" w:rsidP="0028532F">
            <w:pPr>
              <w:spacing w:after="160" w:line="276" w:lineRule="auto"/>
              <w:ind w:left="720"/>
              <w:contextualSpacing/>
              <w:rPr>
                <w:rFonts w:ascii="Calibri" w:hAnsi="Calibri" w:cs="Calibri"/>
                <w:color w:val="000000" w:themeColor="text1"/>
                <w:sz w:val="24"/>
                <w:szCs w:val="24"/>
                <w:lang w:val="en-GB"/>
              </w:rPr>
            </w:pPr>
          </w:p>
        </w:tc>
      </w:tr>
    </w:tbl>
    <w:p w14:paraId="51A94CF1" w14:textId="460FAFC4" w:rsidR="00BE3B50" w:rsidRPr="002049ED" w:rsidRDefault="00BE3B50" w:rsidP="002049ED">
      <w:pPr>
        <w:spacing w:after="160" w:line="276" w:lineRule="auto"/>
        <w:rPr>
          <w:rFonts w:ascii="Calibri" w:hAnsi="Calibri" w:cs="Calibri"/>
          <w:color w:val="000000" w:themeColor="text1"/>
          <w:lang w:val="en-GB"/>
        </w:rPr>
      </w:pPr>
    </w:p>
    <w:p w14:paraId="40ED4A48" w14:textId="77777777" w:rsidR="00AB1516" w:rsidRPr="001F4071" w:rsidRDefault="00AB1516" w:rsidP="002049ED">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4A1D69EB" w14:textId="4EFDD27F" w:rsidR="00C90CC7" w:rsidRPr="001F4071" w:rsidRDefault="00C90CC7" w:rsidP="00105B85">
      <w:pPr>
        <w:pStyle w:val="ListParagraph"/>
        <w:numPr>
          <w:ilvl w:val="0"/>
          <w:numId w:val="106"/>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Sketch a circle with radius 19 m. What is the diameter?</w:t>
      </w:r>
    </w:p>
    <w:p w14:paraId="07868736" w14:textId="48E582F7" w:rsidR="00C90CC7" w:rsidRPr="001F4071" w:rsidRDefault="00C90CC7" w:rsidP="00105B85">
      <w:pPr>
        <w:pStyle w:val="ListParagraph"/>
        <w:numPr>
          <w:ilvl w:val="0"/>
          <w:numId w:val="106"/>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Sketch a circle with diameter 3 m. What is the radius?</w:t>
      </w:r>
    </w:p>
    <w:p w14:paraId="7A812E98" w14:textId="261F92FA" w:rsidR="00C90CC7" w:rsidRPr="001F4071" w:rsidRDefault="00C90CC7" w:rsidP="0018285E">
      <w:pPr>
        <w:pStyle w:val="ListParagraph"/>
        <w:numPr>
          <w:ilvl w:val="0"/>
          <w:numId w:val="106"/>
        </w:numPr>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Find the diameter of each circle: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
        <w:gridCol w:w="2482"/>
        <w:gridCol w:w="403"/>
        <w:gridCol w:w="2503"/>
        <w:gridCol w:w="379"/>
        <w:gridCol w:w="2480"/>
      </w:tblGrid>
      <w:tr w:rsidR="00C90CC7" w:rsidRPr="001F4071" w14:paraId="241F6306" w14:textId="77777777" w:rsidTr="00AC00A3">
        <w:tc>
          <w:tcPr>
            <w:tcW w:w="393" w:type="dxa"/>
          </w:tcPr>
          <w:p w14:paraId="5E75E68F" w14:textId="6326B61E" w:rsidR="00C90CC7" w:rsidRPr="001F4071" w:rsidRDefault="00C90CC7" w:rsidP="00C90CC7">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a.</w:t>
            </w:r>
          </w:p>
        </w:tc>
        <w:tc>
          <w:tcPr>
            <w:tcW w:w="2492" w:type="dxa"/>
          </w:tcPr>
          <w:p w14:paraId="6C1AE05A" w14:textId="7DC0EB49" w:rsidR="00C90CC7" w:rsidRPr="001F4071" w:rsidRDefault="00C90CC7" w:rsidP="00C90CC7">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6D0F3D70" wp14:editId="1D151827">
                  <wp:extent cx="921086" cy="874644"/>
                  <wp:effectExtent l="0" t="0" r="6350" b="1905"/>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934899" cy="887761"/>
                          </a:xfrm>
                          <a:prstGeom prst="rect">
                            <a:avLst/>
                          </a:prstGeom>
                        </pic:spPr>
                      </pic:pic>
                    </a:graphicData>
                  </a:graphic>
                </wp:inline>
              </w:drawing>
            </w:r>
          </w:p>
        </w:tc>
        <w:tc>
          <w:tcPr>
            <w:tcW w:w="388" w:type="dxa"/>
          </w:tcPr>
          <w:p w14:paraId="5E1DC5D1" w14:textId="5C35EDD4" w:rsidR="00C90CC7" w:rsidRPr="001F4071" w:rsidRDefault="00C90CC7" w:rsidP="00C90CC7">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w:t>
            </w:r>
          </w:p>
        </w:tc>
        <w:tc>
          <w:tcPr>
            <w:tcW w:w="2513" w:type="dxa"/>
          </w:tcPr>
          <w:p w14:paraId="373ADD22" w14:textId="1A4CCE65" w:rsidR="00C90CC7" w:rsidRPr="001F4071" w:rsidRDefault="00AC00A3" w:rsidP="00C90CC7">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0F96A74D" wp14:editId="45F12971">
                  <wp:extent cx="927652" cy="934956"/>
                  <wp:effectExtent l="0" t="0" r="0" b="508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Screen Shot 2018-02-12 at 10.16.40 AM.pn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935750" cy="943118"/>
                          </a:xfrm>
                          <a:prstGeom prst="rect">
                            <a:avLst/>
                          </a:prstGeom>
                        </pic:spPr>
                      </pic:pic>
                    </a:graphicData>
                  </a:graphic>
                </wp:inline>
              </w:drawing>
            </w:r>
          </w:p>
        </w:tc>
        <w:tc>
          <w:tcPr>
            <w:tcW w:w="354" w:type="dxa"/>
          </w:tcPr>
          <w:p w14:paraId="68424501" w14:textId="1BF1D5C1" w:rsidR="00C90CC7" w:rsidRPr="001F4071" w:rsidRDefault="00C90CC7" w:rsidP="00C90CC7">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c.</w:t>
            </w:r>
          </w:p>
        </w:tc>
        <w:tc>
          <w:tcPr>
            <w:tcW w:w="2490" w:type="dxa"/>
          </w:tcPr>
          <w:p w14:paraId="515E2788" w14:textId="7F4E805E" w:rsidR="00C90CC7" w:rsidRPr="001F4071" w:rsidRDefault="00C90CC7" w:rsidP="00C90CC7">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019F95D5" wp14:editId="64B31BB8">
                  <wp:extent cx="941706" cy="927652"/>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951745" cy="937541"/>
                          </a:xfrm>
                          <a:prstGeom prst="rect">
                            <a:avLst/>
                          </a:prstGeom>
                        </pic:spPr>
                      </pic:pic>
                    </a:graphicData>
                  </a:graphic>
                </wp:inline>
              </w:drawing>
            </w:r>
          </w:p>
        </w:tc>
      </w:tr>
    </w:tbl>
    <w:p w14:paraId="2B30EFB7" w14:textId="77777777" w:rsidR="00C90CC7" w:rsidRPr="001F4071" w:rsidRDefault="00C90CC7" w:rsidP="00C90CC7">
      <w:pPr>
        <w:pStyle w:val="ListParagraph"/>
        <w:spacing w:line="276" w:lineRule="auto"/>
        <w:outlineLvl w:val="0"/>
        <w:rPr>
          <w:rFonts w:ascii="Calibri" w:hAnsi="Calibri" w:cs="Calibri"/>
          <w:color w:val="000000" w:themeColor="text1"/>
          <w:lang w:val="en-GB"/>
        </w:rPr>
      </w:pPr>
    </w:p>
    <w:p w14:paraId="27DE206A" w14:textId="39E54265" w:rsidR="00C90CC7" w:rsidRPr="001F4071" w:rsidRDefault="00C90CC7" w:rsidP="0018285E">
      <w:pPr>
        <w:pStyle w:val="ListParagraph"/>
        <w:numPr>
          <w:ilvl w:val="0"/>
          <w:numId w:val="106"/>
        </w:numPr>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Find the radius of each circle: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
        <w:gridCol w:w="2482"/>
        <w:gridCol w:w="403"/>
        <w:gridCol w:w="2502"/>
        <w:gridCol w:w="379"/>
        <w:gridCol w:w="2481"/>
      </w:tblGrid>
      <w:tr w:rsidR="00AC00A3" w:rsidRPr="001F4071" w14:paraId="5D93E767" w14:textId="77777777" w:rsidTr="00AC00A3">
        <w:tc>
          <w:tcPr>
            <w:tcW w:w="393" w:type="dxa"/>
          </w:tcPr>
          <w:p w14:paraId="64B0D9E1" w14:textId="77777777" w:rsidR="00C90CC7" w:rsidRPr="001F4071" w:rsidRDefault="00C90CC7" w:rsidP="0028532F">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a.</w:t>
            </w:r>
          </w:p>
        </w:tc>
        <w:tc>
          <w:tcPr>
            <w:tcW w:w="2492" w:type="dxa"/>
          </w:tcPr>
          <w:p w14:paraId="6FA389CA" w14:textId="4D5044C2" w:rsidR="00C90CC7" w:rsidRPr="001F4071" w:rsidRDefault="00AC00A3" w:rsidP="0028532F">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1B6A929B" wp14:editId="7BF27950">
                  <wp:extent cx="946584" cy="901148"/>
                  <wp:effectExtent l="0" t="0" r="6350" b="635"/>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960281" cy="914188"/>
                          </a:xfrm>
                          <a:prstGeom prst="rect">
                            <a:avLst/>
                          </a:prstGeom>
                        </pic:spPr>
                      </pic:pic>
                    </a:graphicData>
                  </a:graphic>
                </wp:inline>
              </w:drawing>
            </w:r>
          </w:p>
        </w:tc>
        <w:tc>
          <w:tcPr>
            <w:tcW w:w="388" w:type="dxa"/>
          </w:tcPr>
          <w:p w14:paraId="6FEA10A7" w14:textId="77777777" w:rsidR="00C90CC7" w:rsidRPr="001F4071" w:rsidRDefault="00C90CC7" w:rsidP="0028532F">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w:t>
            </w:r>
          </w:p>
        </w:tc>
        <w:tc>
          <w:tcPr>
            <w:tcW w:w="2513" w:type="dxa"/>
          </w:tcPr>
          <w:p w14:paraId="018DC3B1" w14:textId="3E6A95EE" w:rsidR="00C90CC7" w:rsidRPr="001F4071" w:rsidRDefault="00AC00A3" w:rsidP="0028532F">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1A06B350" wp14:editId="751C6B84">
                  <wp:extent cx="924892" cy="887896"/>
                  <wp:effectExtent l="0" t="0" r="2540" b="127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933961" cy="896602"/>
                          </a:xfrm>
                          <a:prstGeom prst="rect">
                            <a:avLst/>
                          </a:prstGeom>
                        </pic:spPr>
                      </pic:pic>
                    </a:graphicData>
                  </a:graphic>
                </wp:inline>
              </w:drawing>
            </w:r>
          </w:p>
        </w:tc>
        <w:tc>
          <w:tcPr>
            <w:tcW w:w="354" w:type="dxa"/>
          </w:tcPr>
          <w:p w14:paraId="36991BDE" w14:textId="77777777" w:rsidR="00C90CC7" w:rsidRPr="001F4071" w:rsidRDefault="00C90CC7" w:rsidP="0028532F">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c.</w:t>
            </w:r>
          </w:p>
        </w:tc>
        <w:tc>
          <w:tcPr>
            <w:tcW w:w="2490" w:type="dxa"/>
          </w:tcPr>
          <w:p w14:paraId="2ACEE0D4" w14:textId="09D82D29" w:rsidR="00C90CC7" w:rsidRPr="001F4071" w:rsidRDefault="00AC00A3" w:rsidP="0028532F">
            <w:pPr>
              <w:pStyle w:val="ListParagraph"/>
              <w:spacing w:line="276" w:lineRule="auto"/>
              <w:ind w:left="0"/>
              <w:outlineLvl w:val="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45492562" wp14:editId="358365BC">
                  <wp:extent cx="1007165" cy="923235"/>
                  <wp:effectExtent l="0" t="0" r="0" b="4445"/>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 name="Screen Shot 2018-02-12 at 10.20.25 AM.pn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1013801" cy="929318"/>
                          </a:xfrm>
                          <a:prstGeom prst="rect">
                            <a:avLst/>
                          </a:prstGeom>
                        </pic:spPr>
                      </pic:pic>
                    </a:graphicData>
                  </a:graphic>
                </wp:inline>
              </w:drawing>
            </w:r>
          </w:p>
        </w:tc>
      </w:tr>
    </w:tbl>
    <w:p w14:paraId="5CA29812" w14:textId="77777777" w:rsidR="00C90CC7" w:rsidRPr="001F4071" w:rsidRDefault="00C90CC7" w:rsidP="00C90CC7">
      <w:pPr>
        <w:pStyle w:val="ListParagraph"/>
        <w:spacing w:line="276" w:lineRule="auto"/>
        <w:outlineLvl w:val="0"/>
        <w:rPr>
          <w:rFonts w:ascii="Calibri" w:hAnsi="Calibri" w:cs="Calibri"/>
          <w:color w:val="000000" w:themeColor="text1"/>
          <w:lang w:val="en-GB"/>
        </w:rPr>
      </w:pPr>
    </w:p>
    <w:p w14:paraId="79362397" w14:textId="77777777" w:rsidR="00BE3B50" w:rsidRPr="001F4071" w:rsidRDefault="00BE3B50" w:rsidP="009748BF">
      <w:pPr>
        <w:spacing w:line="276" w:lineRule="auto"/>
        <w:rPr>
          <w:rFonts w:ascii="Calibri" w:hAnsi="Calibri" w:cs="Calibri"/>
          <w:color w:val="000000" w:themeColor="text1"/>
          <w:lang w:val="en-GB"/>
        </w:rPr>
      </w:pPr>
    </w:p>
    <w:p w14:paraId="595B264E" w14:textId="148C42DC" w:rsidR="00C90CC7" w:rsidRPr="001F4071" w:rsidRDefault="00C90CC7" w:rsidP="009748BF">
      <w:pPr>
        <w:spacing w:line="276" w:lineRule="auto"/>
        <w:rPr>
          <w:rFonts w:ascii="Calibri" w:hAnsi="Calibri" w:cs="Calibri"/>
          <w:color w:val="000000" w:themeColor="text1"/>
          <w:lang w:val="en-GB"/>
        </w:rPr>
      </w:pPr>
    </w:p>
    <w:p w14:paraId="6A478E9C" w14:textId="23E907E7" w:rsidR="00AB1516" w:rsidRPr="001F4071" w:rsidRDefault="00AB1516"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AB1516" w:rsidRPr="001F4071" w14:paraId="2AB718E6" w14:textId="77777777" w:rsidTr="00F30D85">
        <w:tc>
          <w:tcPr>
            <w:tcW w:w="4585" w:type="dxa"/>
            <w:gridSpan w:val="2"/>
          </w:tcPr>
          <w:p w14:paraId="5636EA6F" w14:textId="77777777" w:rsidR="00AB1516" w:rsidRPr="001F4071" w:rsidRDefault="00AB1516"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Circumference of Circles</w:t>
            </w:r>
          </w:p>
        </w:tc>
        <w:tc>
          <w:tcPr>
            <w:tcW w:w="4769" w:type="dxa"/>
            <w:gridSpan w:val="2"/>
          </w:tcPr>
          <w:p w14:paraId="13CC9685"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Measurement and Estimation</w:t>
            </w:r>
          </w:p>
        </w:tc>
      </w:tr>
      <w:tr w:rsidR="00AB1516" w:rsidRPr="001F4071" w14:paraId="457B9FE9" w14:textId="77777777" w:rsidTr="00F30D85">
        <w:tc>
          <w:tcPr>
            <w:tcW w:w="4585" w:type="dxa"/>
            <w:gridSpan w:val="2"/>
          </w:tcPr>
          <w:p w14:paraId="4D430C51"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PHM-07-082</w:t>
            </w:r>
          </w:p>
        </w:tc>
        <w:tc>
          <w:tcPr>
            <w:tcW w:w="4769" w:type="dxa"/>
            <w:gridSpan w:val="2"/>
          </w:tcPr>
          <w:p w14:paraId="203C5452"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AB1516" w:rsidRPr="001F4071" w14:paraId="4CA34922" w14:textId="77777777" w:rsidTr="00F30D85">
        <w:tc>
          <w:tcPr>
            <w:tcW w:w="3118" w:type="dxa"/>
            <w:tcBorders>
              <w:top w:val="single" w:sz="4" w:space="0" w:color="auto"/>
              <w:left w:val="nil"/>
              <w:bottom w:val="single" w:sz="4" w:space="0" w:color="auto"/>
              <w:right w:val="nil"/>
            </w:tcBorders>
          </w:tcPr>
          <w:p w14:paraId="32B28A7B" w14:textId="77777777" w:rsidR="00AB1516" w:rsidRPr="001F4071" w:rsidRDefault="00AB1516"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06776C8D" w14:textId="77777777" w:rsidR="00AB1516" w:rsidRPr="001F4071" w:rsidRDefault="00AB1516"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2E8C04DC" w14:textId="77777777" w:rsidR="00AB1516" w:rsidRPr="001F4071" w:rsidRDefault="00AB1516" w:rsidP="009748BF">
            <w:pPr>
              <w:spacing w:line="276" w:lineRule="auto"/>
              <w:rPr>
                <w:rFonts w:ascii="Calibri" w:hAnsi="Calibri" w:cs="Calibri"/>
                <w:noProof/>
                <w:color w:val="000000" w:themeColor="text1"/>
                <w:sz w:val="24"/>
                <w:szCs w:val="24"/>
                <w:lang w:val="en-GB"/>
              </w:rPr>
            </w:pPr>
          </w:p>
        </w:tc>
      </w:tr>
      <w:tr w:rsidR="00AB1516" w:rsidRPr="001F4071" w14:paraId="1C010989" w14:textId="77777777" w:rsidTr="002049ED">
        <w:trPr>
          <w:trHeight w:val="1043"/>
        </w:trPr>
        <w:tc>
          <w:tcPr>
            <w:tcW w:w="9354" w:type="dxa"/>
            <w:gridSpan w:val="4"/>
            <w:tcBorders>
              <w:top w:val="single" w:sz="4" w:space="0" w:color="auto"/>
              <w:left w:val="single" w:sz="4" w:space="0" w:color="auto"/>
              <w:bottom w:val="single" w:sz="4" w:space="0" w:color="auto"/>
              <w:right w:val="single" w:sz="4" w:space="0" w:color="auto"/>
            </w:tcBorders>
          </w:tcPr>
          <w:p w14:paraId="2F3975B2"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34176" behindDoc="1" locked="0" layoutInCell="1" allowOverlap="1" wp14:anchorId="1F65532B" wp14:editId="0D34546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4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46" name="Freeform 44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CFE3B9B"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47" name="Freeform 44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1A95CFF"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48" name="Freeform 44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66AE59F"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49" name="Freeform 44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83D95F6"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50" name="Freeform 45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B079421"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51" name="Freeform 45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09DD978"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52" name="Freeform 45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FDD7200"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53" name="Freeform 45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D96B60C"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54" name="Freeform 45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6A0BFFC"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55" name="Freeform 45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F28A89D"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56" name="Freeform 45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2C9B1D3"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F65532B" id="_x0000_s1468" style="position:absolute;margin-left:.35pt;margin-top:0;width:26.3pt;height:28.35pt;z-index:-251682304"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">
                      <v:shape id="Freeform 446" o:spid="_x0000_s1469"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2LCu3xQAA&#10;ANwAAAAPAAAAZHJzL2Rvd25yZXYueG1sRI9Pa8JAFMTvBb/D8gRvdWMJVqKraEGR/jkYvXh7Zp9J&#10;SPZt2F01/fbdQqHHYWZ+wyxWvWnFnZyvLSuYjBMQxIXVNZcKTsft8wyED8gaW8uk4Js8rJaDpwVm&#10;2j74QPc8lCJC2GeooAqhy6T0RUUG/dh2xNG7WmcwROlKqR0+Ity08iVJptJgzXGhwo7eKiqa/GYU&#10;NLtzPvnCWbNJ9+2h/ER3+Xh/VWo07NdzEIH68B/+a++1gjSdwu+ZeATk8g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YsK7fFAAAA3AAAAA8AAAAAAAAAAAAAAAAAlwIAAGRycy9k&#10;b3ducmV2LnhtbFBLBQYAAAAABAAEAPUAAACJAw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CFE3B9B" w14:textId="77777777" w:rsidR="009960A8" w:rsidRDefault="009960A8" w:rsidP="00AB1516">
                              <w:pPr>
                                <w:rPr>
                                  <w:rFonts w:eastAsia="Times New Roman"/>
                                </w:rPr>
                              </w:pPr>
                            </w:p>
                          </w:txbxContent>
                        </v:textbox>
                      </v:shape>
                      <v:shape id="Freeform 447" o:spid="_x0000_s1470"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t+43xQAA&#10;ANwAAAAPAAAAZHJzL2Rvd25yZXYueG1sRI/RSgMxFETfBf8hXKEv0mYtRcu2aSmWaq1P3fYDbjfX&#10;TXBzsyRxu/69EQQfh5k5wyzXg2tFTyFazwoeJgUI4tpry42C82k3noOICVlj65kUfFOE9er2Zoml&#10;9lc+Ul+lRmQIxxIVmJS6UspYG3IYJ74jzt6HDw5TlqGROuA1w10rp0XxKB1azgsGO3o2VH9WX05B&#10;6PT+5XJ/cO+b7esbnnprBlspNbobNgsQiYb0H/5r77WC2ewJfs/kIyBX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u37jfFAAAA3AAAAA8AAAAAAAAAAAAAAAAAlwIAAGRycy9k&#10;b3ducmV2LnhtbFBLBQYAAAAABAAEAPUAAACJ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21A95CFF" w14:textId="77777777" w:rsidR="009960A8" w:rsidRDefault="009960A8" w:rsidP="00AB1516">
                              <w:pPr>
                                <w:rPr>
                                  <w:rFonts w:eastAsia="Times New Roman"/>
                                </w:rPr>
                              </w:pPr>
                            </w:p>
                          </w:txbxContent>
                        </v:textbox>
                      </v:shape>
                      <v:shape id="Freeform 448" o:spid="_x0000_s1471"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A3dWvAAA&#10;ANwAAAAPAAAAZHJzL2Rvd25yZXYueG1sRE+7CsIwFN0F/yFcwU1TRUSqUbQouDj4ANdLc22qzU1p&#10;ota/N4PgeDjvxaq1lXhR40vHCkbDBARx7nTJhYLLeTeYgfABWWPlmBR8yMNq2e0sMNXuzUd6nUIh&#10;Ygj7FBWYEOpUSp8bsuiHriaO3M01FkOETSF1g+8Ybis5TpKptFhybDBYU2Yof5yeVsH2KiXhYWPu&#10;GT022cj60tiZUv1eu56DCNSGv/jn3msFk0lcG8/EIyCXXwA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GUDd1a8AAAA3AAAAA8AAAAAAAAAAAAAAAAAlwIAAGRycy9kb3ducmV2Lnht&#10;bFBLBQYAAAAABAAEAPUAAACA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66AE59F" w14:textId="77777777" w:rsidR="009960A8" w:rsidRDefault="009960A8" w:rsidP="00AB1516">
                              <w:pPr>
                                <w:rPr>
                                  <w:rFonts w:eastAsia="Times New Roman"/>
                                </w:rPr>
                              </w:pPr>
                            </w:p>
                          </w:txbxContent>
                        </v:textbox>
                      </v:shape>
                      <v:shape id="Freeform 449" o:spid="_x0000_s1472"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9t2JOxgAA&#10;ANwAAAAPAAAAZHJzL2Rvd25yZXYueG1sRI9BawIxFITvBf9DeIKXookiWrdGkYLgxUJXC3p7bF53&#10;Vzcv203UbX99IxQ8DjPzDTNftrYSV2p86VjDcKBAEGfOlJxr2O/W/RcQPiAbrByThh/ysFx0nuaY&#10;GHfjD7qmIRcRwj5BDUUIdSKlzwqy6AeuJo7el2sshiibXJoGbxFuKzlSaiItlhwXCqzpraDsnF6s&#10;hs987508qGe13R2/p8PJKV29/2rd67arVxCB2vAI/7c3RsN4PIP7mXgE5OIP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9t2JOxgAAANwAAAAPAAAAAAAAAAAAAAAAAJcCAABkcnMv&#10;ZG93bnJldi54bWxQSwUGAAAAAAQABAD1AAAAig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83D95F6" w14:textId="77777777" w:rsidR="009960A8" w:rsidRDefault="009960A8" w:rsidP="00AB1516">
                              <w:pPr>
                                <w:rPr>
                                  <w:rFonts w:eastAsia="Times New Roman"/>
                                </w:rPr>
                              </w:pPr>
                            </w:p>
                          </w:txbxContent>
                        </v:textbox>
                      </v:shape>
                      <v:shape id="Freeform 450" o:spid="_x0000_s1473"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WyyowwAA&#10;ANwAAAAPAAAAZHJzL2Rvd25yZXYueG1sRE/LasJAFN0L/YfhFrozk9oqNXWUIi1UF2JSP+CSuebR&#10;zJ2QmSapX+8sBJeH815tRtOInjpXWVbwHMUgiHOrKy4UnH6+pm8gnEfW2FgmBf/kYLN+mKww0Xbg&#10;lPrMFyKEsEtQQel9m0jp8pIMusi2xIE7286gD7ArpO5wCOGmkbM4XkiDFYeGElvalpT/Zn9GQTNP&#10;L+d6KfOXeHfYtvtZfcTPWqmnx/HjHYSn0d/FN/e3VvA6D/PDmXAE5PoK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0WyyowwAAANwAAAAPAAAAAAAAAAAAAAAAAJcCAABkcnMvZG93&#10;bnJldi54bWxQSwUGAAAAAAQABAD1AAAAhw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B079421" w14:textId="77777777" w:rsidR="009960A8" w:rsidRDefault="009960A8" w:rsidP="00AB1516">
                              <w:pPr>
                                <w:rPr>
                                  <w:rFonts w:eastAsia="Times New Roman"/>
                                </w:rPr>
                              </w:pPr>
                            </w:p>
                          </w:txbxContent>
                        </v:textbox>
                      </v:shape>
                      <v:shape id="Freeform 451" o:spid="_x0000_s1474"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ckNSxAAA&#10;ANwAAAAPAAAAZHJzL2Rvd25yZXYueG1sRI9Li8IwFIX3A/6HcAV3Y1qpg1ajiA9wNTB2QJeX5tpW&#10;m5vSRK3/fiIIszycx8eZLztTizu1rrKsIB5GIIhzqysuFPxmu88JCOeRNdaWScGTHCwXvY85pto+&#10;+IfuB1+IMMIuRQWl900qpctLMuiGtiEO3tm2Bn2QbSF1i48wbmo5iqIvabDiQCixoXVJ+fVwM4F7&#10;mtpNVm2TY3GZfGfx5TQeRYlSg363moHw1Pn/8Lu91wqScQyvM+EIyMU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knJDUsQAAADc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09DD978" w14:textId="77777777" w:rsidR="009960A8" w:rsidRDefault="009960A8" w:rsidP="00AB1516">
                              <w:pPr>
                                <w:rPr>
                                  <w:rFonts w:eastAsia="Times New Roman"/>
                                </w:rPr>
                              </w:pPr>
                            </w:p>
                          </w:txbxContent>
                        </v:textbox>
                      </v:shape>
                      <v:shape id="Freeform 452" o:spid="_x0000_s1475"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5YttxQAA&#10;ANwAAAAPAAAAZHJzL2Rvd25yZXYueG1sRI9Li8JAEITvC/6HoQVv68TH+oiOIgtCbrIaD96aTJuE&#10;ZHpCZjbGf+8IC3ssquorarvvTS06al1pWcFkHIEgzqwuOVeQXo6fKxDOI2usLZOCJznY7wYfW4y1&#10;ffAPdWefiwBhF6OCwvsmltJlBRl0Y9sQB+9uW4M+yDaXusVHgJtaTqNoIQ2WHBYKbOi7oKw6/xoF&#10;yZHX1eq0pGuyTm7z2aWr0vSu1GjYHzYgPPX+P/zXTrSC+dcU3mfCEZC7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Tli23FAAAA3AAAAA8AAAAAAAAAAAAAAAAAlwIAAGRycy9k&#10;b3ducmV2LnhtbFBLBQYAAAAABAAEAPUAAACJ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FDD7200" w14:textId="77777777" w:rsidR="009960A8" w:rsidRDefault="009960A8" w:rsidP="00AB1516">
                              <w:pPr>
                                <w:rPr>
                                  <w:rFonts w:eastAsia="Times New Roman"/>
                                </w:rPr>
                              </w:pPr>
                            </w:p>
                          </w:txbxContent>
                        </v:textbox>
                      </v:shape>
                      <v:shape id="Freeform 453" o:spid="_x0000_s1476"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ruL8wwAA&#10;ANwAAAAPAAAAZHJzL2Rvd25yZXYueG1sRI9fawIxEMTfC/0OYYW+iOb6RylXo5SCIH2rWtrH5bK9&#10;BC+7RxL1/PamUOjjMDO/YRarIXTqRDF5YQP30woUcSPWc2tgv1tPnkGljGyxEyYDF0qwWt7eLLC2&#10;cuYPOm1zqwqEU40GXM59rXVqHAVMU+mJi/cjMWAuMrbaRjwXeOj0Q1XNdUDPZcFhT2+OmsP2GApF&#10;fPvuUj/2MpZLFb++pfkUY+5Gw+sLqExD/g//tTfWwNPsEX7PlCOgl1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xruL8wwAAANw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D96B60C" w14:textId="77777777" w:rsidR="009960A8" w:rsidRDefault="009960A8" w:rsidP="00AB1516">
                              <w:pPr>
                                <w:rPr>
                                  <w:rFonts w:eastAsia="Times New Roman"/>
                                </w:rPr>
                              </w:pPr>
                            </w:p>
                          </w:txbxContent>
                        </v:textbox>
                      </v:shape>
                      <v:shape id="Freeform 454" o:spid="_x0000_s1477"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6A0BFFC" w14:textId="77777777" w:rsidR="009960A8" w:rsidRDefault="009960A8" w:rsidP="00AB1516">
                              <w:pPr>
                                <w:rPr>
                                  <w:rFonts w:eastAsia="Times New Roman"/>
                                </w:rPr>
                              </w:pPr>
                            </w:p>
                          </w:txbxContent>
                        </v:textbox>
                      </v:shape>
                      <v:shape id="Freeform 455" o:spid="_x0000_s1478"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ZGVOxQAA&#10;ANwAAAAPAAAAZHJzL2Rvd25yZXYueG1sRI9BawIxFITvQv9DeAVvmnVRu2yNUoSCthfdeuntdfO6&#10;Wbp5WZJU13/fFASPw8x8w6w2g+3EmXxoHSuYTTMQxLXTLTcKTh+vkwJEiMgaO8ek4EoBNuuH0QpL&#10;7S58pHMVG5EgHEpUYGLsSylDbchimLqeOHnfzluMSfpGao+XBLedzLNsKS22nBYM9rQ1VP9Uv1ZB&#10;UWy/5PJtlj/p/c7n7+Zwqj4PSo0fh5dnEJGGeA/f2jutYL5YwP+ZdATk+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ZkZU7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F28A89D" w14:textId="77777777" w:rsidR="009960A8" w:rsidRDefault="009960A8" w:rsidP="00AB1516">
                              <w:pPr>
                                <w:rPr>
                                  <w:rFonts w:eastAsia="Times New Roman"/>
                                </w:rPr>
                              </w:pPr>
                            </w:p>
                          </w:txbxContent>
                        </v:textbox>
                      </v:shape>
                      <v:shape id="Freeform 456" o:spid="_x0000_s1479"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88ALGxAAA&#10;ANwAAAAPAAAAZHJzL2Rvd25yZXYueG1sRI/RasJAFETfC/2H5RZ8qxulsRKzkVIsSn1pUz/gmr0m&#10;0ezdJbtq/PuuUOjjMHNmmHw5mE5cqPetZQWTcQKCuLK65VrB7ufjeQ7CB2SNnWVScCMPy+LxIcdM&#10;2yt/06UMtYgl7DNU0ITgMil91ZBBP7aOOHoH2xsMUfa11D1eY7np5DRJZtJgy3GhQUfvDVWn8mwU&#10;vJyPX5PVfrOl1MnP22u6tjvHSo2ehrcFiEBD+A//0RsduXQG9zPxCMji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fPACxsQAAADcAAAADwAAAAAAAAAAAAAAAACXAgAAZHJzL2Rv&#10;d25yZXYueG1sUEsFBgAAAAAEAAQA9QAAAIgDA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2C9B1D3" w14:textId="77777777" w:rsidR="009960A8" w:rsidRDefault="009960A8" w:rsidP="00AB1516">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4A64E70F" w14:textId="77777777" w:rsidR="00AB1516" w:rsidRPr="001F4071" w:rsidRDefault="00AB1516"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calculate the circumference of a circle using the formula</w:t>
            </w:r>
            <w:r w:rsidRPr="001F4071">
              <w:rPr>
                <w:rFonts w:ascii="Calibri" w:eastAsiaTheme="minorEastAsia" w:hAnsi="Calibri" w:cs="Calibri"/>
                <w:color w:val="000000" w:themeColor="text1"/>
                <w:sz w:val="24"/>
                <w:szCs w:val="24"/>
                <w:lang w:val="en-GB"/>
              </w:rPr>
              <w:t xml:space="preserve"> </w:t>
            </w:r>
            <m:oMath>
              <m:r>
                <w:rPr>
                  <w:rFonts w:ascii="Cambria Math" w:hAnsi="Cambria Math" w:cs="Calibri"/>
                  <w:color w:val="000000" w:themeColor="text1"/>
                  <w:sz w:val="24"/>
                  <w:szCs w:val="24"/>
                  <w:lang w:val="en-GB"/>
                </w:rPr>
                <m:t>(C=2πr)</m:t>
              </m:r>
            </m:oMath>
            <w:r w:rsidRPr="001F4071">
              <w:rPr>
                <w:rFonts w:ascii="Calibri" w:eastAsiaTheme="minorEastAsia" w:hAnsi="Calibri" w:cs="Calibri"/>
                <w:color w:val="000000" w:themeColor="text1"/>
                <w:sz w:val="24"/>
                <w:szCs w:val="24"/>
                <w:lang w:val="en-GB"/>
              </w:rPr>
              <w:t>.</w:t>
            </w:r>
          </w:p>
        </w:tc>
      </w:tr>
    </w:tbl>
    <w:p w14:paraId="6ED79380" w14:textId="77777777" w:rsidR="00AB1516" w:rsidRPr="001F4071" w:rsidRDefault="00AB1516" w:rsidP="009748BF">
      <w:pPr>
        <w:spacing w:line="276" w:lineRule="auto"/>
        <w:rPr>
          <w:rFonts w:ascii="Calibri" w:hAnsi="Calibri" w:cs="Calibri"/>
          <w:color w:val="000000" w:themeColor="text1"/>
          <w:lang w:val="en-GB"/>
        </w:rPr>
      </w:pPr>
    </w:p>
    <w:p w14:paraId="5F428152" w14:textId="77777777" w:rsidR="00AB1516" w:rsidRPr="001F4071" w:rsidRDefault="00AB1516" w:rsidP="002049ED">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15680F51" w14:textId="77777777" w:rsidR="00AB1516" w:rsidRPr="001F4071" w:rsidRDefault="007D51E1" w:rsidP="009748BF">
      <w:pPr>
        <w:spacing w:line="276" w:lineRule="auto"/>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The circumference is the distance around a circle, or its perimeter. The circumference of a circle is given by the formula </w:t>
      </w:r>
      <m:oMath>
        <m:r>
          <w:rPr>
            <w:rFonts w:ascii="Cambria Math" w:hAnsi="Cambria Math" w:cs="Calibri"/>
            <w:color w:val="000000" w:themeColor="text1"/>
            <w:lang w:val="en-GB"/>
          </w:rPr>
          <m:t>C=2πr</m:t>
        </m:r>
      </m:oMath>
      <w:r w:rsidRPr="001F4071">
        <w:rPr>
          <w:rFonts w:ascii="Calibri" w:eastAsiaTheme="minorEastAsia" w:hAnsi="Calibri" w:cs="Calibri"/>
          <w:color w:val="000000" w:themeColor="text1"/>
          <w:lang w:val="en-GB"/>
        </w:rPr>
        <w:t xml:space="preserve"> where </w:t>
      </w:r>
      <m:oMath>
        <m:r>
          <w:rPr>
            <w:rFonts w:ascii="Cambria Math" w:eastAsiaTheme="minorEastAsia" w:hAnsi="Cambria Math" w:cs="Calibri"/>
            <w:color w:val="000000" w:themeColor="text1"/>
            <w:lang w:val="en-GB"/>
          </w:rPr>
          <m:t>r</m:t>
        </m:r>
      </m:oMath>
      <w:r w:rsidRPr="001F4071">
        <w:rPr>
          <w:rFonts w:ascii="Calibri" w:eastAsiaTheme="minorEastAsia" w:hAnsi="Calibri" w:cs="Calibri"/>
          <w:color w:val="000000" w:themeColor="text1"/>
          <w:lang w:val="en-GB"/>
        </w:rPr>
        <w:t xml:space="preserve"> is the radius of the circle.</w:t>
      </w:r>
    </w:p>
    <w:p w14:paraId="542058D0" w14:textId="77777777" w:rsidR="007D51E1" w:rsidRPr="001F4071" w:rsidRDefault="007D51E1" w:rsidP="009748BF">
      <w:pPr>
        <w:spacing w:line="276" w:lineRule="auto"/>
        <w:rPr>
          <w:rFonts w:ascii="Calibri" w:eastAsiaTheme="minorEastAsia" w:hAnsi="Calibri" w:cs="Calibri"/>
          <w:color w:val="000000" w:themeColor="text1"/>
          <w:lang w:val="en-GB"/>
        </w:rPr>
      </w:pPr>
    </w:p>
    <w:p w14:paraId="77FBFADA" w14:textId="5046579C" w:rsidR="007D51E1" w:rsidRPr="001F4071" w:rsidRDefault="0028532F" w:rsidP="009748BF">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The </w:t>
      </w:r>
      <m:oMath>
        <m:r>
          <w:rPr>
            <w:rFonts w:ascii="Cambria Math" w:hAnsi="Cambria Math" w:cs="Calibri"/>
            <w:color w:val="000000" w:themeColor="text1"/>
            <w:lang w:val="en-GB"/>
          </w:rPr>
          <m:t>π</m:t>
        </m:r>
      </m:oMath>
      <w:r w:rsidRPr="001F4071">
        <w:rPr>
          <w:rFonts w:ascii="Calibri" w:eastAsiaTheme="minorEastAsia" w:hAnsi="Calibri" w:cs="Calibri"/>
          <w:color w:val="000000" w:themeColor="text1"/>
          <w:lang w:val="en-GB"/>
        </w:rPr>
        <w:t xml:space="preserve"> symbol in the formula is called ‘pi’ and it is a consta</w:t>
      </w:r>
      <w:proofErr w:type="spellStart"/>
      <w:r w:rsidRPr="001F4071">
        <w:rPr>
          <w:rFonts w:ascii="Calibri" w:eastAsiaTheme="minorEastAsia" w:hAnsi="Calibri" w:cs="Calibri"/>
          <w:color w:val="000000" w:themeColor="text1"/>
          <w:lang w:val="en-GB"/>
        </w:rPr>
        <w:t>nt</w:t>
      </w:r>
      <w:proofErr w:type="spellEnd"/>
      <w:r w:rsidRPr="001F4071">
        <w:rPr>
          <w:rFonts w:ascii="Calibri" w:eastAsiaTheme="minorEastAsia" w:hAnsi="Calibri" w:cs="Calibri"/>
          <w:color w:val="000000" w:themeColor="text1"/>
          <w:lang w:val="en-GB"/>
        </w:rPr>
        <w:t xml:space="preserve"> number that never changes. If we write pi as a decimal, it will be very long. We won’t find the end of it. We have a fraction and a rounded off decimal that we use in this formula to give us an </w:t>
      </w:r>
      <w:r w:rsidRPr="001F4071">
        <w:rPr>
          <w:rFonts w:ascii="Calibri" w:eastAsiaTheme="minorEastAsia" w:hAnsi="Calibri" w:cs="Calibri"/>
          <w:b/>
          <w:color w:val="000000" w:themeColor="text1"/>
          <w:lang w:val="en-GB"/>
        </w:rPr>
        <w:t>approximate</w:t>
      </w:r>
      <w:r w:rsidRPr="001F4071">
        <w:rPr>
          <w:rFonts w:ascii="Calibri" w:eastAsiaTheme="minorEastAsia" w:hAnsi="Calibri" w:cs="Calibri"/>
          <w:color w:val="000000" w:themeColor="text1"/>
          <w:lang w:val="en-GB"/>
        </w:rPr>
        <w:t xml:space="preserve"> value for pi.</w:t>
      </w:r>
    </w:p>
    <w:p w14:paraId="74DCA8D8" w14:textId="77777777" w:rsidR="0028532F" w:rsidRPr="001F4071" w:rsidRDefault="0028532F" w:rsidP="009748BF">
      <w:pPr>
        <w:spacing w:line="276" w:lineRule="auto"/>
        <w:rPr>
          <w:rFonts w:ascii="Calibri" w:eastAsiaTheme="minorEastAsia" w:hAnsi="Calibri" w:cs="Calibri"/>
          <w:color w:val="000000" w:themeColor="text1"/>
          <w:lang w:val="en-GB"/>
        </w:rPr>
      </w:pPr>
    </w:p>
    <w:p w14:paraId="5838E715" w14:textId="2AD174EA" w:rsidR="0028532F" w:rsidRPr="001F4071" w:rsidRDefault="0028532F" w:rsidP="009748BF">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Pi is approximately</w:t>
      </w:r>
      <m:oMath>
        <m:r>
          <w:rPr>
            <w:rFonts w:ascii="Cambria Math" w:eastAsiaTheme="minorEastAsia" w:hAnsi="Cambria Math" w:cs="Calibri"/>
            <w:color w:val="000000" w:themeColor="text1"/>
            <w:lang w:val="en-GB"/>
          </w:rPr>
          <m:t xml:space="preserve"> π≈</m:t>
        </m:r>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22</m:t>
            </m:r>
          </m:num>
          <m:den>
            <m:r>
              <w:rPr>
                <w:rFonts w:ascii="Cambria Math" w:eastAsiaTheme="minorEastAsia" w:hAnsi="Cambria Math" w:cs="Calibri"/>
                <w:color w:val="000000" w:themeColor="text1"/>
                <w:lang w:val="en-GB"/>
              </w:rPr>
              <m:t>7</m:t>
            </m:r>
          </m:den>
        </m:f>
        <m:r>
          <w:rPr>
            <w:rFonts w:ascii="Cambria Math" w:eastAsiaTheme="minorEastAsia" w:hAnsi="Cambria Math" w:cs="Calibri"/>
            <w:color w:val="000000" w:themeColor="text1"/>
            <w:lang w:val="en-GB"/>
          </w:rPr>
          <m:t>≈3.14</m:t>
        </m:r>
      </m:oMath>
      <w:r w:rsidRPr="001F4071">
        <w:rPr>
          <w:rFonts w:ascii="Calibri" w:eastAsiaTheme="minorEastAsia" w:hAnsi="Calibri" w:cs="Calibri"/>
          <w:color w:val="000000" w:themeColor="text1"/>
          <w:lang w:val="en-GB"/>
        </w:rPr>
        <w:t>.</w:t>
      </w:r>
    </w:p>
    <w:p w14:paraId="71AA3C1F" w14:textId="77777777" w:rsidR="0028532F" w:rsidRPr="001F4071" w:rsidRDefault="0028532F" w:rsidP="009748BF">
      <w:pPr>
        <w:spacing w:line="276" w:lineRule="auto"/>
        <w:rPr>
          <w:rFonts w:ascii="Calibri" w:eastAsiaTheme="minorEastAsia" w:hAnsi="Calibri" w:cs="Calibri"/>
          <w:color w:val="000000" w:themeColor="text1"/>
          <w:lang w:val="en-GB"/>
        </w:rPr>
      </w:pPr>
    </w:p>
    <w:p w14:paraId="407EEE07" w14:textId="02F2EE5C" w:rsidR="0028532F" w:rsidRPr="001F4071" w:rsidRDefault="0028532F" w:rsidP="009748BF">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You will often be told which estimated value of pi to use to solve a problem, the fraction or the decimal.</w:t>
      </w:r>
      <w:r w:rsidR="004928B0" w:rsidRPr="001F4071">
        <w:rPr>
          <w:rFonts w:ascii="Calibri" w:eastAsiaTheme="minorEastAsia" w:hAnsi="Calibri" w:cs="Calibri"/>
          <w:color w:val="000000" w:themeColor="text1"/>
          <w:lang w:val="en-GB"/>
        </w:rPr>
        <w:t xml:space="preserve"> </w:t>
      </w:r>
    </w:p>
    <w:p w14:paraId="6DD29200" w14:textId="77777777" w:rsidR="0028532F" w:rsidRPr="001F4071" w:rsidRDefault="0028532F" w:rsidP="009748BF">
      <w:pPr>
        <w:spacing w:line="276" w:lineRule="auto"/>
        <w:rPr>
          <w:rFonts w:ascii="Calibri" w:hAnsi="Calibri" w:cs="Calibri"/>
          <w:color w:val="000000" w:themeColor="text1"/>
          <w:lang w:val="en-GB"/>
        </w:rPr>
      </w:pPr>
    </w:p>
    <w:p w14:paraId="18D36E7D" w14:textId="77777777" w:rsidR="00AB1516" w:rsidRPr="001F4071" w:rsidRDefault="00AB1516" w:rsidP="002049ED">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521CDA3C" w14:textId="197B1111" w:rsidR="004928B0" w:rsidRPr="002049ED" w:rsidRDefault="007D51E1" w:rsidP="002049ED">
      <w:pPr>
        <w:pStyle w:val="ListParagraph"/>
        <w:numPr>
          <w:ilvl w:val="0"/>
          <w:numId w:val="44"/>
        </w:numPr>
        <w:spacing w:after="160" w:line="276" w:lineRule="auto"/>
        <w:contextualSpacing w:val="0"/>
        <w:rPr>
          <w:rFonts w:ascii="Calibri" w:hAnsi="Calibri" w:cs="Calibri"/>
          <w:color w:val="000000" w:themeColor="text1"/>
          <w:lang w:val="en-GB"/>
        </w:rPr>
      </w:pPr>
      <w:r w:rsidRPr="001F4071">
        <w:rPr>
          <w:rFonts w:ascii="Calibri" w:hAnsi="Calibri" w:cs="Calibri"/>
          <w:color w:val="000000" w:themeColor="text1"/>
          <w:lang w:val="en-GB"/>
        </w:rPr>
        <w:t>Find the circumference of a ci</w:t>
      </w:r>
      <w:r w:rsidR="008D2081">
        <w:rPr>
          <w:rFonts w:ascii="Calibri" w:hAnsi="Calibri" w:cs="Calibri"/>
          <w:color w:val="000000" w:themeColor="text1"/>
          <w:lang w:val="en-GB"/>
        </w:rPr>
        <w:t>rcle whose radius is 21 cm. Take</w:t>
      </w:r>
      <w:r w:rsidRPr="001F4071">
        <w:rPr>
          <w:rFonts w:ascii="Calibri" w:hAnsi="Calibri" w:cs="Calibri"/>
          <w:color w:val="000000" w:themeColor="text1"/>
          <w:lang w:val="en-GB"/>
        </w:rPr>
        <w:t xml:space="preserve"> </w:t>
      </w:r>
      <m:oMath>
        <m:r>
          <w:rPr>
            <w:rFonts w:ascii="Cambria Math" w:hAnsi="Cambria Math" w:cs="Calibri"/>
            <w:color w:val="000000" w:themeColor="text1"/>
            <w:lang w:val="en-GB"/>
          </w:rPr>
          <m:t>π=</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22</m:t>
            </m:r>
          </m:num>
          <m:den>
            <m:r>
              <w:rPr>
                <w:rFonts w:ascii="Cambria Math" w:hAnsi="Cambria Math" w:cs="Calibri"/>
                <w:color w:val="000000" w:themeColor="text1"/>
                <w:lang w:val="en-GB"/>
              </w:rPr>
              <m:t>7</m:t>
            </m:r>
          </m:den>
        </m:f>
      </m:oMath>
      <w:r w:rsidRPr="001F4071">
        <w:rPr>
          <w:rFonts w:ascii="Calibri" w:eastAsiaTheme="minorEastAsia" w:hAnsi="Calibri" w:cs="Calibri"/>
          <w:color w:val="000000" w:themeColor="text1"/>
          <w:lang w:val="en-GB"/>
        </w:rPr>
        <w:t>.</w:t>
      </w:r>
      <w:r w:rsidR="002049ED">
        <w:rPr>
          <w:rFonts w:ascii="Calibri" w:eastAsiaTheme="minorEastAsia" w:hAnsi="Calibri" w:cs="Calibri"/>
          <w:color w:val="000000" w:themeColor="text1"/>
          <w:lang w:val="en-GB"/>
        </w:rPr>
        <w:br/>
      </w:r>
      <w:r w:rsidRPr="002049ED">
        <w:rPr>
          <w:rFonts w:ascii="Calibri" w:eastAsiaTheme="minorEastAsia" w:hAnsi="Calibri" w:cs="Calibri"/>
          <w:b/>
          <w:color w:val="000000" w:themeColor="text1"/>
          <w:lang w:val="en-GB"/>
        </w:rPr>
        <w:t>Solution</w:t>
      </w:r>
      <w:r w:rsidR="002049ED">
        <w:rPr>
          <w:rFonts w:ascii="Calibri" w:eastAsiaTheme="minorEastAsia" w:hAnsi="Calibri" w:cs="Calibri"/>
          <w:b/>
          <w:color w:val="000000" w:themeColor="text1"/>
          <w:lang w:val="en-GB"/>
        </w:rPr>
        <w:br/>
      </w:r>
      <w:r w:rsidR="004928B0" w:rsidRPr="002049ED">
        <w:rPr>
          <w:rFonts w:ascii="Calibri" w:eastAsiaTheme="minorEastAsia" w:hAnsi="Calibri" w:cs="Calibri"/>
          <w:color w:val="000000" w:themeColor="text1"/>
          <w:lang w:val="en-GB"/>
        </w:rPr>
        <w:t xml:space="preserve">Substitute </w:t>
      </w:r>
      <m:oMath>
        <m:r>
          <w:rPr>
            <w:rFonts w:ascii="Cambria Math" w:hAnsi="Cambria Math" w:cs="Calibri"/>
            <w:color w:val="000000" w:themeColor="text1"/>
            <w:lang w:val="en-GB"/>
          </w:rPr>
          <m:t xml:space="preserve">r=21 </m:t>
        </m:r>
        <m:r>
          <m:rPr>
            <m:sty m:val="p"/>
          </m:rPr>
          <w:rPr>
            <w:rFonts w:ascii="Cambria Math" w:hAnsi="Cambria Math" w:cs="Calibri"/>
            <w:color w:val="000000" w:themeColor="text1"/>
            <w:lang w:val="en-GB"/>
          </w:rPr>
          <m:t>cm</m:t>
        </m:r>
      </m:oMath>
      <w:r w:rsidR="004928B0" w:rsidRPr="002049ED">
        <w:rPr>
          <w:rFonts w:ascii="Calibri" w:eastAsiaTheme="minorEastAsia" w:hAnsi="Calibri" w:cs="Calibri"/>
          <w:color w:val="000000" w:themeColor="text1"/>
          <w:lang w:val="en-GB"/>
        </w:rPr>
        <w:t xml:space="preserve"> and </w:t>
      </w:r>
      <m:oMath>
        <m:r>
          <w:rPr>
            <w:rFonts w:ascii="Cambria Math" w:hAnsi="Cambria Math" w:cs="Calibri"/>
            <w:color w:val="000000" w:themeColor="text1"/>
            <w:lang w:val="en-GB"/>
          </w:rPr>
          <m:t>π=</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22</m:t>
            </m:r>
          </m:num>
          <m:den>
            <m:r>
              <w:rPr>
                <w:rFonts w:ascii="Cambria Math" w:hAnsi="Cambria Math" w:cs="Calibri"/>
                <w:color w:val="000000" w:themeColor="text1"/>
                <w:lang w:val="en-GB"/>
              </w:rPr>
              <m:t>7</m:t>
            </m:r>
          </m:den>
        </m:f>
      </m:oMath>
      <w:r w:rsidR="004928B0" w:rsidRPr="002049ED">
        <w:rPr>
          <w:rFonts w:ascii="Calibri" w:eastAsiaTheme="minorEastAsia" w:hAnsi="Calibri" w:cs="Calibri"/>
          <w:color w:val="000000" w:themeColor="text1"/>
          <w:lang w:val="en-GB"/>
        </w:rPr>
        <w:t xml:space="preserve"> into the formula for circumference:</w:t>
      </w:r>
    </w:p>
    <w:tbl>
      <w:tblPr>
        <w:tblStyle w:val="TableGrid"/>
        <w:tblW w:w="7818"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9"/>
        <w:gridCol w:w="447"/>
        <w:gridCol w:w="2138"/>
        <w:gridCol w:w="4404"/>
      </w:tblGrid>
      <w:tr w:rsidR="007D51E1" w:rsidRPr="001F4071" w14:paraId="4B50B353" w14:textId="77777777" w:rsidTr="00F12DBB">
        <w:tc>
          <w:tcPr>
            <w:tcW w:w="829" w:type="dxa"/>
          </w:tcPr>
          <w:p w14:paraId="1F06063F" w14:textId="77777777" w:rsidR="007D51E1" w:rsidRPr="001F4071" w:rsidRDefault="007D51E1" w:rsidP="00F12DBB">
            <w:pPr>
              <w:pStyle w:val="ListParagraph"/>
              <w:spacing w:line="276" w:lineRule="auto"/>
              <w:ind w:left="459"/>
              <w:rPr>
                <w:rFonts w:ascii="Calibri" w:hAnsi="Calibri" w:cs="Calibri"/>
                <w:color w:val="000000" w:themeColor="text1"/>
                <w:sz w:val="24"/>
                <w:szCs w:val="24"/>
                <w:lang w:val="en-GB"/>
              </w:rPr>
            </w:pPr>
            <m:oMathPara>
              <m:oMathParaPr>
                <m:jc m:val="right"/>
              </m:oMathParaPr>
              <m:oMath>
                <m:r>
                  <w:rPr>
                    <w:rFonts w:ascii="Cambria Math" w:hAnsi="Cambria Math" w:cs="Calibri"/>
                    <w:color w:val="000000" w:themeColor="text1"/>
                    <w:sz w:val="24"/>
                    <w:szCs w:val="24"/>
                    <w:lang w:val="en-GB"/>
                  </w:rPr>
                  <m:t>C</m:t>
                </m:r>
              </m:oMath>
            </m:oMathPara>
          </w:p>
        </w:tc>
        <w:tc>
          <w:tcPr>
            <w:tcW w:w="447" w:type="dxa"/>
          </w:tcPr>
          <w:p w14:paraId="452A658B" w14:textId="77777777" w:rsidR="007D51E1" w:rsidRPr="001F4071" w:rsidRDefault="007D51E1" w:rsidP="00F12DBB">
            <w:pPr>
              <w:spacing w:line="276" w:lineRule="auto"/>
              <w:ind w:left="39" w:hanging="39"/>
              <w:rPr>
                <w:rFonts w:ascii="Calibri" w:hAnsi="Calibri" w:cs="Calibri"/>
                <w:color w:val="000000" w:themeColor="text1"/>
                <w:sz w:val="24"/>
                <w:szCs w:val="24"/>
                <w:lang w:val="en-GB"/>
              </w:rPr>
            </w:pPr>
            <m:oMathPara>
              <m:oMathParaPr>
                <m:jc m:val="center"/>
              </m:oMathParaPr>
              <m:oMath>
                <m:r>
                  <w:rPr>
                    <w:rFonts w:ascii="Cambria Math" w:hAnsi="Cambria Math" w:cs="Calibri"/>
                    <w:color w:val="000000" w:themeColor="text1"/>
                    <w:sz w:val="24"/>
                    <w:szCs w:val="24"/>
                    <w:lang w:val="en-GB"/>
                  </w:rPr>
                  <m:t>=</m:t>
                </m:r>
              </m:oMath>
            </m:oMathPara>
          </w:p>
        </w:tc>
        <w:tc>
          <w:tcPr>
            <w:tcW w:w="2138" w:type="dxa"/>
          </w:tcPr>
          <w:p w14:paraId="06866A5A" w14:textId="77777777" w:rsidR="007D51E1" w:rsidRPr="001F4071" w:rsidRDefault="007D51E1" w:rsidP="00F12DBB">
            <w:pPr>
              <w:spacing w:line="276" w:lineRule="auto"/>
              <w:ind w:left="12" w:hanging="12"/>
              <w:rPr>
                <w:rFonts w:ascii="Calibri" w:hAnsi="Calibri" w:cs="Calibri"/>
                <w:color w:val="000000" w:themeColor="text1"/>
                <w:sz w:val="24"/>
                <w:szCs w:val="24"/>
                <w:lang w:val="en-GB"/>
              </w:rPr>
            </w:pPr>
            <m:oMathPara>
              <m:oMathParaPr>
                <m:jc m:val="left"/>
              </m:oMathParaPr>
              <m:oMath>
                <m:r>
                  <w:rPr>
                    <w:rFonts w:ascii="Cambria Math" w:hAnsi="Cambria Math" w:cs="Calibri"/>
                    <w:color w:val="000000" w:themeColor="text1"/>
                    <w:sz w:val="24"/>
                    <w:szCs w:val="24"/>
                    <w:lang w:val="en-GB"/>
                  </w:rPr>
                  <m:t>2πr</m:t>
                </m:r>
              </m:oMath>
            </m:oMathPara>
          </w:p>
        </w:tc>
        <w:tc>
          <w:tcPr>
            <w:tcW w:w="4404" w:type="dxa"/>
          </w:tcPr>
          <w:p w14:paraId="6DAAC4E7" w14:textId="142F5CF3" w:rsidR="007D51E1" w:rsidRPr="001F4071" w:rsidRDefault="00577FCD" w:rsidP="00F12DBB">
            <w:pPr>
              <w:spacing w:line="276" w:lineRule="auto"/>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Formula</w:t>
            </w:r>
          </w:p>
        </w:tc>
      </w:tr>
      <w:tr w:rsidR="007D51E1" w:rsidRPr="001F4071" w14:paraId="41F188CF" w14:textId="77777777" w:rsidTr="00F12DBB">
        <w:tc>
          <w:tcPr>
            <w:tcW w:w="829" w:type="dxa"/>
          </w:tcPr>
          <w:p w14:paraId="71FC5615" w14:textId="77777777" w:rsidR="007D51E1" w:rsidRPr="001F4071" w:rsidRDefault="007D51E1" w:rsidP="00F12DBB">
            <w:pPr>
              <w:pStyle w:val="ListParagraph"/>
              <w:spacing w:line="276" w:lineRule="auto"/>
              <w:ind w:left="459"/>
              <w:rPr>
                <w:rFonts w:ascii="Calibri" w:hAnsi="Calibri" w:cs="Calibri"/>
                <w:color w:val="000000" w:themeColor="text1"/>
                <w:sz w:val="24"/>
                <w:szCs w:val="24"/>
                <w:lang w:val="en-GB"/>
              </w:rPr>
            </w:pPr>
          </w:p>
        </w:tc>
        <w:tc>
          <w:tcPr>
            <w:tcW w:w="447" w:type="dxa"/>
          </w:tcPr>
          <w:p w14:paraId="787F6926" w14:textId="77777777" w:rsidR="007D51E1" w:rsidRPr="001F4071" w:rsidRDefault="007D51E1" w:rsidP="00F12DBB">
            <w:pPr>
              <w:spacing w:line="276" w:lineRule="auto"/>
              <w:ind w:left="39" w:hanging="39"/>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2138" w:type="dxa"/>
          </w:tcPr>
          <w:p w14:paraId="4AF1CB05" w14:textId="77777777" w:rsidR="007D51E1" w:rsidRPr="001F4071" w:rsidRDefault="007D51E1" w:rsidP="00F12DBB">
            <w:pPr>
              <w:spacing w:line="276" w:lineRule="auto"/>
              <w:ind w:left="12" w:hanging="12"/>
              <w:rPr>
                <w:rFonts w:ascii="Calibri" w:hAnsi="Calibri" w:cs="Calibri"/>
                <w:color w:val="000000" w:themeColor="text1"/>
                <w:sz w:val="24"/>
                <w:szCs w:val="24"/>
                <w:lang w:val="en-GB"/>
              </w:rPr>
            </w:pPr>
            <m:oMathPara>
              <m:oMathParaPr>
                <m:jc m:val="left"/>
              </m:oMathParaPr>
              <m:oMath>
                <m:r>
                  <w:rPr>
                    <w:rFonts w:ascii="Cambria Math" w:hAnsi="Cambria Math" w:cs="Calibri"/>
                    <w:color w:val="000000" w:themeColor="text1"/>
                    <w:sz w:val="24"/>
                    <w:szCs w:val="24"/>
                    <w:lang w:val="en-GB"/>
                  </w:rPr>
                  <m:t>2×</m:t>
                </m:r>
                <m:box>
                  <m:boxPr>
                    <m:ctrlPr>
                      <w:rPr>
                        <w:rFonts w:ascii="Cambria Math" w:hAnsi="Cambria Math" w:cs="Calibri"/>
                        <w:i/>
                        <w:color w:val="000000" w:themeColor="text1"/>
                        <w:sz w:val="24"/>
                        <w:szCs w:val="24"/>
                        <w:lang w:val="en-GB"/>
                      </w:rPr>
                    </m:ctrlPr>
                  </m:boxPr>
                  <m:e>
                    <m:argPr>
                      <m:argSz m:val="-1"/>
                    </m:argPr>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22</m:t>
                        </m:r>
                      </m:num>
                      <m:den>
                        <m:r>
                          <w:rPr>
                            <w:rFonts w:ascii="Cambria Math" w:hAnsi="Cambria Math" w:cs="Calibri"/>
                            <w:color w:val="000000" w:themeColor="text1"/>
                            <w:sz w:val="24"/>
                            <w:szCs w:val="24"/>
                            <w:lang w:val="en-GB"/>
                          </w:rPr>
                          <m:t>7</m:t>
                        </m:r>
                      </m:den>
                    </m:f>
                  </m:e>
                </m:box>
                <m:r>
                  <w:rPr>
                    <w:rFonts w:ascii="Cambria Math" w:hAnsi="Cambria Math" w:cs="Calibri"/>
                    <w:color w:val="000000" w:themeColor="text1"/>
                    <w:sz w:val="24"/>
                    <w:szCs w:val="24"/>
                    <w:lang w:val="en-GB"/>
                  </w:rPr>
                  <m:t>×21</m:t>
                </m:r>
              </m:oMath>
            </m:oMathPara>
          </w:p>
        </w:tc>
        <w:tc>
          <w:tcPr>
            <w:tcW w:w="4404" w:type="dxa"/>
          </w:tcPr>
          <w:p w14:paraId="39064E2B" w14:textId="780D882D" w:rsidR="007D51E1" w:rsidRPr="001F4071" w:rsidRDefault="00577FCD" w:rsidP="00F12DBB">
            <w:pPr>
              <w:spacing w:line="276" w:lineRule="auto"/>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Substitute values</w:t>
            </w:r>
          </w:p>
        </w:tc>
      </w:tr>
      <w:tr w:rsidR="00577FCD" w:rsidRPr="001F4071" w14:paraId="2DB370D4" w14:textId="77777777" w:rsidTr="00F12DBB">
        <w:tc>
          <w:tcPr>
            <w:tcW w:w="829" w:type="dxa"/>
          </w:tcPr>
          <w:p w14:paraId="35EDE00F" w14:textId="77777777" w:rsidR="00577FCD" w:rsidRPr="001F4071" w:rsidRDefault="00577FCD" w:rsidP="00577FCD">
            <w:pPr>
              <w:pStyle w:val="ListParagraph"/>
              <w:spacing w:line="276" w:lineRule="auto"/>
              <w:ind w:left="459"/>
              <w:rPr>
                <w:rFonts w:ascii="Calibri" w:hAnsi="Calibri" w:cs="Calibri"/>
                <w:color w:val="000000" w:themeColor="text1"/>
                <w:sz w:val="24"/>
                <w:szCs w:val="24"/>
                <w:lang w:val="en-GB"/>
              </w:rPr>
            </w:pPr>
          </w:p>
        </w:tc>
        <w:tc>
          <w:tcPr>
            <w:tcW w:w="447" w:type="dxa"/>
          </w:tcPr>
          <w:p w14:paraId="01B9734C" w14:textId="0F7CE8AA" w:rsidR="00577FCD" w:rsidRPr="001F4071" w:rsidRDefault="00577FCD" w:rsidP="00577FCD">
            <w:pPr>
              <w:spacing w:line="276" w:lineRule="auto"/>
              <w:ind w:left="39" w:hanging="39"/>
              <w:rPr>
                <w:rFonts w:ascii="Calibri" w:eastAsia="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2138" w:type="dxa"/>
          </w:tcPr>
          <w:p w14:paraId="4288E7E7" w14:textId="274F973A" w:rsidR="00577FCD" w:rsidRPr="001F4071" w:rsidRDefault="00577FCD" w:rsidP="00577FCD">
            <w:pPr>
              <w:spacing w:line="276" w:lineRule="auto"/>
              <w:ind w:left="12" w:hanging="12"/>
              <w:rPr>
                <w:rFonts w:ascii="Calibri" w:eastAsia="Calibri" w:hAnsi="Calibri" w:cs="Calibri"/>
                <w:color w:val="000000" w:themeColor="text1"/>
                <w:sz w:val="24"/>
                <w:szCs w:val="24"/>
                <w:lang w:val="en-GB"/>
              </w:rPr>
            </w:pPr>
            <m:oMath>
              <m:r>
                <w:rPr>
                  <w:rFonts w:ascii="Cambria Math" w:hAnsi="Cambria Math" w:cs="Calibri"/>
                  <w:color w:val="000000" w:themeColor="text1"/>
                  <w:sz w:val="24"/>
                  <w:szCs w:val="24"/>
                  <w:lang w:val="en-GB"/>
                </w:rPr>
                <m:t>2×22×3</m:t>
              </m:r>
            </m:oMath>
            <w:r w:rsidRPr="001F4071">
              <w:rPr>
                <w:rFonts w:ascii="Calibri" w:eastAsia="Calibri" w:hAnsi="Calibri" w:cs="Calibri"/>
                <w:color w:val="000000" w:themeColor="text1"/>
                <w:sz w:val="24"/>
                <w:szCs w:val="24"/>
                <w:lang w:val="en-GB"/>
              </w:rPr>
              <w:t xml:space="preserve"> </w:t>
            </w:r>
          </w:p>
        </w:tc>
        <w:tc>
          <w:tcPr>
            <w:tcW w:w="4404" w:type="dxa"/>
          </w:tcPr>
          <w:p w14:paraId="193552BA" w14:textId="36BD480F" w:rsidR="00577FCD" w:rsidRPr="001F4071" w:rsidRDefault="00577FCD" w:rsidP="00577FCD">
            <w:pPr>
              <w:spacing w:line="276" w:lineRule="auto"/>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Cancel 7</w:t>
            </w:r>
          </w:p>
        </w:tc>
      </w:tr>
      <w:tr w:rsidR="007D51E1" w:rsidRPr="001F4071" w14:paraId="05691B08" w14:textId="77777777" w:rsidTr="002049ED">
        <w:trPr>
          <w:trHeight w:val="468"/>
        </w:trPr>
        <w:tc>
          <w:tcPr>
            <w:tcW w:w="829" w:type="dxa"/>
          </w:tcPr>
          <w:p w14:paraId="6A1A4816" w14:textId="1E64C1FC" w:rsidR="007D51E1" w:rsidRPr="001F4071" w:rsidRDefault="007D51E1" w:rsidP="00F12DBB">
            <w:pPr>
              <w:pStyle w:val="ListParagraph"/>
              <w:spacing w:line="276" w:lineRule="auto"/>
              <w:ind w:left="459"/>
              <w:rPr>
                <w:rFonts w:ascii="Calibri" w:hAnsi="Calibri" w:cs="Calibri"/>
                <w:color w:val="000000" w:themeColor="text1"/>
                <w:sz w:val="24"/>
                <w:szCs w:val="24"/>
                <w:lang w:val="en-GB"/>
              </w:rPr>
            </w:pPr>
          </w:p>
        </w:tc>
        <w:tc>
          <w:tcPr>
            <w:tcW w:w="447" w:type="dxa"/>
          </w:tcPr>
          <w:p w14:paraId="0D4C5A7F" w14:textId="77777777" w:rsidR="007D51E1" w:rsidRPr="001F4071" w:rsidRDefault="007D51E1" w:rsidP="00F12DBB">
            <w:pPr>
              <w:spacing w:line="276" w:lineRule="auto"/>
              <w:ind w:left="39" w:hanging="39"/>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2138" w:type="dxa"/>
          </w:tcPr>
          <w:p w14:paraId="45388032" w14:textId="77777777" w:rsidR="007D51E1" w:rsidRPr="001F4071" w:rsidRDefault="007D51E1" w:rsidP="00F12DBB">
            <w:pPr>
              <w:spacing w:line="276" w:lineRule="auto"/>
              <w:ind w:left="12" w:hanging="12"/>
              <w:rPr>
                <w:rFonts w:ascii="Calibri" w:eastAsia="Calibri" w:hAnsi="Calibri" w:cs="Calibri"/>
                <w:color w:val="000000" w:themeColor="text1"/>
                <w:sz w:val="24"/>
                <w:szCs w:val="24"/>
                <w:lang w:val="en-GB"/>
              </w:rPr>
            </w:pPr>
            <m:oMath>
              <m:r>
                <w:rPr>
                  <w:rFonts w:ascii="Cambria Math" w:hAnsi="Cambria Math" w:cs="Calibri"/>
                  <w:color w:val="000000" w:themeColor="text1"/>
                  <w:sz w:val="24"/>
                  <w:szCs w:val="24"/>
                  <w:lang w:val="en-GB"/>
                </w:rPr>
                <m:t>132</m:t>
              </m:r>
            </m:oMath>
            <w:r w:rsidRPr="001F4071">
              <w:rPr>
                <w:rFonts w:ascii="Calibri" w:eastAsia="Calibri" w:hAnsi="Calibri" w:cs="Calibri"/>
                <w:color w:val="000000" w:themeColor="text1"/>
                <w:sz w:val="24"/>
                <w:szCs w:val="24"/>
                <w:lang w:val="en-GB"/>
              </w:rPr>
              <w:t xml:space="preserve"> cm</w:t>
            </w:r>
          </w:p>
        </w:tc>
        <w:tc>
          <w:tcPr>
            <w:tcW w:w="4404" w:type="dxa"/>
          </w:tcPr>
          <w:p w14:paraId="239AD1A3" w14:textId="77777777" w:rsidR="007D51E1" w:rsidRPr="001F4071" w:rsidRDefault="007D51E1" w:rsidP="00F12DBB">
            <w:pPr>
              <w:spacing w:line="276" w:lineRule="auto"/>
              <w:rPr>
                <w:rFonts w:ascii="Calibri" w:hAnsi="Calibri" w:cs="Calibri"/>
                <w:color w:val="000000" w:themeColor="text1"/>
                <w:sz w:val="24"/>
                <w:szCs w:val="24"/>
                <w:lang w:val="en-GB"/>
              </w:rPr>
            </w:pPr>
          </w:p>
        </w:tc>
      </w:tr>
    </w:tbl>
    <w:p w14:paraId="63DF8C26" w14:textId="4B5B99FD" w:rsidR="007D51E1" w:rsidRPr="001F4071" w:rsidRDefault="00577FCD" w:rsidP="009748BF">
      <w:pPr>
        <w:spacing w:line="276" w:lineRule="auto"/>
        <w:outlineLvl w:val="0"/>
        <w:rPr>
          <w:rFonts w:ascii="Calibri" w:eastAsia="Calibri" w:hAnsi="Calibri" w:cs="Calibri"/>
          <w:color w:val="000000" w:themeColor="text1"/>
          <w:lang w:val="en-GB"/>
        </w:rPr>
      </w:pPr>
      <w:r w:rsidRPr="001F4071">
        <w:rPr>
          <w:rFonts w:ascii="Calibri" w:hAnsi="Calibri" w:cs="Calibri"/>
          <w:b/>
          <w:color w:val="000000" w:themeColor="text1"/>
          <w:lang w:val="en-GB"/>
        </w:rPr>
        <w:tab/>
      </w:r>
      <w:r w:rsidRPr="001F4071">
        <w:rPr>
          <w:rFonts w:ascii="Calibri" w:hAnsi="Calibri" w:cs="Calibri"/>
          <w:color w:val="000000" w:themeColor="text1"/>
          <w:lang w:val="en-GB"/>
        </w:rPr>
        <w:t xml:space="preserve">The circumference of the circle is </w:t>
      </w:r>
      <m:oMath>
        <m:r>
          <w:rPr>
            <w:rFonts w:ascii="Cambria Math" w:hAnsi="Cambria Math" w:cs="Calibri"/>
            <w:color w:val="000000" w:themeColor="text1"/>
            <w:lang w:val="en-GB"/>
          </w:rPr>
          <m:t>132</m:t>
        </m:r>
      </m:oMath>
      <w:r w:rsidRPr="001F4071">
        <w:rPr>
          <w:rFonts w:ascii="Calibri" w:eastAsia="Calibri" w:hAnsi="Calibri" w:cs="Calibri"/>
          <w:color w:val="000000" w:themeColor="text1"/>
          <w:lang w:val="en-GB"/>
        </w:rPr>
        <w:t xml:space="preserve"> cm.</w:t>
      </w:r>
    </w:p>
    <w:p w14:paraId="69080066" w14:textId="77777777" w:rsidR="00577FCD" w:rsidRPr="001F4071" w:rsidRDefault="00577FCD" w:rsidP="009748BF">
      <w:pPr>
        <w:spacing w:line="276" w:lineRule="auto"/>
        <w:outlineLvl w:val="0"/>
        <w:rPr>
          <w:rFonts w:ascii="Calibri" w:hAnsi="Calibri" w:cs="Calibri"/>
          <w:b/>
          <w:color w:val="000000" w:themeColor="text1"/>
          <w:lang w:val="en-GB"/>
        </w:rPr>
      </w:pPr>
    </w:p>
    <w:p w14:paraId="408A01BC" w14:textId="6813CA39" w:rsidR="004928B0" w:rsidRPr="001F4071" w:rsidRDefault="007D51E1" w:rsidP="00105B85">
      <w:pPr>
        <w:pStyle w:val="ListParagraph"/>
        <w:numPr>
          <w:ilvl w:val="0"/>
          <w:numId w:val="44"/>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The radius of a circle is 7 cm. What is the length of its circumference?</w:t>
      </w:r>
      <w:r w:rsidR="004928B0" w:rsidRPr="001F4071">
        <w:rPr>
          <w:rFonts w:ascii="Calibri" w:hAnsi="Calibri" w:cs="Calibri"/>
          <w:color w:val="000000" w:themeColor="text1"/>
          <w:lang w:val="en-GB"/>
        </w:rPr>
        <w:t xml:space="preserve"> Take </w:t>
      </w:r>
      <m:oMath>
        <m:r>
          <w:rPr>
            <w:rFonts w:ascii="Cambria Math" w:hAnsi="Cambria Math" w:cs="Calibri"/>
            <w:color w:val="000000" w:themeColor="text1"/>
            <w:lang w:val="en-GB"/>
          </w:rPr>
          <m:t>π=</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22</m:t>
            </m:r>
          </m:num>
          <m:den>
            <m:r>
              <w:rPr>
                <w:rFonts w:ascii="Cambria Math" w:hAnsi="Cambria Math" w:cs="Calibri"/>
                <w:color w:val="000000" w:themeColor="text1"/>
                <w:lang w:val="en-GB"/>
              </w:rPr>
              <m:t>7</m:t>
            </m:r>
          </m:den>
        </m:f>
      </m:oMath>
      <w:r w:rsidR="004928B0" w:rsidRPr="001F4071">
        <w:rPr>
          <w:rFonts w:ascii="Calibri" w:eastAsiaTheme="minorEastAsia" w:hAnsi="Calibri" w:cs="Calibri"/>
          <w:color w:val="000000" w:themeColor="text1"/>
          <w:lang w:val="en-GB"/>
        </w:rPr>
        <w:t>.</w:t>
      </w:r>
    </w:p>
    <w:p w14:paraId="762BC304" w14:textId="77777777" w:rsidR="002049ED" w:rsidRDefault="002049ED" w:rsidP="002049ED">
      <w:pPr>
        <w:spacing w:after="160" w:line="276" w:lineRule="auto"/>
        <w:ind w:firstLine="360"/>
        <w:rPr>
          <w:rFonts w:ascii="Calibri" w:eastAsiaTheme="minorEastAsia" w:hAnsi="Calibri" w:cs="Calibri"/>
          <w:b/>
          <w:color w:val="000000" w:themeColor="text1"/>
          <w:lang w:val="en-GB"/>
        </w:rPr>
      </w:pPr>
    </w:p>
    <w:p w14:paraId="1C19E2F5" w14:textId="4881A857" w:rsidR="007D51E1" w:rsidRPr="001F4071" w:rsidRDefault="007D51E1" w:rsidP="002049ED">
      <w:pPr>
        <w:spacing w:after="160" w:line="276" w:lineRule="auto"/>
        <w:ind w:firstLine="360"/>
        <w:rPr>
          <w:rFonts w:ascii="Calibri" w:hAnsi="Calibri" w:cs="Calibri"/>
          <w:color w:val="000000" w:themeColor="text1"/>
          <w:lang w:val="en-GB"/>
        </w:rPr>
      </w:pPr>
      <w:r w:rsidRPr="001F4071">
        <w:rPr>
          <w:rFonts w:ascii="Calibri" w:eastAsiaTheme="minorEastAsia" w:hAnsi="Calibri" w:cs="Calibri"/>
          <w:b/>
          <w:color w:val="000000" w:themeColor="text1"/>
          <w:lang w:val="en-GB"/>
        </w:rPr>
        <w:lastRenderedPageBreak/>
        <w:t>Solution</w:t>
      </w: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4"/>
        <w:gridCol w:w="603"/>
        <w:gridCol w:w="1734"/>
        <w:gridCol w:w="2012"/>
      </w:tblGrid>
      <w:tr w:rsidR="00577FCD" w:rsidRPr="001F4071" w14:paraId="7686CE89" w14:textId="4A2A6E1F" w:rsidTr="00577FCD">
        <w:trPr>
          <w:trHeight w:val="314"/>
        </w:trPr>
        <w:tc>
          <w:tcPr>
            <w:tcW w:w="2104" w:type="dxa"/>
          </w:tcPr>
          <w:p w14:paraId="28249DCF" w14:textId="5775EBD0" w:rsidR="00577FCD" w:rsidRPr="001F4071" w:rsidRDefault="00577FCD" w:rsidP="004928B0">
            <w:pPr>
              <w:pStyle w:val="ListParagraph"/>
              <w:spacing w:line="276" w:lineRule="auto"/>
              <w:ind w:left="0"/>
              <w:jc w:val="right"/>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C</m:t>
              </m:r>
            </m:oMath>
            <w:r w:rsidRPr="001F4071">
              <w:rPr>
                <w:rFonts w:ascii="Calibri" w:eastAsiaTheme="minorEastAsia" w:hAnsi="Calibri" w:cs="Calibri"/>
                <w:color w:val="000000" w:themeColor="text1"/>
                <w:sz w:val="24"/>
                <w:szCs w:val="24"/>
                <w:lang w:val="en-GB"/>
              </w:rPr>
              <w:t xml:space="preserve"> </w:t>
            </w:r>
          </w:p>
        </w:tc>
        <w:tc>
          <w:tcPr>
            <w:tcW w:w="603" w:type="dxa"/>
          </w:tcPr>
          <w:p w14:paraId="1FC6C8A5" w14:textId="77777777" w:rsidR="00577FCD" w:rsidRPr="001F4071" w:rsidRDefault="00577FCD" w:rsidP="00F12DBB">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734" w:type="dxa"/>
          </w:tcPr>
          <w:p w14:paraId="280C2F7E" w14:textId="1A72AD6D" w:rsidR="00577FCD" w:rsidRPr="001F4071" w:rsidRDefault="00577FCD" w:rsidP="00F12DBB">
            <w:pPr>
              <w:pStyle w:val="ListParagraph"/>
              <w:spacing w:line="276" w:lineRule="auto"/>
              <w:ind w:left="0"/>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2πr</m:t>
              </m:r>
            </m:oMath>
            <w:r w:rsidRPr="001F4071">
              <w:rPr>
                <w:rFonts w:ascii="Calibri" w:eastAsiaTheme="minorEastAsia" w:hAnsi="Calibri" w:cs="Calibri"/>
                <w:color w:val="000000" w:themeColor="text1"/>
                <w:sz w:val="24"/>
                <w:szCs w:val="24"/>
                <w:lang w:val="en-GB"/>
              </w:rPr>
              <w:t xml:space="preserve"> </w:t>
            </w:r>
          </w:p>
        </w:tc>
        <w:tc>
          <w:tcPr>
            <w:tcW w:w="2012" w:type="dxa"/>
          </w:tcPr>
          <w:p w14:paraId="58CF6D88" w14:textId="41E8954E" w:rsidR="00577FCD" w:rsidRPr="001F4071" w:rsidRDefault="00577FCD" w:rsidP="00F12DBB">
            <w:pPr>
              <w:pStyle w:val="ListParagraph"/>
              <w:spacing w:line="276" w:lineRule="auto"/>
              <w:ind w:left="0"/>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Formula</w:t>
            </w:r>
          </w:p>
        </w:tc>
      </w:tr>
      <w:tr w:rsidR="00577FCD" w:rsidRPr="001F4071" w14:paraId="6349BA65" w14:textId="28A9E52E" w:rsidTr="00577FCD">
        <w:trPr>
          <w:trHeight w:val="412"/>
        </w:trPr>
        <w:tc>
          <w:tcPr>
            <w:tcW w:w="2104" w:type="dxa"/>
          </w:tcPr>
          <w:p w14:paraId="2CAE4ED6" w14:textId="77777777" w:rsidR="00577FCD" w:rsidRPr="001F4071" w:rsidRDefault="00577FCD" w:rsidP="00F12DBB">
            <w:pPr>
              <w:pStyle w:val="ListParagraph"/>
              <w:spacing w:line="276" w:lineRule="auto"/>
              <w:ind w:left="0"/>
              <w:rPr>
                <w:rFonts w:ascii="Calibri" w:hAnsi="Calibri" w:cs="Calibri"/>
                <w:color w:val="000000" w:themeColor="text1"/>
                <w:sz w:val="24"/>
                <w:szCs w:val="24"/>
                <w:lang w:val="en-GB"/>
              </w:rPr>
            </w:pPr>
          </w:p>
        </w:tc>
        <w:tc>
          <w:tcPr>
            <w:tcW w:w="603" w:type="dxa"/>
          </w:tcPr>
          <w:p w14:paraId="36134554" w14:textId="77777777" w:rsidR="00577FCD" w:rsidRPr="001F4071" w:rsidRDefault="00577FCD" w:rsidP="00F12DBB">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734" w:type="dxa"/>
          </w:tcPr>
          <w:p w14:paraId="1C577C56" w14:textId="7FA1FFD7" w:rsidR="00577FCD" w:rsidRPr="001F4071" w:rsidRDefault="00577FCD" w:rsidP="00F12DBB">
            <w:pPr>
              <w:pStyle w:val="ListParagraph"/>
              <w:spacing w:line="276" w:lineRule="auto"/>
              <w:ind w:left="0"/>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2×</m:t>
              </m:r>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22</m:t>
                  </m:r>
                </m:num>
                <m:den>
                  <m:r>
                    <w:rPr>
                      <w:rFonts w:ascii="Cambria Math" w:hAnsi="Cambria Math" w:cs="Calibri"/>
                      <w:color w:val="000000" w:themeColor="text1"/>
                      <w:sz w:val="24"/>
                      <w:szCs w:val="24"/>
                      <w:lang w:val="en-GB"/>
                    </w:rPr>
                    <m:t>7</m:t>
                  </m:r>
                </m:den>
              </m:f>
              <m:r>
                <w:rPr>
                  <w:rFonts w:ascii="Cambria Math" w:hAnsi="Cambria Math" w:cs="Calibri"/>
                  <w:color w:val="000000" w:themeColor="text1"/>
                  <w:sz w:val="24"/>
                  <w:szCs w:val="24"/>
                  <w:lang w:val="en-GB"/>
                </w:rPr>
                <m:t xml:space="preserve">×7 </m:t>
              </m:r>
            </m:oMath>
            <w:r w:rsidRPr="001F4071">
              <w:rPr>
                <w:rFonts w:ascii="Calibri" w:eastAsiaTheme="minorEastAsia" w:hAnsi="Calibri" w:cs="Calibri"/>
                <w:color w:val="000000" w:themeColor="text1"/>
                <w:sz w:val="24"/>
                <w:szCs w:val="24"/>
                <w:lang w:val="en-GB"/>
              </w:rPr>
              <w:t xml:space="preserve"> </w:t>
            </w:r>
          </w:p>
        </w:tc>
        <w:tc>
          <w:tcPr>
            <w:tcW w:w="2012" w:type="dxa"/>
          </w:tcPr>
          <w:p w14:paraId="18C9E955" w14:textId="12B4B033" w:rsidR="00577FCD" w:rsidRPr="001F4071" w:rsidRDefault="00577FCD" w:rsidP="00F12DBB">
            <w:pPr>
              <w:pStyle w:val="ListParagraph"/>
              <w:spacing w:line="276" w:lineRule="auto"/>
              <w:ind w:left="0"/>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Substitute values</w:t>
            </w:r>
          </w:p>
        </w:tc>
      </w:tr>
      <w:tr w:rsidR="00577FCD" w:rsidRPr="001F4071" w14:paraId="71740784" w14:textId="150930A2" w:rsidTr="00577FCD">
        <w:trPr>
          <w:trHeight w:val="412"/>
        </w:trPr>
        <w:tc>
          <w:tcPr>
            <w:tcW w:w="2104" w:type="dxa"/>
          </w:tcPr>
          <w:p w14:paraId="1E8095A7" w14:textId="77777777" w:rsidR="00577FCD" w:rsidRPr="001F4071" w:rsidRDefault="00577FCD" w:rsidP="00F12DBB">
            <w:pPr>
              <w:pStyle w:val="ListParagraph"/>
              <w:spacing w:line="276" w:lineRule="auto"/>
              <w:ind w:left="0"/>
              <w:rPr>
                <w:rFonts w:ascii="Calibri" w:hAnsi="Calibri" w:cs="Calibri"/>
                <w:color w:val="000000" w:themeColor="text1"/>
                <w:sz w:val="24"/>
                <w:szCs w:val="24"/>
                <w:lang w:val="en-GB"/>
              </w:rPr>
            </w:pPr>
          </w:p>
        </w:tc>
        <w:tc>
          <w:tcPr>
            <w:tcW w:w="603" w:type="dxa"/>
          </w:tcPr>
          <w:p w14:paraId="45F9DCCB" w14:textId="77777777" w:rsidR="00577FCD" w:rsidRPr="001F4071" w:rsidRDefault="00577FCD" w:rsidP="00F12DBB">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734" w:type="dxa"/>
          </w:tcPr>
          <w:p w14:paraId="1D982945" w14:textId="0FC6A2F7" w:rsidR="00577FCD" w:rsidRPr="001F4071" w:rsidRDefault="00577FCD" w:rsidP="00F12DBB">
            <w:pPr>
              <w:pStyle w:val="ListParagraph"/>
              <w:spacing w:line="276" w:lineRule="auto"/>
              <w:ind w:left="0"/>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2×22</m:t>
              </m:r>
            </m:oMath>
            <w:r w:rsidRPr="001F4071">
              <w:rPr>
                <w:rFonts w:ascii="Calibri" w:eastAsiaTheme="minorEastAsia" w:hAnsi="Calibri" w:cs="Calibri"/>
                <w:color w:val="000000" w:themeColor="text1"/>
                <w:sz w:val="24"/>
                <w:szCs w:val="24"/>
                <w:lang w:val="en-GB"/>
              </w:rPr>
              <w:t xml:space="preserve"> </w:t>
            </w:r>
          </w:p>
        </w:tc>
        <w:tc>
          <w:tcPr>
            <w:tcW w:w="2012" w:type="dxa"/>
          </w:tcPr>
          <w:p w14:paraId="1C9B66A9" w14:textId="38D8465B" w:rsidR="00577FCD" w:rsidRPr="001F4071" w:rsidRDefault="00577FCD" w:rsidP="00577FCD">
            <w:pPr>
              <w:pStyle w:val="ListParagraph"/>
              <w:spacing w:line="276" w:lineRule="auto"/>
              <w:ind w:left="0" w:right="-563"/>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Cancel 7</w:t>
            </w:r>
          </w:p>
        </w:tc>
      </w:tr>
      <w:tr w:rsidR="00577FCD" w:rsidRPr="001F4071" w14:paraId="49D5D60A" w14:textId="10BE1087" w:rsidTr="00577FCD">
        <w:trPr>
          <w:trHeight w:val="314"/>
        </w:trPr>
        <w:tc>
          <w:tcPr>
            <w:tcW w:w="2104" w:type="dxa"/>
          </w:tcPr>
          <w:p w14:paraId="0B514FCA" w14:textId="77777777" w:rsidR="00577FCD" w:rsidRPr="001F4071" w:rsidRDefault="00577FCD" w:rsidP="00F12DBB">
            <w:pPr>
              <w:pStyle w:val="ListParagraph"/>
              <w:spacing w:line="276" w:lineRule="auto"/>
              <w:ind w:left="0"/>
              <w:rPr>
                <w:rFonts w:ascii="Calibri" w:hAnsi="Calibri" w:cs="Calibri"/>
                <w:color w:val="000000" w:themeColor="text1"/>
                <w:sz w:val="24"/>
                <w:szCs w:val="24"/>
                <w:lang w:val="en-GB"/>
              </w:rPr>
            </w:pPr>
          </w:p>
        </w:tc>
        <w:tc>
          <w:tcPr>
            <w:tcW w:w="603" w:type="dxa"/>
          </w:tcPr>
          <w:p w14:paraId="496E9D2C" w14:textId="77777777" w:rsidR="00577FCD" w:rsidRPr="001F4071" w:rsidRDefault="00577FCD" w:rsidP="00F12DBB">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734" w:type="dxa"/>
          </w:tcPr>
          <w:p w14:paraId="339081F1" w14:textId="301939AA" w:rsidR="00577FCD" w:rsidRPr="001F4071" w:rsidRDefault="00577FCD" w:rsidP="00F12DBB">
            <w:pPr>
              <w:pStyle w:val="ListParagraph"/>
              <w:spacing w:line="276" w:lineRule="auto"/>
              <w:ind w:left="0"/>
              <w:rPr>
                <w:rFonts w:ascii="Calibri" w:eastAsia="Calibri" w:hAnsi="Calibri" w:cs="Calibri"/>
                <w:color w:val="000000" w:themeColor="text1"/>
                <w:sz w:val="24"/>
                <w:szCs w:val="24"/>
                <w:lang w:val="en-GB"/>
              </w:rPr>
            </w:pPr>
            <m:oMath>
              <m:r>
                <w:rPr>
                  <w:rFonts w:ascii="Cambria Math" w:eastAsia="Calibri" w:hAnsi="Cambria Math" w:cs="Calibri"/>
                  <w:color w:val="000000" w:themeColor="text1"/>
                  <w:sz w:val="24"/>
                  <w:szCs w:val="24"/>
                  <w:lang w:val="en-GB"/>
                </w:rPr>
                <m:t xml:space="preserve">44 </m:t>
              </m:r>
            </m:oMath>
            <w:r w:rsidRPr="001F4071">
              <w:rPr>
                <w:rFonts w:ascii="Calibri" w:eastAsia="Calibri" w:hAnsi="Calibri" w:cs="Calibri"/>
                <w:color w:val="000000" w:themeColor="text1"/>
                <w:sz w:val="24"/>
                <w:szCs w:val="24"/>
                <w:lang w:val="en-GB"/>
              </w:rPr>
              <w:t xml:space="preserve">cm </w:t>
            </w:r>
          </w:p>
        </w:tc>
        <w:tc>
          <w:tcPr>
            <w:tcW w:w="2012" w:type="dxa"/>
          </w:tcPr>
          <w:p w14:paraId="668CC82F" w14:textId="77777777" w:rsidR="00577FCD" w:rsidRPr="001F4071" w:rsidRDefault="00577FCD" w:rsidP="00F12DBB">
            <w:pPr>
              <w:pStyle w:val="ListParagraph"/>
              <w:spacing w:line="276" w:lineRule="auto"/>
              <w:ind w:left="0"/>
              <w:rPr>
                <w:rFonts w:ascii="Calibri" w:eastAsia="Calibri" w:hAnsi="Calibri" w:cs="Calibri"/>
                <w:color w:val="000000" w:themeColor="text1"/>
                <w:sz w:val="24"/>
                <w:szCs w:val="24"/>
                <w:lang w:val="en-GB"/>
              </w:rPr>
            </w:pPr>
          </w:p>
        </w:tc>
      </w:tr>
    </w:tbl>
    <w:p w14:paraId="2B810F28" w14:textId="77777777" w:rsidR="00AB1516" w:rsidRPr="001F4071" w:rsidRDefault="00AB1516" w:rsidP="009748BF">
      <w:pPr>
        <w:spacing w:line="276" w:lineRule="auto"/>
        <w:outlineLvl w:val="0"/>
        <w:rPr>
          <w:rFonts w:ascii="Calibri" w:hAnsi="Calibri" w:cs="Calibri"/>
          <w:color w:val="000000" w:themeColor="text1"/>
          <w:lang w:val="en-GB"/>
        </w:rPr>
      </w:pPr>
    </w:p>
    <w:p w14:paraId="5A41CB7D" w14:textId="6619A757" w:rsidR="004928B0" w:rsidRPr="002049ED" w:rsidRDefault="004928B0" w:rsidP="002049ED">
      <w:pPr>
        <w:pStyle w:val="ListParagraph"/>
        <w:numPr>
          <w:ilvl w:val="0"/>
          <w:numId w:val="44"/>
        </w:numPr>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 xml:space="preserve">Find the circumference of a circle with diameter 28 m. Take </w:t>
      </w:r>
      <m:oMath>
        <m:r>
          <w:rPr>
            <w:rFonts w:ascii="Cambria Math" w:hAnsi="Cambria Math" w:cs="Calibri"/>
            <w:color w:val="000000" w:themeColor="text1"/>
            <w:lang w:val="en-GB"/>
          </w:rPr>
          <m:t>π=</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22</m:t>
            </m:r>
          </m:num>
          <m:den>
            <m:r>
              <w:rPr>
                <w:rFonts w:ascii="Cambria Math" w:hAnsi="Cambria Math" w:cs="Calibri"/>
                <w:color w:val="000000" w:themeColor="text1"/>
                <w:lang w:val="en-GB"/>
              </w:rPr>
              <m:t>7</m:t>
            </m:r>
          </m:den>
        </m:f>
      </m:oMath>
      <w:r w:rsidRPr="001F4071">
        <w:rPr>
          <w:rFonts w:ascii="Calibri" w:eastAsiaTheme="minorEastAsia" w:hAnsi="Calibri" w:cs="Calibri"/>
          <w:color w:val="000000" w:themeColor="text1"/>
          <w:lang w:val="en-GB"/>
        </w:rPr>
        <w:t>.</w:t>
      </w:r>
    </w:p>
    <w:p w14:paraId="5FA6B61C" w14:textId="738E0120" w:rsidR="004928B0" w:rsidRPr="001F4071" w:rsidRDefault="004928B0" w:rsidP="002049ED">
      <w:pPr>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19A53FD1" w14:textId="637190A9" w:rsidR="004928B0" w:rsidRPr="001F4071" w:rsidRDefault="004928B0" w:rsidP="002049ED">
      <w:p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This problem gives the diameter. We need to find the radius to use it in the circumference formula.</w:t>
      </w:r>
    </w:p>
    <w:p w14:paraId="29CE1E6A" w14:textId="77777777" w:rsidR="004928B0" w:rsidRPr="001F4071" w:rsidRDefault="004928B0" w:rsidP="004928B0">
      <w:pPr>
        <w:spacing w:line="276" w:lineRule="auto"/>
        <w:ind w:left="720"/>
        <w:outlineLvl w:val="0"/>
        <w:rPr>
          <w:rFonts w:ascii="Calibri" w:hAnsi="Calibri" w:cs="Calibri"/>
          <w:color w:val="000000" w:themeColor="text1"/>
          <w:lang w:val="en-GB"/>
        </w:rPr>
      </w:pPr>
    </w:p>
    <w:p w14:paraId="16C7A087" w14:textId="7F3BFF7B" w:rsidR="004928B0" w:rsidRPr="001F4071" w:rsidRDefault="004928B0" w:rsidP="002049ED">
      <w:pPr>
        <w:spacing w:after="160" w:line="276" w:lineRule="auto"/>
        <w:ind w:left="720"/>
        <w:outlineLvl w:val="0"/>
        <w:rPr>
          <w:rFonts w:ascii="Calibri" w:hAnsi="Calibri" w:cs="Calibri"/>
          <w:color w:val="000000" w:themeColor="text1"/>
          <w:lang w:val="en-GB"/>
        </w:rPr>
      </w:pPr>
      <w:r w:rsidRPr="001F4071">
        <w:rPr>
          <w:rFonts w:ascii="Calibri" w:hAnsi="Calibri" w:cs="Calibri"/>
          <w:b/>
          <w:color w:val="000000" w:themeColor="text1"/>
          <w:lang w:val="en-GB"/>
        </w:rPr>
        <w:t>Step 1.</w:t>
      </w:r>
      <w:r w:rsidRPr="001F4071">
        <w:rPr>
          <w:rFonts w:ascii="Calibri" w:hAnsi="Calibri" w:cs="Calibri"/>
          <w:color w:val="000000" w:themeColor="text1"/>
          <w:lang w:val="en-GB"/>
        </w:rPr>
        <w:t xml:space="preserve"> Find the radius:</w:t>
      </w:r>
    </w:p>
    <w:tbl>
      <w:tblPr>
        <w:tblStyle w:val="TableGrid"/>
        <w:tblW w:w="0" w:type="auto"/>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34"/>
        <w:gridCol w:w="396"/>
        <w:gridCol w:w="3845"/>
        <w:gridCol w:w="2026"/>
      </w:tblGrid>
      <w:tr w:rsidR="004928B0" w:rsidRPr="001F4071" w14:paraId="5A854C65" w14:textId="77777777" w:rsidTr="003C55FB">
        <w:trPr>
          <w:trHeight w:val="358"/>
        </w:trPr>
        <w:tc>
          <w:tcPr>
            <w:tcW w:w="2034" w:type="dxa"/>
          </w:tcPr>
          <w:p w14:paraId="29ACFE40" w14:textId="77777777" w:rsidR="004928B0" w:rsidRPr="001F4071" w:rsidRDefault="004928B0" w:rsidP="003C55FB">
            <w:pPr>
              <w:spacing w:after="160" w:line="276" w:lineRule="auto"/>
              <w:ind w:left="720"/>
              <w:contextualSpacing/>
              <w:jc w:val="right"/>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r</m:t>
              </m:r>
            </m:oMath>
            <w:r w:rsidRPr="001F4071">
              <w:rPr>
                <w:rFonts w:ascii="Calibri" w:eastAsiaTheme="minorEastAsia" w:hAnsi="Calibri" w:cs="Calibri"/>
                <w:color w:val="000000" w:themeColor="text1"/>
                <w:sz w:val="24"/>
                <w:szCs w:val="24"/>
                <w:lang w:val="en-GB"/>
              </w:rPr>
              <w:t xml:space="preserve"> </w:t>
            </w:r>
          </w:p>
        </w:tc>
        <w:tc>
          <w:tcPr>
            <w:tcW w:w="358" w:type="dxa"/>
          </w:tcPr>
          <w:p w14:paraId="6CA2A182" w14:textId="77777777" w:rsidR="004928B0" w:rsidRPr="001F4071" w:rsidRDefault="004928B0" w:rsidP="003C55FB">
            <w:pPr>
              <w:spacing w:after="160" w:line="276" w:lineRule="auto"/>
              <w:ind w:left="720"/>
              <w:contextualSpacing/>
              <w:rPr>
                <w:rFonts w:ascii="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3845" w:type="dxa"/>
          </w:tcPr>
          <w:p w14:paraId="361AE446" w14:textId="77777777" w:rsidR="004928B0" w:rsidRPr="001F4071" w:rsidRDefault="009960A8" w:rsidP="003C55FB">
            <w:pPr>
              <w:spacing w:after="160" w:line="276" w:lineRule="auto"/>
              <w:ind w:left="62"/>
              <w:contextualSpacing/>
              <w:rPr>
                <w:rFonts w:ascii="Calibri" w:hAnsi="Calibri" w:cs="Calibri"/>
                <w:color w:val="000000" w:themeColor="text1"/>
                <w:sz w:val="24"/>
                <w:szCs w:val="24"/>
                <w:lang w:val="en-GB"/>
              </w:rPr>
            </w:pP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d</m:t>
                  </m:r>
                </m:num>
                <m:den>
                  <m:r>
                    <w:rPr>
                      <w:rFonts w:ascii="Cambria Math" w:hAnsi="Cambria Math" w:cs="Calibri"/>
                      <w:color w:val="000000" w:themeColor="text1"/>
                      <w:sz w:val="24"/>
                      <w:szCs w:val="24"/>
                      <w:lang w:val="en-GB"/>
                    </w:rPr>
                    <m:t>2</m:t>
                  </m:r>
                </m:den>
              </m:f>
            </m:oMath>
            <w:r w:rsidR="004928B0" w:rsidRPr="001F4071">
              <w:rPr>
                <w:rFonts w:ascii="Calibri" w:eastAsiaTheme="minorEastAsia" w:hAnsi="Calibri" w:cs="Calibri"/>
                <w:color w:val="000000" w:themeColor="text1"/>
                <w:sz w:val="24"/>
                <w:szCs w:val="24"/>
                <w:lang w:val="en-GB"/>
              </w:rPr>
              <w:t xml:space="preserve"> </w:t>
            </w:r>
          </w:p>
        </w:tc>
        <w:tc>
          <w:tcPr>
            <w:tcW w:w="2026" w:type="dxa"/>
          </w:tcPr>
          <w:p w14:paraId="40B42892" w14:textId="77777777" w:rsidR="004928B0" w:rsidRPr="001F4071" w:rsidRDefault="004928B0" w:rsidP="003C55FB">
            <w:pPr>
              <w:spacing w:after="160" w:line="276" w:lineRule="auto"/>
              <w:ind w:left="720"/>
              <w:contextualSpacing/>
              <w:rPr>
                <w:rFonts w:ascii="Calibri" w:hAnsi="Calibri" w:cs="Calibri"/>
                <w:color w:val="000000" w:themeColor="text1"/>
                <w:sz w:val="24"/>
                <w:szCs w:val="24"/>
                <w:lang w:val="en-GB"/>
              </w:rPr>
            </w:pPr>
          </w:p>
        </w:tc>
      </w:tr>
      <w:tr w:rsidR="004928B0" w:rsidRPr="001F4071" w14:paraId="08814C6D" w14:textId="77777777" w:rsidTr="003C55FB">
        <w:trPr>
          <w:trHeight w:val="375"/>
        </w:trPr>
        <w:tc>
          <w:tcPr>
            <w:tcW w:w="2034" w:type="dxa"/>
          </w:tcPr>
          <w:p w14:paraId="46D092FC" w14:textId="77777777" w:rsidR="004928B0" w:rsidRPr="001F4071" w:rsidRDefault="004928B0" w:rsidP="003C55FB">
            <w:pPr>
              <w:spacing w:after="160" w:line="276" w:lineRule="auto"/>
              <w:ind w:left="720"/>
              <w:contextualSpacing/>
              <w:jc w:val="right"/>
              <w:rPr>
                <w:rFonts w:ascii="Calibri" w:hAnsi="Calibri" w:cs="Calibri"/>
                <w:color w:val="000000" w:themeColor="text1"/>
                <w:sz w:val="24"/>
                <w:szCs w:val="24"/>
                <w:lang w:val="en-GB"/>
              </w:rPr>
            </w:pPr>
          </w:p>
        </w:tc>
        <w:tc>
          <w:tcPr>
            <w:tcW w:w="358" w:type="dxa"/>
          </w:tcPr>
          <w:p w14:paraId="4AA3B4A6" w14:textId="77777777" w:rsidR="004928B0" w:rsidRPr="001F4071" w:rsidRDefault="004928B0" w:rsidP="003C55FB">
            <w:pPr>
              <w:spacing w:after="160" w:line="276" w:lineRule="auto"/>
              <w:ind w:left="720"/>
              <w:contextualSpacing/>
              <w:rPr>
                <w:rFonts w:ascii="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3845" w:type="dxa"/>
          </w:tcPr>
          <w:p w14:paraId="05561BC0" w14:textId="4D95DD70" w:rsidR="004928B0" w:rsidRPr="001F4071" w:rsidRDefault="009960A8" w:rsidP="003C55FB">
            <w:pPr>
              <w:spacing w:after="160" w:line="276" w:lineRule="auto"/>
              <w:contextualSpacing/>
              <w:rPr>
                <w:rFonts w:ascii="Calibri" w:hAnsi="Calibri" w:cs="Calibri"/>
                <w:color w:val="000000" w:themeColor="text1"/>
                <w:sz w:val="24"/>
                <w:szCs w:val="24"/>
                <w:lang w:val="en-GB"/>
              </w:rPr>
            </w:pP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28</m:t>
                  </m:r>
                </m:num>
                <m:den>
                  <m:r>
                    <w:rPr>
                      <w:rFonts w:ascii="Cambria Math" w:hAnsi="Cambria Math" w:cs="Calibri"/>
                      <w:color w:val="000000" w:themeColor="text1"/>
                      <w:sz w:val="24"/>
                      <w:szCs w:val="24"/>
                      <w:lang w:val="en-GB"/>
                    </w:rPr>
                    <m:t>2</m:t>
                  </m:r>
                </m:den>
              </m:f>
            </m:oMath>
            <w:r w:rsidR="004928B0" w:rsidRPr="001F4071">
              <w:rPr>
                <w:rFonts w:ascii="Calibri" w:eastAsiaTheme="minorEastAsia" w:hAnsi="Calibri" w:cs="Calibri"/>
                <w:color w:val="000000" w:themeColor="text1"/>
                <w:sz w:val="24"/>
                <w:szCs w:val="24"/>
                <w:lang w:val="en-GB"/>
              </w:rPr>
              <w:t xml:space="preserve"> </w:t>
            </w:r>
          </w:p>
        </w:tc>
        <w:tc>
          <w:tcPr>
            <w:tcW w:w="2026" w:type="dxa"/>
          </w:tcPr>
          <w:p w14:paraId="53734740" w14:textId="77777777" w:rsidR="004928B0" w:rsidRPr="001F4071" w:rsidRDefault="004928B0" w:rsidP="003C55FB">
            <w:pPr>
              <w:spacing w:after="160" w:line="276" w:lineRule="auto"/>
              <w:ind w:left="720"/>
              <w:contextualSpacing/>
              <w:rPr>
                <w:rFonts w:ascii="Calibri" w:hAnsi="Calibri" w:cs="Calibri"/>
                <w:color w:val="000000" w:themeColor="text1"/>
                <w:sz w:val="24"/>
                <w:szCs w:val="24"/>
                <w:lang w:val="en-GB"/>
              </w:rPr>
            </w:pPr>
          </w:p>
        </w:tc>
      </w:tr>
      <w:tr w:rsidR="004928B0" w:rsidRPr="001F4071" w14:paraId="7AD873E6" w14:textId="77777777" w:rsidTr="003C55FB">
        <w:trPr>
          <w:trHeight w:val="358"/>
        </w:trPr>
        <w:tc>
          <w:tcPr>
            <w:tcW w:w="2034" w:type="dxa"/>
          </w:tcPr>
          <w:p w14:paraId="635DB3D5" w14:textId="77777777" w:rsidR="004928B0" w:rsidRPr="001F4071" w:rsidRDefault="004928B0" w:rsidP="003C55FB">
            <w:pPr>
              <w:spacing w:after="160" w:line="276" w:lineRule="auto"/>
              <w:ind w:left="720"/>
              <w:contextualSpacing/>
              <w:jc w:val="right"/>
              <w:rPr>
                <w:rFonts w:ascii="Calibri" w:hAnsi="Calibri" w:cs="Calibri"/>
                <w:color w:val="000000" w:themeColor="text1"/>
                <w:sz w:val="24"/>
                <w:szCs w:val="24"/>
                <w:lang w:val="en-GB"/>
              </w:rPr>
            </w:pPr>
          </w:p>
        </w:tc>
        <w:tc>
          <w:tcPr>
            <w:tcW w:w="358" w:type="dxa"/>
          </w:tcPr>
          <w:p w14:paraId="1CC8E219" w14:textId="77777777" w:rsidR="004928B0" w:rsidRPr="001F4071" w:rsidRDefault="004928B0" w:rsidP="003C55FB">
            <w:pPr>
              <w:spacing w:after="160" w:line="276" w:lineRule="auto"/>
              <w:ind w:left="720"/>
              <w:contextualSpacing/>
              <w:rPr>
                <w:rFonts w:ascii="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3845" w:type="dxa"/>
          </w:tcPr>
          <w:p w14:paraId="6196AC40" w14:textId="1EC5467F" w:rsidR="004928B0" w:rsidRPr="001F4071" w:rsidRDefault="004928B0" w:rsidP="003C55FB">
            <w:pPr>
              <w:spacing w:after="160" w:line="276" w:lineRule="auto"/>
              <w:contextualSpacing/>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14</m:t>
              </m:r>
            </m:oMath>
            <w:r w:rsidRPr="001F4071">
              <w:rPr>
                <w:rFonts w:ascii="Calibri" w:eastAsiaTheme="minorEastAsia" w:hAnsi="Calibri" w:cs="Calibri"/>
                <w:color w:val="000000" w:themeColor="text1"/>
                <w:sz w:val="24"/>
                <w:szCs w:val="24"/>
                <w:lang w:val="en-GB"/>
              </w:rPr>
              <w:t xml:space="preserve"> m </w:t>
            </w:r>
          </w:p>
        </w:tc>
        <w:tc>
          <w:tcPr>
            <w:tcW w:w="2026" w:type="dxa"/>
          </w:tcPr>
          <w:p w14:paraId="6C5B04EA" w14:textId="77777777" w:rsidR="004928B0" w:rsidRPr="001F4071" w:rsidRDefault="004928B0" w:rsidP="003C55FB">
            <w:pPr>
              <w:spacing w:after="160" w:line="276" w:lineRule="auto"/>
              <w:ind w:left="720"/>
              <w:contextualSpacing/>
              <w:rPr>
                <w:rFonts w:ascii="Calibri" w:hAnsi="Calibri" w:cs="Calibri"/>
                <w:color w:val="000000" w:themeColor="text1"/>
                <w:sz w:val="24"/>
                <w:szCs w:val="24"/>
                <w:lang w:val="en-GB"/>
              </w:rPr>
            </w:pPr>
          </w:p>
        </w:tc>
      </w:tr>
    </w:tbl>
    <w:p w14:paraId="03661B8F" w14:textId="77777777" w:rsidR="004928B0" w:rsidRPr="001F4071" w:rsidRDefault="004928B0" w:rsidP="004928B0">
      <w:pPr>
        <w:spacing w:line="276" w:lineRule="auto"/>
        <w:ind w:left="720"/>
        <w:outlineLvl w:val="0"/>
        <w:rPr>
          <w:rFonts w:ascii="Calibri" w:hAnsi="Calibri" w:cs="Calibri"/>
          <w:color w:val="000000" w:themeColor="text1"/>
          <w:lang w:val="en-GB"/>
        </w:rPr>
      </w:pPr>
    </w:p>
    <w:p w14:paraId="3BC51D47" w14:textId="1400EF8F" w:rsidR="004928B0" w:rsidRPr="001F4071" w:rsidRDefault="004928B0" w:rsidP="002049ED">
      <w:pPr>
        <w:spacing w:after="160" w:line="276" w:lineRule="auto"/>
        <w:ind w:left="720"/>
        <w:outlineLvl w:val="0"/>
        <w:rPr>
          <w:rFonts w:ascii="Calibri" w:hAnsi="Calibri" w:cs="Calibri"/>
          <w:color w:val="000000" w:themeColor="text1"/>
          <w:lang w:val="en-GB"/>
        </w:rPr>
      </w:pPr>
      <w:r w:rsidRPr="001F4071">
        <w:rPr>
          <w:rFonts w:ascii="Calibri" w:hAnsi="Calibri" w:cs="Calibri"/>
          <w:b/>
          <w:color w:val="000000" w:themeColor="text1"/>
          <w:lang w:val="en-GB"/>
        </w:rPr>
        <w:t>Step 2.</w:t>
      </w:r>
      <w:r w:rsidRPr="001F4071">
        <w:rPr>
          <w:rFonts w:ascii="Calibri" w:hAnsi="Calibri" w:cs="Calibri"/>
          <w:color w:val="000000" w:themeColor="text1"/>
          <w:lang w:val="en-GB"/>
        </w:rPr>
        <w:t xml:space="preserve"> Find the circumference:</w:t>
      </w: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4"/>
        <w:gridCol w:w="603"/>
        <w:gridCol w:w="1734"/>
        <w:gridCol w:w="2462"/>
      </w:tblGrid>
      <w:tr w:rsidR="00577FCD" w:rsidRPr="001F4071" w14:paraId="56ED6333" w14:textId="3844221E" w:rsidTr="00577FCD">
        <w:trPr>
          <w:trHeight w:val="314"/>
        </w:trPr>
        <w:tc>
          <w:tcPr>
            <w:tcW w:w="2104" w:type="dxa"/>
          </w:tcPr>
          <w:p w14:paraId="71223B02" w14:textId="77777777" w:rsidR="00577FCD" w:rsidRPr="001F4071" w:rsidRDefault="00577FCD" w:rsidP="003C55FB">
            <w:pPr>
              <w:pStyle w:val="ListParagraph"/>
              <w:spacing w:line="276" w:lineRule="auto"/>
              <w:ind w:left="0"/>
              <w:jc w:val="right"/>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C</m:t>
              </m:r>
            </m:oMath>
            <w:r w:rsidRPr="001F4071">
              <w:rPr>
                <w:rFonts w:ascii="Calibri" w:eastAsiaTheme="minorEastAsia" w:hAnsi="Calibri" w:cs="Calibri"/>
                <w:color w:val="000000" w:themeColor="text1"/>
                <w:sz w:val="24"/>
                <w:szCs w:val="24"/>
                <w:lang w:val="en-GB"/>
              </w:rPr>
              <w:t xml:space="preserve"> </w:t>
            </w:r>
          </w:p>
        </w:tc>
        <w:tc>
          <w:tcPr>
            <w:tcW w:w="603" w:type="dxa"/>
          </w:tcPr>
          <w:p w14:paraId="493E9D48" w14:textId="77777777" w:rsidR="00577FCD" w:rsidRPr="001F4071" w:rsidRDefault="00577FCD" w:rsidP="003C55FB">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734" w:type="dxa"/>
          </w:tcPr>
          <w:p w14:paraId="0224C02E" w14:textId="77777777" w:rsidR="00577FCD" w:rsidRPr="001F4071" w:rsidRDefault="00577FCD" w:rsidP="003C55FB">
            <w:pPr>
              <w:pStyle w:val="ListParagraph"/>
              <w:spacing w:line="276" w:lineRule="auto"/>
              <w:ind w:left="0"/>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2πr</m:t>
              </m:r>
            </m:oMath>
            <w:r w:rsidRPr="001F4071">
              <w:rPr>
                <w:rFonts w:ascii="Calibri" w:eastAsiaTheme="minorEastAsia" w:hAnsi="Calibri" w:cs="Calibri"/>
                <w:color w:val="000000" w:themeColor="text1"/>
                <w:sz w:val="24"/>
                <w:szCs w:val="24"/>
                <w:lang w:val="en-GB"/>
              </w:rPr>
              <w:t xml:space="preserve"> </w:t>
            </w:r>
          </w:p>
        </w:tc>
        <w:tc>
          <w:tcPr>
            <w:tcW w:w="2462" w:type="dxa"/>
          </w:tcPr>
          <w:p w14:paraId="28DD9DAF" w14:textId="3C8CD9AB" w:rsidR="00577FCD" w:rsidRPr="001F4071" w:rsidRDefault="00577FCD" w:rsidP="003C55FB">
            <w:pPr>
              <w:pStyle w:val="ListParagraph"/>
              <w:spacing w:line="276" w:lineRule="auto"/>
              <w:ind w:left="0"/>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Formula</w:t>
            </w:r>
          </w:p>
        </w:tc>
      </w:tr>
      <w:tr w:rsidR="00577FCD" w:rsidRPr="001F4071" w14:paraId="4164256F" w14:textId="58F712AC" w:rsidTr="00577FCD">
        <w:trPr>
          <w:trHeight w:val="412"/>
        </w:trPr>
        <w:tc>
          <w:tcPr>
            <w:tcW w:w="2104" w:type="dxa"/>
          </w:tcPr>
          <w:p w14:paraId="6C038819" w14:textId="77777777" w:rsidR="00577FCD" w:rsidRPr="001F4071" w:rsidRDefault="00577FCD" w:rsidP="003C55FB">
            <w:pPr>
              <w:pStyle w:val="ListParagraph"/>
              <w:spacing w:line="276" w:lineRule="auto"/>
              <w:ind w:left="0"/>
              <w:rPr>
                <w:rFonts w:ascii="Calibri" w:hAnsi="Calibri" w:cs="Calibri"/>
                <w:color w:val="000000" w:themeColor="text1"/>
                <w:sz w:val="24"/>
                <w:szCs w:val="24"/>
                <w:lang w:val="en-GB"/>
              </w:rPr>
            </w:pPr>
          </w:p>
        </w:tc>
        <w:tc>
          <w:tcPr>
            <w:tcW w:w="603" w:type="dxa"/>
          </w:tcPr>
          <w:p w14:paraId="5E891F7E" w14:textId="77777777" w:rsidR="00577FCD" w:rsidRPr="001F4071" w:rsidRDefault="00577FCD" w:rsidP="003C55FB">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734" w:type="dxa"/>
          </w:tcPr>
          <w:p w14:paraId="4D89FAB7" w14:textId="3F1CF496" w:rsidR="00577FCD" w:rsidRPr="001F4071" w:rsidRDefault="00577FCD" w:rsidP="003C55FB">
            <w:pPr>
              <w:pStyle w:val="ListParagraph"/>
              <w:spacing w:line="276" w:lineRule="auto"/>
              <w:ind w:left="0"/>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2×</m:t>
              </m:r>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22</m:t>
                  </m:r>
                </m:num>
                <m:den>
                  <m:r>
                    <w:rPr>
                      <w:rFonts w:ascii="Cambria Math" w:hAnsi="Cambria Math" w:cs="Calibri"/>
                      <w:color w:val="000000" w:themeColor="text1"/>
                      <w:sz w:val="24"/>
                      <w:szCs w:val="24"/>
                      <w:lang w:val="en-GB"/>
                    </w:rPr>
                    <m:t>7</m:t>
                  </m:r>
                </m:den>
              </m:f>
              <m:r>
                <w:rPr>
                  <w:rFonts w:ascii="Cambria Math" w:hAnsi="Cambria Math" w:cs="Calibri"/>
                  <w:color w:val="000000" w:themeColor="text1"/>
                  <w:sz w:val="24"/>
                  <w:szCs w:val="24"/>
                  <w:lang w:val="en-GB"/>
                </w:rPr>
                <m:t xml:space="preserve">×14 </m:t>
              </m:r>
            </m:oMath>
            <w:r w:rsidRPr="001F4071">
              <w:rPr>
                <w:rFonts w:ascii="Calibri" w:eastAsiaTheme="minorEastAsia" w:hAnsi="Calibri" w:cs="Calibri"/>
                <w:color w:val="000000" w:themeColor="text1"/>
                <w:sz w:val="24"/>
                <w:szCs w:val="24"/>
                <w:lang w:val="en-GB"/>
              </w:rPr>
              <w:t xml:space="preserve"> </w:t>
            </w:r>
          </w:p>
        </w:tc>
        <w:tc>
          <w:tcPr>
            <w:tcW w:w="2462" w:type="dxa"/>
          </w:tcPr>
          <w:p w14:paraId="199430FF" w14:textId="02874B11" w:rsidR="00577FCD" w:rsidRPr="001F4071" w:rsidRDefault="00577FCD" w:rsidP="003C55FB">
            <w:pPr>
              <w:pStyle w:val="ListParagraph"/>
              <w:spacing w:line="276" w:lineRule="auto"/>
              <w:ind w:left="0"/>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Substitute values</w:t>
            </w:r>
          </w:p>
        </w:tc>
      </w:tr>
      <w:tr w:rsidR="00577FCD" w:rsidRPr="001F4071" w14:paraId="34086138" w14:textId="65285850" w:rsidTr="00577FCD">
        <w:trPr>
          <w:trHeight w:val="412"/>
        </w:trPr>
        <w:tc>
          <w:tcPr>
            <w:tcW w:w="2104" w:type="dxa"/>
          </w:tcPr>
          <w:p w14:paraId="39FCDCD4" w14:textId="77777777" w:rsidR="00577FCD" w:rsidRPr="001F4071" w:rsidRDefault="00577FCD" w:rsidP="003C55FB">
            <w:pPr>
              <w:pStyle w:val="ListParagraph"/>
              <w:spacing w:line="276" w:lineRule="auto"/>
              <w:ind w:left="0"/>
              <w:rPr>
                <w:rFonts w:ascii="Calibri" w:hAnsi="Calibri" w:cs="Calibri"/>
                <w:color w:val="000000" w:themeColor="text1"/>
                <w:sz w:val="24"/>
                <w:szCs w:val="24"/>
                <w:lang w:val="en-GB"/>
              </w:rPr>
            </w:pPr>
          </w:p>
        </w:tc>
        <w:tc>
          <w:tcPr>
            <w:tcW w:w="603" w:type="dxa"/>
          </w:tcPr>
          <w:p w14:paraId="34B09220" w14:textId="77777777" w:rsidR="00577FCD" w:rsidRPr="001F4071" w:rsidRDefault="00577FCD" w:rsidP="003C55FB">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734" w:type="dxa"/>
          </w:tcPr>
          <w:p w14:paraId="74E298AF" w14:textId="4EFBE763" w:rsidR="00577FCD" w:rsidRPr="001F4071" w:rsidRDefault="00577FCD" w:rsidP="003C55FB">
            <w:pPr>
              <w:pStyle w:val="ListParagraph"/>
              <w:spacing w:line="276" w:lineRule="auto"/>
              <w:ind w:left="0"/>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 xml:space="preserve">2×22×2 </m:t>
              </m:r>
            </m:oMath>
            <w:r w:rsidRPr="001F4071">
              <w:rPr>
                <w:rFonts w:ascii="Calibri" w:eastAsiaTheme="minorEastAsia" w:hAnsi="Calibri" w:cs="Calibri"/>
                <w:color w:val="000000" w:themeColor="text1"/>
                <w:sz w:val="24"/>
                <w:szCs w:val="24"/>
                <w:lang w:val="en-GB"/>
              </w:rPr>
              <w:t xml:space="preserve"> </w:t>
            </w:r>
          </w:p>
        </w:tc>
        <w:tc>
          <w:tcPr>
            <w:tcW w:w="2462" w:type="dxa"/>
          </w:tcPr>
          <w:p w14:paraId="57D0DF4F" w14:textId="1B578BC4" w:rsidR="00577FCD" w:rsidRPr="001F4071" w:rsidRDefault="00577FCD" w:rsidP="003C55FB">
            <w:pPr>
              <w:pStyle w:val="ListParagraph"/>
              <w:spacing w:line="276" w:lineRule="auto"/>
              <w:ind w:left="0"/>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Cancel 7</w:t>
            </w:r>
          </w:p>
        </w:tc>
      </w:tr>
      <w:tr w:rsidR="00577FCD" w:rsidRPr="001F4071" w14:paraId="131EF706" w14:textId="5D935A85" w:rsidTr="002049ED">
        <w:trPr>
          <w:trHeight w:val="531"/>
        </w:trPr>
        <w:tc>
          <w:tcPr>
            <w:tcW w:w="2104" w:type="dxa"/>
          </w:tcPr>
          <w:p w14:paraId="40866DB2" w14:textId="77777777" w:rsidR="00577FCD" w:rsidRPr="001F4071" w:rsidRDefault="00577FCD" w:rsidP="003C55FB">
            <w:pPr>
              <w:pStyle w:val="ListParagraph"/>
              <w:spacing w:line="276" w:lineRule="auto"/>
              <w:ind w:left="0"/>
              <w:rPr>
                <w:rFonts w:ascii="Calibri" w:hAnsi="Calibri" w:cs="Calibri"/>
                <w:color w:val="000000" w:themeColor="text1"/>
                <w:sz w:val="24"/>
                <w:szCs w:val="24"/>
                <w:lang w:val="en-GB"/>
              </w:rPr>
            </w:pPr>
          </w:p>
        </w:tc>
        <w:tc>
          <w:tcPr>
            <w:tcW w:w="603" w:type="dxa"/>
          </w:tcPr>
          <w:p w14:paraId="002B2307" w14:textId="77777777" w:rsidR="00577FCD" w:rsidRPr="001F4071" w:rsidRDefault="00577FCD" w:rsidP="003C55FB">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734" w:type="dxa"/>
          </w:tcPr>
          <w:p w14:paraId="11EB8376" w14:textId="5949C949" w:rsidR="00577FCD" w:rsidRPr="001F4071" w:rsidRDefault="00577FCD" w:rsidP="003C55FB">
            <w:pPr>
              <w:pStyle w:val="ListParagraph"/>
              <w:spacing w:line="276" w:lineRule="auto"/>
              <w:ind w:left="0"/>
              <w:rPr>
                <w:rFonts w:ascii="Calibri" w:eastAsia="Calibri" w:hAnsi="Calibri" w:cs="Calibri"/>
                <w:color w:val="000000" w:themeColor="text1"/>
                <w:sz w:val="24"/>
                <w:szCs w:val="24"/>
                <w:lang w:val="en-GB"/>
              </w:rPr>
            </w:pPr>
            <m:oMath>
              <m:r>
                <w:rPr>
                  <w:rFonts w:ascii="Cambria Math" w:eastAsia="Calibri" w:hAnsi="Cambria Math" w:cs="Calibri"/>
                  <w:color w:val="000000" w:themeColor="text1"/>
                  <w:sz w:val="24"/>
                  <w:szCs w:val="24"/>
                  <w:lang w:val="en-GB"/>
                </w:rPr>
                <m:t xml:space="preserve">88 </m:t>
              </m:r>
            </m:oMath>
            <w:r w:rsidRPr="001F4071">
              <w:rPr>
                <w:rFonts w:ascii="Calibri" w:eastAsia="Calibri" w:hAnsi="Calibri" w:cs="Calibri"/>
                <w:color w:val="000000" w:themeColor="text1"/>
                <w:sz w:val="24"/>
                <w:szCs w:val="24"/>
                <w:lang w:val="en-GB"/>
              </w:rPr>
              <w:t xml:space="preserve">m </w:t>
            </w:r>
          </w:p>
        </w:tc>
        <w:tc>
          <w:tcPr>
            <w:tcW w:w="2462" w:type="dxa"/>
          </w:tcPr>
          <w:p w14:paraId="79047F19" w14:textId="77777777" w:rsidR="00577FCD" w:rsidRPr="001F4071" w:rsidRDefault="00577FCD" w:rsidP="003C55FB">
            <w:pPr>
              <w:pStyle w:val="ListParagraph"/>
              <w:spacing w:line="276" w:lineRule="auto"/>
              <w:ind w:left="0"/>
              <w:rPr>
                <w:rFonts w:ascii="Calibri" w:eastAsia="Calibri" w:hAnsi="Calibri" w:cs="Calibri"/>
                <w:color w:val="000000" w:themeColor="text1"/>
                <w:sz w:val="24"/>
                <w:szCs w:val="24"/>
                <w:lang w:val="en-GB"/>
              </w:rPr>
            </w:pPr>
          </w:p>
        </w:tc>
      </w:tr>
    </w:tbl>
    <w:p w14:paraId="4DDEA30E" w14:textId="09C92329" w:rsidR="004928B0" w:rsidRPr="001F4071" w:rsidRDefault="00577FCD" w:rsidP="004928B0">
      <w:pPr>
        <w:spacing w:line="276" w:lineRule="auto"/>
        <w:ind w:left="720"/>
        <w:outlineLvl w:val="0"/>
        <w:rPr>
          <w:rFonts w:ascii="Calibri" w:hAnsi="Calibri" w:cs="Calibri"/>
          <w:color w:val="000000" w:themeColor="text1"/>
          <w:lang w:val="en-GB"/>
        </w:rPr>
      </w:pPr>
      <w:r w:rsidRPr="001F4071">
        <w:rPr>
          <w:rFonts w:ascii="Calibri" w:hAnsi="Calibri" w:cs="Calibri"/>
          <w:color w:val="000000" w:themeColor="text1"/>
          <w:lang w:val="en-GB"/>
        </w:rPr>
        <w:t>The circumference is 88 m.</w:t>
      </w:r>
    </w:p>
    <w:p w14:paraId="33694850" w14:textId="77777777" w:rsidR="00577FCD" w:rsidRPr="001F4071" w:rsidRDefault="00577FCD" w:rsidP="009748BF">
      <w:pPr>
        <w:spacing w:line="276" w:lineRule="auto"/>
        <w:outlineLvl w:val="0"/>
        <w:rPr>
          <w:rFonts w:ascii="Calibri" w:hAnsi="Calibri" w:cs="Calibri"/>
          <w:b/>
          <w:color w:val="000000" w:themeColor="text1"/>
          <w:lang w:val="en-GB"/>
        </w:rPr>
      </w:pPr>
    </w:p>
    <w:p w14:paraId="025A7C44" w14:textId="5BDF8839" w:rsidR="00577FCD" w:rsidRPr="002049ED" w:rsidRDefault="00577FCD" w:rsidP="002049ED">
      <w:pPr>
        <w:pStyle w:val="ListParagraph"/>
        <w:numPr>
          <w:ilvl w:val="0"/>
          <w:numId w:val="44"/>
        </w:numPr>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 xml:space="preserve">The diameter of a circle is 40 cm. Find its circumference using </w:t>
      </w:r>
      <m:oMath>
        <m:r>
          <w:rPr>
            <w:rFonts w:ascii="Cambria Math" w:hAnsi="Cambria Math" w:cs="Calibri"/>
            <w:color w:val="000000" w:themeColor="text1"/>
            <w:lang w:val="en-GB"/>
          </w:rPr>
          <m:t>π=3.14</m:t>
        </m:r>
      </m:oMath>
      <w:r w:rsidRPr="001F4071">
        <w:rPr>
          <w:rFonts w:ascii="Calibri" w:eastAsiaTheme="minorEastAsia" w:hAnsi="Calibri" w:cs="Calibri"/>
          <w:color w:val="000000" w:themeColor="text1"/>
          <w:lang w:val="en-GB"/>
        </w:rPr>
        <w:t>.</w:t>
      </w:r>
    </w:p>
    <w:p w14:paraId="66514055" w14:textId="572F840D" w:rsidR="00577FCD" w:rsidRPr="001F4071" w:rsidRDefault="00577FCD" w:rsidP="002049ED">
      <w:pPr>
        <w:spacing w:line="276" w:lineRule="auto"/>
        <w:ind w:left="360"/>
        <w:outlineLvl w:val="0"/>
        <w:rPr>
          <w:rFonts w:ascii="Calibri" w:hAnsi="Calibri" w:cs="Calibri"/>
          <w:b/>
          <w:color w:val="000000" w:themeColor="text1"/>
          <w:lang w:val="en-GB"/>
        </w:rPr>
      </w:pPr>
      <w:r w:rsidRPr="001F4071">
        <w:rPr>
          <w:rFonts w:ascii="Calibri" w:hAnsi="Calibri" w:cs="Calibri"/>
          <w:b/>
          <w:color w:val="000000" w:themeColor="text1"/>
          <w:lang w:val="en-GB"/>
        </w:rPr>
        <w:t>Solution</w:t>
      </w:r>
    </w:p>
    <w:p w14:paraId="4EC73730" w14:textId="77777777" w:rsidR="00577FCD" w:rsidRPr="001F4071" w:rsidRDefault="00577FCD" w:rsidP="002049ED">
      <w:p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This problem gives the diameter. We need to find the radius to use it in the circumference formula.</w:t>
      </w:r>
    </w:p>
    <w:p w14:paraId="4B9D1A0F" w14:textId="77777777" w:rsidR="00577FCD" w:rsidRPr="001F4071" w:rsidRDefault="00577FCD" w:rsidP="00577FCD">
      <w:pPr>
        <w:spacing w:line="276" w:lineRule="auto"/>
        <w:ind w:left="720"/>
        <w:outlineLvl w:val="0"/>
        <w:rPr>
          <w:rFonts w:ascii="Calibri" w:hAnsi="Calibri" w:cs="Calibri"/>
          <w:color w:val="000000" w:themeColor="text1"/>
          <w:lang w:val="en-GB"/>
        </w:rPr>
      </w:pPr>
    </w:p>
    <w:p w14:paraId="64FD8152" w14:textId="77777777" w:rsidR="00577FCD" w:rsidRPr="001F4071" w:rsidRDefault="00577FCD" w:rsidP="002049ED">
      <w:pPr>
        <w:spacing w:after="160" w:line="276" w:lineRule="auto"/>
        <w:ind w:left="720"/>
        <w:outlineLvl w:val="0"/>
        <w:rPr>
          <w:rFonts w:ascii="Calibri" w:hAnsi="Calibri" w:cs="Calibri"/>
          <w:color w:val="000000" w:themeColor="text1"/>
          <w:lang w:val="en-GB"/>
        </w:rPr>
      </w:pPr>
      <w:r w:rsidRPr="001F4071">
        <w:rPr>
          <w:rFonts w:ascii="Calibri" w:hAnsi="Calibri" w:cs="Calibri"/>
          <w:b/>
          <w:color w:val="000000" w:themeColor="text1"/>
          <w:lang w:val="en-GB"/>
        </w:rPr>
        <w:t>Step 1.</w:t>
      </w:r>
      <w:r w:rsidRPr="001F4071">
        <w:rPr>
          <w:rFonts w:ascii="Calibri" w:hAnsi="Calibri" w:cs="Calibri"/>
          <w:color w:val="000000" w:themeColor="text1"/>
          <w:lang w:val="en-GB"/>
        </w:rPr>
        <w:t xml:space="preserve"> Find the radius:</w:t>
      </w:r>
    </w:p>
    <w:tbl>
      <w:tblPr>
        <w:tblStyle w:val="TableGrid"/>
        <w:tblW w:w="0" w:type="auto"/>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34"/>
        <w:gridCol w:w="396"/>
        <w:gridCol w:w="3845"/>
        <w:gridCol w:w="2026"/>
      </w:tblGrid>
      <w:tr w:rsidR="00577FCD" w:rsidRPr="001F4071" w14:paraId="678B7E1B" w14:textId="77777777" w:rsidTr="003C55FB">
        <w:trPr>
          <w:trHeight w:val="358"/>
        </w:trPr>
        <w:tc>
          <w:tcPr>
            <w:tcW w:w="2034" w:type="dxa"/>
          </w:tcPr>
          <w:p w14:paraId="6C5718C1" w14:textId="77777777" w:rsidR="00577FCD" w:rsidRPr="001F4071" w:rsidRDefault="00577FCD" w:rsidP="003C55FB">
            <w:pPr>
              <w:spacing w:after="160" w:line="276" w:lineRule="auto"/>
              <w:ind w:left="720"/>
              <w:contextualSpacing/>
              <w:jc w:val="right"/>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r</m:t>
              </m:r>
            </m:oMath>
            <w:r w:rsidRPr="001F4071">
              <w:rPr>
                <w:rFonts w:ascii="Calibri" w:eastAsiaTheme="minorEastAsia" w:hAnsi="Calibri" w:cs="Calibri"/>
                <w:color w:val="000000" w:themeColor="text1"/>
                <w:sz w:val="24"/>
                <w:szCs w:val="24"/>
                <w:lang w:val="en-GB"/>
              </w:rPr>
              <w:t xml:space="preserve"> </w:t>
            </w:r>
          </w:p>
        </w:tc>
        <w:tc>
          <w:tcPr>
            <w:tcW w:w="358" w:type="dxa"/>
          </w:tcPr>
          <w:p w14:paraId="645D8884" w14:textId="77777777" w:rsidR="00577FCD" w:rsidRPr="001F4071" w:rsidRDefault="00577FCD" w:rsidP="003C55FB">
            <w:pPr>
              <w:spacing w:after="160" w:line="276" w:lineRule="auto"/>
              <w:ind w:left="720"/>
              <w:contextualSpacing/>
              <w:rPr>
                <w:rFonts w:ascii="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3845" w:type="dxa"/>
          </w:tcPr>
          <w:p w14:paraId="734B1913" w14:textId="77777777" w:rsidR="00577FCD" w:rsidRPr="001F4071" w:rsidRDefault="009960A8" w:rsidP="003C55FB">
            <w:pPr>
              <w:spacing w:after="160" w:line="276" w:lineRule="auto"/>
              <w:ind w:left="62"/>
              <w:contextualSpacing/>
              <w:rPr>
                <w:rFonts w:ascii="Calibri" w:hAnsi="Calibri" w:cs="Calibri"/>
                <w:color w:val="000000" w:themeColor="text1"/>
                <w:sz w:val="24"/>
                <w:szCs w:val="24"/>
                <w:lang w:val="en-GB"/>
              </w:rPr>
            </w:pP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d</m:t>
                  </m:r>
                </m:num>
                <m:den>
                  <m:r>
                    <w:rPr>
                      <w:rFonts w:ascii="Cambria Math" w:hAnsi="Cambria Math" w:cs="Calibri"/>
                      <w:color w:val="000000" w:themeColor="text1"/>
                      <w:sz w:val="24"/>
                      <w:szCs w:val="24"/>
                      <w:lang w:val="en-GB"/>
                    </w:rPr>
                    <m:t>2</m:t>
                  </m:r>
                </m:den>
              </m:f>
            </m:oMath>
            <w:r w:rsidR="00577FCD" w:rsidRPr="001F4071">
              <w:rPr>
                <w:rFonts w:ascii="Calibri" w:eastAsiaTheme="minorEastAsia" w:hAnsi="Calibri" w:cs="Calibri"/>
                <w:color w:val="000000" w:themeColor="text1"/>
                <w:sz w:val="24"/>
                <w:szCs w:val="24"/>
                <w:lang w:val="en-GB"/>
              </w:rPr>
              <w:t xml:space="preserve"> </w:t>
            </w:r>
          </w:p>
        </w:tc>
        <w:tc>
          <w:tcPr>
            <w:tcW w:w="2026" w:type="dxa"/>
          </w:tcPr>
          <w:p w14:paraId="230DE80A" w14:textId="77777777" w:rsidR="00577FCD" w:rsidRPr="001F4071" w:rsidRDefault="00577FCD" w:rsidP="003C55FB">
            <w:pPr>
              <w:spacing w:after="160" w:line="276" w:lineRule="auto"/>
              <w:ind w:left="720"/>
              <w:contextualSpacing/>
              <w:rPr>
                <w:rFonts w:ascii="Calibri" w:hAnsi="Calibri" w:cs="Calibri"/>
                <w:color w:val="000000" w:themeColor="text1"/>
                <w:sz w:val="24"/>
                <w:szCs w:val="24"/>
                <w:lang w:val="en-GB"/>
              </w:rPr>
            </w:pPr>
          </w:p>
        </w:tc>
      </w:tr>
      <w:tr w:rsidR="00577FCD" w:rsidRPr="001F4071" w14:paraId="2F2E5C13" w14:textId="77777777" w:rsidTr="003C55FB">
        <w:trPr>
          <w:trHeight w:val="375"/>
        </w:trPr>
        <w:tc>
          <w:tcPr>
            <w:tcW w:w="2034" w:type="dxa"/>
          </w:tcPr>
          <w:p w14:paraId="6D71ADAB" w14:textId="77777777" w:rsidR="00577FCD" w:rsidRPr="001F4071" w:rsidRDefault="00577FCD" w:rsidP="003C55FB">
            <w:pPr>
              <w:spacing w:after="160" w:line="276" w:lineRule="auto"/>
              <w:ind w:left="720"/>
              <w:contextualSpacing/>
              <w:jc w:val="right"/>
              <w:rPr>
                <w:rFonts w:ascii="Calibri" w:hAnsi="Calibri" w:cs="Calibri"/>
                <w:color w:val="000000" w:themeColor="text1"/>
                <w:sz w:val="24"/>
                <w:szCs w:val="24"/>
                <w:lang w:val="en-GB"/>
              </w:rPr>
            </w:pPr>
          </w:p>
        </w:tc>
        <w:tc>
          <w:tcPr>
            <w:tcW w:w="358" w:type="dxa"/>
          </w:tcPr>
          <w:p w14:paraId="3D206D7C" w14:textId="77777777" w:rsidR="00577FCD" w:rsidRPr="001F4071" w:rsidRDefault="00577FCD" w:rsidP="003C55FB">
            <w:pPr>
              <w:spacing w:after="160" w:line="276" w:lineRule="auto"/>
              <w:ind w:left="720"/>
              <w:contextualSpacing/>
              <w:rPr>
                <w:rFonts w:ascii="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3845" w:type="dxa"/>
          </w:tcPr>
          <w:p w14:paraId="20150B56" w14:textId="222304A3" w:rsidR="00577FCD" w:rsidRPr="001F4071" w:rsidRDefault="009960A8" w:rsidP="003C55FB">
            <w:pPr>
              <w:spacing w:after="160" w:line="276" w:lineRule="auto"/>
              <w:contextualSpacing/>
              <w:rPr>
                <w:rFonts w:ascii="Calibri" w:hAnsi="Calibri" w:cs="Calibri"/>
                <w:color w:val="000000" w:themeColor="text1"/>
                <w:sz w:val="24"/>
                <w:szCs w:val="24"/>
                <w:lang w:val="en-GB"/>
              </w:rPr>
            </w:pP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40</m:t>
                  </m:r>
                </m:num>
                <m:den>
                  <m:r>
                    <w:rPr>
                      <w:rFonts w:ascii="Cambria Math" w:hAnsi="Cambria Math" w:cs="Calibri"/>
                      <w:color w:val="000000" w:themeColor="text1"/>
                      <w:sz w:val="24"/>
                      <w:szCs w:val="24"/>
                      <w:lang w:val="en-GB"/>
                    </w:rPr>
                    <m:t>2</m:t>
                  </m:r>
                </m:den>
              </m:f>
            </m:oMath>
            <w:r w:rsidR="00577FCD" w:rsidRPr="001F4071">
              <w:rPr>
                <w:rFonts w:ascii="Calibri" w:eastAsiaTheme="minorEastAsia" w:hAnsi="Calibri" w:cs="Calibri"/>
                <w:color w:val="000000" w:themeColor="text1"/>
                <w:sz w:val="24"/>
                <w:szCs w:val="24"/>
                <w:lang w:val="en-GB"/>
              </w:rPr>
              <w:t xml:space="preserve"> </w:t>
            </w:r>
          </w:p>
        </w:tc>
        <w:tc>
          <w:tcPr>
            <w:tcW w:w="2026" w:type="dxa"/>
          </w:tcPr>
          <w:p w14:paraId="62609B30" w14:textId="77777777" w:rsidR="00577FCD" w:rsidRPr="001F4071" w:rsidRDefault="00577FCD" w:rsidP="003C55FB">
            <w:pPr>
              <w:spacing w:after="160" w:line="276" w:lineRule="auto"/>
              <w:ind w:left="720"/>
              <w:contextualSpacing/>
              <w:rPr>
                <w:rFonts w:ascii="Calibri" w:hAnsi="Calibri" w:cs="Calibri"/>
                <w:color w:val="000000" w:themeColor="text1"/>
                <w:sz w:val="24"/>
                <w:szCs w:val="24"/>
                <w:lang w:val="en-GB"/>
              </w:rPr>
            </w:pPr>
          </w:p>
        </w:tc>
      </w:tr>
      <w:tr w:rsidR="00577FCD" w:rsidRPr="001F4071" w14:paraId="4269F27D" w14:textId="77777777" w:rsidTr="003C55FB">
        <w:trPr>
          <w:trHeight w:val="358"/>
        </w:trPr>
        <w:tc>
          <w:tcPr>
            <w:tcW w:w="2034" w:type="dxa"/>
          </w:tcPr>
          <w:p w14:paraId="208F245D" w14:textId="77777777" w:rsidR="00577FCD" w:rsidRPr="001F4071" w:rsidRDefault="00577FCD" w:rsidP="003C55FB">
            <w:pPr>
              <w:spacing w:after="160" w:line="276" w:lineRule="auto"/>
              <w:ind w:left="720"/>
              <w:contextualSpacing/>
              <w:jc w:val="right"/>
              <w:rPr>
                <w:rFonts w:ascii="Calibri" w:hAnsi="Calibri" w:cs="Calibri"/>
                <w:color w:val="000000" w:themeColor="text1"/>
                <w:sz w:val="24"/>
                <w:szCs w:val="24"/>
                <w:lang w:val="en-GB"/>
              </w:rPr>
            </w:pPr>
          </w:p>
        </w:tc>
        <w:tc>
          <w:tcPr>
            <w:tcW w:w="358" w:type="dxa"/>
          </w:tcPr>
          <w:p w14:paraId="2E72C6FF" w14:textId="77777777" w:rsidR="00577FCD" w:rsidRPr="001F4071" w:rsidRDefault="00577FCD" w:rsidP="003C55FB">
            <w:pPr>
              <w:spacing w:after="160" w:line="276" w:lineRule="auto"/>
              <w:ind w:left="720"/>
              <w:contextualSpacing/>
              <w:rPr>
                <w:rFonts w:ascii="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3845" w:type="dxa"/>
          </w:tcPr>
          <w:p w14:paraId="0448FBDB" w14:textId="4A0E622F" w:rsidR="00577FCD" w:rsidRPr="001F4071" w:rsidRDefault="00577FCD" w:rsidP="003C55FB">
            <w:pPr>
              <w:spacing w:after="160" w:line="276" w:lineRule="auto"/>
              <w:contextualSpacing/>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20</m:t>
              </m:r>
            </m:oMath>
            <w:r w:rsidRPr="001F4071">
              <w:rPr>
                <w:rFonts w:ascii="Calibri" w:eastAsiaTheme="minorEastAsia" w:hAnsi="Calibri" w:cs="Calibri"/>
                <w:color w:val="000000" w:themeColor="text1"/>
                <w:sz w:val="24"/>
                <w:szCs w:val="24"/>
                <w:lang w:val="en-GB"/>
              </w:rPr>
              <w:t xml:space="preserve"> cm </w:t>
            </w:r>
          </w:p>
        </w:tc>
        <w:tc>
          <w:tcPr>
            <w:tcW w:w="2026" w:type="dxa"/>
          </w:tcPr>
          <w:p w14:paraId="7EF2C484" w14:textId="77777777" w:rsidR="00577FCD" w:rsidRPr="001F4071" w:rsidRDefault="00577FCD" w:rsidP="003C55FB">
            <w:pPr>
              <w:spacing w:after="160" w:line="276" w:lineRule="auto"/>
              <w:ind w:left="720"/>
              <w:contextualSpacing/>
              <w:rPr>
                <w:rFonts w:ascii="Calibri" w:hAnsi="Calibri" w:cs="Calibri"/>
                <w:color w:val="000000" w:themeColor="text1"/>
                <w:sz w:val="24"/>
                <w:szCs w:val="24"/>
                <w:lang w:val="en-GB"/>
              </w:rPr>
            </w:pPr>
          </w:p>
        </w:tc>
      </w:tr>
    </w:tbl>
    <w:p w14:paraId="12977421" w14:textId="77777777" w:rsidR="00577FCD" w:rsidRPr="001F4071" w:rsidRDefault="00577FCD" w:rsidP="002049ED">
      <w:pPr>
        <w:spacing w:after="160" w:line="276" w:lineRule="auto"/>
        <w:ind w:left="720"/>
        <w:outlineLvl w:val="0"/>
        <w:rPr>
          <w:rFonts w:ascii="Calibri" w:hAnsi="Calibri" w:cs="Calibri"/>
          <w:color w:val="000000" w:themeColor="text1"/>
          <w:lang w:val="en-GB"/>
        </w:rPr>
      </w:pPr>
      <w:r w:rsidRPr="001F4071">
        <w:rPr>
          <w:rFonts w:ascii="Calibri" w:hAnsi="Calibri" w:cs="Calibri"/>
          <w:b/>
          <w:color w:val="000000" w:themeColor="text1"/>
          <w:lang w:val="en-GB"/>
        </w:rPr>
        <w:lastRenderedPageBreak/>
        <w:t>Step 2.</w:t>
      </w:r>
      <w:r w:rsidRPr="001F4071">
        <w:rPr>
          <w:rFonts w:ascii="Calibri" w:hAnsi="Calibri" w:cs="Calibri"/>
          <w:color w:val="000000" w:themeColor="text1"/>
          <w:lang w:val="en-GB"/>
        </w:rPr>
        <w:t xml:space="preserve"> Find the circumference:</w:t>
      </w: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4"/>
        <w:gridCol w:w="603"/>
        <w:gridCol w:w="1734"/>
        <w:gridCol w:w="2462"/>
      </w:tblGrid>
      <w:tr w:rsidR="00577FCD" w:rsidRPr="001F4071" w14:paraId="2DF740A8" w14:textId="77777777" w:rsidTr="003C55FB">
        <w:trPr>
          <w:trHeight w:val="314"/>
        </w:trPr>
        <w:tc>
          <w:tcPr>
            <w:tcW w:w="2104" w:type="dxa"/>
          </w:tcPr>
          <w:p w14:paraId="574ED228" w14:textId="77777777" w:rsidR="00577FCD" w:rsidRPr="001F4071" w:rsidRDefault="00577FCD" w:rsidP="003C55FB">
            <w:pPr>
              <w:pStyle w:val="ListParagraph"/>
              <w:spacing w:line="276" w:lineRule="auto"/>
              <w:ind w:left="0"/>
              <w:jc w:val="right"/>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C</m:t>
              </m:r>
            </m:oMath>
            <w:r w:rsidRPr="001F4071">
              <w:rPr>
                <w:rFonts w:ascii="Calibri" w:eastAsiaTheme="minorEastAsia" w:hAnsi="Calibri" w:cs="Calibri"/>
                <w:color w:val="000000" w:themeColor="text1"/>
                <w:sz w:val="24"/>
                <w:szCs w:val="24"/>
                <w:lang w:val="en-GB"/>
              </w:rPr>
              <w:t xml:space="preserve"> </w:t>
            </w:r>
          </w:p>
        </w:tc>
        <w:tc>
          <w:tcPr>
            <w:tcW w:w="603" w:type="dxa"/>
          </w:tcPr>
          <w:p w14:paraId="05E11CE8" w14:textId="77777777" w:rsidR="00577FCD" w:rsidRPr="001F4071" w:rsidRDefault="00577FCD" w:rsidP="003C55FB">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734" w:type="dxa"/>
          </w:tcPr>
          <w:p w14:paraId="281E91A0" w14:textId="77777777" w:rsidR="00577FCD" w:rsidRPr="001F4071" w:rsidRDefault="00577FCD" w:rsidP="003C55FB">
            <w:pPr>
              <w:pStyle w:val="ListParagraph"/>
              <w:spacing w:line="276" w:lineRule="auto"/>
              <w:ind w:left="0"/>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2πr</m:t>
              </m:r>
            </m:oMath>
            <w:r w:rsidRPr="001F4071">
              <w:rPr>
                <w:rFonts w:ascii="Calibri" w:eastAsiaTheme="minorEastAsia" w:hAnsi="Calibri" w:cs="Calibri"/>
                <w:color w:val="000000" w:themeColor="text1"/>
                <w:sz w:val="24"/>
                <w:szCs w:val="24"/>
                <w:lang w:val="en-GB"/>
              </w:rPr>
              <w:t xml:space="preserve"> </w:t>
            </w:r>
          </w:p>
        </w:tc>
        <w:tc>
          <w:tcPr>
            <w:tcW w:w="2462" w:type="dxa"/>
          </w:tcPr>
          <w:p w14:paraId="37C57A72" w14:textId="77777777" w:rsidR="00577FCD" w:rsidRPr="001F4071" w:rsidRDefault="00577FCD" w:rsidP="003C55FB">
            <w:pPr>
              <w:pStyle w:val="ListParagraph"/>
              <w:spacing w:line="276" w:lineRule="auto"/>
              <w:ind w:left="0"/>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Formula</w:t>
            </w:r>
          </w:p>
        </w:tc>
      </w:tr>
      <w:tr w:rsidR="00577FCD" w:rsidRPr="001F4071" w14:paraId="18E5AF04" w14:textId="77777777" w:rsidTr="003C55FB">
        <w:trPr>
          <w:trHeight w:val="412"/>
        </w:trPr>
        <w:tc>
          <w:tcPr>
            <w:tcW w:w="2104" w:type="dxa"/>
          </w:tcPr>
          <w:p w14:paraId="01782D53" w14:textId="77777777" w:rsidR="00577FCD" w:rsidRPr="001F4071" w:rsidRDefault="00577FCD" w:rsidP="003C55FB">
            <w:pPr>
              <w:pStyle w:val="ListParagraph"/>
              <w:spacing w:line="276" w:lineRule="auto"/>
              <w:ind w:left="0"/>
              <w:rPr>
                <w:rFonts w:ascii="Calibri" w:hAnsi="Calibri" w:cs="Calibri"/>
                <w:color w:val="000000" w:themeColor="text1"/>
                <w:sz w:val="24"/>
                <w:szCs w:val="24"/>
                <w:lang w:val="en-GB"/>
              </w:rPr>
            </w:pPr>
          </w:p>
        </w:tc>
        <w:tc>
          <w:tcPr>
            <w:tcW w:w="603" w:type="dxa"/>
          </w:tcPr>
          <w:p w14:paraId="7A6F76C8" w14:textId="77777777" w:rsidR="00577FCD" w:rsidRPr="001F4071" w:rsidRDefault="00577FCD" w:rsidP="003C55FB">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734" w:type="dxa"/>
          </w:tcPr>
          <w:p w14:paraId="212CC840" w14:textId="4D5A3C9A" w:rsidR="00577FCD" w:rsidRPr="001F4071" w:rsidRDefault="00577FCD" w:rsidP="003C55FB">
            <w:pPr>
              <w:pStyle w:val="ListParagraph"/>
              <w:spacing w:line="276" w:lineRule="auto"/>
              <w:ind w:left="0"/>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 xml:space="preserve">2×3.14×20 </m:t>
              </m:r>
            </m:oMath>
            <w:r w:rsidRPr="001F4071">
              <w:rPr>
                <w:rFonts w:ascii="Calibri" w:eastAsiaTheme="minorEastAsia" w:hAnsi="Calibri" w:cs="Calibri"/>
                <w:color w:val="000000" w:themeColor="text1"/>
                <w:sz w:val="24"/>
                <w:szCs w:val="24"/>
                <w:lang w:val="en-GB"/>
              </w:rPr>
              <w:t xml:space="preserve"> </w:t>
            </w:r>
          </w:p>
        </w:tc>
        <w:tc>
          <w:tcPr>
            <w:tcW w:w="2462" w:type="dxa"/>
          </w:tcPr>
          <w:p w14:paraId="4E0B0C5A" w14:textId="77777777" w:rsidR="00577FCD" w:rsidRPr="001F4071" w:rsidRDefault="00577FCD" w:rsidP="003C55FB">
            <w:pPr>
              <w:pStyle w:val="ListParagraph"/>
              <w:spacing w:line="276" w:lineRule="auto"/>
              <w:ind w:left="0"/>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Substitute values</w:t>
            </w:r>
          </w:p>
        </w:tc>
      </w:tr>
      <w:tr w:rsidR="00577FCD" w:rsidRPr="001F4071" w14:paraId="7076913B" w14:textId="77777777" w:rsidTr="003C55FB">
        <w:trPr>
          <w:trHeight w:val="412"/>
        </w:trPr>
        <w:tc>
          <w:tcPr>
            <w:tcW w:w="2104" w:type="dxa"/>
          </w:tcPr>
          <w:p w14:paraId="3E77E985" w14:textId="77777777" w:rsidR="00577FCD" w:rsidRPr="001F4071" w:rsidRDefault="00577FCD" w:rsidP="003C55FB">
            <w:pPr>
              <w:pStyle w:val="ListParagraph"/>
              <w:spacing w:line="276" w:lineRule="auto"/>
              <w:ind w:left="0"/>
              <w:rPr>
                <w:rFonts w:ascii="Calibri" w:hAnsi="Calibri" w:cs="Calibri"/>
                <w:color w:val="000000" w:themeColor="text1"/>
                <w:sz w:val="24"/>
                <w:szCs w:val="24"/>
                <w:lang w:val="en-GB"/>
              </w:rPr>
            </w:pPr>
          </w:p>
        </w:tc>
        <w:tc>
          <w:tcPr>
            <w:tcW w:w="603" w:type="dxa"/>
          </w:tcPr>
          <w:p w14:paraId="19466E95" w14:textId="77777777" w:rsidR="00577FCD" w:rsidRPr="001F4071" w:rsidRDefault="00577FCD" w:rsidP="003C55FB">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734" w:type="dxa"/>
          </w:tcPr>
          <w:p w14:paraId="3E0D06BF" w14:textId="380DC632" w:rsidR="00577FCD" w:rsidRPr="001F4071" w:rsidRDefault="00577FCD" w:rsidP="003C55FB">
            <w:pPr>
              <w:pStyle w:val="ListParagraph"/>
              <w:spacing w:line="276" w:lineRule="auto"/>
              <w:ind w:left="0"/>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 xml:space="preserve">6.28×20 </m:t>
              </m:r>
            </m:oMath>
            <w:r w:rsidRPr="001F4071">
              <w:rPr>
                <w:rFonts w:ascii="Calibri" w:eastAsiaTheme="minorEastAsia" w:hAnsi="Calibri" w:cs="Calibri"/>
                <w:color w:val="000000" w:themeColor="text1"/>
                <w:sz w:val="24"/>
                <w:szCs w:val="24"/>
                <w:lang w:val="en-GB"/>
              </w:rPr>
              <w:t xml:space="preserve"> </w:t>
            </w:r>
          </w:p>
        </w:tc>
        <w:tc>
          <w:tcPr>
            <w:tcW w:w="2462" w:type="dxa"/>
          </w:tcPr>
          <w:p w14:paraId="14C8A535" w14:textId="5541E285" w:rsidR="00577FCD" w:rsidRPr="001F4071" w:rsidRDefault="00577FCD" w:rsidP="003C55FB">
            <w:pPr>
              <w:pStyle w:val="ListParagraph"/>
              <w:spacing w:line="276" w:lineRule="auto"/>
              <w:ind w:left="0"/>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Multiply</w:t>
            </w:r>
          </w:p>
        </w:tc>
      </w:tr>
      <w:tr w:rsidR="00577FCD" w:rsidRPr="001F4071" w14:paraId="5FD4D925" w14:textId="77777777" w:rsidTr="002049ED">
        <w:trPr>
          <w:trHeight w:val="504"/>
        </w:trPr>
        <w:tc>
          <w:tcPr>
            <w:tcW w:w="2104" w:type="dxa"/>
          </w:tcPr>
          <w:p w14:paraId="0FAE805E" w14:textId="77777777" w:rsidR="00577FCD" w:rsidRPr="001F4071" w:rsidRDefault="00577FCD" w:rsidP="003C55FB">
            <w:pPr>
              <w:pStyle w:val="ListParagraph"/>
              <w:spacing w:line="276" w:lineRule="auto"/>
              <w:ind w:left="0"/>
              <w:rPr>
                <w:rFonts w:ascii="Calibri" w:hAnsi="Calibri" w:cs="Calibri"/>
                <w:color w:val="000000" w:themeColor="text1"/>
                <w:sz w:val="24"/>
                <w:szCs w:val="24"/>
                <w:lang w:val="en-GB"/>
              </w:rPr>
            </w:pPr>
          </w:p>
        </w:tc>
        <w:tc>
          <w:tcPr>
            <w:tcW w:w="603" w:type="dxa"/>
          </w:tcPr>
          <w:p w14:paraId="347F5A69" w14:textId="77777777" w:rsidR="00577FCD" w:rsidRPr="001F4071" w:rsidRDefault="00577FCD" w:rsidP="003C55FB">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734" w:type="dxa"/>
          </w:tcPr>
          <w:p w14:paraId="14BC33D5" w14:textId="27789DC8" w:rsidR="00577FCD" w:rsidRPr="001F4071" w:rsidRDefault="00577FCD" w:rsidP="003C55FB">
            <w:pPr>
              <w:pStyle w:val="ListParagraph"/>
              <w:spacing w:line="276" w:lineRule="auto"/>
              <w:ind w:left="0"/>
              <w:rPr>
                <w:rFonts w:ascii="Calibri" w:eastAsia="Calibri" w:hAnsi="Calibri" w:cs="Calibri"/>
                <w:color w:val="000000" w:themeColor="text1"/>
                <w:sz w:val="24"/>
                <w:szCs w:val="24"/>
                <w:lang w:val="en-GB"/>
              </w:rPr>
            </w:pPr>
            <m:oMath>
              <m:r>
                <w:rPr>
                  <w:rFonts w:ascii="Cambria Math" w:eastAsia="Calibri" w:hAnsi="Cambria Math" w:cs="Calibri"/>
                  <w:color w:val="000000" w:themeColor="text1"/>
                  <w:sz w:val="24"/>
                  <w:szCs w:val="24"/>
                  <w:lang w:val="en-GB"/>
                </w:rPr>
                <m:t xml:space="preserve">125.6 </m:t>
              </m:r>
            </m:oMath>
            <w:r w:rsidRPr="001F4071">
              <w:rPr>
                <w:rFonts w:ascii="Calibri" w:eastAsia="Calibri" w:hAnsi="Calibri" w:cs="Calibri"/>
                <w:color w:val="000000" w:themeColor="text1"/>
                <w:sz w:val="24"/>
                <w:szCs w:val="24"/>
                <w:lang w:val="en-GB"/>
              </w:rPr>
              <w:t xml:space="preserve">cm </w:t>
            </w:r>
          </w:p>
        </w:tc>
        <w:tc>
          <w:tcPr>
            <w:tcW w:w="2462" w:type="dxa"/>
          </w:tcPr>
          <w:p w14:paraId="131D2303" w14:textId="77777777" w:rsidR="00577FCD" w:rsidRPr="001F4071" w:rsidRDefault="00577FCD" w:rsidP="003C55FB">
            <w:pPr>
              <w:pStyle w:val="ListParagraph"/>
              <w:spacing w:line="276" w:lineRule="auto"/>
              <w:ind w:left="0"/>
              <w:rPr>
                <w:rFonts w:ascii="Calibri" w:eastAsia="Calibri" w:hAnsi="Calibri" w:cs="Calibri"/>
                <w:color w:val="000000" w:themeColor="text1"/>
                <w:sz w:val="24"/>
                <w:szCs w:val="24"/>
                <w:lang w:val="en-GB"/>
              </w:rPr>
            </w:pPr>
          </w:p>
        </w:tc>
      </w:tr>
    </w:tbl>
    <w:p w14:paraId="039B3CFB" w14:textId="09A9EB76" w:rsidR="00577FCD" w:rsidRPr="001F4071" w:rsidRDefault="00577FCD" w:rsidP="00577FCD">
      <w:pPr>
        <w:spacing w:line="276" w:lineRule="auto"/>
        <w:ind w:left="720"/>
        <w:outlineLvl w:val="0"/>
        <w:rPr>
          <w:rFonts w:ascii="Calibri" w:hAnsi="Calibri" w:cs="Calibri"/>
          <w:color w:val="000000" w:themeColor="text1"/>
          <w:lang w:val="en-GB"/>
        </w:rPr>
      </w:pPr>
      <w:r w:rsidRPr="001F4071">
        <w:rPr>
          <w:rFonts w:ascii="Calibri" w:hAnsi="Calibri" w:cs="Calibri"/>
          <w:color w:val="000000" w:themeColor="text1"/>
          <w:lang w:val="en-GB"/>
        </w:rPr>
        <w:t>The circumference is 125.6 cm.</w:t>
      </w:r>
    </w:p>
    <w:p w14:paraId="561DFAE8" w14:textId="77777777" w:rsidR="00577FCD" w:rsidRPr="001F4071" w:rsidRDefault="00577FCD" w:rsidP="002049ED">
      <w:pPr>
        <w:spacing w:line="276" w:lineRule="auto"/>
        <w:outlineLvl w:val="0"/>
        <w:rPr>
          <w:rFonts w:ascii="Calibri" w:hAnsi="Calibri" w:cs="Calibri"/>
          <w:b/>
          <w:color w:val="000000" w:themeColor="text1"/>
          <w:lang w:val="en-GB"/>
        </w:rPr>
      </w:pPr>
    </w:p>
    <w:p w14:paraId="20AD7275" w14:textId="623702D2" w:rsidR="007D51E1" w:rsidRPr="002049ED" w:rsidRDefault="00AB1516" w:rsidP="002049ED">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390CC586" w14:textId="07765C3D" w:rsidR="007D51E1" w:rsidRPr="001F4071" w:rsidRDefault="007D51E1" w:rsidP="00105B85">
      <w:pPr>
        <w:pStyle w:val="ListParagraph"/>
        <w:numPr>
          <w:ilvl w:val="0"/>
          <w:numId w:val="46"/>
        </w:numPr>
        <w:spacing w:after="160" w:line="276" w:lineRule="auto"/>
        <w:rPr>
          <w:rFonts w:ascii="Calibri" w:hAnsi="Calibri" w:cs="Calibri"/>
          <w:b/>
          <w:color w:val="000000" w:themeColor="text1"/>
          <w:lang w:val="en-GB"/>
        </w:rPr>
      </w:pPr>
      <w:r w:rsidRPr="001F4071">
        <w:rPr>
          <w:rFonts w:ascii="Calibri" w:hAnsi="Calibri" w:cs="Calibri"/>
          <w:color w:val="000000" w:themeColor="text1"/>
          <w:lang w:val="en-GB"/>
        </w:rPr>
        <w:t>Find the circumfere</w:t>
      </w:r>
      <w:r w:rsidR="004928B0" w:rsidRPr="001F4071">
        <w:rPr>
          <w:rFonts w:ascii="Calibri" w:hAnsi="Calibri" w:cs="Calibri"/>
          <w:color w:val="000000" w:themeColor="text1"/>
          <w:lang w:val="en-GB"/>
        </w:rPr>
        <w:t>nce of a circle with diameter 14</w:t>
      </w:r>
      <w:r w:rsidRPr="001F4071">
        <w:rPr>
          <w:rFonts w:ascii="Calibri" w:hAnsi="Calibri" w:cs="Calibri"/>
          <w:color w:val="000000" w:themeColor="text1"/>
          <w:lang w:val="en-GB"/>
        </w:rPr>
        <w:t xml:space="preserve"> cm, using</w:t>
      </w:r>
      <m:oMath>
        <m:r>
          <w:rPr>
            <w:rFonts w:ascii="Cambria Math" w:hAnsi="Cambria Math" w:cs="Calibri"/>
            <w:color w:val="000000" w:themeColor="text1"/>
            <w:lang w:val="en-GB"/>
          </w:rPr>
          <m:t xml:space="preserve"> π=</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22</m:t>
            </m:r>
          </m:num>
          <m:den>
            <m:r>
              <w:rPr>
                <w:rFonts w:ascii="Cambria Math" w:hAnsi="Cambria Math" w:cs="Calibri"/>
                <w:color w:val="000000" w:themeColor="text1"/>
                <w:lang w:val="en-GB"/>
              </w:rPr>
              <m:t>7</m:t>
            </m:r>
          </m:den>
        </m:f>
      </m:oMath>
      <w:r w:rsidR="00577FCD" w:rsidRPr="001F4071">
        <w:rPr>
          <w:rFonts w:ascii="Calibri" w:eastAsiaTheme="minorEastAsia" w:hAnsi="Calibri" w:cs="Calibri"/>
          <w:color w:val="000000" w:themeColor="text1"/>
          <w:lang w:val="en-GB"/>
        </w:rPr>
        <w:t>.</w:t>
      </w:r>
    </w:p>
    <w:p w14:paraId="1411BC48" w14:textId="50A891E8" w:rsidR="00577FCD" w:rsidRPr="001F4071" w:rsidRDefault="00577FCD" w:rsidP="00105B85">
      <w:pPr>
        <w:pStyle w:val="ListParagraph"/>
        <w:numPr>
          <w:ilvl w:val="0"/>
          <w:numId w:val="46"/>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The radius of a circle is 100 cm. Find its circumference using </w:t>
      </w:r>
      <m:oMath>
        <m:r>
          <w:rPr>
            <w:rFonts w:ascii="Cambria Math" w:hAnsi="Cambria Math" w:cs="Calibri"/>
            <w:color w:val="000000" w:themeColor="text1"/>
            <w:lang w:val="en-GB"/>
          </w:rPr>
          <m:t>π=3.14</m:t>
        </m:r>
      </m:oMath>
      <w:r w:rsidRPr="001F4071">
        <w:rPr>
          <w:rFonts w:ascii="Calibri" w:eastAsiaTheme="minorEastAsia" w:hAnsi="Calibri" w:cs="Calibri"/>
          <w:color w:val="000000" w:themeColor="text1"/>
          <w:lang w:val="en-GB"/>
        </w:rPr>
        <w:t>.</w:t>
      </w:r>
    </w:p>
    <w:p w14:paraId="02F698EA" w14:textId="36D51E86" w:rsidR="00577FCD" w:rsidRPr="001F4071" w:rsidRDefault="00577FCD" w:rsidP="00105B85">
      <w:pPr>
        <w:pStyle w:val="ListParagraph"/>
        <w:numPr>
          <w:ilvl w:val="0"/>
          <w:numId w:val="46"/>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Find the circumference of a circle whose radius is 35 cm. Take </w:t>
      </w:r>
      <m:oMath>
        <m:r>
          <w:rPr>
            <w:rFonts w:ascii="Cambria Math" w:hAnsi="Cambria Math" w:cs="Calibri"/>
            <w:color w:val="000000" w:themeColor="text1"/>
            <w:lang w:val="en-GB"/>
          </w:rPr>
          <m:t>π=</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22</m:t>
            </m:r>
          </m:num>
          <m:den>
            <m:r>
              <w:rPr>
                <w:rFonts w:ascii="Cambria Math" w:hAnsi="Cambria Math" w:cs="Calibri"/>
                <w:color w:val="000000" w:themeColor="text1"/>
                <w:lang w:val="en-GB"/>
              </w:rPr>
              <m:t>7</m:t>
            </m:r>
          </m:den>
        </m:f>
      </m:oMath>
      <w:r w:rsidRPr="001F4071">
        <w:rPr>
          <w:rFonts w:ascii="Calibri" w:eastAsiaTheme="minorEastAsia" w:hAnsi="Calibri" w:cs="Calibri"/>
          <w:color w:val="000000" w:themeColor="text1"/>
          <w:lang w:val="en-GB"/>
        </w:rPr>
        <w:t>.</w:t>
      </w:r>
    </w:p>
    <w:p w14:paraId="1F338C02" w14:textId="073ABC45" w:rsidR="00577FCD" w:rsidRPr="001F4071" w:rsidRDefault="00577FCD" w:rsidP="00105B85">
      <w:pPr>
        <w:pStyle w:val="ListParagraph"/>
        <w:numPr>
          <w:ilvl w:val="0"/>
          <w:numId w:val="46"/>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Find the circumference of a circle whose diameter is 140 cm. Take </w:t>
      </w:r>
      <m:oMath>
        <m:r>
          <w:rPr>
            <w:rFonts w:ascii="Cambria Math" w:hAnsi="Cambria Math" w:cs="Calibri"/>
            <w:color w:val="000000" w:themeColor="text1"/>
            <w:lang w:val="en-GB"/>
          </w:rPr>
          <m:t>π=</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22</m:t>
            </m:r>
          </m:num>
          <m:den>
            <m:r>
              <w:rPr>
                <w:rFonts w:ascii="Cambria Math" w:hAnsi="Cambria Math" w:cs="Calibri"/>
                <w:color w:val="000000" w:themeColor="text1"/>
                <w:lang w:val="en-GB"/>
              </w:rPr>
              <m:t>7</m:t>
            </m:r>
          </m:den>
        </m:f>
      </m:oMath>
      <w:r w:rsidRPr="001F4071">
        <w:rPr>
          <w:rFonts w:ascii="Calibri" w:eastAsiaTheme="minorEastAsia" w:hAnsi="Calibri" w:cs="Calibri"/>
          <w:color w:val="000000" w:themeColor="text1"/>
          <w:lang w:val="en-GB"/>
        </w:rPr>
        <w:t>.</w:t>
      </w:r>
    </w:p>
    <w:p w14:paraId="2D3ED4A6" w14:textId="3263D24F" w:rsidR="00577FCD" w:rsidRPr="001F4071" w:rsidRDefault="00577FCD" w:rsidP="002049ED">
      <w:pPr>
        <w:pStyle w:val="ListParagraph"/>
        <w:numPr>
          <w:ilvl w:val="0"/>
          <w:numId w:val="46"/>
        </w:numPr>
        <w:spacing w:after="160" w:line="276" w:lineRule="auto"/>
        <w:contextualSpacing w:val="0"/>
        <w:rPr>
          <w:rFonts w:ascii="Calibri" w:hAnsi="Calibri" w:cs="Calibri"/>
          <w:color w:val="000000" w:themeColor="text1"/>
          <w:lang w:val="en-GB"/>
        </w:rPr>
      </w:pPr>
      <w:r w:rsidRPr="001F4071">
        <w:rPr>
          <w:rFonts w:ascii="Calibri" w:eastAsiaTheme="minorEastAsia" w:hAnsi="Calibri" w:cs="Calibri"/>
          <w:color w:val="000000" w:themeColor="text1"/>
          <w:lang w:val="en-GB"/>
        </w:rPr>
        <w:t xml:space="preserve">Find the circumference of the circle, using </w:t>
      </w:r>
      <m:oMath>
        <m:r>
          <w:rPr>
            <w:rFonts w:ascii="Cambria Math" w:hAnsi="Cambria Math" w:cs="Calibri"/>
            <w:color w:val="000000" w:themeColor="text1"/>
            <w:lang w:val="en-GB"/>
          </w:rPr>
          <m:t>π=</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22</m:t>
            </m:r>
          </m:num>
          <m:den>
            <m:r>
              <w:rPr>
                <w:rFonts w:ascii="Cambria Math" w:hAnsi="Cambria Math" w:cs="Calibri"/>
                <w:color w:val="000000" w:themeColor="text1"/>
                <w:lang w:val="en-GB"/>
              </w:rPr>
              <m:t>7</m:t>
            </m:r>
          </m:den>
        </m:f>
      </m:oMath>
      <w:r w:rsidRPr="001F4071">
        <w:rPr>
          <w:rFonts w:ascii="Calibri" w:eastAsiaTheme="minorEastAsia" w:hAnsi="Calibri" w:cs="Calibri"/>
          <w:color w:val="000000" w:themeColor="text1"/>
          <w:lang w:val="en-GB"/>
        </w:rPr>
        <w:t>:</w:t>
      </w:r>
    </w:p>
    <w:p w14:paraId="2BBB795D" w14:textId="0F5CA0DF" w:rsidR="004D5406" w:rsidRPr="001F4071" w:rsidRDefault="004D5406" w:rsidP="003C7DC2">
      <w:pPr>
        <w:pStyle w:val="ListParagraph"/>
        <w:spacing w:after="160" w:line="276" w:lineRule="auto"/>
        <w:contextualSpacing w:val="0"/>
        <w:jc w:val="center"/>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6F94363E" wp14:editId="532A36D5">
            <wp:extent cx="993914" cy="993913"/>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996374" cy="996373"/>
                    </a:xfrm>
                    <a:prstGeom prst="rect">
                      <a:avLst/>
                    </a:prstGeom>
                  </pic:spPr>
                </pic:pic>
              </a:graphicData>
            </a:graphic>
          </wp:inline>
        </w:drawing>
      </w:r>
    </w:p>
    <w:p w14:paraId="737BC70A" w14:textId="70CD10EE" w:rsidR="00577FCD" w:rsidRPr="001F4071" w:rsidRDefault="00577FCD" w:rsidP="003C7DC2">
      <w:pPr>
        <w:pStyle w:val="ListParagraph"/>
        <w:numPr>
          <w:ilvl w:val="0"/>
          <w:numId w:val="46"/>
        </w:numPr>
        <w:spacing w:after="160" w:line="276" w:lineRule="auto"/>
        <w:contextualSpacing w:val="0"/>
        <w:rPr>
          <w:rFonts w:ascii="Calibri" w:hAnsi="Calibri" w:cs="Calibri"/>
          <w:color w:val="000000" w:themeColor="text1"/>
          <w:lang w:val="en-GB"/>
        </w:rPr>
      </w:pPr>
      <w:r w:rsidRPr="001F4071">
        <w:rPr>
          <w:rFonts w:ascii="Calibri" w:eastAsiaTheme="minorEastAsia" w:hAnsi="Calibri" w:cs="Calibri"/>
          <w:color w:val="000000" w:themeColor="text1"/>
          <w:lang w:val="en-GB"/>
        </w:rPr>
        <w:t xml:space="preserve">Find the circumference of the circle, using </w:t>
      </w:r>
      <m:oMath>
        <m:r>
          <w:rPr>
            <w:rFonts w:ascii="Cambria Math" w:hAnsi="Cambria Math" w:cs="Calibri"/>
            <w:color w:val="000000" w:themeColor="text1"/>
            <w:lang w:val="en-GB"/>
          </w:rPr>
          <m:t>π=3.14</m:t>
        </m:r>
      </m:oMath>
      <w:r w:rsidRPr="001F4071">
        <w:rPr>
          <w:rFonts w:ascii="Calibri" w:eastAsiaTheme="minorEastAsia" w:hAnsi="Calibri" w:cs="Calibri"/>
          <w:color w:val="000000" w:themeColor="text1"/>
          <w:lang w:val="en-GB"/>
        </w:rPr>
        <w:t>:</w:t>
      </w:r>
    </w:p>
    <w:p w14:paraId="11F3FD4B" w14:textId="0372D579" w:rsidR="004D5406" w:rsidRPr="001F4071" w:rsidRDefault="004D5406" w:rsidP="004D5406">
      <w:pPr>
        <w:pStyle w:val="ListParagraph"/>
        <w:spacing w:after="160" w:line="276" w:lineRule="auto"/>
        <w:jc w:val="center"/>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677441D2" wp14:editId="66ACD23B">
            <wp:extent cx="1166191" cy="984784"/>
            <wp:effectExtent l="0" t="0" r="2540" b="635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1171977" cy="989670"/>
                    </a:xfrm>
                    <a:prstGeom prst="rect">
                      <a:avLst/>
                    </a:prstGeom>
                  </pic:spPr>
                </pic:pic>
              </a:graphicData>
            </a:graphic>
          </wp:inline>
        </w:drawing>
      </w:r>
    </w:p>
    <w:p w14:paraId="5B9BEA3F" w14:textId="77777777" w:rsidR="00577FCD" w:rsidRPr="001F4071" w:rsidRDefault="00577FCD" w:rsidP="00577FCD">
      <w:pPr>
        <w:spacing w:after="160" w:line="276" w:lineRule="auto"/>
        <w:ind w:left="360"/>
        <w:rPr>
          <w:rFonts w:ascii="Calibri" w:hAnsi="Calibri" w:cs="Calibri"/>
          <w:color w:val="000000" w:themeColor="text1"/>
          <w:lang w:val="en-GB"/>
        </w:rPr>
      </w:pPr>
    </w:p>
    <w:p w14:paraId="3A028969" w14:textId="77777777" w:rsidR="00AB1516" w:rsidRPr="001F4071" w:rsidRDefault="00AB1516"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AB1516" w:rsidRPr="001F4071" w14:paraId="75D1FBF6" w14:textId="77777777" w:rsidTr="00F30D85">
        <w:tc>
          <w:tcPr>
            <w:tcW w:w="4585" w:type="dxa"/>
            <w:gridSpan w:val="2"/>
          </w:tcPr>
          <w:p w14:paraId="0E5E51EC" w14:textId="77777777" w:rsidR="00AB1516" w:rsidRPr="001F4071" w:rsidRDefault="00AB1516"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Area of Circles</w:t>
            </w:r>
          </w:p>
        </w:tc>
        <w:tc>
          <w:tcPr>
            <w:tcW w:w="4769" w:type="dxa"/>
            <w:gridSpan w:val="2"/>
          </w:tcPr>
          <w:p w14:paraId="537976DE"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Measurement and Estimation</w:t>
            </w:r>
          </w:p>
        </w:tc>
      </w:tr>
      <w:tr w:rsidR="00AB1516" w:rsidRPr="001F4071" w14:paraId="107C807F" w14:textId="77777777" w:rsidTr="00F30D85">
        <w:tc>
          <w:tcPr>
            <w:tcW w:w="4585" w:type="dxa"/>
            <w:gridSpan w:val="2"/>
          </w:tcPr>
          <w:p w14:paraId="13BBF9FE"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PHM-07-083</w:t>
            </w:r>
          </w:p>
        </w:tc>
        <w:tc>
          <w:tcPr>
            <w:tcW w:w="4769" w:type="dxa"/>
            <w:gridSpan w:val="2"/>
          </w:tcPr>
          <w:p w14:paraId="2D722EDC"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AB1516" w:rsidRPr="001F4071" w14:paraId="4F8CFF1B" w14:textId="77777777" w:rsidTr="00F30D85">
        <w:tc>
          <w:tcPr>
            <w:tcW w:w="3118" w:type="dxa"/>
            <w:tcBorders>
              <w:top w:val="single" w:sz="4" w:space="0" w:color="auto"/>
              <w:left w:val="nil"/>
              <w:bottom w:val="single" w:sz="4" w:space="0" w:color="auto"/>
              <w:right w:val="nil"/>
            </w:tcBorders>
          </w:tcPr>
          <w:p w14:paraId="135A420F" w14:textId="77777777" w:rsidR="00AB1516" w:rsidRPr="001F4071" w:rsidRDefault="00AB1516"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08A4FC97" w14:textId="77777777" w:rsidR="00AB1516" w:rsidRPr="001F4071" w:rsidRDefault="00AB1516"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3C7AD6BE" w14:textId="77777777" w:rsidR="00AB1516" w:rsidRPr="001F4071" w:rsidRDefault="00AB1516" w:rsidP="009748BF">
            <w:pPr>
              <w:spacing w:line="276" w:lineRule="auto"/>
              <w:rPr>
                <w:rFonts w:ascii="Calibri" w:hAnsi="Calibri" w:cs="Calibri"/>
                <w:noProof/>
                <w:color w:val="000000" w:themeColor="text1"/>
                <w:sz w:val="24"/>
                <w:szCs w:val="24"/>
                <w:lang w:val="en-GB"/>
              </w:rPr>
            </w:pPr>
          </w:p>
        </w:tc>
      </w:tr>
      <w:tr w:rsidR="00AB1516" w:rsidRPr="001F4071" w14:paraId="4D9BF7DC" w14:textId="77777777" w:rsidTr="003C7DC2">
        <w:trPr>
          <w:trHeight w:val="1043"/>
        </w:trPr>
        <w:tc>
          <w:tcPr>
            <w:tcW w:w="9354" w:type="dxa"/>
            <w:gridSpan w:val="4"/>
            <w:tcBorders>
              <w:top w:val="single" w:sz="4" w:space="0" w:color="auto"/>
              <w:left w:val="single" w:sz="4" w:space="0" w:color="auto"/>
              <w:bottom w:val="single" w:sz="4" w:space="0" w:color="auto"/>
              <w:right w:val="single" w:sz="4" w:space="0" w:color="auto"/>
            </w:tcBorders>
          </w:tcPr>
          <w:p w14:paraId="6F237E9B"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35200" behindDoc="1" locked="0" layoutInCell="1" allowOverlap="1" wp14:anchorId="2B973E66" wp14:editId="6441AB5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5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58" name="Freeform 45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11C5F84"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59" name="Freeform 45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ECB8323"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60" name="Freeform 46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9139FC9"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61" name="Freeform 46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9984AC1"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62" name="Freeform 46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CA74C98"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63" name="Freeform 46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64666AB"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64" name="Freeform 46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B51A119"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65" name="Freeform 46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974762B"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66" name="Freeform 46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1DC8E01"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67" name="Freeform 46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6933FCF"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68" name="Freeform 46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CCA9037"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B973E66" id="_x0000_s1480" style="position:absolute;margin-left:.35pt;margin-top:0;width:26.3pt;height:28.35pt;z-index:-251681280"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XEIL0jAABd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">
                      <v:shape id="Freeform 458" o:spid="_x0000_s1481"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JoyDwgAA&#10;ANwAAAAPAAAAZHJzL2Rvd25yZXYueG1sRE/Pa8IwFL4P/B/CE7xp6tApnVF04BCnB7tddns2z7a0&#10;eSlJpvW/Nwdhx4/v92LVmUZcyfnKsoLxKAFBnFtdcaHg53s7nIPwAVljY5kU3MnDatl7WWCq7Y1P&#10;dM1CIWII+xQVlCG0qZQ+L8mgH9mWOHIX6wyGCF0htcNbDDeNfE2SN2mw4thQYksfJeV19mcU1J+/&#10;2fiI83oz2TWn4oDu/LWfKTXod+t3EIG68C9+undawWQa18Yz8QjI5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0mjIPCAAAA3AAAAA8AAAAAAAAAAAAAAAAAlwIAAGRycy9kb3du&#10;cmV2LnhtbFBLBQYAAAAABAAEAPUAAACGAw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11C5F84" w14:textId="77777777" w:rsidR="009960A8" w:rsidRDefault="009960A8" w:rsidP="00AB1516">
                              <w:pPr>
                                <w:rPr>
                                  <w:rFonts w:eastAsia="Times New Roman"/>
                                </w:rPr>
                              </w:pPr>
                            </w:p>
                          </w:txbxContent>
                        </v:textbox>
                      </v:shape>
                      <v:shape id="Freeform 459" o:spid="_x0000_s1482"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vUkDxQAA&#10;ANwAAAAPAAAAZHJzL2Rvd25yZXYueG1sRI/RSgMxFETfBf8hXMEXabMWlXbbtBRLa6tPbvsBt5vr&#10;Jri5WZK4Xf/eCIKPw8ycYRarwbWipxCtZwX34wIEce215UbB6bgdTUHEhKyx9UwKvinCanl9tcBS&#10;+wu/U1+lRmQIxxIVmJS6UspYG3IYx74jzt6HDw5TlqGROuAlw10rJ0XxJB1azgsGO3o2VH9WX05B&#10;6PR+d757dW/rzcsBj701g62Uur0Z1nMQiYb0H/5r77WCh8cZ/J7JR0Au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C9SQPFAAAA3AAAAA8AAAAAAAAAAAAAAAAAlwIAAGRycy9k&#10;b3ducmV2LnhtbFBLBQYAAAAABAAEAPUAAACJ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2ECB8323" w14:textId="77777777" w:rsidR="009960A8" w:rsidRDefault="009960A8" w:rsidP="00AB1516">
                              <w:pPr>
                                <w:rPr>
                                  <w:rFonts w:eastAsia="Times New Roman"/>
                                </w:rPr>
                              </w:pPr>
                            </w:p>
                          </w:txbxContent>
                        </v:textbox>
                      </v:shape>
                      <v:shape id="Freeform 460" o:spid="_x0000_s1483"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wCcwvAAA&#10;ANwAAAAPAAAAZHJzL2Rvd25yZXYueG1sRE+7CsIwFN0F/yFcwU1TRUSqUbQouDj4ANdLc22qzU1p&#10;ota/N4PgeDjvxaq1lXhR40vHCkbDBARx7nTJhYLLeTeYgfABWWPlmBR8yMNq2e0sMNXuzUd6nUIh&#10;Ygj7FBWYEOpUSp8bsuiHriaO3M01FkOETSF1g+8Ybis5TpKptFhybDBYU2Yof5yeVsH2KiXhYWPu&#10;GT022cj60tiZUv1eu56DCNSGv/jn3msFk2mcH8/EIyCXXwA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NDAJzC8AAAA3AAAAA8AAAAAAAAAAAAAAAAAlwIAAGRycy9kb3ducmV2Lnht&#10;bFBLBQYAAAAABAAEAPUAAACA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9139FC9" w14:textId="77777777" w:rsidR="009960A8" w:rsidRDefault="009960A8" w:rsidP="00AB1516">
                              <w:pPr>
                                <w:rPr>
                                  <w:rFonts w:eastAsia="Times New Roman"/>
                                </w:rPr>
                              </w:pPr>
                            </w:p>
                          </w:txbxContent>
                        </v:textbox>
                      </v:shape>
                      <v:shape id="Freeform 461" o:spid="_x0000_s1484"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dDIoxgAA&#10;ANwAAAAPAAAAZHJzL2Rvd25yZXYueG1sRI9Ba8JAFITvBf/D8gpeiu5GSpTUVUQoeGmhUcHeHtnX&#10;JG32bZpdNfXXdwXB4zAz3zDzZW8bcaLO1441JGMFgrhwpuZSw277OpqB8AHZYOOYNPyRh+Vi8DDH&#10;zLgzf9ApD6WIEPYZaqhCaDMpfVGRRT92LXH0vlxnMUTZldJ0eI5w28iJUqm0WHNcqLCldUXFT360&#10;Gvblzjt5UE/qbfv5O03S73z1ftF6+NivXkAE6sM9fGtvjIbnNIHrmXgE5OI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IdDIoxgAAANwAAAAPAAAAAAAAAAAAAAAAAJcCAABkcnMv&#10;ZG93bnJldi54bWxQSwUGAAAAAAQABAD1AAAAig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9984AC1" w14:textId="77777777" w:rsidR="009960A8" w:rsidRDefault="009960A8" w:rsidP="00AB1516">
                              <w:pPr>
                                <w:rPr>
                                  <w:rFonts w:eastAsia="Times New Roman"/>
                                </w:rPr>
                              </w:pPr>
                            </w:p>
                          </w:txbxContent>
                        </v:textbox>
                      </v:shape>
                      <v:shape id="Freeform 462" o:spid="_x0000_s1485"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qd35xgAA&#10;ANwAAAAPAAAAZHJzL2Rvd25yZXYueG1sRI/dasJAFITvC77DcoTeNZumVmp0FREL1gtpog9wyB7z&#10;0+zZkN1q2qfvCgUvh5n5hlmsBtOKC/WutqzgOYpBEBdW11wqOB3fn95AOI+ssbVMCn7IwWo5elhg&#10;qu2VM7rkvhQBwi5FBZX3XSqlKyoy6CLbEQfvbHuDPsi+lLrHa4CbViZxPJUGaw4LFXa0qaj4yr+N&#10;gvY1+z03M1m8xB+HTbdPmk/cNko9jof1HISnwd/D/+2dVjCZJnA7E46AXP4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lqd35xgAAANw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CA74C98" w14:textId="77777777" w:rsidR="009960A8" w:rsidRDefault="009960A8" w:rsidP="00AB1516">
                              <w:pPr>
                                <w:rPr>
                                  <w:rFonts w:eastAsia="Times New Roman"/>
                                </w:rPr>
                              </w:pPr>
                            </w:p>
                          </w:txbxContent>
                        </v:textbox>
                      </v:shape>
                      <v:shape id="Freeform 463" o:spid="_x0000_s1486"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gLIDxAAA&#10;ANwAAAAPAAAAZHJzL2Rvd25yZXYueG1sRI9Li8IwFIX3wvyHcAfcaapWcapRBh8wK0ErjMtLc23r&#10;NDeliVr//UQQXB7O4+PMl62pxI0aV1pWMOhHIIgzq0vOFRzTbW8KwnlkjZVlUvAgB8vFR2eOibZ3&#10;3tPt4HMRRtglqKDwvk6kdFlBBl3f1sTBO9vGoA+yyaVu8B7GTSWHUTSRBksOhAJrWhWU/R2uJnBP&#10;X3adlpv4N79Md+ngchoPo1ip7mf7PQPhqfXv8Kv9oxXEkxE8z4QjIB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w4CyA8QAAADc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64666AB" w14:textId="77777777" w:rsidR="009960A8" w:rsidRDefault="009960A8" w:rsidP="00AB1516">
                              <w:pPr>
                                <w:rPr>
                                  <w:rFonts w:eastAsia="Times New Roman"/>
                                </w:rPr>
                              </w:pPr>
                            </w:p>
                          </w:txbxContent>
                        </v:textbox>
                      </v:shape>
                      <v:shape id="Freeform 464" o:spid="_x0000_s1487"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LHw/wwAA&#10;ANwAAAAPAAAAZHJzL2Rvd25yZXYueG1sRI9Bi8IwFITvgv8hPMGbpq7F1WoUEYTeZLV78PZonm1p&#10;81KabK3/3iws7HGYmW+Y3WEwjeipc5VlBYt5BII4t7riQkF2O8/WIJxH1thYJgUvcnDYj0c7TLR9&#10;8hf1V1+IAGGXoILS+zaR0uUlGXRz2xIH72E7gz7IrpC6w2eAm0Z+RNFKGqw4LJTY0qmkvL7+GAXp&#10;mTf1+vJJ3+kmvcfLW19n2UOp6WQ4bkF4Gvx/+K+dagXxKobfM+EIyP0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KLHw/wwAAANwAAAAPAAAAAAAAAAAAAAAAAJcCAABkcnMvZG93&#10;bnJldi54bWxQSwUGAAAAAAQABAD1AAAAhw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B51A119" w14:textId="77777777" w:rsidR="009960A8" w:rsidRDefault="009960A8" w:rsidP="00AB1516">
                              <w:pPr>
                                <w:rPr>
                                  <w:rFonts w:eastAsia="Times New Roman"/>
                                </w:rPr>
                              </w:pPr>
                            </w:p>
                          </w:txbxContent>
                        </v:textbox>
                      </v:shape>
                      <v:shape id="Freeform 465" o:spid="_x0000_s1488"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ZxWuwgAA&#10;ANwAAAAPAAAAZHJzL2Rvd25yZXYueG1sRI9BSwMxFITvBf9DeIKX0maVtsi22UUEQby1VvT42Dw3&#10;wc17SxLb7b83guBxmJlvmF07hUGdKCYvbOB2WYEi7sR67g0cX58W96BSRrY4CJOBCyVom6vZDmsr&#10;Z97T6ZB7VSCcajTgch5rrVPnKGBaykhcvE+JAXORsdc24rnAw6DvqmqjA3ouCw5HenTUfR2+Q6GI&#10;719cGude5nKp4vuHdG9izM319LAFlWnK/+G/9rM1sNqs4fdMOQK6+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9nFa7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974762B" w14:textId="77777777" w:rsidR="009960A8" w:rsidRDefault="009960A8" w:rsidP="00AB1516">
                              <w:pPr>
                                <w:rPr>
                                  <w:rFonts w:eastAsia="Times New Roman"/>
                                </w:rPr>
                              </w:pPr>
                            </w:p>
                          </w:txbxContent>
                        </v:textbox>
                      </v:shape>
                      <v:shape id="Freeform 466" o:spid="_x0000_s1489"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KcqwxAAA&#10;ANwAAAAPAAAAZHJzL2Rvd25yZXYueG1sRI9Pi8IwFMTvwn6H8Bb2pumK1KUaRRYEL1v8t+Lx0Tzb&#10;YPNSmqj12xtB8DjMzG+Y6byztbhS641jBd+DBARx4bThUsF+t+z/gPABWWPtmBTcycN89tGbYqbd&#10;jTd03YZSRAj7DBVUITSZlL6oyKIfuIY4eifXWgxRtqXULd4i3NZymCSptGg4LlTY0G9FxXl7sQpC&#10;Pj7tzfqc/y3pv0uOxSEfmaFSX5/dYgIiUBfe4Vd7pRWM0hSeZ+IRkLMH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yCnKsMQAAADcAAAADwAAAAAAAAAAAAAAAACXAgAAZHJzL2Rv&#10;d25yZXYueG1sUEsFBgAAAAAEAAQA9QAAAIg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1DC8E01" w14:textId="77777777" w:rsidR="009960A8" w:rsidRDefault="009960A8" w:rsidP="00AB1516">
                              <w:pPr>
                                <w:rPr>
                                  <w:rFonts w:eastAsia="Times New Roman"/>
                                </w:rPr>
                              </w:pPr>
                            </w:p>
                          </w:txbxContent>
                        </v:textbox>
                      </v:shape>
                      <v:shape id="Freeform 467" o:spid="_x0000_s1490"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3lpQfxQAA&#10;ANwAAAAPAAAAZHJzL2Rvd25yZXYueG1sRI9Ba8JAFITvhf6H5RV6qxtDiSG6ShEKWi829dLbM/vM&#10;BrNvw+6q6b93C4Ueh5n5hlmsRtuLK/nQOVYwnWQgiBunO24VHL7eX0oQISJr7B2Tgh8KsFo+Piyw&#10;0u7Gn3StYysShEOFCkyMQyVlaAxZDBM3ECfv5LzFmKRvpfZ4S3DbyzzLCmmx47RgcKC1oeZcX6yC&#10;slwfZfExzWd6u/H5zuwP9fdeqeen8W0OItIY/8N/7Y1W8FrM4PdMOgJyeQ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eWlB/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6933FCF" w14:textId="77777777" w:rsidR="009960A8" w:rsidRDefault="009960A8" w:rsidP="00AB1516">
                              <w:pPr>
                                <w:rPr>
                                  <w:rFonts w:eastAsia="Times New Roman"/>
                                </w:rPr>
                              </w:pPr>
                            </w:p>
                          </w:txbxContent>
                        </v:textbox>
                      </v:shape>
                      <v:shape id="Freeform 468" o:spid="_x0000_s1491"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T/mSwQAA&#10;ANwAAAAPAAAAZHJzL2Rvd25yZXYueG1sRE/NagIxEL4LvkOYQm+atVQtW6NIaVH0otYHmG6mu9tu&#10;JmETdX175yB4/Pj+Z4vONepMbaw9GxgNM1DEhbc1lwaO31+DN1AxIVtsPJOBK0VYzPu9GebWX3hP&#10;50MqlYRwzNFAlVLItY5FRQ7j0Adi4X596zAJbEttW7xIuGv0S5ZNtMOapaHCQB8VFf+HkzPwevrb&#10;jT5/1lsaB725TscrfwxszPNTt3wHlahLD/Hdvbbim8haOSNHQM9v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E/5ksEAAADcAAAADwAAAAAAAAAAAAAAAACXAgAAZHJzL2Rvd25y&#10;ZXYueG1sUEsFBgAAAAAEAAQA9QAAAIUDA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CCA9037" w14:textId="77777777" w:rsidR="009960A8" w:rsidRDefault="009960A8" w:rsidP="00AB1516">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3FBCEB4E" w14:textId="77777777" w:rsidR="00AB1516" w:rsidRPr="001F4071" w:rsidRDefault="00AB1516"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calculate the area of circle using the formula</w:t>
            </w:r>
            <w:r w:rsidRPr="001F4071">
              <w:rPr>
                <w:rFonts w:ascii="Calibri" w:eastAsiaTheme="minorEastAsia" w:hAnsi="Calibri" w:cs="Calibri"/>
                <w:color w:val="000000" w:themeColor="text1"/>
                <w:sz w:val="24"/>
                <w:szCs w:val="24"/>
                <w:lang w:val="en-GB"/>
              </w:rPr>
              <w:t xml:space="preserve"> </w:t>
            </w:r>
            <m:oMath>
              <m:r>
                <w:rPr>
                  <w:rFonts w:ascii="Cambria Math" w:hAnsi="Cambria Math" w:cs="Calibri"/>
                  <w:color w:val="000000" w:themeColor="text1"/>
                  <w:sz w:val="24"/>
                  <w:szCs w:val="24"/>
                  <w:lang w:val="en-GB"/>
                </w:rPr>
                <m:t>(A=π</m:t>
              </m:r>
              <m:sSup>
                <m:sSupPr>
                  <m:ctrlPr>
                    <w:rPr>
                      <w:rFonts w:ascii="Cambria Math" w:hAnsi="Cambria Math" w:cs="Calibri"/>
                      <w:i/>
                      <w:color w:val="000000" w:themeColor="text1"/>
                      <w:sz w:val="24"/>
                      <w:szCs w:val="24"/>
                      <w:lang w:val="en-GB"/>
                    </w:rPr>
                  </m:ctrlPr>
                </m:sSupPr>
                <m:e>
                  <m:r>
                    <w:rPr>
                      <w:rFonts w:ascii="Cambria Math" w:hAnsi="Cambria Math" w:cs="Calibri"/>
                      <w:color w:val="000000" w:themeColor="text1"/>
                      <w:sz w:val="24"/>
                      <w:szCs w:val="24"/>
                      <w:lang w:val="en-GB"/>
                    </w:rPr>
                    <m:t>r</m:t>
                  </m:r>
                </m:e>
                <m:sup>
                  <m:r>
                    <w:rPr>
                      <w:rFonts w:ascii="Cambria Math" w:hAnsi="Cambria Math" w:cs="Calibri"/>
                      <w:color w:val="000000" w:themeColor="text1"/>
                      <w:sz w:val="24"/>
                      <w:szCs w:val="24"/>
                      <w:lang w:val="en-GB"/>
                    </w:rPr>
                    <m:t>2</m:t>
                  </m:r>
                </m:sup>
              </m:sSup>
            </m:oMath>
            <w:r w:rsidRPr="001F4071">
              <w:rPr>
                <w:rFonts w:ascii="Calibri" w:eastAsiaTheme="minorEastAsia" w:hAnsi="Calibri" w:cs="Calibri"/>
                <w:color w:val="000000" w:themeColor="text1"/>
                <w:sz w:val="24"/>
                <w:szCs w:val="24"/>
                <w:lang w:val="en-GB"/>
              </w:rPr>
              <w:t>).</w:t>
            </w:r>
          </w:p>
        </w:tc>
      </w:tr>
    </w:tbl>
    <w:p w14:paraId="73809BAB" w14:textId="77777777" w:rsidR="00AB1516" w:rsidRPr="001F4071" w:rsidRDefault="00AB1516" w:rsidP="009748BF">
      <w:pPr>
        <w:spacing w:line="276" w:lineRule="auto"/>
        <w:rPr>
          <w:rFonts w:ascii="Calibri" w:hAnsi="Calibri" w:cs="Calibri"/>
          <w:color w:val="000000" w:themeColor="text1"/>
          <w:lang w:val="en-GB"/>
        </w:rPr>
      </w:pPr>
    </w:p>
    <w:p w14:paraId="27E0ECC7" w14:textId="77777777" w:rsidR="00AB1516" w:rsidRPr="001F4071" w:rsidRDefault="00AB1516" w:rsidP="003C7DC2">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Overview</w:t>
      </w:r>
    </w:p>
    <w:p w14:paraId="52EF7ED6" w14:textId="77777777" w:rsidR="00EA7976" w:rsidRPr="001F4071" w:rsidRDefault="00F12DBB" w:rsidP="00F12DBB">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This lesson is on calculating the area of a circle. </w:t>
      </w:r>
      <w:r w:rsidR="00EA7976" w:rsidRPr="001F4071">
        <w:rPr>
          <w:rFonts w:ascii="Calibri" w:hAnsi="Calibri" w:cs="Calibri"/>
          <w:color w:val="000000" w:themeColor="text1"/>
          <w:lang w:val="en-GB"/>
        </w:rPr>
        <w:t>The area of a circle is the total space inside the circumference.</w:t>
      </w:r>
    </w:p>
    <w:p w14:paraId="3EB68BA1" w14:textId="7FEACD38" w:rsidR="00F12DBB" w:rsidRPr="001F4071" w:rsidRDefault="00F12DBB" w:rsidP="00EA7976">
      <w:pPr>
        <w:spacing w:line="276" w:lineRule="auto"/>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The area of a circle is given by the formula </w:t>
      </w:r>
      <m:oMath>
        <m:r>
          <w:rPr>
            <w:rFonts w:ascii="Cambria Math" w:hAnsi="Cambria Math" w:cs="Calibri"/>
            <w:color w:val="000000" w:themeColor="text1"/>
            <w:lang w:val="en-GB"/>
          </w:rPr>
          <m:t>A=π</m:t>
        </m:r>
        <m:sSup>
          <m:sSupPr>
            <m:ctrlPr>
              <w:rPr>
                <w:rFonts w:ascii="Cambria Math" w:hAnsi="Cambria Math" w:cs="Calibri"/>
                <w:i/>
                <w:color w:val="000000" w:themeColor="text1"/>
                <w:lang w:val="en-GB"/>
              </w:rPr>
            </m:ctrlPr>
          </m:sSupPr>
          <m:e>
            <m:r>
              <w:rPr>
                <w:rFonts w:ascii="Cambria Math" w:hAnsi="Cambria Math" w:cs="Calibri"/>
                <w:color w:val="000000" w:themeColor="text1"/>
                <w:lang w:val="en-GB"/>
              </w:rPr>
              <m:t>r</m:t>
            </m:r>
          </m:e>
          <m:sup>
            <m:r>
              <w:rPr>
                <w:rFonts w:ascii="Cambria Math" w:hAnsi="Cambria Math" w:cs="Calibri"/>
                <w:color w:val="000000" w:themeColor="text1"/>
                <w:lang w:val="en-GB"/>
              </w:rPr>
              <m:t>2</m:t>
            </m:r>
          </m:sup>
        </m:sSup>
      </m:oMath>
      <w:r w:rsidR="00EA7976" w:rsidRPr="001F4071">
        <w:rPr>
          <w:rFonts w:ascii="Calibri" w:eastAsiaTheme="minorEastAsia" w:hAnsi="Calibri" w:cs="Calibri"/>
          <w:color w:val="000000" w:themeColor="text1"/>
          <w:lang w:val="en-GB"/>
        </w:rPr>
        <w:t xml:space="preserve"> </w:t>
      </w:r>
      <w:r w:rsidRPr="001F4071">
        <w:rPr>
          <w:rFonts w:ascii="Calibri" w:eastAsiaTheme="minorEastAsia" w:hAnsi="Calibri" w:cs="Calibri"/>
          <w:color w:val="000000" w:themeColor="text1"/>
          <w:lang w:val="en-GB"/>
        </w:rPr>
        <w:t xml:space="preserve">where </w:t>
      </w:r>
      <m:oMath>
        <m:r>
          <w:rPr>
            <w:rFonts w:ascii="Cambria Math" w:eastAsiaTheme="minorEastAsia" w:hAnsi="Cambria Math" w:cs="Calibri"/>
            <w:color w:val="000000" w:themeColor="text1"/>
            <w:lang w:val="en-GB"/>
          </w:rPr>
          <m:t>r</m:t>
        </m:r>
      </m:oMath>
      <w:r w:rsidRPr="001F4071">
        <w:rPr>
          <w:rFonts w:ascii="Calibri" w:eastAsiaTheme="minorEastAsia" w:hAnsi="Calibri" w:cs="Calibri"/>
          <w:color w:val="000000" w:themeColor="text1"/>
          <w:lang w:val="en-GB"/>
        </w:rPr>
        <w:t xml:space="preserve"> is the radius of the circle.</w:t>
      </w:r>
      <w:r w:rsidR="00EA7976" w:rsidRPr="001F4071">
        <w:rPr>
          <w:rFonts w:ascii="Calibri" w:eastAsiaTheme="minorEastAsia" w:hAnsi="Calibri" w:cs="Calibri"/>
          <w:color w:val="000000" w:themeColor="text1"/>
          <w:lang w:val="en-GB"/>
        </w:rPr>
        <w:t xml:space="preserve"> Remember that pi is approximately</w:t>
      </w:r>
      <m:oMath>
        <m:r>
          <w:rPr>
            <w:rFonts w:ascii="Cambria Math" w:eastAsiaTheme="minorEastAsia" w:hAnsi="Cambria Math" w:cs="Calibri"/>
            <w:color w:val="000000" w:themeColor="text1"/>
            <w:lang w:val="en-GB"/>
          </w:rPr>
          <m:t xml:space="preserve"> π≈</m:t>
        </m:r>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22</m:t>
            </m:r>
          </m:num>
          <m:den>
            <m:r>
              <w:rPr>
                <w:rFonts w:ascii="Cambria Math" w:eastAsiaTheme="minorEastAsia" w:hAnsi="Cambria Math" w:cs="Calibri"/>
                <w:color w:val="000000" w:themeColor="text1"/>
                <w:lang w:val="en-GB"/>
              </w:rPr>
              <m:t>7</m:t>
            </m:r>
          </m:den>
        </m:f>
        <m:r>
          <w:rPr>
            <w:rFonts w:ascii="Cambria Math" w:eastAsiaTheme="minorEastAsia" w:hAnsi="Cambria Math" w:cs="Calibri"/>
            <w:color w:val="000000" w:themeColor="text1"/>
            <w:lang w:val="en-GB"/>
          </w:rPr>
          <m:t>≈3.14</m:t>
        </m:r>
      </m:oMath>
      <w:r w:rsidR="00EA7976" w:rsidRPr="001F4071">
        <w:rPr>
          <w:rFonts w:ascii="Calibri" w:eastAsiaTheme="minorEastAsia" w:hAnsi="Calibri" w:cs="Calibri"/>
          <w:color w:val="000000" w:themeColor="text1"/>
          <w:lang w:val="en-GB"/>
        </w:rPr>
        <w:t>.</w:t>
      </w:r>
    </w:p>
    <w:p w14:paraId="7AB13670" w14:textId="77777777" w:rsidR="00E25E13" w:rsidRPr="001F4071" w:rsidRDefault="00E25E13" w:rsidP="00EA7976">
      <w:pPr>
        <w:spacing w:line="276" w:lineRule="auto"/>
        <w:rPr>
          <w:rFonts w:ascii="Calibri" w:eastAsiaTheme="minorEastAsia" w:hAnsi="Calibri" w:cs="Calibri"/>
          <w:color w:val="000000" w:themeColor="text1"/>
          <w:lang w:val="en-GB"/>
        </w:rPr>
      </w:pPr>
    </w:p>
    <w:p w14:paraId="7B824F6F" w14:textId="1CAA3A90" w:rsidR="00E25E13" w:rsidRPr="001F4071" w:rsidRDefault="00E25E13" w:rsidP="00EA7976">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Remember that area is always given in units squared. For example, m</w:t>
      </w:r>
      <w:r w:rsidRPr="001F4071">
        <w:rPr>
          <w:rFonts w:ascii="Calibri" w:eastAsiaTheme="minorEastAsia" w:hAnsi="Calibri" w:cs="Calibri"/>
          <w:color w:val="000000" w:themeColor="text1"/>
          <w:vertAlign w:val="superscript"/>
          <w:lang w:val="en-GB"/>
        </w:rPr>
        <w:t>2</w:t>
      </w:r>
      <w:r w:rsidRPr="001F4071">
        <w:rPr>
          <w:rFonts w:ascii="Calibri" w:eastAsiaTheme="minorEastAsia" w:hAnsi="Calibri" w:cs="Calibri"/>
          <w:color w:val="000000" w:themeColor="text1"/>
          <w:lang w:val="en-GB"/>
        </w:rPr>
        <w:t xml:space="preserve"> and cm</w:t>
      </w:r>
      <w:r w:rsidRPr="001F4071">
        <w:rPr>
          <w:rFonts w:ascii="Calibri" w:eastAsiaTheme="minorEastAsia" w:hAnsi="Calibri" w:cs="Calibri"/>
          <w:color w:val="000000" w:themeColor="text1"/>
          <w:vertAlign w:val="superscript"/>
          <w:lang w:val="en-GB"/>
        </w:rPr>
        <w:t>2</w:t>
      </w:r>
      <w:r w:rsidRPr="001F4071">
        <w:rPr>
          <w:rFonts w:ascii="Calibri" w:eastAsiaTheme="minorEastAsia" w:hAnsi="Calibri" w:cs="Calibri"/>
          <w:color w:val="000000" w:themeColor="text1"/>
          <w:lang w:val="en-GB"/>
        </w:rPr>
        <w:t>.</w:t>
      </w:r>
    </w:p>
    <w:p w14:paraId="7C178337" w14:textId="77777777" w:rsidR="00AB1516" w:rsidRPr="001F4071" w:rsidRDefault="00AB1516" w:rsidP="009748BF">
      <w:pPr>
        <w:spacing w:line="276" w:lineRule="auto"/>
        <w:rPr>
          <w:rFonts w:ascii="Calibri" w:hAnsi="Calibri" w:cs="Calibri"/>
          <w:color w:val="000000" w:themeColor="text1"/>
          <w:lang w:val="en-GB"/>
        </w:rPr>
      </w:pPr>
    </w:p>
    <w:p w14:paraId="396D0882" w14:textId="1901EA81" w:rsidR="00F12DBB" w:rsidRPr="003C7DC2" w:rsidRDefault="00AB1516" w:rsidP="003C7DC2">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38E8A4E2" w14:textId="6EFF7425" w:rsidR="00E25E13" w:rsidRPr="001F4071" w:rsidRDefault="00E25E13" w:rsidP="003C7DC2">
      <w:pPr>
        <w:pStyle w:val="ListParagraph"/>
        <w:numPr>
          <w:ilvl w:val="0"/>
          <w:numId w:val="48"/>
        </w:numPr>
        <w:spacing w:after="160" w:line="276" w:lineRule="auto"/>
        <w:ind w:left="450" w:hanging="425"/>
        <w:rPr>
          <w:rFonts w:ascii="Calibri" w:hAnsi="Calibri" w:cs="Calibri"/>
          <w:color w:val="000000" w:themeColor="text1"/>
          <w:lang w:val="en-GB"/>
        </w:rPr>
      </w:pPr>
      <w:r w:rsidRPr="001F4071">
        <w:rPr>
          <w:rFonts w:ascii="Calibri" w:hAnsi="Calibri" w:cs="Calibri"/>
          <w:color w:val="000000" w:themeColor="text1"/>
          <w:lang w:val="en-GB"/>
        </w:rPr>
        <w:t xml:space="preserve">Find the area of a circle with radius 7 cm. Take </w:t>
      </w:r>
      <m:oMath>
        <m:r>
          <w:rPr>
            <w:rFonts w:ascii="Cambria Math" w:eastAsiaTheme="minorEastAsia" w:hAnsi="Cambria Math" w:cs="Calibri"/>
            <w:color w:val="000000" w:themeColor="text1"/>
            <w:lang w:val="en-GB"/>
          </w:rPr>
          <m:t>π=</m:t>
        </m:r>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22</m:t>
            </m:r>
          </m:num>
          <m:den>
            <m:r>
              <w:rPr>
                <w:rFonts w:ascii="Cambria Math" w:eastAsiaTheme="minorEastAsia" w:hAnsi="Cambria Math" w:cs="Calibri"/>
                <w:color w:val="000000" w:themeColor="text1"/>
                <w:lang w:val="en-GB"/>
              </w:rPr>
              <m:t>7</m:t>
            </m:r>
          </m:den>
        </m:f>
      </m:oMath>
      <w:r w:rsidRPr="001F4071">
        <w:rPr>
          <w:rFonts w:ascii="Calibri" w:eastAsiaTheme="minorEastAsia" w:hAnsi="Calibri" w:cs="Calibri"/>
          <w:color w:val="000000" w:themeColor="text1"/>
          <w:lang w:val="en-GB"/>
        </w:rPr>
        <w:t>.</w:t>
      </w:r>
    </w:p>
    <w:p w14:paraId="37B3DB58" w14:textId="6F5BED79" w:rsidR="00E25E13" w:rsidRPr="001F4071" w:rsidRDefault="00E25E13" w:rsidP="003C7DC2">
      <w:pPr>
        <w:spacing w:line="276" w:lineRule="auto"/>
        <w:ind w:left="446"/>
        <w:rPr>
          <w:rFonts w:ascii="Calibri" w:hAnsi="Calibri" w:cs="Calibri"/>
          <w:color w:val="000000" w:themeColor="text1"/>
          <w:lang w:val="en-GB"/>
        </w:rPr>
      </w:pPr>
      <w:r w:rsidRPr="001F4071">
        <w:rPr>
          <w:rFonts w:ascii="Calibri" w:hAnsi="Calibri" w:cs="Calibri"/>
          <w:b/>
          <w:color w:val="000000" w:themeColor="text1"/>
          <w:lang w:val="en-GB"/>
        </w:rPr>
        <w:t>Solution</w:t>
      </w:r>
    </w:p>
    <w:p w14:paraId="78A865F2" w14:textId="3055D687" w:rsidR="00E25E13" w:rsidRPr="001F4071" w:rsidRDefault="00E25E13" w:rsidP="003C7DC2">
      <w:pPr>
        <w:spacing w:after="160" w:line="276" w:lineRule="auto"/>
        <w:ind w:left="450"/>
        <w:rPr>
          <w:rFonts w:ascii="Calibri" w:hAnsi="Calibri" w:cs="Calibri"/>
          <w:color w:val="000000" w:themeColor="text1"/>
          <w:lang w:val="en-GB"/>
        </w:rPr>
      </w:pPr>
      <w:r w:rsidRPr="001F4071">
        <w:rPr>
          <w:rFonts w:ascii="Calibri" w:hAnsi="Calibri" w:cs="Calibri"/>
          <w:color w:val="000000" w:themeColor="text1"/>
          <w:lang w:val="en-GB"/>
        </w:rPr>
        <w:t xml:space="preserve">Apply the formula: </w:t>
      </w:r>
    </w:p>
    <w:tbl>
      <w:tblPr>
        <w:tblStyle w:val="TableGrid"/>
        <w:tblW w:w="6086" w:type="dxa"/>
        <w:tblInd w:w="6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4"/>
        <w:gridCol w:w="404"/>
        <w:gridCol w:w="1628"/>
        <w:gridCol w:w="2070"/>
      </w:tblGrid>
      <w:tr w:rsidR="00E25E13" w:rsidRPr="001F4071" w14:paraId="7E065C10" w14:textId="75251470" w:rsidTr="00E25E13">
        <w:tc>
          <w:tcPr>
            <w:tcW w:w="1984" w:type="dxa"/>
          </w:tcPr>
          <w:p w14:paraId="00C21118" w14:textId="77777777" w:rsidR="00E25E13" w:rsidRPr="001F4071" w:rsidRDefault="00E25E13" w:rsidP="003C55FB">
            <w:pPr>
              <w:tabs>
                <w:tab w:val="left" w:pos="1861"/>
              </w:tabs>
              <w:rPr>
                <w:rFonts w:ascii="Calibri" w:eastAsiaTheme="minorEastAsia" w:hAnsi="Calibri" w:cs="Calibri"/>
                <w:i/>
                <w:color w:val="000000" w:themeColor="text1"/>
                <w:sz w:val="24"/>
                <w:szCs w:val="24"/>
                <w:lang w:val="en-GB"/>
              </w:rPr>
            </w:pPr>
            <m:oMathPara>
              <m:oMathParaPr>
                <m:jc m:val="right"/>
              </m:oMathParaPr>
              <m:oMath>
                <m:r>
                  <w:rPr>
                    <w:rFonts w:ascii="Cambria Math" w:eastAsiaTheme="minorEastAsia" w:hAnsi="Cambria Math" w:cs="Calibri"/>
                    <w:color w:val="000000" w:themeColor="text1"/>
                    <w:sz w:val="24"/>
                    <w:szCs w:val="24"/>
                    <w:lang w:val="en-GB"/>
                  </w:rPr>
                  <m:t>A</m:t>
                </m:r>
              </m:oMath>
            </m:oMathPara>
          </w:p>
        </w:tc>
        <w:tc>
          <w:tcPr>
            <w:tcW w:w="404" w:type="dxa"/>
          </w:tcPr>
          <w:p w14:paraId="30168170" w14:textId="77777777" w:rsidR="00E25E13" w:rsidRPr="001F4071" w:rsidRDefault="00E25E13" w:rsidP="003C55FB">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28" w:type="dxa"/>
          </w:tcPr>
          <w:p w14:paraId="6A70769C" w14:textId="77777777" w:rsidR="00E25E13" w:rsidRPr="001F4071" w:rsidRDefault="00E25E13" w:rsidP="003C55FB">
            <w:pPr>
              <w:tabs>
                <w:tab w:val="left" w:pos="1861"/>
              </w:tabs>
              <w:rPr>
                <w:rFonts w:ascii="Calibri" w:eastAsiaTheme="minorEastAsia" w:hAnsi="Calibri" w:cs="Calibri"/>
                <w:color w:val="000000" w:themeColor="text1"/>
                <w:sz w:val="24"/>
                <w:szCs w:val="24"/>
                <w:lang w:val="en-GB"/>
              </w:rPr>
            </w:pPr>
            <m:oMathPara>
              <m:oMathParaPr>
                <m:jc m:val="left"/>
              </m:oMathParaPr>
              <m:oMath>
                <m:r>
                  <w:rPr>
                    <w:rFonts w:ascii="Cambria Math" w:eastAsiaTheme="minorEastAsia" w:hAnsi="Cambria Math" w:cs="Calibri"/>
                    <w:color w:val="000000" w:themeColor="text1"/>
                    <w:sz w:val="24"/>
                    <w:szCs w:val="24"/>
                    <w:lang w:val="en-GB"/>
                  </w:rPr>
                  <m:t>π</m:t>
                </m:r>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r</m:t>
                    </m:r>
                  </m:e>
                  <m:sup>
                    <m:r>
                      <w:rPr>
                        <w:rFonts w:ascii="Cambria Math" w:eastAsiaTheme="minorEastAsia" w:hAnsi="Cambria Math" w:cs="Calibri"/>
                        <w:color w:val="000000" w:themeColor="text1"/>
                        <w:sz w:val="24"/>
                        <w:szCs w:val="24"/>
                        <w:lang w:val="en-GB"/>
                      </w:rPr>
                      <m:t>2</m:t>
                    </m:r>
                  </m:sup>
                </m:sSup>
              </m:oMath>
            </m:oMathPara>
          </w:p>
        </w:tc>
        <w:tc>
          <w:tcPr>
            <w:tcW w:w="2070" w:type="dxa"/>
          </w:tcPr>
          <w:p w14:paraId="2A8E0999" w14:textId="77777777" w:rsidR="00E25E13" w:rsidRPr="001F4071" w:rsidRDefault="00E25E13" w:rsidP="003C55FB">
            <w:pPr>
              <w:tabs>
                <w:tab w:val="left" w:pos="1861"/>
              </w:tabs>
              <w:rPr>
                <w:rFonts w:ascii="Calibri" w:eastAsia="Calibri" w:hAnsi="Calibri" w:cs="Calibri"/>
                <w:color w:val="000000" w:themeColor="text1"/>
                <w:sz w:val="24"/>
                <w:szCs w:val="24"/>
                <w:lang w:val="en-GB"/>
              </w:rPr>
            </w:pPr>
          </w:p>
        </w:tc>
      </w:tr>
      <w:tr w:rsidR="00E25E13" w:rsidRPr="001F4071" w14:paraId="4C6E59BD" w14:textId="2612E9CE" w:rsidTr="00E25E13">
        <w:tc>
          <w:tcPr>
            <w:tcW w:w="1984" w:type="dxa"/>
          </w:tcPr>
          <w:p w14:paraId="5506D769" w14:textId="77777777" w:rsidR="00E25E13" w:rsidRPr="001F4071" w:rsidRDefault="00E25E13" w:rsidP="003C55FB">
            <w:pPr>
              <w:tabs>
                <w:tab w:val="left" w:pos="1861"/>
              </w:tabs>
              <w:rPr>
                <w:rFonts w:ascii="Calibri" w:eastAsiaTheme="minorEastAsia" w:hAnsi="Calibri" w:cs="Calibri"/>
                <w:color w:val="000000" w:themeColor="text1"/>
                <w:sz w:val="24"/>
                <w:szCs w:val="24"/>
                <w:lang w:val="en-GB"/>
              </w:rPr>
            </w:pPr>
          </w:p>
        </w:tc>
        <w:tc>
          <w:tcPr>
            <w:tcW w:w="404" w:type="dxa"/>
          </w:tcPr>
          <w:p w14:paraId="0282ABE4" w14:textId="77777777" w:rsidR="00E25E13" w:rsidRPr="001F4071" w:rsidRDefault="00E25E13" w:rsidP="003C55FB">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28" w:type="dxa"/>
          </w:tcPr>
          <w:p w14:paraId="6A090E03" w14:textId="5B2382CA" w:rsidR="00E25E13" w:rsidRPr="001F4071" w:rsidRDefault="009960A8" w:rsidP="003C55FB">
            <w:pPr>
              <w:tabs>
                <w:tab w:val="left" w:pos="1861"/>
              </w:tabs>
              <w:rPr>
                <w:rFonts w:ascii="Calibri" w:eastAsiaTheme="minorEastAsia" w:hAnsi="Calibri" w:cs="Calibri"/>
                <w:color w:val="000000" w:themeColor="text1"/>
                <w:sz w:val="24"/>
                <w:szCs w:val="24"/>
                <w:lang w:val="en-GB"/>
              </w:rPr>
            </w:pPr>
            <m:oMath>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22</m:t>
                  </m:r>
                </m:num>
                <m:den>
                  <m:r>
                    <w:rPr>
                      <w:rFonts w:ascii="Cambria Math" w:eastAsiaTheme="minorEastAsia" w:hAnsi="Cambria Math" w:cs="Calibri"/>
                      <w:color w:val="000000" w:themeColor="text1"/>
                      <w:sz w:val="24"/>
                      <w:szCs w:val="24"/>
                      <w:lang w:val="en-GB"/>
                    </w:rPr>
                    <m:t>7</m:t>
                  </m:r>
                </m:den>
              </m:f>
              <m:r>
                <w:rPr>
                  <w:rFonts w:ascii="Cambria Math" w:eastAsiaTheme="minorEastAsia" w:hAnsi="Cambria Math" w:cs="Calibri"/>
                  <w:color w:val="000000" w:themeColor="text1"/>
                  <w:sz w:val="24"/>
                  <w:szCs w:val="24"/>
                  <w:lang w:val="en-GB"/>
                </w:rPr>
                <m:t xml:space="preserve"> ×</m:t>
              </m:r>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7</m:t>
                  </m:r>
                </m:e>
                <m:sup>
                  <m:r>
                    <w:rPr>
                      <w:rFonts w:ascii="Cambria Math" w:eastAsiaTheme="minorEastAsia" w:hAnsi="Cambria Math" w:cs="Calibri"/>
                      <w:color w:val="000000" w:themeColor="text1"/>
                      <w:sz w:val="24"/>
                      <w:szCs w:val="24"/>
                      <w:lang w:val="en-GB"/>
                    </w:rPr>
                    <m:t>2</m:t>
                  </m:r>
                </m:sup>
              </m:sSup>
            </m:oMath>
            <w:r w:rsidR="00E25E13" w:rsidRPr="001F4071">
              <w:rPr>
                <w:rFonts w:ascii="Calibri" w:eastAsiaTheme="minorEastAsia" w:hAnsi="Calibri" w:cs="Calibri"/>
                <w:color w:val="000000" w:themeColor="text1"/>
                <w:sz w:val="24"/>
                <w:szCs w:val="24"/>
                <w:lang w:val="en-GB"/>
              </w:rPr>
              <w:t xml:space="preserve"> </w:t>
            </w:r>
          </w:p>
        </w:tc>
        <w:tc>
          <w:tcPr>
            <w:tcW w:w="2070" w:type="dxa"/>
          </w:tcPr>
          <w:p w14:paraId="3EA058A8" w14:textId="64B3464B" w:rsidR="00E25E13" w:rsidRPr="001F4071" w:rsidRDefault="00E25E13" w:rsidP="003C55FB">
            <w:pPr>
              <w:tabs>
                <w:tab w:val="left" w:pos="1861"/>
              </w:tabs>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Substitute values</w:t>
            </w:r>
          </w:p>
        </w:tc>
      </w:tr>
      <w:tr w:rsidR="00E25E13" w:rsidRPr="001F4071" w14:paraId="33C59C2D" w14:textId="2875F030" w:rsidTr="00E25E13">
        <w:tc>
          <w:tcPr>
            <w:tcW w:w="1984" w:type="dxa"/>
          </w:tcPr>
          <w:p w14:paraId="407573B6" w14:textId="77777777" w:rsidR="00E25E13" w:rsidRPr="001F4071" w:rsidRDefault="00E25E13" w:rsidP="003C55FB">
            <w:pPr>
              <w:tabs>
                <w:tab w:val="left" w:pos="1861"/>
              </w:tabs>
              <w:rPr>
                <w:rFonts w:ascii="Calibri" w:eastAsia="Calibri" w:hAnsi="Calibri" w:cs="Calibri"/>
                <w:color w:val="000000" w:themeColor="text1"/>
                <w:sz w:val="24"/>
                <w:szCs w:val="24"/>
                <w:lang w:val="en-GB"/>
              </w:rPr>
            </w:pPr>
          </w:p>
        </w:tc>
        <w:tc>
          <w:tcPr>
            <w:tcW w:w="404" w:type="dxa"/>
          </w:tcPr>
          <w:p w14:paraId="74E4F4F7" w14:textId="77777777" w:rsidR="00E25E13" w:rsidRPr="001F4071" w:rsidRDefault="00E25E13" w:rsidP="003C55FB">
            <w:pPr>
              <w:pStyle w:val="ListParagraph"/>
              <w:ind w:left="0"/>
              <w:rPr>
                <w:rFonts w:ascii="Calibri" w:eastAsia="Times New Roman"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28" w:type="dxa"/>
          </w:tcPr>
          <w:p w14:paraId="0E969E7F" w14:textId="0A38B35D" w:rsidR="00E25E13" w:rsidRPr="001F4071" w:rsidRDefault="009960A8" w:rsidP="003C55FB">
            <w:pPr>
              <w:tabs>
                <w:tab w:val="left" w:pos="1861"/>
              </w:tabs>
              <w:rPr>
                <w:rFonts w:ascii="Calibri" w:eastAsia="Calibri" w:hAnsi="Calibri" w:cs="Calibri"/>
                <w:color w:val="000000" w:themeColor="text1"/>
                <w:sz w:val="24"/>
                <w:szCs w:val="24"/>
                <w:lang w:val="en-GB"/>
              </w:rPr>
            </w:pPr>
            <m:oMath>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22</m:t>
                  </m:r>
                </m:num>
                <m:den>
                  <m:r>
                    <w:rPr>
                      <w:rFonts w:ascii="Cambria Math" w:eastAsiaTheme="minorEastAsia" w:hAnsi="Cambria Math" w:cs="Calibri"/>
                      <w:color w:val="000000" w:themeColor="text1"/>
                      <w:sz w:val="24"/>
                      <w:szCs w:val="24"/>
                      <w:lang w:val="en-GB"/>
                    </w:rPr>
                    <m:t>1</m:t>
                  </m:r>
                </m:den>
              </m:f>
              <m:r>
                <w:rPr>
                  <w:rFonts w:ascii="Cambria Math" w:eastAsiaTheme="minorEastAsia" w:hAnsi="Cambria Math" w:cs="Calibri"/>
                  <w:color w:val="000000" w:themeColor="text1"/>
                  <w:sz w:val="24"/>
                  <w:szCs w:val="24"/>
                  <w:lang w:val="en-GB"/>
                </w:rPr>
                <m:t xml:space="preserve"> ×7</m:t>
              </m:r>
            </m:oMath>
            <w:r w:rsidR="00E25E13" w:rsidRPr="001F4071">
              <w:rPr>
                <w:rFonts w:ascii="Calibri" w:eastAsia="Calibri" w:hAnsi="Calibri" w:cs="Calibri"/>
                <w:color w:val="000000" w:themeColor="text1"/>
                <w:sz w:val="24"/>
                <w:szCs w:val="24"/>
                <w:lang w:val="en-GB"/>
              </w:rPr>
              <w:t xml:space="preserve"> </w:t>
            </w:r>
          </w:p>
        </w:tc>
        <w:tc>
          <w:tcPr>
            <w:tcW w:w="2070" w:type="dxa"/>
          </w:tcPr>
          <w:p w14:paraId="4F8C1C08" w14:textId="5A1721B0" w:rsidR="00E25E13" w:rsidRPr="001F4071" w:rsidRDefault="00E25E13" w:rsidP="003C55FB">
            <w:pPr>
              <w:tabs>
                <w:tab w:val="left" w:pos="1861"/>
              </w:tabs>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Cancel 7</w:t>
            </w:r>
          </w:p>
        </w:tc>
      </w:tr>
      <w:tr w:rsidR="00E25E13" w:rsidRPr="001F4071" w14:paraId="51FC58DB" w14:textId="4D1C3A65" w:rsidTr="00E25E13">
        <w:tc>
          <w:tcPr>
            <w:tcW w:w="1984" w:type="dxa"/>
          </w:tcPr>
          <w:p w14:paraId="3F052B9C" w14:textId="77777777" w:rsidR="00E25E13" w:rsidRPr="001F4071" w:rsidRDefault="00E25E13" w:rsidP="003C55FB">
            <w:pPr>
              <w:tabs>
                <w:tab w:val="left" w:pos="1861"/>
              </w:tabs>
              <w:rPr>
                <w:rFonts w:ascii="Calibri" w:eastAsiaTheme="minorEastAsia"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 xml:space="preserve"> </m:t>
                </m:r>
              </m:oMath>
            </m:oMathPara>
          </w:p>
        </w:tc>
        <w:tc>
          <w:tcPr>
            <w:tcW w:w="404" w:type="dxa"/>
          </w:tcPr>
          <w:p w14:paraId="4466E187" w14:textId="77777777" w:rsidR="00E25E13" w:rsidRPr="001F4071" w:rsidRDefault="00E25E13" w:rsidP="003C55FB">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28" w:type="dxa"/>
          </w:tcPr>
          <w:p w14:paraId="39E6DA6D" w14:textId="33803FB8" w:rsidR="00E25E13" w:rsidRPr="001F4071" w:rsidRDefault="00E25E13" w:rsidP="003C55FB">
            <w:pPr>
              <w:tabs>
                <w:tab w:val="left" w:pos="1861"/>
              </w:tabs>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22 ×7</m:t>
              </m:r>
            </m:oMath>
            <w:r w:rsidRPr="001F4071">
              <w:rPr>
                <w:rFonts w:ascii="Calibri" w:eastAsiaTheme="minorEastAsia" w:hAnsi="Calibri" w:cs="Calibri"/>
                <w:color w:val="000000" w:themeColor="text1"/>
                <w:sz w:val="24"/>
                <w:szCs w:val="24"/>
                <w:lang w:val="en-GB"/>
              </w:rPr>
              <w:t xml:space="preserve"> </w:t>
            </w:r>
          </w:p>
        </w:tc>
        <w:tc>
          <w:tcPr>
            <w:tcW w:w="2070" w:type="dxa"/>
          </w:tcPr>
          <w:p w14:paraId="4EF90636" w14:textId="5A193FB9" w:rsidR="00E25E13" w:rsidRPr="001F4071" w:rsidRDefault="00E25E13" w:rsidP="003C55FB">
            <w:pPr>
              <w:tabs>
                <w:tab w:val="left" w:pos="1861"/>
              </w:tabs>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Multiply</w:t>
            </w:r>
          </w:p>
        </w:tc>
      </w:tr>
      <w:tr w:rsidR="00E25E13" w:rsidRPr="001F4071" w14:paraId="02D1335F" w14:textId="6065FDBF" w:rsidTr="003C7DC2">
        <w:trPr>
          <w:trHeight w:val="567"/>
        </w:trPr>
        <w:tc>
          <w:tcPr>
            <w:tcW w:w="1984" w:type="dxa"/>
          </w:tcPr>
          <w:p w14:paraId="483BC882" w14:textId="77777777" w:rsidR="00E25E13" w:rsidRPr="001F4071" w:rsidRDefault="00E25E13" w:rsidP="003C55FB">
            <w:pPr>
              <w:tabs>
                <w:tab w:val="left" w:pos="1861"/>
              </w:tabs>
              <w:rPr>
                <w:rFonts w:ascii="Calibri" w:eastAsiaTheme="minorEastAsia" w:hAnsi="Calibri" w:cs="Calibri"/>
                <w:color w:val="000000" w:themeColor="text1"/>
                <w:sz w:val="24"/>
                <w:szCs w:val="24"/>
                <w:lang w:val="en-GB"/>
              </w:rPr>
            </w:pPr>
            <m:oMathPara>
              <m:oMathParaPr>
                <m:jc m:val="right"/>
              </m:oMathParaPr>
              <m:oMath>
                <m:r>
                  <w:rPr>
                    <w:rFonts w:ascii="Cambria Math" w:eastAsiaTheme="minorEastAsia" w:hAnsi="Cambria Math" w:cs="Calibri"/>
                    <w:color w:val="000000" w:themeColor="text1"/>
                    <w:sz w:val="24"/>
                    <w:szCs w:val="24"/>
                    <w:lang w:val="en-GB"/>
                  </w:rPr>
                  <m:t>A</m:t>
                </m:r>
              </m:oMath>
            </m:oMathPara>
          </w:p>
        </w:tc>
        <w:tc>
          <w:tcPr>
            <w:tcW w:w="404" w:type="dxa"/>
          </w:tcPr>
          <w:p w14:paraId="38880E3A" w14:textId="77777777" w:rsidR="00E25E13" w:rsidRPr="001F4071" w:rsidRDefault="00E25E13" w:rsidP="003C55FB">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28" w:type="dxa"/>
          </w:tcPr>
          <w:p w14:paraId="5696893B" w14:textId="61833590" w:rsidR="00E25E13" w:rsidRPr="001F4071" w:rsidRDefault="00E25E13" w:rsidP="003C55FB">
            <w:pPr>
              <w:tabs>
                <w:tab w:val="left" w:pos="1861"/>
              </w:tabs>
              <w:rPr>
                <w:rFonts w:ascii="Calibri" w:eastAsiaTheme="minorEastAsia" w:hAnsi="Calibri" w:cs="Calibri"/>
                <w:color w:val="000000" w:themeColor="text1"/>
                <w:sz w:val="24"/>
                <w:szCs w:val="24"/>
                <w:vertAlign w:val="superscript"/>
                <w:lang w:val="en-GB"/>
              </w:rPr>
            </w:pPr>
            <m:oMath>
              <m:r>
                <w:rPr>
                  <w:rFonts w:ascii="Cambria Math" w:eastAsiaTheme="minorEastAsia" w:hAnsi="Cambria Math" w:cs="Calibri"/>
                  <w:color w:val="000000" w:themeColor="text1"/>
                  <w:sz w:val="24"/>
                  <w:szCs w:val="24"/>
                  <w:lang w:val="en-GB"/>
                </w:rPr>
                <m:t>154</m:t>
              </m:r>
            </m:oMath>
            <w:r w:rsidRPr="001F4071">
              <w:rPr>
                <w:rFonts w:ascii="Calibri" w:eastAsiaTheme="minorEastAsia" w:hAnsi="Calibri" w:cs="Calibri"/>
                <w:color w:val="000000" w:themeColor="text1"/>
                <w:sz w:val="24"/>
                <w:szCs w:val="24"/>
                <w:lang w:val="en-GB"/>
              </w:rPr>
              <w:t xml:space="preserve"> cm</w:t>
            </w:r>
            <w:r w:rsidRPr="001F4071">
              <w:rPr>
                <w:rFonts w:ascii="Calibri" w:eastAsiaTheme="minorEastAsia" w:hAnsi="Calibri" w:cs="Calibri"/>
                <w:color w:val="000000" w:themeColor="text1"/>
                <w:sz w:val="24"/>
                <w:szCs w:val="24"/>
                <w:vertAlign w:val="superscript"/>
                <w:lang w:val="en-GB"/>
              </w:rPr>
              <w:t>2</w:t>
            </w:r>
          </w:p>
        </w:tc>
        <w:tc>
          <w:tcPr>
            <w:tcW w:w="2070" w:type="dxa"/>
          </w:tcPr>
          <w:p w14:paraId="43C481C5" w14:textId="77777777" w:rsidR="00E25E13" w:rsidRPr="001F4071" w:rsidRDefault="00E25E13" w:rsidP="003C55FB">
            <w:pPr>
              <w:tabs>
                <w:tab w:val="left" w:pos="1861"/>
              </w:tabs>
              <w:rPr>
                <w:rFonts w:ascii="Calibri" w:eastAsia="Calibri" w:hAnsi="Calibri" w:cs="Calibri"/>
                <w:color w:val="000000" w:themeColor="text1"/>
                <w:sz w:val="24"/>
                <w:szCs w:val="24"/>
                <w:lang w:val="en-GB"/>
              </w:rPr>
            </w:pPr>
          </w:p>
        </w:tc>
      </w:tr>
    </w:tbl>
    <w:p w14:paraId="499565ED" w14:textId="52DEE03C" w:rsidR="00E25E13" w:rsidRPr="001F4071" w:rsidRDefault="00E25E13" w:rsidP="003C7DC2">
      <w:pPr>
        <w:spacing w:line="276" w:lineRule="auto"/>
        <w:ind w:left="562"/>
        <w:rPr>
          <w:rFonts w:ascii="Calibri" w:hAnsi="Calibri" w:cs="Calibri"/>
          <w:color w:val="000000" w:themeColor="text1"/>
          <w:lang w:val="en-GB"/>
        </w:rPr>
      </w:pPr>
      <w:r w:rsidRPr="001F4071">
        <w:rPr>
          <w:rFonts w:ascii="Calibri" w:hAnsi="Calibri" w:cs="Calibri"/>
          <w:color w:val="000000" w:themeColor="text1"/>
          <w:lang w:val="en-GB"/>
        </w:rPr>
        <w:t>The area of the circle is 154 cm</w:t>
      </w:r>
      <w:r w:rsidRPr="001F4071">
        <w:rPr>
          <w:rFonts w:ascii="Calibri" w:hAnsi="Calibri" w:cs="Calibri"/>
          <w:color w:val="000000" w:themeColor="text1"/>
          <w:vertAlign w:val="superscript"/>
          <w:lang w:val="en-GB"/>
        </w:rPr>
        <w:t>2</w:t>
      </w:r>
      <w:r w:rsidR="003C7DC2">
        <w:rPr>
          <w:rFonts w:ascii="Calibri" w:hAnsi="Calibri" w:cs="Calibri"/>
          <w:color w:val="000000" w:themeColor="text1"/>
          <w:lang w:val="en-GB"/>
        </w:rPr>
        <w:t>.</w:t>
      </w:r>
      <w:r w:rsidR="003C7DC2">
        <w:rPr>
          <w:rFonts w:ascii="Calibri" w:hAnsi="Calibri" w:cs="Calibri"/>
          <w:color w:val="000000" w:themeColor="text1"/>
          <w:lang w:val="en-GB"/>
        </w:rPr>
        <w:br/>
      </w:r>
    </w:p>
    <w:p w14:paraId="0374171C" w14:textId="357085FF" w:rsidR="00E25E13" w:rsidRPr="001F4071" w:rsidRDefault="00E25E13" w:rsidP="00105B85">
      <w:pPr>
        <w:pStyle w:val="ListParagraph"/>
        <w:numPr>
          <w:ilvl w:val="0"/>
          <w:numId w:val="48"/>
        </w:numPr>
        <w:spacing w:after="160" w:line="276" w:lineRule="auto"/>
        <w:ind w:left="562" w:hanging="425"/>
        <w:rPr>
          <w:rFonts w:ascii="Calibri" w:hAnsi="Calibri" w:cs="Calibri"/>
          <w:color w:val="000000" w:themeColor="text1"/>
          <w:lang w:val="en-GB"/>
        </w:rPr>
      </w:pPr>
      <w:r w:rsidRPr="001F4071">
        <w:rPr>
          <w:rFonts w:ascii="Calibri" w:hAnsi="Calibri" w:cs="Calibri"/>
          <w:color w:val="000000" w:themeColor="text1"/>
          <w:lang w:val="en-GB"/>
        </w:rPr>
        <w:t xml:space="preserve">Find the area of a circle with diameter 28 m. Take </w:t>
      </w:r>
      <m:oMath>
        <m:r>
          <w:rPr>
            <w:rFonts w:ascii="Cambria Math" w:eastAsiaTheme="minorEastAsia" w:hAnsi="Cambria Math" w:cs="Calibri"/>
            <w:color w:val="000000" w:themeColor="text1"/>
            <w:lang w:val="en-GB"/>
          </w:rPr>
          <m:t>π=</m:t>
        </m:r>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22</m:t>
            </m:r>
          </m:num>
          <m:den>
            <m:r>
              <w:rPr>
                <w:rFonts w:ascii="Cambria Math" w:eastAsiaTheme="minorEastAsia" w:hAnsi="Cambria Math" w:cs="Calibri"/>
                <w:color w:val="000000" w:themeColor="text1"/>
                <w:lang w:val="en-GB"/>
              </w:rPr>
              <m:t>7</m:t>
            </m:r>
          </m:den>
        </m:f>
      </m:oMath>
      <w:r w:rsidRPr="001F4071">
        <w:rPr>
          <w:rFonts w:ascii="Calibri" w:eastAsiaTheme="minorEastAsia" w:hAnsi="Calibri" w:cs="Calibri"/>
          <w:color w:val="000000" w:themeColor="text1"/>
          <w:lang w:val="en-GB"/>
        </w:rPr>
        <w:t>.</w:t>
      </w:r>
    </w:p>
    <w:p w14:paraId="405C6F96" w14:textId="1ACD006A" w:rsidR="00E25E13" w:rsidRPr="003C7DC2" w:rsidRDefault="003C7DC2" w:rsidP="003C7DC2">
      <w:pPr>
        <w:spacing w:after="160" w:line="276" w:lineRule="auto"/>
        <w:ind w:left="562"/>
        <w:rPr>
          <w:rFonts w:ascii="Calibri" w:hAnsi="Calibri" w:cs="Calibri"/>
          <w:b/>
          <w:color w:val="000000" w:themeColor="text1"/>
          <w:lang w:val="en-GB"/>
        </w:rPr>
      </w:pPr>
      <w:r>
        <w:rPr>
          <w:rFonts w:ascii="Calibri" w:hAnsi="Calibri" w:cs="Calibri"/>
          <w:b/>
          <w:color w:val="000000" w:themeColor="text1"/>
          <w:lang w:val="en-GB"/>
        </w:rPr>
        <w:t>Solution</w:t>
      </w:r>
      <w:r>
        <w:rPr>
          <w:rFonts w:ascii="Calibri" w:hAnsi="Calibri" w:cs="Calibri"/>
          <w:b/>
          <w:color w:val="000000" w:themeColor="text1"/>
          <w:lang w:val="en-GB"/>
        </w:rPr>
        <w:br/>
      </w:r>
      <w:r w:rsidR="00E25E13" w:rsidRPr="001F4071">
        <w:rPr>
          <w:rFonts w:ascii="Calibri" w:hAnsi="Calibri" w:cs="Calibri"/>
          <w:color w:val="000000" w:themeColor="text1"/>
          <w:lang w:val="en-GB"/>
        </w:rPr>
        <w:t>This problem gives the diameter. We need to find the radius to use it in the area formula.</w:t>
      </w:r>
      <w:r>
        <w:rPr>
          <w:rFonts w:ascii="Calibri" w:hAnsi="Calibri" w:cs="Calibri"/>
          <w:color w:val="000000" w:themeColor="text1"/>
          <w:lang w:val="en-GB"/>
        </w:rPr>
        <w:br/>
      </w:r>
      <w:r>
        <w:rPr>
          <w:rFonts w:ascii="Calibri" w:hAnsi="Calibri" w:cs="Calibri"/>
          <w:color w:val="000000" w:themeColor="text1"/>
          <w:lang w:val="en-GB"/>
        </w:rPr>
        <w:br/>
      </w:r>
      <w:r>
        <w:rPr>
          <w:rFonts w:ascii="Calibri" w:hAnsi="Calibri" w:cs="Calibri"/>
          <w:color w:val="000000" w:themeColor="text1"/>
          <w:lang w:val="en-GB"/>
        </w:rPr>
        <w:br/>
      </w:r>
    </w:p>
    <w:p w14:paraId="3531A888" w14:textId="77777777" w:rsidR="00E25E13" w:rsidRPr="001F4071" w:rsidRDefault="00E25E13" w:rsidP="004961F9">
      <w:pPr>
        <w:spacing w:after="160" w:line="276" w:lineRule="auto"/>
        <w:ind w:left="720"/>
        <w:outlineLvl w:val="0"/>
        <w:rPr>
          <w:rFonts w:ascii="Calibri" w:hAnsi="Calibri" w:cs="Calibri"/>
          <w:color w:val="000000" w:themeColor="text1"/>
          <w:lang w:val="en-GB"/>
        </w:rPr>
      </w:pPr>
      <w:r w:rsidRPr="001F4071">
        <w:rPr>
          <w:rFonts w:ascii="Calibri" w:hAnsi="Calibri" w:cs="Calibri"/>
          <w:b/>
          <w:color w:val="000000" w:themeColor="text1"/>
          <w:lang w:val="en-GB"/>
        </w:rPr>
        <w:lastRenderedPageBreak/>
        <w:t>Step 1.</w:t>
      </w:r>
      <w:r w:rsidRPr="001F4071">
        <w:rPr>
          <w:rFonts w:ascii="Calibri" w:hAnsi="Calibri" w:cs="Calibri"/>
          <w:color w:val="000000" w:themeColor="text1"/>
          <w:lang w:val="en-GB"/>
        </w:rPr>
        <w:t xml:space="preserve"> Find the radius:</w:t>
      </w:r>
    </w:p>
    <w:tbl>
      <w:tblPr>
        <w:tblStyle w:val="TableGrid"/>
        <w:tblW w:w="0" w:type="auto"/>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34"/>
        <w:gridCol w:w="396"/>
        <w:gridCol w:w="3845"/>
        <w:gridCol w:w="2026"/>
      </w:tblGrid>
      <w:tr w:rsidR="00E25E13" w:rsidRPr="001F4071" w14:paraId="6A607932" w14:textId="77777777" w:rsidTr="003C55FB">
        <w:trPr>
          <w:trHeight w:val="358"/>
        </w:trPr>
        <w:tc>
          <w:tcPr>
            <w:tcW w:w="2034" w:type="dxa"/>
          </w:tcPr>
          <w:p w14:paraId="4D1B377B" w14:textId="77777777" w:rsidR="00E25E13" w:rsidRPr="001F4071" w:rsidRDefault="00E25E13" w:rsidP="003C55FB">
            <w:pPr>
              <w:spacing w:after="160" w:line="276" w:lineRule="auto"/>
              <w:ind w:left="720"/>
              <w:contextualSpacing/>
              <w:jc w:val="right"/>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r</m:t>
              </m:r>
            </m:oMath>
            <w:r w:rsidRPr="001F4071">
              <w:rPr>
                <w:rFonts w:ascii="Calibri" w:eastAsiaTheme="minorEastAsia" w:hAnsi="Calibri" w:cs="Calibri"/>
                <w:color w:val="000000" w:themeColor="text1"/>
                <w:sz w:val="24"/>
                <w:szCs w:val="24"/>
                <w:lang w:val="en-GB"/>
              </w:rPr>
              <w:t xml:space="preserve"> </w:t>
            </w:r>
          </w:p>
        </w:tc>
        <w:tc>
          <w:tcPr>
            <w:tcW w:w="358" w:type="dxa"/>
          </w:tcPr>
          <w:p w14:paraId="282C4DDD" w14:textId="77777777" w:rsidR="00E25E13" w:rsidRPr="001F4071" w:rsidRDefault="00E25E13" w:rsidP="001E654F">
            <w:pPr>
              <w:spacing w:after="160" w:line="276" w:lineRule="auto"/>
              <w:ind w:left="72"/>
              <w:contextualSpacing/>
              <w:rPr>
                <w:rFonts w:ascii="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3845" w:type="dxa"/>
          </w:tcPr>
          <w:p w14:paraId="46B3EB81" w14:textId="77777777" w:rsidR="00E25E13" w:rsidRPr="001F4071" w:rsidRDefault="009960A8" w:rsidP="003C55FB">
            <w:pPr>
              <w:spacing w:after="160" w:line="276" w:lineRule="auto"/>
              <w:ind w:left="62"/>
              <w:contextualSpacing/>
              <w:rPr>
                <w:rFonts w:ascii="Calibri" w:hAnsi="Calibri" w:cs="Calibri"/>
                <w:color w:val="000000" w:themeColor="text1"/>
                <w:sz w:val="24"/>
                <w:szCs w:val="24"/>
                <w:lang w:val="en-GB"/>
              </w:rPr>
            </w:pP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d</m:t>
                  </m:r>
                </m:num>
                <m:den>
                  <m:r>
                    <w:rPr>
                      <w:rFonts w:ascii="Cambria Math" w:hAnsi="Cambria Math" w:cs="Calibri"/>
                      <w:color w:val="000000" w:themeColor="text1"/>
                      <w:sz w:val="24"/>
                      <w:szCs w:val="24"/>
                      <w:lang w:val="en-GB"/>
                    </w:rPr>
                    <m:t>2</m:t>
                  </m:r>
                </m:den>
              </m:f>
            </m:oMath>
            <w:r w:rsidR="00E25E13" w:rsidRPr="001F4071">
              <w:rPr>
                <w:rFonts w:ascii="Calibri" w:eastAsiaTheme="minorEastAsia" w:hAnsi="Calibri" w:cs="Calibri"/>
                <w:color w:val="000000" w:themeColor="text1"/>
                <w:sz w:val="24"/>
                <w:szCs w:val="24"/>
                <w:lang w:val="en-GB"/>
              </w:rPr>
              <w:t xml:space="preserve"> </w:t>
            </w:r>
          </w:p>
        </w:tc>
        <w:tc>
          <w:tcPr>
            <w:tcW w:w="2026" w:type="dxa"/>
          </w:tcPr>
          <w:p w14:paraId="7F5E93FE" w14:textId="77777777" w:rsidR="00E25E13" w:rsidRPr="001F4071" w:rsidRDefault="00E25E13" w:rsidP="003C55FB">
            <w:pPr>
              <w:spacing w:after="160" w:line="276" w:lineRule="auto"/>
              <w:ind w:left="720"/>
              <w:contextualSpacing/>
              <w:rPr>
                <w:rFonts w:ascii="Calibri" w:hAnsi="Calibri" w:cs="Calibri"/>
                <w:color w:val="000000" w:themeColor="text1"/>
                <w:sz w:val="24"/>
                <w:szCs w:val="24"/>
                <w:lang w:val="en-GB"/>
              </w:rPr>
            </w:pPr>
          </w:p>
        </w:tc>
      </w:tr>
      <w:tr w:rsidR="00E25E13" w:rsidRPr="001F4071" w14:paraId="6DC5F189" w14:textId="77777777" w:rsidTr="003C55FB">
        <w:trPr>
          <w:trHeight w:val="375"/>
        </w:trPr>
        <w:tc>
          <w:tcPr>
            <w:tcW w:w="2034" w:type="dxa"/>
          </w:tcPr>
          <w:p w14:paraId="1216722C" w14:textId="77777777" w:rsidR="00E25E13" w:rsidRPr="001F4071" w:rsidRDefault="00E25E13" w:rsidP="003C55FB">
            <w:pPr>
              <w:spacing w:after="160" w:line="276" w:lineRule="auto"/>
              <w:ind w:left="720"/>
              <w:contextualSpacing/>
              <w:jc w:val="right"/>
              <w:rPr>
                <w:rFonts w:ascii="Calibri" w:hAnsi="Calibri" w:cs="Calibri"/>
                <w:color w:val="000000" w:themeColor="text1"/>
                <w:sz w:val="24"/>
                <w:szCs w:val="24"/>
                <w:lang w:val="en-GB"/>
              </w:rPr>
            </w:pPr>
          </w:p>
        </w:tc>
        <w:tc>
          <w:tcPr>
            <w:tcW w:w="358" w:type="dxa"/>
          </w:tcPr>
          <w:p w14:paraId="0226B0E5" w14:textId="77777777" w:rsidR="00E25E13" w:rsidRPr="001F4071" w:rsidRDefault="00E25E13" w:rsidP="001E654F">
            <w:pPr>
              <w:spacing w:after="160" w:line="276" w:lineRule="auto"/>
              <w:ind w:left="72"/>
              <w:contextualSpacing/>
              <w:rPr>
                <w:rFonts w:ascii="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3845" w:type="dxa"/>
          </w:tcPr>
          <w:p w14:paraId="215CE96E" w14:textId="78B9CE02" w:rsidR="00E25E13" w:rsidRPr="001F4071" w:rsidRDefault="009960A8" w:rsidP="003C55FB">
            <w:pPr>
              <w:spacing w:after="160" w:line="276" w:lineRule="auto"/>
              <w:contextualSpacing/>
              <w:rPr>
                <w:rFonts w:ascii="Calibri" w:hAnsi="Calibri" w:cs="Calibri"/>
                <w:color w:val="000000" w:themeColor="text1"/>
                <w:sz w:val="24"/>
                <w:szCs w:val="24"/>
                <w:lang w:val="en-GB"/>
              </w:rPr>
            </w:pP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28</m:t>
                  </m:r>
                </m:num>
                <m:den>
                  <m:r>
                    <w:rPr>
                      <w:rFonts w:ascii="Cambria Math" w:hAnsi="Cambria Math" w:cs="Calibri"/>
                      <w:color w:val="000000" w:themeColor="text1"/>
                      <w:sz w:val="24"/>
                      <w:szCs w:val="24"/>
                      <w:lang w:val="en-GB"/>
                    </w:rPr>
                    <m:t>2</m:t>
                  </m:r>
                </m:den>
              </m:f>
            </m:oMath>
            <w:r w:rsidR="00E25E13" w:rsidRPr="001F4071">
              <w:rPr>
                <w:rFonts w:ascii="Calibri" w:eastAsiaTheme="minorEastAsia" w:hAnsi="Calibri" w:cs="Calibri"/>
                <w:color w:val="000000" w:themeColor="text1"/>
                <w:sz w:val="24"/>
                <w:szCs w:val="24"/>
                <w:lang w:val="en-GB"/>
              </w:rPr>
              <w:t xml:space="preserve"> </w:t>
            </w:r>
          </w:p>
        </w:tc>
        <w:tc>
          <w:tcPr>
            <w:tcW w:w="2026" w:type="dxa"/>
          </w:tcPr>
          <w:p w14:paraId="0473E933" w14:textId="77777777" w:rsidR="00E25E13" w:rsidRPr="001F4071" w:rsidRDefault="00E25E13" w:rsidP="003C55FB">
            <w:pPr>
              <w:spacing w:after="160" w:line="276" w:lineRule="auto"/>
              <w:ind w:left="720"/>
              <w:contextualSpacing/>
              <w:rPr>
                <w:rFonts w:ascii="Calibri" w:hAnsi="Calibri" w:cs="Calibri"/>
                <w:color w:val="000000" w:themeColor="text1"/>
                <w:sz w:val="24"/>
                <w:szCs w:val="24"/>
                <w:lang w:val="en-GB"/>
              </w:rPr>
            </w:pPr>
          </w:p>
        </w:tc>
      </w:tr>
      <w:tr w:rsidR="00E25E13" w:rsidRPr="001F4071" w14:paraId="59503E72" w14:textId="77777777" w:rsidTr="003C55FB">
        <w:trPr>
          <w:trHeight w:val="358"/>
        </w:trPr>
        <w:tc>
          <w:tcPr>
            <w:tcW w:w="2034" w:type="dxa"/>
          </w:tcPr>
          <w:p w14:paraId="5DD014D2" w14:textId="77777777" w:rsidR="00E25E13" w:rsidRPr="001F4071" w:rsidRDefault="00E25E13" w:rsidP="003C55FB">
            <w:pPr>
              <w:spacing w:after="160" w:line="276" w:lineRule="auto"/>
              <w:ind w:left="720"/>
              <w:contextualSpacing/>
              <w:jc w:val="right"/>
              <w:rPr>
                <w:rFonts w:ascii="Calibri" w:hAnsi="Calibri" w:cs="Calibri"/>
                <w:color w:val="000000" w:themeColor="text1"/>
                <w:sz w:val="24"/>
                <w:szCs w:val="24"/>
                <w:lang w:val="en-GB"/>
              </w:rPr>
            </w:pPr>
          </w:p>
        </w:tc>
        <w:tc>
          <w:tcPr>
            <w:tcW w:w="358" w:type="dxa"/>
          </w:tcPr>
          <w:p w14:paraId="12BBA677" w14:textId="77777777" w:rsidR="00E25E13" w:rsidRPr="001F4071" w:rsidRDefault="00E25E13" w:rsidP="001E654F">
            <w:pPr>
              <w:spacing w:after="160" w:line="276" w:lineRule="auto"/>
              <w:ind w:left="72"/>
              <w:contextualSpacing/>
              <w:rPr>
                <w:rFonts w:ascii="Calibri"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3845" w:type="dxa"/>
          </w:tcPr>
          <w:p w14:paraId="43EDE578" w14:textId="25FA3615" w:rsidR="00E25E13" w:rsidRPr="001F4071" w:rsidRDefault="00E25E13" w:rsidP="003C55FB">
            <w:pPr>
              <w:spacing w:after="160" w:line="276" w:lineRule="auto"/>
              <w:contextualSpacing/>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14</m:t>
              </m:r>
            </m:oMath>
            <w:r w:rsidRPr="001F4071">
              <w:rPr>
                <w:rFonts w:ascii="Calibri" w:eastAsiaTheme="minorEastAsia" w:hAnsi="Calibri" w:cs="Calibri"/>
                <w:color w:val="000000" w:themeColor="text1"/>
                <w:sz w:val="24"/>
                <w:szCs w:val="24"/>
                <w:lang w:val="en-GB"/>
              </w:rPr>
              <w:t xml:space="preserve"> m </w:t>
            </w:r>
          </w:p>
        </w:tc>
        <w:tc>
          <w:tcPr>
            <w:tcW w:w="2026" w:type="dxa"/>
          </w:tcPr>
          <w:p w14:paraId="1888F5F4" w14:textId="77777777" w:rsidR="00E25E13" w:rsidRPr="001F4071" w:rsidRDefault="00E25E13" w:rsidP="003C55FB">
            <w:pPr>
              <w:spacing w:after="160" w:line="276" w:lineRule="auto"/>
              <w:ind w:left="720"/>
              <w:contextualSpacing/>
              <w:rPr>
                <w:rFonts w:ascii="Calibri" w:hAnsi="Calibri" w:cs="Calibri"/>
                <w:color w:val="000000" w:themeColor="text1"/>
                <w:sz w:val="24"/>
                <w:szCs w:val="24"/>
                <w:lang w:val="en-GB"/>
              </w:rPr>
            </w:pPr>
          </w:p>
        </w:tc>
      </w:tr>
    </w:tbl>
    <w:p w14:paraId="76788D14" w14:textId="77777777" w:rsidR="00E25E13" w:rsidRPr="001F4071" w:rsidRDefault="00E25E13" w:rsidP="00E25E13">
      <w:pPr>
        <w:spacing w:line="276" w:lineRule="auto"/>
        <w:ind w:left="720"/>
        <w:outlineLvl w:val="0"/>
        <w:rPr>
          <w:rFonts w:ascii="Calibri" w:hAnsi="Calibri" w:cs="Calibri"/>
          <w:color w:val="000000" w:themeColor="text1"/>
          <w:lang w:val="en-GB"/>
        </w:rPr>
      </w:pPr>
    </w:p>
    <w:p w14:paraId="09C9272A" w14:textId="1FA01561" w:rsidR="00E25E13" w:rsidRPr="001F4071" w:rsidRDefault="00E25E13" w:rsidP="004961F9">
      <w:pPr>
        <w:spacing w:after="160" w:line="276" w:lineRule="auto"/>
        <w:ind w:left="720"/>
        <w:outlineLvl w:val="0"/>
        <w:rPr>
          <w:rFonts w:ascii="Calibri" w:hAnsi="Calibri" w:cs="Calibri"/>
          <w:color w:val="000000" w:themeColor="text1"/>
          <w:lang w:val="en-GB"/>
        </w:rPr>
      </w:pPr>
      <w:r w:rsidRPr="001F4071">
        <w:rPr>
          <w:rFonts w:ascii="Calibri" w:hAnsi="Calibri" w:cs="Calibri"/>
          <w:b/>
          <w:color w:val="000000" w:themeColor="text1"/>
          <w:lang w:val="en-GB"/>
        </w:rPr>
        <w:t>Step 2.</w:t>
      </w:r>
      <w:r w:rsidRPr="001F4071">
        <w:rPr>
          <w:rFonts w:ascii="Calibri" w:hAnsi="Calibri" w:cs="Calibri"/>
          <w:color w:val="000000" w:themeColor="text1"/>
          <w:lang w:val="en-GB"/>
        </w:rPr>
        <w:t xml:space="preserve"> Find the area:</w:t>
      </w:r>
    </w:p>
    <w:tbl>
      <w:tblPr>
        <w:tblStyle w:val="TableGrid"/>
        <w:tblW w:w="6086" w:type="dxa"/>
        <w:tblInd w:w="6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4"/>
        <w:gridCol w:w="404"/>
        <w:gridCol w:w="1628"/>
        <w:gridCol w:w="2070"/>
      </w:tblGrid>
      <w:tr w:rsidR="00E25E13" w:rsidRPr="001F4071" w14:paraId="29A7531D" w14:textId="77777777" w:rsidTr="00E25E13">
        <w:tc>
          <w:tcPr>
            <w:tcW w:w="1984" w:type="dxa"/>
          </w:tcPr>
          <w:p w14:paraId="5EF2C1E8" w14:textId="77777777" w:rsidR="00E25E13" w:rsidRPr="001F4071" w:rsidRDefault="00E25E13" w:rsidP="003C55FB">
            <w:pPr>
              <w:tabs>
                <w:tab w:val="left" w:pos="1861"/>
              </w:tabs>
              <w:rPr>
                <w:rFonts w:ascii="Calibri" w:eastAsiaTheme="minorEastAsia" w:hAnsi="Calibri" w:cs="Calibri"/>
                <w:i/>
                <w:color w:val="000000" w:themeColor="text1"/>
                <w:sz w:val="24"/>
                <w:szCs w:val="24"/>
                <w:lang w:val="en-GB"/>
              </w:rPr>
            </w:pPr>
            <m:oMathPara>
              <m:oMathParaPr>
                <m:jc m:val="right"/>
              </m:oMathParaPr>
              <m:oMath>
                <m:r>
                  <w:rPr>
                    <w:rFonts w:ascii="Cambria Math" w:eastAsiaTheme="minorEastAsia" w:hAnsi="Cambria Math" w:cs="Calibri"/>
                    <w:color w:val="000000" w:themeColor="text1"/>
                    <w:sz w:val="24"/>
                    <w:szCs w:val="24"/>
                    <w:lang w:val="en-GB"/>
                  </w:rPr>
                  <m:t>A</m:t>
                </m:r>
              </m:oMath>
            </m:oMathPara>
          </w:p>
        </w:tc>
        <w:tc>
          <w:tcPr>
            <w:tcW w:w="404" w:type="dxa"/>
          </w:tcPr>
          <w:p w14:paraId="2205BE0B" w14:textId="77777777" w:rsidR="00E25E13" w:rsidRPr="001F4071" w:rsidRDefault="00E25E13" w:rsidP="003C55FB">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28" w:type="dxa"/>
          </w:tcPr>
          <w:p w14:paraId="515880E4" w14:textId="77777777" w:rsidR="00E25E13" w:rsidRPr="001F4071" w:rsidRDefault="00E25E13" w:rsidP="003C55FB">
            <w:pPr>
              <w:tabs>
                <w:tab w:val="left" w:pos="1861"/>
              </w:tabs>
              <w:rPr>
                <w:rFonts w:ascii="Calibri" w:eastAsiaTheme="minorEastAsia" w:hAnsi="Calibri" w:cs="Calibri"/>
                <w:color w:val="000000" w:themeColor="text1"/>
                <w:sz w:val="24"/>
                <w:szCs w:val="24"/>
                <w:lang w:val="en-GB"/>
              </w:rPr>
            </w:pPr>
            <m:oMathPara>
              <m:oMathParaPr>
                <m:jc m:val="left"/>
              </m:oMathParaPr>
              <m:oMath>
                <m:r>
                  <w:rPr>
                    <w:rFonts w:ascii="Cambria Math" w:eastAsiaTheme="minorEastAsia" w:hAnsi="Cambria Math" w:cs="Calibri"/>
                    <w:color w:val="000000" w:themeColor="text1"/>
                    <w:sz w:val="24"/>
                    <w:szCs w:val="24"/>
                    <w:lang w:val="en-GB"/>
                  </w:rPr>
                  <m:t>π</m:t>
                </m:r>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r</m:t>
                    </m:r>
                  </m:e>
                  <m:sup>
                    <m:r>
                      <w:rPr>
                        <w:rFonts w:ascii="Cambria Math" w:eastAsiaTheme="minorEastAsia" w:hAnsi="Cambria Math" w:cs="Calibri"/>
                        <w:color w:val="000000" w:themeColor="text1"/>
                        <w:sz w:val="24"/>
                        <w:szCs w:val="24"/>
                        <w:lang w:val="en-GB"/>
                      </w:rPr>
                      <m:t>2</m:t>
                    </m:r>
                  </m:sup>
                </m:sSup>
              </m:oMath>
            </m:oMathPara>
          </w:p>
        </w:tc>
        <w:tc>
          <w:tcPr>
            <w:tcW w:w="2070" w:type="dxa"/>
          </w:tcPr>
          <w:p w14:paraId="4B557CF3" w14:textId="77777777" w:rsidR="00E25E13" w:rsidRPr="001F4071" w:rsidRDefault="00E25E13" w:rsidP="003C55FB">
            <w:pPr>
              <w:tabs>
                <w:tab w:val="left" w:pos="1861"/>
              </w:tabs>
              <w:rPr>
                <w:rFonts w:ascii="Calibri" w:eastAsia="Calibri" w:hAnsi="Calibri" w:cs="Calibri"/>
                <w:color w:val="000000" w:themeColor="text1"/>
                <w:sz w:val="24"/>
                <w:szCs w:val="24"/>
                <w:lang w:val="en-GB"/>
              </w:rPr>
            </w:pPr>
          </w:p>
        </w:tc>
      </w:tr>
      <w:tr w:rsidR="00E25E13" w:rsidRPr="001F4071" w14:paraId="2E759D09" w14:textId="77777777" w:rsidTr="00E25E13">
        <w:tc>
          <w:tcPr>
            <w:tcW w:w="1984" w:type="dxa"/>
          </w:tcPr>
          <w:p w14:paraId="132C5B66" w14:textId="77777777" w:rsidR="00E25E13" w:rsidRPr="001F4071" w:rsidRDefault="00E25E13" w:rsidP="003C55FB">
            <w:pPr>
              <w:tabs>
                <w:tab w:val="left" w:pos="1861"/>
              </w:tabs>
              <w:rPr>
                <w:rFonts w:ascii="Calibri" w:eastAsiaTheme="minorEastAsia" w:hAnsi="Calibri" w:cs="Calibri"/>
                <w:color w:val="000000" w:themeColor="text1"/>
                <w:sz w:val="24"/>
                <w:szCs w:val="24"/>
                <w:lang w:val="en-GB"/>
              </w:rPr>
            </w:pPr>
          </w:p>
        </w:tc>
        <w:tc>
          <w:tcPr>
            <w:tcW w:w="404" w:type="dxa"/>
          </w:tcPr>
          <w:p w14:paraId="27BB260F" w14:textId="77777777" w:rsidR="00E25E13" w:rsidRPr="001F4071" w:rsidRDefault="00E25E13" w:rsidP="003C55FB">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28" w:type="dxa"/>
          </w:tcPr>
          <w:p w14:paraId="51AFC44C" w14:textId="4140E3B8" w:rsidR="00E25E13" w:rsidRPr="001F4071" w:rsidRDefault="009960A8" w:rsidP="003C55FB">
            <w:pPr>
              <w:tabs>
                <w:tab w:val="left" w:pos="1861"/>
              </w:tabs>
              <w:rPr>
                <w:rFonts w:ascii="Calibri" w:eastAsiaTheme="minorEastAsia" w:hAnsi="Calibri" w:cs="Calibri"/>
                <w:color w:val="000000" w:themeColor="text1"/>
                <w:sz w:val="24"/>
                <w:szCs w:val="24"/>
                <w:lang w:val="en-GB"/>
              </w:rPr>
            </w:pPr>
            <m:oMath>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22</m:t>
                  </m:r>
                </m:num>
                <m:den>
                  <m:r>
                    <w:rPr>
                      <w:rFonts w:ascii="Cambria Math" w:eastAsiaTheme="minorEastAsia" w:hAnsi="Cambria Math" w:cs="Calibri"/>
                      <w:color w:val="000000" w:themeColor="text1"/>
                      <w:sz w:val="24"/>
                      <w:szCs w:val="24"/>
                      <w:lang w:val="en-GB"/>
                    </w:rPr>
                    <m:t>7</m:t>
                  </m:r>
                </m:den>
              </m:f>
              <m:r>
                <w:rPr>
                  <w:rFonts w:ascii="Cambria Math" w:eastAsiaTheme="minorEastAsia" w:hAnsi="Cambria Math" w:cs="Calibri"/>
                  <w:color w:val="000000" w:themeColor="text1"/>
                  <w:sz w:val="24"/>
                  <w:szCs w:val="24"/>
                  <w:lang w:val="en-GB"/>
                </w:rPr>
                <m:t xml:space="preserve"> ×</m:t>
              </m:r>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14</m:t>
                  </m:r>
                </m:e>
                <m:sup>
                  <m:r>
                    <w:rPr>
                      <w:rFonts w:ascii="Cambria Math" w:eastAsiaTheme="minorEastAsia" w:hAnsi="Cambria Math" w:cs="Calibri"/>
                      <w:color w:val="000000" w:themeColor="text1"/>
                      <w:sz w:val="24"/>
                      <w:szCs w:val="24"/>
                      <w:lang w:val="en-GB"/>
                    </w:rPr>
                    <m:t>2</m:t>
                  </m:r>
                </m:sup>
              </m:sSup>
            </m:oMath>
            <w:r w:rsidR="00E25E13" w:rsidRPr="001F4071">
              <w:rPr>
                <w:rFonts w:ascii="Calibri" w:eastAsiaTheme="minorEastAsia" w:hAnsi="Calibri" w:cs="Calibri"/>
                <w:color w:val="000000" w:themeColor="text1"/>
                <w:sz w:val="24"/>
                <w:szCs w:val="24"/>
                <w:lang w:val="en-GB"/>
              </w:rPr>
              <w:t xml:space="preserve"> </w:t>
            </w:r>
          </w:p>
        </w:tc>
        <w:tc>
          <w:tcPr>
            <w:tcW w:w="2070" w:type="dxa"/>
          </w:tcPr>
          <w:p w14:paraId="5F0A6FF3" w14:textId="77777777" w:rsidR="00E25E13" w:rsidRPr="001F4071" w:rsidRDefault="00E25E13" w:rsidP="003C55FB">
            <w:pPr>
              <w:tabs>
                <w:tab w:val="left" w:pos="1861"/>
              </w:tabs>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Substitute values</w:t>
            </w:r>
          </w:p>
        </w:tc>
      </w:tr>
      <w:tr w:rsidR="00E25E13" w:rsidRPr="001F4071" w14:paraId="67286941" w14:textId="77777777" w:rsidTr="00E25E13">
        <w:tc>
          <w:tcPr>
            <w:tcW w:w="1984" w:type="dxa"/>
          </w:tcPr>
          <w:p w14:paraId="7116415A" w14:textId="77777777" w:rsidR="00E25E13" w:rsidRPr="001F4071" w:rsidRDefault="00E25E13" w:rsidP="003C55FB">
            <w:pPr>
              <w:tabs>
                <w:tab w:val="left" w:pos="1861"/>
              </w:tabs>
              <w:rPr>
                <w:rFonts w:ascii="Calibri" w:eastAsia="Calibri" w:hAnsi="Calibri" w:cs="Calibri"/>
                <w:color w:val="000000" w:themeColor="text1"/>
                <w:sz w:val="24"/>
                <w:szCs w:val="24"/>
                <w:lang w:val="en-GB"/>
              </w:rPr>
            </w:pPr>
          </w:p>
        </w:tc>
        <w:tc>
          <w:tcPr>
            <w:tcW w:w="404" w:type="dxa"/>
          </w:tcPr>
          <w:p w14:paraId="7DD606CA" w14:textId="77777777" w:rsidR="00E25E13" w:rsidRPr="001F4071" w:rsidRDefault="00E25E13" w:rsidP="003C55FB">
            <w:pPr>
              <w:pStyle w:val="ListParagraph"/>
              <w:ind w:left="0"/>
              <w:rPr>
                <w:rFonts w:ascii="Calibri" w:eastAsia="Times New Roman"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28" w:type="dxa"/>
          </w:tcPr>
          <w:p w14:paraId="16CF5F35" w14:textId="2F9576FD" w:rsidR="00E25E13" w:rsidRPr="001F4071" w:rsidRDefault="009960A8" w:rsidP="003C55FB">
            <w:pPr>
              <w:tabs>
                <w:tab w:val="left" w:pos="1861"/>
              </w:tabs>
              <w:rPr>
                <w:rFonts w:ascii="Calibri" w:eastAsia="Calibri" w:hAnsi="Calibri" w:cs="Calibri"/>
                <w:color w:val="000000" w:themeColor="text1"/>
                <w:sz w:val="24"/>
                <w:szCs w:val="24"/>
                <w:lang w:val="en-GB"/>
              </w:rPr>
            </w:pPr>
            <m:oMath>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22</m:t>
                  </m:r>
                </m:num>
                <m:den>
                  <m:r>
                    <w:rPr>
                      <w:rFonts w:ascii="Cambria Math" w:eastAsiaTheme="minorEastAsia" w:hAnsi="Cambria Math" w:cs="Calibri"/>
                      <w:color w:val="000000" w:themeColor="text1"/>
                      <w:sz w:val="24"/>
                      <w:szCs w:val="24"/>
                      <w:lang w:val="en-GB"/>
                    </w:rPr>
                    <m:t>7</m:t>
                  </m:r>
                </m:den>
              </m:f>
              <m:r>
                <w:rPr>
                  <w:rFonts w:ascii="Cambria Math" w:eastAsiaTheme="minorEastAsia" w:hAnsi="Cambria Math" w:cs="Calibri"/>
                  <w:color w:val="000000" w:themeColor="text1"/>
                  <w:sz w:val="24"/>
                  <w:szCs w:val="24"/>
                  <w:lang w:val="en-GB"/>
                </w:rPr>
                <m:t xml:space="preserve"> ×196</m:t>
              </m:r>
            </m:oMath>
            <w:r w:rsidR="00E25E13" w:rsidRPr="001F4071">
              <w:rPr>
                <w:rFonts w:ascii="Calibri" w:eastAsia="Calibri" w:hAnsi="Calibri" w:cs="Calibri"/>
                <w:color w:val="000000" w:themeColor="text1"/>
                <w:sz w:val="24"/>
                <w:szCs w:val="24"/>
                <w:lang w:val="en-GB"/>
              </w:rPr>
              <w:t xml:space="preserve"> </w:t>
            </w:r>
          </w:p>
        </w:tc>
        <w:tc>
          <w:tcPr>
            <w:tcW w:w="2070" w:type="dxa"/>
          </w:tcPr>
          <w:p w14:paraId="2C84366B" w14:textId="406C4DC2" w:rsidR="00E25E13" w:rsidRPr="001F4071" w:rsidRDefault="00E25E13" w:rsidP="003C55FB">
            <w:pPr>
              <w:tabs>
                <w:tab w:val="left" w:pos="1861"/>
              </w:tabs>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Square 14</w:t>
            </w:r>
          </w:p>
        </w:tc>
      </w:tr>
      <w:tr w:rsidR="00E25E13" w:rsidRPr="001F4071" w14:paraId="490FD7A7" w14:textId="77777777" w:rsidTr="00E25E13">
        <w:tc>
          <w:tcPr>
            <w:tcW w:w="1984" w:type="dxa"/>
          </w:tcPr>
          <w:p w14:paraId="145AE045" w14:textId="77777777" w:rsidR="00E25E13" w:rsidRPr="001F4071" w:rsidRDefault="00E25E13" w:rsidP="003C55FB">
            <w:pPr>
              <w:tabs>
                <w:tab w:val="left" w:pos="1861"/>
              </w:tabs>
              <w:rPr>
                <w:rFonts w:ascii="Calibri" w:eastAsiaTheme="minorEastAsia"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 xml:space="preserve"> </m:t>
                </m:r>
              </m:oMath>
            </m:oMathPara>
          </w:p>
        </w:tc>
        <w:tc>
          <w:tcPr>
            <w:tcW w:w="404" w:type="dxa"/>
          </w:tcPr>
          <w:p w14:paraId="7D5A81FE" w14:textId="77777777" w:rsidR="00E25E13" w:rsidRPr="001F4071" w:rsidRDefault="00E25E13" w:rsidP="003C55FB">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28" w:type="dxa"/>
          </w:tcPr>
          <w:p w14:paraId="1439DFB1" w14:textId="67C86989" w:rsidR="00E25E13" w:rsidRPr="001F4071" w:rsidRDefault="009960A8" w:rsidP="003C55FB">
            <w:pPr>
              <w:tabs>
                <w:tab w:val="left" w:pos="1861"/>
              </w:tabs>
              <w:rPr>
                <w:rFonts w:ascii="Calibri" w:eastAsiaTheme="minorEastAsia" w:hAnsi="Calibri" w:cs="Calibri"/>
                <w:color w:val="000000" w:themeColor="text1"/>
                <w:sz w:val="24"/>
                <w:szCs w:val="24"/>
                <w:lang w:val="en-GB"/>
              </w:rPr>
            </w:pPr>
            <m:oMath>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22</m:t>
                  </m:r>
                </m:num>
                <m:den>
                  <m:r>
                    <w:rPr>
                      <w:rFonts w:ascii="Cambria Math" w:eastAsiaTheme="minorEastAsia" w:hAnsi="Cambria Math" w:cs="Calibri"/>
                      <w:color w:val="000000" w:themeColor="text1"/>
                      <w:sz w:val="24"/>
                      <w:szCs w:val="24"/>
                      <w:lang w:val="en-GB"/>
                    </w:rPr>
                    <m:t>1</m:t>
                  </m:r>
                </m:den>
              </m:f>
              <m:r>
                <w:rPr>
                  <w:rFonts w:ascii="Cambria Math" w:eastAsiaTheme="minorEastAsia" w:hAnsi="Cambria Math" w:cs="Calibri"/>
                  <w:color w:val="000000" w:themeColor="text1"/>
                  <w:sz w:val="24"/>
                  <w:szCs w:val="24"/>
                  <w:lang w:val="en-GB"/>
                </w:rPr>
                <m:t xml:space="preserve"> ×28</m:t>
              </m:r>
            </m:oMath>
            <w:r w:rsidR="00E25E13" w:rsidRPr="001F4071">
              <w:rPr>
                <w:rFonts w:ascii="Calibri" w:eastAsiaTheme="minorEastAsia" w:hAnsi="Calibri" w:cs="Calibri"/>
                <w:color w:val="000000" w:themeColor="text1"/>
                <w:sz w:val="24"/>
                <w:szCs w:val="24"/>
                <w:lang w:val="en-GB"/>
              </w:rPr>
              <w:t xml:space="preserve"> </w:t>
            </w:r>
          </w:p>
        </w:tc>
        <w:tc>
          <w:tcPr>
            <w:tcW w:w="2070" w:type="dxa"/>
          </w:tcPr>
          <w:p w14:paraId="0B474ADE" w14:textId="38976626" w:rsidR="00E25E13" w:rsidRPr="001F4071" w:rsidRDefault="00E25E13" w:rsidP="003C55FB">
            <w:pPr>
              <w:tabs>
                <w:tab w:val="left" w:pos="1861"/>
              </w:tabs>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Cancel 7</w:t>
            </w:r>
          </w:p>
        </w:tc>
      </w:tr>
      <w:tr w:rsidR="00E25E13" w:rsidRPr="001F4071" w14:paraId="03691057" w14:textId="77777777" w:rsidTr="00E25E13">
        <w:tc>
          <w:tcPr>
            <w:tcW w:w="1984" w:type="dxa"/>
          </w:tcPr>
          <w:p w14:paraId="1978AFE4" w14:textId="77777777" w:rsidR="00E25E13" w:rsidRPr="001F4071" w:rsidRDefault="00E25E13" w:rsidP="00E25E13">
            <w:pPr>
              <w:tabs>
                <w:tab w:val="left" w:pos="1861"/>
              </w:tabs>
              <w:rPr>
                <w:rFonts w:ascii="Calibri" w:eastAsia="Calibri" w:hAnsi="Calibri" w:cs="Calibri"/>
                <w:color w:val="000000" w:themeColor="text1"/>
                <w:sz w:val="24"/>
                <w:szCs w:val="24"/>
                <w:lang w:val="en-GB"/>
              </w:rPr>
            </w:pPr>
          </w:p>
        </w:tc>
        <w:tc>
          <w:tcPr>
            <w:tcW w:w="404" w:type="dxa"/>
          </w:tcPr>
          <w:p w14:paraId="46007C78" w14:textId="7C47BE12" w:rsidR="00E25E13" w:rsidRPr="001F4071" w:rsidRDefault="00E25E13" w:rsidP="00E25E13">
            <w:pPr>
              <w:pStyle w:val="ListParagraph"/>
              <w:ind w:left="0"/>
              <w:rPr>
                <w:rFonts w:ascii="Calibri" w:eastAsia="Times New Roman"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28" w:type="dxa"/>
          </w:tcPr>
          <w:p w14:paraId="1BB3DBBE" w14:textId="7D612E0F" w:rsidR="00E25E13" w:rsidRPr="001F4071" w:rsidRDefault="00E25E13" w:rsidP="00E25E13">
            <w:pPr>
              <w:tabs>
                <w:tab w:val="left" w:pos="1861"/>
              </w:tabs>
              <w:rPr>
                <w:rFonts w:ascii="Calibri" w:eastAsia="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22 ×28</m:t>
              </m:r>
            </m:oMath>
            <w:r w:rsidRPr="001F4071">
              <w:rPr>
                <w:rFonts w:ascii="Calibri" w:eastAsiaTheme="minorEastAsia" w:hAnsi="Calibri" w:cs="Calibri"/>
                <w:color w:val="000000" w:themeColor="text1"/>
                <w:sz w:val="24"/>
                <w:szCs w:val="24"/>
                <w:lang w:val="en-GB"/>
              </w:rPr>
              <w:t xml:space="preserve"> </w:t>
            </w:r>
          </w:p>
        </w:tc>
        <w:tc>
          <w:tcPr>
            <w:tcW w:w="2070" w:type="dxa"/>
          </w:tcPr>
          <w:p w14:paraId="5E01BAD3" w14:textId="77777777" w:rsidR="00E25E13" w:rsidRPr="001F4071" w:rsidRDefault="00E25E13" w:rsidP="00E25E13">
            <w:pPr>
              <w:tabs>
                <w:tab w:val="left" w:pos="1861"/>
              </w:tabs>
              <w:rPr>
                <w:rFonts w:ascii="Calibri" w:eastAsia="Calibri" w:hAnsi="Calibri" w:cs="Calibri"/>
                <w:color w:val="000000" w:themeColor="text1"/>
                <w:sz w:val="24"/>
                <w:szCs w:val="24"/>
                <w:lang w:val="en-GB"/>
              </w:rPr>
            </w:pPr>
          </w:p>
        </w:tc>
      </w:tr>
      <w:tr w:rsidR="00E25E13" w:rsidRPr="001F4071" w14:paraId="31C9C4B8" w14:textId="77777777" w:rsidTr="00E25E13">
        <w:tc>
          <w:tcPr>
            <w:tcW w:w="1984" w:type="dxa"/>
          </w:tcPr>
          <w:p w14:paraId="7FD0F390" w14:textId="77777777" w:rsidR="00E25E13" w:rsidRPr="001F4071" w:rsidRDefault="00E25E13" w:rsidP="003C55FB">
            <w:pPr>
              <w:tabs>
                <w:tab w:val="left" w:pos="1861"/>
              </w:tabs>
              <w:rPr>
                <w:rFonts w:ascii="Calibri" w:eastAsiaTheme="minorEastAsia" w:hAnsi="Calibri" w:cs="Calibri"/>
                <w:color w:val="000000" w:themeColor="text1"/>
                <w:sz w:val="24"/>
                <w:szCs w:val="24"/>
                <w:lang w:val="en-GB"/>
              </w:rPr>
            </w:pPr>
            <m:oMathPara>
              <m:oMathParaPr>
                <m:jc m:val="right"/>
              </m:oMathParaPr>
              <m:oMath>
                <m:r>
                  <w:rPr>
                    <w:rFonts w:ascii="Cambria Math" w:eastAsiaTheme="minorEastAsia" w:hAnsi="Cambria Math" w:cs="Calibri"/>
                    <w:color w:val="000000" w:themeColor="text1"/>
                    <w:sz w:val="24"/>
                    <w:szCs w:val="24"/>
                    <w:lang w:val="en-GB"/>
                  </w:rPr>
                  <m:t>A</m:t>
                </m:r>
              </m:oMath>
            </m:oMathPara>
          </w:p>
        </w:tc>
        <w:tc>
          <w:tcPr>
            <w:tcW w:w="404" w:type="dxa"/>
          </w:tcPr>
          <w:p w14:paraId="0E1CC99C" w14:textId="77777777" w:rsidR="00E25E13" w:rsidRPr="001F4071" w:rsidRDefault="00E25E13" w:rsidP="003C55FB">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28" w:type="dxa"/>
          </w:tcPr>
          <w:p w14:paraId="016F278A" w14:textId="614F98BD" w:rsidR="00E25E13" w:rsidRPr="001F4071" w:rsidRDefault="00E25E13" w:rsidP="003C55FB">
            <w:pPr>
              <w:tabs>
                <w:tab w:val="left" w:pos="1861"/>
              </w:tabs>
              <w:rPr>
                <w:rFonts w:ascii="Calibri" w:eastAsiaTheme="minorEastAsia" w:hAnsi="Calibri" w:cs="Calibri"/>
                <w:color w:val="000000" w:themeColor="text1"/>
                <w:sz w:val="24"/>
                <w:szCs w:val="24"/>
                <w:vertAlign w:val="superscript"/>
                <w:lang w:val="en-GB"/>
              </w:rPr>
            </w:pPr>
            <m:oMath>
              <m:r>
                <w:rPr>
                  <w:rFonts w:ascii="Cambria Math" w:eastAsiaTheme="minorEastAsia" w:hAnsi="Cambria Math" w:cs="Calibri"/>
                  <w:color w:val="000000" w:themeColor="text1"/>
                  <w:sz w:val="24"/>
                  <w:szCs w:val="24"/>
                  <w:lang w:val="en-GB"/>
                </w:rPr>
                <m:t>616</m:t>
              </m:r>
            </m:oMath>
            <w:r w:rsidRPr="001F4071">
              <w:rPr>
                <w:rFonts w:ascii="Calibri" w:eastAsiaTheme="minorEastAsia" w:hAnsi="Calibri" w:cs="Calibri"/>
                <w:color w:val="000000" w:themeColor="text1"/>
                <w:sz w:val="24"/>
                <w:szCs w:val="24"/>
                <w:lang w:val="en-GB"/>
              </w:rPr>
              <w:t xml:space="preserve"> m</w:t>
            </w:r>
            <w:r w:rsidRPr="001F4071">
              <w:rPr>
                <w:rFonts w:ascii="Calibri" w:eastAsiaTheme="minorEastAsia" w:hAnsi="Calibri" w:cs="Calibri"/>
                <w:color w:val="000000" w:themeColor="text1"/>
                <w:sz w:val="24"/>
                <w:szCs w:val="24"/>
                <w:vertAlign w:val="superscript"/>
                <w:lang w:val="en-GB"/>
              </w:rPr>
              <w:t>2</w:t>
            </w:r>
          </w:p>
        </w:tc>
        <w:tc>
          <w:tcPr>
            <w:tcW w:w="2070" w:type="dxa"/>
          </w:tcPr>
          <w:p w14:paraId="204C7FA6" w14:textId="77777777" w:rsidR="00E25E13" w:rsidRPr="001F4071" w:rsidRDefault="00E25E13" w:rsidP="003C55FB">
            <w:pPr>
              <w:tabs>
                <w:tab w:val="left" w:pos="1861"/>
              </w:tabs>
              <w:rPr>
                <w:rFonts w:ascii="Calibri" w:eastAsia="Calibri" w:hAnsi="Calibri" w:cs="Calibri"/>
                <w:color w:val="000000" w:themeColor="text1"/>
                <w:sz w:val="24"/>
                <w:szCs w:val="24"/>
                <w:lang w:val="en-GB"/>
              </w:rPr>
            </w:pPr>
          </w:p>
        </w:tc>
      </w:tr>
    </w:tbl>
    <w:p w14:paraId="0E593379" w14:textId="6EBA785B" w:rsidR="00E25E13" w:rsidRPr="001F4071" w:rsidRDefault="00E25E13" w:rsidP="003C7DC2">
      <w:pPr>
        <w:spacing w:line="276" w:lineRule="auto"/>
        <w:ind w:left="562"/>
        <w:rPr>
          <w:rFonts w:ascii="Calibri" w:hAnsi="Calibri" w:cs="Calibri"/>
          <w:color w:val="000000" w:themeColor="text1"/>
          <w:lang w:val="en-GB"/>
        </w:rPr>
      </w:pPr>
      <w:r w:rsidRPr="001F4071">
        <w:rPr>
          <w:rFonts w:ascii="Calibri" w:hAnsi="Calibri" w:cs="Calibri"/>
          <w:color w:val="000000" w:themeColor="text1"/>
          <w:lang w:val="en-GB"/>
        </w:rPr>
        <w:br/>
        <w:t>The area of the circle is 616 m</w:t>
      </w:r>
      <w:r w:rsidRPr="001F4071">
        <w:rPr>
          <w:rFonts w:ascii="Calibri" w:hAnsi="Calibri" w:cs="Calibri"/>
          <w:color w:val="000000" w:themeColor="text1"/>
          <w:vertAlign w:val="superscript"/>
          <w:lang w:val="en-GB"/>
        </w:rPr>
        <w:t>2</w:t>
      </w:r>
      <w:r w:rsidR="003C7DC2">
        <w:rPr>
          <w:rFonts w:ascii="Calibri" w:hAnsi="Calibri" w:cs="Calibri"/>
          <w:color w:val="000000" w:themeColor="text1"/>
          <w:lang w:val="en-GB"/>
        </w:rPr>
        <w:t>.</w:t>
      </w:r>
      <w:r w:rsidR="003C7DC2">
        <w:rPr>
          <w:rFonts w:ascii="Calibri" w:hAnsi="Calibri" w:cs="Calibri"/>
          <w:color w:val="000000" w:themeColor="text1"/>
          <w:lang w:val="en-GB"/>
        </w:rPr>
        <w:br/>
      </w:r>
    </w:p>
    <w:p w14:paraId="604D21FC" w14:textId="02A82DDA" w:rsidR="00EA7976" w:rsidRPr="001F4071" w:rsidRDefault="00EA7976" w:rsidP="00105B85">
      <w:pPr>
        <w:pStyle w:val="ListParagraph"/>
        <w:numPr>
          <w:ilvl w:val="0"/>
          <w:numId w:val="48"/>
        </w:numPr>
        <w:spacing w:after="160" w:line="276" w:lineRule="auto"/>
        <w:ind w:left="562" w:hanging="425"/>
        <w:rPr>
          <w:rFonts w:ascii="Calibri" w:hAnsi="Calibri" w:cs="Calibri"/>
          <w:color w:val="000000" w:themeColor="text1"/>
          <w:lang w:val="en-GB"/>
        </w:rPr>
      </w:pPr>
      <w:r w:rsidRPr="001F4071">
        <w:rPr>
          <w:rFonts w:ascii="Calibri" w:hAnsi="Calibri" w:cs="Calibri"/>
          <w:color w:val="000000" w:themeColor="text1"/>
          <w:lang w:val="en-GB"/>
        </w:rPr>
        <w:t xml:space="preserve">Find the area of </w:t>
      </w:r>
      <w:r w:rsidR="001462D9" w:rsidRPr="001F4071">
        <w:rPr>
          <w:rFonts w:ascii="Calibri" w:hAnsi="Calibri" w:cs="Calibri"/>
          <w:color w:val="000000" w:themeColor="text1"/>
          <w:lang w:val="en-GB"/>
        </w:rPr>
        <w:t>a</w:t>
      </w:r>
      <w:r w:rsidRPr="001F4071">
        <w:rPr>
          <w:rFonts w:ascii="Calibri" w:hAnsi="Calibri" w:cs="Calibri"/>
          <w:color w:val="000000" w:themeColor="text1"/>
          <w:lang w:val="en-GB"/>
        </w:rPr>
        <w:t xml:space="preserve"> circle </w:t>
      </w:r>
      <w:r w:rsidR="001462D9" w:rsidRPr="001F4071">
        <w:rPr>
          <w:rFonts w:ascii="Calibri" w:hAnsi="Calibri" w:cs="Calibri"/>
          <w:color w:val="000000" w:themeColor="text1"/>
          <w:lang w:val="en-GB"/>
        </w:rPr>
        <w:t>with radius 6 m</w:t>
      </w:r>
      <w:r w:rsidR="00F12DBB" w:rsidRPr="001F4071">
        <w:rPr>
          <w:rFonts w:ascii="Calibri" w:hAnsi="Calibri" w:cs="Calibri"/>
          <w:color w:val="000000" w:themeColor="text1"/>
          <w:lang w:val="en-GB"/>
        </w:rPr>
        <w:t>. Give your answer to 1 decimal place.</w:t>
      </w:r>
      <w:r w:rsidR="00E25E13" w:rsidRPr="001F4071">
        <w:rPr>
          <w:rFonts w:ascii="Calibri" w:hAnsi="Calibri" w:cs="Calibri"/>
          <w:color w:val="000000" w:themeColor="text1"/>
          <w:lang w:val="en-GB"/>
        </w:rPr>
        <w:t xml:space="preserve"> </w:t>
      </w:r>
      <w:r w:rsidR="003C7DC2">
        <w:rPr>
          <w:rFonts w:ascii="Calibri" w:hAnsi="Calibri" w:cs="Calibri"/>
          <w:color w:val="000000" w:themeColor="text1"/>
          <w:lang w:val="en-GB"/>
        </w:rPr>
        <w:br/>
      </w:r>
      <w:r w:rsidR="00E25E13" w:rsidRPr="001F4071">
        <w:rPr>
          <w:rFonts w:ascii="Calibri" w:hAnsi="Calibri" w:cs="Calibri"/>
          <w:color w:val="000000" w:themeColor="text1"/>
          <w:lang w:val="en-GB"/>
        </w:rPr>
        <w:t xml:space="preserve">(Take </w:t>
      </w:r>
      <m:oMath>
        <m:r>
          <w:rPr>
            <w:rFonts w:ascii="Cambria Math" w:eastAsiaTheme="minorEastAsia" w:hAnsi="Cambria Math" w:cs="Calibri"/>
            <w:color w:val="000000" w:themeColor="text1"/>
            <w:lang w:val="en-GB"/>
          </w:rPr>
          <m:t>π=</m:t>
        </m:r>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22</m:t>
            </m:r>
          </m:num>
          <m:den>
            <m:r>
              <w:rPr>
                <w:rFonts w:ascii="Cambria Math" w:eastAsiaTheme="minorEastAsia" w:hAnsi="Cambria Math" w:cs="Calibri"/>
                <w:color w:val="000000" w:themeColor="text1"/>
                <w:lang w:val="en-GB"/>
              </w:rPr>
              <m:t>7</m:t>
            </m:r>
          </m:den>
        </m:f>
      </m:oMath>
      <w:r w:rsidR="00E25E13" w:rsidRPr="001F4071">
        <w:rPr>
          <w:rFonts w:ascii="Calibri" w:eastAsiaTheme="minorEastAsia" w:hAnsi="Calibri" w:cs="Calibri"/>
          <w:color w:val="000000" w:themeColor="text1"/>
          <w:lang w:val="en-GB"/>
        </w:rPr>
        <w:t>)</w:t>
      </w:r>
    </w:p>
    <w:p w14:paraId="4FAA89F3" w14:textId="5BA0E7F3" w:rsidR="00F12DBB" w:rsidRPr="001F4071" w:rsidRDefault="00F12DBB" w:rsidP="00EA7976">
      <w:pPr>
        <w:spacing w:line="276" w:lineRule="auto"/>
        <w:ind w:left="137" w:firstLine="425"/>
        <w:rPr>
          <w:rFonts w:ascii="Calibri" w:eastAsiaTheme="minorEastAsia" w:hAnsi="Calibri" w:cs="Calibri"/>
          <w:b/>
          <w:color w:val="000000" w:themeColor="text1"/>
          <w:lang w:val="en-GB"/>
        </w:rPr>
      </w:pPr>
      <w:r w:rsidRPr="001F4071">
        <w:rPr>
          <w:rFonts w:ascii="Calibri" w:eastAsiaTheme="minorEastAsia" w:hAnsi="Calibri" w:cs="Calibri"/>
          <w:b/>
          <w:color w:val="000000" w:themeColor="text1"/>
          <w:lang w:val="en-GB"/>
        </w:rPr>
        <w:t>Solution</w:t>
      </w:r>
    </w:p>
    <w:p w14:paraId="6E9498D0" w14:textId="42BBD6E9" w:rsidR="00EA7976" w:rsidRPr="001F4071" w:rsidRDefault="00EA7976" w:rsidP="003C7DC2">
      <w:pPr>
        <w:spacing w:after="160" w:line="276" w:lineRule="auto"/>
        <w:ind w:left="144" w:firstLine="432"/>
        <w:rPr>
          <w:rFonts w:ascii="Calibri" w:hAnsi="Calibri" w:cs="Calibri"/>
          <w:color w:val="000000" w:themeColor="text1"/>
          <w:lang w:val="en-GB"/>
        </w:rPr>
      </w:pPr>
      <w:r w:rsidRPr="001F4071">
        <w:rPr>
          <w:rFonts w:ascii="Calibri" w:eastAsiaTheme="minorEastAsia" w:hAnsi="Calibri" w:cs="Calibri"/>
          <w:color w:val="000000" w:themeColor="text1"/>
          <w:lang w:val="en-GB"/>
        </w:rPr>
        <w:t>Note that the radius is</w:t>
      </w:r>
      <w:r w:rsidR="001748EC">
        <w:rPr>
          <w:rFonts w:ascii="Calibri" w:eastAsiaTheme="minorEastAsia" w:hAnsi="Calibri" w:cs="Calibri"/>
          <w:color w:val="000000" w:themeColor="text1"/>
          <w:lang w:val="en-GB"/>
        </w:rPr>
        <w:t xml:space="preserve"> 6</w:t>
      </w:r>
      <w:r w:rsidR="00656422">
        <w:rPr>
          <w:rFonts w:ascii="Calibri" w:eastAsiaTheme="minorEastAsia" w:hAnsi="Calibri" w:cs="Calibri"/>
          <w:color w:val="000000" w:themeColor="text1"/>
          <w:lang w:val="en-GB"/>
        </w:rPr>
        <w:t xml:space="preserve"> </w:t>
      </w:r>
      <w:r w:rsidR="001748EC">
        <w:rPr>
          <w:rFonts w:ascii="Calibri" w:eastAsiaTheme="minorEastAsia" w:hAnsi="Calibri" w:cs="Calibri"/>
          <w:color w:val="000000" w:themeColor="text1"/>
          <w:lang w:val="en-GB"/>
        </w:rPr>
        <w:t>m</w:t>
      </w:r>
      <w:r w:rsidRPr="001F4071">
        <w:rPr>
          <w:rFonts w:ascii="Calibri" w:eastAsiaTheme="minorEastAsia" w:hAnsi="Calibri" w:cs="Calibri"/>
          <w:color w:val="000000" w:themeColor="text1"/>
          <w:lang w:val="en-GB"/>
        </w:rPr>
        <w:t>. Apply the formula:</w:t>
      </w:r>
    </w:p>
    <w:tbl>
      <w:tblPr>
        <w:tblStyle w:val="TableGrid"/>
        <w:tblW w:w="6835" w:type="dxa"/>
        <w:tblInd w:w="13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4"/>
        <w:gridCol w:w="404"/>
        <w:gridCol w:w="2239"/>
        <w:gridCol w:w="2208"/>
      </w:tblGrid>
      <w:tr w:rsidR="00F12DBB" w:rsidRPr="001F4071" w14:paraId="73B9A915" w14:textId="77777777" w:rsidTr="00EA7976">
        <w:tc>
          <w:tcPr>
            <w:tcW w:w="1984" w:type="dxa"/>
          </w:tcPr>
          <w:p w14:paraId="1877A2B0" w14:textId="668F48A0" w:rsidR="00F12DBB" w:rsidRPr="001F4071" w:rsidRDefault="00EA7976" w:rsidP="00F12DBB">
            <w:pPr>
              <w:tabs>
                <w:tab w:val="left" w:pos="1861"/>
              </w:tabs>
              <w:rPr>
                <w:rFonts w:ascii="Calibri" w:eastAsiaTheme="minorEastAsia" w:hAnsi="Calibri" w:cs="Calibri"/>
                <w:i/>
                <w:color w:val="000000" w:themeColor="text1"/>
                <w:sz w:val="24"/>
                <w:szCs w:val="24"/>
                <w:lang w:val="en-GB"/>
              </w:rPr>
            </w:pPr>
            <m:oMathPara>
              <m:oMathParaPr>
                <m:jc m:val="right"/>
              </m:oMathParaPr>
              <m:oMath>
                <m:r>
                  <w:rPr>
                    <w:rFonts w:ascii="Cambria Math" w:eastAsiaTheme="minorEastAsia" w:hAnsi="Cambria Math" w:cs="Calibri"/>
                    <w:color w:val="000000" w:themeColor="text1"/>
                    <w:sz w:val="24"/>
                    <w:szCs w:val="24"/>
                    <w:lang w:val="en-GB"/>
                  </w:rPr>
                  <m:t>A</m:t>
                </m:r>
              </m:oMath>
            </m:oMathPara>
          </w:p>
        </w:tc>
        <w:tc>
          <w:tcPr>
            <w:tcW w:w="404" w:type="dxa"/>
          </w:tcPr>
          <w:p w14:paraId="40A908EA" w14:textId="77777777" w:rsidR="00F12DBB" w:rsidRPr="001F4071" w:rsidRDefault="00F12DBB" w:rsidP="00F12DBB">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2239" w:type="dxa"/>
          </w:tcPr>
          <w:p w14:paraId="2FC7BDB8" w14:textId="77777777" w:rsidR="00F12DBB" w:rsidRPr="001F4071" w:rsidRDefault="00F12DBB" w:rsidP="00F12DBB">
            <w:pPr>
              <w:tabs>
                <w:tab w:val="left" w:pos="1861"/>
              </w:tabs>
              <w:rPr>
                <w:rFonts w:ascii="Calibri" w:eastAsiaTheme="minorEastAsia" w:hAnsi="Calibri" w:cs="Calibri"/>
                <w:color w:val="000000" w:themeColor="text1"/>
                <w:sz w:val="24"/>
                <w:szCs w:val="24"/>
                <w:lang w:val="en-GB"/>
              </w:rPr>
            </w:pPr>
            <m:oMathPara>
              <m:oMathParaPr>
                <m:jc m:val="left"/>
              </m:oMathParaPr>
              <m:oMath>
                <m:r>
                  <w:rPr>
                    <w:rFonts w:ascii="Cambria Math" w:eastAsiaTheme="minorEastAsia" w:hAnsi="Cambria Math" w:cs="Calibri"/>
                    <w:color w:val="000000" w:themeColor="text1"/>
                    <w:sz w:val="24"/>
                    <w:szCs w:val="24"/>
                    <w:lang w:val="en-GB"/>
                  </w:rPr>
                  <m:t>π</m:t>
                </m:r>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r</m:t>
                    </m:r>
                  </m:e>
                  <m:sup>
                    <m:r>
                      <w:rPr>
                        <w:rFonts w:ascii="Cambria Math" w:eastAsiaTheme="minorEastAsia" w:hAnsi="Cambria Math" w:cs="Calibri"/>
                        <w:color w:val="000000" w:themeColor="text1"/>
                        <w:sz w:val="24"/>
                        <w:szCs w:val="24"/>
                        <w:lang w:val="en-GB"/>
                      </w:rPr>
                      <m:t>2</m:t>
                    </m:r>
                  </m:sup>
                </m:sSup>
              </m:oMath>
            </m:oMathPara>
          </w:p>
        </w:tc>
        <w:tc>
          <w:tcPr>
            <w:tcW w:w="2208" w:type="dxa"/>
            <w:vMerge w:val="restart"/>
          </w:tcPr>
          <w:p w14:paraId="1CC604FA" w14:textId="77777777" w:rsidR="00F12DBB" w:rsidRPr="001F4071" w:rsidRDefault="00F12DBB" w:rsidP="00F12DBB">
            <w:pPr>
              <w:tabs>
                <w:tab w:val="left" w:pos="1861"/>
              </w:tabs>
              <w:rPr>
                <w:rFonts w:ascii="Calibri" w:eastAsia="Calibri" w:hAnsi="Calibri" w:cs="Calibri"/>
                <w:color w:val="000000" w:themeColor="text1"/>
                <w:sz w:val="24"/>
                <w:szCs w:val="24"/>
                <w:lang w:val="en-GB"/>
              </w:rPr>
            </w:pPr>
          </w:p>
        </w:tc>
      </w:tr>
      <w:tr w:rsidR="00F12DBB" w:rsidRPr="001F4071" w14:paraId="7439944C" w14:textId="77777777" w:rsidTr="00EA7976">
        <w:tc>
          <w:tcPr>
            <w:tcW w:w="1984" w:type="dxa"/>
          </w:tcPr>
          <w:p w14:paraId="349888A9" w14:textId="77777777" w:rsidR="00F12DBB" w:rsidRPr="001F4071" w:rsidRDefault="00F12DBB" w:rsidP="00F12DBB">
            <w:pPr>
              <w:tabs>
                <w:tab w:val="left" w:pos="1861"/>
              </w:tabs>
              <w:rPr>
                <w:rFonts w:ascii="Calibri" w:eastAsiaTheme="minorEastAsia" w:hAnsi="Calibri" w:cs="Calibri"/>
                <w:color w:val="000000" w:themeColor="text1"/>
                <w:sz w:val="24"/>
                <w:szCs w:val="24"/>
                <w:lang w:val="en-GB"/>
              </w:rPr>
            </w:pPr>
          </w:p>
        </w:tc>
        <w:tc>
          <w:tcPr>
            <w:tcW w:w="404" w:type="dxa"/>
          </w:tcPr>
          <w:p w14:paraId="5ABF82F3" w14:textId="77777777" w:rsidR="00F12DBB" w:rsidRPr="001F4071" w:rsidRDefault="00F12DBB" w:rsidP="00F12DBB">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2239" w:type="dxa"/>
          </w:tcPr>
          <w:p w14:paraId="000F9007" w14:textId="7E9CF7B0" w:rsidR="00F12DBB" w:rsidRPr="001F4071" w:rsidRDefault="009960A8" w:rsidP="00F12DBB">
            <w:pPr>
              <w:tabs>
                <w:tab w:val="left" w:pos="1861"/>
              </w:tabs>
              <w:rPr>
                <w:rFonts w:ascii="Calibri" w:eastAsiaTheme="minorEastAsia" w:hAnsi="Calibri" w:cs="Calibri"/>
                <w:color w:val="000000" w:themeColor="text1"/>
                <w:sz w:val="24"/>
                <w:szCs w:val="24"/>
                <w:lang w:val="en-GB"/>
              </w:rPr>
            </w:pPr>
            <m:oMath>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22</m:t>
                  </m:r>
                </m:num>
                <m:den>
                  <m:r>
                    <w:rPr>
                      <w:rFonts w:ascii="Cambria Math" w:eastAsiaTheme="minorEastAsia" w:hAnsi="Cambria Math" w:cs="Calibri"/>
                      <w:color w:val="000000" w:themeColor="text1"/>
                      <w:sz w:val="24"/>
                      <w:szCs w:val="24"/>
                      <w:lang w:val="en-GB"/>
                    </w:rPr>
                    <m:t>7</m:t>
                  </m:r>
                </m:den>
              </m:f>
              <m:r>
                <w:rPr>
                  <w:rFonts w:ascii="Cambria Math" w:eastAsiaTheme="minorEastAsia" w:hAnsi="Cambria Math" w:cs="Calibri"/>
                  <w:color w:val="000000" w:themeColor="text1"/>
                  <w:sz w:val="24"/>
                  <w:szCs w:val="24"/>
                  <w:lang w:val="en-GB"/>
                </w:rPr>
                <m:t xml:space="preserve"> ×</m:t>
              </m:r>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6</m:t>
                  </m:r>
                </m:e>
                <m:sup>
                  <m:r>
                    <w:rPr>
                      <w:rFonts w:ascii="Cambria Math" w:eastAsiaTheme="minorEastAsia" w:hAnsi="Cambria Math" w:cs="Calibri"/>
                      <w:color w:val="000000" w:themeColor="text1"/>
                      <w:sz w:val="24"/>
                      <w:szCs w:val="24"/>
                      <w:lang w:val="en-GB"/>
                    </w:rPr>
                    <m:t>2</m:t>
                  </m:r>
                </m:sup>
              </m:sSup>
            </m:oMath>
            <w:r w:rsidR="00EA7976" w:rsidRPr="001F4071">
              <w:rPr>
                <w:rFonts w:ascii="Calibri" w:eastAsiaTheme="minorEastAsia" w:hAnsi="Calibri" w:cs="Calibri"/>
                <w:color w:val="000000" w:themeColor="text1"/>
                <w:sz w:val="24"/>
                <w:szCs w:val="24"/>
                <w:lang w:val="en-GB"/>
              </w:rPr>
              <w:t xml:space="preserve"> </w:t>
            </w:r>
          </w:p>
        </w:tc>
        <w:tc>
          <w:tcPr>
            <w:tcW w:w="2208" w:type="dxa"/>
            <w:vMerge/>
          </w:tcPr>
          <w:p w14:paraId="701517A9" w14:textId="77777777" w:rsidR="00F12DBB" w:rsidRPr="001F4071" w:rsidRDefault="00F12DBB" w:rsidP="00F12DBB">
            <w:pPr>
              <w:tabs>
                <w:tab w:val="left" w:pos="1861"/>
              </w:tabs>
              <w:rPr>
                <w:rFonts w:ascii="Calibri" w:eastAsia="Calibri" w:hAnsi="Calibri" w:cs="Calibri"/>
                <w:color w:val="000000" w:themeColor="text1"/>
                <w:sz w:val="24"/>
                <w:szCs w:val="24"/>
                <w:lang w:val="en-GB"/>
              </w:rPr>
            </w:pPr>
          </w:p>
        </w:tc>
      </w:tr>
      <w:tr w:rsidR="00EA7976" w:rsidRPr="001F4071" w14:paraId="16F20F99" w14:textId="77777777" w:rsidTr="00EA7976">
        <w:tc>
          <w:tcPr>
            <w:tcW w:w="1984" w:type="dxa"/>
          </w:tcPr>
          <w:p w14:paraId="488A93E1" w14:textId="77777777" w:rsidR="00EA7976" w:rsidRPr="001F4071" w:rsidRDefault="00EA7976" w:rsidP="00F12DBB">
            <w:pPr>
              <w:tabs>
                <w:tab w:val="left" w:pos="1861"/>
              </w:tabs>
              <w:rPr>
                <w:rFonts w:ascii="Calibri" w:eastAsia="Calibri" w:hAnsi="Calibri" w:cs="Calibri"/>
                <w:color w:val="000000" w:themeColor="text1"/>
                <w:sz w:val="24"/>
                <w:szCs w:val="24"/>
                <w:lang w:val="en-GB"/>
              </w:rPr>
            </w:pPr>
          </w:p>
        </w:tc>
        <w:tc>
          <w:tcPr>
            <w:tcW w:w="404" w:type="dxa"/>
          </w:tcPr>
          <w:p w14:paraId="0757F609" w14:textId="6CBA87D1" w:rsidR="00EA7976" w:rsidRPr="001F4071" w:rsidRDefault="00EA7976" w:rsidP="00F12DBB">
            <w:pPr>
              <w:pStyle w:val="ListParagraph"/>
              <w:ind w:left="0"/>
              <w:rPr>
                <w:rFonts w:ascii="Calibri" w:eastAsia="Times New Roman"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2239" w:type="dxa"/>
          </w:tcPr>
          <w:p w14:paraId="54865BD5" w14:textId="45A3EBF1" w:rsidR="00EA7976" w:rsidRPr="001F4071" w:rsidRDefault="009960A8" w:rsidP="00F12DBB">
            <w:pPr>
              <w:tabs>
                <w:tab w:val="left" w:pos="1861"/>
              </w:tabs>
              <w:rPr>
                <w:rFonts w:ascii="Calibri" w:eastAsia="Calibri" w:hAnsi="Calibri" w:cs="Calibri"/>
                <w:color w:val="000000" w:themeColor="text1"/>
                <w:sz w:val="24"/>
                <w:szCs w:val="24"/>
                <w:lang w:val="en-GB"/>
              </w:rPr>
            </w:pPr>
            <m:oMath>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22</m:t>
                  </m:r>
                </m:num>
                <m:den>
                  <m:r>
                    <w:rPr>
                      <w:rFonts w:ascii="Cambria Math" w:eastAsiaTheme="minorEastAsia" w:hAnsi="Cambria Math" w:cs="Calibri"/>
                      <w:color w:val="000000" w:themeColor="text1"/>
                      <w:sz w:val="24"/>
                      <w:szCs w:val="24"/>
                      <w:lang w:val="en-GB"/>
                    </w:rPr>
                    <m:t>7</m:t>
                  </m:r>
                </m:den>
              </m:f>
              <m:r>
                <w:rPr>
                  <w:rFonts w:ascii="Cambria Math" w:eastAsiaTheme="minorEastAsia" w:hAnsi="Cambria Math" w:cs="Calibri"/>
                  <w:color w:val="000000" w:themeColor="text1"/>
                  <w:sz w:val="24"/>
                  <w:szCs w:val="24"/>
                  <w:lang w:val="en-GB"/>
                </w:rPr>
                <m:t xml:space="preserve"> ×36</m:t>
              </m:r>
            </m:oMath>
            <w:r w:rsidR="00EA7976" w:rsidRPr="001F4071">
              <w:rPr>
                <w:rFonts w:ascii="Calibri" w:eastAsia="Calibri" w:hAnsi="Calibri" w:cs="Calibri"/>
                <w:color w:val="000000" w:themeColor="text1"/>
                <w:sz w:val="24"/>
                <w:szCs w:val="24"/>
                <w:lang w:val="en-GB"/>
              </w:rPr>
              <w:t xml:space="preserve"> </w:t>
            </w:r>
          </w:p>
        </w:tc>
        <w:tc>
          <w:tcPr>
            <w:tcW w:w="2208" w:type="dxa"/>
            <w:vMerge/>
          </w:tcPr>
          <w:p w14:paraId="417DECCB" w14:textId="77777777" w:rsidR="00EA7976" w:rsidRPr="001F4071" w:rsidRDefault="00EA7976" w:rsidP="00F12DBB">
            <w:pPr>
              <w:tabs>
                <w:tab w:val="left" w:pos="1861"/>
              </w:tabs>
              <w:rPr>
                <w:rFonts w:ascii="Calibri" w:eastAsia="Calibri" w:hAnsi="Calibri" w:cs="Calibri"/>
                <w:color w:val="000000" w:themeColor="text1"/>
                <w:sz w:val="24"/>
                <w:szCs w:val="24"/>
                <w:lang w:val="en-GB"/>
              </w:rPr>
            </w:pPr>
          </w:p>
        </w:tc>
      </w:tr>
      <w:tr w:rsidR="00F12DBB" w:rsidRPr="001F4071" w14:paraId="5AAA54A9" w14:textId="77777777" w:rsidTr="00EA7976">
        <w:tc>
          <w:tcPr>
            <w:tcW w:w="1984" w:type="dxa"/>
          </w:tcPr>
          <w:p w14:paraId="5FFB106F" w14:textId="77777777" w:rsidR="00F12DBB" w:rsidRPr="001F4071" w:rsidRDefault="00F12DBB" w:rsidP="00F12DBB">
            <w:pPr>
              <w:tabs>
                <w:tab w:val="left" w:pos="1861"/>
              </w:tabs>
              <w:rPr>
                <w:rFonts w:ascii="Calibri" w:eastAsiaTheme="minorEastAsia"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 xml:space="preserve"> </m:t>
                </m:r>
              </m:oMath>
            </m:oMathPara>
          </w:p>
        </w:tc>
        <w:tc>
          <w:tcPr>
            <w:tcW w:w="404" w:type="dxa"/>
          </w:tcPr>
          <w:p w14:paraId="3DB250A9" w14:textId="77777777" w:rsidR="00F12DBB" w:rsidRPr="001F4071" w:rsidRDefault="00F12DBB" w:rsidP="00F12DBB">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2239" w:type="dxa"/>
          </w:tcPr>
          <w:p w14:paraId="7CCD312B" w14:textId="422D6C87" w:rsidR="00F12DBB" w:rsidRPr="001F4071" w:rsidRDefault="009960A8" w:rsidP="00F12DBB">
            <w:pPr>
              <w:tabs>
                <w:tab w:val="left" w:pos="1861"/>
              </w:tabs>
              <w:rPr>
                <w:rFonts w:ascii="Calibri" w:eastAsiaTheme="minorEastAsia" w:hAnsi="Calibri" w:cs="Calibri"/>
                <w:color w:val="000000" w:themeColor="text1"/>
                <w:sz w:val="24"/>
                <w:szCs w:val="24"/>
                <w:lang w:val="en-GB"/>
              </w:rPr>
            </w:pPr>
            <m:oMath>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792</m:t>
                  </m:r>
                </m:num>
                <m:den>
                  <m:r>
                    <w:rPr>
                      <w:rFonts w:ascii="Cambria Math" w:eastAsiaTheme="minorEastAsia" w:hAnsi="Cambria Math" w:cs="Calibri"/>
                      <w:color w:val="000000" w:themeColor="text1"/>
                      <w:sz w:val="24"/>
                      <w:szCs w:val="24"/>
                      <w:lang w:val="en-GB"/>
                    </w:rPr>
                    <m:t>7</m:t>
                  </m:r>
                </m:den>
              </m:f>
            </m:oMath>
            <w:r w:rsidR="00EA7976" w:rsidRPr="001F4071">
              <w:rPr>
                <w:rFonts w:ascii="Calibri" w:eastAsiaTheme="minorEastAsia" w:hAnsi="Calibri" w:cs="Calibri"/>
                <w:color w:val="000000" w:themeColor="text1"/>
                <w:sz w:val="24"/>
                <w:szCs w:val="24"/>
                <w:lang w:val="en-GB"/>
              </w:rPr>
              <w:t xml:space="preserve"> </w:t>
            </w:r>
          </w:p>
        </w:tc>
        <w:tc>
          <w:tcPr>
            <w:tcW w:w="2208" w:type="dxa"/>
            <w:vMerge/>
          </w:tcPr>
          <w:p w14:paraId="66E42D4A" w14:textId="77777777" w:rsidR="00F12DBB" w:rsidRPr="001F4071" w:rsidRDefault="00F12DBB" w:rsidP="00F12DBB">
            <w:pPr>
              <w:tabs>
                <w:tab w:val="left" w:pos="1861"/>
              </w:tabs>
              <w:rPr>
                <w:rFonts w:ascii="Calibri" w:eastAsia="Calibri" w:hAnsi="Calibri" w:cs="Calibri"/>
                <w:color w:val="000000" w:themeColor="text1"/>
                <w:sz w:val="24"/>
                <w:szCs w:val="24"/>
                <w:lang w:val="en-GB"/>
              </w:rPr>
            </w:pPr>
          </w:p>
        </w:tc>
      </w:tr>
      <w:tr w:rsidR="00F12DBB" w:rsidRPr="001F4071" w14:paraId="3A3639B1" w14:textId="77777777" w:rsidTr="00EA7976">
        <w:tc>
          <w:tcPr>
            <w:tcW w:w="1984" w:type="dxa"/>
          </w:tcPr>
          <w:p w14:paraId="537EBCFF" w14:textId="77777777" w:rsidR="00F12DBB" w:rsidRPr="001F4071" w:rsidRDefault="00F12DBB" w:rsidP="00F12DBB">
            <w:pPr>
              <w:tabs>
                <w:tab w:val="left" w:pos="1861"/>
              </w:tabs>
              <w:rPr>
                <w:rFonts w:ascii="Calibri" w:eastAsiaTheme="minorEastAsia" w:hAnsi="Calibri" w:cs="Calibri"/>
                <w:color w:val="000000" w:themeColor="text1"/>
                <w:sz w:val="24"/>
                <w:szCs w:val="24"/>
                <w:lang w:val="en-GB"/>
              </w:rPr>
            </w:pPr>
          </w:p>
        </w:tc>
        <w:tc>
          <w:tcPr>
            <w:tcW w:w="404" w:type="dxa"/>
          </w:tcPr>
          <w:p w14:paraId="4025682A" w14:textId="77777777" w:rsidR="00F12DBB" w:rsidRPr="001F4071" w:rsidRDefault="00F12DBB" w:rsidP="00F12DBB">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2239" w:type="dxa"/>
          </w:tcPr>
          <w:p w14:paraId="7619F1D0" w14:textId="0447C1E7" w:rsidR="00F12DBB" w:rsidRPr="001F4071" w:rsidRDefault="001462D9" w:rsidP="00F12DBB">
            <w:pPr>
              <w:tabs>
                <w:tab w:val="left" w:pos="1861"/>
              </w:tabs>
              <w:rPr>
                <w:rFonts w:ascii="Calibri" w:eastAsiaTheme="minorEastAsia" w:hAnsi="Calibri" w:cs="Calibri"/>
                <w:color w:val="000000" w:themeColor="text1"/>
                <w:sz w:val="24"/>
                <w:szCs w:val="24"/>
                <w:lang w:val="en-GB"/>
              </w:rPr>
            </w:pPr>
            <m:oMathPara>
              <m:oMathParaPr>
                <m:jc m:val="left"/>
              </m:oMathParaPr>
              <m:oMath>
                <m:r>
                  <w:rPr>
                    <w:rFonts w:ascii="Cambria Math" w:eastAsiaTheme="minorEastAsia" w:hAnsi="Cambria Math" w:cs="Calibri"/>
                    <w:color w:val="000000" w:themeColor="text1"/>
                    <w:sz w:val="24"/>
                    <w:szCs w:val="24"/>
                    <w:lang w:val="en-GB"/>
                  </w:rPr>
                  <m:t>113.14</m:t>
                </m:r>
              </m:oMath>
            </m:oMathPara>
          </w:p>
        </w:tc>
        <w:tc>
          <w:tcPr>
            <w:tcW w:w="2208" w:type="dxa"/>
            <w:vMerge/>
          </w:tcPr>
          <w:p w14:paraId="5C5EC19B" w14:textId="77777777" w:rsidR="00F12DBB" w:rsidRPr="001F4071" w:rsidRDefault="00F12DBB" w:rsidP="00F12DBB">
            <w:pPr>
              <w:tabs>
                <w:tab w:val="left" w:pos="1861"/>
              </w:tabs>
              <w:rPr>
                <w:rFonts w:ascii="Calibri" w:eastAsia="Calibri" w:hAnsi="Calibri" w:cs="Calibri"/>
                <w:color w:val="000000" w:themeColor="text1"/>
                <w:sz w:val="24"/>
                <w:szCs w:val="24"/>
                <w:lang w:val="en-GB"/>
              </w:rPr>
            </w:pPr>
          </w:p>
        </w:tc>
      </w:tr>
      <w:tr w:rsidR="00F12DBB" w:rsidRPr="001F4071" w14:paraId="58FD2884" w14:textId="77777777" w:rsidTr="00EA7976">
        <w:tc>
          <w:tcPr>
            <w:tcW w:w="1984" w:type="dxa"/>
          </w:tcPr>
          <w:p w14:paraId="4D5001BC" w14:textId="3E683636" w:rsidR="00F12DBB" w:rsidRPr="001F4071" w:rsidRDefault="00EA7976" w:rsidP="00F12DBB">
            <w:pPr>
              <w:tabs>
                <w:tab w:val="left" w:pos="1861"/>
              </w:tabs>
              <w:rPr>
                <w:rFonts w:ascii="Calibri" w:eastAsiaTheme="minorEastAsia" w:hAnsi="Calibri" w:cs="Calibri"/>
                <w:color w:val="000000" w:themeColor="text1"/>
                <w:sz w:val="24"/>
                <w:szCs w:val="24"/>
                <w:lang w:val="en-GB"/>
              </w:rPr>
            </w:pPr>
            <m:oMathPara>
              <m:oMathParaPr>
                <m:jc m:val="right"/>
              </m:oMathParaPr>
              <m:oMath>
                <m:r>
                  <w:rPr>
                    <w:rFonts w:ascii="Cambria Math" w:eastAsiaTheme="minorEastAsia" w:hAnsi="Cambria Math" w:cs="Calibri"/>
                    <w:color w:val="000000" w:themeColor="text1"/>
                    <w:sz w:val="24"/>
                    <w:szCs w:val="24"/>
                    <w:lang w:val="en-GB"/>
                  </w:rPr>
                  <m:t>A</m:t>
                </m:r>
              </m:oMath>
            </m:oMathPara>
          </w:p>
        </w:tc>
        <w:tc>
          <w:tcPr>
            <w:tcW w:w="404" w:type="dxa"/>
          </w:tcPr>
          <w:p w14:paraId="115F5940" w14:textId="77777777" w:rsidR="00F12DBB" w:rsidRPr="001F4071" w:rsidRDefault="00F12DBB" w:rsidP="00F12DBB">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2239" w:type="dxa"/>
          </w:tcPr>
          <w:p w14:paraId="11EF9876" w14:textId="4C6FBEB9" w:rsidR="00F12DBB" w:rsidRPr="001F4071" w:rsidRDefault="001462D9" w:rsidP="001748EC">
            <w:pPr>
              <w:tabs>
                <w:tab w:val="left" w:pos="1861"/>
              </w:tabs>
              <w:rPr>
                <w:rFonts w:ascii="Calibri" w:eastAsiaTheme="minorEastAsia" w:hAnsi="Calibri" w:cs="Calibri"/>
                <w:color w:val="000000" w:themeColor="text1"/>
                <w:sz w:val="24"/>
                <w:szCs w:val="24"/>
                <w:vertAlign w:val="superscript"/>
                <w:lang w:val="en-GB"/>
              </w:rPr>
            </w:pPr>
            <m:oMath>
              <m:r>
                <w:rPr>
                  <w:rFonts w:ascii="Cambria Math" w:eastAsiaTheme="minorEastAsia" w:hAnsi="Cambria Math" w:cs="Calibri"/>
                  <w:color w:val="000000" w:themeColor="text1"/>
                  <w:sz w:val="24"/>
                  <w:szCs w:val="24"/>
                  <w:lang w:val="en-GB"/>
                </w:rPr>
                <m:t>113.1</m:t>
              </m:r>
            </m:oMath>
            <w:r w:rsidR="00F12DBB" w:rsidRPr="001F4071">
              <w:rPr>
                <w:rFonts w:ascii="Calibri" w:eastAsiaTheme="minorEastAsia" w:hAnsi="Calibri" w:cs="Calibri"/>
                <w:color w:val="000000" w:themeColor="text1"/>
                <w:sz w:val="24"/>
                <w:szCs w:val="24"/>
                <w:lang w:val="en-GB"/>
              </w:rPr>
              <w:t xml:space="preserve"> </w:t>
            </w:r>
            <w:r w:rsidR="001748EC">
              <w:rPr>
                <w:rFonts w:ascii="Calibri" w:eastAsiaTheme="minorEastAsia" w:hAnsi="Calibri" w:cs="Calibri"/>
                <w:color w:val="000000" w:themeColor="text1"/>
                <w:sz w:val="24"/>
                <w:szCs w:val="24"/>
                <w:vertAlign w:val="superscript"/>
                <w:lang w:val="en-GB"/>
              </w:rPr>
              <w:t xml:space="preserve"> </w:t>
            </w:r>
            <m:oMath>
              <m:sSup>
                <m:sSupPr>
                  <m:ctrlPr>
                    <w:rPr>
                      <w:rFonts w:ascii="Cambria Math" w:eastAsiaTheme="minorEastAsia" w:hAnsi="Cambria Math" w:cs="Calibri"/>
                      <w:color w:val="000000" w:themeColor="text1"/>
                      <w:sz w:val="24"/>
                      <w:szCs w:val="24"/>
                      <w:vertAlign w:val="superscript"/>
                      <w:lang w:val="en-GB"/>
                    </w:rPr>
                  </m:ctrlPr>
                </m:sSupPr>
                <m:e>
                  <m:r>
                    <m:rPr>
                      <m:sty m:val="p"/>
                    </m:rPr>
                    <w:rPr>
                      <w:rFonts w:ascii="Cambria Math" w:eastAsiaTheme="minorEastAsia" w:hAnsi="Cambria Math" w:cs="Calibri"/>
                      <w:color w:val="000000" w:themeColor="text1"/>
                      <w:sz w:val="24"/>
                      <w:szCs w:val="24"/>
                      <w:vertAlign w:val="superscript"/>
                      <w:lang w:val="en-GB"/>
                    </w:rPr>
                    <m:t>m</m:t>
                  </m:r>
                </m:e>
                <m:sup>
                  <m:r>
                    <m:rPr>
                      <m:sty m:val="p"/>
                    </m:rPr>
                    <w:rPr>
                      <w:rFonts w:ascii="Cambria Math" w:eastAsiaTheme="minorEastAsia" w:hAnsi="Cambria Math" w:cs="Calibri"/>
                      <w:color w:val="000000" w:themeColor="text1"/>
                      <w:sz w:val="24"/>
                      <w:szCs w:val="24"/>
                      <w:vertAlign w:val="superscript"/>
                      <w:lang w:val="en-GB"/>
                    </w:rPr>
                    <m:t>2</m:t>
                  </m:r>
                </m:sup>
              </m:sSup>
            </m:oMath>
          </w:p>
        </w:tc>
        <w:tc>
          <w:tcPr>
            <w:tcW w:w="2208" w:type="dxa"/>
            <w:vMerge/>
          </w:tcPr>
          <w:p w14:paraId="2FB8A0CA" w14:textId="77777777" w:rsidR="00F12DBB" w:rsidRPr="001F4071" w:rsidRDefault="00F12DBB" w:rsidP="00F12DBB">
            <w:pPr>
              <w:tabs>
                <w:tab w:val="left" w:pos="1861"/>
              </w:tabs>
              <w:rPr>
                <w:rFonts w:ascii="Calibri" w:eastAsia="Calibri" w:hAnsi="Calibri" w:cs="Calibri"/>
                <w:color w:val="000000" w:themeColor="text1"/>
                <w:sz w:val="24"/>
                <w:szCs w:val="24"/>
                <w:lang w:val="en-GB"/>
              </w:rPr>
            </w:pPr>
          </w:p>
        </w:tc>
      </w:tr>
    </w:tbl>
    <w:p w14:paraId="03084692" w14:textId="77777777" w:rsidR="00F12DBB" w:rsidRPr="001F4071" w:rsidRDefault="00F12DBB" w:rsidP="00F12DBB">
      <w:pPr>
        <w:pStyle w:val="ListParagraph"/>
        <w:spacing w:line="276" w:lineRule="auto"/>
        <w:ind w:left="567"/>
        <w:rPr>
          <w:rFonts w:ascii="Calibri" w:hAnsi="Calibri" w:cs="Calibri"/>
          <w:color w:val="000000" w:themeColor="text1"/>
          <w:lang w:val="en-GB"/>
        </w:rPr>
      </w:pPr>
    </w:p>
    <w:p w14:paraId="5DA4A8C2" w14:textId="77777777" w:rsidR="00AB1516" w:rsidRPr="001F4071" w:rsidRDefault="00AB1516" w:rsidP="003C7DC2">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10EB046E" w14:textId="704F8F21" w:rsidR="00F12DBB" w:rsidRPr="001F4071" w:rsidRDefault="00F12DBB" w:rsidP="00105B85">
      <w:pPr>
        <w:pStyle w:val="ListParagraph"/>
        <w:numPr>
          <w:ilvl w:val="0"/>
          <w:numId w:val="50"/>
        </w:numPr>
        <w:spacing w:after="160" w:line="276" w:lineRule="auto"/>
        <w:rPr>
          <w:rFonts w:ascii="Calibri" w:hAnsi="Calibri" w:cs="Calibri"/>
          <w:b/>
          <w:color w:val="000000" w:themeColor="text1"/>
          <w:lang w:val="en-GB"/>
        </w:rPr>
      </w:pPr>
      <w:r w:rsidRPr="001F4071">
        <w:rPr>
          <w:rFonts w:ascii="Calibri" w:eastAsiaTheme="minorEastAsia" w:hAnsi="Calibri" w:cs="Calibri"/>
          <w:color w:val="000000" w:themeColor="text1"/>
          <w:lang w:val="en-GB"/>
        </w:rPr>
        <w:t>Find the area of a</w:t>
      </w:r>
      <w:r w:rsidR="00E25E13" w:rsidRPr="001F4071">
        <w:rPr>
          <w:rFonts w:ascii="Calibri" w:eastAsiaTheme="minorEastAsia" w:hAnsi="Calibri" w:cs="Calibri"/>
          <w:color w:val="000000" w:themeColor="text1"/>
          <w:lang w:val="en-GB"/>
        </w:rPr>
        <w:t xml:space="preserve"> circle with a radius of 10 cm. (Take </w:t>
      </w:r>
      <m:oMath>
        <m:r>
          <m:rPr>
            <m:sty m:val="p"/>
          </m:rPr>
          <w:rPr>
            <w:rFonts w:ascii="Cambria Math" w:eastAsiaTheme="minorEastAsia" w:hAnsi="Cambria Math" w:cs="Calibri"/>
            <w:color w:val="000000" w:themeColor="text1"/>
            <w:lang w:val="en-GB"/>
          </w:rPr>
          <m:t>π=3.14</m:t>
        </m:r>
      </m:oMath>
      <w:r w:rsidR="00E25E13" w:rsidRPr="001F4071">
        <w:rPr>
          <w:rFonts w:ascii="Calibri" w:eastAsiaTheme="minorEastAsia" w:hAnsi="Calibri" w:cs="Calibri"/>
          <w:color w:val="000000" w:themeColor="text1"/>
          <w:lang w:val="en-GB"/>
        </w:rPr>
        <w:t>)</w:t>
      </w:r>
    </w:p>
    <w:p w14:paraId="1B171F50" w14:textId="2E7261F5" w:rsidR="001462D9" w:rsidRPr="001F4071" w:rsidRDefault="00E25E13" w:rsidP="00105B85">
      <w:pPr>
        <w:pStyle w:val="ListParagraph"/>
        <w:numPr>
          <w:ilvl w:val="0"/>
          <w:numId w:val="50"/>
        </w:numPr>
        <w:spacing w:after="160" w:line="276" w:lineRule="auto"/>
        <w:rPr>
          <w:rFonts w:ascii="Calibri" w:hAnsi="Calibri" w:cs="Calibri"/>
          <w:b/>
          <w:color w:val="000000" w:themeColor="text1"/>
          <w:lang w:val="en-GB"/>
        </w:rPr>
      </w:pPr>
      <w:r w:rsidRPr="001F4071">
        <w:rPr>
          <w:rFonts w:ascii="Calibri" w:eastAsiaTheme="minorEastAsia" w:hAnsi="Calibri" w:cs="Calibri"/>
          <w:color w:val="000000" w:themeColor="text1"/>
          <w:lang w:val="en-GB"/>
        </w:rPr>
        <w:t>Find the area of a circle with diameter</w:t>
      </w:r>
      <w:r w:rsidR="001462D9" w:rsidRPr="001F4071">
        <w:rPr>
          <w:rFonts w:ascii="Calibri" w:eastAsiaTheme="minorEastAsia" w:hAnsi="Calibri" w:cs="Calibri"/>
          <w:color w:val="000000" w:themeColor="text1"/>
          <w:lang w:val="en-GB"/>
        </w:rPr>
        <w:t xml:space="preserve"> of</w:t>
      </w:r>
      <w:r w:rsidRPr="001F4071">
        <w:rPr>
          <w:rFonts w:ascii="Calibri" w:eastAsiaTheme="minorEastAsia" w:hAnsi="Calibri" w:cs="Calibri"/>
          <w:color w:val="000000" w:themeColor="text1"/>
          <w:lang w:val="en-GB"/>
        </w:rPr>
        <w:t xml:space="preserve"> 10</w:t>
      </w:r>
      <w:r w:rsidR="001462D9" w:rsidRPr="001F4071">
        <w:rPr>
          <w:rFonts w:ascii="Calibri" w:eastAsiaTheme="minorEastAsia" w:hAnsi="Calibri" w:cs="Calibri"/>
          <w:color w:val="000000" w:themeColor="text1"/>
          <w:lang w:val="en-GB"/>
        </w:rPr>
        <w:t xml:space="preserve"> m</w:t>
      </w:r>
      <w:r w:rsidRPr="001F4071">
        <w:rPr>
          <w:rFonts w:ascii="Calibri" w:eastAsiaTheme="minorEastAsia" w:hAnsi="Calibri" w:cs="Calibri"/>
          <w:color w:val="000000" w:themeColor="text1"/>
          <w:lang w:val="en-GB"/>
        </w:rPr>
        <w:t>.</w:t>
      </w:r>
      <w:r w:rsidR="001462D9" w:rsidRPr="001F4071">
        <w:rPr>
          <w:rFonts w:ascii="Calibri" w:eastAsiaTheme="minorEastAsia" w:hAnsi="Calibri" w:cs="Calibri"/>
          <w:color w:val="000000" w:themeColor="text1"/>
          <w:lang w:val="en-GB"/>
        </w:rPr>
        <w:t xml:space="preserve"> Give your answer to 1</w:t>
      </w:r>
      <w:r w:rsidRPr="001F4071">
        <w:rPr>
          <w:rFonts w:ascii="Calibri" w:eastAsiaTheme="minorEastAsia" w:hAnsi="Calibri" w:cs="Calibri"/>
          <w:color w:val="000000" w:themeColor="text1"/>
          <w:lang w:val="en-GB"/>
        </w:rPr>
        <w:t xml:space="preserve"> deci</w:t>
      </w:r>
      <w:r w:rsidR="001462D9" w:rsidRPr="001F4071">
        <w:rPr>
          <w:rFonts w:ascii="Calibri" w:eastAsiaTheme="minorEastAsia" w:hAnsi="Calibri" w:cs="Calibri"/>
          <w:color w:val="000000" w:themeColor="text1"/>
          <w:lang w:val="en-GB"/>
        </w:rPr>
        <w:t>mal place</w:t>
      </w:r>
      <w:r w:rsidRPr="001F4071">
        <w:rPr>
          <w:rFonts w:ascii="Calibri" w:eastAsiaTheme="minorEastAsia" w:hAnsi="Calibri" w:cs="Calibri"/>
          <w:color w:val="000000" w:themeColor="text1"/>
          <w:lang w:val="en-GB"/>
        </w:rPr>
        <w:t xml:space="preserve">. </w:t>
      </w:r>
      <w:r w:rsidRPr="001F4071">
        <w:rPr>
          <w:rFonts w:ascii="Calibri" w:hAnsi="Calibri" w:cs="Calibri"/>
          <w:color w:val="000000" w:themeColor="text1"/>
          <w:lang w:val="en-GB"/>
        </w:rPr>
        <w:t xml:space="preserve">(Take </w:t>
      </w:r>
      <m:oMath>
        <m:r>
          <w:rPr>
            <w:rFonts w:ascii="Cambria Math" w:eastAsiaTheme="minorEastAsia" w:hAnsi="Cambria Math" w:cs="Calibri"/>
            <w:color w:val="000000" w:themeColor="text1"/>
            <w:lang w:val="en-GB"/>
          </w:rPr>
          <m:t>π=</m:t>
        </m:r>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22</m:t>
            </m:r>
          </m:num>
          <m:den>
            <m:r>
              <w:rPr>
                <w:rFonts w:ascii="Cambria Math" w:eastAsiaTheme="minorEastAsia" w:hAnsi="Cambria Math" w:cs="Calibri"/>
                <w:color w:val="000000" w:themeColor="text1"/>
                <w:lang w:val="en-GB"/>
              </w:rPr>
              <m:t>7</m:t>
            </m:r>
          </m:den>
        </m:f>
      </m:oMath>
      <w:r w:rsidRPr="001F4071">
        <w:rPr>
          <w:rFonts w:ascii="Calibri" w:eastAsiaTheme="minorEastAsia" w:hAnsi="Calibri" w:cs="Calibri"/>
          <w:color w:val="000000" w:themeColor="text1"/>
          <w:lang w:val="en-GB"/>
        </w:rPr>
        <w:t>)</w:t>
      </w:r>
    </w:p>
    <w:p w14:paraId="7524AEE5" w14:textId="31E1D164" w:rsidR="001462D9" w:rsidRPr="001F4071" w:rsidRDefault="001462D9" w:rsidP="00105B85">
      <w:pPr>
        <w:pStyle w:val="ListParagraph"/>
        <w:numPr>
          <w:ilvl w:val="0"/>
          <w:numId w:val="50"/>
        </w:numPr>
        <w:spacing w:after="160" w:line="276" w:lineRule="auto"/>
        <w:rPr>
          <w:rFonts w:ascii="Calibri" w:hAnsi="Calibri" w:cs="Calibri"/>
          <w:b/>
          <w:color w:val="000000" w:themeColor="text1"/>
          <w:lang w:val="en-GB"/>
        </w:rPr>
      </w:pPr>
      <w:r w:rsidRPr="001F4071">
        <w:rPr>
          <w:rFonts w:ascii="Calibri" w:eastAsiaTheme="minorEastAsia" w:hAnsi="Calibri" w:cs="Calibri"/>
          <w:color w:val="000000" w:themeColor="text1"/>
          <w:lang w:val="en-GB"/>
        </w:rPr>
        <w:t xml:space="preserve">Find the area of a circle with radius 3 cm. Give your answer to 1 decimal place. (Take </w:t>
      </w:r>
      <m:oMath>
        <m:r>
          <w:rPr>
            <w:rFonts w:ascii="Cambria Math" w:eastAsiaTheme="minorEastAsia" w:hAnsi="Cambria Math" w:cs="Calibri"/>
            <w:color w:val="000000" w:themeColor="text1"/>
            <w:lang w:val="en-GB"/>
          </w:rPr>
          <m:t>π=3.14</m:t>
        </m:r>
      </m:oMath>
      <w:r w:rsidRPr="001F4071">
        <w:rPr>
          <w:rFonts w:ascii="Calibri" w:eastAsiaTheme="minorEastAsia" w:hAnsi="Calibri" w:cs="Calibri"/>
          <w:color w:val="000000" w:themeColor="text1"/>
          <w:lang w:val="en-GB"/>
        </w:rPr>
        <w:t>)</w:t>
      </w:r>
    </w:p>
    <w:p w14:paraId="1241DD8C" w14:textId="77777777" w:rsidR="004A7014" w:rsidRDefault="001462D9" w:rsidP="00105B85">
      <w:pPr>
        <w:pStyle w:val="ListParagraph"/>
        <w:numPr>
          <w:ilvl w:val="0"/>
          <w:numId w:val="50"/>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Find the area of a circle with diameter 8 m. Give your answer to 2 decimal places. (Take </w:t>
      </w:r>
      <m:oMath>
        <m:r>
          <w:rPr>
            <w:rFonts w:ascii="Cambria Math" w:eastAsiaTheme="minorEastAsia" w:hAnsi="Cambria Math" w:cs="Calibri"/>
            <w:color w:val="000000" w:themeColor="text1"/>
            <w:lang w:val="en-GB"/>
          </w:rPr>
          <m:t>π=</m:t>
        </m:r>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22</m:t>
            </m:r>
          </m:num>
          <m:den>
            <m:r>
              <w:rPr>
                <w:rFonts w:ascii="Cambria Math" w:eastAsiaTheme="minorEastAsia" w:hAnsi="Cambria Math" w:cs="Calibri"/>
                <w:color w:val="000000" w:themeColor="text1"/>
                <w:lang w:val="en-GB"/>
              </w:rPr>
              <m:t>7</m:t>
            </m:r>
          </m:den>
        </m:f>
      </m:oMath>
      <w:r w:rsidRPr="001F4071">
        <w:rPr>
          <w:rFonts w:ascii="Calibri" w:eastAsiaTheme="minorEastAsia" w:hAnsi="Calibri" w:cs="Calibri"/>
          <w:color w:val="000000" w:themeColor="text1"/>
          <w:lang w:val="en-GB"/>
        </w:rPr>
        <w:t>)</w:t>
      </w:r>
      <w:r w:rsidRPr="001F4071">
        <w:rPr>
          <w:rFonts w:ascii="Calibri" w:hAnsi="Calibri" w:cs="Calibri"/>
          <w:color w:val="000000" w:themeColor="text1"/>
          <w:lang w:val="en-GB"/>
        </w:rPr>
        <w:t xml:space="preserve"> </w:t>
      </w:r>
    </w:p>
    <w:p w14:paraId="6D0A3DF2" w14:textId="75F49599" w:rsidR="004A7014" w:rsidRPr="001E654F" w:rsidRDefault="004A7014" w:rsidP="00656422">
      <w:pPr>
        <w:pStyle w:val="ListParagraph"/>
        <w:numPr>
          <w:ilvl w:val="0"/>
          <w:numId w:val="50"/>
        </w:numPr>
        <w:spacing w:after="160" w:line="276" w:lineRule="auto"/>
        <w:rPr>
          <w:rFonts w:ascii="Calibri" w:hAnsi="Calibri" w:cs="Calibri"/>
          <w:color w:val="000000" w:themeColor="text1"/>
          <w:lang w:val="en-GB"/>
        </w:rPr>
      </w:pPr>
      <w:r>
        <w:rPr>
          <w:rFonts w:ascii="Calibri" w:hAnsi="Calibri" w:cs="Calibri"/>
          <w:color w:val="000000" w:themeColor="text1"/>
          <w:lang w:val="en-GB"/>
        </w:rPr>
        <w:lastRenderedPageBreak/>
        <w:t>Find the area of the circle below</w:t>
      </w:r>
      <w:r w:rsidR="00723409">
        <w:rPr>
          <w:rFonts w:ascii="Calibri" w:hAnsi="Calibri" w:cs="Calibri"/>
          <w:color w:val="000000" w:themeColor="text1"/>
          <w:lang w:val="en-GB"/>
        </w:rPr>
        <w:t>. Give your answer to 1 decimal place.</w:t>
      </w:r>
      <w:r>
        <w:rPr>
          <w:rFonts w:ascii="Calibri" w:hAnsi="Calibri" w:cs="Calibri"/>
          <w:color w:val="000000" w:themeColor="text1"/>
          <w:lang w:val="en-GB"/>
        </w:rPr>
        <w:t xml:space="preserve"> </w:t>
      </w:r>
      <w:r w:rsidRPr="001F4071">
        <w:rPr>
          <w:rFonts w:ascii="Calibri" w:hAnsi="Calibri" w:cs="Calibri"/>
          <w:color w:val="000000" w:themeColor="text1"/>
          <w:lang w:val="en-GB"/>
        </w:rPr>
        <w:t xml:space="preserve">(Take </w:t>
      </w:r>
      <m:oMath>
        <m:r>
          <w:rPr>
            <w:rFonts w:ascii="Cambria Math" w:eastAsiaTheme="minorEastAsia" w:hAnsi="Cambria Math" w:cs="Calibri"/>
            <w:color w:val="000000" w:themeColor="text1"/>
            <w:lang w:val="en-GB"/>
          </w:rPr>
          <m:t>π=</m:t>
        </m:r>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22</m:t>
            </m:r>
          </m:num>
          <m:den>
            <m:r>
              <w:rPr>
                <w:rFonts w:ascii="Cambria Math" w:eastAsiaTheme="minorEastAsia" w:hAnsi="Cambria Math" w:cs="Calibri"/>
                <w:color w:val="000000" w:themeColor="text1"/>
                <w:lang w:val="en-GB"/>
              </w:rPr>
              <m:t>7</m:t>
            </m:r>
          </m:den>
        </m:f>
      </m:oMath>
      <w:r w:rsidRPr="001F4071">
        <w:rPr>
          <w:rFonts w:ascii="Calibri" w:eastAsiaTheme="minorEastAsia" w:hAnsi="Calibri" w:cs="Calibri"/>
          <w:color w:val="000000" w:themeColor="text1"/>
          <w:lang w:val="en-GB"/>
        </w:rPr>
        <w:t>)</w:t>
      </w:r>
    </w:p>
    <w:p w14:paraId="31EB0298" w14:textId="409B1CE7" w:rsidR="004A7014" w:rsidRPr="001E654F" w:rsidRDefault="00723409" w:rsidP="001E654F">
      <w:pPr>
        <w:spacing w:after="160" w:line="276" w:lineRule="auto"/>
        <w:ind w:left="360"/>
        <w:jc w:val="center"/>
        <w:rPr>
          <w:rFonts w:ascii="Calibri" w:hAnsi="Calibri" w:cs="Calibri"/>
          <w:color w:val="000000" w:themeColor="text1"/>
          <w:lang w:val="en-GB"/>
        </w:rPr>
      </w:pPr>
      <w:r>
        <w:rPr>
          <w:rFonts w:ascii="Calibri" w:hAnsi="Calibri" w:cs="Calibri"/>
          <w:noProof/>
          <w:color w:val="000000" w:themeColor="text1"/>
        </w:rPr>
        <w:drawing>
          <wp:inline distT="0" distB="0" distL="0" distR="0" wp14:anchorId="65648F31" wp14:editId="22EB86B2">
            <wp:extent cx="1043305" cy="1023620"/>
            <wp:effectExtent l="0" t="0" r="4445" b="5080"/>
            <wp:docPr id="302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043305" cy="1023620"/>
                    </a:xfrm>
                    <a:prstGeom prst="rect">
                      <a:avLst/>
                    </a:prstGeom>
                    <a:noFill/>
                    <a:ln>
                      <a:noFill/>
                    </a:ln>
                  </pic:spPr>
                </pic:pic>
              </a:graphicData>
            </a:graphic>
          </wp:inline>
        </w:drawing>
      </w:r>
    </w:p>
    <w:p w14:paraId="344C5587" w14:textId="38B42E0B" w:rsidR="004A7014" w:rsidRPr="001E654F" w:rsidRDefault="00656422" w:rsidP="00656422">
      <w:pPr>
        <w:pStyle w:val="ListParagraph"/>
        <w:numPr>
          <w:ilvl w:val="0"/>
          <w:numId w:val="50"/>
        </w:numPr>
        <w:spacing w:after="160" w:line="276" w:lineRule="auto"/>
        <w:rPr>
          <w:rFonts w:ascii="Calibri" w:hAnsi="Calibri" w:cs="Calibri"/>
          <w:b/>
          <w:color w:val="000000" w:themeColor="text1"/>
          <w:lang w:val="en-GB"/>
        </w:rPr>
      </w:pPr>
      <w:r w:rsidRPr="001E654F">
        <w:rPr>
          <w:rFonts w:ascii="Calibri" w:hAnsi="Calibri" w:cs="Calibri"/>
          <w:color w:val="000000" w:themeColor="text1"/>
          <w:lang w:val="en-GB"/>
        </w:rPr>
        <w:t>F</w:t>
      </w:r>
      <w:r w:rsidR="004A7014" w:rsidRPr="001E654F">
        <w:rPr>
          <w:rFonts w:ascii="Calibri" w:hAnsi="Calibri" w:cs="Calibri"/>
          <w:color w:val="000000" w:themeColor="text1"/>
          <w:lang w:val="en-GB"/>
        </w:rPr>
        <w:t>ind the area of the circle below</w:t>
      </w:r>
      <w:r w:rsidR="00B97EDC" w:rsidRPr="001E654F">
        <w:rPr>
          <w:rFonts w:ascii="Calibri" w:hAnsi="Calibri" w:cs="Calibri"/>
          <w:color w:val="000000" w:themeColor="text1"/>
          <w:lang w:val="en-GB"/>
        </w:rPr>
        <w:t>. Give your answer to the nearest whole number.</w:t>
      </w:r>
      <w:r w:rsidR="004A7014" w:rsidRPr="001F4071">
        <w:rPr>
          <w:rFonts w:ascii="Calibri" w:eastAsiaTheme="minorEastAsia" w:hAnsi="Calibri" w:cs="Calibri"/>
          <w:color w:val="000000" w:themeColor="text1"/>
          <w:lang w:val="en-GB"/>
        </w:rPr>
        <w:t xml:space="preserve"> </w:t>
      </w:r>
      <w:r w:rsidR="003C7DC2">
        <w:rPr>
          <w:rFonts w:ascii="Calibri" w:eastAsiaTheme="minorEastAsia" w:hAnsi="Calibri" w:cs="Calibri"/>
          <w:color w:val="000000" w:themeColor="text1"/>
          <w:lang w:val="en-GB"/>
        </w:rPr>
        <w:br/>
      </w:r>
      <w:r w:rsidR="004A7014" w:rsidRPr="001F4071">
        <w:rPr>
          <w:rFonts w:ascii="Calibri" w:eastAsiaTheme="minorEastAsia" w:hAnsi="Calibri" w:cs="Calibri"/>
          <w:color w:val="000000" w:themeColor="text1"/>
          <w:lang w:val="en-GB"/>
        </w:rPr>
        <w:t xml:space="preserve">(Take </w:t>
      </w:r>
      <m:oMath>
        <m:r>
          <m:rPr>
            <m:sty m:val="p"/>
          </m:rPr>
          <w:rPr>
            <w:rFonts w:ascii="Cambria Math" w:eastAsiaTheme="minorEastAsia" w:hAnsi="Cambria Math" w:cs="Calibri"/>
            <w:color w:val="000000" w:themeColor="text1"/>
            <w:lang w:val="en-GB"/>
          </w:rPr>
          <m:t>π=3.14</m:t>
        </m:r>
      </m:oMath>
      <w:r w:rsidR="004A7014" w:rsidRPr="001F4071">
        <w:rPr>
          <w:rFonts w:ascii="Calibri" w:eastAsiaTheme="minorEastAsia" w:hAnsi="Calibri" w:cs="Calibri"/>
          <w:color w:val="000000" w:themeColor="text1"/>
          <w:lang w:val="en-GB"/>
        </w:rPr>
        <w:t>)</w:t>
      </w:r>
    </w:p>
    <w:p w14:paraId="0F401BF8" w14:textId="2104898F" w:rsidR="00AB1516" w:rsidRPr="001E654F" w:rsidRDefault="00723409" w:rsidP="003C7DC2">
      <w:pPr>
        <w:jc w:val="center"/>
        <w:rPr>
          <w:rFonts w:ascii="Calibri" w:hAnsi="Calibri" w:cs="Calibri"/>
          <w:color w:val="000000" w:themeColor="text1"/>
          <w:lang w:val="en-GB"/>
        </w:rPr>
      </w:pPr>
      <w:r>
        <w:rPr>
          <w:rFonts w:ascii="Calibri" w:hAnsi="Calibri" w:cs="Calibri"/>
          <w:b/>
          <w:noProof/>
          <w:color w:val="000000" w:themeColor="text1"/>
        </w:rPr>
        <w:drawing>
          <wp:inline distT="0" distB="0" distL="0" distR="0" wp14:anchorId="5514E07E" wp14:editId="65419BD8">
            <wp:extent cx="1192530" cy="1053465"/>
            <wp:effectExtent l="0" t="0" r="7620" b="0"/>
            <wp:docPr id="3029" name="Picture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192530" cy="1053465"/>
                    </a:xfrm>
                    <a:prstGeom prst="rect">
                      <a:avLst/>
                    </a:prstGeom>
                    <a:noFill/>
                    <a:ln>
                      <a:noFill/>
                    </a:ln>
                  </pic:spPr>
                </pic:pic>
              </a:graphicData>
            </a:graphic>
          </wp:inline>
        </w:drawing>
      </w:r>
      <w:r w:rsidR="00AB1516" w:rsidRPr="001E654F">
        <w:rPr>
          <w:rFonts w:ascii="Calibri" w:hAnsi="Calibri" w:cs="Calibri"/>
          <w:b/>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AB1516" w:rsidRPr="001F4071" w14:paraId="003BD0E2" w14:textId="77777777" w:rsidTr="00F30D85">
        <w:tc>
          <w:tcPr>
            <w:tcW w:w="4585" w:type="dxa"/>
            <w:gridSpan w:val="2"/>
          </w:tcPr>
          <w:p w14:paraId="297DA4C7" w14:textId="77777777" w:rsidR="00AB1516" w:rsidRPr="001F4071" w:rsidRDefault="00AB1516"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Problem Solving with Circles</w:t>
            </w:r>
          </w:p>
        </w:tc>
        <w:tc>
          <w:tcPr>
            <w:tcW w:w="4769" w:type="dxa"/>
            <w:gridSpan w:val="2"/>
          </w:tcPr>
          <w:p w14:paraId="54273C29"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Measurement and Estimation</w:t>
            </w:r>
          </w:p>
        </w:tc>
      </w:tr>
      <w:tr w:rsidR="00AB1516" w:rsidRPr="001F4071" w14:paraId="0520D045" w14:textId="77777777" w:rsidTr="00F30D85">
        <w:tc>
          <w:tcPr>
            <w:tcW w:w="4585" w:type="dxa"/>
            <w:gridSpan w:val="2"/>
          </w:tcPr>
          <w:p w14:paraId="11C9155E"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PHM-07-084</w:t>
            </w:r>
          </w:p>
        </w:tc>
        <w:tc>
          <w:tcPr>
            <w:tcW w:w="4769" w:type="dxa"/>
            <w:gridSpan w:val="2"/>
          </w:tcPr>
          <w:p w14:paraId="6A457184"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AB1516" w:rsidRPr="001F4071" w14:paraId="2F399B94" w14:textId="77777777" w:rsidTr="00F30D85">
        <w:tc>
          <w:tcPr>
            <w:tcW w:w="3118" w:type="dxa"/>
            <w:tcBorders>
              <w:top w:val="single" w:sz="4" w:space="0" w:color="auto"/>
              <w:left w:val="nil"/>
              <w:bottom w:val="single" w:sz="4" w:space="0" w:color="auto"/>
              <w:right w:val="nil"/>
            </w:tcBorders>
          </w:tcPr>
          <w:p w14:paraId="56E2A1A9" w14:textId="77777777" w:rsidR="00AB1516" w:rsidRPr="001F4071" w:rsidRDefault="00AB1516"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4F60ABE2" w14:textId="77777777" w:rsidR="00AB1516" w:rsidRPr="001F4071" w:rsidRDefault="00AB1516"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4AAECEA0" w14:textId="77777777" w:rsidR="00AB1516" w:rsidRPr="001F4071" w:rsidRDefault="00AB1516" w:rsidP="009748BF">
            <w:pPr>
              <w:spacing w:line="276" w:lineRule="auto"/>
              <w:rPr>
                <w:rFonts w:ascii="Calibri" w:hAnsi="Calibri" w:cs="Calibri"/>
                <w:noProof/>
                <w:color w:val="000000" w:themeColor="text1"/>
                <w:sz w:val="24"/>
                <w:szCs w:val="24"/>
                <w:lang w:val="en-GB"/>
              </w:rPr>
            </w:pPr>
          </w:p>
        </w:tc>
      </w:tr>
      <w:tr w:rsidR="00AB1516" w:rsidRPr="001F4071" w14:paraId="006F5E7F" w14:textId="77777777" w:rsidTr="003C7DC2">
        <w:trPr>
          <w:trHeight w:val="998"/>
        </w:trPr>
        <w:tc>
          <w:tcPr>
            <w:tcW w:w="9354" w:type="dxa"/>
            <w:gridSpan w:val="4"/>
            <w:tcBorders>
              <w:top w:val="single" w:sz="4" w:space="0" w:color="auto"/>
              <w:left w:val="single" w:sz="4" w:space="0" w:color="auto"/>
              <w:bottom w:val="single" w:sz="4" w:space="0" w:color="auto"/>
              <w:right w:val="single" w:sz="4" w:space="0" w:color="auto"/>
            </w:tcBorders>
          </w:tcPr>
          <w:p w14:paraId="5012533B"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36224" behindDoc="1" locked="0" layoutInCell="1" allowOverlap="1" wp14:anchorId="2C021CEC" wp14:editId="681C5BB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6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70" name="Freeform 47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0C1EE2B"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71" name="Freeform 47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13A82B6"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72" name="Freeform 47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4DE56F3"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73" name="Freeform 47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06EAFEE"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74" name="Freeform 47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D9BBFF4"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75" name="Freeform 47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2424994"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76" name="Freeform 47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947ABEB"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77" name="Freeform 47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3BDEE80"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78" name="Freeform 47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F7DFB68"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79" name="Freeform 47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6A06258"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80" name="Freeform 48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686C431"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C021CEC" id="_x0000_s1492" style="position:absolute;margin-left:.35pt;margin-top:0;width:26.3pt;height:28.35pt;z-index:-251680256"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4Qq78QjAABd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">
                      <v:shape id="Freeform 470" o:spid="_x0000_s1493"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5dzlwgAA&#10;ANwAAAAPAAAAZHJzL2Rvd25yZXYueG1sRE/Pa8IwFL4L+x/CG3jTVBGVzijbQBF1h3a77PbWvLWl&#10;zUtJotb/3hwEjx/f79WmN624kPO1ZQWTcQKCuLC65lLBz/d2tAThA7LG1jIpuJGHzfplsMJU2ytn&#10;dMlDKWII+xQVVCF0qZS+qMigH9uOOHL/1hkMEbpSaofXGG5aOU2SuTRYc2yosKPPioomPxsFze43&#10;n3zhsvmY7dusPKH7Ox4WSg1f+/c3EIH68BQ/3HutYLaI8+OZeATk+g4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jl3OXCAAAA3AAAAA8AAAAAAAAAAAAAAAAAlwIAAGRycy9kb3du&#10;cmV2LnhtbFBLBQYAAAAABAAEAPUAAACGAw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0C1EE2B" w14:textId="77777777" w:rsidR="009960A8" w:rsidRDefault="009960A8" w:rsidP="00AB1516">
                              <w:pPr>
                                <w:rPr>
                                  <w:rFonts w:eastAsia="Times New Roman"/>
                                </w:rPr>
                              </w:pPr>
                            </w:p>
                          </w:txbxContent>
                        </v:textbox>
                      </v:shape>
                      <v:shape id="Freeform 471" o:spid="_x0000_s1494"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fhllxQAA&#10;ANwAAAAPAAAAZHJzL2Rvd25yZXYueG1sRI/dSgMxFITvBd8hHMEbabMtomXbtBSlP9arbvsAp5vj&#10;Jrg5WZK4Xd/eCIKXw8x8wyxWg2tFTyFazwom4wIEce215UbB+bQZzUDEhKyx9UwKvinCanl7s8BS&#10;+ysfqa9SIzKEY4kKTEpdKWWsDTmMY98RZ+/DB4cpy9BIHfCa4a6V06J4kg4t5wWDHb0Yqj+rL6cg&#10;dHq/vTwc3Pv6dfeGp96awVZK3d8N6zmIREP6D/+191rB4/MEfs/kIyCX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V+GWXFAAAA3AAAAA8AAAAAAAAAAAAAAAAAlwIAAGRycy9k&#10;b3ducmV2LnhtbFBLBQYAAAAABAAEAPUAAACJ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313A82B6" w14:textId="77777777" w:rsidR="009960A8" w:rsidRDefault="009960A8" w:rsidP="00AB1516">
                              <w:pPr>
                                <w:rPr>
                                  <w:rFonts w:eastAsia="Times New Roman"/>
                                </w:rPr>
                              </w:pPr>
                            </w:p>
                          </w:txbxContent>
                        </v:textbox>
                      </v:shape>
                      <v:shape id="Freeform 472" o:spid="_x0000_s1495"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h4oBwgAA&#10;ANwAAAAPAAAAZHJzL2Rvd25yZXYueG1sRI9Bi8IwFITvgv8hPMGbpoqsUo1Fyy542cOq4PXRPJva&#10;5qU0Ueu/3ywseBxm5htmk/W2EQ/qfOVYwWyagCAunK64VHA+fU1WIHxA1tg4JgUv8pBth4MNpto9&#10;+Ycex1CKCGGfogITQptK6QtDFv3UtcTRu7rOYoiyK6Xu8BnhtpHzJPmQFiuOCwZbyg0V9fFuFXxe&#10;pCT83ptbTvU+n1lfGbtSajzqd2sQgfrwDv+3D1rBYjmHvzPxCMjt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qHigHCAAAA3AAAAA8AAAAAAAAAAAAAAAAAlwIAAGRycy9kb3du&#10;cmV2LnhtbFBLBQYAAAAABAAEAPUAAACG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4DE56F3" w14:textId="77777777" w:rsidR="009960A8" w:rsidRDefault="009960A8" w:rsidP="00AB1516">
                              <w:pPr>
                                <w:rPr>
                                  <w:rFonts w:eastAsia="Times New Roman"/>
                                </w:rPr>
                              </w:pPr>
                            </w:p>
                          </w:txbxContent>
                        </v:textbox>
                      </v:shape>
                      <v:shape id="Freeform 473" o:spid="_x0000_s1496"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M58ZxgAA&#10;ANwAAAAPAAAAZHJzL2Rvd25yZXYueG1sRI9BawIxFITvQv9DeEIvoom1qKxGkULBi4WuCnp7bJ67&#10;q5uX7Sbqtr++EQo9DjPzDTNftrYSN2p86VjDcKBAEGfOlJxr2G3f+1MQPiAbrByThm/ysFw8deaY&#10;GHfnT7qlIRcRwj5BDUUIdSKlzwqy6AeuJo7eyTUWQ5RNLk2D9wi3lXxRaiwtlhwXCqzpraDskl6t&#10;hn2+804eVE9ttsevyXB8TlcfP1o/d9vVDESgNvyH/9pro+F1MoLHmXgE5OIX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SM58ZxgAAANwAAAAPAAAAAAAAAAAAAAAAAJcCAABkcnMv&#10;ZG93bnJldi54bWxQSwUGAAAAAAQABAD1AAAAig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06EAFEE" w14:textId="77777777" w:rsidR="009960A8" w:rsidRDefault="009960A8" w:rsidP="00AB1516">
                              <w:pPr>
                                <w:rPr>
                                  <w:rFonts w:eastAsia="Times New Roman"/>
                                </w:rPr>
                              </w:pPr>
                            </w:p>
                          </w:txbxContent>
                        </v:textbox>
                      </v:shape>
                      <v:shape id="Freeform 474" o:spid="_x0000_s1497"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1XbLxgAA&#10;ANwAAAAPAAAAZHJzL2Rvd25yZXYueG1sRI/basMwEETfC/0HsYW+xXLT3OpaCSU00OQh5NIPWKz1&#10;rdbKWGri9OujQKCPw8ycYdJFbxpxos5VlhW8RDEI4szqigsF38fVYAbCeWSNjWVScCEHi/njQ4qJ&#10;tmfe0+ngCxEg7BJUUHrfJlK6rCSDLrItcfBy2xn0QXaF1B2eA9w0chjHE2mw4rBQYkvLkrKfw69R&#10;0Iz3f3n9JrPXeL1dtpthvcPPWqnnp/7jHYSn3v+H7+0vrWA0HcHtTDgCcn4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A1XbLxgAAANw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D9BBFF4" w14:textId="77777777" w:rsidR="009960A8" w:rsidRDefault="009960A8" w:rsidP="00AB1516">
                              <w:pPr>
                                <w:rPr>
                                  <w:rFonts w:eastAsia="Times New Roman"/>
                                </w:rPr>
                              </w:pPr>
                            </w:p>
                          </w:txbxContent>
                        </v:textbox>
                      </v:shape>
                      <v:shape id="Freeform 475" o:spid="_x0000_s1498"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BkxxAAA&#10;ANwAAAAPAAAAZHJzL2Rvd25yZXYueG1sRI9Li8IwFIX3wvyHcAfcaarUx1SjDD5gVoJWGJeX5trW&#10;aW5KE7X+ezMguDycx8eZL1tTiRs1rrSsYNCPQBBnVpecKzim294UhPPIGivLpOBBDpaLj84cE23v&#10;vKfbwecijLBLUEHhfZ1I6bKCDLq+rYmDd7aNQR9kk0vd4D2Mm0oOo2gsDZYcCAXWtCoo+ztcTeCe&#10;vuw6LTfxb36Z7tLB5TQaRrFS3c/2ewbCU+vf4Vf7RyuIJyP4PxOOgFw8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pvwZMcQAAADc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2424994" w14:textId="77777777" w:rsidR="009960A8" w:rsidRDefault="009960A8" w:rsidP="00AB1516">
                              <w:pPr>
                                <w:rPr>
                                  <w:rFonts w:eastAsia="Times New Roman"/>
                                </w:rPr>
                              </w:pPr>
                            </w:p>
                          </w:txbxContent>
                        </v:textbox>
                      </v:shape>
                      <v:shape id="Freeform 476" o:spid="_x0000_s1499"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a9EOwwAA&#10;ANwAAAAPAAAAZHJzL2Rvd25yZXYueG1sRI9Pi8IwFMTvwn6H8ARvmror/qlGWRaE3kStB2+P5tmW&#10;Ni+lydb67Y0geBxm5jfMZtebWnTUutKygukkAkGcWV1yriA978dLEM4ja6wtk4IHOdhtvwYbjLW9&#10;85G6k89FgLCLUUHhfRNL6bKCDLqJbYiDd7OtQR9km0vd4j3ATS2/o2guDZYcFgps6K+grDr9GwXJ&#10;nlfV8rCgS7JKrrOfc1el6U2p0bD/XYPw1PtP+N1OtILZYg6vM+EIyO0T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Qa9EOwwAAANwAAAAPAAAAAAAAAAAAAAAAAJcCAABkcnMvZG93&#10;bnJldi54bWxQSwUGAAAAAAQABAD1AAAAhw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947ABEB" w14:textId="77777777" w:rsidR="009960A8" w:rsidRDefault="009960A8" w:rsidP="00AB1516">
                              <w:pPr>
                                <w:rPr>
                                  <w:rFonts w:eastAsia="Times New Roman"/>
                                </w:rPr>
                              </w:pPr>
                            </w:p>
                          </w:txbxContent>
                        </v:textbox>
                      </v:shape>
                      <v:shape id="Freeform 477" o:spid="_x0000_s1500"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ILifwgAA&#10;ANwAAAAPAAAAZHJzL2Rvd25yZXYueG1sRI9BSwMxFITvBf9DeIKX0maV0sq22UUEQby1VvT42Dw3&#10;wc17SxLb7b83guBxmJlvmF07hUGdKCYvbOB2WYEi7sR67g0cX58W96BSRrY4CJOBCyVom6vZDmsr&#10;Z97T6ZB7VSCcajTgch5rrVPnKGBaykhcvE+JAXORsdc24rnAw6DvqmqtA3ouCw5HenTUfR2+Q6GI&#10;719cGude5nKp4vuHdG9izM319LAFlWnK/+G/9rM1sNps4PdMOQK6+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UguJ/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3BDEE80" w14:textId="77777777" w:rsidR="009960A8" w:rsidRDefault="009960A8" w:rsidP="00AB1516">
                              <w:pPr>
                                <w:rPr>
                                  <w:rFonts w:eastAsia="Times New Roman"/>
                                </w:rPr>
                              </w:pPr>
                            </w:p>
                          </w:txbxContent>
                        </v:textbox>
                      </v:shape>
                      <v:shape id="Freeform 478" o:spid="_x0000_s1501"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I22EwgAA&#10;ANwAAAAPAAAAZHJzL2Rvd25yZXYueG1sRE/Pa8IwFL4P/B/CE3Zb04nY0ZnKGAi7rGjXjR0fzbMN&#10;bV5Kk2n335uD4PHj+73dzXYQZ5q8cazgOUlBEDdOG24V1F/7pxcQPiBrHByTgn/ysCsWD1vMtbvw&#10;kc5VaEUMYZ+jgi6EMZfSNx1Z9IkbiSN3cpPFEOHUSj3hJYbbQa7SdCMtGo4NHY703lHTV39WQSiz&#10;U20Offm5p+85/W1+yrVZKfW4nN9eQQSaw118c39oBessro1n4hGQxR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MjbYTCAAAA3AAAAA8AAAAAAAAAAAAAAAAAlwIAAGRycy9kb3du&#10;cmV2LnhtbFBLBQYAAAAABAAEAPUAAACG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F7DFB68" w14:textId="77777777" w:rsidR="009960A8" w:rsidRDefault="009960A8" w:rsidP="00AB1516">
                              <w:pPr>
                                <w:rPr>
                                  <w:rFonts w:eastAsia="Times New Roman"/>
                                </w:rPr>
                              </w:pPr>
                            </w:p>
                          </w:txbxContent>
                        </v:textbox>
                      </v:shape>
                      <v:shape id="Freeform 479" o:spid="_x0000_s1502"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nDMrxQAA&#10;ANwAAAAPAAAAZHJzL2Rvd25yZXYueG1sRI9BawIxFITvgv8hPKE3zboU3W6NUoSCrRe79dLb6+Z1&#10;s3TzsiSpbv+9EQSPw8x8w6w2g+3EiXxoHSuYzzIQxLXTLTcKjp+v0wJEiMgaO8ek4J8CbNbj0QpL&#10;7c78QacqNiJBOJSowMTYl1KG2pDFMHM9cfJ+nLcYk/SN1B7PCW47mWfZQlpsOS0Y7GlrqP6t/qyC&#10;oth+y8X7PF/qt53P9+ZwrL4OSj1MhpdnEJGGeA/f2jut4HH5BNcz6QjI9Q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ycMyv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6A06258" w14:textId="77777777" w:rsidR="009960A8" w:rsidRDefault="009960A8" w:rsidP="00AB1516">
                              <w:pPr>
                                <w:rPr>
                                  <w:rFonts w:eastAsia="Times New Roman"/>
                                </w:rPr>
                              </w:pPr>
                            </w:p>
                          </w:txbxContent>
                        </v:textbox>
                      </v:shape>
                      <v:shape id="Freeform 480" o:spid="_x0000_s1503"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NRNuwQAA&#10;ANwAAAAPAAAAZHJzL2Rvd25yZXYueG1sRE9LbsIwEN1X6h2sqcQOHFD5KMUghKhAdAOUA0zjaZI2&#10;HluxgXB7ZlGpy6f3ny8716grtbH2bGA4yEARF97WXBo4f773Z6BiQrbYeCYDd4qwXDw/zTG3/sZH&#10;up5SqSSEY44GqpRCrnUsKnIYBz4QC/ftW4dJYFtq2+JNwl2jR1k20Q5rloYKA60rKn5PF2fg9fJz&#10;GG6+dh80Dnp/n463/hzYmN5Lt3oDlahL/+I/986Kbybz5YwcAb14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4jUTbsEAAADcAAAADwAAAAAAAAAAAAAAAACXAgAAZHJzL2Rvd25y&#10;ZXYueG1sUEsFBgAAAAAEAAQA9QAAAIUDA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686C431" w14:textId="77777777" w:rsidR="009960A8" w:rsidRDefault="009960A8" w:rsidP="00AB1516">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6A0FEFCC" w14:textId="77777777" w:rsidR="00AB1516" w:rsidRPr="001F4071" w:rsidRDefault="00AB1516"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solve multi-step problems involving circle measurements, including radius, diameter, circumference, and area.</w:t>
            </w:r>
          </w:p>
        </w:tc>
      </w:tr>
    </w:tbl>
    <w:p w14:paraId="4B88EB81" w14:textId="77777777" w:rsidR="00AB1516" w:rsidRPr="001F4071" w:rsidRDefault="00AB1516" w:rsidP="009748BF">
      <w:pPr>
        <w:spacing w:line="276" w:lineRule="auto"/>
        <w:rPr>
          <w:rFonts w:ascii="Calibri" w:hAnsi="Calibri" w:cs="Calibri"/>
          <w:color w:val="000000" w:themeColor="text1"/>
          <w:lang w:val="en-GB"/>
        </w:rPr>
      </w:pPr>
    </w:p>
    <w:p w14:paraId="5EBF84A3" w14:textId="77777777" w:rsidR="00AB1516" w:rsidRPr="001F4071" w:rsidRDefault="00AB1516" w:rsidP="003C7DC2">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Overview</w:t>
      </w:r>
    </w:p>
    <w:p w14:paraId="0A67ADF0" w14:textId="7BD932CE" w:rsidR="006D4702" w:rsidRPr="001F4071" w:rsidRDefault="006D4702" w:rsidP="009748BF">
      <w:p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In this lesson</w:t>
      </w:r>
      <w:r w:rsidR="003C7DC2">
        <w:rPr>
          <w:rFonts w:ascii="Calibri" w:hAnsi="Calibri" w:cs="Calibri"/>
          <w:color w:val="000000" w:themeColor="text1"/>
          <w:lang w:val="en-GB"/>
        </w:rPr>
        <w:t>,</w:t>
      </w:r>
      <w:r w:rsidRPr="001F4071">
        <w:rPr>
          <w:rFonts w:ascii="Calibri" w:hAnsi="Calibri" w:cs="Calibri"/>
          <w:color w:val="000000" w:themeColor="text1"/>
          <w:lang w:val="en-GB"/>
        </w:rPr>
        <w:t xml:space="preserve"> you will use the information from the previous 3 lessons to solve more challenging problems.</w:t>
      </w:r>
    </w:p>
    <w:p w14:paraId="74503F2C" w14:textId="0FD17A89" w:rsidR="00AB1516" w:rsidRPr="001F4071" w:rsidRDefault="00AB1516" w:rsidP="009748BF">
      <w:pPr>
        <w:spacing w:line="276" w:lineRule="auto"/>
        <w:rPr>
          <w:rFonts w:ascii="Calibri" w:hAnsi="Calibri" w:cs="Calibri"/>
          <w:color w:val="000000" w:themeColor="text1"/>
          <w:lang w:val="en-GB"/>
        </w:rPr>
      </w:pPr>
    </w:p>
    <w:p w14:paraId="459472A5" w14:textId="63707B20" w:rsidR="00AB1516" w:rsidRPr="001F4071" w:rsidRDefault="00AB1516" w:rsidP="003C7DC2">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14DDCB08" w14:textId="3BCADAB6" w:rsidR="00874A1B" w:rsidRPr="001F4071" w:rsidRDefault="00874A1B" w:rsidP="003C7DC2">
      <w:pPr>
        <w:pStyle w:val="ListParagraph"/>
        <w:numPr>
          <w:ilvl w:val="0"/>
          <w:numId w:val="49"/>
        </w:numPr>
        <w:spacing w:after="160" w:line="276" w:lineRule="auto"/>
        <w:ind w:left="360"/>
        <w:rPr>
          <w:rFonts w:ascii="Calibri" w:hAnsi="Calibri" w:cs="Calibri"/>
          <w:color w:val="000000" w:themeColor="text1"/>
          <w:lang w:val="en-GB"/>
        </w:rPr>
      </w:pPr>
      <w:r w:rsidRPr="001F4071">
        <w:rPr>
          <w:rFonts w:ascii="Calibri" w:hAnsi="Calibri" w:cs="Calibri"/>
          <w:noProof/>
          <w:color w:val="000000" w:themeColor="text1"/>
        </w:rPr>
        <w:drawing>
          <wp:anchor distT="0" distB="0" distL="114300" distR="114300" simplePos="0" relativeHeight="251678208" behindDoc="0" locked="0" layoutInCell="1" allowOverlap="1" wp14:anchorId="6928057A" wp14:editId="66A8E7FA">
            <wp:simplePos x="0" y="0"/>
            <wp:positionH relativeFrom="column">
              <wp:posOffset>3763342</wp:posOffset>
            </wp:positionH>
            <wp:positionV relativeFrom="paragraph">
              <wp:posOffset>332271</wp:posOffset>
            </wp:positionV>
            <wp:extent cx="1228696" cy="993913"/>
            <wp:effectExtent l="0" t="0" r="3810" b="0"/>
            <wp:wrapSquare wrapText="bothSides"/>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1228696" cy="993913"/>
                    </a:xfrm>
                    <a:prstGeom prst="rect">
                      <a:avLst/>
                    </a:prstGeom>
                  </pic:spPr>
                </pic:pic>
              </a:graphicData>
            </a:graphic>
            <wp14:sizeRelH relativeFrom="page">
              <wp14:pctWidth>0</wp14:pctWidth>
            </wp14:sizeRelH>
            <wp14:sizeRelV relativeFrom="page">
              <wp14:pctHeight>0</wp14:pctHeight>
            </wp14:sizeRelV>
          </wp:anchor>
        </w:drawing>
      </w:r>
      <w:r w:rsidRPr="001F4071">
        <w:rPr>
          <w:rFonts w:ascii="Calibri" w:eastAsiaTheme="minorEastAsia" w:hAnsi="Calibri" w:cs="Calibri"/>
          <w:color w:val="000000" w:themeColor="text1"/>
          <w:lang w:val="en-GB"/>
        </w:rPr>
        <w:t>The diagram below shows a semi</w:t>
      </w:r>
      <w:r w:rsidR="009A7195">
        <w:rPr>
          <w:rFonts w:ascii="Calibri" w:eastAsiaTheme="minorEastAsia" w:hAnsi="Calibri" w:cs="Calibri"/>
          <w:color w:val="000000" w:themeColor="text1"/>
          <w:lang w:val="en-GB"/>
        </w:rPr>
        <w:t>-</w:t>
      </w:r>
      <w:r w:rsidRPr="001F4071">
        <w:rPr>
          <w:rFonts w:ascii="Calibri" w:eastAsiaTheme="minorEastAsia" w:hAnsi="Calibri" w:cs="Calibri"/>
          <w:color w:val="000000" w:themeColor="text1"/>
          <w:lang w:val="en-GB"/>
        </w:rPr>
        <w:t xml:space="preserve">circle with </w:t>
      </w:r>
      <w:r w:rsidR="009A7195">
        <w:rPr>
          <w:rFonts w:ascii="Calibri" w:eastAsiaTheme="minorEastAsia" w:hAnsi="Calibri" w:cs="Calibri"/>
          <w:color w:val="000000" w:themeColor="text1"/>
          <w:lang w:val="en-GB"/>
        </w:rPr>
        <w:t xml:space="preserve">a </w:t>
      </w:r>
      <w:r w:rsidRPr="001F4071">
        <w:rPr>
          <w:rFonts w:ascii="Calibri" w:eastAsiaTheme="minorEastAsia" w:hAnsi="Calibri" w:cs="Calibri"/>
          <w:color w:val="000000" w:themeColor="text1"/>
          <w:lang w:val="en-GB"/>
        </w:rPr>
        <w:t xml:space="preserve">diameter </w:t>
      </w:r>
      <w:r w:rsidR="009A7195">
        <w:rPr>
          <w:rFonts w:ascii="Calibri" w:eastAsiaTheme="minorEastAsia" w:hAnsi="Calibri" w:cs="Calibri"/>
          <w:color w:val="000000" w:themeColor="text1"/>
          <w:lang w:val="en-GB"/>
        </w:rPr>
        <w:t xml:space="preserve">of </w:t>
      </w:r>
      <w:r w:rsidRPr="001F4071">
        <w:rPr>
          <w:rFonts w:ascii="Calibri" w:eastAsiaTheme="minorEastAsia" w:hAnsi="Calibri" w:cs="Calibri"/>
          <w:color w:val="000000" w:themeColor="text1"/>
          <w:lang w:val="en-GB"/>
        </w:rPr>
        <w:t xml:space="preserve">20 m. Use </w:t>
      </w:r>
      <m:oMath>
        <m:r>
          <w:rPr>
            <w:rFonts w:ascii="Cambria Math" w:eastAsiaTheme="minorEastAsia" w:hAnsi="Cambria Math" w:cs="Calibri"/>
            <w:color w:val="000000" w:themeColor="text1"/>
            <w:lang w:val="en-GB"/>
          </w:rPr>
          <m:t>π=3.14</m:t>
        </m:r>
      </m:oMath>
      <w:r w:rsidRPr="001F4071">
        <w:rPr>
          <w:rFonts w:ascii="Calibri" w:eastAsiaTheme="minorEastAsia" w:hAnsi="Calibri" w:cs="Calibri"/>
          <w:color w:val="000000" w:themeColor="text1"/>
          <w:lang w:val="en-GB"/>
        </w:rPr>
        <w:t xml:space="preserve"> to calculate the following: </w:t>
      </w:r>
    </w:p>
    <w:p w14:paraId="1CBD7F0D" w14:textId="2A1C3EBE" w:rsidR="00874A1B" w:rsidRPr="001F4071" w:rsidRDefault="00874A1B" w:rsidP="003C7DC2">
      <w:pPr>
        <w:pStyle w:val="ListParagraph"/>
        <w:numPr>
          <w:ilvl w:val="1"/>
          <w:numId w:val="49"/>
        </w:numPr>
        <w:spacing w:after="160" w:line="276" w:lineRule="auto"/>
        <w:ind w:left="1080"/>
        <w:rPr>
          <w:rFonts w:ascii="Calibri" w:hAnsi="Calibri" w:cs="Calibri"/>
          <w:color w:val="000000" w:themeColor="text1"/>
          <w:lang w:val="en-GB"/>
        </w:rPr>
      </w:pPr>
      <w:r w:rsidRPr="001F4071">
        <w:rPr>
          <w:rFonts w:ascii="Calibri" w:eastAsiaTheme="minorEastAsia" w:hAnsi="Calibri" w:cs="Calibri"/>
          <w:color w:val="000000" w:themeColor="text1"/>
          <w:lang w:val="en-GB"/>
        </w:rPr>
        <w:t>The perimeter of the semicircle.</w:t>
      </w:r>
    </w:p>
    <w:p w14:paraId="2CBFC887" w14:textId="4B8773E7" w:rsidR="00874A1B" w:rsidRPr="001F4071" w:rsidRDefault="00874A1B" w:rsidP="003C7DC2">
      <w:pPr>
        <w:pStyle w:val="ListParagraph"/>
        <w:numPr>
          <w:ilvl w:val="1"/>
          <w:numId w:val="49"/>
        </w:numPr>
        <w:spacing w:after="160" w:line="276" w:lineRule="auto"/>
        <w:ind w:left="1080"/>
        <w:rPr>
          <w:rFonts w:ascii="Calibri" w:hAnsi="Calibri" w:cs="Calibri"/>
          <w:color w:val="000000" w:themeColor="text1"/>
          <w:lang w:val="en-GB"/>
        </w:rPr>
      </w:pPr>
      <w:r w:rsidRPr="001F4071">
        <w:rPr>
          <w:rFonts w:ascii="Calibri" w:eastAsiaTheme="minorEastAsia" w:hAnsi="Calibri" w:cs="Calibri"/>
          <w:color w:val="000000" w:themeColor="text1"/>
          <w:lang w:val="en-GB"/>
        </w:rPr>
        <w:t>The area of the semicircle.</w:t>
      </w:r>
    </w:p>
    <w:p w14:paraId="62B9C7D2" w14:textId="77777777" w:rsidR="00874A1B" w:rsidRPr="001F4071" w:rsidRDefault="00874A1B" w:rsidP="003C7DC2">
      <w:pPr>
        <w:spacing w:after="160" w:line="276" w:lineRule="auto"/>
        <w:ind w:left="360"/>
        <w:rPr>
          <w:rFonts w:ascii="Calibri" w:hAnsi="Calibri" w:cs="Calibri"/>
          <w:color w:val="000000" w:themeColor="text1"/>
          <w:lang w:val="en-GB"/>
        </w:rPr>
      </w:pPr>
    </w:p>
    <w:p w14:paraId="1F138404" w14:textId="503A4C6B" w:rsidR="00874A1B" w:rsidRPr="001F4071" w:rsidRDefault="00874A1B" w:rsidP="003C7DC2">
      <w:pPr>
        <w:spacing w:line="276" w:lineRule="auto"/>
        <w:ind w:left="360"/>
        <w:rPr>
          <w:rFonts w:ascii="Calibri" w:hAnsi="Calibri" w:cs="Calibri"/>
          <w:b/>
          <w:color w:val="000000" w:themeColor="text1"/>
          <w:lang w:val="en-GB"/>
        </w:rPr>
      </w:pPr>
      <w:r w:rsidRPr="001F4071">
        <w:rPr>
          <w:rFonts w:ascii="Calibri" w:hAnsi="Calibri" w:cs="Calibri"/>
          <w:b/>
          <w:color w:val="000000" w:themeColor="text1"/>
          <w:lang w:val="en-GB"/>
        </w:rPr>
        <w:t>Solution</w:t>
      </w:r>
      <w:r w:rsidR="003C7DC2">
        <w:rPr>
          <w:rFonts w:ascii="Calibri" w:hAnsi="Calibri" w:cs="Calibri"/>
          <w:b/>
          <w:color w:val="000000" w:themeColor="text1"/>
          <w:lang w:val="en-GB"/>
        </w:rPr>
        <w:t>s</w:t>
      </w:r>
    </w:p>
    <w:p w14:paraId="0C33B050" w14:textId="7035399A" w:rsidR="00874A1B" w:rsidRPr="001F4071" w:rsidRDefault="00874A1B" w:rsidP="003C7DC2">
      <w:pPr>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Note that a semi</w:t>
      </w:r>
      <w:r w:rsidR="009A7195">
        <w:rPr>
          <w:rFonts w:ascii="Calibri" w:hAnsi="Calibri" w:cs="Calibri"/>
          <w:color w:val="000000" w:themeColor="text1"/>
          <w:lang w:val="en-GB"/>
        </w:rPr>
        <w:t>-</w:t>
      </w:r>
      <w:r w:rsidRPr="001F4071">
        <w:rPr>
          <w:rFonts w:ascii="Calibri" w:hAnsi="Calibri" w:cs="Calibri"/>
          <w:color w:val="000000" w:themeColor="text1"/>
          <w:lang w:val="en-GB"/>
        </w:rPr>
        <w:t>circle is exactly half of a circle. Its straight edge is the diameter of the circle.</w:t>
      </w:r>
    </w:p>
    <w:p w14:paraId="4F2BF0E0" w14:textId="3C27E23C" w:rsidR="00874A1B" w:rsidRPr="001F4071" w:rsidRDefault="00874A1B" w:rsidP="003C7DC2">
      <w:pPr>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 xml:space="preserve">Also note that we need to calculate the radius: </w:t>
      </w:r>
      <m:oMath>
        <m:r>
          <w:rPr>
            <w:rFonts w:ascii="Cambria Math" w:hAnsi="Cambria Math" w:cs="Calibri"/>
            <w:color w:val="000000" w:themeColor="text1"/>
            <w:lang w:val="en-GB"/>
          </w:rPr>
          <m:t>r=</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d</m:t>
            </m:r>
          </m:num>
          <m:den>
            <m:r>
              <w:rPr>
                <w:rFonts w:ascii="Cambria Math" w:hAnsi="Cambria Math" w:cs="Calibri"/>
                <w:color w:val="000000" w:themeColor="text1"/>
                <w:lang w:val="en-GB"/>
              </w:rPr>
              <m:t>2</m:t>
            </m:r>
          </m:den>
        </m:f>
        <m:r>
          <w:rPr>
            <w:rFonts w:ascii="Cambria Math" w:hAnsi="Cambria Math" w:cs="Calibri"/>
            <w:color w:val="000000" w:themeColor="text1"/>
            <w:lang w:val="en-GB"/>
          </w:rPr>
          <m:t>=</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20</m:t>
            </m:r>
          </m:num>
          <m:den>
            <m:r>
              <w:rPr>
                <w:rFonts w:ascii="Cambria Math" w:hAnsi="Cambria Math" w:cs="Calibri"/>
                <w:color w:val="000000" w:themeColor="text1"/>
                <w:lang w:val="en-GB"/>
              </w:rPr>
              <m:t>2</m:t>
            </m:r>
          </m:den>
        </m:f>
        <m:r>
          <w:rPr>
            <w:rFonts w:ascii="Cambria Math" w:hAnsi="Cambria Math" w:cs="Calibri"/>
            <w:color w:val="000000" w:themeColor="text1"/>
            <w:lang w:val="en-GB"/>
          </w:rPr>
          <m:t xml:space="preserve">=10 </m:t>
        </m:r>
        <m:r>
          <m:rPr>
            <m:sty m:val="p"/>
          </m:rPr>
          <w:rPr>
            <w:rFonts w:ascii="Cambria Math" w:hAnsi="Cambria Math" w:cs="Calibri"/>
            <w:color w:val="000000" w:themeColor="text1"/>
            <w:lang w:val="en-GB"/>
          </w:rPr>
          <m:t>m</m:t>
        </m:r>
      </m:oMath>
      <w:r w:rsidRPr="001F4071">
        <w:rPr>
          <w:rFonts w:ascii="Calibri" w:eastAsiaTheme="minorEastAsia" w:hAnsi="Calibri" w:cs="Calibri"/>
          <w:color w:val="000000" w:themeColor="text1"/>
          <w:lang w:val="en-GB"/>
        </w:rPr>
        <w:t>.</w:t>
      </w:r>
    </w:p>
    <w:p w14:paraId="48273C1A" w14:textId="44EFBFB5" w:rsidR="00874A1B" w:rsidRPr="001F4071" w:rsidRDefault="00874A1B" w:rsidP="003C7DC2">
      <w:pPr>
        <w:pStyle w:val="ListParagraph"/>
        <w:numPr>
          <w:ilvl w:val="1"/>
          <w:numId w:val="141"/>
        </w:numPr>
        <w:spacing w:after="160" w:line="276" w:lineRule="auto"/>
        <w:ind w:left="720"/>
        <w:contextualSpacing w:val="0"/>
        <w:rPr>
          <w:rFonts w:ascii="Calibri" w:hAnsi="Calibri" w:cs="Calibri"/>
          <w:color w:val="000000" w:themeColor="text1"/>
          <w:lang w:val="en-GB"/>
        </w:rPr>
      </w:pPr>
      <w:r w:rsidRPr="001F4071">
        <w:rPr>
          <w:rFonts w:ascii="Calibri" w:hAnsi="Calibri" w:cs="Calibri"/>
          <w:color w:val="000000" w:themeColor="text1"/>
          <w:lang w:val="en-GB"/>
        </w:rPr>
        <w:t xml:space="preserve">The curved line is exactly half of the circumference of the full circle. The straight line is exactly the diameter. </w:t>
      </w:r>
      <w:proofErr w:type="gramStart"/>
      <w:r w:rsidRPr="001F4071">
        <w:rPr>
          <w:rFonts w:ascii="Calibri" w:hAnsi="Calibri" w:cs="Calibri"/>
          <w:color w:val="000000" w:themeColor="text1"/>
          <w:lang w:val="en-GB"/>
        </w:rPr>
        <w:t>So</w:t>
      </w:r>
      <w:proofErr w:type="gramEnd"/>
      <w:r w:rsidRPr="001F4071">
        <w:rPr>
          <w:rFonts w:ascii="Calibri" w:hAnsi="Calibri" w:cs="Calibri"/>
          <w:color w:val="000000" w:themeColor="text1"/>
          <w:lang w:val="en-GB"/>
        </w:rPr>
        <w:t xml:space="preserve"> to find the perimeter of this semi</w:t>
      </w:r>
      <w:r w:rsidR="009A7195">
        <w:rPr>
          <w:rFonts w:ascii="Calibri" w:hAnsi="Calibri" w:cs="Calibri"/>
          <w:color w:val="000000" w:themeColor="text1"/>
          <w:lang w:val="en-GB"/>
        </w:rPr>
        <w:t>-</w:t>
      </w:r>
      <w:r w:rsidRPr="001F4071">
        <w:rPr>
          <w:rFonts w:ascii="Calibri" w:hAnsi="Calibri" w:cs="Calibri"/>
          <w:color w:val="000000" w:themeColor="text1"/>
          <w:lang w:val="en-GB"/>
        </w:rPr>
        <w:t>circle, we need to add half of the circumference, plus the diameter.</w:t>
      </w: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4"/>
        <w:gridCol w:w="603"/>
        <w:gridCol w:w="2306"/>
        <w:gridCol w:w="2462"/>
      </w:tblGrid>
      <w:tr w:rsidR="00874A1B" w:rsidRPr="001F4071" w14:paraId="491793AA" w14:textId="77777777" w:rsidTr="00874A1B">
        <w:trPr>
          <w:trHeight w:val="314"/>
        </w:trPr>
        <w:tc>
          <w:tcPr>
            <w:tcW w:w="2104" w:type="dxa"/>
          </w:tcPr>
          <w:p w14:paraId="04B438D2" w14:textId="4EEA6D88" w:rsidR="00874A1B" w:rsidRPr="001F4071" w:rsidRDefault="00874A1B" w:rsidP="003C55FB">
            <w:pPr>
              <w:pStyle w:val="ListParagraph"/>
              <w:spacing w:line="276" w:lineRule="auto"/>
              <w:ind w:left="0"/>
              <w:jc w:val="right"/>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P</m:t>
              </m:r>
            </m:oMath>
            <w:r w:rsidRPr="001F4071">
              <w:rPr>
                <w:rFonts w:ascii="Calibri" w:eastAsiaTheme="minorEastAsia" w:hAnsi="Calibri" w:cs="Calibri"/>
                <w:color w:val="000000" w:themeColor="text1"/>
                <w:sz w:val="24"/>
                <w:szCs w:val="24"/>
                <w:lang w:val="en-GB"/>
              </w:rPr>
              <w:t xml:space="preserve"> </w:t>
            </w:r>
          </w:p>
        </w:tc>
        <w:tc>
          <w:tcPr>
            <w:tcW w:w="603" w:type="dxa"/>
          </w:tcPr>
          <w:p w14:paraId="10F479E1" w14:textId="77777777" w:rsidR="00874A1B" w:rsidRPr="001F4071" w:rsidRDefault="00874A1B" w:rsidP="003C55FB">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2306" w:type="dxa"/>
          </w:tcPr>
          <w:p w14:paraId="0DF458F3" w14:textId="2A75A15B" w:rsidR="00874A1B" w:rsidRPr="001F4071" w:rsidRDefault="009960A8" w:rsidP="003C55FB">
            <w:pPr>
              <w:pStyle w:val="ListParagraph"/>
              <w:spacing w:line="276" w:lineRule="auto"/>
              <w:ind w:left="0"/>
              <w:rPr>
                <w:rFonts w:ascii="Calibri" w:hAnsi="Calibri" w:cs="Calibri"/>
                <w:color w:val="000000" w:themeColor="text1"/>
                <w:sz w:val="24"/>
                <w:szCs w:val="24"/>
                <w:lang w:val="en-GB"/>
              </w:rPr>
            </w:pP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1</m:t>
                  </m:r>
                </m:num>
                <m:den>
                  <m:r>
                    <w:rPr>
                      <w:rFonts w:ascii="Cambria Math" w:hAnsi="Cambria Math" w:cs="Calibri"/>
                      <w:color w:val="000000" w:themeColor="text1"/>
                      <w:sz w:val="24"/>
                      <w:szCs w:val="24"/>
                      <w:lang w:val="en-GB"/>
                    </w:rPr>
                    <m:t>2</m:t>
                  </m:r>
                </m:den>
              </m:f>
              <m:r>
                <w:rPr>
                  <w:rFonts w:ascii="Cambria Math" w:hAnsi="Cambria Math" w:cs="Calibri"/>
                  <w:color w:val="000000" w:themeColor="text1"/>
                  <w:sz w:val="24"/>
                  <w:szCs w:val="24"/>
                  <w:lang w:val="en-GB"/>
                </w:rPr>
                <m:t>C+d</m:t>
              </m:r>
            </m:oMath>
            <w:r w:rsidR="00874A1B" w:rsidRPr="001F4071">
              <w:rPr>
                <w:rFonts w:ascii="Calibri" w:eastAsiaTheme="minorEastAsia" w:hAnsi="Calibri" w:cs="Calibri"/>
                <w:color w:val="000000" w:themeColor="text1"/>
                <w:sz w:val="24"/>
                <w:szCs w:val="24"/>
                <w:lang w:val="en-GB"/>
              </w:rPr>
              <w:t xml:space="preserve"> </w:t>
            </w:r>
          </w:p>
        </w:tc>
        <w:tc>
          <w:tcPr>
            <w:tcW w:w="2462" w:type="dxa"/>
          </w:tcPr>
          <w:p w14:paraId="72051C32" w14:textId="77777777" w:rsidR="00874A1B" w:rsidRPr="001F4071" w:rsidRDefault="00874A1B" w:rsidP="003C55FB">
            <w:pPr>
              <w:pStyle w:val="ListParagraph"/>
              <w:spacing w:line="276" w:lineRule="auto"/>
              <w:ind w:left="0"/>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Formula</w:t>
            </w:r>
          </w:p>
        </w:tc>
      </w:tr>
      <w:tr w:rsidR="00874A1B" w:rsidRPr="001F4071" w14:paraId="050959B7" w14:textId="77777777" w:rsidTr="00874A1B">
        <w:trPr>
          <w:trHeight w:val="314"/>
        </w:trPr>
        <w:tc>
          <w:tcPr>
            <w:tcW w:w="2104" w:type="dxa"/>
          </w:tcPr>
          <w:p w14:paraId="1A041B43" w14:textId="77777777" w:rsidR="00874A1B" w:rsidRPr="001F4071" w:rsidRDefault="00874A1B" w:rsidP="00874A1B">
            <w:pPr>
              <w:pStyle w:val="ListParagraph"/>
              <w:spacing w:line="276" w:lineRule="auto"/>
              <w:ind w:left="0"/>
              <w:jc w:val="right"/>
              <w:rPr>
                <w:rFonts w:ascii="Calibri" w:eastAsia="Calibri" w:hAnsi="Calibri" w:cs="Calibri"/>
                <w:color w:val="000000" w:themeColor="text1"/>
                <w:sz w:val="24"/>
                <w:szCs w:val="24"/>
                <w:lang w:val="en-GB"/>
              </w:rPr>
            </w:pPr>
          </w:p>
        </w:tc>
        <w:tc>
          <w:tcPr>
            <w:tcW w:w="603" w:type="dxa"/>
          </w:tcPr>
          <w:p w14:paraId="2A968EFD" w14:textId="7FE089EE" w:rsidR="00874A1B" w:rsidRPr="001F4071" w:rsidRDefault="00874A1B" w:rsidP="00874A1B">
            <w:pPr>
              <w:pStyle w:val="ListParagraph"/>
              <w:spacing w:line="276" w:lineRule="auto"/>
              <w:ind w:left="0"/>
              <w:rPr>
                <w:rFonts w:ascii="Calibri" w:eastAsia="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2306" w:type="dxa"/>
          </w:tcPr>
          <w:p w14:paraId="6CF85BD8" w14:textId="2DDF3034" w:rsidR="00874A1B" w:rsidRPr="001F4071" w:rsidRDefault="009960A8" w:rsidP="00874A1B">
            <w:pPr>
              <w:pStyle w:val="ListParagraph"/>
              <w:spacing w:line="276" w:lineRule="auto"/>
              <w:ind w:left="0"/>
              <w:rPr>
                <w:rFonts w:ascii="Calibri" w:eastAsia="Calibri" w:hAnsi="Calibri" w:cs="Calibri"/>
                <w:color w:val="000000" w:themeColor="text1"/>
                <w:sz w:val="24"/>
                <w:szCs w:val="24"/>
                <w:lang w:val="en-GB"/>
              </w:rPr>
            </w:pP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1</m:t>
                  </m:r>
                </m:num>
                <m:den>
                  <m:r>
                    <w:rPr>
                      <w:rFonts w:ascii="Cambria Math" w:hAnsi="Cambria Math" w:cs="Calibri"/>
                      <w:color w:val="000000" w:themeColor="text1"/>
                      <w:sz w:val="24"/>
                      <w:szCs w:val="24"/>
                      <w:lang w:val="en-GB"/>
                    </w:rPr>
                    <m:t>2</m:t>
                  </m:r>
                </m:den>
              </m:f>
              <m:r>
                <w:rPr>
                  <w:rFonts w:ascii="Cambria Math" w:hAnsi="Cambria Math" w:cs="Calibri"/>
                  <w:color w:val="000000" w:themeColor="text1"/>
                  <w:sz w:val="24"/>
                  <w:szCs w:val="24"/>
                  <w:lang w:val="en-GB"/>
                </w:rPr>
                <m:t>2πr+d</m:t>
              </m:r>
            </m:oMath>
            <w:r w:rsidR="00874A1B" w:rsidRPr="001F4071">
              <w:rPr>
                <w:rFonts w:ascii="Calibri" w:eastAsiaTheme="minorEastAsia" w:hAnsi="Calibri" w:cs="Calibri"/>
                <w:color w:val="000000" w:themeColor="text1"/>
                <w:sz w:val="24"/>
                <w:szCs w:val="24"/>
                <w:lang w:val="en-GB"/>
              </w:rPr>
              <w:t xml:space="preserve"> </w:t>
            </w:r>
          </w:p>
        </w:tc>
        <w:tc>
          <w:tcPr>
            <w:tcW w:w="2462" w:type="dxa"/>
          </w:tcPr>
          <w:p w14:paraId="0EE868CE" w14:textId="77777777" w:rsidR="00874A1B" w:rsidRPr="001F4071" w:rsidRDefault="00874A1B" w:rsidP="00874A1B">
            <w:pPr>
              <w:pStyle w:val="ListParagraph"/>
              <w:spacing w:line="276" w:lineRule="auto"/>
              <w:ind w:left="0"/>
              <w:rPr>
                <w:rFonts w:ascii="Calibri" w:eastAsia="Calibri" w:hAnsi="Calibri" w:cs="Calibri"/>
                <w:color w:val="000000" w:themeColor="text1"/>
                <w:sz w:val="24"/>
                <w:szCs w:val="24"/>
                <w:lang w:val="en-GB"/>
              </w:rPr>
            </w:pPr>
          </w:p>
        </w:tc>
      </w:tr>
      <w:tr w:rsidR="00874A1B" w:rsidRPr="001F4071" w14:paraId="2B3B65AD" w14:textId="77777777" w:rsidTr="00874A1B">
        <w:trPr>
          <w:trHeight w:val="314"/>
        </w:trPr>
        <w:tc>
          <w:tcPr>
            <w:tcW w:w="2104" w:type="dxa"/>
          </w:tcPr>
          <w:p w14:paraId="4D24B151" w14:textId="77777777" w:rsidR="00874A1B" w:rsidRPr="001F4071" w:rsidRDefault="00874A1B" w:rsidP="00874A1B">
            <w:pPr>
              <w:pStyle w:val="ListParagraph"/>
              <w:spacing w:line="276" w:lineRule="auto"/>
              <w:ind w:left="0"/>
              <w:jc w:val="right"/>
              <w:rPr>
                <w:rFonts w:ascii="Calibri" w:eastAsia="Calibri" w:hAnsi="Calibri" w:cs="Calibri"/>
                <w:color w:val="000000" w:themeColor="text1"/>
                <w:sz w:val="24"/>
                <w:szCs w:val="24"/>
                <w:lang w:val="en-GB"/>
              </w:rPr>
            </w:pPr>
          </w:p>
        </w:tc>
        <w:tc>
          <w:tcPr>
            <w:tcW w:w="603" w:type="dxa"/>
          </w:tcPr>
          <w:p w14:paraId="13B35E80" w14:textId="6179CFE6" w:rsidR="00874A1B" w:rsidRPr="001F4071" w:rsidRDefault="00874A1B" w:rsidP="00874A1B">
            <w:pPr>
              <w:pStyle w:val="ListParagraph"/>
              <w:spacing w:line="276" w:lineRule="auto"/>
              <w:ind w:left="0"/>
              <w:rPr>
                <w:rFonts w:ascii="Calibri" w:eastAsia="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2306" w:type="dxa"/>
          </w:tcPr>
          <w:p w14:paraId="633D0175" w14:textId="4ED0C0D3" w:rsidR="00874A1B" w:rsidRPr="001F4071" w:rsidRDefault="00874A1B" w:rsidP="00874A1B">
            <w:pPr>
              <w:pStyle w:val="ListParagraph"/>
              <w:spacing w:line="276" w:lineRule="auto"/>
              <w:ind w:left="0"/>
              <w:rPr>
                <w:rFonts w:ascii="Calibri" w:eastAsia="Calibri" w:hAnsi="Calibri" w:cs="Calibri"/>
                <w:color w:val="000000" w:themeColor="text1"/>
                <w:sz w:val="24"/>
                <w:szCs w:val="24"/>
                <w:lang w:val="en-GB"/>
              </w:rPr>
            </w:pPr>
            <m:oMath>
              <m:r>
                <w:rPr>
                  <w:rFonts w:ascii="Cambria Math" w:hAnsi="Cambria Math" w:cs="Calibri"/>
                  <w:color w:val="000000" w:themeColor="text1"/>
                  <w:sz w:val="24"/>
                  <w:szCs w:val="24"/>
                  <w:lang w:val="en-GB"/>
                </w:rPr>
                <m:t>πr+d</m:t>
              </m:r>
            </m:oMath>
            <w:r w:rsidRPr="001F4071">
              <w:rPr>
                <w:rFonts w:ascii="Calibri" w:eastAsiaTheme="minorEastAsia" w:hAnsi="Calibri" w:cs="Calibri"/>
                <w:color w:val="000000" w:themeColor="text1"/>
                <w:sz w:val="24"/>
                <w:szCs w:val="24"/>
                <w:lang w:val="en-GB"/>
              </w:rPr>
              <w:t xml:space="preserve"> </w:t>
            </w:r>
          </w:p>
        </w:tc>
        <w:tc>
          <w:tcPr>
            <w:tcW w:w="2462" w:type="dxa"/>
          </w:tcPr>
          <w:p w14:paraId="366DBEBF" w14:textId="39823A97" w:rsidR="00874A1B" w:rsidRPr="001F4071" w:rsidRDefault="00874A1B" w:rsidP="00874A1B">
            <w:pPr>
              <w:pStyle w:val="ListParagraph"/>
              <w:spacing w:line="276" w:lineRule="auto"/>
              <w:ind w:left="0"/>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Simplify the formula</w:t>
            </w:r>
          </w:p>
        </w:tc>
      </w:tr>
      <w:tr w:rsidR="00874A1B" w:rsidRPr="001F4071" w14:paraId="623C8560" w14:textId="77777777" w:rsidTr="00874A1B">
        <w:trPr>
          <w:trHeight w:val="412"/>
        </w:trPr>
        <w:tc>
          <w:tcPr>
            <w:tcW w:w="2104" w:type="dxa"/>
          </w:tcPr>
          <w:p w14:paraId="2888B102" w14:textId="77777777" w:rsidR="00874A1B" w:rsidRPr="001F4071" w:rsidRDefault="00874A1B" w:rsidP="003C55FB">
            <w:pPr>
              <w:pStyle w:val="ListParagraph"/>
              <w:spacing w:line="276" w:lineRule="auto"/>
              <w:ind w:left="0"/>
              <w:rPr>
                <w:rFonts w:ascii="Calibri" w:hAnsi="Calibri" w:cs="Calibri"/>
                <w:color w:val="000000" w:themeColor="text1"/>
                <w:sz w:val="24"/>
                <w:szCs w:val="24"/>
                <w:lang w:val="en-GB"/>
              </w:rPr>
            </w:pPr>
          </w:p>
        </w:tc>
        <w:tc>
          <w:tcPr>
            <w:tcW w:w="603" w:type="dxa"/>
          </w:tcPr>
          <w:p w14:paraId="1EFB61CF" w14:textId="77777777" w:rsidR="00874A1B" w:rsidRPr="001F4071" w:rsidRDefault="00874A1B" w:rsidP="003C55FB">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2306" w:type="dxa"/>
          </w:tcPr>
          <w:p w14:paraId="2CE41200" w14:textId="2E664C9D" w:rsidR="00874A1B" w:rsidRPr="001F4071" w:rsidRDefault="00874A1B" w:rsidP="003C55FB">
            <w:pPr>
              <w:pStyle w:val="ListParagraph"/>
              <w:spacing w:line="276" w:lineRule="auto"/>
              <w:ind w:left="0"/>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 xml:space="preserve">3.14×10+20 </m:t>
              </m:r>
            </m:oMath>
            <w:r w:rsidRPr="001F4071">
              <w:rPr>
                <w:rFonts w:ascii="Calibri" w:eastAsiaTheme="minorEastAsia" w:hAnsi="Calibri" w:cs="Calibri"/>
                <w:color w:val="000000" w:themeColor="text1"/>
                <w:sz w:val="24"/>
                <w:szCs w:val="24"/>
                <w:lang w:val="en-GB"/>
              </w:rPr>
              <w:t xml:space="preserve"> </w:t>
            </w:r>
          </w:p>
        </w:tc>
        <w:tc>
          <w:tcPr>
            <w:tcW w:w="2462" w:type="dxa"/>
          </w:tcPr>
          <w:p w14:paraId="44934EA2" w14:textId="77777777" w:rsidR="00874A1B" w:rsidRPr="001F4071" w:rsidRDefault="00874A1B" w:rsidP="003C55FB">
            <w:pPr>
              <w:pStyle w:val="ListParagraph"/>
              <w:spacing w:line="276" w:lineRule="auto"/>
              <w:ind w:left="0"/>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Substitute values</w:t>
            </w:r>
          </w:p>
        </w:tc>
      </w:tr>
      <w:tr w:rsidR="00874A1B" w:rsidRPr="001F4071" w14:paraId="42190C88" w14:textId="77777777" w:rsidTr="00874A1B">
        <w:trPr>
          <w:trHeight w:val="412"/>
        </w:trPr>
        <w:tc>
          <w:tcPr>
            <w:tcW w:w="2104" w:type="dxa"/>
          </w:tcPr>
          <w:p w14:paraId="46D59CA0" w14:textId="77777777" w:rsidR="00874A1B" w:rsidRPr="001F4071" w:rsidRDefault="00874A1B" w:rsidP="003C55FB">
            <w:pPr>
              <w:pStyle w:val="ListParagraph"/>
              <w:spacing w:line="276" w:lineRule="auto"/>
              <w:ind w:left="0"/>
              <w:rPr>
                <w:rFonts w:ascii="Calibri" w:hAnsi="Calibri" w:cs="Calibri"/>
                <w:color w:val="000000" w:themeColor="text1"/>
                <w:sz w:val="24"/>
                <w:szCs w:val="24"/>
                <w:lang w:val="en-GB"/>
              </w:rPr>
            </w:pPr>
          </w:p>
        </w:tc>
        <w:tc>
          <w:tcPr>
            <w:tcW w:w="603" w:type="dxa"/>
          </w:tcPr>
          <w:p w14:paraId="0BE67D6C" w14:textId="77777777" w:rsidR="00874A1B" w:rsidRPr="001F4071" w:rsidRDefault="00874A1B" w:rsidP="003C55FB">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2306" w:type="dxa"/>
          </w:tcPr>
          <w:p w14:paraId="24663CCD" w14:textId="135352D6" w:rsidR="00874A1B" w:rsidRPr="001F4071" w:rsidRDefault="00874A1B" w:rsidP="003C55FB">
            <w:pPr>
              <w:pStyle w:val="ListParagraph"/>
              <w:spacing w:line="276" w:lineRule="auto"/>
              <w:ind w:left="0"/>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 xml:space="preserve">31.4+20 </m:t>
              </m:r>
            </m:oMath>
            <w:r w:rsidRPr="001F4071">
              <w:rPr>
                <w:rFonts w:ascii="Calibri" w:eastAsiaTheme="minorEastAsia" w:hAnsi="Calibri" w:cs="Calibri"/>
                <w:color w:val="000000" w:themeColor="text1"/>
                <w:sz w:val="24"/>
                <w:szCs w:val="24"/>
                <w:lang w:val="en-GB"/>
              </w:rPr>
              <w:t xml:space="preserve"> </w:t>
            </w:r>
          </w:p>
        </w:tc>
        <w:tc>
          <w:tcPr>
            <w:tcW w:w="2462" w:type="dxa"/>
          </w:tcPr>
          <w:p w14:paraId="01375087" w14:textId="7DA327FA" w:rsidR="00874A1B" w:rsidRPr="001F4071" w:rsidRDefault="00874A1B" w:rsidP="003C55FB">
            <w:pPr>
              <w:pStyle w:val="ListParagraph"/>
              <w:spacing w:line="276" w:lineRule="auto"/>
              <w:ind w:left="0"/>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Multiply</w:t>
            </w:r>
          </w:p>
        </w:tc>
      </w:tr>
      <w:tr w:rsidR="00874A1B" w:rsidRPr="001F4071" w14:paraId="081E10AA" w14:textId="77777777" w:rsidTr="00874A1B">
        <w:trPr>
          <w:trHeight w:val="314"/>
        </w:trPr>
        <w:tc>
          <w:tcPr>
            <w:tcW w:w="2104" w:type="dxa"/>
          </w:tcPr>
          <w:p w14:paraId="56028DCE" w14:textId="77777777" w:rsidR="00874A1B" w:rsidRPr="001F4071" w:rsidRDefault="00874A1B" w:rsidP="003C55FB">
            <w:pPr>
              <w:pStyle w:val="ListParagraph"/>
              <w:spacing w:line="276" w:lineRule="auto"/>
              <w:ind w:left="0"/>
              <w:rPr>
                <w:rFonts w:ascii="Calibri" w:hAnsi="Calibri" w:cs="Calibri"/>
                <w:color w:val="000000" w:themeColor="text1"/>
                <w:sz w:val="24"/>
                <w:szCs w:val="24"/>
                <w:lang w:val="en-GB"/>
              </w:rPr>
            </w:pPr>
          </w:p>
        </w:tc>
        <w:tc>
          <w:tcPr>
            <w:tcW w:w="603" w:type="dxa"/>
          </w:tcPr>
          <w:p w14:paraId="3B06F951" w14:textId="77777777" w:rsidR="00874A1B" w:rsidRPr="001F4071" w:rsidRDefault="00874A1B" w:rsidP="003C55FB">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2306" w:type="dxa"/>
          </w:tcPr>
          <w:p w14:paraId="15977E55" w14:textId="6D25EEC7" w:rsidR="00874A1B" w:rsidRPr="001F4071" w:rsidRDefault="00874A1B" w:rsidP="003C55FB">
            <w:pPr>
              <w:pStyle w:val="ListParagraph"/>
              <w:spacing w:line="276" w:lineRule="auto"/>
              <w:ind w:left="0"/>
              <w:rPr>
                <w:rFonts w:ascii="Calibri" w:eastAsia="Calibri" w:hAnsi="Calibri" w:cs="Calibri"/>
                <w:color w:val="000000" w:themeColor="text1"/>
                <w:sz w:val="24"/>
                <w:szCs w:val="24"/>
                <w:lang w:val="en-GB"/>
              </w:rPr>
            </w:pPr>
            <m:oMath>
              <m:r>
                <w:rPr>
                  <w:rFonts w:ascii="Cambria Math" w:eastAsia="Calibri" w:hAnsi="Cambria Math" w:cs="Calibri"/>
                  <w:color w:val="000000" w:themeColor="text1"/>
                  <w:sz w:val="24"/>
                  <w:szCs w:val="24"/>
                  <w:lang w:val="en-GB"/>
                </w:rPr>
                <m:t xml:space="preserve">51.4 </m:t>
              </m:r>
            </m:oMath>
            <w:r w:rsidRPr="001F4071">
              <w:rPr>
                <w:rFonts w:ascii="Calibri" w:eastAsia="Calibri" w:hAnsi="Calibri" w:cs="Calibri"/>
                <w:color w:val="000000" w:themeColor="text1"/>
                <w:sz w:val="24"/>
                <w:szCs w:val="24"/>
                <w:lang w:val="en-GB"/>
              </w:rPr>
              <w:t xml:space="preserve">m </w:t>
            </w:r>
          </w:p>
        </w:tc>
        <w:tc>
          <w:tcPr>
            <w:tcW w:w="2462" w:type="dxa"/>
          </w:tcPr>
          <w:p w14:paraId="6FD6378D" w14:textId="77777777" w:rsidR="00874A1B" w:rsidRPr="001F4071" w:rsidRDefault="00874A1B" w:rsidP="003C55FB">
            <w:pPr>
              <w:pStyle w:val="ListParagraph"/>
              <w:spacing w:line="276" w:lineRule="auto"/>
              <w:ind w:left="0"/>
              <w:rPr>
                <w:rFonts w:ascii="Calibri" w:eastAsia="Calibri" w:hAnsi="Calibri" w:cs="Calibri"/>
                <w:color w:val="000000" w:themeColor="text1"/>
                <w:sz w:val="24"/>
                <w:szCs w:val="24"/>
                <w:lang w:val="en-GB"/>
              </w:rPr>
            </w:pPr>
          </w:p>
        </w:tc>
      </w:tr>
    </w:tbl>
    <w:p w14:paraId="33B8F501" w14:textId="77777777" w:rsidR="00874A1B" w:rsidRPr="001F4071" w:rsidRDefault="00874A1B" w:rsidP="00874A1B">
      <w:pPr>
        <w:pStyle w:val="ListParagraph"/>
        <w:spacing w:after="160" w:line="276" w:lineRule="auto"/>
        <w:ind w:left="1080"/>
        <w:rPr>
          <w:rFonts w:ascii="Calibri" w:hAnsi="Calibri" w:cs="Calibri"/>
          <w:color w:val="000000" w:themeColor="text1"/>
          <w:lang w:val="en-GB"/>
        </w:rPr>
      </w:pPr>
    </w:p>
    <w:p w14:paraId="2EC36513" w14:textId="254777B6" w:rsidR="00874A1B" w:rsidRPr="001F4071" w:rsidRDefault="00874A1B" w:rsidP="003C7DC2">
      <w:pPr>
        <w:pStyle w:val="ListParagraph"/>
        <w:numPr>
          <w:ilvl w:val="1"/>
          <w:numId w:val="141"/>
        </w:numPr>
        <w:spacing w:after="160" w:line="276" w:lineRule="auto"/>
        <w:ind w:left="720"/>
        <w:rPr>
          <w:rFonts w:ascii="Calibri" w:hAnsi="Calibri" w:cs="Calibri"/>
          <w:color w:val="000000" w:themeColor="text1"/>
          <w:lang w:val="en-GB"/>
        </w:rPr>
      </w:pPr>
      <w:r w:rsidRPr="001F4071">
        <w:rPr>
          <w:rFonts w:ascii="Calibri" w:hAnsi="Calibri" w:cs="Calibri"/>
          <w:color w:val="000000" w:themeColor="text1"/>
          <w:lang w:val="en-GB"/>
        </w:rPr>
        <w:lastRenderedPageBreak/>
        <w:t>The area inside this semi</w:t>
      </w:r>
      <w:r w:rsidR="003C7DC2">
        <w:rPr>
          <w:rFonts w:ascii="Calibri" w:hAnsi="Calibri" w:cs="Calibri"/>
          <w:color w:val="000000" w:themeColor="text1"/>
          <w:lang w:val="en-GB"/>
        </w:rPr>
        <w:t>-</w:t>
      </w:r>
      <w:r w:rsidRPr="001F4071">
        <w:rPr>
          <w:rFonts w:ascii="Calibri" w:hAnsi="Calibri" w:cs="Calibri"/>
          <w:color w:val="000000" w:themeColor="text1"/>
          <w:lang w:val="en-GB"/>
        </w:rPr>
        <w:t xml:space="preserve">circle is exactly half the area inside the full circle. </w:t>
      </w:r>
      <w:proofErr w:type="gramStart"/>
      <w:r w:rsidRPr="001F4071">
        <w:rPr>
          <w:rFonts w:ascii="Calibri" w:hAnsi="Calibri" w:cs="Calibri"/>
          <w:color w:val="000000" w:themeColor="text1"/>
          <w:lang w:val="en-GB"/>
        </w:rPr>
        <w:t>So</w:t>
      </w:r>
      <w:proofErr w:type="gramEnd"/>
      <w:r w:rsidRPr="001F4071">
        <w:rPr>
          <w:rFonts w:ascii="Calibri" w:hAnsi="Calibri" w:cs="Calibri"/>
          <w:color w:val="000000" w:themeColor="text1"/>
          <w:lang w:val="en-GB"/>
        </w:rPr>
        <w:t xml:space="preserve"> to find the area of this semi</w:t>
      </w:r>
      <w:r w:rsidR="003C7DC2">
        <w:rPr>
          <w:rFonts w:ascii="Calibri" w:hAnsi="Calibri" w:cs="Calibri"/>
          <w:color w:val="000000" w:themeColor="text1"/>
          <w:lang w:val="en-GB"/>
        </w:rPr>
        <w:t>-</w:t>
      </w:r>
      <w:r w:rsidRPr="001F4071">
        <w:rPr>
          <w:rFonts w:ascii="Calibri" w:hAnsi="Calibri" w:cs="Calibri"/>
          <w:color w:val="000000" w:themeColor="text1"/>
          <w:lang w:val="en-GB"/>
        </w:rPr>
        <w:t>circle, we need to multiply the area by one half.</w:t>
      </w: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4"/>
        <w:gridCol w:w="603"/>
        <w:gridCol w:w="2306"/>
        <w:gridCol w:w="2462"/>
      </w:tblGrid>
      <w:tr w:rsidR="00874A1B" w:rsidRPr="001F4071" w14:paraId="0C180225" w14:textId="77777777" w:rsidTr="003C55FB">
        <w:trPr>
          <w:trHeight w:val="314"/>
        </w:trPr>
        <w:tc>
          <w:tcPr>
            <w:tcW w:w="2104" w:type="dxa"/>
          </w:tcPr>
          <w:p w14:paraId="14FE1A84" w14:textId="7910BD15" w:rsidR="00874A1B" w:rsidRPr="001F4071" w:rsidRDefault="00874A1B" w:rsidP="003C55FB">
            <w:pPr>
              <w:pStyle w:val="ListParagraph"/>
              <w:spacing w:line="276" w:lineRule="auto"/>
              <w:ind w:left="0"/>
              <w:jc w:val="right"/>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A</m:t>
              </m:r>
            </m:oMath>
            <w:r w:rsidRPr="001F4071">
              <w:rPr>
                <w:rFonts w:ascii="Calibri" w:eastAsiaTheme="minorEastAsia" w:hAnsi="Calibri" w:cs="Calibri"/>
                <w:color w:val="000000" w:themeColor="text1"/>
                <w:sz w:val="24"/>
                <w:szCs w:val="24"/>
                <w:lang w:val="en-GB"/>
              </w:rPr>
              <w:t xml:space="preserve"> </w:t>
            </w:r>
          </w:p>
        </w:tc>
        <w:tc>
          <w:tcPr>
            <w:tcW w:w="603" w:type="dxa"/>
          </w:tcPr>
          <w:p w14:paraId="734C0661" w14:textId="77777777" w:rsidR="00874A1B" w:rsidRPr="001F4071" w:rsidRDefault="00874A1B" w:rsidP="003C55FB">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2306" w:type="dxa"/>
          </w:tcPr>
          <w:p w14:paraId="469D9B91" w14:textId="5449E4DE" w:rsidR="00874A1B" w:rsidRPr="001F4071" w:rsidRDefault="009960A8" w:rsidP="003C55FB">
            <w:pPr>
              <w:pStyle w:val="ListParagraph"/>
              <w:spacing w:line="276" w:lineRule="auto"/>
              <w:ind w:left="0"/>
              <w:rPr>
                <w:rFonts w:ascii="Calibri" w:hAnsi="Calibri" w:cs="Calibri"/>
                <w:color w:val="000000" w:themeColor="text1"/>
                <w:sz w:val="24"/>
                <w:szCs w:val="24"/>
                <w:lang w:val="en-GB"/>
              </w:rPr>
            </w:pP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1</m:t>
                  </m:r>
                </m:num>
                <m:den>
                  <m:r>
                    <w:rPr>
                      <w:rFonts w:ascii="Cambria Math" w:hAnsi="Cambria Math" w:cs="Calibri"/>
                      <w:color w:val="000000" w:themeColor="text1"/>
                      <w:sz w:val="24"/>
                      <w:szCs w:val="24"/>
                      <w:lang w:val="en-GB"/>
                    </w:rPr>
                    <m:t>2</m:t>
                  </m:r>
                </m:den>
              </m:f>
              <m:r>
                <w:rPr>
                  <w:rFonts w:ascii="Cambria Math" w:hAnsi="Cambria Math" w:cs="Calibri"/>
                  <w:color w:val="000000" w:themeColor="text1"/>
                  <w:sz w:val="24"/>
                  <w:szCs w:val="24"/>
                  <w:lang w:val="en-GB"/>
                </w:rPr>
                <m:t>π</m:t>
              </m:r>
              <m:sSup>
                <m:sSupPr>
                  <m:ctrlPr>
                    <w:rPr>
                      <w:rFonts w:ascii="Cambria Math" w:hAnsi="Cambria Math" w:cs="Calibri"/>
                      <w:i/>
                      <w:color w:val="000000" w:themeColor="text1"/>
                      <w:sz w:val="24"/>
                      <w:szCs w:val="24"/>
                      <w:lang w:val="en-GB"/>
                    </w:rPr>
                  </m:ctrlPr>
                </m:sSupPr>
                <m:e>
                  <m:r>
                    <w:rPr>
                      <w:rFonts w:ascii="Cambria Math" w:hAnsi="Cambria Math" w:cs="Calibri"/>
                      <w:color w:val="000000" w:themeColor="text1"/>
                      <w:sz w:val="24"/>
                      <w:szCs w:val="24"/>
                      <w:lang w:val="en-GB"/>
                    </w:rPr>
                    <m:t>r</m:t>
                  </m:r>
                </m:e>
                <m:sup>
                  <m:r>
                    <w:rPr>
                      <w:rFonts w:ascii="Cambria Math" w:hAnsi="Cambria Math" w:cs="Calibri"/>
                      <w:color w:val="000000" w:themeColor="text1"/>
                      <w:sz w:val="24"/>
                      <w:szCs w:val="24"/>
                      <w:lang w:val="en-GB"/>
                    </w:rPr>
                    <m:t>2</m:t>
                  </m:r>
                </m:sup>
              </m:sSup>
            </m:oMath>
            <w:r w:rsidR="003C55FB" w:rsidRPr="001F4071">
              <w:rPr>
                <w:rFonts w:ascii="Calibri" w:eastAsiaTheme="minorEastAsia" w:hAnsi="Calibri" w:cs="Calibri"/>
                <w:color w:val="000000" w:themeColor="text1"/>
                <w:sz w:val="24"/>
                <w:szCs w:val="24"/>
                <w:lang w:val="en-GB"/>
              </w:rPr>
              <w:t xml:space="preserve"> </w:t>
            </w:r>
          </w:p>
        </w:tc>
        <w:tc>
          <w:tcPr>
            <w:tcW w:w="2462" w:type="dxa"/>
          </w:tcPr>
          <w:p w14:paraId="2765EBE9" w14:textId="77777777" w:rsidR="00874A1B" w:rsidRPr="001F4071" w:rsidRDefault="00874A1B" w:rsidP="003C55FB">
            <w:pPr>
              <w:pStyle w:val="ListParagraph"/>
              <w:spacing w:line="276" w:lineRule="auto"/>
              <w:ind w:left="0"/>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Formula</w:t>
            </w:r>
          </w:p>
        </w:tc>
      </w:tr>
      <w:tr w:rsidR="00874A1B" w:rsidRPr="001F4071" w14:paraId="1689AF53" w14:textId="77777777" w:rsidTr="003C55FB">
        <w:trPr>
          <w:trHeight w:val="412"/>
        </w:trPr>
        <w:tc>
          <w:tcPr>
            <w:tcW w:w="2104" w:type="dxa"/>
          </w:tcPr>
          <w:p w14:paraId="76DB10FE" w14:textId="77777777" w:rsidR="00874A1B" w:rsidRPr="001F4071" w:rsidRDefault="00874A1B" w:rsidP="003C55FB">
            <w:pPr>
              <w:pStyle w:val="ListParagraph"/>
              <w:spacing w:line="276" w:lineRule="auto"/>
              <w:ind w:left="0"/>
              <w:rPr>
                <w:rFonts w:ascii="Calibri" w:hAnsi="Calibri" w:cs="Calibri"/>
                <w:color w:val="000000" w:themeColor="text1"/>
                <w:sz w:val="24"/>
                <w:szCs w:val="24"/>
                <w:lang w:val="en-GB"/>
              </w:rPr>
            </w:pPr>
          </w:p>
        </w:tc>
        <w:tc>
          <w:tcPr>
            <w:tcW w:w="603" w:type="dxa"/>
          </w:tcPr>
          <w:p w14:paraId="4D27D17D" w14:textId="77777777" w:rsidR="00874A1B" w:rsidRPr="001F4071" w:rsidRDefault="00874A1B" w:rsidP="003C55FB">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2306" w:type="dxa"/>
          </w:tcPr>
          <w:p w14:paraId="0B9C93F0" w14:textId="3DD88A7A" w:rsidR="00874A1B" w:rsidRPr="001F4071" w:rsidRDefault="009960A8" w:rsidP="003C55FB">
            <w:pPr>
              <w:pStyle w:val="ListParagraph"/>
              <w:spacing w:line="276" w:lineRule="auto"/>
              <w:ind w:left="0"/>
              <w:rPr>
                <w:rFonts w:ascii="Calibri" w:hAnsi="Calibri" w:cs="Calibri"/>
                <w:color w:val="000000" w:themeColor="text1"/>
                <w:sz w:val="24"/>
                <w:szCs w:val="24"/>
                <w:lang w:val="en-GB"/>
              </w:rPr>
            </w:pP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1</m:t>
                  </m:r>
                </m:num>
                <m:den>
                  <m:r>
                    <w:rPr>
                      <w:rFonts w:ascii="Cambria Math" w:hAnsi="Cambria Math" w:cs="Calibri"/>
                      <w:color w:val="000000" w:themeColor="text1"/>
                      <w:sz w:val="24"/>
                      <w:szCs w:val="24"/>
                      <w:lang w:val="en-GB"/>
                    </w:rPr>
                    <m:t>2</m:t>
                  </m:r>
                </m:den>
              </m:f>
              <m:r>
                <w:rPr>
                  <w:rFonts w:ascii="Cambria Math" w:hAnsi="Cambria Math" w:cs="Calibri"/>
                  <w:color w:val="000000" w:themeColor="text1"/>
                  <w:sz w:val="24"/>
                  <w:szCs w:val="24"/>
                  <w:lang w:val="en-GB"/>
                </w:rPr>
                <m:t>(3.14)(</m:t>
              </m:r>
              <m:sSup>
                <m:sSupPr>
                  <m:ctrlPr>
                    <w:rPr>
                      <w:rFonts w:ascii="Cambria Math" w:hAnsi="Cambria Math" w:cs="Calibri"/>
                      <w:i/>
                      <w:color w:val="000000" w:themeColor="text1"/>
                      <w:sz w:val="24"/>
                      <w:szCs w:val="24"/>
                      <w:lang w:val="en-GB"/>
                    </w:rPr>
                  </m:ctrlPr>
                </m:sSupPr>
                <m:e>
                  <m:r>
                    <w:rPr>
                      <w:rFonts w:ascii="Cambria Math" w:hAnsi="Cambria Math" w:cs="Calibri"/>
                      <w:color w:val="000000" w:themeColor="text1"/>
                      <w:sz w:val="24"/>
                      <w:szCs w:val="24"/>
                      <w:lang w:val="en-GB"/>
                    </w:rPr>
                    <m:t>10</m:t>
                  </m:r>
                </m:e>
                <m:sup>
                  <m:r>
                    <w:rPr>
                      <w:rFonts w:ascii="Cambria Math" w:hAnsi="Cambria Math" w:cs="Calibri"/>
                      <w:color w:val="000000" w:themeColor="text1"/>
                      <w:sz w:val="24"/>
                      <w:szCs w:val="24"/>
                      <w:lang w:val="en-GB"/>
                    </w:rPr>
                    <m:t>2</m:t>
                  </m:r>
                </m:sup>
              </m:sSup>
              <m:r>
                <w:rPr>
                  <w:rFonts w:ascii="Cambria Math" w:hAnsi="Cambria Math" w:cs="Calibri"/>
                  <w:color w:val="000000" w:themeColor="text1"/>
                  <w:sz w:val="24"/>
                  <w:szCs w:val="24"/>
                  <w:lang w:val="en-GB"/>
                </w:rPr>
                <m:t>)</m:t>
              </m:r>
            </m:oMath>
            <w:r w:rsidR="00874A1B" w:rsidRPr="001F4071">
              <w:rPr>
                <w:rFonts w:ascii="Calibri" w:eastAsiaTheme="minorEastAsia" w:hAnsi="Calibri" w:cs="Calibri"/>
                <w:color w:val="000000" w:themeColor="text1"/>
                <w:sz w:val="24"/>
                <w:szCs w:val="24"/>
                <w:lang w:val="en-GB"/>
              </w:rPr>
              <w:t xml:space="preserve"> </w:t>
            </w:r>
          </w:p>
        </w:tc>
        <w:tc>
          <w:tcPr>
            <w:tcW w:w="2462" w:type="dxa"/>
          </w:tcPr>
          <w:p w14:paraId="10E40467" w14:textId="77777777" w:rsidR="00874A1B" w:rsidRPr="001F4071" w:rsidRDefault="00874A1B" w:rsidP="003C55FB">
            <w:pPr>
              <w:pStyle w:val="ListParagraph"/>
              <w:spacing w:line="276" w:lineRule="auto"/>
              <w:ind w:left="0"/>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Substitute values</w:t>
            </w:r>
          </w:p>
        </w:tc>
      </w:tr>
      <w:tr w:rsidR="00874A1B" w:rsidRPr="001F4071" w14:paraId="2C6C0682" w14:textId="77777777" w:rsidTr="003C55FB">
        <w:trPr>
          <w:trHeight w:val="412"/>
        </w:trPr>
        <w:tc>
          <w:tcPr>
            <w:tcW w:w="2104" w:type="dxa"/>
          </w:tcPr>
          <w:p w14:paraId="3B17B6B4" w14:textId="77777777" w:rsidR="00874A1B" w:rsidRPr="001F4071" w:rsidRDefault="00874A1B" w:rsidP="003C55FB">
            <w:pPr>
              <w:pStyle w:val="ListParagraph"/>
              <w:spacing w:line="276" w:lineRule="auto"/>
              <w:ind w:left="0"/>
              <w:rPr>
                <w:rFonts w:ascii="Calibri" w:hAnsi="Calibri" w:cs="Calibri"/>
                <w:color w:val="000000" w:themeColor="text1"/>
                <w:sz w:val="24"/>
                <w:szCs w:val="24"/>
                <w:lang w:val="en-GB"/>
              </w:rPr>
            </w:pPr>
          </w:p>
        </w:tc>
        <w:tc>
          <w:tcPr>
            <w:tcW w:w="603" w:type="dxa"/>
          </w:tcPr>
          <w:p w14:paraId="17C8F009" w14:textId="77777777" w:rsidR="00874A1B" w:rsidRPr="001F4071" w:rsidRDefault="00874A1B" w:rsidP="003C55FB">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2306" w:type="dxa"/>
          </w:tcPr>
          <w:p w14:paraId="12AD382E" w14:textId="75CE0EDD" w:rsidR="00874A1B" w:rsidRPr="001F4071" w:rsidRDefault="009960A8" w:rsidP="003C55FB">
            <w:pPr>
              <w:pStyle w:val="ListParagraph"/>
              <w:spacing w:line="276" w:lineRule="auto"/>
              <w:ind w:left="0"/>
              <w:rPr>
                <w:rFonts w:ascii="Calibri" w:hAnsi="Calibri" w:cs="Calibri"/>
                <w:color w:val="000000" w:themeColor="text1"/>
                <w:sz w:val="24"/>
                <w:szCs w:val="24"/>
                <w:lang w:val="en-GB"/>
              </w:rPr>
            </w:pP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1</m:t>
                  </m:r>
                </m:num>
                <m:den>
                  <m:r>
                    <w:rPr>
                      <w:rFonts w:ascii="Cambria Math" w:hAnsi="Cambria Math" w:cs="Calibri"/>
                      <w:color w:val="000000" w:themeColor="text1"/>
                      <w:sz w:val="24"/>
                      <w:szCs w:val="24"/>
                      <w:lang w:val="en-GB"/>
                    </w:rPr>
                    <m:t>2</m:t>
                  </m:r>
                </m:den>
              </m:f>
              <m:r>
                <w:rPr>
                  <w:rFonts w:ascii="Cambria Math" w:hAnsi="Cambria Math" w:cs="Calibri"/>
                  <w:color w:val="000000" w:themeColor="text1"/>
                  <w:sz w:val="24"/>
                  <w:szCs w:val="24"/>
                  <w:lang w:val="en-GB"/>
                </w:rPr>
                <m:t>(3.14)(100)</m:t>
              </m:r>
            </m:oMath>
            <w:r w:rsidR="00874A1B" w:rsidRPr="001F4071">
              <w:rPr>
                <w:rFonts w:ascii="Calibri" w:eastAsiaTheme="minorEastAsia" w:hAnsi="Calibri" w:cs="Calibri"/>
                <w:color w:val="000000" w:themeColor="text1"/>
                <w:sz w:val="24"/>
                <w:szCs w:val="24"/>
                <w:lang w:val="en-GB"/>
              </w:rPr>
              <w:t xml:space="preserve"> </w:t>
            </w:r>
          </w:p>
        </w:tc>
        <w:tc>
          <w:tcPr>
            <w:tcW w:w="2462" w:type="dxa"/>
          </w:tcPr>
          <w:p w14:paraId="1A50E4F3" w14:textId="1C78E2AB" w:rsidR="00874A1B" w:rsidRPr="001F4071" w:rsidRDefault="00874A1B" w:rsidP="003C55FB">
            <w:pPr>
              <w:pStyle w:val="ListParagraph"/>
              <w:spacing w:line="276" w:lineRule="auto"/>
              <w:ind w:left="0"/>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Square 10</w:t>
            </w:r>
          </w:p>
        </w:tc>
      </w:tr>
      <w:tr w:rsidR="00874A1B" w:rsidRPr="001F4071" w14:paraId="2300F343" w14:textId="77777777" w:rsidTr="003C55FB">
        <w:trPr>
          <w:trHeight w:val="314"/>
        </w:trPr>
        <w:tc>
          <w:tcPr>
            <w:tcW w:w="2104" w:type="dxa"/>
          </w:tcPr>
          <w:p w14:paraId="2A65BD37" w14:textId="77777777" w:rsidR="00874A1B" w:rsidRPr="001F4071" w:rsidRDefault="00874A1B" w:rsidP="00874A1B">
            <w:pPr>
              <w:pStyle w:val="ListParagraph"/>
              <w:spacing w:line="276" w:lineRule="auto"/>
              <w:ind w:left="0"/>
              <w:rPr>
                <w:rFonts w:ascii="Calibri" w:hAnsi="Calibri" w:cs="Calibri"/>
                <w:color w:val="000000" w:themeColor="text1"/>
                <w:sz w:val="24"/>
                <w:szCs w:val="24"/>
                <w:lang w:val="en-GB"/>
              </w:rPr>
            </w:pPr>
          </w:p>
        </w:tc>
        <w:tc>
          <w:tcPr>
            <w:tcW w:w="603" w:type="dxa"/>
          </w:tcPr>
          <w:p w14:paraId="1C18A493" w14:textId="4B01CF2D" w:rsidR="00874A1B" w:rsidRPr="001F4071" w:rsidRDefault="00874A1B" w:rsidP="00874A1B">
            <w:pPr>
              <w:pStyle w:val="ListParagraph"/>
              <w:spacing w:line="276" w:lineRule="auto"/>
              <w:ind w:left="0"/>
              <w:rPr>
                <w:rFonts w:ascii="Calibri" w:eastAsia="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2306" w:type="dxa"/>
          </w:tcPr>
          <w:p w14:paraId="786E5AB7" w14:textId="26C64FA2" w:rsidR="00874A1B" w:rsidRPr="001F4071" w:rsidRDefault="009960A8" w:rsidP="00874A1B">
            <w:pPr>
              <w:pStyle w:val="ListParagraph"/>
              <w:spacing w:line="276" w:lineRule="auto"/>
              <w:ind w:left="0"/>
              <w:rPr>
                <w:rFonts w:ascii="Calibri" w:eastAsia="Calibri" w:hAnsi="Calibri" w:cs="Calibri"/>
                <w:color w:val="000000" w:themeColor="text1"/>
                <w:sz w:val="24"/>
                <w:szCs w:val="24"/>
                <w:lang w:val="en-GB"/>
              </w:rPr>
            </w:pP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1</m:t>
                  </m:r>
                </m:num>
                <m:den>
                  <m:r>
                    <w:rPr>
                      <w:rFonts w:ascii="Cambria Math" w:hAnsi="Cambria Math" w:cs="Calibri"/>
                      <w:color w:val="000000" w:themeColor="text1"/>
                      <w:sz w:val="24"/>
                      <w:szCs w:val="24"/>
                      <w:lang w:val="en-GB"/>
                    </w:rPr>
                    <m:t>2</m:t>
                  </m:r>
                </m:den>
              </m:f>
              <m:d>
                <m:dPr>
                  <m:ctrlPr>
                    <w:rPr>
                      <w:rFonts w:ascii="Cambria Math" w:hAnsi="Cambria Math" w:cs="Calibri"/>
                      <w:i/>
                      <w:color w:val="000000" w:themeColor="text1"/>
                      <w:sz w:val="24"/>
                      <w:szCs w:val="24"/>
                      <w:lang w:val="en-GB"/>
                    </w:rPr>
                  </m:ctrlPr>
                </m:dPr>
                <m:e>
                  <m:r>
                    <w:rPr>
                      <w:rFonts w:ascii="Cambria Math" w:hAnsi="Cambria Math" w:cs="Calibri"/>
                      <w:color w:val="000000" w:themeColor="text1"/>
                      <w:sz w:val="24"/>
                      <w:szCs w:val="24"/>
                      <w:lang w:val="en-GB"/>
                    </w:rPr>
                    <m:t>314</m:t>
                  </m:r>
                </m:e>
              </m:d>
            </m:oMath>
            <w:r w:rsidR="00874A1B" w:rsidRPr="001F4071">
              <w:rPr>
                <w:rFonts w:ascii="Calibri" w:eastAsiaTheme="minorEastAsia" w:hAnsi="Calibri" w:cs="Calibri"/>
                <w:color w:val="000000" w:themeColor="text1"/>
                <w:sz w:val="24"/>
                <w:szCs w:val="24"/>
                <w:lang w:val="en-GB"/>
              </w:rPr>
              <w:t xml:space="preserve"> </w:t>
            </w:r>
          </w:p>
        </w:tc>
        <w:tc>
          <w:tcPr>
            <w:tcW w:w="2462" w:type="dxa"/>
          </w:tcPr>
          <w:p w14:paraId="3C9B0AFA" w14:textId="45512023" w:rsidR="00874A1B" w:rsidRPr="001F4071" w:rsidRDefault="00874A1B" w:rsidP="00874A1B">
            <w:pPr>
              <w:pStyle w:val="ListParagraph"/>
              <w:spacing w:line="276" w:lineRule="auto"/>
              <w:ind w:left="0"/>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Multiply</w:t>
            </w:r>
          </w:p>
        </w:tc>
      </w:tr>
      <w:tr w:rsidR="00874A1B" w:rsidRPr="001F4071" w14:paraId="6BA8E5C3" w14:textId="77777777" w:rsidTr="003C55FB">
        <w:trPr>
          <w:trHeight w:val="314"/>
        </w:trPr>
        <w:tc>
          <w:tcPr>
            <w:tcW w:w="2104" w:type="dxa"/>
          </w:tcPr>
          <w:p w14:paraId="474286F6" w14:textId="77777777" w:rsidR="00874A1B" w:rsidRPr="001F4071" w:rsidRDefault="00874A1B" w:rsidP="003C55FB">
            <w:pPr>
              <w:pStyle w:val="ListParagraph"/>
              <w:spacing w:line="276" w:lineRule="auto"/>
              <w:ind w:left="0"/>
              <w:rPr>
                <w:rFonts w:ascii="Calibri" w:hAnsi="Calibri" w:cs="Calibri"/>
                <w:color w:val="000000" w:themeColor="text1"/>
                <w:sz w:val="24"/>
                <w:szCs w:val="24"/>
                <w:lang w:val="en-GB"/>
              </w:rPr>
            </w:pPr>
          </w:p>
        </w:tc>
        <w:tc>
          <w:tcPr>
            <w:tcW w:w="603" w:type="dxa"/>
          </w:tcPr>
          <w:p w14:paraId="5E406E1F" w14:textId="77777777" w:rsidR="00874A1B" w:rsidRPr="001F4071" w:rsidRDefault="00874A1B" w:rsidP="003C55FB">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2306" w:type="dxa"/>
          </w:tcPr>
          <w:p w14:paraId="68CD8489" w14:textId="3E5EC6E2" w:rsidR="00874A1B" w:rsidRPr="001F4071" w:rsidRDefault="00874A1B" w:rsidP="003C55FB">
            <w:pPr>
              <w:pStyle w:val="ListParagraph"/>
              <w:spacing w:line="276" w:lineRule="auto"/>
              <w:ind w:left="0"/>
              <w:rPr>
                <w:rFonts w:ascii="Calibri" w:eastAsia="Calibri" w:hAnsi="Calibri" w:cs="Calibri"/>
                <w:color w:val="000000" w:themeColor="text1"/>
                <w:sz w:val="24"/>
                <w:szCs w:val="24"/>
                <w:lang w:val="en-GB"/>
              </w:rPr>
            </w:pPr>
            <m:oMath>
              <m:r>
                <w:rPr>
                  <w:rFonts w:ascii="Cambria Math" w:eastAsia="Calibri" w:hAnsi="Cambria Math" w:cs="Calibri"/>
                  <w:color w:val="000000" w:themeColor="text1"/>
                  <w:sz w:val="24"/>
                  <w:szCs w:val="24"/>
                  <w:lang w:val="en-GB"/>
                </w:rPr>
                <m:t xml:space="preserve">157 </m:t>
              </m:r>
            </m:oMath>
            <w:r w:rsidRPr="001F4071">
              <w:rPr>
                <w:rFonts w:ascii="Calibri" w:eastAsia="Calibri" w:hAnsi="Calibri" w:cs="Calibri"/>
                <w:color w:val="000000" w:themeColor="text1"/>
                <w:sz w:val="24"/>
                <w:szCs w:val="24"/>
                <w:lang w:val="en-GB"/>
              </w:rPr>
              <w:t>m</w:t>
            </w:r>
            <w:r w:rsidRPr="001F4071">
              <w:rPr>
                <w:rFonts w:ascii="Calibri" w:eastAsia="Calibri" w:hAnsi="Calibri" w:cs="Calibri"/>
                <w:color w:val="000000" w:themeColor="text1"/>
                <w:sz w:val="24"/>
                <w:szCs w:val="24"/>
                <w:vertAlign w:val="superscript"/>
                <w:lang w:val="en-GB"/>
              </w:rPr>
              <w:t>2</w:t>
            </w:r>
            <w:r w:rsidRPr="001F4071">
              <w:rPr>
                <w:rFonts w:ascii="Calibri" w:eastAsia="Calibri" w:hAnsi="Calibri" w:cs="Calibri"/>
                <w:color w:val="000000" w:themeColor="text1"/>
                <w:sz w:val="24"/>
                <w:szCs w:val="24"/>
                <w:lang w:val="en-GB"/>
              </w:rPr>
              <w:t xml:space="preserve"> </w:t>
            </w:r>
          </w:p>
        </w:tc>
        <w:tc>
          <w:tcPr>
            <w:tcW w:w="2462" w:type="dxa"/>
          </w:tcPr>
          <w:p w14:paraId="2F625D7A" w14:textId="77777777" w:rsidR="00874A1B" w:rsidRPr="001F4071" w:rsidRDefault="00874A1B" w:rsidP="003C55FB">
            <w:pPr>
              <w:pStyle w:val="ListParagraph"/>
              <w:spacing w:line="276" w:lineRule="auto"/>
              <w:ind w:left="0"/>
              <w:rPr>
                <w:rFonts w:ascii="Calibri" w:eastAsia="Calibri" w:hAnsi="Calibri" w:cs="Calibri"/>
                <w:color w:val="000000" w:themeColor="text1"/>
                <w:sz w:val="24"/>
                <w:szCs w:val="24"/>
                <w:lang w:val="en-GB"/>
              </w:rPr>
            </w:pPr>
          </w:p>
        </w:tc>
      </w:tr>
    </w:tbl>
    <w:p w14:paraId="2A3A64DE" w14:textId="53A3EB3B" w:rsidR="00874A1B" w:rsidRPr="001F4071" w:rsidRDefault="002F113C" w:rsidP="00874A1B">
      <w:pPr>
        <w:spacing w:after="160" w:line="276" w:lineRule="auto"/>
        <w:rPr>
          <w:rFonts w:ascii="Calibri" w:hAnsi="Calibri" w:cs="Calibri"/>
          <w:color w:val="000000" w:themeColor="text1"/>
          <w:lang w:val="en-GB"/>
        </w:rPr>
      </w:pPr>
      <w:r w:rsidRPr="001F4071">
        <w:rPr>
          <w:rFonts w:ascii="Calibri" w:hAnsi="Calibri" w:cs="Calibri"/>
          <w:noProof/>
          <w:color w:val="000000" w:themeColor="text1"/>
        </w:rPr>
        <w:drawing>
          <wp:anchor distT="0" distB="0" distL="114300" distR="114300" simplePos="0" relativeHeight="251700736" behindDoc="0" locked="0" layoutInCell="1" allowOverlap="1" wp14:anchorId="2850762C" wp14:editId="52D0F7EF">
            <wp:simplePos x="0" y="0"/>
            <wp:positionH relativeFrom="column">
              <wp:posOffset>4346271</wp:posOffset>
            </wp:positionH>
            <wp:positionV relativeFrom="paragraph">
              <wp:posOffset>2678</wp:posOffset>
            </wp:positionV>
            <wp:extent cx="1248503" cy="1126435"/>
            <wp:effectExtent l="0" t="0" r="0" b="4445"/>
            <wp:wrapSquare wrapText="bothSides"/>
            <wp:docPr id="6609" name="Picture 6609" descr="E:\FREDDIE WYS\FREDDIE\205-FW_FW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FREDDIE WYS\FREDDIE\205-FW_FW006.JP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248503" cy="11264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917DAD" w14:textId="6CCD2E67" w:rsidR="00874A1B" w:rsidRPr="001F4071" w:rsidRDefault="00F12DBB" w:rsidP="00105B85">
      <w:pPr>
        <w:pStyle w:val="ListParagraph"/>
        <w:numPr>
          <w:ilvl w:val="0"/>
          <w:numId w:val="49"/>
        </w:numPr>
        <w:spacing w:after="160" w:line="276" w:lineRule="auto"/>
        <w:rPr>
          <w:rFonts w:ascii="Calibri" w:hAnsi="Calibri" w:cs="Calibri"/>
          <w:color w:val="000000" w:themeColor="text1"/>
          <w:lang w:val="en-GB"/>
        </w:rPr>
      </w:pPr>
      <w:r w:rsidRPr="001F4071">
        <w:rPr>
          <w:rFonts w:ascii="Calibri" w:eastAsiaTheme="minorEastAsia" w:hAnsi="Calibri" w:cs="Calibri"/>
          <w:color w:val="000000" w:themeColor="text1"/>
          <w:lang w:val="en-GB"/>
        </w:rPr>
        <w:t>Find the area of the sha</w:t>
      </w:r>
      <w:r w:rsidR="002F113C" w:rsidRPr="001F4071">
        <w:rPr>
          <w:rFonts w:ascii="Calibri" w:eastAsiaTheme="minorEastAsia" w:hAnsi="Calibri" w:cs="Calibri"/>
          <w:color w:val="000000" w:themeColor="text1"/>
          <w:lang w:val="en-GB"/>
        </w:rPr>
        <w:t>ded portion in the figure shown:</w:t>
      </w:r>
    </w:p>
    <w:p w14:paraId="19A343FD" w14:textId="106D7EBE" w:rsidR="00874A1B" w:rsidRPr="001F4071" w:rsidRDefault="00874A1B" w:rsidP="00874A1B">
      <w:pPr>
        <w:pStyle w:val="ListParagraph"/>
        <w:spacing w:after="160" w:line="276" w:lineRule="auto"/>
        <w:jc w:val="center"/>
        <w:rPr>
          <w:rFonts w:ascii="Calibri" w:hAnsi="Calibri" w:cs="Calibri"/>
          <w:color w:val="000000" w:themeColor="text1"/>
          <w:lang w:val="en-GB"/>
        </w:rPr>
      </w:pPr>
    </w:p>
    <w:p w14:paraId="53D36DE5" w14:textId="4D92F9F4" w:rsidR="00F12DBB" w:rsidRPr="001F4071" w:rsidRDefault="00F12DBB" w:rsidP="003C7DC2">
      <w:pPr>
        <w:spacing w:line="276" w:lineRule="auto"/>
        <w:ind w:left="360" w:firstLine="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Solution</w:t>
      </w:r>
    </w:p>
    <w:p w14:paraId="1A8BEE3E" w14:textId="6215FAE2" w:rsidR="00874A1B" w:rsidRPr="001F4071" w:rsidRDefault="00874A1B" w:rsidP="00874A1B">
      <w:pPr>
        <w:spacing w:after="160" w:line="276" w:lineRule="auto"/>
        <w:ind w:left="72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Note that the area of the shaded part is the area of the outer (large) circle, minus the area of the inner (small) circle.</w:t>
      </w:r>
    </w:p>
    <w:p w14:paraId="67735B31" w14:textId="24166067" w:rsidR="00874A1B" w:rsidRPr="001F4071" w:rsidRDefault="00874A1B" w:rsidP="00874A1B">
      <w:pPr>
        <w:spacing w:after="160" w:line="276" w:lineRule="auto"/>
        <w:ind w:left="72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We need to find the radius of each circle. Let’s call them R and r:</w:t>
      </w:r>
    </w:p>
    <w:p w14:paraId="4F7E4FC6" w14:textId="6DDCEE58" w:rsidR="00874A1B" w:rsidRPr="001F4071" w:rsidRDefault="00874A1B" w:rsidP="00105B85">
      <w:pPr>
        <w:pStyle w:val="ListParagraph"/>
        <w:numPr>
          <w:ilvl w:val="0"/>
          <w:numId w:val="107"/>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Radius of the outer circle (R):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10</m:t>
            </m:r>
          </m:num>
          <m:den>
            <m:r>
              <w:rPr>
                <w:rFonts w:ascii="Cambria Math" w:eastAsiaTheme="minorEastAsia" w:hAnsi="Cambria Math" w:cs="Calibri"/>
                <w:color w:val="000000" w:themeColor="text1"/>
                <w:lang w:val="en-GB"/>
              </w:rPr>
              <m:t>2</m:t>
            </m:r>
          </m:den>
        </m:f>
        <m:r>
          <w:rPr>
            <w:rFonts w:ascii="Cambria Math" w:eastAsiaTheme="minorEastAsia" w:hAnsi="Cambria Math" w:cs="Calibri"/>
            <w:color w:val="000000" w:themeColor="text1"/>
            <w:lang w:val="en-GB"/>
          </w:rPr>
          <m:t>=5</m:t>
        </m:r>
      </m:oMath>
      <w:r w:rsidRPr="001F4071">
        <w:rPr>
          <w:rFonts w:ascii="Calibri" w:eastAsiaTheme="minorEastAsia" w:hAnsi="Calibri" w:cs="Calibri"/>
          <w:color w:val="000000" w:themeColor="text1"/>
          <w:lang w:val="en-GB"/>
        </w:rPr>
        <w:t xml:space="preserve"> cm</w:t>
      </w:r>
    </w:p>
    <w:p w14:paraId="712BD64F" w14:textId="57E28333" w:rsidR="00F12DBB" w:rsidRPr="001F4071" w:rsidRDefault="00874A1B" w:rsidP="00105B85">
      <w:pPr>
        <w:pStyle w:val="ListParagraph"/>
        <w:numPr>
          <w:ilvl w:val="0"/>
          <w:numId w:val="107"/>
        </w:numPr>
        <w:spacing w:after="160" w:line="276" w:lineRule="auto"/>
        <w:rPr>
          <w:rFonts w:ascii="Calibri" w:hAnsi="Calibri" w:cs="Calibri"/>
          <w:color w:val="000000" w:themeColor="text1"/>
          <w:lang w:val="en-GB"/>
        </w:rPr>
      </w:pPr>
      <w:r w:rsidRPr="001F4071">
        <w:rPr>
          <w:rFonts w:ascii="Calibri" w:eastAsiaTheme="minorEastAsia" w:hAnsi="Calibri" w:cs="Calibri"/>
          <w:color w:val="000000" w:themeColor="text1"/>
          <w:lang w:val="en-GB"/>
        </w:rPr>
        <w:t xml:space="preserve">Radius of the inner circle (r): </w:t>
      </w:r>
      <m:oMath>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5</m:t>
            </m:r>
          </m:num>
          <m:den>
            <m:r>
              <w:rPr>
                <w:rFonts w:ascii="Cambria Math" w:eastAsiaTheme="minorEastAsia" w:hAnsi="Cambria Math" w:cs="Calibri"/>
                <w:color w:val="000000" w:themeColor="text1"/>
                <w:lang w:val="en-GB"/>
              </w:rPr>
              <m:t>2</m:t>
            </m:r>
          </m:den>
        </m:f>
        <m:r>
          <w:rPr>
            <w:rFonts w:ascii="Cambria Math" w:eastAsiaTheme="minorEastAsia" w:hAnsi="Cambria Math" w:cs="Calibri"/>
            <w:color w:val="000000" w:themeColor="text1"/>
            <w:lang w:val="en-GB"/>
          </w:rPr>
          <m:t>=2.5</m:t>
        </m:r>
      </m:oMath>
      <w:r w:rsidRPr="001F4071">
        <w:rPr>
          <w:rFonts w:ascii="Calibri" w:eastAsiaTheme="minorEastAsia" w:hAnsi="Calibri" w:cs="Calibri"/>
          <w:color w:val="000000" w:themeColor="text1"/>
          <w:lang w:val="en-GB"/>
        </w:rPr>
        <w:t xml:space="preserve"> cm</w:t>
      </w:r>
    </w:p>
    <w:p w14:paraId="4759E24D" w14:textId="27D02255" w:rsidR="00F12DBB" w:rsidRPr="001F4071" w:rsidRDefault="00874A1B" w:rsidP="003C7DC2">
      <w:pPr>
        <w:spacing w:after="160" w:line="276" w:lineRule="auto"/>
        <w:ind w:left="720"/>
        <w:rPr>
          <w:rFonts w:ascii="Calibri" w:hAnsi="Calibri" w:cs="Calibri"/>
          <w:color w:val="000000" w:themeColor="text1"/>
          <w:lang w:val="en-GB"/>
        </w:rPr>
      </w:pPr>
      <w:r w:rsidRPr="001F4071">
        <w:rPr>
          <w:rFonts w:ascii="Calibri" w:hAnsi="Calibri" w:cs="Calibri"/>
          <w:color w:val="000000" w:themeColor="text1"/>
          <w:lang w:val="en-GB"/>
        </w:rPr>
        <w:t>Calculate the area:</w:t>
      </w:r>
    </w:p>
    <w:tbl>
      <w:tblPr>
        <w:tblStyle w:val="TableGrid"/>
        <w:tblW w:w="8831" w:type="dxa"/>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056"/>
        <w:gridCol w:w="513"/>
        <w:gridCol w:w="2385"/>
        <w:gridCol w:w="2877"/>
      </w:tblGrid>
      <w:tr w:rsidR="00F12DBB" w:rsidRPr="001F4071" w14:paraId="51D24C33" w14:textId="77777777" w:rsidTr="00F12DBB">
        <w:tc>
          <w:tcPr>
            <w:tcW w:w="3056" w:type="dxa"/>
          </w:tcPr>
          <w:p w14:paraId="5E4B7C29" w14:textId="77777777" w:rsidR="00F12DBB" w:rsidRPr="001F4071" w:rsidRDefault="00F12DBB" w:rsidP="00F12DBB">
            <w:pPr>
              <w:tabs>
                <w:tab w:val="left" w:pos="1861"/>
              </w:tabs>
              <w:rPr>
                <w:rFonts w:ascii="Calibri" w:eastAsiaTheme="minorEastAsia" w:hAnsi="Calibri" w:cs="Calibri"/>
                <w:color w:val="000000" w:themeColor="text1"/>
                <w:sz w:val="24"/>
                <w:szCs w:val="24"/>
                <w:lang w:val="en-GB"/>
              </w:rPr>
            </w:pPr>
            <m:oMathPara>
              <m:oMathParaPr>
                <m:jc m:val="right"/>
              </m:oMathParaPr>
              <m:oMath>
                <m:r>
                  <m:rPr>
                    <m:nor/>
                  </m:rPr>
                  <w:rPr>
                    <w:rFonts w:ascii="Calibri" w:eastAsiaTheme="minorEastAsia" w:hAnsi="Calibri" w:cs="Calibri"/>
                    <w:color w:val="000000" w:themeColor="text1"/>
                    <w:sz w:val="24"/>
                    <w:szCs w:val="24"/>
                    <w:lang w:val="en-GB"/>
                  </w:rPr>
                  <m:t>Area of the shaded portion</m:t>
                </m:r>
              </m:oMath>
            </m:oMathPara>
          </w:p>
        </w:tc>
        <w:tc>
          <w:tcPr>
            <w:tcW w:w="513" w:type="dxa"/>
          </w:tcPr>
          <w:p w14:paraId="10E72915" w14:textId="77777777" w:rsidR="00F12DBB" w:rsidRPr="001F4071" w:rsidRDefault="00F12DBB" w:rsidP="00F12DBB">
            <w:pPr>
              <w:tabs>
                <w:tab w:val="left" w:pos="1861"/>
              </w:tabs>
              <w:rPr>
                <w:rFonts w:ascii="Calibri" w:eastAsiaTheme="minorEastAsia"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5262" w:type="dxa"/>
            <w:gridSpan w:val="2"/>
          </w:tcPr>
          <w:p w14:paraId="0F1FCB98" w14:textId="77777777" w:rsidR="00F12DBB" w:rsidRPr="001F4071" w:rsidRDefault="00F12DBB" w:rsidP="00F12DBB">
            <w:pPr>
              <w:tabs>
                <w:tab w:val="left" w:pos="1861"/>
              </w:tabs>
              <w:ind w:right="-288"/>
              <w:rPr>
                <w:rFonts w:ascii="Calibri" w:eastAsiaTheme="minorEastAsia" w:hAnsi="Calibri" w:cs="Calibri"/>
                <w:color w:val="000000" w:themeColor="text1"/>
                <w:sz w:val="24"/>
                <w:szCs w:val="24"/>
                <w:lang w:val="en-GB"/>
              </w:rPr>
            </w:pPr>
            <m:oMathPara>
              <m:oMathParaPr>
                <m:jc m:val="left"/>
              </m:oMathParaPr>
              <m:oMath>
                <m:r>
                  <m:rPr>
                    <m:nor/>
                  </m:rPr>
                  <w:rPr>
                    <w:rFonts w:ascii="Calibri" w:eastAsiaTheme="minorEastAsia" w:hAnsi="Calibri" w:cs="Calibri"/>
                    <w:color w:val="000000" w:themeColor="text1"/>
                    <w:sz w:val="24"/>
                    <w:szCs w:val="24"/>
                    <w:lang w:val="en-GB"/>
                  </w:rPr>
                  <m:t>Area of the outer circle</m:t>
                </m:r>
                <m:r>
                  <w:rPr>
                    <w:rFonts w:ascii="Cambria Math" w:eastAsiaTheme="minorEastAsia" w:hAnsi="Cambria Math" w:cs="Calibri"/>
                    <w:color w:val="000000" w:themeColor="text1"/>
                    <w:sz w:val="24"/>
                    <w:szCs w:val="24"/>
                    <w:lang w:val="en-GB"/>
                  </w:rPr>
                  <m:t>-</m:t>
                </m:r>
                <m:r>
                  <m:rPr>
                    <m:nor/>
                  </m:rPr>
                  <w:rPr>
                    <w:rFonts w:ascii="Calibri" w:eastAsiaTheme="minorEastAsia" w:hAnsi="Calibri" w:cs="Calibri"/>
                    <w:color w:val="000000" w:themeColor="text1"/>
                    <w:sz w:val="24"/>
                    <w:szCs w:val="24"/>
                    <w:lang w:val="en-GB"/>
                  </w:rPr>
                  <m:t>area of the inner circle</m:t>
                </m:r>
              </m:oMath>
            </m:oMathPara>
          </w:p>
        </w:tc>
      </w:tr>
      <w:tr w:rsidR="00F12DBB" w:rsidRPr="001F4071" w14:paraId="4300A4AF" w14:textId="77777777" w:rsidTr="00F12DBB">
        <w:tc>
          <w:tcPr>
            <w:tcW w:w="3056" w:type="dxa"/>
          </w:tcPr>
          <w:p w14:paraId="0BC23365" w14:textId="77777777" w:rsidR="00F12DBB" w:rsidRPr="001F4071" w:rsidRDefault="00F12DBB" w:rsidP="00F12DBB">
            <w:pPr>
              <w:tabs>
                <w:tab w:val="left" w:pos="1861"/>
              </w:tabs>
              <w:rPr>
                <w:rFonts w:ascii="Calibri" w:eastAsiaTheme="minorEastAsia" w:hAnsi="Calibri" w:cs="Calibri"/>
                <w:color w:val="000000" w:themeColor="text1"/>
                <w:sz w:val="24"/>
                <w:szCs w:val="24"/>
                <w:lang w:val="en-GB"/>
              </w:rPr>
            </w:pPr>
            <m:oMathPara>
              <m:oMathParaPr>
                <m:jc m:val="right"/>
              </m:oMathParaPr>
              <m:oMath>
                <m:r>
                  <m:rPr>
                    <m:nor/>
                  </m:rPr>
                  <w:rPr>
                    <w:rFonts w:ascii="Calibri" w:eastAsiaTheme="minorEastAsia" w:hAnsi="Calibri" w:cs="Calibri"/>
                    <w:color w:val="000000" w:themeColor="text1"/>
                    <w:sz w:val="24"/>
                    <w:szCs w:val="24"/>
                    <w:lang w:val="en-GB"/>
                  </w:rPr>
                  <m:t>Area of the shaded portion</m:t>
                </m:r>
              </m:oMath>
            </m:oMathPara>
          </w:p>
        </w:tc>
        <w:tc>
          <w:tcPr>
            <w:tcW w:w="513" w:type="dxa"/>
          </w:tcPr>
          <w:p w14:paraId="343A6EA0" w14:textId="77777777" w:rsidR="00F12DBB" w:rsidRPr="001F4071" w:rsidRDefault="00F12DBB" w:rsidP="00F12DBB">
            <w:pPr>
              <w:tabs>
                <w:tab w:val="left" w:pos="1861"/>
              </w:tabs>
              <w:rPr>
                <w:rFonts w:ascii="Calibri" w:eastAsiaTheme="minorEastAsia"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2385" w:type="dxa"/>
          </w:tcPr>
          <w:p w14:paraId="40B2CE29" w14:textId="77777777" w:rsidR="00F12DBB" w:rsidRPr="001F4071" w:rsidRDefault="00F12DBB" w:rsidP="00F12DBB">
            <w:pPr>
              <w:tabs>
                <w:tab w:val="left" w:pos="1861"/>
              </w:tabs>
              <w:rPr>
                <w:rFonts w:ascii="Calibri" w:eastAsiaTheme="minorEastAsia" w:hAnsi="Calibri" w:cs="Calibri"/>
                <w:color w:val="000000" w:themeColor="text1"/>
                <w:sz w:val="24"/>
                <w:szCs w:val="24"/>
                <w:lang w:val="en-GB"/>
              </w:rPr>
            </w:pPr>
            <m:oMathPara>
              <m:oMathParaPr>
                <m:jc m:val="left"/>
              </m:oMathParaPr>
              <m:oMath>
                <m:r>
                  <w:rPr>
                    <w:rFonts w:ascii="Cambria Math" w:eastAsiaTheme="minorEastAsia" w:hAnsi="Cambria Math" w:cs="Calibri"/>
                    <w:color w:val="000000" w:themeColor="text1"/>
                    <w:sz w:val="24"/>
                    <w:szCs w:val="24"/>
                    <w:lang w:val="en-GB"/>
                  </w:rPr>
                  <m:t>π</m:t>
                </m:r>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R</m:t>
                    </m:r>
                  </m:e>
                  <m:sup>
                    <m:r>
                      <w:rPr>
                        <w:rFonts w:ascii="Cambria Math" w:eastAsiaTheme="minorEastAsia" w:hAnsi="Cambria Math" w:cs="Calibri"/>
                        <w:color w:val="000000" w:themeColor="text1"/>
                        <w:sz w:val="24"/>
                        <w:szCs w:val="24"/>
                        <w:lang w:val="en-GB"/>
                      </w:rPr>
                      <m:t>2</m:t>
                    </m:r>
                  </m:sup>
                </m:sSup>
                <m:r>
                  <w:rPr>
                    <w:rFonts w:ascii="Cambria Math" w:eastAsiaTheme="minorEastAsia" w:hAnsi="Cambria Math" w:cs="Calibri"/>
                    <w:color w:val="000000" w:themeColor="text1"/>
                    <w:sz w:val="24"/>
                    <w:szCs w:val="24"/>
                    <w:lang w:val="en-GB"/>
                  </w:rPr>
                  <m:t>-</m:t>
                </m:r>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πr</m:t>
                    </m:r>
                  </m:e>
                  <m:sup>
                    <m:r>
                      <w:rPr>
                        <w:rFonts w:ascii="Cambria Math" w:eastAsiaTheme="minorEastAsia" w:hAnsi="Cambria Math" w:cs="Calibri"/>
                        <w:color w:val="000000" w:themeColor="text1"/>
                        <w:sz w:val="24"/>
                        <w:szCs w:val="24"/>
                        <w:lang w:val="en-GB"/>
                      </w:rPr>
                      <m:t>2</m:t>
                    </m:r>
                  </m:sup>
                </m:sSup>
              </m:oMath>
            </m:oMathPara>
          </w:p>
        </w:tc>
        <w:tc>
          <w:tcPr>
            <w:tcW w:w="2877" w:type="dxa"/>
            <w:vMerge w:val="restart"/>
          </w:tcPr>
          <w:p w14:paraId="269BD329" w14:textId="77777777" w:rsidR="00F12DBB" w:rsidRPr="001F4071" w:rsidRDefault="00F12DBB" w:rsidP="00F12DBB">
            <w:pPr>
              <w:tabs>
                <w:tab w:val="left" w:pos="1861"/>
              </w:tabs>
              <w:rPr>
                <w:rFonts w:ascii="Calibri" w:eastAsiaTheme="minorEastAsia" w:hAnsi="Calibri" w:cs="Calibri"/>
                <w:color w:val="000000" w:themeColor="text1"/>
                <w:sz w:val="24"/>
                <w:szCs w:val="24"/>
                <w:lang w:val="en-GB"/>
              </w:rPr>
            </w:pPr>
          </w:p>
        </w:tc>
      </w:tr>
      <w:tr w:rsidR="00F12DBB" w:rsidRPr="001F4071" w14:paraId="4ADBCB5C" w14:textId="77777777" w:rsidTr="00F12DBB">
        <w:tc>
          <w:tcPr>
            <w:tcW w:w="3056" w:type="dxa"/>
          </w:tcPr>
          <w:p w14:paraId="0ABAB0C8" w14:textId="77777777" w:rsidR="00F12DBB" w:rsidRPr="001F4071" w:rsidRDefault="00F12DBB" w:rsidP="00F12DBB">
            <w:pPr>
              <w:tabs>
                <w:tab w:val="left" w:pos="1861"/>
              </w:tabs>
              <w:rPr>
                <w:rFonts w:ascii="Calibri" w:eastAsiaTheme="minorEastAsia" w:hAnsi="Calibri" w:cs="Calibri"/>
                <w:color w:val="000000" w:themeColor="text1"/>
                <w:sz w:val="24"/>
                <w:szCs w:val="24"/>
                <w:lang w:val="en-GB"/>
              </w:rPr>
            </w:pPr>
          </w:p>
        </w:tc>
        <w:tc>
          <w:tcPr>
            <w:tcW w:w="513" w:type="dxa"/>
          </w:tcPr>
          <w:p w14:paraId="371CAF04" w14:textId="77777777" w:rsidR="00F12DBB" w:rsidRPr="001F4071" w:rsidRDefault="00F12DBB" w:rsidP="00F12DBB">
            <w:pPr>
              <w:tabs>
                <w:tab w:val="left" w:pos="1861"/>
              </w:tabs>
              <w:rPr>
                <w:rFonts w:ascii="Calibri" w:eastAsiaTheme="minorEastAsia"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2385" w:type="dxa"/>
          </w:tcPr>
          <w:p w14:paraId="6272F56E" w14:textId="77777777" w:rsidR="00F12DBB" w:rsidRPr="001F4071" w:rsidRDefault="009960A8" w:rsidP="00F12DBB">
            <w:pPr>
              <w:tabs>
                <w:tab w:val="left" w:pos="1861"/>
              </w:tabs>
              <w:rPr>
                <w:rFonts w:ascii="Calibri" w:eastAsiaTheme="minorEastAsia" w:hAnsi="Calibri" w:cs="Calibri"/>
                <w:color w:val="000000" w:themeColor="text1"/>
                <w:sz w:val="24"/>
                <w:szCs w:val="24"/>
                <w:lang w:val="en-GB"/>
              </w:rPr>
            </w:pPr>
            <m:oMath>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22</m:t>
                  </m:r>
                </m:num>
                <m:den>
                  <m:r>
                    <w:rPr>
                      <w:rFonts w:ascii="Cambria Math" w:eastAsiaTheme="minorEastAsia" w:hAnsi="Cambria Math" w:cs="Calibri"/>
                      <w:color w:val="000000" w:themeColor="text1"/>
                      <w:sz w:val="24"/>
                      <w:szCs w:val="24"/>
                      <w:lang w:val="en-GB"/>
                    </w:rPr>
                    <m:t>7</m:t>
                  </m:r>
                </m:den>
              </m:f>
              <m:r>
                <w:rPr>
                  <w:rFonts w:ascii="Cambria Math" w:eastAsiaTheme="minorEastAsia" w:hAnsi="Cambria Math" w:cs="Calibri"/>
                  <w:color w:val="000000" w:themeColor="text1"/>
                  <w:sz w:val="24"/>
                  <w:szCs w:val="24"/>
                  <w:lang w:val="en-GB"/>
                </w:rPr>
                <m:t>×</m:t>
              </m:r>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5</m:t>
                  </m:r>
                </m:e>
                <m:sup>
                  <m:r>
                    <w:rPr>
                      <w:rFonts w:ascii="Cambria Math" w:eastAsiaTheme="minorEastAsia" w:hAnsi="Cambria Math" w:cs="Calibri"/>
                      <w:color w:val="000000" w:themeColor="text1"/>
                      <w:sz w:val="24"/>
                      <w:szCs w:val="24"/>
                      <w:lang w:val="en-GB"/>
                    </w:rPr>
                    <m:t>2</m:t>
                  </m:r>
                </m:sup>
              </m:sSup>
              <m:r>
                <w:rPr>
                  <w:rFonts w:ascii="Cambria Math" w:eastAsiaTheme="minorEastAsia" w:hAnsi="Cambria Math" w:cs="Calibri"/>
                  <w:color w:val="000000" w:themeColor="text1"/>
                  <w:sz w:val="24"/>
                  <w:szCs w:val="24"/>
                  <w:lang w:val="en-GB"/>
                </w:rPr>
                <m:t>-</m:t>
              </m:r>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22</m:t>
                  </m:r>
                </m:num>
                <m:den>
                  <m:r>
                    <w:rPr>
                      <w:rFonts w:ascii="Cambria Math" w:eastAsiaTheme="minorEastAsia" w:hAnsi="Cambria Math" w:cs="Calibri"/>
                      <w:color w:val="000000" w:themeColor="text1"/>
                      <w:sz w:val="24"/>
                      <w:szCs w:val="24"/>
                      <w:lang w:val="en-GB"/>
                    </w:rPr>
                    <m:t>7</m:t>
                  </m:r>
                </m:den>
              </m:f>
              <m:r>
                <w:rPr>
                  <w:rFonts w:ascii="Cambria Math" w:eastAsiaTheme="minorEastAsia" w:hAnsi="Cambria Math" w:cs="Calibri"/>
                  <w:color w:val="000000" w:themeColor="text1"/>
                  <w:sz w:val="24"/>
                  <w:szCs w:val="24"/>
                  <w:lang w:val="en-GB"/>
                </w:rPr>
                <m:t>×</m:t>
              </m:r>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2.5</m:t>
                  </m:r>
                </m:e>
                <m:sup>
                  <m:r>
                    <w:rPr>
                      <w:rFonts w:ascii="Cambria Math" w:eastAsiaTheme="minorEastAsia" w:hAnsi="Cambria Math" w:cs="Calibri"/>
                      <w:color w:val="000000" w:themeColor="text1"/>
                      <w:sz w:val="24"/>
                      <w:szCs w:val="24"/>
                      <w:lang w:val="en-GB"/>
                    </w:rPr>
                    <m:t>2</m:t>
                  </m:r>
                </m:sup>
              </m:sSup>
            </m:oMath>
            <w:r w:rsidR="00F12DBB" w:rsidRPr="001F4071">
              <w:rPr>
                <w:rFonts w:ascii="Calibri" w:eastAsiaTheme="minorEastAsia" w:hAnsi="Calibri" w:cs="Calibri"/>
                <w:color w:val="000000" w:themeColor="text1"/>
                <w:sz w:val="24"/>
                <w:szCs w:val="24"/>
                <w:lang w:val="en-GB"/>
              </w:rPr>
              <w:t xml:space="preserve"> </w:t>
            </w:r>
          </w:p>
        </w:tc>
        <w:tc>
          <w:tcPr>
            <w:tcW w:w="2877" w:type="dxa"/>
            <w:vMerge/>
          </w:tcPr>
          <w:p w14:paraId="6F3E7A04" w14:textId="77777777" w:rsidR="00F12DBB" w:rsidRPr="001F4071" w:rsidRDefault="00F12DBB" w:rsidP="00F12DBB">
            <w:pPr>
              <w:tabs>
                <w:tab w:val="left" w:pos="1861"/>
              </w:tabs>
              <w:rPr>
                <w:rFonts w:ascii="Calibri" w:eastAsiaTheme="minorEastAsia" w:hAnsi="Calibri" w:cs="Calibri"/>
                <w:color w:val="000000" w:themeColor="text1"/>
                <w:sz w:val="24"/>
                <w:szCs w:val="24"/>
                <w:lang w:val="en-GB"/>
              </w:rPr>
            </w:pPr>
          </w:p>
        </w:tc>
      </w:tr>
      <w:tr w:rsidR="00F12DBB" w:rsidRPr="001F4071" w14:paraId="78998E82" w14:textId="77777777" w:rsidTr="00F12DBB">
        <w:tc>
          <w:tcPr>
            <w:tcW w:w="3056" w:type="dxa"/>
          </w:tcPr>
          <w:p w14:paraId="6D157571" w14:textId="77777777" w:rsidR="00F12DBB" w:rsidRPr="001F4071" w:rsidRDefault="00F12DBB" w:rsidP="00F12DBB">
            <w:pPr>
              <w:tabs>
                <w:tab w:val="left" w:pos="1861"/>
              </w:tabs>
              <w:rPr>
                <w:rFonts w:ascii="Calibri" w:eastAsiaTheme="minorEastAsia" w:hAnsi="Calibri" w:cs="Calibri"/>
                <w:color w:val="000000" w:themeColor="text1"/>
                <w:sz w:val="24"/>
                <w:szCs w:val="24"/>
                <w:lang w:val="en-GB"/>
              </w:rPr>
            </w:pPr>
          </w:p>
        </w:tc>
        <w:tc>
          <w:tcPr>
            <w:tcW w:w="513" w:type="dxa"/>
          </w:tcPr>
          <w:p w14:paraId="6B4754E7" w14:textId="77777777" w:rsidR="00F12DBB" w:rsidRPr="001F4071" w:rsidRDefault="00F12DBB" w:rsidP="00F12DBB">
            <w:pPr>
              <w:tabs>
                <w:tab w:val="left" w:pos="1861"/>
              </w:tabs>
              <w:rPr>
                <w:rFonts w:ascii="Calibri" w:eastAsiaTheme="minorEastAsia"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2385" w:type="dxa"/>
          </w:tcPr>
          <w:p w14:paraId="2A910EA4" w14:textId="77777777" w:rsidR="00F12DBB" w:rsidRPr="001F4071" w:rsidRDefault="009960A8" w:rsidP="00F12DBB">
            <w:pPr>
              <w:tabs>
                <w:tab w:val="left" w:pos="1861"/>
              </w:tabs>
              <w:rPr>
                <w:rFonts w:ascii="Calibri" w:eastAsiaTheme="minorEastAsia" w:hAnsi="Calibri" w:cs="Calibri"/>
                <w:color w:val="000000" w:themeColor="text1"/>
                <w:sz w:val="24"/>
                <w:szCs w:val="24"/>
                <w:lang w:val="en-GB"/>
              </w:rPr>
            </w:pPr>
            <m:oMath>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550</m:t>
                  </m:r>
                </m:num>
                <m:den>
                  <m:r>
                    <w:rPr>
                      <w:rFonts w:ascii="Cambria Math" w:eastAsiaTheme="minorEastAsia" w:hAnsi="Cambria Math" w:cs="Calibri"/>
                      <w:color w:val="000000" w:themeColor="text1"/>
                      <w:sz w:val="24"/>
                      <w:szCs w:val="24"/>
                      <w:lang w:val="en-GB"/>
                    </w:rPr>
                    <m:t>7</m:t>
                  </m:r>
                </m:den>
              </m:f>
              <m:r>
                <w:rPr>
                  <w:rFonts w:ascii="Cambria Math" w:eastAsiaTheme="minorEastAsia" w:hAnsi="Cambria Math" w:cs="Calibri"/>
                  <w:color w:val="000000" w:themeColor="text1"/>
                  <w:sz w:val="24"/>
                  <w:szCs w:val="24"/>
                  <w:lang w:val="en-GB"/>
                </w:rPr>
                <m:t>-</m:t>
              </m:r>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137.5</m:t>
                  </m:r>
                </m:num>
                <m:den>
                  <m:r>
                    <w:rPr>
                      <w:rFonts w:ascii="Cambria Math" w:eastAsiaTheme="minorEastAsia" w:hAnsi="Cambria Math" w:cs="Calibri"/>
                      <w:color w:val="000000" w:themeColor="text1"/>
                      <w:sz w:val="24"/>
                      <w:szCs w:val="24"/>
                      <w:lang w:val="en-GB"/>
                    </w:rPr>
                    <m:t>7</m:t>
                  </m:r>
                </m:den>
              </m:f>
            </m:oMath>
            <w:r w:rsidR="00F12DBB" w:rsidRPr="001F4071">
              <w:rPr>
                <w:rFonts w:ascii="Calibri" w:eastAsiaTheme="minorEastAsia" w:hAnsi="Calibri" w:cs="Calibri"/>
                <w:color w:val="000000" w:themeColor="text1"/>
                <w:sz w:val="24"/>
                <w:szCs w:val="24"/>
                <w:lang w:val="en-GB"/>
              </w:rPr>
              <w:t xml:space="preserve">  </w:t>
            </w:r>
          </w:p>
        </w:tc>
        <w:tc>
          <w:tcPr>
            <w:tcW w:w="2877" w:type="dxa"/>
            <w:vMerge/>
          </w:tcPr>
          <w:p w14:paraId="19EB72A3" w14:textId="77777777" w:rsidR="00F12DBB" w:rsidRPr="001F4071" w:rsidRDefault="00F12DBB" w:rsidP="00F12DBB">
            <w:pPr>
              <w:tabs>
                <w:tab w:val="left" w:pos="1861"/>
              </w:tabs>
              <w:rPr>
                <w:rFonts w:ascii="Calibri" w:eastAsiaTheme="minorEastAsia" w:hAnsi="Calibri" w:cs="Calibri"/>
                <w:color w:val="000000" w:themeColor="text1"/>
                <w:sz w:val="24"/>
                <w:szCs w:val="24"/>
                <w:lang w:val="en-GB"/>
              </w:rPr>
            </w:pPr>
          </w:p>
        </w:tc>
      </w:tr>
      <w:tr w:rsidR="00F12DBB" w:rsidRPr="001F4071" w14:paraId="6A54FB4C" w14:textId="77777777" w:rsidTr="00F12DBB">
        <w:tc>
          <w:tcPr>
            <w:tcW w:w="3056" w:type="dxa"/>
          </w:tcPr>
          <w:p w14:paraId="35FD1361" w14:textId="77777777" w:rsidR="00F12DBB" w:rsidRPr="001F4071" w:rsidRDefault="00F12DBB" w:rsidP="00F12DBB">
            <w:pPr>
              <w:tabs>
                <w:tab w:val="left" w:pos="1861"/>
              </w:tabs>
              <w:rPr>
                <w:rFonts w:ascii="Calibri" w:eastAsiaTheme="minorEastAsia" w:hAnsi="Calibri" w:cs="Calibri"/>
                <w:color w:val="000000" w:themeColor="text1"/>
                <w:sz w:val="24"/>
                <w:szCs w:val="24"/>
                <w:lang w:val="en-GB"/>
              </w:rPr>
            </w:pPr>
          </w:p>
        </w:tc>
        <w:tc>
          <w:tcPr>
            <w:tcW w:w="513" w:type="dxa"/>
          </w:tcPr>
          <w:p w14:paraId="48DD3758" w14:textId="77777777" w:rsidR="00F12DBB" w:rsidRPr="001F4071" w:rsidRDefault="00F12DBB" w:rsidP="00F12DBB">
            <w:pPr>
              <w:tabs>
                <w:tab w:val="left" w:pos="1861"/>
              </w:tabs>
              <w:rPr>
                <w:rFonts w:ascii="Calibri" w:eastAsiaTheme="minorEastAsia"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2385" w:type="dxa"/>
          </w:tcPr>
          <w:p w14:paraId="69A11344" w14:textId="77777777" w:rsidR="00F12DBB" w:rsidRPr="001F4071" w:rsidRDefault="00F12DBB" w:rsidP="00F12DBB">
            <w:pPr>
              <w:tabs>
                <w:tab w:val="left" w:pos="1861"/>
              </w:tabs>
              <w:rPr>
                <w:rFonts w:ascii="Calibri" w:eastAsia="Times New Roman" w:hAnsi="Calibri" w:cs="Calibri"/>
                <w:color w:val="000000" w:themeColor="text1"/>
                <w:sz w:val="24"/>
                <w:szCs w:val="24"/>
                <w:lang w:val="en-GB"/>
              </w:rPr>
            </w:pPr>
            <m:oMathPara>
              <m:oMathParaPr>
                <m:jc m:val="left"/>
              </m:oMathParaPr>
              <m:oMath>
                <m:r>
                  <w:rPr>
                    <w:rFonts w:ascii="Cambria Math" w:eastAsia="Times New Roman" w:hAnsi="Cambria Math" w:cs="Calibri"/>
                    <w:color w:val="000000" w:themeColor="text1"/>
                    <w:sz w:val="24"/>
                    <w:szCs w:val="24"/>
                    <w:lang w:val="en-GB"/>
                  </w:rPr>
                  <m:t>78.57-19.64</m:t>
                </m:r>
              </m:oMath>
            </m:oMathPara>
          </w:p>
        </w:tc>
        <w:tc>
          <w:tcPr>
            <w:tcW w:w="2877" w:type="dxa"/>
            <w:vMerge/>
          </w:tcPr>
          <w:p w14:paraId="636D11E9" w14:textId="77777777" w:rsidR="00F12DBB" w:rsidRPr="001F4071" w:rsidRDefault="00F12DBB" w:rsidP="00F12DBB">
            <w:pPr>
              <w:tabs>
                <w:tab w:val="left" w:pos="1861"/>
              </w:tabs>
              <w:rPr>
                <w:rFonts w:ascii="Calibri" w:eastAsiaTheme="minorEastAsia" w:hAnsi="Calibri" w:cs="Calibri"/>
                <w:color w:val="000000" w:themeColor="text1"/>
                <w:sz w:val="24"/>
                <w:szCs w:val="24"/>
                <w:lang w:val="en-GB"/>
              </w:rPr>
            </w:pPr>
          </w:p>
        </w:tc>
      </w:tr>
      <w:tr w:rsidR="00F12DBB" w:rsidRPr="001F4071" w14:paraId="59F2D18B" w14:textId="77777777" w:rsidTr="00F12DBB">
        <w:tc>
          <w:tcPr>
            <w:tcW w:w="3056" w:type="dxa"/>
          </w:tcPr>
          <w:p w14:paraId="593982C7" w14:textId="77777777" w:rsidR="00F12DBB" w:rsidRPr="001F4071" w:rsidRDefault="00F12DBB" w:rsidP="00F12DBB">
            <w:pPr>
              <w:tabs>
                <w:tab w:val="left" w:pos="1861"/>
              </w:tabs>
              <w:rPr>
                <w:rFonts w:ascii="Calibri" w:eastAsiaTheme="minorEastAsia" w:hAnsi="Calibri" w:cs="Calibri"/>
                <w:color w:val="000000" w:themeColor="text1"/>
                <w:sz w:val="24"/>
                <w:szCs w:val="24"/>
                <w:lang w:val="en-GB"/>
              </w:rPr>
            </w:pPr>
            <m:oMathPara>
              <m:oMathParaPr>
                <m:jc m:val="right"/>
              </m:oMathParaPr>
              <m:oMath>
                <m:r>
                  <m:rPr>
                    <m:nor/>
                  </m:rPr>
                  <w:rPr>
                    <w:rFonts w:ascii="Calibri" w:eastAsiaTheme="minorEastAsia" w:hAnsi="Calibri" w:cs="Calibri"/>
                    <w:color w:val="000000" w:themeColor="text1"/>
                    <w:sz w:val="24"/>
                    <w:szCs w:val="24"/>
                    <w:lang w:val="en-GB"/>
                  </w:rPr>
                  <m:t>Area of the shaded portion</m:t>
                </m:r>
              </m:oMath>
            </m:oMathPara>
          </w:p>
        </w:tc>
        <w:tc>
          <w:tcPr>
            <w:tcW w:w="513" w:type="dxa"/>
          </w:tcPr>
          <w:p w14:paraId="0E5AE2EA" w14:textId="77777777" w:rsidR="00F12DBB" w:rsidRPr="001F4071" w:rsidRDefault="00F12DBB" w:rsidP="00F12DBB">
            <w:pPr>
              <w:tabs>
                <w:tab w:val="left" w:pos="1861"/>
              </w:tabs>
              <w:rPr>
                <w:rFonts w:ascii="Calibri" w:eastAsiaTheme="minorEastAsia" w:hAnsi="Calibri" w:cs="Calibri"/>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2385" w:type="dxa"/>
          </w:tcPr>
          <w:p w14:paraId="4FBFDD95" w14:textId="77777777" w:rsidR="00F12DBB" w:rsidRPr="001F4071" w:rsidRDefault="00F12DBB" w:rsidP="00F12DBB">
            <w:pPr>
              <w:tabs>
                <w:tab w:val="left" w:pos="1861"/>
              </w:tabs>
              <w:rPr>
                <w:rFonts w:ascii="Calibri" w:eastAsia="Times New Roman" w:hAnsi="Calibri" w:cs="Calibri"/>
                <w:color w:val="000000" w:themeColor="text1"/>
                <w:sz w:val="24"/>
                <w:szCs w:val="24"/>
                <w:vertAlign w:val="superscript"/>
                <w:lang w:val="en-GB"/>
              </w:rPr>
            </w:pPr>
            <m:oMath>
              <m:r>
                <w:rPr>
                  <w:rFonts w:ascii="Cambria Math" w:eastAsia="Times New Roman" w:hAnsi="Cambria Math" w:cs="Calibri"/>
                  <w:color w:val="000000" w:themeColor="text1"/>
                  <w:sz w:val="24"/>
                  <w:szCs w:val="24"/>
                  <w:lang w:val="en-GB"/>
                </w:rPr>
                <m:t>58.93</m:t>
              </m:r>
            </m:oMath>
            <w:r w:rsidRPr="001F4071">
              <w:rPr>
                <w:rFonts w:ascii="Calibri" w:eastAsia="Times New Roman" w:hAnsi="Calibri" w:cs="Calibri"/>
                <w:color w:val="000000" w:themeColor="text1"/>
                <w:sz w:val="24"/>
                <w:szCs w:val="24"/>
                <w:lang w:val="en-GB"/>
              </w:rPr>
              <w:t xml:space="preserve"> cm</w:t>
            </w:r>
            <w:r w:rsidRPr="001F4071">
              <w:rPr>
                <w:rFonts w:ascii="Calibri" w:eastAsia="Times New Roman" w:hAnsi="Calibri" w:cs="Calibri"/>
                <w:color w:val="000000" w:themeColor="text1"/>
                <w:sz w:val="24"/>
                <w:szCs w:val="24"/>
                <w:vertAlign w:val="superscript"/>
                <w:lang w:val="en-GB"/>
              </w:rPr>
              <w:t>2</w:t>
            </w:r>
          </w:p>
        </w:tc>
        <w:tc>
          <w:tcPr>
            <w:tcW w:w="2877" w:type="dxa"/>
            <w:vMerge/>
          </w:tcPr>
          <w:p w14:paraId="0EA48E46" w14:textId="77777777" w:rsidR="00F12DBB" w:rsidRPr="001F4071" w:rsidRDefault="00F12DBB" w:rsidP="00F12DBB">
            <w:pPr>
              <w:tabs>
                <w:tab w:val="left" w:pos="1861"/>
              </w:tabs>
              <w:rPr>
                <w:rFonts w:ascii="Calibri" w:eastAsiaTheme="minorEastAsia" w:hAnsi="Calibri" w:cs="Calibri"/>
                <w:color w:val="000000" w:themeColor="text1"/>
                <w:sz w:val="24"/>
                <w:szCs w:val="24"/>
                <w:lang w:val="en-GB"/>
              </w:rPr>
            </w:pPr>
          </w:p>
        </w:tc>
      </w:tr>
    </w:tbl>
    <w:p w14:paraId="167A1B95" w14:textId="77777777" w:rsidR="002F113C" w:rsidRPr="001F4071" w:rsidRDefault="002F113C" w:rsidP="009748BF">
      <w:pPr>
        <w:spacing w:line="276" w:lineRule="auto"/>
        <w:outlineLvl w:val="0"/>
        <w:rPr>
          <w:rFonts w:ascii="Calibri" w:hAnsi="Calibri" w:cs="Calibri"/>
          <w:color w:val="000000" w:themeColor="text1"/>
          <w:lang w:val="en-GB"/>
        </w:rPr>
      </w:pPr>
    </w:p>
    <w:p w14:paraId="27CE3102" w14:textId="439BCFE7" w:rsidR="003C55FB" w:rsidRPr="001F4071" w:rsidRDefault="003C55FB" w:rsidP="00105B85">
      <w:pPr>
        <w:pStyle w:val="ListParagraph"/>
        <w:numPr>
          <w:ilvl w:val="0"/>
          <w:numId w:val="49"/>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A farmer’s field is in the shape of the figure below. Calculate the area of the field. Use </w:t>
      </w:r>
      <m:oMath>
        <m:r>
          <w:rPr>
            <w:rFonts w:ascii="Cambria Math" w:hAnsi="Cambria Math" w:cs="Calibri"/>
            <w:color w:val="000000" w:themeColor="text1"/>
            <w:lang w:val="en-GB"/>
          </w:rPr>
          <m:t>π=</m:t>
        </m:r>
        <m:r>
          <w:rPr>
            <w:rFonts w:ascii="Cambria Math" w:eastAsiaTheme="minorEastAsia" w:hAnsi="Cambria Math" w:cs="Calibri"/>
            <w:color w:val="000000" w:themeColor="text1"/>
            <w:lang w:val="en-GB"/>
          </w:rPr>
          <m:t>3.14</m:t>
        </m:r>
      </m:oMath>
      <w:r w:rsidRPr="001F4071">
        <w:rPr>
          <w:rFonts w:ascii="Calibri" w:eastAsiaTheme="minorEastAsia" w:hAnsi="Calibri" w:cs="Calibri"/>
          <w:color w:val="000000" w:themeColor="text1"/>
          <w:lang w:val="en-GB"/>
        </w:rPr>
        <w:t>.</w:t>
      </w:r>
    </w:p>
    <w:p w14:paraId="4492873D" w14:textId="13E7341B" w:rsidR="003C55FB" w:rsidRPr="001F4071" w:rsidRDefault="003C55FB" w:rsidP="003C55FB">
      <w:pPr>
        <w:pStyle w:val="ListParagraph"/>
        <w:spacing w:line="276" w:lineRule="auto"/>
        <w:jc w:val="center"/>
        <w:outlineLvl w:val="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27C6AEFA" wp14:editId="15FB63BD">
            <wp:extent cx="1696278" cy="905836"/>
            <wp:effectExtent l="0" t="0" r="5715"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708807" cy="912526"/>
                    </a:xfrm>
                    <a:prstGeom prst="rect">
                      <a:avLst/>
                    </a:prstGeom>
                  </pic:spPr>
                </pic:pic>
              </a:graphicData>
            </a:graphic>
          </wp:inline>
        </w:drawing>
      </w:r>
    </w:p>
    <w:p w14:paraId="254DF814" w14:textId="3769ED12" w:rsidR="003C55FB" w:rsidRPr="001F4071" w:rsidRDefault="003C55FB" w:rsidP="003C55FB">
      <w:pPr>
        <w:pStyle w:val="ListParagraph"/>
        <w:spacing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7C52D3FC" w14:textId="084F4B5C" w:rsidR="003C55FB" w:rsidRPr="001F4071" w:rsidRDefault="003C55FB" w:rsidP="003C55FB">
      <w:pPr>
        <w:pStyle w:val="ListParagraph"/>
        <w:spacing w:line="276" w:lineRule="auto"/>
        <w:outlineLvl w:val="0"/>
        <w:rPr>
          <w:rFonts w:ascii="Calibri" w:eastAsiaTheme="minorEastAsia" w:hAnsi="Calibri" w:cs="Calibri"/>
          <w:color w:val="000000" w:themeColor="text1"/>
          <w:lang w:val="en-GB"/>
        </w:rPr>
      </w:pPr>
      <w:r w:rsidRPr="001F4071">
        <w:rPr>
          <w:rFonts w:ascii="Calibri" w:hAnsi="Calibri" w:cs="Calibri"/>
          <w:color w:val="000000" w:themeColor="text1"/>
          <w:lang w:val="en-GB"/>
        </w:rPr>
        <w:t>Note that this shape is a rectangle with a semi</w:t>
      </w:r>
      <w:r w:rsidR="009A7195">
        <w:rPr>
          <w:rFonts w:ascii="Calibri" w:hAnsi="Calibri" w:cs="Calibri"/>
          <w:color w:val="000000" w:themeColor="text1"/>
          <w:lang w:val="en-GB"/>
        </w:rPr>
        <w:t>-</w:t>
      </w:r>
      <w:r w:rsidRPr="001F4071">
        <w:rPr>
          <w:rFonts w:ascii="Calibri" w:hAnsi="Calibri" w:cs="Calibri"/>
          <w:color w:val="000000" w:themeColor="text1"/>
          <w:lang w:val="en-GB"/>
        </w:rPr>
        <w:t>circle on each side. Together, 2 semi</w:t>
      </w:r>
      <w:r w:rsidR="009A7195">
        <w:rPr>
          <w:rFonts w:ascii="Calibri" w:hAnsi="Calibri" w:cs="Calibri"/>
          <w:color w:val="000000" w:themeColor="text1"/>
          <w:lang w:val="en-GB"/>
        </w:rPr>
        <w:t>-</w:t>
      </w:r>
      <w:r w:rsidRPr="001F4071">
        <w:rPr>
          <w:rFonts w:ascii="Calibri" w:hAnsi="Calibri" w:cs="Calibri"/>
          <w:color w:val="000000" w:themeColor="text1"/>
          <w:lang w:val="en-GB"/>
        </w:rPr>
        <w:t xml:space="preserve">circles make 1 full circle. This is because each semicircle is exactly half of the circle. </w:t>
      </w:r>
      <w:r w:rsidRPr="001F4071">
        <w:rPr>
          <w:rFonts w:ascii="Calibri" w:eastAsiaTheme="minorEastAsia" w:hAnsi="Calibri" w:cs="Calibri"/>
          <w:color w:val="000000" w:themeColor="text1"/>
          <w:lang w:val="en-GB"/>
        </w:rPr>
        <w:t xml:space="preserve">To </w:t>
      </w:r>
      <w:r w:rsidRPr="001F4071">
        <w:rPr>
          <w:rFonts w:ascii="Calibri" w:eastAsiaTheme="minorEastAsia" w:hAnsi="Calibri" w:cs="Calibri"/>
          <w:color w:val="000000" w:themeColor="text1"/>
          <w:lang w:val="en-GB"/>
        </w:rPr>
        <w:lastRenderedPageBreak/>
        <w:t>find the area of the shape, find the area of the circle and the area of the rectangle. Add them together to find the total area.</w:t>
      </w:r>
    </w:p>
    <w:p w14:paraId="088E3351" w14:textId="4465AB09" w:rsidR="003C55FB" w:rsidRPr="004961F9" w:rsidRDefault="003C55FB" w:rsidP="004961F9">
      <w:pPr>
        <w:pStyle w:val="ListParagraph"/>
        <w:spacing w:after="160" w:line="276" w:lineRule="auto"/>
        <w:contextualSpacing w:val="0"/>
        <w:outlineLvl w:val="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The diameter of this circle is 20 m, which means the radius is </w:t>
      </w:r>
      <m:oMath>
        <m:r>
          <w:rPr>
            <w:rFonts w:ascii="Cambria Math" w:hAnsi="Cambria Math" w:cs="Calibri"/>
            <w:color w:val="000000" w:themeColor="text1"/>
            <w:lang w:val="en-GB"/>
          </w:rPr>
          <m:t>r=</m:t>
        </m:r>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20</m:t>
            </m:r>
          </m:num>
          <m:den>
            <m:r>
              <w:rPr>
                <w:rFonts w:ascii="Cambria Math" w:eastAsiaTheme="minorEastAsia" w:hAnsi="Cambria Math" w:cs="Calibri"/>
                <w:color w:val="000000" w:themeColor="text1"/>
                <w:lang w:val="en-GB"/>
              </w:rPr>
              <m:t>2</m:t>
            </m:r>
          </m:den>
        </m:f>
        <m:r>
          <w:rPr>
            <w:rFonts w:ascii="Cambria Math" w:eastAsiaTheme="minorEastAsia" w:hAnsi="Cambria Math" w:cs="Calibri"/>
            <w:color w:val="000000" w:themeColor="text1"/>
            <w:lang w:val="en-GB"/>
          </w:rPr>
          <m:t>=10</m:t>
        </m:r>
      </m:oMath>
      <w:r w:rsidRPr="001F4071">
        <w:rPr>
          <w:rFonts w:ascii="Calibri" w:eastAsiaTheme="minorEastAsia" w:hAnsi="Calibri" w:cs="Calibri"/>
          <w:color w:val="000000" w:themeColor="text1"/>
          <w:lang w:val="en-GB"/>
        </w:rPr>
        <w:t xml:space="preserve"> m.</w:t>
      </w:r>
    </w:p>
    <w:p w14:paraId="11B679C4" w14:textId="6D26E78E" w:rsidR="003C55FB" w:rsidRPr="001F4071" w:rsidRDefault="003C55FB" w:rsidP="003C7DC2">
      <w:pPr>
        <w:pStyle w:val="ListParagraph"/>
        <w:spacing w:after="160" w:line="276" w:lineRule="auto"/>
        <w:ind w:firstLine="720"/>
        <w:contextualSpacing w:val="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Area of circle:</w:t>
      </w:r>
    </w:p>
    <w:tbl>
      <w:tblPr>
        <w:tblStyle w:val="TableGrid"/>
        <w:tblW w:w="6086" w:type="dxa"/>
        <w:tblInd w:w="6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4"/>
        <w:gridCol w:w="404"/>
        <w:gridCol w:w="1628"/>
        <w:gridCol w:w="2070"/>
      </w:tblGrid>
      <w:tr w:rsidR="003C55FB" w:rsidRPr="001F4071" w14:paraId="36C40F29" w14:textId="77777777" w:rsidTr="003C55FB">
        <w:tc>
          <w:tcPr>
            <w:tcW w:w="1984" w:type="dxa"/>
          </w:tcPr>
          <w:p w14:paraId="659AC63B" w14:textId="77777777" w:rsidR="003C55FB" w:rsidRPr="001F4071" w:rsidRDefault="003C55FB" w:rsidP="003C55FB">
            <w:pPr>
              <w:tabs>
                <w:tab w:val="left" w:pos="1861"/>
              </w:tabs>
              <w:rPr>
                <w:rFonts w:ascii="Calibri" w:eastAsiaTheme="minorEastAsia" w:hAnsi="Calibri" w:cs="Calibri"/>
                <w:i/>
                <w:color w:val="000000" w:themeColor="text1"/>
                <w:sz w:val="24"/>
                <w:szCs w:val="24"/>
                <w:lang w:val="en-GB"/>
              </w:rPr>
            </w:pPr>
            <m:oMathPara>
              <m:oMathParaPr>
                <m:jc m:val="right"/>
              </m:oMathParaPr>
              <m:oMath>
                <m:r>
                  <w:rPr>
                    <w:rFonts w:ascii="Cambria Math" w:eastAsiaTheme="minorEastAsia" w:hAnsi="Cambria Math" w:cs="Calibri"/>
                    <w:color w:val="000000" w:themeColor="text1"/>
                    <w:sz w:val="24"/>
                    <w:szCs w:val="24"/>
                    <w:lang w:val="en-GB"/>
                  </w:rPr>
                  <m:t>A</m:t>
                </m:r>
              </m:oMath>
            </m:oMathPara>
          </w:p>
        </w:tc>
        <w:tc>
          <w:tcPr>
            <w:tcW w:w="404" w:type="dxa"/>
          </w:tcPr>
          <w:p w14:paraId="7DB3B9A5" w14:textId="77777777" w:rsidR="003C55FB" w:rsidRPr="001F4071" w:rsidRDefault="003C55FB" w:rsidP="003C55FB">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28" w:type="dxa"/>
          </w:tcPr>
          <w:p w14:paraId="72E5E493" w14:textId="77777777" w:rsidR="003C55FB" w:rsidRPr="001F4071" w:rsidRDefault="003C55FB" w:rsidP="003C55FB">
            <w:pPr>
              <w:tabs>
                <w:tab w:val="left" w:pos="1861"/>
              </w:tabs>
              <w:rPr>
                <w:rFonts w:ascii="Calibri" w:eastAsiaTheme="minorEastAsia" w:hAnsi="Calibri" w:cs="Calibri"/>
                <w:color w:val="000000" w:themeColor="text1"/>
                <w:sz w:val="24"/>
                <w:szCs w:val="24"/>
                <w:lang w:val="en-GB"/>
              </w:rPr>
            </w:pPr>
            <m:oMathPara>
              <m:oMathParaPr>
                <m:jc m:val="left"/>
              </m:oMathParaPr>
              <m:oMath>
                <m:r>
                  <w:rPr>
                    <w:rFonts w:ascii="Cambria Math" w:eastAsiaTheme="minorEastAsia" w:hAnsi="Cambria Math" w:cs="Calibri"/>
                    <w:color w:val="000000" w:themeColor="text1"/>
                    <w:sz w:val="24"/>
                    <w:szCs w:val="24"/>
                    <w:lang w:val="en-GB"/>
                  </w:rPr>
                  <m:t>π</m:t>
                </m:r>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r</m:t>
                    </m:r>
                  </m:e>
                  <m:sup>
                    <m:r>
                      <w:rPr>
                        <w:rFonts w:ascii="Cambria Math" w:eastAsiaTheme="minorEastAsia" w:hAnsi="Cambria Math" w:cs="Calibri"/>
                        <w:color w:val="000000" w:themeColor="text1"/>
                        <w:sz w:val="24"/>
                        <w:szCs w:val="24"/>
                        <w:lang w:val="en-GB"/>
                      </w:rPr>
                      <m:t>2</m:t>
                    </m:r>
                  </m:sup>
                </m:sSup>
              </m:oMath>
            </m:oMathPara>
          </w:p>
        </w:tc>
        <w:tc>
          <w:tcPr>
            <w:tcW w:w="2070" w:type="dxa"/>
          </w:tcPr>
          <w:p w14:paraId="787EE27F" w14:textId="77777777" w:rsidR="003C55FB" w:rsidRPr="001F4071" w:rsidRDefault="003C55FB" w:rsidP="003C55FB">
            <w:pPr>
              <w:tabs>
                <w:tab w:val="left" w:pos="1861"/>
              </w:tabs>
              <w:rPr>
                <w:rFonts w:ascii="Calibri" w:eastAsia="Calibri" w:hAnsi="Calibri" w:cs="Calibri"/>
                <w:color w:val="000000" w:themeColor="text1"/>
                <w:sz w:val="24"/>
                <w:szCs w:val="24"/>
                <w:lang w:val="en-GB"/>
              </w:rPr>
            </w:pPr>
          </w:p>
        </w:tc>
      </w:tr>
      <w:tr w:rsidR="003C55FB" w:rsidRPr="001F4071" w14:paraId="28A792DF" w14:textId="77777777" w:rsidTr="003C55FB">
        <w:tc>
          <w:tcPr>
            <w:tcW w:w="1984" w:type="dxa"/>
          </w:tcPr>
          <w:p w14:paraId="1A865676" w14:textId="77777777" w:rsidR="003C55FB" w:rsidRPr="001F4071" w:rsidRDefault="003C55FB" w:rsidP="003C55FB">
            <w:pPr>
              <w:tabs>
                <w:tab w:val="left" w:pos="1861"/>
              </w:tabs>
              <w:rPr>
                <w:rFonts w:ascii="Calibri" w:eastAsiaTheme="minorEastAsia" w:hAnsi="Calibri" w:cs="Calibri"/>
                <w:color w:val="000000" w:themeColor="text1"/>
                <w:sz w:val="24"/>
                <w:szCs w:val="24"/>
                <w:lang w:val="en-GB"/>
              </w:rPr>
            </w:pPr>
          </w:p>
        </w:tc>
        <w:tc>
          <w:tcPr>
            <w:tcW w:w="404" w:type="dxa"/>
          </w:tcPr>
          <w:p w14:paraId="2EAFBA0B" w14:textId="77777777" w:rsidR="003C55FB" w:rsidRPr="001F4071" w:rsidRDefault="003C55FB" w:rsidP="003C55FB">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28" w:type="dxa"/>
          </w:tcPr>
          <w:p w14:paraId="26811549" w14:textId="52CBEF9D" w:rsidR="003C55FB" w:rsidRPr="001F4071" w:rsidRDefault="003C55FB" w:rsidP="003C55FB">
            <w:pPr>
              <w:tabs>
                <w:tab w:val="left" w:pos="1861"/>
              </w:tabs>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3.14 ×</m:t>
              </m:r>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10</m:t>
                  </m:r>
                </m:e>
                <m:sup>
                  <m:r>
                    <w:rPr>
                      <w:rFonts w:ascii="Cambria Math" w:eastAsiaTheme="minorEastAsia" w:hAnsi="Cambria Math" w:cs="Calibri"/>
                      <w:color w:val="000000" w:themeColor="text1"/>
                      <w:sz w:val="24"/>
                      <w:szCs w:val="24"/>
                      <w:lang w:val="en-GB"/>
                    </w:rPr>
                    <m:t>2</m:t>
                  </m:r>
                </m:sup>
              </m:sSup>
            </m:oMath>
            <w:r w:rsidRPr="001F4071">
              <w:rPr>
                <w:rFonts w:ascii="Calibri" w:eastAsiaTheme="minorEastAsia" w:hAnsi="Calibri" w:cs="Calibri"/>
                <w:color w:val="000000" w:themeColor="text1"/>
                <w:sz w:val="24"/>
                <w:szCs w:val="24"/>
                <w:lang w:val="en-GB"/>
              </w:rPr>
              <w:t xml:space="preserve"> </w:t>
            </w:r>
          </w:p>
        </w:tc>
        <w:tc>
          <w:tcPr>
            <w:tcW w:w="2070" w:type="dxa"/>
          </w:tcPr>
          <w:p w14:paraId="411A4A77" w14:textId="77777777" w:rsidR="003C55FB" w:rsidRPr="001F4071" w:rsidRDefault="003C55FB" w:rsidP="003C55FB">
            <w:pPr>
              <w:tabs>
                <w:tab w:val="left" w:pos="1861"/>
              </w:tabs>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Substitute values</w:t>
            </w:r>
          </w:p>
        </w:tc>
      </w:tr>
      <w:tr w:rsidR="003C55FB" w:rsidRPr="001F4071" w14:paraId="04D8C06D" w14:textId="77777777" w:rsidTr="003C55FB">
        <w:tc>
          <w:tcPr>
            <w:tcW w:w="1984" w:type="dxa"/>
          </w:tcPr>
          <w:p w14:paraId="3FBA2E1C" w14:textId="77777777" w:rsidR="003C55FB" w:rsidRPr="001F4071" w:rsidRDefault="003C55FB" w:rsidP="003C55FB">
            <w:pPr>
              <w:tabs>
                <w:tab w:val="left" w:pos="1861"/>
              </w:tabs>
              <w:rPr>
                <w:rFonts w:ascii="Calibri" w:eastAsia="Calibri" w:hAnsi="Calibri" w:cs="Calibri"/>
                <w:color w:val="000000" w:themeColor="text1"/>
                <w:sz w:val="24"/>
                <w:szCs w:val="24"/>
                <w:lang w:val="en-GB"/>
              </w:rPr>
            </w:pPr>
          </w:p>
        </w:tc>
        <w:tc>
          <w:tcPr>
            <w:tcW w:w="404" w:type="dxa"/>
          </w:tcPr>
          <w:p w14:paraId="6487AB61" w14:textId="77777777" w:rsidR="003C55FB" w:rsidRPr="001F4071" w:rsidRDefault="003C55FB" w:rsidP="003C55FB">
            <w:pPr>
              <w:pStyle w:val="ListParagraph"/>
              <w:ind w:left="0"/>
              <w:rPr>
                <w:rFonts w:ascii="Calibri" w:eastAsia="Times New Roman"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28" w:type="dxa"/>
          </w:tcPr>
          <w:p w14:paraId="43C6A5D1" w14:textId="3ABEE902" w:rsidR="003C55FB" w:rsidRPr="001F4071" w:rsidRDefault="003C55FB" w:rsidP="003C55FB">
            <w:pPr>
              <w:tabs>
                <w:tab w:val="left" w:pos="1861"/>
              </w:tabs>
              <w:rPr>
                <w:rFonts w:ascii="Calibri" w:eastAsia="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3.14 ×100</m:t>
              </m:r>
            </m:oMath>
            <w:r w:rsidRPr="001F4071">
              <w:rPr>
                <w:rFonts w:ascii="Calibri" w:eastAsia="Calibri" w:hAnsi="Calibri" w:cs="Calibri"/>
                <w:color w:val="000000" w:themeColor="text1"/>
                <w:sz w:val="24"/>
                <w:szCs w:val="24"/>
                <w:lang w:val="en-GB"/>
              </w:rPr>
              <w:t xml:space="preserve"> </w:t>
            </w:r>
          </w:p>
        </w:tc>
        <w:tc>
          <w:tcPr>
            <w:tcW w:w="2070" w:type="dxa"/>
          </w:tcPr>
          <w:p w14:paraId="36D42D40" w14:textId="7592FA58" w:rsidR="003C55FB" w:rsidRPr="001F4071" w:rsidRDefault="003C55FB" w:rsidP="003C55FB">
            <w:pPr>
              <w:tabs>
                <w:tab w:val="left" w:pos="1861"/>
              </w:tabs>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Square 10</w:t>
            </w:r>
          </w:p>
        </w:tc>
      </w:tr>
      <w:tr w:rsidR="003C55FB" w:rsidRPr="001F4071" w14:paraId="18B08862" w14:textId="77777777" w:rsidTr="003C55FB">
        <w:tc>
          <w:tcPr>
            <w:tcW w:w="1984" w:type="dxa"/>
          </w:tcPr>
          <w:p w14:paraId="67EC56A7" w14:textId="77777777" w:rsidR="003C55FB" w:rsidRPr="001F4071" w:rsidRDefault="003C55FB" w:rsidP="003C55FB">
            <w:pPr>
              <w:tabs>
                <w:tab w:val="left" w:pos="1861"/>
              </w:tabs>
              <w:rPr>
                <w:rFonts w:ascii="Calibri" w:eastAsiaTheme="minorEastAsia" w:hAnsi="Calibri" w:cs="Calibri"/>
                <w:color w:val="000000" w:themeColor="text1"/>
                <w:sz w:val="24"/>
                <w:szCs w:val="24"/>
                <w:lang w:val="en-GB"/>
              </w:rPr>
            </w:pPr>
            <m:oMathPara>
              <m:oMathParaPr>
                <m:jc m:val="right"/>
              </m:oMathParaPr>
              <m:oMath>
                <m:r>
                  <w:rPr>
                    <w:rFonts w:ascii="Cambria Math" w:eastAsiaTheme="minorEastAsia" w:hAnsi="Cambria Math" w:cs="Calibri"/>
                    <w:color w:val="000000" w:themeColor="text1"/>
                    <w:sz w:val="24"/>
                    <w:szCs w:val="24"/>
                    <w:lang w:val="en-GB"/>
                  </w:rPr>
                  <m:t>A</m:t>
                </m:r>
              </m:oMath>
            </m:oMathPara>
          </w:p>
        </w:tc>
        <w:tc>
          <w:tcPr>
            <w:tcW w:w="404" w:type="dxa"/>
          </w:tcPr>
          <w:p w14:paraId="70C52BFE" w14:textId="77777777" w:rsidR="003C55FB" w:rsidRPr="001F4071" w:rsidRDefault="003C55FB" w:rsidP="003C55FB">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28" w:type="dxa"/>
          </w:tcPr>
          <w:p w14:paraId="57359B9E" w14:textId="30307DD6" w:rsidR="003C55FB" w:rsidRPr="001F4071" w:rsidRDefault="003C55FB" w:rsidP="003C55FB">
            <w:pPr>
              <w:tabs>
                <w:tab w:val="left" w:pos="1861"/>
              </w:tabs>
              <w:rPr>
                <w:rFonts w:ascii="Calibri" w:eastAsiaTheme="minorEastAsia" w:hAnsi="Calibri" w:cs="Calibri"/>
                <w:color w:val="000000" w:themeColor="text1"/>
                <w:sz w:val="24"/>
                <w:szCs w:val="24"/>
                <w:vertAlign w:val="superscript"/>
                <w:lang w:val="en-GB"/>
              </w:rPr>
            </w:pPr>
            <m:oMath>
              <m:r>
                <w:rPr>
                  <w:rFonts w:ascii="Cambria Math" w:eastAsiaTheme="minorEastAsia" w:hAnsi="Cambria Math" w:cs="Calibri"/>
                  <w:color w:val="000000" w:themeColor="text1"/>
                  <w:sz w:val="24"/>
                  <w:szCs w:val="24"/>
                  <w:lang w:val="en-GB"/>
                </w:rPr>
                <m:t>314</m:t>
              </m:r>
            </m:oMath>
            <w:r w:rsidRPr="001F4071">
              <w:rPr>
                <w:rFonts w:ascii="Calibri" w:eastAsiaTheme="minorEastAsia" w:hAnsi="Calibri" w:cs="Calibri"/>
                <w:color w:val="000000" w:themeColor="text1"/>
                <w:sz w:val="24"/>
                <w:szCs w:val="24"/>
                <w:lang w:val="en-GB"/>
              </w:rPr>
              <w:t xml:space="preserve"> m</w:t>
            </w:r>
            <w:r w:rsidRPr="001F4071">
              <w:rPr>
                <w:rFonts w:ascii="Calibri" w:eastAsiaTheme="minorEastAsia" w:hAnsi="Calibri" w:cs="Calibri"/>
                <w:color w:val="000000" w:themeColor="text1"/>
                <w:sz w:val="24"/>
                <w:szCs w:val="24"/>
                <w:vertAlign w:val="superscript"/>
                <w:lang w:val="en-GB"/>
              </w:rPr>
              <w:t>2</w:t>
            </w:r>
          </w:p>
        </w:tc>
        <w:tc>
          <w:tcPr>
            <w:tcW w:w="2070" w:type="dxa"/>
          </w:tcPr>
          <w:p w14:paraId="3E9FEF6A" w14:textId="77777777" w:rsidR="003C55FB" w:rsidRPr="001F4071" w:rsidRDefault="003C55FB" w:rsidP="003C55FB">
            <w:pPr>
              <w:tabs>
                <w:tab w:val="left" w:pos="1861"/>
              </w:tabs>
              <w:rPr>
                <w:rFonts w:ascii="Calibri" w:eastAsia="Calibri" w:hAnsi="Calibri" w:cs="Calibri"/>
                <w:color w:val="000000" w:themeColor="text1"/>
                <w:sz w:val="24"/>
                <w:szCs w:val="24"/>
                <w:lang w:val="en-GB"/>
              </w:rPr>
            </w:pPr>
          </w:p>
        </w:tc>
      </w:tr>
    </w:tbl>
    <w:p w14:paraId="536D9829" w14:textId="77777777" w:rsidR="003C55FB" w:rsidRPr="001F4071" w:rsidRDefault="003C55FB" w:rsidP="003C55FB">
      <w:pPr>
        <w:pStyle w:val="ListParagraph"/>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ab/>
      </w:r>
    </w:p>
    <w:p w14:paraId="206A006A" w14:textId="2E733323" w:rsidR="003C55FB" w:rsidRPr="001F4071" w:rsidRDefault="003C55FB" w:rsidP="003C7DC2">
      <w:pPr>
        <w:pStyle w:val="ListParagraph"/>
        <w:spacing w:after="160" w:line="276" w:lineRule="auto"/>
        <w:ind w:firstLine="72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Area of the rectangle:</w:t>
      </w:r>
    </w:p>
    <w:tbl>
      <w:tblPr>
        <w:tblStyle w:val="TableGrid"/>
        <w:tblW w:w="6086" w:type="dxa"/>
        <w:tblInd w:w="6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4"/>
        <w:gridCol w:w="404"/>
        <w:gridCol w:w="1628"/>
        <w:gridCol w:w="2070"/>
      </w:tblGrid>
      <w:tr w:rsidR="003C55FB" w:rsidRPr="001F4071" w14:paraId="3DBC71D1" w14:textId="77777777" w:rsidTr="003C55FB">
        <w:tc>
          <w:tcPr>
            <w:tcW w:w="1984" w:type="dxa"/>
          </w:tcPr>
          <w:p w14:paraId="66DC9A8B" w14:textId="77777777" w:rsidR="003C55FB" w:rsidRPr="001F4071" w:rsidRDefault="003C55FB" w:rsidP="003C55FB">
            <w:pPr>
              <w:tabs>
                <w:tab w:val="left" w:pos="1861"/>
              </w:tabs>
              <w:rPr>
                <w:rFonts w:ascii="Calibri" w:eastAsiaTheme="minorEastAsia" w:hAnsi="Calibri" w:cs="Calibri"/>
                <w:i/>
                <w:color w:val="000000" w:themeColor="text1"/>
                <w:sz w:val="24"/>
                <w:szCs w:val="24"/>
                <w:lang w:val="en-GB"/>
              </w:rPr>
            </w:pPr>
            <m:oMathPara>
              <m:oMathParaPr>
                <m:jc m:val="right"/>
              </m:oMathParaPr>
              <m:oMath>
                <m:r>
                  <w:rPr>
                    <w:rFonts w:ascii="Cambria Math" w:eastAsiaTheme="minorEastAsia" w:hAnsi="Cambria Math" w:cs="Calibri"/>
                    <w:color w:val="000000" w:themeColor="text1"/>
                    <w:sz w:val="24"/>
                    <w:szCs w:val="24"/>
                    <w:lang w:val="en-GB"/>
                  </w:rPr>
                  <m:t>A</m:t>
                </m:r>
              </m:oMath>
            </m:oMathPara>
          </w:p>
        </w:tc>
        <w:tc>
          <w:tcPr>
            <w:tcW w:w="404" w:type="dxa"/>
          </w:tcPr>
          <w:p w14:paraId="3821B9A9" w14:textId="77777777" w:rsidR="003C55FB" w:rsidRPr="001F4071" w:rsidRDefault="003C55FB" w:rsidP="003C55FB">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28" w:type="dxa"/>
          </w:tcPr>
          <w:p w14:paraId="00DC6935" w14:textId="2E606310" w:rsidR="003C55FB" w:rsidRPr="001F4071" w:rsidRDefault="003C55FB" w:rsidP="003C55FB">
            <w:pPr>
              <w:tabs>
                <w:tab w:val="left" w:pos="1861"/>
              </w:tabs>
              <w:rPr>
                <w:rFonts w:ascii="Calibri" w:eastAsiaTheme="minorEastAsia" w:hAnsi="Calibri" w:cs="Calibri"/>
                <w:color w:val="000000" w:themeColor="text1"/>
                <w:sz w:val="24"/>
                <w:szCs w:val="24"/>
                <w:lang w:val="en-GB"/>
              </w:rPr>
            </w:pPr>
            <m:oMathPara>
              <m:oMathParaPr>
                <m:jc m:val="left"/>
              </m:oMathParaPr>
              <m:oMath>
                <m:r>
                  <w:rPr>
                    <w:rFonts w:ascii="Cambria Math" w:eastAsiaTheme="minorEastAsia" w:hAnsi="Cambria Math" w:cs="Calibri"/>
                    <w:color w:val="000000" w:themeColor="text1"/>
                    <w:sz w:val="24"/>
                    <w:szCs w:val="24"/>
                    <w:lang w:val="en-GB"/>
                  </w:rPr>
                  <m:t>l×w</m:t>
                </m:r>
              </m:oMath>
            </m:oMathPara>
          </w:p>
        </w:tc>
        <w:tc>
          <w:tcPr>
            <w:tcW w:w="2070" w:type="dxa"/>
          </w:tcPr>
          <w:p w14:paraId="22BCBD72" w14:textId="77777777" w:rsidR="003C55FB" w:rsidRPr="001F4071" w:rsidRDefault="003C55FB" w:rsidP="003C55FB">
            <w:pPr>
              <w:tabs>
                <w:tab w:val="left" w:pos="1861"/>
              </w:tabs>
              <w:rPr>
                <w:rFonts w:ascii="Calibri" w:eastAsia="Calibri" w:hAnsi="Calibri" w:cs="Calibri"/>
                <w:color w:val="000000" w:themeColor="text1"/>
                <w:sz w:val="24"/>
                <w:szCs w:val="24"/>
                <w:lang w:val="en-GB"/>
              </w:rPr>
            </w:pPr>
          </w:p>
        </w:tc>
      </w:tr>
      <w:tr w:rsidR="003C55FB" w:rsidRPr="001F4071" w14:paraId="29DB6973" w14:textId="77777777" w:rsidTr="003C55FB">
        <w:tc>
          <w:tcPr>
            <w:tcW w:w="1984" w:type="dxa"/>
          </w:tcPr>
          <w:p w14:paraId="01673523" w14:textId="77777777" w:rsidR="003C55FB" w:rsidRPr="001F4071" w:rsidRDefault="003C55FB" w:rsidP="003C55FB">
            <w:pPr>
              <w:tabs>
                <w:tab w:val="left" w:pos="1861"/>
              </w:tabs>
              <w:rPr>
                <w:rFonts w:ascii="Calibri" w:eastAsiaTheme="minorEastAsia" w:hAnsi="Calibri" w:cs="Calibri"/>
                <w:color w:val="000000" w:themeColor="text1"/>
                <w:sz w:val="24"/>
                <w:szCs w:val="24"/>
                <w:lang w:val="en-GB"/>
              </w:rPr>
            </w:pPr>
          </w:p>
        </w:tc>
        <w:tc>
          <w:tcPr>
            <w:tcW w:w="404" w:type="dxa"/>
          </w:tcPr>
          <w:p w14:paraId="6F6E1F2F" w14:textId="77777777" w:rsidR="003C55FB" w:rsidRPr="001F4071" w:rsidRDefault="003C55FB" w:rsidP="003C55FB">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28" w:type="dxa"/>
          </w:tcPr>
          <w:p w14:paraId="6EAF3300" w14:textId="57B4D102" w:rsidR="003C55FB" w:rsidRPr="001F4071" w:rsidRDefault="003C55FB" w:rsidP="003C55FB">
            <w:pPr>
              <w:tabs>
                <w:tab w:val="left" w:pos="1861"/>
              </w:tabs>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35 ×20</m:t>
              </m:r>
            </m:oMath>
            <w:r w:rsidRPr="001F4071">
              <w:rPr>
                <w:rFonts w:ascii="Calibri" w:eastAsiaTheme="minorEastAsia" w:hAnsi="Calibri" w:cs="Calibri"/>
                <w:color w:val="000000" w:themeColor="text1"/>
                <w:sz w:val="24"/>
                <w:szCs w:val="24"/>
                <w:lang w:val="en-GB"/>
              </w:rPr>
              <w:t xml:space="preserve"> </w:t>
            </w:r>
          </w:p>
        </w:tc>
        <w:tc>
          <w:tcPr>
            <w:tcW w:w="2070" w:type="dxa"/>
          </w:tcPr>
          <w:p w14:paraId="52448627" w14:textId="77777777" w:rsidR="003C55FB" w:rsidRPr="001F4071" w:rsidRDefault="003C55FB" w:rsidP="003C55FB">
            <w:pPr>
              <w:tabs>
                <w:tab w:val="left" w:pos="1861"/>
              </w:tabs>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Substitute values</w:t>
            </w:r>
          </w:p>
        </w:tc>
      </w:tr>
      <w:tr w:rsidR="003C55FB" w:rsidRPr="001F4071" w14:paraId="1DA63D12" w14:textId="77777777" w:rsidTr="003C55FB">
        <w:tc>
          <w:tcPr>
            <w:tcW w:w="1984" w:type="dxa"/>
          </w:tcPr>
          <w:p w14:paraId="61692E1A" w14:textId="77777777" w:rsidR="003C55FB" w:rsidRPr="001F4071" w:rsidRDefault="003C55FB" w:rsidP="003C55FB">
            <w:pPr>
              <w:tabs>
                <w:tab w:val="left" w:pos="1861"/>
              </w:tabs>
              <w:rPr>
                <w:rFonts w:ascii="Calibri" w:eastAsia="Calibri" w:hAnsi="Calibri" w:cs="Calibri"/>
                <w:color w:val="000000" w:themeColor="text1"/>
                <w:sz w:val="24"/>
                <w:szCs w:val="24"/>
                <w:lang w:val="en-GB"/>
              </w:rPr>
            </w:pPr>
          </w:p>
        </w:tc>
        <w:tc>
          <w:tcPr>
            <w:tcW w:w="404" w:type="dxa"/>
          </w:tcPr>
          <w:p w14:paraId="1B1A86AC" w14:textId="77777777" w:rsidR="003C55FB" w:rsidRPr="001F4071" w:rsidRDefault="003C55FB" w:rsidP="003C55FB">
            <w:pPr>
              <w:pStyle w:val="ListParagraph"/>
              <w:ind w:left="0"/>
              <w:rPr>
                <w:rFonts w:ascii="Calibri" w:eastAsia="Times New Roman"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28" w:type="dxa"/>
          </w:tcPr>
          <w:p w14:paraId="63AD2530" w14:textId="3C58FD4B" w:rsidR="003C55FB" w:rsidRPr="001F4071" w:rsidRDefault="003C55FB" w:rsidP="003C55FB">
            <w:pPr>
              <w:tabs>
                <w:tab w:val="left" w:pos="1861"/>
              </w:tabs>
              <w:rPr>
                <w:rFonts w:ascii="Calibri" w:eastAsia="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700</m:t>
              </m:r>
            </m:oMath>
            <w:r w:rsidRPr="001F4071">
              <w:rPr>
                <w:rFonts w:ascii="Calibri" w:eastAsia="Calibri" w:hAnsi="Calibri" w:cs="Calibri"/>
                <w:color w:val="000000" w:themeColor="text1"/>
                <w:sz w:val="24"/>
                <w:szCs w:val="24"/>
                <w:lang w:val="en-GB"/>
              </w:rPr>
              <w:t xml:space="preserve"> </w:t>
            </w:r>
            <w:r w:rsidRPr="001F4071">
              <w:rPr>
                <w:rFonts w:ascii="Calibri" w:eastAsiaTheme="minorEastAsia" w:hAnsi="Calibri" w:cs="Calibri"/>
                <w:color w:val="000000" w:themeColor="text1"/>
                <w:sz w:val="24"/>
                <w:szCs w:val="24"/>
                <w:lang w:val="en-GB"/>
              </w:rPr>
              <w:t>m</w:t>
            </w:r>
            <w:r w:rsidRPr="001F4071">
              <w:rPr>
                <w:rFonts w:ascii="Calibri" w:eastAsiaTheme="minorEastAsia" w:hAnsi="Calibri" w:cs="Calibri"/>
                <w:color w:val="000000" w:themeColor="text1"/>
                <w:sz w:val="24"/>
                <w:szCs w:val="24"/>
                <w:vertAlign w:val="superscript"/>
                <w:lang w:val="en-GB"/>
              </w:rPr>
              <w:t>2</w:t>
            </w:r>
          </w:p>
        </w:tc>
        <w:tc>
          <w:tcPr>
            <w:tcW w:w="2070" w:type="dxa"/>
          </w:tcPr>
          <w:p w14:paraId="04787ED4" w14:textId="2D61D9B7" w:rsidR="003C55FB" w:rsidRPr="001F4071" w:rsidRDefault="003C55FB" w:rsidP="003C55FB">
            <w:pPr>
              <w:tabs>
                <w:tab w:val="left" w:pos="1861"/>
              </w:tabs>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Multiply</w:t>
            </w:r>
          </w:p>
        </w:tc>
      </w:tr>
    </w:tbl>
    <w:p w14:paraId="147DA22E" w14:textId="77777777" w:rsidR="003C55FB" w:rsidRPr="001F4071" w:rsidRDefault="003C55FB" w:rsidP="003C55FB">
      <w:pPr>
        <w:pStyle w:val="ListParagraph"/>
        <w:spacing w:line="276" w:lineRule="auto"/>
        <w:ind w:firstLine="720"/>
        <w:outlineLvl w:val="0"/>
        <w:rPr>
          <w:rFonts w:ascii="Calibri" w:hAnsi="Calibri" w:cs="Calibri"/>
          <w:color w:val="000000" w:themeColor="text1"/>
          <w:lang w:val="en-GB"/>
        </w:rPr>
      </w:pPr>
    </w:p>
    <w:p w14:paraId="1DEA09CA" w14:textId="58A0BFD7" w:rsidR="003C55FB" w:rsidRPr="001F4071" w:rsidRDefault="003C55FB" w:rsidP="003C7DC2">
      <w:pPr>
        <w:pStyle w:val="ListParagraph"/>
        <w:spacing w:after="160" w:line="276" w:lineRule="auto"/>
        <w:ind w:firstLine="72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 xml:space="preserve">Total area: </w:t>
      </w:r>
    </w:p>
    <w:tbl>
      <w:tblPr>
        <w:tblStyle w:val="TableGrid"/>
        <w:tblW w:w="6048" w:type="dxa"/>
        <w:tblInd w:w="6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4"/>
        <w:gridCol w:w="404"/>
        <w:gridCol w:w="3660"/>
      </w:tblGrid>
      <w:tr w:rsidR="003C55FB" w:rsidRPr="001F4071" w14:paraId="36FDBA23" w14:textId="77777777" w:rsidTr="003C55FB">
        <w:tc>
          <w:tcPr>
            <w:tcW w:w="1984" w:type="dxa"/>
          </w:tcPr>
          <w:p w14:paraId="25DB8AE4" w14:textId="77777777" w:rsidR="003C55FB" w:rsidRPr="001F4071" w:rsidRDefault="003C55FB" w:rsidP="003C55FB">
            <w:pPr>
              <w:tabs>
                <w:tab w:val="left" w:pos="1861"/>
              </w:tabs>
              <w:rPr>
                <w:rFonts w:ascii="Calibri" w:eastAsiaTheme="minorEastAsia" w:hAnsi="Calibri" w:cs="Calibri"/>
                <w:i/>
                <w:color w:val="000000" w:themeColor="text1"/>
                <w:sz w:val="24"/>
                <w:szCs w:val="24"/>
                <w:lang w:val="en-GB"/>
              </w:rPr>
            </w:pPr>
            <m:oMathPara>
              <m:oMathParaPr>
                <m:jc m:val="right"/>
              </m:oMathParaPr>
              <m:oMath>
                <m:r>
                  <w:rPr>
                    <w:rFonts w:ascii="Cambria Math" w:eastAsiaTheme="minorEastAsia" w:hAnsi="Cambria Math" w:cs="Calibri"/>
                    <w:color w:val="000000" w:themeColor="text1"/>
                    <w:sz w:val="24"/>
                    <w:szCs w:val="24"/>
                    <w:lang w:val="en-GB"/>
                  </w:rPr>
                  <m:t>A</m:t>
                </m:r>
              </m:oMath>
            </m:oMathPara>
          </w:p>
        </w:tc>
        <w:tc>
          <w:tcPr>
            <w:tcW w:w="404" w:type="dxa"/>
          </w:tcPr>
          <w:p w14:paraId="726C10EF" w14:textId="77777777" w:rsidR="003C55FB" w:rsidRPr="001F4071" w:rsidRDefault="003C55FB" w:rsidP="003C55FB">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3660" w:type="dxa"/>
          </w:tcPr>
          <w:p w14:paraId="36D2A54C" w14:textId="6D663D91" w:rsidR="003C55FB" w:rsidRPr="001F4071" w:rsidRDefault="003C55FB" w:rsidP="003C55FB">
            <w:pPr>
              <w:tabs>
                <w:tab w:val="left" w:pos="1861"/>
              </w:tabs>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Area of circle + Area of rectangle</w:t>
            </w:r>
          </w:p>
        </w:tc>
      </w:tr>
      <w:tr w:rsidR="003C55FB" w:rsidRPr="001F4071" w14:paraId="31E60C99" w14:textId="77777777" w:rsidTr="003C55FB">
        <w:tc>
          <w:tcPr>
            <w:tcW w:w="1984" w:type="dxa"/>
          </w:tcPr>
          <w:p w14:paraId="3EDAB44C" w14:textId="77777777" w:rsidR="003C55FB" w:rsidRPr="001F4071" w:rsidRDefault="003C55FB" w:rsidP="003C55FB">
            <w:pPr>
              <w:tabs>
                <w:tab w:val="left" w:pos="1861"/>
              </w:tabs>
              <w:rPr>
                <w:rFonts w:ascii="Calibri" w:eastAsiaTheme="minorEastAsia" w:hAnsi="Calibri" w:cs="Calibri"/>
                <w:color w:val="000000" w:themeColor="text1"/>
                <w:sz w:val="24"/>
                <w:szCs w:val="24"/>
                <w:lang w:val="en-GB"/>
              </w:rPr>
            </w:pPr>
          </w:p>
        </w:tc>
        <w:tc>
          <w:tcPr>
            <w:tcW w:w="404" w:type="dxa"/>
          </w:tcPr>
          <w:p w14:paraId="67438A71" w14:textId="77777777" w:rsidR="003C55FB" w:rsidRPr="001F4071" w:rsidRDefault="003C55FB" w:rsidP="003C55FB">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3660" w:type="dxa"/>
          </w:tcPr>
          <w:p w14:paraId="25231227" w14:textId="6016A274" w:rsidR="003C55FB" w:rsidRPr="001F4071" w:rsidRDefault="003C55FB" w:rsidP="003C55FB">
            <w:pPr>
              <w:tabs>
                <w:tab w:val="left" w:pos="1861"/>
              </w:tabs>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314+700</m:t>
              </m:r>
            </m:oMath>
            <w:r w:rsidRPr="001F4071">
              <w:rPr>
                <w:rFonts w:ascii="Calibri" w:eastAsiaTheme="minorEastAsia" w:hAnsi="Calibri" w:cs="Calibri"/>
                <w:color w:val="000000" w:themeColor="text1"/>
                <w:sz w:val="24"/>
                <w:szCs w:val="24"/>
                <w:lang w:val="en-GB"/>
              </w:rPr>
              <w:t xml:space="preserve"> </w:t>
            </w:r>
          </w:p>
        </w:tc>
      </w:tr>
      <w:tr w:rsidR="003C55FB" w:rsidRPr="001F4071" w14:paraId="465FC1D1" w14:textId="77777777" w:rsidTr="003C55FB">
        <w:tc>
          <w:tcPr>
            <w:tcW w:w="1984" w:type="dxa"/>
          </w:tcPr>
          <w:p w14:paraId="617E1C4D" w14:textId="77777777" w:rsidR="003C55FB" w:rsidRPr="001F4071" w:rsidRDefault="003C55FB" w:rsidP="003C55FB">
            <w:pPr>
              <w:tabs>
                <w:tab w:val="left" w:pos="1861"/>
              </w:tabs>
              <w:rPr>
                <w:rFonts w:ascii="Calibri" w:eastAsia="Calibri" w:hAnsi="Calibri" w:cs="Calibri"/>
                <w:color w:val="000000" w:themeColor="text1"/>
                <w:sz w:val="24"/>
                <w:szCs w:val="24"/>
                <w:lang w:val="en-GB"/>
              </w:rPr>
            </w:pPr>
          </w:p>
        </w:tc>
        <w:tc>
          <w:tcPr>
            <w:tcW w:w="404" w:type="dxa"/>
          </w:tcPr>
          <w:p w14:paraId="3E10A431" w14:textId="77777777" w:rsidR="003C55FB" w:rsidRPr="001F4071" w:rsidRDefault="003C55FB" w:rsidP="003C55FB">
            <w:pPr>
              <w:pStyle w:val="ListParagraph"/>
              <w:ind w:left="0"/>
              <w:rPr>
                <w:rFonts w:ascii="Calibri" w:eastAsia="Times New Roman"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3660" w:type="dxa"/>
          </w:tcPr>
          <w:p w14:paraId="1F77CD0F" w14:textId="050611D0" w:rsidR="003C55FB" w:rsidRPr="001F4071" w:rsidRDefault="003C55FB" w:rsidP="003C55FB">
            <w:pPr>
              <w:tabs>
                <w:tab w:val="left" w:pos="1861"/>
              </w:tabs>
              <w:rPr>
                <w:rFonts w:ascii="Calibri" w:eastAsia="Calibri" w:hAnsi="Calibri" w:cs="Calibri"/>
                <w:color w:val="000000" w:themeColor="text1"/>
                <w:sz w:val="24"/>
                <w:szCs w:val="24"/>
                <w:lang w:val="en-GB"/>
              </w:rPr>
            </w:pPr>
            <m:oMath>
              <m:r>
                <w:rPr>
                  <w:rFonts w:ascii="Cambria Math" w:eastAsia="Calibri" w:hAnsi="Cambria Math" w:cs="Calibri"/>
                  <w:color w:val="000000" w:themeColor="text1"/>
                  <w:sz w:val="24"/>
                  <w:szCs w:val="24"/>
                  <w:lang w:val="en-GB"/>
                </w:rPr>
                <m:t>1,014</m:t>
              </m:r>
            </m:oMath>
            <w:r w:rsidRPr="001F4071">
              <w:rPr>
                <w:rFonts w:ascii="Calibri" w:eastAsia="Calibri" w:hAnsi="Calibri" w:cs="Calibri"/>
                <w:color w:val="000000" w:themeColor="text1"/>
                <w:sz w:val="24"/>
                <w:szCs w:val="24"/>
                <w:lang w:val="en-GB"/>
              </w:rPr>
              <w:t xml:space="preserve"> </w:t>
            </w:r>
            <w:r w:rsidRPr="001F4071">
              <w:rPr>
                <w:rFonts w:ascii="Calibri" w:eastAsiaTheme="minorEastAsia" w:hAnsi="Calibri" w:cs="Calibri"/>
                <w:color w:val="000000" w:themeColor="text1"/>
                <w:sz w:val="24"/>
                <w:szCs w:val="24"/>
                <w:lang w:val="en-GB"/>
              </w:rPr>
              <w:t>m</w:t>
            </w:r>
            <w:r w:rsidRPr="001F4071">
              <w:rPr>
                <w:rFonts w:ascii="Calibri" w:eastAsiaTheme="minorEastAsia" w:hAnsi="Calibri" w:cs="Calibri"/>
                <w:color w:val="000000" w:themeColor="text1"/>
                <w:sz w:val="24"/>
                <w:szCs w:val="24"/>
                <w:vertAlign w:val="superscript"/>
                <w:lang w:val="en-GB"/>
              </w:rPr>
              <w:t>2</w:t>
            </w:r>
          </w:p>
        </w:tc>
      </w:tr>
    </w:tbl>
    <w:p w14:paraId="7ACF5E17" w14:textId="77777777" w:rsidR="003C55FB" w:rsidRPr="001F4071" w:rsidRDefault="003C55FB" w:rsidP="003C55FB">
      <w:pPr>
        <w:pStyle w:val="ListParagraph"/>
        <w:spacing w:line="276" w:lineRule="auto"/>
        <w:ind w:firstLine="720"/>
        <w:outlineLvl w:val="0"/>
        <w:rPr>
          <w:rFonts w:ascii="Calibri" w:hAnsi="Calibri" w:cs="Calibri"/>
          <w:color w:val="000000" w:themeColor="text1"/>
          <w:lang w:val="en-GB"/>
        </w:rPr>
      </w:pPr>
    </w:p>
    <w:p w14:paraId="3D6D517A" w14:textId="5BF31CBF" w:rsidR="003C55FB" w:rsidRPr="001F4071" w:rsidRDefault="003C55FB" w:rsidP="003C55FB">
      <w:pPr>
        <w:pStyle w:val="ListParagraph"/>
        <w:spacing w:line="276" w:lineRule="auto"/>
        <w:ind w:firstLine="720"/>
        <w:outlineLvl w:val="0"/>
        <w:rPr>
          <w:rFonts w:ascii="Calibri" w:hAnsi="Calibri" w:cs="Calibri"/>
          <w:color w:val="000000" w:themeColor="text1"/>
          <w:lang w:val="en-GB"/>
        </w:rPr>
      </w:pPr>
      <w:r w:rsidRPr="001F4071">
        <w:rPr>
          <w:rFonts w:ascii="Calibri" w:hAnsi="Calibri" w:cs="Calibri"/>
          <w:color w:val="000000" w:themeColor="text1"/>
          <w:lang w:val="en-GB"/>
        </w:rPr>
        <w:t xml:space="preserve">The area of the field is 1,014 </w:t>
      </w:r>
      <w:r w:rsidRPr="001F4071">
        <w:rPr>
          <w:rFonts w:ascii="Calibri" w:eastAsiaTheme="minorEastAsia" w:hAnsi="Calibri" w:cs="Calibri"/>
          <w:color w:val="000000" w:themeColor="text1"/>
          <w:lang w:val="en-GB"/>
        </w:rPr>
        <w:t>m</w:t>
      </w:r>
      <w:r w:rsidRPr="001F4071">
        <w:rPr>
          <w:rFonts w:ascii="Calibri" w:eastAsiaTheme="minorEastAsia" w:hAnsi="Calibri" w:cs="Calibri"/>
          <w:color w:val="000000" w:themeColor="text1"/>
          <w:vertAlign w:val="superscript"/>
          <w:lang w:val="en-GB"/>
        </w:rPr>
        <w:t>2</w:t>
      </w:r>
      <w:r w:rsidRPr="001F4071">
        <w:rPr>
          <w:rFonts w:ascii="Calibri" w:eastAsiaTheme="minorEastAsia" w:hAnsi="Calibri" w:cs="Calibri"/>
          <w:color w:val="000000" w:themeColor="text1"/>
          <w:lang w:val="en-GB"/>
        </w:rPr>
        <w:t>.</w:t>
      </w:r>
      <w:r w:rsidR="003C7DC2">
        <w:rPr>
          <w:rFonts w:ascii="Calibri" w:eastAsiaTheme="minorEastAsia" w:hAnsi="Calibri" w:cs="Calibri"/>
          <w:color w:val="000000" w:themeColor="text1"/>
          <w:lang w:val="en-GB"/>
        </w:rPr>
        <w:br/>
      </w:r>
    </w:p>
    <w:p w14:paraId="4C72BD81" w14:textId="77777777" w:rsidR="00AB1516" w:rsidRPr="001F4071" w:rsidRDefault="00AB1516" w:rsidP="003C7DC2">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661C307D" w14:textId="650AC9AF" w:rsidR="003C55FB" w:rsidRPr="001F4071" w:rsidRDefault="003C55FB" w:rsidP="00105B85">
      <w:pPr>
        <w:pStyle w:val="ListParagraph"/>
        <w:numPr>
          <w:ilvl w:val="0"/>
          <w:numId w:val="108"/>
        </w:numPr>
        <w:spacing w:after="160"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Find the perimeter and area of a semi</w:t>
      </w:r>
      <w:r w:rsidR="009A7195">
        <w:rPr>
          <w:rFonts w:ascii="Calibri" w:eastAsiaTheme="minorEastAsia" w:hAnsi="Calibri" w:cs="Calibri"/>
          <w:color w:val="000000" w:themeColor="text1"/>
          <w:lang w:val="en-GB"/>
        </w:rPr>
        <w:t>-</w:t>
      </w:r>
      <w:r w:rsidRPr="001F4071">
        <w:rPr>
          <w:rFonts w:ascii="Calibri" w:eastAsiaTheme="minorEastAsia" w:hAnsi="Calibri" w:cs="Calibri"/>
          <w:color w:val="000000" w:themeColor="text1"/>
          <w:lang w:val="en-GB"/>
        </w:rPr>
        <w:t xml:space="preserve">circle with radius 21 m. (Use </w:t>
      </w:r>
      <m:oMath>
        <m:r>
          <w:rPr>
            <w:rFonts w:ascii="Cambria Math" w:eastAsiaTheme="minorEastAsia" w:hAnsi="Cambria Math" w:cs="Calibri"/>
            <w:color w:val="000000" w:themeColor="text1"/>
            <w:lang w:val="en-GB"/>
          </w:rPr>
          <m:t>π=</m:t>
        </m:r>
        <m:f>
          <m:fPr>
            <m:ctrlPr>
              <w:rPr>
                <w:rFonts w:ascii="Cambria Math" w:eastAsiaTheme="minorEastAsia" w:hAnsi="Cambria Math" w:cs="Calibri"/>
                <w:i/>
                <w:color w:val="000000" w:themeColor="text1"/>
                <w:lang w:val="en-GB"/>
              </w:rPr>
            </m:ctrlPr>
          </m:fPr>
          <m:num>
            <m:r>
              <w:rPr>
                <w:rFonts w:ascii="Cambria Math" w:eastAsiaTheme="minorEastAsia" w:hAnsi="Cambria Math" w:cs="Calibri"/>
                <w:color w:val="000000" w:themeColor="text1"/>
                <w:lang w:val="en-GB"/>
              </w:rPr>
              <m:t>22</m:t>
            </m:r>
          </m:num>
          <m:den>
            <m:r>
              <w:rPr>
                <w:rFonts w:ascii="Cambria Math" w:eastAsiaTheme="minorEastAsia" w:hAnsi="Cambria Math" w:cs="Calibri"/>
                <w:color w:val="000000" w:themeColor="text1"/>
                <w:lang w:val="en-GB"/>
              </w:rPr>
              <m:t>7</m:t>
            </m:r>
          </m:den>
        </m:f>
      </m:oMath>
      <w:r w:rsidRPr="001F4071">
        <w:rPr>
          <w:rFonts w:ascii="Calibri" w:eastAsiaTheme="minorEastAsia" w:hAnsi="Calibri" w:cs="Calibri"/>
          <w:color w:val="000000" w:themeColor="text1"/>
          <w:lang w:val="en-GB"/>
        </w:rPr>
        <w:t>)</w:t>
      </w:r>
    </w:p>
    <w:p w14:paraId="1325D957" w14:textId="69E8206E" w:rsidR="003C55FB" w:rsidRPr="001F4071" w:rsidRDefault="003C55FB" w:rsidP="00105B85">
      <w:pPr>
        <w:pStyle w:val="ListParagraph"/>
        <w:numPr>
          <w:ilvl w:val="0"/>
          <w:numId w:val="108"/>
        </w:numPr>
        <w:spacing w:after="160"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Find the perimeter and area of a semi</w:t>
      </w:r>
      <w:r w:rsidR="009A7195">
        <w:rPr>
          <w:rFonts w:ascii="Calibri" w:eastAsiaTheme="minorEastAsia" w:hAnsi="Calibri" w:cs="Calibri"/>
          <w:color w:val="000000" w:themeColor="text1"/>
          <w:lang w:val="en-GB"/>
        </w:rPr>
        <w:t>-</w:t>
      </w:r>
      <w:r w:rsidRPr="001F4071">
        <w:rPr>
          <w:rFonts w:ascii="Calibri" w:eastAsiaTheme="minorEastAsia" w:hAnsi="Calibri" w:cs="Calibri"/>
          <w:color w:val="000000" w:themeColor="text1"/>
          <w:lang w:val="en-GB"/>
        </w:rPr>
        <w:t xml:space="preserve">circle with diameter 10 cm. (Use </w:t>
      </w:r>
      <m:oMath>
        <m:r>
          <w:rPr>
            <w:rFonts w:ascii="Cambria Math" w:eastAsiaTheme="minorEastAsia" w:hAnsi="Cambria Math" w:cs="Calibri"/>
            <w:color w:val="000000" w:themeColor="text1"/>
            <w:lang w:val="en-GB"/>
          </w:rPr>
          <m:t>π=3.14</m:t>
        </m:r>
      </m:oMath>
      <w:r w:rsidRPr="001F4071">
        <w:rPr>
          <w:rFonts w:ascii="Calibri" w:eastAsiaTheme="minorEastAsia" w:hAnsi="Calibri" w:cs="Calibri"/>
          <w:color w:val="000000" w:themeColor="text1"/>
          <w:lang w:val="en-GB"/>
        </w:rPr>
        <w:t>)</w:t>
      </w:r>
    </w:p>
    <w:p w14:paraId="5FE776D3" w14:textId="1F6FCD30" w:rsidR="003C55FB" w:rsidRPr="001F4071" w:rsidRDefault="003C55FB" w:rsidP="00105B85">
      <w:pPr>
        <w:pStyle w:val="ListParagraph"/>
        <w:numPr>
          <w:ilvl w:val="0"/>
          <w:numId w:val="108"/>
        </w:numPr>
        <w:spacing w:after="160"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Find the perimeter of the field in Solved Example 3. (Take </w:t>
      </w:r>
      <m:oMath>
        <m:r>
          <w:rPr>
            <w:rFonts w:ascii="Cambria Math" w:eastAsiaTheme="minorEastAsia" w:hAnsi="Cambria Math" w:cs="Calibri"/>
            <w:color w:val="000000" w:themeColor="text1"/>
            <w:lang w:val="en-GB"/>
          </w:rPr>
          <m:t>π=3.14</m:t>
        </m:r>
      </m:oMath>
      <w:r w:rsidRPr="001F4071">
        <w:rPr>
          <w:rFonts w:ascii="Calibri" w:eastAsiaTheme="minorEastAsia" w:hAnsi="Calibri" w:cs="Calibri"/>
          <w:color w:val="000000" w:themeColor="text1"/>
          <w:lang w:val="en-GB"/>
        </w:rPr>
        <w:t>)</w:t>
      </w:r>
    </w:p>
    <w:p w14:paraId="101DA99D" w14:textId="6431FD5A" w:rsidR="003C55FB" w:rsidRPr="001F4071" w:rsidRDefault="002F113C" w:rsidP="00105B85">
      <w:pPr>
        <w:pStyle w:val="ListParagraph"/>
        <w:numPr>
          <w:ilvl w:val="0"/>
          <w:numId w:val="108"/>
        </w:numPr>
        <w:spacing w:after="160" w:line="276" w:lineRule="auto"/>
        <w:rPr>
          <w:rFonts w:ascii="Calibri" w:eastAsiaTheme="minorEastAsia" w:hAnsi="Calibri" w:cs="Calibri"/>
          <w:color w:val="000000" w:themeColor="text1"/>
          <w:lang w:val="en-GB"/>
        </w:rPr>
      </w:pPr>
      <w:r w:rsidRPr="001F4071">
        <w:rPr>
          <w:rFonts w:ascii="Calibri" w:hAnsi="Calibri" w:cs="Calibri"/>
          <w:noProof/>
          <w:color w:val="000000" w:themeColor="text1"/>
        </w:rPr>
        <w:drawing>
          <wp:anchor distT="0" distB="0" distL="114300" distR="114300" simplePos="0" relativeHeight="251679232" behindDoc="0" locked="0" layoutInCell="1" allowOverlap="1" wp14:anchorId="2097FFB4" wp14:editId="0BB65D10">
            <wp:simplePos x="0" y="0"/>
            <wp:positionH relativeFrom="column">
              <wp:posOffset>3682503</wp:posOffset>
            </wp:positionH>
            <wp:positionV relativeFrom="paragraph">
              <wp:posOffset>351928</wp:posOffset>
            </wp:positionV>
            <wp:extent cx="1542903" cy="1260000"/>
            <wp:effectExtent l="0" t="0" r="0" b="0"/>
            <wp:wrapSquare wrapText="bothSides"/>
            <wp:docPr id="6610" name="Picture 6610" descr="E:\FREDDIE WYS\FREDDIE\206-FW_FW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FREDDIE WYS\FREDDIE\206-FW_FW007.JP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542903" cy="126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F12DBB" w:rsidRPr="001F4071">
        <w:rPr>
          <w:rFonts w:ascii="Calibri" w:eastAsiaTheme="minorEastAsia" w:hAnsi="Calibri" w:cs="Calibri"/>
          <w:color w:val="000000" w:themeColor="text1"/>
          <w:lang w:val="en-GB"/>
        </w:rPr>
        <w:t xml:space="preserve">Find the area of the shaded portion in the figure shown </w:t>
      </w:r>
      <w:r w:rsidRPr="001F4071">
        <w:rPr>
          <w:rFonts w:ascii="Calibri" w:eastAsiaTheme="minorEastAsia" w:hAnsi="Calibri" w:cs="Calibri"/>
          <w:color w:val="000000" w:themeColor="text1"/>
          <w:lang w:val="en-GB"/>
        </w:rPr>
        <w:t>below</w:t>
      </w:r>
      <w:r w:rsidR="00F12DBB" w:rsidRPr="001F4071">
        <w:rPr>
          <w:rFonts w:ascii="Calibri" w:eastAsiaTheme="minorEastAsia" w:hAnsi="Calibri" w:cs="Calibri"/>
          <w:color w:val="000000" w:themeColor="text1"/>
          <w:lang w:val="en-GB"/>
        </w:rPr>
        <w:t xml:space="preserve">. Give your answer to the nearest whole number.  </w:t>
      </w:r>
      <w:r w:rsidR="00507BA8" w:rsidRPr="001F4071">
        <w:rPr>
          <w:rFonts w:ascii="Calibri" w:eastAsiaTheme="minorEastAsia" w:hAnsi="Calibri" w:cs="Calibri"/>
          <w:color w:val="000000" w:themeColor="text1"/>
          <w:lang w:val="en-GB"/>
        </w:rPr>
        <w:t xml:space="preserve">(Take </w:t>
      </w:r>
      <m:oMath>
        <m:r>
          <w:rPr>
            <w:rFonts w:ascii="Cambria Math" w:eastAsiaTheme="minorEastAsia" w:hAnsi="Cambria Math" w:cs="Calibri"/>
            <w:color w:val="000000" w:themeColor="text1"/>
            <w:lang w:val="en-GB"/>
          </w:rPr>
          <m:t>π=3.14</m:t>
        </m:r>
      </m:oMath>
      <w:r w:rsidR="00507BA8" w:rsidRPr="001F4071">
        <w:rPr>
          <w:rFonts w:ascii="Calibri" w:eastAsiaTheme="minorEastAsia" w:hAnsi="Calibri" w:cs="Calibri"/>
          <w:color w:val="000000" w:themeColor="text1"/>
          <w:lang w:val="en-GB"/>
        </w:rPr>
        <w:t>)</w:t>
      </w:r>
    </w:p>
    <w:p w14:paraId="19BD13A0" w14:textId="77777777" w:rsidR="00AB1516" w:rsidRPr="001F4071" w:rsidRDefault="00AB1516"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AB1516" w:rsidRPr="001F4071" w14:paraId="181CE5F0" w14:textId="77777777" w:rsidTr="00F30D85">
        <w:tc>
          <w:tcPr>
            <w:tcW w:w="4585" w:type="dxa"/>
            <w:gridSpan w:val="2"/>
          </w:tcPr>
          <w:p w14:paraId="05A69F78" w14:textId="77777777" w:rsidR="00AB1516" w:rsidRPr="001F4071" w:rsidRDefault="00AB1516"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Circle Story Problems</w:t>
            </w:r>
          </w:p>
        </w:tc>
        <w:tc>
          <w:tcPr>
            <w:tcW w:w="4769" w:type="dxa"/>
            <w:gridSpan w:val="2"/>
          </w:tcPr>
          <w:p w14:paraId="644076DD"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Measurement and Estimation</w:t>
            </w:r>
          </w:p>
        </w:tc>
      </w:tr>
      <w:tr w:rsidR="00AB1516" w:rsidRPr="001F4071" w14:paraId="0A4C8503" w14:textId="77777777" w:rsidTr="00F30D85">
        <w:tc>
          <w:tcPr>
            <w:tcW w:w="4585" w:type="dxa"/>
            <w:gridSpan w:val="2"/>
          </w:tcPr>
          <w:p w14:paraId="27ADE003"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PHM-07-085</w:t>
            </w:r>
          </w:p>
        </w:tc>
        <w:tc>
          <w:tcPr>
            <w:tcW w:w="4769" w:type="dxa"/>
            <w:gridSpan w:val="2"/>
          </w:tcPr>
          <w:p w14:paraId="547792EE"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AB1516" w:rsidRPr="001F4071" w14:paraId="484D24CE" w14:textId="77777777" w:rsidTr="00F30D85">
        <w:tc>
          <w:tcPr>
            <w:tcW w:w="3118" w:type="dxa"/>
            <w:tcBorders>
              <w:top w:val="single" w:sz="4" w:space="0" w:color="auto"/>
              <w:left w:val="nil"/>
              <w:bottom w:val="single" w:sz="4" w:space="0" w:color="auto"/>
              <w:right w:val="nil"/>
            </w:tcBorders>
          </w:tcPr>
          <w:p w14:paraId="349781AF" w14:textId="77777777" w:rsidR="00AB1516" w:rsidRPr="001F4071" w:rsidRDefault="00AB1516"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3356D5E4" w14:textId="77777777" w:rsidR="00AB1516" w:rsidRPr="001F4071" w:rsidRDefault="00AB1516"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255851F7" w14:textId="77777777" w:rsidR="00AB1516" w:rsidRPr="001F4071" w:rsidRDefault="00AB1516" w:rsidP="009748BF">
            <w:pPr>
              <w:spacing w:line="276" w:lineRule="auto"/>
              <w:rPr>
                <w:rFonts w:ascii="Calibri" w:hAnsi="Calibri" w:cs="Calibri"/>
                <w:noProof/>
                <w:color w:val="000000" w:themeColor="text1"/>
                <w:sz w:val="24"/>
                <w:szCs w:val="24"/>
                <w:lang w:val="en-GB"/>
              </w:rPr>
            </w:pPr>
          </w:p>
        </w:tc>
      </w:tr>
      <w:tr w:rsidR="00AB1516" w:rsidRPr="001F4071" w14:paraId="7209DA41" w14:textId="77777777" w:rsidTr="003C7DC2">
        <w:trPr>
          <w:trHeight w:val="953"/>
        </w:trPr>
        <w:tc>
          <w:tcPr>
            <w:tcW w:w="9354" w:type="dxa"/>
            <w:gridSpan w:val="4"/>
            <w:tcBorders>
              <w:top w:val="single" w:sz="4" w:space="0" w:color="auto"/>
              <w:left w:val="single" w:sz="4" w:space="0" w:color="auto"/>
              <w:bottom w:val="single" w:sz="4" w:space="0" w:color="auto"/>
              <w:right w:val="single" w:sz="4" w:space="0" w:color="auto"/>
            </w:tcBorders>
          </w:tcPr>
          <w:p w14:paraId="5289D5E4"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37248" behindDoc="1" locked="0" layoutInCell="1" allowOverlap="1" wp14:anchorId="67BF86C9" wp14:editId="39A2CB46">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8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82" name="Freeform 48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620917B"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83" name="Freeform 48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4E0DAEF"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84" name="Freeform 48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46FCAC3"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85" name="Freeform 48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C490AD8"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86" name="Freeform 48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183AB97"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87" name="Freeform 48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29C77CE"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88" name="Freeform 48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2AAF2E6"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89" name="Freeform 48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971432E"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90" name="Freeform 49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1883AB1"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91" name="Freeform 49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EA3D286"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92" name="Freeform 49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9120C9C"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7BF86C9" id="_x0000_s1504" style="position:absolute;margin-left:.35pt;margin-top:0;width:26.3pt;height:28.35pt;z-index:-251679232"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yLnu78jAABd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">
                      <v:shape id="Freeform 482" o:spid="_x0000_s1505"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rpcuxQAA&#10;ANwAAAAPAAAAZHJzL2Rvd25yZXYueG1sRI9Ba8JAFITvBf/D8gre6kYRDdFVaqEitT0YvXh7zb4m&#10;Idm3YXer8d+7BaHHYWa+YZbr3rTiQs7XlhWMRwkI4sLqmksFp+P7SwrCB2SNrWVScCMP69XgaYmZ&#10;tlc+0CUPpYgQ9hkqqELoMil9UZFBP7IdcfR+rDMYonSl1A6vEW5aOUmSmTRYc1yosKO3ioom/zUK&#10;mu05H39h2mymu/ZQfqL73n/MlRo+968LEIH68B9+tHdawTSdwN+ZeATk6g4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Kuly7FAAAA3AAAAA8AAAAAAAAAAAAAAAAAlwIAAGRycy9k&#10;b3ducmV2LnhtbFBLBQYAAAAABAAEAPUAAACJAw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620917B" w14:textId="77777777" w:rsidR="009960A8" w:rsidRDefault="009960A8" w:rsidP="00AB1516">
                              <w:pPr>
                                <w:rPr>
                                  <w:rFonts w:eastAsia="Times New Roman"/>
                                </w:rPr>
                              </w:pPr>
                            </w:p>
                          </w:txbxContent>
                        </v:textbox>
                      </v:shape>
                      <v:shape id="Freeform 483" o:spid="_x0000_s1506"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NVKuxQAA&#10;ANwAAAAPAAAAZHJzL2Rvd25yZXYueG1sRI/RSgMxFETfBf8hXMEXabNakbJtWoqi1vrUbT/gdnO7&#10;CW5uliRut3/fFAQfh5k5w8yXg2tFTyFazwoexwUI4tpry42C/e59NAURE7LG1jMpOFOE5eL2Zo6l&#10;9ifeUl+lRmQIxxIVmJS6UspYG3IYx74jzt7RB4cpy9BIHfCU4a6VT0XxIh1azgsGO3o1VP9Uv05B&#10;6PT64/Cwcd+rt88v3PXWDLZS6v5uWM1AJBrSf/ivvdYKnqcTuJ7JR0AuL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81Uq7FAAAA3AAAAA8AAAAAAAAAAAAAAAAAlwIAAGRycy9k&#10;b3ducmV2LnhtbFBLBQYAAAAABAAEAPUAAACJ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74E0DAEF" w14:textId="77777777" w:rsidR="009960A8" w:rsidRDefault="009960A8" w:rsidP="00AB1516">
                              <w:pPr>
                                <w:rPr>
                                  <w:rFonts w:eastAsia="Times New Roman"/>
                                </w:rPr>
                              </w:pPr>
                            </w:p>
                          </w:txbxContent>
                        </v:textbox>
                      </v:shape>
                      <v:shape id="Freeform 484" o:spid="_x0000_s1507"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98fJwQAA&#10;ANwAAAAPAAAAZHJzL2Rvd25yZXYueG1sRI9Bi8IwFITvC/6H8ARva+oiUqpp0aLgxcO6gtdH82yq&#10;zUtpslr/vVkQ9jjMzDfMqhhsK+7U+8axgtk0AUFcOd1wreD0s/tMQfiArLF1TAqe5KHIRx8rzLR7&#10;8Dfdj6EWEcI+QwUmhC6T0leGLPqp64ijd3G9xRBlX0vd4yPCbSu/kmQhLTYcFwx2VBqqbsdfq2B7&#10;lpLwsDHXkm6bcmZ9Y2yq1GQ8rJcgAg3hP/xu77WCeTqHvzPxCMj8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H/fHycEAAADcAAAADwAAAAAAAAAAAAAAAACXAgAAZHJzL2Rvd25y&#10;ZXYueG1sUEsFBgAAAAAEAAQA9QAAAIU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46FCAC3" w14:textId="77777777" w:rsidR="009960A8" w:rsidRDefault="009960A8" w:rsidP="00AB1516">
                              <w:pPr>
                                <w:rPr>
                                  <w:rFonts w:eastAsia="Times New Roman"/>
                                </w:rPr>
                              </w:pPr>
                            </w:p>
                          </w:txbxContent>
                        </v:textbox>
                      </v:shape>
                      <v:shape id="Freeform 485" o:spid="_x0000_s1508"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Q9LRxgAA&#10;ANwAAAAPAAAAZHJzL2Rvd25yZXYueG1sRI9BawIxFITvQv9DeEIvoonFqqxGkULBi4WuCnp7bJ67&#10;q5uX7Sbqtr++EQo9DjPzDTNftrYSN2p86VjDcKBAEGfOlJxr2G3f+1MQPiAbrByThm/ysFw8deaY&#10;GHfnT7qlIRcRwj5BDUUIdSKlzwqy6AeuJo7eyTUWQ5RNLk2D9wi3lXxRaiwtlhwXCqzpraDskl6t&#10;hn2+804eVE9ttsevyXB8TlcfP1o/d9vVDESgNvyH/9pro2E0fYXHmXgE5OIX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HQ9LRxgAAANwAAAAPAAAAAAAAAAAAAAAAAJcCAABkcnMv&#10;ZG93bnJldi54bWxQSwUGAAAAAAQABAD1AAAAig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C490AD8" w14:textId="77777777" w:rsidR="009960A8" w:rsidRDefault="009960A8" w:rsidP="00AB1516">
                              <w:pPr>
                                <w:rPr>
                                  <w:rFonts w:eastAsia="Times New Roman"/>
                                </w:rPr>
                              </w:pPr>
                            </w:p>
                          </w:txbxContent>
                        </v:textbox>
                      </v:shape>
                      <v:shape id="Freeform 486" o:spid="_x0000_s1509"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nj0AxgAA&#10;ANwAAAAPAAAAZHJzL2Rvd25yZXYueG1sRI/dasJAFITvC32H5RR612yaWtHoKhIsWC/EqA9wyB7z&#10;0+zZkN1q2qfvCgUvh5n5hpkvB9OKC/WutqzgNYpBEBdW11wqOB0/XiYgnEfW2FomBT/kYLl4fJhj&#10;qu2Vc7ocfCkChF2KCirvu1RKV1Rk0EW2Iw7e2fYGfZB9KXWP1wA3rUzieCwN1hwWKuwoq6j4Onwb&#10;Be17/ntuprJ4iz93WbdNmj2uG6Wen4bVDISnwd/D/+2NVjCajOF2JhwBufg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qnj0AxgAAANw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183AB97" w14:textId="77777777" w:rsidR="009960A8" w:rsidRDefault="009960A8" w:rsidP="00AB1516">
                              <w:pPr>
                                <w:rPr>
                                  <w:rFonts w:eastAsia="Times New Roman"/>
                                </w:rPr>
                              </w:pPr>
                            </w:p>
                          </w:txbxContent>
                        </v:textbox>
                      </v:shape>
                      <v:shape id="Freeform 487" o:spid="_x0000_s1510"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t1L6xAAA&#10;ANwAAAAPAAAAZHJzL2Rvd25yZXYueG1sRI/NasJAFIX3hb7DcAvd1YkSa4yOUloFVwUTQZeXzDWJ&#10;Zu6EzKjx7R2h0OXh/Hyc+bI3jbhS52rLCoaDCARxYXXNpYJdvv5IQDiPrLGxTAru5GC5eH2ZY6rt&#10;jbd0zXwpwgi7FBVU3replK6oyKAb2JY4eEfbGfRBdqXUHd7CuGnkKIo+pcGaA6HClr4rKs7ZxQTu&#10;YWp/8noV78tT8psPT4fxKIqVen/rv2YgPPX+P/zX3mgFcTKB55lwBOTi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DLdS+sQAAADc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29C77CE" w14:textId="77777777" w:rsidR="009960A8" w:rsidRDefault="009960A8" w:rsidP="00AB1516">
                              <w:pPr>
                                <w:rPr>
                                  <w:rFonts w:eastAsia="Times New Roman"/>
                                </w:rPr>
                              </w:pPr>
                            </w:p>
                          </w:txbxContent>
                        </v:textbox>
                      </v:shape>
                      <v:shape id="Freeform 488" o:spid="_x0000_s1511"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7bZDAwQAA&#10;ANwAAAAPAAAAZHJzL2Rvd25yZXYueG1sRE9Ni8IwEL0v+B/CLHhb01VZa9coIgi9ydp62NvQjG1p&#10;MylNrPXfm4Pg8fG+N7vRtGKg3tWWFXzPIhDEhdU1lwry7PgVg3AeWWNrmRQ8yMFuO/nYYKLtnf9o&#10;OPtShBB2CSqovO8SKV1RkUE3sx1x4K62N+gD7Eupe7yHcNPKeRT9SIM1h4YKOzpUVDTnm1GQHnnd&#10;xKcVXdJ1+r9cZEOT51elpp/j/heEp9G/xS93qhUs47A2nAlHQG6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O22QwMEAAADcAAAADwAAAAAAAAAAAAAAAACXAgAAZHJzL2Rvd25y&#10;ZXYueG1sUEsFBgAAAAAEAAQA9QAAAIU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2AAF2E6" w14:textId="77777777" w:rsidR="009960A8" w:rsidRDefault="009960A8" w:rsidP="00AB1516">
                              <w:pPr>
                                <w:rPr>
                                  <w:rFonts w:eastAsia="Times New Roman"/>
                                </w:rPr>
                              </w:pPr>
                            </w:p>
                          </w:txbxContent>
                        </v:textbox>
                      </v:shape>
                      <v:shape id="Freeform 489" o:spid="_x0000_s1512"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JvlRwgAA&#10;ANwAAAAPAAAAZHJzL2Rvd25yZXYueG1sRI9BSwMxFITvBf9DeIKX0maVUuq22UUEQby1VvT42Dw3&#10;wc17SxLb7b83guBxmJlvmF07hUGdKCYvbOB2WYEi7sR67g0cX58WG1ApI1schMnAhRK0zdVsh7WV&#10;M+/pdMi9KhBONRpwOY+11qlzFDAtZSQu3qfEgLnI2Gsb8VzgYdB3VbXWAT2XBYcjPTrqvg7foVDE&#10;9y8ujXMvc7lU8f1Dujcx5uZ6etiCyjTl//Bf+9kaWG3u4fdMOQK6+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4m+VH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971432E" w14:textId="77777777" w:rsidR="009960A8" w:rsidRDefault="009960A8" w:rsidP="00AB1516">
                              <w:pPr>
                                <w:rPr>
                                  <w:rFonts w:eastAsia="Times New Roman"/>
                                </w:rPr>
                              </w:pPr>
                            </w:p>
                          </w:txbxContent>
                        </v:textbox>
                      </v:shape>
                      <v:shape id="Freeform 490" o:spid="_x0000_s1513"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WYd4wwAA&#10;ANwAAAAPAAAAZHJzL2Rvd25yZXYueG1sRE/Pa8IwFL4P9j+EN/C2phbZXDUWEYRdLFvtxOOjebbB&#10;5qU0mXb//XIY7Pjx/V4Xk+3FjUZvHCuYJykI4sZpw62C+rh/XoLwAVlj75gU/JCHYvP4sMZcuzt/&#10;0q0KrYgh7HNU0IUw5FL6piOLPnEDceQubrQYIhxbqUe8x3DbyyxNX6RFw7Ghw4F2HTXX6tsqCOXr&#10;pTYf1/Kwp68pPTencmEypWZP03YFItAU/sV/7netYPEW58cz8QjIz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WYd4wwAAANwAAAAPAAAAAAAAAAAAAAAAAJcCAABkcnMvZG93&#10;bnJldi54bWxQSwUGAAAAAAQABAD1AAAAhwM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1883AB1" w14:textId="77777777" w:rsidR="009960A8" w:rsidRDefault="009960A8" w:rsidP="00AB1516">
                              <w:pPr>
                                <w:rPr>
                                  <w:rFonts w:eastAsia="Times New Roman"/>
                                </w:rPr>
                              </w:pPr>
                            </w:p>
                          </w:txbxContent>
                        </v:textbox>
                      </v:shape>
                      <v:shape id="Freeform 491" o:spid="_x0000_s1514"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5tnXxgAA&#10;ANwAAAAPAAAAZHJzL2Rvd25yZXYueG1sRI9Ba8JAFITvQv/D8gredJMgmqauUoSCrRebeuntNfua&#10;Dc2+DbtbTf99VxB6HGbmG2a9HW0vzuRD51hBPs9AEDdOd9wqOL0/z0oQISJr7B2Tgl8KsN3cTdZY&#10;aXfhNzrXsRUJwqFCBSbGoZIyNIYshrkbiJP35bzFmKRvpfZ4SXDbyyLLltJix2nB4EA7Q813/WMV&#10;lOXuUy5f82KlX/a+OJjjqf44KjW9H58eQUQa43/41t5rBYuHHK5n0hGQm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i5tnXxgAAANwAAAAPAAAAAAAAAAAAAAAAAJcCAABkcnMv&#10;ZG93bnJldi54bWxQSwUGAAAAAAQABAD1AAAAig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EA3D286" w14:textId="77777777" w:rsidR="009960A8" w:rsidRDefault="009960A8" w:rsidP="00AB1516">
                              <w:pPr>
                                <w:rPr>
                                  <w:rFonts w:eastAsia="Times New Roman"/>
                                </w:rPr>
                              </w:pPr>
                            </w:p>
                          </w:txbxContent>
                        </v:textbox>
                      </v:shape>
                      <v:shape id="Freeform 492" o:spid="_x0000_s1515"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4cr5fxQAA&#10;ANwAAAAPAAAAZHJzL2Rvd25yZXYueG1sRI/BbsIwEETvSPyDtUi9NQ5RaUuKiSoEApVLC3zANl6S&#10;0HhtxQbC39eVKnEczbwZzazoTSsu1PnGsoJxkoIgLq1uuFJw2K8eX0H4gKyxtUwKbuShmA8HM8y1&#10;vfIXXXahErGEfY4K6hBcLqUvazLoE+uIo3e0ncEQZVdJ3eE1lptWZmn6LA02HBdqdLSoqfzZnY2C&#10;p/Ppc7z83mxp4uTH7WWytgfHSj2M+vc3EIH6cA//0xsduWkGf2fiEZDz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hyvl/FAAAA3AAAAA8AAAAAAAAAAAAAAAAAlwIAAGRycy9k&#10;b3ducmV2LnhtbFBLBQYAAAAABAAEAPUAAACJ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9120C9C" w14:textId="77777777" w:rsidR="009960A8" w:rsidRDefault="009960A8" w:rsidP="00AB1516">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0CDF6A9E" w14:textId="77777777" w:rsidR="00AB1516" w:rsidRPr="001F4071" w:rsidRDefault="00AB1516"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solve story problems involving the circumference and area of circles</w:t>
            </w:r>
            <w:r w:rsidRPr="004961F9">
              <w:rPr>
                <w:rFonts w:ascii="Calibri" w:hAnsi="Calibri" w:cs="Calibri"/>
                <w:color w:val="000000" w:themeColor="text1"/>
                <w:sz w:val="24"/>
                <w:szCs w:val="24"/>
                <w:lang w:val="en-GB"/>
              </w:rPr>
              <w:t>.</w:t>
            </w:r>
          </w:p>
        </w:tc>
      </w:tr>
    </w:tbl>
    <w:p w14:paraId="7F06EBEA" w14:textId="77777777" w:rsidR="00AB1516" w:rsidRPr="001F4071" w:rsidRDefault="00AB1516" w:rsidP="009748BF">
      <w:pPr>
        <w:spacing w:line="276" w:lineRule="auto"/>
        <w:rPr>
          <w:rFonts w:ascii="Calibri" w:hAnsi="Calibri" w:cs="Calibri"/>
          <w:color w:val="000000" w:themeColor="text1"/>
          <w:lang w:val="en-GB"/>
        </w:rPr>
      </w:pPr>
    </w:p>
    <w:p w14:paraId="47957D66" w14:textId="77777777" w:rsidR="00AB1516" w:rsidRPr="001F4071" w:rsidRDefault="00AB1516" w:rsidP="00783CEC">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4CF8829A" w14:textId="62B8A677" w:rsidR="00AB1516" w:rsidRPr="001F4071" w:rsidRDefault="001F4071"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Area and circumference have many applications to everyday life. In this lesson, you will use the information from previous lessons to solve story problems. Remember that it is often helpful to draw a diagram before solving a story problem.</w:t>
      </w:r>
    </w:p>
    <w:p w14:paraId="55B153C1" w14:textId="77777777" w:rsidR="001F4071" w:rsidRPr="001F4071" w:rsidRDefault="001F4071" w:rsidP="009748BF">
      <w:pPr>
        <w:spacing w:line="276" w:lineRule="auto"/>
        <w:rPr>
          <w:rFonts w:ascii="Calibri" w:hAnsi="Calibri" w:cs="Calibri"/>
          <w:color w:val="000000" w:themeColor="text1"/>
          <w:lang w:val="en-GB"/>
        </w:rPr>
      </w:pPr>
    </w:p>
    <w:p w14:paraId="74B731E6" w14:textId="77777777" w:rsidR="00AB1516" w:rsidRPr="001F4071" w:rsidRDefault="00AB1516" w:rsidP="003C7DC2">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33022A3C" w14:textId="4F340369" w:rsidR="007D51E1" w:rsidRPr="001F4071" w:rsidRDefault="007D51E1" w:rsidP="00105B85">
      <w:pPr>
        <w:pStyle w:val="ListParagraph"/>
        <w:numPr>
          <w:ilvl w:val="0"/>
          <w:numId w:val="45"/>
        </w:numPr>
        <w:spacing w:after="160" w:line="276" w:lineRule="auto"/>
        <w:rPr>
          <w:rFonts w:ascii="Calibri" w:hAnsi="Calibri" w:cs="Calibri"/>
          <w:color w:val="000000" w:themeColor="text1"/>
          <w:lang w:val="en-GB"/>
        </w:rPr>
      </w:pPr>
      <w:r w:rsidRPr="001F4071">
        <w:rPr>
          <w:rFonts w:ascii="Calibri" w:eastAsiaTheme="minorEastAsia" w:hAnsi="Calibri" w:cs="Calibri"/>
          <w:color w:val="000000" w:themeColor="text1"/>
          <w:lang w:val="en-GB"/>
        </w:rPr>
        <w:t>A sports ground is circular in shape. If the diameter is 130 m, what is the distance around the field?</w:t>
      </w:r>
      <w:r w:rsidR="001F4071">
        <w:rPr>
          <w:rFonts w:ascii="Calibri" w:eastAsiaTheme="minorEastAsia" w:hAnsi="Calibri" w:cs="Calibri"/>
          <w:color w:val="000000" w:themeColor="text1"/>
          <w:lang w:val="en-GB"/>
        </w:rPr>
        <w:t xml:space="preserve"> (Take </w:t>
      </w:r>
      <m:oMath>
        <m:r>
          <w:rPr>
            <w:rFonts w:ascii="Cambria Math" w:eastAsiaTheme="minorEastAsia" w:hAnsi="Cambria Math" w:cs="Calibri"/>
            <w:color w:val="000000" w:themeColor="text1"/>
            <w:lang w:val="en-GB"/>
          </w:rPr>
          <m:t>π=</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22</m:t>
            </m:r>
          </m:num>
          <m:den>
            <m:r>
              <w:rPr>
                <w:rFonts w:ascii="Cambria Math" w:hAnsi="Cambria Math" w:cs="Calibri"/>
                <w:color w:val="000000" w:themeColor="text1"/>
                <w:lang w:val="en-GB"/>
              </w:rPr>
              <m:t>7</m:t>
            </m:r>
          </m:den>
        </m:f>
      </m:oMath>
      <w:r w:rsidR="001F4071">
        <w:rPr>
          <w:rFonts w:ascii="Calibri" w:eastAsiaTheme="minorEastAsia" w:hAnsi="Calibri" w:cs="Calibri"/>
          <w:color w:val="000000" w:themeColor="text1"/>
          <w:lang w:val="en-GB"/>
        </w:rPr>
        <w:t>)</w:t>
      </w:r>
    </w:p>
    <w:p w14:paraId="29D889E6" w14:textId="50AA9895" w:rsidR="001F4071" w:rsidRPr="001F4071" w:rsidRDefault="001F4071" w:rsidP="007D51E1">
      <w:pPr>
        <w:pStyle w:val="ListParagraph"/>
        <w:spacing w:line="276" w:lineRule="auto"/>
        <w:ind w:left="567" w:firstLine="153"/>
        <w:rPr>
          <w:rFonts w:ascii="Calibri" w:eastAsiaTheme="minorEastAsia" w:hAnsi="Calibri" w:cs="Calibri"/>
          <w:b/>
          <w:color w:val="000000" w:themeColor="text1"/>
          <w:lang w:val="en-GB"/>
        </w:rPr>
      </w:pPr>
      <w:r>
        <w:rPr>
          <w:noProof/>
        </w:rPr>
        <w:drawing>
          <wp:anchor distT="0" distB="0" distL="114300" distR="114300" simplePos="0" relativeHeight="251701760" behindDoc="0" locked="0" layoutInCell="1" allowOverlap="1" wp14:anchorId="2D53F428" wp14:editId="267A8927">
            <wp:simplePos x="0" y="0"/>
            <wp:positionH relativeFrom="column">
              <wp:posOffset>2040531</wp:posOffset>
            </wp:positionH>
            <wp:positionV relativeFrom="paragraph">
              <wp:posOffset>26670</wp:posOffset>
            </wp:positionV>
            <wp:extent cx="1219200" cy="1190513"/>
            <wp:effectExtent l="0" t="0" r="0" b="3810"/>
            <wp:wrapSquare wrapText="bothSides"/>
            <wp:docPr id="4831" name="Picture 4831" descr="C:\Users\MRB8F3~1.WIS\AppData\Local\Temp\Rar$DIa0.700\388-FW_FW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RB8F3~1.WIS\AppData\Local\Temp\Rar$DIa0.700\388-FW_FW116.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219200" cy="1190513"/>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28C235C6" w14:textId="2CAA1398" w:rsidR="007D51E1" w:rsidRPr="001F4071" w:rsidRDefault="007D51E1" w:rsidP="003C7DC2">
      <w:pPr>
        <w:pStyle w:val="ListParagraph"/>
        <w:spacing w:line="276" w:lineRule="auto"/>
        <w:ind w:left="360"/>
        <w:rPr>
          <w:rFonts w:ascii="Calibri" w:eastAsiaTheme="minorEastAsia" w:hAnsi="Calibri" w:cs="Calibri"/>
          <w:b/>
          <w:color w:val="000000" w:themeColor="text1"/>
          <w:lang w:val="en-GB"/>
        </w:rPr>
      </w:pPr>
      <w:r w:rsidRPr="001F4071">
        <w:rPr>
          <w:rFonts w:ascii="Calibri" w:eastAsiaTheme="minorEastAsia" w:hAnsi="Calibri" w:cs="Calibri"/>
          <w:b/>
          <w:color w:val="000000" w:themeColor="text1"/>
          <w:lang w:val="en-GB"/>
        </w:rPr>
        <w:t>Solution</w:t>
      </w:r>
    </w:p>
    <w:p w14:paraId="0807AF30" w14:textId="60351DDD" w:rsidR="001F4071" w:rsidRDefault="001F4071" w:rsidP="003C7DC2">
      <w:pPr>
        <w:pStyle w:val="ListParagraph"/>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Draw a diagram:</w:t>
      </w:r>
    </w:p>
    <w:p w14:paraId="3BAC7361" w14:textId="77777777" w:rsidR="001F4071" w:rsidRDefault="001F4071" w:rsidP="001F4071">
      <w:pPr>
        <w:pStyle w:val="ListParagraph"/>
        <w:spacing w:line="276" w:lineRule="auto"/>
        <w:rPr>
          <w:rFonts w:ascii="Calibri" w:eastAsiaTheme="minorEastAsia" w:hAnsi="Calibri" w:cs="Calibri"/>
          <w:color w:val="000000" w:themeColor="text1"/>
          <w:lang w:val="en-GB"/>
        </w:rPr>
      </w:pPr>
    </w:p>
    <w:p w14:paraId="61D3359D" w14:textId="77777777" w:rsidR="001F4071" w:rsidRDefault="001F4071" w:rsidP="001F4071">
      <w:pPr>
        <w:pStyle w:val="ListParagraph"/>
        <w:spacing w:line="276" w:lineRule="auto"/>
        <w:rPr>
          <w:rFonts w:ascii="Calibri" w:eastAsiaTheme="minorEastAsia" w:hAnsi="Calibri" w:cs="Calibri"/>
          <w:color w:val="000000" w:themeColor="text1"/>
          <w:lang w:val="en-GB"/>
        </w:rPr>
      </w:pPr>
    </w:p>
    <w:p w14:paraId="150980A7" w14:textId="77777777" w:rsidR="001F4071" w:rsidRPr="001F4071" w:rsidRDefault="001F4071" w:rsidP="001F4071">
      <w:pPr>
        <w:spacing w:line="276" w:lineRule="auto"/>
        <w:ind w:left="720"/>
        <w:rPr>
          <w:rFonts w:ascii="Calibri" w:eastAsiaTheme="minorEastAsia" w:hAnsi="Calibri" w:cs="Calibri"/>
          <w:color w:val="000000" w:themeColor="text1"/>
          <w:lang w:val="en-GB"/>
        </w:rPr>
      </w:pPr>
    </w:p>
    <w:p w14:paraId="7EBCBF05" w14:textId="18378591" w:rsidR="001F4071" w:rsidRDefault="001F4071" w:rsidP="003C7DC2">
      <w:pPr>
        <w:pStyle w:val="ListParagraph"/>
        <w:spacing w:line="276" w:lineRule="auto"/>
        <w:ind w:left="360"/>
        <w:rPr>
          <w:rFonts w:ascii="Calibri" w:eastAsiaTheme="minorEastAsia" w:hAnsi="Calibri" w:cs="Calibri"/>
          <w:color w:val="000000" w:themeColor="text1"/>
          <w:lang w:val="en-GB"/>
        </w:rPr>
      </w:pPr>
      <w:r>
        <w:rPr>
          <w:rFonts w:ascii="Calibri" w:eastAsiaTheme="minorEastAsia" w:hAnsi="Calibri" w:cs="Calibri"/>
          <w:color w:val="000000" w:themeColor="text1"/>
          <w:lang w:val="en-GB"/>
        </w:rPr>
        <w:t>The distance around the field is its circumference. We need to first find the radius, then use it in the circumference formula.</w:t>
      </w:r>
    </w:p>
    <w:p w14:paraId="4ED338D1" w14:textId="77777777" w:rsidR="001F4071" w:rsidRDefault="001F4071" w:rsidP="001F4071">
      <w:pPr>
        <w:pStyle w:val="ListParagraph"/>
        <w:spacing w:line="276" w:lineRule="auto"/>
        <w:rPr>
          <w:rFonts w:ascii="Calibri" w:eastAsiaTheme="minorEastAsia" w:hAnsi="Calibri" w:cs="Calibri"/>
          <w:color w:val="000000" w:themeColor="text1"/>
          <w:lang w:val="en-GB"/>
        </w:rPr>
      </w:pPr>
    </w:p>
    <w:p w14:paraId="336DAA28" w14:textId="5DAF2D3A" w:rsidR="001F4071" w:rsidRPr="001F4071" w:rsidRDefault="001F4071" w:rsidP="001F4071">
      <w:pPr>
        <w:pStyle w:val="ListParagraph"/>
        <w:spacing w:line="276" w:lineRule="auto"/>
        <w:rPr>
          <w:rFonts w:ascii="Calibri" w:eastAsiaTheme="minorEastAsia" w:hAnsi="Calibri" w:cs="Calibri"/>
          <w:color w:val="000000" w:themeColor="text1"/>
          <w:lang w:val="en-GB"/>
        </w:rPr>
      </w:pPr>
      <w:r>
        <w:rPr>
          <w:rFonts w:ascii="Calibri" w:eastAsiaTheme="minorEastAsia" w:hAnsi="Calibri" w:cs="Calibri"/>
          <w:color w:val="000000" w:themeColor="text1"/>
          <w:lang w:val="en-GB"/>
        </w:rPr>
        <w:t>Radius:</w:t>
      </w:r>
      <m:oMath>
        <m:r>
          <w:rPr>
            <w:rFonts w:ascii="Cambria Math" w:hAnsi="Cambria Math" w:cs="Calibri"/>
            <w:color w:val="000000" w:themeColor="text1"/>
            <w:lang w:val="en-GB"/>
          </w:rPr>
          <m:t xml:space="preserve"> r=</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 xml:space="preserve">130 </m:t>
            </m:r>
            <m:r>
              <m:rPr>
                <m:sty m:val="p"/>
              </m:rPr>
              <w:rPr>
                <w:rFonts w:ascii="Cambria Math" w:hAnsi="Cambria Math" w:cs="Calibri"/>
                <w:color w:val="000000" w:themeColor="text1"/>
                <w:lang w:val="en-GB"/>
              </w:rPr>
              <m:t>m</m:t>
            </m:r>
          </m:num>
          <m:den>
            <m:r>
              <w:rPr>
                <w:rFonts w:ascii="Cambria Math" w:hAnsi="Cambria Math" w:cs="Calibri"/>
                <w:color w:val="000000" w:themeColor="text1"/>
                <w:lang w:val="en-GB"/>
              </w:rPr>
              <m:t>2</m:t>
            </m:r>
          </m:den>
        </m:f>
        <m:r>
          <w:rPr>
            <w:rFonts w:ascii="Cambria Math" w:eastAsiaTheme="minorEastAsia" w:hAnsi="Cambria Math" w:cs="Calibri"/>
            <w:color w:val="000000" w:themeColor="text1"/>
            <w:lang w:val="en-GB"/>
          </w:rPr>
          <m:t>=</m:t>
        </m:r>
        <m:r>
          <w:rPr>
            <w:rFonts w:ascii="Cambria Math" w:hAnsi="Cambria Math" w:cs="Calibri"/>
            <w:color w:val="000000" w:themeColor="text1"/>
            <w:lang w:val="en-GB"/>
          </w:rPr>
          <m:t xml:space="preserve">65 </m:t>
        </m:r>
        <m:r>
          <m:rPr>
            <m:sty m:val="p"/>
          </m:rPr>
          <w:rPr>
            <w:rFonts w:ascii="Cambria Math" w:hAnsi="Cambria Math" w:cs="Calibri"/>
            <w:color w:val="000000" w:themeColor="text1"/>
            <w:lang w:val="en-GB"/>
          </w:rPr>
          <m:t>m</m:t>
        </m:r>
      </m:oMath>
    </w:p>
    <w:p w14:paraId="2C2BA37E" w14:textId="77777777" w:rsidR="001F4071" w:rsidRPr="001F4071" w:rsidRDefault="001F4071" w:rsidP="001F4071">
      <w:pPr>
        <w:pStyle w:val="ListParagraph"/>
        <w:spacing w:line="276" w:lineRule="auto"/>
        <w:rPr>
          <w:rFonts w:ascii="Calibri" w:eastAsiaTheme="minorEastAsia" w:hAnsi="Calibri" w:cs="Calibri"/>
          <w:color w:val="000000" w:themeColor="text1"/>
          <w:lang w:val="en-GB"/>
        </w:rPr>
      </w:pPr>
    </w:p>
    <w:p w14:paraId="3D95A580" w14:textId="58DBA2B2" w:rsidR="007D51E1" w:rsidRPr="001F4071" w:rsidRDefault="001F4071" w:rsidP="001F4071">
      <w:pPr>
        <w:pStyle w:val="ListParagraph"/>
        <w:spacing w:line="276" w:lineRule="auto"/>
        <w:rPr>
          <w:rFonts w:ascii="Calibri" w:hAnsi="Calibri" w:cs="Calibri"/>
          <w:color w:val="000000" w:themeColor="text1"/>
          <w:lang w:val="en-GB"/>
        </w:rPr>
      </w:pPr>
      <w:r>
        <w:rPr>
          <w:rFonts w:ascii="Calibri" w:hAnsi="Calibri" w:cs="Calibri"/>
          <w:color w:val="000000" w:themeColor="text1"/>
          <w:lang w:val="en-GB"/>
        </w:rPr>
        <w:t>Circumference:</w:t>
      </w: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81"/>
        <w:gridCol w:w="396"/>
        <w:gridCol w:w="2160"/>
      </w:tblGrid>
      <w:tr w:rsidR="001F4071" w:rsidRPr="001F4071" w14:paraId="1704725C" w14:textId="77777777" w:rsidTr="001F4071">
        <w:tc>
          <w:tcPr>
            <w:tcW w:w="1881" w:type="dxa"/>
          </w:tcPr>
          <w:p w14:paraId="668C21AC" w14:textId="21F5A94F" w:rsidR="007D51E1" w:rsidRPr="001F4071" w:rsidRDefault="001F4071" w:rsidP="001F4071">
            <w:pPr>
              <w:pStyle w:val="ListParagraph"/>
              <w:spacing w:line="276" w:lineRule="auto"/>
              <w:ind w:left="0"/>
              <w:jc w:val="right"/>
              <w:rPr>
                <w:rFonts w:ascii="Calibri" w:hAnsi="Calibri" w:cs="Calibri"/>
                <w:color w:val="000000" w:themeColor="text1"/>
                <w:sz w:val="24"/>
                <w:szCs w:val="24"/>
                <w:lang w:val="en-GB"/>
              </w:rPr>
            </w:pPr>
            <w:r>
              <w:rPr>
                <w:rFonts w:ascii="Calibri" w:hAnsi="Calibri" w:cs="Calibri"/>
                <w:color w:val="000000" w:themeColor="text1"/>
                <w:sz w:val="24"/>
                <w:szCs w:val="24"/>
                <w:lang w:val="en-GB"/>
              </w:rPr>
              <w:t>C</w:t>
            </w:r>
          </w:p>
        </w:tc>
        <w:tc>
          <w:tcPr>
            <w:tcW w:w="396" w:type="dxa"/>
          </w:tcPr>
          <w:p w14:paraId="28F4C21D" w14:textId="77777777" w:rsidR="007D51E1" w:rsidRPr="001F4071" w:rsidRDefault="007D51E1" w:rsidP="00F12DBB">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2160" w:type="dxa"/>
          </w:tcPr>
          <w:p w14:paraId="50C7AB53" w14:textId="3A36B3F2" w:rsidR="007D51E1" w:rsidRPr="001F4071" w:rsidRDefault="007D51E1" w:rsidP="00F12DBB">
            <w:pPr>
              <w:pStyle w:val="ListParagraph"/>
              <w:spacing w:line="276" w:lineRule="auto"/>
              <w:ind w:left="0"/>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2×</m:t>
              </m:r>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22</m:t>
                  </m:r>
                </m:num>
                <m:den>
                  <m:r>
                    <w:rPr>
                      <w:rFonts w:ascii="Cambria Math" w:hAnsi="Cambria Math" w:cs="Calibri"/>
                      <w:color w:val="000000" w:themeColor="text1"/>
                      <w:sz w:val="24"/>
                      <w:szCs w:val="24"/>
                      <w:lang w:val="en-GB"/>
                    </w:rPr>
                    <m:t>7</m:t>
                  </m:r>
                </m:den>
              </m:f>
              <m:r>
                <w:rPr>
                  <w:rFonts w:ascii="Cambria Math" w:hAnsi="Cambria Math" w:cs="Calibri"/>
                  <w:color w:val="000000" w:themeColor="text1"/>
                  <w:sz w:val="24"/>
                  <w:szCs w:val="24"/>
                  <w:lang w:val="en-GB"/>
                </w:rPr>
                <m:t xml:space="preserve">×65 </m:t>
              </m:r>
              <m:r>
                <m:rPr>
                  <m:sty m:val="p"/>
                </m:rPr>
                <w:rPr>
                  <w:rFonts w:ascii="Cambria Math" w:hAnsi="Cambria Math" w:cs="Calibri"/>
                  <w:color w:val="000000" w:themeColor="text1"/>
                  <w:sz w:val="24"/>
                  <w:szCs w:val="24"/>
                  <w:lang w:val="en-GB"/>
                </w:rPr>
                <m:t>m</m:t>
              </m:r>
            </m:oMath>
            <w:r w:rsidRPr="001F4071">
              <w:rPr>
                <w:rFonts w:ascii="Calibri" w:eastAsiaTheme="minorEastAsia" w:hAnsi="Calibri" w:cs="Calibri"/>
                <w:color w:val="000000" w:themeColor="text1"/>
                <w:sz w:val="24"/>
                <w:szCs w:val="24"/>
                <w:lang w:val="en-GB"/>
              </w:rPr>
              <w:t xml:space="preserve"> </w:t>
            </w:r>
          </w:p>
        </w:tc>
      </w:tr>
      <w:tr w:rsidR="001F4071" w:rsidRPr="001F4071" w14:paraId="5C756130" w14:textId="77777777" w:rsidTr="001F4071">
        <w:tc>
          <w:tcPr>
            <w:tcW w:w="1881" w:type="dxa"/>
          </w:tcPr>
          <w:p w14:paraId="20A3F9C8" w14:textId="77777777" w:rsidR="007D51E1" w:rsidRPr="001F4071" w:rsidRDefault="007D51E1" w:rsidP="00F12DBB">
            <w:pPr>
              <w:pStyle w:val="ListParagraph"/>
              <w:spacing w:line="276" w:lineRule="auto"/>
              <w:ind w:left="0"/>
              <w:rPr>
                <w:rFonts w:ascii="Calibri" w:hAnsi="Calibri" w:cs="Calibri"/>
                <w:color w:val="000000" w:themeColor="text1"/>
                <w:sz w:val="24"/>
                <w:szCs w:val="24"/>
                <w:lang w:val="en-GB"/>
              </w:rPr>
            </w:pPr>
          </w:p>
        </w:tc>
        <w:tc>
          <w:tcPr>
            <w:tcW w:w="396" w:type="dxa"/>
          </w:tcPr>
          <w:p w14:paraId="4DB236A3" w14:textId="77777777" w:rsidR="007D51E1" w:rsidRPr="001F4071" w:rsidRDefault="007D51E1" w:rsidP="00F12DBB">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2160" w:type="dxa"/>
          </w:tcPr>
          <w:p w14:paraId="48E6E1E8" w14:textId="2C77DD44" w:rsidR="007D51E1" w:rsidRPr="001F4071" w:rsidRDefault="009960A8" w:rsidP="00F12DBB">
            <w:pPr>
              <w:pStyle w:val="ListParagraph"/>
              <w:spacing w:line="276" w:lineRule="auto"/>
              <w:ind w:left="0"/>
              <w:rPr>
                <w:rFonts w:ascii="Calibri" w:hAnsi="Calibri" w:cs="Calibri"/>
                <w:color w:val="000000" w:themeColor="text1"/>
                <w:sz w:val="24"/>
                <w:szCs w:val="24"/>
                <w:lang w:val="en-GB"/>
              </w:rPr>
            </w:pP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2,860</m:t>
                  </m:r>
                </m:num>
                <m:den>
                  <m:r>
                    <w:rPr>
                      <w:rFonts w:ascii="Cambria Math" w:hAnsi="Cambria Math" w:cs="Calibri"/>
                      <w:color w:val="000000" w:themeColor="text1"/>
                      <w:sz w:val="24"/>
                      <w:szCs w:val="24"/>
                      <w:lang w:val="en-GB"/>
                    </w:rPr>
                    <m:t>7</m:t>
                  </m:r>
                </m:den>
              </m:f>
              <m:r>
                <m:rPr>
                  <m:sty m:val="p"/>
                </m:rPr>
                <w:rPr>
                  <w:rFonts w:ascii="Cambria Math" w:hAnsi="Cambria Math" w:cs="Calibri"/>
                  <w:color w:val="000000" w:themeColor="text1"/>
                  <w:sz w:val="24"/>
                  <w:szCs w:val="24"/>
                  <w:lang w:val="en-GB"/>
                </w:rPr>
                <m:t>m</m:t>
              </m:r>
            </m:oMath>
            <w:r w:rsidR="007D51E1" w:rsidRPr="001F4071">
              <w:rPr>
                <w:rFonts w:ascii="Calibri" w:eastAsiaTheme="minorEastAsia" w:hAnsi="Calibri" w:cs="Calibri"/>
                <w:color w:val="000000" w:themeColor="text1"/>
                <w:sz w:val="24"/>
                <w:szCs w:val="24"/>
                <w:lang w:val="en-GB"/>
              </w:rPr>
              <w:t xml:space="preserve"> </w:t>
            </w:r>
          </w:p>
        </w:tc>
      </w:tr>
      <w:tr w:rsidR="001F4071" w:rsidRPr="001F4071" w14:paraId="481150E5" w14:textId="77777777" w:rsidTr="003C7DC2">
        <w:trPr>
          <w:trHeight w:val="486"/>
        </w:trPr>
        <w:tc>
          <w:tcPr>
            <w:tcW w:w="1881" w:type="dxa"/>
          </w:tcPr>
          <w:p w14:paraId="1E1E5B76" w14:textId="77777777" w:rsidR="007D51E1" w:rsidRPr="001F4071" w:rsidRDefault="007D51E1" w:rsidP="00F12DBB">
            <w:pPr>
              <w:pStyle w:val="ListParagraph"/>
              <w:spacing w:line="276" w:lineRule="auto"/>
              <w:ind w:left="0"/>
              <w:rPr>
                <w:rFonts w:ascii="Calibri" w:hAnsi="Calibri" w:cs="Calibri"/>
                <w:color w:val="000000" w:themeColor="text1"/>
                <w:sz w:val="24"/>
                <w:szCs w:val="24"/>
                <w:lang w:val="en-GB"/>
              </w:rPr>
            </w:pPr>
          </w:p>
        </w:tc>
        <w:tc>
          <w:tcPr>
            <w:tcW w:w="396" w:type="dxa"/>
          </w:tcPr>
          <w:p w14:paraId="0DA77C5C" w14:textId="77777777" w:rsidR="007D51E1" w:rsidRPr="001F4071" w:rsidRDefault="007D51E1" w:rsidP="00F12DBB">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2160" w:type="dxa"/>
          </w:tcPr>
          <w:p w14:paraId="6D5A9BA1" w14:textId="78D78F9B" w:rsidR="007D51E1" w:rsidRPr="001F4071" w:rsidRDefault="007D51E1" w:rsidP="00F12DBB">
            <w:pPr>
              <w:pStyle w:val="ListParagraph"/>
              <w:spacing w:line="276" w:lineRule="auto"/>
              <w:ind w:left="0"/>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 xml:space="preserve">408.57 </m:t>
              </m:r>
              <m:r>
                <m:rPr>
                  <m:sty m:val="p"/>
                </m:rPr>
                <w:rPr>
                  <w:rFonts w:ascii="Cambria Math" w:hAnsi="Cambria Math" w:cs="Calibri"/>
                  <w:color w:val="000000" w:themeColor="text1"/>
                  <w:sz w:val="24"/>
                  <w:szCs w:val="24"/>
                  <w:lang w:val="en-GB"/>
                </w:rPr>
                <m:t>m</m:t>
              </m:r>
            </m:oMath>
            <w:r w:rsidRPr="001F4071">
              <w:rPr>
                <w:rFonts w:ascii="Calibri" w:eastAsiaTheme="minorEastAsia" w:hAnsi="Calibri" w:cs="Calibri"/>
                <w:color w:val="000000" w:themeColor="text1"/>
                <w:sz w:val="24"/>
                <w:szCs w:val="24"/>
                <w:lang w:val="en-GB"/>
              </w:rPr>
              <w:t xml:space="preserve"> </w:t>
            </w:r>
          </w:p>
        </w:tc>
      </w:tr>
    </w:tbl>
    <w:p w14:paraId="5B594020" w14:textId="4BFFCA3A" w:rsidR="007D51E1" w:rsidRDefault="003C7DC2" w:rsidP="007D51E1">
      <w:pPr>
        <w:pStyle w:val="ListParagraph"/>
        <w:spacing w:line="276" w:lineRule="auto"/>
        <w:ind w:left="567"/>
        <w:rPr>
          <w:rFonts w:ascii="Calibri" w:hAnsi="Calibri" w:cs="Calibri"/>
          <w:color w:val="000000" w:themeColor="text1"/>
          <w:lang w:val="en-GB"/>
        </w:rPr>
      </w:pPr>
      <w:r>
        <w:rPr>
          <w:rFonts w:ascii="Calibri" w:hAnsi="Calibri" w:cs="Calibri"/>
          <w:color w:val="000000" w:themeColor="text1"/>
          <w:lang w:val="en-GB"/>
        </w:rPr>
        <w:tab/>
        <w:t>The distance</w:t>
      </w:r>
      <w:r w:rsidR="00911868">
        <w:rPr>
          <w:rFonts w:ascii="Calibri" w:hAnsi="Calibri" w:cs="Calibri"/>
          <w:color w:val="000000" w:themeColor="text1"/>
          <w:lang w:val="en-GB"/>
        </w:rPr>
        <w:t xml:space="preserve"> around </w:t>
      </w:r>
      <w:r w:rsidR="001F4071">
        <w:rPr>
          <w:rFonts w:ascii="Calibri" w:hAnsi="Calibri" w:cs="Calibri"/>
          <w:color w:val="000000" w:themeColor="text1"/>
          <w:lang w:val="en-GB"/>
        </w:rPr>
        <w:t>the field is 408.57 m.</w:t>
      </w:r>
    </w:p>
    <w:p w14:paraId="4F1C1243" w14:textId="77777777" w:rsidR="00C3657E" w:rsidRPr="003C7DC2" w:rsidRDefault="00C3657E" w:rsidP="003C7DC2">
      <w:pPr>
        <w:spacing w:line="276" w:lineRule="auto"/>
        <w:rPr>
          <w:rFonts w:ascii="Calibri" w:hAnsi="Calibri" w:cs="Calibri"/>
          <w:color w:val="000000" w:themeColor="text1"/>
          <w:lang w:val="en-GB"/>
        </w:rPr>
      </w:pPr>
    </w:p>
    <w:p w14:paraId="302E3E3D" w14:textId="379A3C67" w:rsidR="001F4071" w:rsidRPr="003C7DC2" w:rsidRDefault="001F4071" w:rsidP="00105B85">
      <w:pPr>
        <w:pStyle w:val="ListParagraph"/>
        <w:numPr>
          <w:ilvl w:val="0"/>
          <w:numId w:val="45"/>
        </w:numPr>
        <w:spacing w:after="160" w:line="276" w:lineRule="auto"/>
        <w:rPr>
          <w:rFonts w:asciiTheme="minorHAnsi" w:hAnsiTheme="minorHAnsi" w:cstheme="minorHAnsi"/>
          <w:lang w:val="en-GB"/>
        </w:rPr>
      </w:pPr>
      <w:r w:rsidRPr="003C7DC2">
        <w:rPr>
          <w:rFonts w:asciiTheme="minorHAnsi" w:hAnsiTheme="minorHAnsi" w:cstheme="minorHAnsi"/>
          <w:lang w:val="en-GB"/>
        </w:rPr>
        <w:t>A goat is tied to a peg</w:t>
      </w:r>
      <w:r w:rsidR="009A7195">
        <w:rPr>
          <w:rFonts w:asciiTheme="minorHAnsi" w:hAnsiTheme="minorHAnsi" w:cstheme="minorHAnsi"/>
          <w:lang w:val="en-GB"/>
        </w:rPr>
        <w:t xml:space="preserve"> in the ground. The rope is 4 m</w:t>
      </w:r>
      <w:r w:rsidRPr="003C7DC2">
        <w:rPr>
          <w:rFonts w:asciiTheme="minorHAnsi" w:hAnsiTheme="minorHAnsi" w:cstheme="minorHAnsi"/>
          <w:lang w:val="en-GB"/>
        </w:rPr>
        <w:t xml:space="preserve"> long. What area of grass can the goat eat? (use </w:t>
      </w:r>
      <m:oMath>
        <m:r>
          <w:rPr>
            <w:rFonts w:ascii="Cambria Math" w:hAnsi="Cambria Math" w:cstheme="minorHAnsi"/>
            <w:lang w:val="en-GB"/>
          </w:rPr>
          <m:t>π=3.14</m:t>
        </m:r>
      </m:oMath>
      <w:r w:rsidRPr="003C7DC2">
        <w:rPr>
          <w:rFonts w:asciiTheme="minorHAnsi" w:eastAsiaTheme="minorEastAsia" w:hAnsiTheme="minorHAnsi" w:cstheme="minorHAnsi"/>
          <w:lang w:val="en-GB"/>
        </w:rPr>
        <w:t>)</w:t>
      </w:r>
    </w:p>
    <w:p w14:paraId="5F5910E0" w14:textId="77777777" w:rsidR="00111E2D" w:rsidRPr="003C7DC2" w:rsidRDefault="00111E2D" w:rsidP="00111E2D">
      <w:pPr>
        <w:pStyle w:val="ListParagraph"/>
        <w:spacing w:after="160" w:line="276" w:lineRule="auto"/>
        <w:rPr>
          <w:rFonts w:asciiTheme="minorHAnsi" w:hAnsiTheme="minorHAnsi" w:cstheme="minorHAnsi"/>
          <w:lang w:val="en-GB"/>
        </w:rPr>
      </w:pPr>
    </w:p>
    <w:p w14:paraId="76E94540" w14:textId="12D0BBFF" w:rsidR="00111E2D" w:rsidRPr="003C7DC2" w:rsidRDefault="00111E2D" w:rsidP="0000590D">
      <w:pPr>
        <w:spacing w:line="276" w:lineRule="auto"/>
        <w:ind w:firstLine="360"/>
        <w:rPr>
          <w:rFonts w:asciiTheme="minorHAnsi" w:hAnsiTheme="minorHAnsi" w:cstheme="minorHAnsi"/>
          <w:lang w:val="en-GB"/>
        </w:rPr>
      </w:pPr>
      <w:r w:rsidRPr="003C7DC2">
        <w:rPr>
          <w:rFonts w:asciiTheme="minorHAnsi" w:hAnsiTheme="minorHAnsi" w:cstheme="minorHAnsi"/>
          <w:noProof/>
        </w:rPr>
        <w:drawing>
          <wp:anchor distT="0" distB="0" distL="114300" distR="114300" simplePos="0" relativeHeight="251702784" behindDoc="0" locked="0" layoutInCell="1" allowOverlap="1" wp14:anchorId="223BEEAC" wp14:editId="09EC3B48">
            <wp:simplePos x="0" y="0"/>
            <wp:positionH relativeFrom="column">
              <wp:posOffset>4320181</wp:posOffset>
            </wp:positionH>
            <wp:positionV relativeFrom="paragraph">
              <wp:posOffset>193</wp:posOffset>
            </wp:positionV>
            <wp:extent cx="1404620" cy="1364615"/>
            <wp:effectExtent l="0" t="0" r="5080" b="0"/>
            <wp:wrapSquare wrapText="bothSides"/>
            <wp:docPr id="4806" name="Picture 4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6" name="Screen Shot 2018-02-16 at 12.08.26 PM.png"/>
                    <pic:cNvPicPr/>
                  </pic:nvPicPr>
                  <pic:blipFill>
                    <a:blip r:embed="rId111">
                      <a:extLst>
                        <a:ext uri="{28A0092B-C50C-407E-A947-70E740481C1C}">
                          <a14:useLocalDpi xmlns:a14="http://schemas.microsoft.com/office/drawing/2010/main" val="0"/>
                        </a:ext>
                      </a:extLst>
                    </a:blip>
                    <a:stretch>
                      <a:fillRect/>
                    </a:stretch>
                  </pic:blipFill>
                  <pic:spPr>
                    <a:xfrm>
                      <a:off x="0" y="0"/>
                      <a:ext cx="1404620" cy="1364615"/>
                    </a:xfrm>
                    <a:prstGeom prst="rect">
                      <a:avLst/>
                    </a:prstGeom>
                  </pic:spPr>
                </pic:pic>
              </a:graphicData>
            </a:graphic>
            <wp14:sizeRelH relativeFrom="page">
              <wp14:pctWidth>0</wp14:pctWidth>
            </wp14:sizeRelH>
            <wp14:sizeRelV relativeFrom="page">
              <wp14:pctHeight>0</wp14:pctHeight>
            </wp14:sizeRelV>
          </wp:anchor>
        </w:drawing>
      </w:r>
      <w:r w:rsidRPr="003C7DC2">
        <w:rPr>
          <w:rFonts w:asciiTheme="minorHAnsi" w:hAnsiTheme="minorHAnsi" w:cstheme="minorHAnsi"/>
          <w:b/>
          <w:lang w:val="en-GB"/>
        </w:rPr>
        <w:t>Solution</w:t>
      </w:r>
    </w:p>
    <w:p w14:paraId="6E12AD52" w14:textId="2221F0C7" w:rsidR="00111E2D" w:rsidRPr="001E654F" w:rsidRDefault="00111E2D" w:rsidP="003C7DC2">
      <w:pPr>
        <w:pStyle w:val="ListParagraph"/>
        <w:spacing w:after="160" w:line="276" w:lineRule="auto"/>
        <w:ind w:left="360"/>
        <w:rPr>
          <w:rFonts w:ascii="Calibri" w:hAnsi="Calibri" w:cs="Calibri"/>
          <w:lang w:val="en-GB"/>
        </w:rPr>
      </w:pPr>
      <w:r w:rsidRPr="001E654F">
        <w:rPr>
          <w:rFonts w:ascii="Calibri" w:hAnsi="Calibri" w:cs="Calibri"/>
          <w:lang w:val="en-GB"/>
        </w:rPr>
        <w:t xml:space="preserve">Draw a diagram </w:t>
      </w:r>
      <w:r w:rsidRPr="001E654F">
        <w:rPr>
          <w:rFonts w:ascii="Calibri" w:hAnsi="Calibri" w:cs="Calibri"/>
          <w:lang w:val="en-GB"/>
        </w:rPr>
        <w:sym w:font="Wingdings" w:char="F0E0"/>
      </w:r>
    </w:p>
    <w:p w14:paraId="7B4556EB" w14:textId="77777777" w:rsidR="00111E2D" w:rsidRPr="001E654F" w:rsidRDefault="00111E2D" w:rsidP="00111E2D">
      <w:pPr>
        <w:pStyle w:val="ListParagraph"/>
        <w:spacing w:after="160" w:line="276" w:lineRule="auto"/>
        <w:rPr>
          <w:rFonts w:ascii="Calibri" w:hAnsi="Calibri" w:cs="Calibri"/>
          <w:lang w:val="en-GB"/>
        </w:rPr>
      </w:pPr>
    </w:p>
    <w:p w14:paraId="44F39A6D" w14:textId="23D6CF7D" w:rsidR="00111E2D" w:rsidRPr="001E654F" w:rsidRDefault="00111E2D" w:rsidP="003C7DC2">
      <w:pPr>
        <w:pStyle w:val="ListParagraph"/>
        <w:spacing w:after="160" w:line="276" w:lineRule="auto"/>
        <w:ind w:left="360"/>
        <w:rPr>
          <w:rFonts w:ascii="Calibri" w:hAnsi="Calibri" w:cs="Calibri"/>
          <w:lang w:val="en-GB"/>
        </w:rPr>
      </w:pPr>
      <w:r w:rsidRPr="001E654F">
        <w:rPr>
          <w:rFonts w:ascii="Calibri" w:hAnsi="Calibri" w:cs="Calibri"/>
          <w:lang w:val="en-GB"/>
        </w:rPr>
        <w:t xml:space="preserve">We want to find the area of the grass the goat can eat. The area in which </w:t>
      </w:r>
      <w:r w:rsidR="00911868" w:rsidRPr="001E654F">
        <w:rPr>
          <w:rFonts w:ascii="Calibri" w:hAnsi="Calibri" w:cs="Calibri"/>
          <w:lang w:val="en-GB"/>
        </w:rPr>
        <w:t xml:space="preserve">it </w:t>
      </w:r>
      <w:r w:rsidRPr="001E654F">
        <w:rPr>
          <w:rFonts w:ascii="Calibri" w:hAnsi="Calibri" w:cs="Calibri"/>
          <w:lang w:val="en-GB"/>
        </w:rPr>
        <w:t>can walk is in the shape of a circle.</w:t>
      </w:r>
    </w:p>
    <w:p w14:paraId="3B318F15" w14:textId="0EE6328F" w:rsidR="001F4071" w:rsidRDefault="001F4071" w:rsidP="001F4071">
      <w:pPr>
        <w:pStyle w:val="ListParagraph"/>
        <w:spacing w:line="276" w:lineRule="auto"/>
        <w:rPr>
          <w:rFonts w:ascii="Calibri" w:hAnsi="Calibri" w:cs="Calibri"/>
          <w:color w:val="000000" w:themeColor="text1"/>
          <w:lang w:val="en-GB"/>
        </w:rPr>
      </w:pPr>
    </w:p>
    <w:p w14:paraId="01E28DC3" w14:textId="24498F99" w:rsidR="00111E2D" w:rsidRDefault="00111E2D" w:rsidP="0000590D">
      <w:pPr>
        <w:pStyle w:val="ListParagraph"/>
        <w:spacing w:after="160" w:line="276" w:lineRule="auto"/>
        <w:contextualSpacing w:val="0"/>
        <w:rPr>
          <w:rFonts w:ascii="Calibri" w:hAnsi="Calibri" w:cs="Calibri"/>
          <w:color w:val="000000" w:themeColor="text1"/>
          <w:lang w:val="en-GB"/>
        </w:rPr>
      </w:pPr>
      <w:r>
        <w:rPr>
          <w:rFonts w:ascii="Calibri" w:hAnsi="Calibri" w:cs="Calibri"/>
          <w:color w:val="000000" w:themeColor="text1"/>
          <w:lang w:val="en-GB"/>
        </w:rPr>
        <w:t>Apply the area formula:</w:t>
      </w:r>
    </w:p>
    <w:tbl>
      <w:tblPr>
        <w:tblStyle w:val="TableGrid"/>
        <w:tblW w:w="6086" w:type="dxa"/>
        <w:tblInd w:w="6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4"/>
        <w:gridCol w:w="404"/>
        <w:gridCol w:w="1628"/>
        <w:gridCol w:w="2070"/>
      </w:tblGrid>
      <w:tr w:rsidR="00111E2D" w:rsidRPr="001F4071" w14:paraId="06F7CFB2" w14:textId="77777777" w:rsidTr="00FE39B3">
        <w:tc>
          <w:tcPr>
            <w:tcW w:w="1984" w:type="dxa"/>
          </w:tcPr>
          <w:p w14:paraId="55C345D9" w14:textId="77777777" w:rsidR="00111E2D" w:rsidRPr="001F4071" w:rsidRDefault="00111E2D" w:rsidP="00FE39B3">
            <w:pPr>
              <w:tabs>
                <w:tab w:val="left" w:pos="1861"/>
              </w:tabs>
              <w:rPr>
                <w:rFonts w:ascii="Calibri" w:eastAsiaTheme="minorEastAsia" w:hAnsi="Calibri" w:cs="Calibri"/>
                <w:i/>
                <w:color w:val="000000" w:themeColor="text1"/>
                <w:sz w:val="24"/>
                <w:szCs w:val="24"/>
                <w:lang w:val="en-GB"/>
              </w:rPr>
            </w:pPr>
            <m:oMathPara>
              <m:oMathParaPr>
                <m:jc m:val="right"/>
              </m:oMathParaPr>
              <m:oMath>
                <m:r>
                  <w:rPr>
                    <w:rFonts w:ascii="Cambria Math" w:eastAsiaTheme="minorEastAsia" w:hAnsi="Cambria Math" w:cs="Calibri"/>
                    <w:color w:val="000000" w:themeColor="text1"/>
                    <w:sz w:val="24"/>
                    <w:szCs w:val="24"/>
                    <w:lang w:val="en-GB"/>
                  </w:rPr>
                  <m:t>A</m:t>
                </m:r>
              </m:oMath>
            </m:oMathPara>
          </w:p>
        </w:tc>
        <w:tc>
          <w:tcPr>
            <w:tcW w:w="404" w:type="dxa"/>
          </w:tcPr>
          <w:p w14:paraId="3F5B8387" w14:textId="77777777" w:rsidR="00111E2D" w:rsidRPr="001F4071" w:rsidRDefault="00111E2D" w:rsidP="00FE39B3">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28" w:type="dxa"/>
          </w:tcPr>
          <w:p w14:paraId="34D1A8E3" w14:textId="77777777" w:rsidR="00111E2D" w:rsidRPr="001F4071" w:rsidRDefault="00111E2D" w:rsidP="00FE39B3">
            <w:pPr>
              <w:tabs>
                <w:tab w:val="left" w:pos="1861"/>
              </w:tabs>
              <w:rPr>
                <w:rFonts w:ascii="Calibri" w:eastAsiaTheme="minorEastAsia" w:hAnsi="Calibri" w:cs="Calibri"/>
                <w:color w:val="000000" w:themeColor="text1"/>
                <w:sz w:val="24"/>
                <w:szCs w:val="24"/>
                <w:lang w:val="en-GB"/>
              </w:rPr>
            </w:pPr>
            <m:oMathPara>
              <m:oMathParaPr>
                <m:jc m:val="left"/>
              </m:oMathParaPr>
              <m:oMath>
                <m:r>
                  <w:rPr>
                    <w:rFonts w:ascii="Cambria Math" w:eastAsiaTheme="minorEastAsia" w:hAnsi="Cambria Math" w:cs="Calibri"/>
                    <w:color w:val="000000" w:themeColor="text1"/>
                    <w:sz w:val="24"/>
                    <w:szCs w:val="24"/>
                    <w:lang w:val="en-GB"/>
                  </w:rPr>
                  <m:t>π</m:t>
                </m:r>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r</m:t>
                    </m:r>
                  </m:e>
                  <m:sup>
                    <m:r>
                      <w:rPr>
                        <w:rFonts w:ascii="Cambria Math" w:eastAsiaTheme="minorEastAsia" w:hAnsi="Cambria Math" w:cs="Calibri"/>
                        <w:color w:val="000000" w:themeColor="text1"/>
                        <w:sz w:val="24"/>
                        <w:szCs w:val="24"/>
                        <w:lang w:val="en-GB"/>
                      </w:rPr>
                      <m:t>2</m:t>
                    </m:r>
                  </m:sup>
                </m:sSup>
              </m:oMath>
            </m:oMathPara>
          </w:p>
        </w:tc>
        <w:tc>
          <w:tcPr>
            <w:tcW w:w="2070" w:type="dxa"/>
          </w:tcPr>
          <w:p w14:paraId="6A48D3F2" w14:textId="77777777" w:rsidR="00111E2D" w:rsidRPr="001F4071" w:rsidRDefault="00111E2D" w:rsidP="00FE39B3">
            <w:pPr>
              <w:tabs>
                <w:tab w:val="left" w:pos="1861"/>
              </w:tabs>
              <w:rPr>
                <w:rFonts w:ascii="Calibri" w:eastAsia="Calibri" w:hAnsi="Calibri" w:cs="Calibri"/>
                <w:color w:val="000000" w:themeColor="text1"/>
                <w:sz w:val="24"/>
                <w:szCs w:val="24"/>
                <w:lang w:val="en-GB"/>
              </w:rPr>
            </w:pPr>
          </w:p>
        </w:tc>
      </w:tr>
      <w:tr w:rsidR="00111E2D" w:rsidRPr="001F4071" w14:paraId="3A0169EA" w14:textId="77777777" w:rsidTr="00FE39B3">
        <w:tc>
          <w:tcPr>
            <w:tcW w:w="1984" w:type="dxa"/>
          </w:tcPr>
          <w:p w14:paraId="6BE79EE7" w14:textId="77777777" w:rsidR="00111E2D" w:rsidRPr="001F4071" w:rsidRDefault="00111E2D" w:rsidP="00FE39B3">
            <w:pPr>
              <w:tabs>
                <w:tab w:val="left" w:pos="1861"/>
              </w:tabs>
              <w:rPr>
                <w:rFonts w:ascii="Calibri" w:eastAsiaTheme="minorEastAsia" w:hAnsi="Calibri" w:cs="Calibri"/>
                <w:color w:val="000000" w:themeColor="text1"/>
                <w:sz w:val="24"/>
                <w:szCs w:val="24"/>
                <w:lang w:val="en-GB"/>
              </w:rPr>
            </w:pPr>
          </w:p>
        </w:tc>
        <w:tc>
          <w:tcPr>
            <w:tcW w:w="404" w:type="dxa"/>
          </w:tcPr>
          <w:p w14:paraId="2FC7E972" w14:textId="77777777" w:rsidR="00111E2D" w:rsidRPr="001F4071" w:rsidRDefault="00111E2D" w:rsidP="00FE39B3">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28" w:type="dxa"/>
          </w:tcPr>
          <w:p w14:paraId="2353990D" w14:textId="7E3E0C69" w:rsidR="00111E2D" w:rsidRPr="001F4071" w:rsidRDefault="00111E2D" w:rsidP="00FE39B3">
            <w:pPr>
              <w:tabs>
                <w:tab w:val="left" w:pos="1861"/>
              </w:tabs>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3.14 ×</m:t>
              </m:r>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4</m:t>
                  </m:r>
                </m:e>
                <m:sup>
                  <m:r>
                    <w:rPr>
                      <w:rFonts w:ascii="Cambria Math" w:eastAsiaTheme="minorEastAsia" w:hAnsi="Cambria Math" w:cs="Calibri"/>
                      <w:color w:val="000000" w:themeColor="text1"/>
                      <w:sz w:val="24"/>
                      <w:szCs w:val="24"/>
                      <w:lang w:val="en-GB"/>
                    </w:rPr>
                    <m:t>2</m:t>
                  </m:r>
                </m:sup>
              </m:sSup>
            </m:oMath>
            <w:r w:rsidRPr="001F4071">
              <w:rPr>
                <w:rFonts w:ascii="Calibri" w:eastAsiaTheme="minorEastAsia" w:hAnsi="Calibri" w:cs="Calibri"/>
                <w:color w:val="000000" w:themeColor="text1"/>
                <w:sz w:val="24"/>
                <w:szCs w:val="24"/>
                <w:lang w:val="en-GB"/>
              </w:rPr>
              <w:t xml:space="preserve"> </w:t>
            </w:r>
          </w:p>
        </w:tc>
        <w:tc>
          <w:tcPr>
            <w:tcW w:w="2070" w:type="dxa"/>
          </w:tcPr>
          <w:p w14:paraId="59234B02" w14:textId="77777777" w:rsidR="00111E2D" w:rsidRPr="001F4071" w:rsidRDefault="00111E2D" w:rsidP="00FE39B3">
            <w:pPr>
              <w:tabs>
                <w:tab w:val="left" w:pos="1861"/>
              </w:tabs>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Substitute values</w:t>
            </w:r>
          </w:p>
        </w:tc>
      </w:tr>
      <w:tr w:rsidR="00111E2D" w:rsidRPr="001F4071" w14:paraId="57F6AC48" w14:textId="77777777" w:rsidTr="00FE39B3">
        <w:tc>
          <w:tcPr>
            <w:tcW w:w="1984" w:type="dxa"/>
          </w:tcPr>
          <w:p w14:paraId="6348F5D8" w14:textId="77777777" w:rsidR="00111E2D" w:rsidRPr="001F4071" w:rsidRDefault="00111E2D" w:rsidP="00FE39B3">
            <w:pPr>
              <w:tabs>
                <w:tab w:val="left" w:pos="1861"/>
              </w:tabs>
              <w:rPr>
                <w:rFonts w:ascii="Calibri" w:eastAsia="Calibri" w:hAnsi="Calibri" w:cs="Calibri"/>
                <w:color w:val="000000" w:themeColor="text1"/>
                <w:sz w:val="24"/>
                <w:szCs w:val="24"/>
                <w:lang w:val="en-GB"/>
              </w:rPr>
            </w:pPr>
          </w:p>
        </w:tc>
        <w:tc>
          <w:tcPr>
            <w:tcW w:w="404" w:type="dxa"/>
          </w:tcPr>
          <w:p w14:paraId="010C5662" w14:textId="77777777" w:rsidR="00111E2D" w:rsidRPr="001F4071" w:rsidRDefault="00111E2D" w:rsidP="00FE39B3">
            <w:pPr>
              <w:pStyle w:val="ListParagraph"/>
              <w:ind w:left="0"/>
              <w:rPr>
                <w:rFonts w:ascii="Calibri" w:eastAsia="Times New Roman"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28" w:type="dxa"/>
          </w:tcPr>
          <w:p w14:paraId="515AAB31" w14:textId="4354F95A" w:rsidR="00111E2D" w:rsidRPr="001F4071" w:rsidRDefault="00111E2D" w:rsidP="00FE39B3">
            <w:pPr>
              <w:tabs>
                <w:tab w:val="left" w:pos="1861"/>
              </w:tabs>
              <w:rPr>
                <w:rFonts w:ascii="Calibri" w:eastAsia="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3.14 ×16</m:t>
              </m:r>
            </m:oMath>
            <w:r w:rsidRPr="001F4071">
              <w:rPr>
                <w:rFonts w:ascii="Calibri" w:eastAsia="Calibri" w:hAnsi="Calibri" w:cs="Calibri"/>
                <w:color w:val="000000" w:themeColor="text1"/>
                <w:sz w:val="24"/>
                <w:szCs w:val="24"/>
                <w:lang w:val="en-GB"/>
              </w:rPr>
              <w:t xml:space="preserve"> </w:t>
            </w:r>
          </w:p>
        </w:tc>
        <w:tc>
          <w:tcPr>
            <w:tcW w:w="2070" w:type="dxa"/>
          </w:tcPr>
          <w:p w14:paraId="1E665C7B" w14:textId="0E9A23E3" w:rsidR="00111E2D" w:rsidRPr="001F4071" w:rsidRDefault="00111E2D" w:rsidP="00FE39B3">
            <w:pPr>
              <w:tabs>
                <w:tab w:val="left" w:pos="1861"/>
              </w:tabs>
              <w:rPr>
                <w:rFonts w:ascii="Calibri" w:eastAsia="Calibri" w:hAnsi="Calibri" w:cs="Calibri"/>
                <w:color w:val="000000" w:themeColor="text1"/>
                <w:sz w:val="24"/>
                <w:szCs w:val="24"/>
                <w:lang w:val="en-GB"/>
              </w:rPr>
            </w:pPr>
            <w:r>
              <w:rPr>
                <w:rFonts w:ascii="Calibri" w:eastAsia="Calibri" w:hAnsi="Calibri" w:cs="Calibri"/>
                <w:color w:val="000000" w:themeColor="text1"/>
                <w:sz w:val="24"/>
                <w:szCs w:val="24"/>
                <w:lang w:val="en-GB"/>
              </w:rPr>
              <w:t>Square 4</w:t>
            </w:r>
          </w:p>
        </w:tc>
      </w:tr>
      <w:tr w:rsidR="00111E2D" w:rsidRPr="001F4071" w14:paraId="167C7D2C" w14:textId="77777777" w:rsidTr="00FE39B3">
        <w:tc>
          <w:tcPr>
            <w:tcW w:w="1984" w:type="dxa"/>
          </w:tcPr>
          <w:p w14:paraId="2D3C1894" w14:textId="77777777" w:rsidR="00111E2D" w:rsidRPr="001F4071" w:rsidRDefault="00111E2D" w:rsidP="00FE39B3">
            <w:pPr>
              <w:tabs>
                <w:tab w:val="left" w:pos="1861"/>
              </w:tabs>
              <w:rPr>
                <w:rFonts w:ascii="Calibri" w:eastAsiaTheme="minorEastAsia" w:hAnsi="Calibri" w:cs="Calibri"/>
                <w:color w:val="000000" w:themeColor="text1"/>
                <w:sz w:val="24"/>
                <w:szCs w:val="24"/>
                <w:lang w:val="en-GB"/>
              </w:rPr>
            </w:pPr>
            <m:oMathPara>
              <m:oMathParaPr>
                <m:jc m:val="right"/>
              </m:oMathParaPr>
              <m:oMath>
                <m:r>
                  <w:rPr>
                    <w:rFonts w:ascii="Cambria Math" w:eastAsiaTheme="minorEastAsia" w:hAnsi="Cambria Math" w:cs="Calibri"/>
                    <w:color w:val="000000" w:themeColor="text1"/>
                    <w:sz w:val="24"/>
                    <w:szCs w:val="24"/>
                    <w:lang w:val="en-GB"/>
                  </w:rPr>
                  <m:t>A</m:t>
                </m:r>
              </m:oMath>
            </m:oMathPara>
          </w:p>
        </w:tc>
        <w:tc>
          <w:tcPr>
            <w:tcW w:w="404" w:type="dxa"/>
          </w:tcPr>
          <w:p w14:paraId="7587B81C" w14:textId="77777777" w:rsidR="00111E2D" w:rsidRPr="001F4071" w:rsidRDefault="00111E2D" w:rsidP="00FE39B3">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28" w:type="dxa"/>
          </w:tcPr>
          <w:p w14:paraId="72AEFBE9" w14:textId="4C8D77E4" w:rsidR="00111E2D" w:rsidRPr="001F4071" w:rsidRDefault="00111E2D" w:rsidP="00FE39B3">
            <w:pPr>
              <w:tabs>
                <w:tab w:val="left" w:pos="1861"/>
              </w:tabs>
              <w:rPr>
                <w:rFonts w:ascii="Calibri" w:eastAsiaTheme="minorEastAsia" w:hAnsi="Calibri" w:cs="Calibri"/>
                <w:color w:val="000000" w:themeColor="text1"/>
                <w:sz w:val="24"/>
                <w:szCs w:val="24"/>
                <w:vertAlign w:val="superscript"/>
                <w:lang w:val="en-GB"/>
              </w:rPr>
            </w:pPr>
            <m:oMath>
              <m:r>
                <w:rPr>
                  <w:rFonts w:ascii="Cambria Math" w:eastAsiaTheme="minorEastAsia" w:hAnsi="Cambria Math" w:cs="Calibri"/>
                  <w:color w:val="000000" w:themeColor="text1"/>
                  <w:sz w:val="24"/>
                  <w:szCs w:val="24"/>
                  <w:lang w:val="en-GB"/>
                </w:rPr>
                <m:t>50.24</m:t>
              </m:r>
            </m:oMath>
            <w:r w:rsidRPr="001F4071">
              <w:rPr>
                <w:rFonts w:ascii="Calibri" w:eastAsiaTheme="minorEastAsia" w:hAnsi="Calibri" w:cs="Calibri"/>
                <w:color w:val="000000" w:themeColor="text1"/>
                <w:sz w:val="24"/>
                <w:szCs w:val="24"/>
                <w:lang w:val="en-GB"/>
              </w:rPr>
              <w:t xml:space="preserve"> m</w:t>
            </w:r>
            <w:r w:rsidRPr="001F4071">
              <w:rPr>
                <w:rFonts w:ascii="Calibri" w:eastAsiaTheme="minorEastAsia" w:hAnsi="Calibri" w:cs="Calibri"/>
                <w:color w:val="000000" w:themeColor="text1"/>
                <w:sz w:val="24"/>
                <w:szCs w:val="24"/>
                <w:vertAlign w:val="superscript"/>
                <w:lang w:val="en-GB"/>
              </w:rPr>
              <w:t>2</w:t>
            </w:r>
          </w:p>
        </w:tc>
        <w:tc>
          <w:tcPr>
            <w:tcW w:w="2070" w:type="dxa"/>
          </w:tcPr>
          <w:p w14:paraId="3E030FA8" w14:textId="77777777" w:rsidR="00111E2D" w:rsidRPr="001F4071" w:rsidRDefault="00111E2D" w:rsidP="00FE39B3">
            <w:pPr>
              <w:tabs>
                <w:tab w:val="left" w:pos="1861"/>
              </w:tabs>
              <w:rPr>
                <w:rFonts w:ascii="Calibri" w:eastAsia="Calibri" w:hAnsi="Calibri" w:cs="Calibri"/>
                <w:color w:val="000000" w:themeColor="text1"/>
                <w:sz w:val="24"/>
                <w:szCs w:val="24"/>
                <w:lang w:val="en-GB"/>
              </w:rPr>
            </w:pPr>
          </w:p>
        </w:tc>
      </w:tr>
    </w:tbl>
    <w:p w14:paraId="14C658B9" w14:textId="77777777" w:rsidR="00111E2D" w:rsidRDefault="00111E2D" w:rsidP="001F4071">
      <w:pPr>
        <w:pStyle w:val="ListParagraph"/>
        <w:spacing w:line="276" w:lineRule="auto"/>
        <w:rPr>
          <w:rFonts w:ascii="Calibri" w:hAnsi="Calibri" w:cs="Calibri"/>
          <w:color w:val="000000" w:themeColor="text1"/>
          <w:lang w:val="en-GB"/>
        </w:rPr>
      </w:pPr>
    </w:p>
    <w:p w14:paraId="29B12FB8" w14:textId="5A516A32" w:rsidR="00111E2D" w:rsidRPr="0000590D" w:rsidRDefault="00111E2D" w:rsidP="0000590D">
      <w:pPr>
        <w:pStyle w:val="ListParagraph"/>
        <w:spacing w:line="276" w:lineRule="auto"/>
        <w:rPr>
          <w:rFonts w:ascii="Calibri" w:eastAsiaTheme="minorEastAsia" w:hAnsi="Calibri" w:cs="Calibri"/>
          <w:color w:val="000000" w:themeColor="text1"/>
          <w:lang w:val="en-GB"/>
        </w:rPr>
      </w:pPr>
      <w:r>
        <w:rPr>
          <w:rFonts w:ascii="Calibri" w:hAnsi="Calibri" w:cs="Calibri"/>
          <w:color w:val="000000" w:themeColor="text1"/>
          <w:lang w:val="en-GB"/>
        </w:rPr>
        <w:t xml:space="preserve">The goat can eat grass in an area of </w:t>
      </w:r>
      <m:oMath>
        <m:r>
          <w:rPr>
            <w:rFonts w:ascii="Cambria Math" w:eastAsiaTheme="minorEastAsia" w:hAnsi="Cambria Math" w:cs="Calibri"/>
            <w:color w:val="000000" w:themeColor="text1"/>
            <w:lang w:val="en-GB"/>
          </w:rPr>
          <m:t>50.24</m:t>
        </m:r>
      </m:oMath>
      <w:r w:rsidRPr="001F4071">
        <w:rPr>
          <w:rFonts w:ascii="Calibri" w:eastAsiaTheme="minorEastAsia" w:hAnsi="Calibri" w:cs="Calibri"/>
          <w:color w:val="000000" w:themeColor="text1"/>
          <w:lang w:val="en-GB"/>
        </w:rPr>
        <w:t xml:space="preserve"> m</w:t>
      </w:r>
      <w:r w:rsidRPr="001F4071">
        <w:rPr>
          <w:rFonts w:ascii="Calibri" w:eastAsiaTheme="minorEastAsia" w:hAnsi="Calibri" w:cs="Calibri"/>
          <w:color w:val="000000" w:themeColor="text1"/>
          <w:vertAlign w:val="superscript"/>
          <w:lang w:val="en-GB"/>
        </w:rPr>
        <w:t>2</w:t>
      </w:r>
      <w:r>
        <w:rPr>
          <w:rFonts w:ascii="Calibri" w:eastAsiaTheme="minorEastAsia" w:hAnsi="Calibri" w:cs="Calibri"/>
          <w:color w:val="000000" w:themeColor="text1"/>
          <w:lang w:val="en-GB"/>
        </w:rPr>
        <w:t>.</w:t>
      </w:r>
    </w:p>
    <w:p w14:paraId="23927B92" w14:textId="77777777" w:rsidR="00C3657E" w:rsidRPr="00111E2D" w:rsidRDefault="00C3657E" w:rsidP="001F4071">
      <w:pPr>
        <w:pStyle w:val="ListParagraph"/>
        <w:spacing w:line="276" w:lineRule="auto"/>
        <w:rPr>
          <w:rFonts w:ascii="Calibri" w:hAnsi="Calibri" w:cs="Calibri"/>
          <w:color w:val="000000" w:themeColor="text1"/>
          <w:lang w:val="en-GB"/>
        </w:rPr>
      </w:pPr>
    </w:p>
    <w:p w14:paraId="09FDEACA" w14:textId="7BE20F88" w:rsidR="007D51E1" w:rsidRPr="001F4071" w:rsidRDefault="007D51E1" w:rsidP="00105B85">
      <w:pPr>
        <w:pStyle w:val="ListParagraph"/>
        <w:numPr>
          <w:ilvl w:val="0"/>
          <w:numId w:val="45"/>
        </w:numPr>
        <w:spacing w:after="160" w:line="276" w:lineRule="auto"/>
        <w:rPr>
          <w:rFonts w:ascii="Calibri" w:hAnsi="Calibri" w:cs="Calibri"/>
          <w:color w:val="000000" w:themeColor="text1"/>
          <w:lang w:val="en-GB"/>
        </w:rPr>
      </w:pPr>
      <w:r w:rsidRPr="001F4071">
        <w:rPr>
          <w:rFonts w:ascii="Calibri" w:eastAsiaTheme="minorEastAsia" w:hAnsi="Calibri" w:cs="Calibri"/>
          <w:color w:val="000000" w:themeColor="text1"/>
          <w:lang w:val="en-GB"/>
        </w:rPr>
        <w:t>There are five lanes in a circular running track. The radius of the edge of the track is 80 m; the radius of the first lane is 75 m. What is the difference in the distances run by two athletes if one runs around the edge of the track and the other runs around the first lane?</w:t>
      </w:r>
      <w:r w:rsidR="00111E2D">
        <w:rPr>
          <w:rFonts w:ascii="Calibri" w:eastAsiaTheme="minorEastAsia" w:hAnsi="Calibri" w:cs="Calibri"/>
          <w:color w:val="000000" w:themeColor="text1"/>
          <w:lang w:val="en-GB"/>
        </w:rPr>
        <w:t xml:space="preserve"> (Take </w:t>
      </w:r>
      <m:oMath>
        <m:r>
          <w:rPr>
            <w:rFonts w:ascii="Cambria Math" w:eastAsiaTheme="minorEastAsia" w:hAnsi="Cambria Math" w:cs="Calibri"/>
            <w:color w:val="000000" w:themeColor="text1"/>
            <w:lang w:val="en-GB"/>
          </w:rPr>
          <m:t>π=</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22</m:t>
            </m:r>
          </m:num>
          <m:den>
            <m:r>
              <w:rPr>
                <w:rFonts w:ascii="Cambria Math" w:hAnsi="Cambria Math" w:cs="Calibri"/>
                <w:color w:val="000000" w:themeColor="text1"/>
                <w:lang w:val="en-GB"/>
              </w:rPr>
              <m:t>7</m:t>
            </m:r>
          </m:den>
        </m:f>
      </m:oMath>
      <w:r w:rsidR="00111E2D">
        <w:rPr>
          <w:rFonts w:ascii="Calibri" w:eastAsiaTheme="minorEastAsia" w:hAnsi="Calibri" w:cs="Calibri"/>
          <w:color w:val="000000" w:themeColor="text1"/>
          <w:lang w:val="en-GB"/>
        </w:rPr>
        <w:t>)</w:t>
      </w:r>
    </w:p>
    <w:p w14:paraId="6D24EEB8" w14:textId="6419AE17" w:rsidR="007D51E1" w:rsidRPr="001F4071" w:rsidRDefault="00111E2D" w:rsidP="007D51E1">
      <w:pPr>
        <w:pStyle w:val="ListParagraph"/>
        <w:spacing w:line="276" w:lineRule="auto"/>
        <w:rPr>
          <w:rFonts w:ascii="Calibri" w:hAnsi="Calibri" w:cs="Calibri"/>
          <w:color w:val="000000" w:themeColor="text1"/>
          <w:lang w:val="en-GB"/>
        </w:rPr>
      </w:pPr>
      <w:r>
        <w:rPr>
          <w:noProof/>
        </w:rPr>
        <w:drawing>
          <wp:anchor distT="0" distB="0" distL="114300" distR="114300" simplePos="0" relativeHeight="251703808" behindDoc="0" locked="0" layoutInCell="1" allowOverlap="1" wp14:anchorId="07ED709F" wp14:editId="076AA3A9">
            <wp:simplePos x="0" y="0"/>
            <wp:positionH relativeFrom="column">
              <wp:posOffset>3962207</wp:posOffset>
            </wp:positionH>
            <wp:positionV relativeFrom="paragraph">
              <wp:posOffset>139672</wp:posOffset>
            </wp:positionV>
            <wp:extent cx="1750695" cy="1594742"/>
            <wp:effectExtent l="0" t="0" r="1905" b="5715"/>
            <wp:wrapSquare wrapText="bothSides"/>
            <wp:docPr id="4832" name="Picture 4832" descr="C:\Users\MRB8F3~1.WIS\AppData\Local\Temp\Rar$DIa0.051\389-FW_FW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RB8F3~1.WIS\AppData\Local\Temp\Rar$DIa0.051\389-FW_FW117.JP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750695" cy="1594742"/>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5C859CED" w14:textId="4DB0AC29" w:rsidR="00111E2D" w:rsidRDefault="00111E2D" w:rsidP="0000590D">
      <w:pPr>
        <w:pStyle w:val="ListParagraph"/>
        <w:spacing w:line="276" w:lineRule="auto"/>
        <w:ind w:left="360"/>
        <w:rPr>
          <w:rFonts w:ascii="Calibri" w:hAnsi="Calibri" w:cs="Calibri"/>
          <w:b/>
          <w:color w:val="000000" w:themeColor="text1"/>
          <w:lang w:val="en-GB"/>
        </w:rPr>
      </w:pPr>
      <w:r>
        <w:rPr>
          <w:rFonts w:ascii="Calibri" w:hAnsi="Calibri" w:cs="Calibri"/>
          <w:b/>
          <w:color w:val="000000" w:themeColor="text1"/>
          <w:lang w:val="en-GB"/>
        </w:rPr>
        <w:t>Solution</w:t>
      </w:r>
    </w:p>
    <w:p w14:paraId="6CCF6EAE" w14:textId="06E198BB" w:rsidR="00111E2D" w:rsidRDefault="00111E2D" w:rsidP="0000590D">
      <w:pPr>
        <w:pStyle w:val="ListParagraph"/>
        <w:spacing w:line="276" w:lineRule="auto"/>
        <w:ind w:left="360"/>
        <w:rPr>
          <w:rFonts w:ascii="Calibri" w:hAnsi="Calibri" w:cs="Calibri"/>
          <w:color w:val="000000" w:themeColor="text1"/>
          <w:lang w:val="en-GB"/>
        </w:rPr>
      </w:pPr>
      <w:r w:rsidRPr="00111E2D">
        <w:rPr>
          <w:rFonts w:ascii="Calibri" w:hAnsi="Calibri" w:cs="Calibri"/>
          <w:color w:val="000000" w:themeColor="text1"/>
          <w:lang w:val="en-GB"/>
        </w:rPr>
        <w:t xml:space="preserve">Draw a diagram </w:t>
      </w:r>
      <w:r w:rsidRPr="00111E2D">
        <w:rPr>
          <w:rFonts w:ascii="Calibri" w:hAnsi="Calibri" w:cs="Calibri"/>
          <w:color w:val="000000" w:themeColor="text1"/>
          <w:lang w:val="en-GB"/>
        </w:rPr>
        <w:sym w:font="Wingdings" w:char="F0E0"/>
      </w:r>
    </w:p>
    <w:p w14:paraId="149C4A31" w14:textId="41869BF4" w:rsidR="00111E2D" w:rsidRDefault="00111E2D" w:rsidP="00111E2D">
      <w:pPr>
        <w:pStyle w:val="ListParagraph"/>
        <w:spacing w:line="276" w:lineRule="auto"/>
        <w:rPr>
          <w:rFonts w:ascii="Calibri" w:hAnsi="Calibri" w:cs="Calibri"/>
          <w:color w:val="000000" w:themeColor="text1"/>
          <w:lang w:val="en-GB"/>
        </w:rPr>
      </w:pPr>
    </w:p>
    <w:p w14:paraId="4AD6F8E4" w14:textId="1DCB465B" w:rsidR="00111E2D" w:rsidRDefault="00111E2D" w:rsidP="0000590D">
      <w:pPr>
        <w:pStyle w:val="ListParagraph"/>
        <w:spacing w:line="276" w:lineRule="auto"/>
        <w:ind w:left="360"/>
        <w:rPr>
          <w:rFonts w:ascii="Calibri" w:hAnsi="Calibri" w:cs="Calibri"/>
          <w:color w:val="000000" w:themeColor="text1"/>
          <w:lang w:val="en-GB"/>
        </w:rPr>
      </w:pPr>
      <w:r>
        <w:rPr>
          <w:rFonts w:ascii="Calibri" w:hAnsi="Calibri" w:cs="Calibri"/>
          <w:color w:val="000000" w:themeColor="text1"/>
          <w:lang w:val="en-GB"/>
        </w:rPr>
        <w:t xml:space="preserve">The distance that each runner travels is the circumference of a circle. Find the circumference of each circle, and </w:t>
      </w:r>
      <w:r w:rsidRPr="00111E2D">
        <w:rPr>
          <w:rFonts w:ascii="Calibri" w:hAnsi="Calibri" w:cs="Calibri"/>
          <w:b/>
          <w:color w:val="000000" w:themeColor="text1"/>
          <w:lang w:val="en-GB"/>
        </w:rPr>
        <w:t>subtract</w:t>
      </w:r>
      <w:r>
        <w:rPr>
          <w:rFonts w:ascii="Calibri" w:hAnsi="Calibri" w:cs="Calibri"/>
          <w:color w:val="000000" w:themeColor="text1"/>
          <w:lang w:val="en-GB"/>
        </w:rPr>
        <w:t xml:space="preserve"> to find the </w:t>
      </w:r>
      <w:r w:rsidRPr="00111E2D">
        <w:rPr>
          <w:rFonts w:ascii="Calibri" w:hAnsi="Calibri" w:cs="Calibri"/>
          <w:b/>
          <w:color w:val="000000" w:themeColor="text1"/>
          <w:lang w:val="en-GB"/>
        </w:rPr>
        <w:t>difference</w:t>
      </w:r>
      <w:r>
        <w:rPr>
          <w:rFonts w:ascii="Calibri" w:hAnsi="Calibri" w:cs="Calibri"/>
          <w:color w:val="000000" w:themeColor="text1"/>
          <w:lang w:val="en-GB"/>
        </w:rPr>
        <w:t>.</w:t>
      </w:r>
    </w:p>
    <w:p w14:paraId="10DA56A5" w14:textId="77777777" w:rsidR="00111E2D" w:rsidRDefault="00111E2D" w:rsidP="00111E2D">
      <w:pPr>
        <w:pStyle w:val="ListParagraph"/>
        <w:spacing w:line="276" w:lineRule="auto"/>
        <w:rPr>
          <w:rFonts w:ascii="Calibri" w:hAnsi="Calibri" w:cs="Calibri"/>
          <w:color w:val="000000" w:themeColor="text1"/>
          <w:lang w:val="en-GB"/>
        </w:rPr>
      </w:pPr>
    </w:p>
    <w:p w14:paraId="233AAB9B" w14:textId="1CD62939" w:rsidR="00111E2D" w:rsidRPr="00111E2D" w:rsidRDefault="00111E2D" w:rsidP="0000590D">
      <w:pPr>
        <w:pStyle w:val="ListParagraph"/>
        <w:spacing w:after="160" w:line="276" w:lineRule="auto"/>
        <w:contextualSpacing w:val="0"/>
        <w:rPr>
          <w:rFonts w:ascii="Calibri" w:hAnsi="Calibri" w:cs="Calibri"/>
          <w:color w:val="000000" w:themeColor="text1"/>
          <w:lang w:val="en-GB"/>
        </w:rPr>
      </w:pPr>
      <w:r>
        <w:rPr>
          <w:rFonts w:ascii="Calibri" w:hAnsi="Calibri" w:cs="Calibri"/>
          <w:color w:val="000000" w:themeColor="text1"/>
          <w:lang w:val="en-GB"/>
        </w:rPr>
        <w:t>The distance around the edge of the track is: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8"/>
        <w:gridCol w:w="396"/>
        <w:gridCol w:w="3744"/>
      </w:tblGrid>
      <w:tr w:rsidR="007D51E1" w:rsidRPr="001F4071" w14:paraId="1DA382D7" w14:textId="77777777" w:rsidTr="00F12DBB">
        <w:tc>
          <w:tcPr>
            <w:tcW w:w="1998" w:type="dxa"/>
          </w:tcPr>
          <w:p w14:paraId="02A6ED53" w14:textId="71ADF532" w:rsidR="007D51E1" w:rsidRPr="001F4071" w:rsidRDefault="00111E2D" w:rsidP="00111E2D">
            <w:pPr>
              <w:pStyle w:val="ListParagraph"/>
              <w:spacing w:line="276" w:lineRule="auto"/>
              <w:ind w:left="0"/>
              <w:jc w:val="right"/>
              <w:rPr>
                <w:rFonts w:ascii="Calibri" w:hAnsi="Calibri" w:cs="Calibri"/>
                <w:color w:val="000000" w:themeColor="text1"/>
                <w:sz w:val="24"/>
                <w:szCs w:val="24"/>
                <w:lang w:val="en-GB"/>
              </w:rPr>
            </w:pPr>
            <w:r>
              <w:rPr>
                <w:rFonts w:ascii="Calibri" w:hAnsi="Calibri" w:cs="Calibri"/>
                <w:color w:val="000000" w:themeColor="text1"/>
                <w:sz w:val="24"/>
                <w:szCs w:val="24"/>
                <w:lang w:val="en-GB"/>
              </w:rPr>
              <w:t>C</w:t>
            </w:r>
          </w:p>
        </w:tc>
        <w:tc>
          <w:tcPr>
            <w:tcW w:w="396" w:type="dxa"/>
          </w:tcPr>
          <w:p w14:paraId="58EB410C" w14:textId="77777777" w:rsidR="007D51E1" w:rsidRPr="001F4071" w:rsidRDefault="007D51E1" w:rsidP="00F12DBB">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3744" w:type="dxa"/>
          </w:tcPr>
          <w:p w14:paraId="542B5688" w14:textId="21CD056E" w:rsidR="007D51E1" w:rsidRPr="001F4071" w:rsidRDefault="007D51E1" w:rsidP="00F12DBB">
            <w:pPr>
              <w:pStyle w:val="ListParagraph"/>
              <w:spacing w:line="276" w:lineRule="auto"/>
              <w:ind w:left="0"/>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2×</m:t>
              </m:r>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22</m:t>
                  </m:r>
                </m:num>
                <m:den>
                  <m:r>
                    <w:rPr>
                      <w:rFonts w:ascii="Cambria Math" w:hAnsi="Cambria Math" w:cs="Calibri"/>
                      <w:color w:val="000000" w:themeColor="text1"/>
                      <w:sz w:val="24"/>
                      <w:szCs w:val="24"/>
                      <w:lang w:val="en-GB"/>
                    </w:rPr>
                    <m:t>7</m:t>
                  </m:r>
                </m:den>
              </m:f>
              <m:r>
                <w:rPr>
                  <w:rFonts w:ascii="Cambria Math" w:hAnsi="Cambria Math" w:cs="Calibri"/>
                  <w:color w:val="000000" w:themeColor="text1"/>
                  <w:sz w:val="24"/>
                  <w:szCs w:val="24"/>
                  <w:lang w:val="en-GB"/>
                </w:rPr>
                <m:t xml:space="preserve">×80 </m:t>
              </m:r>
              <m:r>
                <m:rPr>
                  <m:sty m:val="p"/>
                </m:rPr>
                <w:rPr>
                  <w:rFonts w:ascii="Cambria Math" w:hAnsi="Cambria Math" w:cs="Calibri"/>
                  <w:color w:val="000000" w:themeColor="text1"/>
                  <w:sz w:val="24"/>
                  <w:szCs w:val="24"/>
                  <w:lang w:val="en-GB"/>
                </w:rPr>
                <m:t>m</m:t>
              </m:r>
            </m:oMath>
            <w:r w:rsidR="00111E2D">
              <w:rPr>
                <w:rFonts w:ascii="Calibri" w:eastAsiaTheme="minorEastAsia" w:hAnsi="Calibri" w:cs="Calibri"/>
                <w:color w:val="000000" w:themeColor="text1"/>
                <w:sz w:val="24"/>
                <w:szCs w:val="24"/>
                <w:lang w:val="en-GB"/>
              </w:rPr>
              <w:t xml:space="preserve"> </w:t>
            </w:r>
          </w:p>
        </w:tc>
      </w:tr>
      <w:tr w:rsidR="007D51E1" w:rsidRPr="001F4071" w14:paraId="185E535E" w14:textId="77777777" w:rsidTr="00F12DBB">
        <w:tc>
          <w:tcPr>
            <w:tcW w:w="1998" w:type="dxa"/>
          </w:tcPr>
          <w:p w14:paraId="24DF2702" w14:textId="77777777" w:rsidR="007D51E1" w:rsidRPr="001F4071" w:rsidRDefault="007D51E1" w:rsidP="00F12DBB">
            <w:pPr>
              <w:pStyle w:val="ListParagraph"/>
              <w:spacing w:line="276" w:lineRule="auto"/>
              <w:ind w:left="0"/>
              <w:rPr>
                <w:rFonts w:ascii="Calibri" w:hAnsi="Calibri" w:cs="Calibri"/>
                <w:color w:val="000000" w:themeColor="text1"/>
                <w:sz w:val="24"/>
                <w:szCs w:val="24"/>
                <w:lang w:val="en-GB"/>
              </w:rPr>
            </w:pPr>
          </w:p>
        </w:tc>
        <w:tc>
          <w:tcPr>
            <w:tcW w:w="396" w:type="dxa"/>
          </w:tcPr>
          <w:p w14:paraId="1FE83459" w14:textId="77777777" w:rsidR="007D51E1" w:rsidRPr="001F4071" w:rsidRDefault="007D51E1" w:rsidP="00F12DBB">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3744" w:type="dxa"/>
          </w:tcPr>
          <w:p w14:paraId="2A2CEBC9" w14:textId="073D7BDF" w:rsidR="007D51E1" w:rsidRPr="001F4071" w:rsidRDefault="009960A8" w:rsidP="00F12DBB">
            <w:pPr>
              <w:pStyle w:val="ListParagraph"/>
              <w:spacing w:line="276" w:lineRule="auto"/>
              <w:ind w:left="0"/>
              <w:rPr>
                <w:rFonts w:ascii="Calibri" w:hAnsi="Calibri" w:cs="Calibri"/>
                <w:color w:val="000000" w:themeColor="text1"/>
                <w:sz w:val="24"/>
                <w:szCs w:val="24"/>
                <w:lang w:val="en-GB"/>
              </w:rPr>
            </w:pP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3,520</m:t>
                  </m:r>
                </m:num>
                <m:den>
                  <m:r>
                    <w:rPr>
                      <w:rFonts w:ascii="Cambria Math" w:hAnsi="Cambria Math" w:cs="Calibri"/>
                      <w:color w:val="000000" w:themeColor="text1"/>
                      <w:sz w:val="24"/>
                      <w:szCs w:val="24"/>
                      <w:lang w:val="en-GB"/>
                    </w:rPr>
                    <m:t>7</m:t>
                  </m:r>
                </m:den>
              </m:f>
            </m:oMath>
            <w:r w:rsidR="00111E2D">
              <w:rPr>
                <w:rFonts w:ascii="Calibri" w:eastAsiaTheme="minorEastAsia" w:hAnsi="Calibri" w:cs="Calibri"/>
                <w:color w:val="000000" w:themeColor="text1"/>
                <w:sz w:val="24"/>
                <w:szCs w:val="24"/>
                <w:lang w:val="en-GB"/>
              </w:rPr>
              <w:t xml:space="preserve"> </w:t>
            </w:r>
          </w:p>
        </w:tc>
      </w:tr>
      <w:tr w:rsidR="007D51E1" w:rsidRPr="001F4071" w14:paraId="7683F309" w14:textId="77777777" w:rsidTr="0000590D">
        <w:trPr>
          <w:trHeight w:val="531"/>
        </w:trPr>
        <w:tc>
          <w:tcPr>
            <w:tcW w:w="1998" w:type="dxa"/>
          </w:tcPr>
          <w:p w14:paraId="75B0EC5A" w14:textId="77777777" w:rsidR="007D51E1" w:rsidRPr="001F4071" w:rsidRDefault="007D51E1" w:rsidP="00F12DBB">
            <w:pPr>
              <w:pStyle w:val="ListParagraph"/>
              <w:spacing w:line="276" w:lineRule="auto"/>
              <w:ind w:left="0"/>
              <w:rPr>
                <w:rFonts w:ascii="Calibri" w:hAnsi="Calibri" w:cs="Calibri"/>
                <w:color w:val="000000" w:themeColor="text1"/>
                <w:sz w:val="24"/>
                <w:szCs w:val="24"/>
                <w:lang w:val="en-GB"/>
              </w:rPr>
            </w:pPr>
          </w:p>
        </w:tc>
        <w:tc>
          <w:tcPr>
            <w:tcW w:w="396" w:type="dxa"/>
          </w:tcPr>
          <w:p w14:paraId="1F68232C" w14:textId="77777777" w:rsidR="007D51E1" w:rsidRPr="001F4071" w:rsidRDefault="007D51E1" w:rsidP="00F12DBB">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3744" w:type="dxa"/>
          </w:tcPr>
          <w:p w14:paraId="791A06CE" w14:textId="2CE19524" w:rsidR="007D51E1" w:rsidRPr="001F4071" w:rsidRDefault="007D51E1" w:rsidP="00F12DBB">
            <w:pPr>
              <w:pStyle w:val="ListParagraph"/>
              <w:spacing w:line="276" w:lineRule="auto"/>
              <w:ind w:left="0"/>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 xml:space="preserve">502.86 </m:t>
              </m:r>
              <m:r>
                <m:rPr>
                  <m:sty m:val="p"/>
                </m:rPr>
                <w:rPr>
                  <w:rFonts w:ascii="Cambria Math" w:hAnsi="Cambria Math" w:cs="Calibri"/>
                  <w:color w:val="000000" w:themeColor="text1"/>
                  <w:sz w:val="24"/>
                  <w:szCs w:val="24"/>
                  <w:lang w:val="en-GB"/>
                </w:rPr>
                <m:t>m</m:t>
              </m:r>
            </m:oMath>
            <w:r w:rsidR="00111E2D">
              <w:rPr>
                <w:rFonts w:ascii="Calibri" w:eastAsiaTheme="minorEastAsia" w:hAnsi="Calibri" w:cs="Calibri"/>
                <w:color w:val="000000" w:themeColor="text1"/>
                <w:sz w:val="24"/>
                <w:szCs w:val="24"/>
                <w:lang w:val="en-GB"/>
              </w:rPr>
              <w:t xml:space="preserve"> </w:t>
            </w:r>
          </w:p>
        </w:tc>
      </w:tr>
    </w:tbl>
    <w:p w14:paraId="3E7B8158" w14:textId="54B098DB" w:rsidR="00111E2D" w:rsidRPr="00111E2D" w:rsidRDefault="00111E2D" w:rsidP="0000590D">
      <w:pPr>
        <w:spacing w:after="160" w:line="276" w:lineRule="auto"/>
        <w:outlineLvl w:val="0"/>
        <w:rPr>
          <w:rFonts w:ascii="Calibri" w:hAnsi="Calibri" w:cs="Calibri"/>
          <w:color w:val="000000" w:themeColor="text1"/>
          <w:lang w:val="en-GB"/>
        </w:rPr>
      </w:pPr>
      <w:r>
        <w:rPr>
          <w:rFonts w:ascii="Calibri" w:hAnsi="Calibri" w:cs="Calibri"/>
          <w:b/>
          <w:color w:val="000000" w:themeColor="text1"/>
          <w:lang w:val="en-GB"/>
        </w:rPr>
        <w:tab/>
      </w:r>
      <w:r>
        <w:rPr>
          <w:rFonts w:ascii="Calibri" w:hAnsi="Calibri" w:cs="Calibri"/>
          <w:color w:val="000000" w:themeColor="text1"/>
          <w:lang w:val="en-GB"/>
        </w:rPr>
        <w:t>Th</w:t>
      </w:r>
      <w:r w:rsidRPr="00111E2D">
        <w:rPr>
          <w:rFonts w:ascii="Calibri" w:hAnsi="Calibri" w:cs="Calibri"/>
          <w:color w:val="000000" w:themeColor="text1"/>
          <w:lang w:val="en-GB"/>
        </w:rPr>
        <w:t>e distance around the first lane is: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8"/>
        <w:gridCol w:w="396"/>
        <w:gridCol w:w="3744"/>
      </w:tblGrid>
      <w:tr w:rsidR="00111E2D" w:rsidRPr="001F4071" w14:paraId="60FA59A1" w14:textId="77777777" w:rsidTr="00FE39B3">
        <w:tc>
          <w:tcPr>
            <w:tcW w:w="1998" w:type="dxa"/>
          </w:tcPr>
          <w:p w14:paraId="4168740F" w14:textId="089895DE" w:rsidR="00111E2D" w:rsidRPr="001F4071" w:rsidRDefault="00111E2D" w:rsidP="00111E2D">
            <w:pPr>
              <w:pStyle w:val="ListParagraph"/>
              <w:spacing w:line="276" w:lineRule="auto"/>
              <w:ind w:left="0"/>
              <w:jc w:val="right"/>
              <w:rPr>
                <w:rFonts w:ascii="Calibri" w:hAnsi="Calibri" w:cs="Calibri"/>
                <w:color w:val="000000" w:themeColor="text1"/>
                <w:sz w:val="24"/>
                <w:szCs w:val="24"/>
                <w:lang w:val="en-GB"/>
              </w:rPr>
            </w:pPr>
            <w:r>
              <w:rPr>
                <w:rFonts w:ascii="Calibri" w:hAnsi="Calibri" w:cs="Calibri"/>
                <w:color w:val="000000" w:themeColor="text1"/>
                <w:sz w:val="24"/>
                <w:szCs w:val="24"/>
                <w:lang w:val="en-GB"/>
              </w:rPr>
              <w:t>C</w:t>
            </w:r>
          </w:p>
        </w:tc>
        <w:tc>
          <w:tcPr>
            <w:tcW w:w="396" w:type="dxa"/>
          </w:tcPr>
          <w:p w14:paraId="5F39380B" w14:textId="77777777" w:rsidR="00111E2D" w:rsidRPr="001F4071" w:rsidRDefault="00111E2D" w:rsidP="00FE39B3">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3744" w:type="dxa"/>
          </w:tcPr>
          <w:p w14:paraId="3127DA9C" w14:textId="60D5561A" w:rsidR="00111E2D" w:rsidRPr="001F4071" w:rsidRDefault="00111E2D" w:rsidP="00FE39B3">
            <w:pPr>
              <w:pStyle w:val="ListParagraph"/>
              <w:spacing w:line="276" w:lineRule="auto"/>
              <w:ind w:left="0"/>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2×</m:t>
              </m:r>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22</m:t>
                  </m:r>
                </m:num>
                <m:den>
                  <m:r>
                    <w:rPr>
                      <w:rFonts w:ascii="Cambria Math" w:hAnsi="Cambria Math" w:cs="Calibri"/>
                      <w:color w:val="000000" w:themeColor="text1"/>
                      <w:sz w:val="24"/>
                      <w:szCs w:val="24"/>
                      <w:lang w:val="en-GB"/>
                    </w:rPr>
                    <m:t>7</m:t>
                  </m:r>
                </m:den>
              </m:f>
              <m:r>
                <w:rPr>
                  <w:rFonts w:ascii="Cambria Math" w:hAnsi="Cambria Math" w:cs="Calibri"/>
                  <w:color w:val="000000" w:themeColor="text1"/>
                  <w:sz w:val="24"/>
                  <w:szCs w:val="24"/>
                  <w:lang w:val="en-GB"/>
                </w:rPr>
                <m:t xml:space="preserve">×75 </m:t>
              </m:r>
              <m:r>
                <m:rPr>
                  <m:sty m:val="p"/>
                </m:rPr>
                <w:rPr>
                  <w:rFonts w:ascii="Cambria Math" w:hAnsi="Cambria Math" w:cs="Calibri"/>
                  <w:color w:val="000000" w:themeColor="text1"/>
                  <w:sz w:val="24"/>
                  <w:szCs w:val="24"/>
                  <w:lang w:val="en-GB"/>
                </w:rPr>
                <m:t>m</m:t>
              </m:r>
            </m:oMath>
            <w:r>
              <w:rPr>
                <w:rFonts w:ascii="Calibri" w:eastAsiaTheme="minorEastAsia" w:hAnsi="Calibri" w:cs="Calibri"/>
                <w:color w:val="000000" w:themeColor="text1"/>
                <w:sz w:val="24"/>
                <w:szCs w:val="24"/>
                <w:lang w:val="en-GB"/>
              </w:rPr>
              <w:t xml:space="preserve"> </w:t>
            </w:r>
          </w:p>
        </w:tc>
      </w:tr>
      <w:tr w:rsidR="00111E2D" w:rsidRPr="001F4071" w14:paraId="21FE7988" w14:textId="77777777" w:rsidTr="00FE39B3">
        <w:tc>
          <w:tcPr>
            <w:tcW w:w="1998" w:type="dxa"/>
          </w:tcPr>
          <w:p w14:paraId="7F4D4FD9" w14:textId="77777777" w:rsidR="00111E2D" w:rsidRPr="001F4071" w:rsidRDefault="00111E2D" w:rsidP="00FE39B3">
            <w:pPr>
              <w:pStyle w:val="ListParagraph"/>
              <w:spacing w:line="276" w:lineRule="auto"/>
              <w:ind w:left="0"/>
              <w:rPr>
                <w:rFonts w:ascii="Calibri" w:hAnsi="Calibri" w:cs="Calibri"/>
                <w:color w:val="000000" w:themeColor="text1"/>
                <w:sz w:val="24"/>
                <w:szCs w:val="24"/>
                <w:lang w:val="en-GB"/>
              </w:rPr>
            </w:pPr>
          </w:p>
        </w:tc>
        <w:tc>
          <w:tcPr>
            <w:tcW w:w="396" w:type="dxa"/>
          </w:tcPr>
          <w:p w14:paraId="53FD3A48" w14:textId="77777777" w:rsidR="00111E2D" w:rsidRPr="001F4071" w:rsidRDefault="00111E2D" w:rsidP="00FE39B3">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3744" w:type="dxa"/>
          </w:tcPr>
          <w:p w14:paraId="34B1BF23" w14:textId="2AE3FBBE" w:rsidR="00111E2D" w:rsidRPr="001F4071" w:rsidRDefault="009960A8" w:rsidP="00FE39B3">
            <w:pPr>
              <w:pStyle w:val="ListParagraph"/>
              <w:spacing w:line="276" w:lineRule="auto"/>
              <w:ind w:left="0"/>
              <w:rPr>
                <w:rFonts w:ascii="Calibri" w:hAnsi="Calibri" w:cs="Calibri"/>
                <w:color w:val="000000" w:themeColor="text1"/>
                <w:sz w:val="24"/>
                <w:szCs w:val="24"/>
                <w:lang w:val="en-GB"/>
              </w:rPr>
            </w:pP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3,300</m:t>
                  </m:r>
                </m:num>
                <m:den>
                  <m:r>
                    <w:rPr>
                      <w:rFonts w:ascii="Cambria Math" w:hAnsi="Cambria Math" w:cs="Calibri"/>
                      <w:color w:val="000000" w:themeColor="text1"/>
                      <w:sz w:val="24"/>
                      <w:szCs w:val="24"/>
                      <w:lang w:val="en-GB"/>
                    </w:rPr>
                    <m:t>7</m:t>
                  </m:r>
                </m:den>
              </m:f>
            </m:oMath>
            <w:r w:rsidR="00111E2D">
              <w:rPr>
                <w:rFonts w:ascii="Calibri" w:eastAsiaTheme="minorEastAsia" w:hAnsi="Calibri" w:cs="Calibri"/>
                <w:color w:val="000000" w:themeColor="text1"/>
                <w:sz w:val="24"/>
                <w:szCs w:val="24"/>
                <w:lang w:val="en-GB"/>
              </w:rPr>
              <w:t xml:space="preserve"> </w:t>
            </w:r>
          </w:p>
        </w:tc>
      </w:tr>
      <w:tr w:rsidR="00111E2D" w:rsidRPr="001F4071" w14:paraId="1A9698AB" w14:textId="77777777" w:rsidTr="0000590D">
        <w:trPr>
          <w:trHeight w:val="567"/>
        </w:trPr>
        <w:tc>
          <w:tcPr>
            <w:tcW w:w="1998" w:type="dxa"/>
          </w:tcPr>
          <w:p w14:paraId="3A892BC0" w14:textId="77777777" w:rsidR="00111E2D" w:rsidRPr="001F4071" w:rsidRDefault="00111E2D" w:rsidP="00FE39B3">
            <w:pPr>
              <w:pStyle w:val="ListParagraph"/>
              <w:spacing w:line="276" w:lineRule="auto"/>
              <w:ind w:left="0"/>
              <w:rPr>
                <w:rFonts w:ascii="Calibri" w:hAnsi="Calibri" w:cs="Calibri"/>
                <w:color w:val="000000" w:themeColor="text1"/>
                <w:sz w:val="24"/>
                <w:szCs w:val="24"/>
                <w:lang w:val="en-GB"/>
              </w:rPr>
            </w:pPr>
          </w:p>
        </w:tc>
        <w:tc>
          <w:tcPr>
            <w:tcW w:w="396" w:type="dxa"/>
          </w:tcPr>
          <w:p w14:paraId="3B603A52" w14:textId="77777777" w:rsidR="00111E2D" w:rsidRPr="001F4071" w:rsidRDefault="00111E2D" w:rsidP="00FE39B3">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3744" w:type="dxa"/>
          </w:tcPr>
          <w:p w14:paraId="75AA1FE5" w14:textId="29E67DDF" w:rsidR="00111E2D" w:rsidRPr="001F4071" w:rsidRDefault="00111E2D" w:rsidP="00FE39B3">
            <w:pPr>
              <w:pStyle w:val="ListParagraph"/>
              <w:spacing w:line="276" w:lineRule="auto"/>
              <w:ind w:left="0"/>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 xml:space="preserve">471.43 </m:t>
              </m:r>
              <m:r>
                <m:rPr>
                  <m:sty m:val="p"/>
                </m:rPr>
                <w:rPr>
                  <w:rFonts w:ascii="Cambria Math" w:hAnsi="Cambria Math" w:cs="Calibri"/>
                  <w:color w:val="000000" w:themeColor="text1"/>
                  <w:sz w:val="24"/>
                  <w:szCs w:val="24"/>
                  <w:lang w:val="en-GB"/>
                </w:rPr>
                <m:t>m</m:t>
              </m:r>
            </m:oMath>
            <w:r>
              <w:rPr>
                <w:rFonts w:ascii="Calibri" w:eastAsiaTheme="minorEastAsia" w:hAnsi="Calibri" w:cs="Calibri"/>
                <w:color w:val="000000" w:themeColor="text1"/>
                <w:sz w:val="24"/>
                <w:szCs w:val="24"/>
                <w:lang w:val="en-GB"/>
              </w:rPr>
              <w:t xml:space="preserve"> </w:t>
            </w:r>
          </w:p>
        </w:tc>
      </w:tr>
    </w:tbl>
    <w:p w14:paraId="4EDB9179" w14:textId="7D283D0E" w:rsidR="00111E2D" w:rsidRPr="00111E2D" w:rsidRDefault="00111E2D" w:rsidP="000E2D85">
      <w:pPr>
        <w:spacing w:after="160" w:line="276" w:lineRule="auto"/>
        <w:outlineLvl w:val="0"/>
        <w:rPr>
          <w:rFonts w:ascii="Calibri" w:hAnsi="Calibri" w:cs="Calibri"/>
          <w:color w:val="000000" w:themeColor="text1"/>
          <w:lang w:val="en-GB"/>
        </w:rPr>
      </w:pPr>
      <w:r>
        <w:rPr>
          <w:rFonts w:ascii="Calibri" w:hAnsi="Calibri" w:cs="Calibri"/>
          <w:b/>
          <w:color w:val="000000" w:themeColor="text1"/>
          <w:lang w:val="en-GB"/>
        </w:rPr>
        <w:tab/>
      </w:r>
      <w:r w:rsidRPr="00111E2D">
        <w:rPr>
          <w:rFonts w:ascii="Calibri" w:hAnsi="Calibri" w:cs="Calibri"/>
          <w:color w:val="000000" w:themeColor="text1"/>
          <w:lang w:val="en-GB"/>
        </w:rPr>
        <w:t>The difference in the distances is: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8"/>
        <w:gridCol w:w="396"/>
        <w:gridCol w:w="5886"/>
      </w:tblGrid>
      <w:tr w:rsidR="00111E2D" w:rsidRPr="001F4071" w14:paraId="0EDEC122" w14:textId="77777777" w:rsidTr="00111E2D">
        <w:tc>
          <w:tcPr>
            <w:tcW w:w="1998" w:type="dxa"/>
          </w:tcPr>
          <w:p w14:paraId="0BBB3448" w14:textId="08BDB069" w:rsidR="00111E2D" w:rsidRPr="001F4071" w:rsidRDefault="00111E2D" w:rsidP="00111E2D">
            <w:pPr>
              <w:pStyle w:val="ListParagraph"/>
              <w:spacing w:line="276" w:lineRule="auto"/>
              <w:ind w:left="0"/>
              <w:jc w:val="right"/>
              <w:rPr>
                <w:rFonts w:ascii="Calibri" w:hAnsi="Calibri" w:cs="Calibri"/>
                <w:color w:val="000000" w:themeColor="text1"/>
                <w:sz w:val="24"/>
                <w:szCs w:val="24"/>
                <w:lang w:val="en-GB"/>
              </w:rPr>
            </w:pPr>
            <w:r>
              <w:rPr>
                <w:rFonts w:ascii="Calibri" w:hAnsi="Calibri" w:cs="Calibri"/>
                <w:color w:val="000000" w:themeColor="text1"/>
                <w:sz w:val="24"/>
                <w:szCs w:val="24"/>
                <w:lang w:val="en-GB"/>
              </w:rPr>
              <w:t>D</w:t>
            </w:r>
          </w:p>
        </w:tc>
        <w:tc>
          <w:tcPr>
            <w:tcW w:w="396" w:type="dxa"/>
          </w:tcPr>
          <w:p w14:paraId="27D15ABE" w14:textId="77777777" w:rsidR="00111E2D" w:rsidRPr="001F4071" w:rsidRDefault="00111E2D" w:rsidP="00FE39B3">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5886" w:type="dxa"/>
          </w:tcPr>
          <w:p w14:paraId="2592E16C" w14:textId="701CE7B8" w:rsidR="00111E2D" w:rsidRPr="001F4071" w:rsidRDefault="009A7195" w:rsidP="00FE39B3">
            <w:pPr>
              <w:pStyle w:val="ListParagraph"/>
              <w:spacing w:line="276" w:lineRule="auto"/>
              <w:ind w:left="0"/>
              <w:rPr>
                <w:rFonts w:ascii="Calibri" w:hAnsi="Calibri" w:cs="Calibri"/>
                <w:color w:val="000000" w:themeColor="text1"/>
                <w:sz w:val="24"/>
                <w:szCs w:val="24"/>
                <w:lang w:val="en-GB"/>
              </w:rPr>
            </w:pPr>
            <w:r>
              <w:rPr>
                <w:rFonts w:ascii="Calibri" w:hAnsi="Calibri" w:cs="Calibri"/>
                <w:color w:val="000000" w:themeColor="text1"/>
                <w:sz w:val="24"/>
                <w:szCs w:val="24"/>
                <w:lang w:val="en-GB"/>
              </w:rPr>
              <w:t xml:space="preserve">Distance of the edge of </w:t>
            </w:r>
            <w:proofErr w:type="gramStart"/>
            <w:r>
              <w:rPr>
                <w:rFonts w:ascii="Calibri" w:hAnsi="Calibri" w:cs="Calibri"/>
                <w:color w:val="000000" w:themeColor="text1"/>
                <w:sz w:val="24"/>
                <w:szCs w:val="24"/>
                <w:lang w:val="en-GB"/>
              </w:rPr>
              <w:t xml:space="preserve">track  </w:t>
            </w:r>
            <w:r w:rsidR="00111E2D" w:rsidRPr="001F4071">
              <w:rPr>
                <w:rFonts w:ascii="Calibri" w:hAnsi="Calibri" w:cs="Calibri"/>
                <w:color w:val="000000" w:themeColor="text1"/>
                <w:sz w:val="24"/>
                <w:szCs w:val="24"/>
                <w:lang w:val="en-GB"/>
              </w:rPr>
              <w:t>-</w:t>
            </w:r>
            <w:proofErr w:type="gramEnd"/>
            <w:r w:rsidR="00111E2D" w:rsidRPr="001F4071">
              <w:rPr>
                <w:rFonts w:ascii="Calibri" w:hAnsi="Calibri" w:cs="Calibri"/>
                <w:color w:val="000000" w:themeColor="text1"/>
                <w:sz w:val="24"/>
                <w:szCs w:val="24"/>
                <w:lang w:val="en-GB"/>
              </w:rPr>
              <w:t xml:space="preserve"> Distance of the first lane</w:t>
            </w:r>
          </w:p>
        </w:tc>
      </w:tr>
      <w:tr w:rsidR="00111E2D" w:rsidRPr="001F4071" w14:paraId="444E22DB" w14:textId="77777777" w:rsidTr="00111E2D">
        <w:tc>
          <w:tcPr>
            <w:tcW w:w="1998" w:type="dxa"/>
          </w:tcPr>
          <w:p w14:paraId="12A3E11D" w14:textId="77777777" w:rsidR="00111E2D" w:rsidRPr="001F4071" w:rsidRDefault="00111E2D" w:rsidP="00FE39B3">
            <w:pPr>
              <w:pStyle w:val="ListParagraph"/>
              <w:spacing w:line="276" w:lineRule="auto"/>
              <w:ind w:left="0"/>
              <w:rPr>
                <w:rFonts w:ascii="Calibri" w:hAnsi="Calibri" w:cs="Calibri"/>
                <w:color w:val="000000" w:themeColor="text1"/>
                <w:sz w:val="24"/>
                <w:szCs w:val="24"/>
                <w:lang w:val="en-GB"/>
              </w:rPr>
            </w:pPr>
          </w:p>
        </w:tc>
        <w:tc>
          <w:tcPr>
            <w:tcW w:w="396" w:type="dxa"/>
          </w:tcPr>
          <w:p w14:paraId="33FFCC02" w14:textId="77777777" w:rsidR="00111E2D" w:rsidRPr="001F4071" w:rsidRDefault="00111E2D" w:rsidP="00FE39B3">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5886" w:type="dxa"/>
          </w:tcPr>
          <w:p w14:paraId="77424496" w14:textId="39A63757" w:rsidR="00111E2D" w:rsidRPr="001F4071" w:rsidRDefault="00111E2D" w:rsidP="00FE39B3">
            <w:pPr>
              <w:pStyle w:val="ListParagraph"/>
              <w:spacing w:line="276" w:lineRule="auto"/>
              <w:ind w:left="0"/>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 xml:space="preserve">502.86 </m:t>
              </m:r>
              <m:r>
                <m:rPr>
                  <m:sty m:val="p"/>
                </m:rPr>
                <w:rPr>
                  <w:rFonts w:ascii="Cambria Math" w:hAnsi="Cambria Math" w:cs="Calibri"/>
                  <w:color w:val="000000" w:themeColor="text1"/>
                  <w:sz w:val="24"/>
                  <w:szCs w:val="24"/>
                  <w:lang w:val="en-GB"/>
                </w:rPr>
                <m:t>m</m:t>
              </m:r>
              <m:r>
                <w:rPr>
                  <w:rFonts w:ascii="Cambria Math" w:eastAsiaTheme="minorEastAsia" w:hAnsi="Cambria Math" w:cs="Calibri"/>
                  <w:color w:val="000000" w:themeColor="text1"/>
                  <w:sz w:val="24"/>
                  <w:szCs w:val="24"/>
                  <w:lang w:val="en-GB"/>
                </w:rPr>
                <m:t xml:space="preserve">-471.43 </m:t>
              </m:r>
              <m:r>
                <m:rPr>
                  <m:sty m:val="p"/>
                </m:rPr>
                <w:rPr>
                  <w:rFonts w:ascii="Cambria Math" w:eastAsiaTheme="minorEastAsia" w:hAnsi="Cambria Math" w:cs="Calibri"/>
                  <w:color w:val="000000" w:themeColor="text1"/>
                  <w:sz w:val="24"/>
                  <w:szCs w:val="24"/>
                  <w:lang w:val="en-GB"/>
                </w:rPr>
                <m:t>m</m:t>
              </m:r>
            </m:oMath>
            <w:r>
              <w:rPr>
                <w:rFonts w:ascii="Calibri" w:eastAsiaTheme="minorEastAsia" w:hAnsi="Calibri" w:cs="Calibri"/>
                <w:color w:val="000000" w:themeColor="text1"/>
                <w:sz w:val="24"/>
                <w:szCs w:val="24"/>
                <w:lang w:val="en-GB"/>
              </w:rPr>
              <w:t xml:space="preserve"> </w:t>
            </w:r>
          </w:p>
        </w:tc>
      </w:tr>
      <w:tr w:rsidR="00111E2D" w:rsidRPr="001F4071" w14:paraId="24396FFF" w14:textId="77777777" w:rsidTr="0000590D">
        <w:trPr>
          <w:trHeight w:val="540"/>
        </w:trPr>
        <w:tc>
          <w:tcPr>
            <w:tcW w:w="1998" w:type="dxa"/>
          </w:tcPr>
          <w:p w14:paraId="049C08D9" w14:textId="77777777" w:rsidR="00111E2D" w:rsidRPr="001F4071" w:rsidRDefault="00111E2D" w:rsidP="00FE39B3">
            <w:pPr>
              <w:pStyle w:val="ListParagraph"/>
              <w:spacing w:line="276" w:lineRule="auto"/>
              <w:ind w:left="0"/>
              <w:rPr>
                <w:rFonts w:ascii="Calibri" w:hAnsi="Calibri" w:cs="Calibri"/>
                <w:color w:val="000000" w:themeColor="text1"/>
                <w:sz w:val="24"/>
                <w:szCs w:val="24"/>
                <w:lang w:val="en-GB"/>
              </w:rPr>
            </w:pPr>
          </w:p>
        </w:tc>
        <w:tc>
          <w:tcPr>
            <w:tcW w:w="396" w:type="dxa"/>
          </w:tcPr>
          <w:p w14:paraId="710C25C6" w14:textId="77777777" w:rsidR="00111E2D" w:rsidRPr="001F4071" w:rsidRDefault="00111E2D" w:rsidP="00FE39B3">
            <w:pPr>
              <w:pStyle w:val="ListParagraph"/>
              <w:spacing w:line="276" w:lineRule="auto"/>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5886" w:type="dxa"/>
          </w:tcPr>
          <w:p w14:paraId="7A121EED" w14:textId="4CD53E49" w:rsidR="00111E2D" w:rsidRPr="001F4071" w:rsidRDefault="00111E2D" w:rsidP="00FE39B3">
            <w:pPr>
              <w:pStyle w:val="ListParagraph"/>
              <w:spacing w:line="276" w:lineRule="auto"/>
              <w:ind w:left="0"/>
              <w:rPr>
                <w:rFonts w:ascii="Calibri" w:eastAsia="Calibri" w:hAnsi="Calibri" w:cs="Calibri"/>
                <w:color w:val="000000" w:themeColor="text1"/>
                <w:sz w:val="24"/>
                <w:szCs w:val="24"/>
                <w:lang w:val="en-GB"/>
              </w:rPr>
            </w:pPr>
            <m:oMath>
              <m:r>
                <w:rPr>
                  <w:rFonts w:ascii="Cambria Math" w:eastAsia="Calibri" w:hAnsi="Cambria Math" w:cs="Calibri"/>
                  <w:color w:val="000000" w:themeColor="text1"/>
                  <w:sz w:val="24"/>
                  <w:szCs w:val="24"/>
                  <w:lang w:val="en-GB"/>
                </w:rPr>
                <m:t xml:space="preserve">31.43 </m:t>
              </m:r>
              <m:r>
                <m:rPr>
                  <m:sty m:val="p"/>
                </m:rPr>
                <w:rPr>
                  <w:rFonts w:ascii="Cambria Math" w:eastAsia="Calibri" w:hAnsi="Cambria Math" w:cs="Calibri"/>
                  <w:color w:val="000000" w:themeColor="text1"/>
                  <w:sz w:val="24"/>
                  <w:szCs w:val="24"/>
                  <w:lang w:val="en-GB"/>
                </w:rPr>
                <m:t>m</m:t>
              </m:r>
            </m:oMath>
            <w:r>
              <w:rPr>
                <w:rFonts w:ascii="Calibri" w:eastAsia="Calibri" w:hAnsi="Calibri" w:cs="Calibri"/>
                <w:color w:val="000000" w:themeColor="text1"/>
                <w:sz w:val="24"/>
                <w:szCs w:val="24"/>
                <w:lang w:val="en-GB"/>
              </w:rPr>
              <w:t xml:space="preserve"> </w:t>
            </w:r>
          </w:p>
        </w:tc>
      </w:tr>
    </w:tbl>
    <w:p w14:paraId="2E4DE3C8" w14:textId="28AD6E72" w:rsidR="00111E2D" w:rsidRPr="00C3657E" w:rsidRDefault="00111E2D" w:rsidP="009748BF">
      <w:pPr>
        <w:spacing w:line="276" w:lineRule="auto"/>
        <w:outlineLvl w:val="0"/>
        <w:rPr>
          <w:rFonts w:ascii="Calibri" w:hAnsi="Calibri" w:cs="Calibri"/>
          <w:color w:val="000000" w:themeColor="text1"/>
          <w:lang w:val="en-GB"/>
        </w:rPr>
      </w:pPr>
      <w:r>
        <w:rPr>
          <w:rFonts w:ascii="Calibri" w:hAnsi="Calibri" w:cs="Calibri"/>
          <w:b/>
          <w:color w:val="000000" w:themeColor="text1"/>
          <w:lang w:val="en-GB"/>
        </w:rPr>
        <w:tab/>
      </w:r>
      <w:r w:rsidRPr="00C3657E">
        <w:rPr>
          <w:rFonts w:ascii="Calibri" w:hAnsi="Calibri" w:cs="Calibri"/>
          <w:color w:val="000000" w:themeColor="text1"/>
          <w:lang w:val="en-GB"/>
        </w:rPr>
        <w:t>The difference in the distances run by the 2 athletes is 31.43 metres.</w:t>
      </w:r>
    </w:p>
    <w:p w14:paraId="21AC0F90" w14:textId="368A1B17" w:rsidR="00477DA7" w:rsidRPr="00477DA7" w:rsidRDefault="00477DA7" w:rsidP="00477DA7">
      <w:pPr>
        <w:spacing w:line="276" w:lineRule="auto"/>
        <w:outlineLvl w:val="0"/>
        <w:rPr>
          <w:rFonts w:ascii="Calibri" w:hAnsi="Calibri" w:cs="Calibri"/>
          <w:b/>
          <w:color w:val="000000" w:themeColor="text1"/>
          <w:lang w:val="en-GB"/>
        </w:rPr>
      </w:pPr>
    </w:p>
    <w:p w14:paraId="3AC03593" w14:textId="77777777" w:rsidR="00AB1516" w:rsidRPr="001F4071" w:rsidRDefault="00AB1516" w:rsidP="0000590D">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390CC0DB" w14:textId="7EC10CFC" w:rsidR="00F12DBB" w:rsidRPr="00477DA7" w:rsidRDefault="00F12DBB" w:rsidP="00105B85">
      <w:pPr>
        <w:pStyle w:val="ListParagraph"/>
        <w:numPr>
          <w:ilvl w:val="0"/>
          <w:numId w:val="47"/>
        </w:numPr>
        <w:spacing w:line="276" w:lineRule="auto"/>
        <w:rPr>
          <w:rFonts w:ascii="Calibri" w:hAnsi="Calibri" w:cs="Calibri"/>
          <w:color w:val="000000" w:themeColor="text1"/>
          <w:lang w:val="en-GB"/>
        </w:rPr>
      </w:pPr>
      <w:r w:rsidRPr="00477DA7">
        <w:rPr>
          <w:rFonts w:ascii="Calibri" w:eastAsiaTheme="minorEastAsia" w:hAnsi="Calibri" w:cs="Calibri"/>
          <w:color w:val="000000" w:themeColor="text1"/>
          <w:lang w:val="en-GB"/>
        </w:rPr>
        <w:t>Mary’s garden is circular in shape; its diameter is 7 m. If she plants rose trees 50 cm apart round the edge of the garden, how many rose trees does she need?</w:t>
      </w:r>
      <w:r w:rsidRPr="00477DA7">
        <w:rPr>
          <w:rFonts w:ascii="Calibri" w:hAnsi="Calibri" w:cs="Calibri"/>
          <w:color w:val="000000" w:themeColor="text1"/>
          <w:lang w:val="en-GB"/>
        </w:rPr>
        <w:t xml:space="preserve"> </w:t>
      </w:r>
      <w:r w:rsidR="00C3657E" w:rsidRPr="00477DA7">
        <w:rPr>
          <w:rFonts w:ascii="Calibri" w:hAnsi="Calibri" w:cs="Calibri"/>
          <w:color w:val="000000" w:themeColor="text1"/>
          <w:lang w:val="en-GB"/>
        </w:rPr>
        <w:t>(</w:t>
      </w:r>
      <w:r w:rsidRPr="00477DA7">
        <w:rPr>
          <w:rFonts w:ascii="Calibri" w:hAnsi="Calibri" w:cs="Calibri"/>
          <w:color w:val="000000" w:themeColor="text1"/>
          <w:lang w:val="en-GB"/>
        </w:rPr>
        <w:t xml:space="preserve">Use </w:t>
      </w:r>
      <m:oMath>
        <m:r>
          <w:rPr>
            <w:rFonts w:ascii="Cambria Math" w:hAnsi="Cambria Math" w:cs="Calibri"/>
            <w:color w:val="000000" w:themeColor="text1"/>
            <w:lang w:val="en-GB"/>
          </w:rPr>
          <m:t>π=</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22</m:t>
            </m:r>
          </m:num>
          <m:den>
            <m:r>
              <w:rPr>
                <w:rFonts w:ascii="Cambria Math" w:hAnsi="Cambria Math" w:cs="Calibri"/>
                <w:color w:val="000000" w:themeColor="text1"/>
                <w:lang w:val="en-GB"/>
              </w:rPr>
              <m:t>7</m:t>
            </m:r>
          </m:den>
        </m:f>
      </m:oMath>
      <w:r w:rsidR="00C3657E" w:rsidRPr="00477DA7">
        <w:rPr>
          <w:rFonts w:ascii="Calibri" w:eastAsiaTheme="minorEastAsia" w:hAnsi="Calibri" w:cs="Calibri"/>
          <w:color w:val="000000" w:themeColor="text1"/>
          <w:lang w:val="en-GB"/>
        </w:rPr>
        <w:t>)</w:t>
      </w:r>
    </w:p>
    <w:p w14:paraId="74CC9ED5" w14:textId="16FA1A35" w:rsidR="00C3657E" w:rsidRPr="00477DA7" w:rsidRDefault="00477DA7" w:rsidP="00105B85">
      <w:pPr>
        <w:pStyle w:val="ListParagraph"/>
        <w:numPr>
          <w:ilvl w:val="0"/>
          <w:numId w:val="47"/>
        </w:numPr>
        <w:spacing w:after="160" w:line="276" w:lineRule="auto"/>
        <w:rPr>
          <w:rFonts w:ascii="Calibri" w:hAnsi="Calibri" w:cs="Calibri"/>
          <w:lang w:val="en-GB"/>
        </w:rPr>
      </w:pPr>
      <w:r w:rsidRPr="00477DA7">
        <w:rPr>
          <w:rFonts w:ascii="Calibri" w:hAnsi="Calibri" w:cs="Calibri"/>
          <w:lang w:val="en-GB"/>
        </w:rPr>
        <w:t xml:space="preserve">A circular mat has a radius of 2.5 </w:t>
      </w:r>
      <w:r w:rsidR="00C3657E" w:rsidRPr="00477DA7">
        <w:rPr>
          <w:rFonts w:ascii="Calibri" w:hAnsi="Calibri" w:cs="Calibri"/>
          <w:lang w:val="en-GB"/>
        </w:rPr>
        <w:t>m. Calculate the area of the mat.</w:t>
      </w:r>
      <w:r>
        <w:rPr>
          <w:rFonts w:ascii="Calibri" w:hAnsi="Calibri" w:cs="Calibri"/>
          <w:lang w:val="en-GB"/>
        </w:rPr>
        <w:t xml:space="preserve"> Give your answer to 1 decimal place. (U</w:t>
      </w:r>
      <w:r w:rsidR="00C3657E" w:rsidRPr="00477DA7">
        <w:rPr>
          <w:rFonts w:ascii="Calibri" w:hAnsi="Calibri" w:cs="Calibri"/>
          <w:lang w:val="en-GB"/>
        </w:rPr>
        <w:t xml:space="preserve">se </w:t>
      </w:r>
      <m:oMath>
        <m:r>
          <w:rPr>
            <w:rFonts w:ascii="Cambria Math" w:hAnsi="Cambria Math" w:cs="Calibri"/>
            <w:lang w:val="en-GB"/>
          </w:rPr>
          <m:t>π=3.14</m:t>
        </m:r>
      </m:oMath>
      <w:r w:rsidR="00C3657E" w:rsidRPr="00477DA7">
        <w:rPr>
          <w:rFonts w:ascii="Calibri" w:eastAsiaTheme="minorEastAsia" w:hAnsi="Calibri" w:cs="Calibri"/>
          <w:lang w:val="en-GB"/>
        </w:rPr>
        <w:t>)</w:t>
      </w:r>
    </w:p>
    <w:p w14:paraId="0160EF18" w14:textId="1DFB8092" w:rsidR="00C3657E" w:rsidRPr="00477DA7" w:rsidRDefault="00C3657E" w:rsidP="00105B85">
      <w:pPr>
        <w:pStyle w:val="ListParagraph"/>
        <w:numPr>
          <w:ilvl w:val="0"/>
          <w:numId w:val="47"/>
        </w:numPr>
        <w:spacing w:line="276" w:lineRule="auto"/>
        <w:rPr>
          <w:rFonts w:ascii="Calibri" w:hAnsi="Calibri" w:cs="Calibri"/>
          <w:color w:val="000000" w:themeColor="text1"/>
          <w:lang w:val="en-GB"/>
        </w:rPr>
      </w:pPr>
      <w:r w:rsidRPr="00477DA7">
        <w:rPr>
          <w:rFonts w:ascii="Calibri" w:hAnsi="Calibri" w:cs="Calibri"/>
          <w:color w:val="000000" w:themeColor="text1"/>
          <w:lang w:val="en-GB"/>
        </w:rPr>
        <w:t>A farmer has a circular piece of land with radius 50 metres. He wants to build a fence around the land.</w:t>
      </w:r>
    </w:p>
    <w:p w14:paraId="4D57022E" w14:textId="27C7F148" w:rsidR="00C3657E" w:rsidRPr="00477DA7" w:rsidRDefault="00C3657E" w:rsidP="00105B85">
      <w:pPr>
        <w:pStyle w:val="ListParagraph"/>
        <w:numPr>
          <w:ilvl w:val="1"/>
          <w:numId w:val="47"/>
        </w:numPr>
        <w:spacing w:line="276" w:lineRule="auto"/>
        <w:rPr>
          <w:rFonts w:ascii="Calibri" w:hAnsi="Calibri" w:cs="Calibri"/>
          <w:color w:val="000000" w:themeColor="text1"/>
          <w:lang w:val="en-GB"/>
        </w:rPr>
      </w:pPr>
      <w:r w:rsidRPr="00477DA7">
        <w:rPr>
          <w:rFonts w:ascii="Calibri" w:hAnsi="Calibri" w:cs="Calibri"/>
          <w:color w:val="000000" w:themeColor="text1"/>
          <w:lang w:val="en-GB"/>
        </w:rPr>
        <w:t>How long will the fence be?</w:t>
      </w:r>
      <w:r w:rsidR="00477DA7">
        <w:rPr>
          <w:rFonts w:ascii="Calibri" w:hAnsi="Calibri" w:cs="Calibri"/>
          <w:color w:val="000000" w:themeColor="text1"/>
          <w:lang w:val="en-GB"/>
        </w:rPr>
        <w:t xml:space="preserve"> </w:t>
      </w:r>
      <w:r w:rsidR="00477DA7">
        <w:rPr>
          <w:rFonts w:ascii="Calibri" w:hAnsi="Calibri" w:cs="Calibri"/>
          <w:lang w:val="en-GB"/>
        </w:rPr>
        <w:t>(U</w:t>
      </w:r>
      <w:r w:rsidR="00477DA7" w:rsidRPr="00477DA7">
        <w:rPr>
          <w:rFonts w:ascii="Calibri" w:hAnsi="Calibri" w:cs="Calibri"/>
          <w:lang w:val="en-GB"/>
        </w:rPr>
        <w:t xml:space="preserve">se </w:t>
      </w:r>
      <m:oMath>
        <m:r>
          <w:rPr>
            <w:rFonts w:ascii="Cambria Math" w:hAnsi="Cambria Math" w:cs="Calibri"/>
            <w:lang w:val="en-GB"/>
          </w:rPr>
          <m:t>π=3.14</m:t>
        </m:r>
      </m:oMath>
      <w:r w:rsidR="00477DA7" w:rsidRPr="00477DA7">
        <w:rPr>
          <w:rFonts w:ascii="Calibri" w:eastAsiaTheme="minorEastAsia" w:hAnsi="Calibri" w:cs="Calibri"/>
          <w:lang w:val="en-GB"/>
        </w:rPr>
        <w:t>)</w:t>
      </w:r>
    </w:p>
    <w:p w14:paraId="54801D0E" w14:textId="1D7C794C" w:rsidR="00C3657E" w:rsidRPr="00477DA7" w:rsidRDefault="00C3657E" w:rsidP="00105B85">
      <w:pPr>
        <w:pStyle w:val="ListParagraph"/>
        <w:numPr>
          <w:ilvl w:val="1"/>
          <w:numId w:val="47"/>
        </w:numPr>
        <w:spacing w:line="276" w:lineRule="auto"/>
        <w:rPr>
          <w:rFonts w:ascii="Calibri" w:hAnsi="Calibri" w:cs="Calibri"/>
          <w:color w:val="000000" w:themeColor="text1"/>
          <w:lang w:val="en-GB"/>
        </w:rPr>
      </w:pPr>
      <w:r w:rsidRPr="00477DA7">
        <w:rPr>
          <w:rFonts w:ascii="Calibri" w:hAnsi="Calibri" w:cs="Calibri"/>
          <w:color w:val="000000" w:themeColor="text1"/>
          <w:lang w:val="en-GB"/>
        </w:rPr>
        <w:t>If the fence costs Le 3,000.00 per metre, what will the total cost be?</w:t>
      </w:r>
    </w:p>
    <w:p w14:paraId="3B61440D" w14:textId="3EE498AE" w:rsidR="00C3657E" w:rsidRPr="00477DA7" w:rsidRDefault="00C3657E" w:rsidP="00105B85">
      <w:pPr>
        <w:pStyle w:val="ListParagraph"/>
        <w:numPr>
          <w:ilvl w:val="0"/>
          <w:numId w:val="47"/>
        </w:numPr>
        <w:spacing w:line="276" w:lineRule="auto"/>
        <w:rPr>
          <w:rFonts w:ascii="Calibri" w:hAnsi="Calibri" w:cs="Calibri"/>
          <w:color w:val="000000" w:themeColor="text1"/>
          <w:lang w:val="en-GB"/>
        </w:rPr>
      </w:pPr>
      <w:r w:rsidRPr="00477DA7">
        <w:rPr>
          <w:rFonts w:ascii="Calibri" w:hAnsi="Calibri" w:cs="Calibri"/>
          <w:color w:val="000000" w:themeColor="text1"/>
          <w:lang w:val="en-GB"/>
        </w:rPr>
        <w:t>Sam has a pet dog. He wants to tie his dog to a peg</w:t>
      </w:r>
      <w:r w:rsidR="00477DA7" w:rsidRPr="00477DA7">
        <w:rPr>
          <w:rFonts w:ascii="Calibri" w:hAnsi="Calibri" w:cs="Calibri"/>
          <w:color w:val="000000" w:themeColor="text1"/>
          <w:lang w:val="en-GB"/>
        </w:rPr>
        <w:t>, and h</w:t>
      </w:r>
      <w:r w:rsidRPr="00477DA7">
        <w:rPr>
          <w:rFonts w:ascii="Calibri" w:hAnsi="Calibri" w:cs="Calibri"/>
          <w:color w:val="000000" w:themeColor="text1"/>
          <w:lang w:val="en-GB"/>
        </w:rPr>
        <w:t xml:space="preserve">e has a </w:t>
      </w:r>
      <w:r w:rsidR="00477DA7">
        <w:rPr>
          <w:rFonts w:ascii="Calibri" w:hAnsi="Calibri" w:cs="Calibri"/>
          <w:color w:val="000000" w:themeColor="text1"/>
          <w:lang w:val="en-GB"/>
        </w:rPr>
        <w:t>rope that</w:t>
      </w:r>
      <w:r w:rsidR="00C03329">
        <w:rPr>
          <w:rFonts w:ascii="Calibri" w:hAnsi="Calibri" w:cs="Calibri"/>
          <w:color w:val="000000" w:themeColor="text1"/>
          <w:lang w:val="en-GB"/>
        </w:rPr>
        <w:t xml:space="preserve"> is 14 feet</w:t>
      </w:r>
      <w:r w:rsidR="00477DA7" w:rsidRPr="00477DA7">
        <w:rPr>
          <w:rFonts w:ascii="Calibri" w:hAnsi="Calibri" w:cs="Calibri"/>
          <w:color w:val="000000" w:themeColor="text1"/>
          <w:lang w:val="en-GB"/>
        </w:rPr>
        <w:t xml:space="preserve"> long. How much </w:t>
      </w:r>
      <w:r w:rsidR="00477DA7">
        <w:rPr>
          <w:rFonts w:ascii="Calibri" w:hAnsi="Calibri" w:cs="Calibri"/>
          <w:color w:val="000000" w:themeColor="text1"/>
          <w:lang w:val="en-GB"/>
        </w:rPr>
        <w:t>area</w:t>
      </w:r>
      <w:r w:rsidR="00477DA7" w:rsidRPr="00477DA7">
        <w:rPr>
          <w:rFonts w:ascii="Calibri" w:hAnsi="Calibri" w:cs="Calibri"/>
          <w:color w:val="000000" w:themeColor="text1"/>
          <w:lang w:val="en-GB"/>
        </w:rPr>
        <w:t xml:space="preserve"> will his dog have to walk about?</w:t>
      </w:r>
      <w:r w:rsidR="00477DA7">
        <w:rPr>
          <w:rFonts w:ascii="Calibri" w:hAnsi="Calibri" w:cs="Calibri"/>
          <w:color w:val="000000" w:themeColor="text1"/>
          <w:lang w:val="en-GB"/>
        </w:rPr>
        <w:t xml:space="preserve"> </w:t>
      </w:r>
      <w:r w:rsidR="00477DA7" w:rsidRPr="00477DA7">
        <w:rPr>
          <w:rFonts w:ascii="Calibri" w:hAnsi="Calibri" w:cs="Calibri"/>
          <w:color w:val="000000" w:themeColor="text1"/>
          <w:lang w:val="en-GB"/>
        </w:rPr>
        <w:t xml:space="preserve">(Use </w:t>
      </w:r>
      <m:oMath>
        <m:r>
          <w:rPr>
            <w:rFonts w:ascii="Cambria Math" w:hAnsi="Cambria Math" w:cs="Calibri"/>
            <w:color w:val="000000" w:themeColor="text1"/>
            <w:lang w:val="en-GB"/>
          </w:rPr>
          <m:t>π=</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22</m:t>
            </m:r>
          </m:num>
          <m:den>
            <m:r>
              <w:rPr>
                <w:rFonts w:ascii="Cambria Math" w:hAnsi="Cambria Math" w:cs="Calibri"/>
                <w:color w:val="000000" w:themeColor="text1"/>
                <w:lang w:val="en-GB"/>
              </w:rPr>
              <m:t>7</m:t>
            </m:r>
          </m:den>
        </m:f>
      </m:oMath>
      <w:r w:rsidR="00477DA7" w:rsidRPr="00477DA7">
        <w:rPr>
          <w:rFonts w:ascii="Calibri" w:eastAsiaTheme="minorEastAsia" w:hAnsi="Calibri" w:cs="Calibri"/>
          <w:color w:val="000000" w:themeColor="text1"/>
          <w:lang w:val="en-GB"/>
        </w:rPr>
        <w:t>)</w:t>
      </w:r>
    </w:p>
    <w:p w14:paraId="394F7597" w14:textId="77777777" w:rsidR="00F12DBB" w:rsidRPr="001F4071" w:rsidRDefault="00F12DBB" w:rsidP="009748BF">
      <w:pPr>
        <w:spacing w:line="276" w:lineRule="auto"/>
        <w:outlineLvl w:val="0"/>
        <w:rPr>
          <w:rFonts w:ascii="Calibri" w:hAnsi="Calibri" w:cs="Calibri"/>
          <w:b/>
          <w:color w:val="000000" w:themeColor="text1"/>
          <w:lang w:val="en-GB"/>
        </w:rPr>
      </w:pPr>
    </w:p>
    <w:p w14:paraId="385EE824" w14:textId="77777777" w:rsidR="00AB1516" w:rsidRPr="001F4071" w:rsidRDefault="00AB1516"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AB1516" w:rsidRPr="001F4071" w14:paraId="13937128" w14:textId="77777777" w:rsidTr="00F30D85">
        <w:tc>
          <w:tcPr>
            <w:tcW w:w="4585" w:type="dxa"/>
            <w:gridSpan w:val="2"/>
          </w:tcPr>
          <w:p w14:paraId="2BFC6F17" w14:textId="77777777" w:rsidR="00AB1516" w:rsidRPr="001F4071" w:rsidRDefault="00AB1516"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Volume of Solids</w:t>
            </w:r>
          </w:p>
        </w:tc>
        <w:tc>
          <w:tcPr>
            <w:tcW w:w="4769" w:type="dxa"/>
            <w:gridSpan w:val="2"/>
          </w:tcPr>
          <w:p w14:paraId="0E3EA02C"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Measurement and Estimation</w:t>
            </w:r>
          </w:p>
        </w:tc>
      </w:tr>
      <w:tr w:rsidR="00AB1516" w:rsidRPr="001F4071" w14:paraId="78EC5450" w14:textId="77777777" w:rsidTr="00F30D85">
        <w:tc>
          <w:tcPr>
            <w:tcW w:w="4585" w:type="dxa"/>
            <w:gridSpan w:val="2"/>
          </w:tcPr>
          <w:p w14:paraId="1A68D5B6"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PHM-07-086</w:t>
            </w:r>
          </w:p>
        </w:tc>
        <w:tc>
          <w:tcPr>
            <w:tcW w:w="4769" w:type="dxa"/>
            <w:gridSpan w:val="2"/>
          </w:tcPr>
          <w:p w14:paraId="42DB7A36"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AB1516" w:rsidRPr="001F4071" w14:paraId="4B1F2822" w14:textId="77777777" w:rsidTr="00F30D85">
        <w:tc>
          <w:tcPr>
            <w:tcW w:w="3118" w:type="dxa"/>
            <w:tcBorders>
              <w:top w:val="single" w:sz="4" w:space="0" w:color="auto"/>
              <w:left w:val="nil"/>
              <w:bottom w:val="single" w:sz="4" w:space="0" w:color="auto"/>
              <w:right w:val="nil"/>
            </w:tcBorders>
          </w:tcPr>
          <w:p w14:paraId="1D6B7414" w14:textId="77777777" w:rsidR="00AB1516" w:rsidRPr="001F4071" w:rsidRDefault="00AB1516"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3E50F636" w14:textId="77777777" w:rsidR="00AB1516" w:rsidRPr="001F4071" w:rsidRDefault="00AB1516"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43025261" w14:textId="77777777" w:rsidR="00AB1516" w:rsidRPr="001F4071" w:rsidRDefault="00AB1516" w:rsidP="009748BF">
            <w:pPr>
              <w:spacing w:line="276" w:lineRule="auto"/>
              <w:rPr>
                <w:rFonts w:ascii="Calibri" w:hAnsi="Calibri" w:cs="Calibri"/>
                <w:noProof/>
                <w:color w:val="000000" w:themeColor="text1"/>
                <w:sz w:val="24"/>
                <w:szCs w:val="24"/>
                <w:lang w:val="en-GB"/>
              </w:rPr>
            </w:pPr>
          </w:p>
        </w:tc>
      </w:tr>
      <w:tr w:rsidR="00AB1516" w:rsidRPr="001F4071" w14:paraId="5B93E06F" w14:textId="77777777" w:rsidTr="00F30D85">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0553727A"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38272" behindDoc="1" locked="0" layoutInCell="1" allowOverlap="1" wp14:anchorId="63250334" wp14:editId="1DF8DEC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9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94" name="Freeform 49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A594C8D"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95" name="Freeform 49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05E2F73"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96" name="Freeform 49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5E08191"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97" name="Freeform 49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6556DA9"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98" name="Freeform 49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7660A75"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499" name="Freeform 49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98A4116"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00" name="Freeform 50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E4419E9"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01" name="Freeform 50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68378EF"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02" name="Freeform 50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4AB816F"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03" name="Freeform 50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1E4BA94"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04" name="Freeform 50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9E0E035"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3250334" id="_x0000_s1516" style="position:absolute;margin-left:.35pt;margin-top:0;width:26.3pt;height:28.35pt;z-index:-251678208"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">
                      <v:shape id="Freeform 494" o:spid="_x0000_s1517"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0jwcxgAA&#10;ANwAAAAPAAAAZHJzL2Rvd25yZXYueG1sRI9Ba8JAFITvQv/D8gredKOE1kZXUUER2x5Me/H2mn1N&#10;QrJvw+6q6b93C4Ueh5n5hlmsetOKKzlfW1YwGScgiAuray4VfH7sRjMQPiBrbC2Tgh/ysFo+DBaY&#10;aXvjE13zUIoIYZ+hgiqELpPSFxUZ9GPbEUfv2zqDIUpXSu3wFuGmldMkeZIGa44LFXa0raho8otR&#10;0OzP+eQdZ80mPbSn8g3d1+vxWanhY7+egwjUh//wX/ugFaQvKfyeiUdALu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X0jwcxgAAANwAAAAPAAAAAAAAAAAAAAAAAJcCAABkcnMv&#10;ZG93bnJldi54bWxQSwUGAAAAAAQABAD1AAAAig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A594C8D" w14:textId="77777777" w:rsidR="009960A8" w:rsidRDefault="009960A8" w:rsidP="00AB1516">
                              <w:pPr>
                                <w:rPr>
                                  <w:rFonts w:eastAsia="Times New Roman"/>
                                </w:rPr>
                              </w:pPr>
                            </w:p>
                          </w:txbxContent>
                        </v:textbox>
                      </v:shape>
                      <v:shape id="Freeform 495" o:spid="_x0000_s1518"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SfmcxQAA&#10;ANwAAAAPAAAAZHJzL2Rvd25yZXYueG1sRI/RSgMxFETfBf8hXMEXabMWlXbbtBRLa6tPbvsBt5vr&#10;Jri5WZK4Xf/eCIKPw8ycYRarwbWipxCtZwX34wIEce215UbB6bgdTUHEhKyx9UwKvinCanl9tcBS&#10;+wu/U1+lRmQIxxIVmJS6UspYG3IYx74jzt6HDw5TlqGROuAlw10rJ0XxJB1azgsGO3o2VH9WX05B&#10;6PR+d757dW/rzcsBj701g62Uur0Z1nMQiYb0H/5r77WCh9kj/J7JR0Au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pJ+ZzFAAAA3AAAAA8AAAAAAAAAAAAAAAAAlwIAAGRycy9k&#10;b3ducmV2LnhtbFBLBQYAAAAABAAEAPUAAACJ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705E2F73" w14:textId="77777777" w:rsidR="009960A8" w:rsidRDefault="009960A8" w:rsidP="00AB1516">
                              <w:pPr>
                                <w:rPr>
                                  <w:rFonts w:eastAsia="Times New Roman"/>
                                </w:rPr>
                              </w:pPr>
                            </w:p>
                          </w:txbxContent>
                        </v:textbox>
                      </v:shape>
                      <v:shape id="Freeform 496" o:spid="_x0000_s1519"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sGr4wwAA&#10;ANwAAAAPAAAAZHJzL2Rvd25yZXYueG1sRI/BasMwEETvhf6D2EJujewSjONGMYlpoZcc6gRyXayt&#10;5cRaGUuN3b+PCoUeh5l5w2zK2fbiRqPvHCtIlwkI4sbpjlsFp+P7cw7CB2SNvWNS8EMeyu3jwwYL&#10;7Sb+pFsdWhEh7AtUYEIYCil9Y8iiX7qBOHpfbrQYohxbqUecItz28iVJMmmx47hgcKDKUHOtv62C&#10;t7OUhIe9uVR03Vep9Z2xuVKLp3n3CiLQHP7Df+0PrWC1zuD3TDwCcns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FsGr4wwAAANwAAAAPAAAAAAAAAAAAAAAAAJcCAABkcnMvZG93&#10;bnJldi54bWxQSwUGAAAAAAQABAD1AAAAhw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5E08191" w14:textId="77777777" w:rsidR="009960A8" w:rsidRDefault="009960A8" w:rsidP="00AB1516">
                              <w:pPr>
                                <w:rPr>
                                  <w:rFonts w:eastAsia="Times New Roman"/>
                                </w:rPr>
                              </w:pPr>
                            </w:p>
                          </w:txbxContent>
                        </v:textbox>
                      </v:shape>
                      <v:shape id="Freeform 497" o:spid="_x0000_s1520"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BH/gxwAA&#10;ANwAAAAPAAAAZHJzL2Rvd25yZXYueG1sRI9Ba8JAFITvgv9heUIvUnctoja6ihQKvVQwRmhvj+wz&#10;SZt9m2a3Gv31rlDocZiZb5jlurO1OFHrK8caxiMFgjh3puJCQ7Z/fZyD8AHZYO2YNFzIw3rV7y0x&#10;Me7MOzqloRARwj5BDWUITSKlz0uy6EeuIY7e0bUWQ5RtIU2L5wi3tXxSaiotVhwXSmzopaT8O/21&#10;Gg5F5p38UEP1vv/8mY2nX+lme9X6YdBtFiACdeE//Nd+MxomzzO4n4lHQK5u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3QR/4McAAADcAAAADwAAAAAAAAAAAAAAAACXAgAAZHJz&#10;L2Rvd25yZXYueG1sUEsFBgAAAAAEAAQA9QAAAIs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6556DA9" w14:textId="77777777" w:rsidR="009960A8" w:rsidRDefault="009960A8" w:rsidP="00AB1516">
                              <w:pPr>
                                <w:rPr>
                                  <w:rFonts w:eastAsia="Times New Roman"/>
                                </w:rPr>
                              </w:pPr>
                            </w:p>
                          </w:txbxContent>
                        </v:textbox>
                      </v:shape>
                      <v:shape id="Freeform 498" o:spid="_x0000_s1521"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lJo0wgAA&#10;ANwAAAAPAAAAZHJzL2Rvd25yZXYueG1sRE/LisIwFN0L/kO4wuzGVEdFq1EGmQF1IVb9gEtz7cPm&#10;pjQZrX69WQy4PJz3YtWaStyocYVlBYN+BII4tbrgTMH59Ps5BeE8ssbKMil4kIPVsttZYKztnRO6&#10;HX0mQgi7GBXk3texlC7NyaDr25o4cBfbGPQBNpnUDd5DuKnkMIom0mDBoSHHmtY5pdfjn1FQjZPn&#10;pZzJ9Cva7tf1blge8KdU6qPXfs9BeGr9W/zv3mgFo1lYG86EIyCX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GUmjTCAAAA3AAAAA8AAAAAAAAAAAAAAAAAlwIAAGRycy9kb3du&#10;cmV2LnhtbFBLBQYAAAAABAAEAPUAAACG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7660A75" w14:textId="77777777" w:rsidR="009960A8" w:rsidRDefault="009960A8" w:rsidP="00AB1516">
                              <w:pPr>
                                <w:rPr>
                                  <w:rFonts w:eastAsia="Times New Roman"/>
                                </w:rPr>
                              </w:pPr>
                            </w:p>
                          </w:txbxContent>
                        </v:textbox>
                      </v:shape>
                      <v:shape id="Freeform 499" o:spid="_x0000_s1522"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vfXOwwAA&#10;ANwAAAAPAAAAZHJzL2Rvd25yZXYueG1sRI/NisIwFIX3A75DuIK7MVU6YqtRxFGY1YBW0OWlubbV&#10;5qY0Ga1vPxEEl4fz83Hmy87U4katqywrGA0jEMS51RUXCg7Z9nMKwnlkjbVlUvAgB8tF72OOqbZ3&#10;3tFt7wsRRtilqKD0vkmldHlJBt3QNsTBO9vWoA+yLaRu8R7GTS3HUTSRBisOhBIbWpeUX/d/JnBP&#10;if3Oqk18LC7T32x0OX2No1ipQb9bzUB46vw7/Gr/aAVxksDzTDgCcvE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XvfXOwwAAANwAAAAPAAAAAAAAAAAAAAAAAJcCAABkcnMvZG93&#10;bnJldi54bWxQSwUGAAAAAAQABAD1AAAAhw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98A4116" w14:textId="77777777" w:rsidR="009960A8" w:rsidRDefault="009960A8" w:rsidP="00AB1516">
                              <w:pPr>
                                <w:rPr>
                                  <w:rFonts w:eastAsia="Times New Roman"/>
                                </w:rPr>
                              </w:pPr>
                            </w:p>
                          </w:txbxContent>
                        </v:textbox>
                      </v:shape>
                      <v:shape id="Freeform 500" o:spid="_x0000_s1523"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E4419E9" w14:textId="77777777" w:rsidR="009960A8" w:rsidRDefault="009960A8" w:rsidP="00AB1516">
                              <w:pPr>
                                <w:rPr>
                                  <w:rFonts w:eastAsia="Times New Roman"/>
                                </w:rPr>
                              </w:pPr>
                            </w:p>
                          </w:txbxContent>
                        </v:textbox>
                      </v:shape>
                      <v:shape id="Freeform 501" o:spid="_x0000_s1524"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68378EF" w14:textId="77777777" w:rsidR="009960A8" w:rsidRDefault="009960A8" w:rsidP="00AB1516">
                              <w:pPr>
                                <w:rPr>
                                  <w:rFonts w:eastAsia="Times New Roman"/>
                                </w:rPr>
                              </w:pPr>
                            </w:p>
                          </w:txbxContent>
                        </v:textbox>
                      </v:shape>
                      <v:shape id="Freeform 502" o:spid="_x0000_s1525"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LCaOxAAA&#10;ANwAAAAPAAAAZHJzL2Rvd25yZXYueG1sRI9BawIxFITvBf9DeAVvNemibVmNIoLgxaW1tnh8bJ67&#10;wc3Lsom6/vtGEHocZuYbZrboXSMu1AXrWcPrSIEgLr2xXGnYf69fPkCEiGyw8UwabhRgMR88zTA3&#10;/spfdNnFSiQIhxw11DG2uZShrMlhGPmWOHlH3zmMSXaVNB1eE9w1MlPqTTq0nBZqbGlVU3nanZ2G&#10;WLwf9/bzVGzX9NOrQ/lbjG2m9fC5X05BROrjf/jR3hgNE5XB/Uw6AnL+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HCwmjsQAAADcAAAADwAAAAAAAAAAAAAAAACXAgAAZHJzL2Rv&#10;d25yZXYueG1sUEsFBgAAAAAEAAQA9QAAAIg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4AB816F" w14:textId="77777777" w:rsidR="009960A8" w:rsidRDefault="009960A8" w:rsidP="00AB1516">
                              <w:pPr>
                                <w:rPr>
                                  <w:rFonts w:eastAsia="Times New Roman"/>
                                </w:rPr>
                              </w:pPr>
                            </w:p>
                          </w:txbxContent>
                        </v:textbox>
                      </v:shape>
                      <v:shape id="Freeform 503" o:spid="_x0000_s1526"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k3ghxQAA&#10;ANwAAAAPAAAAZHJzL2Rvd25yZXYueG1sRI9BawIxFITvhf6H8AreNOuW2mU1ShEKai929eLtuXnd&#10;LN28LEmq679vCkKPw8x8wyxWg+3EhXxoHSuYTjIQxLXTLTcKjof3cQEiRGSNnWNScKMAq+XjwwJL&#10;7a78SZcqNiJBOJSowMTYl1KG2pDFMHE9cfK+nLcYk/SN1B6vCW47mWfZTFpsOS0Y7GltqP6ufqyC&#10;olif5Ww3zV/1duPzD7M/Vqe9UqOn4W0OItIQ/8P39kYreMme4e9MOgJy+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OTeCH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1E4BA94" w14:textId="77777777" w:rsidR="009960A8" w:rsidRDefault="009960A8" w:rsidP="00AB1516">
                              <w:pPr>
                                <w:rPr>
                                  <w:rFonts w:eastAsia="Times New Roman"/>
                                </w:rPr>
                              </w:pPr>
                            </w:p>
                          </w:txbxContent>
                        </v:textbox>
                      </v:shape>
                      <v:shape id="Freeform 504" o:spid="_x0000_s1527"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PBmqxQAA&#10;ANwAAAAPAAAAZHJzL2Rvd25yZXYueG1sRI/RasJAFETfC/2H5Rb6VjeKaSVmI6VYKvZFUz/gmr0m&#10;0ezdJbtq/PuuUOjjMDNnmHwxmE5cqPetZQXjUQKCuLK65VrB7ufzZQbCB2SNnWVScCMPi+LxIcdM&#10;2ytv6VKGWkQI+wwVNCG4TEpfNWTQj6wjjt7B9gZDlH0tdY/XCDednCTJqzTYclxo0NFHQ9WpPBsF&#10;0/NxM17uV9+UOrm+vaVfdudYqeen4X0OItAQ/sN/7ZVWkCZTuJ+JR0AW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Y8GarFAAAA3AAAAA8AAAAAAAAAAAAAAAAAlwIAAGRycy9k&#10;b3ducmV2LnhtbFBLBQYAAAAABAAEAPUAAACJ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9E0E035" w14:textId="77777777" w:rsidR="009960A8" w:rsidRDefault="009960A8" w:rsidP="00AB1516">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Outcomes</w:t>
            </w:r>
          </w:p>
          <w:p w14:paraId="6D5B68CA" w14:textId="77777777" w:rsidR="00AB1516" w:rsidRPr="001F4071" w:rsidRDefault="00AB1516"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w:t>
            </w:r>
          </w:p>
          <w:p w14:paraId="368B1A40" w14:textId="76D5F056" w:rsidR="00037851" w:rsidRPr="001F4071" w:rsidRDefault="00AB1516" w:rsidP="00105B85">
            <w:pPr>
              <w:pStyle w:val="ListParagraph"/>
              <w:numPr>
                <w:ilvl w:val="1"/>
                <w:numId w:val="59"/>
              </w:numPr>
              <w:spacing w:line="276" w:lineRule="auto"/>
              <w:ind w:left="1087"/>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 xml:space="preserve">Identify the general formula for volume of prisms </w:t>
            </w:r>
            <w:r w:rsidR="00783CEC">
              <w:rPr>
                <w:rFonts w:ascii="Calibri" w:hAnsi="Calibri" w:cs="Calibri"/>
                <w:color w:val="000000" w:themeColor="text1"/>
                <w:sz w:val="24"/>
                <w:szCs w:val="24"/>
                <w:lang w:val="en-GB"/>
              </w:rPr>
              <w:t xml:space="preserve">and cylinders </w:t>
            </w:r>
            <w:r w:rsidRPr="001F4071">
              <w:rPr>
                <w:rFonts w:ascii="Calibri" w:hAnsi="Calibri" w:cs="Calibri"/>
                <w:color w:val="000000" w:themeColor="text1"/>
                <w:sz w:val="24"/>
                <w:szCs w:val="24"/>
                <w:lang w:val="en-GB"/>
              </w:rPr>
              <w:t>as cross-section multiplied by height.</w:t>
            </w:r>
          </w:p>
          <w:p w14:paraId="56F3A1D2" w14:textId="117AEA83" w:rsidR="00AB1516" w:rsidRPr="001F4071" w:rsidRDefault="00AB1516" w:rsidP="00105B85">
            <w:pPr>
              <w:pStyle w:val="ListParagraph"/>
              <w:numPr>
                <w:ilvl w:val="1"/>
                <w:numId w:val="59"/>
              </w:numPr>
              <w:spacing w:line="276" w:lineRule="auto"/>
              <w:ind w:left="1087"/>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Identify and interpret measurements for volume (units cubed).</w:t>
            </w:r>
          </w:p>
        </w:tc>
      </w:tr>
    </w:tbl>
    <w:p w14:paraId="5315F8C9" w14:textId="77777777" w:rsidR="00AB1516" w:rsidRPr="001F4071" w:rsidRDefault="00AB1516" w:rsidP="009748BF">
      <w:pPr>
        <w:spacing w:line="276" w:lineRule="auto"/>
        <w:rPr>
          <w:rFonts w:ascii="Calibri" w:hAnsi="Calibri" w:cs="Calibri"/>
          <w:color w:val="000000" w:themeColor="text1"/>
          <w:lang w:val="en-GB"/>
        </w:rPr>
      </w:pPr>
    </w:p>
    <w:p w14:paraId="0CF61788" w14:textId="77777777" w:rsidR="00AB1516" w:rsidRPr="001F4071" w:rsidRDefault="00AB1516" w:rsidP="00122EE8">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7B12F508" w14:textId="0EA71F73" w:rsidR="00037851" w:rsidRPr="001F4071" w:rsidRDefault="00037851"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This is the first lesson on calculating the volume of a 3-dimensional shape. These are often called solids. Volume is the measurement of space taken up by a 3-dimensional solid.</w:t>
      </w:r>
    </w:p>
    <w:p w14:paraId="40A7A36E" w14:textId="77777777" w:rsidR="00037851" w:rsidRPr="001F4071" w:rsidRDefault="00037851" w:rsidP="009748BF">
      <w:pPr>
        <w:spacing w:line="276" w:lineRule="auto"/>
        <w:rPr>
          <w:rFonts w:ascii="Calibri" w:hAnsi="Calibri" w:cs="Calibri"/>
          <w:color w:val="000000" w:themeColor="text1"/>
          <w:lang w:val="en-GB"/>
        </w:rPr>
      </w:pPr>
    </w:p>
    <w:p w14:paraId="551944AC" w14:textId="18D983D6" w:rsidR="00037851" w:rsidRPr="001F4071" w:rsidRDefault="00037851" w:rsidP="00037851">
      <w:pPr>
        <w:spacing w:after="200" w:line="276" w:lineRule="auto"/>
        <w:rPr>
          <w:rFonts w:ascii="Calibri" w:hAnsi="Calibri" w:cs="Calibri"/>
          <w:color w:val="000000" w:themeColor="text1"/>
          <w:lang w:val="en-GB"/>
        </w:rPr>
      </w:pPr>
      <w:r w:rsidRPr="001F4071">
        <w:rPr>
          <w:rFonts w:ascii="Calibri" w:hAnsi="Calibri" w:cs="Calibri"/>
          <w:noProof/>
          <w:color w:val="000000" w:themeColor="text1"/>
        </w:rPr>
        <w:drawing>
          <wp:anchor distT="0" distB="0" distL="114300" distR="114300" simplePos="0" relativeHeight="251689472" behindDoc="0" locked="0" layoutInCell="1" allowOverlap="1" wp14:anchorId="4028D7EE" wp14:editId="2731CB69">
            <wp:simplePos x="0" y="0"/>
            <wp:positionH relativeFrom="column">
              <wp:posOffset>4292766</wp:posOffset>
            </wp:positionH>
            <wp:positionV relativeFrom="paragraph">
              <wp:posOffset>710620</wp:posOffset>
            </wp:positionV>
            <wp:extent cx="1739900" cy="2044700"/>
            <wp:effectExtent l="0" t="0" r="0" b="0"/>
            <wp:wrapSquare wrapText="bothSides"/>
            <wp:docPr id="4822" name="Picture 4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 name="Screen Shot 2018-02-14 at 1.39.47 PM.png"/>
                    <pic:cNvPicPr/>
                  </pic:nvPicPr>
                  <pic:blipFill>
                    <a:blip r:embed="rId113">
                      <a:extLst>
                        <a:ext uri="{28A0092B-C50C-407E-A947-70E740481C1C}">
                          <a14:useLocalDpi xmlns:a14="http://schemas.microsoft.com/office/drawing/2010/main" val="0"/>
                        </a:ext>
                      </a:extLst>
                    </a:blip>
                    <a:stretch>
                      <a:fillRect/>
                    </a:stretch>
                  </pic:blipFill>
                  <pic:spPr>
                    <a:xfrm>
                      <a:off x="0" y="0"/>
                      <a:ext cx="1739900" cy="2044700"/>
                    </a:xfrm>
                    <a:prstGeom prst="rect">
                      <a:avLst/>
                    </a:prstGeom>
                  </pic:spPr>
                </pic:pic>
              </a:graphicData>
            </a:graphic>
            <wp14:sizeRelH relativeFrom="page">
              <wp14:pctWidth>0</wp14:pctWidth>
            </wp14:sizeRelH>
            <wp14:sizeRelV relativeFrom="page">
              <wp14:pctHeight>0</wp14:pctHeight>
            </wp14:sizeRelV>
          </wp:anchor>
        </w:drawing>
      </w:r>
      <w:r w:rsidRPr="001F4071">
        <w:rPr>
          <w:rFonts w:ascii="Calibri" w:hAnsi="Calibri" w:cs="Calibri"/>
          <w:color w:val="000000" w:themeColor="text1"/>
          <w:lang w:val="en-GB"/>
        </w:rPr>
        <w:t>Let us consider a box of chalk, a balloon and a tin of milk. In the tin of milk, the milk inside is taking up space. In a balloon, air or gas is taken up space. In the chalk box, the chalks are taking up space. This shows that solids, liquids and gases all take up space. This space is called volume.</w:t>
      </w:r>
    </w:p>
    <w:p w14:paraId="2709D774" w14:textId="1099DC82" w:rsidR="00037851" w:rsidRPr="001F4071" w:rsidRDefault="00037851"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Rectangular prisms are solids with 6 rectangular faces. </w:t>
      </w:r>
      <w:r w:rsidR="00A15673" w:rsidRPr="001F4071">
        <w:rPr>
          <w:rFonts w:ascii="Calibri" w:hAnsi="Calibri" w:cs="Calibri"/>
          <w:color w:val="000000" w:themeColor="text1"/>
          <w:lang w:val="en-GB"/>
        </w:rPr>
        <w:t xml:space="preserve">They are also called cuboids. </w:t>
      </w:r>
      <w:r w:rsidRPr="001F4071">
        <w:rPr>
          <w:rFonts w:ascii="Calibri" w:hAnsi="Calibri" w:cs="Calibri"/>
          <w:color w:val="000000" w:themeColor="text1"/>
          <w:lang w:val="en-GB"/>
        </w:rPr>
        <w:t>Boxes are rectangular prisms. A rectangular prism is shown on the right. It has a length, width and height.</w:t>
      </w:r>
    </w:p>
    <w:p w14:paraId="6BA36608" w14:textId="77777777" w:rsidR="00037851" w:rsidRPr="001F4071" w:rsidRDefault="00037851" w:rsidP="009748BF">
      <w:pPr>
        <w:spacing w:line="276" w:lineRule="auto"/>
        <w:rPr>
          <w:rFonts w:ascii="Calibri" w:hAnsi="Calibri" w:cs="Calibri"/>
          <w:color w:val="000000" w:themeColor="text1"/>
          <w:lang w:val="en-GB"/>
        </w:rPr>
      </w:pPr>
    </w:p>
    <w:p w14:paraId="768E3112" w14:textId="63DB7D12" w:rsidR="00037851" w:rsidRPr="001F4071" w:rsidRDefault="00037851" w:rsidP="009748BF">
      <w:pPr>
        <w:spacing w:line="276" w:lineRule="auto"/>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Recall that a rectangle has a length and width. We found the area of rectangles with the formula </w:t>
      </w:r>
      <m:oMath>
        <m:r>
          <w:rPr>
            <w:rFonts w:ascii="Cambria Math" w:hAnsi="Cambria Math" w:cs="Calibri"/>
            <w:color w:val="000000" w:themeColor="text1"/>
            <w:lang w:val="en-GB"/>
          </w:rPr>
          <m:t>A=l×w</m:t>
        </m:r>
      </m:oMath>
      <w:r w:rsidRPr="001F4071">
        <w:rPr>
          <w:rFonts w:ascii="Calibri" w:eastAsiaTheme="minorEastAsia" w:hAnsi="Calibri" w:cs="Calibri"/>
          <w:color w:val="000000" w:themeColor="text1"/>
          <w:lang w:val="en-GB"/>
        </w:rPr>
        <w:t>.</w:t>
      </w:r>
    </w:p>
    <w:p w14:paraId="78580597" w14:textId="77777777" w:rsidR="00037851" w:rsidRPr="001F4071" w:rsidRDefault="00037851" w:rsidP="009748BF">
      <w:pPr>
        <w:spacing w:line="276" w:lineRule="auto"/>
        <w:rPr>
          <w:rFonts w:ascii="Calibri" w:eastAsiaTheme="minorEastAsia" w:hAnsi="Calibri" w:cs="Calibri"/>
          <w:color w:val="000000" w:themeColor="text1"/>
          <w:lang w:val="en-GB"/>
        </w:rPr>
      </w:pPr>
    </w:p>
    <w:p w14:paraId="765A0842" w14:textId="797ACD94" w:rsidR="00037851" w:rsidRPr="001F4071" w:rsidRDefault="00037851" w:rsidP="009748BF">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To find the volume of the rectangular prism, we use the area of one of its faces. This is called the </w:t>
      </w:r>
      <w:r w:rsidRPr="001F4071">
        <w:rPr>
          <w:rFonts w:ascii="Calibri" w:eastAsiaTheme="minorEastAsia" w:hAnsi="Calibri" w:cs="Calibri"/>
          <w:b/>
          <w:color w:val="000000" w:themeColor="text1"/>
          <w:lang w:val="en-GB"/>
        </w:rPr>
        <w:t>cross-section</w:t>
      </w:r>
      <w:r w:rsidRPr="001F4071">
        <w:rPr>
          <w:rFonts w:ascii="Calibri" w:eastAsiaTheme="minorEastAsia" w:hAnsi="Calibri" w:cs="Calibri"/>
          <w:color w:val="000000" w:themeColor="text1"/>
          <w:lang w:val="en-GB"/>
        </w:rPr>
        <w:t xml:space="preserve">. The cross-section of the rectangular prism shown is </w:t>
      </w:r>
      <m:oMath>
        <m:r>
          <w:rPr>
            <w:rFonts w:ascii="Cambria Math" w:hAnsi="Cambria Math" w:cs="Calibri"/>
            <w:color w:val="000000" w:themeColor="text1"/>
            <w:lang w:val="en-GB"/>
          </w:rPr>
          <m:t>A=l×w</m:t>
        </m:r>
      </m:oMath>
      <w:r w:rsidRPr="001F4071">
        <w:rPr>
          <w:rFonts w:ascii="Calibri" w:eastAsiaTheme="minorEastAsia" w:hAnsi="Calibri" w:cs="Calibri"/>
          <w:color w:val="000000" w:themeColor="text1"/>
          <w:lang w:val="en-GB"/>
        </w:rPr>
        <w:t>.</w:t>
      </w:r>
    </w:p>
    <w:p w14:paraId="7623206A" w14:textId="77777777" w:rsidR="00370911" w:rsidRPr="001F4071" w:rsidRDefault="00370911" w:rsidP="009748BF">
      <w:pPr>
        <w:spacing w:line="276" w:lineRule="auto"/>
        <w:rPr>
          <w:rFonts w:ascii="Calibri" w:eastAsiaTheme="minorEastAsia" w:hAnsi="Calibri" w:cs="Calibri"/>
          <w:color w:val="000000" w:themeColor="text1"/>
          <w:lang w:val="en-GB"/>
        </w:rPr>
      </w:pPr>
    </w:p>
    <w:p w14:paraId="2173C2A8" w14:textId="77777777" w:rsidR="00370468" w:rsidRDefault="00370911" w:rsidP="00122EE8">
      <w:pPr>
        <w:spacing w:after="160"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To calculate the volume of the rectangular solid, multiply the cross-section by its height:</w:t>
      </w:r>
    </w:p>
    <w:p w14:paraId="7D2B145B" w14:textId="1C25F490" w:rsidR="00370911" w:rsidRPr="001F4071" w:rsidRDefault="00370911" w:rsidP="00122EE8">
      <w:pPr>
        <w:spacing w:line="276" w:lineRule="auto"/>
        <w:ind w:left="2160" w:hanging="72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 </w:t>
      </w:r>
      <m:oMath>
        <m:r>
          <w:rPr>
            <w:rFonts w:ascii="Cambria Math" w:eastAsiaTheme="minorEastAsia" w:hAnsi="Cambria Math" w:cs="Calibri"/>
            <w:color w:val="000000" w:themeColor="text1"/>
            <w:lang w:val="en-GB"/>
          </w:rPr>
          <m:t>Volume =length ×width ×height</m:t>
        </m:r>
        <m:r>
          <m:rPr>
            <m:sty m:val="p"/>
          </m:rPr>
          <w:rPr>
            <w:rFonts w:ascii="Cambria Math" w:hAnsi="Cambria Math" w:cs="Calibri"/>
            <w:color w:val="000000" w:themeColor="text1"/>
            <w:lang w:val="en-GB"/>
          </w:rPr>
          <w:br/>
        </m:r>
        <m:r>
          <w:rPr>
            <w:rFonts w:ascii="Cambria Math" w:hAnsi="Cambria Math" w:cs="Calibri"/>
            <w:color w:val="000000" w:themeColor="text1"/>
            <w:lang w:val="en-GB"/>
          </w:rPr>
          <m:t>V = l×w×h</m:t>
        </m:r>
      </m:oMath>
      <w:r w:rsidR="00122EE8">
        <w:rPr>
          <w:rFonts w:ascii="Calibri" w:eastAsiaTheme="minorEastAsia" w:hAnsi="Calibri" w:cs="Calibri"/>
          <w:color w:val="000000" w:themeColor="text1"/>
          <w:lang w:val="en-GB"/>
        </w:rPr>
        <w:t xml:space="preserve"> </w:t>
      </w:r>
    </w:p>
    <w:p w14:paraId="58855405" w14:textId="77777777" w:rsidR="00370911" w:rsidRPr="001F4071" w:rsidRDefault="00370911" w:rsidP="00370911">
      <w:pPr>
        <w:spacing w:line="276" w:lineRule="auto"/>
        <w:rPr>
          <w:rFonts w:ascii="Cambria Math" w:hAnsi="Cambria Math" w:cs="Calibri"/>
          <w:color w:val="000000" w:themeColor="text1"/>
          <w:lang w:val="en-GB"/>
          <w:oMath/>
        </w:rPr>
      </w:pPr>
    </w:p>
    <w:p w14:paraId="3C9F6B55" w14:textId="25BB0F98" w:rsidR="00370911" w:rsidRPr="001F4071" w:rsidRDefault="00370911"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Since we multiply 3 lengths together, the units for volume are cube</w:t>
      </w:r>
      <w:r w:rsidR="00122EE8">
        <w:rPr>
          <w:rFonts w:ascii="Calibri" w:hAnsi="Calibri" w:cs="Calibri"/>
          <w:color w:val="000000" w:themeColor="text1"/>
          <w:lang w:val="en-GB"/>
        </w:rPr>
        <w:t xml:space="preserve">d. We use a power of 3 to show </w:t>
      </w:r>
      <w:r w:rsidR="00122EE8" w:rsidRPr="00122EE8">
        <w:rPr>
          <w:rFonts w:ascii="Calibri" w:hAnsi="Calibri" w:cs="Calibri"/>
          <w:b/>
          <w:color w:val="000000" w:themeColor="text1"/>
          <w:lang w:val="en-GB"/>
        </w:rPr>
        <w:t>cubic</w:t>
      </w:r>
      <w:r w:rsidR="00122EE8">
        <w:rPr>
          <w:rFonts w:ascii="Calibri" w:hAnsi="Calibri" w:cs="Calibri"/>
          <w:color w:val="000000" w:themeColor="text1"/>
          <w:lang w:val="en-GB"/>
        </w:rPr>
        <w:t xml:space="preserve">. This is the same as the </w:t>
      </w:r>
      <w:r w:rsidR="00122EE8" w:rsidRPr="00122EE8">
        <w:rPr>
          <w:rFonts w:ascii="Calibri" w:hAnsi="Calibri" w:cs="Calibri"/>
          <w:b/>
          <w:color w:val="000000" w:themeColor="text1"/>
          <w:lang w:val="en-GB"/>
        </w:rPr>
        <w:t>cubed</w:t>
      </w:r>
      <w:r w:rsidRPr="001F4071">
        <w:rPr>
          <w:rFonts w:ascii="Calibri" w:hAnsi="Calibri" w:cs="Calibri"/>
          <w:color w:val="000000" w:themeColor="text1"/>
          <w:lang w:val="en-GB"/>
        </w:rPr>
        <w:t xml:space="preserve"> we use for indices. For example, if the size of a rectangular prism is measured in centimetres, its volume is given in cm</w:t>
      </w:r>
      <w:r w:rsidRPr="001F4071">
        <w:rPr>
          <w:rFonts w:ascii="Calibri" w:hAnsi="Calibri" w:cs="Calibri"/>
          <w:color w:val="000000" w:themeColor="text1"/>
          <w:vertAlign w:val="superscript"/>
          <w:lang w:val="en-GB"/>
        </w:rPr>
        <w:t>3</w:t>
      </w:r>
      <w:r w:rsidRPr="001F4071">
        <w:rPr>
          <w:rFonts w:ascii="Calibri" w:hAnsi="Calibri" w:cs="Calibri"/>
          <w:color w:val="000000" w:themeColor="text1"/>
          <w:lang w:val="en-GB"/>
        </w:rPr>
        <w:t>. This is read as “</w:t>
      </w:r>
      <w:r w:rsidR="00600169">
        <w:rPr>
          <w:rFonts w:ascii="Calibri" w:hAnsi="Calibri" w:cs="Calibri"/>
          <w:color w:val="000000" w:themeColor="text1"/>
          <w:lang w:val="en-GB"/>
        </w:rPr>
        <w:t>cubic</w:t>
      </w:r>
      <w:r w:rsidRPr="001F4071">
        <w:rPr>
          <w:rFonts w:ascii="Calibri" w:hAnsi="Calibri" w:cs="Calibri"/>
          <w:color w:val="000000" w:themeColor="text1"/>
          <w:lang w:val="en-GB"/>
        </w:rPr>
        <w:t xml:space="preserve"> centimetres” or “centimetres </w:t>
      </w:r>
      <w:r w:rsidR="00600169">
        <w:rPr>
          <w:rFonts w:ascii="Calibri" w:hAnsi="Calibri" w:cs="Calibri"/>
          <w:color w:val="000000" w:themeColor="text1"/>
          <w:lang w:val="en-GB"/>
        </w:rPr>
        <w:t>cubed</w:t>
      </w:r>
      <w:r w:rsidRPr="001F4071">
        <w:rPr>
          <w:rFonts w:ascii="Calibri" w:hAnsi="Calibri" w:cs="Calibri"/>
          <w:color w:val="000000" w:themeColor="text1"/>
          <w:lang w:val="en-GB"/>
        </w:rPr>
        <w:t>”.</w:t>
      </w:r>
    </w:p>
    <w:p w14:paraId="595A05FF" w14:textId="77777777" w:rsidR="00370911" w:rsidRPr="001F4071" w:rsidRDefault="00370911" w:rsidP="009748BF">
      <w:pPr>
        <w:spacing w:line="276" w:lineRule="auto"/>
        <w:rPr>
          <w:rFonts w:ascii="Calibri" w:hAnsi="Calibri" w:cs="Calibri"/>
          <w:color w:val="000000" w:themeColor="text1"/>
          <w:lang w:val="en-GB"/>
        </w:rPr>
      </w:pPr>
    </w:p>
    <w:p w14:paraId="6DA4E3B9" w14:textId="20F0B1CC" w:rsidR="00370911" w:rsidRPr="001F4071" w:rsidRDefault="00370911" w:rsidP="009748BF">
      <w:pPr>
        <w:spacing w:line="276" w:lineRule="auto"/>
        <w:rPr>
          <w:rFonts w:ascii="Calibri" w:hAnsi="Calibri" w:cs="Calibri"/>
          <w:color w:val="000000" w:themeColor="text1"/>
          <w:lang w:val="en-GB"/>
        </w:rPr>
      </w:pPr>
      <w:r w:rsidRPr="001F4071">
        <w:rPr>
          <w:rFonts w:ascii="Calibri" w:eastAsiaTheme="minorEastAsia" w:hAnsi="Calibri" w:cs="Calibri"/>
          <w:color w:val="000000" w:themeColor="text1"/>
          <w:lang w:val="en-GB"/>
        </w:rPr>
        <w:lastRenderedPageBreak/>
        <w:t>To find volume, it is important that the measurements of the solid are all given in the same units.</w:t>
      </w:r>
    </w:p>
    <w:p w14:paraId="4CE1961B" w14:textId="3C554806" w:rsidR="00370911" w:rsidRPr="001F4071" w:rsidRDefault="00037851"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 </w:t>
      </w:r>
    </w:p>
    <w:p w14:paraId="2F0351F2" w14:textId="476E3957" w:rsidR="00AB1516" w:rsidRPr="00122EE8" w:rsidRDefault="00AB1516" w:rsidP="00122EE8">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w:t>
      </w:r>
      <w:r w:rsidR="00122EE8">
        <w:rPr>
          <w:rFonts w:ascii="Calibri" w:hAnsi="Calibri" w:cs="Calibri"/>
          <w:b/>
          <w:color w:val="000000" w:themeColor="text1"/>
          <w:lang w:val="en-GB"/>
        </w:rPr>
        <w:t>s</w:t>
      </w:r>
    </w:p>
    <w:p w14:paraId="209049E0" w14:textId="0FCCE915" w:rsidR="00370911" w:rsidRPr="00122EE8" w:rsidRDefault="00370911" w:rsidP="00122EE8">
      <w:pPr>
        <w:pStyle w:val="ListParagraph"/>
        <w:numPr>
          <w:ilvl w:val="0"/>
          <w:numId w:val="162"/>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Sketch a rectangular prism with height 7 cm, length 4 cm and width 3 cm. Your measurements do not need to be precise.</w:t>
      </w:r>
    </w:p>
    <w:p w14:paraId="5A6EDC6F" w14:textId="51B38FEC" w:rsidR="00370911" w:rsidRPr="001F4071" w:rsidRDefault="00370911" w:rsidP="00122EE8">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6A0B61CB" w14:textId="31A44800" w:rsidR="00370911" w:rsidRPr="001F4071" w:rsidRDefault="00370911" w:rsidP="00122EE8">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This problem asks you to “sketch” and states that the measurements do not need to be precise. You do not need to use a ruler to draw exactly 7 cm, 4 cm and 3 cm.</w:t>
      </w:r>
    </w:p>
    <w:p w14:paraId="153F1F66" w14:textId="77777777" w:rsidR="00370911" w:rsidRPr="001F4071" w:rsidRDefault="00370911" w:rsidP="00122EE8">
      <w:pPr>
        <w:pStyle w:val="ListParagraph"/>
        <w:spacing w:line="276" w:lineRule="auto"/>
        <w:ind w:left="360"/>
        <w:outlineLvl w:val="0"/>
        <w:rPr>
          <w:rFonts w:ascii="Calibri" w:hAnsi="Calibri" w:cs="Calibri"/>
          <w:color w:val="000000" w:themeColor="text1"/>
          <w:lang w:val="en-GB"/>
        </w:rPr>
      </w:pPr>
    </w:p>
    <w:p w14:paraId="6207BD79" w14:textId="77777777" w:rsidR="00370911" w:rsidRPr="001F4071" w:rsidRDefault="00370911" w:rsidP="00122EE8">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It is important that sides with longer measures are drawn longer. It is also important that the shape is labelled correctly, so that the height is labelled as 7 cm, and so on.</w:t>
      </w:r>
    </w:p>
    <w:p w14:paraId="451F002C" w14:textId="77777777" w:rsidR="00370911" w:rsidRPr="001F4071" w:rsidRDefault="00370911" w:rsidP="00122EE8">
      <w:pPr>
        <w:pStyle w:val="ListParagraph"/>
        <w:spacing w:line="276" w:lineRule="auto"/>
        <w:ind w:left="360"/>
        <w:outlineLvl w:val="0"/>
        <w:rPr>
          <w:rFonts w:ascii="Calibri" w:hAnsi="Calibri" w:cs="Calibri"/>
          <w:color w:val="000000" w:themeColor="text1"/>
          <w:lang w:val="en-GB"/>
        </w:rPr>
      </w:pPr>
    </w:p>
    <w:p w14:paraId="51566A08" w14:textId="77777777" w:rsidR="00370911" w:rsidRPr="001F4071" w:rsidRDefault="00370911" w:rsidP="00122EE8">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Sketch:</w:t>
      </w:r>
    </w:p>
    <w:p w14:paraId="066AFE79" w14:textId="18CBC203" w:rsidR="00370911" w:rsidRPr="001F4071" w:rsidRDefault="00CD3A7F" w:rsidP="00CD3A7F">
      <w:pPr>
        <w:pStyle w:val="ListParagraph"/>
        <w:spacing w:line="276" w:lineRule="auto"/>
        <w:jc w:val="center"/>
        <w:outlineLvl w:val="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6F2D8DED" wp14:editId="5E3A8C0A">
            <wp:extent cx="2039302" cy="2027582"/>
            <wp:effectExtent l="0" t="0" r="5715" b="4445"/>
            <wp:docPr id="4829" name="Picture 4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9" name="Screen Shot 2018-02-14 at 1.47.45 PM.png"/>
                    <pic:cNvPicPr/>
                  </pic:nvPicPr>
                  <pic:blipFill>
                    <a:blip r:embed="rId114">
                      <a:extLst>
                        <a:ext uri="{28A0092B-C50C-407E-A947-70E740481C1C}">
                          <a14:useLocalDpi xmlns:a14="http://schemas.microsoft.com/office/drawing/2010/main" val="0"/>
                        </a:ext>
                      </a:extLst>
                    </a:blip>
                    <a:stretch>
                      <a:fillRect/>
                    </a:stretch>
                  </pic:blipFill>
                  <pic:spPr>
                    <a:xfrm>
                      <a:off x="0" y="0"/>
                      <a:ext cx="2042853" cy="2031112"/>
                    </a:xfrm>
                    <a:prstGeom prst="rect">
                      <a:avLst/>
                    </a:prstGeom>
                  </pic:spPr>
                </pic:pic>
              </a:graphicData>
            </a:graphic>
          </wp:inline>
        </w:drawing>
      </w:r>
    </w:p>
    <w:p w14:paraId="5BDE9D1E" w14:textId="294AC1CF" w:rsidR="00CD3A7F" w:rsidRPr="001F4071" w:rsidRDefault="00CD3A7F" w:rsidP="00122EE8">
      <w:pPr>
        <w:pStyle w:val="ListParagraph"/>
        <w:numPr>
          <w:ilvl w:val="0"/>
          <w:numId w:val="162"/>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A water tank is in the shape of a rectangular prism. It is 2 metres tall, 3 metres long, and 1.5 metres wide. Sketch the water tank.</w:t>
      </w:r>
    </w:p>
    <w:p w14:paraId="598F118C" w14:textId="1B6F05D7" w:rsidR="00CD3A7F" w:rsidRPr="001F4071" w:rsidRDefault="00CD3A7F" w:rsidP="00122EE8">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73CFFD3F" w14:textId="47B274FE" w:rsidR="00CD3A7F" w:rsidRPr="001F4071" w:rsidRDefault="00CD3A7F" w:rsidP="00CD3A7F">
      <w:pPr>
        <w:pStyle w:val="ListParagraph"/>
        <w:spacing w:line="276" w:lineRule="auto"/>
        <w:jc w:val="center"/>
        <w:outlineLvl w:val="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243EFEC1" wp14:editId="4C811F48">
            <wp:extent cx="2120348" cy="1480690"/>
            <wp:effectExtent l="0" t="0" r="635" b="5715"/>
            <wp:docPr id="4830" name="Picture 4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0" name="Screen Shot 2018-02-14 at 1.50.51 PM.png"/>
                    <pic:cNvPicPr/>
                  </pic:nvPicPr>
                  <pic:blipFill>
                    <a:blip r:embed="rId115">
                      <a:extLst>
                        <a:ext uri="{28A0092B-C50C-407E-A947-70E740481C1C}">
                          <a14:useLocalDpi xmlns:a14="http://schemas.microsoft.com/office/drawing/2010/main" val="0"/>
                        </a:ext>
                      </a:extLst>
                    </a:blip>
                    <a:stretch>
                      <a:fillRect/>
                    </a:stretch>
                  </pic:blipFill>
                  <pic:spPr>
                    <a:xfrm>
                      <a:off x="0" y="0"/>
                      <a:ext cx="2125857" cy="1484537"/>
                    </a:xfrm>
                    <a:prstGeom prst="rect">
                      <a:avLst/>
                    </a:prstGeom>
                  </pic:spPr>
                </pic:pic>
              </a:graphicData>
            </a:graphic>
          </wp:inline>
        </w:drawing>
      </w:r>
    </w:p>
    <w:p w14:paraId="60A0FF4D" w14:textId="77777777" w:rsidR="00CD3A7F" w:rsidRPr="001F4071" w:rsidRDefault="00CD3A7F" w:rsidP="00CD3A7F">
      <w:pPr>
        <w:pStyle w:val="ListParagraph"/>
        <w:spacing w:line="276" w:lineRule="auto"/>
        <w:outlineLvl w:val="0"/>
        <w:rPr>
          <w:rFonts w:ascii="Calibri" w:hAnsi="Calibri" w:cs="Calibri"/>
          <w:color w:val="000000" w:themeColor="text1"/>
          <w:lang w:val="en-GB"/>
        </w:rPr>
      </w:pPr>
    </w:p>
    <w:p w14:paraId="51D008BB" w14:textId="27669250" w:rsidR="00CD3A7F" w:rsidRPr="001F4071" w:rsidRDefault="00CD3A7F" w:rsidP="00122EE8">
      <w:pPr>
        <w:pStyle w:val="ListParagraph"/>
        <w:numPr>
          <w:ilvl w:val="0"/>
          <w:numId w:val="162"/>
        </w:num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The following statements describe rectangular prisms. Write down what units the volume will be measured in.</w:t>
      </w:r>
    </w:p>
    <w:p w14:paraId="14C6BDA8" w14:textId="382B1819" w:rsidR="00CD3A7F" w:rsidRPr="001F4071" w:rsidRDefault="00CD3A7F" w:rsidP="00122EE8">
      <w:pPr>
        <w:pStyle w:val="ListParagraph"/>
        <w:numPr>
          <w:ilvl w:val="1"/>
          <w:numId w:val="162"/>
        </w:numPr>
        <w:spacing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lastRenderedPageBreak/>
        <w:t>A box of chalk is 10 cm tall, 8 cm long and 2 cm wide.</w:t>
      </w:r>
    </w:p>
    <w:p w14:paraId="477A7554" w14:textId="34AB8DA1" w:rsidR="00115A19" w:rsidRPr="001F4071" w:rsidRDefault="00115A19" w:rsidP="00122EE8">
      <w:pPr>
        <w:pStyle w:val="ListParagraph"/>
        <w:numPr>
          <w:ilvl w:val="1"/>
          <w:numId w:val="162"/>
        </w:numPr>
        <w:spacing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A shipping container is 3 metres tall, 6 metres long and 2 metres wide.</w:t>
      </w:r>
    </w:p>
    <w:p w14:paraId="2507D2B4" w14:textId="2DEF1161" w:rsidR="00CD3A7F" w:rsidRPr="001F4071" w:rsidRDefault="00CD3A7F" w:rsidP="00122EE8">
      <w:pPr>
        <w:pStyle w:val="ListParagraph"/>
        <w:numPr>
          <w:ilvl w:val="1"/>
          <w:numId w:val="162"/>
        </w:numPr>
        <w:spacing w:line="276" w:lineRule="auto"/>
        <w:ind w:left="1080"/>
        <w:outlineLvl w:val="0"/>
        <w:rPr>
          <w:rFonts w:ascii="Calibri" w:hAnsi="Calibri" w:cs="Calibri"/>
          <w:color w:val="000000" w:themeColor="text1"/>
          <w:lang w:val="en-GB"/>
        </w:rPr>
      </w:pPr>
      <w:r w:rsidRPr="001F4071">
        <w:rPr>
          <w:rFonts w:ascii="Calibri" w:hAnsi="Calibri" w:cs="Calibri"/>
          <w:color w:val="000000" w:themeColor="text1"/>
          <w:lang w:val="en-GB"/>
        </w:rPr>
        <w:t xml:space="preserve">A box of </w:t>
      </w:r>
      <w:r w:rsidR="00115A19" w:rsidRPr="001F4071">
        <w:rPr>
          <w:rFonts w:ascii="Calibri" w:hAnsi="Calibri" w:cs="Calibri"/>
          <w:color w:val="000000" w:themeColor="text1"/>
          <w:lang w:val="en-GB"/>
        </w:rPr>
        <w:t>biscuits is 30 cm tall, 10 cm long and 5 cm wide.</w:t>
      </w:r>
    </w:p>
    <w:p w14:paraId="261095FD" w14:textId="58A85C9D" w:rsidR="00115A19" w:rsidRPr="00122EE8" w:rsidRDefault="00115A19" w:rsidP="00122EE8">
      <w:pPr>
        <w:pStyle w:val="ListParagraph"/>
        <w:numPr>
          <w:ilvl w:val="1"/>
          <w:numId w:val="162"/>
        </w:numPr>
        <w:spacing w:after="160" w:line="276" w:lineRule="auto"/>
        <w:ind w:left="108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A water tank is 6 feet tall, 5 feet long and 3 feet wide.</w:t>
      </w:r>
    </w:p>
    <w:p w14:paraId="3C55A0E8" w14:textId="7F91C672" w:rsidR="00115A19" w:rsidRPr="001F4071" w:rsidRDefault="00115A19" w:rsidP="00115A19">
      <w:pPr>
        <w:spacing w:line="276" w:lineRule="auto"/>
        <w:ind w:left="720"/>
        <w:outlineLvl w:val="0"/>
        <w:rPr>
          <w:rFonts w:ascii="Calibri" w:hAnsi="Calibri" w:cs="Calibri"/>
          <w:color w:val="000000" w:themeColor="text1"/>
          <w:lang w:val="en-GB"/>
        </w:rPr>
      </w:pPr>
      <w:r w:rsidRPr="001F4071">
        <w:rPr>
          <w:rFonts w:ascii="Calibri" w:hAnsi="Calibri" w:cs="Calibri"/>
          <w:b/>
          <w:color w:val="000000" w:themeColor="text1"/>
          <w:lang w:val="en-GB"/>
        </w:rPr>
        <w:t>Solutions</w:t>
      </w:r>
    </w:p>
    <w:p w14:paraId="3C0AA612" w14:textId="5CB12916" w:rsidR="00115A19" w:rsidRPr="001F4071" w:rsidRDefault="00115A19" w:rsidP="00115A19">
      <w:pPr>
        <w:spacing w:line="276" w:lineRule="auto"/>
        <w:ind w:left="720"/>
        <w:outlineLvl w:val="0"/>
        <w:rPr>
          <w:rFonts w:ascii="Calibri" w:hAnsi="Calibri" w:cs="Calibri"/>
          <w:color w:val="000000" w:themeColor="text1"/>
          <w:lang w:val="en-GB"/>
        </w:rPr>
      </w:pPr>
      <w:r w:rsidRPr="001F4071">
        <w:rPr>
          <w:rFonts w:ascii="Calibri" w:hAnsi="Calibri" w:cs="Calibri"/>
          <w:color w:val="000000" w:themeColor="text1"/>
          <w:lang w:val="en-GB"/>
        </w:rPr>
        <w:t>Give each answer in units cubed.</w:t>
      </w:r>
    </w:p>
    <w:p w14:paraId="6BC7991E" w14:textId="71DC240E" w:rsidR="00115A19" w:rsidRPr="001F4071" w:rsidRDefault="00115A19" w:rsidP="00105B85">
      <w:pPr>
        <w:pStyle w:val="ListParagraph"/>
        <w:numPr>
          <w:ilvl w:val="0"/>
          <w:numId w:val="163"/>
        </w:numPr>
        <w:spacing w:line="276" w:lineRule="auto"/>
        <w:ind w:left="1440"/>
        <w:outlineLvl w:val="0"/>
        <w:rPr>
          <w:rFonts w:ascii="Calibri" w:hAnsi="Calibri" w:cs="Calibri"/>
          <w:color w:val="000000" w:themeColor="text1"/>
          <w:lang w:val="en-GB"/>
        </w:rPr>
      </w:pPr>
      <w:r w:rsidRPr="001F4071">
        <w:rPr>
          <w:rFonts w:ascii="Calibri" w:hAnsi="Calibri" w:cs="Calibri"/>
          <w:color w:val="000000" w:themeColor="text1"/>
          <w:lang w:val="en-GB"/>
        </w:rPr>
        <w:t>cm</w:t>
      </w:r>
      <w:r w:rsidRPr="001F4071">
        <w:rPr>
          <w:rFonts w:ascii="Calibri" w:hAnsi="Calibri" w:cs="Calibri"/>
          <w:color w:val="000000" w:themeColor="text1"/>
          <w:vertAlign w:val="superscript"/>
          <w:lang w:val="en-GB"/>
        </w:rPr>
        <w:t>3</w:t>
      </w:r>
    </w:p>
    <w:p w14:paraId="54350403" w14:textId="73661C45" w:rsidR="00115A19" w:rsidRPr="001F4071" w:rsidRDefault="00115A19" w:rsidP="00105B85">
      <w:pPr>
        <w:pStyle w:val="ListParagraph"/>
        <w:numPr>
          <w:ilvl w:val="0"/>
          <w:numId w:val="163"/>
        </w:numPr>
        <w:spacing w:line="276" w:lineRule="auto"/>
        <w:ind w:left="1440"/>
        <w:outlineLvl w:val="0"/>
        <w:rPr>
          <w:rFonts w:ascii="Calibri" w:hAnsi="Calibri" w:cs="Calibri"/>
          <w:color w:val="000000" w:themeColor="text1"/>
          <w:lang w:val="en-GB"/>
        </w:rPr>
      </w:pPr>
      <w:r w:rsidRPr="001F4071">
        <w:rPr>
          <w:rFonts w:ascii="Calibri" w:hAnsi="Calibri" w:cs="Calibri"/>
          <w:color w:val="000000" w:themeColor="text1"/>
          <w:lang w:val="en-GB"/>
        </w:rPr>
        <w:t>m</w:t>
      </w:r>
      <w:r w:rsidRPr="001F4071">
        <w:rPr>
          <w:rFonts w:ascii="Calibri" w:hAnsi="Calibri" w:cs="Calibri"/>
          <w:color w:val="000000" w:themeColor="text1"/>
          <w:vertAlign w:val="superscript"/>
          <w:lang w:val="en-GB"/>
        </w:rPr>
        <w:t>3</w:t>
      </w:r>
    </w:p>
    <w:p w14:paraId="10E7D251" w14:textId="474BCE2B" w:rsidR="00115A19" w:rsidRPr="001F4071" w:rsidRDefault="00115A19" w:rsidP="00105B85">
      <w:pPr>
        <w:pStyle w:val="ListParagraph"/>
        <w:numPr>
          <w:ilvl w:val="0"/>
          <w:numId w:val="163"/>
        </w:numPr>
        <w:spacing w:line="276" w:lineRule="auto"/>
        <w:ind w:left="1440"/>
        <w:outlineLvl w:val="0"/>
        <w:rPr>
          <w:rFonts w:ascii="Calibri" w:hAnsi="Calibri" w:cs="Calibri"/>
          <w:color w:val="000000" w:themeColor="text1"/>
          <w:lang w:val="en-GB"/>
        </w:rPr>
      </w:pPr>
      <w:r w:rsidRPr="001F4071">
        <w:rPr>
          <w:rFonts w:ascii="Calibri" w:hAnsi="Calibri" w:cs="Calibri"/>
          <w:color w:val="000000" w:themeColor="text1"/>
          <w:lang w:val="en-GB"/>
        </w:rPr>
        <w:t>cm</w:t>
      </w:r>
      <w:r w:rsidRPr="001F4071">
        <w:rPr>
          <w:rFonts w:ascii="Calibri" w:hAnsi="Calibri" w:cs="Calibri"/>
          <w:color w:val="000000" w:themeColor="text1"/>
          <w:vertAlign w:val="superscript"/>
          <w:lang w:val="en-GB"/>
        </w:rPr>
        <w:t>3</w:t>
      </w:r>
    </w:p>
    <w:p w14:paraId="287C1E22" w14:textId="6F4B3B27" w:rsidR="00115A19" w:rsidRPr="001F4071" w:rsidRDefault="00115A19" w:rsidP="00105B85">
      <w:pPr>
        <w:pStyle w:val="ListParagraph"/>
        <w:numPr>
          <w:ilvl w:val="0"/>
          <w:numId w:val="163"/>
        </w:numPr>
        <w:spacing w:line="276" w:lineRule="auto"/>
        <w:ind w:left="1440"/>
        <w:outlineLvl w:val="0"/>
        <w:rPr>
          <w:rFonts w:ascii="Calibri" w:hAnsi="Calibri" w:cs="Calibri"/>
          <w:color w:val="000000" w:themeColor="text1"/>
          <w:lang w:val="en-GB"/>
        </w:rPr>
      </w:pPr>
      <w:r w:rsidRPr="001F4071">
        <w:rPr>
          <w:rFonts w:ascii="Calibri" w:hAnsi="Calibri" w:cs="Calibri"/>
          <w:color w:val="000000" w:themeColor="text1"/>
          <w:lang w:val="en-GB"/>
        </w:rPr>
        <w:t>ft</w:t>
      </w:r>
      <w:r w:rsidRPr="001F4071">
        <w:rPr>
          <w:rFonts w:ascii="Calibri" w:hAnsi="Calibri" w:cs="Calibri"/>
          <w:color w:val="000000" w:themeColor="text1"/>
          <w:vertAlign w:val="superscript"/>
          <w:lang w:val="en-GB"/>
        </w:rPr>
        <w:t>3</w:t>
      </w:r>
    </w:p>
    <w:p w14:paraId="16A7F7E2" w14:textId="77777777" w:rsidR="00115A19" w:rsidRPr="001F4071" w:rsidRDefault="00115A19" w:rsidP="00115A19">
      <w:pPr>
        <w:pStyle w:val="ListParagraph"/>
        <w:spacing w:line="276" w:lineRule="auto"/>
        <w:ind w:left="1080"/>
        <w:outlineLvl w:val="0"/>
        <w:rPr>
          <w:rFonts w:ascii="Calibri" w:hAnsi="Calibri" w:cs="Calibri"/>
          <w:color w:val="000000" w:themeColor="text1"/>
          <w:lang w:val="en-GB"/>
        </w:rPr>
      </w:pPr>
    </w:p>
    <w:p w14:paraId="2D6B7626" w14:textId="77777777" w:rsidR="00AB1516" w:rsidRPr="001F4071" w:rsidRDefault="00AB1516" w:rsidP="00122EE8">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34293790" w14:textId="230BCCDE" w:rsidR="00115A19" w:rsidRPr="001F4071" w:rsidRDefault="00115A19" w:rsidP="00105B85">
      <w:pPr>
        <w:pStyle w:val="ListParagraph"/>
        <w:numPr>
          <w:ilvl w:val="0"/>
          <w:numId w:val="16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Write down the formula for volume of </w:t>
      </w:r>
      <w:r w:rsidR="00535D12" w:rsidRPr="001F4071">
        <w:rPr>
          <w:rFonts w:ascii="Calibri" w:hAnsi="Calibri" w:cs="Calibri"/>
          <w:color w:val="000000" w:themeColor="text1"/>
          <w:lang w:val="en-GB"/>
        </w:rPr>
        <w:t>a rectangular prism.</w:t>
      </w:r>
    </w:p>
    <w:p w14:paraId="41EC587F" w14:textId="4D900559" w:rsidR="00535D12" w:rsidRPr="001F4071" w:rsidRDefault="00535D12" w:rsidP="00105B85">
      <w:pPr>
        <w:pStyle w:val="ListParagraph"/>
        <w:numPr>
          <w:ilvl w:val="0"/>
          <w:numId w:val="16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Sketch a rectangular prism with </w:t>
      </w:r>
      <w:r w:rsidR="009A7195">
        <w:rPr>
          <w:rFonts w:ascii="Calibri" w:hAnsi="Calibri" w:cs="Calibri"/>
          <w:color w:val="000000" w:themeColor="text1"/>
          <w:lang w:val="en-GB"/>
        </w:rPr>
        <w:t xml:space="preserve">a </w:t>
      </w:r>
      <w:r w:rsidRPr="001F4071">
        <w:rPr>
          <w:rFonts w:ascii="Calibri" w:hAnsi="Calibri" w:cs="Calibri"/>
          <w:color w:val="000000" w:themeColor="text1"/>
          <w:lang w:val="en-GB"/>
        </w:rPr>
        <w:t xml:space="preserve">height </w:t>
      </w:r>
      <w:r w:rsidR="009A7195">
        <w:rPr>
          <w:rFonts w:ascii="Calibri" w:hAnsi="Calibri" w:cs="Calibri"/>
          <w:color w:val="000000" w:themeColor="text1"/>
          <w:lang w:val="en-GB"/>
        </w:rPr>
        <w:t xml:space="preserve">of </w:t>
      </w:r>
      <w:r w:rsidRPr="001F4071">
        <w:rPr>
          <w:rFonts w:ascii="Calibri" w:hAnsi="Calibri" w:cs="Calibri"/>
          <w:color w:val="000000" w:themeColor="text1"/>
          <w:lang w:val="en-GB"/>
        </w:rPr>
        <w:t>5 cm, length</w:t>
      </w:r>
      <w:r w:rsidR="009A7195">
        <w:rPr>
          <w:rFonts w:ascii="Calibri" w:hAnsi="Calibri" w:cs="Calibri"/>
          <w:color w:val="000000" w:themeColor="text1"/>
          <w:lang w:val="en-GB"/>
        </w:rPr>
        <w:t xml:space="preserve"> of</w:t>
      </w:r>
      <w:r w:rsidRPr="001F4071">
        <w:rPr>
          <w:rFonts w:ascii="Calibri" w:hAnsi="Calibri" w:cs="Calibri"/>
          <w:color w:val="000000" w:themeColor="text1"/>
          <w:lang w:val="en-GB"/>
        </w:rPr>
        <w:t xml:space="preserve"> 7 cm, and width </w:t>
      </w:r>
      <w:r w:rsidR="009A7195">
        <w:rPr>
          <w:rFonts w:ascii="Calibri" w:hAnsi="Calibri" w:cs="Calibri"/>
          <w:color w:val="000000" w:themeColor="text1"/>
          <w:lang w:val="en-GB"/>
        </w:rPr>
        <w:t xml:space="preserve">of </w:t>
      </w:r>
      <w:r w:rsidRPr="001F4071">
        <w:rPr>
          <w:rFonts w:ascii="Calibri" w:hAnsi="Calibri" w:cs="Calibri"/>
          <w:color w:val="000000" w:themeColor="text1"/>
          <w:lang w:val="en-GB"/>
        </w:rPr>
        <w:t>3 cm.</w:t>
      </w:r>
    </w:p>
    <w:p w14:paraId="0CC916A2" w14:textId="55059886" w:rsidR="00535D12" w:rsidRPr="001F4071" w:rsidRDefault="00535D12" w:rsidP="00105B85">
      <w:pPr>
        <w:pStyle w:val="ListParagraph"/>
        <w:numPr>
          <w:ilvl w:val="0"/>
          <w:numId w:val="16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A dictionary is laying on a table. It has height </w:t>
      </w:r>
      <w:r w:rsidR="009A7195">
        <w:rPr>
          <w:rFonts w:ascii="Calibri" w:hAnsi="Calibri" w:cs="Calibri"/>
          <w:color w:val="000000" w:themeColor="text1"/>
          <w:lang w:val="en-GB"/>
        </w:rPr>
        <w:t xml:space="preserve">of </w:t>
      </w:r>
      <w:r w:rsidRPr="001F4071">
        <w:rPr>
          <w:rFonts w:ascii="Calibri" w:hAnsi="Calibri" w:cs="Calibri"/>
          <w:color w:val="000000" w:themeColor="text1"/>
          <w:lang w:val="en-GB"/>
        </w:rPr>
        <w:t xml:space="preserve">5 cm, length </w:t>
      </w:r>
      <w:r w:rsidR="009A7195">
        <w:rPr>
          <w:rFonts w:ascii="Calibri" w:hAnsi="Calibri" w:cs="Calibri"/>
          <w:color w:val="000000" w:themeColor="text1"/>
          <w:lang w:val="en-GB"/>
        </w:rPr>
        <w:t xml:space="preserve">of </w:t>
      </w:r>
      <w:r w:rsidRPr="001F4071">
        <w:rPr>
          <w:rFonts w:ascii="Calibri" w:hAnsi="Calibri" w:cs="Calibri"/>
          <w:color w:val="000000" w:themeColor="text1"/>
          <w:lang w:val="en-GB"/>
        </w:rPr>
        <w:t xml:space="preserve">20 cm, and width </w:t>
      </w:r>
      <w:r w:rsidR="009A7195">
        <w:rPr>
          <w:rFonts w:ascii="Calibri" w:hAnsi="Calibri" w:cs="Calibri"/>
          <w:color w:val="000000" w:themeColor="text1"/>
          <w:lang w:val="en-GB"/>
        </w:rPr>
        <w:t xml:space="preserve">of </w:t>
      </w:r>
      <w:r w:rsidRPr="001F4071">
        <w:rPr>
          <w:rFonts w:ascii="Calibri" w:hAnsi="Calibri" w:cs="Calibri"/>
          <w:color w:val="000000" w:themeColor="text1"/>
          <w:lang w:val="en-GB"/>
        </w:rPr>
        <w:t>15 cm. Sketch the dictionary.</w:t>
      </w:r>
    </w:p>
    <w:p w14:paraId="44951BFA" w14:textId="4E7BA3CF" w:rsidR="00535D12" w:rsidRPr="001F4071" w:rsidRDefault="00535D12" w:rsidP="00105B85">
      <w:pPr>
        <w:pStyle w:val="ListParagraph"/>
        <w:numPr>
          <w:ilvl w:val="0"/>
          <w:numId w:val="16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A building is in the shape of rectangular prism. It has height </w:t>
      </w:r>
      <w:r w:rsidR="009A7195">
        <w:rPr>
          <w:rFonts w:ascii="Calibri" w:hAnsi="Calibri" w:cs="Calibri"/>
          <w:color w:val="000000" w:themeColor="text1"/>
          <w:lang w:val="en-GB"/>
        </w:rPr>
        <w:t xml:space="preserve">of </w:t>
      </w:r>
      <w:r w:rsidRPr="001F4071">
        <w:rPr>
          <w:rFonts w:ascii="Calibri" w:hAnsi="Calibri" w:cs="Calibri"/>
          <w:color w:val="000000" w:themeColor="text1"/>
          <w:lang w:val="en-GB"/>
        </w:rPr>
        <w:t xml:space="preserve">2 metres, length </w:t>
      </w:r>
      <w:r w:rsidR="009A7195">
        <w:rPr>
          <w:rFonts w:ascii="Calibri" w:hAnsi="Calibri" w:cs="Calibri"/>
          <w:color w:val="000000" w:themeColor="text1"/>
          <w:lang w:val="en-GB"/>
        </w:rPr>
        <w:t xml:space="preserve">of </w:t>
      </w:r>
      <w:r w:rsidRPr="001F4071">
        <w:rPr>
          <w:rFonts w:ascii="Calibri" w:hAnsi="Calibri" w:cs="Calibri"/>
          <w:color w:val="000000" w:themeColor="text1"/>
          <w:lang w:val="en-GB"/>
        </w:rPr>
        <w:t xml:space="preserve">10 metres, and width </w:t>
      </w:r>
      <w:r w:rsidR="009A7195">
        <w:rPr>
          <w:rFonts w:ascii="Calibri" w:hAnsi="Calibri" w:cs="Calibri"/>
          <w:color w:val="000000" w:themeColor="text1"/>
          <w:lang w:val="en-GB"/>
        </w:rPr>
        <w:t xml:space="preserve">of </w:t>
      </w:r>
      <w:r w:rsidRPr="001F4071">
        <w:rPr>
          <w:rFonts w:ascii="Calibri" w:hAnsi="Calibri" w:cs="Calibri"/>
          <w:color w:val="000000" w:themeColor="text1"/>
          <w:lang w:val="en-GB"/>
        </w:rPr>
        <w:t xml:space="preserve">5 metres. </w:t>
      </w:r>
    </w:p>
    <w:p w14:paraId="54516C8C" w14:textId="275F16F8" w:rsidR="00535D12" w:rsidRPr="001F4071" w:rsidRDefault="00535D12" w:rsidP="00105B85">
      <w:pPr>
        <w:pStyle w:val="ListParagraph"/>
        <w:numPr>
          <w:ilvl w:val="1"/>
          <w:numId w:val="16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Sketch the building.</w:t>
      </w:r>
    </w:p>
    <w:p w14:paraId="0600F712" w14:textId="6568526A" w:rsidR="00535D12" w:rsidRPr="001F4071" w:rsidRDefault="00535D12" w:rsidP="00105B85">
      <w:pPr>
        <w:pStyle w:val="ListParagraph"/>
        <w:numPr>
          <w:ilvl w:val="1"/>
          <w:numId w:val="16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In what units would you measure the building’s volume?</w:t>
      </w:r>
    </w:p>
    <w:p w14:paraId="0DA5BEAD" w14:textId="77777777" w:rsidR="00535D12" w:rsidRPr="001F4071" w:rsidRDefault="00535D12" w:rsidP="00105B85">
      <w:pPr>
        <w:pStyle w:val="ListParagraph"/>
        <w:numPr>
          <w:ilvl w:val="0"/>
          <w:numId w:val="16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The following statements describe rectangular prisms. Write down what units the volume will be measured in.</w:t>
      </w:r>
    </w:p>
    <w:p w14:paraId="2A90BE14" w14:textId="4A0F5519" w:rsidR="00535D12" w:rsidRPr="001F4071" w:rsidRDefault="00535D12" w:rsidP="00105B85">
      <w:pPr>
        <w:pStyle w:val="ListParagraph"/>
        <w:numPr>
          <w:ilvl w:val="1"/>
          <w:numId w:val="16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A box of juice is 25 cm tall, 10 cm long and 6 cm wide.</w:t>
      </w:r>
    </w:p>
    <w:p w14:paraId="59DE1F77" w14:textId="7B1310D4" w:rsidR="00D753A5" w:rsidRPr="001F4071" w:rsidRDefault="00D753A5" w:rsidP="00105B85">
      <w:pPr>
        <w:pStyle w:val="ListParagraph"/>
        <w:numPr>
          <w:ilvl w:val="1"/>
          <w:numId w:val="16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A water tank is 4 metres tall, 3 metres long and 1.75 metres wide.</w:t>
      </w:r>
    </w:p>
    <w:p w14:paraId="0DD8C6D5" w14:textId="3B161987" w:rsidR="00535D12" w:rsidRPr="001F4071" w:rsidRDefault="00535D12" w:rsidP="00105B85">
      <w:pPr>
        <w:pStyle w:val="ListParagraph"/>
        <w:numPr>
          <w:ilvl w:val="1"/>
          <w:numId w:val="16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A </w:t>
      </w:r>
      <w:r w:rsidR="00D753A5" w:rsidRPr="001F4071">
        <w:rPr>
          <w:rFonts w:ascii="Calibri" w:hAnsi="Calibri" w:cs="Calibri"/>
          <w:color w:val="000000" w:themeColor="text1"/>
          <w:lang w:val="en-GB"/>
        </w:rPr>
        <w:t>container of petrol is 60 cm tall, 40 cm long and 35 cm wide.</w:t>
      </w:r>
    </w:p>
    <w:p w14:paraId="25797DEB" w14:textId="5A8A7303" w:rsidR="00D753A5" w:rsidRPr="001F4071" w:rsidRDefault="00D753A5" w:rsidP="00105B85">
      <w:pPr>
        <w:pStyle w:val="ListParagraph"/>
        <w:numPr>
          <w:ilvl w:val="1"/>
          <w:numId w:val="16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A building is 14 feet tall, 25 feet long and 10 feet wide.</w:t>
      </w:r>
    </w:p>
    <w:p w14:paraId="4CEF668C" w14:textId="3CB9A0EA" w:rsidR="00D753A5" w:rsidRPr="001F4071" w:rsidRDefault="00D753A5" w:rsidP="00105B85">
      <w:pPr>
        <w:pStyle w:val="ListParagraph"/>
        <w:numPr>
          <w:ilvl w:val="0"/>
          <w:numId w:val="16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Determine whether each of the following is a measurement of area or volume:</w:t>
      </w:r>
    </w:p>
    <w:p w14:paraId="02A2DB09" w14:textId="43C2FD12" w:rsidR="00D753A5" w:rsidRPr="001F4071" w:rsidRDefault="00D753A5" w:rsidP="00105B85">
      <w:pPr>
        <w:pStyle w:val="ListParagraph"/>
        <w:numPr>
          <w:ilvl w:val="1"/>
          <w:numId w:val="16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cm</w:t>
      </w:r>
      <w:r w:rsidRPr="001F4071">
        <w:rPr>
          <w:rFonts w:ascii="Calibri" w:hAnsi="Calibri" w:cs="Calibri"/>
          <w:color w:val="000000" w:themeColor="text1"/>
          <w:vertAlign w:val="superscript"/>
          <w:lang w:val="en-GB"/>
        </w:rPr>
        <w:t>2</w:t>
      </w:r>
    </w:p>
    <w:p w14:paraId="36779FA0" w14:textId="518A62B7" w:rsidR="00D753A5" w:rsidRPr="001F4071" w:rsidRDefault="00D753A5" w:rsidP="00105B85">
      <w:pPr>
        <w:pStyle w:val="ListParagraph"/>
        <w:numPr>
          <w:ilvl w:val="1"/>
          <w:numId w:val="16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m</w:t>
      </w:r>
      <w:r w:rsidRPr="001F4071">
        <w:rPr>
          <w:rFonts w:ascii="Calibri" w:hAnsi="Calibri" w:cs="Calibri"/>
          <w:color w:val="000000" w:themeColor="text1"/>
          <w:vertAlign w:val="superscript"/>
          <w:lang w:val="en-GB"/>
        </w:rPr>
        <w:t>3</w:t>
      </w:r>
    </w:p>
    <w:p w14:paraId="3E410A89" w14:textId="1A93C8C0" w:rsidR="00D753A5" w:rsidRPr="001F4071" w:rsidRDefault="00D753A5" w:rsidP="00105B85">
      <w:pPr>
        <w:pStyle w:val="ListParagraph"/>
        <w:numPr>
          <w:ilvl w:val="1"/>
          <w:numId w:val="16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ft</w:t>
      </w:r>
      <w:r w:rsidRPr="001F4071">
        <w:rPr>
          <w:rFonts w:ascii="Calibri" w:hAnsi="Calibri" w:cs="Calibri"/>
          <w:color w:val="000000" w:themeColor="text1"/>
          <w:vertAlign w:val="superscript"/>
          <w:lang w:val="en-GB"/>
        </w:rPr>
        <w:t>3</w:t>
      </w:r>
    </w:p>
    <w:p w14:paraId="11578234" w14:textId="4A8FD15E" w:rsidR="00D753A5" w:rsidRPr="001F4071" w:rsidRDefault="00D753A5" w:rsidP="00105B85">
      <w:pPr>
        <w:pStyle w:val="ListParagraph"/>
        <w:numPr>
          <w:ilvl w:val="1"/>
          <w:numId w:val="16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km</w:t>
      </w:r>
      <w:r w:rsidRPr="001F4071">
        <w:rPr>
          <w:rFonts w:ascii="Calibri" w:hAnsi="Calibri" w:cs="Calibri"/>
          <w:color w:val="000000" w:themeColor="text1"/>
          <w:vertAlign w:val="superscript"/>
          <w:lang w:val="en-GB"/>
        </w:rPr>
        <w:t>2</w:t>
      </w:r>
    </w:p>
    <w:p w14:paraId="09152F8A" w14:textId="50E9072D" w:rsidR="00D753A5" w:rsidRPr="001F4071" w:rsidRDefault="00D753A5" w:rsidP="00105B85">
      <w:pPr>
        <w:pStyle w:val="ListParagraph"/>
        <w:numPr>
          <w:ilvl w:val="1"/>
          <w:numId w:val="164"/>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m</w:t>
      </w:r>
      <w:r w:rsidRPr="001F4071">
        <w:rPr>
          <w:rFonts w:ascii="Calibri" w:hAnsi="Calibri" w:cs="Calibri"/>
          <w:color w:val="000000" w:themeColor="text1"/>
          <w:vertAlign w:val="superscript"/>
          <w:lang w:val="en-GB"/>
        </w:rPr>
        <w:t>2</w:t>
      </w:r>
    </w:p>
    <w:p w14:paraId="6E2EA058" w14:textId="315D576C" w:rsidR="00535D12" w:rsidRPr="001F4071" w:rsidRDefault="00535D12" w:rsidP="00535D12">
      <w:pPr>
        <w:pStyle w:val="ListParagraph"/>
        <w:spacing w:line="276" w:lineRule="auto"/>
        <w:outlineLvl w:val="0"/>
        <w:rPr>
          <w:rFonts w:ascii="Calibri" w:hAnsi="Calibri" w:cs="Calibri"/>
          <w:color w:val="000000" w:themeColor="text1"/>
          <w:lang w:val="en-GB"/>
        </w:rPr>
      </w:pPr>
    </w:p>
    <w:p w14:paraId="233CD5FE" w14:textId="061C805E" w:rsidR="00370911" w:rsidRPr="001F4071" w:rsidRDefault="00370911" w:rsidP="009748BF">
      <w:pPr>
        <w:spacing w:line="276" w:lineRule="auto"/>
        <w:rPr>
          <w:rFonts w:ascii="Calibri" w:hAnsi="Calibri" w:cs="Calibri"/>
          <w:color w:val="000000" w:themeColor="text1"/>
          <w:lang w:val="en-GB"/>
        </w:rPr>
      </w:pPr>
    </w:p>
    <w:p w14:paraId="0EA0635A" w14:textId="48D0EE9A" w:rsidR="00AB1516" w:rsidRPr="001F4071" w:rsidRDefault="00AB1516"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AB1516" w:rsidRPr="001F4071" w14:paraId="2BCCE2CB" w14:textId="77777777" w:rsidTr="00F30D85">
        <w:tc>
          <w:tcPr>
            <w:tcW w:w="4585" w:type="dxa"/>
            <w:gridSpan w:val="2"/>
          </w:tcPr>
          <w:p w14:paraId="3A103B7A" w14:textId="5EA39BC8" w:rsidR="00AB1516" w:rsidRPr="001F4071" w:rsidRDefault="00AB1516"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00783CEC">
              <w:rPr>
                <w:rFonts w:ascii="Calibri" w:hAnsi="Calibri" w:cs="Calibri"/>
                <w:color w:val="000000" w:themeColor="text1"/>
                <w:sz w:val="24"/>
                <w:szCs w:val="24"/>
                <w:lang w:val="en-GB"/>
              </w:rPr>
              <w:t xml:space="preserve">Volume of </w:t>
            </w:r>
            <w:r w:rsidRPr="001F4071">
              <w:rPr>
                <w:rFonts w:ascii="Calibri" w:hAnsi="Calibri" w:cs="Calibri"/>
                <w:color w:val="000000" w:themeColor="text1"/>
                <w:sz w:val="24"/>
                <w:szCs w:val="24"/>
                <w:lang w:val="en-GB"/>
              </w:rPr>
              <w:t>Cube</w:t>
            </w:r>
            <w:r w:rsidR="00783CEC">
              <w:rPr>
                <w:rFonts w:ascii="Calibri" w:hAnsi="Calibri" w:cs="Calibri"/>
                <w:color w:val="000000" w:themeColor="text1"/>
                <w:sz w:val="24"/>
                <w:szCs w:val="24"/>
                <w:lang w:val="en-GB"/>
              </w:rPr>
              <w:t>s</w:t>
            </w:r>
          </w:p>
        </w:tc>
        <w:tc>
          <w:tcPr>
            <w:tcW w:w="4769" w:type="dxa"/>
            <w:gridSpan w:val="2"/>
          </w:tcPr>
          <w:p w14:paraId="1BC6919D"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Measurement and Estimation</w:t>
            </w:r>
          </w:p>
        </w:tc>
      </w:tr>
      <w:tr w:rsidR="00AB1516" w:rsidRPr="001F4071" w14:paraId="6B3D5C88" w14:textId="77777777" w:rsidTr="00F30D85">
        <w:tc>
          <w:tcPr>
            <w:tcW w:w="4585" w:type="dxa"/>
            <w:gridSpan w:val="2"/>
          </w:tcPr>
          <w:p w14:paraId="6E254668"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PHM-07-087</w:t>
            </w:r>
          </w:p>
        </w:tc>
        <w:tc>
          <w:tcPr>
            <w:tcW w:w="4769" w:type="dxa"/>
            <w:gridSpan w:val="2"/>
          </w:tcPr>
          <w:p w14:paraId="270AFA9F"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AB1516" w:rsidRPr="001F4071" w14:paraId="5AA38C84" w14:textId="77777777" w:rsidTr="00F30D85">
        <w:tc>
          <w:tcPr>
            <w:tcW w:w="3118" w:type="dxa"/>
            <w:tcBorders>
              <w:top w:val="single" w:sz="4" w:space="0" w:color="auto"/>
              <w:left w:val="nil"/>
              <w:bottom w:val="single" w:sz="4" w:space="0" w:color="auto"/>
              <w:right w:val="nil"/>
            </w:tcBorders>
          </w:tcPr>
          <w:p w14:paraId="2C13C525" w14:textId="77777777" w:rsidR="00AB1516" w:rsidRPr="001F4071" w:rsidRDefault="00AB1516"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0D7EDA1C" w14:textId="77777777" w:rsidR="00AB1516" w:rsidRPr="001F4071" w:rsidRDefault="00AB1516"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56822A74" w14:textId="77777777" w:rsidR="00AB1516" w:rsidRPr="001F4071" w:rsidRDefault="00AB1516" w:rsidP="009748BF">
            <w:pPr>
              <w:spacing w:line="276" w:lineRule="auto"/>
              <w:rPr>
                <w:rFonts w:ascii="Calibri" w:hAnsi="Calibri" w:cs="Calibri"/>
                <w:noProof/>
                <w:color w:val="000000" w:themeColor="text1"/>
                <w:sz w:val="24"/>
                <w:szCs w:val="24"/>
                <w:lang w:val="en-GB"/>
              </w:rPr>
            </w:pPr>
          </w:p>
        </w:tc>
      </w:tr>
      <w:tr w:rsidR="00AB1516" w:rsidRPr="001F4071" w14:paraId="6F8090D6" w14:textId="77777777" w:rsidTr="00122EE8">
        <w:trPr>
          <w:trHeight w:val="1043"/>
        </w:trPr>
        <w:tc>
          <w:tcPr>
            <w:tcW w:w="9354" w:type="dxa"/>
            <w:gridSpan w:val="4"/>
            <w:tcBorders>
              <w:top w:val="single" w:sz="4" w:space="0" w:color="auto"/>
              <w:left w:val="single" w:sz="4" w:space="0" w:color="auto"/>
              <w:bottom w:val="single" w:sz="4" w:space="0" w:color="auto"/>
              <w:right w:val="single" w:sz="4" w:space="0" w:color="auto"/>
            </w:tcBorders>
          </w:tcPr>
          <w:p w14:paraId="4F527EC4"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39296" behindDoc="1" locked="0" layoutInCell="1" allowOverlap="1" wp14:anchorId="6F880A14" wp14:editId="50F7968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0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06" name="Freeform 50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AEA34D7"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07" name="Freeform 50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7958F03"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08" name="Freeform 50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C16138D"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09" name="Freeform 50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6CBFF95"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10" name="Freeform 51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057FFD0"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11" name="Freeform 51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E1E8105"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12" name="Freeform 51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771081A"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13" name="Freeform 51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CF826AB"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14" name="Freeform 51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BE2D015"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15" name="Freeform 51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6CCF306"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16" name="Freeform 51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49D5B8A"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F880A14" id="_x0000_s1528" style="position:absolute;margin-left:.35pt;margin-top:0;width:26.3pt;height:28.35pt;z-index:-251677184"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iGt88AjAABd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">
                      <v:shape id="Freeform 506" o:spid="_x0000_s1529"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p53qxgAA&#10;ANwAAAAPAAAAZHJzL2Rvd25yZXYueG1sRI9Ba8JAFITvBf/D8oTe6sbSqkRX0UKLtHpI9OLtmX0m&#10;Idm3YXer6b/vFgoeh5n5hlmsetOKKzlfW1YwHiUgiAuray4VHA/vTzMQPiBrbC2Tgh/ysFoOHhaY&#10;anvjjK55KEWEsE9RQRVCl0rpi4oM+pHtiKN3sc5giNKVUju8Rbhp5XOSTKTBmuNChR29VVQ0+bdR&#10;0Hyc8vEeZ83mZdtm5Q7d+etzqtTjsF/PQQTqwz38395qBa/JBP7OxCMgl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Wp53qxgAAANwAAAAPAAAAAAAAAAAAAAAAAJcCAABkcnMv&#10;ZG93bnJldi54bWxQSwUGAAAAAAQABAD1AAAAig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AEA34D7" w14:textId="77777777" w:rsidR="009960A8" w:rsidRDefault="009960A8" w:rsidP="00AB1516">
                              <w:pPr>
                                <w:rPr>
                                  <w:rFonts w:eastAsia="Times New Roman"/>
                                </w:rPr>
                              </w:pPr>
                            </w:p>
                          </w:txbxContent>
                        </v:textbox>
                      </v:shape>
                      <v:shape id="Freeform 507" o:spid="_x0000_s1530"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PFhqxQAA&#10;ANwAAAAPAAAAZHJzL2Rvd25yZXYueG1sRI/RSgMxFETfhf5DuEJfxGYr1MratJQWtepTt37AdXPd&#10;BDc3S5Jut3/fFAQfh5k5wyxWg2tFTyFazwqmkwIEce215UbB1+Hl/glETMgaW8+k4EwRVsvRzQJL&#10;7U+8p75KjcgQjiUqMCl1pZSxNuQwTnxHnL0fHxymLEMjdcBThrtWPhTFo3RoOS8Y7GhjqP6tjk5B&#10;6PTu9fvuw32ut2/veOitGWyl1Ph2WD+DSDSk//Bfe6cVzIo5XM/kIyCX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s8WGrFAAAA3AAAAA8AAAAAAAAAAAAAAAAAlwIAAGRycy9k&#10;b3ducmV2LnhtbFBLBQYAAAAABAAEAPUAAACJ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57958F03" w14:textId="77777777" w:rsidR="009960A8" w:rsidRDefault="009960A8" w:rsidP="00AB1516">
                              <w:pPr>
                                <w:rPr>
                                  <w:rFonts w:eastAsia="Times New Roman"/>
                                </w:rPr>
                              </w:pPr>
                            </w:p>
                          </w:txbxContent>
                        </v:textbox>
                      </v:shape>
                      <v:shape id="Freeform 508" o:spid="_x0000_s1531"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iMELvAAA&#10;ANwAAAAPAAAAZHJzL2Rvd25yZXYueG1sRE+7CsIwFN0F/yFcwU1TBUWqUbQouDj4ANdLc22qzU1p&#10;ota/N4PgeDjvxaq1lXhR40vHCkbDBARx7nTJhYLLeTeYgfABWWPlmBR8yMNq2e0sMNXuzUd6nUIh&#10;Ygj7FBWYEOpUSp8bsuiHriaO3M01FkOETSF1g+8Ybis5TpKptFhybDBYU2Yof5yeVsH2KiXhYWPu&#10;GT022cj60tiZUv1eu56DCNSGv/jn3msFkySujWfiEZDLLwA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IWIwQu8AAAA3AAAAA8AAAAAAAAAAAAAAAAAlwIAAGRycy9kb3ducmV2Lnht&#10;bFBLBQYAAAAABAAEAPUAAACA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C16138D" w14:textId="77777777" w:rsidR="009960A8" w:rsidRDefault="009960A8" w:rsidP="00AB1516">
                              <w:pPr>
                                <w:rPr>
                                  <w:rFonts w:eastAsia="Times New Roman"/>
                                </w:rPr>
                              </w:pPr>
                            </w:p>
                          </w:txbxContent>
                        </v:textbox>
                      </v:shape>
                      <v:shape id="Freeform 509" o:spid="_x0000_s1532"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PNQTxgAA&#10;ANwAAAAPAAAAZHJzL2Rvd25yZXYueG1sRI9BawIxFITvgv8hvIIX0UShVlejSKHQS4WuFvT22Lzu&#10;brt5WTeprv56IxQ8DjPzDbNYtbYSJ2p86VjDaKhAEGfOlJxr2G3fBlMQPiAbrByThgt5WC27nQUm&#10;xp35k05pyEWEsE9QQxFCnUjps4Is+qGriaP37RqLIcoml6bBc4TbSo6VmkiLJceFAmt6LSj7Tf+s&#10;hq98553cq7762B6OL6PJT7reXLXuPbXrOYhAbXiE/9vvRsOzmsH9TDwCcnk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dPNQTxgAAANwAAAAPAAAAAAAAAAAAAAAAAJcCAABkcnMv&#10;ZG93bnJldi54bWxQSwUGAAAAAAQABAD1AAAAig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6CBFF95" w14:textId="77777777" w:rsidR="009960A8" w:rsidRDefault="009960A8" w:rsidP="00AB1516">
                              <w:pPr>
                                <w:rPr>
                                  <w:rFonts w:eastAsia="Times New Roman"/>
                                </w:rPr>
                              </w:pPr>
                            </w:p>
                          </w:txbxContent>
                        </v:textbox>
                      </v:shape>
                      <v:shape id="Freeform 510" o:spid="_x0000_s1533"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0Jr1wAAA&#10;ANwAAAAPAAAAZHJzL2Rvd25yZXYueG1sRE/LisIwFN0P+A/hCu40VVG0GkVEQV0Mvj7g0lz7sLkp&#10;TdTq15vFwCwP5z1fNqYUT6pdbllBvxeBIE6szjlVcL1suxMQziNrLC2Tgjc5WC5aP3OMtX3xiZ5n&#10;n4oQwi5GBZn3VSylSzIy6Hq2Ig7czdYGfYB1KnWNrxBuSjmIorE0mHNoyLCidUbJ/fwwCsrR6XMr&#10;pjIZRvvfdXUYFEfcFEp12s1qBsJT4//Ff+6dVjDqh/nhTDgCcvEF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U0Jr1wAAAANwAAAAPAAAAAAAAAAAAAAAAAJcCAABkcnMvZG93bnJl&#10;di54bWxQSwUGAAAAAAQABAD1AAAAhA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057FFD0" w14:textId="77777777" w:rsidR="009960A8" w:rsidRDefault="009960A8" w:rsidP="00AB1516">
                              <w:pPr>
                                <w:rPr>
                                  <w:rFonts w:eastAsia="Times New Roman"/>
                                </w:rPr>
                              </w:pPr>
                            </w:p>
                          </w:txbxContent>
                        </v:textbox>
                      </v:shape>
                      <v:shape id="Freeform 511" o:spid="_x0000_s1534"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fUPxQAA&#10;ANwAAAAPAAAAZHJzL2Rvd25yZXYueG1sRI/NasJAFIX3hb7DcIXu6iRixEZHKWqhK8GkUJeXzDWJ&#10;Zu6EzJikb+8UCl0ezs/HWW9H04ieOldbVhBPIxDEhdU1lwq+8o/XJQjnkTU2lknBDznYbp6f1phq&#10;O/CJ+syXIoywS1FB5X2bSumKigy6qW2Jg3exnUEfZFdK3eEQxk0jZ1G0kAZrDoQKW9pVVNyyuwnc&#10;85vd5/Vh/l1el8c8vp6TWTRX6mUyvq9AeBr9f/iv/akVJHEMv2fCEZCbB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L59Q/FAAAA3A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E1E8105" w14:textId="77777777" w:rsidR="009960A8" w:rsidRDefault="009960A8" w:rsidP="00AB1516">
                              <w:pPr>
                                <w:rPr>
                                  <w:rFonts w:eastAsia="Times New Roman"/>
                                </w:rPr>
                              </w:pPr>
                            </w:p>
                          </w:txbxContent>
                        </v:textbox>
                      </v:shape>
                      <v:shape id="Freeform 512" o:spid="_x0000_s1535"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bj0wxAAA&#10;ANwAAAAPAAAAZHJzL2Rvd25yZXYueG1sRI9Pi8IwFMTvC36H8IS9ram6659qFBGE3mS1Hrw9mmdb&#10;2ryUJtbut98IgsdhZn7DrLe9qUVHrSstKxiPIhDEmdUl5wrS8+FrAcJ5ZI21ZVLwRw62m8HHGmNt&#10;H/xL3cnnIkDYxaig8L6JpXRZQQbdyDbEwbvZ1qAPss2lbvER4KaWkyiaSYMlh4UCG9oXlFWnu1GQ&#10;HHhZLY5zuiTL5Po9PXdVmt6U+hz2uxUIT71/h1/tRCv4GU/geSYcAbn5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xG49MMQAAADcAAAADwAAAAAAAAAAAAAAAACXAgAAZHJzL2Rv&#10;d25yZXYueG1sUEsFBgAAAAAEAAQA9QAAAIg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771081A" w14:textId="77777777" w:rsidR="009960A8" w:rsidRDefault="009960A8" w:rsidP="00AB1516">
                              <w:pPr>
                                <w:rPr>
                                  <w:rFonts w:eastAsia="Times New Roman"/>
                                </w:rPr>
                              </w:pPr>
                            </w:p>
                          </w:txbxContent>
                        </v:textbox>
                      </v:shape>
                      <v:shape id="Freeform 513" o:spid="_x0000_s1536"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JVShwgAA&#10;ANwAAAAPAAAAZHJzL2Rvd25yZXYueG1sRI9BawIxFITvhf6H8IReRLO2tMhqlFIolN6qlvb42Dw3&#10;wc17S5Lq+u8bQfA4zMw3zHI9hE4dKSYvbGA2rUARN2I9twZ22/fJHFTKyBY7YTJwpgTr1f3dEmsr&#10;J/6i4ya3qkA41WjA5dzXWqfGUcA0lZ64eHuJAXORsdU24qnAQ6cfq+pFB/RcFhz29OaoOWz+QqGI&#10;bz9d6sdexnKu4s+vNN9izMNoeF2AyjTkW/ja/rAGnmdPcDlTjoBe/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ElVKH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CF826AB" w14:textId="77777777" w:rsidR="009960A8" w:rsidRDefault="009960A8" w:rsidP="00AB1516">
                              <w:pPr>
                                <w:rPr>
                                  <w:rFonts w:eastAsia="Times New Roman"/>
                                </w:rPr>
                              </w:pPr>
                            </w:p>
                          </w:txbxContent>
                        </v:textbox>
                      </v:shape>
                      <v:shape id="Freeform 514" o:spid="_x0000_s1537"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5UI28xQAA&#10;ANwAAAAPAAAAZHJzL2Rvd25yZXYueG1sRI9Pa8JAFMTvBb/D8gRvdRNJ/xBdgwiCF0NrbfH4yD6T&#10;xezbkF1j+u27hUKPw8z8hlkVo23FQL03jhWk8wQEceW04VrB6WP3+ArCB2SNrWNS8E0eivXkYYW5&#10;dnd+p+EYahEh7HNU0ITQ5VL6qiGLfu464uhdXG8xRNnXUvd4j3DbykWSPEuLhuNCgx1tG6qux5tV&#10;EMqXy8m8XcvDjj7H5Fx9lZlZKDWbjpsliEBj+A//tfdawVOawe+ZeATk+g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lQjbzFAAAA3AAAAA8AAAAAAAAAAAAAAAAAlwIAAGRycy9k&#10;b3ducmV2LnhtbFBLBQYAAAAABAAEAPUAAACJ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BE2D015" w14:textId="77777777" w:rsidR="009960A8" w:rsidRDefault="009960A8" w:rsidP="00AB1516">
                              <w:pPr>
                                <w:rPr>
                                  <w:rFonts w:eastAsia="Times New Roman"/>
                                </w:rPr>
                              </w:pPr>
                            </w:p>
                          </w:txbxContent>
                        </v:textbox>
                      </v:shape>
                      <v:shape id="Freeform 515" o:spid="_x0000_s1538"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79MTxQAA&#10;ANwAAAAPAAAAZHJzL2Rvd25yZXYueG1sRI9Ba8JAFITvhf6H5RV6q5sEtCG6ShEKWi829dLbM/vM&#10;BrNvw+6q6b/vCoUeh5n5hlmsRtuLK/nQOVaQTzIQxI3THbcKDl/vLyWIEJE19o5JwQ8FWC0fHxZY&#10;aXfjT7rWsRUJwqFCBSbGoZIyNIYshokbiJN3ct5iTNK3Unu8JbjtZZFlM2mx47RgcKC1oeZcX6yC&#10;slwf5ewjL171duOLndkf6u+9Us9P49scRKQx/of/2hutYJpP4X4mHQG5/A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bv0xP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6CCF306" w14:textId="77777777" w:rsidR="009960A8" w:rsidRDefault="009960A8" w:rsidP="00AB1516">
                              <w:pPr>
                                <w:rPr>
                                  <w:rFonts w:eastAsia="Times New Roman"/>
                                </w:rPr>
                              </w:pPr>
                            </w:p>
                          </w:txbxContent>
                        </v:textbox>
                      </v:shape>
                      <v:shape id="Freeform 516" o:spid="_x0000_s1539"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e7SbxQAA&#10;ANwAAAAPAAAAZHJzL2Rvd25yZXYueG1sRI/RasJAFETfhf7Dcgt9003E2JK6CaUolfqi1g+4zd4m&#10;abN3l+yq8e+7guDjMDNnmEU5mE6cqPetZQXpJAFBXFndcq3g8LUav4DwAVljZ5kUXMhDWTyMFphr&#10;e+YdnfahFhHCPkcFTQgul9JXDRn0E+uIo/dje4Mhyr6WusdzhJtOTpNkLg22HBcadPTeUPW3PxoF&#10;s+PvNl1+rzeUOfl5ec4+7MGxUk+Pw9sriEBDuIdv7bVWkKVzuJ6JR0AW/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x7tJvFAAAA3AAAAA8AAAAAAAAAAAAAAAAAlwIAAGRycy9k&#10;b3ducmV2LnhtbFBLBQYAAAAABAAEAPUAAACJ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49D5B8A" w14:textId="77777777" w:rsidR="009960A8" w:rsidRDefault="009960A8" w:rsidP="00AB1516">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2AD604BD" w14:textId="77777777" w:rsidR="00AB1516" w:rsidRPr="001F4071" w:rsidRDefault="00AB1516"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calculate the volume of a cube using the formula (</w:t>
            </w:r>
            <m:oMath>
              <m:r>
                <w:rPr>
                  <w:rFonts w:ascii="Cambria Math" w:hAnsi="Cambria Math" w:cs="Calibri"/>
                  <w:color w:val="000000" w:themeColor="text1"/>
                  <w:sz w:val="24"/>
                  <w:szCs w:val="24"/>
                  <w:lang w:val="en-GB"/>
                </w:rPr>
                <m:t>A=</m:t>
              </m:r>
              <m:sSup>
                <m:sSupPr>
                  <m:ctrlPr>
                    <w:rPr>
                      <w:rFonts w:ascii="Cambria Math" w:hAnsi="Cambria Math" w:cs="Calibri"/>
                      <w:i/>
                      <w:color w:val="000000" w:themeColor="text1"/>
                      <w:sz w:val="24"/>
                      <w:szCs w:val="24"/>
                      <w:lang w:val="en-GB"/>
                    </w:rPr>
                  </m:ctrlPr>
                </m:sSupPr>
                <m:e>
                  <m:r>
                    <w:rPr>
                      <w:rFonts w:ascii="Cambria Math" w:hAnsi="Cambria Math" w:cs="Calibri"/>
                      <w:color w:val="000000" w:themeColor="text1"/>
                      <w:sz w:val="24"/>
                      <w:szCs w:val="24"/>
                      <w:lang w:val="en-GB"/>
                    </w:rPr>
                    <m:t>l</m:t>
                  </m:r>
                </m:e>
                <m:sup>
                  <m:r>
                    <w:rPr>
                      <w:rFonts w:ascii="Cambria Math" w:hAnsi="Cambria Math" w:cs="Calibri"/>
                      <w:color w:val="000000" w:themeColor="text1"/>
                      <w:sz w:val="24"/>
                      <w:szCs w:val="24"/>
                      <w:lang w:val="en-GB"/>
                    </w:rPr>
                    <m:t>3</m:t>
                  </m:r>
                </m:sup>
              </m:sSup>
            </m:oMath>
            <w:r w:rsidRPr="001F4071">
              <w:rPr>
                <w:rFonts w:ascii="Calibri" w:eastAsiaTheme="minorEastAsia" w:hAnsi="Calibri" w:cs="Calibri"/>
                <w:color w:val="000000" w:themeColor="text1"/>
                <w:sz w:val="24"/>
                <w:szCs w:val="24"/>
                <w:lang w:val="en-GB"/>
              </w:rPr>
              <w:t>).</w:t>
            </w:r>
          </w:p>
        </w:tc>
      </w:tr>
    </w:tbl>
    <w:p w14:paraId="32415B34" w14:textId="77777777" w:rsidR="00AB1516" w:rsidRPr="001F4071" w:rsidRDefault="00AB1516" w:rsidP="009748BF">
      <w:pPr>
        <w:spacing w:line="276" w:lineRule="auto"/>
        <w:rPr>
          <w:rFonts w:ascii="Calibri" w:hAnsi="Calibri" w:cs="Calibri"/>
          <w:color w:val="000000" w:themeColor="text1"/>
          <w:lang w:val="en-GB"/>
        </w:rPr>
      </w:pPr>
    </w:p>
    <w:p w14:paraId="10549E4E" w14:textId="77777777" w:rsidR="00AB1516" w:rsidRPr="001F4071" w:rsidRDefault="00AB1516" w:rsidP="004961F9">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Overview</w:t>
      </w:r>
    </w:p>
    <w:p w14:paraId="3B1844F6" w14:textId="7992783D" w:rsidR="0025446C" w:rsidRPr="001F4071" w:rsidRDefault="0025446C" w:rsidP="00F12DBB">
      <w:pPr>
        <w:rPr>
          <w:rFonts w:ascii="Calibri" w:hAnsi="Calibri" w:cs="Calibri"/>
          <w:color w:val="000000" w:themeColor="text1"/>
          <w:shd w:val="clear" w:color="auto" w:fill="FFFFFF"/>
          <w:lang w:val="en-GB"/>
        </w:rPr>
      </w:pPr>
      <w:r w:rsidRPr="001F4071">
        <w:rPr>
          <w:rFonts w:ascii="Calibri" w:hAnsi="Calibri" w:cs="Calibri"/>
          <w:color w:val="000000" w:themeColor="text1"/>
          <w:shd w:val="clear" w:color="auto" w:fill="FFFFFF"/>
          <w:lang w:val="en-GB"/>
        </w:rPr>
        <w:t xml:space="preserve">A cube is a special type of rectangular prism. The height, length and width are all equal. </w:t>
      </w:r>
    </w:p>
    <w:p w14:paraId="031BBEEA" w14:textId="77777777" w:rsidR="0025446C" w:rsidRPr="001F4071" w:rsidRDefault="0025446C" w:rsidP="00F12DBB">
      <w:pPr>
        <w:rPr>
          <w:rFonts w:ascii="Calibri" w:hAnsi="Calibri" w:cs="Calibri"/>
          <w:color w:val="000000" w:themeColor="text1"/>
          <w:shd w:val="clear" w:color="auto" w:fill="FFFFFF"/>
          <w:lang w:val="en-GB"/>
        </w:rPr>
      </w:pPr>
    </w:p>
    <w:p w14:paraId="5A77C922" w14:textId="04583418" w:rsidR="0025446C" w:rsidRPr="001F4071" w:rsidRDefault="0025446C" w:rsidP="00B107D0">
      <w:pPr>
        <w:spacing w:line="276" w:lineRule="auto"/>
        <w:rPr>
          <w:rFonts w:ascii="Calibri" w:hAnsi="Calibri" w:cs="Calibri"/>
          <w:color w:val="000000" w:themeColor="text1"/>
          <w:lang w:val="en-GB"/>
        </w:rPr>
      </w:pPr>
      <w:r w:rsidRPr="001F4071">
        <w:rPr>
          <w:rFonts w:ascii="Calibri" w:hAnsi="Calibri" w:cs="Calibri"/>
          <w:noProof/>
          <w:color w:val="000000" w:themeColor="text1"/>
        </w:rPr>
        <w:drawing>
          <wp:anchor distT="0" distB="0" distL="114300" distR="114300" simplePos="0" relativeHeight="251690496" behindDoc="0" locked="0" layoutInCell="1" allowOverlap="1" wp14:anchorId="50F31FB3" wp14:editId="03B423FC">
            <wp:simplePos x="0" y="0"/>
            <wp:positionH relativeFrom="column">
              <wp:posOffset>2915285</wp:posOffset>
            </wp:positionH>
            <wp:positionV relativeFrom="paragraph">
              <wp:posOffset>516255</wp:posOffset>
            </wp:positionV>
            <wp:extent cx="861695" cy="834390"/>
            <wp:effectExtent l="0" t="0" r="1905" b="3810"/>
            <wp:wrapSquare wrapText="left"/>
            <wp:docPr id="6611" name="Picture 6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extLst>
                        <a:ext uri="{28A0092B-C50C-407E-A947-70E740481C1C}">
                          <a14:useLocalDpi xmlns:a14="http://schemas.microsoft.com/office/drawing/2010/main" val="0"/>
                        </a:ext>
                      </a:extLst>
                    </a:blip>
                    <a:stretch>
                      <a:fillRect/>
                    </a:stretch>
                  </pic:blipFill>
                  <pic:spPr>
                    <a:xfrm>
                      <a:off x="0" y="0"/>
                      <a:ext cx="861695" cy="834390"/>
                    </a:xfrm>
                    <a:prstGeom prst="rect">
                      <a:avLst/>
                    </a:prstGeom>
                  </pic:spPr>
                </pic:pic>
              </a:graphicData>
            </a:graphic>
            <wp14:sizeRelH relativeFrom="margin">
              <wp14:pctWidth>0</wp14:pctWidth>
            </wp14:sizeRelH>
            <wp14:sizeRelV relativeFrom="margin">
              <wp14:pctHeight>0</wp14:pctHeight>
            </wp14:sizeRelV>
          </wp:anchor>
        </w:drawing>
      </w:r>
      <w:r w:rsidRPr="001F4071">
        <w:rPr>
          <w:rFonts w:ascii="Calibri" w:eastAsiaTheme="minorEastAsia" w:hAnsi="Calibri" w:cs="Calibri"/>
          <w:color w:val="000000" w:themeColor="text1"/>
          <w:lang w:val="en-GB"/>
        </w:rPr>
        <w:t xml:space="preserve">Remember that we find volume of a rectangular prism by multiplying the length, width and height: </w:t>
      </w:r>
      <m:oMath>
        <m:r>
          <w:rPr>
            <w:rFonts w:ascii="Cambria Math" w:hAnsi="Cambria Math" w:cs="Calibri"/>
            <w:color w:val="000000" w:themeColor="text1"/>
            <w:lang w:val="en-GB"/>
          </w:rPr>
          <m:t>V=l×w×h=lwh</m:t>
        </m:r>
      </m:oMath>
      <w:r w:rsidRPr="001F4071">
        <w:rPr>
          <w:rFonts w:ascii="Calibri" w:eastAsiaTheme="minorEastAsia" w:hAnsi="Calibri" w:cs="Calibri"/>
          <w:color w:val="000000" w:themeColor="text1"/>
          <w:lang w:val="en-GB"/>
        </w:rPr>
        <w:t xml:space="preserve">. </w:t>
      </w:r>
      <w:r w:rsidRPr="001F4071">
        <w:rPr>
          <w:rFonts w:ascii="Calibri" w:hAnsi="Calibri" w:cs="Calibri"/>
          <w:color w:val="000000" w:themeColor="text1"/>
          <w:lang w:val="en-GB"/>
        </w:rPr>
        <w:t xml:space="preserve">Since all the sides are of the same length, then one number will </w:t>
      </w:r>
      <w:proofErr w:type="gramStart"/>
      <w:r w:rsidRPr="001F4071">
        <w:rPr>
          <w:rFonts w:ascii="Calibri" w:hAnsi="Calibri" w:cs="Calibri"/>
          <w:color w:val="000000" w:themeColor="text1"/>
          <w:lang w:val="en-GB"/>
        </w:rPr>
        <w:t>represents</w:t>
      </w:r>
      <w:proofErr w:type="gramEnd"/>
      <w:r w:rsidRPr="001F4071">
        <w:rPr>
          <w:rFonts w:ascii="Calibri" w:hAnsi="Calibri" w:cs="Calibri"/>
          <w:color w:val="000000" w:themeColor="text1"/>
          <w:lang w:val="en-GB"/>
        </w:rPr>
        <w:t xml:space="preserve"> all the sides.</w:t>
      </w:r>
    </w:p>
    <w:p w14:paraId="278F83BA" w14:textId="34EACED6" w:rsidR="0025446C" w:rsidRPr="001F4071" w:rsidRDefault="0025446C" w:rsidP="00F12DBB">
      <w:pPr>
        <w:rPr>
          <w:rFonts w:ascii="Calibri" w:hAnsi="Calibri" w:cs="Calibri"/>
          <w:color w:val="000000" w:themeColor="text1"/>
          <w:lang w:val="en-GB"/>
        </w:rPr>
      </w:pPr>
    </w:p>
    <w:p w14:paraId="47BD3583" w14:textId="498FC6BC" w:rsidR="0025446C" w:rsidRPr="001F4071" w:rsidRDefault="0025446C" w:rsidP="00F12DBB">
      <w:pPr>
        <w:rPr>
          <w:rFonts w:ascii="Calibri" w:eastAsiaTheme="minorEastAsia" w:hAnsi="Calibri" w:cs="Calibri"/>
          <w:color w:val="000000" w:themeColor="text1"/>
          <w:lang w:val="en-GB"/>
        </w:rPr>
      </w:pPr>
      <w:r w:rsidRPr="001F4071">
        <w:rPr>
          <w:rFonts w:ascii="Calibri" w:hAnsi="Calibri" w:cs="Calibri"/>
          <w:color w:val="000000" w:themeColor="text1"/>
          <w:lang w:val="en-GB"/>
        </w:rPr>
        <w:t>Volume of a cube is</w:t>
      </w:r>
      <w:r w:rsidRPr="001F4071">
        <w:rPr>
          <w:rFonts w:ascii="Calibri" w:hAnsi="Calibri" w:cs="Calibri"/>
          <w:b/>
          <w:color w:val="000000" w:themeColor="text1"/>
          <w:lang w:val="en-GB"/>
        </w:rPr>
        <w:t xml:space="preserve"> </w:t>
      </w:r>
      <m:oMath>
        <m:r>
          <w:rPr>
            <w:rFonts w:ascii="Cambria Math" w:hAnsi="Cambria Math" w:cs="Calibri"/>
            <w:color w:val="000000" w:themeColor="text1"/>
            <w:lang w:val="en-GB"/>
          </w:rPr>
          <m:t>V=l×l×l=</m:t>
        </m:r>
        <m:sSup>
          <m:sSupPr>
            <m:ctrlPr>
              <w:rPr>
                <w:rFonts w:ascii="Cambria Math" w:eastAsiaTheme="minorEastAsia" w:hAnsi="Cambria Math" w:cs="Calibri"/>
                <w:i/>
                <w:color w:val="000000" w:themeColor="text1"/>
                <w:lang w:val="en-GB"/>
              </w:rPr>
            </m:ctrlPr>
          </m:sSupPr>
          <m:e>
            <m:r>
              <w:rPr>
                <w:rFonts w:ascii="Cambria Math" w:eastAsiaTheme="minorEastAsia" w:hAnsi="Cambria Math" w:cs="Calibri"/>
                <w:color w:val="000000" w:themeColor="text1"/>
                <w:lang w:val="en-GB"/>
              </w:rPr>
              <m:t>l</m:t>
            </m:r>
          </m:e>
          <m:sup>
            <m:r>
              <w:rPr>
                <w:rFonts w:ascii="Cambria Math" w:eastAsiaTheme="minorEastAsia" w:hAnsi="Cambria Math" w:cs="Calibri"/>
                <w:color w:val="000000" w:themeColor="text1"/>
                <w:lang w:val="en-GB"/>
              </w:rPr>
              <m:t>3</m:t>
            </m:r>
          </m:sup>
        </m:sSup>
      </m:oMath>
    </w:p>
    <w:p w14:paraId="546EB591" w14:textId="0741DA16" w:rsidR="0025446C" w:rsidRPr="001F4071" w:rsidRDefault="0025446C" w:rsidP="00F12DBB">
      <w:pPr>
        <w:rPr>
          <w:rFonts w:ascii="Calibri" w:eastAsiaTheme="minorEastAsia" w:hAnsi="Calibri" w:cs="Calibri"/>
          <w:color w:val="000000" w:themeColor="text1"/>
          <w:lang w:val="en-GB"/>
        </w:rPr>
      </w:pPr>
    </w:p>
    <w:p w14:paraId="36385CDC" w14:textId="77777777" w:rsidR="0025446C" w:rsidRPr="001F4071" w:rsidRDefault="0025446C" w:rsidP="00F12DBB">
      <w:pPr>
        <w:rPr>
          <w:rFonts w:ascii="Calibri" w:hAnsi="Calibri" w:cs="Calibri"/>
          <w:color w:val="000000" w:themeColor="text1"/>
          <w:shd w:val="clear" w:color="auto" w:fill="FFFFFF"/>
          <w:lang w:val="en-GB"/>
        </w:rPr>
      </w:pPr>
    </w:p>
    <w:p w14:paraId="46D335BD" w14:textId="77777777" w:rsidR="0025446C" w:rsidRPr="001F4071" w:rsidRDefault="0025446C" w:rsidP="00F12DBB">
      <w:pPr>
        <w:rPr>
          <w:rFonts w:ascii="Calibri" w:hAnsi="Calibri" w:cs="Calibri"/>
          <w:color w:val="000000" w:themeColor="text1"/>
          <w:shd w:val="clear" w:color="auto" w:fill="FFFFFF"/>
          <w:lang w:val="en-GB"/>
        </w:rPr>
      </w:pPr>
    </w:p>
    <w:p w14:paraId="24E106D3" w14:textId="22AA8BD2" w:rsidR="0025446C" w:rsidRPr="001F4071" w:rsidRDefault="0025446C" w:rsidP="00F12DBB">
      <w:pPr>
        <w:rPr>
          <w:rFonts w:ascii="Calibri" w:hAnsi="Calibri" w:cs="Calibri"/>
          <w:color w:val="000000" w:themeColor="text1"/>
          <w:lang w:val="en-GB"/>
        </w:rPr>
      </w:pPr>
      <w:r w:rsidRPr="001F4071">
        <w:rPr>
          <w:rFonts w:ascii="Calibri" w:hAnsi="Calibri" w:cs="Calibri"/>
          <w:color w:val="000000" w:themeColor="text1"/>
          <w:lang w:val="en-GB"/>
        </w:rPr>
        <w:t>If you know only the length of one side of the cube then you will know its volume.</w:t>
      </w:r>
    </w:p>
    <w:p w14:paraId="7918D954" w14:textId="77777777" w:rsidR="00AB1516" w:rsidRPr="001F4071" w:rsidRDefault="00AB1516" w:rsidP="009748BF">
      <w:pPr>
        <w:spacing w:line="276" w:lineRule="auto"/>
        <w:rPr>
          <w:rFonts w:ascii="Calibri" w:hAnsi="Calibri" w:cs="Calibri"/>
          <w:color w:val="000000" w:themeColor="text1"/>
          <w:lang w:val="en-GB"/>
        </w:rPr>
      </w:pPr>
    </w:p>
    <w:p w14:paraId="1432BACD" w14:textId="7DA5A43A" w:rsidR="00AB1516" w:rsidRPr="004961F9" w:rsidRDefault="00AB1516" w:rsidP="004961F9">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2A046CE2" w14:textId="583D33B3" w:rsidR="0025446C" w:rsidRPr="004961F9" w:rsidRDefault="00F12DBB" w:rsidP="004961F9">
      <w:pPr>
        <w:pStyle w:val="ListParagraph"/>
        <w:numPr>
          <w:ilvl w:val="0"/>
          <w:numId w:val="51"/>
        </w:numPr>
        <w:spacing w:after="160" w:line="259" w:lineRule="auto"/>
        <w:contextualSpacing w:val="0"/>
        <w:rPr>
          <w:rFonts w:ascii="Calibri" w:hAnsi="Calibri" w:cs="Calibri"/>
          <w:color w:val="000000" w:themeColor="text1"/>
          <w:lang w:val="en-GB"/>
        </w:rPr>
      </w:pPr>
      <w:r w:rsidRPr="001F4071">
        <w:rPr>
          <w:rFonts w:ascii="Calibri" w:hAnsi="Calibri" w:cs="Calibri"/>
          <w:color w:val="000000" w:themeColor="text1"/>
          <w:lang w:val="en-GB"/>
        </w:rPr>
        <w:t>Find the volume of a cube of side length</w:t>
      </w:r>
      <m:oMath>
        <m:r>
          <w:rPr>
            <w:rFonts w:ascii="Cambria Math" w:hAnsi="Cambria Math" w:cs="Calibri"/>
            <w:color w:val="000000" w:themeColor="text1"/>
            <w:lang w:val="en-GB"/>
          </w:rPr>
          <m:t xml:space="preserve"> l=4</m:t>
        </m:r>
      </m:oMath>
      <w:r w:rsidRPr="001F4071">
        <w:rPr>
          <w:rFonts w:ascii="Calibri" w:hAnsi="Calibri" w:cs="Calibri"/>
          <w:color w:val="000000" w:themeColor="text1"/>
          <w:lang w:val="en-GB"/>
        </w:rPr>
        <w:t xml:space="preserve"> cm.</w:t>
      </w:r>
      <w:r w:rsidR="0071476C" w:rsidRPr="001F4071">
        <w:rPr>
          <w:noProof/>
        </w:rPr>
        <w:drawing>
          <wp:anchor distT="0" distB="0" distL="114300" distR="114300" simplePos="0" relativeHeight="251691520" behindDoc="0" locked="0" layoutInCell="1" allowOverlap="1" wp14:anchorId="040BFCB1" wp14:editId="11153876">
            <wp:simplePos x="0" y="0"/>
            <wp:positionH relativeFrom="column">
              <wp:posOffset>3816571</wp:posOffset>
            </wp:positionH>
            <wp:positionV relativeFrom="paragraph">
              <wp:posOffset>112560</wp:posOffset>
            </wp:positionV>
            <wp:extent cx="949325" cy="694055"/>
            <wp:effectExtent l="0" t="0" r="3175" b="4445"/>
            <wp:wrapSquare wrapText="bothSides"/>
            <wp:docPr id="4834" name="Picture 4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949325" cy="694055"/>
                    </a:xfrm>
                    <a:prstGeom prst="rect">
                      <a:avLst/>
                    </a:prstGeom>
                  </pic:spPr>
                </pic:pic>
              </a:graphicData>
            </a:graphic>
            <wp14:sizeRelH relativeFrom="page">
              <wp14:pctWidth>0</wp14:pctWidth>
            </wp14:sizeRelH>
            <wp14:sizeRelV relativeFrom="page">
              <wp14:pctHeight>0</wp14:pctHeight>
            </wp14:sizeRelV>
          </wp:anchor>
        </w:drawing>
      </w:r>
    </w:p>
    <w:p w14:paraId="0038CDE0" w14:textId="3067CCA1" w:rsidR="00F12DBB" w:rsidRPr="001F4071" w:rsidRDefault="0025446C" w:rsidP="00F12DBB">
      <w:pPr>
        <w:pStyle w:val="ListParagraph"/>
        <w:ind w:left="371" w:hanging="11"/>
        <w:rPr>
          <w:rFonts w:ascii="Calibri" w:hAnsi="Calibri" w:cs="Calibri"/>
          <w:b/>
          <w:color w:val="000000" w:themeColor="text1"/>
          <w:lang w:val="en-GB"/>
        </w:rPr>
      </w:pPr>
      <w:r w:rsidRPr="001F4071">
        <w:rPr>
          <w:rFonts w:ascii="Calibri" w:hAnsi="Calibri" w:cs="Calibri"/>
          <w:b/>
          <w:color w:val="000000" w:themeColor="text1"/>
          <w:lang w:val="en-GB"/>
        </w:rPr>
        <w:t>Solution</w:t>
      </w:r>
    </w:p>
    <w:p w14:paraId="5E128DC7" w14:textId="2A258EFB" w:rsidR="0025446C" w:rsidRPr="001F4071" w:rsidRDefault="0025446C" w:rsidP="00F12DBB">
      <w:pPr>
        <w:pStyle w:val="ListParagraph"/>
        <w:ind w:left="371" w:hanging="11"/>
        <w:rPr>
          <w:rFonts w:ascii="Calibri" w:hAnsi="Calibri" w:cs="Calibri"/>
          <w:color w:val="000000" w:themeColor="text1"/>
          <w:lang w:val="en-GB"/>
        </w:rPr>
      </w:pPr>
      <w:r w:rsidRPr="001F4071">
        <w:rPr>
          <w:rFonts w:ascii="Calibri" w:hAnsi="Calibri" w:cs="Calibri"/>
          <w:color w:val="000000" w:themeColor="text1"/>
          <w:lang w:val="en-GB"/>
        </w:rPr>
        <w:t xml:space="preserve">You may sketch the cube to help solve the problem. </w:t>
      </w:r>
      <w:r w:rsidRPr="001F4071">
        <w:rPr>
          <w:rFonts w:ascii="Calibri" w:hAnsi="Calibri" w:cs="Calibri"/>
          <w:color w:val="000000" w:themeColor="text1"/>
          <w:lang w:val="en-GB"/>
        </w:rPr>
        <w:sym w:font="Wingdings" w:char="F0E0"/>
      </w:r>
    </w:p>
    <w:p w14:paraId="335FA630" w14:textId="77777777" w:rsidR="0025446C" w:rsidRPr="001F4071" w:rsidRDefault="0025446C" w:rsidP="00F12DBB">
      <w:pPr>
        <w:pStyle w:val="ListParagraph"/>
        <w:ind w:left="371" w:hanging="11"/>
        <w:rPr>
          <w:rFonts w:ascii="Calibri" w:hAnsi="Calibri" w:cs="Calibri"/>
          <w:color w:val="000000" w:themeColor="text1"/>
          <w:lang w:val="en-GB"/>
        </w:rPr>
      </w:pPr>
    </w:p>
    <w:p w14:paraId="77775886" w14:textId="6FABEDB6" w:rsidR="0025446C" w:rsidRPr="001F4071" w:rsidRDefault="0025446C" w:rsidP="004961F9">
      <w:pPr>
        <w:pStyle w:val="ListParagraph"/>
        <w:spacing w:after="160" w:line="276" w:lineRule="auto"/>
        <w:ind w:left="374" w:hanging="14"/>
        <w:contextualSpacing w:val="0"/>
        <w:rPr>
          <w:rFonts w:ascii="Calibri" w:hAnsi="Calibri" w:cs="Calibri"/>
          <w:color w:val="000000" w:themeColor="text1"/>
          <w:lang w:val="en-GB"/>
        </w:rPr>
      </w:pPr>
      <w:r w:rsidRPr="001F4071">
        <w:rPr>
          <w:rFonts w:ascii="Calibri" w:hAnsi="Calibri" w:cs="Calibri"/>
          <w:color w:val="000000" w:themeColor="text1"/>
          <w:lang w:val="en-GB"/>
        </w:rPr>
        <w:t>Apply the formula for volume of a cube:</w:t>
      </w:r>
    </w:p>
    <w:tbl>
      <w:tblPr>
        <w:tblStyle w:val="TableGrid"/>
        <w:tblW w:w="0" w:type="auto"/>
        <w:tblInd w:w="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3"/>
        <w:gridCol w:w="396"/>
        <w:gridCol w:w="1608"/>
        <w:gridCol w:w="4762"/>
      </w:tblGrid>
      <w:tr w:rsidR="0025446C" w:rsidRPr="001F4071" w14:paraId="033FF388" w14:textId="77777777" w:rsidTr="0025446C">
        <w:tc>
          <w:tcPr>
            <w:tcW w:w="2224" w:type="dxa"/>
          </w:tcPr>
          <w:p w14:paraId="15C3487B" w14:textId="36853530" w:rsidR="0025446C" w:rsidRPr="00B107D0" w:rsidRDefault="0025446C" w:rsidP="0025446C">
            <w:pPr>
              <w:pStyle w:val="ListParagraph"/>
              <w:ind w:left="0"/>
              <w:jc w:val="right"/>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V</m:t>
              </m:r>
            </m:oMath>
            <w:r w:rsidRPr="00B107D0">
              <w:rPr>
                <w:rFonts w:ascii="Calibri" w:eastAsiaTheme="minorEastAsia" w:hAnsi="Calibri" w:cs="Calibri"/>
                <w:color w:val="000000" w:themeColor="text1"/>
                <w:sz w:val="24"/>
                <w:szCs w:val="24"/>
                <w:lang w:val="en-GB"/>
              </w:rPr>
              <w:t xml:space="preserve"> </w:t>
            </w:r>
          </w:p>
        </w:tc>
        <w:tc>
          <w:tcPr>
            <w:tcW w:w="381" w:type="dxa"/>
          </w:tcPr>
          <w:p w14:paraId="7FC066B4" w14:textId="2F5636D9" w:rsidR="0025446C" w:rsidRPr="00B107D0" w:rsidRDefault="0025446C" w:rsidP="00F12DBB">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09" w:type="dxa"/>
          </w:tcPr>
          <w:p w14:paraId="1331074C" w14:textId="13F245BE" w:rsidR="0025446C" w:rsidRPr="00B107D0" w:rsidRDefault="009960A8" w:rsidP="00F12DBB">
            <w:pPr>
              <w:pStyle w:val="ListParagraph"/>
              <w:ind w:left="0"/>
              <w:rPr>
                <w:rFonts w:ascii="Calibri" w:hAnsi="Calibri" w:cs="Calibri"/>
                <w:color w:val="000000" w:themeColor="text1"/>
                <w:sz w:val="24"/>
                <w:szCs w:val="24"/>
                <w:lang w:val="en-GB"/>
              </w:rPr>
            </w:pPr>
            <m:oMath>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l</m:t>
                  </m:r>
                </m:e>
                <m:sup>
                  <m:r>
                    <w:rPr>
                      <w:rFonts w:ascii="Cambria Math" w:eastAsiaTheme="minorEastAsia" w:hAnsi="Cambria Math" w:cs="Calibri"/>
                      <w:color w:val="000000" w:themeColor="text1"/>
                      <w:sz w:val="24"/>
                      <w:szCs w:val="24"/>
                      <w:lang w:val="en-GB"/>
                    </w:rPr>
                    <m:t>3</m:t>
                  </m:r>
                </m:sup>
              </m:sSup>
            </m:oMath>
            <w:r w:rsidR="0025446C" w:rsidRPr="00B107D0">
              <w:rPr>
                <w:rFonts w:ascii="Calibri" w:eastAsiaTheme="minorEastAsia" w:hAnsi="Calibri" w:cs="Calibri"/>
                <w:color w:val="000000" w:themeColor="text1"/>
                <w:sz w:val="24"/>
                <w:szCs w:val="24"/>
                <w:lang w:val="en-GB"/>
              </w:rPr>
              <w:t xml:space="preserve"> </w:t>
            </w:r>
          </w:p>
        </w:tc>
        <w:tc>
          <w:tcPr>
            <w:tcW w:w="4765" w:type="dxa"/>
          </w:tcPr>
          <w:p w14:paraId="5AF1A47B" w14:textId="52D33055" w:rsidR="0025446C" w:rsidRPr="00B107D0" w:rsidRDefault="0025446C" w:rsidP="00F12DBB">
            <w:pPr>
              <w:pStyle w:val="ListParagraph"/>
              <w:ind w:left="0"/>
              <w:rPr>
                <w:rFonts w:ascii="Calibri" w:hAnsi="Calibri" w:cs="Calibri"/>
                <w:color w:val="000000" w:themeColor="text1"/>
                <w:sz w:val="24"/>
                <w:szCs w:val="24"/>
                <w:lang w:val="en-GB"/>
              </w:rPr>
            </w:pPr>
            <w:r w:rsidRPr="00B107D0">
              <w:rPr>
                <w:rFonts w:ascii="Calibri" w:hAnsi="Calibri" w:cs="Calibri"/>
                <w:color w:val="000000" w:themeColor="text1"/>
                <w:sz w:val="24"/>
                <w:szCs w:val="24"/>
                <w:lang w:val="en-GB"/>
              </w:rPr>
              <w:t>Formula</w:t>
            </w:r>
          </w:p>
        </w:tc>
      </w:tr>
      <w:tr w:rsidR="0025446C" w:rsidRPr="001F4071" w14:paraId="3F9A7D83" w14:textId="77777777" w:rsidTr="0025446C">
        <w:tc>
          <w:tcPr>
            <w:tcW w:w="2224" w:type="dxa"/>
          </w:tcPr>
          <w:p w14:paraId="476E4AA6" w14:textId="77777777" w:rsidR="0025446C" w:rsidRPr="00B107D0" w:rsidRDefault="0025446C" w:rsidP="0025446C">
            <w:pPr>
              <w:pStyle w:val="ListParagraph"/>
              <w:ind w:left="0"/>
              <w:jc w:val="right"/>
              <w:rPr>
                <w:rFonts w:ascii="Calibri" w:hAnsi="Calibri" w:cs="Calibri"/>
                <w:color w:val="000000" w:themeColor="text1"/>
                <w:sz w:val="24"/>
                <w:szCs w:val="24"/>
                <w:lang w:val="en-GB"/>
              </w:rPr>
            </w:pPr>
          </w:p>
        </w:tc>
        <w:tc>
          <w:tcPr>
            <w:tcW w:w="381" w:type="dxa"/>
          </w:tcPr>
          <w:p w14:paraId="6D329C85" w14:textId="468097E6" w:rsidR="0025446C" w:rsidRPr="00B107D0" w:rsidRDefault="0025446C" w:rsidP="0025446C">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09" w:type="dxa"/>
          </w:tcPr>
          <w:p w14:paraId="49AB7F78" w14:textId="4837E3E5" w:rsidR="0025446C" w:rsidRPr="00B107D0" w:rsidRDefault="009960A8" w:rsidP="0025446C">
            <w:pPr>
              <w:pStyle w:val="ListParagraph"/>
              <w:ind w:left="0"/>
              <w:rPr>
                <w:rFonts w:ascii="Calibri" w:hAnsi="Calibri" w:cs="Calibri"/>
                <w:color w:val="000000" w:themeColor="text1"/>
                <w:sz w:val="24"/>
                <w:szCs w:val="24"/>
                <w:lang w:val="en-GB"/>
              </w:rPr>
            </w:pPr>
            <m:oMath>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4</m:t>
                  </m:r>
                </m:e>
                <m:sup>
                  <m:r>
                    <w:rPr>
                      <w:rFonts w:ascii="Cambria Math" w:eastAsiaTheme="minorEastAsia" w:hAnsi="Cambria Math" w:cs="Calibri"/>
                      <w:color w:val="000000" w:themeColor="text1"/>
                      <w:sz w:val="24"/>
                      <w:szCs w:val="24"/>
                      <w:lang w:val="en-GB"/>
                    </w:rPr>
                    <m:t>3</m:t>
                  </m:r>
                </m:sup>
              </m:sSup>
            </m:oMath>
            <w:r w:rsidR="0025446C" w:rsidRPr="00B107D0">
              <w:rPr>
                <w:rFonts w:ascii="Calibri" w:eastAsiaTheme="minorEastAsia" w:hAnsi="Calibri" w:cs="Calibri"/>
                <w:color w:val="000000" w:themeColor="text1"/>
                <w:sz w:val="24"/>
                <w:szCs w:val="24"/>
                <w:lang w:val="en-GB"/>
              </w:rPr>
              <w:t xml:space="preserve"> </w:t>
            </w:r>
          </w:p>
        </w:tc>
        <w:tc>
          <w:tcPr>
            <w:tcW w:w="4765" w:type="dxa"/>
          </w:tcPr>
          <w:p w14:paraId="534600D3" w14:textId="387A3B39" w:rsidR="0025446C" w:rsidRPr="00B107D0" w:rsidRDefault="0025446C" w:rsidP="0025446C">
            <w:pPr>
              <w:pStyle w:val="ListParagraph"/>
              <w:ind w:left="0"/>
              <w:rPr>
                <w:rFonts w:ascii="Calibri" w:hAnsi="Calibri" w:cs="Calibri"/>
                <w:color w:val="000000" w:themeColor="text1"/>
                <w:sz w:val="24"/>
                <w:szCs w:val="24"/>
                <w:lang w:val="en-GB"/>
              </w:rPr>
            </w:pPr>
            <w:r w:rsidRPr="00B107D0">
              <w:rPr>
                <w:rFonts w:ascii="Calibri" w:hAnsi="Calibri" w:cs="Calibri"/>
                <w:color w:val="000000" w:themeColor="text1"/>
                <w:sz w:val="24"/>
                <w:szCs w:val="24"/>
                <w:lang w:val="en-GB"/>
              </w:rPr>
              <w:t xml:space="preserve">Substitute </w:t>
            </w:r>
            <m:oMath>
              <m:r>
                <w:rPr>
                  <w:rFonts w:ascii="Cambria Math" w:hAnsi="Cambria Math" w:cs="Calibri"/>
                  <w:color w:val="000000" w:themeColor="text1"/>
                  <w:sz w:val="24"/>
                  <w:szCs w:val="24"/>
                  <w:lang w:val="en-GB"/>
                </w:rPr>
                <m:t>l=4</m:t>
              </m:r>
            </m:oMath>
          </w:p>
        </w:tc>
      </w:tr>
      <w:tr w:rsidR="0025446C" w:rsidRPr="001F4071" w14:paraId="06418C63" w14:textId="77777777" w:rsidTr="0025446C">
        <w:tc>
          <w:tcPr>
            <w:tcW w:w="2224" w:type="dxa"/>
          </w:tcPr>
          <w:p w14:paraId="24CDE2C8" w14:textId="77777777" w:rsidR="0025446C" w:rsidRPr="00B107D0" w:rsidRDefault="0025446C" w:rsidP="0025446C">
            <w:pPr>
              <w:pStyle w:val="ListParagraph"/>
              <w:ind w:left="0"/>
              <w:jc w:val="right"/>
              <w:rPr>
                <w:rFonts w:ascii="Calibri" w:hAnsi="Calibri" w:cs="Calibri"/>
                <w:color w:val="000000" w:themeColor="text1"/>
                <w:sz w:val="24"/>
                <w:szCs w:val="24"/>
                <w:lang w:val="en-GB"/>
              </w:rPr>
            </w:pPr>
          </w:p>
        </w:tc>
        <w:tc>
          <w:tcPr>
            <w:tcW w:w="381" w:type="dxa"/>
          </w:tcPr>
          <w:p w14:paraId="0981E47B" w14:textId="4E5020B4" w:rsidR="0025446C" w:rsidRPr="00B107D0" w:rsidRDefault="0025446C" w:rsidP="0025446C">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09" w:type="dxa"/>
          </w:tcPr>
          <w:p w14:paraId="572703A5" w14:textId="2134AD1C" w:rsidR="0025446C" w:rsidRPr="00B107D0" w:rsidRDefault="0025446C" w:rsidP="0025446C">
            <w:pPr>
              <w:pStyle w:val="ListParagraph"/>
              <w:ind w:left="0"/>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4×4×4</m:t>
              </m:r>
            </m:oMath>
            <w:r w:rsidRPr="00B107D0">
              <w:rPr>
                <w:rFonts w:ascii="Calibri" w:eastAsiaTheme="minorEastAsia" w:hAnsi="Calibri" w:cs="Calibri"/>
                <w:color w:val="000000" w:themeColor="text1"/>
                <w:sz w:val="24"/>
                <w:szCs w:val="24"/>
                <w:lang w:val="en-GB"/>
              </w:rPr>
              <w:t xml:space="preserve"> </w:t>
            </w:r>
          </w:p>
        </w:tc>
        <w:tc>
          <w:tcPr>
            <w:tcW w:w="4765" w:type="dxa"/>
          </w:tcPr>
          <w:p w14:paraId="0EC3BD4B" w14:textId="767DC2AA" w:rsidR="0025446C" w:rsidRPr="00B107D0" w:rsidRDefault="0025446C" w:rsidP="0025446C">
            <w:pPr>
              <w:pStyle w:val="ListParagraph"/>
              <w:ind w:left="0"/>
              <w:rPr>
                <w:rFonts w:ascii="Calibri" w:hAnsi="Calibri" w:cs="Calibri"/>
                <w:color w:val="000000" w:themeColor="text1"/>
                <w:sz w:val="24"/>
                <w:szCs w:val="24"/>
                <w:lang w:val="en-GB"/>
              </w:rPr>
            </w:pPr>
            <w:r w:rsidRPr="00B107D0">
              <w:rPr>
                <w:rFonts w:ascii="Calibri" w:hAnsi="Calibri" w:cs="Calibri"/>
                <w:color w:val="000000" w:themeColor="text1"/>
                <w:sz w:val="24"/>
                <w:szCs w:val="24"/>
                <w:lang w:val="en-GB"/>
              </w:rPr>
              <w:t xml:space="preserve">Calculate </w:t>
            </w:r>
            <m:oMath>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4</m:t>
                  </m:r>
                </m:e>
                <m:sup>
                  <m:r>
                    <w:rPr>
                      <w:rFonts w:ascii="Cambria Math" w:eastAsiaTheme="minorEastAsia" w:hAnsi="Cambria Math" w:cs="Calibri"/>
                      <w:color w:val="000000" w:themeColor="text1"/>
                      <w:sz w:val="24"/>
                      <w:szCs w:val="24"/>
                      <w:lang w:val="en-GB"/>
                    </w:rPr>
                    <m:t>3</m:t>
                  </m:r>
                </m:sup>
              </m:sSup>
            </m:oMath>
          </w:p>
        </w:tc>
      </w:tr>
      <w:tr w:rsidR="0025446C" w:rsidRPr="001F4071" w14:paraId="729E9BED" w14:textId="77777777" w:rsidTr="0025446C">
        <w:tc>
          <w:tcPr>
            <w:tcW w:w="2224" w:type="dxa"/>
          </w:tcPr>
          <w:p w14:paraId="1BB376E7" w14:textId="77777777" w:rsidR="0025446C" w:rsidRPr="00B107D0" w:rsidRDefault="0025446C" w:rsidP="0025446C">
            <w:pPr>
              <w:pStyle w:val="ListParagraph"/>
              <w:ind w:left="0"/>
              <w:jc w:val="right"/>
              <w:rPr>
                <w:rFonts w:ascii="Calibri" w:hAnsi="Calibri" w:cs="Calibri"/>
                <w:color w:val="000000" w:themeColor="text1"/>
                <w:sz w:val="24"/>
                <w:szCs w:val="24"/>
                <w:lang w:val="en-GB"/>
              </w:rPr>
            </w:pPr>
          </w:p>
        </w:tc>
        <w:tc>
          <w:tcPr>
            <w:tcW w:w="381" w:type="dxa"/>
          </w:tcPr>
          <w:p w14:paraId="4EE53397" w14:textId="18DDC6AA" w:rsidR="0025446C" w:rsidRPr="00B107D0" w:rsidRDefault="0025446C" w:rsidP="0025446C">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09" w:type="dxa"/>
          </w:tcPr>
          <w:p w14:paraId="49F9001F" w14:textId="2A62E484" w:rsidR="0025446C" w:rsidRPr="00B107D0" w:rsidRDefault="0025446C" w:rsidP="0025446C">
            <w:pPr>
              <w:pStyle w:val="ListParagraph"/>
              <w:ind w:left="0"/>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16×4</m:t>
              </m:r>
            </m:oMath>
            <w:r w:rsidRPr="00B107D0">
              <w:rPr>
                <w:rFonts w:ascii="Calibri" w:eastAsiaTheme="minorEastAsia" w:hAnsi="Calibri" w:cs="Calibri"/>
                <w:color w:val="000000" w:themeColor="text1"/>
                <w:sz w:val="24"/>
                <w:szCs w:val="24"/>
                <w:lang w:val="en-GB"/>
              </w:rPr>
              <w:t xml:space="preserve"> </w:t>
            </w:r>
          </w:p>
        </w:tc>
        <w:tc>
          <w:tcPr>
            <w:tcW w:w="4765" w:type="dxa"/>
          </w:tcPr>
          <w:p w14:paraId="70867E0D" w14:textId="77777777" w:rsidR="0025446C" w:rsidRPr="00B107D0" w:rsidRDefault="0025446C" w:rsidP="0025446C">
            <w:pPr>
              <w:pStyle w:val="ListParagraph"/>
              <w:ind w:left="0"/>
              <w:rPr>
                <w:rFonts w:ascii="Calibri" w:hAnsi="Calibri" w:cs="Calibri"/>
                <w:color w:val="000000" w:themeColor="text1"/>
                <w:sz w:val="24"/>
                <w:szCs w:val="24"/>
                <w:lang w:val="en-GB"/>
              </w:rPr>
            </w:pPr>
          </w:p>
        </w:tc>
      </w:tr>
      <w:tr w:rsidR="0025446C" w:rsidRPr="001F4071" w14:paraId="2995528A" w14:textId="77777777" w:rsidTr="004961F9">
        <w:trPr>
          <w:trHeight w:val="450"/>
        </w:trPr>
        <w:tc>
          <w:tcPr>
            <w:tcW w:w="2224" w:type="dxa"/>
          </w:tcPr>
          <w:p w14:paraId="1AC28728" w14:textId="77777777" w:rsidR="0025446C" w:rsidRPr="00B107D0" w:rsidRDefault="0025446C" w:rsidP="0025446C">
            <w:pPr>
              <w:pStyle w:val="ListParagraph"/>
              <w:ind w:left="0"/>
              <w:jc w:val="right"/>
              <w:rPr>
                <w:rFonts w:ascii="Calibri" w:hAnsi="Calibri" w:cs="Calibri"/>
                <w:color w:val="000000" w:themeColor="text1"/>
                <w:sz w:val="24"/>
                <w:szCs w:val="24"/>
                <w:lang w:val="en-GB"/>
              </w:rPr>
            </w:pPr>
          </w:p>
        </w:tc>
        <w:tc>
          <w:tcPr>
            <w:tcW w:w="381" w:type="dxa"/>
          </w:tcPr>
          <w:p w14:paraId="33C7C51A" w14:textId="73E4DE97" w:rsidR="0025446C" w:rsidRPr="00B107D0" w:rsidRDefault="0025446C" w:rsidP="0025446C">
            <w:pPr>
              <w:pStyle w:val="ListParagraph"/>
              <w:ind w:left="0"/>
              <w:rPr>
                <w:rFonts w:ascii="Calibri" w:eastAsia="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09" w:type="dxa"/>
          </w:tcPr>
          <w:p w14:paraId="11E1396F" w14:textId="6D98136E" w:rsidR="0025446C" w:rsidRPr="00B107D0" w:rsidRDefault="0025446C" w:rsidP="0025446C">
            <w:pPr>
              <w:pStyle w:val="ListParagraph"/>
              <w:ind w:left="0"/>
              <w:rPr>
                <w:rFonts w:ascii="Calibri" w:eastAsia="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64</m:t>
              </m:r>
            </m:oMath>
            <w:r w:rsidRPr="00B107D0">
              <w:rPr>
                <w:rFonts w:ascii="Calibri" w:eastAsiaTheme="minorEastAsia" w:hAnsi="Calibri" w:cs="Calibri"/>
                <w:color w:val="000000" w:themeColor="text1"/>
                <w:sz w:val="24"/>
                <w:szCs w:val="24"/>
                <w:lang w:val="en-GB"/>
              </w:rPr>
              <w:t xml:space="preserve"> cm</w:t>
            </w:r>
            <w:r w:rsidRPr="00B107D0">
              <w:rPr>
                <w:rFonts w:ascii="Calibri" w:eastAsiaTheme="minorEastAsia" w:hAnsi="Calibri" w:cs="Calibri"/>
                <w:color w:val="000000" w:themeColor="text1"/>
                <w:sz w:val="24"/>
                <w:szCs w:val="24"/>
                <w:vertAlign w:val="superscript"/>
                <w:lang w:val="en-GB"/>
              </w:rPr>
              <w:t>3</w:t>
            </w:r>
            <w:r w:rsidRPr="00B107D0">
              <w:rPr>
                <w:rFonts w:ascii="Calibri" w:eastAsiaTheme="minorEastAsia" w:hAnsi="Calibri" w:cs="Calibri"/>
                <w:color w:val="000000" w:themeColor="text1"/>
                <w:sz w:val="24"/>
                <w:szCs w:val="24"/>
                <w:lang w:val="en-GB"/>
              </w:rPr>
              <w:t xml:space="preserve"> </w:t>
            </w:r>
          </w:p>
        </w:tc>
        <w:tc>
          <w:tcPr>
            <w:tcW w:w="4765" w:type="dxa"/>
          </w:tcPr>
          <w:p w14:paraId="086519A4" w14:textId="77777777" w:rsidR="0025446C" w:rsidRPr="00B107D0" w:rsidRDefault="0025446C" w:rsidP="0025446C">
            <w:pPr>
              <w:pStyle w:val="ListParagraph"/>
              <w:ind w:left="0"/>
              <w:rPr>
                <w:rFonts w:ascii="Calibri" w:hAnsi="Calibri" w:cs="Calibri"/>
                <w:color w:val="000000" w:themeColor="text1"/>
                <w:sz w:val="24"/>
                <w:szCs w:val="24"/>
                <w:lang w:val="en-GB"/>
              </w:rPr>
            </w:pPr>
          </w:p>
        </w:tc>
      </w:tr>
    </w:tbl>
    <w:p w14:paraId="0335B6AA" w14:textId="12716B50" w:rsidR="00F12DBB" w:rsidRPr="001F4071" w:rsidRDefault="0025446C" w:rsidP="0025446C">
      <w:p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Remember to give your answer in units cubed.</w:t>
      </w:r>
      <w:r w:rsidR="004961F9">
        <w:rPr>
          <w:rFonts w:ascii="Calibri" w:hAnsi="Calibri" w:cs="Calibri"/>
          <w:color w:val="000000" w:themeColor="text1"/>
          <w:lang w:val="en-GB"/>
        </w:rPr>
        <w:br/>
      </w:r>
    </w:p>
    <w:p w14:paraId="7EB692A4" w14:textId="7E3ECBBD" w:rsidR="0025446C" w:rsidRPr="001F4071" w:rsidRDefault="0071476C" w:rsidP="0025446C">
      <w:pPr>
        <w:spacing w:line="276" w:lineRule="auto"/>
        <w:ind w:left="360"/>
        <w:outlineLvl w:val="0"/>
        <w:rPr>
          <w:rFonts w:ascii="Calibri" w:hAnsi="Calibri" w:cs="Calibri"/>
          <w:color w:val="000000" w:themeColor="text1"/>
          <w:lang w:val="en-GB"/>
        </w:rPr>
      </w:pPr>
      <w:r w:rsidRPr="001F4071">
        <w:rPr>
          <w:rFonts w:ascii="Calibri" w:hAnsi="Calibri" w:cs="Calibri"/>
          <w:noProof/>
          <w:color w:val="000000" w:themeColor="text1"/>
        </w:rPr>
        <w:lastRenderedPageBreak/>
        <w:drawing>
          <wp:anchor distT="0" distB="0" distL="114300" distR="114300" simplePos="0" relativeHeight="251692544" behindDoc="0" locked="0" layoutInCell="1" allowOverlap="1" wp14:anchorId="28A280B6" wp14:editId="407B50C3">
            <wp:simplePos x="0" y="0"/>
            <wp:positionH relativeFrom="column">
              <wp:posOffset>2742565</wp:posOffset>
            </wp:positionH>
            <wp:positionV relativeFrom="paragraph">
              <wp:posOffset>212090</wp:posOffset>
            </wp:positionV>
            <wp:extent cx="1219200" cy="911860"/>
            <wp:effectExtent l="0" t="0" r="0" b="2540"/>
            <wp:wrapSquare wrapText="bothSides"/>
            <wp:docPr id="4835" name="Picture 4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1219200" cy="911860"/>
                    </a:xfrm>
                    <a:prstGeom prst="rect">
                      <a:avLst/>
                    </a:prstGeom>
                  </pic:spPr>
                </pic:pic>
              </a:graphicData>
            </a:graphic>
            <wp14:sizeRelH relativeFrom="page">
              <wp14:pctWidth>0</wp14:pctWidth>
            </wp14:sizeRelH>
            <wp14:sizeRelV relativeFrom="page">
              <wp14:pctHeight>0</wp14:pctHeight>
            </wp14:sizeRelV>
          </wp:anchor>
        </w:drawing>
      </w:r>
    </w:p>
    <w:p w14:paraId="45025F0F" w14:textId="63731540" w:rsidR="0071476C" w:rsidRPr="001F4071" w:rsidRDefault="0071476C" w:rsidP="00105B85">
      <w:pPr>
        <w:pStyle w:val="ListParagraph"/>
        <w:numPr>
          <w:ilvl w:val="0"/>
          <w:numId w:val="51"/>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Find the volume of the cube shown:</w:t>
      </w:r>
    </w:p>
    <w:p w14:paraId="7B725CBA" w14:textId="48C665DE" w:rsidR="0071476C" w:rsidRPr="001F4071" w:rsidRDefault="0071476C" w:rsidP="0071476C">
      <w:pPr>
        <w:pStyle w:val="ListParagraph"/>
        <w:spacing w:after="160" w:line="276" w:lineRule="auto"/>
        <w:ind w:left="360"/>
        <w:rPr>
          <w:rFonts w:ascii="Calibri" w:hAnsi="Calibri" w:cs="Calibri"/>
          <w:color w:val="000000" w:themeColor="text1"/>
          <w:lang w:val="en-GB"/>
        </w:rPr>
      </w:pPr>
    </w:p>
    <w:p w14:paraId="4A1B068C" w14:textId="77777777" w:rsidR="0071476C" w:rsidRPr="001F4071" w:rsidRDefault="0071476C" w:rsidP="0071476C">
      <w:pPr>
        <w:pStyle w:val="ListParagraph"/>
        <w:spacing w:after="160" w:line="276" w:lineRule="auto"/>
        <w:ind w:left="360"/>
        <w:rPr>
          <w:rFonts w:ascii="Calibri" w:hAnsi="Calibri" w:cs="Calibri"/>
          <w:color w:val="000000" w:themeColor="text1"/>
          <w:lang w:val="en-GB"/>
        </w:rPr>
      </w:pPr>
    </w:p>
    <w:p w14:paraId="57F1CD98" w14:textId="5E051410" w:rsidR="0071476C" w:rsidRPr="001F4071" w:rsidRDefault="0071476C" w:rsidP="0071476C">
      <w:pPr>
        <w:pStyle w:val="ListParagraph"/>
        <w:spacing w:after="160" w:line="276" w:lineRule="auto"/>
        <w:ind w:left="360"/>
        <w:rPr>
          <w:rFonts w:ascii="Calibri" w:hAnsi="Calibri" w:cs="Calibri"/>
          <w:color w:val="000000" w:themeColor="text1"/>
          <w:lang w:val="en-GB"/>
        </w:rPr>
      </w:pPr>
    </w:p>
    <w:p w14:paraId="6D5C3A63" w14:textId="16C028D4" w:rsidR="0071476C" w:rsidRPr="001F4071" w:rsidRDefault="0071476C" w:rsidP="0071476C">
      <w:pPr>
        <w:pStyle w:val="ListParagraph"/>
        <w:spacing w:after="160" w:line="276" w:lineRule="auto"/>
        <w:ind w:left="360"/>
        <w:rPr>
          <w:rFonts w:ascii="Calibri" w:hAnsi="Calibri" w:cs="Calibri"/>
          <w:color w:val="000000" w:themeColor="text1"/>
          <w:lang w:val="en-GB"/>
        </w:rPr>
      </w:pPr>
      <w:r w:rsidRPr="001F4071">
        <w:rPr>
          <w:rFonts w:ascii="Calibri" w:hAnsi="Calibri" w:cs="Calibri"/>
          <w:b/>
          <w:color w:val="000000" w:themeColor="text1"/>
          <w:lang w:val="en-GB"/>
        </w:rPr>
        <w:t>Solution</w:t>
      </w:r>
    </w:p>
    <w:p w14:paraId="36F76ACD" w14:textId="77777777" w:rsidR="0071476C" w:rsidRPr="001F4071" w:rsidRDefault="0071476C" w:rsidP="004961F9">
      <w:pPr>
        <w:pStyle w:val="ListParagraph"/>
        <w:spacing w:after="160" w:line="276" w:lineRule="auto"/>
        <w:ind w:left="374" w:hanging="14"/>
        <w:contextualSpacing w:val="0"/>
        <w:rPr>
          <w:rFonts w:ascii="Calibri" w:hAnsi="Calibri" w:cs="Calibri"/>
          <w:color w:val="000000" w:themeColor="text1"/>
          <w:lang w:val="en-GB"/>
        </w:rPr>
      </w:pPr>
      <w:r w:rsidRPr="001F4071">
        <w:rPr>
          <w:rFonts w:ascii="Calibri" w:hAnsi="Calibri" w:cs="Calibri"/>
          <w:color w:val="000000" w:themeColor="text1"/>
          <w:lang w:val="en-GB"/>
        </w:rPr>
        <w:t>Apply the formula for volume of a cube:</w:t>
      </w:r>
    </w:p>
    <w:tbl>
      <w:tblPr>
        <w:tblStyle w:val="TableGrid"/>
        <w:tblW w:w="0" w:type="auto"/>
        <w:tblInd w:w="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3"/>
        <w:gridCol w:w="396"/>
        <w:gridCol w:w="1608"/>
        <w:gridCol w:w="4762"/>
      </w:tblGrid>
      <w:tr w:rsidR="0071476C" w:rsidRPr="001F4071" w14:paraId="2CD41481" w14:textId="77777777" w:rsidTr="000976E4">
        <w:tc>
          <w:tcPr>
            <w:tcW w:w="2224" w:type="dxa"/>
          </w:tcPr>
          <w:p w14:paraId="4CC91DC1" w14:textId="77777777" w:rsidR="0071476C" w:rsidRPr="00B107D0" w:rsidRDefault="0071476C" w:rsidP="000976E4">
            <w:pPr>
              <w:pStyle w:val="ListParagraph"/>
              <w:ind w:left="0"/>
              <w:jc w:val="right"/>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V</m:t>
              </m:r>
            </m:oMath>
            <w:r w:rsidRPr="00B107D0">
              <w:rPr>
                <w:rFonts w:ascii="Calibri" w:eastAsiaTheme="minorEastAsia" w:hAnsi="Calibri" w:cs="Calibri"/>
                <w:color w:val="000000" w:themeColor="text1"/>
                <w:sz w:val="24"/>
                <w:szCs w:val="24"/>
                <w:lang w:val="en-GB"/>
              </w:rPr>
              <w:t xml:space="preserve"> </w:t>
            </w:r>
          </w:p>
        </w:tc>
        <w:tc>
          <w:tcPr>
            <w:tcW w:w="381" w:type="dxa"/>
          </w:tcPr>
          <w:p w14:paraId="5A874270" w14:textId="77777777" w:rsidR="0071476C" w:rsidRPr="00B107D0" w:rsidRDefault="0071476C" w:rsidP="000976E4">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09" w:type="dxa"/>
          </w:tcPr>
          <w:p w14:paraId="120CADEA" w14:textId="77777777" w:rsidR="0071476C" w:rsidRPr="00B107D0" w:rsidRDefault="009960A8" w:rsidP="000976E4">
            <w:pPr>
              <w:pStyle w:val="ListParagraph"/>
              <w:ind w:left="0"/>
              <w:rPr>
                <w:rFonts w:ascii="Calibri" w:hAnsi="Calibri" w:cs="Calibri"/>
                <w:color w:val="000000" w:themeColor="text1"/>
                <w:sz w:val="24"/>
                <w:szCs w:val="24"/>
                <w:lang w:val="en-GB"/>
              </w:rPr>
            </w:pPr>
            <m:oMath>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l</m:t>
                  </m:r>
                </m:e>
                <m:sup>
                  <m:r>
                    <w:rPr>
                      <w:rFonts w:ascii="Cambria Math" w:eastAsiaTheme="minorEastAsia" w:hAnsi="Cambria Math" w:cs="Calibri"/>
                      <w:color w:val="000000" w:themeColor="text1"/>
                      <w:sz w:val="24"/>
                      <w:szCs w:val="24"/>
                      <w:lang w:val="en-GB"/>
                    </w:rPr>
                    <m:t>3</m:t>
                  </m:r>
                </m:sup>
              </m:sSup>
            </m:oMath>
            <w:r w:rsidR="0071476C" w:rsidRPr="00B107D0">
              <w:rPr>
                <w:rFonts w:ascii="Calibri" w:eastAsiaTheme="minorEastAsia" w:hAnsi="Calibri" w:cs="Calibri"/>
                <w:color w:val="000000" w:themeColor="text1"/>
                <w:sz w:val="24"/>
                <w:szCs w:val="24"/>
                <w:lang w:val="en-GB"/>
              </w:rPr>
              <w:t xml:space="preserve"> </w:t>
            </w:r>
          </w:p>
        </w:tc>
        <w:tc>
          <w:tcPr>
            <w:tcW w:w="4765" w:type="dxa"/>
          </w:tcPr>
          <w:p w14:paraId="0B789AB7" w14:textId="77777777" w:rsidR="0071476C" w:rsidRPr="00B107D0" w:rsidRDefault="0071476C" w:rsidP="000976E4">
            <w:pPr>
              <w:pStyle w:val="ListParagraph"/>
              <w:ind w:left="0"/>
              <w:rPr>
                <w:rFonts w:ascii="Calibri" w:hAnsi="Calibri" w:cs="Calibri"/>
                <w:color w:val="000000" w:themeColor="text1"/>
                <w:sz w:val="24"/>
                <w:szCs w:val="24"/>
                <w:lang w:val="en-GB"/>
              </w:rPr>
            </w:pPr>
            <w:r w:rsidRPr="00B107D0">
              <w:rPr>
                <w:rFonts w:ascii="Calibri" w:hAnsi="Calibri" w:cs="Calibri"/>
                <w:color w:val="000000" w:themeColor="text1"/>
                <w:sz w:val="24"/>
                <w:szCs w:val="24"/>
                <w:lang w:val="en-GB"/>
              </w:rPr>
              <w:t>Formula</w:t>
            </w:r>
          </w:p>
        </w:tc>
      </w:tr>
      <w:tr w:rsidR="0071476C" w:rsidRPr="001F4071" w14:paraId="22012362" w14:textId="77777777" w:rsidTr="000976E4">
        <w:tc>
          <w:tcPr>
            <w:tcW w:w="2224" w:type="dxa"/>
          </w:tcPr>
          <w:p w14:paraId="5F237147" w14:textId="77777777" w:rsidR="0071476C" w:rsidRPr="00B107D0" w:rsidRDefault="0071476C" w:rsidP="000976E4">
            <w:pPr>
              <w:pStyle w:val="ListParagraph"/>
              <w:ind w:left="0"/>
              <w:jc w:val="right"/>
              <w:rPr>
                <w:rFonts w:ascii="Calibri" w:hAnsi="Calibri" w:cs="Calibri"/>
                <w:color w:val="000000" w:themeColor="text1"/>
                <w:sz w:val="24"/>
                <w:szCs w:val="24"/>
                <w:lang w:val="en-GB"/>
              </w:rPr>
            </w:pPr>
          </w:p>
        </w:tc>
        <w:tc>
          <w:tcPr>
            <w:tcW w:w="381" w:type="dxa"/>
          </w:tcPr>
          <w:p w14:paraId="6DBD9784" w14:textId="77777777" w:rsidR="0071476C" w:rsidRPr="00B107D0" w:rsidRDefault="0071476C" w:rsidP="000976E4">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09" w:type="dxa"/>
          </w:tcPr>
          <w:p w14:paraId="1D6AA448" w14:textId="55EFB804" w:rsidR="0071476C" w:rsidRPr="00B107D0" w:rsidRDefault="009960A8" w:rsidP="000976E4">
            <w:pPr>
              <w:pStyle w:val="ListParagraph"/>
              <w:ind w:left="0"/>
              <w:rPr>
                <w:rFonts w:ascii="Calibri" w:hAnsi="Calibri" w:cs="Calibri"/>
                <w:color w:val="000000" w:themeColor="text1"/>
                <w:sz w:val="24"/>
                <w:szCs w:val="24"/>
                <w:lang w:val="en-GB"/>
              </w:rPr>
            </w:pPr>
            <m:oMath>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2</m:t>
                  </m:r>
                </m:e>
                <m:sup>
                  <m:r>
                    <w:rPr>
                      <w:rFonts w:ascii="Cambria Math" w:eastAsiaTheme="minorEastAsia" w:hAnsi="Cambria Math" w:cs="Calibri"/>
                      <w:color w:val="000000" w:themeColor="text1"/>
                      <w:sz w:val="24"/>
                      <w:szCs w:val="24"/>
                      <w:lang w:val="en-GB"/>
                    </w:rPr>
                    <m:t>3</m:t>
                  </m:r>
                </m:sup>
              </m:sSup>
            </m:oMath>
            <w:r w:rsidR="0071476C" w:rsidRPr="00B107D0">
              <w:rPr>
                <w:rFonts w:ascii="Calibri" w:eastAsiaTheme="minorEastAsia" w:hAnsi="Calibri" w:cs="Calibri"/>
                <w:color w:val="000000" w:themeColor="text1"/>
                <w:sz w:val="24"/>
                <w:szCs w:val="24"/>
                <w:lang w:val="en-GB"/>
              </w:rPr>
              <w:t xml:space="preserve"> </w:t>
            </w:r>
          </w:p>
        </w:tc>
        <w:tc>
          <w:tcPr>
            <w:tcW w:w="4765" w:type="dxa"/>
          </w:tcPr>
          <w:p w14:paraId="1F2D256A" w14:textId="2BD6FA01" w:rsidR="0071476C" w:rsidRPr="00B107D0" w:rsidRDefault="0071476C" w:rsidP="000976E4">
            <w:pPr>
              <w:pStyle w:val="ListParagraph"/>
              <w:ind w:left="0"/>
              <w:rPr>
                <w:rFonts w:ascii="Calibri" w:hAnsi="Calibri" w:cs="Calibri"/>
                <w:color w:val="000000" w:themeColor="text1"/>
                <w:sz w:val="24"/>
                <w:szCs w:val="24"/>
                <w:lang w:val="en-GB"/>
              </w:rPr>
            </w:pPr>
            <w:r w:rsidRPr="00B107D0">
              <w:rPr>
                <w:rFonts w:ascii="Calibri" w:hAnsi="Calibri" w:cs="Calibri"/>
                <w:color w:val="000000" w:themeColor="text1"/>
                <w:sz w:val="24"/>
                <w:szCs w:val="24"/>
                <w:lang w:val="en-GB"/>
              </w:rPr>
              <w:t xml:space="preserve">Substitute </w:t>
            </w:r>
            <m:oMath>
              <m:r>
                <w:rPr>
                  <w:rFonts w:ascii="Cambria Math" w:hAnsi="Cambria Math" w:cs="Calibri"/>
                  <w:color w:val="000000" w:themeColor="text1"/>
                  <w:sz w:val="24"/>
                  <w:szCs w:val="24"/>
                  <w:lang w:val="en-GB"/>
                </w:rPr>
                <m:t>l=2</m:t>
              </m:r>
            </m:oMath>
          </w:p>
        </w:tc>
      </w:tr>
      <w:tr w:rsidR="0071476C" w:rsidRPr="001F4071" w14:paraId="041D89D9" w14:textId="77777777" w:rsidTr="000976E4">
        <w:tc>
          <w:tcPr>
            <w:tcW w:w="2224" w:type="dxa"/>
          </w:tcPr>
          <w:p w14:paraId="20B73235" w14:textId="77777777" w:rsidR="0071476C" w:rsidRPr="00B107D0" w:rsidRDefault="0071476C" w:rsidP="000976E4">
            <w:pPr>
              <w:pStyle w:val="ListParagraph"/>
              <w:ind w:left="0"/>
              <w:jc w:val="right"/>
              <w:rPr>
                <w:rFonts w:ascii="Calibri" w:hAnsi="Calibri" w:cs="Calibri"/>
                <w:color w:val="000000" w:themeColor="text1"/>
                <w:sz w:val="24"/>
                <w:szCs w:val="24"/>
                <w:lang w:val="en-GB"/>
              </w:rPr>
            </w:pPr>
          </w:p>
        </w:tc>
        <w:tc>
          <w:tcPr>
            <w:tcW w:w="381" w:type="dxa"/>
          </w:tcPr>
          <w:p w14:paraId="2F0DD94C" w14:textId="77777777" w:rsidR="0071476C" w:rsidRPr="00B107D0" w:rsidRDefault="0071476C" w:rsidP="000976E4">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09" w:type="dxa"/>
          </w:tcPr>
          <w:p w14:paraId="4155FB5F" w14:textId="23D921CA" w:rsidR="0071476C" w:rsidRPr="00B107D0" w:rsidRDefault="0071476C" w:rsidP="000976E4">
            <w:pPr>
              <w:pStyle w:val="ListParagraph"/>
              <w:ind w:left="0"/>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2×2×2</m:t>
              </m:r>
            </m:oMath>
            <w:r w:rsidRPr="00B107D0">
              <w:rPr>
                <w:rFonts w:ascii="Calibri" w:eastAsiaTheme="minorEastAsia" w:hAnsi="Calibri" w:cs="Calibri"/>
                <w:color w:val="000000" w:themeColor="text1"/>
                <w:sz w:val="24"/>
                <w:szCs w:val="24"/>
                <w:lang w:val="en-GB"/>
              </w:rPr>
              <w:t xml:space="preserve"> </w:t>
            </w:r>
          </w:p>
        </w:tc>
        <w:tc>
          <w:tcPr>
            <w:tcW w:w="4765" w:type="dxa"/>
          </w:tcPr>
          <w:p w14:paraId="1A993F49" w14:textId="6CD38632" w:rsidR="0071476C" w:rsidRPr="00B107D0" w:rsidRDefault="0071476C" w:rsidP="000976E4">
            <w:pPr>
              <w:pStyle w:val="ListParagraph"/>
              <w:ind w:left="0"/>
              <w:rPr>
                <w:rFonts w:ascii="Calibri" w:hAnsi="Calibri" w:cs="Calibri"/>
                <w:color w:val="000000" w:themeColor="text1"/>
                <w:sz w:val="24"/>
                <w:szCs w:val="24"/>
                <w:lang w:val="en-GB"/>
              </w:rPr>
            </w:pPr>
            <w:r w:rsidRPr="00B107D0">
              <w:rPr>
                <w:rFonts w:ascii="Calibri" w:hAnsi="Calibri" w:cs="Calibri"/>
                <w:color w:val="000000" w:themeColor="text1"/>
                <w:sz w:val="24"/>
                <w:szCs w:val="24"/>
                <w:lang w:val="en-GB"/>
              </w:rPr>
              <w:t xml:space="preserve">Calculate </w:t>
            </w:r>
            <m:oMath>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2</m:t>
                  </m:r>
                </m:e>
                <m:sup>
                  <m:r>
                    <w:rPr>
                      <w:rFonts w:ascii="Cambria Math" w:eastAsiaTheme="minorEastAsia" w:hAnsi="Cambria Math" w:cs="Calibri"/>
                      <w:color w:val="000000" w:themeColor="text1"/>
                      <w:sz w:val="24"/>
                      <w:szCs w:val="24"/>
                      <w:lang w:val="en-GB"/>
                    </w:rPr>
                    <m:t>3</m:t>
                  </m:r>
                </m:sup>
              </m:sSup>
            </m:oMath>
          </w:p>
        </w:tc>
      </w:tr>
      <w:tr w:rsidR="0071476C" w:rsidRPr="001F4071" w14:paraId="099E6B4A" w14:textId="77777777" w:rsidTr="000976E4">
        <w:tc>
          <w:tcPr>
            <w:tcW w:w="2224" w:type="dxa"/>
          </w:tcPr>
          <w:p w14:paraId="7C3DF164" w14:textId="77777777" w:rsidR="0071476C" w:rsidRPr="00B107D0" w:rsidRDefault="0071476C" w:rsidP="000976E4">
            <w:pPr>
              <w:pStyle w:val="ListParagraph"/>
              <w:ind w:left="0"/>
              <w:jc w:val="right"/>
              <w:rPr>
                <w:rFonts w:ascii="Calibri" w:hAnsi="Calibri" w:cs="Calibri"/>
                <w:color w:val="000000" w:themeColor="text1"/>
                <w:sz w:val="24"/>
                <w:szCs w:val="24"/>
                <w:lang w:val="en-GB"/>
              </w:rPr>
            </w:pPr>
          </w:p>
        </w:tc>
        <w:tc>
          <w:tcPr>
            <w:tcW w:w="381" w:type="dxa"/>
          </w:tcPr>
          <w:p w14:paraId="6F6285EE" w14:textId="77777777" w:rsidR="0071476C" w:rsidRPr="00B107D0" w:rsidRDefault="0071476C" w:rsidP="000976E4">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09" w:type="dxa"/>
          </w:tcPr>
          <w:p w14:paraId="31B8FE5D" w14:textId="6CF7E96A" w:rsidR="0071476C" w:rsidRPr="00B107D0" w:rsidRDefault="0071476C" w:rsidP="000976E4">
            <w:pPr>
              <w:pStyle w:val="ListParagraph"/>
              <w:ind w:left="0"/>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4×2</m:t>
              </m:r>
            </m:oMath>
            <w:r w:rsidRPr="00B107D0">
              <w:rPr>
                <w:rFonts w:ascii="Calibri" w:eastAsiaTheme="minorEastAsia" w:hAnsi="Calibri" w:cs="Calibri"/>
                <w:color w:val="000000" w:themeColor="text1"/>
                <w:sz w:val="24"/>
                <w:szCs w:val="24"/>
                <w:lang w:val="en-GB"/>
              </w:rPr>
              <w:t xml:space="preserve"> </w:t>
            </w:r>
          </w:p>
        </w:tc>
        <w:tc>
          <w:tcPr>
            <w:tcW w:w="4765" w:type="dxa"/>
          </w:tcPr>
          <w:p w14:paraId="2102F5DA" w14:textId="77777777" w:rsidR="0071476C" w:rsidRPr="00B107D0" w:rsidRDefault="0071476C" w:rsidP="000976E4">
            <w:pPr>
              <w:pStyle w:val="ListParagraph"/>
              <w:ind w:left="0"/>
              <w:rPr>
                <w:rFonts w:ascii="Calibri" w:hAnsi="Calibri" w:cs="Calibri"/>
                <w:color w:val="000000" w:themeColor="text1"/>
                <w:sz w:val="24"/>
                <w:szCs w:val="24"/>
                <w:lang w:val="en-GB"/>
              </w:rPr>
            </w:pPr>
          </w:p>
        </w:tc>
      </w:tr>
      <w:tr w:rsidR="0071476C" w:rsidRPr="001F4071" w14:paraId="1C0F59BD" w14:textId="77777777" w:rsidTr="004961F9">
        <w:trPr>
          <w:trHeight w:val="450"/>
        </w:trPr>
        <w:tc>
          <w:tcPr>
            <w:tcW w:w="2224" w:type="dxa"/>
          </w:tcPr>
          <w:p w14:paraId="1D86A71D" w14:textId="77777777" w:rsidR="0071476C" w:rsidRPr="00B107D0" w:rsidRDefault="0071476C" w:rsidP="000976E4">
            <w:pPr>
              <w:pStyle w:val="ListParagraph"/>
              <w:ind w:left="0"/>
              <w:jc w:val="right"/>
              <w:rPr>
                <w:rFonts w:ascii="Calibri" w:hAnsi="Calibri" w:cs="Calibri"/>
                <w:color w:val="000000" w:themeColor="text1"/>
                <w:sz w:val="24"/>
                <w:szCs w:val="24"/>
                <w:lang w:val="en-GB"/>
              </w:rPr>
            </w:pPr>
          </w:p>
        </w:tc>
        <w:tc>
          <w:tcPr>
            <w:tcW w:w="381" w:type="dxa"/>
          </w:tcPr>
          <w:p w14:paraId="51C5C3F9" w14:textId="77777777" w:rsidR="0071476C" w:rsidRPr="00B107D0" w:rsidRDefault="0071476C" w:rsidP="000976E4">
            <w:pPr>
              <w:pStyle w:val="ListParagraph"/>
              <w:ind w:left="0"/>
              <w:rPr>
                <w:rFonts w:ascii="Calibri" w:eastAsia="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09" w:type="dxa"/>
          </w:tcPr>
          <w:p w14:paraId="2AFC0964" w14:textId="227C9882" w:rsidR="0071476C" w:rsidRPr="00B107D0" w:rsidRDefault="0071476C" w:rsidP="000976E4">
            <w:pPr>
              <w:pStyle w:val="ListParagraph"/>
              <w:ind w:left="0"/>
              <w:rPr>
                <w:rFonts w:ascii="Calibri" w:eastAsia="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8</m:t>
              </m:r>
            </m:oMath>
            <w:r w:rsidRPr="00B107D0">
              <w:rPr>
                <w:rFonts w:ascii="Calibri" w:eastAsiaTheme="minorEastAsia" w:hAnsi="Calibri" w:cs="Calibri"/>
                <w:color w:val="000000" w:themeColor="text1"/>
                <w:sz w:val="24"/>
                <w:szCs w:val="24"/>
                <w:lang w:val="en-GB"/>
              </w:rPr>
              <w:t xml:space="preserve"> m</w:t>
            </w:r>
            <w:r w:rsidRPr="00B107D0">
              <w:rPr>
                <w:rFonts w:ascii="Calibri" w:eastAsiaTheme="minorEastAsia" w:hAnsi="Calibri" w:cs="Calibri"/>
                <w:color w:val="000000" w:themeColor="text1"/>
                <w:sz w:val="24"/>
                <w:szCs w:val="24"/>
                <w:vertAlign w:val="superscript"/>
                <w:lang w:val="en-GB"/>
              </w:rPr>
              <w:t>3</w:t>
            </w:r>
            <w:r w:rsidRPr="00B107D0">
              <w:rPr>
                <w:rFonts w:ascii="Calibri" w:eastAsiaTheme="minorEastAsia" w:hAnsi="Calibri" w:cs="Calibri"/>
                <w:color w:val="000000" w:themeColor="text1"/>
                <w:sz w:val="24"/>
                <w:szCs w:val="24"/>
                <w:lang w:val="en-GB"/>
              </w:rPr>
              <w:t xml:space="preserve"> </w:t>
            </w:r>
          </w:p>
        </w:tc>
        <w:tc>
          <w:tcPr>
            <w:tcW w:w="4765" w:type="dxa"/>
          </w:tcPr>
          <w:p w14:paraId="22010451" w14:textId="77777777" w:rsidR="0071476C" w:rsidRPr="00B107D0" w:rsidRDefault="0071476C" w:rsidP="000976E4">
            <w:pPr>
              <w:pStyle w:val="ListParagraph"/>
              <w:ind w:left="0"/>
              <w:rPr>
                <w:rFonts w:ascii="Calibri" w:hAnsi="Calibri" w:cs="Calibri"/>
                <w:color w:val="000000" w:themeColor="text1"/>
                <w:sz w:val="24"/>
                <w:szCs w:val="24"/>
                <w:lang w:val="en-GB"/>
              </w:rPr>
            </w:pPr>
          </w:p>
        </w:tc>
      </w:tr>
    </w:tbl>
    <w:p w14:paraId="13F277FC" w14:textId="77777777" w:rsidR="0071476C" w:rsidRPr="001F4071" w:rsidRDefault="0071476C" w:rsidP="0071476C">
      <w:p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Remember to give your answer in units cubed.</w:t>
      </w:r>
    </w:p>
    <w:p w14:paraId="0638DAAF" w14:textId="77777777" w:rsidR="0071476C" w:rsidRPr="001F4071" w:rsidRDefault="0071476C" w:rsidP="0071476C">
      <w:pPr>
        <w:pStyle w:val="ListParagraph"/>
        <w:spacing w:after="160" w:line="276" w:lineRule="auto"/>
        <w:ind w:left="360"/>
        <w:rPr>
          <w:rFonts w:ascii="Calibri" w:hAnsi="Calibri" w:cs="Calibri"/>
          <w:color w:val="000000" w:themeColor="text1"/>
          <w:lang w:val="en-GB"/>
        </w:rPr>
      </w:pPr>
    </w:p>
    <w:p w14:paraId="5C730DF2" w14:textId="62C49EF3" w:rsidR="0071476C" w:rsidRPr="004961F9" w:rsidRDefault="00F12DBB" w:rsidP="004961F9">
      <w:pPr>
        <w:pStyle w:val="ListParagraph"/>
        <w:numPr>
          <w:ilvl w:val="0"/>
          <w:numId w:val="51"/>
        </w:numPr>
        <w:spacing w:after="160" w:line="276" w:lineRule="auto"/>
        <w:contextualSpacing w:val="0"/>
        <w:rPr>
          <w:rFonts w:ascii="Calibri" w:hAnsi="Calibri" w:cs="Calibri"/>
          <w:color w:val="000000" w:themeColor="text1"/>
          <w:lang w:val="en-GB"/>
        </w:rPr>
      </w:pPr>
      <w:r w:rsidRPr="001F4071">
        <w:rPr>
          <w:rFonts w:ascii="Calibri" w:hAnsi="Calibri" w:cs="Calibri"/>
          <w:color w:val="000000" w:themeColor="text1"/>
          <w:lang w:val="en-GB"/>
        </w:rPr>
        <w:t>The edges of a cube are 8.5 cm long. Find its volume. Give your answer to the nearest whole number.</w:t>
      </w:r>
    </w:p>
    <w:p w14:paraId="6A2BC910" w14:textId="1C3092A0" w:rsidR="0071476C" w:rsidRPr="001F4071" w:rsidRDefault="0071476C" w:rsidP="00F12DBB">
      <w:pPr>
        <w:pStyle w:val="ListParagraph"/>
        <w:spacing w:after="200"/>
        <w:ind w:left="360"/>
        <w:rPr>
          <w:rFonts w:ascii="Calibri" w:hAnsi="Calibri" w:cs="Calibri"/>
          <w:b/>
          <w:color w:val="000000" w:themeColor="text1"/>
          <w:lang w:val="en-GB"/>
        </w:rPr>
      </w:pPr>
      <w:r w:rsidRPr="001F4071">
        <w:rPr>
          <w:rFonts w:ascii="Calibri" w:hAnsi="Calibri" w:cs="Calibri"/>
          <w:b/>
          <w:color w:val="000000" w:themeColor="text1"/>
          <w:lang w:val="en-GB"/>
        </w:rPr>
        <w:t>Solution</w:t>
      </w:r>
    </w:p>
    <w:p w14:paraId="38C2E03A" w14:textId="77777777" w:rsidR="0071476C" w:rsidRPr="001F4071" w:rsidRDefault="0071476C" w:rsidP="004961F9">
      <w:pPr>
        <w:pStyle w:val="ListParagraph"/>
        <w:spacing w:after="160" w:line="276" w:lineRule="auto"/>
        <w:ind w:left="374" w:hanging="14"/>
        <w:contextualSpacing w:val="0"/>
        <w:rPr>
          <w:rFonts w:ascii="Calibri" w:hAnsi="Calibri" w:cs="Calibri"/>
          <w:color w:val="000000" w:themeColor="text1"/>
          <w:lang w:val="en-GB"/>
        </w:rPr>
      </w:pPr>
      <w:r w:rsidRPr="001F4071">
        <w:rPr>
          <w:rFonts w:ascii="Calibri" w:hAnsi="Calibri" w:cs="Calibri"/>
          <w:color w:val="000000" w:themeColor="text1"/>
          <w:lang w:val="en-GB"/>
        </w:rPr>
        <w:t>Apply the formula for volume of a cube:</w:t>
      </w:r>
    </w:p>
    <w:tbl>
      <w:tblPr>
        <w:tblStyle w:val="TableGrid"/>
        <w:tblW w:w="0" w:type="auto"/>
        <w:tblInd w:w="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2"/>
        <w:gridCol w:w="396"/>
        <w:gridCol w:w="1609"/>
        <w:gridCol w:w="4762"/>
      </w:tblGrid>
      <w:tr w:rsidR="0071476C" w:rsidRPr="001F4071" w14:paraId="2618F518" w14:textId="77777777" w:rsidTr="000976E4">
        <w:tc>
          <w:tcPr>
            <w:tcW w:w="2224" w:type="dxa"/>
          </w:tcPr>
          <w:p w14:paraId="2720D15C" w14:textId="77777777" w:rsidR="0071476C" w:rsidRPr="00B107D0" w:rsidRDefault="0071476C" w:rsidP="000976E4">
            <w:pPr>
              <w:pStyle w:val="ListParagraph"/>
              <w:ind w:left="0"/>
              <w:jc w:val="right"/>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V</m:t>
              </m:r>
            </m:oMath>
            <w:r w:rsidRPr="00B107D0">
              <w:rPr>
                <w:rFonts w:ascii="Calibri" w:eastAsiaTheme="minorEastAsia" w:hAnsi="Calibri" w:cs="Calibri"/>
                <w:color w:val="000000" w:themeColor="text1"/>
                <w:sz w:val="24"/>
                <w:szCs w:val="24"/>
                <w:lang w:val="en-GB"/>
              </w:rPr>
              <w:t xml:space="preserve"> </w:t>
            </w:r>
          </w:p>
        </w:tc>
        <w:tc>
          <w:tcPr>
            <w:tcW w:w="381" w:type="dxa"/>
          </w:tcPr>
          <w:p w14:paraId="310C8A6B" w14:textId="77777777" w:rsidR="0071476C" w:rsidRPr="00B107D0" w:rsidRDefault="0071476C" w:rsidP="000976E4">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09" w:type="dxa"/>
          </w:tcPr>
          <w:p w14:paraId="4926F619" w14:textId="77777777" w:rsidR="0071476C" w:rsidRPr="00B107D0" w:rsidRDefault="009960A8" w:rsidP="000976E4">
            <w:pPr>
              <w:pStyle w:val="ListParagraph"/>
              <w:ind w:left="0"/>
              <w:rPr>
                <w:rFonts w:ascii="Calibri" w:hAnsi="Calibri" w:cs="Calibri"/>
                <w:color w:val="000000" w:themeColor="text1"/>
                <w:sz w:val="24"/>
                <w:szCs w:val="24"/>
                <w:lang w:val="en-GB"/>
              </w:rPr>
            </w:pPr>
            <m:oMath>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l</m:t>
                  </m:r>
                </m:e>
                <m:sup>
                  <m:r>
                    <w:rPr>
                      <w:rFonts w:ascii="Cambria Math" w:eastAsiaTheme="minorEastAsia" w:hAnsi="Cambria Math" w:cs="Calibri"/>
                      <w:color w:val="000000" w:themeColor="text1"/>
                      <w:sz w:val="24"/>
                      <w:szCs w:val="24"/>
                      <w:lang w:val="en-GB"/>
                    </w:rPr>
                    <m:t>3</m:t>
                  </m:r>
                </m:sup>
              </m:sSup>
            </m:oMath>
            <w:r w:rsidR="0071476C" w:rsidRPr="00B107D0">
              <w:rPr>
                <w:rFonts w:ascii="Calibri" w:eastAsiaTheme="minorEastAsia" w:hAnsi="Calibri" w:cs="Calibri"/>
                <w:color w:val="000000" w:themeColor="text1"/>
                <w:sz w:val="24"/>
                <w:szCs w:val="24"/>
                <w:lang w:val="en-GB"/>
              </w:rPr>
              <w:t xml:space="preserve"> </w:t>
            </w:r>
          </w:p>
        </w:tc>
        <w:tc>
          <w:tcPr>
            <w:tcW w:w="4765" w:type="dxa"/>
          </w:tcPr>
          <w:p w14:paraId="76BC0501" w14:textId="77777777" w:rsidR="0071476C" w:rsidRPr="00B107D0" w:rsidRDefault="0071476C" w:rsidP="000976E4">
            <w:pPr>
              <w:pStyle w:val="ListParagraph"/>
              <w:ind w:left="0"/>
              <w:rPr>
                <w:rFonts w:ascii="Calibri" w:hAnsi="Calibri" w:cs="Calibri"/>
                <w:color w:val="000000" w:themeColor="text1"/>
                <w:sz w:val="24"/>
                <w:szCs w:val="24"/>
                <w:lang w:val="en-GB"/>
              </w:rPr>
            </w:pPr>
            <w:r w:rsidRPr="00B107D0">
              <w:rPr>
                <w:rFonts w:ascii="Calibri" w:hAnsi="Calibri" w:cs="Calibri"/>
                <w:color w:val="000000" w:themeColor="text1"/>
                <w:sz w:val="24"/>
                <w:szCs w:val="24"/>
                <w:lang w:val="en-GB"/>
              </w:rPr>
              <w:t>Formula</w:t>
            </w:r>
          </w:p>
        </w:tc>
      </w:tr>
      <w:tr w:rsidR="0071476C" w:rsidRPr="001F4071" w14:paraId="45E8BC88" w14:textId="77777777" w:rsidTr="000976E4">
        <w:tc>
          <w:tcPr>
            <w:tcW w:w="2224" w:type="dxa"/>
          </w:tcPr>
          <w:p w14:paraId="267F6BC4" w14:textId="77777777" w:rsidR="0071476C" w:rsidRPr="00B107D0" w:rsidRDefault="0071476C" w:rsidP="000976E4">
            <w:pPr>
              <w:pStyle w:val="ListParagraph"/>
              <w:ind w:left="0"/>
              <w:jc w:val="right"/>
              <w:rPr>
                <w:rFonts w:ascii="Calibri" w:hAnsi="Calibri" w:cs="Calibri"/>
                <w:color w:val="000000" w:themeColor="text1"/>
                <w:sz w:val="24"/>
                <w:szCs w:val="24"/>
                <w:lang w:val="en-GB"/>
              </w:rPr>
            </w:pPr>
          </w:p>
        </w:tc>
        <w:tc>
          <w:tcPr>
            <w:tcW w:w="381" w:type="dxa"/>
          </w:tcPr>
          <w:p w14:paraId="01561413" w14:textId="77777777" w:rsidR="0071476C" w:rsidRPr="00B107D0" w:rsidRDefault="0071476C" w:rsidP="000976E4">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09" w:type="dxa"/>
          </w:tcPr>
          <w:p w14:paraId="5E4CD685" w14:textId="35313275" w:rsidR="0071476C" w:rsidRPr="00B107D0" w:rsidRDefault="009960A8" w:rsidP="000976E4">
            <w:pPr>
              <w:pStyle w:val="ListParagraph"/>
              <w:ind w:left="0"/>
              <w:rPr>
                <w:rFonts w:ascii="Calibri" w:hAnsi="Calibri" w:cs="Calibri"/>
                <w:color w:val="000000" w:themeColor="text1"/>
                <w:sz w:val="24"/>
                <w:szCs w:val="24"/>
                <w:lang w:val="en-GB"/>
              </w:rPr>
            </w:pPr>
            <m:oMath>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8.5</m:t>
                  </m:r>
                </m:e>
                <m:sup>
                  <m:r>
                    <w:rPr>
                      <w:rFonts w:ascii="Cambria Math" w:eastAsiaTheme="minorEastAsia" w:hAnsi="Cambria Math" w:cs="Calibri"/>
                      <w:color w:val="000000" w:themeColor="text1"/>
                      <w:sz w:val="24"/>
                      <w:szCs w:val="24"/>
                      <w:lang w:val="en-GB"/>
                    </w:rPr>
                    <m:t>3</m:t>
                  </m:r>
                </m:sup>
              </m:sSup>
            </m:oMath>
            <w:r w:rsidR="0071476C" w:rsidRPr="00B107D0">
              <w:rPr>
                <w:rFonts w:ascii="Calibri" w:eastAsiaTheme="minorEastAsia" w:hAnsi="Calibri" w:cs="Calibri"/>
                <w:color w:val="000000" w:themeColor="text1"/>
                <w:sz w:val="24"/>
                <w:szCs w:val="24"/>
                <w:lang w:val="en-GB"/>
              </w:rPr>
              <w:t xml:space="preserve"> </w:t>
            </w:r>
          </w:p>
        </w:tc>
        <w:tc>
          <w:tcPr>
            <w:tcW w:w="4765" w:type="dxa"/>
          </w:tcPr>
          <w:p w14:paraId="44CEA04E" w14:textId="7B910076" w:rsidR="0071476C" w:rsidRPr="00B107D0" w:rsidRDefault="0071476C" w:rsidP="000976E4">
            <w:pPr>
              <w:pStyle w:val="ListParagraph"/>
              <w:ind w:left="0"/>
              <w:rPr>
                <w:rFonts w:ascii="Calibri" w:hAnsi="Calibri" w:cs="Calibri"/>
                <w:color w:val="000000" w:themeColor="text1"/>
                <w:sz w:val="24"/>
                <w:szCs w:val="24"/>
                <w:lang w:val="en-GB"/>
              </w:rPr>
            </w:pPr>
            <w:r w:rsidRPr="00B107D0">
              <w:rPr>
                <w:rFonts w:ascii="Calibri" w:hAnsi="Calibri" w:cs="Calibri"/>
                <w:color w:val="000000" w:themeColor="text1"/>
                <w:sz w:val="24"/>
                <w:szCs w:val="24"/>
                <w:lang w:val="en-GB"/>
              </w:rPr>
              <w:t xml:space="preserve">Substitute </w:t>
            </w:r>
            <m:oMath>
              <m:r>
                <w:rPr>
                  <w:rFonts w:ascii="Cambria Math" w:hAnsi="Cambria Math" w:cs="Calibri"/>
                  <w:color w:val="000000" w:themeColor="text1"/>
                  <w:sz w:val="24"/>
                  <w:szCs w:val="24"/>
                  <w:lang w:val="en-GB"/>
                </w:rPr>
                <m:t>l=8.5</m:t>
              </m:r>
            </m:oMath>
          </w:p>
        </w:tc>
      </w:tr>
      <w:tr w:rsidR="0071476C" w:rsidRPr="001F4071" w14:paraId="542E94BE" w14:textId="77777777" w:rsidTr="000976E4">
        <w:tc>
          <w:tcPr>
            <w:tcW w:w="2224" w:type="dxa"/>
          </w:tcPr>
          <w:p w14:paraId="0C959257" w14:textId="77777777" w:rsidR="0071476C" w:rsidRPr="00B107D0" w:rsidRDefault="0071476C" w:rsidP="000976E4">
            <w:pPr>
              <w:pStyle w:val="ListParagraph"/>
              <w:ind w:left="0"/>
              <w:jc w:val="right"/>
              <w:rPr>
                <w:rFonts w:ascii="Calibri" w:hAnsi="Calibri" w:cs="Calibri"/>
                <w:color w:val="000000" w:themeColor="text1"/>
                <w:sz w:val="24"/>
                <w:szCs w:val="24"/>
                <w:lang w:val="en-GB"/>
              </w:rPr>
            </w:pPr>
          </w:p>
        </w:tc>
        <w:tc>
          <w:tcPr>
            <w:tcW w:w="381" w:type="dxa"/>
          </w:tcPr>
          <w:p w14:paraId="611BBA6B" w14:textId="77777777" w:rsidR="0071476C" w:rsidRPr="00B107D0" w:rsidRDefault="0071476C" w:rsidP="000976E4">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09" w:type="dxa"/>
          </w:tcPr>
          <w:p w14:paraId="7FCB7827" w14:textId="7770528A" w:rsidR="0071476C" w:rsidRPr="00B107D0" w:rsidRDefault="0071476C" w:rsidP="000976E4">
            <w:pPr>
              <w:pStyle w:val="ListParagraph"/>
              <w:ind w:left="0"/>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8.5×8.5×8.5</m:t>
              </m:r>
            </m:oMath>
            <w:r w:rsidRPr="00B107D0">
              <w:rPr>
                <w:rFonts w:ascii="Calibri" w:eastAsiaTheme="minorEastAsia" w:hAnsi="Calibri" w:cs="Calibri"/>
                <w:color w:val="000000" w:themeColor="text1"/>
                <w:sz w:val="24"/>
                <w:szCs w:val="24"/>
                <w:lang w:val="en-GB"/>
              </w:rPr>
              <w:t xml:space="preserve"> </w:t>
            </w:r>
          </w:p>
        </w:tc>
        <w:tc>
          <w:tcPr>
            <w:tcW w:w="4765" w:type="dxa"/>
          </w:tcPr>
          <w:p w14:paraId="3BCD75D7" w14:textId="589684F8" w:rsidR="0071476C" w:rsidRPr="00B107D0" w:rsidRDefault="0071476C" w:rsidP="000976E4">
            <w:pPr>
              <w:pStyle w:val="ListParagraph"/>
              <w:ind w:left="0"/>
              <w:rPr>
                <w:rFonts w:ascii="Calibri" w:hAnsi="Calibri" w:cs="Calibri"/>
                <w:color w:val="000000" w:themeColor="text1"/>
                <w:sz w:val="24"/>
                <w:szCs w:val="24"/>
                <w:lang w:val="en-GB"/>
              </w:rPr>
            </w:pPr>
            <w:r w:rsidRPr="00B107D0">
              <w:rPr>
                <w:rFonts w:ascii="Calibri" w:hAnsi="Calibri" w:cs="Calibri"/>
                <w:color w:val="000000" w:themeColor="text1"/>
                <w:sz w:val="24"/>
                <w:szCs w:val="24"/>
                <w:lang w:val="en-GB"/>
              </w:rPr>
              <w:t xml:space="preserve">Calculate </w:t>
            </w:r>
            <m:oMath>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8.5</m:t>
                  </m:r>
                </m:e>
                <m:sup>
                  <m:r>
                    <w:rPr>
                      <w:rFonts w:ascii="Cambria Math" w:eastAsiaTheme="minorEastAsia" w:hAnsi="Cambria Math" w:cs="Calibri"/>
                      <w:color w:val="000000" w:themeColor="text1"/>
                      <w:sz w:val="24"/>
                      <w:szCs w:val="24"/>
                      <w:lang w:val="en-GB"/>
                    </w:rPr>
                    <m:t>3</m:t>
                  </m:r>
                </m:sup>
              </m:sSup>
            </m:oMath>
          </w:p>
        </w:tc>
      </w:tr>
      <w:tr w:rsidR="0071476C" w:rsidRPr="001F4071" w14:paraId="1C75FCCD" w14:textId="77777777" w:rsidTr="000976E4">
        <w:tc>
          <w:tcPr>
            <w:tcW w:w="2224" w:type="dxa"/>
          </w:tcPr>
          <w:p w14:paraId="1A0D1C7C" w14:textId="77777777" w:rsidR="0071476C" w:rsidRPr="00B107D0" w:rsidRDefault="0071476C" w:rsidP="000976E4">
            <w:pPr>
              <w:pStyle w:val="ListParagraph"/>
              <w:ind w:left="0"/>
              <w:jc w:val="right"/>
              <w:rPr>
                <w:rFonts w:ascii="Calibri" w:hAnsi="Calibri" w:cs="Calibri"/>
                <w:color w:val="000000" w:themeColor="text1"/>
                <w:sz w:val="24"/>
                <w:szCs w:val="24"/>
                <w:lang w:val="en-GB"/>
              </w:rPr>
            </w:pPr>
          </w:p>
        </w:tc>
        <w:tc>
          <w:tcPr>
            <w:tcW w:w="381" w:type="dxa"/>
          </w:tcPr>
          <w:p w14:paraId="040A8443" w14:textId="77777777" w:rsidR="0071476C" w:rsidRPr="00B107D0" w:rsidRDefault="0071476C" w:rsidP="000976E4">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09" w:type="dxa"/>
          </w:tcPr>
          <w:p w14:paraId="2280AF32" w14:textId="773437D8" w:rsidR="0071476C" w:rsidRPr="00B107D0" w:rsidRDefault="0071476C" w:rsidP="000976E4">
            <w:pPr>
              <w:pStyle w:val="ListParagraph"/>
              <w:ind w:left="0"/>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72.25×8.5</m:t>
              </m:r>
            </m:oMath>
            <w:r w:rsidRPr="00B107D0">
              <w:rPr>
                <w:rFonts w:ascii="Calibri" w:eastAsiaTheme="minorEastAsia" w:hAnsi="Calibri" w:cs="Calibri"/>
                <w:color w:val="000000" w:themeColor="text1"/>
                <w:sz w:val="24"/>
                <w:szCs w:val="24"/>
                <w:lang w:val="en-GB"/>
              </w:rPr>
              <w:t xml:space="preserve"> </w:t>
            </w:r>
          </w:p>
        </w:tc>
        <w:tc>
          <w:tcPr>
            <w:tcW w:w="4765" w:type="dxa"/>
          </w:tcPr>
          <w:p w14:paraId="3DCDD520" w14:textId="77777777" w:rsidR="0071476C" w:rsidRPr="00B107D0" w:rsidRDefault="0071476C" w:rsidP="000976E4">
            <w:pPr>
              <w:pStyle w:val="ListParagraph"/>
              <w:ind w:left="0"/>
              <w:rPr>
                <w:rFonts w:ascii="Calibri" w:hAnsi="Calibri" w:cs="Calibri"/>
                <w:color w:val="000000" w:themeColor="text1"/>
                <w:sz w:val="24"/>
                <w:szCs w:val="24"/>
                <w:lang w:val="en-GB"/>
              </w:rPr>
            </w:pPr>
          </w:p>
        </w:tc>
      </w:tr>
      <w:tr w:rsidR="0071476C" w:rsidRPr="001F4071" w14:paraId="03B99E3F" w14:textId="77777777" w:rsidTr="000976E4">
        <w:tc>
          <w:tcPr>
            <w:tcW w:w="2224" w:type="dxa"/>
          </w:tcPr>
          <w:p w14:paraId="75700595" w14:textId="77777777" w:rsidR="0071476C" w:rsidRPr="00B107D0" w:rsidRDefault="0071476C" w:rsidP="000976E4">
            <w:pPr>
              <w:pStyle w:val="ListParagraph"/>
              <w:ind w:left="0"/>
              <w:jc w:val="right"/>
              <w:rPr>
                <w:rFonts w:ascii="Calibri" w:hAnsi="Calibri" w:cs="Calibri"/>
                <w:color w:val="000000" w:themeColor="text1"/>
                <w:sz w:val="24"/>
                <w:szCs w:val="24"/>
                <w:lang w:val="en-GB"/>
              </w:rPr>
            </w:pPr>
          </w:p>
        </w:tc>
        <w:tc>
          <w:tcPr>
            <w:tcW w:w="381" w:type="dxa"/>
          </w:tcPr>
          <w:p w14:paraId="65931F69" w14:textId="77777777" w:rsidR="0071476C" w:rsidRPr="00B107D0" w:rsidRDefault="0071476C" w:rsidP="000976E4">
            <w:pPr>
              <w:pStyle w:val="ListParagraph"/>
              <w:ind w:left="0"/>
              <w:rPr>
                <w:rFonts w:ascii="Calibri" w:eastAsia="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09" w:type="dxa"/>
          </w:tcPr>
          <w:p w14:paraId="5828E9C4" w14:textId="23508096" w:rsidR="0071476C" w:rsidRPr="00B107D0" w:rsidRDefault="0071476C" w:rsidP="000976E4">
            <w:pPr>
              <w:pStyle w:val="ListParagraph"/>
              <w:ind w:left="0"/>
              <w:rPr>
                <w:rFonts w:ascii="Calibri" w:eastAsia="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614.125</m:t>
              </m:r>
            </m:oMath>
            <w:r w:rsidRPr="00B107D0">
              <w:rPr>
                <w:rFonts w:ascii="Calibri" w:eastAsiaTheme="minorEastAsia" w:hAnsi="Calibri" w:cs="Calibri"/>
                <w:color w:val="000000" w:themeColor="text1"/>
                <w:sz w:val="24"/>
                <w:szCs w:val="24"/>
                <w:lang w:val="en-GB"/>
              </w:rPr>
              <w:t xml:space="preserve"> cm</w:t>
            </w:r>
            <w:r w:rsidRPr="00B107D0">
              <w:rPr>
                <w:rFonts w:ascii="Calibri" w:eastAsiaTheme="minorEastAsia" w:hAnsi="Calibri" w:cs="Calibri"/>
                <w:color w:val="000000" w:themeColor="text1"/>
                <w:sz w:val="24"/>
                <w:szCs w:val="24"/>
                <w:vertAlign w:val="superscript"/>
                <w:lang w:val="en-GB"/>
              </w:rPr>
              <w:t>3</w:t>
            </w:r>
            <w:r w:rsidRPr="00B107D0">
              <w:rPr>
                <w:rFonts w:ascii="Calibri" w:eastAsiaTheme="minorEastAsia" w:hAnsi="Calibri" w:cs="Calibri"/>
                <w:color w:val="000000" w:themeColor="text1"/>
                <w:sz w:val="24"/>
                <w:szCs w:val="24"/>
                <w:lang w:val="en-GB"/>
              </w:rPr>
              <w:t xml:space="preserve"> </w:t>
            </w:r>
          </w:p>
        </w:tc>
        <w:tc>
          <w:tcPr>
            <w:tcW w:w="4765" w:type="dxa"/>
          </w:tcPr>
          <w:p w14:paraId="349CF040" w14:textId="77777777" w:rsidR="0071476C" w:rsidRPr="00B107D0" w:rsidRDefault="0071476C" w:rsidP="000976E4">
            <w:pPr>
              <w:pStyle w:val="ListParagraph"/>
              <w:ind w:left="0"/>
              <w:rPr>
                <w:rFonts w:ascii="Calibri" w:hAnsi="Calibri" w:cs="Calibri"/>
                <w:color w:val="000000" w:themeColor="text1"/>
                <w:sz w:val="24"/>
                <w:szCs w:val="24"/>
                <w:lang w:val="en-GB"/>
              </w:rPr>
            </w:pPr>
          </w:p>
        </w:tc>
      </w:tr>
      <w:tr w:rsidR="0071476C" w:rsidRPr="001F4071" w14:paraId="6288A8FA" w14:textId="77777777" w:rsidTr="004961F9">
        <w:trPr>
          <w:trHeight w:val="504"/>
        </w:trPr>
        <w:tc>
          <w:tcPr>
            <w:tcW w:w="2224" w:type="dxa"/>
          </w:tcPr>
          <w:p w14:paraId="133A8A3B" w14:textId="77777777" w:rsidR="0071476C" w:rsidRPr="00B107D0" w:rsidRDefault="0071476C" w:rsidP="0071476C">
            <w:pPr>
              <w:pStyle w:val="ListParagraph"/>
              <w:ind w:left="0"/>
              <w:jc w:val="right"/>
              <w:rPr>
                <w:rFonts w:ascii="Calibri" w:hAnsi="Calibri" w:cs="Calibri"/>
                <w:color w:val="000000" w:themeColor="text1"/>
                <w:sz w:val="24"/>
                <w:szCs w:val="24"/>
                <w:lang w:val="en-GB"/>
              </w:rPr>
            </w:pPr>
          </w:p>
        </w:tc>
        <w:tc>
          <w:tcPr>
            <w:tcW w:w="381" w:type="dxa"/>
          </w:tcPr>
          <w:p w14:paraId="47D5A2DE" w14:textId="4283C271" w:rsidR="0071476C" w:rsidRPr="00B107D0" w:rsidRDefault="0071476C" w:rsidP="0071476C">
            <w:pPr>
              <w:pStyle w:val="ListParagraph"/>
              <w:ind w:left="0"/>
              <w:rPr>
                <w:rFonts w:ascii="Calibri" w:eastAsia="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609" w:type="dxa"/>
          </w:tcPr>
          <w:p w14:paraId="69D609A5" w14:textId="6261D2FB" w:rsidR="0071476C" w:rsidRPr="00B107D0" w:rsidRDefault="0071476C" w:rsidP="0071476C">
            <w:pPr>
              <w:pStyle w:val="ListParagraph"/>
              <w:ind w:left="0"/>
              <w:rPr>
                <w:rFonts w:ascii="Calibri" w:eastAsia="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614</m:t>
              </m:r>
            </m:oMath>
            <w:r w:rsidRPr="00B107D0">
              <w:rPr>
                <w:rFonts w:ascii="Calibri" w:eastAsiaTheme="minorEastAsia" w:hAnsi="Calibri" w:cs="Calibri"/>
                <w:color w:val="000000" w:themeColor="text1"/>
                <w:sz w:val="24"/>
                <w:szCs w:val="24"/>
                <w:lang w:val="en-GB"/>
              </w:rPr>
              <w:t xml:space="preserve"> cm</w:t>
            </w:r>
            <w:r w:rsidRPr="00B107D0">
              <w:rPr>
                <w:rFonts w:ascii="Calibri" w:eastAsiaTheme="minorEastAsia" w:hAnsi="Calibri" w:cs="Calibri"/>
                <w:color w:val="000000" w:themeColor="text1"/>
                <w:sz w:val="24"/>
                <w:szCs w:val="24"/>
                <w:vertAlign w:val="superscript"/>
                <w:lang w:val="en-GB"/>
              </w:rPr>
              <w:t>3</w:t>
            </w:r>
            <w:r w:rsidRPr="00B107D0">
              <w:rPr>
                <w:rFonts w:ascii="Calibri" w:eastAsiaTheme="minorEastAsia" w:hAnsi="Calibri" w:cs="Calibri"/>
                <w:color w:val="000000" w:themeColor="text1"/>
                <w:sz w:val="24"/>
                <w:szCs w:val="24"/>
                <w:lang w:val="en-GB"/>
              </w:rPr>
              <w:t xml:space="preserve"> </w:t>
            </w:r>
          </w:p>
        </w:tc>
        <w:tc>
          <w:tcPr>
            <w:tcW w:w="4765" w:type="dxa"/>
          </w:tcPr>
          <w:p w14:paraId="533CE777" w14:textId="5DE7D4E1" w:rsidR="0071476C" w:rsidRPr="00B107D0" w:rsidRDefault="0071476C" w:rsidP="0071476C">
            <w:pPr>
              <w:pStyle w:val="ListParagraph"/>
              <w:ind w:left="0"/>
              <w:rPr>
                <w:rFonts w:ascii="Calibri" w:hAnsi="Calibri" w:cs="Calibri"/>
                <w:color w:val="000000" w:themeColor="text1"/>
                <w:sz w:val="24"/>
                <w:szCs w:val="24"/>
                <w:lang w:val="en-GB"/>
              </w:rPr>
            </w:pPr>
            <w:r w:rsidRPr="00B107D0">
              <w:rPr>
                <w:rFonts w:ascii="Calibri" w:hAnsi="Calibri" w:cs="Calibri"/>
                <w:color w:val="000000" w:themeColor="text1"/>
                <w:sz w:val="24"/>
                <w:szCs w:val="24"/>
                <w:lang w:val="en-GB"/>
              </w:rPr>
              <w:t>Round to the nearest whole number</w:t>
            </w:r>
          </w:p>
        </w:tc>
      </w:tr>
    </w:tbl>
    <w:p w14:paraId="02F885F2" w14:textId="77777777" w:rsidR="0071476C" w:rsidRPr="001F4071" w:rsidRDefault="0071476C" w:rsidP="0071476C">
      <w:p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Remember to give your answer in units cubed.</w:t>
      </w:r>
    </w:p>
    <w:p w14:paraId="76EAE3C2" w14:textId="640A7E14" w:rsidR="00F12DBB" w:rsidRPr="001F4071" w:rsidRDefault="00F12DBB" w:rsidP="0071476C">
      <w:pPr>
        <w:pStyle w:val="ListParagraph"/>
        <w:spacing w:after="200"/>
        <w:ind w:left="360"/>
        <w:rPr>
          <w:rFonts w:ascii="Calibri" w:hAnsi="Calibri" w:cs="Calibri"/>
          <w:b/>
          <w:color w:val="000000" w:themeColor="text1"/>
          <w:lang w:val="en-GB"/>
        </w:rPr>
      </w:pPr>
    </w:p>
    <w:p w14:paraId="72AA259C" w14:textId="1563D45F" w:rsidR="0071476C" w:rsidRPr="004961F9" w:rsidRDefault="009A40DD" w:rsidP="004961F9">
      <w:pPr>
        <w:pStyle w:val="ListParagraph"/>
        <w:numPr>
          <w:ilvl w:val="0"/>
          <w:numId w:val="51"/>
        </w:numPr>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Determine the length of the side of a cube if its volume is 27 cm</w:t>
      </w:r>
      <w:r w:rsidRPr="001F4071">
        <w:rPr>
          <w:rFonts w:ascii="Calibri" w:hAnsi="Calibri" w:cs="Calibri"/>
          <w:color w:val="000000" w:themeColor="text1"/>
          <w:vertAlign w:val="superscript"/>
          <w:lang w:val="en-GB"/>
        </w:rPr>
        <w:t>3</w:t>
      </w:r>
      <w:r w:rsidRPr="001F4071">
        <w:rPr>
          <w:rFonts w:ascii="Calibri" w:hAnsi="Calibri" w:cs="Calibri"/>
          <w:color w:val="000000" w:themeColor="text1"/>
          <w:lang w:val="en-GB"/>
        </w:rPr>
        <w:t>.</w:t>
      </w:r>
    </w:p>
    <w:p w14:paraId="0471B674" w14:textId="289C31A3" w:rsidR="0071476C" w:rsidRPr="001F4071" w:rsidRDefault="0071476C" w:rsidP="0071476C">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19713F75" w14:textId="7F642E10" w:rsidR="0071476C" w:rsidRPr="001F4071" w:rsidRDefault="0071476C" w:rsidP="0071476C">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This problem asks us to do the opposite of the problems above. In this case, you are given the volume and asked to find the lengths of the sides of the cube. Since </w:t>
      </w:r>
      <m:oMath>
        <m:r>
          <w:rPr>
            <w:rFonts w:ascii="Cambria Math" w:hAnsi="Cambria Math" w:cs="Calibri"/>
            <w:color w:val="000000" w:themeColor="text1"/>
            <w:lang w:val="en-GB"/>
          </w:rPr>
          <m:t>V=</m:t>
        </m:r>
        <m:sSup>
          <m:sSupPr>
            <m:ctrlPr>
              <w:rPr>
                <w:rFonts w:ascii="Cambria Math" w:eastAsiaTheme="minorEastAsia" w:hAnsi="Cambria Math" w:cs="Calibri"/>
                <w:i/>
                <w:color w:val="000000" w:themeColor="text1"/>
                <w:lang w:val="en-GB"/>
              </w:rPr>
            </m:ctrlPr>
          </m:sSupPr>
          <m:e>
            <m:r>
              <w:rPr>
                <w:rFonts w:ascii="Cambria Math" w:eastAsiaTheme="minorEastAsia" w:hAnsi="Cambria Math" w:cs="Calibri"/>
                <w:color w:val="000000" w:themeColor="text1"/>
                <w:lang w:val="en-GB"/>
              </w:rPr>
              <m:t>l</m:t>
            </m:r>
          </m:e>
          <m:sup>
            <m:r>
              <w:rPr>
                <w:rFonts w:ascii="Cambria Math" w:eastAsiaTheme="minorEastAsia" w:hAnsi="Cambria Math" w:cs="Calibri"/>
                <w:color w:val="000000" w:themeColor="text1"/>
                <w:lang w:val="en-GB"/>
              </w:rPr>
              <m:t>3</m:t>
            </m:r>
          </m:sup>
        </m:sSup>
      </m:oMath>
      <w:r w:rsidRPr="001F4071">
        <w:rPr>
          <w:rFonts w:ascii="Calibri" w:eastAsiaTheme="minorEastAsia" w:hAnsi="Calibri" w:cs="Calibri"/>
          <w:color w:val="000000" w:themeColor="text1"/>
          <w:lang w:val="en-GB"/>
        </w:rPr>
        <w:t xml:space="preserve">, we have </w:t>
      </w:r>
      <m:oMath>
        <m:r>
          <w:rPr>
            <w:rFonts w:ascii="Cambria Math" w:eastAsiaTheme="minorEastAsia" w:hAnsi="Cambria Math" w:cs="Calibri"/>
            <w:color w:val="000000" w:themeColor="text1"/>
            <w:lang w:val="en-GB"/>
          </w:rPr>
          <m:t>27=</m:t>
        </m:r>
        <m:sSup>
          <m:sSupPr>
            <m:ctrlPr>
              <w:rPr>
                <w:rFonts w:ascii="Cambria Math" w:eastAsiaTheme="minorEastAsia" w:hAnsi="Cambria Math" w:cs="Calibri"/>
                <w:i/>
                <w:color w:val="000000" w:themeColor="text1"/>
                <w:lang w:val="en-GB"/>
              </w:rPr>
            </m:ctrlPr>
          </m:sSupPr>
          <m:e>
            <m:r>
              <w:rPr>
                <w:rFonts w:ascii="Cambria Math" w:eastAsiaTheme="minorEastAsia" w:hAnsi="Cambria Math" w:cs="Calibri"/>
                <w:color w:val="000000" w:themeColor="text1"/>
                <w:lang w:val="en-GB"/>
              </w:rPr>
              <m:t>l</m:t>
            </m:r>
          </m:e>
          <m:sup>
            <m:r>
              <w:rPr>
                <w:rFonts w:ascii="Cambria Math" w:eastAsiaTheme="minorEastAsia" w:hAnsi="Cambria Math" w:cs="Calibri"/>
                <w:color w:val="000000" w:themeColor="text1"/>
                <w:lang w:val="en-GB"/>
              </w:rPr>
              <m:t>3</m:t>
            </m:r>
          </m:sup>
        </m:sSup>
      </m:oMath>
      <w:r w:rsidRPr="001F4071">
        <w:rPr>
          <w:rFonts w:ascii="Calibri" w:eastAsiaTheme="minorEastAsia" w:hAnsi="Calibri" w:cs="Calibri"/>
          <w:color w:val="000000" w:themeColor="text1"/>
          <w:lang w:val="en-GB"/>
        </w:rPr>
        <w:t xml:space="preserve">. </w:t>
      </w:r>
    </w:p>
    <w:p w14:paraId="5AD6D988" w14:textId="77777777" w:rsidR="0071476C" w:rsidRPr="001F4071" w:rsidRDefault="0071476C" w:rsidP="0071476C">
      <w:pPr>
        <w:pStyle w:val="ListParagraph"/>
        <w:spacing w:line="276" w:lineRule="auto"/>
        <w:ind w:left="360"/>
        <w:outlineLvl w:val="0"/>
        <w:rPr>
          <w:rFonts w:ascii="Calibri" w:eastAsiaTheme="minorEastAsia" w:hAnsi="Calibri" w:cs="Calibri"/>
          <w:color w:val="000000" w:themeColor="text1"/>
          <w:lang w:val="en-GB"/>
        </w:rPr>
      </w:pPr>
    </w:p>
    <w:p w14:paraId="41481F16" w14:textId="7D60B8DD" w:rsidR="0071476C" w:rsidRPr="001F4071" w:rsidRDefault="004E244E" w:rsidP="0071476C">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Think of a number that can be multiplied by itself 3 times to get 27. You may use a multiplication table to help you brainstorm. Note that </w:t>
      </w:r>
      <m:oMath>
        <m:sSup>
          <m:sSupPr>
            <m:ctrlPr>
              <w:rPr>
                <w:rFonts w:ascii="Cambria Math" w:eastAsiaTheme="minorEastAsia" w:hAnsi="Cambria Math" w:cs="Calibri"/>
                <w:i/>
                <w:color w:val="000000" w:themeColor="text1"/>
                <w:lang w:val="en-GB"/>
              </w:rPr>
            </m:ctrlPr>
          </m:sSupPr>
          <m:e>
            <m:r>
              <w:rPr>
                <w:rFonts w:ascii="Cambria Math" w:eastAsiaTheme="minorEastAsia" w:hAnsi="Cambria Math" w:cs="Calibri"/>
                <w:color w:val="000000" w:themeColor="text1"/>
                <w:lang w:val="en-GB"/>
              </w:rPr>
              <m:t>3</m:t>
            </m:r>
          </m:e>
          <m:sup>
            <m:r>
              <w:rPr>
                <w:rFonts w:ascii="Cambria Math" w:eastAsiaTheme="minorEastAsia" w:hAnsi="Cambria Math" w:cs="Calibri"/>
                <w:color w:val="000000" w:themeColor="text1"/>
                <w:lang w:val="en-GB"/>
              </w:rPr>
              <m:t>3</m:t>
            </m:r>
          </m:sup>
        </m:sSup>
        <m:r>
          <w:rPr>
            <w:rFonts w:ascii="Cambria Math" w:eastAsiaTheme="minorEastAsia" w:hAnsi="Cambria Math" w:cs="Calibri"/>
            <w:color w:val="000000" w:themeColor="text1"/>
            <w:lang w:val="en-GB"/>
          </w:rPr>
          <m:t>=3×3×3=27</m:t>
        </m:r>
      </m:oMath>
      <w:r w:rsidRPr="001F4071">
        <w:rPr>
          <w:rFonts w:ascii="Calibri" w:eastAsiaTheme="minorEastAsia" w:hAnsi="Calibri" w:cs="Calibri"/>
          <w:color w:val="000000" w:themeColor="text1"/>
          <w:lang w:val="en-GB"/>
        </w:rPr>
        <w:t xml:space="preserve">. </w:t>
      </w:r>
    </w:p>
    <w:p w14:paraId="30065111" w14:textId="77777777" w:rsidR="004E244E" w:rsidRPr="001F4071" w:rsidRDefault="004E244E" w:rsidP="0071476C">
      <w:pPr>
        <w:pStyle w:val="ListParagraph"/>
        <w:spacing w:line="276" w:lineRule="auto"/>
        <w:ind w:left="360"/>
        <w:outlineLvl w:val="0"/>
        <w:rPr>
          <w:rFonts w:ascii="Calibri" w:eastAsiaTheme="minorEastAsia" w:hAnsi="Calibri" w:cs="Calibri"/>
          <w:color w:val="000000" w:themeColor="text1"/>
          <w:lang w:val="en-GB"/>
        </w:rPr>
      </w:pPr>
    </w:p>
    <w:p w14:paraId="02A0DF44" w14:textId="70A1D33F" w:rsidR="004E244E" w:rsidRPr="001F4071" w:rsidRDefault="004E244E" w:rsidP="0071476C">
      <w:pPr>
        <w:pStyle w:val="ListParagraph"/>
        <w:spacing w:line="276" w:lineRule="auto"/>
        <w:ind w:left="360"/>
        <w:outlineLvl w:val="0"/>
        <w:rPr>
          <w:rFonts w:ascii="Calibri" w:hAnsi="Calibri" w:cs="Calibri"/>
          <w:color w:val="000000" w:themeColor="text1"/>
          <w:lang w:val="en-GB"/>
        </w:rPr>
      </w:pPr>
      <w:r w:rsidRPr="001F4071">
        <w:rPr>
          <w:rFonts w:ascii="Calibri" w:eastAsiaTheme="minorEastAsia" w:hAnsi="Calibri" w:cs="Calibri"/>
          <w:color w:val="000000" w:themeColor="text1"/>
          <w:lang w:val="en-GB"/>
        </w:rPr>
        <w:t>The sides of the cube must be 3 cm.</w:t>
      </w:r>
    </w:p>
    <w:p w14:paraId="5A7288BC" w14:textId="77777777" w:rsidR="00AB1516" w:rsidRPr="001F4071" w:rsidRDefault="00AB1516" w:rsidP="004961F9">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76F48A61" w14:textId="16D21459" w:rsidR="00F12DBB" w:rsidRPr="001F4071" w:rsidRDefault="00F12DBB" w:rsidP="00105B85">
      <w:pPr>
        <w:pStyle w:val="ListParagraph"/>
        <w:numPr>
          <w:ilvl w:val="0"/>
          <w:numId w:val="52"/>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lastRenderedPageBreak/>
        <w:t xml:space="preserve">Find the volume of a cube </w:t>
      </w:r>
      <w:r w:rsidR="00112541" w:rsidRPr="001F4071">
        <w:rPr>
          <w:rFonts w:ascii="Calibri" w:hAnsi="Calibri" w:cs="Calibri"/>
          <w:color w:val="000000" w:themeColor="text1"/>
          <w:lang w:val="en-GB"/>
        </w:rPr>
        <w:t>of side</w:t>
      </w:r>
      <w:r w:rsidR="00B107D0">
        <w:rPr>
          <w:rFonts w:ascii="Calibri" w:hAnsi="Calibri" w:cs="Calibri"/>
          <w:color w:val="000000" w:themeColor="text1"/>
          <w:lang w:val="en-GB"/>
        </w:rPr>
        <w:t>s</w:t>
      </w:r>
      <w:r w:rsidRPr="001F4071">
        <w:rPr>
          <w:rFonts w:ascii="Calibri" w:hAnsi="Calibri" w:cs="Calibri"/>
          <w:color w:val="000000" w:themeColor="text1"/>
          <w:lang w:val="en-GB"/>
        </w:rPr>
        <w:t xml:space="preserve"> 7 cm.</w:t>
      </w:r>
    </w:p>
    <w:p w14:paraId="4F06B1BB" w14:textId="2C2BF1E2" w:rsidR="004E244E" w:rsidRPr="001F4071" w:rsidRDefault="004E244E" w:rsidP="00105B85">
      <w:pPr>
        <w:pStyle w:val="ListParagraph"/>
        <w:numPr>
          <w:ilvl w:val="0"/>
          <w:numId w:val="52"/>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Find the volume of a cube with sides 2.5 metres. Give your answer to 1 decimal place.</w:t>
      </w:r>
    </w:p>
    <w:p w14:paraId="1E6DB5A2" w14:textId="77777777" w:rsidR="00F12DBB" w:rsidRPr="001F4071" w:rsidRDefault="00F12DBB" w:rsidP="00105B85">
      <w:pPr>
        <w:pStyle w:val="ListParagraph"/>
        <w:numPr>
          <w:ilvl w:val="0"/>
          <w:numId w:val="52"/>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The edges of a cube are 9 cm long. Find its volume.</w:t>
      </w:r>
    </w:p>
    <w:p w14:paraId="15D7BBEF" w14:textId="1F4E27D2" w:rsidR="004E244E" w:rsidRPr="001F4071" w:rsidRDefault="004E244E" w:rsidP="004961F9">
      <w:pPr>
        <w:pStyle w:val="ListParagraph"/>
        <w:numPr>
          <w:ilvl w:val="0"/>
          <w:numId w:val="52"/>
        </w:numPr>
        <w:spacing w:after="160" w:line="276" w:lineRule="auto"/>
        <w:contextualSpacing w:val="0"/>
        <w:rPr>
          <w:rFonts w:ascii="Calibri" w:hAnsi="Calibri" w:cs="Calibri"/>
          <w:color w:val="000000" w:themeColor="text1"/>
          <w:lang w:val="en-GB"/>
        </w:rPr>
      </w:pPr>
      <w:r w:rsidRPr="001F4071">
        <w:rPr>
          <w:rFonts w:ascii="Calibri" w:hAnsi="Calibri" w:cs="Calibri"/>
          <w:color w:val="000000" w:themeColor="text1"/>
          <w:lang w:val="en-GB"/>
        </w:rPr>
        <w:t>Find the volume of the cube shown:</w:t>
      </w:r>
    </w:p>
    <w:p w14:paraId="615B2BDE" w14:textId="08F679F5" w:rsidR="004E244E" w:rsidRPr="001F4071" w:rsidRDefault="004E244E" w:rsidP="004961F9">
      <w:pPr>
        <w:pStyle w:val="ListParagraph"/>
        <w:spacing w:after="160" w:line="276" w:lineRule="auto"/>
        <w:ind w:left="1440"/>
        <w:contextualSpacing w:val="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72B15DAE" wp14:editId="495E3D70">
            <wp:extent cx="1351722" cy="996006"/>
            <wp:effectExtent l="0" t="0" r="0" b="0"/>
            <wp:docPr id="4836" name="Picture 4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1355876" cy="999067"/>
                    </a:xfrm>
                    <a:prstGeom prst="rect">
                      <a:avLst/>
                    </a:prstGeom>
                  </pic:spPr>
                </pic:pic>
              </a:graphicData>
            </a:graphic>
          </wp:inline>
        </w:drawing>
      </w:r>
    </w:p>
    <w:p w14:paraId="1051704E" w14:textId="1446208B" w:rsidR="004E244E" w:rsidRPr="001F4071" w:rsidRDefault="004E244E" w:rsidP="00105B85">
      <w:pPr>
        <w:pStyle w:val="ListParagraph"/>
        <w:numPr>
          <w:ilvl w:val="0"/>
          <w:numId w:val="52"/>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If the volume of a cube is 8 ft</w:t>
      </w:r>
      <w:r w:rsidRPr="001F4071">
        <w:rPr>
          <w:rFonts w:ascii="Calibri" w:hAnsi="Calibri" w:cs="Calibri"/>
          <w:color w:val="000000" w:themeColor="text1"/>
          <w:vertAlign w:val="superscript"/>
          <w:lang w:val="en-GB"/>
        </w:rPr>
        <w:t>3</w:t>
      </w:r>
      <w:r w:rsidRPr="001F4071">
        <w:rPr>
          <w:rFonts w:ascii="Calibri" w:hAnsi="Calibri" w:cs="Calibri"/>
          <w:color w:val="000000" w:themeColor="text1"/>
          <w:lang w:val="en-GB"/>
        </w:rPr>
        <w:t>, what is the length of its sides?</w:t>
      </w:r>
    </w:p>
    <w:p w14:paraId="71DDCE35" w14:textId="77777777" w:rsidR="00F12DBB" w:rsidRPr="001F4071" w:rsidRDefault="00F12DBB" w:rsidP="009748BF">
      <w:pPr>
        <w:spacing w:line="276" w:lineRule="auto"/>
        <w:outlineLvl w:val="0"/>
        <w:rPr>
          <w:rFonts w:ascii="Calibri" w:hAnsi="Calibri" w:cs="Calibri"/>
          <w:b/>
          <w:color w:val="000000" w:themeColor="text1"/>
          <w:lang w:val="en-GB"/>
        </w:rPr>
      </w:pPr>
    </w:p>
    <w:p w14:paraId="653CB698" w14:textId="77777777" w:rsidR="00AB1516" w:rsidRPr="001F4071" w:rsidRDefault="00AB1516"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AB1516" w:rsidRPr="001F4071" w14:paraId="2419DF0C" w14:textId="77777777" w:rsidTr="00F30D85">
        <w:tc>
          <w:tcPr>
            <w:tcW w:w="4585" w:type="dxa"/>
            <w:gridSpan w:val="2"/>
          </w:tcPr>
          <w:p w14:paraId="6535E26C" w14:textId="77777777" w:rsidR="00AB1516" w:rsidRPr="001F4071" w:rsidRDefault="00AB1516"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Volume of Cuboids</w:t>
            </w:r>
          </w:p>
        </w:tc>
        <w:tc>
          <w:tcPr>
            <w:tcW w:w="4769" w:type="dxa"/>
            <w:gridSpan w:val="2"/>
          </w:tcPr>
          <w:p w14:paraId="5F3C3714"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Measurement and Estimation</w:t>
            </w:r>
          </w:p>
        </w:tc>
      </w:tr>
      <w:tr w:rsidR="00AB1516" w:rsidRPr="001F4071" w14:paraId="302A35BC" w14:textId="77777777" w:rsidTr="00F30D85">
        <w:tc>
          <w:tcPr>
            <w:tcW w:w="4585" w:type="dxa"/>
            <w:gridSpan w:val="2"/>
          </w:tcPr>
          <w:p w14:paraId="0F8E8E9A"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PHM-07-088</w:t>
            </w:r>
          </w:p>
        </w:tc>
        <w:tc>
          <w:tcPr>
            <w:tcW w:w="4769" w:type="dxa"/>
            <w:gridSpan w:val="2"/>
          </w:tcPr>
          <w:p w14:paraId="6B01691C"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AB1516" w:rsidRPr="001F4071" w14:paraId="7E8C27CC" w14:textId="77777777" w:rsidTr="00F30D85">
        <w:tc>
          <w:tcPr>
            <w:tcW w:w="3118" w:type="dxa"/>
            <w:tcBorders>
              <w:top w:val="single" w:sz="4" w:space="0" w:color="auto"/>
              <w:left w:val="nil"/>
              <w:bottom w:val="single" w:sz="4" w:space="0" w:color="auto"/>
              <w:right w:val="nil"/>
            </w:tcBorders>
          </w:tcPr>
          <w:p w14:paraId="5E5C29C3" w14:textId="77777777" w:rsidR="00AB1516" w:rsidRPr="001F4071" w:rsidRDefault="00AB1516"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10BB0E16" w14:textId="77777777" w:rsidR="00AB1516" w:rsidRPr="001F4071" w:rsidRDefault="00AB1516"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73181936" w14:textId="77777777" w:rsidR="00AB1516" w:rsidRPr="001F4071" w:rsidRDefault="00AB1516" w:rsidP="009748BF">
            <w:pPr>
              <w:spacing w:line="276" w:lineRule="auto"/>
              <w:rPr>
                <w:rFonts w:ascii="Calibri" w:hAnsi="Calibri" w:cs="Calibri"/>
                <w:noProof/>
                <w:color w:val="000000" w:themeColor="text1"/>
                <w:sz w:val="24"/>
                <w:szCs w:val="24"/>
                <w:lang w:val="en-GB"/>
              </w:rPr>
            </w:pPr>
          </w:p>
        </w:tc>
      </w:tr>
      <w:tr w:rsidR="00AB1516" w:rsidRPr="001F4071" w14:paraId="3E0E0DFD" w14:textId="77777777" w:rsidTr="004961F9">
        <w:trPr>
          <w:trHeight w:val="1043"/>
        </w:trPr>
        <w:tc>
          <w:tcPr>
            <w:tcW w:w="9354" w:type="dxa"/>
            <w:gridSpan w:val="4"/>
            <w:tcBorders>
              <w:top w:val="single" w:sz="4" w:space="0" w:color="auto"/>
              <w:left w:val="single" w:sz="4" w:space="0" w:color="auto"/>
              <w:bottom w:val="single" w:sz="4" w:space="0" w:color="auto"/>
              <w:right w:val="single" w:sz="4" w:space="0" w:color="auto"/>
            </w:tcBorders>
          </w:tcPr>
          <w:p w14:paraId="61DFAEA0"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40320" behindDoc="1" locked="0" layoutInCell="1" allowOverlap="1" wp14:anchorId="210F4021" wp14:editId="611BF95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1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18" name="Freeform 51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EA6589A"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19" name="Freeform 51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524143F"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20" name="Freeform 52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287559D"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21" name="Freeform 52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F267A5C"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22" name="Freeform 52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7050DA4"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23" name="Freeform 52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2E191AC"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24" name="Freeform 52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923F336"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25" name="Freeform 52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11DFDD0"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26" name="Freeform 52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DF2A2A4"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27" name="Freeform 52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7079C2E"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28" name="Freeform 52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FAE7395"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10F4021" id="_x0000_s1540" style="position:absolute;margin-left:.35pt;margin-top:0;width:26.3pt;height:28.35pt;z-index:-251676160"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mpGOMQjAABd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">
                      <v:shape id="Freeform 518" o:spid="_x0000_s1541"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rTrewwAA&#10;ANwAAAAPAAAAZHJzL2Rvd25yZXYueG1sRE/Pa8IwFL4P9j+EN/A204qb0hllCoo4PVi9eHtr3trS&#10;5qUkUbv/3hwGO358v2eL3rTiRs7XlhWkwwQEcWF1zaWC82n9OgXhA7LG1jIp+CUPi/nz0wwzbe98&#10;pFseShFD2GeooAqhy6T0RUUG/dB2xJH7sc5giNCVUju8x3DTylGSvEuDNceGCjtaVVQ0+dUoaDaX&#10;PD3gtFmOt+2x3KP7/tpNlBq89J8fIAL14V/8595qBW9pXBvPxCMg5w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NrTrewwAAANwAAAAPAAAAAAAAAAAAAAAAAJcCAABkcnMvZG93&#10;bnJldi54bWxQSwUGAAAAAAQABAD1AAAAhw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EA6589A" w14:textId="77777777" w:rsidR="009960A8" w:rsidRDefault="009960A8" w:rsidP="00AB1516">
                              <w:pPr>
                                <w:rPr>
                                  <w:rFonts w:eastAsia="Times New Roman"/>
                                </w:rPr>
                              </w:pPr>
                            </w:p>
                          </w:txbxContent>
                        </v:textbox>
                      </v:shape>
                      <v:shape id="Freeform 519" o:spid="_x0000_s1542"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Nv9exQAA&#10;ANwAAAAPAAAAZHJzL2Rvd25yZXYueG1sRI/dSgMxFITvBd8hHMEbabMtKHbbtBSlP9arbvsAp5vj&#10;Jrg5WZK4Xd/eCIKXw8x8wyxWg2tFTyFazwom4wIEce215UbB+bQZPYOICVlj65kUfFOE1fL2ZoGl&#10;9lc+Ul+lRmQIxxIVmJS6UspYG3IYx74jzt6HDw5TlqGROuA1w10rp0XxJB1azgsGO3oxVH9WX05B&#10;6PR+e3k4uPf16+4NT701g62Uur8b1nMQiYb0H/5r77WCx8kMfs/kIyCX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A2/17FAAAA3AAAAA8AAAAAAAAAAAAAAAAAlwIAAGRycy9k&#10;b3ducmV2LnhtbFBLBQYAAAAABAAEAPUAAACJ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1524143F" w14:textId="77777777" w:rsidR="009960A8" w:rsidRDefault="009960A8" w:rsidP="00AB1516">
                              <w:pPr>
                                <w:rPr>
                                  <w:rFonts w:eastAsia="Times New Roman"/>
                                </w:rPr>
                              </w:pPr>
                            </w:p>
                          </w:txbxContent>
                        </v:textbox>
                      </v:shape>
                      <v:shape id="Freeform 520" o:spid="_x0000_s1543"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S5FtvAAA&#10;ANwAAAAPAAAAZHJzL2Rvd25yZXYueG1sRE+7CsIwFN0F/yFcwU1TBUWqUbQouDj4ANdLc22qzU1p&#10;ota/N4PgeDjvxaq1lXhR40vHCkbDBARx7nTJhYLLeTeYgfABWWPlmBR8yMNq2e0sMNXuzUd6nUIh&#10;Ygj7FBWYEOpUSp8bsuiHriaO3M01FkOETSF1g+8Ybis5TpKptFhybDBYU2Yof5yeVsH2KiXhYWPu&#10;GT022cj60tiZUv1eu56DCNSGv/jn3msFk3GcH8/EIyCXXwA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DBLkW28AAAA3AAAAA8AAAAAAAAAAAAAAAAAlwIAAGRycy9kb3ducmV2Lnht&#10;bFBLBQYAAAAABAAEAPUAAACA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287559D" w14:textId="77777777" w:rsidR="009960A8" w:rsidRDefault="009960A8" w:rsidP="00AB1516">
                              <w:pPr>
                                <w:rPr>
                                  <w:rFonts w:eastAsia="Times New Roman"/>
                                </w:rPr>
                              </w:pPr>
                            </w:p>
                          </w:txbxContent>
                        </v:textbox>
                      </v:shape>
                      <v:shape id="Freeform 521" o:spid="_x0000_s1544"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4R1xgAA&#10;ANwAAAAPAAAAZHJzL2Rvd25yZXYueG1sRI9Ba8JAFITvBf/D8gQvRXcjVCV1FREKvSg0KujtkX1N&#10;otm3Mbtq2l/fLRR6HGbmG2a+7Gwt7tT6yrGGZKRAEOfOVFxo2O/ehjMQPiAbrB2Thi/ysFz0nuaY&#10;GvfgD7pnoRARwj5FDWUITSqlz0uy6EeuIY7ep2sthijbQpoWHxFuazlWaiItVhwXSmxoXVJ+yW5W&#10;w6HYeyeP6lltdqfrNJmcs9X2W+tBv1u9ggjUhf/wX/vdaHgZJ/B7Jh4Bufg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o/4R1xgAAANwAAAAPAAAAAAAAAAAAAAAAAJcCAABkcnMv&#10;ZG93bnJldi54bWxQSwUGAAAAAAQABAD1AAAAig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F267A5C" w14:textId="77777777" w:rsidR="009960A8" w:rsidRDefault="009960A8" w:rsidP="00AB1516">
                              <w:pPr>
                                <w:rPr>
                                  <w:rFonts w:eastAsia="Times New Roman"/>
                                </w:rPr>
                              </w:pPr>
                            </w:p>
                          </w:txbxContent>
                        </v:textbox>
                      </v:shape>
                      <v:shape id="Freeform 522" o:spid="_x0000_s1545"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ImukxgAA&#10;ANwAAAAPAAAAZHJzL2Rvd25yZXYueG1sRI/dasJAFITvC32H5RS8000jFpu6hhIUbC+KiX2AQ/aY&#10;n2bPhuyqqU/vFoReDjPzDbNKR9OJMw2usazgeRaBIC6tbrhS8H3YTpcgnEfW2FkmBb/kIF0/Pqww&#10;0fbCOZ0LX4kAYZeggtr7PpHSlTUZdDPbEwfvaAeDPsihknrAS4CbTsZR9CINNhwWauwpq6n8KU5G&#10;QbfIr8f2VZbz6OMr6z/jdo+bVqnJ0/j+BsLT6P/D9/ZOK1jEMfydCUdArm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FImukxgAAANw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7050DA4" w14:textId="77777777" w:rsidR="009960A8" w:rsidRDefault="009960A8" w:rsidP="00AB1516">
                              <w:pPr>
                                <w:rPr>
                                  <w:rFonts w:eastAsia="Times New Roman"/>
                                </w:rPr>
                              </w:pPr>
                            </w:p>
                          </w:txbxContent>
                        </v:textbox>
                      </v:shape>
                      <v:shape id="Freeform 523" o:spid="_x0000_s1546"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CwRexAAA&#10;ANwAAAAPAAAAZHJzL2Rvd25yZXYueG1sRI9Li8IwFIX3gv8hXMHdmFofaDWK6Ay4GtAKurw017ba&#10;3JQmo51/bwYGXB7O4+Ms162pxIMaV1pWMBxEIIgzq0vOFZzSr48ZCOeRNVaWScEvOVivup0lJto+&#10;+UCPo89FGGGXoILC+zqR0mUFGXQDWxMH72obgz7IJpe6wWcYN5WMo2gqDZYcCAXWtC0oux9/TOBe&#10;5naXlp/jc36bfafD22USR2Ol+r12swDhqfXv8H97rxVM4hH8nQlHQK5e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wsEXsQAAADc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2E191AC" w14:textId="77777777" w:rsidR="009960A8" w:rsidRDefault="009960A8" w:rsidP="00AB1516">
                              <w:pPr>
                                <w:rPr>
                                  <w:rFonts w:eastAsia="Times New Roman"/>
                                </w:rPr>
                              </w:pPr>
                            </w:p>
                          </w:txbxContent>
                        </v:textbox>
                      </v:shape>
                      <v:shape id="Freeform 524" o:spid="_x0000_s1547"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p8pixQAA&#10;ANwAAAAPAAAAZHJzL2Rvd25yZXYueG1sRI9Li8JAEITvC/6HoQVv68TH+oiOIgtCbrIaD96aTJuE&#10;ZHpCZjbGf+8IC3ssquorarvvTS06al1pWcFkHIEgzqwuOVeQXo6fKxDOI2usLZOCJznY7wYfW4y1&#10;ffAPdWefiwBhF6OCwvsmltJlBRl0Y9sQB+9uW4M+yDaXusVHgJtaTqNoIQ2WHBYKbOi7oKw6/xoF&#10;yZHX1eq0pGuyTm7z2aWr0vSu1GjYHzYgPPX+P/zXTrSCr+kc3mfCEZC7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qnymLFAAAA3AAAAA8AAAAAAAAAAAAAAAAAlwIAAGRycy9k&#10;b3ducmV2LnhtbFBLBQYAAAAABAAEAPUAAACJ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923F336" w14:textId="77777777" w:rsidR="009960A8" w:rsidRDefault="009960A8" w:rsidP="00AB1516">
                              <w:pPr>
                                <w:rPr>
                                  <w:rFonts w:eastAsia="Times New Roman"/>
                                </w:rPr>
                              </w:pPr>
                            </w:p>
                          </w:txbxContent>
                        </v:textbox>
                      </v:shape>
                      <v:shape id="Freeform 525" o:spid="_x0000_s1548"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7KPzwgAA&#10;ANwAAAAPAAAAZHJzL2Rvd25yZXYueG1sRI9BawIxFITvBf9DeEIvotkKlrIaRQoF8VZbqcfH5rkJ&#10;bt5bklTXf98UCj0OM/MNs9oMoVNXiskLG3iaVaCIG7GeWwOfH2/TF1ApI1vshMnAnRJs1qOHFdZW&#10;bvxO10NuVYFwqtGAy7mvtU6No4BpJj1x8c4SA+YiY6ttxFuBh07Pq+pZB/RcFhz29OqouRy+Q6GI&#10;b/cu9RMvE7lX8eskzVGMeRwP2yWoTEP+D/+1d9bAYr6A3zPlCOj1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so/P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11DFDD0" w14:textId="77777777" w:rsidR="009960A8" w:rsidRDefault="009960A8" w:rsidP="00AB1516">
                              <w:pPr>
                                <w:rPr>
                                  <w:rFonts w:eastAsia="Times New Roman"/>
                                </w:rPr>
                              </w:pPr>
                            </w:p>
                          </w:txbxContent>
                        </v:textbox>
                      </v:shape>
                      <v:shape id="Freeform 526" o:spid="_x0000_s1549"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DF2A2A4" w14:textId="77777777" w:rsidR="009960A8" w:rsidRDefault="009960A8" w:rsidP="00AB1516">
                              <w:pPr>
                                <w:rPr>
                                  <w:rFonts w:eastAsia="Times New Roman"/>
                                </w:rPr>
                              </w:pPr>
                            </w:p>
                          </w:txbxContent>
                        </v:textbox>
                      </v:shape>
                      <v:shape id="Freeform 527" o:spid="_x0000_s1550"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HSJCxQAA&#10;ANwAAAAPAAAAZHJzL2Rvd25yZXYueG1sRI9BawIxFITvhf6H8Aq91awL1WU1ShEK1l509eLtuXlu&#10;FjcvS5Lq+u+bQsHjMDPfMPPlYDtxJR9axwrGowwEce10y42Cw/7zrQARIrLGzjEpuFOA5eL5aY6l&#10;djfe0bWKjUgQDiUqMDH2pZShNmQxjFxPnLyz8xZjkr6R2uMtwW0n8yybSIstpwWDPa0M1Zfqxyoo&#10;itVJTjbjfKq/1j7/NttDddwq9foyfMxARBriI/zfXmsF7/kU/s6kIyA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cdIkL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7079C2E" w14:textId="77777777" w:rsidR="009960A8" w:rsidRDefault="009960A8" w:rsidP="00AB1516">
                              <w:pPr>
                                <w:rPr>
                                  <w:rFonts w:eastAsia="Times New Roman"/>
                                </w:rPr>
                              </w:pPr>
                            </w:p>
                          </w:txbxContent>
                        </v:textbox>
                      </v:shape>
                      <v:shape id="Freeform 528" o:spid="_x0000_s1551"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xE/PwgAA&#10;ANwAAAAPAAAAZHJzL2Rvd25yZXYueG1sRE/dasIwFL4X9g7hDHanaWV1ozaWMTYmeuNcH+DYnLXd&#10;mpPQRK1vby4ELz++/6IcTS9ONPjOsoJ0loAgrq3uuFFQ/XxOX0H4gKyxt0wKLuShXD1MCsy1PfM3&#10;nfahETGEfY4K2hBcLqWvWzLoZ9YRR+7XDgZDhEMj9YDnGG56OU+ShTTYcWxo0dF7S/X//mgUPB//&#10;dunHYb2lzMnN5SX7spVjpZ4ex7cliEBjuItv7rVWkM3j2ngmHgG5ug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zET8/CAAAA3AAAAA8AAAAAAAAAAAAAAAAAlwIAAGRycy9kb3du&#10;cmV2LnhtbFBLBQYAAAAABAAEAPUAAACG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FAE7395" w14:textId="77777777" w:rsidR="009960A8" w:rsidRDefault="009960A8" w:rsidP="00AB1516">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5D3B1128" w14:textId="77777777" w:rsidR="00AB1516" w:rsidRPr="001F4071" w:rsidRDefault="00AB1516"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 xml:space="preserve">By the end of the lesson, you will be able to calculate the volume of a cuboid (rectangular prism) using the formula </w:t>
            </w:r>
            <m:oMath>
              <m:r>
                <w:rPr>
                  <w:rFonts w:ascii="Cambria Math" w:hAnsi="Cambria Math" w:cs="Calibri"/>
                  <w:color w:val="000000" w:themeColor="text1"/>
                  <w:sz w:val="24"/>
                  <w:szCs w:val="24"/>
                  <w:lang w:val="en-GB"/>
                </w:rPr>
                <m:t>(V=l×w×h)</m:t>
              </m:r>
            </m:oMath>
            <w:r w:rsidRPr="001F4071">
              <w:rPr>
                <w:rFonts w:ascii="Calibri" w:eastAsiaTheme="minorEastAsia" w:hAnsi="Calibri" w:cs="Calibri"/>
                <w:color w:val="000000" w:themeColor="text1"/>
                <w:sz w:val="24"/>
                <w:szCs w:val="24"/>
                <w:lang w:val="en-GB"/>
              </w:rPr>
              <w:t>.</w:t>
            </w:r>
          </w:p>
        </w:tc>
      </w:tr>
    </w:tbl>
    <w:p w14:paraId="3C3B7050" w14:textId="3778EAA9" w:rsidR="00AB1516" w:rsidRPr="001F4071" w:rsidRDefault="00340069" w:rsidP="009748BF">
      <w:pPr>
        <w:spacing w:line="276" w:lineRule="auto"/>
        <w:rPr>
          <w:rFonts w:ascii="Calibri" w:hAnsi="Calibri" w:cs="Calibri"/>
          <w:color w:val="000000" w:themeColor="text1"/>
          <w:lang w:val="en-GB"/>
        </w:rPr>
      </w:pPr>
      <w:r w:rsidRPr="001F4071">
        <w:rPr>
          <w:rFonts w:ascii="Calibri" w:hAnsi="Calibri" w:cs="Calibri"/>
          <w:noProof/>
          <w:color w:val="000000" w:themeColor="text1"/>
        </w:rPr>
        <w:drawing>
          <wp:anchor distT="0" distB="0" distL="114300" distR="114300" simplePos="0" relativeHeight="251693568" behindDoc="0" locked="0" layoutInCell="1" allowOverlap="1" wp14:anchorId="56A92926" wp14:editId="748C3206">
            <wp:simplePos x="0" y="0"/>
            <wp:positionH relativeFrom="column">
              <wp:posOffset>4359965</wp:posOffset>
            </wp:positionH>
            <wp:positionV relativeFrom="paragraph">
              <wp:posOffset>175978</wp:posOffset>
            </wp:positionV>
            <wp:extent cx="1739900" cy="2044700"/>
            <wp:effectExtent l="0" t="0" r="0" b="0"/>
            <wp:wrapSquare wrapText="bothSides"/>
            <wp:docPr id="4837" name="Picture 4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 name="Screen Shot 2018-02-14 at 1.39.47 PM.png"/>
                    <pic:cNvPicPr/>
                  </pic:nvPicPr>
                  <pic:blipFill>
                    <a:blip r:embed="rId113">
                      <a:extLst>
                        <a:ext uri="{28A0092B-C50C-407E-A947-70E740481C1C}">
                          <a14:useLocalDpi xmlns:a14="http://schemas.microsoft.com/office/drawing/2010/main" val="0"/>
                        </a:ext>
                      </a:extLst>
                    </a:blip>
                    <a:stretch>
                      <a:fillRect/>
                    </a:stretch>
                  </pic:blipFill>
                  <pic:spPr>
                    <a:xfrm>
                      <a:off x="0" y="0"/>
                      <a:ext cx="1739900" cy="2044700"/>
                    </a:xfrm>
                    <a:prstGeom prst="rect">
                      <a:avLst/>
                    </a:prstGeom>
                  </pic:spPr>
                </pic:pic>
              </a:graphicData>
            </a:graphic>
            <wp14:sizeRelH relativeFrom="page">
              <wp14:pctWidth>0</wp14:pctWidth>
            </wp14:sizeRelH>
            <wp14:sizeRelV relativeFrom="page">
              <wp14:pctHeight>0</wp14:pctHeight>
            </wp14:sizeRelV>
          </wp:anchor>
        </w:drawing>
      </w:r>
    </w:p>
    <w:p w14:paraId="4F5078E4" w14:textId="5FACB2D6" w:rsidR="00AB1516" w:rsidRPr="001F4071" w:rsidRDefault="00AB1516" w:rsidP="00450206">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63499D5B" w14:textId="60C317E7" w:rsidR="00F12DBB" w:rsidRPr="001F4071" w:rsidRDefault="00340069" w:rsidP="00450206">
      <w:pPr>
        <w:spacing w:line="276" w:lineRule="auto"/>
        <w:rPr>
          <w:rFonts w:ascii="Calibri" w:hAnsi="Calibri" w:cs="Calibri"/>
          <w:noProof/>
          <w:color w:val="000000" w:themeColor="text1"/>
          <w:lang w:val="en-GB"/>
        </w:rPr>
      </w:pPr>
      <w:r w:rsidRPr="001F4071">
        <w:rPr>
          <w:rFonts w:ascii="Calibri" w:hAnsi="Calibri" w:cs="Calibri"/>
          <w:color w:val="000000" w:themeColor="text1"/>
          <w:lang w:val="en-GB"/>
        </w:rPr>
        <w:t xml:space="preserve">Recall that the formula for finding the volume of a cuboid or rectangular prism is </w:t>
      </w:r>
      <m:oMath>
        <m:r>
          <w:rPr>
            <w:rFonts w:ascii="Cambria Math" w:hAnsi="Cambria Math" w:cs="Calibri"/>
            <w:color w:val="000000" w:themeColor="text1"/>
            <w:lang w:val="en-GB"/>
          </w:rPr>
          <m:t>V=l×w×h</m:t>
        </m:r>
      </m:oMath>
      <w:r w:rsidRPr="001F4071">
        <w:rPr>
          <w:rFonts w:ascii="Calibri" w:eastAsiaTheme="minorEastAsia" w:hAnsi="Calibri" w:cs="Calibri"/>
          <w:color w:val="000000" w:themeColor="text1"/>
          <w:lang w:val="en-GB"/>
        </w:rPr>
        <w:t>.</w:t>
      </w:r>
      <w:r w:rsidRPr="001F4071">
        <w:rPr>
          <w:rFonts w:ascii="Calibri" w:hAnsi="Calibri" w:cs="Calibri"/>
          <w:noProof/>
          <w:color w:val="000000" w:themeColor="text1"/>
          <w:lang w:val="en-GB"/>
        </w:rPr>
        <w:t xml:space="preserve"> </w:t>
      </w:r>
    </w:p>
    <w:p w14:paraId="34CF24E5" w14:textId="77777777" w:rsidR="00340069" w:rsidRPr="001F4071" w:rsidRDefault="00340069" w:rsidP="00F12DBB">
      <w:pPr>
        <w:rPr>
          <w:rFonts w:ascii="Calibri" w:hAnsi="Calibri" w:cs="Calibri"/>
          <w:noProof/>
          <w:color w:val="000000" w:themeColor="text1"/>
          <w:lang w:val="en-GB"/>
        </w:rPr>
      </w:pPr>
    </w:p>
    <w:p w14:paraId="2C46E9C3" w14:textId="14635BD3" w:rsidR="00340069" w:rsidRPr="001F4071" w:rsidRDefault="00340069" w:rsidP="00450206">
      <w:pPr>
        <w:spacing w:line="276" w:lineRule="auto"/>
        <w:rPr>
          <w:rFonts w:ascii="Calibri" w:hAnsi="Calibri" w:cs="Calibri"/>
          <w:noProof/>
          <w:color w:val="000000" w:themeColor="text1"/>
          <w:lang w:val="en-GB"/>
        </w:rPr>
      </w:pPr>
      <w:r w:rsidRPr="001F4071">
        <w:rPr>
          <w:rFonts w:ascii="Calibri" w:hAnsi="Calibri" w:cs="Calibri"/>
          <w:noProof/>
          <w:color w:val="000000" w:themeColor="text1"/>
          <w:lang w:val="en-GB"/>
        </w:rPr>
        <w:t>In this lesson</w:t>
      </w:r>
      <w:r w:rsidR="00B107D0">
        <w:rPr>
          <w:rFonts w:ascii="Calibri" w:hAnsi="Calibri" w:cs="Calibri"/>
          <w:noProof/>
          <w:color w:val="000000" w:themeColor="text1"/>
          <w:lang w:val="en-GB"/>
        </w:rPr>
        <w:t>,</w:t>
      </w:r>
      <w:r w:rsidRPr="001F4071">
        <w:rPr>
          <w:rFonts w:ascii="Calibri" w:hAnsi="Calibri" w:cs="Calibri"/>
          <w:noProof/>
          <w:color w:val="000000" w:themeColor="text1"/>
          <w:lang w:val="en-GB"/>
        </w:rPr>
        <w:t xml:space="preserve"> you will find the volume of cuboids. You are able to find the volume of any cuboid if you have its 3 measurements. Remember that volume is always given in units cubed.</w:t>
      </w:r>
    </w:p>
    <w:p w14:paraId="2B6BCFCB" w14:textId="77777777" w:rsidR="00340069" w:rsidRPr="001F4071" w:rsidRDefault="00340069" w:rsidP="00F12DBB">
      <w:pPr>
        <w:rPr>
          <w:rFonts w:ascii="Calibri" w:hAnsi="Calibri" w:cs="Calibri"/>
          <w:color w:val="000000" w:themeColor="text1"/>
          <w:lang w:val="en-GB"/>
        </w:rPr>
      </w:pPr>
    </w:p>
    <w:p w14:paraId="1A2687EC" w14:textId="2875835F" w:rsidR="00AB1516" w:rsidRPr="001F4071" w:rsidRDefault="00007FC1"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You may sometimes see </w:t>
      </w:r>
      <w:r w:rsidRPr="00450206">
        <w:rPr>
          <w:rFonts w:ascii="Calibri" w:hAnsi="Calibri" w:cs="Calibri"/>
          <w:b/>
          <w:color w:val="000000" w:themeColor="text1"/>
          <w:lang w:val="en-GB"/>
        </w:rPr>
        <w:t>width</w:t>
      </w:r>
      <w:r w:rsidR="00450206">
        <w:rPr>
          <w:rFonts w:ascii="Calibri" w:hAnsi="Calibri" w:cs="Calibri"/>
          <w:color w:val="000000" w:themeColor="text1"/>
          <w:lang w:val="en-GB"/>
        </w:rPr>
        <w:t xml:space="preserve"> called </w:t>
      </w:r>
      <w:r w:rsidRPr="00450206">
        <w:rPr>
          <w:rFonts w:ascii="Calibri" w:hAnsi="Calibri" w:cs="Calibri"/>
          <w:b/>
          <w:color w:val="000000" w:themeColor="text1"/>
          <w:lang w:val="en-GB"/>
        </w:rPr>
        <w:t>breadth</w:t>
      </w:r>
      <w:r w:rsidRPr="001F4071">
        <w:rPr>
          <w:rFonts w:ascii="Calibri" w:hAnsi="Calibri" w:cs="Calibri"/>
          <w:color w:val="000000" w:themeColor="text1"/>
          <w:lang w:val="en-GB"/>
        </w:rPr>
        <w:t>. These 2 words have the same meaning.</w:t>
      </w:r>
    </w:p>
    <w:p w14:paraId="50E443EB" w14:textId="77777777" w:rsidR="00007FC1" w:rsidRPr="001F4071" w:rsidRDefault="00007FC1" w:rsidP="009748BF">
      <w:pPr>
        <w:spacing w:line="276" w:lineRule="auto"/>
        <w:rPr>
          <w:rFonts w:ascii="Calibri" w:hAnsi="Calibri" w:cs="Calibri"/>
          <w:color w:val="000000" w:themeColor="text1"/>
          <w:lang w:val="en-GB"/>
        </w:rPr>
      </w:pPr>
    </w:p>
    <w:p w14:paraId="533936BC" w14:textId="77777777" w:rsidR="00AB1516" w:rsidRPr="001F4071" w:rsidRDefault="00AB1516" w:rsidP="00450206">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54F5A782" w14:textId="2822F871" w:rsidR="00F12DBB" w:rsidRPr="001F4071" w:rsidRDefault="00F12DBB" w:rsidP="00105B85">
      <w:pPr>
        <w:pStyle w:val="ListParagraph"/>
        <w:numPr>
          <w:ilvl w:val="0"/>
          <w:numId w:val="96"/>
        </w:numPr>
        <w:spacing w:after="160" w:line="259" w:lineRule="auto"/>
        <w:rPr>
          <w:rFonts w:ascii="Calibri" w:hAnsi="Calibri" w:cs="Calibri"/>
          <w:color w:val="000000" w:themeColor="text1"/>
          <w:lang w:val="en-GB"/>
        </w:rPr>
      </w:pPr>
      <w:r w:rsidRPr="001F4071">
        <w:rPr>
          <w:rFonts w:ascii="Calibri" w:hAnsi="Calibri" w:cs="Calibri"/>
          <w:color w:val="000000" w:themeColor="text1"/>
          <w:lang w:val="en-GB"/>
        </w:rPr>
        <w:t>Find</w:t>
      </w:r>
      <w:r w:rsidR="00340069" w:rsidRPr="001F4071">
        <w:rPr>
          <w:rFonts w:ascii="Calibri" w:hAnsi="Calibri" w:cs="Calibri"/>
          <w:color w:val="000000" w:themeColor="text1"/>
          <w:lang w:val="en-GB"/>
        </w:rPr>
        <w:t xml:space="preserve"> the volume of the given cuboid:</w:t>
      </w:r>
    </w:p>
    <w:p w14:paraId="5E6A1E8D" w14:textId="60A1CC22" w:rsidR="00340069" w:rsidRPr="001F4071" w:rsidRDefault="00340069" w:rsidP="00340069">
      <w:pPr>
        <w:pStyle w:val="ListParagraph"/>
        <w:spacing w:after="160" w:line="259" w:lineRule="auto"/>
        <w:ind w:left="2880"/>
        <w:rPr>
          <w:rFonts w:ascii="Calibri" w:hAnsi="Calibri" w:cs="Calibri"/>
          <w:color w:val="000000" w:themeColor="text1"/>
          <w:lang w:val="en-GB"/>
        </w:rPr>
      </w:pPr>
      <w:r w:rsidRPr="001F4071">
        <w:rPr>
          <w:rFonts w:ascii="Calibri" w:eastAsia="Calibri" w:hAnsi="Calibri" w:cs="Calibri"/>
          <w:noProof/>
          <w:color w:val="000000" w:themeColor="text1"/>
        </w:rPr>
        <w:drawing>
          <wp:inline distT="0" distB="0" distL="0" distR="0" wp14:anchorId="3A212053" wp14:editId="686F9BA0">
            <wp:extent cx="1764030" cy="1079500"/>
            <wp:effectExtent l="0" t="0" r="1270" b="0"/>
            <wp:docPr id="6618" name="Picture 6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0">
                      <a:biLevel thresh="75000"/>
                      <a:extLst>
                        <a:ext uri="{BEBA8EAE-BF5A-486C-A8C5-ECC9F3942E4B}">
                          <a14:imgProps xmlns:a14="http://schemas.microsoft.com/office/drawing/2010/main">
                            <a14:imgLayer r:embed="rId121">
                              <a14:imgEffect>
                                <a14:brightnessContrast bright="-20000"/>
                              </a14:imgEffect>
                            </a14:imgLayer>
                          </a14:imgProps>
                        </a:ext>
                        <a:ext uri="{28A0092B-C50C-407E-A947-70E740481C1C}">
                          <a14:useLocalDpi xmlns:a14="http://schemas.microsoft.com/office/drawing/2010/main" val="0"/>
                        </a:ext>
                      </a:extLst>
                    </a:blip>
                    <a:srcRect l="59997" t="12254" r="17088" b="62800"/>
                    <a:stretch/>
                  </pic:blipFill>
                  <pic:spPr bwMode="auto">
                    <a:xfrm>
                      <a:off x="0" y="0"/>
                      <a:ext cx="1764030" cy="1079500"/>
                    </a:xfrm>
                    <a:prstGeom prst="rect">
                      <a:avLst/>
                    </a:prstGeom>
                    <a:ln>
                      <a:noFill/>
                    </a:ln>
                    <a:extLst>
                      <a:ext uri="{53640926-AAD7-44D8-BBD7-CCE9431645EC}">
                        <a14:shadowObscured xmlns:a14="http://schemas.microsoft.com/office/drawing/2010/main"/>
                      </a:ext>
                    </a:extLst>
                  </pic:spPr>
                </pic:pic>
              </a:graphicData>
            </a:graphic>
          </wp:inline>
        </w:drawing>
      </w:r>
    </w:p>
    <w:p w14:paraId="6F27FE91" w14:textId="1CB23300" w:rsidR="00F12DBB" w:rsidRPr="001F4071" w:rsidRDefault="00F12DBB" w:rsidP="00F12DBB">
      <w:pPr>
        <w:pStyle w:val="ListParagraph"/>
        <w:spacing w:line="259" w:lineRule="auto"/>
        <w:ind w:left="360"/>
        <w:rPr>
          <w:rFonts w:ascii="Calibri" w:hAnsi="Calibri" w:cs="Calibri"/>
          <w:b/>
          <w:color w:val="000000" w:themeColor="text1"/>
          <w:lang w:val="en-GB"/>
        </w:rPr>
      </w:pPr>
      <w:r w:rsidRPr="001F4071">
        <w:rPr>
          <w:rFonts w:ascii="Calibri" w:hAnsi="Calibri" w:cs="Calibri"/>
          <w:b/>
          <w:color w:val="000000" w:themeColor="text1"/>
          <w:lang w:val="en-GB"/>
        </w:rPr>
        <w:t>Solution</w:t>
      </w:r>
    </w:p>
    <w:p w14:paraId="46AB2443" w14:textId="000DB013" w:rsidR="00340069" w:rsidRPr="001F4071" w:rsidRDefault="00340069" w:rsidP="00F12DBB">
      <w:pPr>
        <w:pStyle w:val="ListParagraph"/>
        <w:spacing w:line="259" w:lineRule="auto"/>
        <w:ind w:left="36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Note that the measurements of the cuboid are </w:t>
      </w:r>
      <m:oMath>
        <m:r>
          <w:rPr>
            <w:rFonts w:ascii="Cambria Math" w:eastAsia="Calibri" w:hAnsi="Cambria Math" w:cs="Calibri"/>
            <w:color w:val="000000" w:themeColor="text1"/>
            <w:lang w:val="en-GB"/>
          </w:rPr>
          <m:t xml:space="preserve">l=6 </m:t>
        </m:r>
        <m:r>
          <m:rPr>
            <m:nor/>
          </m:rPr>
          <w:rPr>
            <w:rFonts w:ascii="Calibri" w:eastAsia="Calibri" w:hAnsi="Calibri" w:cs="Calibri"/>
            <w:color w:val="000000" w:themeColor="text1"/>
            <w:lang w:val="en-GB"/>
          </w:rPr>
          <m:t>cm</m:t>
        </m:r>
        <m:r>
          <w:rPr>
            <w:rFonts w:ascii="Cambria Math" w:eastAsia="Calibri" w:hAnsi="Cambria Math" w:cs="Calibri"/>
            <w:color w:val="000000" w:themeColor="text1"/>
            <w:lang w:val="en-GB"/>
          </w:rPr>
          <m:t xml:space="preserve">, w=5 </m:t>
        </m:r>
        <w:proofErr w:type="gramStart"/>
        <m:r>
          <m:rPr>
            <m:nor/>
          </m:rPr>
          <w:rPr>
            <w:rFonts w:ascii="Calibri" w:eastAsia="Calibri" w:hAnsi="Calibri" w:cs="Calibri"/>
            <w:color w:val="000000" w:themeColor="text1"/>
            <w:lang w:val="en-GB"/>
          </w:rPr>
          <m:t>cm</m:t>
        </m:r>
        <m:r>
          <w:rPr>
            <w:rFonts w:ascii="Cambria Math" w:eastAsia="Calibri" w:hAnsi="Cambria Math" w:cs="Calibri"/>
            <w:color w:val="000000" w:themeColor="text1"/>
            <w:lang w:val="en-GB"/>
          </w:rPr>
          <m:t>,h</m:t>
        </m:r>
        <w:proofErr w:type="gramEnd"/>
        <m:r>
          <w:rPr>
            <w:rFonts w:ascii="Cambria Math" w:eastAsia="Calibri" w:hAnsi="Cambria Math" w:cs="Calibri"/>
            <w:color w:val="000000" w:themeColor="text1"/>
            <w:lang w:val="en-GB"/>
          </w:rPr>
          <m:t xml:space="preserve">=4 </m:t>
        </m:r>
        <m:r>
          <m:rPr>
            <m:nor/>
          </m:rPr>
          <w:rPr>
            <w:rFonts w:ascii="Calibri" w:eastAsia="Calibri" w:hAnsi="Calibri" w:cs="Calibri"/>
            <w:color w:val="000000" w:themeColor="text1"/>
            <w:lang w:val="en-GB"/>
          </w:rPr>
          <m:t>cm</m:t>
        </m:r>
      </m:oMath>
      <w:r w:rsidRPr="001F4071">
        <w:rPr>
          <w:rFonts w:ascii="Calibri" w:eastAsiaTheme="minorEastAsia" w:hAnsi="Calibri" w:cs="Calibri"/>
          <w:color w:val="000000" w:themeColor="text1"/>
          <w:lang w:val="en-GB"/>
        </w:rPr>
        <w:t>.</w:t>
      </w:r>
    </w:p>
    <w:p w14:paraId="04D1A320" w14:textId="77777777" w:rsidR="00340069" w:rsidRPr="001F4071" w:rsidRDefault="00340069" w:rsidP="00F12DBB">
      <w:pPr>
        <w:pStyle w:val="ListParagraph"/>
        <w:spacing w:line="259" w:lineRule="auto"/>
        <w:ind w:left="360"/>
        <w:rPr>
          <w:rFonts w:ascii="Calibri" w:eastAsiaTheme="minorEastAsia" w:hAnsi="Calibri" w:cs="Calibri"/>
          <w:color w:val="000000" w:themeColor="text1"/>
          <w:lang w:val="en-GB"/>
        </w:rPr>
      </w:pPr>
    </w:p>
    <w:p w14:paraId="1BB5AEE3" w14:textId="21FE4F87" w:rsidR="00E6026C" w:rsidRPr="001E654F" w:rsidRDefault="00340069" w:rsidP="00450206">
      <w:pPr>
        <w:pStyle w:val="ListParagraph"/>
        <w:spacing w:after="160" w:line="276" w:lineRule="auto"/>
        <w:ind w:left="360"/>
        <w:contextualSpacing w:val="0"/>
        <w:rPr>
          <w:rFonts w:ascii="Calibri" w:hAnsi="Calibri"/>
          <w:lang w:val="en-GB"/>
        </w:rPr>
      </w:pPr>
      <w:r w:rsidRPr="001F4071">
        <w:rPr>
          <w:rFonts w:ascii="Calibri" w:eastAsiaTheme="minorEastAsia" w:hAnsi="Calibri" w:cs="Calibri"/>
          <w:color w:val="000000" w:themeColor="text1"/>
          <w:lang w:val="en-GB"/>
        </w:rPr>
        <w:t>Apply the volume formula:</w:t>
      </w:r>
    </w:p>
    <w:tbl>
      <w:tblPr>
        <w:tblStyle w:val="TableGrid"/>
        <w:tblW w:w="6836" w:type="dxa"/>
        <w:tblInd w:w="3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7"/>
        <w:gridCol w:w="745"/>
        <w:gridCol w:w="425"/>
        <w:gridCol w:w="2064"/>
        <w:gridCol w:w="2835"/>
      </w:tblGrid>
      <w:tr w:rsidR="00F12DBB" w:rsidRPr="001F4071" w14:paraId="0ECADD83" w14:textId="77777777" w:rsidTr="00340069">
        <w:tc>
          <w:tcPr>
            <w:tcW w:w="767" w:type="dxa"/>
          </w:tcPr>
          <w:p w14:paraId="527FE5AC" w14:textId="77777777" w:rsidR="00F12DBB" w:rsidRPr="001F4071" w:rsidRDefault="00F12DBB" w:rsidP="00F12DBB">
            <w:pPr>
              <w:ind w:left="33" w:hanging="33"/>
              <w:rPr>
                <w:rFonts w:ascii="Calibri" w:hAnsi="Calibri" w:cs="Calibri"/>
                <w:color w:val="000000" w:themeColor="text1"/>
                <w:sz w:val="24"/>
                <w:szCs w:val="24"/>
                <w:lang w:val="en-GB"/>
              </w:rPr>
            </w:pPr>
          </w:p>
        </w:tc>
        <w:tc>
          <w:tcPr>
            <w:tcW w:w="745" w:type="dxa"/>
          </w:tcPr>
          <w:p w14:paraId="0F9AD0BA" w14:textId="6BF10014" w:rsidR="00F12DBB" w:rsidRPr="001F4071" w:rsidRDefault="00F12DBB" w:rsidP="00F12DBB">
            <w:pPr>
              <w:jc w:val="right"/>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V</w:t>
            </w:r>
          </w:p>
        </w:tc>
        <w:tc>
          <w:tcPr>
            <w:tcW w:w="425" w:type="dxa"/>
          </w:tcPr>
          <w:p w14:paraId="41462FDC" w14:textId="77777777" w:rsidR="00F12DBB" w:rsidRPr="001F4071" w:rsidRDefault="00F12DBB" w:rsidP="00F12DBB">
            <w:pPr>
              <w:tabs>
                <w:tab w:val="left" w:pos="33"/>
              </w:tabs>
              <w:ind w:firstLine="878"/>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2064" w:type="dxa"/>
          </w:tcPr>
          <w:p w14:paraId="3CA6DEEB" w14:textId="77777777" w:rsidR="00F12DBB" w:rsidRPr="001F4071" w:rsidRDefault="00F12DBB" w:rsidP="00F12DBB">
            <w:pPr>
              <w:rPr>
                <w:rFonts w:ascii="Calibri" w:eastAsia="Calibri" w:hAnsi="Calibri" w:cs="Calibri"/>
                <w:color w:val="000000" w:themeColor="text1"/>
                <w:sz w:val="24"/>
                <w:szCs w:val="24"/>
                <w:lang w:val="en-GB"/>
              </w:rPr>
            </w:pPr>
            <m:oMathPara>
              <m:oMathParaPr>
                <m:jc m:val="left"/>
              </m:oMathParaPr>
              <m:oMath>
                <m:r>
                  <w:rPr>
                    <w:rFonts w:ascii="Cambria Math" w:hAnsi="Cambria Math" w:cs="Calibri"/>
                    <w:color w:val="000000" w:themeColor="text1"/>
                    <w:sz w:val="24"/>
                    <w:szCs w:val="24"/>
                    <w:lang w:val="en-GB"/>
                  </w:rPr>
                  <m:t>lwh</m:t>
                </m:r>
              </m:oMath>
            </m:oMathPara>
          </w:p>
        </w:tc>
        <w:tc>
          <w:tcPr>
            <w:tcW w:w="2835" w:type="dxa"/>
            <w:vMerge w:val="restart"/>
          </w:tcPr>
          <w:p w14:paraId="681D74AB" w14:textId="77777777" w:rsidR="00F12DBB" w:rsidRPr="001F4071" w:rsidRDefault="00340069" w:rsidP="00F12DBB">
            <w:pPr>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Formula</w:t>
            </w:r>
          </w:p>
          <w:p w14:paraId="4D11AF7E" w14:textId="77777777" w:rsidR="00340069" w:rsidRPr="001F4071" w:rsidRDefault="00340069" w:rsidP="00F12DBB">
            <w:pPr>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Substitute values</w:t>
            </w:r>
          </w:p>
          <w:p w14:paraId="68C2A899" w14:textId="4F2EFB70" w:rsidR="00340069" w:rsidRPr="001F4071" w:rsidRDefault="00340069" w:rsidP="00F12DBB">
            <w:pPr>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Multiply</w:t>
            </w:r>
          </w:p>
        </w:tc>
      </w:tr>
      <w:tr w:rsidR="00F12DBB" w:rsidRPr="001F4071" w14:paraId="1C8226FC" w14:textId="77777777" w:rsidTr="00340069">
        <w:tc>
          <w:tcPr>
            <w:tcW w:w="767" w:type="dxa"/>
          </w:tcPr>
          <w:p w14:paraId="17A09B99" w14:textId="3A8659C7" w:rsidR="00F12DBB" w:rsidRPr="001F4071" w:rsidRDefault="00F12DBB" w:rsidP="00F12DBB">
            <w:pPr>
              <w:ind w:left="33" w:hanging="33"/>
              <w:rPr>
                <w:rFonts w:ascii="Calibri" w:hAnsi="Calibri" w:cs="Calibri"/>
                <w:color w:val="000000" w:themeColor="text1"/>
                <w:sz w:val="24"/>
                <w:szCs w:val="24"/>
                <w:lang w:val="en-GB"/>
              </w:rPr>
            </w:pPr>
          </w:p>
        </w:tc>
        <w:tc>
          <w:tcPr>
            <w:tcW w:w="745" w:type="dxa"/>
            <w:vAlign w:val="center"/>
          </w:tcPr>
          <w:p w14:paraId="077DE81F" w14:textId="77777777" w:rsidR="00F12DBB" w:rsidRPr="001F4071" w:rsidRDefault="00F12DBB" w:rsidP="00F12DBB">
            <w:pPr>
              <w:jc w:val="right"/>
              <w:rPr>
                <w:rFonts w:ascii="Calibri" w:hAnsi="Calibri" w:cs="Calibri"/>
                <w:color w:val="000000" w:themeColor="text1"/>
                <w:sz w:val="24"/>
                <w:szCs w:val="24"/>
                <w:lang w:val="en-GB"/>
              </w:rPr>
            </w:pPr>
          </w:p>
        </w:tc>
        <w:tc>
          <w:tcPr>
            <w:tcW w:w="425" w:type="dxa"/>
          </w:tcPr>
          <w:p w14:paraId="043E8ED5" w14:textId="77777777" w:rsidR="00F12DBB" w:rsidRPr="001F4071" w:rsidRDefault="00F12DBB" w:rsidP="00F12DBB">
            <w:pPr>
              <w:tabs>
                <w:tab w:val="left" w:pos="33"/>
              </w:tabs>
              <w:ind w:firstLine="878"/>
              <w:rPr>
                <w:rFonts w:ascii="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064" w:type="dxa"/>
            <w:vAlign w:val="center"/>
          </w:tcPr>
          <w:p w14:paraId="6EFA433D" w14:textId="77777777" w:rsidR="00F12DBB" w:rsidRPr="001F4071" w:rsidRDefault="00F12DBB" w:rsidP="00F12DBB">
            <w:pPr>
              <w:rPr>
                <w:rFonts w:ascii="Calibri" w:hAnsi="Calibri" w:cs="Calibri"/>
                <w:color w:val="000000" w:themeColor="text1"/>
                <w:sz w:val="24"/>
                <w:szCs w:val="24"/>
                <w:lang w:val="en-GB"/>
              </w:rPr>
            </w:pPr>
            <m:oMathPara>
              <m:oMathParaPr>
                <m:jc m:val="left"/>
              </m:oMathParaPr>
              <m:oMath>
                <m:r>
                  <w:rPr>
                    <w:rFonts w:ascii="Cambria Math" w:hAnsi="Cambria Math" w:cs="Calibri"/>
                    <w:color w:val="000000" w:themeColor="text1"/>
                    <w:sz w:val="24"/>
                    <w:szCs w:val="24"/>
                    <w:lang w:val="en-GB"/>
                  </w:rPr>
                  <m:t>6×5×4</m:t>
                </m:r>
              </m:oMath>
            </m:oMathPara>
          </w:p>
        </w:tc>
        <w:tc>
          <w:tcPr>
            <w:tcW w:w="2835" w:type="dxa"/>
            <w:vMerge/>
          </w:tcPr>
          <w:p w14:paraId="11F26E67" w14:textId="77777777" w:rsidR="00F12DBB" w:rsidRPr="001F4071" w:rsidRDefault="00F12DBB" w:rsidP="00F12DBB">
            <w:pPr>
              <w:rPr>
                <w:rFonts w:ascii="Calibri" w:hAnsi="Calibri" w:cs="Calibri"/>
                <w:color w:val="000000" w:themeColor="text1"/>
                <w:sz w:val="24"/>
                <w:szCs w:val="24"/>
                <w:lang w:val="en-GB"/>
              </w:rPr>
            </w:pPr>
          </w:p>
        </w:tc>
      </w:tr>
      <w:tr w:rsidR="00F12DBB" w:rsidRPr="001F4071" w14:paraId="76F7A3A5" w14:textId="77777777" w:rsidTr="00340069">
        <w:tc>
          <w:tcPr>
            <w:tcW w:w="767" w:type="dxa"/>
          </w:tcPr>
          <w:p w14:paraId="481E428D" w14:textId="77777777" w:rsidR="00F12DBB" w:rsidRPr="001F4071" w:rsidRDefault="00F12DBB" w:rsidP="00F12DBB">
            <w:pPr>
              <w:ind w:left="33" w:hanging="33"/>
              <w:rPr>
                <w:rFonts w:ascii="Calibri" w:hAnsi="Calibri" w:cs="Calibri"/>
                <w:color w:val="000000" w:themeColor="text1"/>
                <w:sz w:val="24"/>
                <w:szCs w:val="24"/>
                <w:lang w:val="en-GB"/>
              </w:rPr>
            </w:pPr>
          </w:p>
        </w:tc>
        <w:tc>
          <w:tcPr>
            <w:tcW w:w="745" w:type="dxa"/>
            <w:vAlign w:val="center"/>
          </w:tcPr>
          <w:p w14:paraId="4BEBED1E" w14:textId="77777777" w:rsidR="00F12DBB" w:rsidRPr="001F4071" w:rsidRDefault="00F12DBB" w:rsidP="00F12DBB">
            <w:pPr>
              <w:jc w:val="right"/>
              <w:rPr>
                <w:rFonts w:ascii="Calibri" w:eastAsia="Calibri" w:hAnsi="Calibri" w:cs="Calibri"/>
                <w:color w:val="000000" w:themeColor="text1"/>
                <w:sz w:val="24"/>
                <w:szCs w:val="24"/>
                <w:lang w:val="en-GB"/>
              </w:rPr>
            </w:pPr>
          </w:p>
        </w:tc>
        <w:tc>
          <w:tcPr>
            <w:tcW w:w="425" w:type="dxa"/>
          </w:tcPr>
          <w:p w14:paraId="34F48632" w14:textId="77777777" w:rsidR="00F12DBB" w:rsidRPr="001F4071" w:rsidRDefault="00F12DBB" w:rsidP="00F12DBB">
            <w:pPr>
              <w:tabs>
                <w:tab w:val="left" w:pos="33"/>
              </w:tabs>
              <w:rPr>
                <w:rFonts w:ascii="Calibri" w:eastAsia="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064" w:type="dxa"/>
            <w:vAlign w:val="center"/>
          </w:tcPr>
          <w:p w14:paraId="23CCEE07" w14:textId="4108A79D" w:rsidR="00F12DBB" w:rsidRPr="001F4071" w:rsidRDefault="00F12DBB" w:rsidP="00F12DBB">
            <w:pPr>
              <w:rPr>
                <w:rFonts w:ascii="Calibri" w:eastAsia="Calibri" w:hAnsi="Calibri" w:cs="Calibri"/>
                <w:color w:val="000000" w:themeColor="text1"/>
                <w:sz w:val="24"/>
                <w:szCs w:val="24"/>
                <w:lang w:val="en-GB"/>
              </w:rPr>
            </w:pPr>
            <m:oMath>
              <m:r>
                <w:rPr>
                  <w:rFonts w:ascii="Cambria Math" w:hAnsi="Cambria Math" w:cs="Calibri"/>
                  <w:color w:val="000000" w:themeColor="text1"/>
                  <w:sz w:val="24"/>
                  <w:szCs w:val="24"/>
                  <w:lang w:val="en-GB"/>
                </w:rPr>
                <m:t>120</m:t>
              </m:r>
            </m:oMath>
            <w:r w:rsidR="00340069" w:rsidRPr="001F4071">
              <w:rPr>
                <w:rFonts w:ascii="Calibri" w:eastAsiaTheme="minorEastAsia" w:hAnsi="Calibri" w:cs="Calibri"/>
                <w:color w:val="000000" w:themeColor="text1"/>
                <w:sz w:val="24"/>
                <w:szCs w:val="24"/>
                <w:lang w:val="en-GB"/>
              </w:rPr>
              <w:t xml:space="preserve"> cm</w:t>
            </w:r>
            <w:r w:rsidR="00340069" w:rsidRPr="001F4071">
              <w:rPr>
                <w:rFonts w:ascii="Calibri" w:eastAsiaTheme="minorEastAsia" w:hAnsi="Calibri" w:cs="Calibri"/>
                <w:color w:val="000000" w:themeColor="text1"/>
                <w:sz w:val="24"/>
                <w:szCs w:val="24"/>
                <w:vertAlign w:val="superscript"/>
                <w:lang w:val="en-GB"/>
              </w:rPr>
              <w:t>3</w:t>
            </w:r>
          </w:p>
        </w:tc>
        <w:tc>
          <w:tcPr>
            <w:tcW w:w="2835" w:type="dxa"/>
            <w:vMerge/>
          </w:tcPr>
          <w:p w14:paraId="07D44F6C" w14:textId="77777777" w:rsidR="00F12DBB" w:rsidRPr="001F4071" w:rsidRDefault="00F12DBB" w:rsidP="00F12DBB">
            <w:pPr>
              <w:rPr>
                <w:rFonts w:ascii="Calibri" w:eastAsia="Calibri" w:hAnsi="Calibri" w:cs="Calibri"/>
                <w:color w:val="000000" w:themeColor="text1"/>
                <w:sz w:val="24"/>
                <w:szCs w:val="24"/>
                <w:lang w:val="en-GB"/>
              </w:rPr>
            </w:pPr>
          </w:p>
        </w:tc>
      </w:tr>
    </w:tbl>
    <w:p w14:paraId="65E2B62B" w14:textId="77777777" w:rsidR="00007FC1" w:rsidRPr="00450206" w:rsidRDefault="00007FC1" w:rsidP="00450206">
      <w:pPr>
        <w:spacing w:line="276" w:lineRule="auto"/>
        <w:outlineLvl w:val="0"/>
        <w:rPr>
          <w:rFonts w:ascii="Calibri" w:hAnsi="Calibri" w:cs="Calibri"/>
          <w:color w:val="000000" w:themeColor="text1"/>
          <w:lang w:val="en-GB"/>
        </w:rPr>
      </w:pPr>
    </w:p>
    <w:p w14:paraId="1E707BEE" w14:textId="1A926FB3" w:rsidR="00007FC1" w:rsidRPr="001F4071" w:rsidRDefault="00007FC1" w:rsidP="00105B85">
      <w:pPr>
        <w:pStyle w:val="ListParagraph"/>
        <w:numPr>
          <w:ilvl w:val="0"/>
          <w:numId w:val="96"/>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Find the volume of a box with </w:t>
      </w:r>
      <w:r w:rsidR="00B107D0">
        <w:rPr>
          <w:rFonts w:ascii="Calibri" w:hAnsi="Calibri" w:cs="Calibri"/>
          <w:color w:val="000000" w:themeColor="text1"/>
          <w:lang w:val="en-GB"/>
        </w:rPr>
        <w:t xml:space="preserve">a </w:t>
      </w:r>
      <w:r w:rsidRPr="001F4071">
        <w:rPr>
          <w:rFonts w:ascii="Calibri" w:hAnsi="Calibri" w:cs="Calibri"/>
          <w:color w:val="000000" w:themeColor="text1"/>
          <w:lang w:val="en-GB"/>
        </w:rPr>
        <w:t xml:space="preserve">length </w:t>
      </w:r>
      <w:r w:rsidR="00B107D0">
        <w:rPr>
          <w:rFonts w:ascii="Calibri" w:hAnsi="Calibri" w:cs="Calibri"/>
          <w:color w:val="000000" w:themeColor="text1"/>
          <w:lang w:val="en-GB"/>
        </w:rPr>
        <w:t xml:space="preserve">of </w:t>
      </w:r>
      <w:r w:rsidRPr="001F4071">
        <w:rPr>
          <w:rFonts w:ascii="Calibri" w:hAnsi="Calibri" w:cs="Calibri"/>
          <w:color w:val="000000" w:themeColor="text1"/>
          <w:lang w:val="en-GB"/>
        </w:rPr>
        <w:t xml:space="preserve">20 feet, width </w:t>
      </w:r>
      <w:r w:rsidR="00B107D0">
        <w:rPr>
          <w:rFonts w:ascii="Calibri" w:hAnsi="Calibri" w:cs="Calibri"/>
          <w:color w:val="000000" w:themeColor="text1"/>
          <w:lang w:val="en-GB"/>
        </w:rPr>
        <w:t xml:space="preserve">of </w:t>
      </w:r>
      <w:r w:rsidRPr="001F4071">
        <w:rPr>
          <w:rFonts w:ascii="Calibri" w:hAnsi="Calibri" w:cs="Calibri"/>
          <w:color w:val="000000" w:themeColor="text1"/>
          <w:lang w:val="en-GB"/>
        </w:rPr>
        <w:t xml:space="preserve">10 feet, and height </w:t>
      </w:r>
      <w:r w:rsidR="00B107D0">
        <w:rPr>
          <w:rFonts w:ascii="Calibri" w:hAnsi="Calibri" w:cs="Calibri"/>
          <w:color w:val="000000" w:themeColor="text1"/>
          <w:lang w:val="en-GB"/>
        </w:rPr>
        <w:t xml:space="preserve">of </w:t>
      </w:r>
      <w:r w:rsidRPr="001F4071">
        <w:rPr>
          <w:rFonts w:ascii="Calibri" w:hAnsi="Calibri" w:cs="Calibri"/>
          <w:color w:val="000000" w:themeColor="text1"/>
          <w:lang w:val="en-GB"/>
        </w:rPr>
        <w:t>4 feet.</w:t>
      </w:r>
    </w:p>
    <w:p w14:paraId="19870C16" w14:textId="77777777" w:rsidR="00007FC1" w:rsidRDefault="00007FC1" w:rsidP="00007FC1">
      <w:pPr>
        <w:pStyle w:val="ListParagraph"/>
        <w:spacing w:line="276" w:lineRule="auto"/>
        <w:ind w:left="360"/>
        <w:outlineLvl w:val="0"/>
        <w:rPr>
          <w:rFonts w:ascii="Calibri" w:hAnsi="Calibri" w:cs="Calibri"/>
          <w:color w:val="000000" w:themeColor="text1"/>
          <w:lang w:val="en-GB"/>
        </w:rPr>
      </w:pPr>
    </w:p>
    <w:p w14:paraId="3CC8A954" w14:textId="77777777" w:rsidR="00450206" w:rsidRPr="001F4071" w:rsidRDefault="00450206" w:rsidP="00007FC1">
      <w:pPr>
        <w:pStyle w:val="ListParagraph"/>
        <w:spacing w:line="276" w:lineRule="auto"/>
        <w:ind w:left="360"/>
        <w:outlineLvl w:val="0"/>
        <w:rPr>
          <w:rFonts w:ascii="Calibri" w:hAnsi="Calibri" w:cs="Calibri"/>
          <w:color w:val="000000" w:themeColor="text1"/>
          <w:lang w:val="en-GB"/>
        </w:rPr>
      </w:pPr>
    </w:p>
    <w:p w14:paraId="0211A341" w14:textId="07F6DA00" w:rsidR="00007FC1" w:rsidRPr="001F4071" w:rsidRDefault="00007FC1" w:rsidP="00007FC1">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lastRenderedPageBreak/>
        <w:t>Solution</w:t>
      </w:r>
    </w:p>
    <w:p w14:paraId="3B7EDEB7" w14:textId="14EC924A" w:rsidR="00E6026C" w:rsidRPr="00901C52" w:rsidRDefault="00007FC1" w:rsidP="00450206">
      <w:pPr>
        <w:pStyle w:val="ListParagraph"/>
        <w:spacing w:after="160" w:line="276" w:lineRule="auto"/>
        <w:ind w:left="360"/>
        <w:contextualSpacing w:val="0"/>
        <w:outlineLvl w:val="0"/>
        <w:rPr>
          <w:rFonts w:ascii="Calibri" w:hAnsi="Calibri"/>
          <w:lang w:val="en-GB"/>
        </w:rPr>
      </w:pPr>
      <w:r w:rsidRPr="001F4071">
        <w:rPr>
          <w:rFonts w:ascii="Calibri" w:hAnsi="Calibri" w:cs="Calibri"/>
          <w:color w:val="000000" w:themeColor="text1"/>
          <w:lang w:val="en-GB"/>
        </w:rPr>
        <w:t>Apply the volume formula:</w:t>
      </w:r>
    </w:p>
    <w:tbl>
      <w:tblPr>
        <w:tblStyle w:val="TableGrid"/>
        <w:tblW w:w="6836" w:type="dxa"/>
        <w:tblInd w:w="3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7"/>
        <w:gridCol w:w="745"/>
        <w:gridCol w:w="425"/>
        <w:gridCol w:w="2064"/>
        <w:gridCol w:w="2835"/>
      </w:tblGrid>
      <w:tr w:rsidR="00007FC1" w:rsidRPr="001F4071" w14:paraId="6E5ECF0C" w14:textId="77777777" w:rsidTr="000976E4">
        <w:tc>
          <w:tcPr>
            <w:tcW w:w="767" w:type="dxa"/>
          </w:tcPr>
          <w:p w14:paraId="186BDAFB" w14:textId="77777777" w:rsidR="00007FC1" w:rsidRPr="001F4071" w:rsidRDefault="00007FC1" w:rsidP="000976E4">
            <w:pPr>
              <w:ind w:left="33" w:hanging="33"/>
              <w:rPr>
                <w:rFonts w:ascii="Calibri" w:hAnsi="Calibri" w:cs="Calibri"/>
                <w:color w:val="000000" w:themeColor="text1"/>
                <w:sz w:val="24"/>
                <w:szCs w:val="24"/>
                <w:lang w:val="en-GB"/>
              </w:rPr>
            </w:pPr>
          </w:p>
        </w:tc>
        <w:tc>
          <w:tcPr>
            <w:tcW w:w="745" w:type="dxa"/>
          </w:tcPr>
          <w:p w14:paraId="7CBC855A" w14:textId="77777777" w:rsidR="00007FC1" w:rsidRPr="001F4071" w:rsidRDefault="00007FC1" w:rsidP="000976E4">
            <w:pPr>
              <w:jc w:val="right"/>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V</w:t>
            </w:r>
          </w:p>
        </w:tc>
        <w:tc>
          <w:tcPr>
            <w:tcW w:w="425" w:type="dxa"/>
          </w:tcPr>
          <w:p w14:paraId="6754DA69" w14:textId="77777777" w:rsidR="00007FC1" w:rsidRPr="001F4071" w:rsidRDefault="00007FC1" w:rsidP="000976E4">
            <w:pPr>
              <w:tabs>
                <w:tab w:val="left" w:pos="33"/>
              </w:tabs>
              <w:ind w:firstLine="878"/>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2064" w:type="dxa"/>
          </w:tcPr>
          <w:p w14:paraId="3D4BCCC8" w14:textId="77777777" w:rsidR="00007FC1" w:rsidRPr="001F4071" w:rsidRDefault="00007FC1" w:rsidP="000976E4">
            <w:pPr>
              <w:rPr>
                <w:rFonts w:ascii="Calibri" w:eastAsia="Calibri" w:hAnsi="Calibri" w:cs="Calibri"/>
                <w:color w:val="000000" w:themeColor="text1"/>
                <w:sz w:val="24"/>
                <w:szCs w:val="24"/>
                <w:lang w:val="en-GB"/>
              </w:rPr>
            </w:pPr>
            <m:oMathPara>
              <m:oMathParaPr>
                <m:jc m:val="left"/>
              </m:oMathParaPr>
              <m:oMath>
                <m:r>
                  <w:rPr>
                    <w:rFonts w:ascii="Cambria Math" w:hAnsi="Cambria Math" w:cs="Calibri"/>
                    <w:color w:val="000000" w:themeColor="text1"/>
                    <w:sz w:val="24"/>
                    <w:szCs w:val="24"/>
                    <w:lang w:val="en-GB"/>
                  </w:rPr>
                  <m:t>lwh</m:t>
                </m:r>
              </m:oMath>
            </m:oMathPara>
          </w:p>
        </w:tc>
        <w:tc>
          <w:tcPr>
            <w:tcW w:w="2835" w:type="dxa"/>
            <w:vMerge w:val="restart"/>
          </w:tcPr>
          <w:p w14:paraId="1FFBD7F2" w14:textId="77777777" w:rsidR="00007FC1" w:rsidRPr="001F4071" w:rsidRDefault="00007FC1" w:rsidP="000976E4">
            <w:pPr>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Formula</w:t>
            </w:r>
          </w:p>
          <w:p w14:paraId="1B9816BD" w14:textId="77777777" w:rsidR="00007FC1" w:rsidRPr="001F4071" w:rsidRDefault="00007FC1" w:rsidP="000976E4">
            <w:pPr>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Substitute values</w:t>
            </w:r>
          </w:p>
          <w:p w14:paraId="34AD1080" w14:textId="77777777" w:rsidR="00007FC1" w:rsidRPr="001F4071" w:rsidRDefault="00007FC1" w:rsidP="000976E4">
            <w:pPr>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Multiply</w:t>
            </w:r>
          </w:p>
        </w:tc>
      </w:tr>
      <w:tr w:rsidR="00007FC1" w:rsidRPr="001F4071" w14:paraId="2B447454" w14:textId="77777777" w:rsidTr="000976E4">
        <w:tc>
          <w:tcPr>
            <w:tcW w:w="767" w:type="dxa"/>
          </w:tcPr>
          <w:p w14:paraId="4639E350" w14:textId="77777777" w:rsidR="00007FC1" w:rsidRPr="001F4071" w:rsidRDefault="00007FC1" w:rsidP="000976E4">
            <w:pPr>
              <w:ind w:left="33" w:hanging="33"/>
              <w:rPr>
                <w:rFonts w:ascii="Calibri" w:hAnsi="Calibri" w:cs="Calibri"/>
                <w:color w:val="000000" w:themeColor="text1"/>
                <w:sz w:val="24"/>
                <w:szCs w:val="24"/>
                <w:lang w:val="en-GB"/>
              </w:rPr>
            </w:pPr>
          </w:p>
        </w:tc>
        <w:tc>
          <w:tcPr>
            <w:tcW w:w="745" w:type="dxa"/>
            <w:vAlign w:val="center"/>
          </w:tcPr>
          <w:p w14:paraId="35D259E4" w14:textId="77777777" w:rsidR="00007FC1" w:rsidRPr="001F4071" w:rsidRDefault="00007FC1" w:rsidP="000976E4">
            <w:pPr>
              <w:jc w:val="right"/>
              <w:rPr>
                <w:rFonts w:ascii="Calibri" w:hAnsi="Calibri" w:cs="Calibri"/>
                <w:color w:val="000000" w:themeColor="text1"/>
                <w:sz w:val="24"/>
                <w:szCs w:val="24"/>
                <w:lang w:val="en-GB"/>
              </w:rPr>
            </w:pPr>
          </w:p>
        </w:tc>
        <w:tc>
          <w:tcPr>
            <w:tcW w:w="425" w:type="dxa"/>
          </w:tcPr>
          <w:p w14:paraId="61CF53E5" w14:textId="77777777" w:rsidR="00007FC1" w:rsidRPr="001F4071" w:rsidRDefault="00007FC1" w:rsidP="000976E4">
            <w:pPr>
              <w:tabs>
                <w:tab w:val="left" w:pos="33"/>
              </w:tabs>
              <w:ind w:firstLine="878"/>
              <w:rPr>
                <w:rFonts w:ascii="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064" w:type="dxa"/>
            <w:vAlign w:val="center"/>
          </w:tcPr>
          <w:p w14:paraId="69D270C0" w14:textId="406790E2" w:rsidR="00007FC1" w:rsidRPr="001F4071" w:rsidRDefault="00007FC1" w:rsidP="000976E4">
            <w:pPr>
              <w:rPr>
                <w:rFonts w:ascii="Calibri" w:hAnsi="Calibri" w:cs="Calibri"/>
                <w:color w:val="000000" w:themeColor="text1"/>
                <w:sz w:val="24"/>
                <w:szCs w:val="24"/>
                <w:lang w:val="en-GB"/>
              </w:rPr>
            </w:pPr>
            <m:oMathPara>
              <m:oMathParaPr>
                <m:jc m:val="left"/>
              </m:oMathParaPr>
              <m:oMath>
                <m:r>
                  <w:rPr>
                    <w:rFonts w:ascii="Cambria Math" w:hAnsi="Cambria Math" w:cs="Calibri"/>
                    <w:color w:val="000000" w:themeColor="text1"/>
                    <w:sz w:val="24"/>
                    <w:szCs w:val="24"/>
                    <w:lang w:val="en-GB"/>
                  </w:rPr>
                  <m:t>20×10×4</m:t>
                </m:r>
              </m:oMath>
            </m:oMathPara>
          </w:p>
        </w:tc>
        <w:tc>
          <w:tcPr>
            <w:tcW w:w="2835" w:type="dxa"/>
            <w:vMerge/>
          </w:tcPr>
          <w:p w14:paraId="493C598E" w14:textId="77777777" w:rsidR="00007FC1" w:rsidRPr="001F4071" w:rsidRDefault="00007FC1" w:rsidP="000976E4">
            <w:pPr>
              <w:rPr>
                <w:rFonts w:ascii="Calibri" w:hAnsi="Calibri" w:cs="Calibri"/>
                <w:color w:val="000000" w:themeColor="text1"/>
                <w:sz w:val="24"/>
                <w:szCs w:val="24"/>
                <w:lang w:val="en-GB"/>
              </w:rPr>
            </w:pPr>
          </w:p>
        </w:tc>
      </w:tr>
      <w:tr w:rsidR="00007FC1" w:rsidRPr="001F4071" w14:paraId="756374C4" w14:textId="77777777" w:rsidTr="000976E4">
        <w:tc>
          <w:tcPr>
            <w:tcW w:w="767" w:type="dxa"/>
          </w:tcPr>
          <w:p w14:paraId="7C2F88E3" w14:textId="77777777" w:rsidR="00007FC1" w:rsidRPr="001F4071" w:rsidRDefault="00007FC1" w:rsidP="000976E4">
            <w:pPr>
              <w:ind w:left="33" w:hanging="33"/>
              <w:rPr>
                <w:rFonts w:ascii="Calibri" w:hAnsi="Calibri" w:cs="Calibri"/>
                <w:color w:val="000000" w:themeColor="text1"/>
                <w:sz w:val="24"/>
                <w:szCs w:val="24"/>
                <w:lang w:val="en-GB"/>
              </w:rPr>
            </w:pPr>
          </w:p>
        </w:tc>
        <w:tc>
          <w:tcPr>
            <w:tcW w:w="745" w:type="dxa"/>
            <w:vAlign w:val="center"/>
          </w:tcPr>
          <w:p w14:paraId="46A36C84" w14:textId="77777777" w:rsidR="00007FC1" w:rsidRPr="001F4071" w:rsidRDefault="00007FC1" w:rsidP="000976E4">
            <w:pPr>
              <w:jc w:val="right"/>
              <w:rPr>
                <w:rFonts w:ascii="Calibri" w:eastAsia="Calibri" w:hAnsi="Calibri" w:cs="Calibri"/>
                <w:color w:val="000000" w:themeColor="text1"/>
                <w:sz w:val="24"/>
                <w:szCs w:val="24"/>
                <w:lang w:val="en-GB"/>
              </w:rPr>
            </w:pPr>
          </w:p>
        </w:tc>
        <w:tc>
          <w:tcPr>
            <w:tcW w:w="425" w:type="dxa"/>
          </w:tcPr>
          <w:p w14:paraId="0686EE21" w14:textId="77777777" w:rsidR="00007FC1" w:rsidRPr="001F4071" w:rsidRDefault="00007FC1" w:rsidP="000976E4">
            <w:pPr>
              <w:tabs>
                <w:tab w:val="left" w:pos="33"/>
              </w:tabs>
              <w:rPr>
                <w:rFonts w:ascii="Calibri" w:eastAsia="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064" w:type="dxa"/>
            <w:vAlign w:val="center"/>
          </w:tcPr>
          <w:p w14:paraId="016A2A3B" w14:textId="49417563" w:rsidR="00007FC1" w:rsidRPr="001F4071" w:rsidRDefault="00007FC1" w:rsidP="000976E4">
            <w:pPr>
              <w:rPr>
                <w:rFonts w:ascii="Calibri" w:eastAsia="Calibri" w:hAnsi="Calibri" w:cs="Calibri"/>
                <w:color w:val="000000" w:themeColor="text1"/>
                <w:sz w:val="24"/>
                <w:szCs w:val="24"/>
                <w:lang w:val="en-GB"/>
              </w:rPr>
            </w:pPr>
            <m:oMath>
              <m:r>
                <w:rPr>
                  <w:rFonts w:ascii="Cambria Math" w:hAnsi="Cambria Math" w:cs="Calibri"/>
                  <w:color w:val="000000" w:themeColor="text1"/>
                  <w:sz w:val="24"/>
                  <w:szCs w:val="24"/>
                  <w:lang w:val="en-GB"/>
                </w:rPr>
                <m:t>800</m:t>
              </m:r>
            </m:oMath>
            <w:r w:rsidRPr="001F4071">
              <w:rPr>
                <w:rFonts w:ascii="Calibri" w:eastAsiaTheme="minorEastAsia" w:hAnsi="Calibri" w:cs="Calibri"/>
                <w:color w:val="000000" w:themeColor="text1"/>
                <w:sz w:val="24"/>
                <w:szCs w:val="24"/>
                <w:lang w:val="en-GB"/>
              </w:rPr>
              <w:t xml:space="preserve"> ft</w:t>
            </w:r>
            <w:r w:rsidRPr="001F4071">
              <w:rPr>
                <w:rFonts w:ascii="Calibri" w:eastAsiaTheme="minorEastAsia" w:hAnsi="Calibri" w:cs="Calibri"/>
                <w:color w:val="000000" w:themeColor="text1"/>
                <w:sz w:val="24"/>
                <w:szCs w:val="24"/>
                <w:vertAlign w:val="superscript"/>
                <w:lang w:val="en-GB"/>
              </w:rPr>
              <w:t>3</w:t>
            </w:r>
          </w:p>
        </w:tc>
        <w:tc>
          <w:tcPr>
            <w:tcW w:w="2835" w:type="dxa"/>
            <w:vMerge/>
          </w:tcPr>
          <w:p w14:paraId="60E2BC6C" w14:textId="77777777" w:rsidR="00007FC1" w:rsidRPr="001F4071" w:rsidRDefault="00007FC1" w:rsidP="000976E4">
            <w:pPr>
              <w:rPr>
                <w:rFonts w:ascii="Calibri" w:eastAsia="Calibri" w:hAnsi="Calibri" w:cs="Calibri"/>
                <w:color w:val="000000" w:themeColor="text1"/>
                <w:sz w:val="24"/>
                <w:szCs w:val="24"/>
                <w:lang w:val="en-GB"/>
              </w:rPr>
            </w:pPr>
          </w:p>
        </w:tc>
      </w:tr>
    </w:tbl>
    <w:p w14:paraId="608A9B07" w14:textId="77777777" w:rsidR="00007FC1" w:rsidRPr="001F4071" w:rsidRDefault="00007FC1" w:rsidP="00007FC1">
      <w:pPr>
        <w:pStyle w:val="ListParagraph"/>
        <w:spacing w:line="276" w:lineRule="auto"/>
        <w:ind w:left="360"/>
        <w:outlineLvl w:val="0"/>
        <w:rPr>
          <w:rFonts w:ascii="Calibri" w:hAnsi="Calibri" w:cs="Calibri"/>
          <w:color w:val="000000" w:themeColor="text1"/>
          <w:lang w:val="en-GB"/>
        </w:rPr>
      </w:pPr>
    </w:p>
    <w:p w14:paraId="2D8C2DAB" w14:textId="5E734FCA" w:rsidR="00112541" w:rsidRPr="00450206" w:rsidRDefault="00112541" w:rsidP="00450206">
      <w:pPr>
        <w:pStyle w:val="ListParagraph"/>
        <w:numPr>
          <w:ilvl w:val="0"/>
          <w:numId w:val="96"/>
        </w:numPr>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A rectangular block measures 12 cm by 8 cm by 4 cm. What is its volume?</w:t>
      </w:r>
    </w:p>
    <w:p w14:paraId="7B091AE0" w14:textId="1CA8F96A" w:rsidR="00340069" w:rsidRPr="001F4071" w:rsidRDefault="00340069" w:rsidP="00340069">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275901DB" w14:textId="3CD6B8D4" w:rsidR="00340069" w:rsidRPr="001F4071" w:rsidRDefault="00340069" w:rsidP="00340069">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 xml:space="preserve">The 3 dimensions of the cuboid are given. We do not need to know which side is the length, base or height. A rectangular block can be turned in any direction, so that any of the measurements could be the height. Also, the order does not matter in multiplication. </w:t>
      </w:r>
    </w:p>
    <w:p w14:paraId="19751C98" w14:textId="77777777" w:rsidR="00340069" w:rsidRPr="001F4071" w:rsidRDefault="00340069" w:rsidP="00340069">
      <w:pPr>
        <w:pStyle w:val="ListParagraph"/>
        <w:spacing w:line="276" w:lineRule="auto"/>
        <w:ind w:left="360"/>
        <w:outlineLvl w:val="0"/>
        <w:rPr>
          <w:rFonts w:ascii="Calibri" w:hAnsi="Calibri" w:cs="Calibri"/>
          <w:color w:val="000000" w:themeColor="text1"/>
          <w:lang w:val="en-GB"/>
        </w:rPr>
      </w:pPr>
    </w:p>
    <w:p w14:paraId="147D6D0B" w14:textId="13735E26" w:rsidR="00340069" w:rsidRPr="001F4071" w:rsidRDefault="00340069" w:rsidP="00450206">
      <w:pPr>
        <w:pStyle w:val="ListParagraph"/>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Multiply the 3 measurements together to find the volume:</w:t>
      </w:r>
    </w:p>
    <w:tbl>
      <w:tblPr>
        <w:tblStyle w:val="TableGrid"/>
        <w:tblW w:w="6836" w:type="dxa"/>
        <w:tblInd w:w="3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7"/>
        <w:gridCol w:w="745"/>
        <w:gridCol w:w="425"/>
        <w:gridCol w:w="2064"/>
        <w:gridCol w:w="2835"/>
      </w:tblGrid>
      <w:tr w:rsidR="00340069" w:rsidRPr="001F4071" w14:paraId="43102203" w14:textId="77777777" w:rsidTr="000976E4">
        <w:tc>
          <w:tcPr>
            <w:tcW w:w="767" w:type="dxa"/>
          </w:tcPr>
          <w:p w14:paraId="641F4AEF" w14:textId="77777777" w:rsidR="00340069" w:rsidRPr="001F4071" w:rsidRDefault="00340069" w:rsidP="000976E4">
            <w:pPr>
              <w:ind w:left="33" w:hanging="33"/>
              <w:rPr>
                <w:rFonts w:ascii="Calibri" w:hAnsi="Calibri" w:cs="Calibri"/>
                <w:color w:val="000000" w:themeColor="text1"/>
                <w:sz w:val="24"/>
                <w:szCs w:val="24"/>
                <w:lang w:val="en-GB"/>
              </w:rPr>
            </w:pPr>
          </w:p>
        </w:tc>
        <w:tc>
          <w:tcPr>
            <w:tcW w:w="745" w:type="dxa"/>
          </w:tcPr>
          <w:p w14:paraId="1F8AAA56" w14:textId="77777777" w:rsidR="00340069" w:rsidRPr="001F4071" w:rsidRDefault="00340069" w:rsidP="000976E4">
            <w:pPr>
              <w:jc w:val="right"/>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V</w:t>
            </w:r>
          </w:p>
        </w:tc>
        <w:tc>
          <w:tcPr>
            <w:tcW w:w="425" w:type="dxa"/>
          </w:tcPr>
          <w:p w14:paraId="25B57438" w14:textId="77777777" w:rsidR="00340069" w:rsidRPr="001F4071" w:rsidRDefault="00340069" w:rsidP="000976E4">
            <w:pPr>
              <w:tabs>
                <w:tab w:val="left" w:pos="33"/>
              </w:tabs>
              <w:ind w:firstLine="878"/>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2064" w:type="dxa"/>
          </w:tcPr>
          <w:p w14:paraId="3D384D0E" w14:textId="77777777" w:rsidR="00340069" w:rsidRPr="001F4071" w:rsidRDefault="00340069" w:rsidP="000976E4">
            <w:pPr>
              <w:rPr>
                <w:rFonts w:ascii="Calibri" w:eastAsia="Calibri" w:hAnsi="Calibri" w:cs="Calibri"/>
                <w:color w:val="000000" w:themeColor="text1"/>
                <w:sz w:val="24"/>
                <w:szCs w:val="24"/>
                <w:lang w:val="en-GB"/>
              </w:rPr>
            </w:pPr>
            <m:oMathPara>
              <m:oMathParaPr>
                <m:jc m:val="left"/>
              </m:oMathParaPr>
              <m:oMath>
                <m:r>
                  <w:rPr>
                    <w:rFonts w:ascii="Cambria Math" w:hAnsi="Cambria Math" w:cs="Calibri"/>
                    <w:color w:val="000000" w:themeColor="text1"/>
                    <w:sz w:val="24"/>
                    <w:szCs w:val="24"/>
                    <w:lang w:val="en-GB"/>
                  </w:rPr>
                  <m:t>lwh</m:t>
                </m:r>
              </m:oMath>
            </m:oMathPara>
          </w:p>
        </w:tc>
        <w:tc>
          <w:tcPr>
            <w:tcW w:w="2835" w:type="dxa"/>
            <w:vMerge w:val="restart"/>
          </w:tcPr>
          <w:p w14:paraId="33F0DB38" w14:textId="77777777" w:rsidR="00340069" w:rsidRPr="001F4071" w:rsidRDefault="00340069" w:rsidP="000976E4">
            <w:pPr>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Formula</w:t>
            </w:r>
          </w:p>
          <w:p w14:paraId="3A16B19C" w14:textId="77777777" w:rsidR="00340069" w:rsidRPr="001F4071" w:rsidRDefault="00340069" w:rsidP="000976E4">
            <w:pPr>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Substitute values</w:t>
            </w:r>
          </w:p>
          <w:p w14:paraId="13A88557" w14:textId="77777777" w:rsidR="00340069" w:rsidRPr="001F4071" w:rsidRDefault="00340069" w:rsidP="000976E4">
            <w:pPr>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Multiply</w:t>
            </w:r>
          </w:p>
        </w:tc>
      </w:tr>
      <w:tr w:rsidR="00340069" w:rsidRPr="001F4071" w14:paraId="344E2162" w14:textId="77777777" w:rsidTr="000976E4">
        <w:tc>
          <w:tcPr>
            <w:tcW w:w="767" w:type="dxa"/>
          </w:tcPr>
          <w:p w14:paraId="5CF5AAE6" w14:textId="77777777" w:rsidR="00340069" w:rsidRPr="001F4071" w:rsidRDefault="00340069" w:rsidP="000976E4">
            <w:pPr>
              <w:ind w:left="33" w:hanging="33"/>
              <w:rPr>
                <w:rFonts w:ascii="Calibri" w:hAnsi="Calibri" w:cs="Calibri"/>
                <w:color w:val="000000" w:themeColor="text1"/>
                <w:sz w:val="24"/>
                <w:szCs w:val="24"/>
                <w:lang w:val="en-GB"/>
              </w:rPr>
            </w:pPr>
          </w:p>
        </w:tc>
        <w:tc>
          <w:tcPr>
            <w:tcW w:w="745" w:type="dxa"/>
            <w:vAlign w:val="center"/>
          </w:tcPr>
          <w:p w14:paraId="57AA2347" w14:textId="77777777" w:rsidR="00340069" w:rsidRPr="001F4071" w:rsidRDefault="00340069" w:rsidP="000976E4">
            <w:pPr>
              <w:jc w:val="right"/>
              <w:rPr>
                <w:rFonts w:ascii="Calibri" w:hAnsi="Calibri" w:cs="Calibri"/>
                <w:color w:val="000000" w:themeColor="text1"/>
                <w:sz w:val="24"/>
                <w:szCs w:val="24"/>
                <w:lang w:val="en-GB"/>
              </w:rPr>
            </w:pPr>
          </w:p>
        </w:tc>
        <w:tc>
          <w:tcPr>
            <w:tcW w:w="425" w:type="dxa"/>
          </w:tcPr>
          <w:p w14:paraId="35183FF2" w14:textId="77777777" w:rsidR="00340069" w:rsidRPr="001F4071" w:rsidRDefault="00340069" w:rsidP="000976E4">
            <w:pPr>
              <w:tabs>
                <w:tab w:val="left" w:pos="33"/>
              </w:tabs>
              <w:ind w:firstLine="878"/>
              <w:rPr>
                <w:rFonts w:ascii="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064" w:type="dxa"/>
            <w:vAlign w:val="center"/>
          </w:tcPr>
          <w:p w14:paraId="7E5A08FE" w14:textId="01B30478" w:rsidR="00340069" w:rsidRPr="001F4071" w:rsidRDefault="00340069" w:rsidP="000976E4">
            <w:pPr>
              <w:rPr>
                <w:rFonts w:ascii="Calibri" w:hAnsi="Calibri" w:cs="Calibri"/>
                <w:color w:val="000000" w:themeColor="text1"/>
                <w:sz w:val="24"/>
                <w:szCs w:val="24"/>
                <w:lang w:val="en-GB"/>
              </w:rPr>
            </w:pPr>
            <m:oMathPara>
              <m:oMathParaPr>
                <m:jc m:val="left"/>
              </m:oMathParaPr>
              <m:oMath>
                <m:r>
                  <w:rPr>
                    <w:rFonts w:ascii="Cambria Math" w:hAnsi="Cambria Math" w:cs="Calibri"/>
                    <w:color w:val="000000" w:themeColor="text1"/>
                    <w:sz w:val="24"/>
                    <w:szCs w:val="24"/>
                    <w:lang w:val="en-GB"/>
                  </w:rPr>
                  <m:t>12×8×4</m:t>
                </m:r>
              </m:oMath>
            </m:oMathPara>
          </w:p>
        </w:tc>
        <w:tc>
          <w:tcPr>
            <w:tcW w:w="2835" w:type="dxa"/>
            <w:vMerge/>
          </w:tcPr>
          <w:p w14:paraId="5F17EF8F" w14:textId="77777777" w:rsidR="00340069" w:rsidRPr="001F4071" w:rsidRDefault="00340069" w:rsidP="000976E4">
            <w:pPr>
              <w:rPr>
                <w:rFonts w:ascii="Calibri" w:hAnsi="Calibri" w:cs="Calibri"/>
                <w:color w:val="000000" w:themeColor="text1"/>
                <w:sz w:val="24"/>
                <w:szCs w:val="24"/>
                <w:lang w:val="en-GB"/>
              </w:rPr>
            </w:pPr>
          </w:p>
        </w:tc>
      </w:tr>
      <w:tr w:rsidR="00340069" w:rsidRPr="001F4071" w14:paraId="6F4BD390" w14:textId="77777777" w:rsidTr="000976E4">
        <w:tc>
          <w:tcPr>
            <w:tcW w:w="767" w:type="dxa"/>
          </w:tcPr>
          <w:p w14:paraId="34637DAD" w14:textId="77777777" w:rsidR="00340069" w:rsidRPr="001F4071" w:rsidRDefault="00340069" w:rsidP="000976E4">
            <w:pPr>
              <w:ind w:left="33" w:hanging="33"/>
              <w:rPr>
                <w:rFonts w:ascii="Calibri" w:hAnsi="Calibri" w:cs="Calibri"/>
                <w:color w:val="000000" w:themeColor="text1"/>
                <w:sz w:val="24"/>
                <w:szCs w:val="24"/>
                <w:lang w:val="en-GB"/>
              </w:rPr>
            </w:pPr>
          </w:p>
        </w:tc>
        <w:tc>
          <w:tcPr>
            <w:tcW w:w="745" w:type="dxa"/>
            <w:vAlign w:val="center"/>
          </w:tcPr>
          <w:p w14:paraId="67D91DDA" w14:textId="77777777" w:rsidR="00340069" w:rsidRPr="001F4071" w:rsidRDefault="00340069" w:rsidP="000976E4">
            <w:pPr>
              <w:jc w:val="right"/>
              <w:rPr>
                <w:rFonts w:ascii="Calibri" w:eastAsia="Calibri" w:hAnsi="Calibri" w:cs="Calibri"/>
                <w:color w:val="000000" w:themeColor="text1"/>
                <w:sz w:val="24"/>
                <w:szCs w:val="24"/>
                <w:lang w:val="en-GB"/>
              </w:rPr>
            </w:pPr>
          </w:p>
        </w:tc>
        <w:tc>
          <w:tcPr>
            <w:tcW w:w="425" w:type="dxa"/>
          </w:tcPr>
          <w:p w14:paraId="0F5B2364" w14:textId="77777777" w:rsidR="00340069" w:rsidRPr="001F4071" w:rsidRDefault="00340069" w:rsidP="000976E4">
            <w:pPr>
              <w:tabs>
                <w:tab w:val="left" w:pos="33"/>
              </w:tabs>
              <w:rPr>
                <w:rFonts w:ascii="Calibri" w:eastAsia="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064" w:type="dxa"/>
            <w:vAlign w:val="center"/>
          </w:tcPr>
          <w:p w14:paraId="36697C16" w14:textId="70F34800" w:rsidR="00340069" w:rsidRPr="005104DD" w:rsidRDefault="005104DD" w:rsidP="005104DD">
            <w:pPr>
              <w:rPr>
                <w:rFonts w:ascii="Calibri" w:eastAsia="Calibri" w:hAnsi="Calibri" w:cs="Calibri"/>
                <w:color w:val="000000" w:themeColor="text1"/>
                <w:lang w:val="en-GB"/>
              </w:rPr>
            </w:pPr>
            <w:r>
              <w:rPr>
                <w:rFonts w:ascii="Calibri" w:eastAsiaTheme="minorEastAsia" w:hAnsi="Calibri" w:cs="Calibri"/>
                <w:color w:val="000000" w:themeColor="text1"/>
                <w:lang w:val="en-GB"/>
              </w:rPr>
              <w:t xml:space="preserve">384 </w:t>
            </w:r>
            <w:r w:rsidR="00340069" w:rsidRPr="005104DD">
              <w:rPr>
                <w:rFonts w:ascii="Calibri" w:eastAsiaTheme="minorEastAsia" w:hAnsi="Calibri" w:cs="Calibri"/>
                <w:color w:val="000000" w:themeColor="text1"/>
                <w:lang w:val="en-GB"/>
              </w:rPr>
              <w:t>cm</w:t>
            </w:r>
            <w:r w:rsidR="00340069" w:rsidRPr="005104DD">
              <w:rPr>
                <w:rFonts w:ascii="Calibri" w:eastAsiaTheme="minorEastAsia" w:hAnsi="Calibri" w:cs="Calibri"/>
                <w:color w:val="000000" w:themeColor="text1"/>
                <w:vertAlign w:val="superscript"/>
                <w:lang w:val="en-GB"/>
              </w:rPr>
              <w:t>3</w:t>
            </w:r>
          </w:p>
        </w:tc>
        <w:tc>
          <w:tcPr>
            <w:tcW w:w="2835" w:type="dxa"/>
            <w:vMerge/>
          </w:tcPr>
          <w:p w14:paraId="07CA19C8" w14:textId="77777777" w:rsidR="00340069" w:rsidRPr="001F4071" w:rsidRDefault="00340069" w:rsidP="000976E4">
            <w:pPr>
              <w:rPr>
                <w:rFonts w:ascii="Calibri" w:eastAsia="Calibri" w:hAnsi="Calibri" w:cs="Calibri"/>
                <w:color w:val="000000" w:themeColor="text1"/>
                <w:sz w:val="24"/>
                <w:szCs w:val="24"/>
                <w:lang w:val="en-GB"/>
              </w:rPr>
            </w:pPr>
          </w:p>
        </w:tc>
      </w:tr>
    </w:tbl>
    <w:p w14:paraId="2ACCF22C" w14:textId="77777777" w:rsidR="00340069" w:rsidRPr="001F4071" w:rsidRDefault="00340069" w:rsidP="00340069">
      <w:pPr>
        <w:pStyle w:val="ListParagraph"/>
        <w:spacing w:line="276" w:lineRule="auto"/>
        <w:ind w:left="360"/>
        <w:outlineLvl w:val="0"/>
        <w:rPr>
          <w:rFonts w:ascii="Calibri" w:hAnsi="Calibri" w:cs="Calibri"/>
          <w:color w:val="000000" w:themeColor="text1"/>
          <w:lang w:val="en-GB"/>
        </w:rPr>
      </w:pPr>
    </w:p>
    <w:p w14:paraId="69B32D30" w14:textId="2A42DB0F" w:rsidR="00007FC1" w:rsidRPr="00450206" w:rsidRDefault="00007FC1" w:rsidP="00450206">
      <w:pPr>
        <w:pStyle w:val="ListParagraph"/>
        <w:numPr>
          <w:ilvl w:val="0"/>
          <w:numId w:val="96"/>
        </w:numPr>
        <w:spacing w:after="160" w:line="276" w:lineRule="auto"/>
        <w:contextualSpacing w:val="0"/>
        <w:rPr>
          <w:rFonts w:ascii="Calibri" w:hAnsi="Calibri" w:cs="Calibri"/>
          <w:color w:val="000000" w:themeColor="text1"/>
          <w:lang w:val="en-GB"/>
        </w:rPr>
      </w:pPr>
      <w:r w:rsidRPr="001F4071">
        <w:rPr>
          <w:rFonts w:ascii="Calibri" w:hAnsi="Calibri" w:cs="Calibri"/>
          <w:color w:val="000000" w:themeColor="text1"/>
          <w:lang w:val="en-GB"/>
        </w:rPr>
        <w:t>The length of a cuboid is 1 metre; its breadth is 15 cm and its height is 5 cm. Find its volume in cm</w:t>
      </w:r>
      <w:r w:rsidRPr="001F4071">
        <w:rPr>
          <w:rFonts w:ascii="Calibri" w:hAnsi="Calibri" w:cs="Calibri"/>
          <w:color w:val="000000" w:themeColor="text1"/>
          <w:vertAlign w:val="superscript"/>
          <w:lang w:val="en-GB"/>
        </w:rPr>
        <w:t>3</w:t>
      </w:r>
      <w:r w:rsidRPr="001F4071">
        <w:rPr>
          <w:rFonts w:ascii="Calibri" w:hAnsi="Calibri" w:cs="Calibri"/>
          <w:color w:val="000000" w:themeColor="text1"/>
          <w:lang w:val="en-GB"/>
        </w:rPr>
        <w:t>.</w:t>
      </w:r>
    </w:p>
    <w:p w14:paraId="19D982C6" w14:textId="26780D1F" w:rsidR="00007FC1" w:rsidRPr="001F4071" w:rsidRDefault="00007FC1" w:rsidP="00007FC1">
      <w:pPr>
        <w:pStyle w:val="ListParagraph"/>
        <w:spacing w:after="160" w:line="276" w:lineRule="auto"/>
        <w:ind w:left="360"/>
        <w:rPr>
          <w:rFonts w:ascii="Calibri" w:hAnsi="Calibri" w:cs="Calibri"/>
          <w:color w:val="000000" w:themeColor="text1"/>
          <w:lang w:val="en-GB"/>
        </w:rPr>
      </w:pPr>
      <w:r w:rsidRPr="001F4071">
        <w:rPr>
          <w:rFonts w:ascii="Calibri" w:hAnsi="Calibri" w:cs="Calibri"/>
          <w:b/>
          <w:color w:val="000000" w:themeColor="text1"/>
          <w:lang w:val="en-GB"/>
        </w:rPr>
        <w:t>Solution</w:t>
      </w:r>
    </w:p>
    <w:p w14:paraId="487AB4D4" w14:textId="67233BEE" w:rsidR="00007FC1" w:rsidRPr="001F4071" w:rsidRDefault="00007FC1" w:rsidP="00007FC1">
      <w:pPr>
        <w:pStyle w:val="ListParagraph"/>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Note that the measurements are given in m, cm, and cm. You are asked to find the answer in cm</w:t>
      </w:r>
      <w:r w:rsidRPr="001F4071">
        <w:rPr>
          <w:rFonts w:ascii="Calibri" w:hAnsi="Calibri" w:cs="Calibri"/>
          <w:color w:val="000000" w:themeColor="text1"/>
          <w:vertAlign w:val="superscript"/>
          <w:lang w:val="en-GB"/>
        </w:rPr>
        <w:t>3</w:t>
      </w:r>
      <w:r w:rsidRPr="001F4071">
        <w:rPr>
          <w:rFonts w:ascii="Calibri" w:hAnsi="Calibri" w:cs="Calibri"/>
          <w:color w:val="000000" w:themeColor="text1"/>
          <w:lang w:val="en-GB"/>
        </w:rPr>
        <w:t xml:space="preserve">. This means that you must convert all units to cm first. </w:t>
      </w:r>
    </w:p>
    <w:p w14:paraId="2E68020B" w14:textId="77777777" w:rsidR="00007FC1" w:rsidRPr="001F4071" w:rsidRDefault="00007FC1" w:rsidP="00007FC1">
      <w:pPr>
        <w:pStyle w:val="ListParagraph"/>
        <w:spacing w:after="160" w:line="276" w:lineRule="auto"/>
        <w:ind w:left="360"/>
        <w:rPr>
          <w:rFonts w:ascii="Calibri" w:hAnsi="Calibri" w:cs="Calibri"/>
          <w:color w:val="000000" w:themeColor="text1"/>
          <w:lang w:val="en-GB"/>
        </w:rPr>
      </w:pPr>
    </w:p>
    <w:p w14:paraId="4DBF14CB" w14:textId="731E255E" w:rsidR="00007FC1" w:rsidRPr="001F4071" w:rsidRDefault="00450206" w:rsidP="00007FC1">
      <w:pPr>
        <w:pStyle w:val="ListParagraph"/>
        <w:spacing w:after="160" w:line="276" w:lineRule="auto"/>
        <w:ind w:left="360"/>
        <w:rPr>
          <w:rFonts w:ascii="Calibri" w:hAnsi="Calibri" w:cs="Calibri"/>
          <w:color w:val="000000" w:themeColor="text1"/>
          <w:lang w:val="en-GB"/>
        </w:rPr>
      </w:pPr>
      <w:r>
        <w:rPr>
          <w:rFonts w:ascii="Calibri" w:hAnsi="Calibri" w:cs="Calibri"/>
          <w:color w:val="000000" w:themeColor="text1"/>
          <w:lang w:val="en-GB"/>
        </w:rPr>
        <w:t>Convert 1 m to cm: 1 m = 100 cm</w:t>
      </w:r>
    </w:p>
    <w:p w14:paraId="7731934F" w14:textId="77777777" w:rsidR="00007FC1" w:rsidRPr="001F4071" w:rsidRDefault="00007FC1" w:rsidP="00007FC1">
      <w:pPr>
        <w:pStyle w:val="ListParagraph"/>
        <w:spacing w:line="276" w:lineRule="auto"/>
        <w:ind w:left="360"/>
        <w:outlineLvl w:val="0"/>
        <w:rPr>
          <w:rFonts w:ascii="Calibri" w:hAnsi="Calibri" w:cs="Calibri"/>
          <w:color w:val="000000" w:themeColor="text1"/>
          <w:lang w:val="en-GB"/>
        </w:rPr>
      </w:pPr>
    </w:p>
    <w:p w14:paraId="20B693A5" w14:textId="77777777" w:rsidR="00007FC1" w:rsidRPr="001F4071" w:rsidRDefault="00007FC1" w:rsidP="00450206">
      <w:pPr>
        <w:pStyle w:val="ListParagraph"/>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Apply the volume formula:</w:t>
      </w:r>
    </w:p>
    <w:tbl>
      <w:tblPr>
        <w:tblStyle w:val="TableGrid"/>
        <w:tblW w:w="6836" w:type="dxa"/>
        <w:tblInd w:w="3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7"/>
        <w:gridCol w:w="745"/>
        <w:gridCol w:w="425"/>
        <w:gridCol w:w="2064"/>
        <w:gridCol w:w="2835"/>
      </w:tblGrid>
      <w:tr w:rsidR="00007FC1" w:rsidRPr="001F4071" w14:paraId="37C827CE" w14:textId="77777777" w:rsidTr="000976E4">
        <w:tc>
          <w:tcPr>
            <w:tcW w:w="767" w:type="dxa"/>
          </w:tcPr>
          <w:p w14:paraId="174AE175" w14:textId="77777777" w:rsidR="00007FC1" w:rsidRPr="001F4071" w:rsidRDefault="00007FC1" w:rsidP="000976E4">
            <w:pPr>
              <w:ind w:left="33" w:hanging="33"/>
              <w:rPr>
                <w:rFonts w:ascii="Calibri" w:hAnsi="Calibri" w:cs="Calibri"/>
                <w:color w:val="000000" w:themeColor="text1"/>
                <w:sz w:val="24"/>
                <w:szCs w:val="24"/>
                <w:lang w:val="en-GB"/>
              </w:rPr>
            </w:pPr>
          </w:p>
        </w:tc>
        <w:tc>
          <w:tcPr>
            <w:tcW w:w="745" w:type="dxa"/>
          </w:tcPr>
          <w:p w14:paraId="2EB8080B" w14:textId="77777777" w:rsidR="00007FC1" w:rsidRPr="001F4071" w:rsidRDefault="00007FC1" w:rsidP="000976E4">
            <w:pPr>
              <w:jc w:val="right"/>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V</w:t>
            </w:r>
          </w:p>
        </w:tc>
        <w:tc>
          <w:tcPr>
            <w:tcW w:w="425" w:type="dxa"/>
          </w:tcPr>
          <w:p w14:paraId="65194CDC" w14:textId="77777777" w:rsidR="00007FC1" w:rsidRPr="001F4071" w:rsidRDefault="00007FC1" w:rsidP="000976E4">
            <w:pPr>
              <w:tabs>
                <w:tab w:val="left" w:pos="33"/>
              </w:tabs>
              <w:ind w:firstLine="878"/>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2064" w:type="dxa"/>
          </w:tcPr>
          <w:p w14:paraId="16A67CF9" w14:textId="77777777" w:rsidR="00007FC1" w:rsidRPr="001F4071" w:rsidRDefault="00007FC1" w:rsidP="000976E4">
            <w:pPr>
              <w:rPr>
                <w:rFonts w:ascii="Calibri" w:eastAsia="Calibri" w:hAnsi="Calibri" w:cs="Calibri"/>
                <w:color w:val="000000" w:themeColor="text1"/>
                <w:sz w:val="24"/>
                <w:szCs w:val="24"/>
                <w:lang w:val="en-GB"/>
              </w:rPr>
            </w:pPr>
            <m:oMathPara>
              <m:oMathParaPr>
                <m:jc m:val="left"/>
              </m:oMathParaPr>
              <m:oMath>
                <m:r>
                  <w:rPr>
                    <w:rFonts w:ascii="Cambria Math" w:hAnsi="Cambria Math" w:cs="Calibri"/>
                    <w:color w:val="000000" w:themeColor="text1"/>
                    <w:sz w:val="24"/>
                    <w:szCs w:val="24"/>
                    <w:lang w:val="en-GB"/>
                  </w:rPr>
                  <m:t>lwh</m:t>
                </m:r>
              </m:oMath>
            </m:oMathPara>
          </w:p>
        </w:tc>
        <w:tc>
          <w:tcPr>
            <w:tcW w:w="2835" w:type="dxa"/>
            <w:vMerge w:val="restart"/>
          </w:tcPr>
          <w:p w14:paraId="0C152943" w14:textId="77777777" w:rsidR="00007FC1" w:rsidRPr="001F4071" w:rsidRDefault="00007FC1" w:rsidP="000976E4">
            <w:pPr>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Formula</w:t>
            </w:r>
          </w:p>
          <w:p w14:paraId="22DCA9C9" w14:textId="77777777" w:rsidR="00007FC1" w:rsidRPr="001F4071" w:rsidRDefault="00007FC1" w:rsidP="000976E4">
            <w:pPr>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Substitute values</w:t>
            </w:r>
          </w:p>
          <w:p w14:paraId="066A5193" w14:textId="77777777" w:rsidR="00007FC1" w:rsidRPr="001F4071" w:rsidRDefault="00007FC1" w:rsidP="000976E4">
            <w:pPr>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Multiply</w:t>
            </w:r>
          </w:p>
        </w:tc>
      </w:tr>
      <w:tr w:rsidR="00007FC1" w:rsidRPr="001F4071" w14:paraId="4795FD10" w14:textId="77777777" w:rsidTr="000976E4">
        <w:tc>
          <w:tcPr>
            <w:tcW w:w="767" w:type="dxa"/>
          </w:tcPr>
          <w:p w14:paraId="14ABD48B" w14:textId="77777777" w:rsidR="00007FC1" w:rsidRPr="001F4071" w:rsidRDefault="00007FC1" w:rsidP="000976E4">
            <w:pPr>
              <w:ind w:left="33" w:hanging="33"/>
              <w:rPr>
                <w:rFonts w:ascii="Calibri" w:hAnsi="Calibri" w:cs="Calibri"/>
                <w:color w:val="000000" w:themeColor="text1"/>
                <w:sz w:val="24"/>
                <w:szCs w:val="24"/>
                <w:lang w:val="en-GB"/>
              </w:rPr>
            </w:pPr>
          </w:p>
        </w:tc>
        <w:tc>
          <w:tcPr>
            <w:tcW w:w="745" w:type="dxa"/>
            <w:vAlign w:val="center"/>
          </w:tcPr>
          <w:p w14:paraId="1F058FA5" w14:textId="77777777" w:rsidR="00007FC1" w:rsidRPr="001F4071" w:rsidRDefault="00007FC1" w:rsidP="000976E4">
            <w:pPr>
              <w:jc w:val="right"/>
              <w:rPr>
                <w:rFonts w:ascii="Calibri" w:hAnsi="Calibri" w:cs="Calibri"/>
                <w:color w:val="000000" w:themeColor="text1"/>
                <w:sz w:val="24"/>
                <w:szCs w:val="24"/>
                <w:lang w:val="en-GB"/>
              </w:rPr>
            </w:pPr>
          </w:p>
        </w:tc>
        <w:tc>
          <w:tcPr>
            <w:tcW w:w="425" w:type="dxa"/>
          </w:tcPr>
          <w:p w14:paraId="33647ACB" w14:textId="77777777" w:rsidR="00007FC1" w:rsidRPr="001F4071" w:rsidRDefault="00007FC1" w:rsidP="000976E4">
            <w:pPr>
              <w:tabs>
                <w:tab w:val="left" w:pos="33"/>
              </w:tabs>
              <w:ind w:firstLine="878"/>
              <w:rPr>
                <w:rFonts w:ascii="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064" w:type="dxa"/>
            <w:vAlign w:val="center"/>
          </w:tcPr>
          <w:p w14:paraId="30C78D05" w14:textId="0C07A2B8" w:rsidR="00007FC1" w:rsidRPr="001F4071" w:rsidRDefault="00007FC1" w:rsidP="000976E4">
            <w:pPr>
              <w:rPr>
                <w:rFonts w:ascii="Calibri" w:hAnsi="Calibri" w:cs="Calibri"/>
                <w:color w:val="000000" w:themeColor="text1"/>
                <w:sz w:val="24"/>
                <w:szCs w:val="24"/>
                <w:lang w:val="en-GB"/>
              </w:rPr>
            </w:pPr>
            <m:oMathPara>
              <m:oMathParaPr>
                <m:jc m:val="left"/>
              </m:oMathParaPr>
              <m:oMath>
                <m:r>
                  <w:rPr>
                    <w:rFonts w:ascii="Cambria Math" w:hAnsi="Cambria Math" w:cs="Calibri"/>
                    <w:color w:val="000000" w:themeColor="text1"/>
                    <w:sz w:val="24"/>
                    <w:szCs w:val="24"/>
                    <w:lang w:val="en-GB"/>
                  </w:rPr>
                  <m:t>100×15×5</m:t>
                </m:r>
              </m:oMath>
            </m:oMathPara>
          </w:p>
        </w:tc>
        <w:tc>
          <w:tcPr>
            <w:tcW w:w="2835" w:type="dxa"/>
            <w:vMerge/>
          </w:tcPr>
          <w:p w14:paraId="7279D965" w14:textId="77777777" w:rsidR="00007FC1" w:rsidRPr="001F4071" w:rsidRDefault="00007FC1" w:rsidP="000976E4">
            <w:pPr>
              <w:rPr>
                <w:rFonts w:ascii="Calibri" w:hAnsi="Calibri" w:cs="Calibri"/>
                <w:color w:val="000000" w:themeColor="text1"/>
                <w:sz w:val="24"/>
                <w:szCs w:val="24"/>
                <w:lang w:val="en-GB"/>
              </w:rPr>
            </w:pPr>
          </w:p>
        </w:tc>
      </w:tr>
      <w:tr w:rsidR="00007FC1" w:rsidRPr="001F4071" w14:paraId="75731843" w14:textId="77777777" w:rsidTr="000976E4">
        <w:tc>
          <w:tcPr>
            <w:tcW w:w="767" w:type="dxa"/>
          </w:tcPr>
          <w:p w14:paraId="601A34F0" w14:textId="77777777" w:rsidR="00007FC1" w:rsidRPr="001F4071" w:rsidRDefault="00007FC1" w:rsidP="000976E4">
            <w:pPr>
              <w:ind w:left="33" w:hanging="33"/>
              <w:rPr>
                <w:rFonts w:ascii="Calibri" w:hAnsi="Calibri" w:cs="Calibri"/>
                <w:color w:val="000000" w:themeColor="text1"/>
                <w:sz w:val="24"/>
                <w:szCs w:val="24"/>
                <w:lang w:val="en-GB"/>
              </w:rPr>
            </w:pPr>
          </w:p>
        </w:tc>
        <w:tc>
          <w:tcPr>
            <w:tcW w:w="745" w:type="dxa"/>
            <w:vAlign w:val="center"/>
          </w:tcPr>
          <w:p w14:paraId="686DCB21" w14:textId="77777777" w:rsidR="00007FC1" w:rsidRPr="001F4071" w:rsidRDefault="00007FC1" w:rsidP="000976E4">
            <w:pPr>
              <w:jc w:val="right"/>
              <w:rPr>
                <w:rFonts w:ascii="Calibri" w:eastAsia="Calibri" w:hAnsi="Calibri" w:cs="Calibri"/>
                <w:color w:val="000000" w:themeColor="text1"/>
                <w:sz w:val="24"/>
                <w:szCs w:val="24"/>
                <w:lang w:val="en-GB"/>
              </w:rPr>
            </w:pPr>
          </w:p>
        </w:tc>
        <w:tc>
          <w:tcPr>
            <w:tcW w:w="425" w:type="dxa"/>
          </w:tcPr>
          <w:p w14:paraId="57169910" w14:textId="77777777" w:rsidR="00007FC1" w:rsidRPr="001F4071" w:rsidRDefault="00007FC1" w:rsidP="000976E4">
            <w:pPr>
              <w:tabs>
                <w:tab w:val="left" w:pos="33"/>
              </w:tabs>
              <w:rPr>
                <w:rFonts w:ascii="Calibri" w:eastAsia="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064" w:type="dxa"/>
            <w:vAlign w:val="center"/>
          </w:tcPr>
          <w:p w14:paraId="18FAE01E" w14:textId="590D164D" w:rsidR="00007FC1" w:rsidRPr="001F4071" w:rsidRDefault="00007FC1" w:rsidP="000976E4">
            <w:pPr>
              <w:rPr>
                <w:rFonts w:ascii="Calibri" w:eastAsia="Calibri" w:hAnsi="Calibri" w:cs="Calibri"/>
                <w:color w:val="000000" w:themeColor="text1"/>
                <w:sz w:val="24"/>
                <w:szCs w:val="24"/>
                <w:lang w:val="en-GB"/>
              </w:rPr>
            </w:pPr>
            <m:oMath>
              <m:r>
                <w:rPr>
                  <w:rFonts w:ascii="Cambria Math" w:hAnsi="Cambria Math" w:cs="Calibri"/>
                  <w:color w:val="000000" w:themeColor="text1"/>
                  <w:sz w:val="24"/>
                  <w:szCs w:val="24"/>
                  <w:lang w:val="en-GB"/>
                </w:rPr>
                <m:t>7,500</m:t>
              </m:r>
            </m:oMath>
            <w:r w:rsidRPr="001F4071">
              <w:rPr>
                <w:rFonts w:ascii="Calibri" w:eastAsiaTheme="minorEastAsia" w:hAnsi="Calibri" w:cs="Calibri"/>
                <w:color w:val="000000" w:themeColor="text1"/>
                <w:sz w:val="24"/>
                <w:szCs w:val="24"/>
                <w:lang w:val="en-GB"/>
              </w:rPr>
              <w:t xml:space="preserve"> cm</w:t>
            </w:r>
            <w:r w:rsidRPr="001F4071">
              <w:rPr>
                <w:rFonts w:ascii="Calibri" w:eastAsiaTheme="minorEastAsia" w:hAnsi="Calibri" w:cs="Calibri"/>
                <w:color w:val="000000" w:themeColor="text1"/>
                <w:sz w:val="24"/>
                <w:szCs w:val="24"/>
                <w:vertAlign w:val="superscript"/>
                <w:lang w:val="en-GB"/>
              </w:rPr>
              <w:t>3</w:t>
            </w:r>
          </w:p>
        </w:tc>
        <w:tc>
          <w:tcPr>
            <w:tcW w:w="2835" w:type="dxa"/>
            <w:vMerge/>
          </w:tcPr>
          <w:p w14:paraId="6B74A88D" w14:textId="77777777" w:rsidR="00007FC1" w:rsidRPr="001F4071" w:rsidRDefault="00007FC1" w:rsidP="000976E4">
            <w:pPr>
              <w:rPr>
                <w:rFonts w:ascii="Calibri" w:eastAsia="Calibri" w:hAnsi="Calibri" w:cs="Calibri"/>
                <w:color w:val="000000" w:themeColor="text1"/>
                <w:sz w:val="24"/>
                <w:szCs w:val="24"/>
                <w:lang w:val="en-GB"/>
              </w:rPr>
            </w:pPr>
          </w:p>
        </w:tc>
      </w:tr>
    </w:tbl>
    <w:p w14:paraId="6FB32EBD" w14:textId="77777777" w:rsidR="00007FC1" w:rsidRPr="001F4071" w:rsidRDefault="00007FC1" w:rsidP="00007FC1">
      <w:pPr>
        <w:spacing w:after="160" w:line="276" w:lineRule="auto"/>
        <w:rPr>
          <w:rFonts w:ascii="Calibri" w:hAnsi="Calibri" w:cs="Calibri"/>
          <w:color w:val="000000" w:themeColor="text1"/>
          <w:lang w:val="en-GB"/>
        </w:rPr>
      </w:pPr>
    </w:p>
    <w:p w14:paraId="75C0CC37" w14:textId="77777777" w:rsidR="00AB1516" w:rsidRPr="001F4071" w:rsidRDefault="00AB1516" w:rsidP="00450206">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006744AF" w14:textId="77777777" w:rsidR="00F12DBB" w:rsidRPr="001F4071" w:rsidRDefault="00F12DBB" w:rsidP="00105B85">
      <w:pPr>
        <w:pStyle w:val="ListParagraph"/>
        <w:numPr>
          <w:ilvl w:val="0"/>
          <w:numId w:val="53"/>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Find the volume of cuboids with these dimensions:  </w:t>
      </w:r>
    </w:p>
    <w:p w14:paraId="14C293DE" w14:textId="0ADF0EB7" w:rsidR="00F12DBB" w:rsidRPr="001F4071" w:rsidRDefault="00F12DBB" w:rsidP="00105B85">
      <w:pPr>
        <w:pStyle w:val="ListParagraph"/>
        <w:numPr>
          <w:ilvl w:val="1"/>
          <w:numId w:val="53"/>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Length 8 cm, </w:t>
      </w:r>
      <w:r w:rsidR="00007FC1" w:rsidRPr="001F4071">
        <w:rPr>
          <w:rFonts w:ascii="Calibri" w:hAnsi="Calibri" w:cs="Calibri"/>
          <w:color w:val="000000" w:themeColor="text1"/>
          <w:lang w:val="en-GB"/>
        </w:rPr>
        <w:t>width</w:t>
      </w:r>
      <w:r w:rsidRPr="001F4071">
        <w:rPr>
          <w:rFonts w:ascii="Calibri" w:hAnsi="Calibri" w:cs="Calibri"/>
          <w:color w:val="000000" w:themeColor="text1"/>
          <w:lang w:val="en-GB"/>
        </w:rPr>
        <w:t xml:space="preserve"> 5 cm and height 4 cm.  </w:t>
      </w:r>
    </w:p>
    <w:p w14:paraId="07AF5829" w14:textId="2A4440D3" w:rsidR="00F12DBB" w:rsidRPr="001F4071" w:rsidRDefault="00F12DBB" w:rsidP="00105B85">
      <w:pPr>
        <w:pStyle w:val="ListParagraph"/>
        <w:numPr>
          <w:ilvl w:val="1"/>
          <w:numId w:val="53"/>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Length 10 cm, breadth 7</w:t>
      </w:r>
      <w:r w:rsidR="00007FC1" w:rsidRPr="001F4071">
        <w:rPr>
          <w:rFonts w:ascii="Calibri" w:hAnsi="Calibri" w:cs="Calibri"/>
          <w:color w:val="000000" w:themeColor="text1"/>
          <w:lang w:val="en-GB"/>
        </w:rPr>
        <w:t xml:space="preserve"> </w:t>
      </w:r>
      <w:r w:rsidRPr="001F4071">
        <w:rPr>
          <w:rFonts w:ascii="Calibri" w:hAnsi="Calibri" w:cs="Calibri"/>
          <w:color w:val="000000" w:themeColor="text1"/>
          <w:lang w:val="en-GB"/>
        </w:rPr>
        <w:t>cm and height 4 cm.</w:t>
      </w:r>
    </w:p>
    <w:p w14:paraId="60C75369" w14:textId="77777777" w:rsidR="00007FC1" w:rsidRPr="001F4071" w:rsidRDefault="00007FC1" w:rsidP="00105B85">
      <w:pPr>
        <w:pStyle w:val="ListParagraph"/>
        <w:numPr>
          <w:ilvl w:val="0"/>
          <w:numId w:val="53"/>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Find the volume of the cuboid shown:</w:t>
      </w:r>
    </w:p>
    <w:p w14:paraId="45082ADB" w14:textId="4E3C05C8" w:rsidR="00007FC1" w:rsidRPr="001F4071" w:rsidRDefault="00CA2129" w:rsidP="00450206">
      <w:pPr>
        <w:pStyle w:val="ListParagraph"/>
        <w:spacing w:after="160" w:line="276" w:lineRule="auto"/>
        <w:ind w:left="1440"/>
        <w:contextualSpacing w:val="0"/>
        <w:rPr>
          <w:rFonts w:ascii="Calibri" w:hAnsi="Calibri" w:cs="Calibri"/>
          <w:color w:val="000000" w:themeColor="text1"/>
          <w:lang w:val="en-GB"/>
        </w:rPr>
      </w:pPr>
      <w:r w:rsidRPr="001F4071">
        <w:rPr>
          <w:rFonts w:ascii="Calibri" w:hAnsi="Calibri" w:cs="Calibri"/>
          <w:noProof/>
          <w:color w:val="000000" w:themeColor="text1"/>
        </w:rPr>
        <w:lastRenderedPageBreak/>
        <w:drawing>
          <wp:inline distT="0" distB="0" distL="0" distR="0" wp14:anchorId="6FB6ABCF" wp14:editId="4DEA2274">
            <wp:extent cx="2819400" cy="1041400"/>
            <wp:effectExtent l="0" t="0" r="0" b="0"/>
            <wp:docPr id="4838" name="Picture 4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2819400" cy="1041400"/>
                    </a:xfrm>
                    <a:prstGeom prst="rect">
                      <a:avLst/>
                    </a:prstGeom>
                  </pic:spPr>
                </pic:pic>
              </a:graphicData>
            </a:graphic>
          </wp:inline>
        </w:drawing>
      </w:r>
    </w:p>
    <w:p w14:paraId="6CD5DAB0" w14:textId="59D7C0B1" w:rsidR="00F12DBB" w:rsidRPr="001F4071" w:rsidRDefault="00F12DBB" w:rsidP="00105B85">
      <w:pPr>
        <w:pStyle w:val="ListParagraph"/>
        <w:numPr>
          <w:ilvl w:val="0"/>
          <w:numId w:val="53"/>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The length of a cuboid is 2 m; its breadth is 30 cm and its height is 20 cm. Find its volume in cm</w:t>
      </w:r>
      <w:r w:rsidRPr="001F4071">
        <w:rPr>
          <w:rFonts w:ascii="Calibri" w:hAnsi="Calibri" w:cs="Calibri"/>
          <w:color w:val="000000" w:themeColor="text1"/>
          <w:vertAlign w:val="superscript"/>
          <w:lang w:val="en-GB"/>
        </w:rPr>
        <w:t>3</w:t>
      </w:r>
      <w:r w:rsidRPr="001F4071">
        <w:rPr>
          <w:rFonts w:ascii="Calibri" w:hAnsi="Calibri" w:cs="Calibri"/>
          <w:color w:val="000000" w:themeColor="text1"/>
          <w:lang w:val="en-GB"/>
        </w:rPr>
        <w:t>.</w:t>
      </w:r>
    </w:p>
    <w:p w14:paraId="59F472FC" w14:textId="158D1766" w:rsidR="00007FC1" w:rsidRPr="001F4071" w:rsidRDefault="00007FC1" w:rsidP="00105B85">
      <w:pPr>
        <w:pStyle w:val="ListParagraph"/>
        <w:numPr>
          <w:ilvl w:val="0"/>
          <w:numId w:val="53"/>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The dimensions of a cuboid are 4 m, 3 m, and 50 cm. Find its volume in m</w:t>
      </w:r>
      <w:r w:rsidRPr="001F4071">
        <w:rPr>
          <w:rFonts w:ascii="Calibri" w:hAnsi="Calibri" w:cs="Calibri"/>
          <w:color w:val="000000" w:themeColor="text1"/>
          <w:vertAlign w:val="superscript"/>
          <w:lang w:val="en-GB"/>
        </w:rPr>
        <w:t>3</w:t>
      </w:r>
      <w:r w:rsidRPr="001F4071">
        <w:rPr>
          <w:rFonts w:ascii="Calibri" w:hAnsi="Calibri" w:cs="Calibri"/>
          <w:color w:val="000000" w:themeColor="text1"/>
          <w:lang w:val="en-GB"/>
        </w:rPr>
        <w:t>.</w:t>
      </w:r>
    </w:p>
    <w:p w14:paraId="6333945E" w14:textId="77777777" w:rsidR="00F12DBB" w:rsidRPr="001F4071" w:rsidRDefault="00F12DBB" w:rsidP="009748BF">
      <w:pPr>
        <w:spacing w:line="276" w:lineRule="auto"/>
        <w:outlineLvl w:val="0"/>
        <w:rPr>
          <w:rFonts w:ascii="Calibri" w:hAnsi="Calibri" w:cs="Calibri"/>
          <w:b/>
          <w:color w:val="000000" w:themeColor="text1"/>
          <w:lang w:val="en-GB"/>
        </w:rPr>
      </w:pPr>
    </w:p>
    <w:p w14:paraId="4CCFC4EC" w14:textId="77777777" w:rsidR="00AB1516" w:rsidRPr="001F4071" w:rsidRDefault="00AB1516"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AB1516" w:rsidRPr="001F4071" w14:paraId="39BF355E" w14:textId="77777777" w:rsidTr="00F30D85">
        <w:tc>
          <w:tcPr>
            <w:tcW w:w="4585" w:type="dxa"/>
            <w:gridSpan w:val="2"/>
          </w:tcPr>
          <w:p w14:paraId="59C2655A" w14:textId="79E9FB0D" w:rsidR="00AB1516" w:rsidRPr="001F4071" w:rsidRDefault="00AB1516"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00783CEC">
              <w:rPr>
                <w:rFonts w:ascii="Calibri" w:hAnsi="Calibri" w:cs="Calibri"/>
                <w:color w:val="000000" w:themeColor="text1"/>
                <w:sz w:val="24"/>
                <w:szCs w:val="24"/>
                <w:lang w:val="en-GB"/>
              </w:rPr>
              <w:t>Problem Solving with Volume</w:t>
            </w:r>
          </w:p>
        </w:tc>
        <w:tc>
          <w:tcPr>
            <w:tcW w:w="4769" w:type="dxa"/>
            <w:gridSpan w:val="2"/>
          </w:tcPr>
          <w:p w14:paraId="11B722D0"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Measurement and Estimation</w:t>
            </w:r>
          </w:p>
        </w:tc>
      </w:tr>
      <w:tr w:rsidR="00AB1516" w:rsidRPr="001F4071" w14:paraId="351BCEDC" w14:textId="77777777" w:rsidTr="00F30D85">
        <w:tc>
          <w:tcPr>
            <w:tcW w:w="4585" w:type="dxa"/>
            <w:gridSpan w:val="2"/>
          </w:tcPr>
          <w:p w14:paraId="776F2CA3"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PHM-07-089</w:t>
            </w:r>
          </w:p>
        </w:tc>
        <w:tc>
          <w:tcPr>
            <w:tcW w:w="4769" w:type="dxa"/>
            <w:gridSpan w:val="2"/>
          </w:tcPr>
          <w:p w14:paraId="7F107314"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AB1516" w:rsidRPr="001F4071" w14:paraId="5D862832" w14:textId="77777777" w:rsidTr="00F30D85">
        <w:tc>
          <w:tcPr>
            <w:tcW w:w="3118" w:type="dxa"/>
            <w:tcBorders>
              <w:top w:val="single" w:sz="4" w:space="0" w:color="auto"/>
              <w:left w:val="nil"/>
              <w:bottom w:val="single" w:sz="4" w:space="0" w:color="auto"/>
              <w:right w:val="nil"/>
            </w:tcBorders>
          </w:tcPr>
          <w:p w14:paraId="06DBACDC" w14:textId="77777777" w:rsidR="00AB1516" w:rsidRPr="001F4071" w:rsidRDefault="00AB1516"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34832CB8" w14:textId="77777777" w:rsidR="00AB1516" w:rsidRPr="001F4071" w:rsidRDefault="00AB1516"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27575C8C" w14:textId="77777777" w:rsidR="00AB1516" w:rsidRPr="001F4071" w:rsidRDefault="00AB1516" w:rsidP="009748BF">
            <w:pPr>
              <w:spacing w:line="276" w:lineRule="auto"/>
              <w:rPr>
                <w:rFonts w:ascii="Calibri" w:hAnsi="Calibri" w:cs="Calibri"/>
                <w:noProof/>
                <w:color w:val="000000" w:themeColor="text1"/>
                <w:sz w:val="24"/>
                <w:szCs w:val="24"/>
                <w:lang w:val="en-GB"/>
              </w:rPr>
            </w:pPr>
          </w:p>
        </w:tc>
      </w:tr>
      <w:tr w:rsidR="00AB1516" w:rsidRPr="001F4071" w14:paraId="0D66E4F2" w14:textId="77777777" w:rsidTr="00450206">
        <w:trPr>
          <w:trHeight w:val="1043"/>
        </w:trPr>
        <w:tc>
          <w:tcPr>
            <w:tcW w:w="9354" w:type="dxa"/>
            <w:gridSpan w:val="4"/>
            <w:tcBorders>
              <w:top w:val="single" w:sz="4" w:space="0" w:color="auto"/>
              <w:left w:val="single" w:sz="4" w:space="0" w:color="auto"/>
              <w:bottom w:val="single" w:sz="4" w:space="0" w:color="auto"/>
              <w:right w:val="single" w:sz="4" w:space="0" w:color="auto"/>
            </w:tcBorders>
          </w:tcPr>
          <w:p w14:paraId="7EC0EEFC"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41344" behindDoc="1" locked="0" layoutInCell="1" allowOverlap="1" wp14:anchorId="301AD49C" wp14:editId="105B1F5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2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30" name="Freeform 53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433EBE9"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31" name="Freeform 53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25F4816"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32" name="Freeform 53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B58A86E"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33" name="Freeform 53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67C7778"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34" name="Freeform 53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D834400"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35" name="Freeform 53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28145C5"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36" name="Freeform 53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3EEAFC4"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37" name="Freeform 53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D83C783"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38" name="Freeform 53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6ED42DF"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39" name="Freeform 53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6DC8066"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40" name="Freeform 54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806CE14"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01AD49C" id="_x0000_s1552" style="position:absolute;margin-left:.35pt;margin-top:0;width:26.3pt;height:28.35pt;z-index:-251675136"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Lujns4jAABd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">
                      <v:shape id="Freeform 530" o:spid="_x0000_s1553"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bmq4wwAA&#10;ANwAAAAPAAAAZHJzL2Rvd25yZXYueG1sRE89b8IwEN0r8R+sQ+pGHCi0KGAQrVSEoB1Iu7Ad8ZFE&#10;ic+R7UL67+sBqePT+16ue9OKKzlfW1YwTlIQxIXVNZcKvr/eR3MQPiBrbC2Tgl/ysF4NHpaYaXvj&#10;I13zUIoYwj5DBVUIXSalLyoy6BPbEUfuYp3BEKErpXZ4i+GmlZM0fZYGa44NFXb0VlHR5D9GQbM9&#10;5eNPnDev0117LD/QnQ/7F6Ueh/1mASJQH/7Fd/dOK5g9xfnxTDwCcvU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4bmq4wwAAANwAAAAPAAAAAAAAAAAAAAAAAJcCAABkcnMvZG93&#10;bnJldi54bWxQSwUGAAAAAAQABAD1AAAAhw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433EBE9" w14:textId="77777777" w:rsidR="009960A8" w:rsidRDefault="009960A8" w:rsidP="00AB1516">
                              <w:pPr>
                                <w:rPr>
                                  <w:rFonts w:eastAsia="Times New Roman"/>
                                </w:rPr>
                              </w:pPr>
                            </w:p>
                          </w:txbxContent>
                        </v:textbox>
                      </v:shape>
                      <v:shape id="Freeform 531" o:spid="_x0000_s1554"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9a84xQAA&#10;ANwAAAAPAAAAZHJzL2Rvd25yZXYueG1sRI/dSgMxFITvBd8hHMEbabOtKGXbtBSlP9arbvsAp5vj&#10;Jrg5WZK4Xd/eCIKXw8x8wyxWg2tFTyFazwom4wIEce215UbB+bQZzUDEhKyx9UwKvinCanl7s8BS&#10;+ysfqa9SIzKEY4kKTEpdKWWsDTmMY98RZ+/DB4cpy9BIHfCa4a6V06J4lg4t5wWDHb0Yqj+rL6cg&#10;dHq/vTwc3Pv6dfeGp96awVZK3d8N6zmIREP6D/+191rB0+MEfs/kIyCX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X1rzjFAAAA3AAAAA8AAAAAAAAAAAAAAAAAlwIAAGRycy9k&#10;b3ducmV2LnhtbFBLBQYAAAAABAAEAPUAAACJ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125F4816" w14:textId="77777777" w:rsidR="009960A8" w:rsidRDefault="009960A8" w:rsidP="00AB1516">
                              <w:pPr>
                                <w:rPr>
                                  <w:rFonts w:eastAsia="Times New Roman"/>
                                </w:rPr>
                              </w:pPr>
                            </w:p>
                          </w:txbxContent>
                        </v:textbox>
                      </v:shape>
                      <v:shape id="Freeform 532" o:spid="_x0000_s1555"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DDxcwgAA&#10;ANwAAAAPAAAAZHJzL2Rvd25yZXYueG1sRI9Bi8IwFITvgv8hPMGbpiorUo1Fyy542cOq4PXRPJva&#10;5qU0Ueu/3ywseBxm5htmk/W2EQ/qfOVYwWyagCAunK64VHA+fU1WIHxA1tg4JgUv8pBth4MNpto9&#10;+Ycex1CKCGGfogITQptK6QtDFv3UtcTRu7rOYoiyK6Xu8BnhtpHzJFlKixXHBYMt5YaK+ni3Cj4v&#10;UhJ+780tp3qfz6yvjF0pNR71uzWIQH14h//bB63gYzGHvzPxCMjt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oMPFzCAAAA3AAAAA8AAAAAAAAAAAAAAAAAlwIAAGRycy9kb3du&#10;cmV2LnhtbFBLBQYAAAAABAAEAPUAAACG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B58A86E" w14:textId="77777777" w:rsidR="009960A8" w:rsidRDefault="009960A8" w:rsidP="00AB1516">
                              <w:pPr>
                                <w:rPr>
                                  <w:rFonts w:eastAsia="Times New Roman"/>
                                </w:rPr>
                              </w:pPr>
                            </w:p>
                          </w:txbxContent>
                        </v:textbox>
                      </v:shape>
                      <v:shape id="Freeform 533" o:spid="_x0000_s1556"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uClExwAA&#10;ANwAAAAPAAAAZHJzL2Rvd25yZXYueG1sRI9Ba8JAFITvQv/D8gq9iO5aqUp0FREKvVRojKC3R/aZ&#10;pM2+jdmtxv76rlDocZiZb5jFqrO1uFDrK8caRkMFgjh3puJCQ7Z7HcxA+IBssHZMGm7kYbV86C0w&#10;Me7KH3RJQyEihH2CGsoQmkRKn5dk0Q9dQxy9k2sthijbQpoWrxFua/ms1ERarDgulNjQpqT8K/22&#10;GvZF5p08qL563x3P09HkM11vf7R+euzWcxCBuvAf/mu/GQ0v4zHcz8QjIJe/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8rgpRMcAAADcAAAADwAAAAAAAAAAAAAAAACXAgAAZHJz&#10;L2Rvd25yZXYueG1sUEsFBgAAAAAEAAQA9QAAAIs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67C7778" w14:textId="77777777" w:rsidR="009960A8" w:rsidRDefault="009960A8" w:rsidP="00AB1516">
                              <w:pPr>
                                <w:rPr>
                                  <w:rFonts w:eastAsia="Times New Roman"/>
                                </w:rPr>
                              </w:pPr>
                            </w:p>
                          </w:txbxContent>
                        </v:textbox>
                      </v:shape>
                      <v:shape id="Freeform 534" o:spid="_x0000_s1557"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XsCWxQAA&#10;ANwAAAAPAAAAZHJzL2Rvd25yZXYueG1sRI/NigIxEITvC75DaGFvmlFX0dEoIiusexD/HqCZtPPj&#10;pDNMoo4+vVkQ9lhU1VfUbNGYUtyodrllBb1uBII4sTrnVMHpuO6MQTiPrLG0TAoe5GAxb33MMNb2&#10;znu6HXwqAoRdjAoy76tYSpdkZNB1bUUcvLOtDfog61TqGu8BbkrZj6KRNJhzWMiwolVGyeVwNQrK&#10;4f55LiYyGUSb7ar67Rc7/C6U+mw3yykIT43/D7/bP1rBcPAFf2fCEZDz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BewJbFAAAA3AAAAA8AAAAAAAAAAAAAAAAAlwIAAGRycy9k&#10;b3ducmV2LnhtbFBLBQYAAAAABAAEAPUAAACJ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D834400" w14:textId="77777777" w:rsidR="009960A8" w:rsidRDefault="009960A8" w:rsidP="00AB1516">
                              <w:pPr>
                                <w:rPr>
                                  <w:rFonts w:eastAsia="Times New Roman"/>
                                </w:rPr>
                              </w:pPr>
                            </w:p>
                          </w:txbxContent>
                        </v:textbox>
                      </v:shape>
                      <v:shape id="Freeform 535" o:spid="_x0000_s1558"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d69sxAAA&#10;ANwAAAAPAAAAZHJzL2Rvd25yZXYueG1sRI9Li8IwFIX3wvyHcAfcaeqj4lSjDD5gVoJWGJeX5trW&#10;aW5KE7X++4kguDycx8eZL1tTiRs1rrSsYNCPQBBnVpecKzim294UhPPIGivLpOBBDpaLj84cE23v&#10;vKfbwecijLBLUEHhfZ1I6bKCDLq+rYmDd7aNQR9kk0vd4D2Mm0oOo2giDZYcCAXWtCoo+ztcTeCe&#10;vuw6LTfj3/wy3aWDyykeRmOlup/t9wyEp9a/w6/2j1YQj2J4nglHQC7+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RnevbMQAAADc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28145C5" w14:textId="77777777" w:rsidR="009960A8" w:rsidRDefault="009960A8" w:rsidP="00AB1516">
                              <w:pPr>
                                <w:rPr>
                                  <w:rFonts w:eastAsia="Times New Roman"/>
                                </w:rPr>
                              </w:pPr>
                            </w:p>
                          </w:txbxContent>
                        </v:textbox>
                      </v:shape>
                      <v:shape id="Freeform 536" o:spid="_x0000_s1559"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4GdTxQAA&#10;ANwAAAAPAAAAZHJzL2Rvd25yZXYueG1sRI9Li8JAEITvC/6HoQVv68TH+oiOIoKQ27IaD96aTJuE&#10;ZHpCZozx3zsLC3ssquorarvvTS06al1pWcFkHIEgzqwuOVeQXk6fKxDOI2usLZOCFznY7wYfW4y1&#10;ffIPdWefiwBhF6OCwvsmltJlBRl0Y9sQB+9uW4M+yDaXusVngJtaTqNoIQ2WHBYKbOhYUFadH0ZB&#10;cuJ1tfpe0jVZJ7f57NJVaXpXajTsDxsQnnr/H/5rJ1rB12wBv2fCEZC7N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DgZ1PFAAAA3AAAAA8AAAAAAAAAAAAAAAAAlwIAAGRycy9k&#10;b3ducmV2LnhtbFBLBQYAAAAABAAEAPUAAACJ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3EEAFC4" w14:textId="77777777" w:rsidR="009960A8" w:rsidRDefault="009960A8" w:rsidP="00AB1516">
                              <w:pPr>
                                <w:rPr>
                                  <w:rFonts w:eastAsia="Times New Roman"/>
                                </w:rPr>
                              </w:pPr>
                            </w:p>
                          </w:txbxContent>
                        </v:textbox>
                      </v:shape>
                      <v:shape id="Freeform 537" o:spid="_x0000_s1560"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qw7CwwAA&#10;ANwAAAAPAAAAZHJzL2Rvd25yZXYueG1sRI9BSwMxFITvgv8hvIKX0mZVbGVtWkQoFG+2FT0+Ns9N&#10;6Oa9JUnb7b9vBMHjMDPfMIvVEDp1opi8sIH7aQWKuBHruTWw360nz6BSRrbYCZOBCyVYLW9vFlhb&#10;OfMHnba5VQXCqUYDLue+1jo1jgKmqfTExfuRGDAXGVttI54LPHT6oapmOqDnsuCwpzdHzWF7DIUi&#10;vn13qR97Gculil/f0nyKMXej4fUFVKYh/4f/2htr4OlxDr9nyhHQyy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lqw7CwwAAANw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D83C783" w14:textId="77777777" w:rsidR="009960A8" w:rsidRDefault="009960A8" w:rsidP="00AB1516">
                              <w:pPr>
                                <w:rPr>
                                  <w:rFonts w:eastAsia="Times New Roman"/>
                                </w:rPr>
                              </w:pPr>
                            </w:p>
                          </w:txbxContent>
                        </v:textbox>
                      </v:shape>
                      <v:shape id="Freeform 538" o:spid="_x0000_s1561"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qNvZwQAA&#10;ANwAAAAPAAAAZHJzL2Rvd25yZXYueG1sRE/LisIwFN0P+A/hCu7G1MeMUo0iguDG4vjC5aW5tsHm&#10;pjRRO38/WQizPJz3fNnaSjyp8caxgkE/AUGcO224UHA6bj6nIHxA1lg5JgW/5GG56HzMMdXuxT/0&#10;PIRCxBD2KSooQ6hTKX1ekkXfdzVx5G6usRgibAqpG3zFcFvJYZJ8S4uGY0OJNa1Lyu+Hh1UQssnt&#10;ZPb3bLehc5tc80s2NkOlet12NQMRqA3/4rd7qxV8jeLaeCYeAbn4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s6jb2cEAAADcAAAADwAAAAAAAAAAAAAAAACXAgAAZHJzL2Rvd25y&#10;ZXYueG1sUEsFBgAAAAAEAAQA9QAAAIU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6ED42DF" w14:textId="77777777" w:rsidR="009960A8" w:rsidRDefault="009960A8" w:rsidP="00AB1516">
                              <w:pPr>
                                <w:rPr>
                                  <w:rFonts w:eastAsia="Times New Roman"/>
                                </w:rPr>
                              </w:pPr>
                            </w:p>
                          </w:txbxContent>
                        </v:textbox>
                      </v:shape>
                      <v:shape id="Freeform 539" o:spid="_x0000_s1562"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F4V2xgAA&#10;ANwAAAAPAAAAZHJzL2Rvd25yZXYueG1sRI9BawIxFITvhf6H8AreatYt1XVrlCIUbHvR1Yu35+Z1&#10;s3TzsiRRt/++KRQ8DjPzDbNYDbYTF/KhdaxgMs5AENdOt9woOOzfHgsQISJr7ByTgh8KsFre3y2w&#10;1O7KO7pUsREJwqFEBSbGvpQy1IYshrHriZP35bzFmKRvpPZ4TXDbyTzLptJiy2nBYE9rQ/V3dbYK&#10;imJ9ktOPST7T7xuff5rtoTpulRo9DK8vICIN8Rb+b2+0guenOfydSUdALn8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MF4V2xgAAANwAAAAPAAAAAAAAAAAAAAAAAJcCAABkcnMv&#10;ZG93bnJldi54bWxQSwUGAAAAAAQABAD1AAAAig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6DC8066" w14:textId="77777777" w:rsidR="009960A8" w:rsidRDefault="009960A8" w:rsidP="00AB1516">
                              <w:pPr>
                                <w:rPr>
                                  <w:rFonts w:eastAsia="Times New Roman"/>
                                </w:rPr>
                              </w:pPr>
                            </w:p>
                          </w:txbxContent>
                        </v:textbox>
                      </v:shape>
                      <v:shape id="Freeform 540" o:spid="_x0000_s1563"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baZpwAAA&#10;ANwAAAAPAAAAZHJzL2Rvd25yZXYueG1sRE/LisIwFN0P+A/hCu7GVLGjVKOIzKCMG18fcG2ubbW5&#10;CU3U+veThTDLw3nPFq2pxYMaX1lWMOgnIIhzqysuFJyOP58TED4ga6wtk4IXeVjMOx8zzLR98p4e&#10;h1CIGMI+QwVlCC6T0uclGfR964gjd7GNwRBhU0jd4DOGm1oOk+RLGqw4NpToaFVSfjvcjYLR/bob&#10;fJ83W0qd/H2N07U9OVaq122XUxCB2vAvfrs3WkE6ivPjmXgE5PwP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vbaZpwAAAANwAAAAPAAAAAAAAAAAAAAAAAJcCAABkcnMvZG93bnJl&#10;di54bWxQSwUGAAAAAAQABAD1AAAAhAM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806CE14" w14:textId="77777777" w:rsidR="009960A8" w:rsidRDefault="009960A8" w:rsidP="00AB1516">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4A9D3E2B" w14:textId="77777777" w:rsidR="00AB1516" w:rsidRPr="001F4071" w:rsidRDefault="00AB1516"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solve multi-step problems involving length, area and volume measurements.</w:t>
            </w:r>
          </w:p>
        </w:tc>
      </w:tr>
    </w:tbl>
    <w:p w14:paraId="3F69CBEA" w14:textId="77777777" w:rsidR="00AB1516" w:rsidRPr="001F4071" w:rsidRDefault="00AB1516" w:rsidP="009748BF">
      <w:pPr>
        <w:spacing w:line="276" w:lineRule="auto"/>
        <w:rPr>
          <w:rFonts w:ascii="Calibri" w:hAnsi="Calibri" w:cs="Calibri"/>
          <w:color w:val="000000" w:themeColor="text1"/>
          <w:lang w:val="en-GB"/>
        </w:rPr>
      </w:pPr>
    </w:p>
    <w:p w14:paraId="165C4E35" w14:textId="77777777" w:rsidR="005104DD" w:rsidRDefault="00AB1516" w:rsidP="00450206">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06275137" w14:textId="7ED3E124" w:rsidR="005104DD" w:rsidRPr="005104DD" w:rsidRDefault="005104DD" w:rsidP="005104DD">
      <w:pPr>
        <w:spacing w:line="276" w:lineRule="auto"/>
        <w:outlineLvl w:val="0"/>
        <w:rPr>
          <w:rFonts w:ascii="Calibri" w:hAnsi="Calibri" w:cs="Calibri"/>
          <w:color w:val="000000" w:themeColor="text1"/>
          <w:lang w:val="en-GB"/>
        </w:rPr>
      </w:pPr>
      <w:r w:rsidRPr="005104DD">
        <w:rPr>
          <w:rFonts w:ascii="Calibri" w:hAnsi="Calibri" w:cs="Calibri"/>
          <w:color w:val="000000" w:themeColor="text1"/>
          <w:lang w:val="en-GB"/>
        </w:rPr>
        <w:t>In this lesson</w:t>
      </w:r>
      <w:r w:rsidR="00B107D0">
        <w:rPr>
          <w:rFonts w:ascii="Calibri" w:hAnsi="Calibri" w:cs="Calibri"/>
          <w:color w:val="000000" w:themeColor="text1"/>
          <w:lang w:val="en-GB"/>
        </w:rPr>
        <w:t>,</w:t>
      </w:r>
      <w:r w:rsidRPr="005104DD">
        <w:rPr>
          <w:rFonts w:ascii="Calibri" w:hAnsi="Calibri" w:cs="Calibri"/>
          <w:color w:val="000000" w:themeColor="text1"/>
          <w:lang w:val="en-GB"/>
        </w:rPr>
        <w:t xml:space="preserve"> you will use information from previous lessons to solve problems on volume. These will be </w:t>
      </w:r>
      <w:r w:rsidRPr="005104DD">
        <w:rPr>
          <w:rFonts w:ascii="Calibri" w:eastAsiaTheme="minorEastAsia" w:hAnsi="Calibri" w:cs="Calibri"/>
          <w:lang w:val="en-GB"/>
        </w:rPr>
        <w:t>multi-step problems involving measurements of length, area and volume.</w:t>
      </w:r>
    </w:p>
    <w:p w14:paraId="7296F79F" w14:textId="77777777" w:rsidR="00AB1516" w:rsidRPr="005104DD" w:rsidRDefault="00AB1516" w:rsidP="009748BF">
      <w:pPr>
        <w:spacing w:line="276" w:lineRule="auto"/>
        <w:rPr>
          <w:rFonts w:ascii="Calibri" w:hAnsi="Calibri" w:cs="Calibri"/>
          <w:color w:val="000000" w:themeColor="text1"/>
          <w:lang w:val="en-GB"/>
        </w:rPr>
      </w:pPr>
    </w:p>
    <w:p w14:paraId="0DF4B381" w14:textId="0E0BC103" w:rsidR="005104DD" w:rsidRPr="005104DD" w:rsidRDefault="005104DD" w:rsidP="005104DD">
      <w:pPr>
        <w:spacing w:line="276" w:lineRule="auto"/>
        <w:rPr>
          <w:rFonts w:ascii="Calibri" w:hAnsi="Calibri" w:cs="Calibri"/>
          <w:color w:val="000000" w:themeColor="text1"/>
          <w:lang w:val="en-GB"/>
        </w:rPr>
      </w:pPr>
      <w:r w:rsidRPr="005104DD">
        <w:rPr>
          <w:rFonts w:ascii="Calibri" w:hAnsi="Calibri" w:cs="Calibri"/>
          <w:color w:val="000000" w:themeColor="text1"/>
          <w:lang w:val="en-GB"/>
        </w:rPr>
        <w:t xml:space="preserve">Remember from </w:t>
      </w:r>
      <w:r w:rsidR="00B107D0">
        <w:rPr>
          <w:rFonts w:ascii="Calibri" w:hAnsi="Calibri" w:cs="Calibri"/>
          <w:color w:val="000000" w:themeColor="text1"/>
          <w:lang w:val="en-GB"/>
        </w:rPr>
        <w:t>L</w:t>
      </w:r>
      <w:r w:rsidRPr="005104DD">
        <w:rPr>
          <w:rFonts w:ascii="Calibri" w:hAnsi="Calibri" w:cs="Calibri"/>
          <w:color w:val="000000" w:themeColor="text1"/>
          <w:lang w:val="en-GB"/>
        </w:rPr>
        <w:t xml:space="preserve">esson 86 that the volume of a shape is the area of one of its cross-section times its height. </w:t>
      </w:r>
      <w:r w:rsidRPr="005104DD">
        <w:rPr>
          <w:rFonts w:ascii="Calibri" w:eastAsiaTheme="minorEastAsia" w:hAnsi="Calibri" w:cs="Calibri"/>
          <w:color w:val="000000" w:themeColor="text1"/>
          <w:lang w:val="en-GB"/>
        </w:rPr>
        <w:t xml:space="preserve">The area of any of its faces can be taken as the cross-section. The cross-section of the rectangular prism shown is </w:t>
      </w:r>
      <m:oMath>
        <m:r>
          <w:rPr>
            <w:rFonts w:ascii="Cambria Math" w:hAnsi="Cambria Math" w:cs="Calibri"/>
            <w:color w:val="000000" w:themeColor="text1"/>
            <w:lang w:val="en-GB"/>
          </w:rPr>
          <m:t>A=l×w</m:t>
        </m:r>
      </m:oMath>
      <w:r w:rsidRPr="005104DD">
        <w:rPr>
          <w:rFonts w:ascii="Calibri" w:eastAsiaTheme="minorEastAsia" w:hAnsi="Calibri" w:cs="Calibri"/>
          <w:color w:val="000000" w:themeColor="text1"/>
          <w:lang w:val="en-GB"/>
        </w:rPr>
        <w:t>.</w:t>
      </w:r>
      <w:r w:rsidRPr="005104DD">
        <w:rPr>
          <w:rFonts w:ascii="Calibri" w:hAnsi="Calibri" w:cs="Calibri"/>
          <w:color w:val="000000" w:themeColor="text1"/>
          <w:lang w:val="en-GB"/>
        </w:rPr>
        <w:t xml:space="preserve"> </w:t>
      </w:r>
    </w:p>
    <w:p w14:paraId="64702908" w14:textId="77777777" w:rsidR="005104DD" w:rsidRPr="005104DD" w:rsidRDefault="005104DD" w:rsidP="005104DD">
      <w:pPr>
        <w:spacing w:line="276" w:lineRule="auto"/>
        <w:rPr>
          <w:rFonts w:ascii="Calibri" w:hAnsi="Calibri" w:cs="Calibri"/>
          <w:color w:val="000000" w:themeColor="text1"/>
          <w:lang w:val="en-GB"/>
        </w:rPr>
      </w:pPr>
    </w:p>
    <w:p w14:paraId="78A980C7" w14:textId="73F837CD" w:rsidR="005104DD" w:rsidRPr="005104DD" w:rsidRDefault="005104DD" w:rsidP="00450206">
      <w:pPr>
        <w:spacing w:after="160" w:line="276" w:lineRule="auto"/>
        <w:rPr>
          <w:rFonts w:ascii="Calibri" w:hAnsi="Calibri" w:cs="Calibri"/>
          <w:color w:val="000000" w:themeColor="text1"/>
          <w:lang w:val="en-GB"/>
        </w:rPr>
      </w:pPr>
      <w:r w:rsidRPr="005104DD">
        <w:rPr>
          <w:rFonts w:ascii="Calibri" w:eastAsiaTheme="minorEastAsia" w:hAnsi="Calibri" w:cs="Calibri"/>
          <w:color w:val="000000" w:themeColor="text1"/>
          <w:lang w:val="en-GB"/>
        </w:rPr>
        <w:t xml:space="preserve">To calculate the volume of the rectangular solid, multiply the cross-section by its height: </w:t>
      </w:r>
      <m:oMath>
        <m:r>
          <m:rPr>
            <m:sty m:val="p"/>
          </m:rPr>
          <w:rPr>
            <w:rFonts w:ascii="Cambria Math" w:hAnsi="Cambria Math" w:cs="Calibri"/>
            <w:color w:val="000000" w:themeColor="text1"/>
            <w:lang w:val="en-GB"/>
          </w:rPr>
          <m:t xml:space="preserve"> </m:t>
        </m:r>
        <m:r>
          <w:rPr>
            <w:rFonts w:ascii="Cambria Math" w:hAnsi="Cambria Math" w:cs="Calibri"/>
            <w:color w:val="000000" w:themeColor="text1"/>
            <w:lang w:val="en-GB"/>
          </w:rPr>
          <m:t>V = l×w×h</m:t>
        </m:r>
      </m:oMath>
      <w:r w:rsidRPr="005104DD">
        <w:rPr>
          <w:rFonts w:ascii="Calibri" w:eastAsiaTheme="minorEastAsia" w:hAnsi="Calibri" w:cs="Calibri"/>
          <w:color w:val="000000" w:themeColor="text1"/>
          <w:lang w:val="en-GB"/>
        </w:rPr>
        <w:t>. This can also be written</w:t>
      </w:r>
      <w:r w:rsidR="00B107D0">
        <w:rPr>
          <w:rFonts w:ascii="Calibri" w:eastAsiaTheme="minorEastAsia" w:hAnsi="Calibri" w:cs="Calibri"/>
          <w:color w:val="000000" w:themeColor="text1"/>
          <w:lang w:val="en-GB"/>
        </w:rPr>
        <w:t xml:space="preserve"> as</w:t>
      </w:r>
      <w:r w:rsidRPr="005104DD">
        <w:rPr>
          <w:rFonts w:ascii="Calibri" w:eastAsiaTheme="minorEastAsia" w:hAnsi="Calibri" w:cs="Calibri"/>
          <w:color w:val="000000" w:themeColor="text1"/>
          <w:lang w:val="en-GB"/>
        </w:rPr>
        <w:t xml:space="preserve"> </w:t>
      </w:r>
      <m:oMath>
        <m:r>
          <w:rPr>
            <w:rFonts w:ascii="Cambria Math" w:hAnsi="Cambria Math" w:cs="Calibri"/>
            <w:color w:val="000000" w:themeColor="text1"/>
            <w:lang w:val="en-GB"/>
          </w:rPr>
          <m:t>V = A×h</m:t>
        </m:r>
      </m:oMath>
      <w:r w:rsidRPr="005104DD">
        <w:rPr>
          <w:rFonts w:ascii="Calibri" w:eastAsiaTheme="minorEastAsia" w:hAnsi="Calibri" w:cs="Calibri"/>
          <w:color w:val="000000" w:themeColor="text1"/>
          <w:lang w:val="en-GB"/>
        </w:rPr>
        <w:t>.</w:t>
      </w:r>
    </w:p>
    <w:p w14:paraId="72471D4E" w14:textId="2CC26F3B" w:rsidR="005104DD" w:rsidRPr="005104DD" w:rsidRDefault="005104DD" w:rsidP="00450206">
      <w:pPr>
        <w:spacing w:after="160" w:line="276" w:lineRule="auto"/>
        <w:jc w:val="center"/>
        <w:rPr>
          <w:rFonts w:ascii="Calibri" w:hAnsi="Calibri" w:cs="Calibri"/>
          <w:b/>
          <w:color w:val="000000" w:themeColor="text1"/>
          <w:lang w:val="en-GB"/>
        </w:rPr>
      </w:pPr>
      <w:r w:rsidRPr="005104DD">
        <w:rPr>
          <w:rFonts w:ascii="Calibri" w:hAnsi="Calibri" w:cs="Calibri"/>
          <w:b/>
          <w:noProof/>
          <w:color w:val="000000" w:themeColor="text1"/>
        </w:rPr>
        <w:drawing>
          <wp:inline distT="0" distB="0" distL="0" distR="0" wp14:anchorId="3A31EA6D" wp14:editId="339EB2D9">
            <wp:extent cx="2756452" cy="1107009"/>
            <wp:effectExtent l="0" t="0" r="0" b="0"/>
            <wp:docPr id="6604" name="Picture 6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4" name="Screen Shot 2018-02-17 at 8.41.24 AM.png"/>
                    <pic:cNvPicPr/>
                  </pic:nvPicPr>
                  <pic:blipFill>
                    <a:blip r:embed="rId123">
                      <a:extLst>
                        <a:ext uri="{28A0092B-C50C-407E-A947-70E740481C1C}">
                          <a14:useLocalDpi xmlns:a14="http://schemas.microsoft.com/office/drawing/2010/main" val="0"/>
                        </a:ext>
                      </a:extLst>
                    </a:blip>
                    <a:stretch>
                      <a:fillRect/>
                    </a:stretch>
                  </pic:blipFill>
                  <pic:spPr>
                    <a:xfrm>
                      <a:off x="0" y="0"/>
                      <a:ext cx="2768308" cy="1111771"/>
                    </a:xfrm>
                    <a:prstGeom prst="rect">
                      <a:avLst/>
                    </a:prstGeom>
                  </pic:spPr>
                </pic:pic>
              </a:graphicData>
            </a:graphic>
          </wp:inline>
        </w:drawing>
      </w:r>
    </w:p>
    <w:p w14:paraId="28CCBE84" w14:textId="500CA30C" w:rsidR="005104DD" w:rsidRPr="005104DD" w:rsidRDefault="005104DD" w:rsidP="00450206">
      <w:pPr>
        <w:spacing w:after="160" w:line="276" w:lineRule="auto"/>
        <w:outlineLvl w:val="0"/>
        <w:rPr>
          <w:rFonts w:ascii="Calibri" w:hAnsi="Calibri" w:cs="Calibri"/>
          <w:lang w:val="en-GB"/>
        </w:rPr>
      </w:pPr>
      <w:r w:rsidRPr="005104DD">
        <w:rPr>
          <w:rFonts w:ascii="Calibri" w:hAnsi="Calibri" w:cs="Calibri"/>
          <w:lang w:val="en-GB"/>
        </w:rPr>
        <w:t>Any face can be taken as the cross-section, but take the correct height for that cross-section. For example, we can take the front face as the cross-section, and the height will be as shown:</w:t>
      </w:r>
    </w:p>
    <w:p w14:paraId="1DFEB904" w14:textId="7944FD18" w:rsidR="005104DD" w:rsidRPr="005104DD" w:rsidRDefault="005104DD" w:rsidP="005104DD">
      <w:pPr>
        <w:spacing w:line="276" w:lineRule="auto"/>
        <w:jc w:val="center"/>
        <w:outlineLvl w:val="0"/>
        <w:rPr>
          <w:rFonts w:ascii="Calibri" w:hAnsi="Calibri" w:cs="Calibri"/>
          <w:lang w:val="en-GB"/>
        </w:rPr>
      </w:pPr>
      <w:r w:rsidRPr="005104DD">
        <w:rPr>
          <w:rFonts w:ascii="Calibri" w:hAnsi="Calibri" w:cs="Calibri"/>
          <w:noProof/>
        </w:rPr>
        <w:drawing>
          <wp:inline distT="0" distB="0" distL="0" distR="0" wp14:anchorId="66AE8AFC" wp14:editId="722AABEE">
            <wp:extent cx="2358887" cy="1002005"/>
            <wp:effectExtent l="0" t="0" r="3810" b="1905"/>
            <wp:docPr id="6606" name="Picture 6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6" name="Screen Shot 2018-02-17 at 8.42.58 AM.png"/>
                    <pic:cNvPicPr/>
                  </pic:nvPicPr>
                  <pic:blipFill>
                    <a:blip r:embed="rId124">
                      <a:extLst>
                        <a:ext uri="{28A0092B-C50C-407E-A947-70E740481C1C}">
                          <a14:useLocalDpi xmlns:a14="http://schemas.microsoft.com/office/drawing/2010/main" val="0"/>
                        </a:ext>
                      </a:extLst>
                    </a:blip>
                    <a:stretch>
                      <a:fillRect/>
                    </a:stretch>
                  </pic:blipFill>
                  <pic:spPr>
                    <a:xfrm>
                      <a:off x="0" y="0"/>
                      <a:ext cx="2365353" cy="1004752"/>
                    </a:xfrm>
                    <a:prstGeom prst="rect">
                      <a:avLst/>
                    </a:prstGeom>
                  </pic:spPr>
                </pic:pic>
              </a:graphicData>
            </a:graphic>
          </wp:inline>
        </w:drawing>
      </w:r>
    </w:p>
    <w:p w14:paraId="51B59429" w14:textId="77777777" w:rsidR="005104DD" w:rsidRPr="005104DD" w:rsidRDefault="005104DD" w:rsidP="009748BF">
      <w:pPr>
        <w:spacing w:line="276" w:lineRule="auto"/>
        <w:outlineLvl w:val="0"/>
        <w:rPr>
          <w:rFonts w:ascii="Calibri" w:hAnsi="Calibri" w:cs="Calibri"/>
          <w:lang w:val="en-GB"/>
        </w:rPr>
      </w:pPr>
    </w:p>
    <w:p w14:paraId="05AED6B4" w14:textId="4A29C769" w:rsidR="00FE39B3" w:rsidRDefault="00FE39B3" w:rsidP="005104DD">
      <w:pPr>
        <w:spacing w:after="160" w:line="276" w:lineRule="auto"/>
        <w:rPr>
          <w:rFonts w:ascii="Calibri" w:hAnsi="Calibri" w:cs="Calibri"/>
          <w:lang w:val="en-GB"/>
        </w:rPr>
      </w:pPr>
      <w:r>
        <w:rPr>
          <w:rFonts w:ascii="Calibri" w:hAnsi="Calibri" w:cs="Calibri"/>
          <w:lang w:val="en-GB"/>
        </w:rPr>
        <w:t xml:space="preserve">From the formula </w:t>
      </w:r>
      <m:oMath>
        <m:r>
          <w:rPr>
            <w:rFonts w:ascii="Cambria Math" w:hAnsi="Cambria Math" w:cs="Calibri"/>
            <w:color w:val="000000" w:themeColor="text1"/>
            <w:lang w:val="en-GB"/>
          </w:rPr>
          <m:t>V = A×h</m:t>
        </m:r>
      </m:oMath>
      <w:r>
        <w:rPr>
          <w:rFonts w:ascii="Calibri" w:hAnsi="Calibri" w:cs="Calibri"/>
          <w:lang w:val="en-GB"/>
        </w:rPr>
        <w:t>, we can get 2 more formulae.</w:t>
      </w:r>
    </w:p>
    <w:p w14:paraId="4C7C0FFA" w14:textId="3FD3E661" w:rsidR="005104DD" w:rsidRDefault="00FE39B3" w:rsidP="005104DD">
      <w:pPr>
        <w:spacing w:after="160" w:line="276" w:lineRule="auto"/>
        <w:rPr>
          <w:rFonts w:ascii="Calibri" w:eastAsiaTheme="minorEastAsia" w:hAnsi="Calibri" w:cs="Calibri"/>
          <w:lang w:val="en-GB"/>
        </w:rPr>
      </w:pPr>
      <w:r>
        <w:rPr>
          <w:rFonts w:ascii="Calibri" w:hAnsi="Calibri" w:cs="Calibri"/>
          <w:lang w:val="en-GB"/>
        </w:rPr>
        <w:t>I</w:t>
      </w:r>
      <w:r w:rsidR="005104DD" w:rsidRPr="005104DD">
        <w:rPr>
          <w:rFonts w:ascii="Calibri" w:hAnsi="Calibri" w:cs="Calibri"/>
          <w:lang w:val="en-GB"/>
        </w:rPr>
        <w:t xml:space="preserve">f the volume and the height are given, then we can find the area of the cross-section of the prism. It will be the volume divided by the height: </w:t>
      </w:r>
      <m:oMath>
        <m:r>
          <w:rPr>
            <w:rFonts w:ascii="Cambria Math" w:hAnsi="Cambria Math" w:cs="Calibri"/>
            <w:lang w:val="en-GB"/>
          </w:rPr>
          <m:t>A=</m:t>
        </m:r>
        <m:f>
          <m:fPr>
            <m:ctrlPr>
              <w:rPr>
                <w:rFonts w:ascii="Cambria Math" w:hAnsi="Cambria Math" w:cs="Calibri"/>
                <w:i/>
                <w:lang w:val="en-GB"/>
              </w:rPr>
            </m:ctrlPr>
          </m:fPr>
          <m:num>
            <m:r>
              <w:rPr>
                <w:rFonts w:ascii="Cambria Math" w:hAnsi="Cambria Math" w:cs="Calibri"/>
                <w:lang w:val="en-GB"/>
              </w:rPr>
              <m:t>V</m:t>
            </m:r>
          </m:num>
          <m:den>
            <m:r>
              <w:rPr>
                <w:rFonts w:ascii="Cambria Math" w:hAnsi="Cambria Math" w:cs="Calibri"/>
                <w:lang w:val="en-GB"/>
              </w:rPr>
              <m:t>h</m:t>
            </m:r>
          </m:den>
        </m:f>
      </m:oMath>
      <w:r w:rsidR="005104DD" w:rsidRPr="005104DD">
        <w:rPr>
          <w:rFonts w:ascii="Calibri" w:eastAsiaTheme="minorEastAsia" w:hAnsi="Calibri" w:cs="Calibri"/>
          <w:lang w:val="en-GB"/>
        </w:rPr>
        <w:t>.</w:t>
      </w:r>
      <w:r>
        <w:rPr>
          <w:rFonts w:ascii="Calibri" w:eastAsiaTheme="minorEastAsia" w:hAnsi="Calibri" w:cs="Calibri"/>
          <w:lang w:val="en-GB"/>
        </w:rPr>
        <w:t xml:space="preserve"> </w:t>
      </w:r>
    </w:p>
    <w:p w14:paraId="600B33BD" w14:textId="1EE3BC59" w:rsidR="005104DD" w:rsidRPr="00FE39B3" w:rsidRDefault="00FE39B3" w:rsidP="00783CEC">
      <w:pPr>
        <w:spacing w:line="276" w:lineRule="auto"/>
        <w:contextualSpacing/>
        <w:rPr>
          <w:rFonts w:ascii="Cambria Math" w:hAnsi="Cambria Math" w:cs="Calibri"/>
          <w:lang w:val="en-GB"/>
          <w:oMath/>
        </w:rPr>
      </w:pPr>
      <w:r>
        <w:rPr>
          <w:rFonts w:ascii="Calibri" w:eastAsiaTheme="minorEastAsia" w:hAnsi="Calibri" w:cs="Calibri"/>
          <w:lang w:val="en-GB"/>
        </w:rPr>
        <w:lastRenderedPageBreak/>
        <w:t xml:space="preserve">If the volume and area of a cross-section are given, we can find the height of the prism. It will be volume divided by area: </w:t>
      </w:r>
      <m:oMath>
        <m:r>
          <w:rPr>
            <w:rFonts w:ascii="Cambria Math" w:hAnsi="Cambria Math" w:cs="Calibri"/>
            <w:lang w:val="en-GB"/>
          </w:rPr>
          <m:t>h=</m:t>
        </m:r>
        <m:f>
          <m:fPr>
            <m:ctrlPr>
              <w:rPr>
                <w:rFonts w:ascii="Cambria Math" w:hAnsi="Cambria Math" w:cs="Calibri"/>
                <w:i/>
                <w:lang w:val="en-GB"/>
              </w:rPr>
            </m:ctrlPr>
          </m:fPr>
          <m:num>
            <m:r>
              <w:rPr>
                <w:rFonts w:ascii="Cambria Math" w:hAnsi="Cambria Math" w:cs="Calibri"/>
                <w:lang w:val="en-GB"/>
              </w:rPr>
              <m:t>V</m:t>
            </m:r>
          </m:num>
          <m:den>
            <m:r>
              <w:rPr>
                <w:rFonts w:ascii="Cambria Math" w:hAnsi="Cambria Math" w:cs="Calibri"/>
                <w:lang w:val="en-GB"/>
              </w:rPr>
              <m:t>A</m:t>
            </m:r>
          </m:den>
        </m:f>
      </m:oMath>
      <w:r>
        <w:rPr>
          <w:rFonts w:ascii="Calibri" w:eastAsiaTheme="minorEastAsia" w:hAnsi="Calibri" w:cs="Calibri"/>
          <w:lang w:val="en-GB"/>
        </w:rPr>
        <w:t>.</w:t>
      </w:r>
      <w:r w:rsidR="00783CEC">
        <w:rPr>
          <w:rFonts w:ascii="Calibri" w:eastAsiaTheme="minorEastAsia" w:hAnsi="Calibri" w:cs="Calibri"/>
          <w:lang w:val="en-GB"/>
        </w:rPr>
        <w:br/>
      </w:r>
    </w:p>
    <w:p w14:paraId="24A685FA" w14:textId="5A1E8618" w:rsidR="00AB1516" w:rsidRPr="001F4071" w:rsidRDefault="00AB1516" w:rsidP="00450206">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3DB0166B" w14:textId="4AA3B5F6" w:rsidR="00362659" w:rsidRPr="00783CEC" w:rsidRDefault="00362659" w:rsidP="00783CEC">
      <w:pPr>
        <w:pStyle w:val="ListParagraph"/>
        <w:numPr>
          <w:ilvl w:val="0"/>
          <w:numId w:val="193"/>
        </w:numPr>
        <w:spacing w:after="160" w:line="276" w:lineRule="auto"/>
        <w:contextualSpacing w:val="0"/>
        <w:rPr>
          <w:rFonts w:asciiTheme="minorHAnsi" w:hAnsiTheme="minorHAnsi" w:cstheme="minorHAnsi"/>
          <w:lang w:val="en-GB"/>
        </w:rPr>
      </w:pPr>
      <w:r w:rsidRPr="00450206">
        <w:rPr>
          <w:rFonts w:asciiTheme="minorHAnsi" w:hAnsiTheme="minorHAnsi" w:cstheme="minorHAnsi"/>
          <w:lang w:val="en-GB"/>
        </w:rPr>
        <w:t xml:space="preserve">A box has a base with </w:t>
      </w:r>
      <w:r w:rsidR="00B107D0">
        <w:rPr>
          <w:rFonts w:asciiTheme="minorHAnsi" w:hAnsiTheme="minorHAnsi" w:cstheme="minorHAnsi"/>
          <w:lang w:val="en-GB"/>
        </w:rPr>
        <w:t xml:space="preserve">an </w:t>
      </w:r>
      <w:r w:rsidRPr="00450206">
        <w:rPr>
          <w:rFonts w:asciiTheme="minorHAnsi" w:hAnsiTheme="minorHAnsi" w:cstheme="minorHAnsi"/>
          <w:lang w:val="en-GB"/>
        </w:rPr>
        <w:t xml:space="preserve">area </w:t>
      </w:r>
      <w:r w:rsidR="00B107D0">
        <w:rPr>
          <w:rFonts w:asciiTheme="minorHAnsi" w:hAnsiTheme="minorHAnsi" w:cstheme="minorHAnsi"/>
          <w:lang w:val="en-GB"/>
        </w:rPr>
        <w:t xml:space="preserve">if </w:t>
      </w:r>
      <w:r w:rsidRPr="00450206">
        <w:rPr>
          <w:rFonts w:asciiTheme="minorHAnsi" w:hAnsiTheme="minorHAnsi" w:cstheme="minorHAnsi"/>
          <w:lang w:val="en-GB"/>
        </w:rPr>
        <w:t>25</w:t>
      </w:r>
      <w:r w:rsidRPr="00450206">
        <w:rPr>
          <w:rFonts w:asciiTheme="minorHAnsi" w:eastAsiaTheme="minorEastAsia" w:hAnsiTheme="minorHAnsi" w:cstheme="minorHAnsi"/>
          <w:lang w:val="en-GB"/>
        </w:rPr>
        <w:t xml:space="preserve"> </w:t>
      </w:r>
      <m:oMath>
        <m:sSup>
          <m:sSupPr>
            <m:ctrlPr>
              <w:rPr>
                <w:rFonts w:ascii="Cambria Math" w:hAnsi="Cambria Math" w:cstheme="minorHAnsi"/>
                <w:lang w:val="en-GB"/>
              </w:rPr>
            </m:ctrlPr>
          </m:sSupPr>
          <m:e>
            <m:r>
              <m:rPr>
                <m:sty m:val="p"/>
              </m:rPr>
              <w:rPr>
                <w:rFonts w:ascii="Cambria Math" w:hAnsi="Cambria Math" w:cstheme="minorHAnsi"/>
                <w:lang w:val="en-GB"/>
              </w:rPr>
              <m:t>cm</m:t>
            </m:r>
          </m:e>
          <m:sup>
            <m:r>
              <m:rPr>
                <m:sty m:val="p"/>
              </m:rPr>
              <w:rPr>
                <w:rFonts w:ascii="Cambria Math" w:hAnsi="Cambria Math" w:cstheme="minorHAnsi"/>
                <w:lang w:val="en-GB"/>
              </w:rPr>
              <m:t>2</m:t>
            </m:r>
          </m:sup>
        </m:sSup>
      </m:oMath>
      <w:r w:rsidRPr="00450206">
        <w:rPr>
          <w:rFonts w:asciiTheme="minorHAnsi" w:hAnsiTheme="minorHAnsi" w:cstheme="minorHAnsi"/>
          <w:lang w:val="en-GB"/>
        </w:rPr>
        <w:t>. Calculate the volume of the box if it is 8 cm deep.</w:t>
      </w:r>
    </w:p>
    <w:p w14:paraId="2758E821" w14:textId="6A9CA487" w:rsidR="00362659" w:rsidRPr="00362659" w:rsidRDefault="00362659" w:rsidP="00450206">
      <w:pPr>
        <w:pStyle w:val="ListParagraph"/>
        <w:spacing w:after="160" w:line="276" w:lineRule="auto"/>
        <w:ind w:left="360"/>
        <w:rPr>
          <w:rFonts w:ascii="Calibri" w:hAnsi="Calibri" w:cs="Calibri"/>
          <w:lang w:val="en-GB"/>
        </w:rPr>
      </w:pPr>
      <w:r>
        <w:rPr>
          <w:rFonts w:ascii="Calibri" w:hAnsi="Calibri" w:cs="Calibri"/>
          <w:noProof/>
        </w:rPr>
        <w:drawing>
          <wp:anchor distT="0" distB="0" distL="114300" distR="114300" simplePos="0" relativeHeight="251706880" behindDoc="0" locked="0" layoutInCell="1" allowOverlap="1" wp14:anchorId="2AECE636" wp14:editId="75058BC3">
            <wp:simplePos x="0" y="0"/>
            <wp:positionH relativeFrom="column">
              <wp:posOffset>2000802</wp:posOffset>
            </wp:positionH>
            <wp:positionV relativeFrom="paragraph">
              <wp:posOffset>26615</wp:posOffset>
            </wp:positionV>
            <wp:extent cx="1563757" cy="993198"/>
            <wp:effectExtent l="0" t="0" r="0" b="0"/>
            <wp:wrapSquare wrapText="bothSides"/>
            <wp:docPr id="4823" name="Picture 4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3" name="Screen Shot 2018-02-17 at 8.50.40 AM copy 2.png"/>
                    <pic:cNvPicPr/>
                  </pic:nvPicPr>
                  <pic:blipFill>
                    <a:blip r:embed="rId125">
                      <a:extLst>
                        <a:ext uri="{28A0092B-C50C-407E-A947-70E740481C1C}">
                          <a14:useLocalDpi xmlns:a14="http://schemas.microsoft.com/office/drawing/2010/main" val="0"/>
                        </a:ext>
                      </a:extLst>
                    </a:blip>
                    <a:stretch>
                      <a:fillRect/>
                    </a:stretch>
                  </pic:blipFill>
                  <pic:spPr>
                    <a:xfrm>
                      <a:off x="0" y="0"/>
                      <a:ext cx="1563757" cy="993198"/>
                    </a:xfrm>
                    <a:prstGeom prst="rect">
                      <a:avLst/>
                    </a:prstGeom>
                  </pic:spPr>
                </pic:pic>
              </a:graphicData>
            </a:graphic>
            <wp14:sizeRelH relativeFrom="page">
              <wp14:pctWidth>0</wp14:pctWidth>
            </wp14:sizeRelH>
            <wp14:sizeRelV relativeFrom="page">
              <wp14:pctHeight>0</wp14:pctHeight>
            </wp14:sizeRelV>
          </wp:anchor>
        </w:drawing>
      </w:r>
      <w:r w:rsidRPr="00362659">
        <w:rPr>
          <w:rFonts w:ascii="Calibri" w:hAnsi="Calibri" w:cs="Calibri"/>
          <w:b/>
          <w:lang w:val="en-GB"/>
        </w:rPr>
        <w:t>Solution</w:t>
      </w:r>
    </w:p>
    <w:p w14:paraId="18CE0AFD" w14:textId="0CC1F352" w:rsidR="00362659" w:rsidRPr="00362659" w:rsidRDefault="00362659" w:rsidP="00450206">
      <w:pPr>
        <w:pStyle w:val="ListParagraph"/>
        <w:spacing w:after="160" w:line="276" w:lineRule="auto"/>
        <w:ind w:left="360"/>
        <w:rPr>
          <w:rFonts w:ascii="Calibri" w:hAnsi="Calibri" w:cs="Calibri"/>
          <w:lang w:val="en-GB"/>
        </w:rPr>
      </w:pPr>
      <w:r w:rsidRPr="00362659">
        <w:rPr>
          <w:rFonts w:ascii="Calibri" w:hAnsi="Calibri" w:cs="Calibri"/>
          <w:lang w:val="en-GB"/>
        </w:rPr>
        <w:t>Draw a diagram:</w:t>
      </w:r>
    </w:p>
    <w:p w14:paraId="0F31617E" w14:textId="3A019ACE" w:rsidR="00362659" w:rsidRDefault="00362659" w:rsidP="00362659">
      <w:pPr>
        <w:pStyle w:val="ListParagraph"/>
        <w:spacing w:after="160" w:line="276" w:lineRule="auto"/>
        <w:rPr>
          <w:rFonts w:ascii="Calibri" w:hAnsi="Calibri" w:cs="Calibri"/>
          <w:lang w:val="en-GB"/>
        </w:rPr>
      </w:pPr>
    </w:p>
    <w:p w14:paraId="1660CB21" w14:textId="77777777" w:rsidR="00362659" w:rsidRDefault="00362659" w:rsidP="00362659">
      <w:pPr>
        <w:pStyle w:val="ListParagraph"/>
        <w:spacing w:after="160" w:line="276" w:lineRule="auto"/>
        <w:rPr>
          <w:rFonts w:ascii="Calibri" w:hAnsi="Calibri" w:cs="Calibri"/>
          <w:lang w:val="en-GB"/>
        </w:rPr>
      </w:pPr>
    </w:p>
    <w:p w14:paraId="5B9194D6" w14:textId="77777777" w:rsidR="00362659" w:rsidRPr="00362659" w:rsidRDefault="00362659" w:rsidP="00362659">
      <w:pPr>
        <w:pStyle w:val="ListParagraph"/>
        <w:spacing w:after="160" w:line="276" w:lineRule="auto"/>
        <w:rPr>
          <w:rFonts w:ascii="Calibri" w:hAnsi="Calibri" w:cs="Calibri"/>
          <w:lang w:val="en-GB"/>
        </w:rPr>
      </w:pPr>
    </w:p>
    <w:p w14:paraId="7475CF8D" w14:textId="5B876DA0" w:rsidR="00362659" w:rsidRPr="00362659" w:rsidRDefault="00362659" w:rsidP="00450206">
      <w:pPr>
        <w:pStyle w:val="ListParagraph"/>
        <w:spacing w:after="160" w:line="276" w:lineRule="auto"/>
        <w:ind w:left="360"/>
        <w:rPr>
          <w:rFonts w:ascii="Calibri" w:eastAsiaTheme="minorEastAsia" w:hAnsi="Calibri" w:cs="Calibri"/>
          <w:color w:val="000000" w:themeColor="text1"/>
          <w:lang w:val="en-GB"/>
        </w:rPr>
      </w:pPr>
      <w:r w:rsidRPr="00362659">
        <w:rPr>
          <w:rFonts w:ascii="Calibri" w:hAnsi="Calibri" w:cs="Calibri"/>
          <w:lang w:val="en-GB"/>
        </w:rPr>
        <w:t xml:space="preserve">We are given the area of a cross-section and the height of the box. Use the formula </w:t>
      </w:r>
      <m:oMath>
        <m:r>
          <w:rPr>
            <w:rFonts w:ascii="Cambria Math" w:hAnsi="Cambria Math" w:cs="Calibri"/>
            <w:color w:val="000000" w:themeColor="text1"/>
            <w:lang w:val="en-GB"/>
          </w:rPr>
          <m:t>V = A×h</m:t>
        </m:r>
      </m:oMath>
      <w:r w:rsidRPr="00362659">
        <w:rPr>
          <w:rFonts w:ascii="Calibri" w:eastAsiaTheme="minorEastAsia" w:hAnsi="Calibri" w:cs="Calibri"/>
          <w:color w:val="000000" w:themeColor="text1"/>
          <w:lang w:val="en-GB"/>
        </w:rPr>
        <w:t xml:space="preserve"> to find the volume: </w:t>
      </w:r>
    </w:p>
    <w:tbl>
      <w:tblPr>
        <w:tblStyle w:val="TableGrid"/>
        <w:tblW w:w="6836" w:type="dxa"/>
        <w:tblInd w:w="3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7"/>
        <w:gridCol w:w="745"/>
        <w:gridCol w:w="425"/>
        <w:gridCol w:w="2064"/>
        <w:gridCol w:w="2835"/>
      </w:tblGrid>
      <w:tr w:rsidR="00362659" w:rsidRPr="00362659" w14:paraId="2CE2B04A" w14:textId="77777777" w:rsidTr="00EA4778">
        <w:tc>
          <w:tcPr>
            <w:tcW w:w="767" w:type="dxa"/>
          </w:tcPr>
          <w:p w14:paraId="097704C2" w14:textId="77777777" w:rsidR="00362659" w:rsidRPr="00362659" w:rsidRDefault="00362659" w:rsidP="00EA4778">
            <w:pPr>
              <w:ind w:left="33" w:hanging="33"/>
              <w:rPr>
                <w:rFonts w:ascii="Calibri" w:hAnsi="Calibri" w:cs="Calibri"/>
                <w:color w:val="000000" w:themeColor="text1"/>
                <w:sz w:val="24"/>
                <w:szCs w:val="24"/>
                <w:lang w:val="en-GB"/>
              </w:rPr>
            </w:pPr>
          </w:p>
        </w:tc>
        <w:tc>
          <w:tcPr>
            <w:tcW w:w="745" w:type="dxa"/>
          </w:tcPr>
          <w:p w14:paraId="35FE31B6" w14:textId="533ED9EC" w:rsidR="00362659" w:rsidRPr="00362659" w:rsidRDefault="00362659" w:rsidP="00EA4778">
            <w:pPr>
              <w:jc w:val="right"/>
              <w:rPr>
                <w:rFonts w:ascii="Calibri" w:eastAsia="Calibri" w:hAnsi="Calibri" w:cs="Calibri"/>
                <w:color w:val="000000" w:themeColor="text1"/>
                <w:sz w:val="24"/>
                <w:szCs w:val="24"/>
                <w:lang w:val="en-GB"/>
              </w:rPr>
            </w:pPr>
            <m:oMath>
              <m:r>
                <w:rPr>
                  <w:rFonts w:ascii="Cambria Math" w:eastAsia="Calibri" w:hAnsi="Cambria Math" w:cs="Calibri"/>
                  <w:sz w:val="24"/>
                  <w:szCs w:val="24"/>
                  <w:lang w:val="en-GB"/>
                </w:rPr>
                <m:t>V</m:t>
              </m:r>
            </m:oMath>
            <w:r w:rsidRPr="00362659">
              <w:rPr>
                <w:rFonts w:ascii="Calibri" w:eastAsia="Calibri" w:hAnsi="Calibri" w:cs="Calibri"/>
                <w:sz w:val="24"/>
                <w:szCs w:val="24"/>
                <w:lang w:val="en-GB"/>
              </w:rPr>
              <w:t xml:space="preserve"> </w:t>
            </w:r>
          </w:p>
        </w:tc>
        <w:tc>
          <w:tcPr>
            <w:tcW w:w="425" w:type="dxa"/>
          </w:tcPr>
          <w:p w14:paraId="73C5E589" w14:textId="77777777" w:rsidR="00362659" w:rsidRPr="00362659" w:rsidRDefault="00362659" w:rsidP="00EA4778">
            <w:pPr>
              <w:tabs>
                <w:tab w:val="left" w:pos="33"/>
              </w:tabs>
              <w:ind w:firstLine="878"/>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2064" w:type="dxa"/>
          </w:tcPr>
          <w:p w14:paraId="0A03B17C" w14:textId="50C80DC2" w:rsidR="00362659" w:rsidRPr="00362659" w:rsidRDefault="00362659" w:rsidP="00EA4778">
            <w:pPr>
              <w:rPr>
                <w:rFonts w:ascii="Calibri" w:eastAsia="Calibri" w:hAnsi="Calibri" w:cs="Calibri"/>
                <w:color w:val="000000" w:themeColor="text1"/>
                <w:sz w:val="24"/>
                <w:szCs w:val="24"/>
                <w:lang w:val="en-GB"/>
              </w:rPr>
            </w:pPr>
            <m:oMath>
              <m:r>
                <w:rPr>
                  <w:rFonts w:ascii="Cambria Math" w:hAnsi="Cambria Math" w:cs="Calibri"/>
                  <w:color w:val="000000" w:themeColor="text1"/>
                  <w:sz w:val="24"/>
                  <w:szCs w:val="24"/>
                  <w:lang w:val="en-GB"/>
                </w:rPr>
                <m:t>A×h</m:t>
              </m:r>
            </m:oMath>
            <w:r w:rsidRPr="00362659">
              <w:rPr>
                <w:rFonts w:ascii="Calibri" w:eastAsiaTheme="minorEastAsia" w:hAnsi="Calibri" w:cs="Calibri"/>
                <w:color w:val="000000" w:themeColor="text1"/>
                <w:sz w:val="24"/>
                <w:szCs w:val="24"/>
                <w:lang w:val="en-GB"/>
              </w:rPr>
              <w:t xml:space="preserve"> </w:t>
            </w:r>
            <w:r w:rsidRPr="00362659">
              <w:rPr>
                <w:rFonts w:ascii="Calibri" w:eastAsia="Calibri" w:hAnsi="Calibri" w:cs="Calibri"/>
                <w:sz w:val="24"/>
                <w:szCs w:val="24"/>
                <w:lang w:val="en-GB"/>
              </w:rPr>
              <w:t xml:space="preserve"> </w:t>
            </w:r>
          </w:p>
        </w:tc>
        <w:tc>
          <w:tcPr>
            <w:tcW w:w="2835" w:type="dxa"/>
            <w:vMerge w:val="restart"/>
          </w:tcPr>
          <w:p w14:paraId="4ABC8723" w14:textId="77777777" w:rsidR="00362659" w:rsidRPr="00362659" w:rsidRDefault="00362659" w:rsidP="00EA4778">
            <w:pPr>
              <w:rPr>
                <w:rFonts w:ascii="Calibri" w:eastAsia="Calibri" w:hAnsi="Calibri" w:cs="Calibri"/>
                <w:color w:val="000000" w:themeColor="text1"/>
                <w:sz w:val="24"/>
                <w:szCs w:val="24"/>
                <w:lang w:val="en-GB"/>
              </w:rPr>
            </w:pPr>
            <w:r w:rsidRPr="00362659">
              <w:rPr>
                <w:rFonts w:ascii="Calibri" w:eastAsia="Calibri" w:hAnsi="Calibri" w:cs="Calibri"/>
                <w:color w:val="000000" w:themeColor="text1"/>
                <w:sz w:val="24"/>
                <w:szCs w:val="24"/>
                <w:lang w:val="en-GB"/>
              </w:rPr>
              <w:t>Formula</w:t>
            </w:r>
          </w:p>
          <w:p w14:paraId="3D99202F" w14:textId="77777777" w:rsidR="00362659" w:rsidRPr="00362659" w:rsidRDefault="00362659" w:rsidP="00EA4778">
            <w:pPr>
              <w:rPr>
                <w:rFonts w:ascii="Calibri" w:eastAsia="Calibri" w:hAnsi="Calibri" w:cs="Calibri"/>
                <w:color w:val="000000" w:themeColor="text1"/>
                <w:sz w:val="24"/>
                <w:szCs w:val="24"/>
                <w:lang w:val="en-GB"/>
              </w:rPr>
            </w:pPr>
            <w:r w:rsidRPr="00362659">
              <w:rPr>
                <w:rFonts w:ascii="Calibri" w:eastAsia="Calibri" w:hAnsi="Calibri" w:cs="Calibri"/>
                <w:color w:val="000000" w:themeColor="text1"/>
                <w:sz w:val="24"/>
                <w:szCs w:val="24"/>
                <w:lang w:val="en-GB"/>
              </w:rPr>
              <w:t>Substitute values</w:t>
            </w:r>
          </w:p>
          <w:p w14:paraId="36747614" w14:textId="77777777" w:rsidR="00362659" w:rsidRPr="00362659" w:rsidRDefault="00362659" w:rsidP="00EA4778">
            <w:pPr>
              <w:rPr>
                <w:rFonts w:ascii="Calibri" w:eastAsia="Calibri" w:hAnsi="Calibri" w:cs="Calibri"/>
                <w:color w:val="000000" w:themeColor="text1"/>
                <w:sz w:val="24"/>
                <w:szCs w:val="24"/>
                <w:lang w:val="en-GB"/>
              </w:rPr>
            </w:pPr>
            <w:r w:rsidRPr="00362659">
              <w:rPr>
                <w:rFonts w:ascii="Calibri" w:eastAsia="Calibri" w:hAnsi="Calibri" w:cs="Calibri"/>
                <w:color w:val="000000" w:themeColor="text1"/>
                <w:sz w:val="24"/>
                <w:szCs w:val="24"/>
                <w:lang w:val="en-GB"/>
              </w:rPr>
              <w:t>Multiply</w:t>
            </w:r>
          </w:p>
        </w:tc>
      </w:tr>
      <w:tr w:rsidR="00362659" w:rsidRPr="00362659" w14:paraId="27638BD4" w14:textId="77777777" w:rsidTr="00EA4778">
        <w:tc>
          <w:tcPr>
            <w:tcW w:w="767" w:type="dxa"/>
          </w:tcPr>
          <w:p w14:paraId="0F91C441" w14:textId="77777777" w:rsidR="00362659" w:rsidRPr="00362659" w:rsidRDefault="00362659" w:rsidP="00EA4778">
            <w:pPr>
              <w:ind w:left="33" w:hanging="33"/>
              <w:rPr>
                <w:rFonts w:ascii="Calibri" w:hAnsi="Calibri" w:cs="Calibri"/>
                <w:color w:val="000000" w:themeColor="text1"/>
                <w:sz w:val="24"/>
                <w:szCs w:val="24"/>
                <w:lang w:val="en-GB"/>
              </w:rPr>
            </w:pPr>
          </w:p>
        </w:tc>
        <w:tc>
          <w:tcPr>
            <w:tcW w:w="745" w:type="dxa"/>
            <w:vAlign w:val="center"/>
          </w:tcPr>
          <w:p w14:paraId="66229C05" w14:textId="77777777" w:rsidR="00362659" w:rsidRPr="00362659" w:rsidRDefault="00362659" w:rsidP="00EA4778">
            <w:pPr>
              <w:jc w:val="right"/>
              <w:rPr>
                <w:rFonts w:ascii="Calibri" w:hAnsi="Calibri" w:cs="Calibri"/>
                <w:color w:val="000000" w:themeColor="text1"/>
                <w:sz w:val="24"/>
                <w:szCs w:val="24"/>
                <w:lang w:val="en-GB"/>
              </w:rPr>
            </w:pPr>
          </w:p>
        </w:tc>
        <w:tc>
          <w:tcPr>
            <w:tcW w:w="425" w:type="dxa"/>
          </w:tcPr>
          <w:p w14:paraId="58C864AD" w14:textId="77777777" w:rsidR="00362659" w:rsidRPr="00362659" w:rsidRDefault="00362659" w:rsidP="00EA4778">
            <w:pPr>
              <w:tabs>
                <w:tab w:val="left" w:pos="33"/>
              </w:tabs>
              <w:ind w:firstLine="878"/>
              <w:rPr>
                <w:rFonts w:ascii="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064" w:type="dxa"/>
            <w:vAlign w:val="center"/>
          </w:tcPr>
          <w:p w14:paraId="1ACB1A2A" w14:textId="66D546CD" w:rsidR="00362659" w:rsidRPr="00362659" w:rsidRDefault="00362659" w:rsidP="00EA4778">
            <w:pPr>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 xml:space="preserve">25 </m:t>
              </m:r>
              <m:sSup>
                <m:sSupPr>
                  <m:ctrlPr>
                    <w:rPr>
                      <w:rFonts w:ascii="Cambria Math" w:hAnsi="Cambria Math" w:cs="Calibri"/>
                      <w:color w:val="000000" w:themeColor="text1"/>
                      <w:sz w:val="24"/>
                      <w:szCs w:val="24"/>
                      <w:lang w:val="en-GB"/>
                    </w:rPr>
                  </m:ctrlPr>
                </m:sSupPr>
                <m:e>
                  <m:r>
                    <m:rPr>
                      <m:sty m:val="p"/>
                    </m:rPr>
                    <w:rPr>
                      <w:rFonts w:ascii="Cambria Math" w:hAnsi="Cambria Math" w:cs="Calibri"/>
                      <w:color w:val="000000" w:themeColor="text1"/>
                      <w:sz w:val="24"/>
                      <w:szCs w:val="24"/>
                      <w:lang w:val="en-GB"/>
                    </w:rPr>
                    <m:t>cm</m:t>
                  </m:r>
                </m:e>
                <m:sup>
                  <m:r>
                    <w:rPr>
                      <w:rFonts w:ascii="Cambria Math" w:hAnsi="Cambria Math" w:cs="Calibri"/>
                      <w:color w:val="000000" w:themeColor="text1"/>
                      <w:sz w:val="24"/>
                      <w:szCs w:val="24"/>
                      <w:lang w:val="en-GB"/>
                    </w:rPr>
                    <m:t>2</m:t>
                  </m:r>
                </m:sup>
              </m:sSup>
              <m:r>
                <w:rPr>
                  <w:rFonts w:ascii="Cambria Math" w:hAnsi="Cambria Math" w:cs="Calibri"/>
                  <w:color w:val="000000" w:themeColor="text1"/>
                  <w:sz w:val="24"/>
                  <w:szCs w:val="24"/>
                  <w:lang w:val="en-GB"/>
                </w:rPr>
                <m:t xml:space="preserve">×8 </m:t>
              </m:r>
              <m:r>
                <m:rPr>
                  <m:sty m:val="p"/>
                </m:rPr>
                <w:rPr>
                  <w:rFonts w:ascii="Cambria Math" w:hAnsi="Cambria Math" w:cs="Calibri"/>
                  <w:color w:val="000000" w:themeColor="text1"/>
                  <w:sz w:val="24"/>
                  <w:szCs w:val="24"/>
                  <w:lang w:val="en-GB"/>
                </w:rPr>
                <m:t>cm</m:t>
              </m:r>
            </m:oMath>
            <w:r w:rsidRPr="00362659">
              <w:rPr>
                <w:rFonts w:ascii="Calibri" w:eastAsiaTheme="minorEastAsia" w:hAnsi="Calibri" w:cs="Calibri"/>
                <w:color w:val="000000" w:themeColor="text1"/>
                <w:sz w:val="24"/>
                <w:szCs w:val="24"/>
                <w:lang w:val="en-GB"/>
              </w:rPr>
              <w:t xml:space="preserve"> </w:t>
            </w:r>
            <w:r w:rsidRPr="00362659">
              <w:rPr>
                <w:rFonts w:ascii="Calibri" w:eastAsiaTheme="minorEastAsia" w:hAnsi="Calibri" w:cs="Calibri"/>
                <w:sz w:val="24"/>
                <w:szCs w:val="24"/>
                <w:lang w:val="en-GB"/>
              </w:rPr>
              <w:t xml:space="preserve"> </w:t>
            </w:r>
          </w:p>
        </w:tc>
        <w:tc>
          <w:tcPr>
            <w:tcW w:w="2835" w:type="dxa"/>
            <w:vMerge/>
          </w:tcPr>
          <w:p w14:paraId="7CB78483" w14:textId="77777777" w:rsidR="00362659" w:rsidRPr="00362659" w:rsidRDefault="00362659" w:rsidP="00EA4778">
            <w:pPr>
              <w:rPr>
                <w:rFonts w:ascii="Calibri" w:hAnsi="Calibri" w:cs="Calibri"/>
                <w:color w:val="000000" w:themeColor="text1"/>
                <w:sz w:val="24"/>
                <w:szCs w:val="24"/>
                <w:lang w:val="en-GB"/>
              </w:rPr>
            </w:pPr>
          </w:p>
        </w:tc>
      </w:tr>
      <w:tr w:rsidR="00362659" w:rsidRPr="00362659" w14:paraId="23BD4A58" w14:textId="77777777" w:rsidTr="00EA4778">
        <w:tc>
          <w:tcPr>
            <w:tcW w:w="767" w:type="dxa"/>
          </w:tcPr>
          <w:p w14:paraId="30F80FC5" w14:textId="77777777" w:rsidR="00362659" w:rsidRPr="00362659" w:rsidRDefault="00362659" w:rsidP="00EA4778">
            <w:pPr>
              <w:ind w:left="33" w:hanging="33"/>
              <w:rPr>
                <w:rFonts w:ascii="Calibri" w:hAnsi="Calibri" w:cs="Calibri"/>
                <w:color w:val="000000" w:themeColor="text1"/>
                <w:sz w:val="24"/>
                <w:szCs w:val="24"/>
                <w:lang w:val="en-GB"/>
              </w:rPr>
            </w:pPr>
          </w:p>
        </w:tc>
        <w:tc>
          <w:tcPr>
            <w:tcW w:w="745" w:type="dxa"/>
            <w:vAlign w:val="center"/>
          </w:tcPr>
          <w:p w14:paraId="3781C48B" w14:textId="77777777" w:rsidR="00362659" w:rsidRPr="00362659" w:rsidRDefault="00362659" w:rsidP="00EA4778">
            <w:pPr>
              <w:jc w:val="right"/>
              <w:rPr>
                <w:rFonts w:ascii="Calibri" w:eastAsia="Calibri" w:hAnsi="Calibri" w:cs="Calibri"/>
                <w:color w:val="000000" w:themeColor="text1"/>
                <w:sz w:val="24"/>
                <w:szCs w:val="24"/>
                <w:lang w:val="en-GB"/>
              </w:rPr>
            </w:pPr>
          </w:p>
        </w:tc>
        <w:tc>
          <w:tcPr>
            <w:tcW w:w="425" w:type="dxa"/>
          </w:tcPr>
          <w:p w14:paraId="085DE962" w14:textId="77777777" w:rsidR="00362659" w:rsidRPr="00362659" w:rsidRDefault="00362659" w:rsidP="00EA4778">
            <w:pPr>
              <w:tabs>
                <w:tab w:val="left" w:pos="33"/>
              </w:tabs>
              <w:rPr>
                <w:rFonts w:ascii="Calibri" w:eastAsia="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064" w:type="dxa"/>
            <w:vAlign w:val="center"/>
          </w:tcPr>
          <w:p w14:paraId="15CF02C3" w14:textId="0C8E7C33" w:rsidR="00362659" w:rsidRPr="00362659" w:rsidRDefault="00362659" w:rsidP="00EA4778">
            <w:pPr>
              <w:rPr>
                <w:rFonts w:ascii="Calibri" w:eastAsia="Calibri" w:hAnsi="Calibri" w:cs="Calibri"/>
                <w:color w:val="000000" w:themeColor="text1"/>
                <w:sz w:val="24"/>
                <w:szCs w:val="24"/>
                <w:lang w:val="en-GB"/>
              </w:rPr>
            </w:pPr>
            <m:oMath>
              <m:r>
                <w:rPr>
                  <w:rFonts w:ascii="Cambria Math" w:hAnsi="Cambria Math" w:cs="Calibri"/>
                  <w:sz w:val="24"/>
                  <w:szCs w:val="24"/>
                  <w:lang w:val="en-GB"/>
                </w:rPr>
                <m:t xml:space="preserve">200 </m:t>
              </m:r>
              <m:sSup>
                <m:sSupPr>
                  <m:ctrlPr>
                    <w:rPr>
                      <w:rFonts w:ascii="Cambria Math" w:hAnsi="Cambria Math" w:cs="Calibri"/>
                      <w:sz w:val="24"/>
                      <w:szCs w:val="24"/>
                      <w:lang w:val="en-GB"/>
                    </w:rPr>
                  </m:ctrlPr>
                </m:sSupPr>
                <m:e>
                  <m:r>
                    <m:rPr>
                      <m:sty m:val="p"/>
                    </m:rPr>
                    <w:rPr>
                      <w:rFonts w:ascii="Cambria Math" w:hAnsi="Cambria Math" w:cs="Calibri"/>
                      <w:sz w:val="24"/>
                      <w:szCs w:val="24"/>
                      <w:lang w:val="en-GB"/>
                    </w:rPr>
                    <m:t>cm</m:t>
                  </m:r>
                </m:e>
                <m:sup>
                  <m:r>
                    <w:rPr>
                      <w:rFonts w:ascii="Cambria Math" w:hAnsi="Cambria Math" w:cs="Calibri"/>
                      <w:sz w:val="24"/>
                      <w:szCs w:val="24"/>
                      <w:lang w:val="en-GB"/>
                    </w:rPr>
                    <m:t>3</m:t>
                  </m:r>
                </m:sup>
              </m:sSup>
            </m:oMath>
            <w:r w:rsidRPr="00362659">
              <w:rPr>
                <w:rFonts w:ascii="Calibri" w:eastAsia="Calibri" w:hAnsi="Calibri" w:cs="Calibri"/>
                <w:sz w:val="24"/>
                <w:szCs w:val="24"/>
                <w:lang w:val="en-GB"/>
              </w:rPr>
              <w:t xml:space="preserve"> </w:t>
            </w:r>
          </w:p>
        </w:tc>
        <w:tc>
          <w:tcPr>
            <w:tcW w:w="2835" w:type="dxa"/>
            <w:vMerge/>
          </w:tcPr>
          <w:p w14:paraId="41A9A21F" w14:textId="77777777" w:rsidR="00362659" w:rsidRPr="00362659" w:rsidRDefault="00362659" w:rsidP="00EA4778">
            <w:pPr>
              <w:rPr>
                <w:rFonts w:ascii="Calibri" w:eastAsia="Calibri" w:hAnsi="Calibri" w:cs="Calibri"/>
                <w:color w:val="000000" w:themeColor="text1"/>
                <w:sz w:val="24"/>
                <w:szCs w:val="24"/>
                <w:lang w:val="en-GB"/>
              </w:rPr>
            </w:pPr>
          </w:p>
        </w:tc>
      </w:tr>
    </w:tbl>
    <w:p w14:paraId="3D0BE005" w14:textId="77777777" w:rsidR="00450206" w:rsidRDefault="00450206" w:rsidP="00362659">
      <w:pPr>
        <w:pStyle w:val="ListParagraph"/>
        <w:spacing w:after="160" w:line="276" w:lineRule="auto"/>
        <w:rPr>
          <w:rFonts w:ascii="Calibri" w:hAnsi="Calibri" w:cs="Calibri"/>
          <w:lang w:val="en-GB"/>
        </w:rPr>
      </w:pPr>
    </w:p>
    <w:p w14:paraId="7B07B679" w14:textId="1B03F1E7" w:rsidR="00362659" w:rsidRPr="00450206" w:rsidRDefault="00362659" w:rsidP="00450206">
      <w:pPr>
        <w:pStyle w:val="ListParagraph"/>
        <w:spacing w:line="276" w:lineRule="auto"/>
        <w:contextualSpacing w:val="0"/>
        <w:rPr>
          <w:rFonts w:ascii="Calibri" w:eastAsiaTheme="minorEastAsia" w:hAnsi="Calibri" w:cs="Calibri"/>
          <w:lang w:val="en-GB"/>
        </w:rPr>
      </w:pPr>
      <w:r w:rsidRPr="00362659">
        <w:rPr>
          <w:rFonts w:ascii="Calibri" w:hAnsi="Calibri" w:cs="Calibri"/>
          <w:lang w:val="en-GB"/>
        </w:rPr>
        <w:t xml:space="preserve">The volume of the box is </w:t>
      </w:r>
      <m:oMath>
        <m:r>
          <w:rPr>
            <w:rFonts w:ascii="Cambria Math" w:hAnsi="Cambria Math" w:cs="Calibri"/>
            <w:lang w:val="en-GB"/>
          </w:rPr>
          <m:t xml:space="preserve">200 </m:t>
        </m:r>
        <m:sSup>
          <m:sSupPr>
            <m:ctrlPr>
              <w:rPr>
                <w:rFonts w:ascii="Cambria Math" w:hAnsi="Cambria Math" w:cs="Calibri"/>
                <w:lang w:val="en-GB"/>
              </w:rPr>
            </m:ctrlPr>
          </m:sSupPr>
          <m:e>
            <m:r>
              <m:rPr>
                <m:sty m:val="p"/>
              </m:rPr>
              <w:rPr>
                <w:rFonts w:ascii="Cambria Math" w:hAnsi="Cambria Math" w:cs="Calibri"/>
                <w:lang w:val="en-GB"/>
              </w:rPr>
              <m:t>cm</m:t>
            </m:r>
          </m:e>
          <m:sup>
            <m:r>
              <w:rPr>
                <w:rFonts w:ascii="Cambria Math" w:hAnsi="Cambria Math" w:cs="Calibri"/>
                <w:lang w:val="en-GB"/>
              </w:rPr>
              <m:t>3</m:t>
            </m:r>
          </m:sup>
        </m:sSup>
      </m:oMath>
      <w:r w:rsidRPr="00362659">
        <w:rPr>
          <w:rFonts w:ascii="Calibri" w:eastAsiaTheme="minorEastAsia" w:hAnsi="Calibri" w:cs="Calibri"/>
          <w:lang w:val="en-GB"/>
        </w:rPr>
        <w:t>.</w:t>
      </w:r>
      <w:r w:rsidR="00450206">
        <w:rPr>
          <w:rFonts w:ascii="Calibri" w:eastAsiaTheme="minorEastAsia" w:hAnsi="Calibri" w:cs="Calibri"/>
          <w:lang w:val="en-GB"/>
        </w:rPr>
        <w:br/>
      </w:r>
    </w:p>
    <w:p w14:paraId="77A8436A" w14:textId="6841897E" w:rsidR="005104DD" w:rsidRPr="00450206" w:rsidRDefault="005104DD" w:rsidP="00450206">
      <w:pPr>
        <w:pStyle w:val="NoSpacing"/>
        <w:numPr>
          <w:ilvl w:val="0"/>
          <w:numId w:val="193"/>
        </w:numPr>
        <w:spacing w:after="160" w:line="276" w:lineRule="auto"/>
        <w:rPr>
          <w:rFonts w:cs="Calibri"/>
          <w:color w:val="000000" w:themeColor="text1"/>
          <w:sz w:val="24"/>
          <w:szCs w:val="24"/>
        </w:rPr>
      </w:pPr>
      <w:r>
        <w:rPr>
          <w:rFonts w:cs="Calibri"/>
          <w:color w:val="000000" w:themeColor="text1"/>
          <w:sz w:val="24"/>
          <w:szCs w:val="24"/>
        </w:rPr>
        <w:t>The volume of a rectangular box is 500 cm</w:t>
      </w:r>
      <w:r>
        <w:rPr>
          <w:rFonts w:cs="Calibri"/>
          <w:color w:val="000000" w:themeColor="text1"/>
          <w:sz w:val="24"/>
          <w:szCs w:val="24"/>
          <w:vertAlign w:val="superscript"/>
        </w:rPr>
        <w:t>2</w:t>
      </w:r>
      <w:r>
        <w:rPr>
          <w:rFonts w:cs="Calibri"/>
          <w:color w:val="000000" w:themeColor="text1"/>
          <w:sz w:val="24"/>
          <w:szCs w:val="24"/>
        </w:rPr>
        <w:t>. The height of the box is 20 cm. What is the area of the top of the box?</w:t>
      </w:r>
    </w:p>
    <w:p w14:paraId="6721F44F" w14:textId="1DA46B8B" w:rsidR="005104DD" w:rsidRDefault="00362659" w:rsidP="00450206">
      <w:pPr>
        <w:pStyle w:val="NoSpacing"/>
        <w:ind w:left="360"/>
        <w:rPr>
          <w:rFonts w:cs="Calibri"/>
          <w:color w:val="000000" w:themeColor="text1"/>
          <w:sz w:val="24"/>
          <w:szCs w:val="24"/>
        </w:rPr>
      </w:pPr>
      <w:r>
        <w:rPr>
          <w:rFonts w:cs="Calibri"/>
          <w:noProof/>
          <w:color w:val="000000" w:themeColor="text1"/>
          <w:sz w:val="24"/>
          <w:szCs w:val="24"/>
          <w:lang w:val="en-US"/>
        </w:rPr>
        <w:drawing>
          <wp:anchor distT="0" distB="0" distL="114300" distR="114300" simplePos="0" relativeHeight="251704832" behindDoc="0" locked="0" layoutInCell="1" allowOverlap="1" wp14:anchorId="762E7BC4" wp14:editId="3770359E">
            <wp:simplePos x="0" y="0"/>
            <wp:positionH relativeFrom="column">
              <wp:posOffset>2239010</wp:posOffset>
            </wp:positionH>
            <wp:positionV relativeFrom="paragraph">
              <wp:posOffset>62120</wp:posOffset>
            </wp:positionV>
            <wp:extent cx="1616710" cy="1084580"/>
            <wp:effectExtent l="0" t="0" r="0" b="0"/>
            <wp:wrapSquare wrapText="bothSides"/>
            <wp:docPr id="6616" name="Picture 6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6" name="Screen Shot 2018-02-17 at 8.50.40 AM.png"/>
                    <pic:cNvPicPr/>
                  </pic:nvPicPr>
                  <pic:blipFill>
                    <a:blip r:embed="rId126">
                      <a:extLst>
                        <a:ext uri="{28A0092B-C50C-407E-A947-70E740481C1C}">
                          <a14:useLocalDpi xmlns:a14="http://schemas.microsoft.com/office/drawing/2010/main" val="0"/>
                        </a:ext>
                      </a:extLst>
                    </a:blip>
                    <a:stretch>
                      <a:fillRect/>
                    </a:stretch>
                  </pic:blipFill>
                  <pic:spPr>
                    <a:xfrm>
                      <a:off x="0" y="0"/>
                      <a:ext cx="1616710" cy="1084580"/>
                    </a:xfrm>
                    <a:prstGeom prst="rect">
                      <a:avLst/>
                    </a:prstGeom>
                  </pic:spPr>
                </pic:pic>
              </a:graphicData>
            </a:graphic>
            <wp14:sizeRelH relativeFrom="page">
              <wp14:pctWidth>0</wp14:pctWidth>
            </wp14:sizeRelH>
            <wp14:sizeRelV relativeFrom="page">
              <wp14:pctHeight>0</wp14:pctHeight>
            </wp14:sizeRelV>
          </wp:anchor>
        </w:drawing>
      </w:r>
      <w:r w:rsidR="005104DD" w:rsidRPr="005104DD">
        <w:rPr>
          <w:rFonts w:cs="Calibri"/>
          <w:b/>
          <w:color w:val="000000" w:themeColor="text1"/>
          <w:sz w:val="24"/>
          <w:szCs w:val="24"/>
        </w:rPr>
        <w:t>Solution</w:t>
      </w:r>
    </w:p>
    <w:p w14:paraId="1CA666C0" w14:textId="41EBD403" w:rsidR="005104DD" w:rsidRDefault="00362659" w:rsidP="00450206">
      <w:pPr>
        <w:pStyle w:val="NoSpacing"/>
        <w:ind w:left="360"/>
        <w:rPr>
          <w:rFonts w:cs="Calibri"/>
          <w:color w:val="000000" w:themeColor="text1"/>
          <w:sz w:val="24"/>
          <w:szCs w:val="24"/>
        </w:rPr>
      </w:pPr>
      <w:r>
        <w:rPr>
          <w:rFonts w:cs="Calibri"/>
          <w:color w:val="000000" w:themeColor="text1"/>
          <w:sz w:val="24"/>
          <w:szCs w:val="24"/>
        </w:rPr>
        <w:t>D</w:t>
      </w:r>
      <w:r w:rsidR="005104DD">
        <w:rPr>
          <w:rFonts w:cs="Calibri"/>
          <w:color w:val="000000" w:themeColor="text1"/>
          <w:sz w:val="24"/>
          <w:szCs w:val="24"/>
        </w:rPr>
        <w:t>raw a diagram:</w:t>
      </w:r>
    </w:p>
    <w:p w14:paraId="4759FF3B" w14:textId="4E4BAE4D" w:rsidR="005104DD" w:rsidRDefault="005104DD" w:rsidP="005104DD">
      <w:pPr>
        <w:pStyle w:val="NoSpacing"/>
        <w:ind w:left="720"/>
        <w:rPr>
          <w:rFonts w:cs="Calibri"/>
          <w:color w:val="000000" w:themeColor="text1"/>
          <w:sz w:val="24"/>
          <w:szCs w:val="24"/>
        </w:rPr>
      </w:pPr>
    </w:p>
    <w:p w14:paraId="3B56C0D9" w14:textId="77777777" w:rsidR="00FE39B3" w:rsidRDefault="00FE39B3" w:rsidP="005104DD">
      <w:pPr>
        <w:pStyle w:val="NoSpacing"/>
        <w:ind w:left="720"/>
        <w:rPr>
          <w:rFonts w:cs="Calibri"/>
          <w:color w:val="000000" w:themeColor="text1"/>
          <w:sz w:val="24"/>
          <w:szCs w:val="24"/>
        </w:rPr>
      </w:pPr>
    </w:p>
    <w:p w14:paraId="173D9224" w14:textId="77777777" w:rsidR="00FE39B3" w:rsidRDefault="00FE39B3" w:rsidP="005104DD">
      <w:pPr>
        <w:pStyle w:val="NoSpacing"/>
        <w:ind w:left="720"/>
        <w:rPr>
          <w:rFonts w:cs="Calibri"/>
          <w:color w:val="000000" w:themeColor="text1"/>
          <w:sz w:val="24"/>
          <w:szCs w:val="24"/>
        </w:rPr>
      </w:pPr>
    </w:p>
    <w:p w14:paraId="4015CA9E" w14:textId="77777777" w:rsidR="00FE39B3" w:rsidRDefault="00FE39B3" w:rsidP="005104DD">
      <w:pPr>
        <w:pStyle w:val="NoSpacing"/>
        <w:ind w:left="720"/>
        <w:rPr>
          <w:rFonts w:cs="Calibri"/>
          <w:color w:val="000000" w:themeColor="text1"/>
          <w:sz w:val="24"/>
          <w:szCs w:val="24"/>
        </w:rPr>
      </w:pPr>
    </w:p>
    <w:p w14:paraId="1F0ADB4E" w14:textId="77777777" w:rsidR="00FE39B3" w:rsidRDefault="00FE39B3" w:rsidP="005104DD">
      <w:pPr>
        <w:pStyle w:val="NoSpacing"/>
        <w:ind w:left="720"/>
        <w:rPr>
          <w:rFonts w:cs="Calibri"/>
          <w:color w:val="000000" w:themeColor="text1"/>
          <w:sz w:val="24"/>
          <w:szCs w:val="24"/>
        </w:rPr>
      </w:pPr>
    </w:p>
    <w:p w14:paraId="607E865F" w14:textId="3691B8A2" w:rsidR="005104DD" w:rsidRDefault="00362659" w:rsidP="00450206">
      <w:pPr>
        <w:pStyle w:val="NoSpacing"/>
        <w:spacing w:after="160" w:line="276" w:lineRule="auto"/>
        <w:ind w:left="720"/>
        <w:rPr>
          <w:rFonts w:cs="Calibri"/>
          <w:color w:val="000000" w:themeColor="text1"/>
          <w:sz w:val="24"/>
          <w:szCs w:val="24"/>
        </w:rPr>
      </w:pPr>
      <w:r>
        <w:rPr>
          <w:rFonts w:cs="Calibri"/>
          <w:color w:val="000000" w:themeColor="text1"/>
          <w:sz w:val="24"/>
          <w:szCs w:val="24"/>
        </w:rPr>
        <w:t>We</w:t>
      </w:r>
      <w:r w:rsidR="00FE39B3">
        <w:rPr>
          <w:rFonts w:cs="Calibri"/>
          <w:color w:val="000000" w:themeColor="text1"/>
          <w:sz w:val="24"/>
          <w:szCs w:val="24"/>
        </w:rPr>
        <w:t xml:space="preserve"> are given </w:t>
      </w:r>
      <w:r w:rsidR="005104DD">
        <w:rPr>
          <w:rFonts w:cs="Calibri"/>
          <w:color w:val="000000" w:themeColor="text1"/>
          <w:sz w:val="24"/>
          <w:szCs w:val="24"/>
        </w:rPr>
        <w:t xml:space="preserve">volume and height. Use the formula </w:t>
      </w:r>
      <m:oMath>
        <m:r>
          <w:rPr>
            <w:rFonts w:ascii="Cambria Math" w:hAnsi="Cambria Math" w:cs="Calibri"/>
          </w:rPr>
          <m:t>A=</m:t>
        </m:r>
        <m:f>
          <m:fPr>
            <m:ctrlPr>
              <w:rPr>
                <w:rFonts w:ascii="Cambria Math" w:hAnsi="Cambria Math" w:cs="Calibri"/>
                <w:i/>
              </w:rPr>
            </m:ctrlPr>
          </m:fPr>
          <m:num>
            <m:r>
              <w:rPr>
                <w:rFonts w:ascii="Cambria Math" w:hAnsi="Cambria Math" w:cs="Calibri"/>
              </w:rPr>
              <m:t>V</m:t>
            </m:r>
          </m:num>
          <m:den>
            <m:r>
              <w:rPr>
                <w:rFonts w:ascii="Cambria Math" w:hAnsi="Cambria Math" w:cs="Calibri"/>
              </w:rPr>
              <m:t>h</m:t>
            </m:r>
          </m:den>
        </m:f>
      </m:oMath>
      <w:r w:rsidR="005104DD">
        <w:rPr>
          <w:rFonts w:cs="Calibri"/>
          <w:color w:val="000000" w:themeColor="text1"/>
          <w:sz w:val="24"/>
          <w:szCs w:val="24"/>
        </w:rPr>
        <w:t xml:space="preserve"> to find </w:t>
      </w:r>
      <w:r>
        <w:rPr>
          <w:rFonts w:cs="Calibri"/>
          <w:color w:val="000000" w:themeColor="text1"/>
          <w:sz w:val="24"/>
          <w:szCs w:val="24"/>
        </w:rPr>
        <w:t>area:</w:t>
      </w:r>
    </w:p>
    <w:tbl>
      <w:tblPr>
        <w:tblStyle w:val="TableGrid"/>
        <w:tblW w:w="6836" w:type="dxa"/>
        <w:tblInd w:w="3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7"/>
        <w:gridCol w:w="745"/>
        <w:gridCol w:w="425"/>
        <w:gridCol w:w="2064"/>
        <w:gridCol w:w="2835"/>
      </w:tblGrid>
      <w:tr w:rsidR="005104DD" w:rsidRPr="001F4071" w14:paraId="40805D11" w14:textId="77777777" w:rsidTr="00FE39B3">
        <w:tc>
          <w:tcPr>
            <w:tcW w:w="767" w:type="dxa"/>
          </w:tcPr>
          <w:p w14:paraId="0D0727E6" w14:textId="77777777" w:rsidR="005104DD" w:rsidRPr="001F4071" w:rsidRDefault="005104DD" w:rsidP="00FE39B3">
            <w:pPr>
              <w:ind w:left="33" w:hanging="33"/>
              <w:rPr>
                <w:rFonts w:ascii="Calibri" w:hAnsi="Calibri" w:cs="Calibri"/>
                <w:color w:val="000000" w:themeColor="text1"/>
                <w:sz w:val="24"/>
                <w:szCs w:val="24"/>
                <w:lang w:val="en-GB"/>
              </w:rPr>
            </w:pPr>
          </w:p>
        </w:tc>
        <w:tc>
          <w:tcPr>
            <w:tcW w:w="745" w:type="dxa"/>
          </w:tcPr>
          <w:p w14:paraId="669262C4" w14:textId="4535412E" w:rsidR="005104DD" w:rsidRPr="001F4071" w:rsidRDefault="005104DD" w:rsidP="00FE39B3">
            <w:pPr>
              <w:jc w:val="right"/>
              <w:rPr>
                <w:rFonts w:ascii="Calibri" w:eastAsia="Calibri" w:hAnsi="Calibri" w:cs="Calibri"/>
                <w:color w:val="000000" w:themeColor="text1"/>
                <w:sz w:val="24"/>
                <w:szCs w:val="24"/>
                <w:lang w:val="en-GB"/>
              </w:rPr>
            </w:pPr>
            <m:oMath>
              <m:r>
                <w:rPr>
                  <w:rFonts w:ascii="Cambria Math" w:hAnsi="Cambria Math" w:cs="Calibri"/>
                  <w:lang w:val="en-GB"/>
                </w:rPr>
                <m:t>A</m:t>
              </m:r>
            </m:oMath>
            <w:r>
              <w:rPr>
                <w:rFonts w:ascii="Calibri" w:eastAsia="Calibri" w:hAnsi="Calibri" w:cs="Calibri"/>
                <w:lang w:val="en-GB"/>
              </w:rPr>
              <w:t xml:space="preserve"> </w:t>
            </w:r>
          </w:p>
        </w:tc>
        <w:tc>
          <w:tcPr>
            <w:tcW w:w="425" w:type="dxa"/>
          </w:tcPr>
          <w:p w14:paraId="18E3EC98" w14:textId="77777777" w:rsidR="005104DD" w:rsidRPr="001F4071" w:rsidRDefault="005104DD" w:rsidP="00FE39B3">
            <w:pPr>
              <w:tabs>
                <w:tab w:val="left" w:pos="33"/>
              </w:tabs>
              <w:ind w:firstLine="878"/>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2064" w:type="dxa"/>
          </w:tcPr>
          <w:p w14:paraId="7AF85291" w14:textId="09E8C854" w:rsidR="005104DD" w:rsidRPr="001F4071" w:rsidRDefault="009960A8" w:rsidP="00FE39B3">
            <w:pPr>
              <w:rPr>
                <w:rFonts w:ascii="Calibri" w:eastAsia="Calibri" w:hAnsi="Calibri" w:cs="Calibri"/>
                <w:color w:val="000000" w:themeColor="text1"/>
                <w:sz w:val="24"/>
                <w:szCs w:val="24"/>
                <w:lang w:val="en-GB"/>
              </w:rPr>
            </w:pPr>
            <m:oMath>
              <m:f>
                <m:fPr>
                  <m:ctrlPr>
                    <w:rPr>
                      <w:rFonts w:ascii="Cambria Math" w:hAnsi="Cambria Math" w:cs="Calibri"/>
                      <w:i/>
                      <w:lang w:val="en-GB"/>
                    </w:rPr>
                  </m:ctrlPr>
                </m:fPr>
                <m:num>
                  <m:r>
                    <w:rPr>
                      <w:rFonts w:ascii="Cambria Math" w:hAnsi="Cambria Math" w:cs="Calibri"/>
                      <w:lang w:val="en-GB"/>
                    </w:rPr>
                    <m:t>V</m:t>
                  </m:r>
                </m:num>
                <m:den>
                  <m:r>
                    <w:rPr>
                      <w:rFonts w:ascii="Cambria Math" w:hAnsi="Cambria Math" w:cs="Calibri"/>
                      <w:lang w:val="en-GB"/>
                    </w:rPr>
                    <m:t>h</m:t>
                  </m:r>
                </m:den>
              </m:f>
            </m:oMath>
            <w:r w:rsidR="005104DD">
              <w:rPr>
                <w:rFonts w:ascii="Calibri" w:eastAsia="Calibri" w:hAnsi="Calibri" w:cs="Calibri"/>
                <w:lang w:val="en-GB"/>
              </w:rPr>
              <w:t xml:space="preserve"> </w:t>
            </w:r>
          </w:p>
        </w:tc>
        <w:tc>
          <w:tcPr>
            <w:tcW w:w="2835" w:type="dxa"/>
            <w:vMerge w:val="restart"/>
          </w:tcPr>
          <w:p w14:paraId="23846C3B" w14:textId="77777777" w:rsidR="005104DD" w:rsidRPr="001F4071" w:rsidRDefault="005104DD" w:rsidP="00FE39B3">
            <w:pPr>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Formula</w:t>
            </w:r>
          </w:p>
          <w:p w14:paraId="2A38C81C" w14:textId="77777777" w:rsidR="005104DD" w:rsidRPr="001F4071" w:rsidRDefault="005104DD" w:rsidP="00FE39B3">
            <w:pPr>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Substitute values</w:t>
            </w:r>
          </w:p>
          <w:p w14:paraId="5F61A83F" w14:textId="2E159F7B" w:rsidR="005104DD" w:rsidRPr="001F4071" w:rsidRDefault="00450206" w:rsidP="00FE39B3">
            <w:pPr>
              <w:rPr>
                <w:rFonts w:ascii="Calibri" w:eastAsia="Calibri" w:hAnsi="Calibri" w:cs="Calibri"/>
                <w:color w:val="000000" w:themeColor="text1"/>
                <w:sz w:val="24"/>
                <w:szCs w:val="24"/>
                <w:lang w:val="en-GB"/>
              </w:rPr>
            </w:pPr>
            <w:r>
              <w:rPr>
                <w:rFonts w:ascii="Calibri" w:eastAsia="Calibri" w:hAnsi="Calibri" w:cs="Calibri"/>
                <w:color w:val="000000" w:themeColor="text1"/>
                <w:sz w:val="24"/>
                <w:szCs w:val="24"/>
                <w:lang w:val="en-GB"/>
              </w:rPr>
              <w:t>Divide</w:t>
            </w:r>
          </w:p>
        </w:tc>
      </w:tr>
      <w:tr w:rsidR="005104DD" w:rsidRPr="001F4071" w14:paraId="4763D1B9" w14:textId="77777777" w:rsidTr="00FE39B3">
        <w:tc>
          <w:tcPr>
            <w:tcW w:w="767" w:type="dxa"/>
          </w:tcPr>
          <w:p w14:paraId="177F2966" w14:textId="77777777" w:rsidR="005104DD" w:rsidRPr="001F4071" w:rsidRDefault="005104DD" w:rsidP="00FE39B3">
            <w:pPr>
              <w:ind w:left="33" w:hanging="33"/>
              <w:rPr>
                <w:rFonts w:ascii="Calibri" w:hAnsi="Calibri" w:cs="Calibri"/>
                <w:color w:val="000000" w:themeColor="text1"/>
                <w:sz w:val="24"/>
                <w:szCs w:val="24"/>
                <w:lang w:val="en-GB"/>
              </w:rPr>
            </w:pPr>
          </w:p>
        </w:tc>
        <w:tc>
          <w:tcPr>
            <w:tcW w:w="745" w:type="dxa"/>
            <w:vAlign w:val="center"/>
          </w:tcPr>
          <w:p w14:paraId="0463E7D4" w14:textId="77777777" w:rsidR="005104DD" w:rsidRPr="001F4071" w:rsidRDefault="005104DD" w:rsidP="00FE39B3">
            <w:pPr>
              <w:jc w:val="right"/>
              <w:rPr>
                <w:rFonts w:ascii="Calibri" w:hAnsi="Calibri" w:cs="Calibri"/>
                <w:color w:val="000000" w:themeColor="text1"/>
                <w:sz w:val="24"/>
                <w:szCs w:val="24"/>
                <w:lang w:val="en-GB"/>
              </w:rPr>
            </w:pPr>
          </w:p>
        </w:tc>
        <w:tc>
          <w:tcPr>
            <w:tcW w:w="425" w:type="dxa"/>
          </w:tcPr>
          <w:p w14:paraId="07C16538" w14:textId="77777777" w:rsidR="005104DD" w:rsidRPr="001F4071" w:rsidRDefault="005104DD" w:rsidP="00FE39B3">
            <w:pPr>
              <w:tabs>
                <w:tab w:val="left" w:pos="33"/>
              </w:tabs>
              <w:ind w:firstLine="878"/>
              <w:rPr>
                <w:rFonts w:ascii="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064" w:type="dxa"/>
            <w:vAlign w:val="center"/>
          </w:tcPr>
          <w:p w14:paraId="2154C779" w14:textId="1F5F406E" w:rsidR="005104DD" w:rsidRPr="001F4071" w:rsidRDefault="009960A8" w:rsidP="00FE39B3">
            <w:pPr>
              <w:rPr>
                <w:rFonts w:ascii="Calibri" w:hAnsi="Calibri" w:cs="Calibri"/>
                <w:color w:val="000000" w:themeColor="text1"/>
                <w:sz w:val="24"/>
                <w:szCs w:val="24"/>
                <w:lang w:val="en-GB"/>
              </w:rPr>
            </w:pPr>
            <m:oMath>
              <m:f>
                <m:fPr>
                  <m:ctrlPr>
                    <w:rPr>
                      <w:rFonts w:ascii="Cambria Math" w:hAnsi="Cambria Math" w:cs="Calibri"/>
                      <w:i/>
                      <w:lang w:val="en-GB"/>
                    </w:rPr>
                  </m:ctrlPr>
                </m:fPr>
                <m:num>
                  <m:r>
                    <w:rPr>
                      <w:rFonts w:ascii="Cambria Math" w:hAnsi="Cambria Math" w:cs="Calibri"/>
                      <w:lang w:val="en-GB"/>
                    </w:rPr>
                    <m:t xml:space="preserve">500 </m:t>
                  </m:r>
                  <m:sSup>
                    <m:sSupPr>
                      <m:ctrlPr>
                        <w:rPr>
                          <w:rFonts w:ascii="Cambria Math" w:hAnsi="Cambria Math" w:cs="Calibri"/>
                          <w:lang w:val="en-GB"/>
                        </w:rPr>
                      </m:ctrlPr>
                    </m:sSupPr>
                    <m:e>
                      <m:r>
                        <m:rPr>
                          <m:sty m:val="p"/>
                        </m:rPr>
                        <w:rPr>
                          <w:rFonts w:ascii="Cambria Math" w:hAnsi="Cambria Math" w:cs="Calibri"/>
                          <w:lang w:val="en-GB"/>
                        </w:rPr>
                        <m:t>cm</m:t>
                      </m:r>
                    </m:e>
                    <m:sup>
                      <m:r>
                        <w:rPr>
                          <w:rFonts w:ascii="Cambria Math" w:hAnsi="Cambria Math" w:cs="Calibri"/>
                          <w:lang w:val="en-GB"/>
                        </w:rPr>
                        <m:t>3</m:t>
                      </m:r>
                    </m:sup>
                  </m:sSup>
                </m:num>
                <m:den>
                  <m:r>
                    <w:rPr>
                      <w:rFonts w:ascii="Cambria Math" w:hAnsi="Cambria Math" w:cs="Calibri"/>
                      <w:lang w:val="en-GB"/>
                    </w:rPr>
                    <m:t xml:space="preserve">20 </m:t>
                  </m:r>
                  <m:r>
                    <m:rPr>
                      <m:sty m:val="p"/>
                    </m:rPr>
                    <w:rPr>
                      <w:rFonts w:ascii="Cambria Math" w:hAnsi="Cambria Math" w:cs="Calibri"/>
                      <w:lang w:val="en-GB"/>
                    </w:rPr>
                    <m:t>cm</m:t>
                  </m:r>
                </m:den>
              </m:f>
            </m:oMath>
            <w:r w:rsidR="005104DD">
              <w:rPr>
                <w:rFonts w:ascii="Calibri" w:eastAsiaTheme="minorEastAsia" w:hAnsi="Calibri" w:cs="Calibri"/>
                <w:lang w:val="en-GB"/>
              </w:rPr>
              <w:t xml:space="preserve"> </w:t>
            </w:r>
          </w:p>
        </w:tc>
        <w:tc>
          <w:tcPr>
            <w:tcW w:w="2835" w:type="dxa"/>
            <w:vMerge/>
          </w:tcPr>
          <w:p w14:paraId="4C75344A" w14:textId="77777777" w:rsidR="005104DD" w:rsidRPr="001F4071" w:rsidRDefault="005104DD" w:rsidP="00FE39B3">
            <w:pPr>
              <w:rPr>
                <w:rFonts w:ascii="Calibri" w:hAnsi="Calibri" w:cs="Calibri"/>
                <w:color w:val="000000" w:themeColor="text1"/>
                <w:sz w:val="24"/>
                <w:szCs w:val="24"/>
                <w:lang w:val="en-GB"/>
              </w:rPr>
            </w:pPr>
          </w:p>
        </w:tc>
      </w:tr>
      <w:tr w:rsidR="005104DD" w:rsidRPr="001F4071" w14:paraId="76481821" w14:textId="77777777" w:rsidTr="00FE39B3">
        <w:tc>
          <w:tcPr>
            <w:tcW w:w="767" w:type="dxa"/>
          </w:tcPr>
          <w:p w14:paraId="5B71940D" w14:textId="77777777" w:rsidR="005104DD" w:rsidRPr="001F4071" w:rsidRDefault="005104DD" w:rsidP="00FE39B3">
            <w:pPr>
              <w:ind w:left="33" w:hanging="33"/>
              <w:rPr>
                <w:rFonts w:ascii="Calibri" w:hAnsi="Calibri" w:cs="Calibri"/>
                <w:color w:val="000000" w:themeColor="text1"/>
                <w:sz w:val="24"/>
                <w:szCs w:val="24"/>
                <w:lang w:val="en-GB"/>
              </w:rPr>
            </w:pPr>
          </w:p>
        </w:tc>
        <w:tc>
          <w:tcPr>
            <w:tcW w:w="745" w:type="dxa"/>
            <w:vAlign w:val="center"/>
          </w:tcPr>
          <w:p w14:paraId="2F499B81" w14:textId="77777777" w:rsidR="005104DD" w:rsidRPr="001F4071" w:rsidRDefault="005104DD" w:rsidP="00FE39B3">
            <w:pPr>
              <w:jc w:val="right"/>
              <w:rPr>
                <w:rFonts w:ascii="Calibri" w:eastAsia="Calibri" w:hAnsi="Calibri" w:cs="Calibri"/>
                <w:color w:val="000000" w:themeColor="text1"/>
                <w:sz w:val="24"/>
                <w:szCs w:val="24"/>
                <w:lang w:val="en-GB"/>
              </w:rPr>
            </w:pPr>
          </w:p>
        </w:tc>
        <w:tc>
          <w:tcPr>
            <w:tcW w:w="425" w:type="dxa"/>
          </w:tcPr>
          <w:p w14:paraId="35DF631B" w14:textId="77777777" w:rsidR="005104DD" w:rsidRPr="001F4071" w:rsidRDefault="005104DD" w:rsidP="00FE39B3">
            <w:pPr>
              <w:tabs>
                <w:tab w:val="left" w:pos="33"/>
              </w:tabs>
              <w:rPr>
                <w:rFonts w:ascii="Calibri" w:eastAsia="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064" w:type="dxa"/>
            <w:vAlign w:val="center"/>
          </w:tcPr>
          <w:p w14:paraId="55E9C1F9" w14:textId="18CF1E98" w:rsidR="005104DD" w:rsidRPr="005104DD" w:rsidRDefault="005104DD" w:rsidP="005104DD">
            <w:pPr>
              <w:rPr>
                <w:rFonts w:ascii="Calibri" w:eastAsia="Calibri" w:hAnsi="Calibri" w:cs="Calibri"/>
                <w:color w:val="000000" w:themeColor="text1"/>
                <w:lang w:val="en-GB"/>
              </w:rPr>
            </w:pPr>
            <m:oMath>
              <m:r>
                <w:rPr>
                  <w:rFonts w:ascii="Cambria Math" w:hAnsi="Cambria Math" w:cs="Calibri"/>
                  <w:lang w:val="en-GB"/>
                </w:rPr>
                <m:t xml:space="preserve">25 </m:t>
              </m:r>
              <m:sSup>
                <m:sSupPr>
                  <m:ctrlPr>
                    <w:rPr>
                      <w:rFonts w:ascii="Cambria Math" w:hAnsi="Cambria Math" w:cs="Calibri"/>
                      <w:lang w:val="en-GB"/>
                    </w:rPr>
                  </m:ctrlPr>
                </m:sSupPr>
                <m:e>
                  <m:r>
                    <m:rPr>
                      <m:sty m:val="p"/>
                    </m:rPr>
                    <w:rPr>
                      <w:rFonts w:ascii="Cambria Math" w:hAnsi="Cambria Math" w:cs="Calibri"/>
                      <w:lang w:val="en-GB"/>
                    </w:rPr>
                    <m:t>cm</m:t>
                  </m:r>
                </m:e>
                <m:sup>
                  <m:r>
                    <w:rPr>
                      <w:rFonts w:ascii="Cambria Math" w:hAnsi="Cambria Math" w:cs="Calibri"/>
                      <w:lang w:val="en-GB"/>
                    </w:rPr>
                    <m:t>2</m:t>
                  </m:r>
                </m:sup>
              </m:sSup>
            </m:oMath>
            <w:r>
              <w:rPr>
                <w:rFonts w:ascii="Calibri" w:eastAsia="Calibri" w:hAnsi="Calibri" w:cs="Calibri"/>
                <w:lang w:val="en-GB"/>
              </w:rPr>
              <w:t xml:space="preserve"> </w:t>
            </w:r>
          </w:p>
        </w:tc>
        <w:tc>
          <w:tcPr>
            <w:tcW w:w="2835" w:type="dxa"/>
            <w:vMerge/>
          </w:tcPr>
          <w:p w14:paraId="03C34C05" w14:textId="77777777" w:rsidR="005104DD" w:rsidRPr="001F4071" w:rsidRDefault="005104DD" w:rsidP="00FE39B3">
            <w:pPr>
              <w:rPr>
                <w:rFonts w:ascii="Calibri" w:eastAsia="Calibri" w:hAnsi="Calibri" w:cs="Calibri"/>
                <w:color w:val="000000" w:themeColor="text1"/>
                <w:sz w:val="24"/>
                <w:szCs w:val="24"/>
                <w:lang w:val="en-GB"/>
              </w:rPr>
            </w:pPr>
          </w:p>
        </w:tc>
      </w:tr>
    </w:tbl>
    <w:p w14:paraId="2164D898" w14:textId="2FECE282" w:rsidR="00F12DBB" w:rsidRDefault="00450206" w:rsidP="00450206">
      <w:pPr>
        <w:pStyle w:val="NoSpacing"/>
        <w:ind w:left="720"/>
        <w:rPr>
          <w:rFonts w:cs="Calibri"/>
          <w:color w:val="000000" w:themeColor="text1"/>
          <w:sz w:val="24"/>
          <w:szCs w:val="24"/>
        </w:rPr>
      </w:pPr>
      <w:r>
        <w:rPr>
          <w:rFonts w:cs="Calibri"/>
          <w:color w:val="000000" w:themeColor="text1"/>
          <w:sz w:val="24"/>
          <w:szCs w:val="24"/>
        </w:rPr>
        <w:br/>
      </w:r>
      <w:r w:rsidR="005104DD">
        <w:rPr>
          <w:rFonts w:cs="Calibri"/>
          <w:color w:val="000000" w:themeColor="text1"/>
          <w:sz w:val="24"/>
          <w:szCs w:val="24"/>
        </w:rPr>
        <w:t xml:space="preserve">Remember that area is always given in units squared. The answer is </w:t>
      </w:r>
      <m:oMath>
        <m:r>
          <w:rPr>
            <w:rFonts w:ascii="Cambria Math" w:hAnsi="Cambria Math" w:cs="Calibri"/>
          </w:rPr>
          <m:t xml:space="preserve">25 </m:t>
        </m:r>
        <m:sSup>
          <m:sSupPr>
            <m:ctrlPr>
              <w:rPr>
                <w:rFonts w:ascii="Cambria Math" w:eastAsiaTheme="minorHAnsi" w:hAnsi="Cambria Math" w:cs="Calibri"/>
              </w:rPr>
            </m:ctrlPr>
          </m:sSupPr>
          <m:e>
            <m:r>
              <m:rPr>
                <m:sty m:val="p"/>
              </m:rPr>
              <w:rPr>
                <w:rFonts w:ascii="Cambria Math" w:hAnsi="Cambria Math" w:cs="Calibri"/>
              </w:rPr>
              <m:t>cm</m:t>
            </m:r>
          </m:e>
          <m:sup>
            <m:r>
              <w:rPr>
                <w:rFonts w:ascii="Cambria Math" w:hAnsi="Cambria Math" w:cs="Calibri"/>
              </w:rPr>
              <m:t>2</m:t>
            </m:r>
          </m:sup>
        </m:sSup>
      </m:oMath>
      <w:r w:rsidR="005104DD">
        <w:rPr>
          <w:rFonts w:cs="Calibri"/>
        </w:rPr>
        <w:t>.</w:t>
      </w:r>
    </w:p>
    <w:p w14:paraId="3D92B7FD" w14:textId="77777777" w:rsidR="00FE39B3" w:rsidRPr="001F4071" w:rsidRDefault="00FE39B3" w:rsidP="00F12DBB">
      <w:pPr>
        <w:pStyle w:val="NoSpacing"/>
        <w:rPr>
          <w:rFonts w:cs="Calibri"/>
          <w:color w:val="000000" w:themeColor="text1"/>
          <w:sz w:val="24"/>
          <w:szCs w:val="24"/>
        </w:rPr>
      </w:pPr>
    </w:p>
    <w:p w14:paraId="1CBE89E9" w14:textId="77777777" w:rsidR="00FE39B3" w:rsidRDefault="00F12DBB" w:rsidP="00105B85">
      <w:pPr>
        <w:pStyle w:val="ListParagraph"/>
        <w:numPr>
          <w:ilvl w:val="0"/>
          <w:numId w:val="193"/>
        </w:numPr>
        <w:spacing w:after="160"/>
        <w:rPr>
          <w:rFonts w:ascii="Calibri" w:hAnsi="Calibri" w:cs="Calibri"/>
          <w:color w:val="000000" w:themeColor="text1"/>
          <w:lang w:val="en-GB"/>
        </w:rPr>
      </w:pPr>
      <w:r w:rsidRPr="00FE39B3">
        <w:rPr>
          <w:rFonts w:ascii="Calibri" w:hAnsi="Calibri" w:cs="Calibri"/>
          <w:color w:val="000000" w:themeColor="text1"/>
          <w:lang w:val="en-GB"/>
        </w:rPr>
        <w:t>The volume of a cuboid is 60 cm</w:t>
      </w:r>
      <w:r w:rsidRPr="00FE39B3">
        <w:rPr>
          <w:rFonts w:ascii="Calibri" w:hAnsi="Calibri" w:cs="Calibri"/>
          <w:color w:val="000000" w:themeColor="text1"/>
          <w:vertAlign w:val="superscript"/>
          <w:lang w:val="en-GB"/>
        </w:rPr>
        <w:t>3</w:t>
      </w:r>
      <w:r w:rsidRPr="00FE39B3">
        <w:rPr>
          <w:rFonts w:ascii="Calibri" w:hAnsi="Calibri" w:cs="Calibri"/>
          <w:color w:val="000000" w:themeColor="text1"/>
          <w:lang w:val="en-GB"/>
        </w:rPr>
        <w:t>. Its length is 10 cm and its breadth is 4 cm. Find its height.</w:t>
      </w:r>
    </w:p>
    <w:p w14:paraId="055BD6B7" w14:textId="24B9D356" w:rsidR="00FE39B3" w:rsidRDefault="00362659" w:rsidP="00FE39B3">
      <w:pPr>
        <w:pStyle w:val="ListParagraph"/>
        <w:spacing w:after="160"/>
        <w:rPr>
          <w:rFonts w:ascii="Calibri" w:hAnsi="Calibri" w:cs="Calibri"/>
          <w:color w:val="000000" w:themeColor="text1"/>
          <w:lang w:val="en-GB"/>
        </w:rPr>
      </w:pPr>
      <w:r>
        <w:rPr>
          <w:rFonts w:ascii="Calibri" w:hAnsi="Calibri" w:cs="Calibri"/>
          <w:b/>
          <w:noProof/>
          <w:color w:val="000000" w:themeColor="text1"/>
        </w:rPr>
        <w:lastRenderedPageBreak/>
        <w:drawing>
          <wp:anchor distT="0" distB="0" distL="114300" distR="114300" simplePos="0" relativeHeight="251705856" behindDoc="0" locked="0" layoutInCell="1" allowOverlap="1" wp14:anchorId="7442E51E" wp14:editId="7C7DED43">
            <wp:simplePos x="0" y="0"/>
            <wp:positionH relativeFrom="column">
              <wp:posOffset>2000885</wp:posOffset>
            </wp:positionH>
            <wp:positionV relativeFrom="paragraph">
              <wp:posOffset>86360</wp:posOffset>
            </wp:positionV>
            <wp:extent cx="1682750" cy="1129030"/>
            <wp:effectExtent l="0" t="0" r="6350" b="1270"/>
            <wp:wrapSquare wrapText="bothSides"/>
            <wp:docPr id="6617" name="Picture 6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7" name="Screen Shot 2018-02-17 at 8.50.40 AM copy.png"/>
                    <pic:cNvPicPr/>
                  </pic:nvPicPr>
                  <pic:blipFill>
                    <a:blip r:embed="rId127">
                      <a:extLst>
                        <a:ext uri="{28A0092B-C50C-407E-A947-70E740481C1C}">
                          <a14:useLocalDpi xmlns:a14="http://schemas.microsoft.com/office/drawing/2010/main" val="0"/>
                        </a:ext>
                      </a:extLst>
                    </a:blip>
                    <a:stretch>
                      <a:fillRect/>
                    </a:stretch>
                  </pic:blipFill>
                  <pic:spPr>
                    <a:xfrm>
                      <a:off x="0" y="0"/>
                      <a:ext cx="1682750" cy="1129030"/>
                    </a:xfrm>
                    <a:prstGeom prst="rect">
                      <a:avLst/>
                    </a:prstGeom>
                  </pic:spPr>
                </pic:pic>
              </a:graphicData>
            </a:graphic>
            <wp14:sizeRelH relativeFrom="page">
              <wp14:pctWidth>0</wp14:pctWidth>
            </wp14:sizeRelH>
            <wp14:sizeRelV relativeFrom="page">
              <wp14:pctHeight>0</wp14:pctHeight>
            </wp14:sizeRelV>
          </wp:anchor>
        </w:drawing>
      </w:r>
    </w:p>
    <w:p w14:paraId="1059167E" w14:textId="2B91DBA2" w:rsidR="00F12DBB" w:rsidRDefault="00F12DBB" w:rsidP="00FE39B3">
      <w:pPr>
        <w:pStyle w:val="ListParagraph"/>
        <w:spacing w:after="160"/>
        <w:rPr>
          <w:rFonts w:ascii="Calibri" w:hAnsi="Calibri" w:cs="Calibri"/>
          <w:b/>
          <w:color w:val="000000" w:themeColor="text1"/>
          <w:lang w:val="en-GB"/>
        </w:rPr>
      </w:pPr>
      <w:r w:rsidRPr="00FE39B3">
        <w:rPr>
          <w:rFonts w:ascii="Calibri" w:hAnsi="Calibri" w:cs="Calibri"/>
          <w:b/>
          <w:color w:val="000000" w:themeColor="text1"/>
          <w:lang w:val="en-GB"/>
        </w:rPr>
        <w:t>Solution</w:t>
      </w:r>
    </w:p>
    <w:p w14:paraId="59236BE1" w14:textId="62DF0C23" w:rsidR="00FE39B3" w:rsidRPr="00FE39B3" w:rsidRDefault="00FE39B3" w:rsidP="00FE39B3">
      <w:pPr>
        <w:pStyle w:val="ListParagraph"/>
        <w:spacing w:after="160"/>
        <w:rPr>
          <w:rFonts w:ascii="Calibri" w:hAnsi="Calibri" w:cs="Calibri"/>
          <w:color w:val="000000" w:themeColor="text1"/>
          <w:lang w:val="en-GB"/>
        </w:rPr>
      </w:pPr>
      <w:r w:rsidRPr="00FE39B3">
        <w:rPr>
          <w:rFonts w:ascii="Calibri" w:hAnsi="Calibri" w:cs="Calibri"/>
          <w:color w:val="000000" w:themeColor="text1"/>
          <w:lang w:val="en-GB"/>
        </w:rPr>
        <w:t xml:space="preserve">Draw a </w:t>
      </w:r>
      <w:r>
        <w:rPr>
          <w:rFonts w:ascii="Calibri" w:hAnsi="Calibri" w:cs="Calibri"/>
          <w:color w:val="000000" w:themeColor="text1"/>
          <w:lang w:val="en-GB"/>
        </w:rPr>
        <w:t>diagram</w:t>
      </w:r>
      <w:r w:rsidRPr="00FE39B3">
        <w:rPr>
          <w:rFonts w:ascii="Calibri" w:hAnsi="Calibri" w:cs="Calibri"/>
          <w:color w:val="000000" w:themeColor="text1"/>
          <w:lang w:val="en-GB"/>
        </w:rPr>
        <w:t xml:space="preserve">: </w:t>
      </w:r>
    </w:p>
    <w:p w14:paraId="3EEE8C73" w14:textId="003FA56C" w:rsidR="00FE39B3" w:rsidRDefault="00FE39B3" w:rsidP="00FE39B3">
      <w:pPr>
        <w:pStyle w:val="ListParagraph"/>
        <w:spacing w:after="160"/>
        <w:rPr>
          <w:rFonts w:ascii="Calibri" w:hAnsi="Calibri" w:cs="Calibri"/>
          <w:b/>
          <w:color w:val="000000" w:themeColor="text1"/>
          <w:lang w:val="en-GB"/>
        </w:rPr>
      </w:pPr>
    </w:p>
    <w:p w14:paraId="29045CF1" w14:textId="77777777" w:rsidR="00FE39B3" w:rsidRDefault="00FE39B3" w:rsidP="00FE39B3">
      <w:pPr>
        <w:pStyle w:val="ListParagraph"/>
        <w:spacing w:after="160"/>
        <w:rPr>
          <w:rFonts w:ascii="Calibri" w:hAnsi="Calibri" w:cs="Calibri"/>
          <w:b/>
          <w:color w:val="000000" w:themeColor="text1"/>
          <w:lang w:val="en-GB"/>
        </w:rPr>
      </w:pPr>
    </w:p>
    <w:p w14:paraId="06042CFD" w14:textId="77777777" w:rsidR="00362659" w:rsidRDefault="00362659" w:rsidP="00FE39B3">
      <w:pPr>
        <w:pStyle w:val="ListParagraph"/>
        <w:spacing w:after="160"/>
        <w:rPr>
          <w:rFonts w:ascii="Calibri" w:hAnsi="Calibri" w:cs="Calibri"/>
          <w:b/>
          <w:color w:val="000000" w:themeColor="text1"/>
          <w:lang w:val="en-GB"/>
        </w:rPr>
      </w:pPr>
    </w:p>
    <w:p w14:paraId="395890E0" w14:textId="77777777" w:rsidR="00362659" w:rsidRDefault="00362659" w:rsidP="00FE39B3">
      <w:pPr>
        <w:pStyle w:val="ListParagraph"/>
        <w:spacing w:after="160"/>
        <w:rPr>
          <w:rFonts w:ascii="Calibri" w:hAnsi="Calibri" w:cs="Calibri"/>
          <w:b/>
          <w:color w:val="000000" w:themeColor="text1"/>
          <w:lang w:val="en-GB"/>
        </w:rPr>
      </w:pPr>
    </w:p>
    <w:p w14:paraId="1A2729CA" w14:textId="50188C6A" w:rsidR="00FE39B3" w:rsidRDefault="00FE39B3" w:rsidP="00FE39B3">
      <w:pPr>
        <w:pStyle w:val="ListParagraph"/>
        <w:spacing w:after="160"/>
        <w:rPr>
          <w:rFonts w:ascii="Calibri" w:eastAsiaTheme="minorEastAsia" w:hAnsi="Calibri" w:cs="Calibri"/>
          <w:lang w:val="en-GB"/>
        </w:rPr>
      </w:pPr>
      <w:r w:rsidRPr="00FE39B3">
        <w:rPr>
          <w:rFonts w:ascii="Calibri" w:hAnsi="Calibri" w:cs="Calibri"/>
          <w:color w:val="000000" w:themeColor="text1"/>
          <w:lang w:val="en-GB"/>
        </w:rPr>
        <w:t xml:space="preserve">Remember that length and breadth give the area of one side. </w:t>
      </w:r>
      <w:r>
        <w:rPr>
          <w:rFonts w:ascii="Calibri" w:hAnsi="Calibri" w:cs="Calibri"/>
          <w:color w:val="000000" w:themeColor="text1"/>
          <w:lang w:val="en-GB"/>
        </w:rPr>
        <w:t xml:space="preserve">If we find the area of that side, we can use the formula </w:t>
      </w:r>
      <m:oMath>
        <m:r>
          <w:rPr>
            <w:rFonts w:ascii="Cambria Math" w:hAnsi="Cambria Math" w:cs="Calibri"/>
            <w:color w:val="000000" w:themeColor="text1"/>
            <w:lang w:val="en-GB"/>
          </w:rPr>
          <m:t>A=</m:t>
        </m:r>
        <m:f>
          <m:fPr>
            <m:ctrlPr>
              <w:rPr>
                <w:rFonts w:ascii="Cambria Math" w:hAnsi="Cambria Math" w:cs="Calibri"/>
                <w:i/>
                <w:lang w:val="en-GB"/>
              </w:rPr>
            </m:ctrlPr>
          </m:fPr>
          <m:num>
            <m:r>
              <w:rPr>
                <w:rFonts w:ascii="Cambria Math" w:hAnsi="Cambria Math" w:cs="Calibri"/>
                <w:lang w:val="en-GB"/>
              </w:rPr>
              <m:t>V</m:t>
            </m:r>
          </m:num>
          <m:den>
            <m:r>
              <w:rPr>
                <w:rFonts w:ascii="Cambria Math" w:hAnsi="Cambria Math" w:cs="Calibri"/>
                <w:lang w:val="en-GB"/>
              </w:rPr>
              <m:t>h</m:t>
            </m:r>
          </m:den>
        </m:f>
      </m:oMath>
      <w:r>
        <w:rPr>
          <w:rFonts w:ascii="Calibri" w:eastAsiaTheme="minorEastAsia" w:hAnsi="Calibri" w:cs="Calibri"/>
          <w:lang w:val="en-GB"/>
        </w:rPr>
        <w:t xml:space="preserve"> to find the height.</w:t>
      </w:r>
    </w:p>
    <w:p w14:paraId="40A93C0D" w14:textId="77777777" w:rsidR="00FE39B3" w:rsidRDefault="00FE39B3" w:rsidP="00FE39B3">
      <w:pPr>
        <w:pStyle w:val="ListParagraph"/>
        <w:spacing w:after="160"/>
        <w:rPr>
          <w:rFonts w:ascii="Calibri" w:eastAsiaTheme="minorEastAsia" w:hAnsi="Calibri" w:cs="Calibri"/>
          <w:lang w:val="en-GB"/>
        </w:rPr>
      </w:pPr>
    </w:p>
    <w:p w14:paraId="3771A214" w14:textId="091CEA75" w:rsidR="00FE39B3" w:rsidRDefault="00FE39B3" w:rsidP="00FE39B3">
      <w:pPr>
        <w:pStyle w:val="ListParagraph"/>
        <w:spacing w:after="160"/>
        <w:rPr>
          <w:rFonts w:ascii="Calibri" w:eastAsiaTheme="minorEastAsia" w:hAnsi="Calibri" w:cs="Calibri"/>
          <w:lang w:val="en-GB"/>
        </w:rPr>
      </w:pPr>
      <w:r w:rsidRPr="00FE39B3">
        <w:rPr>
          <w:rFonts w:ascii="Calibri" w:eastAsiaTheme="minorEastAsia" w:hAnsi="Calibri" w:cs="Calibri"/>
          <w:b/>
          <w:lang w:val="en-GB"/>
        </w:rPr>
        <w:t>Step 1.</w:t>
      </w:r>
      <w:r>
        <w:rPr>
          <w:rFonts w:ascii="Calibri" w:eastAsiaTheme="minorEastAsia" w:hAnsi="Calibri" w:cs="Calibri"/>
          <w:lang w:val="en-GB"/>
        </w:rPr>
        <w:t xml:space="preserve"> Find the area of the cross-section:</w:t>
      </w:r>
    </w:p>
    <w:tbl>
      <w:tblPr>
        <w:tblStyle w:val="TableGrid"/>
        <w:tblW w:w="6836" w:type="dxa"/>
        <w:tblInd w:w="3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7"/>
        <w:gridCol w:w="745"/>
        <w:gridCol w:w="425"/>
        <w:gridCol w:w="2064"/>
        <w:gridCol w:w="2835"/>
      </w:tblGrid>
      <w:tr w:rsidR="00FE39B3" w:rsidRPr="001F4071" w14:paraId="3BBC41C1" w14:textId="77777777" w:rsidTr="00FE39B3">
        <w:tc>
          <w:tcPr>
            <w:tcW w:w="767" w:type="dxa"/>
          </w:tcPr>
          <w:p w14:paraId="3DE9C770" w14:textId="77777777" w:rsidR="00FE39B3" w:rsidRPr="001F4071" w:rsidRDefault="00FE39B3" w:rsidP="00FE39B3">
            <w:pPr>
              <w:ind w:left="33" w:hanging="33"/>
              <w:rPr>
                <w:rFonts w:ascii="Calibri" w:hAnsi="Calibri" w:cs="Calibri"/>
                <w:color w:val="000000" w:themeColor="text1"/>
                <w:sz w:val="24"/>
                <w:szCs w:val="24"/>
                <w:lang w:val="en-GB"/>
              </w:rPr>
            </w:pPr>
          </w:p>
        </w:tc>
        <w:tc>
          <w:tcPr>
            <w:tcW w:w="745" w:type="dxa"/>
          </w:tcPr>
          <w:p w14:paraId="4C94F8D7" w14:textId="2A527385" w:rsidR="00FE39B3" w:rsidRPr="001F4071" w:rsidRDefault="00FE39B3" w:rsidP="00FE39B3">
            <w:pPr>
              <w:jc w:val="right"/>
              <w:rPr>
                <w:rFonts w:ascii="Calibri" w:eastAsia="Calibri" w:hAnsi="Calibri" w:cs="Calibri"/>
                <w:color w:val="000000" w:themeColor="text1"/>
                <w:sz w:val="24"/>
                <w:szCs w:val="24"/>
                <w:lang w:val="en-GB"/>
              </w:rPr>
            </w:pPr>
            <w:r>
              <w:rPr>
                <w:rFonts w:ascii="Calibri" w:eastAsia="Calibri" w:hAnsi="Calibri" w:cs="Calibri"/>
                <w:color w:val="000000" w:themeColor="text1"/>
                <w:sz w:val="24"/>
                <w:szCs w:val="24"/>
                <w:lang w:val="en-GB"/>
              </w:rPr>
              <w:t>A</w:t>
            </w:r>
          </w:p>
        </w:tc>
        <w:tc>
          <w:tcPr>
            <w:tcW w:w="425" w:type="dxa"/>
          </w:tcPr>
          <w:p w14:paraId="0A1B3231" w14:textId="77777777" w:rsidR="00FE39B3" w:rsidRPr="001F4071" w:rsidRDefault="00FE39B3" w:rsidP="00FE39B3">
            <w:pPr>
              <w:tabs>
                <w:tab w:val="left" w:pos="33"/>
              </w:tabs>
              <w:ind w:firstLine="878"/>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2064" w:type="dxa"/>
          </w:tcPr>
          <w:p w14:paraId="50612C5C" w14:textId="382691B4" w:rsidR="00FE39B3" w:rsidRPr="001F4071" w:rsidRDefault="00FE39B3" w:rsidP="00FE39B3">
            <w:pPr>
              <w:rPr>
                <w:rFonts w:ascii="Calibri" w:eastAsia="Calibri" w:hAnsi="Calibri" w:cs="Calibri"/>
                <w:color w:val="000000" w:themeColor="text1"/>
                <w:sz w:val="24"/>
                <w:szCs w:val="24"/>
                <w:lang w:val="en-GB"/>
              </w:rPr>
            </w:pPr>
            <m:oMathPara>
              <m:oMathParaPr>
                <m:jc m:val="left"/>
              </m:oMathParaPr>
              <m:oMath>
                <m:r>
                  <w:rPr>
                    <w:rFonts w:ascii="Cambria Math" w:hAnsi="Cambria Math" w:cs="Calibri"/>
                    <w:color w:val="000000" w:themeColor="text1"/>
                    <w:sz w:val="24"/>
                    <w:szCs w:val="24"/>
                    <w:lang w:val="en-GB"/>
                  </w:rPr>
                  <m:t>lw</m:t>
                </m:r>
              </m:oMath>
            </m:oMathPara>
          </w:p>
        </w:tc>
        <w:tc>
          <w:tcPr>
            <w:tcW w:w="2835" w:type="dxa"/>
            <w:vMerge w:val="restart"/>
          </w:tcPr>
          <w:p w14:paraId="3AEFA5DB" w14:textId="77777777" w:rsidR="00FE39B3" w:rsidRPr="001F4071" w:rsidRDefault="00FE39B3" w:rsidP="00FE39B3">
            <w:pPr>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Formula</w:t>
            </w:r>
          </w:p>
          <w:p w14:paraId="16BA93A2" w14:textId="77777777" w:rsidR="00FE39B3" w:rsidRPr="001F4071" w:rsidRDefault="00FE39B3" w:rsidP="00FE39B3">
            <w:pPr>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Substitute values</w:t>
            </w:r>
          </w:p>
          <w:p w14:paraId="0EBE75DC" w14:textId="77777777" w:rsidR="00FE39B3" w:rsidRPr="001F4071" w:rsidRDefault="00FE39B3" w:rsidP="00FE39B3">
            <w:pPr>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Multiply</w:t>
            </w:r>
          </w:p>
        </w:tc>
      </w:tr>
      <w:tr w:rsidR="00FE39B3" w:rsidRPr="001F4071" w14:paraId="445E2A3A" w14:textId="77777777" w:rsidTr="00FE39B3">
        <w:tc>
          <w:tcPr>
            <w:tcW w:w="767" w:type="dxa"/>
          </w:tcPr>
          <w:p w14:paraId="403351DE" w14:textId="77777777" w:rsidR="00FE39B3" w:rsidRPr="001F4071" w:rsidRDefault="00FE39B3" w:rsidP="00FE39B3">
            <w:pPr>
              <w:ind w:left="33" w:hanging="33"/>
              <w:rPr>
                <w:rFonts w:ascii="Calibri" w:hAnsi="Calibri" w:cs="Calibri"/>
                <w:color w:val="000000" w:themeColor="text1"/>
                <w:sz w:val="24"/>
                <w:szCs w:val="24"/>
                <w:lang w:val="en-GB"/>
              </w:rPr>
            </w:pPr>
          </w:p>
        </w:tc>
        <w:tc>
          <w:tcPr>
            <w:tcW w:w="745" w:type="dxa"/>
            <w:vAlign w:val="center"/>
          </w:tcPr>
          <w:p w14:paraId="0BD899CD" w14:textId="77777777" w:rsidR="00FE39B3" w:rsidRPr="001F4071" w:rsidRDefault="00FE39B3" w:rsidP="00FE39B3">
            <w:pPr>
              <w:jc w:val="right"/>
              <w:rPr>
                <w:rFonts w:ascii="Calibri" w:hAnsi="Calibri" w:cs="Calibri"/>
                <w:color w:val="000000" w:themeColor="text1"/>
                <w:sz w:val="24"/>
                <w:szCs w:val="24"/>
                <w:lang w:val="en-GB"/>
              </w:rPr>
            </w:pPr>
          </w:p>
        </w:tc>
        <w:tc>
          <w:tcPr>
            <w:tcW w:w="425" w:type="dxa"/>
          </w:tcPr>
          <w:p w14:paraId="0F911362" w14:textId="77777777" w:rsidR="00FE39B3" w:rsidRPr="001F4071" w:rsidRDefault="00FE39B3" w:rsidP="00FE39B3">
            <w:pPr>
              <w:tabs>
                <w:tab w:val="left" w:pos="33"/>
              </w:tabs>
              <w:ind w:firstLine="878"/>
              <w:rPr>
                <w:rFonts w:ascii="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064" w:type="dxa"/>
            <w:vAlign w:val="center"/>
          </w:tcPr>
          <w:p w14:paraId="4BA15C22" w14:textId="4F5C3B12" w:rsidR="00FE39B3" w:rsidRPr="001F4071" w:rsidRDefault="00FE39B3" w:rsidP="00FE39B3">
            <w:pPr>
              <w:rPr>
                <w:rFonts w:ascii="Calibri" w:hAnsi="Calibri" w:cs="Calibri"/>
                <w:color w:val="000000" w:themeColor="text1"/>
                <w:sz w:val="24"/>
                <w:szCs w:val="24"/>
                <w:lang w:val="en-GB"/>
              </w:rPr>
            </w:pPr>
            <m:oMathPara>
              <m:oMathParaPr>
                <m:jc m:val="left"/>
              </m:oMathParaPr>
              <m:oMath>
                <m:r>
                  <w:rPr>
                    <w:rFonts w:ascii="Cambria Math" w:hAnsi="Cambria Math" w:cs="Calibri"/>
                    <w:color w:val="000000" w:themeColor="text1"/>
                    <w:sz w:val="24"/>
                    <w:szCs w:val="24"/>
                    <w:lang w:val="en-GB"/>
                  </w:rPr>
                  <m:t>10×4</m:t>
                </m:r>
              </m:oMath>
            </m:oMathPara>
          </w:p>
        </w:tc>
        <w:tc>
          <w:tcPr>
            <w:tcW w:w="2835" w:type="dxa"/>
            <w:vMerge/>
          </w:tcPr>
          <w:p w14:paraId="085873C6" w14:textId="77777777" w:rsidR="00FE39B3" w:rsidRPr="001F4071" w:rsidRDefault="00FE39B3" w:rsidP="00FE39B3">
            <w:pPr>
              <w:rPr>
                <w:rFonts w:ascii="Calibri" w:hAnsi="Calibri" w:cs="Calibri"/>
                <w:color w:val="000000" w:themeColor="text1"/>
                <w:sz w:val="24"/>
                <w:szCs w:val="24"/>
                <w:lang w:val="en-GB"/>
              </w:rPr>
            </w:pPr>
          </w:p>
        </w:tc>
      </w:tr>
      <w:tr w:rsidR="00FE39B3" w:rsidRPr="001F4071" w14:paraId="31639048" w14:textId="77777777" w:rsidTr="00FE39B3">
        <w:tc>
          <w:tcPr>
            <w:tcW w:w="767" w:type="dxa"/>
          </w:tcPr>
          <w:p w14:paraId="6B86CEDB" w14:textId="77777777" w:rsidR="00FE39B3" w:rsidRPr="001F4071" w:rsidRDefault="00FE39B3" w:rsidP="00FE39B3">
            <w:pPr>
              <w:ind w:left="33" w:hanging="33"/>
              <w:rPr>
                <w:rFonts w:ascii="Calibri" w:hAnsi="Calibri" w:cs="Calibri"/>
                <w:color w:val="000000" w:themeColor="text1"/>
                <w:sz w:val="24"/>
                <w:szCs w:val="24"/>
                <w:lang w:val="en-GB"/>
              </w:rPr>
            </w:pPr>
          </w:p>
        </w:tc>
        <w:tc>
          <w:tcPr>
            <w:tcW w:w="745" w:type="dxa"/>
            <w:vAlign w:val="center"/>
          </w:tcPr>
          <w:p w14:paraId="2DBA94F5" w14:textId="77777777" w:rsidR="00FE39B3" w:rsidRPr="001F4071" w:rsidRDefault="00FE39B3" w:rsidP="00FE39B3">
            <w:pPr>
              <w:jc w:val="right"/>
              <w:rPr>
                <w:rFonts w:ascii="Calibri" w:eastAsia="Calibri" w:hAnsi="Calibri" w:cs="Calibri"/>
                <w:color w:val="000000" w:themeColor="text1"/>
                <w:sz w:val="24"/>
                <w:szCs w:val="24"/>
                <w:lang w:val="en-GB"/>
              </w:rPr>
            </w:pPr>
          </w:p>
        </w:tc>
        <w:tc>
          <w:tcPr>
            <w:tcW w:w="425" w:type="dxa"/>
          </w:tcPr>
          <w:p w14:paraId="69F135F8" w14:textId="77777777" w:rsidR="00FE39B3" w:rsidRPr="001F4071" w:rsidRDefault="00FE39B3" w:rsidP="00FE39B3">
            <w:pPr>
              <w:tabs>
                <w:tab w:val="left" w:pos="33"/>
              </w:tabs>
              <w:rPr>
                <w:rFonts w:ascii="Calibri" w:eastAsia="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064" w:type="dxa"/>
            <w:vAlign w:val="center"/>
          </w:tcPr>
          <w:p w14:paraId="65B0696C" w14:textId="5FF848EB" w:rsidR="00FE39B3" w:rsidRPr="001F4071" w:rsidRDefault="00FE39B3" w:rsidP="00FE39B3">
            <w:pPr>
              <w:rPr>
                <w:rFonts w:ascii="Calibri" w:eastAsia="Calibri" w:hAnsi="Calibri" w:cs="Calibri"/>
                <w:color w:val="000000" w:themeColor="text1"/>
                <w:sz w:val="24"/>
                <w:szCs w:val="24"/>
                <w:lang w:val="en-GB"/>
              </w:rPr>
            </w:pPr>
            <m:oMath>
              <m:r>
                <w:rPr>
                  <w:rFonts w:ascii="Cambria Math" w:hAnsi="Cambria Math" w:cs="Calibri"/>
                  <w:color w:val="000000" w:themeColor="text1"/>
                  <w:sz w:val="24"/>
                  <w:szCs w:val="24"/>
                  <w:lang w:val="en-GB"/>
                </w:rPr>
                <m:t>40</m:t>
              </m:r>
            </m:oMath>
            <w:r w:rsidRPr="001F4071">
              <w:rPr>
                <w:rFonts w:ascii="Calibri" w:eastAsiaTheme="minorEastAsia" w:hAnsi="Calibri" w:cs="Calibri"/>
                <w:color w:val="000000" w:themeColor="text1"/>
                <w:sz w:val="24"/>
                <w:szCs w:val="24"/>
                <w:lang w:val="en-GB"/>
              </w:rPr>
              <w:t xml:space="preserve"> cm</w:t>
            </w:r>
            <w:r>
              <w:rPr>
                <w:rFonts w:ascii="Calibri" w:eastAsiaTheme="minorEastAsia" w:hAnsi="Calibri" w:cs="Calibri"/>
                <w:color w:val="000000" w:themeColor="text1"/>
                <w:sz w:val="24"/>
                <w:szCs w:val="24"/>
                <w:vertAlign w:val="superscript"/>
                <w:lang w:val="en-GB"/>
              </w:rPr>
              <w:t>2</w:t>
            </w:r>
          </w:p>
        </w:tc>
        <w:tc>
          <w:tcPr>
            <w:tcW w:w="2835" w:type="dxa"/>
            <w:vMerge/>
          </w:tcPr>
          <w:p w14:paraId="3BC93784" w14:textId="77777777" w:rsidR="00FE39B3" w:rsidRPr="001F4071" w:rsidRDefault="00FE39B3" w:rsidP="00FE39B3">
            <w:pPr>
              <w:rPr>
                <w:rFonts w:ascii="Calibri" w:eastAsia="Calibri" w:hAnsi="Calibri" w:cs="Calibri"/>
                <w:color w:val="000000" w:themeColor="text1"/>
                <w:sz w:val="24"/>
                <w:szCs w:val="24"/>
                <w:lang w:val="en-GB"/>
              </w:rPr>
            </w:pPr>
          </w:p>
        </w:tc>
      </w:tr>
    </w:tbl>
    <w:p w14:paraId="1D63AD90" w14:textId="77777777" w:rsidR="00FE39B3" w:rsidRDefault="00FE39B3" w:rsidP="00FE39B3">
      <w:pPr>
        <w:pStyle w:val="ListParagraph"/>
        <w:spacing w:after="160"/>
        <w:rPr>
          <w:rFonts w:ascii="Calibri" w:eastAsiaTheme="minorEastAsia" w:hAnsi="Calibri" w:cs="Calibri"/>
          <w:lang w:val="en-GB"/>
        </w:rPr>
      </w:pPr>
    </w:p>
    <w:p w14:paraId="4C21802A" w14:textId="3C3EA420" w:rsidR="00FE39B3" w:rsidRDefault="00FE39B3" w:rsidP="00FE39B3">
      <w:pPr>
        <w:pStyle w:val="ListParagraph"/>
        <w:spacing w:after="160"/>
        <w:rPr>
          <w:rFonts w:ascii="Calibri" w:eastAsiaTheme="minorEastAsia" w:hAnsi="Calibri" w:cs="Calibri"/>
          <w:lang w:val="en-GB"/>
        </w:rPr>
      </w:pPr>
      <w:r w:rsidRPr="00FE39B3">
        <w:rPr>
          <w:rFonts w:ascii="Calibri" w:eastAsiaTheme="minorEastAsia" w:hAnsi="Calibri" w:cs="Calibri"/>
          <w:b/>
          <w:lang w:val="en-GB"/>
        </w:rPr>
        <w:t>Step 2.</w:t>
      </w:r>
      <w:r>
        <w:rPr>
          <w:rFonts w:ascii="Calibri" w:eastAsiaTheme="minorEastAsia" w:hAnsi="Calibri" w:cs="Calibri"/>
          <w:lang w:val="en-GB"/>
        </w:rPr>
        <w:t xml:space="preserve"> Find the height:</w:t>
      </w:r>
    </w:p>
    <w:tbl>
      <w:tblPr>
        <w:tblStyle w:val="TableGrid"/>
        <w:tblW w:w="6836" w:type="dxa"/>
        <w:tblInd w:w="3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7"/>
        <w:gridCol w:w="745"/>
        <w:gridCol w:w="425"/>
        <w:gridCol w:w="2064"/>
        <w:gridCol w:w="2835"/>
      </w:tblGrid>
      <w:tr w:rsidR="00FE39B3" w:rsidRPr="001F4071" w14:paraId="60D51E25" w14:textId="77777777" w:rsidTr="00FE39B3">
        <w:tc>
          <w:tcPr>
            <w:tcW w:w="767" w:type="dxa"/>
          </w:tcPr>
          <w:p w14:paraId="716EEFB4" w14:textId="77777777" w:rsidR="00FE39B3" w:rsidRPr="001F4071" w:rsidRDefault="00FE39B3" w:rsidP="00FE39B3">
            <w:pPr>
              <w:ind w:left="33" w:hanging="33"/>
              <w:rPr>
                <w:rFonts w:ascii="Calibri" w:hAnsi="Calibri" w:cs="Calibri"/>
                <w:color w:val="000000" w:themeColor="text1"/>
                <w:sz w:val="24"/>
                <w:szCs w:val="24"/>
                <w:lang w:val="en-GB"/>
              </w:rPr>
            </w:pPr>
          </w:p>
        </w:tc>
        <w:tc>
          <w:tcPr>
            <w:tcW w:w="745" w:type="dxa"/>
          </w:tcPr>
          <w:p w14:paraId="47EEB943" w14:textId="0E979FC3" w:rsidR="00FE39B3" w:rsidRPr="001F4071" w:rsidRDefault="00FE39B3" w:rsidP="00FE39B3">
            <w:pPr>
              <w:jc w:val="right"/>
              <w:rPr>
                <w:rFonts w:ascii="Calibri" w:eastAsia="Calibri" w:hAnsi="Calibri" w:cs="Calibri"/>
                <w:color w:val="000000" w:themeColor="text1"/>
                <w:sz w:val="24"/>
                <w:szCs w:val="24"/>
                <w:lang w:val="en-GB"/>
              </w:rPr>
            </w:pPr>
            <m:oMath>
              <m:r>
                <w:rPr>
                  <w:rFonts w:ascii="Cambria Math" w:eastAsia="Calibri" w:hAnsi="Cambria Math" w:cs="Calibri"/>
                  <w:lang w:val="en-GB"/>
                </w:rPr>
                <m:t>h</m:t>
              </m:r>
            </m:oMath>
            <w:r>
              <w:rPr>
                <w:rFonts w:ascii="Calibri" w:eastAsia="Calibri" w:hAnsi="Calibri" w:cs="Calibri"/>
                <w:lang w:val="en-GB"/>
              </w:rPr>
              <w:t xml:space="preserve"> </w:t>
            </w:r>
          </w:p>
        </w:tc>
        <w:tc>
          <w:tcPr>
            <w:tcW w:w="425" w:type="dxa"/>
          </w:tcPr>
          <w:p w14:paraId="2C461655" w14:textId="77777777" w:rsidR="00FE39B3" w:rsidRPr="001F4071" w:rsidRDefault="00FE39B3" w:rsidP="00FE39B3">
            <w:pPr>
              <w:tabs>
                <w:tab w:val="left" w:pos="33"/>
              </w:tabs>
              <w:ind w:firstLine="878"/>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2064" w:type="dxa"/>
          </w:tcPr>
          <w:p w14:paraId="17D3904D" w14:textId="38858B34" w:rsidR="00FE39B3" w:rsidRPr="001F4071" w:rsidRDefault="009960A8" w:rsidP="00FE39B3">
            <w:pPr>
              <w:rPr>
                <w:rFonts w:ascii="Calibri" w:eastAsia="Calibri" w:hAnsi="Calibri" w:cs="Calibri"/>
                <w:color w:val="000000" w:themeColor="text1"/>
                <w:sz w:val="24"/>
                <w:szCs w:val="24"/>
                <w:lang w:val="en-GB"/>
              </w:rPr>
            </w:pPr>
            <m:oMath>
              <m:f>
                <m:fPr>
                  <m:ctrlPr>
                    <w:rPr>
                      <w:rFonts w:ascii="Cambria Math" w:hAnsi="Cambria Math" w:cs="Calibri"/>
                      <w:i/>
                      <w:lang w:val="en-GB"/>
                    </w:rPr>
                  </m:ctrlPr>
                </m:fPr>
                <m:num>
                  <m:r>
                    <w:rPr>
                      <w:rFonts w:ascii="Cambria Math" w:hAnsi="Cambria Math" w:cs="Calibri"/>
                      <w:lang w:val="en-GB"/>
                    </w:rPr>
                    <m:t>V</m:t>
                  </m:r>
                </m:num>
                <m:den>
                  <m:r>
                    <w:rPr>
                      <w:rFonts w:ascii="Cambria Math" w:hAnsi="Cambria Math" w:cs="Calibri"/>
                      <w:lang w:val="en-GB"/>
                    </w:rPr>
                    <m:t>A</m:t>
                  </m:r>
                </m:den>
              </m:f>
            </m:oMath>
            <w:r w:rsidR="00FE39B3">
              <w:rPr>
                <w:rFonts w:ascii="Calibri" w:eastAsia="Calibri" w:hAnsi="Calibri" w:cs="Calibri"/>
                <w:lang w:val="en-GB"/>
              </w:rPr>
              <w:t xml:space="preserve"> </w:t>
            </w:r>
          </w:p>
        </w:tc>
        <w:tc>
          <w:tcPr>
            <w:tcW w:w="2835" w:type="dxa"/>
            <w:vMerge w:val="restart"/>
          </w:tcPr>
          <w:p w14:paraId="2A539026" w14:textId="77777777" w:rsidR="00FE39B3" w:rsidRPr="001F4071" w:rsidRDefault="00FE39B3" w:rsidP="00FE39B3">
            <w:pPr>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Formula</w:t>
            </w:r>
          </w:p>
          <w:p w14:paraId="62CDC1CB" w14:textId="77777777" w:rsidR="00FE39B3" w:rsidRPr="001F4071" w:rsidRDefault="00FE39B3" w:rsidP="00FE39B3">
            <w:pPr>
              <w:rPr>
                <w:rFonts w:ascii="Calibri" w:eastAsia="Calibri" w:hAnsi="Calibri" w:cs="Calibri"/>
                <w:color w:val="000000" w:themeColor="text1"/>
                <w:sz w:val="24"/>
                <w:szCs w:val="24"/>
                <w:lang w:val="en-GB"/>
              </w:rPr>
            </w:pPr>
            <w:r w:rsidRPr="001F4071">
              <w:rPr>
                <w:rFonts w:ascii="Calibri" w:eastAsia="Calibri" w:hAnsi="Calibri" w:cs="Calibri"/>
                <w:color w:val="000000" w:themeColor="text1"/>
                <w:sz w:val="24"/>
                <w:szCs w:val="24"/>
                <w:lang w:val="en-GB"/>
              </w:rPr>
              <w:t>Substitute values</w:t>
            </w:r>
          </w:p>
          <w:p w14:paraId="0A90673C" w14:textId="6FE4CB4B" w:rsidR="00FE39B3" w:rsidRPr="001F4071" w:rsidRDefault="00FE39B3" w:rsidP="00FE39B3">
            <w:pPr>
              <w:rPr>
                <w:rFonts w:ascii="Calibri" w:eastAsia="Calibri" w:hAnsi="Calibri" w:cs="Calibri"/>
                <w:color w:val="000000" w:themeColor="text1"/>
                <w:sz w:val="24"/>
                <w:szCs w:val="24"/>
                <w:lang w:val="en-GB"/>
              </w:rPr>
            </w:pPr>
            <w:r>
              <w:rPr>
                <w:rFonts w:ascii="Calibri" w:eastAsia="Calibri" w:hAnsi="Calibri" w:cs="Calibri"/>
                <w:color w:val="000000" w:themeColor="text1"/>
                <w:sz w:val="24"/>
                <w:szCs w:val="24"/>
                <w:lang w:val="en-GB"/>
              </w:rPr>
              <w:t>Divide</w:t>
            </w:r>
          </w:p>
        </w:tc>
      </w:tr>
      <w:tr w:rsidR="00FE39B3" w:rsidRPr="001F4071" w14:paraId="39DF793D" w14:textId="77777777" w:rsidTr="00FE39B3">
        <w:tc>
          <w:tcPr>
            <w:tcW w:w="767" w:type="dxa"/>
          </w:tcPr>
          <w:p w14:paraId="6AF257DE" w14:textId="77777777" w:rsidR="00FE39B3" w:rsidRPr="001F4071" w:rsidRDefault="00FE39B3" w:rsidP="00FE39B3">
            <w:pPr>
              <w:ind w:left="33" w:hanging="33"/>
              <w:rPr>
                <w:rFonts w:ascii="Calibri" w:hAnsi="Calibri" w:cs="Calibri"/>
                <w:color w:val="000000" w:themeColor="text1"/>
                <w:sz w:val="24"/>
                <w:szCs w:val="24"/>
                <w:lang w:val="en-GB"/>
              </w:rPr>
            </w:pPr>
          </w:p>
        </w:tc>
        <w:tc>
          <w:tcPr>
            <w:tcW w:w="745" w:type="dxa"/>
            <w:vAlign w:val="center"/>
          </w:tcPr>
          <w:p w14:paraId="6E21C519" w14:textId="77777777" w:rsidR="00FE39B3" w:rsidRPr="001F4071" w:rsidRDefault="00FE39B3" w:rsidP="00FE39B3">
            <w:pPr>
              <w:jc w:val="right"/>
              <w:rPr>
                <w:rFonts w:ascii="Calibri" w:hAnsi="Calibri" w:cs="Calibri"/>
                <w:color w:val="000000" w:themeColor="text1"/>
                <w:sz w:val="24"/>
                <w:szCs w:val="24"/>
                <w:lang w:val="en-GB"/>
              </w:rPr>
            </w:pPr>
          </w:p>
        </w:tc>
        <w:tc>
          <w:tcPr>
            <w:tcW w:w="425" w:type="dxa"/>
          </w:tcPr>
          <w:p w14:paraId="20934E30" w14:textId="77777777" w:rsidR="00FE39B3" w:rsidRPr="001F4071" w:rsidRDefault="00FE39B3" w:rsidP="00FE39B3">
            <w:pPr>
              <w:tabs>
                <w:tab w:val="left" w:pos="33"/>
              </w:tabs>
              <w:ind w:firstLine="878"/>
              <w:rPr>
                <w:rFonts w:ascii="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064" w:type="dxa"/>
            <w:vAlign w:val="center"/>
          </w:tcPr>
          <w:p w14:paraId="4E2B55E3" w14:textId="7ED857F8" w:rsidR="00FE39B3" w:rsidRPr="001F4071" w:rsidRDefault="009960A8" w:rsidP="00FE39B3">
            <w:pPr>
              <w:rPr>
                <w:rFonts w:ascii="Calibri" w:hAnsi="Calibri" w:cs="Calibri"/>
                <w:color w:val="000000" w:themeColor="text1"/>
                <w:sz w:val="24"/>
                <w:szCs w:val="24"/>
                <w:lang w:val="en-GB"/>
              </w:rPr>
            </w:pPr>
            <m:oMath>
              <m:f>
                <m:fPr>
                  <m:ctrlPr>
                    <w:rPr>
                      <w:rFonts w:ascii="Cambria Math" w:hAnsi="Cambria Math" w:cs="Calibri"/>
                      <w:i/>
                      <w:lang w:val="en-GB"/>
                    </w:rPr>
                  </m:ctrlPr>
                </m:fPr>
                <m:num>
                  <m:r>
                    <w:rPr>
                      <w:rFonts w:ascii="Cambria Math" w:hAnsi="Cambria Math" w:cs="Calibri"/>
                      <w:lang w:val="en-GB"/>
                    </w:rPr>
                    <m:t xml:space="preserve">60 </m:t>
                  </m:r>
                  <m:sSup>
                    <m:sSupPr>
                      <m:ctrlPr>
                        <w:rPr>
                          <w:rFonts w:ascii="Cambria Math" w:hAnsi="Cambria Math" w:cs="Calibri"/>
                          <w:lang w:val="en-GB"/>
                        </w:rPr>
                      </m:ctrlPr>
                    </m:sSupPr>
                    <m:e>
                      <m:r>
                        <m:rPr>
                          <m:sty m:val="p"/>
                        </m:rPr>
                        <w:rPr>
                          <w:rFonts w:ascii="Cambria Math" w:hAnsi="Cambria Math" w:cs="Calibri"/>
                          <w:lang w:val="en-GB"/>
                        </w:rPr>
                        <m:t>cm</m:t>
                      </m:r>
                    </m:e>
                    <m:sup>
                      <m:r>
                        <w:rPr>
                          <w:rFonts w:ascii="Cambria Math" w:hAnsi="Cambria Math" w:cs="Calibri"/>
                          <w:lang w:val="en-GB"/>
                        </w:rPr>
                        <m:t>3</m:t>
                      </m:r>
                    </m:sup>
                  </m:sSup>
                </m:num>
                <m:den>
                  <m:r>
                    <w:rPr>
                      <w:rFonts w:ascii="Cambria Math" w:hAnsi="Cambria Math" w:cs="Calibri"/>
                      <w:lang w:val="en-GB"/>
                    </w:rPr>
                    <m:t xml:space="preserve">40 </m:t>
                  </m:r>
                  <m:r>
                    <m:rPr>
                      <m:sty m:val="p"/>
                    </m:rPr>
                    <w:rPr>
                      <w:rFonts w:ascii="Cambria Math" w:hAnsi="Cambria Math" w:cs="Calibri"/>
                      <w:lang w:val="en-GB"/>
                    </w:rPr>
                    <m:t>cm</m:t>
                  </m:r>
                </m:den>
              </m:f>
            </m:oMath>
            <w:r w:rsidR="00FE39B3">
              <w:rPr>
                <w:rFonts w:ascii="Calibri" w:eastAsiaTheme="minorEastAsia" w:hAnsi="Calibri" w:cs="Calibri"/>
                <w:lang w:val="en-GB"/>
              </w:rPr>
              <w:t xml:space="preserve"> </w:t>
            </w:r>
          </w:p>
        </w:tc>
        <w:tc>
          <w:tcPr>
            <w:tcW w:w="2835" w:type="dxa"/>
            <w:vMerge/>
          </w:tcPr>
          <w:p w14:paraId="6F8AC61F" w14:textId="77777777" w:rsidR="00FE39B3" w:rsidRPr="001F4071" w:rsidRDefault="00FE39B3" w:rsidP="00FE39B3">
            <w:pPr>
              <w:rPr>
                <w:rFonts w:ascii="Calibri" w:hAnsi="Calibri" w:cs="Calibri"/>
                <w:color w:val="000000" w:themeColor="text1"/>
                <w:sz w:val="24"/>
                <w:szCs w:val="24"/>
                <w:lang w:val="en-GB"/>
              </w:rPr>
            </w:pPr>
          </w:p>
        </w:tc>
      </w:tr>
      <w:tr w:rsidR="00FE39B3" w:rsidRPr="001F4071" w14:paraId="5B9A159A" w14:textId="77777777" w:rsidTr="00FE39B3">
        <w:tc>
          <w:tcPr>
            <w:tcW w:w="767" w:type="dxa"/>
          </w:tcPr>
          <w:p w14:paraId="4D3AFB3E" w14:textId="77777777" w:rsidR="00FE39B3" w:rsidRPr="001F4071" w:rsidRDefault="00FE39B3" w:rsidP="00FE39B3">
            <w:pPr>
              <w:ind w:left="33" w:hanging="33"/>
              <w:rPr>
                <w:rFonts w:ascii="Calibri" w:hAnsi="Calibri" w:cs="Calibri"/>
                <w:color w:val="000000" w:themeColor="text1"/>
                <w:sz w:val="24"/>
                <w:szCs w:val="24"/>
                <w:lang w:val="en-GB"/>
              </w:rPr>
            </w:pPr>
          </w:p>
        </w:tc>
        <w:tc>
          <w:tcPr>
            <w:tcW w:w="745" w:type="dxa"/>
            <w:vAlign w:val="center"/>
          </w:tcPr>
          <w:p w14:paraId="6AC54A72" w14:textId="77777777" w:rsidR="00FE39B3" w:rsidRPr="001F4071" w:rsidRDefault="00FE39B3" w:rsidP="00FE39B3">
            <w:pPr>
              <w:jc w:val="right"/>
              <w:rPr>
                <w:rFonts w:ascii="Calibri" w:eastAsia="Calibri" w:hAnsi="Calibri" w:cs="Calibri"/>
                <w:color w:val="000000" w:themeColor="text1"/>
                <w:sz w:val="24"/>
                <w:szCs w:val="24"/>
                <w:lang w:val="en-GB"/>
              </w:rPr>
            </w:pPr>
          </w:p>
        </w:tc>
        <w:tc>
          <w:tcPr>
            <w:tcW w:w="425" w:type="dxa"/>
          </w:tcPr>
          <w:p w14:paraId="2DC5D7D9" w14:textId="77777777" w:rsidR="00FE39B3" w:rsidRPr="001F4071" w:rsidRDefault="00FE39B3" w:rsidP="00FE39B3">
            <w:pPr>
              <w:tabs>
                <w:tab w:val="left" w:pos="33"/>
              </w:tabs>
              <w:rPr>
                <w:rFonts w:ascii="Calibri" w:eastAsia="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064" w:type="dxa"/>
            <w:vAlign w:val="center"/>
          </w:tcPr>
          <w:p w14:paraId="19F670FB" w14:textId="3B90390F" w:rsidR="00FE39B3" w:rsidRPr="005104DD" w:rsidRDefault="009960A8" w:rsidP="00FE39B3">
            <w:pPr>
              <w:rPr>
                <w:rFonts w:ascii="Calibri" w:eastAsia="Calibri" w:hAnsi="Calibri" w:cs="Calibri"/>
                <w:color w:val="000000" w:themeColor="text1"/>
                <w:lang w:val="en-GB"/>
              </w:rPr>
            </w:pPr>
            <m:oMath>
              <m:f>
                <m:fPr>
                  <m:ctrlPr>
                    <w:rPr>
                      <w:rFonts w:ascii="Cambria Math" w:hAnsi="Cambria Math" w:cs="Calibri"/>
                      <w:i/>
                      <w:lang w:val="en-GB"/>
                    </w:rPr>
                  </m:ctrlPr>
                </m:fPr>
                <m:num>
                  <m:r>
                    <w:rPr>
                      <w:rFonts w:ascii="Cambria Math" w:hAnsi="Cambria Math" w:cs="Calibri"/>
                      <w:lang w:val="en-GB"/>
                    </w:rPr>
                    <m:t>3</m:t>
                  </m:r>
                </m:num>
                <m:den>
                  <m:r>
                    <w:rPr>
                      <w:rFonts w:ascii="Cambria Math" w:hAnsi="Cambria Math" w:cs="Calibri"/>
                      <w:lang w:val="en-GB"/>
                    </w:rPr>
                    <m:t>2</m:t>
                  </m:r>
                </m:den>
              </m:f>
              <m:r>
                <w:rPr>
                  <w:rFonts w:ascii="Cambria Math" w:hAnsi="Cambria Math" w:cs="Calibri"/>
                  <w:lang w:val="en-GB"/>
                </w:rPr>
                <m:t xml:space="preserve"> </m:t>
              </m:r>
              <m:r>
                <m:rPr>
                  <m:sty m:val="p"/>
                </m:rPr>
                <w:rPr>
                  <w:rFonts w:ascii="Cambria Math" w:hAnsi="Cambria Math" w:cs="Calibri"/>
                  <w:lang w:val="en-GB"/>
                </w:rPr>
                <m:t>cm</m:t>
              </m:r>
            </m:oMath>
            <w:r w:rsidR="00FE39B3">
              <w:rPr>
                <w:rFonts w:ascii="Calibri" w:eastAsia="Calibri" w:hAnsi="Calibri" w:cs="Calibri"/>
                <w:lang w:val="en-GB"/>
              </w:rPr>
              <w:t xml:space="preserve"> </w:t>
            </w:r>
          </w:p>
        </w:tc>
        <w:tc>
          <w:tcPr>
            <w:tcW w:w="2835" w:type="dxa"/>
            <w:vMerge/>
          </w:tcPr>
          <w:p w14:paraId="1E591C29" w14:textId="77777777" w:rsidR="00FE39B3" w:rsidRPr="001F4071" w:rsidRDefault="00FE39B3" w:rsidP="00FE39B3">
            <w:pPr>
              <w:rPr>
                <w:rFonts w:ascii="Calibri" w:eastAsia="Calibri" w:hAnsi="Calibri" w:cs="Calibri"/>
                <w:color w:val="000000" w:themeColor="text1"/>
                <w:sz w:val="24"/>
                <w:szCs w:val="24"/>
                <w:lang w:val="en-GB"/>
              </w:rPr>
            </w:pPr>
          </w:p>
        </w:tc>
      </w:tr>
      <w:tr w:rsidR="00FE39B3" w:rsidRPr="001F4071" w14:paraId="36BFE6B4" w14:textId="77777777" w:rsidTr="00FE39B3">
        <w:tc>
          <w:tcPr>
            <w:tcW w:w="767" w:type="dxa"/>
          </w:tcPr>
          <w:p w14:paraId="7ABF8500" w14:textId="77777777" w:rsidR="00FE39B3" w:rsidRPr="001F4071" w:rsidRDefault="00FE39B3" w:rsidP="00FE39B3">
            <w:pPr>
              <w:ind w:left="33" w:hanging="33"/>
              <w:rPr>
                <w:rFonts w:ascii="Calibri" w:hAnsi="Calibri" w:cs="Calibri"/>
                <w:color w:val="000000" w:themeColor="text1"/>
                <w:lang w:val="en-GB"/>
              </w:rPr>
            </w:pPr>
          </w:p>
        </w:tc>
        <w:tc>
          <w:tcPr>
            <w:tcW w:w="745" w:type="dxa"/>
            <w:vAlign w:val="center"/>
          </w:tcPr>
          <w:p w14:paraId="205E3D33" w14:textId="77777777" w:rsidR="00FE39B3" w:rsidRPr="001F4071" w:rsidRDefault="00FE39B3" w:rsidP="00FE39B3">
            <w:pPr>
              <w:jc w:val="right"/>
              <w:rPr>
                <w:rFonts w:ascii="Calibri" w:eastAsia="Calibri" w:hAnsi="Calibri" w:cs="Calibri"/>
                <w:color w:val="000000" w:themeColor="text1"/>
                <w:lang w:val="en-GB"/>
              </w:rPr>
            </w:pPr>
          </w:p>
        </w:tc>
        <w:tc>
          <w:tcPr>
            <w:tcW w:w="425" w:type="dxa"/>
          </w:tcPr>
          <w:p w14:paraId="5A5E8C17" w14:textId="1B11758B" w:rsidR="00FE39B3" w:rsidRDefault="00FE39B3" w:rsidP="00FE39B3">
            <w:pPr>
              <w:tabs>
                <w:tab w:val="left" w:pos="33"/>
              </w:tabs>
              <w:rPr>
                <w:rFonts w:ascii="Calibri" w:eastAsia="Calibri" w:hAnsi="Calibri" w:cs="Calibri"/>
                <w:color w:val="000000" w:themeColor="text1"/>
                <w:lang w:val="en-GB"/>
              </w:rPr>
            </w:pPr>
            <m:oMathPara>
              <m:oMath>
                <m:r>
                  <w:rPr>
                    <w:rFonts w:ascii="Cambria Math" w:eastAsia="Calibri" w:hAnsi="Cambria Math" w:cs="Calibri"/>
                    <w:color w:val="000000" w:themeColor="text1"/>
                    <w:sz w:val="24"/>
                    <w:szCs w:val="24"/>
                    <w:lang w:val="en-GB"/>
                  </w:rPr>
                  <m:t>=</m:t>
                </m:r>
              </m:oMath>
            </m:oMathPara>
          </w:p>
        </w:tc>
        <w:tc>
          <w:tcPr>
            <w:tcW w:w="2064" w:type="dxa"/>
            <w:vAlign w:val="center"/>
          </w:tcPr>
          <w:p w14:paraId="783141E4" w14:textId="4F82FC69" w:rsidR="00FE39B3" w:rsidRPr="00BD59C9" w:rsidRDefault="00FE39B3" w:rsidP="00FE39B3">
            <w:pPr>
              <w:rPr>
                <w:rFonts w:ascii="Calibri" w:eastAsia="Calibri" w:hAnsi="Calibri" w:cs="Calibri"/>
                <w:lang w:val="en-GB"/>
              </w:rPr>
            </w:pPr>
            <m:oMath>
              <m:r>
                <w:rPr>
                  <w:rFonts w:ascii="Cambria Math" w:hAnsi="Cambria Math" w:cs="Calibri"/>
                  <w:lang w:val="en-GB"/>
                </w:rPr>
                <m:t xml:space="preserve">1.5 </m:t>
              </m:r>
              <m:r>
                <m:rPr>
                  <m:sty m:val="p"/>
                </m:rPr>
                <w:rPr>
                  <w:rFonts w:ascii="Cambria Math" w:eastAsia="Calibri" w:hAnsi="Cambria Math" w:cs="Calibri"/>
                  <w:lang w:val="en-GB"/>
                </w:rPr>
                <m:t>cm</m:t>
              </m:r>
            </m:oMath>
            <w:r>
              <w:rPr>
                <w:rFonts w:ascii="Calibri" w:eastAsia="Calibri" w:hAnsi="Calibri" w:cs="Calibri"/>
                <w:lang w:val="en-GB"/>
              </w:rPr>
              <w:t xml:space="preserve"> </w:t>
            </w:r>
          </w:p>
        </w:tc>
        <w:tc>
          <w:tcPr>
            <w:tcW w:w="2835" w:type="dxa"/>
          </w:tcPr>
          <w:p w14:paraId="14B9CB7B" w14:textId="77777777" w:rsidR="00FE39B3" w:rsidRPr="001F4071" w:rsidRDefault="00FE39B3" w:rsidP="00FE39B3">
            <w:pPr>
              <w:rPr>
                <w:rFonts w:ascii="Calibri" w:eastAsia="Calibri" w:hAnsi="Calibri" w:cs="Calibri"/>
                <w:color w:val="000000" w:themeColor="text1"/>
                <w:lang w:val="en-GB"/>
              </w:rPr>
            </w:pPr>
          </w:p>
        </w:tc>
      </w:tr>
    </w:tbl>
    <w:p w14:paraId="3F04E621" w14:textId="538491C3" w:rsidR="00F12DBB" w:rsidRPr="001F4071" w:rsidRDefault="00450206" w:rsidP="00362659">
      <w:pPr>
        <w:pStyle w:val="ListParagraph"/>
        <w:spacing w:after="160"/>
        <w:rPr>
          <w:rFonts w:ascii="Calibri" w:hAnsi="Calibri" w:cs="Calibri"/>
          <w:color w:val="000000" w:themeColor="text1"/>
          <w:lang w:val="en-GB"/>
        </w:rPr>
      </w:pPr>
      <w:r>
        <w:rPr>
          <w:rFonts w:ascii="Calibri" w:hAnsi="Calibri" w:cs="Calibri"/>
          <w:color w:val="000000" w:themeColor="text1"/>
          <w:lang w:val="en-GB"/>
        </w:rPr>
        <w:br/>
      </w:r>
      <w:r w:rsidR="00FE39B3">
        <w:rPr>
          <w:rFonts w:ascii="Calibri" w:hAnsi="Calibri" w:cs="Calibri"/>
          <w:color w:val="000000" w:themeColor="text1"/>
          <w:lang w:val="en-GB"/>
        </w:rPr>
        <w:t>The height of the cuboid is 1.5 cm.</w:t>
      </w:r>
    </w:p>
    <w:p w14:paraId="39FD6764" w14:textId="77777777" w:rsidR="00F12DBB" w:rsidRPr="001F4071" w:rsidRDefault="00F12DBB" w:rsidP="009748BF">
      <w:pPr>
        <w:spacing w:line="276" w:lineRule="auto"/>
        <w:outlineLvl w:val="0"/>
        <w:rPr>
          <w:rFonts w:ascii="Calibri" w:hAnsi="Calibri" w:cs="Calibri"/>
          <w:color w:val="000000" w:themeColor="text1"/>
          <w:lang w:val="en-GB"/>
        </w:rPr>
      </w:pPr>
    </w:p>
    <w:p w14:paraId="49743447" w14:textId="77777777" w:rsidR="00AB1516" w:rsidRPr="001F4071" w:rsidRDefault="00AB1516" w:rsidP="00450206">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74495D1F" w14:textId="61752409" w:rsidR="00C42D77" w:rsidRPr="00C42D77" w:rsidRDefault="00C42D77" w:rsidP="00105B85">
      <w:pPr>
        <w:pStyle w:val="ListParagraph"/>
        <w:numPr>
          <w:ilvl w:val="0"/>
          <w:numId w:val="194"/>
        </w:numPr>
        <w:spacing w:after="160" w:line="276" w:lineRule="auto"/>
        <w:rPr>
          <w:rFonts w:ascii="Calibri" w:hAnsi="Calibri" w:cs="Calibri"/>
          <w:lang w:val="en-GB"/>
        </w:rPr>
      </w:pPr>
      <w:r w:rsidRPr="00C42D77">
        <w:rPr>
          <w:rFonts w:ascii="Calibri" w:hAnsi="Calibri" w:cs="Calibri"/>
          <w:lang w:val="en-GB"/>
        </w:rPr>
        <w:t>The</w:t>
      </w:r>
      <w:r>
        <w:rPr>
          <w:rFonts w:ascii="Calibri" w:hAnsi="Calibri" w:cs="Calibri"/>
          <w:lang w:val="en-GB"/>
        </w:rPr>
        <w:t xml:space="preserve"> top of a wooden box has </w:t>
      </w:r>
      <w:r w:rsidR="00B107D0">
        <w:rPr>
          <w:rFonts w:ascii="Calibri" w:hAnsi="Calibri" w:cs="Calibri"/>
          <w:lang w:val="en-GB"/>
        </w:rPr>
        <w:t xml:space="preserve">an </w:t>
      </w:r>
      <w:r>
        <w:rPr>
          <w:rFonts w:ascii="Calibri" w:hAnsi="Calibri" w:cs="Calibri"/>
          <w:lang w:val="en-GB"/>
        </w:rPr>
        <w:t xml:space="preserve">area </w:t>
      </w:r>
      <w:r w:rsidR="00B107D0">
        <w:rPr>
          <w:rFonts w:ascii="Calibri" w:hAnsi="Calibri" w:cs="Calibri"/>
          <w:lang w:val="en-GB"/>
        </w:rPr>
        <w:t xml:space="preserve">of </w:t>
      </w:r>
      <w:r>
        <w:rPr>
          <w:rFonts w:ascii="Calibri" w:hAnsi="Calibri" w:cs="Calibri"/>
          <w:lang w:val="en-GB"/>
        </w:rPr>
        <w:t>35</w:t>
      </w:r>
      <w:r w:rsidRPr="00C42D77">
        <w:rPr>
          <w:rFonts w:ascii="Calibri" w:eastAsiaTheme="minorEastAsia" w:hAnsi="Calibri" w:cs="Calibri"/>
          <w:lang w:val="en-GB"/>
        </w:rPr>
        <w:t xml:space="preserve"> </w:t>
      </w:r>
      <m:oMath>
        <m:sSup>
          <m:sSupPr>
            <m:ctrlPr>
              <w:rPr>
                <w:rFonts w:ascii="Cambria Math" w:hAnsi="Cambria Math" w:cs="Calibri"/>
                <w:lang w:val="en-GB"/>
              </w:rPr>
            </m:ctrlPr>
          </m:sSupPr>
          <m:e>
            <m:r>
              <m:rPr>
                <m:sty m:val="p"/>
              </m:rPr>
              <w:rPr>
                <w:rFonts w:ascii="Cambria Math" w:hAnsi="Cambria Math" w:cs="Calibri"/>
                <w:lang w:val="en-GB"/>
              </w:rPr>
              <m:t>cm</m:t>
            </m:r>
          </m:e>
          <m:sup>
            <m:r>
              <m:rPr>
                <m:sty m:val="p"/>
              </m:rPr>
              <w:rPr>
                <w:rFonts w:ascii="Cambria Math" w:hAnsi="Cambria Math" w:cs="Calibri"/>
                <w:lang w:val="en-GB"/>
              </w:rPr>
              <m:t>2</m:t>
            </m:r>
          </m:sup>
        </m:sSup>
      </m:oMath>
      <w:r w:rsidRPr="00C42D77">
        <w:rPr>
          <w:rFonts w:ascii="Calibri" w:hAnsi="Calibri" w:cs="Calibri"/>
          <w:lang w:val="en-GB"/>
        </w:rPr>
        <w:t>. Calculate the volume of the box if it is 20 cm deep.</w:t>
      </w:r>
    </w:p>
    <w:p w14:paraId="548D6E79" w14:textId="7D6928EB" w:rsidR="00C42D77" w:rsidRPr="00C42D77" w:rsidRDefault="00C42D77" w:rsidP="00105B85">
      <w:pPr>
        <w:pStyle w:val="ListParagraph"/>
        <w:numPr>
          <w:ilvl w:val="0"/>
          <w:numId w:val="194"/>
        </w:numPr>
        <w:spacing w:after="160" w:line="276" w:lineRule="auto"/>
        <w:rPr>
          <w:rFonts w:ascii="Calibri" w:hAnsi="Calibri" w:cs="Calibri"/>
          <w:lang w:val="en-GB"/>
        </w:rPr>
      </w:pPr>
      <w:r w:rsidRPr="00C42D77">
        <w:rPr>
          <w:rFonts w:ascii="Calibri" w:hAnsi="Calibri" w:cs="Calibri"/>
          <w:color w:val="000000" w:themeColor="text1"/>
        </w:rPr>
        <w:t>The volume of a rectangular box is 250</w:t>
      </w:r>
      <w:r w:rsidR="00AC30C3">
        <w:rPr>
          <w:rFonts w:ascii="Calibri" w:hAnsi="Calibri" w:cs="Calibri"/>
          <w:color w:val="000000" w:themeColor="text1"/>
          <w:vertAlign w:val="superscript"/>
        </w:rPr>
        <w:t xml:space="preserve"> </w:t>
      </w:r>
      <m:oMath>
        <m:sSup>
          <m:sSupPr>
            <m:ctrlPr>
              <w:rPr>
                <w:rFonts w:ascii="Cambria Math" w:hAnsi="Cambria Math" w:cs="Calibri"/>
                <w:color w:val="000000" w:themeColor="text1"/>
                <w:vertAlign w:val="superscript"/>
              </w:rPr>
            </m:ctrlPr>
          </m:sSupPr>
          <m:e>
            <m:r>
              <m:rPr>
                <m:sty m:val="p"/>
              </m:rPr>
              <w:rPr>
                <w:rFonts w:ascii="Cambria Math" w:hAnsi="Cambria Math" w:cs="Calibri"/>
                <w:color w:val="000000" w:themeColor="text1"/>
                <w:vertAlign w:val="superscript"/>
              </w:rPr>
              <m:t>cm</m:t>
            </m:r>
          </m:e>
          <m:sup>
            <m:r>
              <m:rPr>
                <m:sty m:val="p"/>
              </m:rPr>
              <w:rPr>
                <w:rFonts w:ascii="Cambria Math" w:hAnsi="Cambria Math" w:cs="Calibri"/>
                <w:color w:val="000000" w:themeColor="text1"/>
                <w:vertAlign w:val="superscript"/>
              </w:rPr>
              <m:t>3</m:t>
            </m:r>
          </m:sup>
        </m:sSup>
      </m:oMath>
      <w:r w:rsidRPr="00C42D77">
        <w:rPr>
          <w:rFonts w:ascii="Calibri" w:hAnsi="Calibri" w:cs="Calibri"/>
          <w:color w:val="000000" w:themeColor="text1"/>
        </w:rPr>
        <w:t>. The height of the box is 10 cm. What is the area of the top of the box?</w:t>
      </w:r>
    </w:p>
    <w:p w14:paraId="0B534D49" w14:textId="4929A1A2" w:rsidR="00C42D77" w:rsidRPr="00C42D77" w:rsidRDefault="00C42D77" w:rsidP="00105B85">
      <w:pPr>
        <w:pStyle w:val="ListParagraph"/>
        <w:numPr>
          <w:ilvl w:val="0"/>
          <w:numId w:val="194"/>
        </w:numPr>
        <w:spacing w:after="160" w:line="276" w:lineRule="auto"/>
        <w:rPr>
          <w:rFonts w:ascii="Calibri" w:hAnsi="Calibri" w:cs="Calibri"/>
          <w:lang w:val="en-GB"/>
        </w:rPr>
      </w:pPr>
      <w:r w:rsidRPr="00C42D77">
        <w:rPr>
          <w:rFonts w:ascii="Calibri" w:hAnsi="Calibri" w:cs="Calibri"/>
          <w:color w:val="000000" w:themeColor="text1"/>
        </w:rPr>
        <w:t>The volume of a rectangular box is 420</w:t>
      </w:r>
      <w:r w:rsidR="00AC30C3">
        <w:rPr>
          <w:rFonts w:ascii="Calibri" w:hAnsi="Calibri" w:cs="Calibri"/>
          <w:color w:val="000000" w:themeColor="text1"/>
          <w:vertAlign w:val="superscript"/>
        </w:rPr>
        <w:t xml:space="preserve"> </w:t>
      </w:r>
      <m:oMath>
        <m:sSup>
          <m:sSupPr>
            <m:ctrlPr>
              <w:rPr>
                <w:rFonts w:ascii="Cambria Math" w:hAnsi="Cambria Math" w:cs="Calibri"/>
                <w:color w:val="000000" w:themeColor="text1"/>
                <w:vertAlign w:val="superscript"/>
              </w:rPr>
            </m:ctrlPr>
          </m:sSupPr>
          <m:e>
            <m:r>
              <m:rPr>
                <m:sty m:val="p"/>
              </m:rPr>
              <w:rPr>
                <w:rFonts w:ascii="Cambria Math" w:hAnsi="Cambria Math" w:cs="Calibri"/>
                <w:color w:val="000000" w:themeColor="text1"/>
                <w:vertAlign w:val="superscript"/>
              </w:rPr>
              <m:t>cm</m:t>
            </m:r>
          </m:e>
          <m:sup>
            <m:r>
              <m:rPr>
                <m:sty m:val="p"/>
              </m:rPr>
              <w:rPr>
                <w:rFonts w:ascii="Cambria Math" w:hAnsi="Cambria Math" w:cs="Calibri"/>
                <w:color w:val="000000" w:themeColor="text1"/>
                <w:vertAlign w:val="superscript"/>
              </w:rPr>
              <m:t>3</m:t>
            </m:r>
          </m:sup>
        </m:sSup>
      </m:oMath>
      <w:r w:rsidRPr="00C42D77">
        <w:rPr>
          <w:rFonts w:ascii="Calibri" w:hAnsi="Calibri" w:cs="Calibri"/>
          <w:color w:val="000000" w:themeColor="text1"/>
        </w:rPr>
        <w:t>. The height of the box is 80 cm. What is the area of the cross-section of the box? Give your answer to 1 decimal place.</w:t>
      </w:r>
    </w:p>
    <w:p w14:paraId="2FD30B9A" w14:textId="48F5C9B2" w:rsidR="00C42D77" w:rsidRPr="00C42D77" w:rsidRDefault="00C42D77" w:rsidP="00105B85">
      <w:pPr>
        <w:pStyle w:val="ListParagraph"/>
        <w:numPr>
          <w:ilvl w:val="0"/>
          <w:numId w:val="194"/>
        </w:numPr>
        <w:spacing w:after="160" w:line="276" w:lineRule="auto"/>
        <w:rPr>
          <w:rFonts w:ascii="Calibri" w:hAnsi="Calibri" w:cs="Calibri"/>
          <w:lang w:val="en-GB"/>
        </w:rPr>
      </w:pPr>
      <w:r w:rsidRPr="00C42D77">
        <w:rPr>
          <w:rFonts w:ascii="Calibri" w:hAnsi="Calibri" w:cs="Calibri"/>
          <w:color w:val="000000" w:themeColor="text1"/>
        </w:rPr>
        <w:t>The volume of a cuboid is 520</w:t>
      </w:r>
      <w:r w:rsidR="00FF0F0F">
        <w:rPr>
          <w:rFonts w:ascii="Calibri" w:hAnsi="Calibri" w:cs="Calibri"/>
          <w:color w:val="000000" w:themeColor="text1"/>
          <w:vertAlign w:val="superscript"/>
        </w:rPr>
        <w:t xml:space="preserve"> </w:t>
      </w:r>
      <m:oMath>
        <m:sSup>
          <m:sSupPr>
            <m:ctrlPr>
              <w:rPr>
                <w:rFonts w:ascii="Cambria Math" w:hAnsi="Cambria Math" w:cs="Calibri"/>
                <w:color w:val="000000" w:themeColor="text1"/>
                <w:vertAlign w:val="superscript"/>
              </w:rPr>
            </m:ctrlPr>
          </m:sSupPr>
          <m:e>
            <m:r>
              <m:rPr>
                <m:sty m:val="p"/>
              </m:rPr>
              <w:rPr>
                <w:rFonts w:ascii="Cambria Math" w:hAnsi="Cambria Math" w:cs="Calibri"/>
                <w:color w:val="000000" w:themeColor="text1"/>
                <w:vertAlign w:val="superscript"/>
              </w:rPr>
              <m:t>cm</m:t>
            </m:r>
          </m:e>
          <m:sup>
            <m:r>
              <m:rPr>
                <m:sty m:val="p"/>
              </m:rPr>
              <w:rPr>
                <w:rFonts w:ascii="Cambria Math" w:hAnsi="Cambria Math" w:cs="Calibri"/>
                <w:color w:val="000000" w:themeColor="text1"/>
                <w:vertAlign w:val="superscript"/>
              </w:rPr>
              <m:t>3</m:t>
            </m:r>
          </m:sup>
        </m:sSup>
      </m:oMath>
      <w:r w:rsidRPr="00C42D77">
        <w:rPr>
          <w:rFonts w:ascii="Calibri" w:hAnsi="Calibri" w:cs="Calibri"/>
          <w:color w:val="000000" w:themeColor="text1"/>
        </w:rPr>
        <w:t>. If the area of its cross-section is 20 cm</w:t>
      </w:r>
      <w:r w:rsidRPr="00C42D77">
        <w:rPr>
          <w:rFonts w:ascii="Calibri" w:hAnsi="Calibri" w:cs="Calibri"/>
          <w:color w:val="000000" w:themeColor="text1"/>
          <w:vertAlign w:val="superscript"/>
        </w:rPr>
        <w:t>2</w:t>
      </w:r>
      <w:r w:rsidRPr="00C42D77">
        <w:rPr>
          <w:rFonts w:ascii="Calibri" w:hAnsi="Calibri" w:cs="Calibri"/>
          <w:color w:val="000000" w:themeColor="text1"/>
        </w:rPr>
        <w:t>, what is the height of the cuboid?</w:t>
      </w:r>
    </w:p>
    <w:p w14:paraId="742A3308" w14:textId="4E70CD50" w:rsidR="00C42D77" w:rsidRPr="00C42D77" w:rsidRDefault="00362659" w:rsidP="00105B85">
      <w:pPr>
        <w:pStyle w:val="ListParagraph"/>
        <w:numPr>
          <w:ilvl w:val="0"/>
          <w:numId w:val="194"/>
        </w:numPr>
        <w:spacing w:after="160" w:line="276" w:lineRule="auto"/>
        <w:rPr>
          <w:rFonts w:ascii="Calibri" w:hAnsi="Calibri" w:cs="Calibri"/>
          <w:lang w:val="en-GB"/>
        </w:rPr>
      </w:pPr>
      <w:r w:rsidRPr="00C42D77">
        <w:rPr>
          <w:rFonts w:ascii="Calibri" w:hAnsi="Calibri" w:cs="Calibri"/>
          <w:color w:val="000000" w:themeColor="text1"/>
          <w:lang w:val="en-GB"/>
        </w:rPr>
        <w:t>The volume of a cuboid is 400 cm</w:t>
      </w:r>
      <w:r w:rsidRPr="00C42D77">
        <w:rPr>
          <w:rFonts w:ascii="Calibri" w:hAnsi="Calibri" w:cs="Calibri"/>
          <w:color w:val="000000" w:themeColor="text1"/>
          <w:vertAlign w:val="superscript"/>
          <w:lang w:val="en-GB"/>
        </w:rPr>
        <w:t>3</w:t>
      </w:r>
      <w:r w:rsidRPr="00C42D77">
        <w:rPr>
          <w:rFonts w:ascii="Calibri" w:hAnsi="Calibri" w:cs="Calibri"/>
          <w:color w:val="000000" w:themeColor="text1"/>
          <w:lang w:val="en-GB"/>
        </w:rPr>
        <w:t>. Its length is 10 cm and its width is 8 cm. Find its height.</w:t>
      </w:r>
    </w:p>
    <w:p w14:paraId="34FE5171" w14:textId="77777777" w:rsidR="00F12DBB" w:rsidRPr="001F4071" w:rsidRDefault="00F12DBB" w:rsidP="009748BF">
      <w:pPr>
        <w:spacing w:line="276" w:lineRule="auto"/>
        <w:outlineLvl w:val="0"/>
        <w:rPr>
          <w:rFonts w:ascii="Calibri" w:hAnsi="Calibri" w:cs="Calibri"/>
          <w:b/>
          <w:color w:val="000000" w:themeColor="text1"/>
          <w:lang w:val="en-GB"/>
        </w:rPr>
      </w:pPr>
    </w:p>
    <w:p w14:paraId="1B873691" w14:textId="77777777" w:rsidR="00AB1516" w:rsidRPr="001F4071" w:rsidRDefault="00AB1516"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AB1516" w:rsidRPr="001F4071" w14:paraId="3A863AE1" w14:textId="77777777" w:rsidTr="00F30D85">
        <w:tc>
          <w:tcPr>
            <w:tcW w:w="4585" w:type="dxa"/>
            <w:gridSpan w:val="2"/>
          </w:tcPr>
          <w:p w14:paraId="2D451C56" w14:textId="77777777" w:rsidR="00AB1516" w:rsidRPr="001F4071" w:rsidRDefault="00AB1516"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Volume Story Problems</w:t>
            </w:r>
          </w:p>
        </w:tc>
        <w:tc>
          <w:tcPr>
            <w:tcW w:w="4769" w:type="dxa"/>
            <w:gridSpan w:val="2"/>
          </w:tcPr>
          <w:p w14:paraId="4F5CE9E8"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Measurement and Estimation</w:t>
            </w:r>
          </w:p>
        </w:tc>
      </w:tr>
      <w:tr w:rsidR="00AB1516" w:rsidRPr="001F4071" w14:paraId="3AFF4CE7" w14:textId="77777777" w:rsidTr="00F30D85">
        <w:tc>
          <w:tcPr>
            <w:tcW w:w="4585" w:type="dxa"/>
            <w:gridSpan w:val="2"/>
          </w:tcPr>
          <w:p w14:paraId="4A8D9C29"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PHM-07-090</w:t>
            </w:r>
          </w:p>
        </w:tc>
        <w:tc>
          <w:tcPr>
            <w:tcW w:w="4769" w:type="dxa"/>
            <w:gridSpan w:val="2"/>
          </w:tcPr>
          <w:p w14:paraId="35ACA33E"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AB1516" w:rsidRPr="001F4071" w14:paraId="5B6DF268" w14:textId="77777777" w:rsidTr="00F30D85">
        <w:tc>
          <w:tcPr>
            <w:tcW w:w="3118" w:type="dxa"/>
            <w:tcBorders>
              <w:top w:val="single" w:sz="4" w:space="0" w:color="auto"/>
              <w:left w:val="nil"/>
              <w:bottom w:val="single" w:sz="4" w:space="0" w:color="auto"/>
              <w:right w:val="nil"/>
            </w:tcBorders>
          </w:tcPr>
          <w:p w14:paraId="6F36096A" w14:textId="77777777" w:rsidR="00AB1516" w:rsidRPr="001F4071" w:rsidRDefault="00AB1516"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07141D00" w14:textId="77777777" w:rsidR="00AB1516" w:rsidRPr="001F4071" w:rsidRDefault="00AB1516"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29A93549" w14:textId="77777777" w:rsidR="00AB1516" w:rsidRPr="001F4071" w:rsidRDefault="00AB1516" w:rsidP="009748BF">
            <w:pPr>
              <w:spacing w:line="276" w:lineRule="auto"/>
              <w:rPr>
                <w:rFonts w:ascii="Calibri" w:hAnsi="Calibri" w:cs="Calibri"/>
                <w:noProof/>
                <w:color w:val="000000" w:themeColor="text1"/>
                <w:sz w:val="24"/>
                <w:szCs w:val="24"/>
                <w:lang w:val="en-GB"/>
              </w:rPr>
            </w:pPr>
          </w:p>
        </w:tc>
      </w:tr>
      <w:tr w:rsidR="00AB1516" w:rsidRPr="001F4071" w14:paraId="7AC300DF" w14:textId="77777777" w:rsidTr="00450206">
        <w:trPr>
          <w:trHeight w:val="1043"/>
        </w:trPr>
        <w:tc>
          <w:tcPr>
            <w:tcW w:w="9354" w:type="dxa"/>
            <w:gridSpan w:val="4"/>
            <w:tcBorders>
              <w:top w:val="single" w:sz="4" w:space="0" w:color="auto"/>
              <w:left w:val="single" w:sz="4" w:space="0" w:color="auto"/>
              <w:bottom w:val="single" w:sz="4" w:space="0" w:color="auto"/>
              <w:right w:val="single" w:sz="4" w:space="0" w:color="auto"/>
            </w:tcBorders>
          </w:tcPr>
          <w:p w14:paraId="23F96529"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42368" behindDoc="1" locked="0" layoutInCell="1" allowOverlap="1" wp14:anchorId="12CE2F10" wp14:editId="0AF0463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4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42" name="Freeform 54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20B92BD"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43" name="Freeform 54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55ACDC4"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44" name="Freeform 54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BBC017C"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45" name="Freeform 54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EE93BEE"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46" name="Freeform 54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0FA9248"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47" name="Freeform 54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1CA6C1E"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48" name="Freeform 54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E960657"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49" name="Freeform 54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52C1C41"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50" name="Freeform 55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AE3D1AF"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51" name="Freeform 55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177FDC0"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52" name="Freeform 55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67EDEAA"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2CE2F10" id="_x0000_s1564" style="position:absolute;margin-left:.35pt;margin-top:0;width:26.3pt;height:28.35pt;z-index:-251674112"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gbKIb0jAABd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">
                      <v:shape id="Freeform 542" o:spid="_x0000_s1565"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9iIpxgAA&#10;ANwAAAAPAAAAZHJzL2Rvd25yZXYueG1sRI9Ba8JAFITvBf/D8gq91Y2iVqKr2EKLVHtI6sXbM/ua&#10;hGTfht2txn/fFYQeh5n5hlmue9OKMzlfW1YwGiYgiAuray4VHL7fn+cgfEDW2FomBVfysF4NHpaY&#10;anvhjM55KEWEsE9RQRVCl0rpi4oM+qHtiKP3Y53BEKUrpXZ4iXDTynGSzKTBmuNChR29VVQ0+a9R&#10;0Hwc89EXzpvXybbNyj260+7zRamnx36zABGoD//he3urFUwnY7idiUdArv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9iIpxgAAANwAAAAPAAAAAAAAAAAAAAAAAJcCAABkcnMv&#10;ZG93bnJldi54bWxQSwUGAAAAAAQABAD1AAAAig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20B92BD" w14:textId="77777777" w:rsidR="009960A8" w:rsidRDefault="009960A8" w:rsidP="00AB1516">
                              <w:pPr>
                                <w:rPr>
                                  <w:rFonts w:eastAsia="Times New Roman"/>
                                </w:rPr>
                              </w:pPr>
                            </w:p>
                          </w:txbxContent>
                        </v:textbox>
                      </v:shape>
                      <v:shape id="Freeform 543" o:spid="_x0000_s1566"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beepxQAA&#10;ANwAAAAPAAAAZHJzL2Rvd25yZXYueG1sRI/RSgMxFETfBf8hXMEXabNWLWXbtBRLa6tPbvsBt5vr&#10;Jri5WZK4Xf/eCIKPw8ycYRarwbWipxCtZwX34wIEce215UbB6bgdzUDEhKyx9UwKvinCanl9tcBS&#10;+wu/U1+lRmQIxxIVmJS6UspYG3IYx74jzt6HDw5TlqGROuAlw10rJ0UxlQ4t5wWDHT0bqj+rL6cg&#10;dHq/O9+9urf15uWAx96awVZK3d4M6zmIREP6D/+191rB0+MD/J7JR0Au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Jt56nFAAAA3AAAAA8AAAAAAAAAAAAAAAAAlwIAAGRycy9k&#10;b3ducmV2LnhtbFBLBQYAAAAABAAEAPUAAACJ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455ACDC4" w14:textId="77777777" w:rsidR="009960A8" w:rsidRDefault="009960A8" w:rsidP="00AB1516">
                              <w:pPr>
                                <w:rPr>
                                  <w:rFonts w:eastAsia="Times New Roman"/>
                                </w:rPr>
                              </w:pPr>
                            </w:p>
                          </w:txbxContent>
                        </v:textbox>
                      </v:shape>
                      <v:shape id="Freeform 544" o:spid="_x0000_s1567"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r3LOwgAA&#10;ANwAAAAPAAAAZHJzL2Rvd25yZXYueG1sRI9BawIxFITvBf9DeAVvNbuiRbZG6S4KvXjQFnp9bJ6b&#10;1c3LkkTd/nsjCD0OM/MNs1wPthNX8qF1rCCfZCCIa6dbbhT8fG/fFiBCRNbYOSYFfxRgvRq9LLHQ&#10;7sZ7uh5iIxKEQ4EKTIx9IWWoDVkME9cTJ+/ovMWYpG+k9nhLcNvJaZa9S4stpwWDPVWG6vPhYhVs&#10;fqUk3JXmVNG5rHIbWmMXSo1fh88PEJGG+B9+tr+0gvlsBo8z6QjI1R0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Kvcs7CAAAA3AAAAA8AAAAAAAAAAAAAAAAAlwIAAGRycy9kb3du&#10;cmV2LnhtbFBLBQYAAAAABAAEAPUAAACG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BBC017C" w14:textId="77777777" w:rsidR="009960A8" w:rsidRDefault="009960A8" w:rsidP="00AB1516">
                              <w:pPr>
                                <w:rPr>
                                  <w:rFonts w:eastAsia="Times New Roman"/>
                                </w:rPr>
                              </w:pPr>
                            </w:p>
                          </w:txbxContent>
                        </v:textbox>
                      </v:shape>
                      <v:shape id="Freeform 545" o:spid="_x0000_s1568"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EE93BEE" w14:textId="77777777" w:rsidR="009960A8" w:rsidRDefault="009960A8" w:rsidP="00AB1516">
                              <w:pPr>
                                <w:rPr>
                                  <w:rFonts w:eastAsia="Times New Roman"/>
                                </w:rPr>
                              </w:pPr>
                            </w:p>
                          </w:txbxContent>
                        </v:textbox>
                      </v:shape>
                      <v:shape id="Freeform 546" o:spid="_x0000_s1569"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xogHxgAA&#10;ANwAAAAPAAAAZHJzL2Rvd25yZXYueG1sRI/dasJAFITvC77Dcgq9q5tqDZq6igQLbS/Evwc4ZI/5&#10;afZsyG6TtE/vCgUvh5n5hlmuB1OLjlpXWlbwMo5AEGdWl5wrOJ/en+cgnEfWWFsmBb/kYL0aPSwx&#10;0bbnA3VHn4sAYZeggsL7JpHSZQUZdGPbEAfvYluDPsg2l7rFPsBNLSdRFEuDJYeFAhtKC8q+jz9G&#10;QT07/F2qhcym0ecubb4m1R63lVJPj8PmDYSnwd/D/+0PrWD2GsPtTDgCcnU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nxogHxgAAANw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0FA9248" w14:textId="77777777" w:rsidR="009960A8" w:rsidRDefault="009960A8" w:rsidP="00AB1516">
                              <w:pPr>
                                <w:rPr>
                                  <w:rFonts w:eastAsia="Times New Roman"/>
                                </w:rPr>
                              </w:pPr>
                            </w:p>
                          </w:txbxContent>
                        </v:textbox>
                      </v:shape>
                      <v:shape id="Freeform 547" o:spid="_x0000_s1570"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7+f9xAAA&#10;ANwAAAAPAAAAZHJzL2Rvd25yZXYueG1sRI9Li8IwFIX3wvyHcAfcaarUx1SjDD5gVoJWGJeX5trW&#10;aW5KE7X+ezMguDycx8eZL1tTiRs1rrSsYNCPQBBnVpecKzim294UhPPIGivLpOBBDpaLj84cE23v&#10;vKfbwecijLBLUEHhfZ1I6bKCDLq+rYmDd7aNQR9kk0vd4D2Mm0oOo2gsDZYcCAXWtCoo+ztcTeCe&#10;vuw6LTfxb36Z7tLB5TQaRrFS3c/2ewbCU+vf4Vf7RysYxRP4PxOOgFw8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ge/n/cQAAADc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1CA6C1E" w14:textId="77777777" w:rsidR="009960A8" w:rsidRDefault="009960A8" w:rsidP="00AB1516">
                              <w:pPr>
                                <w:rPr>
                                  <w:rFonts w:eastAsia="Times New Roman"/>
                                </w:rPr>
                              </w:pPr>
                            </w:p>
                          </w:txbxContent>
                        </v:textbox>
                      </v:shape>
                      <v:shape id="Freeform 548" o:spid="_x0000_s1571"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NSXHwgAA&#10;ANwAAAAPAAAAZHJzL2Rvd25yZXYueG1sRE/LaoNAFN0X8g/DLWTXjE3SPGxGKQHBXWliFt1dnBsV&#10;nTviTNX8fWdR6PJw3qd0Np0YaXCNZQWvqwgEcWl1w5WC4pq9HEA4j6yxs0wKHuQgTRZPJ4y1nfiL&#10;xouvRAhhF6OC2vs+ltKVNRl0K9sTB+5uB4M+wKGSesAphJtOrqNoJw02HBpq7OlcU9lefoyCPONj&#10;e/jc0y0/5t/bzXVsi+Ku1PJ5/ngH4Wn2/+I/d64VvG3D2nAmHAGZ/A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Y1JcfCAAAA3AAAAA8AAAAAAAAAAAAAAAAAlwIAAGRycy9kb3du&#10;cmV2LnhtbFBLBQYAAAAABAAEAPUAAACG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E960657" w14:textId="77777777" w:rsidR="009960A8" w:rsidRDefault="009960A8" w:rsidP="00AB1516">
                              <w:pPr>
                                <w:rPr>
                                  <w:rFonts w:eastAsia="Times New Roman"/>
                                </w:rPr>
                              </w:pPr>
                            </w:p>
                          </w:txbxContent>
                        </v:textbox>
                      </v:shape>
                      <v:shape id="Freeform 549" o:spid="_x0000_s1572"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fkxWwwAA&#10;ANwAAAAPAAAAZHJzL2Rvd25yZXYueG1sRI9BSwMxFITvgv8hvIKX0mYVLXVtWkQoFG+2FT0+Ns9N&#10;6Oa9JUnb7b9vBMHjMDPfMIvVEDp1opi8sIH7aQWKuBHruTWw360nc1ApI1vshMnAhRKslrc3C6yt&#10;nPmDTtvcqgLhVKMBl3Nfa50aRwHTVHri4v1IDJiLjK22Ec8FHjr9UFUzHdBzWXDY05uj5rA9hkIR&#10;37671I+9jOVSxa9vaT7FmLvR8PoCKtOQ/8N/7Y018PT4DL9nyhHQyy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jfkxWwwAAANw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52C1C41" w14:textId="77777777" w:rsidR="009960A8" w:rsidRDefault="009960A8" w:rsidP="00AB1516">
                              <w:pPr>
                                <w:rPr>
                                  <w:rFonts w:eastAsia="Times New Roman"/>
                                </w:rPr>
                              </w:pPr>
                            </w:p>
                          </w:txbxContent>
                        </v:textbox>
                      </v:shape>
                      <v:shape id="Freeform 550" o:spid="_x0000_s1573"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ATJ/wQAA&#10;ANwAAAAPAAAAZHJzL2Rvd25yZXYueG1sRE9Ni8IwEL0L/ocwgjdNV3RXukYRQfBicbu67HFoxjbY&#10;TEoTtf57cxA8Pt73YtXZWtyo9caxgo9xAoK4cNpwqeD4ux3NQfiArLF2TAoe5GG17PcWmGp35x+6&#10;5aEUMYR9igqqEJpUSl9UZNGPXUMcubNrLYYI21LqFu8x3NZykiSf0qLh2FBhQ5uKikt+tQpC9nU+&#10;msMl22/p1CX/xV82NROlhoNu/Q0iUBfe4pd7pxXMZnF+PBOPgFw+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kAEyf8EAAADcAAAADwAAAAAAAAAAAAAAAACXAgAAZHJzL2Rvd25y&#10;ZXYueG1sUEsFBgAAAAAEAAQA9QAAAIU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AE3D1AF" w14:textId="77777777" w:rsidR="009960A8" w:rsidRDefault="009960A8" w:rsidP="00AB1516">
                              <w:pPr>
                                <w:rPr>
                                  <w:rFonts w:eastAsia="Times New Roman"/>
                                </w:rPr>
                              </w:pPr>
                            </w:p>
                          </w:txbxContent>
                        </v:textbox>
                      </v:shape>
                      <v:shape id="Freeform 551" o:spid="_x0000_s1574"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vmzQxQAA&#10;ANwAAAAPAAAAZHJzL2Rvd25yZXYueG1sRI9Ba8JAFITvhf6H5RV6q5sEtCG6ShEKWi829dLbM/vM&#10;BrNvw+6q6b/vCoUeh5n5hlmsRtuLK/nQOVaQTzIQxI3THbcKDl/vLyWIEJE19o5JwQ8FWC0fHxZY&#10;aXfjT7rWsRUJwqFCBSbGoZIyNIYshokbiJN3ct5iTNK3Unu8JbjtZZFlM2mx47RgcKC1oeZcX6yC&#10;slwf5ewjL171duOLndkf6u+9Us9P49scRKQx/of/2hutYDrN4X4mHQG5/A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bND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177FDC0" w14:textId="77777777" w:rsidR="009960A8" w:rsidRDefault="009960A8" w:rsidP="00AB1516">
                              <w:pPr>
                                <w:rPr>
                                  <w:rFonts w:eastAsia="Times New Roman"/>
                                </w:rPr>
                              </w:pPr>
                            </w:p>
                          </w:txbxContent>
                        </v:textbox>
                      </v:shape>
                      <v:shape id="Freeform 552" o:spid="_x0000_s1575"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KgtYxQAA&#10;ANwAAAAPAAAAZHJzL2Rvd25yZXYueG1sRI/RasJAFETfC/7DcgXf6kYxtcRsRKSlYl/a6AfcZq9J&#10;2uzdJbtq/PuuUOjjMDNnmHw9mE5cqPetZQWzaQKCuLK65VrB8fD6+AzCB2SNnWVScCMP62L0kGOm&#10;7ZU/6VKGWkQI+wwVNCG4TEpfNWTQT60jjt7J9gZDlH0tdY/XCDednCfJkzTYclxo0NG2oeqnPBsF&#10;i/P3x+zla/dOqZP72zJ9s0fHSk3Gw2YFItAQ/sN/7Z1WkKZzuJ+JR0AW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UqC1jFAAAA3AAAAA8AAAAAAAAAAAAAAAAAlwIAAGRycy9k&#10;b3ducmV2LnhtbFBLBQYAAAAABAAEAPUAAACJ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67EDEAA" w14:textId="77777777" w:rsidR="009960A8" w:rsidRDefault="009960A8" w:rsidP="00AB1516">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31AAA685" w14:textId="77777777" w:rsidR="00AB1516" w:rsidRPr="001F4071" w:rsidRDefault="00AB1516"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solve story problems involving the volumes of cubes and cuboids.</w:t>
            </w:r>
          </w:p>
        </w:tc>
      </w:tr>
    </w:tbl>
    <w:p w14:paraId="260572EF" w14:textId="77777777" w:rsidR="00AB1516" w:rsidRPr="001F4071" w:rsidRDefault="00AB1516" w:rsidP="009748BF">
      <w:pPr>
        <w:spacing w:line="276" w:lineRule="auto"/>
        <w:rPr>
          <w:rFonts w:ascii="Calibri" w:hAnsi="Calibri" w:cs="Calibri"/>
          <w:color w:val="000000" w:themeColor="text1"/>
          <w:lang w:val="en-GB"/>
        </w:rPr>
      </w:pPr>
    </w:p>
    <w:p w14:paraId="3A17017B" w14:textId="77777777" w:rsidR="00AB1516" w:rsidRPr="001F4071" w:rsidRDefault="00AB1516" w:rsidP="00450206">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0E046589" w14:textId="45204733" w:rsidR="00B51658" w:rsidRPr="00B51658" w:rsidRDefault="00B51658" w:rsidP="00B51658">
      <w:pPr>
        <w:spacing w:after="160" w:line="276" w:lineRule="auto"/>
        <w:rPr>
          <w:rFonts w:ascii="Calibri" w:hAnsi="Calibri" w:cs="Calibri"/>
          <w:lang w:val="en-GB"/>
        </w:rPr>
      </w:pPr>
      <w:r w:rsidRPr="00B51658">
        <w:rPr>
          <w:rFonts w:ascii="Calibri" w:hAnsi="Calibri" w:cs="Calibri"/>
          <w:color w:val="000000" w:themeColor="text1"/>
          <w:lang w:val="en-GB"/>
        </w:rPr>
        <w:t xml:space="preserve">In this lesson, you will </w:t>
      </w:r>
      <w:r w:rsidRPr="00B51658">
        <w:rPr>
          <w:rFonts w:ascii="Calibri" w:hAnsi="Calibri" w:cs="Calibri"/>
          <w:lang w:val="en-GB"/>
        </w:rPr>
        <w:t>solve story</w:t>
      </w:r>
      <w:r w:rsidR="00B76602">
        <w:rPr>
          <w:rFonts w:ascii="Calibri" w:hAnsi="Calibri" w:cs="Calibri"/>
          <w:lang w:val="en-GB"/>
        </w:rPr>
        <w:t xml:space="preserve"> problems involving the volume of </w:t>
      </w:r>
      <w:r w:rsidRPr="00B51658">
        <w:rPr>
          <w:rFonts w:ascii="Calibri" w:hAnsi="Calibri" w:cs="Calibri"/>
          <w:lang w:val="en-GB"/>
        </w:rPr>
        <w:t xml:space="preserve">cuboids. There are many applications of volume to everyday life. </w:t>
      </w:r>
    </w:p>
    <w:p w14:paraId="177B919A" w14:textId="67D63CED" w:rsidR="00B51658" w:rsidRPr="00B51658" w:rsidRDefault="00B51658" w:rsidP="00B51658">
      <w:pPr>
        <w:spacing w:after="160" w:line="276" w:lineRule="auto"/>
        <w:rPr>
          <w:rFonts w:ascii="Calibri" w:hAnsi="Calibri" w:cs="Calibri"/>
          <w:lang w:val="en-GB"/>
        </w:rPr>
      </w:pPr>
      <w:r w:rsidRPr="00B51658">
        <w:rPr>
          <w:rFonts w:ascii="Calibri" w:hAnsi="Calibri" w:cs="Calibri"/>
          <w:lang w:val="en-GB"/>
        </w:rPr>
        <w:t>Volume and capacity problems are solved using the same steps. Volume is the space that a substance takes up, and capacity refers to the amount of space inside a container. For example, a tank might have the capacity to hold 200 m</w:t>
      </w:r>
      <w:r w:rsidRPr="00B51658">
        <w:rPr>
          <w:rFonts w:ascii="Calibri" w:hAnsi="Calibri" w:cs="Calibri"/>
          <w:vertAlign w:val="superscript"/>
          <w:lang w:val="en-GB"/>
        </w:rPr>
        <w:t>3</w:t>
      </w:r>
      <w:r w:rsidRPr="00B51658">
        <w:rPr>
          <w:rFonts w:ascii="Calibri" w:hAnsi="Calibri" w:cs="Calibri"/>
          <w:lang w:val="en-GB"/>
        </w:rPr>
        <w:t>, but be only half filled with water. There would be 100 m</w:t>
      </w:r>
      <w:r w:rsidRPr="00B51658">
        <w:rPr>
          <w:rFonts w:ascii="Calibri" w:hAnsi="Calibri" w:cs="Calibri"/>
          <w:vertAlign w:val="superscript"/>
          <w:lang w:val="en-GB"/>
        </w:rPr>
        <w:t>3</w:t>
      </w:r>
      <w:r w:rsidRPr="00B51658">
        <w:rPr>
          <w:rFonts w:ascii="Calibri" w:hAnsi="Calibri" w:cs="Calibri"/>
          <w:lang w:val="en-GB"/>
        </w:rPr>
        <w:t xml:space="preserve"> of water inside. </w:t>
      </w:r>
    </w:p>
    <w:p w14:paraId="1FA0B08A" w14:textId="69199993" w:rsidR="00AB1516" w:rsidRPr="00450206" w:rsidRDefault="00B51658" w:rsidP="00450206">
      <w:pPr>
        <w:spacing w:line="276" w:lineRule="auto"/>
        <w:rPr>
          <w:rFonts w:ascii="Calibri" w:hAnsi="Calibri" w:cs="Calibri"/>
          <w:lang w:val="en-GB"/>
        </w:rPr>
      </w:pPr>
      <w:r w:rsidRPr="00B51658">
        <w:rPr>
          <w:rFonts w:ascii="Calibri" w:hAnsi="Calibri" w:cs="Calibri"/>
          <w:lang w:val="en-GB"/>
        </w:rPr>
        <w:t>Some problems may ask you to find the number of litres in a certain volume of water. Use the fact that there are 1</w:t>
      </w:r>
      <w:r w:rsidR="000E2D85">
        <w:rPr>
          <w:rFonts w:ascii="Calibri" w:hAnsi="Calibri" w:cs="Calibri"/>
          <w:lang w:val="en-GB"/>
        </w:rPr>
        <w:t>,</w:t>
      </w:r>
      <w:r w:rsidRPr="00B51658">
        <w:rPr>
          <w:rFonts w:ascii="Calibri" w:hAnsi="Calibri" w:cs="Calibri"/>
          <w:lang w:val="en-GB"/>
        </w:rPr>
        <w:t>000 cubic centimetres in 1 litre (1</w:t>
      </w:r>
      <w:r w:rsidR="000E2D85">
        <w:rPr>
          <w:rFonts w:ascii="Calibri" w:hAnsi="Calibri" w:cs="Calibri"/>
          <w:lang w:val="en-GB"/>
        </w:rPr>
        <w:t>,</w:t>
      </w:r>
      <w:r w:rsidRPr="00B51658">
        <w:rPr>
          <w:rFonts w:ascii="Calibri" w:hAnsi="Calibri" w:cs="Calibri"/>
          <w:lang w:val="en-GB"/>
        </w:rPr>
        <w:t>000 cm</w:t>
      </w:r>
      <w:r w:rsidRPr="00B51658">
        <w:rPr>
          <w:rFonts w:ascii="Calibri" w:hAnsi="Calibri" w:cs="Calibri"/>
          <w:vertAlign w:val="superscript"/>
          <w:lang w:val="en-GB"/>
        </w:rPr>
        <w:t>3</w:t>
      </w:r>
      <w:r w:rsidRPr="00B51658">
        <w:rPr>
          <w:rFonts w:ascii="Calibri" w:hAnsi="Calibri" w:cs="Calibri"/>
          <w:lang w:val="en-GB"/>
        </w:rPr>
        <w:t xml:space="preserve"> = 1 l</w:t>
      </w:r>
      <w:r>
        <w:rPr>
          <w:rFonts w:ascii="Calibri" w:hAnsi="Calibri" w:cs="Calibri"/>
          <w:lang w:val="en-GB"/>
        </w:rPr>
        <w:t>itre</w:t>
      </w:r>
      <w:r w:rsidRPr="00B51658">
        <w:rPr>
          <w:rFonts w:ascii="Calibri" w:hAnsi="Calibri" w:cs="Calibri"/>
          <w:lang w:val="en-GB"/>
        </w:rPr>
        <w:t>). Divide the volume by 1</w:t>
      </w:r>
      <w:r w:rsidR="000E2D85">
        <w:rPr>
          <w:rFonts w:ascii="Calibri" w:hAnsi="Calibri" w:cs="Calibri"/>
          <w:lang w:val="en-GB"/>
        </w:rPr>
        <w:t>,</w:t>
      </w:r>
      <w:r w:rsidRPr="00B51658">
        <w:rPr>
          <w:rFonts w:ascii="Calibri" w:hAnsi="Calibri" w:cs="Calibri"/>
          <w:lang w:val="en-GB"/>
        </w:rPr>
        <w:t>000 cm</w:t>
      </w:r>
      <w:r w:rsidRPr="00B51658">
        <w:rPr>
          <w:rFonts w:ascii="Calibri" w:hAnsi="Calibri" w:cs="Calibri"/>
          <w:vertAlign w:val="superscript"/>
          <w:lang w:val="en-GB"/>
        </w:rPr>
        <w:t>3</w:t>
      </w:r>
      <w:r w:rsidRPr="00B51658">
        <w:rPr>
          <w:rFonts w:ascii="Calibri" w:hAnsi="Calibri" w:cs="Calibri"/>
          <w:lang w:val="en-GB"/>
        </w:rPr>
        <w:t xml:space="preserve"> to find how many litres there are. See</w:t>
      </w:r>
      <w:r w:rsidR="007D4608">
        <w:rPr>
          <w:rFonts w:ascii="Calibri" w:hAnsi="Calibri" w:cs="Calibri"/>
          <w:lang w:val="en-GB"/>
        </w:rPr>
        <w:t xml:space="preserve"> Solved Example 3</w:t>
      </w:r>
      <w:r w:rsidRPr="00B51658">
        <w:rPr>
          <w:rFonts w:ascii="Calibri" w:hAnsi="Calibri" w:cs="Calibri"/>
          <w:lang w:val="en-GB"/>
        </w:rPr>
        <w:t xml:space="preserve"> for an example.</w:t>
      </w:r>
      <w:r w:rsidR="00450206">
        <w:rPr>
          <w:rFonts w:ascii="Calibri" w:hAnsi="Calibri" w:cs="Calibri"/>
          <w:lang w:val="en-GB"/>
        </w:rPr>
        <w:br/>
      </w:r>
    </w:p>
    <w:p w14:paraId="72A16456" w14:textId="77777777" w:rsidR="00AB1516" w:rsidRPr="001F4071" w:rsidRDefault="00AB1516" w:rsidP="00450206">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053A7F66" w14:textId="77777777" w:rsidR="007D4608" w:rsidRDefault="00550477" w:rsidP="00450206">
      <w:pPr>
        <w:pStyle w:val="ListParagraph"/>
        <w:numPr>
          <w:ilvl w:val="0"/>
          <w:numId w:val="195"/>
        </w:numPr>
        <w:spacing w:after="160" w:line="276" w:lineRule="auto"/>
        <w:ind w:left="360"/>
        <w:rPr>
          <w:rFonts w:ascii="Calibri" w:hAnsi="Calibri" w:cs="Calibri"/>
          <w:color w:val="000000" w:themeColor="text1"/>
          <w:lang w:val="en-GB"/>
        </w:rPr>
      </w:pPr>
      <w:r>
        <w:rPr>
          <w:rFonts w:ascii="Calibri" w:hAnsi="Calibri" w:cs="Calibri"/>
          <w:color w:val="000000" w:themeColor="text1"/>
          <w:lang w:val="en-GB"/>
        </w:rPr>
        <w:t>Fatu has a</w:t>
      </w:r>
      <w:r w:rsidR="007D4608">
        <w:rPr>
          <w:rFonts w:ascii="Calibri" w:hAnsi="Calibri" w:cs="Calibri"/>
          <w:color w:val="000000" w:themeColor="text1"/>
          <w:lang w:val="en-GB"/>
        </w:rPr>
        <w:t xml:space="preserve"> tin</w:t>
      </w:r>
      <w:r>
        <w:rPr>
          <w:rFonts w:ascii="Calibri" w:hAnsi="Calibri" w:cs="Calibri"/>
          <w:color w:val="000000" w:themeColor="text1"/>
          <w:lang w:val="en-GB"/>
        </w:rPr>
        <w:t xml:space="preserve"> </w:t>
      </w:r>
      <w:r w:rsidR="007D4608">
        <w:rPr>
          <w:rFonts w:ascii="Calibri" w:hAnsi="Calibri" w:cs="Calibri"/>
          <w:color w:val="000000" w:themeColor="text1"/>
          <w:lang w:val="en-GB"/>
        </w:rPr>
        <w:t>container of palm oil. The base has area 30 cm</w:t>
      </w:r>
      <w:r w:rsidR="007D4608">
        <w:rPr>
          <w:rFonts w:ascii="Calibri" w:hAnsi="Calibri" w:cs="Calibri"/>
          <w:color w:val="000000" w:themeColor="text1"/>
          <w:vertAlign w:val="superscript"/>
          <w:lang w:val="en-GB"/>
        </w:rPr>
        <w:t>2</w:t>
      </w:r>
      <w:r w:rsidR="007D4608">
        <w:rPr>
          <w:rFonts w:ascii="Calibri" w:hAnsi="Calibri" w:cs="Calibri"/>
          <w:color w:val="000000" w:themeColor="text1"/>
          <w:lang w:val="en-GB"/>
        </w:rPr>
        <w:t xml:space="preserve">, and the height of the container is 10 cm. </w:t>
      </w:r>
    </w:p>
    <w:p w14:paraId="6FF9C180" w14:textId="303613EB" w:rsidR="007D4608" w:rsidRDefault="007D4608" w:rsidP="00450206">
      <w:pPr>
        <w:pStyle w:val="ListParagraph"/>
        <w:numPr>
          <w:ilvl w:val="1"/>
          <w:numId w:val="195"/>
        </w:numPr>
        <w:spacing w:after="160" w:line="276" w:lineRule="auto"/>
        <w:ind w:left="1080"/>
        <w:rPr>
          <w:rFonts w:ascii="Calibri" w:hAnsi="Calibri" w:cs="Calibri"/>
          <w:color w:val="000000" w:themeColor="text1"/>
          <w:lang w:val="en-GB"/>
        </w:rPr>
      </w:pPr>
      <w:r>
        <w:rPr>
          <w:rFonts w:ascii="Calibri" w:hAnsi="Calibri" w:cs="Calibri"/>
          <w:color w:val="000000" w:themeColor="text1"/>
          <w:lang w:val="en-GB"/>
        </w:rPr>
        <w:t>If the container is full, calculate the volume of oil.</w:t>
      </w:r>
    </w:p>
    <w:p w14:paraId="25A6EA20" w14:textId="28319B01" w:rsidR="007D4608" w:rsidRDefault="007B743D" w:rsidP="00450206">
      <w:pPr>
        <w:pStyle w:val="ListParagraph"/>
        <w:numPr>
          <w:ilvl w:val="1"/>
          <w:numId w:val="195"/>
        </w:numPr>
        <w:spacing w:after="160" w:line="276" w:lineRule="auto"/>
        <w:ind w:left="1080"/>
        <w:rPr>
          <w:rFonts w:ascii="Calibri" w:hAnsi="Calibri" w:cs="Calibri"/>
          <w:color w:val="000000" w:themeColor="text1"/>
          <w:lang w:val="en-GB"/>
        </w:rPr>
      </w:pPr>
      <w:r>
        <w:rPr>
          <w:rFonts w:ascii="Calibri" w:hAnsi="Calibri" w:cs="Calibri"/>
          <w:noProof/>
          <w:color w:val="000000" w:themeColor="text1"/>
        </w:rPr>
        <w:drawing>
          <wp:anchor distT="0" distB="0" distL="114300" distR="114300" simplePos="0" relativeHeight="251707904" behindDoc="0" locked="0" layoutInCell="1" allowOverlap="1" wp14:anchorId="0F00E2E4" wp14:editId="6800CF72">
            <wp:simplePos x="0" y="0"/>
            <wp:positionH relativeFrom="column">
              <wp:posOffset>2172335</wp:posOffset>
            </wp:positionH>
            <wp:positionV relativeFrom="paragraph">
              <wp:posOffset>318770</wp:posOffset>
            </wp:positionV>
            <wp:extent cx="1627505" cy="1033780"/>
            <wp:effectExtent l="0" t="0" r="0" b="0"/>
            <wp:wrapSquare wrapText="bothSides"/>
            <wp:docPr id="4824" name="Picture 4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4" name="Screen Shot 2018-02-17 at 8.50.40 AM copy 3.png"/>
                    <pic:cNvPicPr/>
                  </pic:nvPicPr>
                  <pic:blipFill>
                    <a:blip r:embed="rId128">
                      <a:extLst>
                        <a:ext uri="{28A0092B-C50C-407E-A947-70E740481C1C}">
                          <a14:useLocalDpi xmlns:a14="http://schemas.microsoft.com/office/drawing/2010/main" val="0"/>
                        </a:ext>
                      </a:extLst>
                    </a:blip>
                    <a:stretch>
                      <a:fillRect/>
                    </a:stretch>
                  </pic:blipFill>
                  <pic:spPr>
                    <a:xfrm>
                      <a:off x="0" y="0"/>
                      <a:ext cx="1627505" cy="1033780"/>
                    </a:xfrm>
                    <a:prstGeom prst="rect">
                      <a:avLst/>
                    </a:prstGeom>
                  </pic:spPr>
                </pic:pic>
              </a:graphicData>
            </a:graphic>
            <wp14:sizeRelH relativeFrom="page">
              <wp14:pctWidth>0</wp14:pctWidth>
            </wp14:sizeRelH>
            <wp14:sizeRelV relativeFrom="page">
              <wp14:pctHeight>0</wp14:pctHeight>
            </wp14:sizeRelV>
          </wp:anchor>
        </w:drawing>
      </w:r>
      <w:r w:rsidR="007D4608">
        <w:rPr>
          <w:rFonts w:ascii="Calibri" w:hAnsi="Calibri" w:cs="Calibri"/>
          <w:color w:val="000000" w:themeColor="text1"/>
          <w:lang w:val="en-GB"/>
        </w:rPr>
        <w:t>If Fatu used half of the oil, calculate the volume that remains.</w:t>
      </w:r>
    </w:p>
    <w:p w14:paraId="0F70999B" w14:textId="07076FB3" w:rsidR="007D4608" w:rsidRDefault="007D4608" w:rsidP="00450206">
      <w:pPr>
        <w:spacing w:line="276" w:lineRule="auto"/>
        <w:ind w:left="360"/>
        <w:rPr>
          <w:rFonts w:ascii="Calibri" w:hAnsi="Calibri" w:cs="Calibri"/>
          <w:b/>
          <w:color w:val="000000" w:themeColor="text1"/>
          <w:lang w:val="en-GB"/>
        </w:rPr>
      </w:pPr>
      <w:r w:rsidRPr="007D4608">
        <w:rPr>
          <w:rFonts w:ascii="Calibri" w:hAnsi="Calibri" w:cs="Calibri"/>
          <w:b/>
          <w:color w:val="000000" w:themeColor="text1"/>
          <w:lang w:val="en-GB"/>
        </w:rPr>
        <w:t>Solution</w:t>
      </w:r>
      <w:r w:rsidR="00783CEC">
        <w:rPr>
          <w:rFonts w:ascii="Calibri" w:hAnsi="Calibri" w:cs="Calibri"/>
          <w:b/>
          <w:color w:val="000000" w:themeColor="text1"/>
          <w:lang w:val="en-GB"/>
        </w:rPr>
        <w:t>s</w:t>
      </w:r>
    </w:p>
    <w:p w14:paraId="175DF503" w14:textId="57C9E8E7" w:rsidR="007D4608" w:rsidRDefault="007D4608" w:rsidP="00450206">
      <w:pPr>
        <w:spacing w:after="160" w:line="276" w:lineRule="auto"/>
        <w:ind w:left="360"/>
        <w:rPr>
          <w:rFonts w:ascii="Calibri" w:hAnsi="Calibri" w:cs="Calibri"/>
          <w:color w:val="000000" w:themeColor="text1"/>
          <w:lang w:val="en-GB"/>
        </w:rPr>
      </w:pPr>
      <w:r w:rsidRPr="007D4608">
        <w:rPr>
          <w:rFonts w:ascii="Calibri" w:hAnsi="Calibri" w:cs="Calibri"/>
          <w:color w:val="000000" w:themeColor="text1"/>
          <w:lang w:val="en-GB"/>
        </w:rPr>
        <w:t>First, draw a diagram:</w:t>
      </w:r>
    </w:p>
    <w:p w14:paraId="12144457" w14:textId="77777777" w:rsidR="007B743D" w:rsidRDefault="007B743D" w:rsidP="007D4608">
      <w:pPr>
        <w:spacing w:after="160" w:line="276" w:lineRule="auto"/>
        <w:ind w:left="720"/>
        <w:rPr>
          <w:rFonts w:ascii="Calibri" w:hAnsi="Calibri" w:cs="Calibri"/>
          <w:color w:val="000000" w:themeColor="text1"/>
          <w:lang w:val="en-GB"/>
        </w:rPr>
      </w:pPr>
    </w:p>
    <w:p w14:paraId="2E2CE7A6" w14:textId="77777777" w:rsidR="007B743D" w:rsidRPr="007D4608" w:rsidRDefault="007B743D" w:rsidP="007D4608">
      <w:pPr>
        <w:spacing w:after="160" w:line="276" w:lineRule="auto"/>
        <w:ind w:left="720"/>
        <w:rPr>
          <w:rFonts w:ascii="Calibri" w:hAnsi="Calibri" w:cs="Calibri"/>
          <w:color w:val="000000" w:themeColor="text1"/>
          <w:lang w:val="en-GB"/>
        </w:rPr>
      </w:pPr>
    </w:p>
    <w:p w14:paraId="4061F208" w14:textId="08EEA74F" w:rsidR="007D4608" w:rsidRDefault="007D4608" w:rsidP="00105B85">
      <w:pPr>
        <w:pStyle w:val="ListParagraph"/>
        <w:numPr>
          <w:ilvl w:val="0"/>
          <w:numId w:val="197"/>
        </w:numPr>
        <w:spacing w:after="160" w:line="276" w:lineRule="auto"/>
        <w:rPr>
          <w:rFonts w:ascii="Calibri" w:hAnsi="Calibri" w:cs="Calibri"/>
          <w:color w:val="000000" w:themeColor="text1"/>
          <w:lang w:val="en-GB"/>
        </w:rPr>
      </w:pPr>
      <w:r>
        <w:rPr>
          <w:rFonts w:ascii="Calibri" w:hAnsi="Calibri" w:cs="Calibri"/>
          <w:color w:val="000000" w:themeColor="text1"/>
          <w:lang w:val="en-GB"/>
        </w:rPr>
        <w:t xml:space="preserve">Calculate the volume of the container using the formula </w:t>
      </w:r>
      <m:oMath>
        <m:r>
          <w:rPr>
            <w:rFonts w:ascii="Cambria Math" w:hAnsi="Cambria Math" w:cs="Calibri"/>
            <w:color w:val="000000" w:themeColor="text1"/>
            <w:lang w:val="en-GB"/>
          </w:rPr>
          <m:t>V=A×h</m:t>
        </m:r>
      </m:oMath>
      <w:r>
        <w:rPr>
          <w:rFonts w:ascii="Calibri" w:hAnsi="Calibri" w:cs="Calibri"/>
          <w:color w:val="000000" w:themeColor="text1"/>
          <w:lang w:val="en-GB"/>
        </w:rPr>
        <w:t>.</w:t>
      </w:r>
    </w:p>
    <w:tbl>
      <w:tblPr>
        <w:tblStyle w:val="TableGrid"/>
        <w:tblW w:w="6836" w:type="dxa"/>
        <w:tblInd w:w="3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7"/>
        <w:gridCol w:w="745"/>
        <w:gridCol w:w="425"/>
        <w:gridCol w:w="2064"/>
        <w:gridCol w:w="2835"/>
      </w:tblGrid>
      <w:tr w:rsidR="007D4608" w:rsidRPr="00362659" w14:paraId="4D7309EA" w14:textId="77777777" w:rsidTr="00EA4778">
        <w:tc>
          <w:tcPr>
            <w:tcW w:w="767" w:type="dxa"/>
          </w:tcPr>
          <w:p w14:paraId="1A7F52B0" w14:textId="77777777" w:rsidR="007D4608" w:rsidRPr="00362659" w:rsidRDefault="007D4608" w:rsidP="00EA4778">
            <w:pPr>
              <w:ind w:left="33" w:hanging="33"/>
              <w:rPr>
                <w:rFonts w:ascii="Calibri" w:hAnsi="Calibri" w:cs="Calibri"/>
                <w:color w:val="000000" w:themeColor="text1"/>
                <w:sz w:val="24"/>
                <w:szCs w:val="24"/>
                <w:lang w:val="en-GB"/>
              </w:rPr>
            </w:pPr>
          </w:p>
        </w:tc>
        <w:tc>
          <w:tcPr>
            <w:tcW w:w="745" w:type="dxa"/>
          </w:tcPr>
          <w:p w14:paraId="2193DE8A" w14:textId="77777777" w:rsidR="007D4608" w:rsidRPr="00362659" w:rsidRDefault="007D4608" w:rsidP="00EA4778">
            <w:pPr>
              <w:jc w:val="right"/>
              <w:rPr>
                <w:rFonts w:ascii="Calibri" w:eastAsia="Calibri" w:hAnsi="Calibri" w:cs="Calibri"/>
                <w:color w:val="000000" w:themeColor="text1"/>
                <w:sz w:val="24"/>
                <w:szCs w:val="24"/>
                <w:lang w:val="en-GB"/>
              </w:rPr>
            </w:pPr>
            <m:oMath>
              <m:r>
                <w:rPr>
                  <w:rFonts w:ascii="Cambria Math" w:eastAsia="Calibri" w:hAnsi="Cambria Math" w:cs="Calibri"/>
                  <w:sz w:val="24"/>
                  <w:szCs w:val="24"/>
                  <w:lang w:val="en-GB"/>
                </w:rPr>
                <m:t>V</m:t>
              </m:r>
            </m:oMath>
            <w:r w:rsidRPr="00362659">
              <w:rPr>
                <w:rFonts w:ascii="Calibri" w:eastAsia="Calibri" w:hAnsi="Calibri" w:cs="Calibri"/>
                <w:sz w:val="24"/>
                <w:szCs w:val="24"/>
                <w:lang w:val="en-GB"/>
              </w:rPr>
              <w:t xml:space="preserve"> </w:t>
            </w:r>
          </w:p>
        </w:tc>
        <w:tc>
          <w:tcPr>
            <w:tcW w:w="425" w:type="dxa"/>
          </w:tcPr>
          <w:p w14:paraId="40CD1B3D" w14:textId="77777777" w:rsidR="007D4608" w:rsidRPr="00362659" w:rsidRDefault="007D4608" w:rsidP="00EA4778">
            <w:pPr>
              <w:tabs>
                <w:tab w:val="left" w:pos="33"/>
              </w:tabs>
              <w:ind w:firstLine="878"/>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2064" w:type="dxa"/>
          </w:tcPr>
          <w:p w14:paraId="179ADB77" w14:textId="77777777" w:rsidR="007D4608" w:rsidRPr="00362659" w:rsidRDefault="007D4608" w:rsidP="00EA4778">
            <w:pPr>
              <w:rPr>
                <w:rFonts w:ascii="Calibri" w:eastAsia="Calibri" w:hAnsi="Calibri" w:cs="Calibri"/>
                <w:color w:val="000000" w:themeColor="text1"/>
                <w:sz w:val="24"/>
                <w:szCs w:val="24"/>
                <w:lang w:val="en-GB"/>
              </w:rPr>
            </w:pPr>
            <m:oMath>
              <m:r>
                <w:rPr>
                  <w:rFonts w:ascii="Cambria Math" w:hAnsi="Cambria Math" w:cs="Calibri"/>
                  <w:color w:val="000000" w:themeColor="text1"/>
                  <w:sz w:val="24"/>
                  <w:szCs w:val="24"/>
                  <w:lang w:val="en-GB"/>
                </w:rPr>
                <m:t>A×h</m:t>
              </m:r>
            </m:oMath>
            <w:r w:rsidRPr="00362659">
              <w:rPr>
                <w:rFonts w:ascii="Calibri" w:eastAsiaTheme="minorEastAsia" w:hAnsi="Calibri" w:cs="Calibri"/>
                <w:color w:val="000000" w:themeColor="text1"/>
                <w:sz w:val="24"/>
                <w:szCs w:val="24"/>
                <w:lang w:val="en-GB"/>
              </w:rPr>
              <w:t xml:space="preserve"> </w:t>
            </w:r>
            <w:r w:rsidRPr="00362659">
              <w:rPr>
                <w:rFonts w:ascii="Calibri" w:eastAsia="Calibri" w:hAnsi="Calibri" w:cs="Calibri"/>
                <w:sz w:val="24"/>
                <w:szCs w:val="24"/>
                <w:lang w:val="en-GB"/>
              </w:rPr>
              <w:t xml:space="preserve"> </w:t>
            </w:r>
          </w:p>
        </w:tc>
        <w:tc>
          <w:tcPr>
            <w:tcW w:w="2835" w:type="dxa"/>
            <w:vMerge w:val="restart"/>
          </w:tcPr>
          <w:p w14:paraId="2AE211B7" w14:textId="77777777" w:rsidR="007D4608" w:rsidRPr="00362659" w:rsidRDefault="007D4608" w:rsidP="00EA4778">
            <w:pPr>
              <w:rPr>
                <w:rFonts w:ascii="Calibri" w:eastAsia="Calibri" w:hAnsi="Calibri" w:cs="Calibri"/>
                <w:color w:val="000000" w:themeColor="text1"/>
                <w:sz w:val="24"/>
                <w:szCs w:val="24"/>
                <w:lang w:val="en-GB"/>
              </w:rPr>
            </w:pPr>
            <w:r w:rsidRPr="00362659">
              <w:rPr>
                <w:rFonts w:ascii="Calibri" w:eastAsia="Calibri" w:hAnsi="Calibri" w:cs="Calibri"/>
                <w:color w:val="000000" w:themeColor="text1"/>
                <w:sz w:val="24"/>
                <w:szCs w:val="24"/>
                <w:lang w:val="en-GB"/>
              </w:rPr>
              <w:t>Formula</w:t>
            </w:r>
          </w:p>
          <w:p w14:paraId="3DCE56C6" w14:textId="77777777" w:rsidR="007D4608" w:rsidRPr="00362659" w:rsidRDefault="007D4608" w:rsidP="00EA4778">
            <w:pPr>
              <w:rPr>
                <w:rFonts w:ascii="Calibri" w:eastAsia="Calibri" w:hAnsi="Calibri" w:cs="Calibri"/>
                <w:color w:val="000000" w:themeColor="text1"/>
                <w:sz w:val="24"/>
                <w:szCs w:val="24"/>
                <w:lang w:val="en-GB"/>
              </w:rPr>
            </w:pPr>
            <w:r w:rsidRPr="00362659">
              <w:rPr>
                <w:rFonts w:ascii="Calibri" w:eastAsia="Calibri" w:hAnsi="Calibri" w:cs="Calibri"/>
                <w:color w:val="000000" w:themeColor="text1"/>
                <w:sz w:val="24"/>
                <w:szCs w:val="24"/>
                <w:lang w:val="en-GB"/>
              </w:rPr>
              <w:t>Substitute values</w:t>
            </w:r>
          </w:p>
          <w:p w14:paraId="2FE3B3BC" w14:textId="77777777" w:rsidR="007D4608" w:rsidRPr="00362659" w:rsidRDefault="007D4608" w:rsidP="00EA4778">
            <w:pPr>
              <w:rPr>
                <w:rFonts w:ascii="Calibri" w:eastAsia="Calibri" w:hAnsi="Calibri" w:cs="Calibri"/>
                <w:color w:val="000000" w:themeColor="text1"/>
                <w:sz w:val="24"/>
                <w:szCs w:val="24"/>
                <w:lang w:val="en-GB"/>
              </w:rPr>
            </w:pPr>
            <w:r w:rsidRPr="00362659">
              <w:rPr>
                <w:rFonts w:ascii="Calibri" w:eastAsia="Calibri" w:hAnsi="Calibri" w:cs="Calibri"/>
                <w:color w:val="000000" w:themeColor="text1"/>
                <w:sz w:val="24"/>
                <w:szCs w:val="24"/>
                <w:lang w:val="en-GB"/>
              </w:rPr>
              <w:t>Multiply</w:t>
            </w:r>
          </w:p>
        </w:tc>
      </w:tr>
      <w:tr w:rsidR="007D4608" w:rsidRPr="00362659" w14:paraId="416E7A06" w14:textId="77777777" w:rsidTr="00EA4778">
        <w:tc>
          <w:tcPr>
            <w:tcW w:w="767" w:type="dxa"/>
          </w:tcPr>
          <w:p w14:paraId="51502EF2" w14:textId="77777777" w:rsidR="007D4608" w:rsidRPr="00362659" w:rsidRDefault="007D4608" w:rsidP="00EA4778">
            <w:pPr>
              <w:ind w:left="33" w:hanging="33"/>
              <w:rPr>
                <w:rFonts w:ascii="Calibri" w:hAnsi="Calibri" w:cs="Calibri"/>
                <w:color w:val="000000" w:themeColor="text1"/>
                <w:sz w:val="24"/>
                <w:szCs w:val="24"/>
                <w:lang w:val="en-GB"/>
              </w:rPr>
            </w:pPr>
          </w:p>
        </w:tc>
        <w:tc>
          <w:tcPr>
            <w:tcW w:w="745" w:type="dxa"/>
            <w:vAlign w:val="center"/>
          </w:tcPr>
          <w:p w14:paraId="0C25EB0F" w14:textId="77777777" w:rsidR="007D4608" w:rsidRPr="00362659" w:rsidRDefault="007D4608" w:rsidP="00EA4778">
            <w:pPr>
              <w:jc w:val="right"/>
              <w:rPr>
                <w:rFonts w:ascii="Calibri" w:hAnsi="Calibri" w:cs="Calibri"/>
                <w:color w:val="000000" w:themeColor="text1"/>
                <w:sz w:val="24"/>
                <w:szCs w:val="24"/>
                <w:lang w:val="en-GB"/>
              </w:rPr>
            </w:pPr>
          </w:p>
        </w:tc>
        <w:tc>
          <w:tcPr>
            <w:tcW w:w="425" w:type="dxa"/>
          </w:tcPr>
          <w:p w14:paraId="25B75C91" w14:textId="77777777" w:rsidR="007D4608" w:rsidRPr="00362659" w:rsidRDefault="007D4608" w:rsidP="00EA4778">
            <w:pPr>
              <w:tabs>
                <w:tab w:val="left" w:pos="33"/>
              </w:tabs>
              <w:ind w:firstLine="878"/>
              <w:rPr>
                <w:rFonts w:ascii="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064" w:type="dxa"/>
            <w:vAlign w:val="center"/>
          </w:tcPr>
          <w:p w14:paraId="0666F069" w14:textId="0EE96A1F" w:rsidR="007D4608" w:rsidRPr="00362659" w:rsidRDefault="007D4608" w:rsidP="00EA4778">
            <w:pPr>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 xml:space="preserve">30 </m:t>
              </m:r>
              <m:sSup>
                <m:sSupPr>
                  <m:ctrlPr>
                    <w:rPr>
                      <w:rFonts w:ascii="Cambria Math" w:hAnsi="Cambria Math" w:cs="Calibri"/>
                      <w:color w:val="000000" w:themeColor="text1"/>
                      <w:sz w:val="24"/>
                      <w:szCs w:val="24"/>
                      <w:lang w:val="en-GB"/>
                    </w:rPr>
                  </m:ctrlPr>
                </m:sSupPr>
                <m:e>
                  <m:r>
                    <m:rPr>
                      <m:sty m:val="p"/>
                    </m:rPr>
                    <w:rPr>
                      <w:rFonts w:ascii="Cambria Math" w:hAnsi="Cambria Math" w:cs="Calibri"/>
                      <w:color w:val="000000" w:themeColor="text1"/>
                      <w:sz w:val="24"/>
                      <w:szCs w:val="24"/>
                      <w:lang w:val="en-GB"/>
                    </w:rPr>
                    <m:t>cm</m:t>
                  </m:r>
                </m:e>
                <m:sup>
                  <m:r>
                    <w:rPr>
                      <w:rFonts w:ascii="Cambria Math" w:hAnsi="Cambria Math" w:cs="Calibri"/>
                      <w:color w:val="000000" w:themeColor="text1"/>
                      <w:sz w:val="24"/>
                      <w:szCs w:val="24"/>
                      <w:lang w:val="en-GB"/>
                    </w:rPr>
                    <m:t>2</m:t>
                  </m:r>
                </m:sup>
              </m:sSup>
              <m:r>
                <w:rPr>
                  <w:rFonts w:ascii="Cambria Math" w:hAnsi="Cambria Math" w:cs="Calibri"/>
                  <w:color w:val="000000" w:themeColor="text1"/>
                  <w:sz w:val="24"/>
                  <w:szCs w:val="24"/>
                  <w:lang w:val="en-GB"/>
                </w:rPr>
                <m:t xml:space="preserve">×10 </m:t>
              </m:r>
              <m:r>
                <m:rPr>
                  <m:sty m:val="p"/>
                </m:rPr>
                <w:rPr>
                  <w:rFonts w:ascii="Cambria Math" w:hAnsi="Cambria Math" w:cs="Calibri"/>
                  <w:color w:val="000000" w:themeColor="text1"/>
                  <w:sz w:val="24"/>
                  <w:szCs w:val="24"/>
                  <w:lang w:val="en-GB"/>
                </w:rPr>
                <m:t>cm</m:t>
              </m:r>
            </m:oMath>
            <w:r w:rsidRPr="00362659">
              <w:rPr>
                <w:rFonts w:ascii="Calibri" w:eastAsiaTheme="minorEastAsia" w:hAnsi="Calibri" w:cs="Calibri"/>
                <w:color w:val="000000" w:themeColor="text1"/>
                <w:sz w:val="24"/>
                <w:szCs w:val="24"/>
                <w:lang w:val="en-GB"/>
              </w:rPr>
              <w:t xml:space="preserve"> </w:t>
            </w:r>
            <w:r w:rsidRPr="00362659">
              <w:rPr>
                <w:rFonts w:ascii="Calibri" w:eastAsiaTheme="minorEastAsia" w:hAnsi="Calibri" w:cs="Calibri"/>
                <w:sz w:val="24"/>
                <w:szCs w:val="24"/>
                <w:lang w:val="en-GB"/>
              </w:rPr>
              <w:t xml:space="preserve"> </w:t>
            </w:r>
          </w:p>
        </w:tc>
        <w:tc>
          <w:tcPr>
            <w:tcW w:w="2835" w:type="dxa"/>
            <w:vMerge/>
          </w:tcPr>
          <w:p w14:paraId="3621956E" w14:textId="77777777" w:rsidR="007D4608" w:rsidRPr="00362659" w:rsidRDefault="007D4608" w:rsidP="00EA4778">
            <w:pPr>
              <w:rPr>
                <w:rFonts w:ascii="Calibri" w:hAnsi="Calibri" w:cs="Calibri"/>
                <w:color w:val="000000" w:themeColor="text1"/>
                <w:sz w:val="24"/>
                <w:szCs w:val="24"/>
                <w:lang w:val="en-GB"/>
              </w:rPr>
            </w:pPr>
          </w:p>
        </w:tc>
      </w:tr>
      <w:tr w:rsidR="007D4608" w:rsidRPr="00362659" w14:paraId="7F69C2AA" w14:textId="77777777" w:rsidTr="00EA4778">
        <w:tc>
          <w:tcPr>
            <w:tcW w:w="767" w:type="dxa"/>
          </w:tcPr>
          <w:p w14:paraId="464C0295" w14:textId="77777777" w:rsidR="007D4608" w:rsidRPr="00362659" w:rsidRDefault="007D4608" w:rsidP="00EA4778">
            <w:pPr>
              <w:ind w:left="33" w:hanging="33"/>
              <w:rPr>
                <w:rFonts w:ascii="Calibri" w:hAnsi="Calibri" w:cs="Calibri"/>
                <w:color w:val="000000" w:themeColor="text1"/>
                <w:sz w:val="24"/>
                <w:szCs w:val="24"/>
                <w:lang w:val="en-GB"/>
              </w:rPr>
            </w:pPr>
          </w:p>
        </w:tc>
        <w:tc>
          <w:tcPr>
            <w:tcW w:w="745" w:type="dxa"/>
            <w:vAlign w:val="center"/>
          </w:tcPr>
          <w:p w14:paraId="6D0BF620" w14:textId="77777777" w:rsidR="007D4608" w:rsidRPr="00362659" w:rsidRDefault="007D4608" w:rsidP="00EA4778">
            <w:pPr>
              <w:jc w:val="right"/>
              <w:rPr>
                <w:rFonts w:ascii="Calibri" w:eastAsia="Calibri" w:hAnsi="Calibri" w:cs="Calibri"/>
                <w:color w:val="000000" w:themeColor="text1"/>
                <w:sz w:val="24"/>
                <w:szCs w:val="24"/>
                <w:lang w:val="en-GB"/>
              </w:rPr>
            </w:pPr>
          </w:p>
        </w:tc>
        <w:tc>
          <w:tcPr>
            <w:tcW w:w="425" w:type="dxa"/>
          </w:tcPr>
          <w:p w14:paraId="7EEE2E52" w14:textId="77777777" w:rsidR="007D4608" w:rsidRPr="00362659" w:rsidRDefault="007D4608" w:rsidP="00EA4778">
            <w:pPr>
              <w:tabs>
                <w:tab w:val="left" w:pos="33"/>
              </w:tabs>
              <w:rPr>
                <w:rFonts w:ascii="Calibri" w:eastAsia="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064" w:type="dxa"/>
            <w:vAlign w:val="center"/>
          </w:tcPr>
          <w:p w14:paraId="1273F402" w14:textId="241A5EAB" w:rsidR="007D4608" w:rsidRPr="00362659" w:rsidRDefault="007D4608" w:rsidP="00EA4778">
            <w:pPr>
              <w:rPr>
                <w:rFonts w:ascii="Calibri" w:eastAsia="Calibri" w:hAnsi="Calibri" w:cs="Calibri"/>
                <w:color w:val="000000" w:themeColor="text1"/>
                <w:sz w:val="24"/>
                <w:szCs w:val="24"/>
                <w:lang w:val="en-GB"/>
              </w:rPr>
            </w:pPr>
            <m:oMath>
              <m:r>
                <w:rPr>
                  <w:rFonts w:ascii="Cambria Math" w:hAnsi="Cambria Math" w:cs="Calibri"/>
                  <w:sz w:val="24"/>
                  <w:szCs w:val="24"/>
                  <w:lang w:val="en-GB"/>
                </w:rPr>
                <m:t xml:space="preserve">300 </m:t>
              </m:r>
              <m:sSup>
                <m:sSupPr>
                  <m:ctrlPr>
                    <w:rPr>
                      <w:rFonts w:ascii="Cambria Math" w:hAnsi="Cambria Math" w:cs="Calibri"/>
                      <w:sz w:val="24"/>
                      <w:szCs w:val="24"/>
                      <w:lang w:val="en-GB"/>
                    </w:rPr>
                  </m:ctrlPr>
                </m:sSupPr>
                <m:e>
                  <m:r>
                    <m:rPr>
                      <m:sty m:val="p"/>
                    </m:rPr>
                    <w:rPr>
                      <w:rFonts w:ascii="Cambria Math" w:hAnsi="Cambria Math" w:cs="Calibri"/>
                      <w:sz w:val="24"/>
                      <w:szCs w:val="24"/>
                      <w:lang w:val="en-GB"/>
                    </w:rPr>
                    <m:t>cm</m:t>
                  </m:r>
                </m:e>
                <m:sup>
                  <m:r>
                    <w:rPr>
                      <w:rFonts w:ascii="Cambria Math" w:hAnsi="Cambria Math" w:cs="Calibri"/>
                      <w:sz w:val="24"/>
                      <w:szCs w:val="24"/>
                      <w:lang w:val="en-GB"/>
                    </w:rPr>
                    <m:t>3</m:t>
                  </m:r>
                </m:sup>
              </m:sSup>
            </m:oMath>
            <w:r w:rsidRPr="00362659">
              <w:rPr>
                <w:rFonts w:ascii="Calibri" w:eastAsia="Calibri" w:hAnsi="Calibri" w:cs="Calibri"/>
                <w:sz w:val="24"/>
                <w:szCs w:val="24"/>
                <w:lang w:val="en-GB"/>
              </w:rPr>
              <w:t xml:space="preserve"> </w:t>
            </w:r>
          </w:p>
        </w:tc>
        <w:tc>
          <w:tcPr>
            <w:tcW w:w="2835" w:type="dxa"/>
            <w:vMerge/>
          </w:tcPr>
          <w:p w14:paraId="056499B7" w14:textId="77777777" w:rsidR="007D4608" w:rsidRPr="00362659" w:rsidRDefault="007D4608" w:rsidP="00EA4778">
            <w:pPr>
              <w:rPr>
                <w:rFonts w:ascii="Calibri" w:eastAsia="Calibri" w:hAnsi="Calibri" w:cs="Calibri"/>
                <w:color w:val="000000" w:themeColor="text1"/>
                <w:sz w:val="24"/>
                <w:szCs w:val="24"/>
                <w:lang w:val="en-GB"/>
              </w:rPr>
            </w:pPr>
          </w:p>
        </w:tc>
      </w:tr>
    </w:tbl>
    <w:p w14:paraId="1108D27A" w14:textId="77777777" w:rsidR="007D4608" w:rsidRDefault="007D4608" w:rsidP="007D4608">
      <w:pPr>
        <w:pStyle w:val="ListParagraph"/>
        <w:spacing w:after="160" w:line="276" w:lineRule="auto"/>
        <w:ind w:left="1440"/>
        <w:rPr>
          <w:rFonts w:ascii="Calibri" w:hAnsi="Calibri" w:cs="Calibri"/>
          <w:color w:val="000000" w:themeColor="text1"/>
          <w:lang w:val="en-GB"/>
        </w:rPr>
      </w:pPr>
    </w:p>
    <w:p w14:paraId="46953493" w14:textId="7BD13985" w:rsidR="007D4608" w:rsidRPr="007D4608" w:rsidRDefault="007D4608" w:rsidP="00105B85">
      <w:pPr>
        <w:pStyle w:val="ListParagraph"/>
        <w:numPr>
          <w:ilvl w:val="0"/>
          <w:numId w:val="197"/>
        </w:numPr>
        <w:spacing w:after="160" w:line="276" w:lineRule="auto"/>
        <w:rPr>
          <w:rFonts w:ascii="Calibri" w:hAnsi="Calibri" w:cs="Calibri"/>
          <w:color w:val="000000" w:themeColor="text1"/>
          <w:lang w:val="en-GB"/>
        </w:rPr>
      </w:pPr>
      <w:r>
        <w:rPr>
          <w:rFonts w:ascii="Calibri" w:hAnsi="Calibri" w:cs="Calibri"/>
          <w:color w:val="000000" w:themeColor="text1"/>
          <w:lang w:val="en-GB"/>
        </w:rPr>
        <w:t xml:space="preserve">Find half of the volume by multiplying by </w:t>
      </w:r>
      <m:oMath>
        <m:f>
          <m:fPr>
            <m:ctrlPr>
              <w:rPr>
                <w:rFonts w:ascii="Cambria Math" w:hAnsi="Cambria Math" w:cs="Calibri"/>
                <w:i/>
                <w:color w:val="000000" w:themeColor="text1"/>
                <w:lang w:val="en-GB"/>
              </w:rPr>
            </m:ctrlPr>
          </m:fPr>
          <m:num>
            <m:r>
              <w:rPr>
                <w:rFonts w:ascii="Cambria Math" w:hAnsi="Cambria Math" w:cs="Calibri"/>
                <w:color w:val="000000" w:themeColor="text1"/>
                <w:lang w:val="en-GB"/>
              </w:rPr>
              <m:t>1</m:t>
            </m:r>
          </m:num>
          <m:den>
            <m:r>
              <w:rPr>
                <w:rFonts w:ascii="Cambria Math" w:hAnsi="Cambria Math" w:cs="Calibri"/>
                <w:color w:val="000000" w:themeColor="text1"/>
                <w:lang w:val="en-GB"/>
              </w:rPr>
              <m:t>2</m:t>
            </m:r>
          </m:den>
        </m:f>
      </m:oMath>
      <w:r>
        <w:rPr>
          <w:rFonts w:ascii="Calibri" w:eastAsiaTheme="minorEastAsia" w:hAnsi="Calibri" w:cs="Calibri"/>
          <w:color w:val="000000" w:themeColor="text1"/>
          <w:lang w:val="en-GB"/>
        </w:rPr>
        <w:t>:</w:t>
      </w:r>
    </w:p>
    <w:tbl>
      <w:tblPr>
        <w:tblStyle w:val="TableGrid"/>
        <w:tblW w:w="8225" w:type="dxa"/>
        <w:tblInd w:w="6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gridCol w:w="240"/>
        <w:gridCol w:w="1920"/>
        <w:gridCol w:w="4193"/>
      </w:tblGrid>
      <w:tr w:rsidR="007D4608" w:rsidRPr="00362659" w14:paraId="173F0947" w14:textId="77777777" w:rsidTr="007D4608">
        <w:trPr>
          <w:trHeight w:val="589"/>
        </w:trPr>
        <w:tc>
          <w:tcPr>
            <w:tcW w:w="1872" w:type="dxa"/>
          </w:tcPr>
          <w:p w14:paraId="34C323E2" w14:textId="5EEF88BA" w:rsidR="007D4608" w:rsidRPr="00362659" w:rsidRDefault="007D4608" w:rsidP="00EA4778">
            <w:pPr>
              <w:jc w:val="right"/>
              <w:rPr>
                <w:rFonts w:ascii="Calibri" w:eastAsia="Calibri" w:hAnsi="Calibri" w:cs="Calibri"/>
                <w:color w:val="000000" w:themeColor="text1"/>
                <w:sz w:val="24"/>
                <w:szCs w:val="24"/>
                <w:lang w:val="en-GB"/>
              </w:rPr>
            </w:pPr>
            <w:r>
              <w:rPr>
                <w:rFonts w:ascii="Calibri" w:eastAsia="Calibri" w:hAnsi="Calibri" w:cs="Calibri"/>
                <w:sz w:val="24"/>
                <w:szCs w:val="24"/>
                <w:lang w:val="en-GB"/>
              </w:rPr>
              <w:lastRenderedPageBreak/>
              <w:t>Oil remaining</w:t>
            </w:r>
            <w:r w:rsidRPr="00362659">
              <w:rPr>
                <w:rFonts w:ascii="Calibri" w:eastAsia="Calibri" w:hAnsi="Calibri" w:cs="Calibri"/>
                <w:sz w:val="24"/>
                <w:szCs w:val="24"/>
                <w:lang w:val="en-GB"/>
              </w:rPr>
              <w:t xml:space="preserve"> </w:t>
            </w:r>
          </w:p>
        </w:tc>
        <w:tc>
          <w:tcPr>
            <w:tcW w:w="240" w:type="dxa"/>
          </w:tcPr>
          <w:p w14:paraId="3D44674C" w14:textId="77777777" w:rsidR="007D4608" w:rsidRPr="00362659" w:rsidRDefault="007D4608" w:rsidP="00EA4778">
            <w:pPr>
              <w:tabs>
                <w:tab w:val="left" w:pos="33"/>
              </w:tabs>
              <w:ind w:firstLine="878"/>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1920" w:type="dxa"/>
          </w:tcPr>
          <w:p w14:paraId="043BB26B" w14:textId="59E966B9" w:rsidR="007D4608" w:rsidRPr="00362659" w:rsidRDefault="009960A8" w:rsidP="00EA4778">
            <w:pPr>
              <w:rPr>
                <w:rFonts w:ascii="Calibri" w:eastAsia="Calibri" w:hAnsi="Calibri" w:cs="Calibri"/>
                <w:color w:val="000000" w:themeColor="text1"/>
                <w:sz w:val="24"/>
                <w:szCs w:val="24"/>
                <w:lang w:val="en-GB"/>
              </w:rPr>
            </w:pP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lang w:val="en-GB"/>
                    </w:rPr>
                    <m:t>1</m:t>
                  </m:r>
                </m:num>
                <m:den>
                  <m:r>
                    <w:rPr>
                      <w:rFonts w:ascii="Cambria Math" w:hAnsi="Cambria Math" w:cs="Calibri"/>
                      <w:color w:val="000000" w:themeColor="text1"/>
                      <w:lang w:val="en-GB"/>
                    </w:rPr>
                    <m:t>2</m:t>
                  </m:r>
                </m:den>
              </m:f>
              <m:r>
                <w:rPr>
                  <w:rFonts w:ascii="Cambria Math" w:hAnsi="Cambria Math" w:cs="Calibri"/>
                  <w:color w:val="000000" w:themeColor="text1"/>
                  <w:sz w:val="24"/>
                  <w:szCs w:val="24"/>
                  <w:lang w:val="en-GB"/>
                </w:rPr>
                <m:t>V</m:t>
              </m:r>
            </m:oMath>
            <w:r w:rsidR="007D4608" w:rsidRPr="00362659">
              <w:rPr>
                <w:rFonts w:ascii="Calibri" w:eastAsiaTheme="minorEastAsia" w:hAnsi="Calibri" w:cs="Calibri"/>
                <w:color w:val="000000" w:themeColor="text1"/>
                <w:sz w:val="24"/>
                <w:szCs w:val="24"/>
                <w:lang w:val="en-GB"/>
              </w:rPr>
              <w:t xml:space="preserve"> </w:t>
            </w:r>
            <w:r w:rsidR="007D4608" w:rsidRPr="00362659">
              <w:rPr>
                <w:rFonts w:ascii="Calibri" w:eastAsia="Calibri" w:hAnsi="Calibri" w:cs="Calibri"/>
                <w:sz w:val="24"/>
                <w:szCs w:val="24"/>
                <w:lang w:val="en-GB"/>
              </w:rPr>
              <w:t xml:space="preserve"> </w:t>
            </w:r>
          </w:p>
        </w:tc>
        <w:tc>
          <w:tcPr>
            <w:tcW w:w="4193" w:type="dxa"/>
            <w:vMerge w:val="restart"/>
          </w:tcPr>
          <w:p w14:paraId="01386441" w14:textId="77777777" w:rsidR="007D4608" w:rsidRPr="00362659" w:rsidRDefault="007D4608" w:rsidP="00EA4778">
            <w:pPr>
              <w:rPr>
                <w:rFonts w:ascii="Calibri" w:eastAsia="Calibri" w:hAnsi="Calibri" w:cs="Calibri"/>
                <w:color w:val="000000" w:themeColor="text1"/>
                <w:sz w:val="24"/>
                <w:szCs w:val="24"/>
                <w:lang w:val="en-GB"/>
              </w:rPr>
            </w:pPr>
            <w:r w:rsidRPr="00362659">
              <w:rPr>
                <w:rFonts w:ascii="Calibri" w:eastAsia="Calibri" w:hAnsi="Calibri" w:cs="Calibri"/>
                <w:color w:val="000000" w:themeColor="text1"/>
                <w:sz w:val="24"/>
                <w:szCs w:val="24"/>
                <w:lang w:val="en-GB"/>
              </w:rPr>
              <w:t>Formula</w:t>
            </w:r>
          </w:p>
          <w:p w14:paraId="6B6AB99F" w14:textId="77777777" w:rsidR="007D4608" w:rsidRPr="00362659" w:rsidRDefault="007D4608" w:rsidP="00EA4778">
            <w:pPr>
              <w:rPr>
                <w:rFonts w:ascii="Calibri" w:eastAsia="Calibri" w:hAnsi="Calibri" w:cs="Calibri"/>
                <w:color w:val="000000" w:themeColor="text1"/>
                <w:sz w:val="24"/>
                <w:szCs w:val="24"/>
                <w:lang w:val="en-GB"/>
              </w:rPr>
            </w:pPr>
            <w:r w:rsidRPr="00362659">
              <w:rPr>
                <w:rFonts w:ascii="Calibri" w:eastAsia="Calibri" w:hAnsi="Calibri" w:cs="Calibri"/>
                <w:color w:val="000000" w:themeColor="text1"/>
                <w:sz w:val="24"/>
                <w:szCs w:val="24"/>
                <w:lang w:val="en-GB"/>
              </w:rPr>
              <w:t>Substitute values</w:t>
            </w:r>
          </w:p>
          <w:p w14:paraId="786008D0" w14:textId="77777777" w:rsidR="007D4608" w:rsidRPr="00362659" w:rsidRDefault="007D4608" w:rsidP="00EA4778">
            <w:pPr>
              <w:rPr>
                <w:rFonts w:ascii="Calibri" w:eastAsia="Calibri" w:hAnsi="Calibri" w:cs="Calibri"/>
                <w:color w:val="000000" w:themeColor="text1"/>
                <w:sz w:val="24"/>
                <w:szCs w:val="24"/>
                <w:lang w:val="en-GB"/>
              </w:rPr>
            </w:pPr>
            <w:r w:rsidRPr="00362659">
              <w:rPr>
                <w:rFonts w:ascii="Calibri" w:eastAsia="Calibri" w:hAnsi="Calibri" w:cs="Calibri"/>
                <w:color w:val="000000" w:themeColor="text1"/>
                <w:sz w:val="24"/>
                <w:szCs w:val="24"/>
                <w:lang w:val="en-GB"/>
              </w:rPr>
              <w:t>Multiply</w:t>
            </w:r>
          </w:p>
        </w:tc>
      </w:tr>
      <w:tr w:rsidR="007D4608" w:rsidRPr="00362659" w14:paraId="0D32CD90" w14:textId="77777777" w:rsidTr="007D4608">
        <w:trPr>
          <w:trHeight w:val="196"/>
        </w:trPr>
        <w:tc>
          <w:tcPr>
            <w:tcW w:w="1872" w:type="dxa"/>
            <w:vAlign w:val="center"/>
          </w:tcPr>
          <w:p w14:paraId="6CAFBCF1" w14:textId="77777777" w:rsidR="007D4608" w:rsidRPr="00362659" w:rsidRDefault="007D4608" w:rsidP="00EA4778">
            <w:pPr>
              <w:jc w:val="right"/>
              <w:rPr>
                <w:rFonts w:ascii="Calibri" w:hAnsi="Calibri" w:cs="Calibri"/>
                <w:color w:val="000000" w:themeColor="text1"/>
                <w:sz w:val="24"/>
                <w:szCs w:val="24"/>
                <w:lang w:val="en-GB"/>
              </w:rPr>
            </w:pPr>
          </w:p>
        </w:tc>
        <w:tc>
          <w:tcPr>
            <w:tcW w:w="240" w:type="dxa"/>
          </w:tcPr>
          <w:p w14:paraId="2CF04BEF" w14:textId="77777777" w:rsidR="007D4608" w:rsidRPr="00362659" w:rsidRDefault="007D4608" w:rsidP="00EA4778">
            <w:pPr>
              <w:tabs>
                <w:tab w:val="left" w:pos="33"/>
              </w:tabs>
              <w:ind w:firstLine="878"/>
              <w:rPr>
                <w:rFonts w:ascii="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1920" w:type="dxa"/>
            <w:vAlign w:val="center"/>
          </w:tcPr>
          <w:p w14:paraId="199DD656" w14:textId="4B77EA03" w:rsidR="007D4608" w:rsidRPr="00362659" w:rsidRDefault="009960A8" w:rsidP="00EA4778">
            <w:pPr>
              <w:rPr>
                <w:rFonts w:ascii="Calibri" w:hAnsi="Calibri" w:cs="Calibri"/>
                <w:color w:val="000000" w:themeColor="text1"/>
                <w:sz w:val="24"/>
                <w:szCs w:val="24"/>
                <w:lang w:val="en-GB"/>
              </w:rPr>
            </w:pP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lang w:val="en-GB"/>
                    </w:rPr>
                    <m:t>1</m:t>
                  </m:r>
                </m:num>
                <m:den>
                  <m:r>
                    <w:rPr>
                      <w:rFonts w:ascii="Cambria Math" w:hAnsi="Cambria Math" w:cs="Calibri"/>
                      <w:color w:val="000000" w:themeColor="text1"/>
                      <w:lang w:val="en-GB"/>
                    </w:rPr>
                    <m:t>2</m:t>
                  </m:r>
                </m:den>
              </m:f>
              <m:d>
                <m:dPr>
                  <m:ctrlPr>
                    <w:rPr>
                      <w:rFonts w:ascii="Cambria Math" w:eastAsiaTheme="minorEastAsia" w:hAnsi="Cambria Math" w:cs="Calibri"/>
                      <w:i/>
                      <w:color w:val="000000" w:themeColor="text1"/>
                      <w:lang w:val="en-GB"/>
                    </w:rPr>
                  </m:ctrlPr>
                </m:dPr>
                <m:e>
                  <m:r>
                    <w:rPr>
                      <w:rFonts w:ascii="Cambria Math" w:hAnsi="Cambria Math" w:cs="Calibri"/>
                      <w:sz w:val="24"/>
                      <w:szCs w:val="24"/>
                      <w:lang w:val="en-GB"/>
                    </w:rPr>
                    <m:t xml:space="preserve">300 </m:t>
                  </m:r>
                  <m:sSup>
                    <m:sSupPr>
                      <m:ctrlPr>
                        <w:rPr>
                          <w:rFonts w:ascii="Cambria Math" w:hAnsi="Cambria Math" w:cs="Calibri"/>
                          <w:sz w:val="24"/>
                          <w:szCs w:val="24"/>
                          <w:lang w:val="en-GB"/>
                        </w:rPr>
                      </m:ctrlPr>
                    </m:sSupPr>
                    <m:e>
                      <m:r>
                        <m:rPr>
                          <m:sty m:val="p"/>
                        </m:rPr>
                        <w:rPr>
                          <w:rFonts w:ascii="Cambria Math" w:hAnsi="Cambria Math" w:cs="Calibri"/>
                          <w:sz w:val="24"/>
                          <w:szCs w:val="24"/>
                          <w:lang w:val="en-GB"/>
                        </w:rPr>
                        <m:t>cm</m:t>
                      </m:r>
                    </m:e>
                    <m:sup>
                      <m:r>
                        <w:rPr>
                          <w:rFonts w:ascii="Cambria Math" w:hAnsi="Cambria Math" w:cs="Calibri"/>
                          <w:sz w:val="24"/>
                          <w:szCs w:val="24"/>
                          <w:lang w:val="en-GB"/>
                        </w:rPr>
                        <m:t>3</m:t>
                      </m:r>
                    </m:sup>
                  </m:sSup>
                  <m:ctrlPr>
                    <w:rPr>
                      <w:rFonts w:ascii="Cambria Math" w:hAnsi="Cambria Math" w:cs="Calibri"/>
                      <w:i/>
                      <w:lang w:val="en-GB"/>
                    </w:rPr>
                  </m:ctrlPr>
                </m:e>
              </m:d>
            </m:oMath>
            <w:r w:rsidR="00B76602">
              <w:rPr>
                <w:rFonts w:ascii="Calibri" w:eastAsiaTheme="minorEastAsia" w:hAnsi="Calibri" w:cs="Calibri"/>
                <w:lang w:val="en-GB"/>
              </w:rPr>
              <w:t xml:space="preserve"> </w:t>
            </w:r>
          </w:p>
        </w:tc>
        <w:tc>
          <w:tcPr>
            <w:tcW w:w="4193" w:type="dxa"/>
            <w:vMerge/>
          </w:tcPr>
          <w:p w14:paraId="573451CB" w14:textId="77777777" w:rsidR="007D4608" w:rsidRPr="00362659" w:rsidRDefault="007D4608" w:rsidP="00EA4778">
            <w:pPr>
              <w:rPr>
                <w:rFonts w:ascii="Calibri" w:hAnsi="Calibri" w:cs="Calibri"/>
                <w:color w:val="000000" w:themeColor="text1"/>
                <w:sz w:val="24"/>
                <w:szCs w:val="24"/>
                <w:lang w:val="en-GB"/>
              </w:rPr>
            </w:pPr>
          </w:p>
        </w:tc>
      </w:tr>
      <w:tr w:rsidR="007D4608" w:rsidRPr="00362659" w14:paraId="0F48E0B4" w14:textId="77777777" w:rsidTr="007D4608">
        <w:trPr>
          <w:trHeight w:val="196"/>
        </w:trPr>
        <w:tc>
          <w:tcPr>
            <w:tcW w:w="1872" w:type="dxa"/>
            <w:vAlign w:val="center"/>
          </w:tcPr>
          <w:p w14:paraId="5F6A6B49" w14:textId="77777777" w:rsidR="007D4608" w:rsidRPr="00362659" w:rsidRDefault="007D4608" w:rsidP="00EA4778">
            <w:pPr>
              <w:jc w:val="right"/>
              <w:rPr>
                <w:rFonts w:ascii="Calibri" w:eastAsia="Calibri" w:hAnsi="Calibri" w:cs="Calibri"/>
                <w:color w:val="000000" w:themeColor="text1"/>
                <w:sz w:val="24"/>
                <w:szCs w:val="24"/>
                <w:lang w:val="en-GB"/>
              </w:rPr>
            </w:pPr>
          </w:p>
        </w:tc>
        <w:tc>
          <w:tcPr>
            <w:tcW w:w="240" w:type="dxa"/>
          </w:tcPr>
          <w:p w14:paraId="10A2B19B" w14:textId="77777777" w:rsidR="007D4608" w:rsidRPr="00362659" w:rsidRDefault="007D4608" w:rsidP="00EA4778">
            <w:pPr>
              <w:tabs>
                <w:tab w:val="left" w:pos="33"/>
              </w:tabs>
              <w:rPr>
                <w:rFonts w:ascii="Calibri" w:eastAsia="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1920" w:type="dxa"/>
            <w:vAlign w:val="center"/>
          </w:tcPr>
          <w:p w14:paraId="4C8431DE" w14:textId="5A474395" w:rsidR="007D4608" w:rsidRPr="00362659" w:rsidRDefault="007D4608" w:rsidP="00EA4778">
            <w:pPr>
              <w:rPr>
                <w:rFonts w:ascii="Calibri" w:eastAsia="Calibri" w:hAnsi="Calibri" w:cs="Calibri"/>
                <w:color w:val="000000" w:themeColor="text1"/>
                <w:sz w:val="24"/>
                <w:szCs w:val="24"/>
                <w:lang w:val="en-GB"/>
              </w:rPr>
            </w:pPr>
            <m:oMath>
              <m:r>
                <w:rPr>
                  <w:rFonts w:ascii="Cambria Math" w:hAnsi="Cambria Math" w:cs="Calibri"/>
                  <w:sz w:val="24"/>
                  <w:szCs w:val="24"/>
                  <w:lang w:val="en-GB"/>
                </w:rPr>
                <m:t xml:space="preserve">150 </m:t>
              </m:r>
              <m:sSup>
                <m:sSupPr>
                  <m:ctrlPr>
                    <w:rPr>
                      <w:rFonts w:ascii="Cambria Math" w:hAnsi="Cambria Math" w:cs="Calibri"/>
                      <w:sz w:val="24"/>
                      <w:szCs w:val="24"/>
                      <w:lang w:val="en-GB"/>
                    </w:rPr>
                  </m:ctrlPr>
                </m:sSupPr>
                <m:e>
                  <m:r>
                    <m:rPr>
                      <m:sty m:val="p"/>
                    </m:rPr>
                    <w:rPr>
                      <w:rFonts w:ascii="Cambria Math" w:hAnsi="Cambria Math" w:cs="Calibri"/>
                      <w:sz w:val="24"/>
                      <w:szCs w:val="24"/>
                      <w:lang w:val="en-GB"/>
                    </w:rPr>
                    <m:t>cm</m:t>
                  </m:r>
                </m:e>
                <m:sup>
                  <m:r>
                    <w:rPr>
                      <w:rFonts w:ascii="Cambria Math" w:hAnsi="Cambria Math" w:cs="Calibri"/>
                      <w:sz w:val="24"/>
                      <w:szCs w:val="24"/>
                      <w:lang w:val="en-GB"/>
                    </w:rPr>
                    <m:t>3</m:t>
                  </m:r>
                </m:sup>
              </m:sSup>
            </m:oMath>
            <w:r w:rsidRPr="00362659">
              <w:rPr>
                <w:rFonts w:ascii="Calibri" w:eastAsia="Calibri" w:hAnsi="Calibri" w:cs="Calibri"/>
                <w:sz w:val="24"/>
                <w:szCs w:val="24"/>
                <w:lang w:val="en-GB"/>
              </w:rPr>
              <w:t xml:space="preserve"> </w:t>
            </w:r>
            <w:r w:rsidR="00A37874">
              <w:rPr>
                <w:rFonts w:ascii="Calibri" w:eastAsia="Calibri" w:hAnsi="Calibri" w:cs="Calibri"/>
                <w:sz w:val="24"/>
                <w:szCs w:val="24"/>
                <w:lang w:val="en-GB"/>
              </w:rPr>
              <w:br/>
            </w:r>
          </w:p>
        </w:tc>
        <w:tc>
          <w:tcPr>
            <w:tcW w:w="4193" w:type="dxa"/>
            <w:vMerge/>
          </w:tcPr>
          <w:p w14:paraId="0679F216" w14:textId="77777777" w:rsidR="007D4608" w:rsidRPr="00362659" w:rsidRDefault="007D4608" w:rsidP="00EA4778">
            <w:pPr>
              <w:rPr>
                <w:rFonts w:ascii="Calibri" w:eastAsia="Calibri" w:hAnsi="Calibri" w:cs="Calibri"/>
                <w:color w:val="000000" w:themeColor="text1"/>
                <w:sz w:val="24"/>
                <w:szCs w:val="24"/>
                <w:lang w:val="en-GB"/>
              </w:rPr>
            </w:pPr>
          </w:p>
        </w:tc>
      </w:tr>
    </w:tbl>
    <w:p w14:paraId="52DB0471" w14:textId="23103239" w:rsidR="007D4608" w:rsidRPr="00450206" w:rsidRDefault="007D4608" w:rsidP="00450206">
      <w:pPr>
        <w:pStyle w:val="ListParagraph"/>
        <w:spacing w:after="160" w:line="276" w:lineRule="auto"/>
        <w:ind w:left="1440"/>
        <w:rPr>
          <w:rFonts w:ascii="Calibri" w:eastAsiaTheme="minorEastAsia" w:hAnsi="Calibri" w:cs="Calibri"/>
          <w:lang w:val="en-GB"/>
        </w:rPr>
      </w:pPr>
      <w:r>
        <w:rPr>
          <w:rFonts w:ascii="Calibri" w:hAnsi="Calibri" w:cs="Calibri"/>
          <w:color w:val="000000" w:themeColor="text1"/>
          <w:lang w:val="en-GB"/>
        </w:rPr>
        <w:t xml:space="preserve">The volume of the remaining oil is </w:t>
      </w:r>
      <m:oMath>
        <m:r>
          <w:rPr>
            <w:rFonts w:ascii="Cambria Math" w:hAnsi="Cambria Math" w:cs="Calibri"/>
            <w:lang w:val="en-GB"/>
          </w:rPr>
          <m:t xml:space="preserve">150 </m:t>
        </m:r>
        <m:sSup>
          <m:sSupPr>
            <m:ctrlPr>
              <w:rPr>
                <w:rFonts w:ascii="Cambria Math" w:hAnsi="Cambria Math" w:cs="Calibri"/>
                <w:lang w:val="en-GB"/>
              </w:rPr>
            </m:ctrlPr>
          </m:sSupPr>
          <m:e>
            <m:r>
              <m:rPr>
                <m:sty m:val="p"/>
              </m:rPr>
              <w:rPr>
                <w:rFonts w:ascii="Cambria Math" w:hAnsi="Cambria Math" w:cs="Calibri"/>
                <w:lang w:val="en-GB"/>
              </w:rPr>
              <m:t>cm</m:t>
            </m:r>
          </m:e>
          <m:sup>
            <m:r>
              <w:rPr>
                <w:rFonts w:ascii="Cambria Math" w:hAnsi="Cambria Math" w:cs="Calibri"/>
                <w:lang w:val="en-GB"/>
              </w:rPr>
              <m:t>3</m:t>
            </m:r>
          </m:sup>
        </m:sSup>
      </m:oMath>
      <w:r>
        <w:rPr>
          <w:rFonts w:ascii="Calibri" w:eastAsiaTheme="minorEastAsia" w:hAnsi="Calibri" w:cs="Calibri"/>
          <w:lang w:val="en-GB"/>
        </w:rPr>
        <w:t>.</w:t>
      </w:r>
      <w:r w:rsidR="00450206">
        <w:rPr>
          <w:rFonts w:ascii="Calibri" w:eastAsiaTheme="minorEastAsia" w:hAnsi="Calibri" w:cs="Calibri"/>
          <w:lang w:val="en-GB"/>
        </w:rPr>
        <w:br/>
      </w:r>
    </w:p>
    <w:p w14:paraId="1B9E087C" w14:textId="09CF3BD0" w:rsidR="007D4608" w:rsidRDefault="007D4608" w:rsidP="00450206">
      <w:pPr>
        <w:pStyle w:val="ListParagraph"/>
        <w:numPr>
          <w:ilvl w:val="0"/>
          <w:numId w:val="195"/>
        </w:numPr>
        <w:spacing w:after="160" w:line="276" w:lineRule="auto"/>
        <w:ind w:left="360"/>
        <w:rPr>
          <w:rFonts w:ascii="Calibri" w:hAnsi="Calibri" w:cs="Calibri"/>
          <w:color w:val="000000" w:themeColor="text1"/>
          <w:lang w:val="en-GB"/>
        </w:rPr>
      </w:pPr>
      <w:r>
        <w:rPr>
          <w:rFonts w:ascii="Calibri" w:hAnsi="Calibri" w:cs="Calibri"/>
          <w:color w:val="000000" w:themeColor="text1"/>
          <w:lang w:val="en-GB"/>
        </w:rPr>
        <w:t>A water tank is 4 metres long and 2.5 metres wide. The depth of the water inside is 30 cm. What is the volume of water in the tank?</w:t>
      </w:r>
    </w:p>
    <w:p w14:paraId="0BBF92B7" w14:textId="4A9C1252" w:rsidR="007B743D" w:rsidRDefault="007B743D" w:rsidP="00450206">
      <w:pPr>
        <w:pStyle w:val="ListParagraph"/>
        <w:spacing w:after="160" w:line="276" w:lineRule="auto"/>
        <w:ind w:left="360"/>
        <w:rPr>
          <w:rFonts w:ascii="Calibri" w:hAnsi="Calibri" w:cs="Calibri"/>
          <w:color w:val="000000" w:themeColor="text1"/>
          <w:lang w:val="en-GB"/>
        </w:rPr>
      </w:pPr>
      <w:r>
        <w:rPr>
          <w:rFonts w:ascii="Calibri" w:hAnsi="Calibri" w:cs="Calibri"/>
          <w:noProof/>
          <w:color w:val="000000" w:themeColor="text1"/>
        </w:rPr>
        <w:drawing>
          <wp:anchor distT="0" distB="0" distL="114300" distR="114300" simplePos="0" relativeHeight="251708928" behindDoc="0" locked="0" layoutInCell="1" allowOverlap="1" wp14:anchorId="3A911BC5" wp14:editId="712B32D4">
            <wp:simplePos x="0" y="0"/>
            <wp:positionH relativeFrom="column">
              <wp:posOffset>1775460</wp:posOffset>
            </wp:positionH>
            <wp:positionV relativeFrom="paragraph">
              <wp:posOffset>140335</wp:posOffset>
            </wp:positionV>
            <wp:extent cx="1351280" cy="1056005"/>
            <wp:effectExtent l="0" t="0" r="0" b="0"/>
            <wp:wrapSquare wrapText="bothSides"/>
            <wp:docPr id="4825" name="Picture 4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5" name="partly filled tank.png"/>
                    <pic:cNvPicPr/>
                  </pic:nvPicPr>
                  <pic:blipFill>
                    <a:blip r:embed="rId129">
                      <a:extLst>
                        <a:ext uri="{28A0092B-C50C-407E-A947-70E740481C1C}">
                          <a14:useLocalDpi xmlns:a14="http://schemas.microsoft.com/office/drawing/2010/main" val="0"/>
                        </a:ext>
                      </a:extLst>
                    </a:blip>
                    <a:stretch>
                      <a:fillRect/>
                    </a:stretch>
                  </pic:blipFill>
                  <pic:spPr>
                    <a:xfrm>
                      <a:off x="0" y="0"/>
                      <a:ext cx="1351280" cy="1056005"/>
                    </a:xfrm>
                    <a:prstGeom prst="rect">
                      <a:avLst/>
                    </a:prstGeom>
                  </pic:spPr>
                </pic:pic>
              </a:graphicData>
            </a:graphic>
            <wp14:sizeRelH relativeFrom="page">
              <wp14:pctWidth>0</wp14:pctWidth>
            </wp14:sizeRelH>
            <wp14:sizeRelV relativeFrom="page">
              <wp14:pctHeight>0</wp14:pctHeight>
            </wp14:sizeRelV>
          </wp:anchor>
        </w:drawing>
      </w:r>
    </w:p>
    <w:p w14:paraId="4F6C2DED" w14:textId="0FAB365D" w:rsidR="007B743D" w:rsidRDefault="007B743D" w:rsidP="00450206">
      <w:pPr>
        <w:pStyle w:val="ListParagraph"/>
        <w:spacing w:after="160" w:line="276" w:lineRule="auto"/>
        <w:ind w:left="360"/>
        <w:rPr>
          <w:rFonts w:ascii="Calibri" w:hAnsi="Calibri" w:cs="Calibri"/>
          <w:color w:val="000000" w:themeColor="text1"/>
          <w:lang w:val="en-GB"/>
        </w:rPr>
      </w:pPr>
      <w:r w:rsidRPr="007B743D">
        <w:rPr>
          <w:rFonts w:ascii="Calibri" w:hAnsi="Calibri" w:cs="Calibri"/>
          <w:b/>
          <w:color w:val="000000" w:themeColor="text1"/>
          <w:lang w:val="en-GB"/>
        </w:rPr>
        <w:t>Solution</w:t>
      </w:r>
    </w:p>
    <w:p w14:paraId="042AC6D3" w14:textId="2457D717" w:rsidR="007B743D" w:rsidRDefault="007B743D" w:rsidP="00450206">
      <w:pPr>
        <w:pStyle w:val="ListParagraph"/>
        <w:spacing w:after="160" w:line="276" w:lineRule="auto"/>
        <w:ind w:left="360"/>
        <w:rPr>
          <w:rFonts w:ascii="Calibri" w:hAnsi="Calibri" w:cs="Calibri"/>
          <w:color w:val="000000" w:themeColor="text1"/>
          <w:lang w:val="en-GB"/>
        </w:rPr>
      </w:pPr>
      <w:r>
        <w:rPr>
          <w:rFonts w:ascii="Calibri" w:hAnsi="Calibri" w:cs="Calibri"/>
          <w:color w:val="000000" w:themeColor="text1"/>
          <w:lang w:val="en-GB"/>
        </w:rPr>
        <w:t>Draw a diagram:</w:t>
      </w:r>
    </w:p>
    <w:p w14:paraId="32801F77" w14:textId="71A10DD1" w:rsidR="007B743D" w:rsidRDefault="007B743D" w:rsidP="00450206">
      <w:pPr>
        <w:pStyle w:val="ListParagraph"/>
        <w:spacing w:after="160" w:line="276" w:lineRule="auto"/>
        <w:ind w:left="360"/>
        <w:rPr>
          <w:rFonts w:ascii="Calibri" w:hAnsi="Calibri" w:cs="Calibri"/>
          <w:color w:val="000000" w:themeColor="text1"/>
          <w:lang w:val="en-GB"/>
        </w:rPr>
      </w:pPr>
    </w:p>
    <w:p w14:paraId="7843D61E" w14:textId="77777777" w:rsidR="007B743D" w:rsidRDefault="007B743D" w:rsidP="00450206">
      <w:pPr>
        <w:pStyle w:val="ListParagraph"/>
        <w:spacing w:after="160" w:line="276" w:lineRule="auto"/>
        <w:ind w:left="360"/>
        <w:rPr>
          <w:rFonts w:ascii="Calibri" w:hAnsi="Calibri" w:cs="Calibri"/>
          <w:color w:val="000000" w:themeColor="text1"/>
          <w:lang w:val="en-GB"/>
        </w:rPr>
      </w:pPr>
    </w:p>
    <w:p w14:paraId="23CD1022" w14:textId="77777777" w:rsidR="007B743D" w:rsidRDefault="007B743D" w:rsidP="00450206">
      <w:pPr>
        <w:pStyle w:val="ListParagraph"/>
        <w:spacing w:after="160" w:line="276" w:lineRule="auto"/>
        <w:ind w:left="360"/>
        <w:rPr>
          <w:rFonts w:ascii="Calibri" w:hAnsi="Calibri" w:cs="Calibri"/>
          <w:color w:val="000000" w:themeColor="text1"/>
          <w:lang w:val="en-GB"/>
        </w:rPr>
      </w:pPr>
    </w:p>
    <w:p w14:paraId="0A0372BD" w14:textId="6C9A5795" w:rsidR="007B743D" w:rsidRDefault="007B743D" w:rsidP="00450206">
      <w:pPr>
        <w:pStyle w:val="ListParagraph"/>
        <w:spacing w:after="160" w:line="276" w:lineRule="auto"/>
        <w:ind w:left="360"/>
        <w:rPr>
          <w:rFonts w:ascii="Calibri" w:eastAsiaTheme="minorEastAsia" w:hAnsi="Calibri" w:cs="Calibri"/>
          <w:color w:val="000000" w:themeColor="text1"/>
          <w:lang w:val="en-GB"/>
        </w:rPr>
      </w:pPr>
      <w:r>
        <w:rPr>
          <w:rFonts w:ascii="Calibri" w:hAnsi="Calibri" w:cs="Calibri"/>
          <w:color w:val="000000" w:themeColor="text1"/>
          <w:lang w:val="en-GB"/>
        </w:rPr>
        <w:t xml:space="preserve">All of the measurements should be in the same units before calculating volume. Convert 30 cm to metres: </w:t>
      </w:r>
      <m:oMath>
        <m:r>
          <w:rPr>
            <w:rFonts w:ascii="Cambria Math" w:hAnsi="Cambria Math" w:cs="Calibri"/>
            <w:color w:val="000000" w:themeColor="text1"/>
            <w:lang w:val="en-GB"/>
          </w:rPr>
          <m:t xml:space="preserve">30 </m:t>
        </m:r>
        <m:r>
          <m:rPr>
            <m:sty m:val="p"/>
          </m:rPr>
          <w:rPr>
            <w:rFonts w:ascii="Cambria Math" w:hAnsi="Cambria Math" w:cs="Calibri"/>
            <w:color w:val="000000" w:themeColor="text1"/>
            <w:lang w:val="en-GB"/>
          </w:rPr>
          <m:t>cm=30÷100=0.3 m</m:t>
        </m:r>
      </m:oMath>
    </w:p>
    <w:p w14:paraId="781ED601" w14:textId="77777777" w:rsidR="007B743D" w:rsidRDefault="007B743D" w:rsidP="00450206">
      <w:pPr>
        <w:pStyle w:val="ListParagraph"/>
        <w:spacing w:after="160" w:line="276" w:lineRule="auto"/>
        <w:ind w:left="360"/>
        <w:rPr>
          <w:rFonts w:ascii="Calibri" w:eastAsiaTheme="minorEastAsia" w:hAnsi="Calibri" w:cs="Calibri"/>
          <w:color w:val="000000" w:themeColor="text1"/>
          <w:lang w:val="en-GB"/>
        </w:rPr>
      </w:pPr>
    </w:p>
    <w:p w14:paraId="5204CD56" w14:textId="2C58B57D" w:rsidR="007B743D" w:rsidRDefault="007B743D" w:rsidP="00450206">
      <w:pPr>
        <w:pStyle w:val="ListParagraph"/>
        <w:spacing w:after="160" w:line="276" w:lineRule="auto"/>
        <w:ind w:left="360"/>
        <w:rPr>
          <w:rFonts w:ascii="Calibri" w:eastAsiaTheme="minorEastAsia" w:hAnsi="Calibri" w:cs="Calibri"/>
          <w:color w:val="000000" w:themeColor="text1"/>
          <w:lang w:val="en-GB"/>
        </w:rPr>
      </w:pPr>
      <w:r>
        <w:rPr>
          <w:rFonts w:ascii="Calibri" w:eastAsiaTheme="minorEastAsia" w:hAnsi="Calibri" w:cs="Calibri"/>
          <w:color w:val="000000" w:themeColor="text1"/>
          <w:lang w:val="en-GB"/>
        </w:rPr>
        <w:t>Use the formula for volume:</w:t>
      </w:r>
    </w:p>
    <w:tbl>
      <w:tblPr>
        <w:tblStyle w:val="TableGrid"/>
        <w:tblW w:w="6836" w:type="dxa"/>
        <w:tblInd w:w="3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7"/>
        <w:gridCol w:w="745"/>
        <w:gridCol w:w="425"/>
        <w:gridCol w:w="2365"/>
        <w:gridCol w:w="2534"/>
      </w:tblGrid>
      <w:tr w:rsidR="007B743D" w:rsidRPr="00362659" w14:paraId="38E8163B" w14:textId="77777777" w:rsidTr="007B743D">
        <w:tc>
          <w:tcPr>
            <w:tcW w:w="767" w:type="dxa"/>
          </w:tcPr>
          <w:p w14:paraId="2690E34F" w14:textId="77777777" w:rsidR="007B743D" w:rsidRPr="00362659" w:rsidRDefault="007B743D" w:rsidP="00EA4778">
            <w:pPr>
              <w:ind w:left="33" w:hanging="33"/>
              <w:rPr>
                <w:rFonts w:ascii="Calibri" w:hAnsi="Calibri" w:cs="Calibri"/>
                <w:color w:val="000000" w:themeColor="text1"/>
                <w:sz w:val="24"/>
                <w:szCs w:val="24"/>
                <w:lang w:val="en-GB"/>
              </w:rPr>
            </w:pPr>
          </w:p>
        </w:tc>
        <w:tc>
          <w:tcPr>
            <w:tcW w:w="745" w:type="dxa"/>
          </w:tcPr>
          <w:p w14:paraId="1F6D10FD" w14:textId="77777777" w:rsidR="007B743D" w:rsidRPr="00362659" w:rsidRDefault="007B743D" w:rsidP="00EA4778">
            <w:pPr>
              <w:jc w:val="right"/>
              <w:rPr>
                <w:rFonts w:ascii="Calibri" w:eastAsia="Calibri" w:hAnsi="Calibri" w:cs="Calibri"/>
                <w:color w:val="000000" w:themeColor="text1"/>
                <w:sz w:val="24"/>
                <w:szCs w:val="24"/>
                <w:lang w:val="en-GB"/>
              </w:rPr>
            </w:pPr>
            <m:oMath>
              <m:r>
                <w:rPr>
                  <w:rFonts w:ascii="Cambria Math" w:eastAsia="Calibri" w:hAnsi="Cambria Math" w:cs="Calibri"/>
                  <w:sz w:val="24"/>
                  <w:szCs w:val="24"/>
                  <w:lang w:val="en-GB"/>
                </w:rPr>
                <m:t>V</m:t>
              </m:r>
            </m:oMath>
            <w:r w:rsidRPr="00362659">
              <w:rPr>
                <w:rFonts w:ascii="Calibri" w:eastAsia="Calibri" w:hAnsi="Calibri" w:cs="Calibri"/>
                <w:sz w:val="24"/>
                <w:szCs w:val="24"/>
                <w:lang w:val="en-GB"/>
              </w:rPr>
              <w:t xml:space="preserve"> </w:t>
            </w:r>
          </w:p>
        </w:tc>
        <w:tc>
          <w:tcPr>
            <w:tcW w:w="425" w:type="dxa"/>
          </w:tcPr>
          <w:p w14:paraId="363171BC" w14:textId="77777777" w:rsidR="007B743D" w:rsidRPr="00362659" w:rsidRDefault="007B743D" w:rsidP="00EA4778">
            <w:pPr>
              <w:tabs>
                <w:tab w:val="left" w:pos="33"/>
              </w:tabs>
              <w:ind w:firstLine="878"/>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2365" w:type="dxa"/>
          </w:tcPr>
          <w:p w14:paraId="21E4F923" w14:textId="79E96A44" w:rsidR="007B743D" w:rsidRPr="00362659" w:rsidRDefault="007B743D" w:rsidP="00EA4778">
            <w:pPr>
              <w:rPr>
                <w:rFonts w:ascii="Calibri" w:eastAsia="Calibri" w:hAnsi="Calibri" w:cs="Calibri"/>
                <w:color w:val="000000" w:themeColor="text1"/>
                <w:sz w:val="24"/>
                <w:szCs w:val="24"/>
                <w:lang w:val="en-GB"/>
              </w:rPr>
            </w:pPr>
            <m:oMath>
              <m:r>
                <w:rPr>
                  <w:rFonts w:ascii="Cambria Math" w:hAnsi="Cambria Math" w:cs="Calibri"/>
                  <w:color w:val="000000" w:themeColor="text1"/>
                  <w:sz w:val="24"/>
                  <w:szCs w:val="24"/>
                  <w:lang w:val="en-GB"/>
                </w:rPr>
                <m:t>l×w×h</m:t>
              </m:r>
            </m:oMath>
            <w:r w:rsidRPr="00362659">
              <w:rPr>
                <w:rFonts w:ascii="Calibri" w:eastAsiaTheme="minorEastAsia" w:hAnsi="Calibri" w:cs="Calibri"/>
                <w:color w:val="000000" w:themeColor="text1"/>
                <w:sz w:val="24"/>
                <w:szCs w:val="24"/>
                <w:lang w:val="en-GB"/>
              </w:rPr>
              <w:t xml:space="preserve"> </w:t>
            </w:r>
            <w:r w:rsidRPr="00362659">
              <w:rPr>
                <w:rFonts w:ascii="Calibri" w:eastAsia="Calibri" w:hAnsi="Calibri" w:cs="Calibri"/>
                <w:sz w:val="24"/>
                <w:szCs w:val="24"/>
                <w:lang w:val="en-GB"/>
              </w:rPr>
              <w:t xml:space="preserve"> </w:t>
            </w:r>
          </w:p>
        </w:tc>
        <w:tc>
          <w:tcPr>
            <w:tcW w:w="2534" w:type="dxa"/>
            <w:vMerge w:val="restart"/>
          </w:tcPr>
          <w:p w14:paraId="68368443" w14:textId="77777777" w:rsidR="007B743D" w:rsidRPr="00362659" w:rsidRDefault="007B743D" w:rsidP="00EA4778">
            <w:pPr>
              <w:rPr>
                <w:rFonts w:ascii="Calibri" w:eastAsia="Calibri" w:hAnsi="Calibri" w:cs="Calibri"/>
                <w:color w:val="000000" w:themeColor="text1"/>
                <w:sz w:val="24"/>
                <w:szCs w:val="24"/>
                <w:lang w:val="en-GB"/>
              </w:rPr>
            </w:pPr>
            <w:r w:rsidRPr="00362659">
              <w:rPr>
                <w:rFonts w:ascii="Calibri" w:eastAsia="Calibri" w:hAnsi="Calibri" w:cs="Calibri"/>
                <w:color w:val="000000" w:themeColor="text1"/>
                <w:sz w:val="24"/>
                <w:szCs w:val="24"/>
                <w:lang w:val="en-GB"/>
              </w:rPr>
              <w:t>Formula</w:t>
            </w:r>
          </w:p>
          <w:p w14:paraId="0E7CE24C" w14:textId="77777777" w:rsidR="007B743D" w:rsidRPr="00362659" w:rsidRDefault="007B743D" w:rsidP="00EA4778">
            <w:pPr>
              <w:rPr>
                <w:rFonts w:ascii="Calibri" w:eastAsia="Calibri" w:hAnsi="Calibri" w:cs="Calibri"/>
                <w:color w:val="000000" w:themeColor="text1"/>
                <w:sz w:val="24"/>
                <w:szCs w:val="24"/>
                <w:lang w:val="en-GB"/>
              </w:rPr>
            </w:pPr>
            <w:r w:rsidRPr="00362659">
              <w:rPr>
                <w:rFonts w:ascii="Calibri" w:eastAsia="Calibri" w:hAnsi="Calibri" w:cs="Calibri"/>
                <w:color w:val="000000" w:themeColor="text1"/>
                <w:sz w:val="24"/>
                <w:szCs w:val="24"/>
                <w:lang w:val="en-GB"/>
              </w:rPr>
              <w:t>Substitute values</w:t>
            </w:r>
          </w:p>
          <w:p w14:paraId="68023CEC" w14:textId="77777777" w:rsidR="007B743D" w:rsidRPr="00362659" w:rsidRDefault="007B743D" w:rsidP="00EA4778">
            <w:pPr>
              <w:rPr>
                <w:rFonts w:ascii="Calibri" w:eastAsia="Calibri" w:hAnsi="Calibri" w:cs="Calibri"/>
                <w:color w:val="000000" w:themeColor="text1"/>
                <w:sz w:val="24"/>
                <w:szCs w:val="24"/>
                <w:lang w:val="en-GB"/>
              </w:rPr>
            </w:pPr>
            <w:r w:rsidRPr="00362659">
              <w:rPr>
                <w:rFonts w:ascii="Calibri" w:eastAsia="Calibri" w:hAnsi="Calibri" w:cs="Calibri"/>
                <w:color w:val="000000" w:themeColor="text1"/>
                <w:sz w:val="24"/>
                <w:szCs w:val="24"/>
                <w:lang w:val="en-GB"/>
              </w:rPr>
              <w:t>Multiply</w:t>
            </w:r>
          </w:p>
        </w:tc>
      </w:tr>
      <w:tr w:rsidR="007B743D" w:rsidRPr="00362659" w14:paraId="73F0B80F" w14:textId="77777777" w:rsidTr="007B743D">
        <w:tc>
          <w:tcPr>
            <w:tcW w:w="767" w:type="dxa"/>
          </w:tcPr>
          <w:p w14:paraId="3AA9AFDF" w14:textId="77777777" w:rsidR="007B743D" w:rsidRPr="00362659" w:rsidRDefault="007B743D" w:rsidP="00EA4778">
            <w:pPr>
              <w:ind w:left="33" w:hanging="33"/>
              <w:rPr>
                <w:rFonts w:ascii="Calibri" w:hAnsi="Calibri" w:cs="Calibri"/>
                <w:color w:val="000000" w:themeColor="text1"/>
                <w:sz w:val="24"/>
                <w:szCs w:val="24"/>
                <w:lang w:val="en-GB"/>
              </w:rPr>
            </w:pPr>
          </w:p>
        </w:tc>
        <w:tc>
          <w:tcPr>
            <w:tcW w:w="745" w:type="dxa"/>
            <w:vAlign w:val="center"/>
          </w:tcPr>
          <w:p w14:paraId="1ACCE112" w14:textId="77777777" w:rsidR="007B743D" w:rsidRPr="00362659" w:rsidRDefault="007B743D" w:rsidP="00EA4778">
            <w:pPr>
              <w:jc w:val="right"/>
              <w:rPr>
                <w:rFonts w:ascii="Calibri" w:hAnsi="Calibri" w:cs="Calibri"/>
                <w:color w:val="000000" w:themeColor="text1"/>
                <w:sz w:val="24"/>
                <w:szCs w:val="24"/>
                <w:lang w:val="en-GB"/>
              </w:rPr>
            </w:pPr>
          </w:p>
        </w:tc>
        <w:tc>
          <w:tcPr>
            <w:tcW w:w="425" w:type="dxa"/>
          </w:tcPr>
          <w:p w14:paraId="40E327F6" w14:textId="77777777" w:rsidR="007B743D" w:rsidRPr="00362659" w:rsidRDefault="007B743D" w:rsidP="00EA4778">
            <w:pPr>
              <w:tabs>
                <w:tab w:val="left" w:pos="33"/>
              </w:tabs>
              <w:ind w:firstLine="878"/>
              <w:rPr>
                <w:rFonts w:ascii="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365" w:type="dxa"/>
            <w:vAlign w:val="center"/>
          </w:tcPr>
          <w:p w14:paraId="6580D996" w14:textId="311E6867" w:rsidR="007B743D" w:rsidRPr="00362659" w:rsidRDefault="007B743D" w:rsidP="00EA4778">
            <w:pPr>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 xml:space="preserve">4 </m:t>
              </m:r>
              <m:r>
                <m:rPr>
                  <m:sty m:val="p"/>
                </m:rPr>
                <w:rPr>
                  <w:rFonts w:ascii="Cambria Math" w:hAnsi="Cambria Math" w:cs="Calibri"/>
                  <w:color w:val="000000" w:themeColor="text1"/>
                  <w:sz w:val="24"/>
                  <w:szCs w:val="24"/>
                  <w:lang w:val="en-GB"/>
                </w:rPr>
                <m:t>m</m:t>
              </m:r>
              <m:r>
                <w:rPr>
                  <w:rFonts w:ascii="Cambria Math" w:hAnsi="Cambria Math" w:cs="Calibri"/>
                  <w:color w:val="000000" w:themeColor="text1"/>
                  <w:sz w:val="24"/>
                  <w:szCs w:val="24"/>
                  <w:lang w:val="en-GB"/>
                </w:rPr>
                <m:t xml:space="preserve">×2.5 </m:t>
              </m:r>
              <m:r>
                <m:rPr>
                  <m:sty m:val="p"/>
                </m:rPr>
                <w:rPr>
                  <w:rFonts w:ascii="Cambria Math" w:hAnsi="Cambria Math" w:cs="Calibri"/>
                  <w:color w:val="000000" w:themeColor="text1"/>
                  <w:sz w:val="24"/>
                  <w:szCs w:val="24"/>
                  <w:lang w:val="en-GB"/>
                </w:rPr>
                <m:t>m</m:t>
              </m:r>
              <m:r>
                <w:rPr>
                  <w:rFonts w:ascii="Cambria Math" w:hAnsi="Cambria Math" w:cs="Calibri"/>
                  <w:color w:val="000000" w:themeColor="text1"/>
                  <w:sz w:val="24"/>
                  <w:szCs w:val="24"/>
                  <w:lang w:val="en-GB"/>
                </w:rPr>
                <m:t xml:space="preserve">×0.3 </m:t>
              </m:r>
              <m:r>
                <m:rPr>
                  <m:sty m:val="p"/>
                </m:rPr>
                <w:rPr>
                  <w:rFonts w:ascii="Cambria Math" w:hAnsi="Cambria Math" w:cs="Calibri"/>
                  <w:color w:val="000000" w:themeColor="text1"/>
                  <w:sz w:val="24"/>
                  <w:szCs w:val="24"/>
                  <w:lang w:val="en-GB"/>
                </w:rPr>
                <m:t>m</m:t>
              </m:r>
            </m:oMath>
            <w:r w:rsidRPr="00362659">
              <w:rPr>
                <w:rFonts w:ascii="Calibri" w:eastAsiaTheme="minorEastAsia" w:hAnsi="Calibri" w:cs="Calibri"/>
                <w:color w:val="000000" w:themeColor="text1"/>
                <w:sz w:val="24"/>
                <w:szCs w:val="24"/>
                <w:lang w:val="en-GB"/>
              </w:rPr>
              <w:t xml:space="preserve"> </w:t>
            </w:r>
            <w:r w:rsidRPr="00362659">
              <w:rPr>
                <w:rFonts w:ascii="Calibri" w:eastAsiaTheme="minorEastAsia" w:hAnsi="Calibri" w:cs="Calibri"/>
                <w:sz w:val="24"/>
                <w:szCs w:val="24"/>
                <w:lang w:val="en-GB"/>
              </w:rPr>
              <w:t xml:space="preserve"> </w:t>
            </w:r>
          </w:p>
        </w:tc>
        <w:tc>
          <w:tcPr>
            <w:tcW w:w="2534" w:type="dxa"/>
            <w:vMerge/>
          </w:tcPr>
          <w:p w14:paraId="1B284BCD" w14:textId="77777777" w:rsidR="007B743D" w:rsidRPr="00362659" w:rsidRDefault="007B743D" w:rsidP="00EA4778">
            <w:pPr>
              <w:rPr>
                <w:rFonts w:ascii="Calibri" w:hAnsi="Calibri" w:cs="Calibri"/>
                <w:color w:val="000000" w:themeColor="text1"/>
                <w:sz w:val="24"/>
                <w:szCs w:val="24"/>
                <w:lang w:val="en-GB"/>
              </w:rPr>
            </w:pPr>
          </w:p>
        </w:tc>
      </w:tr>
      <w:tr w:rsidR="007B743D" w:rsidRPr="00362659" w14:paraId="2A94AC94" w14:textId="77777777" w:rsidTr="007B743D">
        <w:tc>
          <w:tcPr>
            <w:tcW w:w="767" w:type="dxa"/>
          </w:tcPr>
          <w:p w14:paraId="74D20750" w14:textId="77777777" w:rsidR="007B743D" w:rsidRPr="00362659" w:rsidRDefault="007B743D" w:rsidP="00EA4778">
            <w:pPr>
              <w:ind w:left="33" w:hanging="33"/>
              <w:rPr>
                <w:rFonts w:ascii="Calibri" w:hAnsi="Calibri" w:cs="Calibri"/>
                <w:color w:val="000000" w:themeColor="text1"/>
                <w:sz w:val="24"/>
                <w:szCs w:val="24"/>
                <w:lang w:val="en-GB"/>
              </w:rPr>
            </w:pPr>
          </w:p>
        </w:tc>
        <w:tc>
          <w:tcPr>
            <w:tcW w:w="745" w:type="dxa"/>
            <w:vAlign w:val="center"/>
          </w:tcPr>
          <w:p w14:paraId="386F8F9C" w14:textId="77777777" w:rsidR="007B743D" w:rsidRPr="00362659" w:rsidRDefault="007B743D" w:rsidP="00EA4778">
            <w:pPr>
              <w:jc w:val="right"/>
              <w:rPr>
                <w:rFonts w:ascii="Calibri" w:eastAsia="Calibri" w:hAnsi="Calibri" w:cs="Calibri"/>
                <w:color w:val="000000" w:themeColor="text1"/>
                <w:sz w:val="24"/>
                <w:szCs w:val="24"/>
                <w:lang w:val="en-GB"/>
              </w:rPr>
            </w:pPr>
          </w:p>
        </w:tc>
        <w:tc>
          <w:tcPr>
            <w:tcW w:w="425" w:type="dxa"/>
          </w:tcPr>
          <w:p w14:paraId="2AE51DC7" w14:textId="77777777" w:rsidR="007B743D" w:rsidRPr="00362659" w:rsidRDefault="007B743D" w:rsidP="00EA4778">
            <w:pPr>
              <w:tabs>
                <w:tab w:val="left" w:pos="33"/>
              </w:tabs>
              <w:rPr>
                <w:rFonts w:ascii="Calibri" w:eastAsia="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365" w:type="dxa"/>
            <w:vAlign w:val="center"/>
          </w:tcPr>
          <w:p w14:paraId="32B4276C" w14:textId="4693F5AC" w:rsidR="007B743D" w:rsidRPr="00362659" w:rsidRDefault="007B743D" w:rsidP="00EA4778">
            <w:pPr>
              <w:rPr>
                <w:rFonts w:ascii="Calibri" w:eastAsia="Calibri" w:hAnsi="Calibri" w:cs="Calibri"/>
                <w:color w:val="000000" w:themeColor="text1"/>
                <w:sz w:val="24"/>
                <w:szCs w:val="24"/>
                <w:lang w:val="en-GB"/>
              </w:rPr>
            </w:pPr>
            <m:oMath>
              <m:r>
                <w:rPr>
                  <w:rFonts w:ascii="Cambria Math" w:hAnsi="Cambria Math" w:cs="Calibri"/>
                  <w:sz w:val="24"/>
                  <w:szCs w:val="24"/>
                  <w:lang w:val="en-GB"/>
                </w:rPr>
                <m:t xml:space="preserve">10 </m:t>
              </m:r>
              <m:sSup>
                <m:sSupPr>
                  <m:ctrlPr>
                    <w:rPr>
                      <w:rFonts w:ascii="Cambria Math" w:hAnsi="Cambria Math" w:cs="Calibri"/>
                      <w:sz w:val="24"/>
                      <w:szCs w:val="24"/>
                      <w:lang w:val="en-GB"/>
                    </w:rPr>
                  </m:ctrlPr>
                </m:sSupPr>
                <m:e>
                  <m:r>
                    <m:rPr>
                      <m:sty m:val="p"/>
                    </m:rPr>
                    <w:rPr>
                      <w:rFonts w:ascii="Cambria Math" w:hAnsi="Cambria Math" w:cs="Calibri"/>
                      <w:sz w:val="24"/>
                      <w:szCs w:val="24"/>
                      <w:lang w:val="en-GB"/>
                    </w:rPr>
                    <m:t>m</m:t>
                  </m:r>
                </m:e>
                <m:sup>
                  <m:r>
                    <w:rPr>
                      <w:rFonts w:ascii="Cambria Math" w:hAnsi="Cambria Math" w:cs="Calibri"/>
                      <w:sz w:val="24"/>
                      <w:szCs w:val="24"/>
                      <w:lang w:val="en-GB"/>
                    </w:rPr>
                    <m:t>2</m:t>
                  </m:r>
                </m:sup>
              </m:sSup>
              <m:r>
                <w:rPr>
                  <w:rFonts w:ascii="Cambria Math" w:hAnsi="Cambria Math" w:cs="Calibri"/>
                  <w:color w:val="000000" w:themeColor="text1"/>
                  <w:sz w:val="24"/>
                  <w:szCs w:val="24"/>
                  <w:lang w:val="en-GB"/>
                </w:rPr>
                <m:t xml:space="preserve">×0.3 </m:t>
              </m:r>
              <m:r>
                <m:rPr>
                  <m:sty m:val="p"/>
                </m:rPr>
                <w:rPr>
                  <w:rFonts w:ascii="Cambria Math" w:hAnsi="Cambria Math" w:cs="Calibri"/>
                  <w:color w:val="000000" w:themeColor="text1"/>
                  <w:sz w:val="24"/>
                  <w:szCs w:val="24"/>
                  <w:lang w:val="en-GB"/>
                </w:rPr>
                <m:t>m</m:t>
              </m:r>
            </m:oMath>
            <w:r w:rsidRPr="00362659">
              <w:rPr>
                <w:rFonts w:ascii="Calibri" w:eastAsiaTheme="minorEastAsia" w:hAnsi="Calibri" w:cs="Calibri"/>
                <w:color w:val="000000" w:themeColor="text1"/>
                <w:sz w:val="24"/>
                <w:szCs w:val="24"/>
                <w:lang w:val="en-GB"/>
              </w:rPr>
              <w:t xml:space="preserve"> </w:t>
            </w:r>
            <w:r w:rsidRPr="00362659">
              <w:rPr>
                <w:rFonts w:ascii="Calibri" w:eastAsiaTheme="minorEastAsia" w:hAnsi="Calibri" w:cs="Calibri"/>
                <w:sz w:val="24"/>
                <w:szCs w:val="24"/>
                <w:lang w:val="en-GB"/>
              </w:rPr>
              <w:t xml:space="preserve"> </w:t>
            </w:r>
            <w:r w:rsidRPr="00362659">
              <w:rPr>
                <w:rFonts w:ascii="Calibri" w:eastAsia="Calibri" w:hAnsi="Calibri" w:cs="Calibri"/>
                <w:sz w:val="24"/>
                <w:szCs w:val="24"/>
                <w:lang w:val="en-GB"/>
              </w:rPr>
              <w:t xml:space="preserve"> </w:t>
            </w:r>
          </w:p>
        </w:tc>
        <w:tc>
          <w:tcPr>
            <w:tcW w:w="2534" w:type="dxa"/>
            <w:vMerge/>
          </w:tcPr>
          <w:p w14:paraId="445922B1" w14:textId="77777777" w:rsidR="007B743D" w:rsidRPr="00362659" w:rsidRDefault="007B743D" w:rsidP="00EA4778">
            <w:pPr>
              <w:rPr>
                <w:rFonts w:ascii="Calibri" w:eastAsia="Calibri" w:hAnsi="Calibri" w:cs="Calibri"/>
                <w:color w:val="000000" w:themeColor="text1"/>
                <w:sz w:val="24"/>
                <w:szCs w:val="24"/>
                <w:lang w:val="en-GB"/>
              </w:rPr>
            </w:pPr>
          </w:p>
        </w:tc>
      </w:tr>
      <w:tr w:rsidR="007B743D" w:rsidRPr="00362659" w14:paraId="248DA643" w14:textId="77777777" w:rsidTr="007B743D">
        <w:tc>
          <w:tcPr>
            <w:tcW w:w="767" w:type="dxa"/>
          </w:tcPr>
          <w:p w14:paraId="600C8DD4" w14:textId="77777777" w:rsidR="007B743D" w:rsidRPr="00362659" w:rsidRDefault="007B743D" w:rsidP="007B743D">
            <w:pPr>
              <w:ind w:left="33" w:hanging="33"/>
              <w:rPr>
                <w:rFonts w:ascii="Calibri" w:hAnsi="Calibri" w:cs="Calibri"/>
                <w:color w:val="000000" w:themeColor="text1"/>
                <w:lang w:val="en-GB"/>
              </w:rPr>
            </w:pPr>
          </w:p>
        </w:tc>
        <w:tc>
          <w:tcPr>
            <w:tcW w:w="745" w:type="dxa"/>
            <w:vAlign w:val="center"/>
          </w:tcPr>
          <w:p w14:paraId="5CA9DF59" w14:textId="77777777" w:rsidR="007B743D" w:rsidRPr="00362659" w:rsidRDefault="007B743D" w:rsidP="007B743D">
            <w:pPr>
              <w:jc w:val="right"/>
              <w:rPr>
                <w:rFonts w:ascii="Calibri" w:eastAsia="Calibri" w:hAnsi="Calibri" w:cs="Calibri"/>
                <w:color w:val="000000" w:themeColor="text1"/>
                <w:lang w:val="en-GB"/>
              </w:rPr>
            </w:pPr>
          </w:p>
        </w:tc>
        <w:tc>
          <w:tcPr>
            <w:tcW w:w="425" w:type="dxa"/>
          </w:tcPr>
          <w:p w14:paraId="7BEA314B" w14:textId="4903698E" w:rsidR="007B743D" w:rsidRPr="00362659" w:rsidRDefault="007B743D" w:rsidP="007B743D">
            <w:pPr>
              <w:tabs>
                <w:tab w:val="left" w:pos="33"/>
              </w:tabs>
              <w:rPr>
                <w:rFonts w:ascii="Calibri" w:eastAsia="Calibri" w:hAnsi="Calibri" w:cs="Calibri"/>
                <w:color w:val="000000" w:themeColor="text1"/>
                <w:lang w:val="en-GB"/>
              </w:rPr>
            </w:pPr>
            <m:oMathPara>
              <m:oMath>
                <m:r>
                  <w:rPr>
                    <w:rFonts w:ascii="Cambria Math" w:eastAsia="Calibri" w:hAnsi="Cambria Math" w:cs="Calibri"/>
                    <w:color w:val="000000" w:themeColor="text1"/>
                    <w:sz w:val="24"/>
                    <w:szCs w:val="24"/>
                    <w:lang w:val="en-GB"/>
                  </w:rPr>
                  <m:t>=</m:t>
                </m:r>
              </m:oMath>
            </m:oMathPara>
          </w:p>
        </w:tc>
        <w:tc>
          <w:tcPr>
            <w:tcW w:w="2365" w:type="dxa"/>
            <w:vAlign w:val="center"/>
          </w:tcPr>
          <w:p w14:paraId="627213E3" w14:textId="367C733D" w:rsidR="007B743D" w:rsidRDefault="007B743D" w:rsidP="007B743D">
            <w:pPr>
              <w:rPr>
                <w:rFonts w:ascii="Calibri" w:eastAsia="Calibri" w:hAnsi="Calibri" w:cs="Calibri"/>
                <w:lang w:val="en-GB"/>
              </w:rPr>
            </w:pPr>
            <m:oMath>
              <m:r>
                <w:rPr>
                  <w:rFonts w:ascii="Cambria Math" w:hAnsi="Cambria Math" w:cs="Calibri"/>
                  <w:sz w:val="24"/>
                  <w:szCs w:val="24"/>
                  <w:lang w:val="en-GB"/>
                </w:rPr>
                <m:t xml:space="preserve">3 </m:t>
              </m:r>
              <m:sSup>
                <m:sSupPr>
                  <m:ctrlPr>
                    <w:rPr>
                      <w:rFonts w:ascii="Cambria Math" w:hAnsi="Cambria Math" w:cs="Calibri"/>
                      <w:sz w:val="24"/>
                      <w:szCs w:val="24"/>
                      <w:lang w:val="en-GB"/>
                    </w:rPr>
                  </m:ctrlPr>
                </m:sSupPr>
                <m:e>
                  <m:r>
                    <m:rPr>
                      <m:sty m:val="p"/>
                    </m:rPr>
                    <w:rPr>
                      <w:rFonts w:ascii="Cambria Math" w:hAnsi="Cambria Math" w:cs="Calibri"/>
                      <w:sz w:val="24"/>
                      <w:szCs w:val="24"/>
                      <w:lang w:val="en-GB"/>
                    </w:rPr>
                    <m:t>m</m:t>
                  </m:r>
                </m:e>
                <m:sup>
                  <m:r>
                    <w:rPr>
                      <w:rFonts w:ascii="Cambria Math" w:hAnsi="Cambria Math" w:cs="Calibri"/>
                      <w:sz w:val="24"/>
                      <w:szCs w:val="24"/>
                      <w:lang w:val="en-GB"/>
                    </w:rPr>
                    <m:t>3</m:t>
                  </m:r>
                </m:sup>
              </m:sSup>
            </m:oMath>
            <w:r w:rsidRPr="00362659">
              <w:rPr>
                <w:rFonts w:ascii="Calibri" w:eastAsiaTheme="minorEastAsia" w:hAnsi="Calibri" w:cs="Calibri"/>
                <w:color w:val="000000" w:themeColor="text1"/>
                <w:sz w:val="24"/>
                <w:szCs w:val="24"/>
                <w:lang w:val="en-GB"/>
              </w:rPr>
              <w:t xml:space="preserve"> </w:t>
            </w:r>
            <w:r w:rsidRPr="00362659">
              <w:rPr>
                <w:rFonts w:ascii="Calibri" w:eastAsiaTheme="minorEastAsia" w:hAnsi="Calibri" w:cs="Calibri"/>
                <w:sz w:val="24"/>
                <w:szCs w:val="24"/>
                <w:lang w:val="en-GB"/>
              </w:rPr>
              <w:t xml:space="preserve"> </w:t>
            </w:r>
            <w:r w:rsidRPr="00362659">
              <w:rPr>
                <w:rFonts w:ascii="Calibri" w:eastAsia="Calibri" w:hAnsi="Calibri" w:cs="Calibri"/>
                <w:sz w:val="24"/>
                <w:szCs w:val="24"/>
                <w:lang w:val="en-GB"/>
              </w:rPr>
              <w:t xml:space="preserve"> </w:t>
            </w:r>
          </w:p>
        </w:tc>
        <w:tc>
          <w:tcPr>
            <w:tcW w:w="2534" w:type="dxa"/>
          </w:tcPr>
          <w:p w14:paraId="4D71DF3B" w14:textId="77777777" w:rsidR="007B743D" w:rsidRPr="00362659" w:rsidRDefault="007B743D" w:rsidP="007B743D">
            <w:pPr>
              <w:rPr>
                <w:rFonts w:ascii="Calibri" w:eastAsia="Calibri" w:hAnsi="Calibri" w:cs="Calibri"/>
                <w:color w:val="000000" w:themeColor="text1"/>
                <w:lang w:val="en-GB"/>
              </w:rPr>
            </w:pPr>
          </w:p>
        </w:tc>
      </w:tr>
    </w:tbl>
    <w:p w14:paraId="6E8B07FE" w14:textId="1C7A127A" w:rsidR="007D4608" w:rsidRPr="00450206" w:rsidRDefault="00450206" w:rsidP="00450206">
      <w:pPr>
        <w:pStyle w:val="ListParagraph"/>
        <w:spacing w:after="160" w:line="276" w:lineRule="auto"/>
        <w:rPr>
          <w:rFonts w:ascii="Calibri" w:hAnsi="Calibri" w:cs="Calibri"/>
          <w:color w:val="000000" w:themeColor="text1"/>
          <w:lang w:val="en-GB"/>
        </w:rPr>
      </w:pPr>
      <w:r>
        <w:rPr>
          <w:rFonts w:ascii="Calibri" w:hAnsi="Calibri" w:cs="Calibri"/>
          <w:color w:val="000000" w:themeColor="text1"/>
          <w:lang w:val="en-GB"/>
        </w:rPr>
        <w:br/>
      </w:r>
      <w:r w:rsidR="007B743D">
        <w:rPr>
          <w:rFonts w:ascii="Calibri" w:hAnsi="Calibri" w:cs="Calibri"/>
          <w:color w:val="000000" w:themeColor="text1"/>
          <w:lang w:val="en-GB"/>
        </w:rPr>
        <w:t xml:space="preserve">The volume of the water is </w:t>
      </w:r>
      <m:oMath>
        <m:r>
          <w:rPr>
            <w:rFonts w:ascii="Cambria Math" w:hAnsi="Cambria Math" w:cs="Calibri"/>
            <w:lang w:val="en-GB"/>
          </w:rPr>
          <m:t xml:space="preserve">3 </m:t>
        </m:r>
        <m:sSup>
          <m:sSupPr>
            <m:ctrlPr>
              <w:rPr>
                <w:rFonts w:ascii="Cambria Math" w:hAnsi="Cambria Math" w:cs="Calibri"/>
                <w:lang w:val="en-GB"/>
              </w:rPr>
            </m:ctrlPr>
          </m:sSupPr>
          <m:e>
            <m:r>
              <m:rPr>
                <m:sty m:val="p"/>
              </m:rPr>
              <w:rPr>
                <w:rFonts w:ascii="Cambria Math" w:hAnsi="Cambria Math" w:cs="Calibri"/>
                <w:lang w:val="en-GB"/>
              </w:rPr>
              <m:t>m</m:t>
            </m:r>
          </m:e>
          <m:sup>
            <m:r>
              <w:rPr>
                <w:rFonts w:ascii="Cambria Math" w:hAnsi="Cambria Math" w:cs="Calibri"/>
                <w:lang w:val="en-GB"/>
              </w:rPr>
              <m:t>3</m:t>
            </m:r>
          </m:sup>
        </m:sSup>
      </m:oMath>
      <w:r w:rsidR="007B743D">
        <w:rPr>
          <w:rFonts w:ascii="Calibri" w:eastAsiaTheme="minorEastAsia" w:hAnsi="Calibri" w:cs="Calibri"/>
          <w:lang w:val="en-GB"/>
        </w:rPr>
        <w:t>.</w:t>
      </w:r>
    </w:p>
    <w:p w14:paraId="2149DFA3" w14:textId="77777777" w:rsidR="007B743D" w:rsidRDefault="007B743D" w:rsidP="007D4608">
      <w:pPr>
        <w:pStyle w:val="ListParagraph"/>
        <w:spacing w:after="160" w:line="276" w:lineRule="auto"/>
        <w:rPr>
          <w:rFonts w:ascii="Calibri" w:hAnsi="Calibri" w:cs="Calibri"/>
          <w:color w:val="000000" w:themeColor="text1"/>
          <w:lang w:val="en-GB"/>
        </w:rPr>
      </w:pPr>
    </w:p>
    <w:p w14:paraId="3F613DF9" w14:textId="175EF352" w:rsidR="00550477" w:rsidRDefault="00550477" w:rsidP="00450206">
      <w:pPr>
        <w:pStyle w:val="ListParagraph"/>
        <w:numPr>
          <w:ilvl w:val="0"/>
          <w:numId w:val="195"/>
        </w:numPr>
        <w:spacing w:after="160" w:line="276" w:lineRule="auto"/>
        <w:ind w:left="360"/>
        <w:rPr>
          <w:rFonts w:ascii="Calibri" w:hAnsi="Calibri" w:cs="Calibri"/>
          <w:color w:val="000000" w:themeColor="text1"/>
          <w:lang w:val="en-GB"/>
        </w:rPr>
      </w:pPr>
      <w:r>
        <w:rPr>
          <w:rFonts w:ascii="Calibri" w:hAnsi="Calibri" w:cs="Calibri"/>
          <w:color w:val="000000" w:themeColor="text1"/>
          <w:lang w:val="en-GB"/>
        </w:rPr>
        <w:t>A water tank is in the shape of a cuboid. Its base has area 400 cm</w:t>
      </w:r>
      <w:r w:rsidR="00B76602">
        <w:rPr>
          <w:rFonts w:ascii="Calibri" w:hAnsi="Calibri" w:cs="Calibri"/>
          <w:color w:val="000000" w:themeColor="text1"/>
          <w:vertAlign w:val="superscript"/>
          <w:lang w:val="en-GB"/>
        </w:rPr>
        <w:t>2</w:t>
      </w:r>
      <w:r>
        <w:rPr>
          <w:rFonts w:ascii="Calibri" w:hAnsi="Calibri" w:cs="Calibri"/>
          <w:color w:val="000000" w:themeColor="text1"/>
          <w:lang w:val="en-GB"/>
        </w:rPr>
        <w:t>, and its height is 1 metre.</w:t>
      </w:r>
    </w:p>
    <w:p w14:paraId="109341FE" w14:textId="7FE8DD64" w:rsidR="00550477" w:rsidRDefault="00550477" w:rsidP="00105B85">
      <w:pPr>
        <w:pStyle w:val="ListParagraph"/>
        <w:numPr>
          <w:ilvl w:val="1"/>
          <w:numId w:val="195"/>
        </w:numPr>
        <w:spacing w:after="160" w:line="276" w:lineRule="auto"/>
        <w:rPr>
          <w:rFonts w:ascii="Calibri" w:hAnsi="Calibri" w:cs="Calibri"/>
          <w:color w:val="000000" w:themeColor="text1"/>
          <w:lang w:val="en-GB"/>
        </w:rPr>
      </w:pPr>
      <w:r>
        <w:rPr>
          <w:rFonts w:ascii="Calibri" w:hAnsi="Calibri" w:cs="Calibri"/>
          <w:color w:val="000000" w:themeColor="text1"/>
          <w:lang w:val="en-GB"/>
        </w:rPr>
        <w:t>Find the capacity of the tank.</w:t>
      </w:r>
    </w:p>
    <w:p w14:paraId="3E2A82CE" w14:textId="7EE13F14" w:rsidR="00550477" w:rsidRDefault="00550477" w:rsidP="00105B85">
      <w:pPr>
        <w:pStyle w:val="ListParagraph"/>
        <w:numPr>
          <w:ilvl w:val="1"/>
          <w:numId w:val="195"/>
        </w:numPr>
        <w:spacing w:after="160" w:line="276" w:lineRule="auto"/>
        <w:rPr>
          <w:rFonts w:ascii="Calibri" w:hAnsi="Calibri" w:cs="Calibri"/>
          <w:color w:val="000000" w:themeColor="text1"/>
          <w:lang w:val="en-GB"/>
        </w:rPr>
      </w:pPr>
      <w:r>
        <w:rPr>
          <w:rFonts w:ascii="Calibri" w:hAnsi="Calibri" w:cs="Calibri"/>
          <w:color w:val="000000" w:themeColor="text1"/>
          <w:lang w:val="en-GB"/>
        </w:rPr>
        <w:t>What is the capacity in litres?</w:t>
      </w:r>
      <w:r w:rsidR="00B76602">
        <w:rPr>
          <w:rFonts w:ascii="Calibri" w:hAnsi="Calibri" w:cs="Calibri"/>
          <w:color w:val="000000" w:themeColor="text1"/>
          <w:lang w:val="en-GB"/>
        </w:rPr>
        <w:t xml:space="preserve"> (</w:t>
      </w:r>
      <w:r w:rsidR="00B76602" w:rsidRPr="00B51658">
        <w:rPr>
          <w:rFonts w:ascii="Calibri" w:hAnsi="Calibri" w:cs="Calibri"/>
          <w:lang w:val="en-GB"/>
        </w:rPr>
        <w:t>1</w:t>
      </w:r>
      <w:r w:rsidR="000E2D85">
        <w:rPr>
          <w:rFonts w:ascii="Calibri" w:hAnsi="Calibri" w:cs="Calibri"/>
          <w:lang w:val="en-GB"/>
        </w:rPr>
        <w:t>,</w:t>
      </w:r>
      <w:r w:rsidR="00B76602" w:rsidRPr="00B51658">
        <w:rPr>
          <w:rFonts w:ascii="Calibri" w:hAnsi="Calibri" w:cs="Calibri"/>
          <w:lang w:val="en-GB"/>
        </w:rPr>
        <w:t>000 cm</w:t>
      </w:r>
      <w:r w:rsidR="00B76602" w:rsidRPr="00B51658">
        <w:rPr>
          <w:rFonts w:ascii="Calibri" w:hAnsi="Calibri" w:cs="Calibri"/>
          <w:vertAlign w:val="superscript"/>
          <w:lang w:val="en-GB"/>
        </w:rPr>
        <w:t>3</w:t>
      </w:r>
      <w:r w:rsidR="00B76602" w:rsidRPr="00B51658">
        <w:rPr>
          <w:rFonts w:ascii="Calibri" w:hAnsi="Calibri" w:cs="Calibri"/>
          <w:lang w:val="en-GB"/>
        </w:rPr>
        <w:t xml:space="preserve"> = 1 l</w:t>
      </w:r>
      <w:r w:rsidR="00B76602">
        <w:rPr>
          <w:rFonts w:ascii="Calibri" w:hAnsi="Calibri" w:cs="Calibri"/>
          <w:lang w:val="en-GB"/>
        </w:rPr>
        <w:t>itre)</w:t>
      </w:r>
    </w:p>
    <w:p w14:paraId="23824D40" w14:textId="5EC034C7" w:rsidR="00550477" w:rsidRDefault="00550477" w:rsidP="00450206">
      <w:pPr>
        <w:spacing w:line="276" w:lineRule="auto"/>
        <w:ind w:left="1080"/>
        <w:rPr>
          <w:rFonts w:ascii="Calibri" w:hAnsi="Calibri" w:cs="Calibri"/>
          <w:color w:val="000000" w:themeColor="text1"/>
          <w:lang w:val="en-GB"/>
        </w:rPr>
      </w:pPr>
      <w:r w:rsidRPr="007B743D">
        <w:rPr>
          <w:rFonts w:ascii="Calibri" w:hAnsi="Calibri" w:cs="Calibri"/>
          <w:b/>
          <w:color w:val="000000" w:themeColor="text1"/>
          <w:lang w:val="en-GB"/>
        </w:rPr>
        <w:t>Solution</w:t>
      </w:r>
      <w:r w:rsidR="00450206">
        <w:rPr>
          <w:rFonts w:ascii="Calibri" w:hAnsi="Calibri" w:cs="Calibri"/>
          <w:b/>
          <w:color w:val="000000" w:themeColor="text1"/>
          <w:lang w:val="en-GB"/>
        </w:rPr>
        <w:t>s</w:t>
      </w:r>
    </w:p>
    <w:p w14:paraId="35C7E7A9" w14:textId="5640EAA9" w:rsidR="00550477" w:rsidRDefault="00550477" w:rsidP="00105B85">
      <w:pPr>
        <w:pStyle w:val="ListParagraph"/>
        <w:numPr>
          <w:ilvl w:val="0"/>
          <w:numId w:val="196"/>
        </w:numPr>
        <w:spacing w:after="160" w:line="276" w:lineRule="auto"/>
        <w:rPr>
          <w:rFonts w:ascii="Calibri" w:hAnsi="Calibri" w:cs="Calibri"/>
          <w:color w:val="000000" w:themeColor="text1"/>
          <w:lang w:val="en-GB"/>
        </w:rPr>
      </w:pPr>
      <w:r>
        <w:rPr>
          <w:rFonts w:ascii="Calibri" w:hAnsi="Calibri" w:cs="Calibri"/>
          <w:color w:val="000000" w:themeColor="text1"/>
          <w:lang w:val="en-GB"/>
        </w:rPr>
        <w:t>Remember that capacity is the total volume that the tank can hold. Find the volume of the tank. All measurements must be the same units. Use h = 100 cm.</w:t>
      </w:r>
    </w:p>
    <w:tbl>
      <w:tblPr>
        <w:tblStyle w:val="TableGrid"/>
        <w:tblW w:w="7407" w:type="dxa"/>
        <w:tblInd w:w="3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7"/>
        <w:gridCol w:w="745"/>
        <w:gridCol w:w="425"/>
        <w:gridCol w:w="2635"/>
        <w:gridCol w:w="2835"/>
      </w:tblGrid>
      <w:tr w:rsidR="00B76602" w:rsidRPr="00362659" w14:paraId="42FFA914" w14:textId="77777777" w:rsidTr="00B76602">
        <w:tc>
          <w:tcPr>
            <w:tcW w:w="767" w:type="dxa"/>
          </w:tcPr>
          <w:p w14:paraId="49BF34FD" w14:textId="77777777" w:rsidR="00B76602" w:rsidRPr="00362659" w:rsidRDefault="00B76602" w:rsidP="00EA4778">
            <w:pPr>
              <w:ind w:left="33" w:hanging="33"/>
              <w:rPr>
                <w:rFonts w:ascii="Calibri" w:hAnsi="Calibri" w:cs="Calibri"/>
                <w:color w:val="000000" w:themeColor="text1"/>
                <w:sz w:val="24"/>
                <w:szCs w:val="24"/>
                <w:lang w:val="en-GB"/>
              </w:rPr>
            </w:pPr>
          </w:p>
        </w:tc>
        <w:tc>
          <w:tcPr>
            <w:tcW w:w="745" w:type="dxa"/>
          </w:tcPr>
          <w:p w14:paraId="47609DB5" w14:textId="77777777" w:rsidR="00B76602" w:rsidRPr="00362659" w:rsidRDefault="00B76602" w:rsidP="00EA4778">
            <w:pPr>
              <w:jc w:val="right"/>
              <w:rPr>
                <w:rFonts w:ascii="Calibri" w:eastAsia="Calibri" w:hAnsi="Calibri" w:cs="Calibri"/>
                <w:color w:val="000000" w:themeColor="text1"/>
                <w:sz w:val="24"/>
                <w:szCs w:val="24"/>
                <w:lang w:val="en-GB"/>
              </w:rPr>
            </w:pPr>
            <m:oMath>
              <m:r>
                <w:rPr>
                  <w:rFonts w:ascii="Cambria Math" w:eastAsia="Calibri" w:hAnsi="Cambria Math" w:cs="Calibri"/>
                  <w:sz w:val="24"/>
                  <w:szCs w:val="24"/>
                  <w:lang w:val="en-GB"/>
                </w:rPr>
                <m:t>V</m:t>
              </m:r>
            </m:oMath>
            <w:r w:rsidRPr="00362659">
              <w:rPr>
                <w:rFonts w:ascii="Calibri" w:eastAsia="Calibri" w:hAnsi="Calibri" w:cs="Calibri"/>
                <w:sz w:val="24"/>
                <w:szCs w:val="24"/>
                <w:lang w:val="en-GB"/>
              </w:rPr>
              <w:t xml:space="preserve"> </w:t>
            </w:r>
          </w:p>
        </w:tc>
        <w:tc>
          <w:tcPr>
            <w:tcW w:w="425" w:type="dxa"/>
          </w:tcPr>
          <w:p w14:paraId="608F13C0" w14:textId="77777777" w:rsidR="00B76602" w:rsidRPr="00362659" w:rsidRDefault="00B76602" w:rsidP="00EA4778">
            <w:pPr>
              <w:tabs>
                <w:tab w:val="left" w:pos="33"/>
              </w:tabs>
              <w:ind w:firstLine="878"/>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2635" w:type="dxa"/>
          </w:tcPr>
          <w:p w14:paraId="6BF59546" w14:textId="77777777" w:rsidR="00B76602" w:rsidRPr="00362659" w:rsidRDefault="00B76602" w:rsidP="00EA4778">
            <w:pPr>
              <w:rPr>
                <w:rFonts w:ascii="Calibri" w:eastAsia="Calibri" w:hAnsi="Calibri" w:cs="Calibri"/>
                <w:color w:val="000000" w:themeColor="text1"/>
                <w:sz w:val="24"/>
                <w:szCs w:val="24"/>
                <w:lang w:val="en-GB"/>
              </w:rPr>
            </w:pPr>
            <m:oMath>
              <m:r>
                <w:rPr>
                  <w:rFonts w:ascii="Cambria Math" w:hAnsi="Cambria Math" w:cs="Calibri"/>
                  <w:color w:val="000000" w:themeColor="text1"/>
                  <w:sz w:val="24"/>
                  <w:szCs w:val="24"/>
                  <w:lang w:val="en-GB"/>
                </w:rPr>
                <m:t>A×h</m:t>
              </m:r>
            </m:oMath>
            <w:r w:rsidRPr="00362659">
              <w:rPr>
                <w:rFonts w:ascii="Calibri" w:eastAsiaTheme="minorEastAsia" w:hAnsi="Calibri" w:cs="Calibri"/>
                <w:color w:val="000000" w:themeColor="text1"/>
                <w:sz w:val="24"/>
                <w:szCs w:val="24"/>
                <w:lang w:val="en-GB"/>
              </w:rPr>
              <w:t xml:space="preserve"> </w:t>
            </w:r>
            <w:r w:rsidRPr="00362659">
              <w:rPr>
                <w:rFonts w:ascii="Calibri" w:eastAsia="Calibri" w:hAnsi="Calibri" w:cs="Calibri"/>
                <w:sz w:val="24"/>
                <w:szCs w:val="24"/>
                <w:lang w:val="en-GB"/>
              </w:rPr>
              <w:t xml:space="preserve"> </w:t>
            </w:r>
          </w:p>
        </w:tc>
        <w:tc>
          <w:tcPr>
            <w:tcW w:w="2835" w:type="dxa"/>
            <w:vMerge w:val="restart"/>
          </w:tcPr>
          <w:p w14:paraId="476C872E" w14:textId="77777777" w:rsidR="00B76602" w:rsidRPr="00362659" w:rsidRDefault="00B76602" w:rsidP="00EA4778">
            <w:pPr>
              <w:rPr>
                <w:rFonts w:ascii="Calibri" w:eastAsia="Calibri" w:hAnsi="Calibri" w:cs="Calibri"/>
                <w:color w:val="000000" w:themeColor="text1"/>
                <w:sz w:val="24"/>
                <w:szCs w:val="24"/>
                <w:lang w:val="en-GB"/>
              </w:rPr>
            </w:pPr>
            <w:r w:rsidRPr="00362659">
              <w:rPr>
                <w:rFonts w:ascii="Calibri" w:eastAsia="Calibri" w:hAnsi="Calibri" w:cs="Calibri"/>
                <w:color w:val="000000" w:themeColor="text1"/>
                <w:sz w:val="24"/>
                <w:szCs w:val="24"/>
                <w:lang w:val="en-GB"/>
              </w:rPr>
              <w:t>Formula</w:t>
            </w:r>
          </w:p>
          <w:p w14:paraId="298AC727" w14:textId="77777777" w:rsidR="00B76602" w:rsidRPr="00362659" w:rsidRDefault="00B76602" w:rsidP="00EA4778">
            <w:pPr>
              <w:rPr>
                <w:rFonts w:ascii="Calibri" w:eastAsia="Calibri" w:hAnsi="Calibri" w:cs="Calibri"/>
                <w:color w:val="000000" w:themeColor="text1"/>
                <w:sz w:val="24"/>
                <w:szCs w:val="24"/>
                <w:lang w:val="en-GB"/>
              </w:rPr>
            </w:pPr>
            <w:r w:rsidRPr="00362659">
              <w:rPr>
                <w:rFonts w:ascii="Calibri" w:eastAsia="Calibri" w:hAnsi="Calibri" w:cs="Calibri"/>
                <w:color w:val="000000" w:themeColor="text1"/>
                <w:sz w:val="24"/>
                <w:szCs w:val="24"/>
                <w:lang w:val="en-GB"/>
              </w:rPr>
              <w:t>Substitute values</w:t>
            </w:r>
          </w:p>
          <w:p w14:paraId="4C06FC08" w14:textId="77777777" w:rsidR="00B76602" w:rsidRPr="00362659" w:rsidRDefault="00B76602" w:rsidP="00EA4778">
            <w:pPr>
              <w:rPr>
                <w:rFonts w:ascii="Calibri" w:eastAsia="Calibri" w:hAnsi="Calibri" w:cs="Calibri"/>
                <w:color w:val="000000" w:themeColor="text1"/>
                <w:sz w:val="24"/>
                <w:szCs w:val="24"/>
                <w:lang w:val="en-GB"/>
              </w:rPr>
            </w:pPr>
            <w:r w:rsidRPr="00362659">
              <w:rPr>
                <w:rFonts w:ascii="Calibri" w:eastAsia="Calibri" w:hAnsi="Calibri" w:cs="Calibri"/>
                <w:color w:val="000000" w:themeColor="text1"/>
                <w:sz w:val="24"/>
                <w:szCs w:val="24"/>
                <w:lang w:val="en-GB"/>
              </w:rPr>
              <w:t>Multiply</w:t>
            </w:r>
          </w:p>
        </w:tc>
      </w:tr>
      <w:tr w:rsidR="00B76602" w:rsidRPr="00362659" w14:paraId="41CDA471" w14:textId="77777777" w:rsidTr="00B76602">
        <w:tc>
          <w:tcPr>
            <w:tcW w:w="767" w:type="dxa"/>
          </w:tcPr>
          <w:p w14:paraId="65064CDD" w14:textId="77777777" w:rsidR="00B76602" w:rsidRPr="00362659" w:rsidRDefault="00B76602" w:rsidP="00EA4778">
            <w:pPr>
              <w:ind w:left="33" w:hanging="33"/>
              <w:rPr>
                <w:rFonts w:ascii="Calibri" w:hAnsi="Calibri" w:cs="Calibri"/>
                <w:color w:val="000000" w:themeColor="text1"/>
                <w:sz w:val="24"/>
                <w:szCs w:val="24"/>
                <w:lang w:val="en-GB"/>
              </w:rPr>
            </w:pPr>
          </w:p>
        </w:tc>
        <w:tc>
          <w:tcPr>
            <w:tcW w:w="745" w:type="dxa"/>
            <w:vAlign w:val="center"/>
          </w:tcPr>
          <w:p w14:paraId="3DBFAA01" w14:textId="77777777" w:rsidR="00B76602" w:rsidRPr="00362659" w:rsidRDefault="00B76602" w:rsidP="00EA4778">
            <w:pPr>
              <w:jc w:val="right"/>
              <w:rPr>
                <w:rFonts w:ascii="Calibri" w:hAnsi="Calibri" w:cs="Calibri"/>
                <w:color w:val="000000" w:themeColor="text1"/>
                <w:sz w:val="24"/>
                <w:szCs w:val="24"/>
                <w:lang w:val="en-GB"/>
              </w:rPr>
            </w:pPr>
          </w:p>
        </w:tc>
        <w:tc>
          <w:tcPr>
            <w:tcW w:w="425" w:type="dxa"/>
          </w:tcPr>
          <w:p w14:paraId="7CE9BB88" w14:textId="77777777" w:rsidR="00B76602" w:rsidRPr="00362659" w:rsidRDefault="00B76602" w:rsidP="00EA4778">
            <w:pPr>
              <w:tabs>
                <w:tab w:val="left" w:pos="33"/>
              </w:tabs>
              <w:ind w:firstLine="878"/>
              <w:rPr>
                <w:rFonts w:ascii="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635" w:type="dxa"/>
            <w:vAlign w:val="center"/>
          </w:tcPr>
          <w:p w14:paraId="2DCC4213" w14:textId="35B2E602" w:rsidR="00B76602" w:rsidRPr="00362659" w:rsidRDefault="00B76602" w:rsidP="00EA4778">
            <w:pPr>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 xml:space="preserve">400 </m:t>
              </m:r>
              <m:sSup>
                <m:sSupPr>
                  <m:ctrlPr>
                    <w:rPr>
                      <w:rFonts w:ascii="Cambria Math" w:hAnsi="Cambria Math" w:cs="Calibri"/>
                      <w:color w:val="000000" w:themeColor="text1"/>
                      <w:sz w:val="24"/>
                      <w:szCs w:val="24"/>
                      <w:lang w:val="en-GB"/>
                    </w:rPr>
                  </m:ctrlPr>
                </m:sSupPr>
                <m:e>
                  <m:r>
                    <m:rPr>
                      <m:sty m:val="p"/>
                    </m:rPr>
                    <w:rPr>
                      <w:rFonts w:ascii="Cambria Math" w:hAnsi="Cambria Math" w:cs="Calibri"/>
                      <w:color w:val="000000" w:themeColor="text1"/>
                      <w:sz w:val="24"/>
                      <w:szCs w:val="24"/>
                      <w:lang w:val="en-GB"/>
                    </w:rPr>
                    <m:t>cm</m:t>
                  </m:r>
                </m:e>
                <m:sup>
                  <m:r>
                    <w:rPr>
                      <w:rFonts w:ascii="Cambria Math" w:hAnsi="Cambria Math" w:cs="Calibri"/>
                      <w:color w:val="000000" w:themeColor="text1"/>
                      <w:sz w:val="24"/>
                      <w:szCs w:val="24"/>
                      <w:lang w:val="en-GB"/>
                    </w:rPr>
                    <m:t>2</m:t>
                  </m:r>
                </m:sup>
              </m:sSup>
              <m:r>
                <w:rPr>
                  <w:rFonts w:ascii="Cambria Math" w:hAnsi="Cambria Math" w:cs="Calibri"/>
                  <w:color w:val="000000" w:themeColor="text1"/>
                  <w:sz w:val="24"/>
                  <w:szCs w:val="24"/>
                  <w:lang w:val="en-GB"/>
                </w:rPr>
                <m:t xml:space="preserve">×100 </m:t>
              </m:r>
              <m:r>
                <m:rPr>
                  <m:sty m:val="p"/>
                </m:rPr>
                <w:rPr>
                  <w:rFonts w:ascii="Cambria Math" w:hAnsi="Cambria Math" w:cs="Calibri"/>
                  <w:color w:val="000000" w:themeColor="text1"/>
                  <w:sz w:val="24"/>
                  <w:szCs w:val="24"/>
                  <w:lang w:val="en-GB"/>
                </w:rPr>
                <m:t>cm</m:t>
              </m:r>
            </m:oMath>
            <w:r w:rsidRPr="00362659">
              <w:rPr>
                <w:rFonts w:ascii="Calibri" w:eastAsiaTheme="minorEastAsia" w:hAnsi="Calibri" w:cs="Calibri"/>
                <w:color w:val="000000" w:themeColor="text1"/>
                <w:sz w:val="24"/>
                <w:szCs w:val="24"/>
                <w:lang w:val="en-GB"/>
              </w:rPr>
              <w:t xml:space="preserve"> </w:t>
            </w:r>
            <w:r w:rsidRPr="00362659">
              <w:rPr>
                <w:rFonts w:ascii="Calibri" w:eastAsiaTheme="minorEastAsia" w:hAnsi="Calibri" w:cs="Calibri"/>
                <w:sz w:val="24"/>
                <w:szCs w:val="24"/>
                <w:lang w:val="en-GB"/>
              </w:rPr>
              <w:t xml:space="preserve"> </w:t>
            </w:r>
          </w:p>
        </w:tc>
        <w:tc>
          <w:tcPr>
            <w:tcW w:w="2835" w:type="dxa"/>
            <w:vMerge/>
          </w:tcPr>
          <w:p w14:paraId="100F9B83" w14:textId="77777777" w:rsidR="00B76602" w:rsidRPr="00362659" w:rsidRDefault="00B76602" w:rsidP="00EA4778">
            <w:pPr>
              <w:rPr>
                <w:rFonts w:ascii="Calibri" w:hAnsi="Calibri" w:cs="Calibri"/>
                <w:color w:val="000000" w:themeColor="text1"/>
                <w:sz w:val="24"/>
                <w:szCs w:val="24"/>
                <w:lang w:val="en-GB"/>
              </w:rPr>
            </w:pPr>
          </w:p>
        </w:tc>
      </w:tr>
      <w:tr w:rsidR="00B76602" w:rsidRPr="00362659" w14:paraId="5E729EAD" w14:textId="77777777" w:rsidTr="00B76602">
        <w:tc>
          <w:tcPr>
            <w:tcW w:w="767" w:type="dxa"/>
          </w:tcPr>
          <w:p w14:paraId="092A5134" w14:textId="77777777" w:rsidR="00B76602" w:rsidRPr="00362659" w:rsidRDefault="00B76602" w:rsidP="00EA4778">
            <w:pPr>
              <w:ind w:left="33" w:hanging="33"/>
              <w:rPr>
                <w:rFonts w:ascii="Calibri" w:hAnsi="Calibri" w:cs="Calibri"/>
                <w:color w:val="000000" w:themeColor="text1"/>
                <w:sz w:val="24"/>
                <w:szCs w:val="24"/>
                <w:lang w:val="en-GB"/>
              </w:rPr>
            </w:pPr>
          </w:p>
        </w:tc>
        <w:tc>
          <w:tcPr>
            <w:tcW w:w="745" w:type="dxa"/>
            <w:vAlign w:val="center"/>
          </w:tcPr>
          <w:p w14:paraId="3779FCAD" w14:textId="77777777" w:rsidR="00B76602" w:rsidRPr="00362659" w:rsidRDefault="00B76602" w:rsidP="00EA4778">
            <w:pPr>
              <w:jc w:val="right"/>
              <w:rPr>
                <w:rFonts w:ascii="Calibri" w:eastAsia="Calibri" w:hAnsi="Calibri" w:cs="Calibri"/>
                <w:color w:val="000000" w:themeColor="text1"/>
                <w:sz w:val="24"/>
                <w:szCs w:val="24"/>
                <w:lang w:val="en-GB"/>
              </w:rPr>
            </w:pPr>
          </w:p>
        </w:tc>
        <w:tc>
          <w:tcPr>
            <w:tcW w:w="425" w:type="dxa"/>
          </w:tcPr>
          <w:p w14:paraId="5DDF48F2" w14:textId="77777777" w:rsidR="00B76602" w:rsidRPr="00362659" w:rsidRDefault="00B76602" w:rsidP="00EA4778">
            <w:pPr>
              <w:tabs>
                <w:tab w:val="left" w:pos="33"/>
              </w:tabs>
              <w:rPr>
                <w:rFonts w:ascii="Calibri" w:eastAsia="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635" w:type="dxa"/>
            <w:vAlign w:val="center"/>
          </w:tcPr>
          <w:p w14:paraId="59FE4C6C" w14:textId="223DED7C" w:rsidR="00B76602" w:rsidRPr="00362659" w:rsidRDefault="00B76602" w:rsidP="00EA4778">
            <w:pPr>
              <w:rPr>
                <w:rFonts w:ascii="Calibri" w:eastAsia="Calibri" w:hAnsi="Calibri" w:cs="Calibri"/>
                <w:color w:val="000000" w:themeColor="text1"/>
                <w:sz w:val="24"/>
                <w:szCs w:val="24"/>
                <w:lang w:val="en-GB"/>
              </w:rPr>
            </w:pPr>
            <m:oMath>
              <m:r>
                <w:rPr>
                  <w:rFonts w:ascii="Cambria Math" w:hAnsi="Cambria Math" w:cs="Calibri"/>
                  <w:sz w:val="24"/>
                  <w:szCs w:val="24"/>
                  <w:lang w:val="en-GB"/>
                </w:rPr>
                <m:t xml:space="preserve">4,000 </m:t>
              </m:r>
              <m:sSup>
                <m:sSupPr>
                  <m:ctrlPr>
                    <w:rPr>
                      <w:rFonts w:ascii="Cambria Math" w:hAnsi="Cambria Math" w:cs="Calibri"/>
                      <w:sz w:val="24"/>
                      <w:szCs w:val="24"/>
                      <w:lang w:val="en-GB"/>
                    </w:rPr>
                  </m:ctrlPr>
                </m:sSupPr>
                <m:e>
                  <m:r>
                    <m:rPr>
                      <m:sty m:val="p"/>
                    </m:rPr>
                    <w:rPr>
                      <w:rFonts w:ascii="Cambria Math" w:hAnsi="Cambria Math" w:cs="Calibri"/>
                      <w:sz w:val="24"/>
                      <w:szCs w:val="24"/>
                      <w:lang w:val="en-GB"/>
                    </w:rPr>
                    <m:t>cm</m:t>
                  </m:r>
                </m:e>
                <m:sup>
                  <m:r>
                    <w:rPr>
                      <w:rFonts w:ascii="Cambria Math" w:hAnsi="Cambria Math" w:cs="Calibri"/>
                      <w:sz w:val="24"/>
                      <w:szCs w:val="24"/>
                      <w:lang w:val="en-GB"/>
                    </w:rPr>
                    <m:t>3</m:t>
                  </m:r>
                </m:sup>
              </m:sSup>
            </m:oMath>
            <w:r w:rsidRPr="00362659">
              <w:rPr>
                <w:rFonts w:ascii="Calibri" w:eastAsia="Calibri" w:hAnsi="Calibri" w:cs="Calibri"/>
                <w:sz w:val="24"/>
                <w:szCs w:val="24"/>
                <w:lang w:val="en-GB"/>
              </w:rPr>
              <w:t xml:space="preserve"> </w:t>
            </w:r>
          </w:p>
        </w:tc>
        <w:tc>
          <w:tcPr>
            <w:tcW w:w="2835" w:type="dxa"/>
            <w:vMerge/>
          </w:tcPr>
          <w:p w14:paraId="0BC6A347" w14:textId="77777777" w:rsidR="00B76602" w:rsidRPr="00362659" w:rsidRDefault="00B76602" w:rsidP="00EA4778">
            <w:pPr>
              <w:rPr>
                <w:rFonts w:ascii="Calibri" w:eastAsia="Calibri" w:hAnsi="Calibri" w:cs="Calibri"/>
                <w:color w:val="000000" w:themeColor="text1"/>
                <w:sz w:val="24"/>
                <w:szCs w:val="24"/>
                <w:lang w:val="en-GB"/>
              </w:rPr>
            </w:pPr>
          </w:p>
        </w:tc>
      </w:tr>
    </w:tbl>
    <w:p w14:paraId="708D76DE" w14:textId="439D0512" w:rsidR="007B743D" w:rsidRDefault="00450206" w:rsidP="007B743D">
      <w:pPr>
        <w:pStyle w:val="ListParagraph"/>
        <w:spacing w:after="160" w:line="276" w:lineRule="auto"/>
        <w:ind w:left="1440"/>
        <w:rPr>
          <w:rFonts w:ascii="Calibri" w:eastAsiaTheme="minorEastAsia" w:hAnsi="Calibri" w:cs="Calibri"/>
          <w:lang w:val="en-GB"/>
        </w:rPr>
      </w:pPr>
      <w:r>
        <w:rPr>
          <w:rFonts w:ascii="Calibri" w:hAnsi="Calibri" w:cs="Calibri"/>
          <w:color w:val="000000" w:themeColor="text1"/>
          <w:lang w:val="en-GB"/>
        </w:rPr>
        <w:br/>
      </w:r>
      <w:r w:rsidR="00B76602">
        <w:rPr>
          <w:rFonts w:ascii="Calibri" w:hAnsi="Calibri" w:cs="Calibri"/>
          <w:color w:val="000000" w:themeColor="text1"/>
          <w:lang w:val="en-GB"/>
        </w:rPr>
        <w:t>The tank has capacity</w:t>
      </w:r>
      <w:r>
        <w:rPr>
          <w:rFonts w:ascii="Calibri" w:hAnsi="Calibri" w:cs="Calibri"/>
          <w:color w:val="000000" w:themeColor="text1"/>
          <w:lang w:val="en-GB"/>
        </w:rPr>
        <w:t xml:space="preserve"> of</w:t>
      </w:r>
      <w:r w:rsidR="00B76602">
        <w:rPr>
          <w:rFonts w:ascii="Calibri" w:hAnsi="Calibri" w:cs="Calibri"/>
          <w:color w:val="000000" w:themeColor="text1"/>
          <w:lang w:val="en-GB"/>
        </w:rPr>
        <w:t xml:space="preserve"> </w:t>
      </w:r>
      <m:oMath>
        <m:r>
          <w:rPr>
            <w:rFonts w:ascii="Cambria Math" w:hAnsi="Cambria Math" w:cs="Calibri"/>
            <w:lang w:val="en-GB"/>
          </w:rPr>
          <m:t xml:space="preserve">4,000 </m:t>
        </m:r>
        <m:sSup>
          <m:sSupPr>
            <m:ctrlPr>
              <w:rPr>
                <w:rFonts w:ascii="Cambria Math" w:hAnsi="Cambria Math" w:cs="Calibri"/>
                <w:lang w:val="en-GB"/>
              </w:rPr>
            </m:ctrlPr>
          </m:sSupPr>
          <m:e>
            <m:r>
              <m:rPr>
                <m:sty m:val="p"/>
              </m:rPr>
              <w:rPr>
                <w:rFonts w:ascii="Cambria Math" w:hAnsi="Cambria Math" w:cs="Calibri"/>
                <w:lang w:val="en-GB"/>
              </w:rPr>
              <m:t>cm</m:t>
            </m:r>
          </m:e>
          <m:sup>
            <m:r>
              <w:rPr>
                <w:rFonts w:ascii="Cambria Math" w:hAnsi="Cambria Math" w:cs="Calibri"/>
                <w:lang w:val="en-GB"/>
              </w:rPr>
              <m:t>3</m:t>
            </m:r>
          </m:sup>
        </m:sSup>
      </m:oMath>
      <w:r w:rsidR="00B76602">
        <w:rPr>
          <w:rFonts w:ascii="Calibri" w:eastAsiaTheme="minorEastAsia" w:hAnsi="Calibri" w:cs="Calibri"/>
          <w:lang w:val="en-GB"/>
        </w:rPr>
        <w:t>.</w:t>
      </w:r>
    </w:p>
    <w:p w14:paraId="671B28A4" w14:textId="77777777" w:rsidR="00B76602" w:rsidRDefault="00B76602" w:rsidP="007B743D">
      <w:pPr>
        <w:pStyle w:val="ListParagraph"/>
        <w:spacing w:after="160" w:line="276" w:lineRule="auto"/>
        <w:ind w:left="1440"/>
        <w:rPr>
          <w:rFonts w:ascii="Calibri" w:hAnsi="Calibri" w:cs="Calibri"/>
          <w:color w:val="000000" w:themeColor="text1"/>
          <w:lang w:val="en-GB"/>
        </w:rPr>
      </w:pPr>
    </w:p>
    <w:p w14:paraId="1377324F" w14:textId="0A9A82C4" w:rsidR="00550477" w:rsidRPr="00B76602" w:rsidRDefault="00550477" w:rsidP="00105B85">
      <w:pPr>
        <w:pStyle w:val="ListParagraph"/>
        <w:numPr>
          <w:ilvl w:val="0"/>
          <w:numId w:val="196"/>
        </w:numPr>
        <w:spacing w:after="160" w:line="276" w:lineRule="auto"/>
        <w:rPr>
          <w:rFonts w:ascii="Calibri" w:hAnsi="Calibri" w:cs="Calibri"/>
          <w:color w:val="000000" w:themeColor="text1"/>
          <w:lang w:val="en-GB"/>
        </w:rPr>
      </w:pPr>
      <w:r>
        <w:rPr>
          <w:rFonts w:ascii="Calibri" w:hAnsi="Calibri" w:cs="Calibri"/>
          <w:color w:val="000000" w:themeColor="text1"/>
          <w:lang w:val="en-GB"/>
        </w:rPr>
        <w:lastRenderedPageBreak/>
        <w:t>Convert the capacity of the tank from cm</w:t>
      </w:r>
      <w:r>
        <w:rPr>
          <w:rFonts w:ascii="Calibri" w:hAnsi="Calibri" w:cs="Calibri"/>
          <w:color w:val="000000" w:themeColor="text1"/>
          <w:vertAlign w:val="superscript"/>
          <w:lang w:val="en-GB"/>
        </w:rPr>
        <w:t>3</w:t>
      </w:r>
      <w:r>
        <w:rPr>
          <w:rFonts w:ascii="Calibri" w:hAnsi="Calibri" w:cs="Calibri"/>
          <w:color w:val="000000" w:themeColor="text1"/>
          <w:lang w:val="en-GB"/>
        </w:rPr>
        <w:t xml:space="preserve"> to litres.</w:t>
      </w:r>
      <w:r w:rsidR="00B76602">
        <w:rPr>
          <w:rFonts w:ascii="Calibri" w:hAnsi="Calibri" w:cs="Calibri"/>
          <w:color w:val="000000" w:themeColor="text1"/>
          <w:lang w:val="en-GB"/>
        </w:rPr>
        <w:t xml:space="preserve"> Use </w:t>
      </w:r>
      <w:r w:rsidR="00B76602" w:rsidRPr="00B51658">
        <w:rPr>
          <w:rFonts w:ascii="Calibri" w:hAnsi="Calibri" w:cs="Calibri"/>
          <w:lang w:val="en-GB"/>
        </w:rPr>
        <w:t>1</w:t>
      </w:r>
      <w:r w:rsidR="000E2D85">
        <w:rPr>
          <w:rFonts w:ascii="Calibri" w:hAnsi="Calibri" w:cs="Calibri"/>
          <w:lang w:val="en-GB"/>
        </w:rPr>
        <w:t>,</w:t>
      </w:r>
      <w:r w:rsidR="00B76602" w:rsidRPr="00B51658">
        <w:rPr>
          <w:rFonts w:ascii="Calibri" w:hAnsi="Calibri" w:cs="Calibri"/>
          <w:lang w:val="en-GB"/>
        </w:rPr>
        <w:t>000 cm</w:t>
      </w:r>
      <w:r w:rsidR="00B76602" w:rsidRPr="00B51658">
        <w:rPr>
          <w:rFonts w:ascii="Calibri" w:hAnsi="Calibri" w:cs="Calibri"/>
          <w:vertAlign w:val="superscript"/>
          <w:lang w:val="en-GB"/>
        </w:rPr>
        <w:t>3</w:t>
      </w:r>
      <w:r w:rsidR="00B76602" w:rsidRPr="00B51658">
        <w:rPr>
          <w:rFonts w:ascii="Calibri" w:hAnsi="Calibri" w:cs="Calibri"/>
          <w:lang w:val="en-GB"/>
        </w:rPr>
        <w:t xml:space="preserve"> = 1 l</w:t>
      </w:r>
      <w:r w:rsidR="00B76602">
        <w:rPr>
          <w:rFonts w:ascii="Calibri" w:hAnsi="Calibri" w:cs="Calibri"/>
          <w:lang w:val="en-GB"/>
        </w:rPr>
        <w:t>itre.</w:t>
      </w:r>
    </w:p>
    <w:p w14:paraId="44BA7139" w14:textId="77777777" w:rsidR="00B76602" w:rsidRPr="00B76602" w:rsidRDefault="00B76602" w:rsidP="00B76602">
      <w:pPr>
        <w:pStyle w:val="ListParagraph"/>
        <w:spacing w:after="160" w:line="276" w:lineRule="auto"/>
        <w:ind w:left="1440"/>
        <w:rPr>
          <w:rFonts w:ascii="Calibri" w:eastAsiaTheme="minorEastAsia" w:hAnsi="Calibri" w:cs="Calibri"/>
          <w:lang w:val="en-GB"/>
        </w:rPr>
      </w:pPr>
    </w:p>
    <w:p w14:paraId="2BDC9E01" w14:textId="0880D816" w:rsidR="00B76602" w:rsidRDefault="00B76602" w:rsidP="00B76602">
      <w:pPr>
        <w:pStyle w:val="ListParagraph"/>
        <w:spacing w:after="160" w:line="276" w:lineRule="auto"/>
        <w:ind w:left="1440"/>
        <w:rPr>
          <w:rFonts w:ascii="Calibri" w:eastAsiaTheme="minorEastAsia" w:hAnsi="Calibri" w:cs="Calibri"/>
          <w:lang w:val="en-GB"/>
        </w:rPr>
      </w:pPr>
      <m:oMath>
        <m:r>
          <w:rPr>
            <w:rFonts w:ascii="Cambria Math" w:hAnsi="Cambria Math" w:cs="Calibri"/>
            <w:lang w:val="en-GB"/>
          </w:rPr>
          <m:t xml:space="preserve">V=4,000 </m:t>
        </m:r>
        <m:sSup>
          <m:sSupPr>
            <m:ctrlPr>
              <w:rPr>
                <w:rFonts w:ascii="Cambria Math" w:hAnsi="Cambria Math" w:cs="Calibri"/>
                <w:lang w:val="en-GB"/>
              </w:rPr>
            </m:ctrlPr>
          </m:sSupPr>
          <m:e>
            <m:r>
              <m:rPr>
                <m:sty m:val="p"/>
              </m:rPr>
              <w:rPr>
                <w:rFonts w:ascii="Cambria Math" w:hAnsi="Cambria Math" w:cs="Calibri"/>
                <w:lang w:val="en-GB"/>
              </w:rPr>
              <m:t>cm</m:t>
            </m:r>
          </m:e>
          <m:sup>
            <m:r>
              <w:rPr>
                <w:rFonts w:ascii="Cambria Math" w:hAnsi="Cambria Math" w:cs="Calibri"/>
                <w:lang w:val="en-GB"/>
              </w:rPr>
              <m:t>3</m:t>
            </m:r>
          </m:sup>
        </m:sSup>
        <m:r>
          <w:rPr>
            <w:rFonts w:ascii="Cambria Math" w:hAnsi="Cambria Math" w:cs="Calibri"/>
            <w:lang w:val="en-GB"/>
          </w:rPr>
          <m:t xml:space="preserve">=4,000 </m:t>
        </m:r>
        <m:r>
          <m:rPr>
            <m:sty m:val="p"/>
          </m:rPr>
          <w:rPr>
            <w:rFonts w:ascii="Cambria Math" w:hAnsi="Cambria Math" w:cs="Calibri"/>
            <w:lang w:val="en-GB"/>
          </w:rPr>
          <m:t>÷1,000=4 litres</m:t>
        </m:r>
      </m:oMath>
      <w:r>
        <w:rPr>
          <w:rFonts w:ascii="Calibri" w:eastAsiaTheme="minorEastAsia" w:hAnsi="Calibri" w:cs="Calibri"/>
          <w:lang w:val="en-GB"/>
        </w:rPr>
        <w:t xml:space="preserve"> </w:t>
      </w:r>
    </w:p>
    <w:p w14:paraId="3F96658F" w14:textId="77777777" w:rsidR="00B76602" w:rsidRDefault="00B76602" w:rsidP="00B76602">
      <w:pPr>
        <w:pStyle w:val="ListParagraph"/>
        <w:spacing w:after="160" w:line="276" w:lineRule="auto"/>
        <w:ind w:left="1440"/>
        <w:rPr>
          <w:rFonts w:ascii="Calibri" w:hAnsi="Calibri" w:cs="Calibri"/>
          <w:color w:val="000000" w:themeColor="text1"/>
          <w:lang w:val="en-GB"/>
        </w:rPr>
      </w:pPr>
    </w:p>
    <w:p w14:paraId="3F022B22" w14:textId="7FC1D887" w:rsidR="00B76602" w:rsidRPr="00450206" w:rsidRDefault="00B76602" w:rsidP="00450206">
      <w:pPr>
        <w:pStyle w:val="ListParagraph"/>
        <w:spacing w:after="160" w:line="276" w:lineRule="auto"/>
        <w:ind w:left="1440"/>
        <w:rPr>
          <w:rFonts w:ascii="Calibri" w:hAnsi="Calibri" w:cs="Calibri"/>
          <w:color w:val="000000" w:themeColor="text1"/>
          <w:lang w:val="en-GB"/>
        </w:rPr>
      </w:pPr>
      <w:r>
        <w:rPr>
          <w:rFonts w:ascii="Calibri" w:hAnsi="Calibri" w:cs="Calibri"/>
          <w:color w:val="000000" w:themeColor="text1"/>
          <w:lang w:val="en-GB"/>
        </w:rPr>
        <w:t>The capacity of the tank is 4 litres.</w:t>
      </w:r>
      <w:r w:rsidR="00450206">
        <w:rPr>
          <w:rFonts w:ascii="Calibri" w:hAnsi="Calibri" w:cs="Calibri"/>
          <w:color w:val="000000" w:themeColor="text1"/>
          <w:lang w:val="en-GB"/>
        </w:rPr>
        <w:br/>
      </w:r>
    </w:p>
    <w:p w14:paraId="080B44FC" w14:textId="687A0540" w:rsidR="00B76602" w:rsidRPr="00450206" w:rsidRDefault="00F12DBB" w:rsidP="00450206">
      <w:pPr>
        <w:pStyle w:val="ListParagraph"/>
        <w:numPr>
          <w:ilvl w:val="0"/>
          <w:numId w:val="195"/>
        </w:numPr>
        <w:spacing w:after="160" w:line="276" w:lineRule="auto"/>
        <w:ind w:left="360"/>
        <w:contextualSpacing w:val="0"/>
        <w:rPr>
          <w:rFonts w:ascii="Calibri" w:hAnsi="Calibri" w:cs="Calibri"/>
          <w:color w:val="000000" w:themeColor="text1"/>
          <w:lang w:val="en-GB"/>
        </w:rPr>
      </w:pPr>
      <w:r w:rsidRPr="00550477">
        <w:rPr>
          <w:rFonts w:ascii="Calibri" w:hAnsi="Calibri" w:cs="Calibri"/>
          <w:color w:val="000000" w:themeColor="text1"/>
          <w:lang w:val="en-GB"/>
        </w:rPr>
        <w:t>A room measures 10 m by 6 m by 3</w:t>
      </w:r>
      <w:r w:rsidR="00B76602">
        <w:rPr>
          <w:rFonts w:ascii="Calibri" w:hAnsi="Calibri" w:cs="Calibri"/>
          <w:color w:val="000000" w:themeColor="text1"/>
          <w:lang w:val="en-GB"/>
        </w:rPr>
        <w:t xml:space="preserve"> </w:t>
      </w:r>
      <w:r w:rsidRPr="00550477">
        <w:rPr>
          <w:rFonts w:ascii="Calibri" w:hAnsi="Calibri" w:cs="Calibri"/>
          <w:color w:val="000000" w:themeColor="text1"/>
          <w:lang w:val="en-GB"/>
        </w:rPr>
        <w:t>m. The volume of airspace needed for one person is 5 m</w:t>
      </w:r>
      <w:r w:rsidRPr="00550477">
        <w:rPr>
          <w:rFonts w:ascii="Calibri" w:hAnsi="Calibri" w:cs="Calibri"/>
          <w:color w:val="000000" w:themeColor="text1"/>
          <w:vertAlign w:val="superscript"/>
          <w:lang w:val="en-GB"/>
        </w:rPr>
        <w:t>3</w:t>
      </w:r>
      <w:r w:rsidRPr="00550477">
        <w:rPr>
          <w:rFonts w:ascii="Calibri" w:hAnsi="Calibri" w:cs="Calibri"/>
          <w:color w:val="000000" w:themeColor="text1"/>
          <w:lang w:val="en-GB"/>
        </w:rPr>
        <w:t>. Find the maximum number of people who may use the room at the same time.</w:t>
      </w:r>
    </w:p>
    <w:p w14:paraId="0FE53507" w14:textId="33622B19" w:rsidR="00F12DBB" w:rsidRDefault="00F12DBB" w:rsidP="00450206">
      <w:pPr>
        <w:pStyle w:val="ListParagraph"/>
        <w:spacing w:after="160" w:line="276" w:lineRule="auto"/>
        <w:ind w:left="360"/>
        <w:rPr>
          <w:rFonts w:ascii="Calibri" w:hAnsi="Calibri" w:cs="Calibri"/>
          <w:b/>
          <w:color w:val="000000" w:themeColor="text1"/>
          <w:lang w:val="en-GB"/>
        </w:rPr>
      </w:pPr>
      <w:r w:rsidRPr="00B76602">
        <w:rPr>
          <w:rFonts w:ascii="Calibri" w:hAnsi="Calibri" w:cs="Calibri"/>
          <w:b/>
          <w:color w:val="000000" w:themeColor="text1"/>
          <w:lang w:val="en-GB"/>
        </w:rPr>
        <w:t>Solution</w:t>
      </w:r>
    </w:p>
    <w:p w14:paraId="4D6C2C7A" w14:textId="2C759763" w:rsidR="00B76602" w:rsidRDefault="00B76602" w:rsidP="00450206">
      <w:pPr>
        <w:pStyle w:val="ListParagraph"/>
        <w:spacing w:after="160" w:line="276" w:lineRule="auto"/>
        <w:ind w:left="360"/>
        <w:rPr>
          <w:rFonts w:ascii="Calibri" w:hAnsi="Calibri" w:cs="Calibri"/>
          <w:color w:val="000000" w:themeColor="text1"/>
          <w:lang w:val="en-GB"/>
        </w:rPr>
      </w:pPr>
      <w:r w:rsidRPr="00B76602">
        <w:rPr>
          <w:rFonts w:ascii="Calibri" w:hAnsi="Calibri" w:cs="Calibri"/>
          <w:color w:val="000000" w:themeColor="text1"/>
          <w:lang w:val="en-GB"/>
        </w:rPr>
        <w:t xml:space="preserve">Find the volume of the room. Then, divide by the airspace needed for 1 person. </w:t>
      </w:r>
    </w:p>
    <w:p w14:paraId="363D6DBC" w14:textId="77777777" w:rsidR="00B76602" w:rsidRDefault="00B76602" w:rsidP="00B76602">
      <w:pPr>
        <w:pStyle w:val="ListParagraph"/>
        <w:spacing w:after="160" w:line="276" w:lineRule="auto"/>
        <w:rPr>
          <w:rFonts w:ascii="Calibri" w:hAnsi="Calibri" w:cs="Calibri"/>
          <w:color w:val="000000" w:themeColor="text1"/>
          <w:lang w:val="en-GB"/>
        </w:rPr>
      </w:pPr>
    </w:p>
    <w:p w14:paraId="6DA784AF" w14:textId="357C0AA3" w:rsidR="00B76602" w:rsidRDefault="00B76602" w:rsidP="00B76602">
      <w:pPr>
        <w:pStyle w:val="ListParagraph"/>
        <w:spacing w:after="160" w:line="276" w:lineRule="auto"/>
        <w:rPr>
          <w:rFonts w:ascii="Calibri" w:hAnsi="Calibri" w:cs="Calibri"/>
          <w:color w:val="000000" w:themeColor="text1"/>
          <w:lang w:val="en-GB"/>
        </w:rPr>
      </w:pPr>
      <w:r w:rsidRPr="00B76602">
        <w:rPr>
          <w:rFonts w:ascii="Calibri" w:hAnsi="Calibri" w:cs="Calibri"/>
          <w:b/>
          <w:color w:val="000000" w:themeColor="text1"/>
          <w:lang w:val="en-GB"/>
        </w:rPr>
        <w:t>Step 1.</w:t>
      </w:r>
      <w:r>
        <w:rPr>
          <w:rFonts w:ascii="Calibri" w:hAnsi="Calibri" w:cs="Calibri"/>
          <w:color w:val="000000" w:themeColor="text1"/>
          <w:lang w:val="en-GB"/>
        </w:rPr>
        <w:t xml:space="preserve"> Volume of the room:</w:t>
      </w:r>
    </w:p>
    <w:tbl>
      <w:tblPr>
        <w:tblStyle w:val="TableGrid"/>
        <w:tblW w:w="6836" w:type="dxa"/>
        <w:tblInd w:w="3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71"/>
        <w:gridCol w:w="744"/>
        <w:gridCol w:w="425"/>
        <w:gridCol w:w="2364"/>
        <w:gridCol w:w="2532"/>
      </w:tblGrid>
      <w:tr w:rsidR="00B76602" w:rsidRPr="00362659" w14:paraId="54951CF5" w14:textId="77777777" w:rsidTr="00B76602">
        <w:tc>
          <w:tcPr>
            <w:tcW w:w="771" w:type="dxa"/>
          </w:tcPr>
          <w:p w14:paraId="5B9614A0" w14:textId="77777777" w:rsidR="00B76602" w:rsidRPr="00362659" w:rsidRDefault="00B76602" w:rsidP="00EA4778">
            <w:pPr>
              <w:ind w:left="33" w:hanging="33"/>
              <w:rPr>
                <w:rFonts w:ascii="Calibri" w:hAnsi="Calibri" w:cs="Calibri"/>
                <w:color w:val="000000" w:themeColor="text1"/>
                <w:sz w:val="24"/>
                <w:szCs w:val="24"/>
                <w:lang w:val="en-GB"/>
              </w:rPr>
            </w:pPr>
          </w:p>
        </w:tc>
        <w:tc>
          <w:tcPr>
            <w:tcW w:w="744" w:type="dxa"/>
          </w:tcPr>
          <w:p w14:paraId="27A21E8F" w14:textId="77777777" w:rsidR="00B76602" w:rsidRPr="00362659" w:rsidRDefault="00B76602" w:rsidP="00EA4778">
            <w:pPr>
              <w:jc w:val="right"/>
              <w:rPr>
                <w:rFonts w:ascii="Calibri" w:eastAsia="Calibri" w:hAnsi="Calibri" w:cs="Calibri"/>
                <w:color w:val="000000" w:themeColor="text1"/>
                <w:sz w:val="24"/>
                <w:szCs w:val="24"/>
                <w:lang w:val="en-GB"/>
              </w:rPr>
            </w:pPr>
            <m:oMath>
              <m:r>
                <w:rPr>
                  <w:rFonts w:ascii="Cambria Math" w:eastAsia="Calibri" w:hAnsi="Cambria Math" w:cs="Calibri"/>
                  <w:sz w:val="24"/>
                  <w:szCs w:val="24"/>
                  <w:lang w:val="en-GB"/>
                </w:rPr>
                <m:t>V</m:t>
              </m:r>
            </m:oMath>
            <w:r w:rsidRPr="00362659">
              <w:rPr>
                <w:rFonts w:ascii="Calibri" w:eastAsia="Calibri" w:hAnsi="Calibri" w:cs="Calibri"/>
                <w:sz w:val="24"/>
                <w:szCs w:val="24"/>
                <w:lang w:val="en-GB"/>
              </w:rPr>
              <w:t xml:space="preserve"> </w:t>
            </w:r>
          </w:p>
        </w:tc>
        <w:tc>
          <w:tcPr>
            <w:tcW w:w="425" w:type="dxa"/>
          </w:tcPr>
          <w:p w14:paraId="117B2506" w14:textId="77777777" w:rsidR="00B76602" w:rsidRPr="00362659" w:rsidRDefault="00B76602" w:rsidP="00EA4778">
            <w:pPr>
              <w:tabs>
                <w:tab w:val="left" w:pos="33"/>
              </w:tabs>
              <w:ind w:firstLine="878"/>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2364" w:type="dxa"/>
          </w:tcPr>
          <w:p w14:paraId="3C481F30" w14:textId="77777777" w:rsidR="00B76602" w:rsidRPr="00362659" w:rsidRDefault="00B76602" w:rsidP="00EA4778">
            <w:pPr>
              <w:rPr>
                <w:rFonts w:ascii="Calibri" w:eastAsia="Calibri" w:hAnsi="Calibri" w:cs="Calibri"/>
                <w:color w:val="000000" w:themeColor="text1"/>
                <w:sz w:val="24"/>
                <w:szCs w:val="24"/>
                <w:lang w:val="en-GB"/>
              </w:rPr>
            </w:pPr>
            <m:oMath>
              <m:r>
                <w:rPr>
                  <w:rFonts w:ascii="Cambria Math" w:hAnsi="Cambria Math" w:cs="Calibri"/>
                  <w:color w:val="000000" w:themeColor="text1"/>
                  <w:sz w:val="24"/>
                  <w:szCs w:val="24"/>
                  <w:lang w:val="en-GB"/>
                </w:rPr>
                <m:t>l×w×h</m:t>
              </m:r>
            </m:oMath>
            <w:r w:rsidRPr="00362659">
              <w:rPr>
                <w:rFonts w:ascii="Calibri" w:eastAsiaTheme="minorEastAsia" w:hAnsi="Calibri" w:cs="Calibri"/>
                <w:color w:val="000000" w:themeColor="text1"/>
                <w:sz w:val="24"/>
                <w:szCs w:val="24"/>
                <w:lang w:val="en-GB"/>
              </w:rPr>
              <w:t xml:space="preserve"> </w:t>
            </w:r>
            <w:r w:rsidRPr="00362659">
              <w:rPr>
                <w:rFonts w:ascii="Calibri" w:eastAsia="Calibri" w:hAnsi="Calibri" w:cs="Calibri"/>
                <w:sz w:val="24"/>
                <w:szCs w:val="24"/>
                <w:lang w:val="en-GB"/>
              </w:rPr>
              <w:t xml:space="preserve"> </w:t>
            </w:r>
          </w:p>
        </w:tc>
        <w:tc>
          <w:tcPr>
            <w:tcW w:w="2532" w:type="dxa"/>
            <w:vMerge w:val="restart"/>
          </w:tcPr>
          <w:p w14:paraId="35E13D45" w14:textId="77777777" w:rsidR="00B76602" w:rsidRPr="00362659" w:rsidRDefault="00B76602" w:rsidP="00EA4778">
            <w:pPr>
              <w:rPr>
                <w:rFonts w:ascii="Calibri" w:eastAsia="Calibri" w:hAnsi="Calibri" w:cs="Calibri"/>
                <w:color w:val="000000" w:themeColor="text1"/>
                <w:sz w:val="24"/>
                <w:szCs w:val="24"/>
                <w:lang w:val="en-GB"/>
              </w:rPr>
            </w:pPr>
            <w:r w:rsidRPr="00362659">
              <w:rPr>
                <w:rFonts w:ascii="Calibri" w:eastAsia="Calibri" w:hAnsi="Calibri" w:cs="Calibri"/>
                <w:color w:val="000000" w:themeColor="text1"/>
                <w:sz w:val="24"/>
                <w:szCs w:val="24"/>
                <w:lang w:val="en-GB"/>
              </w:rPr>
              <w:t>Formula</w:t>
            </w:r>
          </w:p>
          <w:p w14:paraId="1CF848D3" w14:textId="77777777" w:rsidR="00B76602" w:rsidRPr="00362659" w:rsidRDefault="00B76602" w:rsidP="00EA4778">
            <w:pPr>
              <w:rPr>
                <w:rFonts w:ascii="Calibri" w:eastAsia="Calibri" w:hAnsi="Calibri" w:cs="Calibri"/>
                <w:color w:val="000000" w:themeColor="text1"/>
                <w:sz w:val="24"/>
                <w:szCs w:val="24"/>
                <w:lang w:val="en-GB"/>
              </w:rPr>
            </w:pPr>
            <w:r w:rsidRPr="00362659">
              <w:rPr>
                <w:rFonts w:ascii="Calibri" w:eastAsia="Calibri" w:hAnsi="Calibri" w:cs="Calibri"/>
                <w:color w:val="000000" w:themeColor="text1"/>
                <w:sz w:val="24"/>
                <w:szCs w:val="24"/>
                <w:lang w:val="en-GB"/>
              </w:rPr>
              <w:t>Substitute values</w:t>
            </w:r>
          </w:p>
          <w:p w14:paraId="7C0E8870" w14:textId="77777777" w:rsidR="00B76602" w:rsidRPr="00362659" w:rsidRDefault="00B76602" w:rsidP="00EA4778">
            <w:pPr>
              <w:rPr>
                <w:rFonts w:ascii="Calibri" w:eastAsia="Calibri" w:hAnsi="Calibri" w:cs="Calibri"/>
                <w:color w:val="000000" w:themeColor="text1"/>
                <w:sz w:val="24"/>
                <w:szCs w:val="24"/>
                <w:lang w:val="en-GB"/>
              </w:rPr>
            </w:pPr>
            <w:r w:rsidRPr="00362659">
              <w:rPr>
                <w:rFonts w:ascii="Calibri" w:eastAsia="Calibri" w:hAnsi="Calibri" w:cs="Calibri"/>
                <w:color w:val="000000" w:themeColor="text1"/>
                <w:sz w:val="24"/>
                <w:szCs w:val="24"/>
                <w:lang w:val="en-GB"/>
              </w:rPr>
              <w:t>Multiply</w:t>
            </w:r>
          </w:p>
        </w:tc>
      </w:tr>
      <w:tr w:rsidR="00B76602" w:rsidRPr="00362659" w14:paraId="2168A856" w14:textId="77777777" w:rsidTr="00B76602">
        <w:tc>
          <w:tcPr>
            <w:tcW w:w="771" w:type="dxa"/>
          </w:tcPr>
          <w:p w14:paraId="7784CEF9" w14:textId="77777777" w:rsidR="00B76602" w:rsidRPr="00362659" w:rsidRDefault="00B76602" w:rsidP="00EA4778">
            <w:pPr>
              <w:ind w:left="33" w:hanging="33"/>
              <w:rPr>
                <w:rFonts w:ascii="Calibri" w:hAnsi="Calibri" w:cs="Calibri"/>
                <w:color w:val="000000" w:themeColor="text1"/>
                <w:sz w:val="24"/>
                <w:szCs w:val="24"/>
                <w:lang w:val="en-GB"/>
              </w:rPr>
            </w:pPr>
          </w:p>
        </w:tc>
        <w:tc>
          <w:tcPr>
            <w:tcW w:w="744" w:type="dxa"/>
            <w:vAlign w:val="center"/>
          </w:tcPr>
          <w:p w14:paraId="3D051CD8" w14:textId="77777777" w:rsidR="00B76602" w:rsidRPr="00362659" w:rsidRDefault="00B76602" w:rsidP="00EA4778">
            <w:pPr>
              <w:jc w:val="right"/>
              <w:rPr>
                <w:rFonts w:ascii="Calibri" w:hAnsi="Calibri" w:cs="Calibri"/>
                <w:color w:val="000000" w:themeColor="text1"/>
                <w:sz w:val="24"/>
                <w:szCs w:val="24"/>
                <w:lang w:val="en-GB"/>
              </w:rPr>
            </w:pPr>
          </w:p>
        </w:tc>
        <w:tc>
          <w:tcPr>
            <w:tcW w:w="425" w:type="dxa"/>
          </w:tcPr>
          <w:p w14:paraId="08306403" w14:textId="77777777" w:rsidR="00B76602" w:rsidRPr="00362659" w:rsidRDefault="00B76602" w:rsidP="00EA4778">
            <w:pPr>
              <w:tabs>
                <w:tab w:val="left" w:pos="33"/>
              </w:tabs>
              <w:ind w:firstLine="878"/>
              <w:rPr>
                <w:rFonts w:ascii="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364" w:type="dxa"/>
            <w:vAlign w:val="center"/>
          </w:tcPr>
          <w:p w14:paraId="43797CE3" w14:textId="4A7E881E" w:rsidR="00B76602" w:rsidRPr="00362659" w:rsidRDefault="00B76602" w:rsidP="00EA4778">
            <w:pPr>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 xml:space="preserve">10 </m:t>
              </m:r>
              <m:r>
                <m:rPr>
                  <m:sty m:val="p"/>
                </m:rPr>
                <w:rPr>
                  <w:rFonts w:ascii="Cambria Math" w:hAnsi="Cambria Math" w:cs="Calibri"/>
                  <w:color w:val="000000" w:themeColor="text1"/>
                  <w:sz w:val="24"/>
                  <w:szCs w:val="24"/>
                  <w:lang w:val="en-GB"/>
                </w:rPr>
                <m:t>m</m:t>
              </m:r>
              <m:r>
                <w:rPr>
                  <w:rFonts w:ascii="Cambria Math" w:hAnsi="Cambria Math" w:cs="Calibri"/>
                  <w:color w:val="000000" w:themeColor="text1"/>
                  <w:sz w:val="24"/>
                  <w:szCs w:val="24"/>
                  <w:lang w:val="en-GB"/>
                </w:rPr>
                <m:t xml:space="preserve">×6 </m:t>
              </m:r>
              <m:r>
                <m:rPr>
                  <m:sty m:val="p"/>
                </m:rPr>
                <w:rPr>
                  <w:rFonts w:ascii="Cambria Math" w:hAnsi="Cambria Math" w:cs="Calibri"/>
                  <w:color w:val="000000" w:themeColor="text1"/>
                  <w:sz w:val="24"/>
                  <w:szCs w:val="24"/>
                  <w:lang w:val="en-GB"/>
                </w:rPr>
                <m:t>m</m:t>
              </m:r>
              <m:r>
                <w:rPr>
                  <w:rFonts w:ascii="Cambria Math" w:hAnsi="Cambria Math" w:cs="Calibri"/>
                  <w:color w:val="000000" w:themeColor="text1"/>
                  <w:sz w:val="24"/>
                  <w:szCs w:val="24"/>
                  <w:lang w:val="en-GB"/>
                </w:rPr>
                <m:t xml:space="preserve">×3 </m:t>
              </m:r>
              <m:r>
                <m:rPr>
                  <m:sty m:val="p"/>
                </m:rPr>
                <w:rPr>
                  <w:rFonts w:ascii="Cambria Math" w:hAnsi="Cambria Math" w:cs="Calibri"/>
                  <w:color w:val="000000" w:themeColor="text1"/>
                  <w:sz w:val="24"/>
                  <w:szCs w:val="24"/>
                  <w:lang w:val="en-GB"/>
                </w:rPr>
                <m:t>m</m:t>
              </m:r>
            </m:oMath>
            <w:r w:rsidRPr="00362659">
              <w:rPr>
                <w:rFonts w:ascii="Calibri" w:eastAsiaTheme="minorEastAsia" w:hAnsi="Calibri" w:cs="Calibri"/>
                <w:color w:val="000000" w:themeColor="text1"/>
                <w:sz w:val="24"/>
                <w:szCs w:val="24"/>
                <w:lang w:val="en-GB"/>
              </w:rPr>
              <w:t xml:space="preserve"> </w:t>
            </w:r>
            <w:r w:rsidRPr="00362659">
              <w:rPr>
                <w:rFonts w:ascii="Calibri" w:eastAsiaTheme="minorEastAsia" w:hAnsi="Calibri" w:cs="Calibri"/>
                <w:sz w:val="24"/>
                <w:szCs w:val="24"/>
                <w:lang w:val="en-GB"/>
              </w:rPr>
              <w:t xml:space="preserve"> </w:t>
            </w:r>
          </w:p>
        </w:tc>
        <w:tc>
          <w:tcPr>
            <w:tcW w:w="2532" w:type="dxa"/>
            <w:vMerge/>
          </w:tcPr>
          <w:p w14:paraId="26B8FA57" w14:textId="77777777" w:rsidR="00B76602" w:rsidRPr="00362659" w:rsidRDefault="00B76602" w:rsidP="00EA4778">
            <w:pPr>
              <w:rPr>
                <w:rFonts w:ascii="Calibri" w:hAnsi="Calibri" w:cs="Calibri"/>
                <w:color w:val="000000" w:themeColor="text1"/>
                <w:sz w:val="24"/>
                <w:szCs w:val="24"/>
                <w:lang w:val="en-GB"/>
              </w:rPr>
            </w:pPr>
          </w:p>
        </w:tc>
      </w:tr>
      <w:tr w:rsidR="00B76602" w:rsidRPr="00362659" w14:paraId="7B840558" w14:textId="77777777" w:rsidTr="00B76602">
        <w:tc>
          <w:tcPr>
            <w:tcW w:w="771" w:type="dxa"/>
          </w:tcPr>
          <w:p w14:paraId="470E9EB8" w14:textId="77777777" w:rsidR="00B76602" w:rsidRPr="00362659" w:rsidRDefault="00B76602" w:rsidP="00EA4778">
            <w:pPr>
              <w:ind w:left="33" w:hanging="33"/>
              <w:rPr>
                <w:rFonts w:ascii="Calibri" w:hAnsi="Calibri" w:cs="Calibri"/>
                <w:color w:val="000000" w:themeColor="text1"/>
                <w:sz w:val="24"/>
                <w:szCs w:val="24"/>
                <w:lang w:val="en-GB"/>
              </w:rPr>
            </w:pPr>
          </w:p>
        </w:tc>
        <w:tc>
          <w:tcPr>
            <w:tcW w:w="744" w:type="dxa"/>
            <w:vAlign w:val="center"/>
          </w:tcPr>
          <w:p w14:paraId="16EBCA85" w14:textId="77777777" w:rsidR="00B76602" w:rsidRPr="00362659" w:rsidRDefault="00B76602" w:rsidP="00EA4778">
            <w:pPr>
              <w:jc w:val="right"/>
              <w:rPr>
                <w:rFonts w:ascii="Calibri" w:eastAsia="Calibri" w:hAnsi="Calibri" w:cs="Calibri"/>
                <w:color w:val="000000" w:themeColor="text1"/>
                <w:sz w:val="24"/>
                <w:szCs w:val="24"/>
                <w:lang w:val="en-GB"/>
              </w:rPr>
            </w:pPr>
          </w:p>
        </w:tc>
        <w:tc>
          <w:tcPr>
            <w:tcW w:w="425" w:type="dxa"/>
          </w:tcPr>
          <w:p w14:paraId="6EC50357" w14:textId="77777777" w:rsidR="00B76602" w:rsidRPr="00362659" w:rsidRDefault="00B76602" w:rsidP="00EA4778">
            <w:pPr>
              <w:tabs>
                <w:tab w:val="left" w:pos="33"/>
              </w:tabs>
              <w:rPr>
                <w:rFonts w:ascii="Calibri" w:eastAsia="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364" w:type="dxa"/>
            <w:vAlign w:val="center"/>
          </w:tcPr>
          <w:p w14:paraId="171E1532" w14:textId="7454A380" w:rsidR="00B76602" w:rsidRPr="00362659" w:rsidRDefault="00B76602" w:rsidP="00EA4778">
            <w:pPr>
              <w:rPr>
                <w:rFonts w:ascii="Calibri" w:eastAsia="Calibri" w:hAnsi="Calibri" w:cs="Calibri"/>
                <w:color w:val="000000" w:themeColor="text1"/>
                <w:sz w:val="24"/>
                <w:szCs w:val="24"/>
                <w:lang w:val="en-GB"/>
              </w:rPr>
            </w:pPr>
            <m:oMath>
              <m:r>
                <w:rPr>
                  <w:rFonts w:ascii="Cambria Math" w:hAnsi="Cambria Math" w:cs="Calibri"/>
                  <w:sz w:val="24"/>
                  <w:szCs w:val="24"/>
                  <w:lang w:val="en-GB"/>
                </w:rPr>
                <m:t xml:space="preserve">180 </m:t>
              </m:r>
              <m:sSup>
                <m:sSupPr>
                  <m:ctrlPr>
                    <w:rPr>
                      <w:rFonts w:ascii="Cambria Math" w:hAnsi="Cambria Math" w:cs="Calibri"/>
                      <w:sz w:val="24"/>
                      <w:szCs w:val="24"/>
                      <w:lang w:val="en-GB"/>
                    </w:rPr>
                  </m:ctrlPr>
                </m:sSupPr>
                <m:e>
                  <m:r>
                    <m:rPr>
                      <m:sty m:val="p"/>
                    </m:rPr>
                    <w:rPr>
                      <w:rFonts w:ascii="Cambria Math" w:hAnsi="Cambria Math" w:cs="Calibri"/>
                      <w:sz w:val="24"/>
                      <w:szCs w:val="24"/>
                      <w:lang w:val="en-GB"/>
                    </w:rPr>
                    <m:t>m</m:t>
                  </m:r>
                </m:e>
                <m:sup>
                  <m:r>
                    <w:rPr>
                      <w:rFonts w:ascii="Cambria Math" w:hAnsi="Cambria Math" w:cs="Calibri"/>
                      <w:sz w:val="24"/>
                      <w:szCs w:val="24"/>
                      <w:lang w:val="en-GB"/>
                    </w:rPr>
                    <m:t>3</m:t>
                  </m:r>
                </m:sup>
              </m:sSup>
            </m:oMath>
            <w:r w:rsidRPr="00362659">
              <w:rPr>
                <w:rFonts w:ascii="Calibri" w:eastAsiaTheme="minorEastAsia" w:hAnsi="Calibri" w:cs="Calibri"/>
                <w:color w:val="000000" w:themeColor="text1"/>
                <w:sz w:val="24"/>
                <w:szCs w:val="24"/>
                <w:lang w:val="en-GB"/>
              </w:rPr>
              <w:t xml:space="preserve"> </w:t>
            </w:r>
            <w:r w:rsidRPr="00362659">
              <w:rPr>
                <w:rFonts w:ascii="Calibri" w:eastAsiaTheme="minorEastAsia" w:hAnsi="Calibri" w:cs="Calibri"/>
                <w:sz w:val="24"/>
                <w:szCs w:val="24"/>
                <w:lang w:val="en-GB"/>
              </w:rPr>
              <w:t xml:space="preserve"> </w:t>
            </w:r>
            <w:r w:rsidRPr="00362659">
              <w:rPr>
                <w:rFonts w:ascii="Calibri" w:eastAsia="Calibri" w:hAnsi="Calibri" w:cs="Calibri"/>
                <w:sz w:val="24"/>
                <w:szCs w:val="24"/>
                <w:lang w:val="en-GB"/>
              </w:rPr>
              <w:t xml:space="preserve"> </w:t>
            </w:r>
          </w:p>
        </w:tc>
        <w:tc>
          <w:tcPr>
            <w:tcW w:w="2532" w:type="dxa"/>
            <w:vMerge/>
          </w:tcPr>
          <w:p w14:paraId="781FEAEA" w14:textId="77777777" w:rsidR="00B76602" w:rsidRPr="00362659" w:rsidRDefault="00B76602" w:rsidP="00EA4778">
            <w:pPr>
              <w:rPr>
                <w:rFonts w:ascii="Calibri" w:eastAsia="Calibri" w:hAnsi="Calibri" w:cs="Calibri"/>
                <w:color w:val="000000" w:themeColor="text1"/>
                <w:sz w:val="24"/>
                <w:szCs w:val="24"/>
                <w:lang w:val="en-GB"/>
              </w:rPr>
            </w:pPr>
          </w:p>
        </w:tc>
      </w:tr>
    </w:tbl>
    <w:p w14:paraId="46BCB942" w14:textId="77777777" w:rsidR="00B76602" w:rsidRDefault="00B76602" w:rsidP="009748BF">
      <w:pPr>
        <w:spacing w:line="276" w:lineRule="auto"/>
        <w:outlineLvl w:val="0"/>
        <w:rPr>
          <w:rFonts w:ascii="Calibri" w:hAnsi="Calibri" w:cs="Calibri"/>
          <w:color w:val="000000" w:themeColor="text1"/>
          <w:lang w:val="en-GB"/>
        </w:rPr>
      </w:pPr>
      <w:r>
        <w:rPr>
          <w:rFonts w:ascii="Calibri" w:hAnsi="Calibri" w:cs="Calibri"/>
          <w:color w:val="000000" w:themeColor="text1"/>
          <w:lang w:val="en-GB"/>
        </w:rPr>
        <w:tab/>
      </w:r>
    </w:p>
    <w:p w14:paraId="34FF3793" w14:textId="511BEF12" w:rsidR="00AB1516" w:rsidRDefault="00B76602" w:rsidP="00B76602">
      <w:pPr>
        <w:spacing w:line="276" w:lineRule="auto"/>
        <w:ind w:firstLine="720"/>
        <w:outlineLvl w:val="0"/>
        <w:rPr>
          <w:rFonts w:ascii="Calibri" w:hAnsi="Calibri" w:cs="Calibri"/>
          <w:color w:val="000000" w:themeColor="text1"/>
          <w:lang w:val="en-GB"/>
        </w:rPr>
      </w:pPr>
      <w:r w:rsidRPr="00B76602">
        <w:rPr>
          <w:rFonts w:ascii="Calibri" w:hAnsi="Calibri" w:cs="Calibri"/>
          <w:b/>
          <w:color w:val="000000" w:themeColor="text1"/>
          <w:lang w:val="en-GB"/>
        </w:rPr>
        <w:t>Step 2.</w:t>
      </w:r>
      <w:r>
        <w:rPr>
          <w:rFonts w:ascii="Calibri" w:hAnsi="Calibri" w:cs="Calibri"/>
          <w:color w:val="000000" w:themeColor="text1"/>
          <w:lang w:val="en-GB"/>
        </w:rPr>
        <w:t xml:space="preserve"> Divide total volume by the volume needed for each person:</w:t>
      </w:r>
    </w:p>
    <w:tbl>
      <w:tblPr>
        <w:tblStyle w:val="TableGrid"/>
        <w:tblW w:w="8531" w:type="dxa"/>
        <w:tblInd w:w="6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78"/>
        <w:gridCol w:w="240"/>
        <w:gridCol w:w="1920"/>
        <w:gridCol w:w="4193"/>
      </w:tblGrid>
      <w:tr w:rsidR="00B76602" w:rsidRPr="00362659" w14:paraId="11BD6F1C" w14:textId="77777777" w:rsidTr="00B76602">
        <w:trPr>
          <w:trHeight w:val="589"/>
        </w:trPr>
        <w:tc>
          <w:tcPr>
            <w:tcW w:w="2178" w:type="dxa"/>
          </w:tcPr>
          <w:p w14:paraId="52594DE1" w14:textId="53C7144E" w:rsidR="00B76602" w:rsidRPr="00362659" w:rsidRDefault="00B76602" w:rsidP="00EA4778">
            <w:pPr>
              <w:jc w:val="right"/>
              <w:rPr>
                <w:rFonts w:ascii="Calibri" w:eastAsia="Calibri" w:hAnsi="Calibri" w:cs="Calibri"/>
                <w:color w:val="000000" w:themeColor="text1"/>
                <w:sz w:val="24"/>
                <w:szCs w:val="24"/>
                <w:lang w:val="en-GB"/>
              </w:rPr>
            </w:pPr>
            <w:r>
              <w:rPr>
                <w:rFonts w:ascii="Calibri" w:eastAsia="Calibri" w:hAnsi="Calibri" w:cs="Calibri"/>
                <w:sz w:val="24"/>
                <w:szCs w:val="24"/>
                <w:lang w:val="en-GB"/>
              </w:rPr>
              <w:t>Number of people</w:t>
            </w:r>
            <w:r w:rsidRPr="00362659">
              <w:rPr>
                <w:rFonts w:ascii="Calibri" w:eastAsia="Calibri" w:hAnsi="Calibri" w:cs="Calibri"/>
                <w:sz w:val="24"/>
                <w:szCs w:val="24"/>
                <w:lang w:val="en-GB"/>
              </w:rPr>
              <w:t xml:space="preserve"> </w:t>
            </w:r>
          </w:p>
        </w:tc>
        <w:tc>
          <w:tcPr>
            <w:tcW w:w="240" w:type="dxa"/>
          </w:tcPr>
          <w:p w14:paraId="470D93F1" w14:textId="77777777" w:rsidR="00B76602" w:rsidRPr="00362659" w:rsidRDefault="00B76602" w:rsidP="00EA4778">
            <w:pPr>
              <w:tabs>
                <w:tab w:val="left" w:pos="33"/>
              </w:tabs>
              <w:ind w:firstLine="878"/>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1920" w:type="dxa"/>
          </w:tcPr>
          <w:p w14:paraId="6EF17145" w14:textId="18E48FCC" w:rsidR="00B76602" w:rsidRPr="00362659" w:rsidRDefault="009960A8" w:rsidP="00EA4778">
            <w:pPr>
              <w:rPr>
                <w:rFonts w:ascii="Calibri" w:eastAsia="Calibri" w:hAnsi="Calibri" w:cs="Calibri"/>
                <w:color w:val="000000" w:themeColor="text1"/>
                <w:sz w:val="24"/>
                <w:szCs w:val="24"/>
                <w:lang w:val="en-GB"/>
              </w:rPr>
            </w:pPr>
            <m:oMath>
              <m:f>
                <m:fPr>
                  <m:ctrlPr>
                    <w:rPr>
                      <w:rFonts w:ascii="Cambria Math" w:hAnsi="Cambria Math" w:cs="Calibri"/>
                      <w:i/>
                      <w:sz w:val="24"/>
                      <w:szCs w:val="24"/>
                      <w:lang w:val="en-GB"/>
                    </w:rPr>
                  </m:ctrlPr>
                </m:fPr>
                <m:num>
                  <m:r>
                    <w:rPr>
                      <w:rFonts w:ascii="Cambria Math" w:hAnsi="Cambria Math" w:cs="Calibri"/>
                      <w:sz w:val="24"/>
                      <w:szCs w:val="24"/>
                      <w:lang w:val="en-GB"/>
                    </w:rPr>
                    <m:t xml:space="preserve">180 </m:t>
                  </m:r>
                  <m:sSup>
                    <m:sSupPr>
                      <m:ctrlPr>
                        <w:rPr>
                          <w:rFonts w:ascii="Cambria Math" w:hAnsi="Cambria Math" w:cs="Calibri"/>
                          <w:sz w:val="24"/>
                          <w:szCs w:val="24"/>
                          <w:lang w:val="en-GB"/>
                        </w:rPr>
                      </m:ctrlPr>
                    </m:sSupPr>
                    <m:e>
                      <m:r>
                        <m:rPr>
                          <m:sty m:val="p"/>
                        </m:rPr>
                        <w:rPr>
                          <w:rFonts w:ascii="Cambria Math" w:hAnsi="Cambria Math" w:cs="Calibri"/>
                          <w:sz w:val="24"/>
                          <w:szCs w:val="24"/>
                          <w:lang w:val="en-GB"/>
                        </w:rPr>
                        <m:t>m</m:t>
                      </m:r>
                    </m:e>
                    <m:sup>
                      <m:r>
                        <w:rPr>
                          <w:rFonts w:ascii="Cambria Math" w:hAnsi="Cambria Math" w:cs="Calibri"/>
                          <w:sz w:val="24"/>
                          <w:szCs w:val="24"/>
                          <w:lang w:val="en-GB"/>
                        </w:rPr>
                        <m:t>3</m:t>
                      </m:r>
                    </m:sup>
                  </m:sSup>
                </m:num>
                <m:den>
                  <m:r>
                    <w:rPr>
                      <w:rFonts w:ascii="Cambria Math" w:hAnsi="Cambria Math" w:cs="Calibri"/>
                      <w:sz w:val="24"/>
                      <w:szCs w:val="24"/>
                      <w:lang w:val="en-GB"/>
                    </w:rPr>
                    <m:t xml:space="preserve">5 </m:t>
                  </m:r>
                  <m:sSup>
                    <m:sSupPr>
                      <m:ctrlPr>
                        <w:rPr>
                          <w:rFonts w:ascii="Cambria Math" w:hAnsi="Cambria Math" w:cs="Calibri"/>
                          <w:sz w:val="24"/>
                          <w:szCs w:val="24"/>
                          <w:lang w:val="en-GB"/>
                        </w:rPr>
                      </m:ctrlPr>
                    </m:sSupPr>
                    <m:e>
                      <m:r>
                        <m:rPr>
                          <m:sty m:val="p"/>
                        </m:rPr>
                        <w:rPr>
                          <w:rFonts w:ascii="Cambria Math" w:hAnsi="Cambria Math" w:cs="Calibri"/>
                          <w:sz w:val="24"/>
                          <w:szCs w:val="24"/>
                          <w:lang w:val="en-GB"/>
                        </w:rPr>
                        <m:t>m</m:t>
                      </m:r>
                    </m:e>
                    <m:sup>
                      <m:r>
                        <w:rPr>
                          <w:rFonts w:ascii="Cambria Math" w:hAnsi="Cambria Math" w:cs="Calibri"/>
                          <w:sz w:val="24"/>
                          <w:szCs w:val="24"/>
                          <w:lang w:val="en-GB"/>
                        </w:rPr>
                        <m:t>3</m:t>
                      </m:r>
                    </m:sup>
                  </m:sSup>
                </m:den>
              </m:f>
            </m:oMath>
            <w:r w:rsidR="00B76602" w:rsidRPr="00362659">
              <w:rPr>
                <w:rFonts w:ascii="Calibri" w:eastAsia="Calibri" w:hAnsi="Calibri" w:cs="Calibri"/>
                <w:sz w:val="24"/>
                <w:szCs w:val="24"/>
                <w:lang w:val="en-GB"/>
              </w:rPr>
              <w:t xml:space="preserve"> </w:t>
            </w:r>
          </w:p>
        </w:tc>
        <w:tc>
          <w:tcPr>
            <w:tcW w:w="4193" w:type="dxa"/>
            <w:vMerge w:val="restart"/>
          </w:tcPr>
          <w:p w14:paraId="4E32E664" w14:textId="3D68B59C" w:rsidR="00B76602" w:rsidRPr="00362659" w:rsidRDefault="00B76602" w:rsidP="00B76602">
            <w:pPr>
              <w:rPr>
                <w:rFonts w:ascii="Calibri" w:eastAsia="Calibri" w:hAnsi="Calibri" w:cs="Calibri"/>
                <w:color w:val="000000" w:themeColor="text1"/>
                <w:sz w:val="24"/>
                <w:szCs w:val="24"/>
                <w:lang w:val="en-GB"/>
              </w:rPr>
            </w:pPr>
          </w:p>
        </w:tc>
      </w:tr>
      <w:tr w:rsidR="00B76602" w:rsidRPr="00362659" w14:paraId="29CD6D28" w14:textId="77777777" w:rsidTr="00B76602">
        <w:trPr>
          <w:trHeight w:val="196"/>
        </w:trPr>
        <w:tc>
          <w:tcPr>
            <w:tcW w:w="2178" w:type="dxa"/>
            <w:vAlign w:val="center"/>
          </w:tcPr>
          <w:p w14:paraId="2B5C446A" w14:textId="77777777" w:rsidR="00B76602" w:rsidRPr="00362659" w:rsidRDefault="00B76602" w:rsidP="00EA4778">
            <w:pPr>
              <w:jc w:val="right"/>
              <w:rPr>
                <w:rFonts w:ascii="Calibri" w:hAnsi="Calibri" w:cs="Calibri"/>
                <w:color w:val="000000" w:themeColor="text1"/>
                <w:sz w:val="24"/>
                <w:szCs w:val="24"/>
                <w:lang w:val="en-GB"/>
              </w:rPr>
            </w:pPr>
          </w:p>
        </w:tc>
        <w:tc>
          <w:tcPr>
            <w:tcW w:w="240" w:type="dxa"/>
          </w:tcPr>
          <w:p w14:paraId="0DB955AD" w14:textId="77777777" w:rsidR="00B76602" w:rsidRPr="00362659" w:rsidRDefault="00B76602" w:rsidP="00EA4778">
            <w:pPr>
              <w:tabs>
                <w:tab w:val="left" w:pos="33"/>
              </w:tabs>
              <w:ind w:firstLine="878"/>
              <w:rPr>
                <w:rFonts w:ascii="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1920" w:type="dxa"/>
            <w:vAlign w:val="center"/>
          </w:tcPr>
          <w:p w14:paraId="13476E06" w14:textId="77777777" w:rsidR="00B76602" w:rsidRDefault="00B76602" w:rsidP="00EA4778">
            <w:pPr>
              <w:rPr>
                <w:rFonts w:ascii="Calibri" w:eastAsiaTheme="minorEastAsia" w:hAnsi="Calibri" w:cs="Calibri"/>
                <w:color w:val="000000" w:themeColor="text1"/>
                <w:sz w:val="24"/>
                <w:szCs w:val="24"/>
                <w:lang w:val="en-GB"/>
              </w:rPr>
            </w:pPr>
            <m:oMath>
              <m:r>
                <w:rPr>
                  <w:rFonts w:ascii="Cambria Math" w:hAnsi="Cambria Math" w:cs="Calibri"/>
                  <w:color w:val="000000" w:themeColor="text1"/>
                  <w:sz w:val="24"/>
                  <w:szCs w:val="24"/>
                  <w:lang w:val="en-GB"/>
                </w:rPr>
                <m:t>36</m:t>
              </m:r>
            </m:oMath>
            <w:r>
              <w:rPr>
                <w:rFonts w:ascii="Calibri" w:eastAsiaTheme="minorEastAsia" w:hAnsi="Calibri" w:cs="Calibri"/>
                <w:color w:val="000000" w:themeColor="text1"/>
                <w:sz w:val="24"/>
                <w:szCs w:val="24"/>
                <w:lang w:val="en-GB"/>
              </w:rPr>
              <w:t xml:space="preserve"> people</w:t>
            </w:r>
          </w:p>
          <w:p w14:paraId="1A18860C" w14:textId="5E8C0A01" w:rsidR="00450206" w:rsidRPr="00362659" w:rsidRDefault="00450206" w:rsidP="00EA4778">
            <w:pPr>
              <w:rPr>
                <w:rFonts w:ascii="Calibri" w:hAnsi="Calibri" w:cs="Calibri"/>
                <w:color w:val="000000" w:themeColor="text1"/>
                <w:sz w:val="24"/>
                <w:szCs w:val="24"/>
                <w:lang w:val="en-GB"/>
              </w:rPr>
            </w:pPr>
          </w:p>
        </w:tc>
        <w:tc>
          <w:tcPr>
            <w:tcW w:w="4193" w:type="dxa"/>
            <w:vMerge/>
          </w:tcPr>
          <w:p w14:paraId="39DB36AD" w14:textId="77777777" w:rsidR="00B76602" w:rsidRPr="00362659" w:rsidRDefault="00B76602" w:rsidP="00EA4778">
            <w:pPr>
              <w:rPr>
                <w:rFonts w:ascii="Calibri" w:hAnsi="Calibri" w:cs="Calibri"/>
                <w:color w:val="000000" w:themeColor="text1"/>
                <w:sz w:val="24"/>
                <w:szCs w:val="24"/>
                <w:lang w:val="en-GB"/>
              </w:rPr>
            </w:pPr>
          </w:p>
        </w:tc>
      </w:tr>
    </w:tbl>
    <w:p w14:paraId="37AF5411" w14:textId="750BF510" w:rsidR="00B76602" w:rsidRPr="001F4071" w:rsidRDefault="00B76602" w:rsidP="00B76602">
      <w:pPr>
        <w:spacing w:line="276" w:lineRule="auto"/>
        <w:ind w:firstLine="720"/>
        <w:outlineLvl w:val="0"/>
        <w:rPr>
          <w:rFonts w:ascii="Calibri" w:hAnsi="Calibri" w:cs="Calibri"/>
          <w:color w:val="000000" w:themeColor="text1"/>
          <w:lang w:val="en-GB"/>
        </w:rPr>
      </w:pPr>
      <w:r>
        <w:rPr>
          <w:rFonts w:ascii="Calibri" w:hAnsi="Calibri" w:cs="Calibri"/>
          <w:color w:val="000000" w:themeColor="text1"/>
          <w:lang w:val="en-GB"/>
        </w:rPr>
        <w:t>A maximum of 36 people can use the room at one time.</w:t>
      </w:r>
    </w:p>
    <w:p w14:paraId="66C56D62" w14:textId="77777777" w:rsidR="00B76602" w:rsidRDefault="00B76602" w:rsidP="009748BF">
      <w:pPr>
        <w:spacing w:line="276" w:lineRule="auto"/>
        <w:outlineLvl w:val="0"/>
        <w:rPr>
          <w:rFonts w:ascii="Calibri" w:hAnsi="Calibri" w:cs="Calibri"/>
          <w:b/>
          <w:color w:val="000000" w:themeColor="text1"/>
          <w:lang w:val="en-GB"/>
        </w:rPr>
      </w:pPr>
    </w:p>
    <w:p w14:paraId="3276071B" w14:textId="36549E44" w:rsidR="00F12DBB" w:rsidRPr="00450206" w:rsidRDefault="00AB1516" w:rsidP="00450206">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74FB63AF" w14:textId="7D070231" w:rsidR="00F12DBB" w:rsidRPr="001F4071" w:rsidRDefault="00F12DBB" w:rsidP="00450206">
      <w:pPr>
        <w:pStyle w:val="ListParagraph"/>
        <w:numPr>
          <w:ilvl w:val="0"/>
          <w:numId w:val="198"/>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A rectangular tank has dimensions of 4.5 m by 6 m by 8 m. It is fill</w:t>
      </w:r>
      <w:r w:rsidR="0090319B">
        <w:rPr>
          <w:rFonts w:ascii="Calibri" w:hAnsi="Calibri" w:cs="Calibri"/>
          <w:color w:val="000000" w:themeColor="text1"/>
          <w:lang w:val="en-GB"/>
        </w:rPr>
        <w:t>ed with water to the brim. If 100</w:t>
      </w:r>
      <w:r w:rsidRPr="001F4071">
        <w:rPr>
          <w:rFonts w:ascii="Calibri" w:hAnsi="Calibri" w:cs="Calibri"/>
          <w:color w:val="000000" w:themeColor="text1"/>
          <w:lang w:val="en-GB"/>
        </w:rPr>
        <w:t xml:space="preserve"> m</w:t>
      </w:r>
      <w:r w:rsidRPr="001F4071">
        <w:rPr>
          <w:rFonts w:ascii="Calibri" w:hAnsi="Calibri" w:cs="Calibri"/>
          <w:color w:val="000000" w:themeColor="text1"/>
          <w:vertAlign w:val="superscript"/>
          <w:lang w:val="en-GB"/>
        </w:rPr>
        <w:t>3</w:t>
      </w:r>
      <w:r w:rsidRPr="001F4071">
        <w:rPr>
          <w:rFonts w:ascii="Calibri" w:hAnsi="Calibri" w:cs="Calibri"/>
          <w:color w:val="000000" w:themeColor="text1"/>
          <w:lang w:val="en-GB"/>
        </w:rPr>
        <w:t xml:space="preserve"> of the water is used, how much water is left in the tank?</w:t>
      </w:r>
    </w:p>
    <w:p w14:paraId="6B2C1859" w14:textId="4C41D91C" w:rsidR="00F12DBB" w:rsidRDefault="00F12DBB" w:rsidP="00450206">
      <w:pPr>
        <w:pStyle w:val="ListParagraph"/>
        <w:numPr>
          <w:ilvl w:val="0"/>
          <w:numId w:val="198"/>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A rectangular tank has a length of 4 m, a width of 12 m and a height of 3.5 m. If the tank is </w:t>
      </w:r>
      <w:r w:rsidR="0090319B">
        <w:rPr>
          <w:rFonts w:ascii="Calibri" w:hAnsi="Calibri" w:cs="Calibri"/>
          <w:color w:val="000000" w:themeColor="text1"/>
          <w:lang w:val="en-GB"/>
        </w:rPr>
        <w:t xml:space="preserve">half </w:t>
      </w:r>
      <w:r w:rsidRPr="001F4071">
        <w:rPr>
          <w:rFonts w:ascii="Calibri" w:hAnsi="Calibri" w:cs="Calibri"/>
          <w:color w:val="000000" w:themeColor="text1"/>
          <w:lang w:val="en-GB"/>
        </w:rPr>
        <w:t>filled with water, calculate the volume of the water in the tank.</w:t>
      </w:r>
    </w:p>
    <w:p w14:paraId="7B95922E" w14:textId="165D99E4" w:rsidR="0090319B" w:rsidRDefault="0090319B" w:rsidP="00450206">
      <w:pPr>
        <w:pStyle w:val="ListParagraph"/>
        <w:numPr>
          <w:ilvl w:val="0"/>
          <w:numId w:val="198"/>
        </w:numPr>
        <w:spacing w:after="160" w:line="276" w:lineRule="auto"/>
        <w:rPr>
          <w:rFonts w:ascii="Calibri" w:hAnsi="Calibri" w:cs="Calibri"/>
          <w:color w:val="000000" w:themeColor="text1"/>
          <w:lang w:val="en-GB"/>
        </w:rPr>
      </w:pPr>
      <w:r>
        <w:rPr>
          <w:rFonts w:ascii="Calibri" w:hAnsi="Calibri" w:cs="Calibri"/>
          <w:color w:val="000000" w:themeColor="text1"/>
          <w:lang w:val="en-GB"/>
        </w:rPr>
        <w:t>A water tank is in the shape of a cuboid. Its base has area 300 cm</w:t>
      </w:r>
      <w:r>
        <w:rPr>
          <w:rFonts w:ascii="Calibri" w:hAnsi="Calibri" w:cs="Calibri"/>
          <w:color w:val="000000" w:themeColor="text1"/>
          <w:vertAlign w:val="superscript"/>
          <w:lang w:val="en-GB"/>
        </w:rPr>
        <w:t>2</w:t>
      </w:r>
      <w:r>
        <w:rPr>
          <w:rFonts w:ascii="Calibri" w:hAnsi="Calibri" w:cs="Calibri"/>
          <w:color w:val="000000" w:themeColor="text1"/>
          <w:lang w:val="en-GB"/>
        </w:rPr>
        <w:t>, and its height is 2 metres.</w:t>
      </w:r>
    </w:p>
    <w:p w14:paraId="3415DF2E" w14:textId="6860975F" w:rsidR="0090319B" w:rsidRDefault="0090319B" w:rsidP="00105B85">
      <w:pPr>
        <w:pStyle w:val="ListParagraph"/>
        <w:numPr>
          <w:ilvl w:val="1"/>
          <w:numId w:val="198"/>
        </w:numPr>
        <w:spacing w:after="160" w:line="276" w:lineRule="auto"/>
        <w:rPr>
          <w:rFonts w:ascii="Calibri" w:hAnsi="Calibri" w:cs="Calibri"/>
          <w:color w:val="000000" w:themeColor="text1"/>
          <w:lang w:val="en-GB"/>
        </w:rPr>
      </w:pPr>
      <w:r>
        <w:rPr>
          <w:rFonts w:ascii="Calibri" w:hAnsi="Calibri" w:cs="Calibri"/>
          <w:color w:val="000000" w:themeColor="text1"/>
          <w:lang w:val="en-GB"/>
        </w:rPr>
        <w:t>Find the capacity of the tank in cm</w:t>
      </w:r>
      <w:r>
        <w:rPr>
          <w:rFonts w:ascii="Calibri" w:hAnsi="Calibri" w:cs="Calibri"/>
          <w:color w:val="000000" w:themeColor="text1"/>
          <w:vertAlign w:val="superscript"/>
          <w:lang w:val="en-GB"/>
        </w:rPr>
        <w:t>3</w:t>
      </w:r>
      <w:r>
        <w:rPr>
          <w:rFonts w:ascii="Calibri" w:hAnsi="Calibri" w:cs="Calibri"/>
          <w:color w:val="000000" w:themeColor="text1"/>
          <w:lang w:val="en-GB"/>
        </w:rPr>
        <w:t>.</w:t>
      </w:r>
    </w:p>
    <w:p w14:paraId="461FB3EA" w14:textId="51EE827B" w:rsidR="0090319B" w:rsidRDefault="0090319B" w:rsidP="00105B85">
      <w:pPr>
        <w:pStyle w:val="ListParagraph"/>
        <w:numPr>
          <w:ilvl w:val="1"/>
          <w:numId w:val="198"/>
        </w:numPr>
        <w:spacing w:after="160" w:line="276" w:lineRule="auto"/>
        <w:rPr>
          <w:rFonts w:ascii="Calibri" w:hAnsi="Calibri" w:cs="Calibri"/>
          <w:color w:val="000000" w:themeColor="text1"/>
          <w:lang w:val="en-GB"/>
        </w:rPr>
      </w:pPr>
      <w:r>
        <w:rPr>
          <w:rFonts w:ascii="Calibri" w:hAnsi="Calibri" w:cs="Calibri"/>
          <w:color w:val="000000" w:themeColor="text1"/>
          <w:lang w:val="en-GB"/>
        </w:rPr>
        <w:t>What is the capacity in litres? (</w:t>
      </w:r>
      <w:r w:rsidRPr="00B51658">
        <w:rPr>
          <w:rFonts w:ascii="Calibri" w:hAnsi="Calibri" w:cs="Calibri"/>
          <w:lang w:val="en-GB"/>
        </w:rPr>
        <w:t>1</w:t>
      </w:r>
      <w:r w:rsidR="000E2D85">
        <w:rPr>
          <w:rFonts w:ascii="Calibri" w:hAnsi="Calibri" w:cs="Calibri"/>
          <w:lang w:val="en-GB"/>
        </w:rPr>
        <w:t>,</w:t>
      </w:r>
      <w:r w:rsidRPr="00B51658">
        <w:rPr>
          <w:rFonts w:ascii="Calibri" w:hAnsi="Calibri" w:cs="Calibri"/>
          <w:lang w:val="en-GB"/>
        </w:rPr>
        <w:t>000 cm</w:t>
      </w:r>
      <w:r w:rsidRPr="00B51658">
        <w:rPr>
          <w:rFonts w:ascii="Calibri" w:hAnsi="Calibri" w:cs="Calibri"/>
          <w:vertAlign w:val="superscript"/>
          <w:lang w:val="en-GB"/>
        </w:rPr>
        <w:t>3</w:t>
      </w:r>
      <w:r w:rsidRPr="00B51658">
        <w:rPr>
          <w:rFonts w:ascii="Calibri" w:hAnsi="Calibri" w:cs="Calibri"/>
          <w:lang w:val="en-GB"/>
        </w:rPr>
        <w:t xml:space="preserve"> = 1 l</w:t>
      </w:r>
      <w:r>
        <w:rPr>
          <w:rFonts w:ascii="Calibri" w:hAnsi="Calibri" w:cs="Calibri"/>
          <w:lang w:val="en-GB"/>
        </w:rPr>
        <w:t>itre)</w:t>
      </w:r>
    </w:p>
    <w:p w14:paraId="15AEFE34" w14:textId="3530158E" w:rsidR="00AB1516" w:rsidRPr="00481EA8" w:rsidRDefault="0090319B" w:rsidP="00481EA8">
      <w:pPr>
        <w:pStyle w:val="ListParagraph"/>
        <w:numPr>
          <w:ilvl w:val="0"/>
          <w:numId w:val="198"/>
        </w:numPr>
        <w:spacing w:after="160" w:line="276" w:lineRule="auto"/>
        <w:rPr>
          <w:rFonts w:ascii="Calibri" w:hAnsi="Calibri" w:cs="Calibri"/>
          <w:color w:val="000000" w:themeColor="text1"/>
          <w:lang w:val="en-GB"/>
        </w:rPr>
      </w:pPr>
      <w:r w:rsidRPr="00481EA8">
        <w:rPr>
          <w:rFonts w:ascii="Calibri" w:hAnsi="Calibri" w:cs="Calibri"/>
          <w:color w:val="000000" w:themeColor="text1"/>
          <w:lang w:val="en-GB"/>
        </w:rPr>
        <w:t xml:space="preserve">A water container is </w:t>
      </w:r>
      <w:r w:rsidR="00240BA4" w:rsidRPr="00481EA8">
        <w:rPr>
          <w:rFonts w:ascii="Calibri" w:hAnsi="Calibri" w:cs="Calibri"/>
          <w:color w:val="000000" w:themeColor="text1"/>
          <w:lang w:val="en-GB"/>
        </w:rPr>
        <w:t>1</w:t>
      </w:r>
      <w:r w:rsidRPr="00481EA8">
        <w:rPr>
          <w:rFonts w:ascii="Calibri" w:hAnsi="Calibri" w:cs="Calibri"/>
          <w:color w:val="000000" w:themeColor="text1"/>
          <w:lang w:val="en-GB"/>
        </w:rPr>
        <w:t xml:space="preserve"> m long and </w:t>
      </w:r>
      <w:r w:rsidR="00240BA4" w:rsidRPr="00481EA8">
        <w:rPr>
          <w:rFonts w:ascii="Calibri" w:hAnsi="Calibri" w:cs="Calibri"/>
          <w:color w:val="000000" w:themeColor="text1"/>
          <w:lang w:val="en-GB"/>
        </w:rPr>
        <w:t>0.8</w:t>
      </w:r>
      <w:r w:rsidRPr="00481EA8">
        <w:rPr>
          <w:rFonts w:ascii="Calibri" w:hAnsi="Calibri" w:cs="Calibri"/>
          <w:color w:val="000000" w:themeColor="text1"/>
          <w:lang w:val="en-GB"/>
        </w:rPr>
        <w:t xml:space="preserve"> m wide. The depth of the water inside is 50 cm. What is the volume of water in the tank? Give your answer in m</w:t>
      </w:r>
      <w:r w:rsidRPr="00481EA8">
        <w:rPr>
          <w:rFonts w:ascii="Calibri" w:hAnsi="Calibri" w:cs="Calibri"/>
          <w:color w:val="000000" w:themeColor="text1"/>
          <w:vertAlign w:val="superscript"/>
          <w:lang w:val="en-GB"/>
        </w:rPr>
        <w:t>3</w:t>
      </w:r>
      <w:r w:rsidRPr="00481EA8">
        <w:rPr>
          <w:rFonts w:ascii="Calibri" w:hAnsi="Calibri" w:cs="Calibri"/>
          <w:color w:val="000000" w:themeColor="text1"/>
          <w:lang w:val="en-GB"/>
        </w:rPr>
        <w:t>.</w:t>
      </w:r>
    </w:p>
    <w:p w14:paraId="0D5BDA49" w14:textId="77777777" w:rsidR="00450206" w:rsidRDefault="00450206" w:rsidP="001E654F">
      <w:pPr>
        <w:spacing w:after="160" w:line="276" w:lineRule="auto"/>
        <w:rPr>
          <w:rFonts w:ascii="Calibri" w:hAnsi="Calibri" w:cs="Calibri"/>
          <w:color w:val="000000" w:themeColor="text1"/>
          <w:lang w:val="en-GB"/>
        </w:rPr>
      </w:pPr>
    </w:p>
    <w:p w14:paraId="17D1E4D5" w14:textId="77777777" w:rsidR="00450206" w:rsidRDefault="00450206" w:rsidP="001E654F">
      <w:pPr>
        <w:spacing w:after="160" w:line="276" w:lineRule="auto"/>
        <w:rPr>
          <w:rFonts w:ascii="Calibri" w:hAnsi="Calibri" w:cs="Calibri"/>
          <w:color w:val="000000" w:themeColor="text1"/>
          <w:lang w:val="en-GB"/>
        </w:rPr>
      </w:pPr>
    </w:p>
    <w:p w14:paraId="6A448FB3" w14:textId="77777777" w:rsidR="00450206" w:rsidRPr="001E654F" w:rsidRDefault="00450206" w:rsidP="001E654F">
      <w:pPr>
        <w:spacing w:after="160" w:line="276" w:lineRule="auto"/>
        <w:rPr>
          <w:rFonts w:ascii="Calibri" w:hAnsi="Calibri" w:cs="Calibri"/>
          <w:color w:val="000000" w:themeColor="text1"/>
          <w:lang w:val="en-GB"/>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AB1516" w:rsidRPr="001F4071" w14:paraId="0C28A9F8" w14:textId="77777777" w:rsidTr="00F30D85">
        <w:tc>
          <w:tcPr>
            <w:tcW w:w="4585" w:type="dxa"/>
            <w:gridSpan w:val="2"/>
          </w:tcPr>
          <w:p w14:paraId="755ACBB5" w14:textId="77777777" w:rsidR="00AB1516" w:rsidRPr="001F4071" w:rsidRDefault="00AB1516"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Introduction to Angles</w:t>
            </w:r>
          </w:p>
        </w:tc>
        <w:tc>
          <w:tcPr>
            <w:tcW w:w="4769" w:type="dxa"/>
            <w:gridSpan w:val="2"/>
          </w:tcPr>
          <w:p w14:paraId="3745CF26"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Geometry</w:t>
            </w:r>
          </w:p>
        </w:tc>
      </w:tr>
      <w:tr w:rsidR="00AB1516" w:rsidRPr="001F4071" w14:paraId="37A264DC" w14:textId="77777777" w:rsidTr="00F30D85">
        <w:tc>
          <w:tcPr>
            <w:tcW w:w="4585" w:type="dxa"/>
            <w:gridSpan w:val="2"/>
          </w:tcPr>
          <w:p w14:paraId="0F0D354F"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PHM-07-091</w:t>
            </w:r>
          </w:p>
        </w:tc>
        <w:tc>
          <w:tcPr>
            <w:tcW w:w="4769" w:type="dxa"/>
            <w:gridSpan w:val="2"/>
          </w:tcPr>
          <w:p w14:paraId="08C2E39B"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AB1516" w:rsidRPr="001F4071" w14:paraId="3EBC0CFB" w14:textId="77777777" w:rsidTr="00F30D85">
        <w:tc>
          <w:tcPr>
            <w:tcW w:w="3118" w:type="dxa"/>
            <w:tcBorders>
              <w:top w:val="single" w:sz="4" w:space="0" w:color="auto"/>
              <w:left w:val="nil"/>
              <w:bottom w:val="single" w:sz="4" w:space="0" w:color="auto"/>
              <w:right w:val="nil"/>
            </w:tcBorders>
          </w:tcPr>
          <w:p w14:paraId="6C04248F" w14:textId="77777777" w:rsidR="00AB1516" w:rsidRPr="001F4071" w:rsidRDefault="00AB1516"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75FB7D94" w14:textId="77777777" w:rsidR="00AB1516" w:rsidRPr="001F4071" w:rsidRDefault="00AB1516"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4C0D8BE1" w14:textId="77777777" w:rsidR="00AB1516" w:rsidRPr="001F4071" w:rsidRDefault="00AB1516" w:rsidP="009748BF">
            <w:pPr>
              <w:spacing w:line="276" w:lineRule="auto"/>
              <w:rPr>
                <w:rFonts w:ascii="Calibri" w:hAnsi="Calibri" w:cs="Calibri"/>
                <w:noProof/>
                <w:color w:val="000000" w:themeColor="text1"/>
                <w:sz w:val="24"/>
                <w:szCs w:val="24"/>
                <w:lang w:val="en-GB"/>
              </w:rPr>
            </w:pPr>
          </w:p>
        </w:tc>
      </w:tr>
      <w:tr w:rsidR="00AB1516" w:rsidRPr="001F4071" w14:paraId="530F7296" w14:textId="77777777" w:rsidTr="00F30D85">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4F4AD5A5" w14:textId="77777777" w:rsidR="00AB1516" w:rsidRPr="001F4071" w:rsidRDefault="00AB1516"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43392" behindDoc="1" locked="0" layoutInCell="1" allowOverlap="1" wp14:anchorId="3BDFB1C4" wp14:editId="0FB3805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5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54" name="Freeform 55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056D80F"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55" name="Freeform 55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A38EFCB"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56" name="Freeform 55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4181CFE"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57" name="Freeform 55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66CBF99"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58" name="Freeform 55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D86B1D5"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59" name="Freeform 55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2AACA7A"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60" name="Freeform 56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6E00AA5"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61" name="Freeform 56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70B261D"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62" name="Freeform 56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CDF9A2A"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63" name="Freeform 56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F3226D7"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s:wsp>
                              <wps:cNvPr id="564" name="Freeform 56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8FA1ECC" w14:textId="77777777" w:rsidR="009960A8" w:rsidRDefault="009960A8" w:rsidP="00AB1516">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BDFB1C4" id="_x0000_s1576" style="position:absolute;margin-left:.35pt;margin-top:0;width:26.3pt;height:28.35pt;z-index:-251673088"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">
                      <v:shape id="Freeform 554" o:spid="_x0000_s1577"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iokbxgAA&#10;ANwAAAAPAAAAZHJzL2Rvd25yZXYueG1sRI9Ba8JAFITvgv9heYXedGPRVqKr2EJFqj0k9eLtmX1N&#10;QrJvw+5W47/vCoUeh5n5hlmue9OKCzlfW1YwGScgiAuray4VHL/eR3MQPiBrbC2Tght5WK+GgyWm&#10;2l45o0seShEh7FNUUIXQpVL6oiKDfmw74uh9W2cwROlKqR1eI9y08ilJnqXBmuNChR29VVQ0+Y9R&#10;0GxP+eQT583rdNdm5QHdef/xotTjQ79ZgAjUh//wX3unFcxmU7ifiUdArn4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aiokbxgAAANwAAAAPAAAAAAAAAAAAAAAAAJcCAABkcnMv&#10;ZG93bnJldi54bWxQSwUGAAAAAAQABAD1AAAAig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056D80F" w14:textId="77777777" w:rsidR="009960A8" w:rsidRDefault="009960A8" w:rsidP="00AB1516">
                              <w:pPr>
                                <w:rPr>
                                  <w:rFonts w:eastAsia="Times New Roman"/>
                                </w:rPr>
                              </w:pPr>
                            </w:p>
                          </w:txbxContent>
                        </v:textbox>
                      </v:shape>
                      <v:shape id="Freeform 555" o:spid="_x0000_s1578"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EUybxAAA&#10;ANwAAAAPAAAAZHJzL2Rvd25yZXYueG1sRI/RSgMxFETfBf8h3IIvYrMVVmTbtBSL2uqT237A7eZ2&#10;E7q5WZK4Xf/eFAQfh5k5wyxWo+vEQCFazwpm0wIEceO15VbBYf/68AwiJmSNnWdS8EMRVsvbmwVW&#10;2l/4i4Y6tSJDOFaowKTUV1LGxpDDOPU9cfZOPjhMWYZW6oCXDHedfCyKJ+nQcl4w2NOLoeZcfzsF&#10;odfbt+P9h/tcb953uB+sGW2t1N1kXM9BJBrTf/ivvdUKyrKE65l8BOTy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ZxFMm8QAAADcAAAADwAAAAAAAAAAAAAAAACXAgAAZHJzL2Rv&#10;d25yZXYueG1sUEsFBgAAAAAEAAQA9QAAAIg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1A38EFCB" w14:textId="77777777" w:rsidR="009960A8" w:rsidRDefault="009960A8" w:rsidP="00AB1516">
                              <w:pPr>
                                <w:rPr>
                                  <w:rFonts w:eastAsia="Times New Roman"/>
                                </w:rPr>
                              </w:pPr>
                            </w:p>
                          </w:txbxContent>
                        </v:textbox>
                      </v:shape>
                      <v:shape id="Freeform 556" o:spid="_x0000_s1579"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6N//wwAA&#10;ANwAAAAPAAAAZHJzL2Rvd25yZXYueG1sRI/BasMwEETvgfyD2EBvseyCTXCjmNq00EsPTQq9LtbW&#10;cm2tjKUmzt9HhUKOw8y8YfbVYkdxptn3jhVkSQqCuHW6507B5+l1uwPhA7LG0TEpuJKH6rBe7bHU&#10;7sIfdD6GTkQI+xIVmBCmUkrfGrLoEzcRR+/bzRZDlHMn9YyXCLejfEzTQlrsOS4YnKgx1A7HX6vg&#10;5UtKwvfa/DQ01E1mfW/sTqmHzfL8BCLQEu7h//abVpDnBfydiUdAHm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I6N//wwAAANwAAAAPAAAAAAAAAAAAAAAAAJcCAABkcnMvZG93&#10;bnJldi54bWxQSwUGAAAAAAQABAD1AAAAhw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4181CFE" w14:textId="77777777" w:rsidR="009960A8" w:rsidRDefault="009960A8" w:rsidP="00AB1516">
                              <w:pPr>
                                <w:rPr>
                                  <w:rFonts w:eastAsia="Times New Roman"/>
                                </w:rPr>
                              </w:pPr>
                            </w:p>
                          </w:txbxContent>
                        </v:textbox>
                      </v:shape>
                      <v:shape id="Freeform 557" o:spid="_x0000_s1580"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XMrnxwAA&#10;ANwAAAAPAAAAZHJzL2Rvd25yZXYueG1sRI9Ba8JAFITvgv9heUIvUnctqCV1DUEo9GKh0UJ7e2Rf&#10;k2j2bcyumvrru4LQ4zAz3zDLtLeNOFPna8caphMFgrhwpuZSw277+vgMwgdkg41j0vBLHtLVcLDE&#10;xLgLf9A5D6WIEPYJaqhCaBMpfVGRRT9xLXH0flxnMUTZldJ0eIlw28gnpebSYs1xocKW1hUVh/xk&#10;NXyWO+/klxqrzfb7uJjO93n2ftX6YdRnLyAC9eE/fG+/GQ2z2QJuZ+IRkKs/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UFzK58cAAADcAAAADwAAAAAAAAAAAAAAAACXAgAAZHJz&#10;L2Rvd25yZXYueG1sUEsFBgAAAAAEAAQA9QAAAIs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66CBF99" w14:textId="77777777" w:rsidR="009960A8" w:rsidRDefault="009960A8" w:rsidP="00AB1516">
                              <w:pPr>
                                <w:rPr>
                                  <w:rFonts w:eastAsia="Times New Roman"/>
                                </w:rPr>
                              </w:pPr>
                            </w:p>
                          </w:txbxContent>
                        </v:textbox>
                      </v:shape>
                      <v:shape id="Freeform 558" o:spid="_x0000_s1581"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8zC8zwQAA&#10;ANwAAAAPAAAAZHJzL2Rvd25yZXYueG1sRE/LisIwFN0P+A/hCu40VamM1SgiCupiGB8fcGmufdjc&#10;lCZq9evNYmCWh/OeL1tTiQc1rrCsYDiIQBCnVhecKbict/1vEM4ja6wsk4IXOVguOl9zTLR98pEe&#10;J5+JEMIuQQW593UipUtzMugGtiYO3NU2Bn2ATSZ1g88Qbio5iqKJNFhwaMixpnVO6e10Nwqq+Pi+&#10;llOZjqP9z7o+jMpf3JRK9brtagbCU+v/xX/unVYQx2FtOBOOgFx8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vMwvM8EAAADcAAAADwAAAAAAAAAAAAAAAACXAgAAZHJzL2Rvd25y&#10;ZXYueG1sUEsFBgAAAAAEAAQA9QAAAIUDA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D86B1D5" w14:textId="77777777" w:rsidR="009960A8" w:rsidRDefault="009960A8" w:rsidP="00AB1516">
                              <w:pPr>
                                <w:rPr>
                                  <w:rFonts w:eastAsia="Times New Roman"/>
                                </w:rPr>
                              </w:pPr>
                            </w:p>
                          </w:txbxContent>
                        </v:textbox>
                      </v:shape>
                      <v:shape id="Freeform 559" o:spid="_x0000_s1582"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5UDJwwAA&#10;ANwAAAAPAAAAZHJzL2Rvd25yZXYueG1sRI/NisIwFIX3A75DuMLsxlSxotUoMuOAK0Er6PLSXNtq&#10;c1OaqPXtjSC4PJyfjzNbtKYSN2pcaVlBvxeBIM6sLjlXsE//f8YgnEfWWFkmBQ9ysJh3vmaYaHvn&#10;Ld12PhdhhF2CCgrv60RKlxVk0PVsTRy8k20M+iCbXOoG72HcVHIQRSNpsORAKLCm34Kyy+5qAvc4&#10;sX9puRoe8vN4k/bPx3gQDZX67rbLKQhPrf+E3+21VhDHE3idCUdAzp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a5UDJwwAAANwAAAAPAAAAAAAAAAAAAAAAAJcCAABkcnMvZG93&#10;bnJldi54bWxQSwUGAAAAAAQABAD1AAAAhw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2AACA7A" w14:textId="77777777" w:rsidR="009960A8" w:rsidRDefault="009960A8" w:rsidP="00AB1516">
                              <w:pPr>
                                <w:rPr>
                                  <w:rFonts w:eastAsia="Times New Roman"/>
                                </w:rPr>
                              </w:pPr>
                            </w:p>
                          </w:txbxContent>
                        </v:textbox>
                      </v:shape>
                      <v:shape id="Freeform 560" o:spid="_x0000_s1583"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9nWhwQAA&#10;ANwAAAAPAAAAZHJzL2Rvd25yZXYueG1sRE/LisIwFN0L8w/hDrjT1PFdjTIMCN2JtS7cXZprW9rc&#10;lCZTO38/WQguD+e9Pw6mET11rrKsYDaNQBDnVldcKMiup8kGhPPIGhvLpOCPHBwPH6M9xto++UJ9&#10;6gsRQtjFqKD0vo2ldHlJBt3UtsSBe9jOoA+wK6Tu8BnCTSO/omglDVYcGkps6aekvE5/jYLkxNt6&#10;c17TLdkm98X82tdZ9lBq/Dl870B4Gvxb/HInWsFyFeaHM+EIyMM/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A/Z1ocEAAADcAAAADwAAAAAAAAAAAAAAAACXAgAAZHJzL2Rvd25y&#10;ZXYueG1sUEsFBgAAAAAEAAQA9QAAAIU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6E00AA5" w14:textId="77777777" w:rsidR="009960A8" w:rsidRDefault="009960A8" w:rsidP="00AB1516">
                              <w:pPr>
                                <w:rPr>
                                  <w:rFonts w:eastAsia="Times New Roman"/>
                                </w:rPr>
                              </w:pPr>
                            </w:p>
                          </w:txbxContent>
                        </v:textbox>
                      </v:shape>
                      <v:shape id="Freeform 561" o:spid="_x0000_s1584"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vRwwwgAA&#10;ANwAAAAPAAAAZHJzL2Rvd25yZXYueG1sRI9BawIxFITvBf9DeEIvolmFSlmNIoVC8VZbqcfH5rkJ&#10;bt5bklTXf98UCj0OM/MNs94OoVNXiskLG5jPKlDEjVjPrYHPj9fpM6iUkS12wmTgTgm2m9HDGmsr&#10;N36n6yG3qkA41WjA5dzXWqfGUcA0k564eGeJAXORsdU24q3AQ6cXVbXUAT2XBYc9vThqLofvUCji&#10;271L/cTLRO5V/DpJcxRjHsfDbgUq05D/w3/tN2vgaTmH3zPlCOjN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a9HDD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70B261D" w14:textId="77777777" w:rsidR="009960A8" w:rsidRDefault="009960A8" w:rsidP="00AB1516">
                              <w:pPr>
                                <w:rPr>
                                  <w:rFonts w:eastAsia="Times New Roman"/>
                                </w:rPr>
                              </w:pPr>
                            </w:p>
                          </w:txbxContent>
                        </v:textbox>
                      </v:shape>
                      <v:shape id="Freeform 562" o:spid="_x0000_s1585"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CDF9A2A" w14:textId="77777777" w:rsidR="009960A8" w:rsidRDefault="009960A8" w:rsidP="00AB1516">
                              <w:pPr>
                                <w:rPr>
                                  <w:rFonts w:eastAsia="Times New Roman"/>
                                </w:rPr>
                              </w:pPr>
                            </w:p>
                          </w:txbxContent>
                        </v:textbox>
                      </v:shape>
                      <v:shape id="Freeform 563" o:spid="_x0000_s1586"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J2BxgAA&#10;ANwAAAAPAAAAZHJzL2Rvd25yZXYueG1sRI9Ba8JAFITvhf6H5RW81Y2RpiG6ShEK2l5s9OLtmX3N&#10;hmbfht1V03/fLRR6HGbmG2a5Hm0vruRD51jBbJqBIG6c7rhVcDy8PpYgQkTW2DsmBd8UYL26v1ti&#10;pd2NP+hax1YkCIcKFZgYh0rK0BiyGKZuIE7ep/MWY5K+ldrjLcFtL/MsK6TFjtOCwYE2hpqv+mIV&#10;lOXmLIu3Wf6sd1ufv5v9sT7tlZo8jC8LEJHG+B/+a2+1gqdiDr9n0hGQqx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TJ2BxgAAANwAAAAPAAAAAAAAAAAAAAAAAJcCAABkcnMv&#10;ZG93bnJldi54bWxQSwUGAAAAAAQABAD1AAAAig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F3226D7" w14:textId="77777777" w:rsidR="009960A8" w:rsidRDefault="009960A8" w:rsidP="00AB1516">
                              <w:pPr>
                                <w:rPr>
                                  <w:rFonts w:eastAsia="Times New Roman"/>
                                </w:rPr>
                              </w:pPr>
                            </w:p>
                          </w:txbxContent>
                        </v:textbox>
                      </v:shape>
                      <v:shape id="Freeform 564" o:spid="_x0000_s1587"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4/wKxAAA&#10;ANwAAAAPAAAAZHJzL2Rvd25yZXYueG1sRI/RasJAFETfhf7DcoW+6UYxVqKrFGmp2Bcb/YBr9jZJ&#10;zd5dsqvGv3cLgo/DzJxhFqvONOJCra8tKxgNExDEhdU1lwoO+8/BDIQPyBoby6TgRh5Wy5feAjNt&#10;r/xDlzyUIkLYZ6igCsFlUvqiIoN+aB1x9H5tazBE2ZZSt3iNcNPIcZJMpcGa40KFjtYVFaf8bBRM&#10;zn+70cdx802pk9vbW/plD46Veu1373MQgbrwDD/aG60gnU7g/0w8AnJ5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P8CsQAAADcAAAADwAAAAAAAAAAAAAAAACXAgAAZHJzL2Rv&#10;d25yZXYueG1sUEsFBgAAAAAEAAQA9QAAAIgDA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8FA1ECC" w14:textId="77777777" w:rsidR="009960A8" w:rsidRDefault="009960A8" w:rsidP="00AB1516">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Outcomes</w:t>
            </w:r>
          </w:p>
          <w:p w14:paraId="04F2FA54" w14:textId="77777777" w:rsidR="00AB1516" w:rsidRPr="001F4071" w:rsidRDefault="00AB1516"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w:t>
            </w:r>
          </w:p>
          <w:p w14:paraId="787A24C1" w14:textId="77777777" w:rsidR="00AB1516" w:rsidRPr="001F4071" w:rsidRDefault="00AB1516" w:rsidP="0010048E">
            <w:pPr>
              <w:pStyle w:val="ListParagraph"/>
              <w:numPr>
                <w:ilvl w:val="0"/>
                <w:numId w:val="6"/>
              </w:numPr>
              <w:spacing w:line="276" w:lineRule="auto"/>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Identify and compare types of angles (acute, obtuse, right angle).</w:t>
            </w:r>
          </w:p>
          <w:p w14:paraId="00E101D1" w14:textId="77777777" w:rsidR="00AB1516" w:rsidRPr="001F4071" w:rsidRDefault="00AB1516" w:rsidP="0010048E">
            <w:pPr>
              <w:pStyle w:val="ListParagraph"/>
              <w:numPr>
                <w:ilvl w:val="0"/>
                <w:numId w:val="6"/>
              </w:numPr>
              <w:spacing w:line="276" w:lineRule="auto"/>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Identify degrees as angles measurement</w:t>
            </w:r>
            <w:r w:rsidRPr="00783CEC">
              <w:rPr>
                <w:rFonts w:ascii="Calibri" w:hAnsi="Calibri" w:cs="Calibri"/>
                <w:color w:val="000000" w:themeColor="text1"/>
                <w:sz w:val="24"/>
                <w:szCs w:val="24"/>
                <w:lang w:val="en-GB"/>
              </w:rPr>
              <w:t>.</w:t>
            </w:r>
          </w:p>
        </w:tc>
      </w:tr>
    </w:tbl>
    <w:p w14:paraId="12ABBF29" w14:textId="77777777" w:rsidR="00AB1516" w:rsidRPr="001F4071" w:rsidRDefault="00AB1516" w:rsidP="009748BF">
      <w:pPr>
        <w:spacing w:line="276" w:lineRule="auto"/>
        <w:rPr>
          <w:rFonts w:ascii="Calibri" w:hAnsi="Calibri" w:cs="Calibri"/>
          <w:color w:val="000000" w:themeColor="text1"/>
          <w:lang w:val="en-GB"/>
        </w:rPr>
      </w:pPr>
    </w:p>
    <w:p w14:paraId="61D13E97" w14:textId="77777777" w:rsidR="00AB1516" w:rsidRPr="001F4071" w:rsidRDefault="00AB1516" w:rsidP="00481EA8">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335B17A0" w14:textId="0E4CACE8" w:rsidR="005D12C3" w:rsidRPr="001F4071" w:rsidRDefault="005D12C3" w:rsidP="005D12C3">
      <w:pPr>
        <w:spacing w:line="276" w:lineRule="auto"/>
        <w:rPr>
          <w:rFonts w:ascii="Calibri" w:eastAsia="Times New Roman" w:hAnsi="Calibri" w:cs="Calibri"/>
          <w:color w:val="000000" w:themeColor="text1"/>
          <w:lang w:val="en-GB"/>
        </w:rPr>
      </w:pPr>
      <w:r w:rsidRPr="001F4071">
        <w:rPr>
          <w:rFonts w:ascii="Calibri" w:eastAsiaTheme="minorEastAsia" w:hAnsi="Calibri" w:cs="Calibri"/>
          <w:color w:val="000000" w:themeColor="text1"/>
          <w:lang w:val="en-GB"/>
        </w:rPr>
        <w:t xml:space="preserve">An angle is made up of 2 lines. </w:t>
      </w:r>
      <w:r w:rsidR="00C5151A" w:rsidRPr="001F4071">
        <w:rPr>
          <w:rFonts w:ascii="Calibri" w:hAnsi="Calibri" w:cs="Calibri"/>
          <w:color w:val="000000" w:themeColor="text1"/>
          <w:lang w:val="en-GB"/>
        </w:rPr>
        <w:t xml:space="preserve">The corner point of an angle is called </w:t>
      </w:r>
      <w:r w:rsidR="00C5151A" w:rsidRPr="001F4071">
        <w:rPr>
          <w:rFonts w:ascii="Calibri" w:hAnsi="Calibri" w:cs="Calibri"/>
          <w:b/>
          <w:color w:val="000000" w:themeColor="text1"/>
          <w:lang w:val="en-GB"/>
        </w:rPr>
        <w:t>vertex</w:t>
      </w:r>
      <w:r w:rsidR="00C5151A" w:rsidRPr="001F4071">
        <w:rPr>
          <w:rFonts w:ascii="Calibri" w:hAnsi="Calibri" w:cs="Calibri"/>
          <w:color w:val="000000" w:themeColor="text1"/>
          <w:lang w:val="en-GB"/>
        </w:rPr>
        <w:t xml:space="preserve"> and the two straight lines are called </w:t>
      </w:r>
      <w:r w:rsidR="00C5151A" w:rsidRPr="001F4071">
        <w:rPr>
          <w:rFonts w:ascii="Calibri" w:hAnsi="Calibri" w:cs="Calibri"/>
          <w:b/>
          <w:color w:val="000000" w:themeColor="text1"/>
          <w:lang w:val="en-GB"/>
        </w:rPr>
        <w:t xml:space="preserve">arms. </w:t>
      </w:r>
      <w:r w:rsidRPr="001F4071">
        <w:rPr>
          <w:rFonts w:ascii="Calibri" w:eastAsiaTheme="minorEastAsia" w:hAnsi="Calibri" w:cs="Calibri"/>
          <w:color w:val="000000" w:themeColor="text1"/>
          <w:lang w:val="en-GB"/>
        </w:rPr>
        <w:t xml:space="preserve">For example, </w:t>
      </w:r>
      <m:oMath>
        <m:r>
          <w:rPr>
            <w:rFonts w:ascii="Cambria Math" w:hAnsi="Cambria Math" w:cs="Calibri"/>
            <w:color w:val="000000" w:themeColor="text1"/>
            <w:lang w:val="en-GB"/>
          </w:rPr>
          <m:t>∠ABC</m:t>
        </m:r>
      </m:oMath>
      <w:r w:rsidRPr="001F4071">
        <w:rPr>
          <w:rFonts w:ascii="Calibri" w:eastAsiaTheme="minorEastAsia" w:hAnsi="Calibri" w:cs="Calibri"/>
          <w:color w:val="000000" w:themeColor="text1"/>
          <w:lang w:val="en-GB"/>
        </w:rPr>
        <w:t xml:space="preserve"> (‘angle ABC’) is shown below. It can be measured in degrees. </w:t>
      </w:r>
      <w:r w:rsidRPr="001F4071">
        <w:rPr>
          <w:rFonts w:ascii="Calibri" w:eastAsia="Times New Roman" w:hAnsi="Calibri" w:cs="Calibri"/>
          <w:color w:val="000000" w:themeColor="text1"/>
          <w:lang w:val="en-GB"/>
        </w:rPr>
        <w:t>Degrees are used to measure turn.</w:t>
      </w:r>
      <w:r w:rsidRPr="001F4071">
        <w:rPr>
          <w:rFonts w:ascii="Calibri" w:eastAsiaTheme="minorEastAsia" w:hAnsi="Calibri" w:cs="Calibri"/>
          <w:color w:val="000000" w:themeColor="text1"/>
          <w:lang w:val="en-GB"/>
        </w:rPr>
        <w:t xml:space="preserve"> </w:t>
      </w:r>
      <w:r w:rsidRPr="001F4071">
        <w:rPr>
          <w:rFonts w:ascii="Calibri" w:eastAsia="Times New Roman" w:hAnsi="Calibri" w:cs="Calibri"/>
          <w:color w:val="000000" w:themeColor="text1"/>
          <w:lang w:val="en-GB"/>
        </w:rPr>
        <w:t xml:space="preserve">There are </w:t>
      </w:r>
      <m:oMath>
        <m:r>
          <w:rPr>
            <w:rFonts w:ascii="Cambria Math" w:eastAsia="Times New Roman" w:hAnsi="Cambria Math" w:cs="Calibri"/>
            <w:color w:val="000000" w:themeColor="text1"/>
            <w:lang w:val="en-GB"/>
          </w:rPr>
          <m:t>360</m:t>
        </m:r>
      </m:oMath>
      <w:r w:rsidRPr="001F4071">
        <w:rPr>
          <w:rFonts w:ascii="Calibri" w:eastAsia="Times New Roman" w:hAnsi="Calibri" w:cs="Calibri"/>
          <w:color w:val="000000" w:themeColor="text1"/>
          <w:lang w:val="en-GB"/>
        </w:rPr>
        <w:t xml:space="preserve"> degrees in one full rotation (one complete ci</w:t>
      </w:r>
      <w:proofErr w:type="spellStart"/>
      <w:r w:rsidRPr="001F4071">
        <w:rPr>
          <w:rFonts w:ascii="Calibri" w:eastAsia="Times New Roman" w:hAnsi="Calibri" w:cs="Calibri"/>
          <w:color w:val="000000" w:themeColor="text1"/>
          <w:lang w:val="en-GB"/>
        </w:rPr>
        <w:t>rcle</w:t>
      </w:r>
      <w:proofErr w:type="spellEnd"/>
      <w:r w:rsidRPr="001F4071">
        <w:rPr>
          <w:rFonts w:ascii="Calibri" w:eastAsia="Times New Roman" w:hAnsi="Calibri" w:cs="Calibri"/>
          <w:color w:val="000000" w:themeColor="text1"/>
          <w:lang w:val="en-GB"/>
        </w:rPr>
        <w:t>).</w:t>
      </w:r>
      <w:r w:rsidRPr="001F4071">
        <w:rPr>
          <w:rFonts w:ascii="Calibri" w:eastAsiaTheme="minorEastAsia" w:hAnsi="Calibri" w:cs="Calibri"/>
          <w:color w:val="000000" w:themeColor="text1"/>
          <w:lang w:val="en-GB"/>
        </w:rPr>
        <w:t xml:space="preserve"> </w:t>
      </w:r>
      <w:r w:rsidRPr="001F4071">
        <w:rPr>
          <w:rFonts w:ascii="Calibri" w:eastAsia="Times New Roman" w:hAnsi="Calibri" w:cs="Calibri"/>
          <w:color w:val="000000" w:themeColor="text1"/>
          <w:lang w:val="en-GB"/>
        </w:rPr>
        <w:t>We use little circle (°) following the number to mean degrees.</w:t>
      </w:r>
    </w:p>
    <w:p w14:paraId="48A616C3" w14:textId="2E920405" w:rsidR="005D12C3" w:rsidRPr="001F4071" w:rsidRDefault="007634B0" w:rsidP="005D12C3">
      <w:pPr>
        <w:spacing w:line="276" w:lineRule="auto"/>
        <w:rPr>
          <w:rFonts w:ascii="Calibri" w:eastAsia="Times New Roman" w:hAnsi="Calibri" w:cs="Calibri"/>
          <w:color w:val="000000" w:themeColor="text1"/>
          <w:lang w:val="en-GB"/>
        </w:rPr>
      </w:pPr>
      <w:r w:rsidRPr="001F4071">
        <w:rPr>
          <w:rFonts w:ascii="Calibri" w:eastAsiaTheme="minorEastAsia" w:hAnsi="Calibri" w:cs="Calibri"/>
          <w:noProof/>
          <w:color w:val="000000" w:themeColor="text1"/>
        </w:rPr>
        <w:drawing>
          <wp:anchor distT="0" distB="0" distL="114300" distR="114300" simplePos="0" relativeHeight="251665920" behindDoc="0" locked="0" layoutInCell="1" allowOverlap="1" wp14:anchorId="744FAF7E" wp14:editId="5AFE5B3B">
            <wp:simplePos x="0" y="0"/>
            <wp:positionH relativeFrom="column">
              <wp:posOffset>2535058</wp:posOffset>
            </wp:positionH>
            <wp:positionV relativeFrom="paragraph">
              <wp:posOffset>142489</wp:posOffset>
            </wp:positionV>
            <wp:extent cx="1050290" cy="786130"/>
            <wp:effectExtent l="0" t="0" r="0" b="1270"/>
            <wp:wrapSquare wrapText="bothSides"/>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tuse ABC.pn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1050290" cy="786130"/>
                    </a:xfrm>
                    <a:prstGeom prst="rect">
                      <a:avLst/>
                    </a:prstGeom>
                  </pic:spPr>
                </pic:pic>
              </a:graphicData>
            </a:graphic>
            <wp14:sizeRelH relativeFrom="page">
              <wp14:pctWidth>0</wp14:pctWidth>
            </wp14:sizeRelH>
            <wp14:sizeRelV relativeFrom="page">
              <wp14:pctHeight>0</wp14:pctHeight>
            </wp14:sizeRelV>
          </wp:anchor>
        </w:drawing>
      </w:r>
    </w:p>
    <w:p w14:paraId="26C4152D" w14:textId="77777777" w:rsidR="005D12C3" w:rsidRPr="001F4071" w:rsidRDefault="005D12C3" w:rsidP="005D12C3">
      <w:pPr>
        <w:spacing w:line="276" w:lineRule="auto"/>
        <w:rPr>
          <w:rFonts w:ascii="Calibri" w:eastAsia="Times New Roman" w:hAnsi="Calibri" w:cs="Calibri"/>
          <w:color w:val="000000" w:themeColor="text1"/>
          <w:lang w:val="en-GB"/>
        </w:rPr>
      </w:pPr>
      <w:r w:rsidRPr="001F4071">
        <w:rPr>
          <w:rFonts w:ascii="Calibri" w:eastAsia="Times New Roman" w:hAnsi="Calibri" w:cs="Calibri"/>
          <w:color w:val="000000" w:themeColor="text1"/>
          <w:lang w:val="en-GB"/>
        </w:rPr>
        <w:t xml:space="preserve">In this case, </w:t>
      </w:r>
      <m:oMath>
        <m:r>
          <w:rPr>
            <w:rFonts w:ascii="Cambria Math" w:hAnsi="Cambria Math" w:cs="Calibri"/>
            <w:color w:val="000000" w:themeColor="text1"/>
            <w:lang w:val="en-GB"/>
          </w:rPr>
          <m:t>∠ABC=</m:t>
        </m:r>
        <m:r>
          <w:rPr>
            <w:rFonts w:ascii="Cambria Math" w:eastAsiaTheme="minorEastAsia" w:hAnsi="Cambria Math" w:cs="Calibri"/>
            <w:color w:val="000000" w:themeColor="text1"/>
            <w:lang w:val="en-GB"/>
          </w:rPr>
          <m:t>105°</m:t>
        </m:r>
      </m:oMath>
    </w:p>
    <w:p w14:paraId="4B6D2D1F" w14:textId="77777777" w:rsidR="005D12C3" w:rsidRPr="001F4071" w:rsidRDefault="005D12C3" w:rsidP="005D12C3">
      <w:pPr>
        <w:spacing w:line="276" w:lineRule="auto"/>
        <w:rPr>
          <w:rFonts w:ascii="Calibri" w:eastAsiaTheme="minorEastAsia" w:hAnsi="Calibri" w:cs="Calibri"/>
          <w:color w:val="000000" w:themeColor="text1"/>
          <w:lang w:val="en-GB"/>
        </w:rPr>
      </w:pPr>
    </w:p>
    <w:p w14:paraId="3668ECEF" w14:textId="77777777" w:rsidR="005D12C3" w:rsidRPr="001F4071" w:rsidRDefault="005D12C3" w:rsidP="005D12C3">
      <w:pPr>
        <w:rPr>
          <w:rFonts w:ascii="Calibri" w:hAnsi="Calibri" w:cs="Calibri"/>
          <w:color w:val="000000" w:themeColor="text1"/>
          <w:lang w:val="en-GB"/>
        </w:rPr>
      </w:pPr>
    </w:p>
    <w:p w14:paraId="6AFEC79D" w14:textId="0EB59CD0" w:rsidR="007634B0" w:rsidRPr="001F4071" w:rsidRDefault="007634B0" w:rsidP="005D12C3">
      <w:pPr>
        <w:rPr>
          <w:rFonts w:ascii="Calibri" w:hAnsi="Calibri" w:cs="Calibri"/>
          <w:color w:val="000000" w:themeColor="text1"/>
          <w:lang w:val="en-GB"/>
        </w:rPr>
      </w:pPr>
      <w:r w:rsidRPr="001F4071">
        <w:rPr>
          <w:rFonts w:ascii="Calibri" w:eastAsia="Times New Roman" w:hAnsi="Calibri" w:cs="Calibri"/>
          <w:noProof/>
          <w:color w:val="000000" w:themeColor="text1"/>
        </w:rPr>
        <w:drawing>
          <wp:anchor distT="0" distB="0" distL="114300" distR="114300" simplePos="0" relativeHeight="251680256" behindDoc="0" locked="0" layoutInCell="1" allowOverlap="1" wp14:anchorId="03509FBF" wp14:editId="674F7A7B">
            <wp:simplePos x="0" y="0"/>
            <wp:positionH relativeFrom="column">
              <wp:posOffset>4426226</wp:posOffset>
            </wp:positionH>
            <wp:positionV relativeFrom="paragraph">
              <wp:posOffset>15102</wp:posOffset>
            </wp:positionV>
            <wp:extent cx="1841500" cy="914400"/>
            <wp:effectExtent l="0" t="0" r="0" b="0"/>
            <wp:wrapSquare wrapText="bothSides"/>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 name="Screen Shot 2018-02-12 at 1.26.32 PM.png"/>
                    <pic:cNvPicPr/>
                  </pic:nvPicPr>
                  <pic:blipFill>
                    <a:blip r:embed="rId131">
                      <a:extLst>
                        <a:ext uri="{28A0092B-C50C-407E-A947-70E740481C1C}">
                          <a14:useLocalDpi xmlns:a14="http://schemas.microsoft.com/office/drawing/2010/main" val="0"/>
                        </a:ext>
                      </a:extLst>
                    </a:blip>
                    <a:stretch>
                      <a:fillRect/>
                    </a:stretch>
                  </pic:blipFill>
                  <pic:spPr>
                    <a:xfrm>
                      <a:off x="0" y="0"/>
                      <a:ext cx="1841500" cy="914400"/>
                    </a:xfrm>
                    <a:prstGeom prst="rect">
                      <a:avLst/>
                    </a:prstGeom>
                  </pic:spPr>
                </pic:pic>
              </a:graphicData>
            </a:graphic>
            <wp14:sizeRelH relativeFrom="page">
              <wp14:pctWidth>0</wp14:pctWidth>
            </wp14:sizeRelH>
            <wp14:sizeRelV relativeFrom="page">
              <wp14:pctHeight>0</wp14:pctHeight>
            </wp14:sizeRelV>
          </wp:anchor>
        </w:drawing>
      </w:r>
    </w:p>
    <w:p w14:paraId="4B3CC26D" w14:textId="18A25A37" w:rsidR="007634B0" w:rsidRPr="001F4071" w:rsidRDefault="005D12C3" w:rsidP="005D12C3">
      <w:pPr>
        <w:spacing w:line="276" w:lineRule="auto"/>
        <w:rPr>
          <w:rFonts w:ascii="Calibri" w:eastAsia="Times New Roman" w:hAnsi="Calibri" w:cs="Calibri"/>
          <w:color w:val="000000" w:themeColor="text1"/>
          <w:lang w:val="en-GB"/>
        </w:rPr>
      </w:pPr>
      <w:r w:rsidRPr="001F4071">
        <w:rPr>
          <w:rFonts w:ascii="Calibri" w:eastAsia="Times New Roman" w:hAnsi="Calibri" w:cs="Calibri"/>
          <w:color w:val="000000" w:themeColor="text1"/>
          <w:lang w:val="en-GB"/>
        </w:rPr>
        <w:t>An angle measures the amount of turn.</w:t>
      </w:r>
      <w:r w:rsidR="007634B0" w:rsidRPr="001F4071">
        <w:rPr>
          <w:rFonts w:ascii="Calibri" w:eastAsia="Times New Roman" w:hAnsi="Calibri" w:cs="Calibri"/>
          <w:color w:val="000000" w:themeColor="text1"/>
          <w:lang w:val="en-GB"/>
        </w:rPr>
        <w:t xml:space="preserve"> There are 360° in a full turn.</w:t>
      </w:r>
    </w:p>
    <w:p w14:paraId="784660D6" w14:textId="31727314" w:rsidR="007634B0" w:rsidRPr="001F4071" w:rsidRDefault="007634B0" w:rsidP="005D12C3">
      <w:pPr>
        <w:spacing w:line="276" w:lineRule="auto"/>
        <w:rPr>
          <w:rFonts w:ascii="Calibri" w:eastAsia="Times New Roman" w:hAnsi="Calibri" w:cs="Calibri"/>
          <w:color w:val="000000" w:themeColor="text1"/>
          <w:lang w:val="en-GB"/>
        </w:rPr>
      </w:pPr>
    </w:p>
    <w:p w14:paraId="684D832B" w14:textId="2E1D4799" w:rsidR="007634B0" w:rsidRPr="001F4071" w:rsidRDefault="004E6B39" w:rsidP="005D12C3">
      <w:pPr>
        <w:spacing w:line="276" w:lineRule="auto"/>
        <w:rPr>
          <w:rFonts w:ascii="Calibri" w:eastAsia="Times New Roman" w:hAnsi="Calibri" w:cs="Calibri"/>
          <w:color w:val="000000" w:themeColor="text1"/>
          <w:lang w:val="en-GB"/>
        </w:rPr>
      </w:pPr>
      <w:r w:rsidRPr="001F4071">
        <w:rPr>
          <w:rFonts w:ascii="Calibri" w:hAnsi="Calibri" w:cs="Calibri"/>
          <w:noProof/>
          <w:color w:val="000000" w:themeColor="text1"/>
        </w:rPr>
        <w:drawing>
          <wp:anchor distT="0" distB="0" distL="114300" distR="114300" simplePos="0" relativeHeight="251681280" behindDoc="0" locked="0" layoutInCell="1" allowOverlap="1" wp14:anchorId="6ECF5EEC" wp14:editId="79178891">
            <wp:simplePos x="0" y="0"/>
            <wp:positionH relativeFrom="column">
              <wp:posOffset>1947462</wp:posOffset>
            </wp:positionH>
            <wp:positionV relativeFrom="paragraph">
              <wp:posOffset>76669</wp:posOffset>
            </wp:positionV>
            <wp:extent cx="1709420" cy="439420"/>
            <wp:effectExtent l="0" t="0" r="5080" b="5080"/>
            <wp:wrapSquare wrapText="bothSides"/>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Screen Shot 2018-02-12 at 1.27.23 PM.png"/>
                    <pic:cNvPicPr/>
                  </pic:nvPicPr>
                  <pic:blipFill>
                    <a:blip r:embed="rId132">
                      <a:extLst>
                        <a:ext uri="{28A0092B-C50C-407E-A947-70E740481C1C}">
                          <a14:useLocalDpi xmlns:a14="http://schemas.microsoft.com/office/drawing/2010/main" val="0"/>
                        </a:ext>
                      </a:extLst>
                    </a:blip>
                    <a:stretch>
                      <a:fillRect/>
                    </a:stretch>
                  </pic:blipFill>
                  <pic:spPr>
                    <a:xfrm>
                      <a:off x="0" y="0"/>
                      <a:ext cx="1709420" cy="439420"/>
                    </a:xfrm>
                    <a:prstGeom prst="rect">
                      <a:avLst/>
                    </a:prstGeom>
                  </pic:spPr>
                </pic:pic>
              </a:graphicData>
            </a:graphic>
            <wp14:sizeRelH relativeFrom="page">
              <wp14:pctWidth>0</wp14:pctWidth>
            </wp14:sizeRelH>
            <wp14:sizeRelV relativeFrom="page">
              <wp14:pctHeight>0</wp14:pctHeight>
            </wp14:sizeRelV>
          </wp:anchor>
        </w:drawing>
      </w:r>
    </w:p>
    <w:p w14:paraId="34456A39" w14:textId="421CB4F1" w:rsidR="007634B0" w:rsidRPr="001F4071" w:rsidRDefault="007634B0" w:rsidP="005D12C3">
      <w:pPr>
        <w:spacing w:line="276" w:lineRule="auto"/>
        <w:rPr>
          <w:rFonts w:ascii="Calibri" w:hAnsi="Calibri" w:cs="Calibri"/>
          <w:color w:val="000000" w:themeColor="text1"/>
          <w:lang w:val="en-GB"/>
        </w:rPr>
      </w:pPr>
      <w:r w:rsidRPr="001F4071">
        <w:rPr>
          <w:rFonts w:ascii="Calibri" w:hAnsi="Calibri" w:cs="Calibri"/>
          <w:color w:val="000000" w:themeColor="text1"/>
          <w:lang w:val="en-GB"/>
        </w:rPr>
        <w:t>A half turn is 180</w:t>
      </w:r>
      <w:r w:rsidRPr="001F4071">
        <w:rPr>
          <w:rFonts w:ascii="Calibri" w:hAnsi="Calibri" w:cs="Calibri"/>
          <w:color w:val="000000" w:themeColor="text1"/>
          <w:lang w:val="en-GB"/>
        </w:rPr>
        <w:sym w:font="Symbol" w:char="F0B0"/>
      </w:r>
      <w:r w:rsidRPr="001F4071">
        <w:rPr>
          <w:rFonts w:ascii="Calibri" w:hAnsi="Calibri" w:cs="Calibri"/>
          <w:color w:val="000000" w:themeColor="text1"/>
          <w:lang w:val="en-GB"/>
        </w:rPr>
        <w:t>.</w:t>
      </w:r>
    </w:p>
    <w:p w14:paraId="6A975DE6" w14:textId="7229CC61" w:rsidR="007634B0" w:rsidRPr="001F4071" w:rsidRDefault="007634B0" w:rsidP="005D12C3">
      <w:pPr>
        <w:spacing w:line="276" w:lineRule="auto"/>
        <w:rPr>
          <w:rFonts w:ascii="Calibri" w:hAnsi="Calibri" w:cs="Calibri"/>
          <w:color w:val="000000" w:themeColor="text1"/>
          <w:lang w:val="en-GB"/>
        </w:rPr>
      </w:pPr>
    </w:p>
    <w:p w14:paraId="6BBC52C4" w14:textId="45ABE9CF" w:rsidR="007634B0" w:rsidRPr="001F4071" w:rsidRDefault="004E6B39" w:rsidP="005D12C3">
      <w:pPr>
        <w:spacing w:line="276" w:lineRule="auto"/>
        <w:rPr>
          <w:rFonts w:ascii="Calibri" w:hAnsi="Calibri" w:cs="Calibri"/>
          <w:color w:val="000000" w:themeColor="text1"/>
          <w:lang w:val="en-GB"/>
        </w:rPr>
      </w:pPr>
      <w:r w:rsidRPr="001F4071">
        <w:rPr>
          <w:rFonts w:ascii="Calibri" w:eastAsiaTheme="minorEastAsia" w:hAnsi="Calibri" w:cs="Calibri"/>
          <w:noProof/>
          <w:color w:val="000000" w:themeColor="text1"/>
        </w:rPr>
        <w:drawing>
          <wp:anchor distT="0" distB="0" distL="114300" distR="114300" simplePos="0" relativeHeight="251682304" behindDoc="0" locked="0" layoutInCell="1" allowOverlap="1" wp14:anchorId="503D251B" wp14:editId="6DECDE82">
            <wp:simplePos x="0" y="0"/>
            <wp:positionH relativeFrom="column">
              <wp:posOffset>2663411</wp:posOffset>
            </wp:positionH>
            <wp:positionV relativeFrom="paragraph">
              <wp:posOffset>102815</wp:posOffset>
            </wp:positionV>
            <wp:extent cx="833755" cy="728345"/>
            <wp:effectExtent l="0" t="0" r="4445" b="0"/>
            <wp:wrapSquare wrapText="bothSides"/>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 name="Screen Shot 2018-02-12 at 1.27.23 PM copy.png"/>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833755" cy="728345"/>
                    </a:xfrm>
                    <a:prstGeom prst="rect">
                      <a:avLst/>
                    </a:prstGeom>
                  </pic:spPr>
                </pic:pic>
              </a:graphicData>
            </a:graphic>
            <wp14:sizeRelH relativeFrom="page">
              <wp14:pctWidth>0</wp14:pctWidth>
            </wp14:sizeRelH>
            <wp14:sizeRelV relativeFrom="page">
              <wp14:pctHeight>0</wp14:pctHeight>
            </wp14:sizeRelV>
          </wp:anchor>
        </w:drawing>
      </w:r>
    </w:p>
    <w:p w14:paraId="4BFA337F" w14:textId="6C426A86" w:rsidR="007634B0" w:rsidRPr="001F4071" w:rsidRDefault="007634B0" w:rsidP="005D12C3">
      <w:pPr>
        <w:spacing w:line="276" w:lineRule="auto"/>
        <w:rPr>
          <w:rFonts w:ascii="Calibri" w:hAnsi="Calibri" w:cs="Calibri"/>
          <w:color w:val="000000" w:themeColor="text1"/>
          <w:lang w:val="en-GB"/>
        </w:rPr>
      </w:pPr>
      <w:r w:rsidRPr="001F4071">
        <w:rPr>
          <w:rFonts w:ascii="Calibri" w:hAnsi="Calibri" w:cs="Calibri"/>
          <w:color w:val="000000" w:themeColor="text1"/>
          <w:lang w:val="en-GB"/>
        </w:rPr>
        <w:t>A quarter turn is 90</w:t>
      </w:r>
      <w:r w:rsidRPr="001F4071">
        <w:rPr>
          <w:rFonts w:ascii="Calibri" w:hAnsi="Calibri" w:cs="Calibri"/>
          <w:color w:val="000000" w:themeColor="text1"/>
          <w:lang w:val="en-GB"/>
        </w:rPr>
        <w:sym w:font="Symbol" w:char="F0B0"/>
      </w:r>
      <w:r w:rsidRPr="001F4071">
        <w:rPr>
          <w:rFonts w:ascii="Calibri" w:hAnsi="Calibri" w:cs="Calibri"/>
          <w:color w:val="000000" w:themeColor="text1"/>
          <w:lang w:val="en-GB"/>
        </w:rPr>
        <w:t>.</w:t>
      </w:r>
    </w:p>
    <w:p w14:paraId="32C01E2B" w14:textId="77777777" w:rsidR="007634B0" w:rsidRPr="001F4071" w:rsidRDefault="007634B0" w:rsidP="005D12C3">
      <w:pPr>
        <w:spacing w:line="276" w:lineRule="auto"/>
        <w:rPr>
          <w:rFonts w:ascii="Calibri" w:hAnsi="Calibri" w:cs="Calibri"/>
          <w:color w:val="000000" w:themeColor="text1"/>
          <w:lang w:val="en-GB"/>
        </w:rPr>
      </w:pPr>
    </w:p>
    <w:p w14:paraId="7BEF1825" w14:textId="77777777" w:rsidR="007634B0" w:rsidRPr="001F4071" w:rsidRDefault="007634B0" w:rsidP="005D12C3">
      <w:pPr>
        <w:spacing w:line="276" w:lineRule="auto"/>
        <w:rPr>
          <w:rFonts w:ascii="Calibri" w:eastAsia="Times New Roman" w:hAnsi="Calibri" w:cs="Calibri"/>
          <w:color w:val="000000" w:themeColor="text1"/>
          <w:lang w:val="en-GB"/>
        </w:rPr>
      </w:pPr>
    </w:p>
    <w:p w14:paraId="1F104DD7" w14:textId="7AF89440" w:rsidR="007634B0" w:rsidRPr="001F4071" w:rsidRDefault="007634B0" w:rsidP="005D12C3">
      <w:pPr>
        <w:spacing w:line="276" w:lineRule="auto"/>
        <w:rPr>
          <w:rFonts w:ascii="Calibri" w:eastAsia="Times New Roman" w:hAnsi="Calibri" w:cs="Calibri"/>
          <w:color w:val="000000" w:themeColor="text1"/>
          <w:lang w:val="en-GB"/>
        </w:rPr>
      </w:pPr>
      <w:r w:rsidRPr="001F4071">
        <w:rPr>
          <w:rFonts w:ascii="Calibri" w:eastAsia="Times New Roman" w:hAnsi="Calibri" w:cs="Calibri"/>
          <w:color w:val="000000" w:themeColor="text1"/>
          <w:lang w:val="en-GB"/>
        </w:rPr>
        <w:t>A 90</w:t>
      </w:r>
      <w:r w:rsidR="004E6B39" w:rsidRPr="001F4071">
        <w:rPr>
          <w:rFonts w:ascii="Calibri" w:hAnsi="Calibri" w:cs="Calibri"/>
          <w:color w:val="000000" w:themeColor="text1"/>
          <w:lang w:val="en-GB"/>
        </w:rPr>
        <w:sym w:font="Symbol" w:char="F0B0"/>
      </w:r>
      <w:r w:rsidRPr="001F4071">
        <w:rPr>
          <w:rFonts w:ascii="Calibri" w:eastAsia="Times New Roman" w:hAnsi="Calibri" w:cs="Calibri"/>
          <w:color w:val="000000" w:themeColor="text1"/>
          <w:lang w:val="en-GB"/>
        </w:rPr>
        <w:t xml:space="preserve"> angle is also called a </w:t>
      </w:r>
      <w:r w:rsidRPr="001F4071">
        <w:rPr>
          <w:rFonts w:ascii="Calibri" w:eastAsia="Times New Roman" w:hAnsi="Calibri" w:cs="Calibri"/>
          <w:b/>
          <w:color w:val="000000" w:themeColor="text1"/>
          <w:lang w:val="en-GB"/>
        </w:rPr>
        <w:t>right angle</w:t>
      </w:r>
      <w:r w:rsidRPr="001F4071">
        <w:rPr>
          <w:rFonts w:ascii="Calibri" w:eastAsia="Times New Roman" w:hAnsi="Calibri" w:cs="Calibri"/>
          <w:color w:val="000000" w:themeColor="text1"/>
          <w:lang w:val="en-GB"/>
        </w:rPr>
        <w:t xml:space="preserve">. It is shown with a small square in the angle. There are 2 more types of angles that you will learn in this lesson. An </w:t>
      </w:r>
      <w:r w:rsidRPr="001F4071">
        <w:rPr>
          <w:rFonts w:ascii="Calibri" w:eastAsia="Times New Roman" w:hAnsi="Calibri" w:cs="Calibri"/>
          <w:b/>
          <w:color w:val="000000" w:themeColor="text1"/>
          <w:lang w:val="en-GB"/>
        </w:rPr>
        <w:t>acute angle</w:t>
      </w:r>
      <w:r w:rsidRPr="001F4071">
        <w:rPr>
          <w:rFonts w:ascii="Calibri" w:eastAsia="Times New Roman" w:hAnsi="Calibri" w:cs="Calibri"/>
          <w:color w:val="000000" w:themeColor="text1"/>
          <w:lang w:val="en-GB"/>
        </w:rPr>
        <w:t xml:space="preserve"> is less than 90</w:t>
      </w:r>
      <w:r w:rsidR="004E6B39" w:rsidRPr="001F4071">
        <w:rPr>
          <w:rFonts w:ascii="Calibri" w:hAnsi="Calibri" w:cs="Calibri"/>
          <w:color w:val="000000" w:themeColor="text1"/>
          <w:lang w:val="en-GB"/>
        </w:rPr>
        <w:sym w:font="Symbol" w:char="F0B0"/>
      </w:r>
      <w:r w:rsidRPr="001F4071">
        <w:rPr>
          <w:rFonts w:ascii="Calibri" w:eastAsia="Times New Roman" w:hAnsi="Calibri" w:cs="Calibri"/>
          <w:color w:val="000000" w:themeColor="text1"/>
          <w:lang w:val="en-GB"/>
        </w:rPr>
        <w:t xml:space="preserve">, and an </w:t>
      </w:r>
      <w:r w:rsidRPr="001F4071">
        <w:rPr>
          <w:rFonts w:ascii="Calibri" w:eastAsia="Times New Roman" w:hAnsi="Calibri" w:cs="Calibri"/>
          <w:b/>
          <w:color w:val="000000" w:themeColor="text1"/>
          <w:lang w:val="en-GB"/>
        </w:rPr>
        <w:t>obtuse angle</w:t>
      </w:r>
      <w:r w:rsidRPr="001F4071">
        <w:rPr>
          <w:rFonts w:ascii="Calibri" w:eastAsia="Times New Roman" w:hAnsi="Calibri" w:cs="Calibri"/>
          <w:color w:val="000000" w:themeColor="text1"/>
          <w:lang w:val="en-GB"/>
        </w:rPr>
        <w:t xml:space="preserve"> is more than 90</w:t>
      </w:r>
      <w:r w:rsidR="004E6B39" w:rsidRPr="001F4071">
        <w:rPr>
          <w:rFonts w:ascii="Calibri" w:hAnsi="Calibri" w:cs="Calibri"/>
          <w:color w:val="000000" w:themeColor="text1"/>
          <w:lang w:val="en-GB"/>
        </w:rPr>
        <w:sym w:font="Symbol" w:char="F0B0"/>
      </w:r>
      <w:r w:rsidRPr="001F4071">
        <w:rPr>
          <w:rFonts w:ascii="Calibri" w:eastAsia="Times New Roman" w:hAnsi="Calibri" w:cs="Calibri"/>
          <w:color w:val="000000" w:themeColor="text1"/>
          <w:lang w:val="en-GB"/>
        </w:rPr>
        <w:t xml:space="preserve"> but less than 180</w:t>
      </w:r>
      <w:r w:rsidR="004E6B39" w:rsidRPr="001F4071">
        <w:rPr>
          <w:rFonts w:ascii="Calibri" w:hAnsi="Calibri" w:cs="Calibri"/>
          <w:color w:val="000000" w:themeColor="text1"/>
          <w:lang w:val="en-GB"/>
        </w:rPr>
        <w:sym w:font="Symbol" w:char="F0B0"/>
      </w:r>
      <w:r w:rsidRPr="001F4071">
        <w:rPr>
          <w:rFonts w:ascii="Calibri" w:eastAsia="Times New Roman" w:hAnsi="Calibri" w:cs="Calibri"/>
          <w:color w:val="000000" w:themeColor="text1"/>
          <w:lang w:val="en-GB"/>
        </w:rPr>
        <w:t>.</w:t>
      </w:r>
    </w:p>
    <w:p w14:paraId="08ECEC69" w14:textId="546073C3" w:rsidR="007634B0" w:rsidRPr="001F4071" w:rsidRDefault="007634B0" w:rsidP="005D12C3">
      <w:pPr>
        <w:spacing w:line="276" w:lineRule="auto"/>
        <w:rPr>
          <w:rFonts w:ascii="Calibri" w:eastAsia="Times New Roman" w:hAnsi="Calibri" w:cs="Calibri"/>
          <w:color w:val="000000" w:themeColor="text1"/>
          <w:lang w:val="en-GB"/>
        </w:rPr>
      </w:pPr>
    </w:p>
    <w:p w14:paraId="72564B29" w14:textId="640E3519" w:rsidR="005D12C3" w:rsidRPr="001F4071" w:rsidRDefault="004E6B39" w:rsidP="005D12C3">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Examples of t</w:t>
      </w:r>
      <w:r w:rsidR="005D12C3" w:rsidRPr="001F4071">
        <w:rPr>
          <w:rFonts w:ascii="Calibri" w:eastAsiaTheme="minorEastAsia" w:hAnsi="Calibri" w:cs="Calibri"/>
          <w:color w:val="000000" w:themeColor="text1"/>
          <w:lang w:val="en-GB"/>
        </w:rPr>
        <w:t>he</w:t>
      </w:r>
      <w:r w:rsidRPr="001F4071">
        <w:rPr>
          <w:rFonts w:ascii="Calibri" w:eastAsiaTheme="minorEastAsia" w:hAnsi="Calibri" w:cs="Calibri"/>
          <w:color w:val="000000" w:themeColor="text1"/>
          <w:lang w:val="en-GB"/>
        </w:rPr>
        <w:t>se</w:t>
      </w:r>
      <w:r w:rsidR="005D12C3" w:rsidRPr="001F4071">
        <w:rPr>
          <w:rFonts w:ascii="Calibri" w:eastAsiaTheme="minorEastAsia" w:hAnsi="Calibri" w:cs="Calibri"/>
          <w:color w:val="000000" w:themeColor="text1"/>
          <w:lang w:val="en-GB"/>
        </w:rPr>
        <w:t xml:space="preserve"> </w:t>
      </w:r>
      <w:r w:rsidRPr="001F4071">
        <w:rPr>
          <w:rFonts w:ascii="Calibri" w:eastAsiaTheme="minorEastAsia" w:hAnsi="Calibri" w:cs="Calibri"/>
          <w:color w:val="000000" w:themeColor="text1"/>
          <w:lang w:val="en-GB"/>
        </w:rPr>
        <w:t>3</w:t>
      </w:r>
      <w:r w:rsidR="005D12C3" w:rsidRPr="001F4071">
        <w:rPr>
          <w:rFonts w:ascii="Calibri" w:eastAsiaTheme="minorEastAsia" w:hAnsi="Calibri" w:cs="Calibri"/>
          <w:color w:val="000000" w:themeColor="text1"/>
          <w:lang w:val="en-GB"/>
        </w:rPr>
        <w:t xml:space="preserve"> types of angles are shown below:</w:t>
      </w:r>
    </w:p>
    <w:p w14:paraId="738E68E4" w14:textId="77777777" w:rsidR="005D12C3" w:rsidRPr="001F4071" w:rsidRDefault="005D12C3" w:rsidP="005D12C3">
      <w:pPr>
        <w:pStyle w:val="ListParagraph"/>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noProof/>
          <w:color w:val="000000" w:themeColor="text1"/>
        </w:rPr>
        <w:drawing>
          <wp:inline distT="0" distB="0" distL="0" distR="0" wp14:anchorId="69D0A27A" wp14:editId="03F61A82">
            <wp:extent cx="996778" cy="718830"/>
            <wp:effectExtent l="0" t="0" r="0" b="508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2-AML_AML146.JPG"/>
                    <pic:cNvPicPr/>
                  </pic:nvPicPr>
                  <pic:blipFill>
                    <a:blip r:embed="rId134">
                      <a:extLst>
                        <a:ext uri="{28A0092B-C50C-407E-A947-70E740481C1C}">
                          <a14:useLocalDpi xmlns:a14="http://schemas.microsoft.com/office/drawing/2010/main" val="0"/>
                        </a:ext>
                      </a:extLst>
                    </a:blip>
                    <a:stretch>
                      <a:fillRect/>
                    </a:stretch>
                  </pic:blipFill>
                  <pic:spPr>
                    <a:xfrm>
                      <a:off x="0" y="0"/>
                      <a:ext cx="1002964" cy="723291"/>
                    </a:xfrm>
                    <a:prstGeom prst="rect">
                      <a:avLst/>
                    </a:prstGeom>
                  </pic:spPr>
                </pic:pic>
              </a:graphicData>
            </a:graphic>
          </wp:inline>
        </w:drawing>
      </w:r>
      <w:r w:rsidRPr="001F4071">
        <w:rPr>
          <w:rFonts w:ascii="Calibri" w:eastAsiaTheme="minorEastAsia" w:hAnsi="Calibri" w:cs="Calibri"/>
          <w:color w:val="000000" w:themeColor="text1"/>
          <w:lang w:val="en-GB"/>
        </w:rPr>
        <w:t xml:space="preserve"> </w:t>
      </w:r>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r>
      <w:r w:rsidRPr="001F4071">
        <w:rPr>
          <w:rFonts w:ascii="Calibri" w:eastAsiaTheme="minorEastAsia" w:hAnsi="Calibri" w:cs="Calibri"/>
          <w:noProof/>
          <w:color w:val="000000" w:themeColor="text1"/>
        </w:rPr>
        <w:drawing>
          <wp:inline distT="0" distB="0" distL="0" distR="0" wp14:anchorId="1363AE31" wp14:editId="721E53C8">
            <wp:extent cx="766119" cy="848056"/>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3-AML_AML147.JPG"/>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768066" cy="850211"/>
                    </a:xfrm>
                    <a:prstGeom prst="rect">
                      <a:avLst/>
                    </a:prstGeom>
                  </pic:spPr>
                </pic:pic>
              </a:graphicData>
            </a:graphic>
          </wp:inline>
        </w:drawing>
      </w:r>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r>
      <w:r w:rsidRPr="001F4071">
        <w:rPr>
          <w:rFonts w:ascii="Calibri" w:eastAsiaTheme="minorEastAsia" w:hAnsi="Calibri" w:cs="Calibri"/>
          <w:noProof/>
          <w:color w:val="000000" w:themeColor="text1"/>
        </w:rPr>
        <w:drawing>
          <wp:inline distT="0" distB="0" distL="0" distR="0" wp14:anchorId="10811286" wp14:editId="42B063B0">
            <wp:extent cx="1520999" cy="722236"/>
            <wp:effectExtent l="0" t="0" r="3175" b="190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4-AML_AML148.JPG"/>
                    <pic:cNvPicPr/>
                  </pic:nvPicPr>
                  <pic:blipFill>
                    <a:blip r:embed="rId136">
                      <a:extLst>
                        <a:ext uri="{28A0092B-C50C-407E-A947-70E740481C1C}">
                          <a14:useLocalDpi xmlns:a14="http://schemas.microsoft.com/office/drawing/2010/main" val="0"/>
                        </a:ext>
                      </a:extLst>
                    </a:blip>
                    <a:stretch>
                      <a:fillRect/>
                    </a:stretch>
                  </pic:blipFill>
                  <pic:spPr>
                    <a:xfrm>
                      <a:off x="0" y="0"/>
                      <a:ext cx="1527347" cy="725251"/>
                    </a:xfrm>
                    <a:prstGeom prst="rect">
                      <a:avLst/>
                    </a:prstGeom>
                  </pic:spPr>
                </pic:pic>
              </a:graphicData>
            </a:graphic>
          </wp:inline>
        </w:drawing>
      </w:r>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r>
    </w:p>
    <w:p w14:paraId="395ADC8D" w14:textId="77777777" w:rsidR="005D12C3" w:rsidRPr="001F4071" w:rsidRDefault="005D12C3" w:rsidP="005D12C3">
      <w:pPr>
        <w:pStyle w:val="ListParagraph"/>
        <w:spacing w:line="276" w:lineRule="auto"/>
        <w:ind w:left="360"/>
        <w:rPr>
          <w:rFonts w:ascii="Calibri" w:eastAsiaTheme="minorEastAsia" w:hAnsi="Calibri" w:cs="Calibri"/>
          <w:color w:val="000000" w:themeColor="text1"/>
          <w:lang w:val="en-GB"/>
        </w:rPr>
      </w:pPr>
    </w:p>
    <w:p w14:paraId="239F87FE" w14:textId="77777777" w:rsidR="00AB1516" w:rsidRPr="001F4071" w:rsidRDefault="00AB1516" w:rsidP="00481EA8">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1017E9E2" w14:textId="2A31BB4F" w:rsidR="004E6B39" w:rsidRPr="001F4071" w:rsidRDefault="004E6B39" w:rsidP="00481EA8">
      <w:pPr>
        <w:pStyle w:val="ListParagraph"/>
        <w:numPr>
          <w:ilvl w:val="0"/>
          <w:numId w:val="26"/>
        </w:numPr>
        <w:spacing w:after="160" w:line="276" w:lineRule="auto"/>
        <w:contextualSpacing w:val="0"/>
        <w:rPr>
          <w:rFonts w:ascii="Calibri" w:hAnsi="Calibri" w:cs="Calibri"/>
          <w:color w:val="000000" w:themeColor="text1"/>
          <w:lang w:val="en-GB"/>
        </w:rPr>
      </w:pPr>
      <w:r w:rsidRPr="001F4071">
        <w:rPr>
          <w:rFonts w:ascii="Calibri" w:hAnsi="Calibri" w:cs="Calibri"/>
          <w:color w:val="000000" w:themeColor="text1"/>
          <w:lang w:val="en-GB"/>
        </w:rPr>
        <w:t>Identify whether each angle is obtuse, acute, or a right angle. Give your reasons.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
        <w:gridCol w:w="3903"/>
        <w:gridCol w:w="403"/>
        <w:gridCol w:w="3938"/>
      </w:tblGrid>
      <w:tr w:rsidR="004E6B39" w:rsidRPr="001F4071" w14:paraId="4C826C31" w14:textId="7C4788CB" w:rsidTr="007E0FD0">
        <w:tc>
          <w:tcPr>
            <w:tcW w:w="381" w:type="dxa"/>
          </w:tcPr>
          <w:p w14:paraId="6E4F6F68" w14:textId="50EB7F16" w:rsidR="004E6B39" w:rsidRPr="001F4071" w:rsidRDefault="004E6B39" w:rsidP="004E6B39">
            <w:pPr>
              <w:pStyle w:val="ListParagraph"/>
              <w:spacing w:after="160"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a.</w:t>
            </w:r>
          </w:p>
        </w:tc>
        <w:tc>
          <w:tcPr>
            <w:tcW w:w="3940" w:type="dxa"/>
          </w:tcPr>
          <w:p w14:paraId="7871D982" w14:textId="0AAB6CA9" w:rsidR="004E6B39" w:rsidRPr="001F4071" w:rsidRDefault="004E6B39" w:rsidP="004E6B39">
            <w:pPr>
              <w:pStyle w:val="ListParagraph"/>
              <w:spacing w:after="160"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6D743D79" wp14:editId="71D8982E">
                  <wp:extent cx="828155" cy="821634"/>
                  <wp:effectExtent l="0" t="0" r="0" b="4445"/>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 name="Screen Shot 2017-12-18 at 12.23.58 PM.png"/>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832849" cy="826291"/>
                          </a:xfrm>
                          <a:prstGeom prst="rect">
                            <a:avLst/>
                          </a:prstGeom>
                        </pic:spPr>
                      </pic:pic>
                    </a:graphicData>
                  </a:graphic>
                </wp:inline>
              </w:drawing>
            </w:r>
          </w:p>
        </w:tc>
        <w:tc>
          <w:tcPr>
            <w:tcW w:w="354" w:type="dxa"/>
          </w:tcPr>
          <w:p w14:paraId="42B24809" w14:textId="75773ED3" w:rsidR="004E6B39" w:rsidRPr="001F4071" w:rsidRDefault="004E6B39" w:rsidP="004E6B39">
            <w:pPr>
              <w:pStyle w:val="ListParagraph"/>
              <w:spacing w:after="160"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w:t>
            </w:r>
          </w:p>
        </w:tc>
        <w:tc>
          <w:tcPr>
            <w:tcW w:w="3955" w:type="dxa"/>
          </w:tcPr>
          <w:p w14:paraId="5F57DDEA" w14:textId="33CC4396" w:rsidR="004E6B39" w:rsidRPr="001F4071" w:rsidRDefault="004E6B39" w:rsidP="004E6B39">
            <w:pPr>
              <w:pStyle w:val="ListParagraph"/>
              <w:spacing w:after="160"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3E49A7CF" wp14:editId="05BD7048">
                  <wp:extent cx="1266403" cy="768626"/>
                  <wp:effectExtent l="0" t="0" r="3810" b="635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 name="Screen Shot 2017-12-18 at 12.23.59 PM.png"/>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1270759" cy="771270"/>
                          </a:xfrm>
                          <a:prstGeom prst="rect">
                            <a:avLst/>
                          </a:prstGeom>
                        </pic:spPr>
                      </pic:pic>
                    </a:graphicData>
                  </a:graphic>
                </wp:inline>
              </w:drawing>
            </w:r>
          </w:p>
        </w:tc>
      </w:tr>
      <w:tr w:rsidR="004E6B39" w:rsidRPr="001F4071" w14:paraId="0228C4B1" w14:textId="48E931C0" w:rsidTr="007E0FD0">
        <w:tc>
          <w:tcPr>
            <w:tcW w:w="381" w:type="dxa"/>
          </w:tcPr>
          <w:p w14:paraId="427D755C" w14:textId="0AA2FF99" w:rsidR="004E6B39" w:rsidRPr="001F4071" w:rsidRDefault="004E6B39" w:rsidP="004E6B39">
            <w:pPr>
              <w:pStyle w:val="ListParagraph"/>
              <w:spacing w:after="160"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c.</w:t>
            </w:r>
          </w:p>
        </w:tc>
        <w:tc>
          <w:tcPr>
            <w:tcW w:w="3940" w:type="dxa"/>
          </w:tcPr>
          <w:p w14:paraId="620C10ED" w14:textId="70AE4226" w:rsidR="004E6B39" w:rsidRPr="001F4071" w:rsidRDefault="007E0FD0" w:rsidP="004E6B39">
            <w:pPr>
              <w:pStyle w:val="ListParagraph"/>
              <w:spacing w:after="160"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682CA38A" wp14:editId="3D6A5AAE">
                  <wp:extent cx="1384319" cy="848139"/>
                  <wp:effectExtent l="0" t="0" r="0" b="3175"/>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 name="acute ABC.png"/>
                          <pic:cNvPicPr/>
                        </pic:nvPicPr>
                        <pic:blipFill>
                          <a:blip r:embed="rId139">
                            <a:extLst>
                              <a:ext uri="{28A0092B-C50C-407E-A947-70E740481C1C}">
                                <a14:useLocalDpi xmlns:a14="http://schemas.microsoft.com/office/drawing/2010/main" val="0"/>
                              </a:ext>
                            </a:extLst>
                          </a:blip>
                          <a:stretch>
                            <a:fillRect/>
                          </a:stretch>
                        </pic:blipFill>
                        <pic:spPr>
                          <a:xfrm>
                            <a:off x="0" y="0"/>
                            <a:ext cx="1389509" cy="851319"/>
                          </a:xfrm>
                          <a:prstGeom prst="rect">
                            <a:avLst/>
                          </a:prstGeom>
                        </pic:spPr>
                      </pic:pic>
                    </a:graphicData>
                  </a:graphic>
                </wp:inline>
              </w:drawing>
            </w:r>
          </w:p>
        </w:tc>
        <w:tc>
          <w:tcPr>
            <w:tcW w:w="354" w:type="dxa"/>
          </w:tcPr>
          <w:p w14:paraId="03F25162" w14:textId="2A3443FC" w:rsidR="004E6B39" w:rsidRPr="001F4071" w:rsidRDefault="004E6B39" w:rsidP="004E6B39">
            <w:pPr>
              <w:pStyle w:val="ListParagraph"/>
              <w:spacing w:after="160"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d.</w:t>
            </w:r>
          </w:p>
        </w:tc>
        <w:tc>
          <w:tcPr>
            <w:tcW w:w="3955" w:type="dxa"/>
          </w:tcPr>
          <w:p w14:paraId="35266120" w14:textId="4AF3C63E" w:rsidR="004E6B39" w:rsidRPr="001F4071" w:rsidRDefault="007E0FD0" w:rsidP="004E6B39">
            <w:pPr>
              <w:pStyle w:val="ListParagraph"/>
              <w:spacing w:after="160"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0509283F" wp14:editId="6B57E04D">
                  <wp:extent cx="931618" cy="821635"/>
                  <wp:effectExtent l="0" t="0" r="0" b="4445"/>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 name="72 eg.png"/>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937351" cy="826692"/>
                          </a:xfrm>
                          <a:prstGeom prst="rect">
                            <a:avLst/>
                          </a:prstGeom>
                        </pic:spPr>
                      </pic:pic>
                    </a:graphicData>
                  </a:graphic>
                </wp:inline>
              </w:drawing>
            </w:r>
          </w:p>
        </w:tc>
      </w:tr>
      <w:tr w:rsidR="004E6B39" w:rsidRPr="001F4071" w14:paraId="4FD0D33C" w14:textId="1C68E251" w:rsidTr="007E0FD0">
        <w:tc>
          <w:tcPr>
            <w:tcW w:w="381" w:type="dxa"/>
          </w:tcPr>
          <w:p w14:paraId="710E7498" w14:textId="3220F0C1" w:rsidR="004E6B39" w:rsidRPr="001F4071" w:rsidRDefault="004E6B39" w:rsidP="004E6B39">
            <w:pPr>
              <w:pStyle w:val="ListParagraph"/>
              <w:spacing w:after="160"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e.</w:t>
            </w:r>
          </w:p>
        </w:tc>
        <w:tc>
          <w:tcPr>
            <w:tcW w:w="3940" w:type="dxa"/>
          </w:tcPr>
          <w:p w14:paraId="529BD133" w14:textId="5F1F5AF4" w:rsidR="004E6B39" w:rsidRPr="001F4071" w:rsidRDefault="004E6B39" w:rsidP="004E6B39">
            <w:pPr>
              <w:pStyle w:val="ListParagraph"/>
              <w:spacing w:after="160"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50F13668" wp14:editId="369ABB33">
                  <wp:extent cx="1065422" cy="927652"/>
                  <wp:effectExtent l="0" t="0" r="1905"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 name="Screen Shot 2017-12-18 at 12.18.41 PM 1.png"/>
                          <pic:cNvPicPr/>
                        </pic:nvPicPr>
                        <pic:blipFill>
                          <a:blip r:embed="rId141">
                            <a:extLst>
                              <a:ext uri="{28A0092B-C50C-407E-A947-70E740481C1C}">
                                <a14:useLocalDpi xmlns:a14="http://schemas.microsoft.com/office/drawing/2010/main" val="0"/>
                              </a:ext>
                            </a:extLst>
                          </a:blip>
                          <a:stretch>
                            <a:fillRect/>
                          </a:stretch>
                        </pic:blipFill>
                        <pic:spPr>
                          <a:xfrm>
                            <a:off x="0" y="0"/>
                            <a:ext cx="1070542" cy="932110"/>
                          </a:xfrm>
                          <a:prstGeom prst="rect">
                            <a:avLst/>
                          </a:prstGeom>
                        </pic:spPr>
                      </pic:pic>
                    </a:graphicData>
                  </a:graphic>
                </wp:inline>
              </w:drawing>
            </w:r>
          </w:p>
        </w:tc>
        <w:tc>
          <w:tcPr>
            <w:tcW w:w="354" w:type="dxa"/>
          </w:tcPr>
          <w:p w14:paraId="3EB5642C" w14:textId="34C0E1E9" w:rsidR="004E6B39" w:rsidRPr="001F4071" w:rsidRDefault="004E6B39" w:rsidP="004E6B39">
            <w:pPr>
              <w:pStyle w:val="ListParagraph"/>
              <w:spacing w:after="160"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f.</w:t>
            </w:r>
          </w:p>
        </w:tc>
        <w:tc>
          <w:tcPr>
            <w:tcW w:w="3955" w:type="dxa"/>
          </w:tcPr>
          <w:p w14:paraId="7EBF0128" w14:textId="57000F2A" w:rsidR="004E6B39" w:rsidRPr="001F4071" w:rsidRDefault="007E0FD0" w:rsidP="004E6B39">
            <w:pPr>
              <w:pStyle w:val="ListParagraph"/>
              <w:spacing w:after="160"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3852A0DD" wp14:editId="40EC0AE9">
                  <wp:extent cx="1908313" cy="680484"/>
                  <wp:effectExtent l="0" t="0" r="0" b="5715"/>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 name="DEF.png"/>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1920064" cy="684674"/>
                          </a:xfrm>
                          <a:prstGeom prst="rect">
                            <a:avLst/>
                          </a:prstGeom>
                        </pic:spPr>
                      </pic:pic>
                    </a:graphicData>
                  </a:graphic>
                </wp:inline>
              </w:drawing>
            </w:r>
          </w:p>
        </w:tc>
      </w:tr>
    </w:tbl>
    <w:p w14:paraId="007448DD" w14:textId="77777777" w:rsidR="004E6B39" w:rsidRPr="001F4071" w:rsidRDefault="004E6B39" w:rsidP="004E6B39">
      <w:pPr>
        <w:pStyle w:val="ListParagraph"/>
        <w:spacing w:after="160" w:line="276" w:lineRule="auto"/>
        <w:rPr>
          <w:rFonts w:ascii="Calibri" w:hAnsi="Calibri" w:cs="Calibri"/>
          <w:color w:val="000000" w:themeColor="text1"/>
          <w:lang w:val="en-GB"/>
        </w:rPr>
      </w:pPr>
    </w:p>
    <w:p w14:paraId="40566030" w14:textId="2DCF7B6C" w:rsidR="007E0FD0" w:rsidRPr="001F4071" w:rsidRDefault="007E0FD0" w:rsidP="004E6B39">
      <w:pPr>
        <w:pStyle w:val="ListParagraph"/>
        <w:spacing w:after="160" w:line="276" w:lineRule="auto"/>
        <w:rPr>
          <w:rFonts w:ascii="Calibri" w:hAnsi="Calibri" w:cs="Calibri"/>
          <w:color w:val="000000" w:themeColor="text1"/>
          <w:lang w:val="en-GB"/>
        </w:rPr>
      </w:pPr>
      <w:r w:rsidRPr="001F4071">
        <w:rPr>
          <w:rFonts w:ascii="Calibri" w:hAnsi="Calibri" w:cs="Calibri"/>
          <w:b/>
          <w:color w:val="000000" w:themeColor="text1"/>
          <w:lang w:val="en-GB"/>
        </w:rPr>
        <w:t>Solution</w:t>
      </w:r>
      <w:r w:rsidR="00481EA8">
        <w:rPr>
          <w:rFonts w:ascii="Calibri" w:hAnsi="Calibri" w:cs="Calibri"/>
          <w:b/>
          <w:color w:val="000000" w:themeColor="text1"/>
          <w:lang w:val="en-GB"/>
        </w:rPr>
        <w:t>s</w:t>
      </w:r>
    </w:p>
    <w:p w14:paraId="4CB4EAFA" w14:textId="1AF8599D" w:rsidR="007E0FD0" w:rsidRPr="001F4071" w:rsidRDefault="007E0FD0" w:rsidP="00105B85">
      <w:pPr>
        <w:pStyle w:val="ListParagraph"/>
        <w:numPr>
          <w:ilvl w:val="1"/>
          <w:numId w:val="140"/>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Acute angle, because it is smaller than </w:t>
      </w:r>
      <m:oMath>
        <m:r>
          <w:rPr>
            <w:rFonts w:ascii="Cambria Math" w:eastAsiaTheme="minorEastAsia" w:hAnsi="Cambria Math" w:cs="Calibri"/>
            <w:color w:val="000000" w:themeColor="text1"/>
            <w:lang w:val="en-GB"/>
          </w:rPr>
          <m:t>90°</m:t>
        </m:r>
      </m:oMath>
    </w:p>
    <w:p w14:paraId="55920CE2" w14:textId="26406E35" w:rsidR="007E0FD0" w:rsidRPr="001F4071" w:rsidRDefault="007E0FD0" w:rsidP="00105B85">
      <w:pPr>
        <w:pStyle w:val="ListParagraph"/>
        <w:numPr>
          <w:ilvl w:val="1"/>
          <w:numId w:val="140"/>
        </w:numPr>
        <w:spacing w:after="160" w:line="276" w:lineRule="auto"/>
        <w:rPr>
          <w:rFonts w:ascii="Calibri" w:hAnsi="Calibri" w:cs="Calibri"/>
          <w:color w:val="000000" w:themeColor="text1"/>
          <w:lang w:val="en-GB"/>
        </w:rPr>
      </w:pPr>
      <w:r w:rsidRPr="001F4071">
        <w:rPr>
          <w:rFonts w:ascii="Calibri" w:eastAsiaTheme="minorEastAsia" w:hAnsi="Calibri" w:cs="Calibri"/>
          <w:color w:val="000000" w:themeColor="text1"/>
          <w:lang w:val="en-GB"/>
        </w:rPr>
        <w:t xml:space="preserve">Obtuse angle, because it is larger than </w:t>
      </w:r>
      <m:oMath>
        <m:r>
          <w:rPr>
            <w:rFonts w:ascii="Cambria Math" w:eastAsiaTheme="minorEastAsia" w:hAnsi="Cambria Math" w:cs="Calibri"/>
            <w:color w:val="000000" w:themeColor="text1"/>
            <w:lang w:val="en-GB"/>
          </w:rPr>
          <m:t>90°</m:t>
        </m:r>
      </m:oMath>
    </w:p>
    <w:p w14:paraId="333C3D4A" w14:textId="0F1CC9F4" w:rsidR="007E0FD0" w:rsidRPr="001F4071" w:rsidRDefault="007E0FD0" w:rsidP="00105B85">
      <w:pPr>
        <w:pStyle w:val="ListParagraph"/>
        <w:numPr>
          <w:ilvl w:val="1"/>
          <w:numId w:val="140"/>
        </w:numPr>
        <w:spacing w:after="160" w:line="276" w:lineRule="auto"/>
        <w:rPr>
          <w:rFonts w:ascii="Calibri" w:hAnsi="Calibri" w:cs="Calibri"/>
          <w:color w:val="000000" w:themeColor="text1"/>
          <w:lang w:val="en-GB"/>
        </w:rPr>
      </w:pPr>
      <w:r w:rsidRPr="001F4071">
        <w:rPr>
          <w:rFonts w:ascii="Calibri" w:eastAsiaTheme="minorEastAsia" w:hAnsi="Calibri" w:cs="Calibri"/>
          <w:color w:val="000000" w:themeColor="text1"/>
          <w:lang w:val="en-GB"/>
        </w:rPr>
        <w:t>Acute angle,</w:t>
      </w:r>
      <w:r w:rsidRPr="001F4071">
        <w:rPr>
          <w:rFonts w:ascii="Calibri" w:hAnsi="Calibri" w:cs="Calibri"/>
          <w:color w:val="000000" w:themeColor="text1"/>
          <w:lang w:val="en-GB"/>
        </w:rPr>
        <w:t xml:space="preserve"> because it is smaller than </w:t>
      </w:r>
      <m:oMath>
        <m:r>
          <w:rPr>
            <w:rFonts w:ascii="Cambria Math" w:eastAsiaTheme="minorEastAsia" w:hAnsi="Cambria Math" w:cs="Calibri"/>
            <w:color w:val="000000" w:themeColor="text1"/>
            <w:lang w:val="en-GB"/>
          </w:rPr>
          <m:t>90°</m:t>
        </m:r>
      </m:oMath>
    </w:p>
    <w:p w14:paraId="29081108" w14:textId="615B7214" w:rsidR="007E0FD0" w:rsidRPr="001F4071" w:rsidRDefault="007E0FD0" w:rsidP="00105B85">
      <w:pPr>
        <w:pStyle w:val="ListParagraph"/>
        <w:numPr>
          <w:ilvl w:val="1"/>
          <w:numId w:val="140"/>
        </w:numPr>
        <w:spacing w:after="160" w:line="276" w:lineRule="auto"/>
        <w:rPr>
          <w:rFonts w:ascii="Calibri" w:hAnsi="Calibri" w:cs="Calibri"/>
          <w:color w:val="000000" w:themeColor="text1"/>
          <w:lang w:val="en-GB"/>
        </w:rPr>
      </w:pPr>
      <w:r w:rsidRPr="001F4071">
        <w:rPr>
          <w:rFonts w:ascii="Calibri" w:eastAsiaTheme="minorEastAsia" w:hAnsi="Calibri" w:cs="Calibri"/>
          <w:color w:val="000000" w:themeColor="text1"/>
          <w:lang w:val="en-GB"/>
        </w:rPr>
        <w:t>Acute angle,</w:t>
      </w:r>
      <w:r w:rsidRPr="001F4071">
        <w:rPr>
          <w:rFonts w:ascii="Calibri" w:hAnsi="Calibri" w:cs="Calibri"/>
          <w:color w:val="000000" w:themeColor="text1"/>
          <w:lang w:val="en-GB"/>
        </w:rPr>
        <w:t xml:space="preserve"> because it is smaller than </w:t>
      </w:r>
      <m:oMath>
        <m:r>
          <w:rPr>
            <w:rFonts w:ascii="Cambria Math" w:eastAsiaTheme="minorEastAsia" w:hAnsi="Cambria Math" w:cs="Calibri"/>
            <w:color w:val="000000" w:themeColor="text1"/>
            <w:lang w:val="en-GB"/>
          </w:rPr>
          <m:t>90°</m:t>
        </m:r>
      </m:oMath>
    </w:p>
    <w:p w14:paraId="5E4D58CF" w14:textId="31F00594" w:rsidR="007E0FD0" w:rsidRPr="001F4071" w:rsidRDefault="007E0FD0" w:rsidP="00105B85">
      <w:pPr>
        <w:pStyle w:val="ListParagraph"/>
        <w:numPr>
          <w:ilvl w:val="1"/>
          <w:numId w:val="140"/>
        </w:numPr>
        <w:spacing w:after="160" w:line="276" w:lineRule="auto"/>
        <w:rPr>
          <w:rFonts w:ascii="Calibri" w:hAnsi="Calibri" w:cs="Calibri"/>
          <w:color w:val="000000" w:themeColor="text1"/>
          <w:lang w:val="en-GB"/>
        </w:rPr>
      </w:pPr>
      <w:r w:rsidRPr="001F4071">
        <w:rPr>
          <w:rFonts w:ascii="Calibri" w:eastAsiaTheme="minorEastAsia" w:hAnsi="Calibri" w:cs="Calibri"/>
          <w:color w:val="000000" w:themeColor="text1"/>
          <w:lang w:val="en-GB"/>
        </w:rPr>
        <w:t xml:space="preserve">Right angle, because it is exactly </w:t>
      </w:r>
      <m:oMath>
        <m:r>
          <w:rPr>
            <w:rFonts w:ascii="Cambria Math" w:eastAsiaTheme="minorEastAsia" w:hAnsi="Cambria Math" w:cs="Calibri"/>
            <w:color w:val="000000" w:themeColor="text1"/>
            <w:lang w:val="en-GB"/>
          </w:rPr>
          <m:t>90°</m:t>
        </m:r>
      </m:oMath>
    </w:p>
    <w:p w14:paraId="6012C918" w14:textId="2F8A36DE" w:rsidR="007E0FD0" w:rsidRPr="001F4071" w:rsidRDefault="007E0FD0" w:rsidP="00105B85">
      <w:pPr>
        <w:pStyle w:val="ListParagraph"/>
        <w:numPr>
          <w:ilvl w:val="1"/>
          <w:numId w:val="140"/>
        </w:numPr>
        <w:spacing w:after="160" w:line="276" w:lineRule="auto"/>
        <w:rPr>
          <w:rFonts w:ascii="Calibri" w:hAnsi="Calibri" w:cs="Calibri"/>
          <w:color w:val="000000" w:themeColor="text1"/>
          <w:lang w:val="en-GB"/>
        </w:rPr>
      </w:pPr>
      <w:r w:rsidRPr="001F4071">
        <w:rPr>
          <w:rFonts w:ascii="Calibri" w:eastAsiaTheme="minorEastAsia" w:hAnsi="Calibri" w:cs="Calibri"/>
          <w:color w:val="000000" w:themeColor="text1"/>
          <w:lang w:val="en-GB"/>
        </w:rPr>
        <w:t xml:space="preserve">Obtuse angle, because it is larger than </w:t>
      </w:r>
      <m:oMath>
        <m:r>
          <w:rPr>
            <w:rFonts w:ascii="Cambria Math" w:eastAsiaTheme="minorEastAsia" w:hAnsi="Cambria Math" w:cs="Calibri"/>
            <w:color w:val="000000" w:themeColor="text1"/>
            <w:lang w:val="en-GB"/>
          </w:rPr>
          <m:t>90°</m:t>
        </m:r>
      </m:oMath>
    </w:p>
    <w:p w14:paraId="0C34467B" w14:textId="77777777" w:rsidR="007E0FD0" w:rsidRPr="001F4071" w:rsidRDefault="007E0FD0" w:rsidP="007E0FD0">
      <w:pPr>
        <w:pStyle w:val="ListParagraph"/>
        <w:spacing w:after="160" w:line="276" w:lineRule="auto"/>
        <w:ind w:left="1440"/>
        <w:rPr>
          <w:rFonts w:ascii="Calibri" w:hAnsi="Calibri" w:cs="Calibri"/>
          <w:color w:val="000000" w:themeColor="text1"/>
          <w:lang w:val="en-GB"/>
        </w:rPr>
      </w:pPr>
    </w:p>
    <w:p w14:paraId="3A30ED05" w14:textId="1245F2E1" w:rsidR="005D12C3" w:rsidRPr="001F4071" w:rsidRDefault="005D12C3" w:rsidP="00AF2F8A">
      <w:pPr>
        <w:pStyle w:val="ListParagraph"/>
        <w:numPr>
          <w:ilvl w:val="0"/>
          <w:numId w:val="26"/>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Write the following </w:t>
      </w:r>
      <w:r w:rsidR="007E0FD0" w:rsidRPr="001F4071">
        <w:rPr>
          <w:rFonts w:ascii="Calibri" w:hAnsi="Calibri" w:cs="Calibri"/>
          <w:color w:val="000000" w:themeColor="text1"/>
          <w:lang w:val="en-GB"/>
        </w:rPr>
        <w:t>angle</w:t>
      </w:r>
      <w:r w:rsidR="004E6B39" w:rsidRPr="001F4071">
        <w:rPr>
          <w:rFonts w:ascii="Calibri" w:hAnsi="Calibri" w:cs="Calibri"/>
          <w:color w:val="000000" w:themeColor="text1"/>
          <w:lang w:val="en-GB"/>
        </w:rPr>
        <w:t xml:space="preserve"> measurements in words:</w:t>
      </w:r>
    </w:p>
    <w:p w14:paraId="0201B92E" w14:textId="77777777" w:rsidR="005D12C3" w:rsidRPr="001F4071" w:rsidRDefault="005D12C3" w:rsidP="00105B85">
      <w:pPr>
        <w:pStyle w:val="ListParagraph"/>
        <w:numPr>
          <w:ilvl w:val="0"/>
          <w:numId w:val="109"/>
        </w:numPr>
        <w:spacing w:after="160" w:line="276" w:lineRule="auto"/>
        <w:ind w:left="1440"/>
        <w:rPr>
          <w:rFonts w:ascii="Calibri" w:hAnsi="Calibri" w:cs="Calibri"/>
          <w:color w:val="000000" w:themeColor="text1"/>
          <w:lang w:val="en-GB"/>
        </w:rPr>
      </w:pPr>
      <w:r w:rsidRPr="001F4071">
        <w:rPr>
          <w:rFonts w:ascii="Calibri" w:hAnsi="Calibri" w:cs="Calibri"/>
          <w:color w:val="000000" w:themeColor="text1"/>
          <w:lang w:val="en-GB"/>
        </w:rPr>
        <w:t>104</w:t>
      </w:r>
      <w:r w:rsidRPr="001F4071">
        <w:rPr>
          <w:rFonts w:ascii="Calibri" w:hAnsi="Calibri" w:cs="Calibri"/>
          <w:color w:val="000000" w:themeColor="text1"/>
          <w:lang w:val="en-GB"/>
        </w:rPr>
        <w:sym w:font="Symbol" w:char="F0B0"/>
      </w:r>
    </w:p>
    <w:p w14:paraId="1729BD74" w14:textId="77777777" w:rsidR="005D12C3" w:rsidRPr="001F4071" w:rsidRDefault="005D12C3" w:rsidP="00105B85">
      <w:pPr>
        <w:pStyle w:val="ListParagraph"/>
        <w:numPr>
          <w:ilvl w:val="0"/>
          <w:numId w:val="109"/>
        </w:numPr>
        <w:spacing w:after="160" w:line="276" w:lineRule="auto"/>
        <w:ind w:left="1440"/>
        <w:rPr>
          <w:rFonts w:ascii="Calibri" w:hAnsi="Calibri" w:cs="Calibri"/>
          <w:color w:val="000000" w:themeColor="text1"/>
          <w:lang w:val="en-GB"/>
        </w:rPr>
      </w:pPr>
      <w:r w:rsidRPr="001F4071">
        <w:rPr>
          <w:rFonts w:ascii="Calibri" w:hAnsi="Calibri" w:cs="Calibri"/>
          <w:color w:val="000000" w:themeColor="text1"/>
          <w:lang w:val="en-GB"/>
        </w:rPr>
        <w:t>16.3</w:t>
      </w:r>
      <w:r w:rsidRPr="001F4071">
        <w:rPr>
          <w:rFonts w:ascii="Calibri" w:hAnsi="Calibri" w:cs="Calibri"/>
          <w:color w:val="000000" w:themeColor="text1"/>
          <w:vertAlign w:val="superscript"/>
          <w:lang w:val="en-GB"/>
        </w:rPr>
        <w:t>o</w:t>
      </w:r>
    </w:p>
    <w:p w14:paraId="0BC253B4" w14:textId="0BBEBBE6" w:rsidR="004E6B39" w:rsidRPr="001F4071" w:rsidRDefault="004E6B39" w:rsidP="00481EA8">
      <w:pPr>
        <w:spacing w:line="276" w:lineRule="auto"/>
        <w:ind w:left="1080"/>
        <w:rPr>
          <w:rFonts w:ascii="Calibri" w:hAnsi="Calibri" w:cs="Calibri"/>
          <w:color w:val="000000" w:themeColor="text1"/>
          <w:lang w:val="en-GB"/>
        </w:rPr>
      </w:pPr>
      <w:r w:rsidRPr="001F4071">
        <w:rPr>
          <w:rFonts w:ascii="Calibri" w:hAnsi="Calibri" w:cs="Calibri"/>
          <w:b/>
          <w:color w:val="000000" w:themeColor="text1"/>
          <w:lang w:val="en-GB"/>
        </w:rPr>
        <w:t>Solution</w:t>
      </w:r>
      <w:r w:rsidR="00481EA8">
        <w:rPr>
          <w:rFonts w:ascii="Calibri" w:hAnsi="Calibri" w:cs="Calibri"/>
          <w:b/>
          <w:color w:val="000000" w:themeColor="text1"/>
          <w:lang w:val="en-GB"/>
        </w:rPr>
        <w:t>s</w:t>
      </w:r>
    </w:p>
    <w:p w14:paraId="77E5C99E" w14:textId="706C99A5" w:rsidR="004E6B39" w:rsidRPr="001F4071" w:rsidRDefault="004E6B39" w:rsidP="00481EA8">
      <w:pPr>
        <w:pStyle w:val="ListParagraph"/>
        <w:numPr>
          <w:ilvl w:val="1"/>
          <w:numId w:val="207"/>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One hundred and four degrees</w:t>
      </w:r>
    </w:p>
    <w:p w14:paraId="114F4029" w14:textId="6FAFDD4E" w:rsidR="004E6B39" w:rsidRPr="001F4071" w:rsidRDefault="004E6B39" w:rsidP="00481EA8">
      <w:pPr>
        <w:pStyle w:val="ListParagraph"/>
        <w:numPr>
          <w:ilvl w:val="1"/>
          <w:numId w:val="207"/>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Sixteen </w:t>
      </w:r>
      <w:proofErr w:type="gramStart"/>
      <w:r w:rsidRPr="001F4071">
        <w:rPr>
          <w:rFonts w:ascii="Calibri" w:hAnsi="Calibri" w:cs="Calibri"/>
          <w:color w:val="000000" w:themeColor="text1"/>
          <w:lang w:val="en-GB"/>
        </w:rPr>
        <w:t>point</w:t>
      </w:r>
      <w:proofErr w:type="gramEnd"/>
      <w:r w:rsidRPr="001F4071">
        <w:rPr>
          <w:rFonts w:ascii="Calibri" w:hAnsi="Calibri" w:cs="Calibri"/>
          <w:color w:val="000000" w:themeColor="text1"/>
          <w:lang w:val="en-GB"/>
        </w:rPr>
        <w:t xml:space="preserve"> three degrees</w:t>
      </w:r>
    </w:p>
    <w:p w14:paraId="48C9F857" w14:textId="77777777" w:rsidR="004E6B39" w:rsidRPr="001F4071" w:rsidRDefault="004E6B39" w:rsidP="004E6B39">
      <w:pPr>
        <w:pStyle w:val="ListParagraph"/>
        <w:spacing w:after="160" w:line="276" w:lineRule="auto"/>
        <w:ind w:left="1440"/>
        <w:rPr>
          <w:rFonts w:ascii="Calibri" w:hAnsi="Calibri" w:cs="Calibri"/>
          <w:color w:val="000000" w:themeColor="text1"/>
          <w:lang w:val="en-GB"/>
        </w:rPr>
      </w:pPr>
    </w:p>
    <w:p w14:paraId="3755D745" w14:textId="4F9D2D1C" w:rsidR="005D12C3" w:rsidRPr="001F4071" w:rsidRDefault="005D12C3" w:rsidP="00AF2F8A">
      <w:pPr>
        <w:pStyle w:val="ListParagraph"/>
        <w:numPr>
          <w:ilvl w:val="0"/>
          <w:numId w:val="26"/>
        </w:numPr>
        <w:spacing w:line="276" w:lineRule="auto"/>
        <w:rPr>
          <w:rFonts w:ascii="Calibri" w:hAnsi="Calibri" w:cs="Calibri"/>
          <w:color w:val="000000" w:themeColor="text1"/>
          <w:lang w:val="en-GB"/>
        </w:rPr>
      </w:pPr>
      <w:r w:rsidRPr="001F4071">
        <w:rPr>
          <w:rFonts w:ascii="Calibri" w:hAnsi="Calibri" w:cs="Calibri"/>
          <w:color w:val="000000" w:themeColor="text1"/>
          <w:lang w:val="en-GB"/>
        </w:rPr>
        <w:t>Write the following angular measurem</w:t>
      </w:r>
      <w:r w:rsidR="004E6B39" w:rsidRPr="001F4071">
        <w:rPr>
          <w:rFonts w:ascii="Calibri" w:hAnsi="Calibri" w:cs="Calibri"/>
          <w:color w:val="000000" w:themeColor="text1"/>
          <w:lang w:val="en-GB"/>
        </w:rPr>
        <w:t>ents in figures:</w:t>
      </w:r>
    </w:p>
    <w:p w14:paraId="73305186" w14:textId="77777777" w:rsidR="005D12C3" w:rsidRPr="001F4071" w:rsidRDefault="005D12C3" w:rsidP="00105B85">
      <w:pPr>
        <w:pStyle w:val="ListParagraph"/>
        <w:numPr>
          <w:ilvl w:val="0"/>
          <w:numId w:val="111"/>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Three hundred twenty </w:t>
      </w:r>
      <w:proofErr w:type="gramStart"/>
      <w:r w:rsidRPr="001F4071">
        <w:rPr>
          <w:rFonts w:ascii="Calibri" w:hAnsi="Calibri" w:cs="Calibri"/>
          <w:color w:val="000000" w:themeColor="text1"/>
          <w:lang w:val="en-GB"/>
        </w:rPr>
        <w:t>point</w:t>
      </w:r>
      <w:proofErr w:type="gramEnd"/>
      <w:r w:rsidRPr="001F4071">
        <w:rPr>
          <w:rFonts w:ascii="Calibri" w:hAnsi="Calibri" w:cs="Calibri"/>
          <w:color w:val="000000" w:themeColor="text1"/>
          <w:lang w:val="en-GB"/>
        </w:rPr>
        <w:t xml:space="preserve"> three degrees</w:t>
      </w:r>
    </w:p>
    <w:p w14:paraId="1FB46B42" w14:textId="2D5C5562" w:rsidR="005D12C3" w:rsidRPr="001F4071" w:rsidRDefault="005D12C3" w:rsidP="00105B85">
      <w:pPr>
        <w:pStyle w:val="ListParagraph"/>
        <w:numPr>
          <w:ilvl w:val="0"/>
          <w:numId w:val="111"/>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Ten and a half degrees </w:t>
      </w:r>
      <w:r w:rsidR="00A37874">
        <w:rPr>
          <w:rFonts w:ascii="Calibri" w:hAnsi="Calibri" w:cs="Calibri"/>
          <w:color w:val="000000" w:themeColor="text1"/>
          <w:lang w:val="en-GB"/>
        </w:rPr>
        <w:br/>
      </w:r>
    </w:p>
    <w:p w14:paraId="678373E7" w14:textId="511EC12B" w:rsidR="005D12C3" w:rsidRPr="001F4071" w:rsidRDefault="00481EA8" w:rsidP="00481EA8">
      <w:pPr>
        <w:spacing w:line="276" w:lineRule="auto"/>
        <w:ind w:firstLine="1080"/>
        <w:outlineLvl w:val="0"/>
        <w:rPr>
          <w:rFonts w:ascii="Calibri" w:hAnsi="Calibri" w:cs="Calibri"/>
          <w:b/>
          <w:color w:val="000000" w:themeColor="text1"/>
          <w:lang w:val="en-GB"/>
        </w:rPr>
      </w:pPr>
      <w:r>
        <w:rPr>
          <w:rFonts w:ascii="Calibri" w:hAnsi="Calibri" w:cs="Calibri"/>
          <w:b/>
          <w:color w:val="000000" w:themeColor="text1"/>
          <w:lang w:val="en-GB"/>
        </w:rPr>
        <w:lastRenderedPageBreak/>
        <w:t>Solutions</w:t>
      </w:r>
    </w:p>
    <w:p w14:paraId="63A60C17" w14:textId="77777777" w:rsidR="004E6B39" w:rsidRPr="001F4071" w:rsidRDefault="005D12C3" w:rsidP="00105B85">
      <w:pPr>
        <w:pStyle w:val="ListParagraph"/>
        <w:numPr>
          <w:ilvl w:val="0"/>
          <w:numId w:val="110"/>
        </w:numPr>
        <w:spacing w:line="276" w:lineRule="auto"/>
        <w:rPr>
          <w:rFonts w:ascii="Calibri" w:eastAsiaTheme="minorEastAsia" w:hAnsi="Calibri" w:cs="Calibri"/>
          <w:color w:val="000000" w:themeColor="text1"/>
          <w:lang w:val="en-GB"/>
        </w:rPr>
      </w:pPr>
      <m:oMath>
        <m:r>
          <w:rPr>
            <w:rFonts w:ascii="Cambria Math" w:hAnsi="Cambria Math" w:cs="Calibri"/>
            <w:color w:val="000000" w:themeColor="text1"/>
            <w:lang w:val="en-GB"/>
          </w:rPr>
          <m:t>320.3°</m:t>
        </m:r>
      </m:oMath>
    </w:p>
    <w:p w14:paraId="0E7414DC" w14:textId="2801241B" w:rsidR="005D12C3" w:rsidRPr="001F4071" w:rsidRDefault="005D12C3" w:rsidP="00105B85">
      <w:pPr>
        <w:pStyle w:val="ListParagraph"/>
        <w:numPr>
          <w:ilvl w:val="0"/>
          <w:numId w:val="110"/>
        </w:numPr>
        <w:spacing w:line="276" w:lineRule="auto"/>
        <w:rPr>
          <w:rFonts w:ascii="Calibri" w:eastAsiaTheme="minorEastAsia" w:hAnsi="Calibri" w:cs="Calibri"/>
          <w:color w:val="000000" w:themeColor="text1"/>
          <w:lang w:val="en-GB"/>
        </w:rPr>
      </w:pPr>
      <m:oMath>
        <m:r>
          <w:rPr>
            <w:rFonts w:ascii="Cambria Math" w:eastAsiaTheme="minorEastAsia" w:hAnsi="Cambria Math" w:cs="Calibri"/>
            <w:color w:val="000000" w:themeColor="text1"/>
            <w:lang w:val="en-GB"/>
          </w:rPr>
          <m:t>10.5</m:t>
        </m:r>
        <m:r>
          <w:rPr>
            <w:rFonts w:ascii="Cambria Math" w:hAnsi="Cambria Math" w:cs="Calibri"/>
            <w:color w:val="000000" w:themeColor="text1"/>
            <w:lang w:val="en-GB"/>
          </w:rPr>
          <m:t>°</m:t>
        </m:r>
      </m:oMath>
    </w:p>
    <w:p w14:paraId="1650EB94" w14:textId="77777777" w:rsidR="005D12C3" w:rsidRPr="001F4071" w:rsidRDefault="005D12C3" w:rsidP="005D12C3">
      <w:pPr>
        <w:pStyle w:val="ListParagraph"/>
        <w:spacing w:line="276" w:lineRule="auto"/>
        <w:ind w:left="1080"/>
        <w:rPr>
          <w:rFonts w:ascii="Calibri" w:hAnsi="Calibri" w:cs="Calibri"/>
          <w:color w:val="000000" w:themeColor="text1"/>
          <w:lang w:val="en-GB"/>
        </w:rPr>
      </w:pPr>
    </w:p>
    <w:p w14:paraId="28108D26" w14:textId="2B70B092" w:rsidR="005D12C3" w:rsidRPr="001F4071" w:rsidRDefault="005D12C3" w:rsidP="00AF2F8A">
      <w:pPr>
        <w:pStyle w:val="ListParagraph"/>
        <w:numPr>
          <w:ilvl w:val="0"/>
          <w:numId w:val="26"/>
        </w:num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Classify t</w:t>
      </w:r>
      <w:r w:rsidR="007E0FD0" w:rsidRPr="001F4071">
        <w:rPr>
          <w:rFonts w:ascii="Calibri" w:eastAsiaTheme="minorEastAsia" w:hAnsi="Calibri" w:cs="Calibri"/>
          <w:color w:val="000000" w:themeColor="text1"/>
          <w:lang w:val="en-GB"/>
        </w:rPr>
        <w:t>he types of angles listed below as acute, obtuse, or right angles.</w:t>
      </w:r>
    </w:p>
    <w:p w14:paraId="0A716B6C" w14:textId="50E5D419" w:rsidR="007E0FD0" w:rsidRPr="00481EA8" w:rsidRDefault="005D12C3" w:rsidP="00481EA8">
      <w:pPr>
        <w:pStyle w:val="ListParagraph"/>
        <w:numPr>
          <w:ilvl w:val="2"/>
          <w:numId w:val="113"/>
        </w:numPr>
        <w:spacing w:after="160" w:line="276" w:lineRule="auto"/>
        <w:contextualSpacing w:val="0"/>
        <w:rPr>
          <w:rFonts w:ascii="Calibri" w:eastAsiaTheme="minorEastAsia" w:hAnsi="Calibri" w:cs="Calibri"/>
          <w:color w:val="000000" w:themeColor="text1"/>
          <w:lang w:val="en-GB"/>
        </w:rPr>
      </w:pPr>
      <m:oMath>
        <m:r>
          <w:rPr>
            <w:rFonts w:ascii="Cambria Math" w:eastAsiaTheme="minorEastAsia" w:hAnsi="Cambria Math" w:cs="Calibri"/>
            <w:color w:val="000000" w:themeColor="text1"/>
            <w:lang w:val="en-GB"/>
          </w:rPr>
          <m:t>3°</m:t>
        </m:r>
      </m:oMath>
      <w:r w:rsidR="007E0FD0" w:rsidRPr="001F4071">
        <w:rPr>
          <w:rFonts w:ascii="Calibri" w:eastAsiaTheme="minorEastAsia" w:hAnsi="Calibri" w:cs="Calibri"/>
          <w:color w:val="000000" w:themeColor="text1"/>
          <w:lang w:val="en-GB"/>
        </w:rPr>
        <w:tab/>
      </w:r>
      <w:r w:rsidR="007E0FD0" w:rsidRPr="001F4071">
        <w:rPr>
          <w:rFonts w:ascii="Calibri" w:eastAsiaTheme="minorEastAsia" w:hAnsi="Calibri" w:cs="Calibri"/>
          <w:color w:val="000000" w:themeColor="text1"/>
          <w:lang w:val="en-GB"/>
        </w:rPr>
        <w:tab/>
        <w:t xml:space="preserve">b. </w:t>
      </w:r>
      <m:oMath>
        <m:r>
          <w:rPr>
            <w:rFonts w:ascii="Cambria Math" w:eastAsiaTheme="minorEastAsia" w:hAnsi="Cambria Math" w:cs="Calibri"/>
            <w:color w:val="000000" w:themeColor="text1"/>
            <w:lang w:val="en-GB"/>
          </w:rPr>
          <m:t>179°</m:t>
        </m:r>
      </m:oMath>
      <w:r w:rsidR="007E0FD0" w:rsidRPr="001F4071">
        <w:rPr>
          <w:rFonts w:ascii="Calibri" w:eastAsiaTheme="minorEastAsia" w:hAnsi="Calibri" w:cs="Calibri"/>
          <w:color w:val="000000" w:themeColor="text1"/>
          <w:lang w:val="en-GB"/>
        </w:rPr>
        <w:tab/>
        <w:t xml:space="preserve">c. </w:t>
      </w:r>
      <m:oMath>
        <m:r>
          <w:rPr>
            <w:rFonts w:ascii="Cambria Math" w:eastAsiaTheme="minorEastAsia" w:hAnsi="Cambria Math" w:cs="Calibri"/>
            <w:color w:val="000000" w:themeColor="text1"/>
            <w:lang w:val="en-GB"/>
          </w:rPr>
          <m:t>69°</m:t>
        </m:r>
      </m:oMath>
      <w:r w:rsidR="007E0FD0" w:rsidRPr="001F4071">
        <w:rPr>
          <w:rFonts w:ascii="Calibri" w:eastAsiaTheme="minorEastAsia" w:hAnsi="Calibri" w:cs="Calibri"/>
          <w:color w:val="000000" w:themeColor="text1"/>
          <w:lang w:val="en-GB"/>
        </w:rPr>
        <w:tab/>
      </w:r>
      <w:r w:rsidR="007E0FD0" w:rsidRPr="001F4071">
        <w:rPr>
          <w:rFonts w:ascii="Calibri" w:eastAsiaTheme="minorEastAsia" w:hAnsi="Calibri" w:cs="Calibri"/>
          <w:color w:val="000000" w:themeColor="text1"/>
          <w:lang w:val="en-GB"/>
        </w:rPr>
        <w:tab/>
        <w:t xml:space="preserve">d. </w:t>
      </w:r>
      <m:oMath>
        <m:r>
          <w:rPr>
            <w:rFonts w:ascii="Cambria Math" w:eastAsiaTheme="minorEastAsia" w:hAnsi="Cambria Math" w:cs="Calibri"/>
            <w:color w:val="000000" w:themeColor="text1"/>
            <w:lang w:val="en-GB"/>
          </w:rPr>
          <m:t>170°</m:t>
        </m:r>
      </m:oMath>
      <w:r w:rsidR="007E0FD0" w:rsidRPr="001F4071">
        <w:rPr>
          <w:rFonts w:ascii="Calibri" w:eastAsiaTheme="minorEastAsia" w:hAnsi="Calibri" w:cs="Calibri"/>
          <w:color w:val="000000" w:themeColor="text1"/>
          <w:lang w:val="en-GB"/>
        </w:rPr>
        <w:tab/>
        <w:t xml:space="preserve">e. </w:t>
      </w:r>
      <m:oMath>
        <m:r>
          <w:rPr>
            <w:rFonts w:ascii="Cambria Math" w:eastAsiaTheme="minorEastAsia" w:hAnsi="Cambria Math" w:cs="Calibri"/>
            <w:color w:val="000000" w:themeColor="text1"/>
            <w:lang w:val="en-GB"/>
          </w:rPr>
          <m:t>90°</m:t>
        </m:r>
      </m:oMath>
    </w:p>
    <w:p w14:paraId="35D694B6" w14:textId="376BCCE7" w:rsidR="005D12C3" w:rsidRPr="001F4071" w:rsidRDefault="005D12C3" w:rsidP="00481EA8">
      <w:pPr>
        <w:pStyle w:val="ListParagraph"/>
        <w:spacing w:line="276" w:lineRule="auto"/>
        <w:ind w:left="1080"/>
        <w:outlineLvl w:val="0"/>
        <w:rPr>
          <w:rFonts w:ascii="Calibri" w:hAnsi="Calibri" w:cs="Calibri"/>
          <w:b/>
          <w:color w:val="000000" w:themeColor="text1"/>
          <w:lang w:val="en-GB"/>
        </w:rPr>
      </w:pPr>
      <w:r w:rsidRPr="001F4071">
        <w:rPr>
          <w:rFonts w:ascii="Calibri" w:hAnsi="Calibri" w:cs="Calibri"/>
          <w:b/>
          <w:color w:val="000000" w:themeColor="text1"/>
          <w:lang w:val="en-GB"/>
        </w:rPr>
        <w:t>S</w:t>
      </w:r>
      <w:r w:rsidR="007E0FD0" w:rsidRPr="001F4071">
        <w:rPr>
          <w:rFonts w:ascii="Calibri" w:hAnsi="Calibri" w:cs="Calibri"/>
          <w:b/>
          <w:color w:val="000000" w:themeColor="text1"/>
          <w:lang w:val="en-GB"/>
        </w:rPr>
        <w:t>olution</w:t>
      </w:r>
      <w:r w:rsidR="00481EA8">
        <w:rPr>
          <w:rFonts w:ascii="Calibri" w:hAnsi="Calibri" w:cs="Calibri"/>
          <w:b/>
          <w:color w:val="000000" w:themeColor="text1"/>
          <w:lang w:val="en-GB"/>
        </w:rPr>
        <w:t>s</w:t>
      </w:r>
    </w:p>
    <w:p w14:paraId="0413CA7C" w14:textId="01C9C77C" w:rsidR="005D12C3" w:rsidRPr="001F4071" w:rsidRDefault="007E0FD0" w:rsidP="00481EA8">
      <w:pPr>
        <w:pStyle w:val="ListParagraph"/>
        <w:spacing w:line="276" w:lineRule="auto"/>
        <w:ind w:left="1080"/>
        <w:rPr>
          <w:rFonts w:ascii="Calibri" w:hAnsi="Calibri" w:cs="Calibri"/>
          <w:color w:val="000000" w:themeColor="text1"/>
          <w:lang w:val="en-GB"/>
        </w:rPr>
      </w:pPr>
      <w:r w:rsidRPr="001F4071">
        <w:rPr>
          <w:rFonts w:ascii="Calibri" w:hAnsi="Calibri" w:cs="Calibri"/>
          <w:color w:val="000000" w:themeColor="text1"/>
          <w:lang w:val="en-GB"/>
        </w:rPr>
        <w:t>a. Acute angle, b.</w:t>
      </w:r>
      <w:r w:rsidR="005D12C3" w:rsidRPr="001F4071">
        <w:rPr>
          <w:rFonts w:ascii="Calibri" w:hAnsi="Calibri" w:cs="Calibri"/>
          <w:color w:val="000000" w:themeColor="text1"/>
          <w:lang w:val="en-GB"/>
        </w:rPr>
        <w:t xml:space="preserve"> </w:t>
      </w:r>
      <w:r w:rsidRPr="001F4071">
        <w:rPr>
          <w:rFonts w:ascii="Calibri" w:hAnsi="Calibri" w:cs="Calibri"/>
          <w:color w:val="000000" w:themeColor="text1"/>
          <w:lang w:val="en-GB"/>
        </w:rPr>
        <w:t>Obtuse</w:t>
      </w:r>
      <w:r w:rsidR="005D12C3" w:rsidRPr="001F4071">
        <w:rPr>
          <w:rFonts w:ascii="Calibri" w:hAnsi="Calibri" w:cs="Calibri"/>
          <w:color w:val="000000" w:themeColor="text1"/>
          <w:lang w:val="en-GB"/>
        </w:rPr>
        <w:t xml:space="preserve"> angle, </w:t>
      </w:r>
      <w:r w:rsidRPr="001F4071">
        <w:rPr>
          <w:rFonts w:ascii="Calibri" w:hAnsi="Calibri" w:cs="Calibri"/>
          <w:color w:val="000000" w:themeColor="text1"/>
          <w:lang w:val="en-GB"/>
        </w:rPr>
        <w:t>c.</w:t>
      </w:r>
      <w:r w:rsidR="005D12C3" w:rsidRPr="001F4071">
        <w:rPr>
          <w:rFonts w:ascii="Calibri" w:hAnsi="Calibri" w:cs="Calibri"/>
          <w:color w:val="000000" w:themeColor="text1"/>
          <w:lang w:val="en-GB"/>
        </w:rPr>
        <w:t xml:space="preserve"> </w:t>
      </w:r>
      <w:r w:rsidRPr="001F4071">
        <w:rPr>
          <w:rFonts w:ascii="Calibri" w:hAnsi="Calibri" w:cs="Calibri"/>
          <w:color w:val="000000" w:themeColor="text1"/>
          <w:lang w:val="en-GB"/>
        </w:rPr>
        <w:t>Acute angle, d.</w:t>
      </w:r>
      <w:r w:rsidR="005D12C3" w:rsidRPr="001F4071">
        <w:rPr>
          <w:rFonts w:ascii="Calibri" w:hAnsi="Calibri" w:cs="Calibri"/>
          <w:color w:val="000000" w:themeColor="text1"/>
          <w:lang w:val="en-GB"/>
        </w:rPr>
        <w:t xml:space="preserve"> </w:t>
      </w:r>
      <w:r w:rsidRPr="001F4071">
        <w:rPr>
          <w:rFonts w:ascii="Calibri" w:hAnsi="Calibri" w:cs="Calibri"/>
          <w:color w:val="000000" w:themeColor="text1"/>
          <w:lang w:val="en-GB"/>
        </w:rPr>
        <w:t>Obtuse angle, e.</w:t>
      </w:r>
      <w:r w:rsidR="005D12C3" w:rsidRPr="001F4071">
        <w:rPr>
          <w:rFonts w:ascii="Calibri" w:hAnsi="Calibri" w:cs="Calibri"/>
          <w:color w:val="000000" w:themeColor="text1"/>
          <w:lang w:val="en-GB"/>
        </w:rPr>
        <w:t xml:space="preserve"> </w:t>
      </w:r>
      <w:r w:rsidRPr="001F4071">
        <w:rPr>
          <w:rFonts w:ascii="Calibri" w:hAnsi="Calibri" w:cs="Calibri"/>
          <w:color w:val="000000" w:themeColor="text1"/>
          <w:lang w:val="en-GB"/>
        </w:rPr>
        <w:t>Right</w:t>
      </w:r>
      <w:r w:rsidR="005D12C3" w:rsidRPr="001F4071">
        <w:rPr>
          <w:rFonts w:ascii="Calibri" w:hAnsi="Calibri" w:cs="Calibri"/>
          <w:color w:val="000000" w:themeColor="text1"/>
          <w:lang w:val="en-GB"/>
        </w:rPr>
        <w:t xml:space="preserve"> angle.</w:t>
      </w:r>
    </w:p>
    <w:p w14:paraId="12B94489" w14:textId="77777777" w:rsidR="005D12C3" w:rsidRPr="001F4071" w:rsidRDefault="005D12C3" w:rsidP="005D12C3">
      <w:pPr>
        <w:tabs>
          <w:tab w:val="left" w:pos="2481"/>
        </w:tabs>
        <w:spacing w:line="276" w:lineRule="auto"/>
        <w:outlineLvl w:val="0"/>
        <w:rPr>
          <w:rFonts w:ascii="Calibri" w:hAnsi="Calibri" w:cs="Calibri"/>
          <w:b/>
          <w:color w:val="000000" w:themeColor="text1"/>
          <w:lang w:val="en-GB"/>
        </w:rPr>
      </w:pPr>
    </w:p>
    <w:p w14:paraId="6886F5D6" w14:textId="77777777" w:rsidR="005D12C3" w:rsidRPr="001F4071" w:rsidRDefault="005D12C3" w:rsidP="00481EA8">
      <w:pPr>
        <w:tabs>
          <w:tab w:val="left" w:pos="2481"/>
        </w:tabs>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 xml:space="preserve">Practice </w:t>
      </w:r>
      <w:r w:rsidRPr="001F4071">
        <w:rPr>
          <w:rFonts w:ascii="Calibri" w:hAnsi="Calibri" w:cs="Calibri"/>
          <w:b/>
          <w:color w:val="000000" w:themeColor="text1"/>
          <w:lang w:val="en-GB"/>
        </w:rPr>
        <w:tab/>
      </w:r>
    </w:p>
    <w:p w14:paraId="471323A0" w14:textId="77777777" w:rsidR="004E6B39" w:rsidRPr="001F4071" w:rsidRDefault="004E6B39" w:rsidP="00481EA8">
      <w:pPr>
        <w:pStyle w:val="ListParagraph"/>
        <w:numPr>
          <w:ilvl w:val="0"/>
          <w:numId w:val="27"/>
        </w:numPr>
        <w:spacing w:after="160" w:line="276" w:lineRule="auto"/>
        <w:contextualSpacing w:val="0"/>
        <w:rPr>
          <w:rFonts w:ascii="Calibri" w:hAnsi="Calibri" w:cs="Calibri"/>
          <w:color w:val="000000" w:themeColor="text1"/>
          <w:lang w:val="en-GB"/>
        </w:rPr>
      </w:pPr>
      <w:r w:rsidRPr="001F4071">
        <w:rPr>
          <w:rFonts w:ascii="Calibri" w:hAnsi="Calibri" w:cs="Calibri"/>
          <w:color w:val="000000" w:themeColor="text1"/>
          <w:lang w:val="en-GB"/>
        </w:rPr>
        <w:t>Identify whether each angle is obtuse, acute, or a right angle. Give your reasons.</w:t>
      </w:r>
    </w:p>
    <w:tbl>
      <w:tblPr>
        <w:tblStyle w:val="TableGrid"/>
        <w:tblW w:w="8837"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
        <w:gridCol w:w="4011"/>
        <w:gridCol w:w="403"/>
        <w:gridCol w:w="4031"/>
      </w:tblGrid>
      <w:tr w:rsidR="007E0FD0" w:rsidRPr="001F4071" w14:paraId="0963F1D4" w14:textId="77777777" w:rsidTr="007E0FD0">
        <w:trPr>
          <w:trHeight w:val="803"/>
        </w:trPr>
        <w:tc>
          <w:tcPr>
            <w:tcW w:w="390" w:type="dxa"/>
          </w:tcPr>
          <w:p w14:paraId="420293F7" w14:textId="77777777" w:rsidR="007E0FD0" w:rsidRPr="001F4071" w:rsidRDefault="007E0FD0" w:rsidP="00C757D8">
            <w:pPr>
              <w:pStyle w:val="ListParagraph"/>
              <w:spacing w:after="160"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a.</w:t>
            </w:r>
          </w:p>
        </w:tc>
        <w:tc>
          <w:tcPr>
            <w:tcW w:w="4015" w:type="dxa"/>
          </w:tcPr>
          <w:p w14:paraId="77F33E6C" w14:textId="559F28E0" w:rsidR="007E0FD0" w:rsidRPr="001F4071" w:rsidRDefault="007E0FD0" w:rsidP="00C757D8">
            <w:pPr>
              <w:pStyle w:val="ListParagraph"/>
              <w:spacing w:after="160"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55EFF370" wp14:editId="008BDD97">
                  <wp:extent cx="1024237" cy="931124"/>
                  <wp:effectExtent l="122555" t="106045" r="102235" b="102235"/>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 name="right angle.png"/>
                          <pic:cNvPicPr/>
                        </pic:nvPicPr>
                        <pic:blipFill>
                          <a:blip r:embed="rId143">
                            <a:extLst>
                              <a:ext uri="{28A0092B-C50C-407E-A947-70E740481C1C}">
                                <a14:useLocalDpi xmlns:a14="http://schemas.microsoft.com/office/drawing/2010/main" val="0"/>
                              </a:ext>
                            </a:extLst>
                          </a:blip>
                          <a:stretch>
                            <a:fillRect/>
                          </a:stretch>
                        </pic:blipFill>
                        <pic:spPr>
                          <a:xfrm rot="6284598">
                            <a:off x="0" y="0"/>
                            <a:ext cx="1032195" cy="938358"/>
                          </a:xfrm>
                          <a:prstGeom prst="rect">
                            <a:avLst/>
                          </a:prstGeom>
                        </pic:spPr>
                      </pic:pic>
                    </a:graphicData>
                  </a:graphic>
                </wp:inline>
              </w:drawing>
            </w:r>
          </w:p>
        </w:tc>
        <w:tc>
          <w:tcPr>
            <w:tcW w:w="397" w:type="dxa"/>
          </w:tcPr>
          <w:p w14:paraId="49AEB151" w14:textId="77777777" w:rsidR="007E0FD0" w:rsidRPr="001F4071" w:rsidRDefault="007E0FD0" w:rsidP="00C757D8">
            <w:pPr>
              <w:pStyle w:val="ListParagraph"/>
              <w:spacing w:after="160"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w:t>
            </w:r>
          </w:p>
        </w:tc>
        <w:tc>
          <w:tcPr>
            <w:tcW w:w="4035" w:type="dxa"/>
          </w:tcPr>
          <w:p w14:paraId="4DD54279" w14:textId="726130A0" w:rsidR="007E0FD0" w:rsidRPr="001F4071" w:rsidRDefault="007E0FD0" w:rsidP="00C757D8">
            <w:pPr>
              <w:pStyle w:val="ListParagraph"/>
              <w:spacing w:after="160"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15935234" wp14:editId="2985CA3F">
                  <wp:extent cx="1232452" cy="1113772"/>
                  <wp:effectExtent l="0" t="0" r="0" b="4445"/>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 name="Screen Shot 2017-12-18 at 12.18.42 PM.png"/>
                          <pic:cNvPicPr/>
                        </pic:nvPicPr>
                        <pic:blipFill>
                          <a:blip r:embed="rId144">
                            <a:extLst>
                              <a:ext uri="{28A0092B-C50C-407E-A947-70E740481C1C}">
                                <a14:useLocalDpi xmlns:a14="http://schemas.microsoft.com/office/drawing/2010/main" val="0"/>
                              </a:ext>
                            </a:extLst>
                          </a:blip>
                          <a:stretch>
                            <a:fillRect/>
                          </a:stretch>
                        </pic:blipFill>
                        <pic:spPr>
                          <a:xfrm>
                            <a:off x="0" y="0"/>
                            <a:ext cx="1237265" cy="1118121"/>
                          </a:xfrm>
                          <a:prstGeom prst="rect">
                            <a:avLst/>
                          </a:prstGeom>
                        </pic:spPr>
                      </pic:pic>
                    </a:graphicData>
                  </a:graphic>
                </wp:inline>
              </w:drawing>
            </w:r>
          </w:p>
        </w:tc>
      </w:tr>
      <w:tr w:rsidR="007E0FD0" w:rsidRPr="001F4071" w14:paraId="56E478D2" w14:textId="77777777" w:rsidTr="007E0FD0">
        <w:trPr>
          <w:trHeight w:val="1085"/>
        </w:trPr>
        <w:tc>
          <w:tcPr>
            <w:tcW w:w="390" w:type="dxa"/>
          </w:tcPr>
          <w:p w14:paraId="5A410BA2" w14:textId="77777777" w:rsidR="007E0FD0" w:rsidRPr="001F4071" w:rsidRDefault="007E0FD0" w:rsidP="00C757D8">
            <w:pPr>
              <w:pStyle w:val="ListParagraph"/>
              <w:spacing w:after="160"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c.</w:t>
            </w:r>
          </w:p>
        </w:tc>
        <w:tc>
          <w:tcPr>
            <w:tcW w:w="4015" w:type="dxa"/>
          </w:tcPr>
          <w:p w14:paraId="0C6839D8" w14:textId="338D3B9F" w:rsidR="007E0FD0" w:rsidRPr="001F4071" w:rsidRDefault="007E0FD0" w:rsidP="00C757D8">
            <w:pPr>
              <w:pStyle w:val="ListParagraph"/>
              <w:spacing w:after="160"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4C351136" wp14:editId="54A5B53A">
                  <wp:extent cx="1550504" cy="870831"/>
                  <wp:effectExtent l="0" t="0" r="0" b="5715"/>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 name="Screen Shot 2017-12-18 at 12.18.41 PM.png"/>
                          <pic:cNvPicPr/>
                        </pic:nvPicPr>
                        <pic:blipFill>
                          <a:blip r:embed="rId145">
                            <a:extLst>
                              <a:ext uri="{28A0092B-C50C-407E-A947-70E740481C1C}">
                                <a14:useLocalDpi xmlns:a14="http://schemas.microsoft.com/office/drawing/2010/main" val="0"/>
                              </a:ext>
                            </a:extLst>
                          </a:blip>
                          <a:stretch>
                            <a:fillRect/>
                          </a:stretch>
                        </pic:blipFill>
                        <pic:spPr>
                          <a:xfrm>
                            <a:off x="0" y="0"/>
                            <a:ext cx="1554757" cy="873220"/>
                          </a:xfrm>
                          <a:prstGeom prst="rect">
                            <a:avLst/>
                          </a:prstGeom>
                        </pic:spPr>
                      </pic:pic>
                    </a:graphicData>
                  </a:graphic>
                </wp:inline>
              </w:drawing>
            </w:r>
          </w:p>
        </w:tc>
        <w:tc>
          <w:tcPr>
            <w:tcW w:w="397" w:type="dxa"/>
          </w:tcPr>
          <w:p w14:paraId="157FCDD7" w14:textId="77777777" w:rsidR="007E0FD0" w:rsidRPr="001F4071" w:rsidRDefault="007E0FD0" w:rsidP="00C757D8">
            <w:pPr>
              <w:pStyle w:val="ListParagraph"/>
              <w:spacing w:after="160"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d.</w:t>
            </w:r>
          </w:p>
        </w:tc>
        <w:tc>
          <w:tcPr>
            <w:tcW w:w="4035" w:type="dxa"/>
          </w:tcPr>
          <w:p w14:paraId="630877B0" w14:textId="11186FD7" w:rsidR="007E0FD0" w:rsidRPr="001F4071" w:rsidRDefault="007E0FD0" w:rsidP="00C757D8">
            <w:pPr>
              <w:pStyle w:val="ListParagraph"/>
              <w:spacing w:after="160"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718740E7" wp14:editId="29BFC49F">
                  <wp:extent cx="1709531" cy="892690"/>
                  <wp:effectExtent l="0" t="0" r="508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 name="obtuse RST.png"/>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1716868" cy="896521"/>
                          </a:xfrm>
                          <a:prstGeom prst="rect">
                            <a:avLst/>
                          </a:prstGeom>
                        </pic:spPr>
                      </pic:pic>
                    </a:graphicData>
                  </a:graphic>
                </wp:inline>
              </w:drawing>
            </w:r>
          </w:p>
        </w:tc>
      </w:tr>
    </w:tbl>
    <w:p w14:paraId="444A9634" w14:textId="77777777" w:rsidR="004E6B39" w:rsidRPr="001F4071" w:rsidRDefault="004E6B39" w:rsidP="004E6B39">
      <w:pPr>
        <w:pStyle w:val="ListParagraph"/>
        <w:spacing w:after="160" w:line="276" w:lineRule="auto"/>
        <w:rPr>
          <w:rFonts w:ascii="Calibri" w:hAnsi="Calibri" w:cs="Calibri"/>
          <w:color w:val="000000" w:themeColor="text1"/>
          <w:lang w:val="en-GB"/>
        </w:rPr>
      </w:pPr>
    </w:p>
    <w:p w14:paraId="1C920A2E" w14:textId="740E1081" w:rsidR="005D12C3" w:rsidRPr="001F4071" w:rsidRDefault="005D12C3" w:rsidP="00AF2F8A">
      <w:pPr>
        <w:pStyle w:val="ListParagraph"/>
        <w:numPr>
          <w:ilvl w:val="0"/>
          <w:numId w:val="27"/>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Write the followin</w:t>
      </w:r>
      <w:r w:rsidR="00481EA8">
        <w:rPr>
          <w:rFonts w:ascii="Calibri" w:hAnsi="Calibri" w:cs="Calibri"/>
          <w:color w:val="000000" w:themeColor="text1"/>
          <w:lang w:val="en-GB"/>
        </w:rPr>
        <w:t>g angular measurements in words:</w:t>
      </w:r>
    </w:p>
    <w:p w14:paraId="299D4EB8" w14:textId="77777777" w:rsidR="005D12C3" w:rsidRPr="001F4071" w:rsidRDefault="005D12C3" w:rsidP="00105B85">
      <w:pPr>
        <w:pStyle w:val="ListParagraph"/>
        <w:numPr>
          <w:ilvl w:val="0"/>
          <w:numId w:val="28"/>
        </w:numPr>
        <w:spacing w:after="160" w:line="276" w:lineRule="auto"/>
        <w:ind w:left="1440"/>
        <w:rPr>
          <w:rFonts w:ascii="Calibri" w:hAnsi="Calibri" w:cs="Calibri"/>
          <w:color w:val="000000" w:themeColor="text1"/>
          <w:lang w:val="en-GB"/>
        </w:rPr>
      </w:pPr>
      <w:r w:rsidRPr="001F4071">
        <w:rPr>
          <w:rFonts w:ascii="Calibri" w:hAnsi="Calibri" w:cs="Calibri"/>
          <w:color w:val="000000" w:themeColor="text1"/>
          <w:lang w:val="en-GB"/>
        </w:rPr>
        <w:t>280</w:t>
      </w:r>
      <w:r w:rsidRPr="001F4071">
        <w:rPr>
          <w:rFonts w:ascii="Calibri" w:hAnsi="Calibri" w:cs="Calibri"/>
          <w:color w:val="000000" w:themeColor="text1"/>
          <w:vertAlign w:val="superscript"/>
          <w:lang w:val="en-GB"/>
        </w:rPr>
        <w:t>o</w:t>
      </w:r>
      <w:r w:rsidRPr="001F4071">
        <w:rPr>
          <w:rFonts w:ascii="Calibri" w:hAnsi="Calibri" w:cs="Calibri"/>
          <w:color w:val="000000" w:themeColor="text1"/>
          <w:lang w:val="en-GB"/>
        </w:rPr>
        <w:t xml:space="preserve"> </w:t>
      </w:r>
    </w:p>
    <w:p w14:paraId="12E1B1AD" w14:textId="77777777" w:rsidR="005D12C3" w:rsidRPr="001F4071" w:rsidRDefault="005D12C3" w:rsidP="00105B85">
      <w:pPr>
        <w:pStyle w:val="ListParagraph"/>
        <w:numPr>
          <w:ilvl w:val="0"/>
          <w:numId w:val="28"/>
        </w:numPr>
        <w:spacing w:after="160" w:line="276" w:lineRule="auto"/>
        <w:ind w:left="1440"/>
        <w:rPr>
          <w:rFonts w:ascii="Calibri" w:hAnsi="Calibri" w:cs="Calibri"/>
          <w:color w:val="000000" w:themeColor="text1"/>
          <w:lang w:val="en-GB"/>
        </w:rPr>
      </w:pPr>
      <w:r w:rsidRPr="001F4071">
        <w:rPr>
          <w:rFonts w:ascii="Calibri" w:hAnsi="Calibri" w:cs="Calibri"/>
          <w:color w:val="000000" w:themeColor="text1"/>
          <w:lang w:val="en-GB"/>
        </w:rPr>
        <w:t>80.39</w:t>
      </w:r>
      <w:r w:rsidRPr="001F4071">
        <w:rPr>
          <w:rFonts w:ascii="Calibri" w:hAnsi="Calibri" w:cs="Calibri"/>
          <w:color w:val="000000" w:themeColor="text1"/>
          <w:vertAlign w:val="superscript"/>
          <w:lang w:val="en-GB"/>
        </w:rPr>
        <w:t>o</w:t>
      </w:r>
      <w:r w:rsidRPr="001F4071">
        <w:rPr>
          <w:rFonts w:ascii="Calibri" w:hAnsi="Calibri" w:cs="Calibri"/>
          <w:color w:val="000000" w:themeColor="text1"/>
          <w:lang w:val="en-GB"/>
        </w:rPr>
        <w:t xml:space="preserve"> </w:t>
      </w:r>
    </w:p>
    <w:p w14:paraId="776A029A" w14:textId="77777777" w:rsidR="005D12C3" w:rsidRPr="001F4071" w:rsidRDefault="005D12C3" w:rsidP="00105B85">
      <w:pPr>
        <w:pStyle w:val="ListParagraph"/>
        <w:numPr>
          <w:ilvl w:val="0"/>
          <w:numId w:val="28"/>
        </w:numPr>
        <w:spacing w:after="160" w:line="276" w:lineRule="auto"/>
        <w:ind w:left="1440"/>
        <w:rPr>
          <w:rFonts w:ascii="Calibri" w:hAnsi="Calibri" w:cs="Calibri"/>
          <w:color w:val="000000" w:themeColor="text1"/>
          <w:lang w:val="en-GB"/>
        </w:rPr>
      </w:pPr>
      <w:r w:rsidRPr="001F4071">
        <w:rPr>
          <w:rFonts w:ascii="Calibri" w:hAnsi="Calibri" w:cs="Calibri"/>
          <w:color w:val="000000" w:themeColor="text1"/>
          <w:lang w:val="en-GB"/>
        </w:rPr>
        <w:t>16.5</w:t>
      </w:r>
      <w:r w:rsidRPr="001F4071">
        <w:rPr>
          <w:rFonts w:ascii="Calibri" w:hAnsi="Calibri" w:cs="Calibri"/>
          <w:color w:val="000000" w:themeColor="text1"/>
          <w:vertAlign w:val="superscript"/>
          <w:lang w:val="en-GB"/>
        </w:rPr>
        <w:t>o</w:t>
      </w:r>
    </w:p>
    <w:p w14:paraId="38F2B619" w14:textId="77777777" w:rsidR="005D12C3" w:rsidRPr="001F4071" w:rsidRDefault="005D12C3" w:rsidP="00AF2F8A">
      <w:pPr>
        <w:pStyle w:val="ListParagraph"/>
        <w:numPr>
          <w:ilvl w:val="0"/>
          <w:numId w:val="27"/>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Write the following angular measurements in figures:</w:t>
      </w:r>
    </w:p>
    <w:p w14:paraId="5240A324" w14:textId="77777777" w:rsidR="005D12C3" w:rsidRPr="001F4071" w:rsidRDefault="005D12C3" w:rsidP="00105B85">
      <w:pPr>
        <w:pStyle w:val="ListParagraph"/>
        <w:numPr>
          <w:ilvl w:val="1"/>
          <w:numId w:val="29"/>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Fifty-five degrees </w:t>
      </w:r>
    </w:p>
    <w:p w14:paraId="14BF6F8D" w14:textId="062901EF" w:rsidR="005D12C3" w:rsidRPr="001F4071" w:rsidRDefault="007E0FD0" w:rsidP="00105B85">
      <w:pPr>
        <w:pStyle w:val="ListParagraph"/>
        <w:numPr>
          <w:ilvl w:val="1"/>
          <w:numId w:val="29"/>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S</w:t>
      </w:r>
      <w:r w:rsidR="005D12C3" w:rsidRPr="001F4071">
        <w:rPr>
          <w:rFonts w:ascii="Calibri" w:hAnsi="Calibri" w:cs="Calibri"/>
          <w:color w:val="000000" w:themeColor="text1"/>
          <w:lang w:val="en-GB"/>
        </w:rPr>
        <w:t>ixty-six and a half degrees.</w:t>
      </w:r>
    </w:p>
    <w:p w14:paraId="0F27350A" w14:textId="77777777" w:rsidR="005D12C3" w:rsidRPr="001F4071" w:rsidRDefault="005D12C3" w:rsidP="00105B85">
      <w:pPr>
        <w:pStyle w:val="ListParagraph"/>
        <w:numPr>
          <w:ilvl w:val="1"/>
          <w:numId w:val="29"/>
        </w:numPr>
        <w:spacing w:after="160"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Ninety </w:t>
      </w:r>
      <w:proofErr w:type="gramStart"/>
      <w:r w:rsidRPr="001F4071">
        <w:rPr>
          <w:rFonts w:ascii="Calibri" w:hAnsi="Calibri" w:cs="Calibri"/>
          <w:color w:val="000000" w:themeColor="text1"/>
          <w:lang w:val="en-GB"/>
        </w:rPr>
        <w:t>point</w:t>
      </w:r>
      <w:proofErr w:type="gramEnd"/>
      <w:r w:rsidRPr="001F4071">
        <w:rPr>
          <w:rFonts w:ascii="Calibri" w:hAnsi="Calibri" w:cs="Calibri"/>
          <w:color w:val="000000" w:themeColor="text1"/>
          <w:lang w:val="en-GB"/>
        </w:rPr>
        <w:t xml:space="preserve"> four degrees.</w:t>
      </w:r>
    </w:p>
    <w:p w14:paraId="24EC128A" w14:textId="4AAC765F" w:rsidR="005D12C3" w:rsidRPr="001F4071" w:rsidRDefault="005D12C3" w:rsidP="00AF2F8A">
      <w:pPr>
        <w:pStyle w:val="ListParagraph"/>
        <w:numPr>
          <w:ilvl w:val="0"/>
          <w:numId w:val="27"/>
        </w:num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Classify t</w:t>
      </w:r>
      <w:r w:rsidR="007E0FD0" w:rsidRPr="001F4071">
        <w:rPr>
          <w:rFonts w:ascii="Calibri" w:eastAsiaTheme="minorEastAsia" w:hAnsi="Calibri" w:cs="Calibri"/>
          <w:color w:val="000000" w:themeColor="text1"/>
          <w:lang w:val="en-GB"/>
        </w:rPr>
        <w:t>he types of angles listed below as acute, obtuse, or right angles.</w:t>
      </w:r>
    </w:p>
    <w:p w14:paraId="0F8FF25B" w14:textId="22FB03EC" w:rsidR="005D12C3" w:rsidRPr="001F4071" w:rsidRDefault="005D12C3" w:rsidP="00105B85">
      <w:pPr>
        <w:pStyle w:val="ListParagraph"/>
        <w:numPr>
          <w:ilvl w:val="2"/>
          <w:numId w:val="30"/>
        </w:numPr>
        <w:spacing w:after="160" w:line="276" w:lineRule="auto"/>
        <w:ind w:left="1440"/>
        <w:rPr>
          <w:rFonts w:ascii="Calibri" w:eastAsiaTheme="minorEastAsia" w:hAnsi="Calibri" w:cs="Calibri"/>
          <w:color w:val="000000" w:themeColor="text1"/>
          <w:lang w:val="en-GB"/>
        </w:rPr>
      </w:pPr>
      <m:oMath>
        <m:r>
          <w:rPr>
            <w:rFonts w:ascii="Cambria Math" w:eastAsiaTheme="minorEastAsia" w:hAnsi="Cambria Math" w:cs="Calibri"/>
            <w:color w:val="000000" w:themeColor="text1"/>
            <w:lang w:val="en-GB"/>
          </w:rPr>
          <m:t>33°</m:t>
        </m:r>
      </m:oMath>
      <w:r w:rsidR="007E0FD0" w:rsidRPr="001F4071">
        <w:rPr>
          <w:rFonts w:ascii="Calibri" w:eastAsiaTheme="minorEastAsia" w:hAnsi="Calibri" w:cs="Calibri"/>
          <w:color w:val="000000" w:themeColor="text1"/>
          <w:lang w:val="en-GB"/>
        </w:rPr>
        <w:tab/>
      </w:r>
      <w:r w:rsidR="007E0FD0" w:rsidRPr="001F4071">
        <w:rPr>
          <w:rFonts w:ascii="Calibri" w:eastAsiaTheme="minorEastAsia" w:hAnsi="Calibri" w:cs="Calibri"/>
          <w:color w:val="000000" w:themeColor="text1"/>
          <w:lang w:val="en-GB"/>
        </w:rPr>
        <w:tab/>
        <w:t xml:space="preserve">b. </w:t>
      </w:r>
      <m:oMath>
        <m:r>
          <w:rPr>
            <w:rFonts w:ascii="Cambria Math" w:eastAsiaTheme="minorEastAsia" w:hAnsi="Cambria Math" w:cs="Calibri"/>
            <w:color w:val="000000" w:themeColor="text1"/>
            <w:lang w:val="en-GB"/>
          </w:rPr>
          <m:t>109°</m:t>
        </m:r>
      </m:oMath>
      <w:r w:rsidR="007E0FD0" w:rsidRPr="001F4071">
        <w:rPr>
          <w:rFonts w:ascii="Calibri" w:eastAsiaTheme="minorEastAsia" w:hAnsi="Calibri" w:cs="Calibri"/>
          <w:color w:val="000000" w:themeColor="text1"/>
          <w:lang w:val="en-GB"/>
        </w:rPr>
        <w:tab/>
        <w:t xml:space="preserve">c. </w:t>
      </w:r>
      <m:oMath>
        <m:r>
          <w:rPr>
            <w:rFonts w:ascii="Cambria Math" w:eastAsiaTheme="minorEastAsia" w:hAnsi="Cambria Math" w:cs="Calibri"/>
            <w:color w:val="000000" w:themeColor="text1"/>
            <w:lang w:val="en-GB"/>
          </w:rPr>
          <m:t>90°</m:t>
        </m:r>
      </m:oMath>
      <w:r w:rsidR="007E0FD0" w:rsidRPr="001F4071">
        <w:rPr>
          <w:rFonts w:ascii="Calibri" w:eastAsiaTheme="minorEastAsia" w:hAnsi="Calibri" w:cs="Calibri"/>
          <w:color w:val="000000" w:themeColor="text1"/>
          <w:lang w:val="en-GB"/>
        </w:rPr>
        <w:tab/>
      </w:r>
      <w:r w:rsidR="007E0FD0" w:rsidRPr="001F4071">
        <w:rPr>
          <w:rFonts w:ascii="Calibri" w:eastAsiaTheme="minorEastAsia" w:hAnsi="Calibri" w:cs="Calibri"/>
          <w:color w:val="000000" w:themeColor="text1"/>
          <w:lang w:val="en-GB"/>
        </w:rPr>
        <w:tab/>
        <w:t xml:space="preserve">d. </w:t>
      </w:r>
      <m:oMath>
        <m:r>
          <w:rPr>
            <w:rFonts w:ascii="Cambria Math" w:eastAsiaTheme="minorEastAsia" w:hAnsi="Cambria Math" w:cs="Calibri"/>
            <w:color w:val="000000" w:themeColor="text1"/>
            <w:lang w:val="en-GB"/>
          </w:rPr>
          <m:t>9°</m:t>
        </m:r>
      </m:oMath>
      <w:r w:rsidR="007E0FD0" w:rsidRPr="001F4071">
        <w:rPr>
          <w:rFonts w:ascii="Calibri" w:eastAsiaTheme="minorEastAsia" w:hAnsi="Calibri" w:cs="Calibri"/>
          <w:color w:val="000000" w:themeColor="text1"/>
          <w:lang w:val="en-GB"/>
        </w:rPr>
        <w:tab/>
      </w:r>
      <w:r w:rsidR="007E0FD0" w:rsidRPr="001F4071">
        <w:rPr>
          <w:rFonts w:ascii="Calibri" w:eastAsiaTheme="minorEastAsia" w:hAnsi="Calibri" w:cs="Calibri"/>
          <w:color w:val="000000" w:themeColor="text1"/>
          <w:lang w:val="en-GB"/>
        </w:rPr>
        <w:tab/>
        <w:t xml:space="preserve">e. </w:t>
      </w:r>
      <m:oMath>
        <m:r>
          <w:rPr>
            <w:rFonts w:ascii="Cambria Math" w:eastAsiaTheme="minorEastAsia" w:hAnsi="Cambria Math" w:cs="Calibri"/>
            <w:color w:val="000000" w:themeColor="text1"/>
            <w:lang w:val="en-GB"/>
          </w:rPr>
          <m:t>91°</m:t>
        </m:r>
      </m:oMath>
    </w:p>
    <w:p w14:paraId="1DA75862" w14:textId="77777777" w:rsidR="005D12C3" w:rsidRPr="001F4071" w:rsidRDefault="005D12C3" w:rsidP="005D12C3">
      <w:pPr>
        <w:pStyle w:val="ListParagraph"/>
        <w:spacing w:line="276" w:lineRule="auto"/>
        <w:ind w:left="2160"/>
        <w:rPr>
          <w:rFonts w:ascii="Calibri" w:eastAsiaTheme="minorEastAsia" w:hAnsi="Calibri" w:cs="Calibri"/>
          <w:color w:val="000000" w:themeColor="text1"/>
          <w:lang w:val="en-GB"/>
        </w:rPr>
      </w:pPr>
    </w:p>
    <w:p w14:paraId="107CB95E" w14:textId="77777777" w:rsidR="005C4566" w:rsidRPr="001F4071" w:rsidRDefault="005C4566" w:rsidP="005D12C3">
      <w:pPr>
        <w:pStyle w:val="ListParagraph"/>
        <w:spacing w:line="276" w:lineRule="auto"/>
        <w:ind w:left="2160"/>
        <w:rPr>
          <w:rFonts w:ascii="Calibri" w:eastAsiaTheme="minorEastAsia" w:hAnsi="Calibri" w:cs="Calibri"/>
          <w:color w:val="000000" w:themeColor="text1"/>
          <w:lang w:val="en-GB"/>
        </w:rPr>
      </w:pPr>
    </w:p>
    <w:p w14:paraId="1BDFFCAE" w14:textId="77777777" w:rsidR="005C4566" w:rsidRPr="001F4071" w:rsidRDefault="005C4566" w:rsidP="005D12C3">
      <w:pPr>
        <w:pStyle w:val="ListParagraph"/>
        <w:spacing w:line="276" w:lineRule="auto"/>
        <w:ind w:left="2160"/>
        <w:rPr>
          <w:rFonts w:ascii="Calibri" w:eastAsiaTheme="minorEastAsia" w:hAnsi="Calibri" w:cs="Calibri"/>
          <w:color w:val="000000" w:themeColor="text1"/>
          <w:lang w:val="en-GB"/>
        </w:rPr>
      </w:pPr>
    </w:p>
    <w:p w14:paraId="7AED5528" w14:textId="77777777" w:rsidR="005C4566" w:rsidRPr="001F4071" w:rsidRDefault="005C4566" w:rsidP="005D12C3">
      <w:pPr>
        <w:pStyle w:val="ListParagraph"/>
        <w:spacing w:line="276" w:lineRule="auto"/>
        <w:ind w:left="2160"/>
        <w:rPr>
          <w:rFonts w:ascii="Calibri" w:eastAsiaTheme="minorEastAsia" w:hAnsi="Calibri" w:cs="Calibri"/>
          <w:color w:val="000000" w:themeColor="text1"/>
          <w:lang w:val="en-GB"/>
        </w:rPr>
      </w:pPr>
    </w:p>
    <w:p w14:paraId="7DE8D757" w14:textId="77777777" w:rsidR="005C4566" w:rsidRPr="001F4071" w:rsidRDefault="005C4566" w:rsidP="005D12C3">
      <w:pPr>
        <w:pStyle w:val="ListParagraph"/>
        <w:spacing w:line="276" w:lineRule="auto"/>
        <w:ind w:left="2160"/>
        <w:rPr>
          <w:rFonts w:ascii="Calibri" w:eastAsiaTheme="minorEastAsia" w:hAnsi="Calibri" w:cs="Calibri"/>
          <w:color w:val="000000" w:themeColor="text1"/>
          <w:lang w:val="en-GB"/>
        </w:rPr>
      </w:pPr>
    </w:p>
    <w:p w14:paraId="6DFEE987" w14:textId="54FB2309" w:rsidR="000121A9" w:rsidRPr="001F4071" w:rsidRDefault="000121A9" w:rsidP="009748BF">
      <w:pPr>
        <w:spacing w:line="276" w:lineRule="auto"/>
        <w:rPr>
          <w:rFonts w:ascii="Calibri" w:hAnsi="Calibri" w:cs="Calibri"/>
          <w:color w:val="000000" w:themeColor="text1"/>
          <w:lang w:val="en-GB"/>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0121A9" w:rsidRPr="001F4071" w14:paraId="1583649F" w14:textId="77777777" w:rsidTr="00F30D85">
        <w:tc>
          <w:tcPr>
            <w:tcW w:w="4585" w:type="dxa"/>
            <w:gridSpan w:val="2"/>
          </w:tcPr>
          <w:p w14:paraId="6751D17B" w14:textId="77777777" w:rsidR="000121A9" w:rsidRPr="001F4071" w:rsidRDefault="000121A9"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Right Angles</w:t>
            </w:r>
          </w:p>
        </w:tc>
        <w:tc>
          <w:tcPr>
            <w:tcW w:w="4769" w:type="dxa"/>
            <w:gridSpan w:val="2"/>
          </w:tcPr>
          <w:p w14:paraId="48DE5C2F"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Geometry</w:t>
            </w:r>
          </w:p>
        </w:tc>
      </w:tr>
      <w:tr w:rsidR="000121A9" w:rsidRPr="001F4071" w14:paraId="6539057F" w14:textId="77777777" w:rsidTr="00F30D85">
        <w:tc>
          <w:tcPr>
            <w:tcW w:w="4585" w:type="dxa"/>
            <w:gridSpan w:val="2"/>
          </w:tcPr>
          <w:p w14:paraId="6CB7F0AA"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PHM-07-092</w:t>
            </w:r>
          </w:p>
        </w:tc>
        <w:tc>
          <w:tcPr>
            <w:tcW w:w="4769" w:type="dxa"/>
            <w:gridSpan w:val="2"/>
          </w:tcPr>
          <w:p w14:paraId="67989FD8"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0121A9" w:rsidRPr="001F4071" w14:paraId="2FC8AD61" w14:textId="77777777" w:rsidTr="00F30D85">
        <w:tc>
          <w:tcPr>
            <w:tcW w:w="3118" w:type="dxa"/>
            <w:tcBorders>
              <w:top w:val="single" w:sz="4" w:space="0" w:color="auto"/>
              <w:left w:val="nil"/>
              <w:bottom w:val="single" w:sz="4" w:space="0" w:color="auto"/>
              <w:right w:val="nil"/>
            </w:tcBorders>
          </w:tcPr>
          <w:p w14:paraId="5794C5C8" w14:textId="77777777" w:rsidR="000121A9" w:rsidRPr="001F4071" w:rsidRDefault="000121A9"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01747209" w14:textId="77777777" w:rsidR="000121A9" w:rsidRPr="001F4071" w:rsidRDefault="000121A9"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6B4777B8" w14:textId="77777777" w:rsidR="000121A9" w:rsidRPr="001F4071" w:rsidRDefault="000121A9" w:rsidP="009748BF">
            <w:pPr>
              <w:spacing w:line="276" w:lineRule="auto"/>
              <w:rPr>
                <w:rFonts w:ascii="Calibri" w:hAnsi="Calibri" w:cs="Calibri"/>
                <w:noProof/>
                <w:color w:val="000000" w:themeColor="text1"/>
                <w:sz w:val="24"/>
                <w:szCs w:val="24"/>
                <w:lang w:val="en-GB"/>
              </w:rPr>
            </w:pPr>
          </w:p>
        </w:tc>
      </w:tr>
      <w:tr w:rsidR="000121A9" w:rsidRPr="001F4071" w14:paraId="5EF3F919" w14:textId="77777777" w:rsidTr="00F30D85">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40B03808"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44416" behindDoc="1" locked="0" layoutInCell="1" allowOverlap="1" wp14:anchorId="158B6613" wp14:editId="1FD791C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6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66" name="Freeform 56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D75A199"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567" name="Freeform 56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9587489"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568" name="Freeform 56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9DB8DB0"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569" name="Freeform 56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5B3A76D"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570" name="Freeform 57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EE84DEA"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571" name="Freeform 57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C6CFD18"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572" name="Freeform 57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F5FEC39"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573" name="Freeform 57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2ED1355"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574" name="Freeform 57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B5F4181"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575" name="Freeform 57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D707EAE"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576" name="Freeform 57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ED327B4"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58B6613" id="_x0000_s1588" style="position:absolute;margin-left:.35pt;margin-top:0;width:26.3pt;height:28.35pt;z-index:-251672064"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">
                      <v:shape id="Freeform 566" o:spid="_x0000_s1589"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eHhKxgAA&#10;ANwAAAAPAAAAZHJzL2Rvd25yZXYueG1sRI9Ba8JAFITvhf6H5RW81Y1iU4muooJFWnsw7cXba/Y1&#10;Ccm+Dburpv/eFQoeh5n5hpkve9OKMzlfW1YwGiYgiAuray4VfH9tn6cgfEDW2FomBX/kYbl4fJhj&#10;pu2FD3TOQykihH2GCqoQukxKX1Rk0A9tRxy9X+sMhihdKbXDS4SbVo6TJJUGa44LFXa0qaho8pNR&#10;0Lwd89EnTpv1ZNceyj26n4/3V6UGT/1qBiJQH+7h//ZOK3hJU7idiUdALq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LeHhKxgAAANwAAAAPAAAAAAAAAAAAAAAAAJcCAABkcnMv&#10;ZG93bnJldi54bWxQSwUGAAAAAAQABAD1AAAAig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D75A199" w14:textId="77777777" w:rsidR="009960A8" w:rsidRDefault="009960A8" w:rsidP="000121A9">
                              <w:pPr>
                                <w:rPr>
                                  <w:rFonts w:eastAsia="Times New Roman"/>
                                </w:rPr>
                              </w:pPr>
                            </w:p>
                          </w:txbxContent>
                        </v:textbox>
                      </v:shape>
                      <v:shape id="Freeform 567" o:spid="_x0000_s1590"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2473KxQAA&#10;ANwAAAAPAAAAZHJzL2Rvd25yZXYueG1sRI/RSgMxFETfBf8hXKEv0mYtWMu2aSmK2tanbvsBt5vr&#10;Jri5WZK4Xf/eFAQfh5k5wyzXg2tFTyFazwoeJgUI4tpry42C0/F1PAcRE7LG1jMp+KEI69XtzRJL&#10;7S98oL5KjcgQjiUqMCl1pZSxNuQwTnxHnL1PHxymLEMjdcBLhrtWTotiJh1azgsGO3o2VH9V305B&#10;6PT27Xy/dx+bl/cdHntrBlspNbobNgsQiYb0H/5rb7WCx9kTXM/kIyB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bjvcrFAAAA3AAAAA8AAAAAAAAAAAAAAAAAlwIAAGRycy9k&#10;b3ducmV2LnhtbFBLBQYAAAAABAAEAPUAAACJ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49587489" w14:textId="77777777" w:rsidR="009960A8" w:rsidRDefault="009960A8" w:rsidP="000121A9">
                              <w:pPr>
                                <w:rPr>
                                  <w:rFonts w:eastAsia="Times New Roman"/>
                                </w:rPr>
                              </w:pPr>
                            </w:p>
                          </w:txbxContent>
                        </v:textbox>
                      </v:shape>
                      <v:shape id="Freeform 568" o:spid="_x0000_s1591"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VySrvAAA&#10;ANwAAAAPAAAAZHJzL2Rvd25yZXYueG1sRE+7CsIwFN0F/yFcwU1TBUWqUbQouDj4ANdLc22qzU1p&#10;ota/N4PgeDjvxaq1lXhR40vHCkbDBARx7nTJhYLLeTeYgfABWWPlmBR8yMNq2e0sMNXuzUd6nUIh&#10;Ygj7FBWYEOpUSp8bsuiHriaO3M01FkOETSF1g+8Ybis5TpKptFhybDBYU2Yof5yeVsH2KiXhYWPu&#10;GT022cj60tiZUv1eu56DCNSGv/jn3msFk2lcG8/EIyCXXwA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FhXJKu8AAAA3AAAAA8AAAAAAAAAAAAAAAAAlwIAAGRycy9kb3ducmV2Lnht&#10;bFBLBQYAAAAABAAEAPUAAACA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9DB8DB0" w14:textId="77777777" w:rsidR="009960A8" w:rsidRDefault="009960A8" w:rsidP="000121A9">
                              <w:pPr>
                                <w:rPr>
                                  <w:rFonts w:eastAsia="Times New Roman"/>
                                </w:rPr>
                              </w:pPr>
                            </w:p>
                          </w:txbxContent>
                        </v:textbox>
                      </v:shape>
                      <v:shape id="Freeform 569" o:spid="_x0000_s1592"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4zGzxwAA&#10;ANwAAAAPAAAAZHJzL2Rvd25yZXYueG1sRI9Ba8JAFITvhf6H5QleSt1VMLapq0ih0IuCUaG9PbLP&#10;JJp9m2a3Gv31bkHocZiZb5jpvLO1OFHrK8cahgMFgjh3puJCw3bz8fwCwgdkg7Vj0nAhD/PZ48MU&#10;U+POvKZTFgoRIexT1FCG0KRS+rwki37gGuLo7V1rMUTZFtK0eI5wW8uRUom0WHFcKLGh95LyY/Zr&#10;NeyKrXfySz2p5eb7ZzJMDtliddW63+sWbyACdeE/fG9/Gg3j5BX+zsQjIGc3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gOMxs8cAAADcAAAADwAAAAAAAAAAAAAAAACXAgAAZHJz&#10;L2Rvd25yZXYueG1sUEsFBgAAAAAEAAQA9QAAAIs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5B3A76D" w14:textId="77777777" w:rsidR="009960A8" w:rsidRDefault="009960A8" w:rsidP="000121A9">
                              <w:pPr>
                                <w:rPr>
                                  <w:rFonts w:eastAsia="Times New Roman"/>
                                </w:rPr>
                              </w:pPr>
                            </w:p>
                          </w:txbxContent>
                        </v:textbox>
                      </v:shape>
                      <v:shape id="Freeform 570" o:spid="_x0000_s1593"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D39VwQAA&#10;ANwAAAAPAAAAZHJzL2Rvd25yZXYueG1sRE/JigIxEL0P+A+hBG+a1sGtNYrIDIwexO0Dik7Zi51K&#10;04na+vXmIMzx8fb5sjGluFPtcssK+r0IBHFidc6pgvPptzsB4TyyxtIyKXiSg+Wi9TXHWNsHH+h+&#10;9KkIIexiVJB5X8VSuiQjg65nK+LAXWxt0AdYp1LX+AjhppSDKBpJgzmHhgwrWmeUXI83o6AcHl6X&#10;YiqT72izW1fbQbHHn0KpTrtZzUB4avy/+OP+0wqG4zA/nAlHQC7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CQ9/VcEAAADcAAAADwAAAAAAAAAAAAAAAACXAgAAZHJzL2Rvd25y&#10;ZXYueG1sUEsFBgAAAAAEAAQA9QAAAIUDA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EE84DEA" w14:textId="77777777" w:rsidR="009960A8" w:rsidRDefault="009960A8" w:rsidP="000121A9">
                              <w:pPr>
                                <w:rPr>
                                  <w:rFonts w:eastAsia="Times New Roman"/>
                                </w:rPr>
                              </w:pPr>
                            </w:p>
                          </w:txbxContent>
                        </v:textbox>
                      </v:shape>
                      <v:shape id="Freeform 571" o:spid="_x0000_s1594"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JhCvxAAA&#10;ANwAAAAPAAAAZHJzL2Rvd25yZXYueG1sRI/NisIwFIX3A75DuII7TSs6ajWKzCi4GtAKurw017ba&#10;3JQmauftJ4Iwy8P5+TiLVWsq8aDGlZYVxIMIBHFmdcm5gmO67U9BOI+ssbJMCn7JwWrZ+Vhgou2T&#10;9/Q4+FyEEXYJKii8rxMpXVaQQTewNXHwLrYx6INscqkbfIZxU8lhFH1KgyUHQoE1fRWU3Q53E7jn&#10;mf1Oy83olF+nP2l8PY+H0UipXrddz0F4av1/+N3eaQXjSQyvM+EIyOU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ryYQr8QAAADc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C6CFD18" w14:textId="77777777" w:rsidR="009960A8" w:rsidRDefault="009960A8" w:rsidP="000121A9">
                              <w:pPr>
                                <w:rPr>
                                  <w:rFonts w:eastAsia="Times New Roman"/>
                                </w:rPr>
                              </w:pPr>
                            </w:p>
                          </w:txbxContent>
                        </v:textbox>
                      </v:shape>
                      <v:shape id="Freeform 572" o:spid="_x0000_s1595"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sdiQxAAA&#10;ANwAAAAPAAAAZHJzL2Rvd25yZXYueG1sRI9Pi8IwFMTvC36H8IS9ram6659qFBGE3mS1Hrw9mmdb&#10;2ryUJtbut98IgsdhZn7DrLe9qUVHrSstKxiPIhDEmdUl5wrS8+FrAcJ5ZI21ZVLwRw62m8HHGmNt&#10;H/xL3cnnIkDYxaig8L6JpXRZQQbdyDbEwbvZ1qAPss2lbvER4KaWkyiaSYMlh4UCG9oXlFWnu1GQ&#10;HHhZLY5zuiTL5Po9PXdVmt6U+hz2uxUIT71/h1/tRCv4mU/geSYcAbn5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GbHYkMQAAADcAAAADwAAAAAAAAAAAAAAAACXAgAAZHJzL2Rv&#10;d25yZXYueG1sUEsFBgAAAAAEAAQA9QAAAIg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F5FEC39" w14:textId="77777777" w:rsidR="009960A8" w:rsidRDefault="009960A8" w:rsidP="000121A9">
                              <w:pPr>
                                <w:rPr>
                                  <w:rFonts w:eastAsia="Times New Roman"/>
                                </w:rPr>
                              </w:pPr>
                            </w:p>
                          </w:txbxContent>
                        </v:textbox>
                      </v:shape>
                      <v:shape id="Freeform 573" o:spid="_x0000_s1596"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rEBwwAA&#10;ANwAAAAPAAAAZHJzL2Rvd25yZXYueG1sRI9BSwMxFITvgv8hvIKX0mZVbGVtWkQoFG+2FT0+Ns9N&#10;6Oa9JUnb7b9vBMHjMDPfMIvVEDp1opi8sIH7aQWKuBHruTWw360nz6BSRrbYCZOBCyVYLW9vFlhb&#10;OfMHnba5VQXCqUYDLue+1jo1jgKmqfTExfuRGDAXGVttI54LPHT6oapmOqDnsuCwpzdHzWF7DIUi&#10;vn13qR97Gculil/f0nyKMXej4fUFVKYh/4f/2htr4Gn+CL9nyhHQyy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M+rEBwwAAANw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2ED1355" w14:textId="77777777" w:rsidR="009960A8" w:rsidRDefault="009960A8" w:rsidP="000121A9">
                              <w:pPr>
                                <w:rPr>
                                  <w:rFonts w:eastAsia="Times New Roman"/>
                                </w:rPr>
                              </w:pPr>
                            </w:p>
                          </w:txbxContent>
                        </v:textbox>
                      </v:shape>
                      <v:shape id="Freeform 574" o:spid="_x0000_s1597"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j2gcxQAA&#10;ANwAAAAPAAAAZHJzL2Rvd25yZXYueG1sRI9Ba8JAFITvBf/D8gRvddOQ1pK6iggBL4bWWvH4yD6T&#10;xezbkF1j+u+7hUKPw8x8wyzXo23FQL03jhU8zRMQxJXThmsFx8/i8RWED8gaW8ek4Js8rFeThyXm&#10;2t35g4ZDqEWEsM9RQRNCl0vpq4Ys+rnriKN3cb3FEGVfS93jPcJtK9MkeZEWDceFBjvaNlRdDzer&#10;IJSLy9G8X8t9QV9jcq5OZWZSpWbTcfMGItAY/sN/7Z1W8LzI4PdMPAJy9Q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SPaBzFAAAA3AAAAA8AAAAAAAAAAAAAAAAAlwIAAGRycy9k&#10;b3ducmV2LnhtbFBLBQYAAAAABAAEAPUAAACJ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B5F4181" w14:textId="77777777" w:rsidR="009960A8" w:rsidRDefault="009960A8" w:rsidP="000121A9">
                              <w:pPr>
                                <w:rPr>
                                  <w:rFonts w:eastAsia="Times New Roman"/>
                                </w:rPr>
                              </w:pPr>
                            </w:p>
                          </w:txbxContent>
                        </v:textbox>
                      </v:shape>
                      <v:shape id="Freeform 575" o:spid="_x0000_s1598"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MDazxQAA&#10;ANwAAAAPAAAAZHJzL2Rvd25yZXYueG1sRI9BawIxFITvhf6H8Aq91awL6rIapQgFay+6evH23Dw3&#10;SzcvS5Lq+u+bQsHjMDPfMIvVYDtxJR9axwrGowwEce10y42C4+HjrQARIrLGzjEpuFOA1fL5aYGl&#10;djfe07WKjUgQDiUqMDH2pZShNmQxjFxPnLyL8xZjkr6R2uMtwW0n8yybSostpwWDPa0N1d/Vj1VQ&#10;FOuznG7H+Ux/bnz+ZXbH6rRT6vVleJ+DiDTER/i/vdEKJrMJ/J1JR0Auf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swNrP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D707EAE" w14:textId="77777777" w:rsidR="009960A8" w:rsidRDefault="009960A8" w:rsidP="000121A9">
                              <w:pPr>
                                <w:rPr>
                                  <w:rFonts w:eastAsia="Times New Roman"/>
                                </w:rPr>
                              </w:pPr>
                            </w:p>
                          </w:txbxContent>
                        </v:textbox>
                      </v:shape>
                      <v:shape id="Freeform 576" o:spid="_x0000_s1599"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pFE7xQAA&#10;ANwAAAAPAAAAZHJzL2Rvd25yZXYueG1sRI/NasMwEITvhbyD2EBvjexSx8WNHEJoaWgu+XuArbW1&#10;nVgrYSmJ8/ZVoNDjMDPfMLP5YDpxod63lhWkkwQEcWV1y7WCw/7j6RWED8gaO8uk4EYe5uXoYYaF&#10;tlfe0mUXahEh7AtU0ITgCil91ZBBP7GOOHo/tjcYouxrqXu8Rrjp5HOSTKXBluNCg46WDVWn3dko&#10;eDkfN+n792pNmZNftzz7tAfHSj2Oh8UbiEBD+A//tVdaQZZP4X4mHgFZ/g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GkUTvFAAAA3AAAAA8AAAAAAAAAAAAAAAAAlwIAAGRycy9k&#10;b3ducmV2LnhtbFBLBQYAAAAABAAEAPUAAACJ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ED327B4" w14:textId="77777777" w:rsidR="009960A8" w:rsidRDefault="009960A8" w:rsidP="000121A9">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Outcomes</w:t>
            </w:r>
          </w:p>
          <w:p w14:paraId="436263EC" w14:textId="77777777" w:rsidR="000121A9" w:rsidRPr="001F4071" w:rsidRDefault="000121A9"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w:t>
            </w:r>
          </w:p>
          <w:p w14:paraId="30A0267B" w14:textId="77777777" w:rsidR="000121A9" w:rsidRPr="001F4071" w:rsidRDefault="000121A9" w:rsidP="0010048E">
            <w:pPr>
              <w:pStyle w:val="ListParagraph"/>
              <w:numPr>
                <w:ilvl w:val="0"/>
                <w:numId w:val="7"/>
              </w:numPr>
              <w:spacing w:line="276" w:lineRule="auto"/>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Identify that each angle of a rectangle or square measures 90</w:t>
            </w:r>
            <w:r w:rsidRPr="001F4071">
              <w:rPr>
                <w:rFonts w:ascii="Calibri" w:hAnsi="Calibri" w:cs="Calibri"/>
                <w:color w:val="000000" w:themeColor="text1"/>
                <w:sz w:val="24"/>
                <w:szCs w:val="24"/>
                <w:lang w:val="en-GB"/>
              </w:rPr>
              <w:sym w:font="Symbol" w:char="F0B0"/>
            </w:r>
            <w:r w:rsidRPr="001F4071">
              <w:rPr>
                <w:rFonts w:ascii="Calibri" w:hAnsi="Calibri" w:cs="Calibri"/>
                <w:color w:val="000000" w:themeColor="text1"/>
                <w:sz w:val="24"/>
                <w:szCs w:val="24"/>
                <w:lang w:val="en-GB"/>
              </w:rPr>
              <w:t>.</w:t>
            </w:r>
          </w:p>
          <w:p w14:paraId="0AF11D0C" w14:textId="77777777" w:rsidR="000121A9" w:rsidRPr="001F4071" w:rsidRDefault="000121A9" w:rsidP="0010048E">
            <w:pPr>
              <w:pStyle w:val="ListParagraph"/>
              <w:numPr>
                <w:ilvl w:val="0"/>
                <w:numId w:val="7"/>
              </w:numPr>
              <w:spacing w:line="276" w:lineRule="auto"/>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Measure 90</w:t>
            </w:r>
            <w:r w:rsidRPr="001F4071">
              <w:rPr>
                <w:rFonts w:ascii="Calibri" w:hAnsi="Calibri" w:cs="Calibri"/>
                <w:color w:val="000000" w:themeColor="text1"/>
                <w:sz w:val="24"/>
                <w:szCs w:val="24"/>
                <w:lang w:val="en-GB"/>
              </w:rPr>
              <w:sym w:font="Symbol" w:char="F0B0"/>
            </w:r>
            <w:r w:rsidRPr="001F4071">
              <w:rPr>
                <w:rFonts w:ascii="Calibri" w:hAnsi="Calibri" w:cs="Calibri"/>
                <w:color w:val="000000" w:themeColor="text1"/>
                <w:sz w:val="24"/>
                <w:szCs w:val="24"/>
                <w:lang w:val="en-GB"/>
              </w:rPr>
              <w:t xml:space="preserve"> angles with a protractor.</w:t>
            </w:r>
          </w:p>
        </w:tc>
      </w:tr>
    </w:tbl>
    <w:p w14:paraId="50A82692" w14:textId="77777777" w:rsidR="000121A9" w:rsidRPr="001F4071" w:rsidRDefault="000121A9" w:rsidP="009748BF">
      <w:pPr>
        <w:spacing w:line="276" w:lineRule="auto"/>
        <w:rPr>
          <w:rFonts w:ascii="Calibri" w:hAnsi="Calibri" w:cs="Calibri"/>
          <w:color w:val="000000" w:themeColor="text1"/>
          <w:lang w:val="en-GB"/>
        </w:rPr>
      </w:pPr>
    </w:p>
    <w:p w14:paraId="5DDC9DDB" w14:textId="77777777" w:rsidR="000121A9" w:rsidRPr="001F4071" w:rsidRDefault="000121A9" w:rsidP="00415F5C">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689A0F87" w14:textId="3C3A171F" w:rsidR="005C4566" w:rsidRPr="001F4071" w:rsidRDefault="005C4566" w:rsidP="007634B0">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This lesson is on right angles. Recall from the previous lesson that right angles </w:t>
      </w:r>
      <w:r w:rsidR="00BF1293" w:rsidRPr="001F4071">
        <w:rPr>
          <w:rFonts w:ascii="Calibri" w:eastAsiaTheme="minorEastAsia" w:hAnsi="Calibri" w:cs="Calibri"/>
          <w:color w:val="000000" w:themeColor="text1"/>
          <w:lang w:val="en-GB"/>
        </w:rPr>
        <w:t>measure</w:t>
      </w:r>
      <w:r w:rsidRPr="001F4071">
        <w:rPr>
          <w:rFonts w:ascii="Calibri" w:eastAsiaTheme="minorEastAsia" w:hAnsi="Calibri" w:cs="Calibri"/>
          <w:color w:val="000000" w:themeColor="text1"/>
          <w:lang w:val="en-GB"/>
        </w:rPr>
        <w:t xml:space="preserve"> exactly </w:t>
      </w:r>
      <w:r w:rsidR="00BF1293" w:rsidRPr="001F4071">
        <w:rPr>
          <w:rFonts w:ascii="Calibri" w:hAnsi="Calibri" w:cs="Calibri"/>
          <w:color w:val="000000" w:themeColor="text1"/>
          <w:lang w:val="en-GB"/>
        </w:rPr>
        <w:t>90</w:t>
      </w:r>
      <w:r w:rsidR="00BF1293" w:rsidRPr="001F4071">
        <w:rPr>
          <w:rFonts w:ascii="Calibri" w:hAnsi="Calibri" w:cs="Calibri"/>
          <w:color w:val="000000" w:themeColor="text1"/>
          <w:lang w:val="en-GB"/>
        </w:rPr>
        <w:sym w:font="Symbol" w:char="F0B0"/>
      </w:r>
      <w:r w:rsidRPr="001F4071">
        <w:rPr>
          <w:rFonts w:ascii="Calibri" w:eastAsiaTheme="minorEastAsia" w:hAnsi="Calibri" w:cs="Calibri"/>
          <w:color w:val="000000" w:themeColor="text1"/>
          <w:lang w:val="en-GB"/>
        </w:rPr>
        <w:t>.</w:t>
      </w:r>
    </w:p>
    <w:p w14:paraId="6F5EAD52" w14:textId="77777777" w:rsidR="005C4566" w:rsidRPr="001F4071" w:rsidRDefault="005C4566" w:rsidP="007634B0">
      <w:pPr>
        <w:spacing w:line="276" w:lineRule="auto"/>
        <w:rPr>
          <w:rFonts w:ascii="Calibri" w:eastAsiaTheme="minorEastAsia" w:hAnsi="Calibri" w:cs="Calibri"/>
          <w:color w:val="000000" w:themeColor="text1"/>
          <w:lang w:val="en-GB"/>
        </w:rPr>
      </w:pPr>
    </w:p>
    <w:p w14:paraId="199855BB" w14:textId="4A446D70" w:rsidR="007634B0" w:rsidRPr="00415F5C" w:rsidRDefault="005C4566" w:rsidP="00415F5C">
      <w:pPr>
        <w:spacing w:after="160" w:line="276" w:lineRule="auto"/>
        <w:rPr>
          <w:rFonts w:ascii="Calibri" w:hAnsi="Calibri" w:cs="Calibri"/>
          <w:color w:val="000000" w:themeColor="text1"/>
          <w:lang w:val="en-GB"/>
        </w:rPr>
      </w:pPr>
      <w:r w:rsidRPr="001F4071">
        <w:rPr>
          <w:rFonts w:ascii="Calibri" w:eastAsiaTheme="minorEastAsia" w:hAnsi="Calibri" w:cs="Calibri"/>
          <w:color w:val="000000" w:themeColor="text1"/>
          <w:lang w:val="en-GB"/>
        </w:rPr>
        <w:t>We use a tool called a</w:t>
      </w:r>
      <w:r w:rsidR="007634B0" w:rsidRPr="001F4071">
        <w:rPr>
          <w:rFonts w:ascii="Calibri" w:eastAsiaTheme="minorEastAsia" w:hAnsi="Calibri" w:cs="Calibri"/>
          <w:color w:val="000000" w:themeColor="text1"/>
          <w:lang w:val="en-GB"/>
        </w:rPr>
        <w:t xml:space="preserve"> protractor to </w:t>
      </w:r>
      <w:r w:rsidRPr="001F4071">
        <w:rPr>
          <w:rFonts w:ascii="Calibri" w:eastAsiaTheme="minorEastAsia" w:hAnsi="Calibri" w:cs="Calibri"/>
          <w:color w:val="000000" w:themeColor="text1"/>
          <w:lang w:val="en-GB"/>
        </w:rPr>
        <w:t>measure and draw angles</w:t>
      </w:r>
      <w:r w:rsidR="007634B0" w:rsidRPr="001F4071">
        <w:rPr>
          <w:rFonts w:ascii="Calibri" w:eastAsiaTheme="minorEastAsia" w:hAnsi="Calibri" w:cs="Calibri"/>
          <w:color w:val="000000" w:themeColor="text1"/>
          <w:lang w:val="en-GB"/>
        </w:rPr>
        <w:t xml:space="preserve">. </w:t>
      </w:r>
      <w:r w:rsidRPr="001F4071">
        <w:rPr>
          <w:rFonts w:ascii="Calibri" w:hAnsi="Calibri" w:cs="Calibri"/>
          <w:color w:val="000000" w:themeColor="text1"/>
          <w:lang w:val="en-GB"/>
        </w:rPr>
        <w:t>Angles are measured in degrees, and this protractor can measure any angle less than 180 degrees. Look at the numbers on the protractor. They count by tens from 0</w:t>
      </w:r>
      <w:r w:rsidR="008E7770">
        <w:rPr>
          <w:rFonts w:ascii="Calibri" w:hAnsi="Calibri" w:cs="Calibri"/>
          <w:color w:val="000000" w:themeColor="text1"/>
          <w:lang w:val="en-GB"/>
        </w:rPr>
        <w:sym w:font="Symbol" w:char="F0B0"/>
      </w:r>
      <w:r w:rsidRPr="001F4071">
        <w:rPr>
          <w:rFonts w:ascii="Calibri" w:hAnsi="Calibri" w:cs="Calibri"/>
          <w:color w:val="000000" w:themeColor="text1"/>
          <w:lang w:val="en-GB"/>
        </w:rPr>
        <w:t xml:space="preserve"> to 180</w:t>
      </w:r>
      <w:r w:rsidR="008E7770">
        <w:rPr>
          <w:rFonts w:ascii="Calibri" w:hAnsi="Calibri" w:cs="Calibri"/>
          <w:color w:val="000000" w:themeColor="text1"/>
          <w:lang w:val="en-GB"/>
        </w:rPr>
        <w:sym w:font="Symbol" w:char="F0B0"/>
      </w:r>
      <w:r w:rsidRPr="001F4071">
        <w:rPr>
          <w:rFonts w:ascii="Calibri" w:hAnsi="Calibri" w:cs="Calibri"/>
          <w:color w:val="000000" w:themeColor="text1"/>
          <w:lang w:val="en-GB"/>
        </w:rPr>
        <w:t>. This is like a ruler, but instead of measuring length</w:t>
      </w:r>
      <w:r w:rsidR="00A37874">
        <w:rPr>
          <w:rFonts w:ascii="Calibri" w:hAnsi="Calibri" w:cs="Calibri"/>
          <w:color w:val="000000" w:themeColor="text1"/>
          <w:lang w:val="en-GB"/>
        </w:rPr>
        <w:t>,</w:t>
      </w:r>
      <w:r w:rsidRPr="001F4071">
        <w:rPr>
          <w:rFonts w:ascii="Calibri" w:hAnsi="Calibri" w:cs="Calibri"/>
          <w:color w:val="000000" w:themeColor="text1"/>
          <w:lang w:val="en-GB"/>
        </w:rPr>
        <w:t xml:space="preserve"> we use it to measure how much an angle opens.</w:t>
      </w:r>
      <w:r w:rsidR="00415F5C">
        <w:rPr>
          <w:rFonts w:ascii="Calibri" w:hAnsi="Calibri" w:cs="Calibri"/>
          <w:color w:val="000000" w:themeColor="text1"/>
          <w:lang w:val="en-GB"/>
        </w:rPr>
        <w:br/>
      </w:r>
      <w:r w:rsidR="00415F5C">
        <w:rPr>
          <w:rFonts w:ascii="Calibri" w:hAnsi="Calibri" w:cs="Calibri"/>
          <w:color w:val="000000" w:themeColor="text1"/>
          <w:lang w:val="en-GB"/>
        </w:rPr>
        <w:br/>
      </w:r>
      <w:r w:rsidRPr="001F4071">
        <w:rPr>
          <w:rFonts w:ascii="Calibri" w:eastAsiaTheme="minorEastAsia" w:hAnsi="Calibri" w:cs="Calibri"/>
          <w:color w:val="000000" w:themeColor="text1"/>
          <w:lang w:val="en-GB"/>
        </w:rPr>
        <w:t xml:space="preserve">You will be using a protractor in this lesson to measure right angles. </w:t>
      </w:r>
      <w:r w:rsidR="007634B0" w:rsidRPr="001F4071">
        <w:rPr>
          <w:rFonts w:ascii="Calibri" w:hAnsi="Calibri" w:cs="Calibri"/>
          <w:color w:val="000000" w:themeColor="text1"/>
          <w:lang w:val="en-GB"/>
        </w:rPr>
        <w:t>If you do not have a protractor, you ca</w:t>
      </w:r>
      <w:r w:rsidRPr="001F4071">
        <w:rPr>
          <w:rFonts w:ascii="Calibri" w:hAnsi="Calibri" w:cs="Calibri"/>
          <w:color w:val="000000" w:themeColor="text1"/>
          <w:lang w:val="en-GB"/>
        </w:rPr>
        <w:t>n make one with paper. Trace the</w:t>
      </w:r>
      <w:r w:rsidR="007634B0" w:rsidRPr="001F4071">
        <w:rPr>
          <w:rFonts w:ascii="Calibri" w:hAnsi="Calibri" w:cs="Calibri"/>
          <w:color w:val="000000" w:themeColor="text1"/>
          <w:lang w:val="en-GB"/>
        </w:rPr>
        <w:t xml:space="preserve"> protractor </w:t>
      </w:r>
      <w:r w:rsidRPr="001F4071">
        <w:rPr>
          <w:rFonts w:ascii="Calibri" w:hAnsi="Calibri" w:cs="Calibri"/>
          <w:color w:val="000000" w:themeColor="text1"/>
          <w:lang w:val="en-GB"/>
        </w:rPr>
        <w:t xml:space="preserve">below </w:t>
      </w:r>
      <w:r w:rsidR="007634B0" w:rsidRPr="001F4071">
        <w:rPr>
          <w:rFonts w:ascii="Calibri" w:hAnsi="Calibri" w:cs="Calibri"/>
          <w:color w:val="000000" w:themeColor="text1"/>
          <w:lang w:val="en-GB"/>
        </w:rPr>
        <w:t xml:space="preserve">with a pen onto another piece of paper.  </w:t>
      </w:r>
    </w:p>
    <w:p w14:paraId="041D94B8" w14:textId="77777777" w:rsidR="007634B0" w:rsidRPr="001F4071" w:rsidRDefault="007634B0" w:rsidP="00415F5C">
      <w:pPr>
        <w:spacing w:after="160" w:line="276" w:lineRule="auto"/>
        <w:jc w:val="center"/>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2307AAA3" wp14:editId="782A05C1">
            <wp:extent cx="3079115" cy="1590040"/>
            <wp:effectExtent l="0" t="0" r="0" b="10160"/>
            <wp:docPr id="5277" name="Picture 3" descr="Macintosh HD:Users:brittanymeredith:Desktop:Geometry diagrams:protrac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brittanymeredith:Desktop:Geometry diagrams:protractor.jpg"/>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079115" cy="1590040"/>
                    </a:xfrm>
                    <a:prstGeom prst="rect">
                      <a:avLst/>
                    </a:prstGeom>
                    <a:noFill/>
                    <a:ln>
                      <a:noFill/>
                    </a:ln>
                  </pic:spPr>
                </pic:pic>
              </a:graphicData>
            </a:graphic>
          </wp:inline>
        </w:drawing>
      </w:r>
    </w:p>
    <w:p w14:paraId="7DDF09A4" w14:textId="666BA873" w:rsidR="007634B0" w:rsidRPr="001F4071" w:rsidRDefault="007634B0" w:rsidP="00415F5C">
      <w:pPr>
        <w:spacing w:after="160"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To measure an angle, place a protractor over one </w:t>
      </w:r>
      <w:r w:rsidR="00BF1293" w:rsidRPr="001F4071">
        <w:rPr>
          <w:rFonts w:ascii="Calibri" w:eastAsiaTheme="minorEastAsia" w:hAnsi="Calibri" w:cs="Calibri"/>
          <w:color w:val="000000" w:themeColor="text1"/>
          <w:lang w:val="en-GB"/>
        </w:rPr>
        <w:t>arm</w:t>
      </w:r>
      <w:r w:rsidRPr="001F4071">
        <w:rPr>
          <w:rFonts w:ascii="Calibri" w:eastAsiaTheme="minorEastAsia" w:hAnsi="Calibri" w:cs="Calibri"/>
          <w:color w:val="000000" w:themeColor="text1"/>
          <w:lang w:val="en-GB"/>
        </w:rPr>
        <w:t xml:space="preserve"> so that its centre is exactly over the vertex of the angle and the baseline is exactly along one line of the angle.</w:t>
      </w:r>
      <w:r w:rsidR="00BF1293" w:rsidRPr="001F4071">
        <w:rPr>
          <w:rFonts w:ascii="Calibri" w:eastAsiaTheme="minorEastAsia" w:hAnsi="Calibri" w:cs="Calibri"/>
          <w:color w:val="000000" w:themeColor="text1"/>
          <w:lang w:val="en-GB"/>
        </w:rPr>
        <w:t xml:space="preserve"> In the diagram below, a protractor is measuring a right angle. It is exactly </w:t>
      </w:r>
      <w:r w:rsidR="00BF1293" w:rsidRPr="001F4071">
        <w:rPr>
          <w:rFonts w:ascii="Calibri" w:hAnsi="Calibri" w:cs="Calibri"/>
          <w:color w:val="000000" w:themeColor="text1"/>
          <w:lang w:val="en-GB"/>
        </w:rPr>
        <w:t>90</w:t>
      </w:r>
      <w:r w:rsidR="00BF1293" w:rsidRPr="001F4071">
        <w:rPr>
          <w:rFonts w:ascii="Calibri" w:hAnsi="Calibri" w:cs="Calibri"/>
          <w:color w:val="000000" w:themeColor="text1"/>
          <w:lang w:val="en-GB"/>
        </w:rPr>
        <w:sym w:font="Symbol" w:char="F0B0"/>
      </w:r>
      <w:r w:rsidR="00BF1293" w:rsidRPr="001F4071">
        <w:rPr>
          <w:rFonts w:ascii="Calibri" w:eastAsiaTheme="minorEastAsia" w:hAnsi="Calibri" w:cs="Calibri"/>
          <w:color w:val="000000" w:themeColor="text1"/>
          <w:lang w:val="en-GB"/>
        </w:rPr>
        <w:t>.</w:t>
      </w:r>
    </w:p>
    <w:p w14:paraId="23E9E21F" w14:textId="5E948A57" w:rsidR="007634B0" w:rsidRPr="001F4071" w:rsidRDefault="007634B0" w:rsidP="005C4566">
      <w:pPr>
        <w:spacing w:line="276" w:lineRule="auto"/>
        <w:jc w:val="center"/>
        <w:rPr>
          <w:rFonts w:ascii="Calibri" w:eastAsiaTheme="minorEastAsia" w:hAnsi="Calibri" w:cs="Calibri"/>
          <w:color w:val="000000" w:themeColor="text1"/>
          <w:lang w:val="en-GB"/>
        </w:rPr>
      </w:pPr>
      <w:r w:rsidRPr="001F4071">
        <w:rPr>
          <w:rFonts w:ascii="Calibri" w:hAnsi="Calibri" w:cs="Calibri"/>
          <w:noProof/>
          <w:color w:val="000000" w:themeColor="text1"/>
        </w:rPr>
        <w:lastRenderedPageBreak/>
        <w:drawing>
          <wp:inline distT="0" distB="0" distL="0" distR="0" wp14:anchorId="038C0599" wp14:editId="2DBF77D4">
            <wp:extent cx="2320137" cy="1121898"/>
            <wp:effectExtent l="0" t="0" r="0" b="0"/>
            <wp:docPr id="760" name="Picture 760" descr="../../Screen%20Shot%202017-12-18%20at%2011.51.49%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reen%20Shot%202017-12-18%20at%2011.51.49%20AM.png"/>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342651" cy="1132785"/>
                    </a:xfrm>
                    <a:prstGeom prst="rect">
                      <a:avLst/>
                    </a:prstGeom>
                    <a:noFill/>
                    <a:ln>
                      <a:noFill/>
                    </a:ln>
                  </pic:spPr>
                </pic:pic>
              </a:graphicData>
            </a:graphic>
          </wp:inline>
        </w:drawing>
      </w:r>
    </w:p>
    <w:p w14:paraId="73A0CD32" w14:textId="0CC37682" w:rsidR="000121A9" w:rsidRPr="001F4071" w:rsidRDefault="00BF1293" w:rsidP="009748BF">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Note that the angles of squares and rectangles are always </w:t>
      </w:r>
      <w:r w:rsidRPr="001F4071">
        <w:rPr>
          <w:rFonts w:ascii="Calibri" w:hAnsi="Calibri" w:cs="Calibri"/>
          <w:color w:val="000000" w:themeColor="text1"/>
          <w:lang w:val="en-GB"/>
        </w:rPr>
        <w:t>90</w:t>
      </w:r>
      <w:r w:rsidRPr="001F4071">
        <w:rPr>
          <w:rFonts w:ascii="Calibri" w:hAnsi="Calibri" w:cs="Calibri"/>
          <w:color w:val="000000" w:themeColor="text1"/>
          <w:lang w:val="en-GB"/>
        </w:rPr>
        <w:sym w:font="Symbol" w:char="F0B0"/>
      </w:r>
      <w:r w:rsidRPr="001F4071">
        <w:rPr>
          <w:rFonts w:ascii="Calibri" w:eastAsiaTheme="minorEastAsia" w:hAnsi="Calibri" w:cs="Calibri"/>
          <w:color w:val="000000" w:themeColor="text1"/>
          <w:lang w:val="en-GB"/>
        </w:rPr>
        <w:t>. This is one of the characteristics of both squares and rectangles.</w:t>
      </w:r>
      <w:r w:rsidR="00415F5C">
        <w:rPr>
          <w:rFonts w:ascii="Calibri" w:eastAsiaTheme="minorEastAsia" w:hAnsi="Calibri" w:cs="Calibri"/>
          <w:color w:val="000000" w:themeColor="text1"/>
          <w:lang w:val="en-GB"/>
        </w:rPr>
        <w:br/>
      </w:r>
    </w:p>
    <w:p w14:paraId="08DD1A06" w14:textId="41A61937" w:rsidR="00BF1293" w:rsidRPr="001F4071" w:rsidRDefault="000121A9" w:rsidP="00415F5C">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2CCB3593" w14:textId="78E632AB" w:rsidR="00BF1293" w:rsidRPr="001F4071" w:rsidRDefault="00A6799E" w:rsidP="00415F5C">
      <w:pPr>
        <w:pStyle w:val="ListParagraph"/>
        <w:numPr>
          <w:ilvl w:val="2"/>
          <w:numId w:val="29"/>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Use</w:t>
      </w:r>
      <w:r w:rsidR="00BF1293" w:rsidRPr="001F4071">
        <w:rPr>
          <w:rFonts w:ascii="Calibri" w:hAnsi="Calibri" w:cs="Calibri"/>
          <w:color w:val="000000" w:themeColor="text1"/>
          <w:lang w:val="en-GB"/>
        </w:rPr>
        <w:t xml:space="preserve"> a protractor to measure </w:t>
      </w:r>
      <w:r w:rsidRPr="001F4071">
        <w:rPr>
          <w:rFonts w:ascii="Calibri" w:hAnsi="Calibri" w:cs="Calibri"/>
          <w:color w:val="000000" w:themeColor="text1"/>
          <w:lang w:val="en-GB"/>
        </w:rPr>
        <w:t>each angle of the square below. Record the angle measures. The measure of angle A is given below.</w:t>
      </w:r>
    </w:p>
    <w:p w14:paraId="0B96E138" w14:textId="1F84095C" w:rsidR="00A6799E" w:rsidRPr="001F4071" w:rsidRDefault="00A6799E" w:rsidP="00A6799E">
      <w:pPr>
        <w:pStyle w:val="ListParagraph"/>
        <w:spacing w:line="276" w:lineRule="auto"/>
        <w:jc w:val="center"/>
        <w:outlineLvl w:val="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2767D53B" wp14:editId="556C04DC">
            <wp:extent cx="2286000" cy="231140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2286000" cy="2311400"/>
                    </a:xfrm>
                    <a:prstGeom prst="rect">
                      <a:avLst/>
                    </a:prstGeom>
                  </pic:spPr>
                </pic:pic>
              </a:graphicData>
            </a:graphic>
          </wp:inline>
        </w:drawing>
      </w:r>
    </w:p>
    <w:p w14:paraId="364AE05C" w14:textId="77777777" w:rsidR="00A6799E" w:rsidRPr="001F4071" w:rsidRDefault="00A6799E" w:rsidP="00A6799E">
      <w:pPr>
        <w:pStyle w:val="ListParagraph"/>
        <w:spacing w:line="276" w:lineRule="auto"/>
        <w:outlineLvl w:val="0"/>
        <w:rPr>
          <w:rFonts w:ascii="Calibri" w:hAnsi="Calibri" w:cs="Calibri"/>
          <w:color w:val="000000" w:themeColor="text1"/>
          <w:lang w:val="en-GB"/>
        </w:rPr>
      </w:pPr>
    </w:p>
    <w:p w14:paraId="208FB6BE" w14:textId="77777777" w:rsidR="00A6799E" w:rsidRPr="001F4071" w:rsidRDefault="00A6799E" w:rsidP="00A6799E">
      <w:pPr>
        <w:pStyle w:val="ListParagraph"/>
        <w:spacing w:line="276" w:lineRule="auto"/>
        <w:outlineLvl w:val="0"/>
        <w:rPr>
          <w:rFonts w:ascii="Calibri" w:hAnsi="Calibri" w:cs="Calibri"/>
          <w:color w:val="000000" w:themeColor="text1"/>
          <w:lang w:val="en-GB"/>
        </w:rPr>
      </w:pPr>
    </w:p>
    <w:p w14:paraId="6F05D1F6" w14:textId="74C38374" w:rsidR="00A6799E" w:rsidRPr="001F4071" w:rsidRDefault="00A6799E" w:rsidP="00A6799E">
      <w:pPr>
        <w:pStyle w:val="ListParagraph"/>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∠A=90°</m:t>
        </m:r>
      </m:oMath>
      <w:r w:rsidRPr="001F4071">
        <w:rPr>
          <w:rFonts w:ascii="Calibri" w:eastAsiaTheme="minorEastAsia" w:hAnsi="Calibri" w:cs="Calibri"/>
          <w:color w:val="000000" w:themeColor="text1"/>
          <w:lang w:val="en-GB"/>
        </w:rPr>
        <w:t xml:space="preserve"> </w:t>
      </w:r>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r>
      <m:oMath>
        <m:r>
          <w:rPr>
            <w:rFonts w:ascii="Cambria Math" w:hAnsi="Cambria Math" w:cs="Calibri"/>
            <w:color w:val="000000" w:themeColor="text1"/>
            <w:lang w:val="en-GB"/>
          </w:rPr>
          <m:t>∠B=________</m:t>
        </m:r>
      </m:oMath>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r>
      <m:oMath>
        <m:r>
          <w:rPr>
            <w:rFonts w:ascii="Cambria Math" w:hAnsi="Cambria Math" w:cs="Calibri"/>
            <w:color w:val="000000" w:themeColor="text1"/>
            <w:lang w:val="en-GB"/>
          </w:rPr>
          <m:t>∠C=________</m:t>
        </m:r>
      </m:oMath>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r>
      <m:oMath>
        <m:r>
          <w:rPr>
            <w:rFonts w:ascii="Cambria Math" w:hAnsi="Cambria Math" w:cs="Calibri"/>
            <w:color w:val="000000" w:themeColor="text1"/>
            <w:lang w:val="en-GB"/>
          </w:rPr>
          <m:t>∠D=_________</m:t>
        </m:r>
      </m:oMath>
    </w:p>
    <w:p w14:paraId="42AC820C" w14:textId="77777777" w:rsidR="00A6799E" w:rsidRPr="001F4071" w:rsidRDefault="00A6799E" w:rsidP="00A6799E">
      <w:pPr>
        <w:pStyle w:val="ListParagraph"/>
        <w:spacing w:line="276" w:lineRule="auto"/>
        <w:outlineLvl w:val="0"/>
        <w:rPr>
          <w:rFonts w:ascii="Calibri" w:hAnsi="Calibri" w:cs="Calibri"/>
          <w:color w:val="000000" w:themeColor="text1"/>
          <w:lang w:val="en-GB"/>
        </w:rPr>
      </w:pPr>
    </w:p>
    <w:p w14:paraId="44625597" w14:textId="5DC0ED4C" w:rsidR="00A6799E" w:rsidRPr="001F4071" w:rsidRDefault="00A6799E" w:rsidP="00A6799E">
      <w:pPr>
        <w:pStyle w:val="ListParagraph"/>
        <w:spacing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Solution</w:t>
      </w:r>
      <w:r w:rsidR="00415F5C">
        <w:rPr>
          <w:rFonts w:ascii="Calibri" w:hAnsi="Calibri" w:cs="Calibri"/>
          <w:b/>
          <w:color w:val="000000" w:themeColor="text1"/>
          <w:lang w:val="en-GB"/>
        </w:rPr>
        <w:t>s</w:t>
      </w:r>
    </w:p>
    <w:p w14:paraId="5AEC7900" w14:textId="7929B231" w:rsidR="00A6799E" w:rsidRPr="001F4071" w:rsidRDefault="00A6799E" w:rsidP="00A6799E">
      <w:pPr>
        <w:pStyle w:val="ListParagraph"/>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Use the protractor to measure each angle of the square as shown:</w:t>
      </w:r>
    </w:p>
    <w:p w14:paraId="4FA6066C" w14:textId="47BB1FEB" w:rsidR="00A6799E" w:rsidRPr="001F4071" w:rsidRDefault="00A6799E" w:rsidP="00A6799E">
      <w:pPr>
        <w:pStyle w:val="ListParagraph"/>
        <w:spacing w:line="276" w:lineRule="auto"/>
        <w:jc w:val="center"/>
        <w:outlineLvl w:val="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1C042EF9" wp14:editId="678AD2CF">
            <wp:extent cx="2451100" cy="1651000"/>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2451100" cy="1651000"/>
                    </a:xfrm>
                    <a:prstGeom prst="rect">
                      <a:avLst/>
                    </a:prstGeom>
                  </pic:spPr>
                </pic:pic>
              </a:graphicData>
            </a:graphic>
          </wp:inline>
        </w:drawing>
      </w:r>
      <w:r w:rsidR="00A37874">
        <w:rPr>
          <w:rFonts w:ascii="Calibri" w:hAnsi="Calibri" w:cs="Calibri"/>
          <w:color w:val="000000" w:themeColor="text1"/>
          <w:lang w:val="en-GB"/>
        </w:rPr>
        <w:br/>
      </w:r>
    </w:p>
    <w:p w14:paraId="53C62C8F" w14:textId="0271183A" w:rsidR="00A6799E" w:rsidRPr="001F4071" w:rsidRDefault="00A6799E" w:rsidP="00A6799E">
      <w:pPr>
        <w:pStyle w:val="ListParagraph"/>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lastRenderedPageBreak/>
        <w:t>The answers are:</w:t>
      </w:r>
    </w:p>
    <w:p w14:paraId="057463BC" w14:textId="4CF31AA1" w:rsidR="00A6799E" w:rsidRPr="001F4071" w:rsidRDefault="00A6799E" w:rsidP="00A6799E">
      <w:pPr>
        <w:pStyle w:val="ListParagraph"/>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∠A=90°</m:t>
        </m:r>
      </m:oMath>
      <w:r w:rsidRPr="001F4071">
        <w:rPr>
          <w:rFonts w:ascii="Calibri" w:eastAsiaTheme="minorEastAsia" w:hAnsi="Calibri" w:cs="Calibri"/>
          <w:color w:val="000000" w:themeColor="text1"/>
          <w:lang w:val="en-GB"/>
        </w:rPr>
        <w:t xml:space="preserve"> </w:t>
      </w:r>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r>
      <m:oMath>
        <m:r>
          <w:rPr>
            <w:rFonts w:ascii="Cambria Math" w:hAnsi="Cambria Math" w:cs="Calibri"/>
            <w:color w:val="000000" w:themeColor="text1"/>
            <w:lang w:val="en-GB"/>
          </w:rPr>
          <m:t>∠B=90°</m:t>
        </m:r>
      </m:oMath>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r>
      <m:oMath>
        <m:r>
          <w:rPr>
            <w:rFonts w:ascii="Cambria Math" w:hAnsi="Cambria Math" w:cs="Calibri"/>
            <w:color w:val="000000" w:themeColor="text1"/>
            <w:lang w:val="en-GB"/>
          </w:rPr>
          <m:t>∠C=90°</m:t>
        </m:r>
      </m:oMath>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r>
      <m:oMath>
        <m:r>
          <w:rPr>
            <w:rFonts w:ascii="Cambria Math" w:hAnsi="Cambria Math" w:cs="Calibri"/>
            <w:color w:val="000000" w:themeColor="text1"/>
            <w:lang w:val="en-GB"/>
          </w:rPr>
          <m:t>∠D=90°</m:t>
        </m:r>
      </m:oMath>
    </w:p>
    <w:p w14:paraId="0D666048" w14:textId="54CBA23B" w:rsidR="00A6799E" w:rsidRPr="00415F5C" w:rsidRDefault="00A6799E" w:rsidP="00415F5C">
      <w:pPr>
        <w:spacing w:line="276" w:lineRule="auto"/>
        <w:outlineLvl w:val="0"/>
        <w:rPr>
          <w:rFonts w:ascii="Calibri" w:hAnsi="Calibri" w:cs="Calibri"/>
          <w:color w:val="000000" w:themeColor="text1"/>
          <w:lang w:val="en-GB"/>
        </w:rPr>
      </w:pPr>
    </w:p>
    <w:p w14:paraId="7EA53511" w14:textId="5222486F" w:rsidR="00BF1293" w:rsidRPr="00A37874" w:rsidRDefault="00BF1293" w:rsidP="00A37874">
      <w:pPr>
        <w:pStyle w:val="ListParagraph"/>
        <w:numPr>
          <w:ilvl w:val="2"/>
          <w:numId w:val="29"/>
        </w:numPr>
        <w:spacing w:after="160" w:line="276" w:lineRule="auto"/>
        <w:ind w:left="72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Draw a rectangle and use a protractor to measure its angles. Find the sum</w:t>
      </w:r>
      <w:r w:rsidR="00A37874">
        <w:rPr>
          <w:rFonts w:ascii="Calibri" w:hAnsi="Calibri" w:cs="Calibri"/>
          <w:color w:val="000000" w:themeColor="text1"/>
          <w:lang w:val="en-GB"/>
        </w:rPr>
        <w:t xml:space="preserve"> of the angles of the rectangle.</w:t>
      </w:r>
    </w:p>
    <w:p w14:paraId="3232CCCC" w14:textId="7A16F4AE" w:rsidR="00A6799E" w:rsidRPr="001F4071" w:rsidRDefault="00A6799E" w:rsidP="00A6799E">
      <w:pPr>
        <w:pStyle w:val="ListParagraph"/>
        <w:spacing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61E77F8E" w14:textId="21CEA4A3" w:rsidR="00A6799E" w:rsidRPr="001F4071" w:rsidRDefault="00A6799E" w:rsidP="00A6799E">
      <w:pPr>
        <w:pStyle w:val="ListParagraph"/>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Your rectangle may have any shape and size. It is important that all of the angles are right angles. For example:</w:t>
      </w:r>
    </w:p>
    <w:p w14:paraId="127B5DEA" w14:textId="27E71B82" w:rsidR="00A6799E" w:rsidRPr="001F4071" w:rsidRDefault="00F0520A" w:rsidP="00415F5C">
      <w:pPr>
        <w:pStyle w:val="ListParagraph"/>
        <w:spacing w:after="160" w:line="276" w:lineRule="auto"/>
        <w:contextualSpacing w:val="0"/>
        <w:jc w:val="center"/>
        <w:outlineLvl w:val="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68170A23" wp14:editId="56ECDE98">
            <wp:extent cx="2235200" cy="124460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2235200" cy="1244600"/>
                    </a:xfrm>
                    <a:prstGeom prst="rect">
                      <a:avLst/>
                    </a:prstGeom>
                  </pic:spPr>
                </pic:pic>
              </a:graphicData>
            </a:graphic>
          </wp:inline>
        </w:drawing>
      </w:r>
    </w:p>
    <w:p w14:paraId="0F8ED7C3" w14:textId="2EAD1931" w:rsidR="00A6799E" w:rsidRPr="001F4071" w:rsidRDefault="00A6799E" w:rsidP="00A6799E">
      <w:pPr>
        <w:pStyle w:val="ListParagraph"/>
        <w:spacing w:line="276" w:lineRule="auto"/>
        <w:outlineLvl w:val="0"/>
        <w:rPr>
          <w:rFonts w:ascii="Calibri" w:eastAsiaTheme="minorEastAsia" w:hAnsi="Calibri" w:cs="Calibri"/>
          <w:color w:val="000000" w:themeColor="text1"/>
          <w:lang w:val="en-GB"/>
        </w:rPr>
      </w:pPr>
      <w:r w:rsidRPr="001F4071">
        <w:rPr>
          <w:rFonts w:ascii="Calibri" w:hAnsi="Calibri" w:cs="Calibri"/>
          <w:color w:val="000000" w:themeColor="text1"/>
          <w:lang w:val="en-GB"/>
        </w:rPr>
        <w:t>If you measure the angles of your rectangle, you should find that each angle is equal to 90</w:t>
      </w:r>
      <w:r w:rsidRPr="001F4071">
        <w:rPr>
          <w:rFonts w:ascii="Calibri" w:hAnsi="Calibri" w:cs="Calibri"/>
          <w:color w:val="000000" w:themeColor="text1"/>
          <w:lang w:val="en-GB"/>
        </w:rPr>
        <w:sym w:font="Symbol" w:char="F0B0"/>
      </w:r>
      <w:r w:rsidRPr="001F4071">
        <w:rPr>
          <w:rFonts w:ascii="Calibri" w:hAnsi="Calibri" w:cs="Calibri"/>
          <w:color w:val="000000" w:themeColor="text1"/>
          <w:lang w:val="en-GB"/>
        </w:rPr>
        <w:t xml:space="preserve">. Find the sum of the angles: </w:t>
      </w:r>
      <m:oMath>
        <m:r>
          <w:rPr>
            <w:rFonts w:ascii="Cambria Math" w:hAnsi="Cambria Math" w:cs="Calibri"/>
            <w:color w:val="000000" w:themeColor="text1"/>
            <w:lang w:val="en-GB"/>
          </w:rPr>
          <m:t>90°+90°+90°+90°=4×90°=360°</m:t>
        </m:r>
      </m:oMath>
      <w:r w:rsidRPr="001F4071">
        <w:rPr>
          <w:rFonts w:ascii="Calibri" w:eastAsiaTheme="minorEastAsia" w:hAnsi="Calibri" w:cs="Calibri"/>
          <w:color w:val="000000" w:themeColor="text1"/>
          <w:lang w:val="en-GB"/>
        </w:rPr>
        <w:t>.</w:t>
      </w:r>
    </w:p>
    <w:p w14:paraId="56A26297" w14:textId="77777777" w:rsidR="00A6799E" w:rsidRPr="001F4071" w:rsidRDefault="00A6799E" w:rsidP="00A6799E">
      <w:pPr>
        <w:pStyle w:val="ListParagraph"/>
        <w:spacing w:line="276" w:lineRule="auto"/>
        <w:outlineLvl w:val="0"/>
        <w:rPr>
          <w:rFonts w:ascii="Calibri" w:eastAsiaTheme="minorEastAsia" w:hAnsi="Calibri" w:cs="Calibri"/>
          <w:color w:val="000000" w:themeColor="text1"/>
          <w:lang w:val="en-GB"/>
        </w:rPr>
      </w:pPr>
    </w:p>
    <w:p w14:paraId="41AC3A94" w14:textId="03FE9A38" w:rsidR="00A6799E" w:rsidRPr="001F4071" w:rsidRDefault="00A6799E" w:rsidP="00A6799E">
      <w:pPr>
        <w:pStyle w:val="ListParagraph"/>
        <w:spacing w:line="276" w:lineRule="auto"/>
        <w:outlineLvl w:val="0"/>
        <w:rPr>
          <w:rFonts w:ascii="Calibri" w:hAnsi="Calibri" w:cs="Calibri"/>
          <w:color w:val="000000" w:themeColor="text1"/>
          <w:lang w:val="en-GB"/>
        </w:rPr>
      </w:pPr>
      <w:r w:rsidRPr="001F4071">
        <w:rPr>
          <w:rFonts w:ascii="Calibri" w:eastAsiaTheme="minorEastAsia" w:hAnsi="Calibri" w:cs="Calibri"/>
          <w:color w:val="000000" w:themeColor="text1"/>
          <w:lang w:val="en-GB"/>
        </w:rPr>
        <w:t xml:space="preserve">The sum of the angles of a rectangle is </w:t>
      </w:r>
      <m:oMath>
        <m:r>
          <w:rPr>
            <w:rFonts w:ascii="Cambria Math" w:hAnsi="Cambria Math" w:cs="Calibri"/>
            <w:color w:val="000000" w:themeColor="text1"/>
            <w:lang w:val="en-GB"/>
          </w:rPr>
          <m:t>360°</m:t>
        </m:r>
      </m:oMath>
      <w:r w:rsidRPr="001F4071">
        <w:rPr>
          <w:rFonts w:ascii="Calibri" w:eastAsiaTheme="minorEastAsia" w:hAnsi="Calibri" w:cs="Calibri"/>
          <w:color w:val="000000" w:themeColor="text1"/>
          <w:lang w:val="en-GB"/>
        </w:rPr>
        <w:t>. Note that this is always true for any rectangle.</w:t>
      </w:r>
    </w:p>
    <w:p w14:paraId="6F5668D7" w14:textId="77777777" w:rsidR="000121A9" w:rsidRPr="001F4071" w:rsidRDefault="000121A9" w:rsidP="009748BF">
      <w:pPr>
        <w:spacing w:line="276" w:lineRule="auto"/>
        <w:outlineLvl w:val="0"/>
        <w:rPr>
          <w:rFonts w:ascii="Calibri" w:hAnsi="Calibri" w:cs="Calibri"/>
          <w:color w:val="000000" w:themeColor="text1"/>
          <w:lang w:val="en-GB"/>
        </w:rPr>
      </w:pPr>
    </w:p>
    <w:p w14:paraId="610104A7" w14:textId="77777777" w:rsidR="000121A9" w:rsidRPr="001F4071" w:rsidRDefault="000121A9" w:rsidP="00415F5C">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1139AEE7" w14:textId="4EAEAE44" w:rsidR="00F0520A" w:rsidRPr="001F4071" w:rsidRDefault="00F0520A" w:rsidP="00415F5C">
      <w:pPr>
        <w:pStyle w:val="ListParagraph"/>
        <w:numPr>
          <w:ilvl w:val="0"/>
          <w:numId w:val="114"/>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Use a protractor to measure each angle of the rectangle below. Record the angle measures. The measure of angle Q is given below.</w:t>
      </w:r>
    </w:p>
    <w:p w14:paraId="6CF797E0" w14:textId="148F0E34" w:rsidR="00F0520A" w:rsidRPr="001F4071" w:rsidRDefault="00F0520A" w:rsidP="00F0520A">
      <w:pPr>
        <w:pStyle w:val="ListParagraph"/>
        <w:spacing w:line="276" w:lineRule="auto"/>
        <w:jc w:val="center"/>
        <w:outlineLvl w:val="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4F209304" wp14:editId="2FB4EE26">
            <wp:extent cx="3556000" cy="2362200"/>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3556000" cy="2362200"/>
                    </a:xfrm>
                    <a:prstGeom prst="rect">
                      <a:avLst/>
                    </a:prstGeom>
                  </pic:spPr>
                </pic:pic>
              </a:graphicData>
            </a:graphic>
          </wp:inline>
        </w:drawing>
      </w:r>
    </w:p>
    <w:p w14:paraId="718A62E9" w14:textId="77777777" w:rsidR="00F0520A" w:rsidRPr="001F4071" w:rsidRDefault="00F0520A" w:rsidP="00F0520A">
      <w:pPr>
        <w:pStyle w:val="ListParagraph"/>
        <w:spacing w:line="276" w:lineRule="auto"/>
        <w:outlineLvl w:val="0"/>
        <w:rPr>
          <w:rFonts w:ascii="Calibri" w:hAnsi="Calibri" w:cs="Calibri"/>
          <w:color w:val="000000" w:themeColor="text1"/>
          <w:lang w:val="en-GB"/>
        </w:rPr>
      </w:pPr>
    </w:p>
    <w:p w14:paraId="65016C45" w14:textId="40E3450E" w:rsidR="00F0520A" w:rsidRPr="001F4071" w:rsidRDefault="00F0520A" w:rsidP="00F0520A">
      <w:pPr>
        <w:pStyle w:val="ListParagraph"/>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∠Q=90°</m:t>
        </m:r>
      </m:oMath>
      <w:r w:rsidRPr="001F4071">
        <w:rPr>
          <w:rFonts w:ascii="Calibri" w:eastAsiaTheme="minorEastAsia" w:hAnsi="Calibri" w:cs="Calibri"/>
          <w:color w:val="000000" w:themeColor="text1"/>
          <w:lang w:val="en-GB"/>
        </w:rPr>
        <w:t xml:space="preserve"> </w:t>
      </w:r>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r>
      <m:oMath>
        <m:r>
          <w:rPr>
            <w:rFonts w:ascii="Cambria Math" w:hAnsi="Cambria Math" w:cs="Calibri"/>
            <w:color w:val="000000" w:themeColor="text1"/>
            <w:lang w:val="en-GB"/>
          </w:rPr>
          <m:t>∠R=________</m:t>
        </m:r>
      </m:oMath>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r>
      <m:oMath>
        <m:r>
          <w:rPr>
            <w:rFonts w:ascii="Cambria Math" w:hAnsi="Cambria Math" w:cs="Calibri"/>
            <w:color w:val="000000" w:themeColor="text1"/>
            <w:lang w:val="en-GB"/>
          </w:rPr>
          <m:t>∠S=________</m:t>
        </m:r>
      </m:oMath>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r>
      <m:oMath>
        <m:r>
          <w:rPr>
            <w:rFonts w:ascii="Cambria Math" w:hAnsi="Cambria Math" w:cs="Calibri"/>
            <w:color w:val="000000" w:themeColor="text1"/>
            <w:lang w:val="en-GB"/>
          </w:rPr>
          <m:t>∠T=_________</m:t>
        </m:r>
      </m:oMath>
    </w:p>
    <w:p w14:paraId="1E604A83" w14:textId="2BB1F6A9" w:rsidR="00F0520A" w:rsidRPr="001F4071" w:rsidRDefault="00F0520A" w:rsidP="00415F5C">
      <w:pPr>
        <w:pStyle w:val="ListParagraph"/>
        <w:numPr>
          <w:ilvl w:val="0"/>
          <w:numId w:val="114"/>
        </w:numPr>
        <w:spacing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lastRenderedPageBreak/>
        <w:t>Draw a square and label it WXYZ. Find the measure of each of the angles using a protractor and give them below:</w:t>
      </w:r>
    </w:p>
    <w:p w14:paraId="58244D0D" w14:textId="77777777" w:rsidR="00F0520A" w:rsidRPr="001F4071" w:rsidRDefault="00F0520A" w:rsidP="00F0520A">
      <w:pPr>
        <w:spacing w:line="276" w:lineRule="auto"/>
        <w:ind w:left="720"/>
        <w:outlineLvl w:val="0"/>
        <w:rPr>
          <w:rFonts w:ascii="Calibri" w:hAnsi="Calibri" w:cs="Calibri"/>
          <w:b/>
          <w:color w:val="000000" w:themeColor="text1"/>
          <w:lang w:val="en-GB"/>
        </w:rPr>
      </w:pPr>
    </w:p>
    <w:p w14:paraId="7DDD7007" w14:textId="4967633B" w:rsidR="00F0520A" w:rsidRPr="001F4071" w:rsidRDefault="00F0520A" w:rsidP="00F0520A">
      <w:pPr>
        <w:pStyle w:val="ListParagraph"/>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∠W=________</m:t>
        </m:r>
      </m:oMath>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r>
      <m:oMath>
        <m:r>
          <w:rPr>
            <w:rFonts w:ascii="Cambria Math" w:hAnsi="Cambria Math" w:cs="Calibri"/>
            <w:color w:val="000000" w:themeColor="text1"/>
            <w:lang w:val="en-GB"/>
          </w:rPr>
          <m:t>∠X=________</m:t>
        </m:r>
      </m:oMath>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r>
      <m:oMath>
        <m:r>
          <w:rPr>
            <w:rFonts w:ascii="Cambria Math" w:hAnsi="Cambria Math" w:cs="Calibri"/>
            <w:color w:val="000000" w:themeColor="text1"/>
            <w:lang w:val="en-GB"/>
          </w:rPr>
          <m:t>∠Y=________</m:t>
        </m:r>
      </m:oMath>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r>
      <m:oMath>
        <m:r>
          <w:rPr>
            <w:rFonts w:ascii="Cambria Math" w:hAnsi="Cambria Math" w:cs="Calibri"/>
            <w:color w:val="000000" w:themeColor="text1"/>
            <w:lang w:val="en-GB"/>
          </w:rPr>
          <m:t>∠Z=_________</m:t>
        </m:r>
      </m:oMath>
    </w:p>
    <w:p w14:paraId="7F085623" w14:textId="77777777" w:rsidR="00F0520A" w:rsidRPr="001F4071" w:rsidRDefault="00F0520A" w:rsidP="00F0520A">
      <w:pPr>
        <w:spacing w:line="276" w:lineRule="auto"/>
        <w:ind w:left="720"/>
        <w:outlineLvl w:val="0"/>
        <w:rPr>
          <w:rFonts w:ascii="Calibri" w:hAnsi="Calibri" w:cs="Calibri"/>
          <w:b/>
          <w:color w:val="000000" w:themeColor="text1"/>
          <w:lang w:val="en-GB"/>
        </w:rPr>
      </w:pPr>
    </w:p>
    <w:p w14:paraId="7F1C60F1" w14:textId="77777777" w:rsidR="000121A9" w:rsidRPr="001F4071" w:rsidRDefault="000121A9"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0121A9" w:rsidRPr="001F4071" w14:paraId="566273DF" w14:textId="77777777" w:rsidTr="00F30D85">
        <w:tc>
          <w:tcPr>
            <w:tcW w:w="4585" w:type="dxa"/>
            <w:gridSpan w:val="2"/>
          </w:tcPr>
          <w:p w14:paraId="7EBFFB6D" w14:textId="77777777" w:rsidR="000121A9" w:rsidRPr="001F4071" w:rsidRDefault="000121A9" w:rsidP="009748BF">
            <w:pPr>
              <w:spacing w:line="276" w:lineRule="auto"/>
              <w:ind w:right="-360"/>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Measurement of Angles</w:t>
            </w:r>
          </w:p>
        </w:tc>
        <w:tc>
          <w:tcPr>
            <w:tcW w:w="4769" w:type="dxa"/>
            <w:gridSpan w:val="2"/>
          </w:tcPr>
          <w:p w14:paraId="261D8ACC"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Geometry</w:t>
            </w:r>
          </w:p>
        </w:tc>
      </w:tr>
      <w:tr w:rsidR="000121A9" w:rsidRPr="001F4071" w14:paraId="6C8BD2C8" w14:textId="77777777" w:rsidTr="00F30D85">
        <w:tc>
          <w:tcPr>
            <w:tcW w:w="4585" w:type="dxa"/>
            <w:gridSpan w:val="2"/>
          </w:tcPr>
          <w:p w14:paraId="1A0421F5"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PHM-07-093</w:t>
            </w:r>
          </w:p>
        </w:tc>
        <w:tc>
          <w:tcPr>
            <w:tcW w:w="4769" w:type="dxa"/>
            <w:gridSpan w:val="2"/>
          </w:tcPr>
          <w:p w14:paraId="2B9775B8"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0121A9" w:rsidRPr="001F4071" w14:paraId="234B2824" w14:textId="77777777" w:rsidTr="00F30D85">
        <w:tc>
          <w:tcPr>
            <w:tcW w:w="3118" w:type="dxa"/>
            <w:tcBorders>
              <w:top w:val="single" w:sz="4" w:space="0" w:color="auto"/>
              <w:left w:val="nil"/>
              <w:bottom w:val="single" w:sz="4" w:space="0" w:color="auto"/>
              <w:right w:val="nil"/>
            </w:tcBorders>
          </w:tcPr>
          <w:p w14:paraId="4B2232AC" w14:textId="77777777" w:rsidR="000121A9" w:rsidRPr="001F4071" w:rsidRDefault="000121A9"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79FEDF9A" w14:textId="77777777" w:rsidR="000121A9" w:rsidRPr="001F4071" w:rsidRDefault="000121A9"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41D4FF19" w14:textId="77777777" w:rsidR="000121A9" w:rsidRPr="001F4071" w:rsidRDefault="000121A9" w:rsidP="009748BF">
            <w:pPr>
              <w:spacing w:line="276" w:lineRule="auto"/>
              <w:rPr>
                <w:rFonts w:ascii="Calibri" w:hAnsi="Calibri" w:cs="Calibri"/>
                <w:noProof/>
                <w:color w:val="000000" w:themeColor="text1"/>
                <w:sz w:val="24"/>
                <w:szCs w:val="24"/>
                <w:lang w:val="en-GB"/>
              </w:rPr>
            </w:pPr>
          </w:p>
        </w:tc>
      </w:tr>
      <w:tr w:rsidR="000121A9" w:rsidRPr="001F4071" w14:paraId="46F6BF30" w14:textId="77777777" w:rsidTr="00F30D85">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154FC08D"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45440" behindDoc="1" locked="0" layoutInCell="1" allowOverlap="1" wp14:anchorId="2BFFBBC9" wp14:editId="0CD3CE9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7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78" name="Freeform 57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EAE1A90"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579" name="Freeform 57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38606A1"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580" name="Freeform 58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C8AD510"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581" name="Freeform 58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5044716"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582" name="Freeform 58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2E81FBF"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583" name="Freeform 58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9CF8847"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584" name="Freeform 58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061E2E0"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585" name="Freeform 58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807E006"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586" name="Freeform 58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5F34A52"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587" name="Freeform 58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BE6A83A"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588" name="Freeform 58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4A860DF"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BFFBBC9" id="_x0000_s1600" style="position:absolute;margin-left:.35pt;margin-top:0;width:26.3pt;height:28.35pt;z-index:-251671040"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">
                      <v:shape id="Freeform 578" o:spid="_x0000_s1601"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ct9+wwAA&#10;ANwAAAAPAAAAZHJzL2Rvd25yZXYueG1sRE+7bsIwFN2R+AfrInUDB1QeSjEIkIpQCwNpl26X+JJE&#10;ia8j24X07+sBifHovJfrzjTiRs5XlhWMRwkI4tzqigsF31/vwwUIH5A1NpZJwR95WK/6vSWm2t75&#10;TLcsFCKGsE9RQRlCm0rp85IM+pFtiSN3tc5giNAVUju8x3DTyEmSzKTBimNDiS3tSsrr7NcoqPc/&#10;2fiEi3r7emjOxRHd5fNjrtTLoNu8gQjUhaf44T5oBdN5XBvPxCMgV/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Qct9+wwAAANwAAAAPAAAAAAAAAAAAAAAAAJcCAABkcnMvZG93&#10;bnJldi54bWxQSwUGAAAAAAQABAD1AAAAhw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EAE1A90" w14:textId="77777777" w:rsidR="009960A8" w:rsidRDefault="009960A8" w:rsidP="000121A9">
                              <w:pPr>
                                <w:rPr>
                                  <w:rFonts w:eastAsia="Times New Roman"/>
                                </w:rPr>
                              </w:pPr>
                            </w:p>
                          </w:txbxContent>
                        </v:textbox>
                      </v:shape>
                      <v:shape id="Freeform 579" o:spid="_x0000_s1602"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6Rr+xQAA&#10;ANwAAAAPAAAAZHJzL2Rvd25yZXYueG1sRI/RSgMxFETfBf8hXMEXabMW1HbbtBRLa6tPbvsBt5vr&#10;Jri5WZK4Xf/eCIKPw8ycYRarwbWipxCtZwX34wIEce215UbB6bgdTUHEhKyx9UwKvinCanl9tcBS&#10;+wu/U1+lRmQIxxIVmJS6UspYG3IYx74jzt6HDw5TlqGROuAlw10rJ0XxKB1azgsGO3o2VH9WX05B&#10;6PR+d757dW/rzcsBj701g62Uur0Z1nMQiYb0H/5r77WCh6cZ/J7JR0Au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3pGv7FAAAA3AAAAA8AAAAAAAAAAAAAAAAAlwIAAGRycy9k&#10;b3ducmV2LnhtbFBLBQYAAAAABAAEAPUAAACJ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038606A1" w14:textId="77777777" w:rsidR="009960A8" w:rsidRDefault="009960A8" w:rsidP="000121A9">
                              <w:pPr>
                                <w:rPr>
                                  <w:rFonts w:eastAsia="Times New Roman"/>
                                </w:rPr>
                              </w:pPr>
                            </w:p>
                          </w:txbxContent>
                        </v:textbox>
                      </v:shape>
                      <v:shape id="Freeform 580" o:spid="_x0000_s1603"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Lc5XvQAA&#10;ANwAAAAPAAAAZHJzL2Rvd25yZXYueG1sRE9Ni8IwEL0L/ocwgjebKiilGkWLgpc96Apeh2Zsqs2k&#10;NFHrvzeHhT0+3vdq09tGvKjztWMF0yQFQVw6XXOl4PJ7mGQgfEDW2DgmBR/ysFkPByvMtXvziV7n&#10;UIkYwj5HBSaENpfSl4Ys+sS1xJG7uc5iiLCrpO7wHcNtI2dpupAWa44NBlsqDJWP89Mq2F+lJPzZ&#10;mXtBj10xtb42NlNqPOq3SxCB+vAv/nMftYJ5FufHM/EIyPUX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AWLc5XvQAAANwAAAAPAAAAAAAAAAAAAAAAAJcCAABkcnMvZG93bnJldi54&#10;bWxQSwUGAAAAAAQABAD1AAAAgQ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C8AD510" w14:textId="77777777" w:rsidR="009960A8" w:rsidRDefault="009960A8" w:rsidP="000121A9">
                              <w:pPr>
                                <w:rPr>
                                  <w:rFonts w:eastAsia="Times New Roman"/>
                                </w:rPr>
                              </w:pPr>
                            </w:p>
                          </w:txbxContent>
                        </v:textbox>
                      </v:shape>
                      <v:shape id="Freeform 581" o:spid="_x0000_s1604"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mdtPxwAA&#10;ANwAAAAPAAAAZHJzL2Rvd25yZXYueG1sRI9Ba8JAFITvhf6H5RV6KbqbQjVEV5FCoZcWjAp6e2Sf&#10;SWz2bZrdauqvdwXB4zAz3zDTeW8bcaTO1441JEMFgrhwpuZSw3r1MUhB+IBssHFMGv7Jw3z2+DDF&#10;zLgTL+mYh1JECPsMNVQhtJmUvqjIoh+6ljh6e9dZDFF2pTQdniLcNvJVqZG0WHNcqLCl94qKn/zP&#10;atiUa+/kVr2or9Xud5yMDvni+6z181O/mIAI1Id7+Nb+NBre0gSuZ+IRkLML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zpnbT8cAAADcAAAADwAAAAAAAAAAAAAAAACXAgAAZHJz&#10;L2Rvd25yZXYueG1sUEsFBgAAAAAEAAQA9QAAAIs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5044716" w14:textId="77777777" w:rsidR="009960A8" w:rsidRDefault="009960A8" w:rsidP="000121A9">
                              <w:pPr>
                                <w:rPr>
                                  <w:rFonts w:eastAsia="Times New Roman"/>
                                </w:rPr>
                              </w:pPr>
                            </w:p>
                          </w:txbxContent>
                        </v:textbox>
                      </v:shape>
                      <v:shape id="Freeform 582" o:spid="_x0000_s1605"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RDSexAAA&#10;ANwAAAAPAAAAZHJzL2Rvd25yZXYueG1sRI/disIwFITvBd8hHME7Ta24uNUoIi7oXoi6PsChOfbH&#10;5qQ0Wa0+/UZY8HKYmW+Y+bI1lbhR4wrLCkbDCARxanXBmYLzz9dgCsJ5ZI2VZVLwIAfLRbczx0Tb&#10;Ox/pdvKZCBB2CSrIva8TKV2ak0E3tDVx8C62MeiDbDKpG7wHuKlkHEUf0mDBYSHHmtY5pdfTr1FQ&#10;TY7PS/kp03G026/r77g84KZUqt9rVzMQnlr/Dv+3t1rBZBrD60w4AnLx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o0Q0nsQAAADcAAAADwAAAAAAAAAAAAAAAACXAgAAZHJzL2Rv&#10;d25yZXYueG1sUEsFBgAAAAAEAAQA9QAAAIgDA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2E81FBF" w14:textId="77777777" w:rsidR="009960A8" w:rsidRDefault="009960A8" w:rsidP="000121A9">
                              <w:pPr>
                                <w:rPr>
                                  <w:rFonts w:eastAsia="Times New Roman"/>
                                </w:rPr>
                              </w:pPr>
                            </w:p>
                          </w:txbxContent>
                        </v:textbox>
                      </v:shape>
                      <v:shape id="Freeform 583" o:spid="_x0000_s1606"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bVtkxQAA&#10;ANwAAAAPAAAAZHJzL2Rvd25yZXYueG1sRI9La8JAFIX3Bf/DcIXumomplhgdRfoAVwWTgi4vmWsS&#10;zdwJmWlM/71TKHR5OI+Ps96OphUD9a6xrGAWxSCIS6sbrhR8FR9PKQjnkTW2lknBDznYbiYPa8y0&#10;vfGBhtxXIoywy1BB7X2XSenKmgy6yHbEwTvb3qAPsq+k7vEWxk0rkzh+kQYbDoQaO3qtqbzm3yZw&#10;T0v7VjTv82N1ST+L2eW0SOK5Uo/TcbcC4Wn0/+G/9l4rWKTP8HsmHAG5uQ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VtW2TFAAAA3A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9CF8847" w14:textId="77777777" w:rsidR="009960A8" w:rsidRDefault="009960A8" w:rsidP="000121A9">
                              <w:pPr>
                                <w:rPr>
                                  <w:rFonts w:eastAsia="Times New Roman"/>
                                </w:rPr>
                              </w:pPr>
                            </w:p>
                          </w:txbxContent>
                        </v:textbox>
                      </v:shape>
                      <v:shape id="Freeform 584" o:spid="_x0000_s1607"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wZVYxAAA&#10;ANwAAAAPAAAAZHJzL2Rvd25yZXYueG1sRI9Ba8JAFITvBf/D8oTe6kZra4yuIoKQm1TTg7dH9pmE&#10;ZN+G7BrTf98VBI/DzHzDrLeDaURPnassK5hOIhDEudUVFwqy8+EjBuE8ssbGMin4IwfbzehtjYm2&#10;d/6h/uQLESDsElRQet8mUrq8JINuYlvi4F1tZ9AH2RVSd3gPcNPIWRR9S4MVh4USW9qXlNenm1GQ&#10;HnhZx8cF/abL9DL/PPd1ll2Veh8PuxUIT4N/hZ/tVCv4iufwOBOOgNz8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zMGVWMQAAADcAAAADwAAAAAAAAAAAAAAAACXAgAAZHJzL2Rv&#10;d25yZXYueG1sUEsFBgAAAAAEAAQA9QAAAIg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061E2E0" w14:textId="77777777" w:rsidR="009960A8" w:rsidRDefault="009960A8" w:rsidP="000121A9">
                              <w:pPr>
                                <w:rPr>
                                  <w:rFonts w:eastAsia="Times New Roman"/>
                                </w:rPr>
                              </w:pPr>
                            </w:p>
                          </w:txbxContent>
                        </v:textbox>
                      </v:shape>
                      <v:shape id="Freeform 585" o:spid="_x0000_s1608"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ivzJwgAA&#10;ANwAAAAPAAAAZHJzL2Rvd25yZXYueG1sRI9fawIxEMTfC/0OYQVfRHMtWOQ0ihQKpW/1D+3jclkv&#10;wcvukaR6fntTKPRxmJnfMKvNEDp1oZi8sIGnWQWKuBHruTVw2L9NF6BSRrbYCZOBGyXYrB8fVlhb&#10;ufInXXa5VQXCqUYDLue+1jo1jgKmmfTExTtJDJiLjK22Ea8FHjr9XFUvOqDnsuCwp1dHzXn3EwpF&#10;fPvhUj/xMpFbFb++pTmKMePRsF2CyjTk//Bf+90amC/m8HumHAG9vg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mK/Mn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807E006" w14:textId="77777777" w:rsidR="009960A8" w:rsidRDefault="009960A8" w:rsidP="000121A9">
                              <w:pPr>
                                <w:rPr>
                                  <w:rFonts w:eastAsia="Times New Roman"/>
                                </w:rPr>
                              </w:pPr>
                            </w:p>
                          </w:txbxContent>
                        </v:textbox>
                      </v:shape>
                      <v:shape id="Freeform 586" o:spid="_x0000_s1609"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xCPXxAAA&#10;ANwAAAAPAAAAZHJzL2Rvd25yZXYueG1sRI9bi8IwFITfBf9DOIJvmireqEYRQdiXLbve8PHQHNtg&#10;c1KarHb/vVlY8HGYmW+Y1aa1lXhQ441jBaNhAoI4d9pwoeB03A8WIHxA1lg5JgW/5GGz7nZWmGr3&#10;5G96HEIhIoR9igrKEOpUSp+XZNEPXU0cvZtrLIYom0LqBp8Rbis5TpKZtGg4LpRY066k/H74sQpC&#10;Nr+dzNc9+9zTuU2u+SWbmLFS/V67XYII1IZ3+L/9oRVMFzP4OxOPgFy/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DsQj18QAAADcAAAADwAAAAAAAAAAAAAAAACXAgAAZHJzL2Rv&#10;d25yZXYueG1sUEsFBgAAAAAEAAQA9QAAAIg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5F34A52" w14:textId="77777777" w:rsidR="009960A8" w:rsidRDefault="009960A8" w:rsidP="000121A9">
                              <w:pPr>
                                <w:rPr>
                                  <w:rFonts w:eastAsia="Times New Roman"/>
                                </w:rPr>
                              </w:pPr>
                            </w:p>
                          </w:txbxContent>
                        </v:textbox>
                      </v:shape>
                      <v:shape id="Freeform 587" o:spid="_x0000_s1610"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e314xQAA&#10;ANwAAAAPAAAAZHJzL2Rvd25yZXYueG1sRI9BawIxFITvQv9DeIXeNOtCdVmNUoSC1YvdeuntuXlu&#10;FjcvS5Lq+u9NodDjMDPfMMv1YDtxJR9axwqmkwwEce10y42C49f7uAARIrLGzjEpuFOA9epptMRS&#10;uxt/0rWKjUgQDiUqMDH2pZShNmQxTFxPnLyz8xZjkr6R2uMtwW0n8yybSYstpwWDPW0M1Zfqxyoo&#10;is1JznbTfK4/tj7fm8Ox+j4o9fI8vC1ARBrif/ivvdUKXos5/J5JR0CuH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F7fXj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BE6A83A" w14:textId="77777777" w:rsidR="009960A8" w:rsidRDefault="009960A8" w:rsidP="000121A9">
                              <w:pPr>
                                <w:rPr>
                                  <w:rFonts w:eastAsia="Times New Roman"/>
                                </w:rPr>
                              </w:pPr>
                            </w:p>
                          </w:txbxContent>
                        </v:textbox>
                      </v:shape>
                      <v:shape id="Freeform 588" o:spid="_x0000_s1611"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ohD1wgAA&#10;ANwAAAAPAAAAZHJzL2Rvd25yZXYueG1sRE/dasIwFL4X9g7hDLzTVFldqUYZw2HZblznA5w1x7Zb&#10;cxKaaOvbLxcDLz++/81uNJ24Uu9bywoW8wQEcWV1y7WC09fbLAPhA7LGzjIpuJGH3fZhssFc24E/&#10;6VqGWsQQ9jkqaEJwuZS+asign1tHHLmz7Q2GCPta6h6HGG46uUySlTTYcmxo0NFrQ9VveTEKni4/&#10;x8X+u/ig1Mn323N6sCfHSk0fx5c1iEBjuIv/3YVWkGZxbTwTj4Dc/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qiEPXCAAAA3AAAAA8AAAAAAAAAAAAAAAAAlwIAAGRycy9kb3du&#10;cmV2LnhtbFBLBQYAAAAABAAEAPUAAACG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4A860DF" w14:textId="77777777" w:rsidR="009960A8" w:rsidRDefault="009960A8" w:rsidP="000121A9">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Outcomes</w:t>
            </w:r>
          </w:p>
          <w:p w14:paraId="2F9AA209" w14:textId="77777777" w:rsidR="000121A9" w:rsidRPr="001F4071" w:rsidRDefault="000121A9"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w:t>
            </w:r>
          </w:p>
          <w:p w14:paraId="5A4711AE" w14:textId="77777777" w:rsidR="000121A9" w:rsidRPr="001F4071" w:rsidRDefault="000121A9" w:rsidP="0010048E">
            <w:pPr>
              <w:pStyle w:val="ListParagraph"/>
              <w:numPr>
                <w:ilvl w:val="0"/>
                <w:numId w:val="8"/>
              </w:numPr>
              <w:spacing w:line="276" w:lineRule="auto"/>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Estimate the measure of a given angle.</w:t>
            </w:r>
          </w:p>
          <w:p w14:paraId="737E14F4" w14:textId="77777777" w:rsidR="000121A9" w:rsidRPr="001F4071" w:rsidRDefault="000121A9" w:rsidP="0010048E">
            <w:pPr>
              <w:pStyle w:val="ListParagraph"/>
              <w:numPr>
                <w:ilvl w:val="0"/>
                <w:numId w:val="8"/>
              </w:numPr>
              <w:spacing w:line="276" w:lineRule="auto"/>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Measure given angles (acute, obtuse, right angle) using a protractor.</w:t>
            </w:r>
          </w:p>
        </w:tc>
      </w:tr>
    </w:tbl>
    <w:p w14:paraId="031179AB" w14:textId="77777777" w:rsidR="000121A9" w:rsidRPr="001F4071" w:rsidRDefault="000121A9" w:rsidP="009748BF">
      <w:pPr>
        <w:spacing w:line="276" w:lineRule="auto"/>
        <w:rPr>
          <w:rFonts w:ascii="Calibri" w:hAnsi="Calibri" w:cs="Calibri"/>
          <w:color w:val="000000" w:themeColor="text1"/>
          <w:lang w:val="en-GB"/>
        </w:rPr>
      </w:pPr>
    </w:p>
    <w:p w14:paraId="507557CE" w14:textId="77777777" w:rsidR="000121A9" w:rsidRPr="00EA4778" w:rsidRDefault="000121A9" w:rsidP="00415F5C">
      <w:pPr>
        <w:spacing w:after="160" w:line="276" w:lineRule="auto"/>
        <w:outlineLvl w:val="0"/>
        <w:rPr>
          <w:rFonts w:ascii="Calibri" w:hAnsi="Calibri" w:cs="Calibri"/>
          <w:color w:val="000000" w:themeColor="text1"/>
          <w:lang w:val="en-GB"/>
        </w:rPr>
      </w:pPr>
      <w:r w:rsidRPr="00EA4778">
        <w:rPr>
          <w:rFonts w:ascii="Calibri" w:hAnsi="Calibri" w:cs="Calibri"/>
          <w:b/>
          <w:color w:val="000000" w:themeColor="text1"/>
          <w:lang w:val="en-GB"/>
        </w:rPr>
        <w:t>Overview</w:t>
      </w:r>
    </w:p>
    <w:p w14:paraId="75C0046E" w14:textId="250B3900" w:rsidR="009E76D2" w:rsidRPr="00EA4778" w:rsidRDefault="009E76D2" w:rsidP="009E76D2">
      <w:pPr>
        <w:spacing w:line="276" w:lineRule="auto"/>
        <w:rPr>
          <w:rFonts w:ascii="Calibri" w:hAnsi="Calibri" w:cs="Calibri"/>
          <w:lang w:val="en-GB"/>
        </w:rPr>
      </w:pPr>
      <w:r w:rsidRPr="00EA4778">
        <w:rPr>
          <w:rFonts w:ascii="Calibri" w:hAnsi="Calibri" w:cs="Calibri"/>
          <w:lang w:val="en-GB"/>
        </w:rPr>
        <w:t>To measure an angle, place a protractor over the angle so that its centre is exactly over the vertex of the angle. The baseline of the protractor is exactly along one line of the angle. Count the degrees from the baseline to the other line of the angle.</w:t>
      </w:r>
    </w:p>
    <w:p w14:paraId="6E467D4C" w14:textId="3A967597" w:rsidR="009E76D2" w:rsidRPr="00EA4778" w:rsidRDefault="00EA4778" w:rsidP="009E76D2">
      <w:pPr>
        <w:spacing w:line="276" w:lineRule="auto"/>
        <w:rPr>
          <w:rFonts w:ascii="Calibri" w:hAnsi="Calibri" w:cs="Calibri"/>
          <w:lang w:val="en-GB"/>
        </w:rPr>
      </w:pPr>
      <w:r w:rsidRPr="00EA4778">
        <w:rPr>
          <w:rFonts w:ascii="Calibri" w:eastAsiaTheme="minorEastAsia" w:hAnsi="Calibri" w:cs="Calibri"/>
          <w:noProof/>
          <w:color w:val="000000" w:themeColor="text1"/>
        </w:rPr>
        <w:drawing>
          <wp:anchor distT="0" distB="0" distL="114300" distR="114300" simplePos="0" relativeHeight="251709952" behindDoc="0" locked="0" layoutInCell="1" allowOverlap="1" wp14:anchorId="0A5C1226" wp14:editId="0F047C74">
            <wp:simplePos x="0" y="0"/>
            <wp:positionH relativeFrom="column">
              <wp:posOffset>3585431</wp:posOffset>
            </wp:positionH>
            <wp:positionV relativeFrom="paragraph">
              <wp:posOffset>115129</wp:posOffset>
            </wp:positionV>
            <wp:extent cx="2550160" cy="1245235"/>
            <wp:effectExtent l="0" t="0" r="2540" b="0"/>
            <wp:wrapSquare wrapText="bothSides"/>
            <wp:docPr id="4826" name="Picture 4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6" name="Screen Shot 2018-02-17 at 11.03.20 AM.png"/>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2550160" cy="1245235"/>
                    </a:xfrm>
                    <a:prstGeom prst="rect">
                      <a:avLst/>
                    </a:prstGeom>
                  </pic:spPr>
                </pic:pic>
              </a:graphicData>
            </a:graphic>
            <wp14:sizeRelH relativeFrom="page">
              <wp14:pctWidth>0</wp14:pctWidth>
            </wp14:sizeRelH>
            <wp14:sizeRelV relativeFrom="page">
              <wp14:pctHeight>0</wp14:pctHeight>
            </wp14:sizeRelV>
          </wp:anchor>
        </w:drawing>
      </w:r>
    </w:p>
    <w:p w14:paraId="2141C3D3" w14:textId="36A09E19" w:rsidR="009E76D2" w:rsidRPr="00EA4778" w:rsidRDefault="009E76D2" w:rsidP="009E76D2">
      <w:pPr>
        <w:spacing w:line="276" w:lineRule="auto"/>
        <w:rPr>
          <w:rFonts w:ascii="Calibri" w:eastAsiaTheme="minorEastAsia" w:hAnsi="Calibri" w:cs="Calibri"/>
          <w:color w:val="000000" w:themeColor="text1"/>
          <w:lang w:val="en-GB"/>
        </w:rPr>
      </w:pPr>
      <w:r w:rsidRPr="00EA4778">
        <w:rPr>
          <w:rFonts w:ascii="Calibri" w:eastAsiaTheme="minorEastAsia" w:hAnsi="Calibri" w:cs="Calibri"/>
          <w:color w:val="000000" w:themeColor="text1"/>
          <w:lang w:val="en-GB"/>
        </w:rPr>
        <w:t>The first diagram shows angle SOR. The baseline of the protractor is along the line OR. The line SO tells us the measure of the angle. It passes through 117</w:t>
      </w:r>
      <w:r w:rsidRPr="00EA4778">
        <w:rPr>
          <w:rFonts w:ascii="Calibri" w:eastAsiaTheme="minorEastAsia" w:hAnsi="Calibri" w:cs="Calibri"/>
          <w:color w:val="000000" w:themeColor="text1"/>
          <w:lang w:val="en-GB"/>
        </w:rPr>
        <w:sym w:font="Symbol" w:char="F0B0"/>
      </w:r>
      <w:r w:rsidRPr="00EA4778">
        <w:rPr>
          <w:rFonts w:ascii="Calibri" w:eastAsiaTheme="minorEastAsia" w:hAnsi="Calibri" w:cs="Calibri"/>
          <w:color w:val="000000" w:themeColor="text1"/>
          <w:lang w:val="en-GB"/>
        </w:rPr>
        <w:t>. The measure of angle SOR is 117</w:t>
      </w:r>
      <w:r w:rsidRPr="00EA4778">
        <w:rPr>
          <w:rFonts w:ascii="Calibri" w:eastAsiaTheme="minorEastAsia" w:hAnsi="Calibri" w:cs="Calibri"/>
          <w:color w:val="000000" w:themeColor="text1"/>
          <w:lang w:val="en-GB"/>
        </w:rPr>
        <w:sym w:font="Symbol" w:char="F0B0"/>
      </w:r>
      <w:r w:rsidRPr="00EA4778">
        <w:rPr>
          <w:rFonts w:ascii="Calibri" w:eastAsiaTheme="minorEastAsia" w:hAnsi="Calibri" w:cs="Calibri"/>
          <w:color w:val="000000" w:themeColor="text1"/>
          <w:lang w:val="en-GB"/>
        </w:rPr>
        <w:t xml:space="preserve">. This can be written </w:t>
      </w:r>
      <m:oMath>
        <m:r>
          <w:rPr>
            <w:rFonts w:ascii="Cambria Math" w:eastAsiaTheme="minorEastAsia" w:hAnsi="Cambria Math" w:cs="Calibri"/>
            <w:color w:val="000000" w:themeColor="text1"/>
            <w:lang w:val="en-GB"/>
          </w:rPr>
          <m:t>∠SOR=117°</m:t>
        </m:r>
      </m:oMath>
      <w:r w:rsidRPr="00EA4778">
        <w:rPr>
          <w:rFonts w:ascii="Calibri" w:eastAsiaTheme="minorEastAsia" w:hAnsi="Calibri" w:cs="Calibri"/>
          <w:color w:val="000000" w:themeColor="text1"/>
          <w:lang w:val="en-GB"/>
        </w:rPr>
        <w:t>.</w:t>
      </w:r>
    </w:p>
    <w:p w14:paraId="6276E24D" w14:textId="77777777" w:rsidR="009E76D2" w:rsidRPr="00EA4778" w:rsidRDefault="009E76D2" w:rsidP="005C4566">
      <w:pPr>
        <w:spacing w:line="276" w:lineRule="auto"/>
        <w:rPr>
          <w:rFonts w:ascii="Calibri" w:eastAsiaTheme="minorEastAsia" w:hAnsi="Calibri" w:cs="Calibri"/>
          <w:color w:val="000000" w:themeColor="text1"/>
          <w:lang w:val="en-GB"/>
        </w:rPr>
      </w:pPr>
    </w:p>
    <w:p w14:paraId="729FCAD2" w14:textId="3E3477F0" w:rsidR="009E76D2" w:rsidRPr="00EA4778" w:rsidRDefault="005C4566" w:rsidP="005C4566">
      <w:pPr>
        <w:spacing w:line="276" w:lineRule="auto"/>
        <w:rPr>
          <w:rFonts w:ascii="Calibri" w:eastAsiaTheme="minorEastAsia" w:hAnsi="Calibri" w:cs="Calibri"/>
          <w:color w:val="000000" w:themeColor="text1"/>
          <w:lang w:val="en-GB"/>
        </w:rPr>
      </w:pPr>
      <w:r w:rsidRPr="00EA4778">
        <w:rPr>
          <w:rFonts w:ascii="Calibri" w:eastAsiaTheme="minorEastAsia" w:hAnsi="Calibri" w:cs="Calibri"/>
          <w:noProof/>
          <w:color w:val="000000" w:themeColor="text1"/>
        </w:rPr>
        <w:drawing>
          <wp:anchor distT="0" distB="0" distL="114300" distR="114300" simplePos="0" relativeHeight="251683328" behindDoc="0" locked="0" layoutInCell="1" allowOverlap="1" wp14:anchorId="1F92D936" wp14:editId="111324F3">
            <wp:simplePos x="0" y="0"/>
            <wp:positionH relativeFrom="column">
              <wp:posOffset>3749785</wp:posOffset>
            </wp:positionH>
            <wp:positionV relativeFrom="paragraph">
              <wp:posOffset>40088</wp:posOffset>
            </wp:positionV>
            <wp:extent cx="2258695" cy="1129665"/>
            <wp:effectExtent l="0" t="0" r="1905" b="635"/>
            <wp:wrapSquare wrapText="bothSides"/>
            <wp:docPr id="757" name="Picture 757" descr="C:\Users\Aissata Cisse\Desktop\screen shot\New Graphics\angles with specific measurement\measure-angle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issata Cisse\Desktop\screen shot\New Graphics\angles with specific measurement\measure-angle5.gif"/>
                    <pic:cNvPicPr>
                      <a:picLocks noChangeAspect="1" noChangeArrowheads="1"/>
                    </pic:cNvPicPr>
                  </pic:nvPicPr>
                  <pic:blipFill>
                    <a:blip r:embed="rId154" cstate="print">
                      <a:grayscl/>
                      <a:extLst>
                        <a:ext uri="{28A0092B-C50C-407E-A947-70E740481C1C}">
                          <a14:useLocalDpi xmlns:a14="http://schemas.microsoft.com/office/drawing/2010/main" val="0"/>
                        </a:ext>
                      </a:extLst>
                    </a:blip>
                    <a:srcRect/>
                    <a:stretch>
                      <a:fillRect/>
                    </a:stretch>
                  </pic:blipFill>
                  <pic:spPr bwMode="auto">
                    <a:xfrm>
                      <a:off x="0" y="0"/>
                      <a:ext cx="2258695" cy="1129665"/>
                    </a:xfrm>
                    <a:prstGeom prst="rect">
                      <a:avLst/>
                    </a:prstGeom>
                    <a:noFill/>
                    <a:ln>
                      <a:noFill/>
                    </a:ln>
                  </pic:spPr>
                </pic:pic>
              </a:graphicData>
            </a:graphic>
            <wp14:sizeRelH relativeFrom="page">
              <wp14:pctWidth>0</wp14:pctWidth>
            </wp14:sizeRelH>
            <wp14:sizeRelV relativeFrom="page">
              <wp14:pctHeight>0</wp14:pctHeight>
            </wp14:sizeRelV>
          </wp:anchor>
        </w:drawing>
      </w:r>
      <w:r w:rsidR="009E76D2" w:rsidRPr="00EA4778">
        <w:rPr>
          <w:rFonts w:ascii="Calibri" w:eastAsiaTheme="minorEastAsia" w:hAnsi="Calibri" w:cs="Calibri"/>
          <w:color w:val="000000" w:themeColor="text1"/>
          <w:lang w:val="en-GB"/>
        </w:rPr>
        <w:t xml:space="preserve">You can measure an angle using either side of the protractor. </w:t>
      </w:r>
      <w:r w:rsidRPr="00EA4778">
        <w:rPr>
          <w:rFonts w:ascii="Calibri" w:eastAsiaTheme="minorEastAsia" w:hAnsi="Calibri" w:cs="Calibri"/>
          <w:color w:val="000000" w:themeColor="text1"/>
          <w:lang w:val="en-GB"/>
        </w:rPr>
        <w:t>The ang</w:t>
      </w:r>
      <w:r w:rsidR="00EA4778" w:rsidRPr="00EA4778">
        <w:rPr>
          <w:rFonts w:ascii="Calibri" w:eastAsiaTheme="minorEastAsia" w:hAnsi="Calibri" w:cs="Calibri"/>
          <w:color w:val="000000" w:themeColor="text1"/>
          <w:lang w:val="en-GB"/>
        </w:rPr>
        <w:t>le shown here opens on the left.</w:t>
      </w:r>
      <w:r w:rsidRPr="00EA4778">
        <w:rPr>
          <w:rFonts w:ascii="Calibri" w:eastAsiaTheme="minorEastAsia" w:hAnsi="Calibri" w:cs="Calibri"/>
          <w:color w:val="000000" w:themeColor="text1"/>
          <w:lang w:val="en-GB"/>
        </w:rPr>
        <w:t xml:space="preserve"> </w:t>
      </w:r>
      <w:r w:rsidR="00EA4778" w:rsidRPr="00EA4778">
        <w:rPr>
          <w:rFonts w:ascii="Calibri" w:eastAsiaTheme="minorEastAsia" w:hAnsi="Calibri" w:cs="Calibri"/>
          <w:color w:val="000000" w:themeColor="text1"/>
          <w:lang w:val="en-GB"/>
        </w:rPr>
        <w:t xml:space="preserve">If your protractor has 2 sets of numbers, </w:t>
      </w:r>
      <w:r w:rsidRPr="00EA4778">
        <w:rPr>
          <w:rFonts w:ascii="Calibri" w:eastAsiaTheme="minorEastAsia" w:hAnsi="Calibri" w:cs="Calibri"/>
          <w:color w:val="000000" w:themeColor="text1"/>
          <w:lang w:val="en-GB"/>
        </w:rPr>
        <w:t xml:space="preserve">count the degrees using the outside numbers, starting on the left, from the baseline to where the other ray of the angle is pointing. The angle shown here is </w:t>
      </w:r>
      <m:oMath>
        <m:r>
          <w:rPr>
            <w:rFonts w:ascii="Cambria Math" w:eastAsiaTheme="minorEastAsia" w:hAnsi="Cambria Math" w:cs="Calibri"/>
            <w:color w:val="000000" w:themeColor="text1"/>
            <w:lang w:val="en-GB"/>
          </w:rPr>
          <m:t>50°</m:t>
        </m:r>
      </m:oMath>
      <w:r w:rsidRPr="00EA4778">
        <w:rPr>
          <w:rFonts w:ascii="Calibri" w:eastAsiaTheme="minorEastAsia" w:hAnsi="Calibri" w:cs="Calibri"/>
          <w:color w:val="000000" w:themeColor="text1"/>
          <w:lang w:val="en-GB"/>
        </w:rPr>
        <w:t>.</w:t>
      </w:r>
    </w:p>
    <w:p w14:paraId="50A9256B" w14:textId="1FC4C2CE" w:rsidR="00EA4778" w:rsidRPr="00415F5C" w:rsidRDefault="00EA4778" w:rsidP="00415F5C">
      <w:pPr>
        <w:spacing w:line="276" w:lineRule="auto"/>
        <w:rPr>
          <w:rFonts w:ascii="Calibri" w:hAnsi="Calibri" w:cs="Calibri"/>
          <w:color w:val="000000" w:themeColor="text1"/>
          <w:lang w:val="en-GB"/>
        </w:rPr>
      </w:pPr>
      <w:r w:rsidRPr="001F4071">
        <w:rPr>
          <w:rFonts w:ascii="Calibri" w:eastAsiaTheme="minorEastAsia" w:hAnsi="Calibri" w:cs="Calibri"/>
          <w:noProof/>
          <w:color w:val="000000" w:themeColor="text1"/>
        </w:rPr>
        <w:drawing>
          <wp:anchor distT="0" distB="0" distL="114300" distR="114300" simplePos="0" relativeHeight="251710976" behindDoc="0" locked="0" layoutInCell="1" allowOverlap="1" wp14:anchorId="143C72C5" wp14:editId="2A5672E4">
            <wp:simplePos x="0" y="0"/>
            <wp:positionH relativeFrom="column">
              <wp:posOffset>2901619</wp:posOffset>
            </wp:positionH>
            <wp:positionV relativeFrom="paragraph">
              <wp:posOffset>219627</wp:posOffset>
            </wp:positionV>
            <wp:extent cx="3336925" cy="1736090"/>
            <wp:effectExtent l="0" t="0" r="3175" b="3810"/>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155">
                      <a:extLst>
                        <a:ext uri="{28A0092B-C50C-407E-A947-70E740481C1C}">
                          <a14:useLocalDpi xmlns:a14="http://schemas.microsoft.com/office/drawing/2010/main" val="0"/>
                        </a:ext>
                      </a:extLst>
                    </a:blip>
                    <a:stretch>
                      <a:fillRect/>
                    </a:stretch>
                  </pic:blipFill>
                  <pic:spPr>
                    <a:xfrm>
                      <a:off x="0" y="0"/>
                      <a:ext cx="3336925" cy="1736090"/>
                    </a:xfrm>
                    <a:prstGeom prst="rect">
                      <a:avLst/>
                    </a:prstGeom>
                  </pic:spPr>
                </pic:pic>
              </a:graphicData>
            </a:graphic>
            <wp14:sizeRelH relativeFrom="page">
              <wp14:pctWidth>0</wp14:pctWidth>
            </wp14:sizeRelH>
            <wp14:sizeRelV relativeFrom="page">
              <wp14:pctHeight>0</wp14:pctHeight>
            </wp14:sizeRelV>
          </wp:anchor>
        </w:drawing>
      </w:r>
    </w:p>
    <w:p w14:paraId="2C40400C" w14:textId="5A721860" w:rsidR="000121A9" w:rsidRPr="00415F5C" w:rsidRDefault="000121A9" w:rsidP="00415F5C">
      <w:pPr>
        <w:spacing w:after="160" w:line="276" w:lineRule="auto"/>
        <w:outlineLvl w:val="0"/>
        <w:rPr>
          <w:rFonts w:ascii="Calibri" w:hAnsi="Calibri" w:cs="Calibri"/>
          <w:b/>
          <w:color w:val="000000" w:themeColor="text1"/>
          <w:lang w:val="en-GB"/>
        </w:rPr>
      </w:pPr>
      <w:r w:rsidRPr="00EA4778">
        <w:rPr>
          <w:rFonts w:ascii="Calibri" w:hAnsi="Calibri" w:cs="Calibri"/>
          <w:b/>
          <w:color w:val="000000" w:themeColor="text1"/>
          <w:lang w:val="en-GB"/>
        </w:rPr>
        <w:t>Solved Examples</w:t>
      </w:r>
    </w:p>
    <w:p w14:paraId="2A2460FA" w14:textId="40D0D3DF" w:rsidR="00EA4778" w:rsidRPr="00415F5C" w:rsidRDefault="00EA4778" w:rsidP="00415F5C">
      <w:pPr>
        <w:pStyle w:val="ListParagraph"/>
        <w:numPr>
          <w:ilvl w:val="0"/>
          <w:numId w:val="112"/>
        </w:numPr>
        <w:spacing w:after="160" w:line="276" w:lineRule="auto"/>
        <w:contextualSpacing w:val="0"/>
        <w:rPr>
          <w:rFonts w:ascii="Calibri" w:hAnsi="Calibri" w:cs="Calibri"/>
          <w:color w:val="000000" w:themeColor="text1"/>
          <w:lang w:val="en-GB"/>
        </w:rPr>
      </w:pPr>
      <w:r>
        <w:rPr>
          <w:rFonts w:ascii="Calibri" w:hAnsi="Calibri" w:cs="Calibri"/>
          <w:color w:val="000000" w:themeColor="text1"/>
          <w:lang w:val="en-GB"/>
        </w:rPr>
        <w:t>Identify the measure of angle GHI.</w:t>
      </w:r>
    </w:p>
    <w:p w14:paraId="5A7B7C5C" w14:textId="212032E5" w:rsidR="00EA4778" w:rsidRDefault="00EA4778" w:rsidP="00415F5C">
      <w:pPr>
        <w:pStyle w:val="ListParagraph"/>
        <w:spacing w:after="160" w:line="276" w:lineRule="auto"/>
        <w:ind w:left="360"/>
        <w:rPr>
          <w:rFonts w:ascii="Calibri" w:hAnsi="Calibri" w:cs="Calibri"/>
          <w:color w:val="000000" w:themeColor="text1"/>
          <w:lang w:val="en-GB"/>
        </w:rPr>
      </w:pPr>
      <w:r w:rsidRPr="00EA4778">
        <w:rPr>
          <w:rFonts w:ascii="Calibri" w:hAnsi="Calibri" w:cs="Calibri"/>
          <w:b/>
          <w:color w:val="000000" w:themeColor="text1"/>
          <w:lang w:val="en-GB"/>
        </w:rPr>
        <w:t>Solution</w:t>
      </w:r>
    </w:p>
    <w:p w14:paraId="4E5EAD03" w14:textId="245C8093" w:rsidR="00EA4778" w:rsidRDefault="00EA4778" w:rsidP="00415F5C">
      <w:pPr>
        <w:pStyle w:val="ListParagraph"/>
        <w:spacing w:after="160" w:line="276" w:lineRule="auto"/>
        <w:ind w:left="360"/>
        <w:rPr>
          <w:rFonts w:ascii="Calibri" w:hAnsi="Calibri" w:cs="Calibri"/>
          <w:color w:val="000000" w:themeColor="text1"/>
          <w:lang w:val="en-GB"/>
        </w:rPr>
      </w:pPr>
      <w:r>
        <w:rPr>
          <w:rFonts w:ascii="Calibri" w:hAnsi="Calibri" w:cs="Calibri"/>
          <w:color w:val="000000" w:themeColor="text1"/>
          <w:lang w:val="en-GB"/>
        </w:rPr>
        <w:t>The measure of the angle is given by the degree that GH passes through.</w:t>
      </w:r>
    </w:p>
    <w:p w14:paraId="2D1F49BC" w14:textId="77777777" w:rsidR="00EA4778" w:rsidRDefault="00EA4778" w:rsidP="00EA4778">
      <w:pPr>
        <w:pStyle w:val="ListParagraph"/>
        <w:spacing w:after="160" w:line="276" w:lineRule="auto"/>
        <w:rPr>
          <w:rFonts w:ascii="Calibri" w:hAnsi="Calibri" w:cs="Calibri"/>
          <w:color w:val="000000" w:themeColor="text1"/>
          <w:lang w:val="en-GB"/>
        </w:rPr>
      </w:pPr>
    </w:p>
    <w:p w14:paraId="10FCC75F" w14:textId="716A57A9" w:rsidR="00EA4778" w:rsidRDefault="00EA4778" w:rsidP="00C6015C">
      <w:pPr>
        <w:pStyle w:val="ListParagraph"/>
        <w:spacing w:after="160" w:line="276" w:lineRule="auto"/>
        <w:rPr>
          <w:rFonts w:ascii="Calibri" w:eastAsiaTheme="minorEastAsia" w:hAnsi="Calibri" w:cs="Calibri"/>
          <w:color w:val="000000" w:themeColor="text1"/>
          <w:lang w:val="en-GB"/>
        </w:rPr>
      </w:pPr>
      <m:oMath>
        <m:r>
          <w:rPr>
            <w:rFonts w:ascii="Cambria Math" w:eastAsiaTheme="minorEastAsia" w:hAnsi="Cambria Math" w:cs="Calibri"/>
            <w:color w:val="000000" w:themeColor="text1"/>
            <w:lang w:val="en-GB"/>
          </w:rPr>
          <m:t>∠GHI=120°</m:t>
        </m:r>
      </m:oMath>
      <w:r>
        <w:rPr>
          <w:rFonts w:ascii="Calibri" w:eastAsiaTheme="minorEastAsia" w:hAnsi="Calibri" w:cs="Calibri"/>
          <w:color w:val="000000" w:themeColor="text1"/>
          <w:lang w:val="en-GB"/>
        </w:rPr>
        <w:t xml:space="preserve"> </w:t>
      </w:r>
    </w:p>
    <w:p w14:paraId="2DC65D14" w14:textId="77777777" w:rsidR="00415F5C" w:rsidRPr="00C6015C" w:rsidRDefault="00415F5C" w:rsidP="00C6015C">
      <w:pPr>
        <w:pStyle w:val="ListParagraph"/>
        <w:spacing w:after="160" w:line="276" w:lineRule="auto"/>
        <w:rPr>
          <w:rFonts w:ascii="Calibri" w:hAnsi="Calibri" w:cs="Calibri"/>
          <w:color w:val="000000" w:themeColor="text1"/>
          <w:lang w:val="en-GB"/>
        </w:rPr>
      </w:pPr>
    </w:p>
    <w:p w14:paraId="4D43FAE7" w14:textId="5409AFF3" w:rsidR="00EA4778" w:rsidRPr="00EA4778" w:rsidRDefault="00EA4778" w:rsidP="00415F5C">
      <w:pPr>
        <w:pStyle w:val="ListParagraph"/>
        <w:numPr>
          <w:ilvl w:val="0"/>
          <w:numId w:val="112"/>
        </w:numPr>
        <w:spacing w:after="160" w:line="276" w:lineRule="auto"/>
        <w:contextualSpacing w:val="0"/>
        <w:rPr>
          <w:rFonts w:ascii="Calibri" w:hAnsi="Calibri" w:cs="Calibri"/>
          <w:color w:val="000000" w:themeColor="text1"/>
          <w:lang w:val="en-GB"/>
        </w:rPr>
      </w:pPr>
      <w:r w:rsidRPr="00EA4778">
        <w:rPr>
          <w:rFonts w:ascii="Calibri" w:hAnsi="Calibri" w:cs="Calibri"/>
          <w:color w:val="000000" w:themeColor="text1"/>
          <w:lang w:val="en-GB"/>
        </w:rPr>
        <w:lastRenderedPageBreak/>
        <w:t>Identify the values of the angles illustrated below.</w:t>
      </w:r>
      <w:r w:rsidR="00C6015C">
        <w:rPr>
          <w:rFonts w:ascii="Calibri" w:hAnsi="Calibri" w:cs="Calibri"/>
          <w:color w:val="000000" w:themeColor="text1"/>
          <w:lang w:val="en-GB"/>
        </w:rPr>
        <w:t xml:space="preserve"> Determine whether each angle is acute or obtuse.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
        <w:gridCol w:w="8248"/>
      </w:tblGrid>
      <w:tr w:rsidR="00EA4778" w:rsidRPr="00EA4778" w14:paraId="7741F9BF" w14:textId="77777777" w:rsidTr="00EA4778">
        <w:tc>
          <w:tcPr>
            <w:tcW w:w="355" w:type="dxa"/>
          </w:tcPr>
          <w:p w14:paraId="42492D85" w14:textId="4E8F03BE" w:rsidR="00EA4778" w:rsidRPr="00EA4778" w:rsidRDefault="00EA4778" w:rsidP="00EA4778">
            <w:pPr>
              <w:pStyle w:val="ListParagraph"/>
              <w:spacing w:after="160" w:line="276" w:lineRule="auto"/>
              <w:ind w:left="0"/>
              <w:rPr>
                <w:rFonts w:ascii="Calibri" w:hAnsi="Calibri" w:cs="Calibri"/>
                <w:color w:val="000000" w:themeColor="text1"/>
                <w:lang w:val="en-GB"/>
              </w:rPr>
            </w:pPr>
            <w:r w:rsidRPr="00EA4778">
              <w:rPr>
                <w:rFonts w:ascii="Calibri" w:hAnsi="Calibri" w:cs="Calibri"/>
                <w:color w:val="000000" w:themeColor="text1"/>
                <w:sz w:val="24"/>
                <w:szCs w:val="24"/>
                <w:lang w:val="en-GB"/>
              </w:rPr>
              <w:t>a.</w:t>
            </w:r>
          </w:p>
        </w:tc>
        <w:tc>
          <w:tcPr>
            <w:tcW w:w="8275" w:type="dxa"/>
          </w:tcPr>
          <w:p w14:paraId="0C6419E4" w14:textId="3AF03EB9" w:rsidR="00EA4778" w:rsidRPr="00EA4778" w:rsidRDefault="00EA4778" w:rsidP="00EA4778">
            <w:pPr>
              <w:pStyle w:val="ListParagraph"/>
              <w:spacing w:after="160" w:line="276" w:lineRule="auto"/>
              <w:ind w:left="0"/>
              <w:rPr>
                <w:rFonts w:ascii="Calibri" w:hAnsi="Calibri" w:cs="Calibri"/>
                <w:color w:val="000000" w:themeColor="text1"/>
                <w:lang w:val="en-GB"/>
              </w:rPr>
            </w:pPr>
            <w:r w:rsidRPr="00EA4778">
              <w:rPr>
                <w:rFonts w:ascii="Calibri" w:hAnsi="Calibri" w:cs="Calibri"/>
                <w:noProof/>
                <w:color w:val="000000" w:themeColor="text1"/>
              </w:rPr>
              <w:drawing>
                <wp:inline distT="0" distB="0" distL="0" distR="0" wp14:anchorId="2DA317EC" wp14:editId="1651F636">
                  <wp:extent cx="2835965" cy="1486545"/>
                  <wp:effectExtent l="0" t="0" r="0" b="0"/>
                  <wp:docPr id="764" name="Picture 764" descr="../../Screen%20Shot%202017-12-18%20at%2011.57.53%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creen%20Shot%202017-12-18%20at%2011.57.53%20AM.png"/>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918879" cy="1530006"/>
                          </a:xfrm>
                          <a:prstGeom prst="rect">
                            <a:avLst/>
                          </a:prstGeom>
                          <a:noFill/>
                          <a:ln>
                            <a:noFill/>
                          </a:ln>
                        </pic:spPr>
                      </pic:pic>
                    </a:graphicData>
                  </a:graphic>
                </wp:inline>
              </w:drawing>
            </w:r>
          </w:p>
        </w:tc>
      </w:tr>
      <w:tr w:rsidR="00EA4778" w14:paraId="7D78DD8F" w14:textId="77777777" w:rsidTr="00EA4778">
        <w:tc>
          <w:tcPr>
            <w:tcW w:w="355" w:type="dxa"/>
          </w:tcPr>
          <w:p w14:paraId="3916FDE3" w14:textId="5F8F70DE" w:rsidR="00EA4778" w:rsidRDefault="00EA4778" w:rsidP="00EA4778">
            <w:pPr>
              <w:pStyle w:val="ListParagraph"/>
              <w:spacing w:after="160" w:line="276" w:lineRule="auto"/>
              <w:ind w:left="0"/>
              <w:rPr>
                <w:rFonts w:ascii="Calibri" w:hAnsi="Calibri" w:cs="Calibri"/>
                <w:color w:val="000000" w:themeColor="text1"/>
                <w:lang w:val="en-GB"/>
              </w:rPr>
            </w:pPr>
            <w:r>
              <w:rPr>
                <w:rFonts w:ascii="Calibri" w:hAnsi="Calibri" w:cs="Calibri"/>
                <w:color w:val="000000" w:themeColor="text1"/>
                <w:lang w:val="en-GB"/>
              </w:rPr>
              <w:t>b.</w:t>
            </w:r>
          </w:p>
        </w:tc>
        <w:tc>
          <w:tcPr>
            <w:tcW w:w="8275" w:type="dxa"/>
          </w:tcPr>
          <w:p w14:paraId="4216BDB7" w14:textId="6E72E30B" w:rsidR="00EA4778" w:rsidRDefault="00EA4778" w:rsidP="00EA4778">
            <w:pPr>
              <w:pStyle w:val="ListParagraph"/>
              <w:spacing w:after="160" w:line="276" w:lineRule="auto"/>
              <w:ind w:left="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7A7A2E01" wp14:editId="7EB70EA9">
                  <wp:extent cx="2995607" cy="1484243"/>
                  <wp:effectExtent l="0" t="0" r="1905" b="1905"/>
                  <wp:docPr id="765" name="Picture 765" descr="../../Screen%20Shot%202017-12-18%20at%2011.57.57%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creen%20Shot%202017-12-18%20at%2011.57.57%20AM.png"/>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046755" cy="1509585"/>
                          </a:xfrm>
                          <a:prstGeom prst="rect">
                            <a:avLst/>
                          </a:prstGeom>
                          <a:noFill/>
                          <a:ln>
                            <a:noFill/>
                          </a:ln>
                        </pic:spPr>
                      </pic:pic>
                    </a:graphicData>
                  </a:graphic>
                </wp:inline>
              </w:drawing>
            </w:r>
          </w:p>
        </w:tc>
      </w:tr>
      <w:tr w:rsidR="00EA4778" w14:paraId="4F749804" w14:textId="77777777" w:rsidTr="00EA4778">
        <w:tc>
          <w:tcPr>
            <w:tcW w:w="355" w:type="dxa"/>
          </w:tcPr>
          <w:p w14:paraId="20D8AD1D" w14:textId="1CE9D8E8" w:rsidR="00EA4778" w:rsidRDefault="00EA4778" w:rsidP="00EA4778">
            <w:pPr>
              <w:pStyle w:val="ListParagraph"/>
              <w:spacing w:after="160" w:line="276" w:lineRule="auto"/>
              <w:ind w:left="0"/>
              <w:rPr>
                <w:rFonts w:ascii="Calibri" w:hAnsi="Calibri" w:cs="Calibri"/>
                <w:color w:val="000000" w:themeColor="text1"/>
                <w:lang w:val="en-GB"/>
              </w:rPr>
            </w:pPr>
            <w:r>
              <w:rPr>
                <w:rFonts w:ascii="Calibri" w:hAnsi="Calibri" w:cs="Calibri"/>
                <w:color w:val="000000" w:themeColor="text1"/>
                <w:lang w:val="en-GB"/>
              </w:rPr>
              <w:t>c.</w:t>
            </w:r>
          </w:p>
        </w:tc>
        <w:tc>
          <w:tcPr>
            <w:tcW w:w="8275" w:type="dxa"/>
          </w:tcPr>
          <w:p w14:paraId="3375F63F" w14:textId="4B1C79F2" w:rsidR="00EA4778" w:rsidRDefault="00EA4778" w:rsidP="00EA4778">
            <w:pPr>
              <w:pStyle w:val="ListParagraph"/>
              <w:spacing w:after="160" w:line="276" w:lineRule="auto"/>
              <w:ind w:left="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627D1230" wp14:editId="6071FFE0">
                  <wp:extent cx="2928731" cy="1722456"/>
                  <wp:effectExtent l="0" t="0" r="5080" b="5080"/>
                  <wp:docPr id="766" name="Picture 766" descr="../../Screen%20Shot%202017-12-18%20at%2011.57.57%20AM%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creen%20Shot%202017-12-18%20at%2011.57.57%20AM%201.png"/>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960545" cy="1741167"/>
                          </a:xfrm>
                          <a:prstGeom prst="rect">
                            <a:avLst/>
                          </a:prstGeom>
                          <a:noFill/>
                          <a:ln>
                            <a:noFill/>
                          </a:ln>
                        </pic:spPr>
                      </pic:pic>
                    </a:graphicData>
                  </a:graphic>
                </wp:inline>
              </w:drawing>
            </w:r>
          </w:p>
        </w:tc>
      </w:tr>
    </w:tbl>
    <w:p w14:paraId="1BE955AA" w14:textId="0491592F" w:rsidR="00EA4778" w:rsidRPr="001F4071" w:rsidRDefault="00EA4778" w:rsidP="00EA4778">
      <w:pPr>
        <w:pStyle w:val="ListParagraph"/>
        <w:spacing w:after="160" w:line="276" w:lineRule="auto"/>
        <w:rPr>
          <w:rFonts w:ascii="Calibri" w:hAnsi="Calibri" w:cs="Calibri"/>
          <w:color w:val="000000" w:themeColor="text1"/>
          <w:lang w:val="en-GB"/>
        </w:rPr>
      </w:pPr>
    </w:p>
    <w:p w14:paraId="06F93338" w14:textId="453141B2" w:rsidR="00EA4778" w:rsidRDefault="00EA4778" w:rsidP="009748BF">
      <w:pPr>
        <w:spacing w:line="276" w:lineRule="auto"/>
        <w:outlineLvl w:val="0"/>
        <w:rPr>
          <w:rFonts w:ascii="Calibri" w:hAnsi="Calibri" w:cs="Calibri"/>
          <w:color w:val="000000" w:themeColor="text1"/>
          <w:lang w:val="en-GB"/>
        </w:rPr>
      </w:pPr>
      <w:r>
        <w:rPr>
          <w:rFonts w:ascii="Calibri" w:hAnsi="Calibri" w:cs="Calibri"/>
          <w:color w:val="000000" w:themeColor="text1"/>
          <w:lang w:val="en-GB"/>
        </w:rPr>
        <w:tab/>
      </w:r>
      <w:r w:rsidRPr="00EA4778">
        <w:rPr>
          <w:rFonts w:ascii="Calibri" w:hAnsi="Calibri" w:cs="Calibri"/>
          <w:b/>
          <w:color w:val="000000" w:themeColor="text1"/>
          <w:lang w:val="en-GB"/>
        </w:rPr>
        <w:t>Solution</w:t>
      </w:r>
      <w:r w:rsidR="00415F5C">
        <w:rPr>
          <w:rFonts w:ascii="Calibri" w:hAnsi="Calibri" w:cs="Calibri"/>
          <w:b/>
          <w:color w:val="000000" w:themeColor="text1"/>
          <w:lang w:val="en-GB"/>
        </w:rPr>
        <w:t>s</w:t>
      </w:r>
    </w:p>
    <w:p w14:paraId="2A0FC0EE" w14:textId="1CE32370" w:rsidR="00EA4778" w:rsidRDefault="00EA4778" w:rsidP="009748BF">
      <w:pPr>
        <w:spacing w:line="276" w:lineRule="auto"/>
        <w:outlineLvl w:val="0"/>
        <w:rPr>
          <w:rFonts w:ascii="Calibri" w:hAnsi="Calibri" w:cs="Calibri"/>
          <w:color w:val="000000" w:themeColor="text1"/>
          <w:lang w:val="en-GB"/>
        </w:rPr>
      </w:pPr>
      <w:r>
        <w:rPr>
          <w:rFonts w:ascii="Calibri" w:hAnsi="Calibri" w:cs="Calibri"/>
          <w:color w:val="000000" w:themeColor="text1"/>
          <w:lang w:val="en-GB"/>
        </w:rPr>
        <w:tab/>
        <w:t>Identify which degree the arm of each triangle passes through. The answers are:</w:t>
      </w:r>
    </w:p>
    <w:p w14:paraId="24499989" w14:textId="73F9B568" w:rsidR="00901C52" w:rsidRDefault="00503C9A" w:rsidP="00901C52">
      <w:pPr>
        <w:pStyle w:val="ListParagraph"/>
        <w:numPr>
          <w:ilvl w:val="0"/>
          <w:numId w:val="199"/>
        </w:numPr>
        <w:spacing w:line="276" w:lineRule="auto"/>
        <w:outlineLvl w:val="0"/>
        <w:rPr>
          <w:rFonts w:ascii="Calibri" w:hAnsi="Calibri" w:cs="Calibri"/>
          <w:color w:val="000000" w:themeColor="text1"/>
          <w:lang w:val="en-GB"/>
        </w:rPr>
      </w:pPr>
      <w:r>
        <w:rPr>
          <w:rFonts w:ascii="Calibri" w:eastAsiaTheme="minorEastAsia" w:hAnsi="Calibri" w:cs="Calibri"/>
          <w:color w:val="000000" w:themeColor="text1"/>
          <w:lang w:val="en-GB"/>
        </w:rPr>
        <w:t>110</w:t>
      </w:r>
      <m:oMath>
        <m:r>
          <w:rPr>
            <w:rFonts w:ascii="Cambria Math" w:eastAsiaTheme="minorEastAsia" w:hAnsi="Cambria Math" w:cs="Calibri"/>
            <w:color w:val="000000" w:themeColor="text1"/>
            <w:lang w:val="en-GB"/>
          </w:rPr>
          <m:t>°</m:t>
        </m:r>
      </m:oMath>
      <w:r w:rsidR="00901C52">
        <w:rPr>
          <w:rFonts w:ascii="Calibri" w:eastAsiaTheme="minorEastAsia" w:hAnsi="Calibri" w:cs="Calibri"/>
          <w:color w:val="000000" w:themeColor="text1"/>
          <w:lang w:val="en-GB"/>
        </w:rPr>
        <w:t xml:space="preserve">, </w:t>
      </w:r>
      <w:r>
        <w:rPr>
          <w:rFonts w:ascii="Calibri" w:eastAsiaTheme="minorEastAsia" w:hAnsi="Calibri" w:cs="Calibri"/>
          <w:color w:val="000000" w:themeColor="text1"/>
          <w:lang w:val="en-GB"/>
        </w:rPr>
        <w:t>obtuse</w:t>
      </w:r>
    </w:p>
    <w:p w14:paraId="69BAC343" w14:textId="20E18C55" w:rsidR="00EA4778" w:rsidRDefault="00EA4778" w:rsidP="00105B85">
      <w:pPr>
        <w:pStyle w:val="ListParagraph"/>
        <w:numPr>
          <w:ilvl w:val="0"/>
          <w:numId w:val="199"/>
        </w:numPr>
        <w:spacing w:line="276" w:lineRule="auto"/>
        <w:outlineLvl w:val="0"/>
        <w:rPr>
          <w:rFonts w:ascii="Calibri" w:hAnsi="Calibri" w:cs="Calibri"/>
          <w:color w:val="000000" w:themeColor="text1"/>
          <w:lang w:val="en-GB"/>
        </w:rPr>
      </w:pPr>
      <w:r>
        <w:rPr>
          <w:rFonts w:ascii="Calibri" w:hAnsi="Calibri" w:cs="Calibri"/>
          <w:color w:val="000000" w:themeColor="text1"/>
          <w:lang w:val="en-GB"/>
        </w:rPr>
        <w:t>163</w:t>
      </w:r>
      <m:oMath>
        <m:r>
          <w:rPr>
            <w:rFonts w:ascii="Cambria Math" w:hAnsi="Cambria Math" w:cs="Calibri"/>
            <w:color w:val="000000" w:themeColor="text1"/>
            <w:lang w:val="en-GB"/>
          </w:rPr>
          <m:t>°</m:t>
        </m:r>
      </m:oMath>
      <w:r w:rsidR="00C6015C">
        <w:rPr>
          <w:rFonts w:ascii="Calibri" w:eastAsiaTheme="minorEastAsia" w:hAnsi="Calibri" w:cs="Calibri"/>
          <w:color w:val="000000" w:themeColor="text1"/>
          <w:lang w:val="en-GB"/>
        </w:rPr>
        <w:t>, obtuse</w:t>
      </w:r>
    </w:p>
    <w:p w14:paraId="74D29250" w14:textId="07D16276" w:rsidR="00EA4778" w:rsidRPr="00EA4778" w:rsidRDefault="00C6015C" w:rsidP="00105B85">
      <w:pPr>
        <w:pStyle w:val="ListParagraph"/>
        <w:numPr>
          <w:ilvl w:val="0"/>
          <w:numId w:val="199"/>
        </w:numPr>
        <w:spacing w:line="276" w:lineRule="auto"/>
        <w:outlineLvl w:val="0"/>
        <w:rPr>
          <w:rFonts w:ascii="Calibri" w:hAnsi="Calibri" w:cs="Calibri"/>
          <w:color w:val="000000" w:themeColor="text1"/>
          <w:lang w:val="en-GB"/>
        </w:rPr>
      </w:pPr>
      <w:r w:rsidRPr="00C6015C">
        <w:rPr>
          <w:rFonts w:ascii="Calibri" w:hAnsi="Calibri" w:cs="Calibri"/>
          <w:b/>
          <w:noProof/>
          <w:color w:val="000000" w:themeColor="text1"/>
        </w:rPr>
        <w:lastRenderedPageBreak/>
        <w:drawing>
          <wp:anchor distT="0" distB="0" distL="114300" distR="114300" simplePos="0" relativeHeight="251712000" behindDoc="0" locked="0" layoutInCell="1" allowOverlap="1" wp14:anchorId="5B1C0520" wp14:editId="602CEC05">
            <wp:simplePos x="0" y="0"/>
            <wp:positionH relativeFrom="column">
              <wp:posOffset>3419061</wp:posOffset>
            </wp:positionH>
            <wp:positionV relativeFrom="paragraph">
              <wp:posOffset>-46300</wp:posOffset>
            </wp:positionV>
            <wp:extent cx="2385391" cy="1592628"/>
            <wp:effectExtent l="0" t="0" r="2540" b="0"/>
            <wp:wrapSquare wrapText="bothSides"/>
            <wp:docPr id="4827" name="Picture 4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extLst>
                        <a:ext uri="{28A0092B-C50C-407E-A947-70E740481C1C}">
                          <a14:useLocalDpi xmlns:a14="http://schemas.microsoft.com/office/drawing/2010/main" val="0"/>
                        </a:ext>
                      </a:extLst>
                    </a:blip>
                    <a:stretch>
                      <a:fillRect/>
                    </a:stretch>
                  </pic:blipFill>
                  <pic:spPr>
                    <a:xfrm>
                      <a:off x="0" y="0"/>
                      <a:ext cx="2394736" cy="1598867"/>
                    </a:xfrm>
                    <a:prstGeom prst="rect">
                      <a:avLst/>
                    </a:prstGeom>
                  </pic:spPr>
                </pic:pic>
              </a:graphicData>
            </a:graphic>
            <wp14:sizeRelH relativeFrom="page">
              <wp14:pctWidth>0</wp14:pctWidth>
            </wp14:sizeRelH>
            <wp14:sizeRelV relativeFrom="page">
              <wp14:pctHeight>0</wp14:pctHeight>
            </wp14:sizeRelV>
          </wp:anchor>
        </w:drawing>
      </w:r>
      <w:r w:rsidR="00EA4778">
        <w:rPr>
          <w:rFonts w:ascii="Calibri" w:hAnsi="Calibri" w:cs="Calibri"/>
          <w:color w:val="000000" w:themeColor="text1"/>
          <w:lang w:val="en-GB"/>
        </w:rPr>
        <w:t>83</w:t>
      </w:r>
      <m:oMath>
        <m:r>
          <w:rPr>
            <w:rFonts w:ascii="Cambria Math" w:hAnsi="Cambria Math" w:cs="Calibri"/>
            <w:color w:val="000000" w:themeColor="text1"/>
            <w:lang w:val="en-GB"/>
          </w:rPr>
          <m:t>°</m:t>
        </m:r>
      </m:oMath>
      <w:r>
        <w:rPr>
          <w:rFonts w:ascii="Calibri" w:eastAsiaTheme="minorEastAsia" w:hAnsi="Calibri" w:cs="Calibri"/>
          <w:color w:val="000000" w:themeColor="text1"/>
          <w:lang w:val="en-GB"/>
        </w:rPr>
        <w:t>, acute</w:t>
      </w:r>
    </w:p>
    <w:p w14:paraId="571684E5" w14:textId="02D8D45B" w:rsidR="00EA4778" w:rsidRDefault="00EA4778" w:rsidP="009748BF">
      <w:pPr>
        <w:spacing w:line="276" w:lineRule="auto"/>
        <w:outlineLvl w:val="0"/>
        <w:rPr>
          <w:rFonts w:ascii="Calibri" w:hAnsi="Calibri" w:cs="Calibri"/>
          <w:color w:val="000000" w:themeColor="text1"/>
          <w:lang w:val="en-GB"/>
        </w:rPr>
      </w:pPr>
      <w:r>
        <w:rPr>
          <w:rFonts w:ascii="Calibri" w:hAnsi="Calibri" w:cs="Calibri"/>
          <w:color w:val="000000" w:themeColor="text1"/>
          <w:lang w:val="en-GB"/>
        </w:rPr>
        <w:tab/>
      </w:r>
    </w:p>
    <w:p w14:paraId="18DE69DD" w14:textId="77777777" w:rsidR="00C6015C" w:rsidRPr="001F4071" w:rsidRDefault="00C6015C" w:rsidP="009748BF">
      <w:pPr>
        <w:spacing w:line="276" w:lineRule="auto"/>
        <w:outlineLvl w:val="0"/>
        <w:rPr>
          <w:rFonts w:ascii="Calibri" w:hAnsi="Calibri" w:cs="Calibri"/>
          <w:color w:val="000000" w:themeColor="text1"/>
          <w:lang w:val="en-GB"/>
        </w:rPr>
      </w:pPr>
    </w:p>
    <w:p w14:paraId="64B41E83" w14:textId="54B3B060" w:rsidR="005D12C3" w:rsidRDefault="000F6AB4" w:rsidP="00105B85">
      <w:pPr>
        <w:pStyle w:val="ListParagraph"/>
        <w:numPr>
          <w:ilvl w:val="0"/>
          <w:numId w:val="112"/>
        </w:numPr>
        <w:spacing w:line="276" w:lineRule="auto"/>
        <w:rPr>
          <w:rFonts w:ascii="Calibri" w:eastAsiaTheme="minorEastAsia" w:hAnsi="Calibri" w:cs="Calibri"/>
          <w:color w:val="000000" w:themeColor="text1"/>
          <w:lang w:val="en-GB"/>
        </w:rPr>
      </w:pPr>
      <w:r>
        <w:rPr>
          <w:rFonts w:ascii="Calibri" w:eastAsiaTheme="minorEastAsia" w:hAnsi="Calibri" w:cs="Calibri"/>
          <w:color w:val="000000" w:themeColor="text1"/>
          <w:lang w:val="en-GB"/>
        </w:rPr>
        <w:t>Use a protractor to measure</w:t>
      </w:r>
      <w:r w:rsidR="00503C9A">
        <w:rPr>
          <w:rFonts w:ascii="Calibri" w:eastAsiaTheme="minorEastAsia" w:hAnsi="Calibri" w:cs="Calibri"/>
          <w:color w:val="000000" w:themeColor="text1"/>
          <w:lang w:val="en-GB"/>
        </w:rPr>
        <w:t xml:space="preserve"> </w:t>
      </w:r>
      <w:r w:rsidR="00C6015C">
        <w:rPr>
          <w:rFonts w:ascii="Calibri" w:eastAsiaTheme="minorEastAsia" w:hAnsi="Calibri" w:cs="Calibri"/>
          <w:color w:val="000000" w:themeColor="text1"/>
          <w:lang w:val="en-GB"/>
        </w:rPr>
        <w:t>angle ABC:</w:t>
      </w:r>
    </w:p>
    <w:p w14:paraId="7D89CBD0" w14:textId="77777777" w:rsidR="00EA4778" w:rsidRDefault="00EA4778" w:rsidP="00EA4778">
      <w:pPr>
        <w:pStyle w:val="ListParagraph"/>
        <w:spacing w:line="276" w:lineRule="auto"/>
        <w:rPr>
          <w:rFonts w:ascii="Calibri" w:eastAsiaTheme="minorEastAsia" w:hAnsi="Calibri" w:cs="Calibri"/>
          <w:color w:val="000000" w:themeColor="text1"/>
          <w:lang w:val="en-GB"/>
        </w:rPr>
      </w:pPr>
    </w:p>
    <w:p w14:paraId="278FFF4E" w14:textId="77777777" w:rsidR="00C6015C" w:rsidRDefault="00C6015C" w:rsidP="00EA4778">
      <w:pPr>
        <w:pStyle w:val="ListParagraph"/>
        <w:spacing w:line="276" w:lineRule="auto"/>
        <w:rPr>
          <w:rFonts w:ascii="Calibri" w:eastAsiaTheme="minorEastAsia" w:hAnsi="Calibri" w:cs="Calibri"/>
          <w:color w:val="000000" w:themeColor="text1"/>
          <w:lang w:val="en-GB"/>
        </w:rPr>
      </w:pPr>
    </w:p>
    <w:p w14:paraId="5A4219C4" w14:textId="77777777" w:rsidR="00C6015C" w:rsidRDefault="00C6015C" w:rsidP="00EA4778">
      <w:pPr>
        <w:pStyle w:val="ListParagraph"/>
        <w:spacing w:line="276" w:lineRule="auto"/>
        <w:rPr>
          <w:rFonts w:ascii="Calibri" w:eastAsiaTheme="minorEastAsia" w:hAnsi="Calibri" w:cs="Calibri"/>
          <w:color w:val="000000" w:themeColor="text1"/>
          <w:lang w:val="en-GB"/>
        </w:rPr>
      </w:pPr>
    </w:p>
    <w:p w14:paraId="1FF3F25D" w14:textId="0B41F84D" w:rsidR="00EA4778" w:rsidRPr="00415F5C" w:rsidRDefault="00EA4778" w:rsidP="00415F5C">
      <w:pPr>
        <w:pStyle w:val="ListParagraph"/>
        <w:spacing w:line="276" w:lineRule="auto"/>
        <w:ind w:left="360"/>
        <w:rPr>
          <w:rFonts w:ascii="Calibri" w:eastAsiaTheme="minorEastAsia" w:hAnsi="Calibri" w:cs="Calibri"/>
          <w:color w:val="000000" w:themeColor="text1"/>
          <w:lang w:val="en-GB"/>
        </w:rPr>
      </w:pPr>
      <w:r w:rsidRPr="00C6015C">
        <w:rPr>
          <w:rFonts w:ascii="Calibri" w:eastAsiaTheme="minorEastAsia" w:hAnsi="Calibri" w:cs="Calibri"/>
          <w:b/>
          <w:color w:val="000000" w:themeColor="text1"/>
          <w:lang w:val="en-GB"/>
        </w:rPr>
        <w:t>Solution</w:t>
      </w:r>
    </w:p>
    <w:p w14:paraId="6CA5A5C3" w14:textId="0F824BBD" w:rsidR="00EA4778" w:rsidRPr="00EA4778" w:rsidRDefault="00EA4778" w:rsidP="00415F5C">
      <w:pPr>
        <w:pStyle w:val="ListParagraph"/>
        <w:spacing w:line="276" w:lineRule="auto"/>
        <w:ind w:left="360"/>
        <w:rPr>
          <w:rFonts w:ascii="Calibri" w:eastAsiaTheme="minorEastAsia" w:hAnsi="Calibri" w:cs="Calibri"/>
          <w:color w:val="000000" w:themeColor="text1"/>
          <w:lang w:val="en-GB"/>
        </w:rPr>
      </w:pPr>
      <w:r>
        <w:rPr>
          <w:rFonts w:ascii="Calibri" w:eastAsiaTheme="minorEastAsia" w:hAnsi="Calibri" w:cs="Calibri"/>
          <w:color w:val="000000" w:themeColor="text1"/>
          <w:lang w:val="en-GB"/>
        </w:rPr>
        <w:t>Place your protractor on the angle as shown in the diagrams above. You</w:t>
      </w:r>
      <w:r w:rsidR="00C6015C">
        <w:rPr>
          <w:rFonts w:ascii="Calibri" w:eastAsiaTheme="minorEastAsia" w:hAnsi="Calibri" w:cs="Calibri"/>
          <w:color w:val="000000" w:themeColor="text1"/>
          <w:lang w:val="en-GB"/>
        </w:rPr>
        <w:t xml:space="preserve"> will find that its measure is </w:t>
      </w:r>
      <m:oMath>
        <m:r>
          <w:rPr>
            <w:rFonts w:ascii="Cambria Math" w:eastAsiaTheme="minorEastAsia" w:hAnsi="Cambria Math" w:cs="Calibri"/>
            <w:color w:val="000000" w:themeColor="text1"/>
            <w:lang w:val="en-GB"/>
          </w:rPr>
          <m:t>∠ABC=115°</m:t>
        </m:r>
      </m:oMath>
    </w:p>
    <w:p w14:paraId="5E1CBB49" w14:textId="67ED22E5" w:rsidR="005D12C3" w:rsidRPr="001F4071" w:rsidRDefault="005D12C3" w:rsidP="005D12C3">
      <w:pPr>
        <w:spacing w:line="276" w:lineRule="auto"/>
        <w:rPr>
          <w:rFonts w:ascii="Calibri" w:hAnsi="Calibri" w:cs="Calibri"/>
          <w:color w:val="000000" w:themeColor="text1"/>
          <w:lang w:val="en-GB"/>
        </w:rPr>
      </w:pPr>
    </w:p>
    <w:p w14:paraId="3ED0939E" w14:textId="3EF61F61" w:rsidR="004E6B39" w:rsidRPr="00EA4778" w:rsidRDefault="005D12C3" w:rsidP="00415F5C">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62BBF73A" w14:textId="017DE634" w:rsidR="004E6B39" w:rsidRPr="001F4071" w:rsidRDefault="004E6B39" w:rsidP="00415F5C">
      <w:pPr>
        <w:pStyle w:val="ListParagraph"/>
        <w:numPr>
          <w:ilvl w:val="0"/>
          <w:numId w:val="200"/>
        </w:numPr>
        <w:spacing w:after="160" w:line="276" w:lineRule="auto"/>
        <w:contextualSpacing w:val="0"/>
        <w:rPr>
          <w:rFonts w:ascii="Calibri" w:hAnsi="Calibri" w:cs="Calibri"/>
          <w:color w:val="000000" w:themeColor="text1"/>
          <w:lang w:val="en-GB"/>
        </w:rPr>
      </w:pPr>
      <w:r w:rsidRPr="001F4071">
        <w:rPr>
          <w:rFonts w:ascii="Calibri" w:hAnsi="Calibri" w:cs="Calibri"/>
          <w:color w:val="000000" w:themeColor="text1"/>
          <w:lang w:val="en-GB"/>
        </w:rPr>
        <w:t>Give the values of the angles illustrated in the measurements below.</w:t>
      </w:r>
      <w:r w:rsidR="00C6015C">
        <w:rPr>
          <w:rFonts w:ascii="Calibri" w:hAnsi="Calibri" w:cs="Calibri"/>
          <w:color w:val="000000" w:themeColor="text1"/>
          <w:lang w:val="en-GB"/>
        </w:rPr>
        <w:t xml:space="preserve"> Determine whether each angle is acute or obtuse.</w:t>
      </w:r>
    </w:p>
    <w:tbl>
      <w:tblPr>
        <w:tblStyle w:val="TableGrid"/>
        <w:tblW w:w="9522"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
        <w:gridCol w:w="4347"/>
        <w:gridCol w:w="403"/>
        <w:gridCol w:w="4380"/>
      </w:tblGrid>
      <w:tr w:rsidR="004E6B39" w:rsidRPr="001F4071" w14:paraId="22B1AC41" w14:textId="77777777" w:rsidTr="00EA4778">
        <w:trPr>
          <w:trHeight w:val="1857"/>
        </w:trPr>
        <w:tc>
          <w:tcPr>
            <w:tcW w:w="392" w:type="dxa"/>
          </w:tcPr>
          <w:p w14:paraId="60085C50" w14:textId="77777777" w:rsidR="004E6B39" w:rsidRPr="001F4071" w:rsidRDefault="004E6B39" w:rsidP="00C757D8">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a.</w:t>
            </w:r>
          </w:p>
        </w:tc>
        <w:tc>
          <w:tcPr>
            <w:tcW w:w="4347" w:type="dxa"/>
          </w:tcPr>
          <w:p w14:paraId="3BCA46A6" w14:textId="77777777" w:rsidR="004E6B39" w:rsidRPr="001F4071" w:rsidRDefault="004E6B39" w:rsidP="00C757D8">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13913FCF" wp14:editId="4649AEC8">
                  <wp:extent cx="2320137" cy="1175300"/>
                  <wp:effectExtent l="0" t="0" r="0" b="0"/>
                  <wp:docPr id="758" name="Picture 758" descr="../../Screen%20Shot%202017-12-18%20at%2011.51.40%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12-18%20at%2011.51.40%20AM.png"/>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338364" cy="1184533"/>
                          </a:xfrm>
                          <a:prstGeom prst="rect">
                            <a:avLst/>
                          </a:prstGeom>
                          <a:noFill/>
                          <a:ln>
                            <a:noFill/>
                          </a:ln>
                        </pic:spPr>
                      </pic:pic>
                    </a:graphicData>
                  </a:graphic>
                </wp:inline>
              </w:drawing>
            </w:r>
          </w:p>
        </w:tc>
        <w:tc>
          <w:tcPr>
            <w:tcW w:w="403" w:type="dxa"/>
          </w:tcPr>
          <w:p w14:paraId="5A05231F" w14:textId="77777777" w:rsidR="004E6B39" w:rsidRPr="001F4071" w:rsidRDefault="004E6B39" w:rsidP="00C757D8">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w:t>
            </w:r>
          </w:p>
        </w:tc>
        <w:tc>
          <w:tcPr>
            <w:tcW w:w="4380" w:type="dxa"/>
          </w:tcPr>
          <w:p w14:paraId="12214DC8" w14:textId="77777777" w:rsidR="004E6B39" w:rsidRPr="001F4071" w:rsidRDefault="004E6B39" w:rsidP="00C757D8">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13C30C8B" wp14:editId="3CC4FAD3">
                  <wp:extent cx="2224449" cy="1060869"/>
                  <wp:effectExtent l="0" t="0" r="10795" b="6350"/>
                  <wp:docPr id="759" name="Picture 759" descr="../../Screen%20Shot%202017-12-18%20at%2011.51.43%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7-12-18%20at%2011.51.43%20AM.png"/>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253539" cy="1074742"/>
                          </a:xfrm>
                          <a:prstGeom prst="rect">
                            <a:avLst/>
                          </a:prstGeom>
                          <a:noFill/>
                          <a:ln>
                            <a:noFill/>
                          </a:ln>
                        </pic:spPr>
                      </pic:pic>
                    </a:graphicData>
                  </a:graphic>
                </wp:inline>
              </w:drawing>
            </w:r>
          </w:p>
        </w:tc>
      </w:tr>
      <w:tr w:rsidR="004E6B39" w:rsidRPr="001F4071" w14:paraId="2E25A198" w14:textId="77777777" w:rsidTr="00EA4778">
        <w:trPr>
          <w:trHeight w:val="1836"/>
        </w:trPr>
        <w:tc>
          <w:tcPr>
            <w:tcW w:w="392" w:type="dxa"/>
          </w:tcPr>
          <w:p w14:paraId="1529EEBE" w14:textId="77777777" w:rsidR="004E6B39" w:rsidRPr="001F4071" w:rsidRDefault="004E6B39" w:rsidP="00C757D8">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c.</w:t>
            </w:r>
          </w:p>
        </w:tc>
        <w:tc>
          <w:tcPr>
            <w:tcW w:w="4347" w:type="dxa"/>
          </w:tcPr>
          <w:p w14:paraId="04B89A30" w14:textId="0DBBC555" w:rsidR="004E6B39" w:rsidRPr="001F4071" w:rsidRDefault="00EA4778" w:rsidP="00C757D8">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778E0C37" wp14:editId="1F779EFB">
                  <wp:extent cx="2623548" cy="1085878"/>
                  <wp:effectExtent l="0" t="0" r="0" b="6350"/>
                  <wp:docPr id="68" name="Picture 68" descr="../../../../Screen%20Shot%202017-12-03%20at%205.00.46%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7-12-03%20at%205.00.46%20PM.png"/>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645910" cy="1095134"/>
                          </a:xfrm>
                          <a:prstGeom prst="rect">
                            <a:avLst/>
                          </a:prstGeom>
                          <a:noFill/>
                          <a:ln>
                            <a:noFill/>
                          </a:ln>
                        </pic:spPr>
                      </pic:pic>
                    </a:graphicData>
                  </a:graphic>
                </wp:inline>
              </w:drawing>
            </w:r>
          </w:p>
        </w:tc>
        <w:tc>
          <w:tcPr>
            <w:tcW w:w="403" w:type="dxa"/>
          </w:tcPr>
          <w:p w14:paraId="38FFC887" w14:textId="77777777" w:rsidR="004E6B39" w:rsidRPr="001F4071" w:rsidRDefault="004E6B39" w:rsidP="00C757D8">
            <w:pPr>
              <w:pStyle w:val="ListParagraph"/>
              <w:spacing w:line="276" w:lineRule="auto"/>
              <w:ind w:left="0"/>
              <w:rPr>
                <w:rFonts w:ascii="Calibri" w:hAnsi="Calibri" w:cs="Calibri"/>
                <w:color w:val="000000" w:themeColor="text1"/>
                <w:sz w:val="24"/>
                <w:szCs w:val="24"/>
                <w:lang w:val="en-GB"/>
              </w:rPr>
            </w:pPr>
          </w:p>
        </w:tc>
        <w:tc>
          <w:tcPr>
            <w:tcW w:w="4380" w:type="dxa"/>
          </w:tcPr>
          <w:p w14:paraId="47BCB983" w14:textId="07C893A1" w:rsidR="004E6B39" w:rsidRPr="001F4071" w:rsidRDefault="00EA4778" w:rsidP="00C757D8">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34D44F7F" wp14:editId="4FFA83F7">
                  <wp:extent cx="2644231" cy="1175805"/>
                  <wp:effectExtent l="0" t="0" r="0" b="0"/>
                  <wp:docPr id="69" name="Picture 69" descr="../../../../Screen%20Shot%202017-12-03%20at%205.00.19%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12-03%20at%205.00.19%20PM.png"/>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673803" cy="1188955"/>
                          </a:xfrm>
                          <a:prstGeom prst="rect">
                            <a:avLst/>
                          </a:prstGeom>
                          <a:noFill/>
                          <a:ln>
                            <a:noFill/>
                          </a:ln>
                        </pic:spPr>
                      </pic:pic>
                    </a:graphicData>
                  </a:graphic>
                </wp:inline>
              </w:drawing>
            </w:r>
          </w:p>
        </w:tc>
      </w:tr>
    </w:tbl>
    <w:p w14:paraId="346395AD" w14:textId="77777777" w:rsidR="004E6B39" w:rsidRPr="001F4071" w:rsidRDefault="004E6B39" w:rsidP="004E6B39">
      <w:pPr>
        <w:pStyle w:val="ListParagraph"/>
        <w:spacing w:line="276" w:lineRule="auto"/>
        <w:ind w:left="1815"/>
        <w:rPr>
          <w:rFonts w:ascii="Calibri" w:hAnsi="Calibri" w:cs="Calibri"/>
          <w:color w:val="000000" w:themeColor="text1"/>
          <w:lang w:val="en-GB"/>
        </w:rPr>
      </w:pPr>
    </w:p>
    <w:p w14:paraId="6B71E74F" w14:textId="77777777" w:rsidR="004E6B39" w:rsidRPr="001F4071" w:rsidRDefault="004E6B39" w:rsidP="00415F5C">
      <w:pPr>
        <w:pStyle w:val="ListParagraph"/>
        <w:numPr>
          <w:ilvl w:val="0"/>
          <w:numId w:val="200"/>
        </w:numPr>
        <w:spacing w:after="160" w:line="276" w:lineRule="auto"/>
        <w:contextualSpacing w:val="0"/>
        <w:rPr>
          <w:rFonts w:ascii="Calibri" w:hAnsi="Calibri" w:cs="Calibri"/>
          <w:color w:val="000000" w:themeColor="text1"/>
          <w:lang w:val="en-GB"/>
        </w:rPr>
      </w:pPr>
      <w:r w:rsidRPr="001F4071">
        <w:rPr>
          <w:rFonts w:ascii="Calibri" w:hAnsi="Calibri" w:cs="Calibri"/>
          <w:color w:val="000000" w:themeColor="text1"/>
          <w:lang w:val="en-GB"/>
        </w:rPr>
        <w:t>Use a protractor to measure the following angles:</w:t>
      </w:r>
    </w:p>
    <w:tbl>
      <w:tblPr>
        <w:tblStyle w:val="TableGrid"/>
        <w:tblW w:w="8807"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9"/>
        <w:gridCol w:w="3763"/>
        <w:gridCol w:w="422"/>
        <w:gridCol w:w="4203"/>
      </w:tblGrid>
      <w:tr w:rsidR="004E6B39" w:rsidRPr="001F4071" w14:paraId="3EE1B49D" w14:textId="77777777" w:rsidTr="00C757D8">
        <w:trPr>
          <w:trHeight w:val="2468"/>
        </w:trPr>
        <w:tc>
          <w:tcPr>
            <w:tcW w:w="424" w:type="dxa"/>
          </w:tcPr>
          <w:p w14:paraId="0BC3BD42" w14:textId="77777777" w:rsidR="004E6B39" w:rsidRPr="001F4071" w:rsidRDefault="004E6B39" w:rsidP="00C757D8">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a.</w:t>
            </w:r>
          </w:p>
        </w:tc>
        <w:tc>
          <w:tcPr>
            <w:tcW w:w="3712" w:type="dxa"/>
          </w:tcPr>
          <w:p w14:paraId="6F4054AE" w14:textId="77777777" w:rsidR="004E6B39" w:rsidRPr="001F4071" w:rsidRDefault="004E6B39" w:rsidP="00C757D8">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6BD751AF" wp14:editId="6B3F34C0">
                  <wp:extent cx="1948070" cy="1910121"/>
                  <wp:effectExtent l="0" t="0" r="0" b="0"/>
                  <wp:docPr id="761" name="Picture 761" descr="../../Screen%20Shot%202017-12-18%20at%2011.55.19%20AM%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reen%20Shot%202017-12-18%20at%2011.55.19%20AM%201.pn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974649" cy="1936182"/>
                          </a:xfrm>
                          <a:prstGeom prst="rect">
                            <a:avLst/>
                          </a:prstGeom>
                          <a:noFill/>
                          <a:ln>
                            <a:noFill/>
                          </a:ln>
                        </pic:spPr>
                      </pic:pic>
                    </a:graphicData>
                  </a:graphic>
                </wp:inline>
              </w:drawing>
            </w:r>
          </w:p>
        </w:tc>
        <w:tc>
          <w:tcPr>
            <w:tcW w:w="425" w:type="dxa"/>
          </w:tcPr>
          <w:p w14:paraId="11FD90E6" w14:textId="77777777" w:rsidR="004E6B39" w:rsidRPr="001F4071" w:rsidRDefault="004E6B39" w:rsidP="00C757D8">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w:t>
            </w:r>
          </w:p>
        </w:tc>
        <w:tc>
          <w:tcPr>
            <w:tcW w:w="4246" w:type="dxa"/>
          </w:tcPr>
          <w:p w14:paraId="47AC7A6E" w14:textId="77777777" w:rsidR="004E6B39" w:rsidRPr="001F4071" w:rsidRDefault="004E6B39" w:rsidP="00C757D8">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5846C575" wp14:editId="4F808416">
                  <wp:extent cx="2372139" cy="1760763"/>
                  <wp:effectExtent l="0" t="0" r="3175" b="5080"/>
                  <wp:docPr id="762" name="Picture 762" descr="../../Screen%20Shot%202017-12-18%20at%2011.55.19%20AM%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reen%20Shot%202017-12-18%20at%2011.55.19%20AM%202.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392505" cy="1775880"/>
                          </a:xfrm>
                          <a:prstGeom prst="rect">
                            <a:avLst/>
                          </a:prstGeom>
                          <a:noFill/>
                          <a:ln>
                            <a:noFill/>
                          </a:ln>
                        </pic:spPr>
                      </pic:pic>
                    </a:graphicData>
                  </a:graphic>
                </wp:inline>
              </w:drawing>
            </w:r>
          </w:p>
        </w:tc>
      </w:tr>
      <w:tr w:rsidR="004E6B39" w:rsidRPr="001F4071" w14:paraId="42238AF1" w14:textId="77777777" w:rsidTr="00C757D8">
        <w:trPr>
          <w:trHeight w:val="316"/>
        </w:trPr>
        <w:tc>
          <w:tcPr>
            <w:tcW w:w="424" w:type="dxa"/>
          </w:tcPr>
          <w:p w14:paraId="73DABF07" w14:textId="77777777" w:rsidR="004E6B39" w:rsidRPr="001F4071" w:rsidRDefault="004E6B39" w:rsidP="00C757D8">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lastRenderedPageBreak/>
              <w:t>c.</w:t>
            </w:r>
          </w:p>
        </w:tc>
        <w:tc>
          <w:tcPr>
            <w:tcW w:w="3712" w:type="dxa"/>
          </w:tcPr>
          <w:p w14:paraId="29DF6123" w14:textId="77777777" w:rsidR="004E6B39" w:rsidRPr="001F4071" w:rsidRDefault="004E6B39" w:rsidP="00C757D8">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01AE68C6" wp14:editId="73D53D30">
                  <wp:extent cx="2252870" cy="1379739"/>
                  <wp:effectExtent l="0" t="0" r="0" b="5080"/>
                  <wp:docPr id="763" name="Picture 763" descr="../../Screen%20Shot%202017-12-18%20at%2011.55.19%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creen%20Shot%202017-12-18%20at%2011.55.19%20AM.png"/>
                          <pic:cNvPicPr>
                            <a:picLocks noChangeAspect="1" noChangeArrowheads="1"/>
                          </pic:cNvPicPr>
                        </pic:nvPicPr>
                        <pic:blipFill rotWithShape="1">
                          <a:blip r:embed="rId166">
                            <a:extLst>
                              <a:ext uri="{28A0092B-C50C-407E-A947-70E740481C1C}">
                                <a14:useLocalDpi xmlns:a14="http://schemas.microsoft.com/office/drawing/2010/main" val="0"/>
                              </a:ext>
                            </a:extLst>
                          </a:blip>
                          <a:srcRect l="4155" r="12737"/>
                          <a:stretch/>
                        </pic:blipFill>
                        <pic:spPr bwMode="auto">
                          <a:xfrm>
                            <a:off x="0" y="0"/>
                            <a:ext cx="2262906" cy="138588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5" w:type="dxa"/>
          </w:tcPr>
          <w:p w14:paraId="799E3D46" w14:textId="77777777" w:rsidR="004E6B39" w:rsidRPr="001F4071" w:rsidRDefault="004E6B39" w:rsidP="00C757D8">
            <w:pPr>
              <w:pStyle w:val="ListParagraph"/>
              <w:spacing w:line="276" w:lineRule="auto"/>
              <w:ind w:left="0"/>
              <w:rPr>
                <w:rFonts w:ascii="Calibri" w:hAnsi="Calibri" w:cs="Calibri"/>
                <w:color w:val="000000" w:themeColor="text1"/>
                <w:sz w:val="24"/>
                <w:szCs w:val="24"/>
                <w:lang w:val="en-GB"/>
              </w:rPr>
            </w:pPr>
          </w:p>
        </w:tc>
        <w:tc>
          <w:tcPr>
            <w:tcW w:w="4246" w:type="dxa"/>
          </w:tcPr>
          <w:p w14:paraId="46A1A429" w14:textId="77777777" w:rsidR="004E6B39" w:rsidRPr="001F4071" w:rsidRDefault="004E6B39" w:rsidP="00C757D8">
            <w:pPr>
              <w:pStyle w:val="ListParagraph"/>
              <w:spacing w:line="276" w:lineRule="auto"/>
              <w:ind w:left="0"/>
              <w:rPr>
                <w:rFonts w:ascii="Calibri" w:hAnsi="Calibri" w:cs="Calibri"/>
                <w:color w:val="000000" w:themeColor="text1"/>
                <w:sz w:val="24"/>
                <w:szCs w:val="24"/>
                <w:lang w:val="en-GB"/>
              </w:rPr>
            </w:pPr>
          </w:p>
        </w:tc>
      </w:tr>
    </w:tbl>
    <w:p w14:paraId="785EFCD6" w14:textId="7A839810" w:rsidR="000121A9" w:rsidRPr="001F4071" w:rsidRDefault="000121A9"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0121A9" w:rsidRPr="001F4071" w14:paraId="7005256D" w14:textId="77777777" w:rsidTr="00F30D85">
        <w:tc>
          <w:tcPr>
            <w:tcW w:w="4585" w:type="dxa"/>
            <w:gridSpan w:val="2"/>
          </w:tcPr>
          <w:p w14:paraId="6F16A92E" w14:textId="77777777" w:rsidR="000121A9" w:rsidRPr="001F4071" w:rsidRDefault="000121A9" w:rsidP="009748BF">
            <w:pPr>
              <w:spacing w:line="276" w:lineRule="auto"/>
              <w:ind w:right="-33"/>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Finding Unknown Angles in Triangles</w:t>
            </w:r>
          </w:p>
        </w:tc>
        <w:tc>
          <w:tcPr>
            <w:tcW w:w="4769" w:type="dxa"/>
            <w:gridSpan w:val="2"/>
          </w:tcPr>
          <w:p w14:paraId="53654B43"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Geometry</w:t>
            </w:r>
          </w:p>
        </w:tc>
      </w:tr>
      <w:tr w:rsidR="000121A9" w:rsidRPr="001F4071" w14:paraId="139E4196" w14:textId="77777777" w:rsidTr="00F30D85">
        <w:tc>
          <w:tcPr>
            <w:tcW w:w="4585" w:type="dxa"/>
            <w:gridSpan w:val="2"/>
          </w:tcPr>
          <w:p w14:paraId="1079A982"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PHM-07-094</w:t>
            </w:r>
          </w:p>
        </w:tc>
        <w:tc>
          <w:tcPr>
            <w:tcW w:w="4769" w:type="dxa"/>
            <w:gridSpan w:val="2"/>
          </w:tcPr>
          <w:p w14:paraId="26688AB6"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0121A9" w:rsidRPr="001F4071" w14:paraId="610D85F2" w14:textId="77777777" w:rsidTr="00F30D85">
        <w:tc>
          <w:tcPr>
            <w:tcW w:w="3118" w:type="dxa"/>
            <w:tcBorders>
              <w:top w:val="single" w:sz="4" w:space="0" w:color="auto"/>
              <w:left w:val="nil"/>
              <w:bottom w:val="single" w:sz="4" w:space="0" w:color="auto"/>
              <w:right w:val="nil"/>
            </w:tcBorders>
          </w:tcPr>
          <w:p w14:paraId="3946C653" w14:textId="77777777" w:rsidR="000121A9" w:rsidRPr="001F4071" w:rsidRDefault="000121A9"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6B3325C8" w14:textId="77777777" w:rsidR="000121A9" w:rsidRPr="001F4071" w:rsidRDefault="000121A9"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243D5C60" w14:textId="77777777" w:rsidR="000121A9" w:rsidRPr="001F4071" w:rsidRDefault="000121A9" w:rsidP="009748BF">
            <w:pPr>
              <w:spacing w:line="276" w:lineRule="auto"/>
              <w:rPr>
                <w:rFonts w:ascii="Calibri" w:hAnsi="Calibri" w:cs="Calibri"/>
                <w:noProof/>
                <w:color w:val="000000" w:themeColor="text1"/>
                <w:sz w:val="24"/>
                <w:szCs w:val="24"/>
                <w:lang w:val="en-GB"/>
              </w:rPr>
            </w:pPr>
          </w:p>
        </w:tc>
      </w:tr>
      <w:tr w:rsidR="000121A9" w:rsidRPr="001F4071" w14:paraId="28F045D6" w14:textId="77777777" w:rsidTr="00F30D85">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5ED88228"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46464" behindDoc="1" locked="0" layoutInCell="1" allowOverlap="1" wp14:anchorId="307B0E01" wp14:editId="7BD5168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8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90" name="Freeform 59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C255F09"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591" name="Freeform 59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E376B78"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592" name="Freeform 59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3C6BD2C"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593" name="Freeform 59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6960DD5"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594" name="Freeform 59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927B7AD"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595" name="Freeform 59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3C87BAC"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596" name="Freeform 59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32A5F8F"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597" name="Freeform 59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2039F64"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598" name="Freeform 59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9A1A79C"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599" name="Freeform 59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9DD3B99"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00" name="Freeform 60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DB7EC9E"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07B0E01" id="_x0000_s1612" style="position:absolute;margin-left:.35pt;margin-top:0;width:26.3pt;height:28.35pt;z-index:-251670016"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DhQ8sjAABd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">
                      <v:shape id="Freeform 590" o:spid="_x0000_s1613"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CDWCwwAA&#10;ANwAAAAPAAAAZHJzL2Rvd25yZXYueG1sRE89b8IwEN2R+h+sq8RWHCpaIMWggkSFCgwElm7X+JpE&#10;ic+RbSD8ezxUYnx637NFZxpxIecrywqGgwQEcW51xYWC03H9MgHhA7LGxjIpuJGHxfypN8NU2ysf&#10;6JKFQsQQ9ikqKENoUyl9XpJBP7AtceT+rDMYInSF1A6vMdw08jVJ3qXBimNDiS2tSsrr7GwU1F8/&#10;2XCPk3o52jSHYofud/s9Vqr/3H1+gAjUhYf4373RCt6mcX48E4+An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eCDWCwwAAANwAAAAPAAAAAAAAAAAAAAAAAJcCAABkcnMvZG93&#10;bnJldi54bWxQSwUGAAAAAAQABAD1AAAAhw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C255F09" w14:textId="77777777" w:rsidR="009960A8" w:rsidRDefault="009960A8" w:rsidP="000121A9">
                              <w:pPr>
                                <w:rPr>
                                  <w:rFonts w:eastAsia="Times New Roman"/>
                                </w:rPr>
                              </w:pPr>
                            </w:p>
                          </w:txbxContent>
                        </v:textbox>
                      </v:shape>
                      <v:shape id="Freeform 591" o:spid="_x0000_s1614"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k/ACxQAA&#10;ANwAAAAPAAAAZHJzL2Rvd25yZXYueG1sRI/dSgMxFITvBd8hHMEbabMtKHbbtBSlP9arbvsAp5vj&#10;Jrg5WZK4Xd/eCIKXw8x8wyxWg2tFTyFazwom4wIEce215UbB+bQZPYOICVlj65kUfFOE1fL2ZoGl&#10;9lc+Ul+lRmQIxxIVmJS6UspYG3IYx74jzt6HDw5TlqGROuA1w10rp0XxJB1azgsGO3oxVH9WX05B&#10;6PR+e3k4uPf16+4NT701g62Uur8b1nMQiYb0H/5r77WCx9kEfs/kIyCX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OT8ALFAAAA3AAAAA8AAAAAAAAAAAAAAAAAlwIAAGRycy9k&#10;b3ducmV2LnhtbFBLBQYAAAAABAAEAPUAAACJ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6E376B78" w14:textId="77777777" w:rsidR="009960A8" w:rsidRDefault="009960A8" w:rsidP="000121A9">
                              <w:pPr>
                                <w:rPr>
                                  <w:rFonts w:eastAsia="Times New Roman"/>
                                </w:rPr>
                              </w:pPr>
                            </w:p>
                          </w:txbxContent>
                        </v:textbox>
                      </v:shape>
                      <v:shape id="Freeform 592" o:spid="_x0000_s1615"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amNmwgAA&#10;ANwAAAAPAAAAZHJzL2Rvd25yZXYueG1sRI9Bi8IwFITvC/6H8ARva1pB0WosWhT24kF3weujeTbV&#10;5qU0Ueu/3ywseBxm5htmlfe2EQ/qfO1YQTpOQBCXTtdcKfj53n/OQfiArLFxTApe5CFfDz5WmGn3&#10;5CM9TqESEcI+QwUmhDaT0peGLPqxa4mjd3GdxRBlV0nd4TPCbSMnSTKTFmuOCwZbKgyVt9PdKtid&#10;pSQ8bM21oNu2SK2vjZ0rNRr2myWIQH14h//bX1rBdDGBvzPxCMj1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xqY2bCAAAA3AAAAA8AAAAAAAAAAAAAAAAAlwIAAGRycy9kb3du&#10;cmV2LnhtbFBLBQYAAAAABAAEAPUAAACG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3C6BD2C" w14:textId="77777777" w:rsidR="009960A8" w:rsidRDefault="009960A8" w:rsidP="000121A9">
                              <w:pPr>
                                <w:rPr>
                                  <w:rFonts w:eastAsia="Times New Roman"/>
                                </w:rPr>
                              </w:pPr>
                            </w:p>
                          </w:txbxContent>
                        </v:textbox>
                      </v:shape>
                      <v:shape id="Freeform 593" o:spid="_x0000_s1616"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3nZ+xwAA&#10;ANwAAAAPAAAAZHJzL2Rvd25yZXYueG1sRI9BawIxFITvhf6H8IReiia2aO3WKCIIXiq4KtjbY/O6&#10;u3bzsm6ibvvrjSD0OMzMN8x42tpKnKnxpWMN/Z4CQZw5U3KuYbtZdEcgfEA2WDkmDb/kYTp5fBhj&#10;YtyF13ROQy4ihH2CGooQ6kRKnxVk0fdcTRy9b9dYDFE2uTQNXiLcVvJFqaG0WHJcKLCmeUHZT3qy&#10;Gnb51ju5V8/qc/N1fOsPD+ls9af1U6edfYAI1Ib/8L29NBoG769wOxOPgJxc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1N52fscAAADcAAAADwAAAAAAAAAAAAAAAACXAgAAZHJz&#10;L2Rvd25yZXYueG1sUEsFBgAAAAAEAAQA9QAAAIs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6960DD5" w14:textId="77777777" w:rsidR="009960A8" w:rsidRDefault="009960A8" w:rsidP="000121A9">
                              <w:pPr>
                                <w:rPr>
                                  <w:rFonts w:eastAsia="Times New Roman"/>
                                </w:rPr>
                              </w:pPr>
                            </w:p>
                          </w:txbxContent>
                        </v:textbox>
                      </v:shape>
                      <v:shape id="Freeform 594" o:spid="_x0000_s1617"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OJ+sxgAA&#10;ANwAAAAPAAAAZHJzL2Rvd25yZXYueG1sRI/dasJAFITvC32H5RR6VzdNVTS6igQL1gsx0Qc4ZI/5&#10;afZsyG417dN3hUIvh5n5hlmuB9OKK/WutqzgdRSBIC6srrlUcD69v8xAOI+ssbVMCr7JwXr1+LDE&#10;RNsbZ3TNfSkChF2CCirvu0RKV1Rk0I1sRxy8i+0N+iD7UuoebwFuWhlH0VQarDksVNhRWlHxmX8Z&#10;Be0k+7k0c1m8RR+HtNvHzRG3jVLPT8NmAcLT4P/Df+2dVjCZj+F+JhwBufo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GOJ+sxgAAANw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927B7AD" w14:textId="77777777" w:rsidR="009960A8" w:rsidRDefault="009960A8" w:rsidP="000121A9">
                              <w:pPr>
                                <w:rPr>
                                  <w:rFonts w:eastAsia="Times New Roman"/>
                                </w:rPr>
                              </w:pPr>
                            </w:p>
                          </w:txbxContent>
                        </v:textbox>
                      </v:shape>
                      <v:shape id="Freeform 595" o:spid="_x0000_s1618"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EfBWwwAA&#10;ANwAAAAPAAAAZHJzL2Rvd25yZXYueG1sRI/NisIwFIX3A75DuMLsxlSxotUoMuOAK0Er6PLSXNtq&#10;c1OaqPXtjSC4PJyfjzNbtKYSN2pcaVlBvxeBIM6sLjlXsE//f8YgnEfWWFkmBQ9ysJh3vmaYaHvn&#10;Ld12PhdhhF2CCgrv60RKlxVk0PVsTRy8k20M+iCbXOoG72HcVHIQRSNpsORAKLCm34Kyy+5qAvc4&#10;sX9puRoe8vN4k/bPx3gQDZX67rbLKQhPrf+E3+21VhBPYnidCUdAzp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gEfBWwwAAANwAAAAPAAAAAAAAAAAAAAAAAJcCAABkcnMvZG93&#10;bnJldi54bWxQSwUGAAAAAAQABAD1AAAAhw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3C87BAC" w14:textId="77777777" w:rsidR="009960A8" w:rsidRDefault="009960A8" w:rsidP="000121A9">
                              <w:pPr>
                                <w:rPr>
                                  <w:rFonts w:eastAsia="Times New Roman"/>
                                </w:rPr>
                              </w:pPr>
                            </w:p>
                          </w:txbxContent>
                        </v:textbox>
                      </v:shape>
                      <v:shape id="Freeform 596" o:spid="_x0000_s1619"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hjhpxQAA&#10;ANwAAAAPAAAAZHJzL2Rvd25yZXYueG1sRI/NasMwEITvhb6D2EBujZymTWLXSiiBgG+ljnPobbHW&#10;P9haGUt1nLevCoUeh5n5hkmPs+nFRKNrLStYryIQxKXVLdcKisv5aQ/CeWSNvWVScCcHx8PjQ4qJ&#10;tjf+pCn3tQgQdgkqaLwfEild2ZBBt7IDcfAqOxr0QY611CPeAtz08jmKttJgy2GhwYFODZVd/m0U&#10;ZGeOu/3Hjq5ZnH29bC5TVxSVUsvF/P4GwtPs/8N/7UwreI238HsmHAF5+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aGOGnFAAAA3AAAAA8AAAAAAAAAAAAAAAAAlwIAAGRycy9k&#10;b3ducmV2LnhtbFBLBQYAAAAABAAEAPUAAACJ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32A5F8F" w14:textId="77777777" w:rsidR="009960A8" w:rsidRDefault="009960A8" w:rsidP="000121A9">
                              <w:pPr>
                                <w:rPr>
                                  <w:rFonts w:eastAsia="Times New Roman"/>
                                </w:rPr>
                              </w:pPr>
                            </w:p>
                          </w:txbxContent>
                        </v:textbox>
                      </v:shape>
                      <v:shape id="Freeform 597" o:spid="_x0000_s1620"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zVH4wwAA&#10;ANwAAAAPAAAAZHJzL2Rvd25yZXYueG1sRI9BSwMxFITvgv8hvIKX0mYVtHVtWkQoFG+2FT0+Ns9N&#10;6Oa9JUnb7b9vBMHjMDPfMIvVEDp1opi8sIH7aQWKuBHruTWw360nc1ApI1vshMnAhRKslrc3C6yt&#10;nPmDTtvcqgLhVKMBl3Nfa50aRwHTVHri4v1IDJiLjK22Ec8FHjr9UFVPOqDnsuCwpzdHzWF7DIUi&#10;vn13qR97Gculil/f0nyKMXej4fUFVKYh/4f/2htr4PF5Br9nyhHQyy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DzVH4wwAAANw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2039F64" w14:textId="77777777" w:rsidR="009960A8" w:rsidRDefault="009960A8" w:rsidP="000121A9">
                              <w:pPr>
                                <w:rPr>
                                  <w:rFonts w:eastAsia="Times New Roman"/>
                                </w:rPr>
                              </w:pPr>
                            </w:p>
                          </w:txbxContent>
                        </v:textbox>
                      </v:shape>
                      <v:shape id="Freeform 598" o:spid="_x0000_s1621"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zoTjwQAA&#10;ANwAAAAPAAAAZHJzL2Rvd25yZXYueG1sRE/LisIwFN0P+A/hCu7GVNEZrUYRQXBjcXzh8tJc22Bz&#10;U5qonb+fLIRZHs57vmxtJZ7UeONYwaCfgCDOnTZcKDgdN58TED4ga6wck4Jf8rBcdD7mmGr34h96&#10;HkIhYgj7FBWUIdSplD4vyaLvu5o4cjfXWAwRNoXUDb5iuK3kMEm+pEXDsaHEmtYl5ffDwyoI2fft&#10;ZPb3bLehc5tc80s2MkOlet12NQMRqA3/4rd7qxWMp3FtPBOPgFz8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lc6E48EAAADcAAAADwAAAAAAAAAAAAAAAACXAgAAZHJzL2Rvd25y&#10;ZXYueG1sUEsFBgAAAAAEAAQA9QAAAIU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9A1A79C" w14:textId="77777777" w:rsidR="009960A8" w:rsidRDefault="009960A8" w:rsidP="000121A9">
                              <w:pPr>
                                <w:rPr>
                                  <w:rFonts w:eastAsia="Times New Roman"/>
                                </w:rPr>
                              </w:pPr>
                            </w:p>
                          </w:txbxContent>
                        </v:textbox>
                      </v:shape>
                      <v:shape id="Freeform 599" o:spid="_x0000_s1622"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cdpMxQAA&#10;ANwAAAAPAAAAZHJzL2Rvd25yZXYueG1sRI9BawIxFITvhf6H8AreatYFdd0apQiCtRe79dLb6+Z1&#10;s3TzsiRRt//eFASPw8x8wyzXg+3EmXxoHSuYjDMQxLXTLTcKjp/b5wJEiMgaO8ek4I8CrFePD0ss&#10;tbvwB52r2IgE4VCiAhNjX0oZakMWw9j1xMn7cd5iTNI3Unu8JLjtZJ5lM2mx5bRgsKeNofq3OlkF&#10;RbH5lrP9JJ/rt53P383hWH0dlBo9Da8vICIN8R6+tXdawXSxgP8z6QjI1R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px2kz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9DD3B99" w14:textId="77777777" w:rsidR="009960A8" w:rsidRDefault="009960A8" w:rsidP="000121A9">
                              <w:pPr>
                                <w:rPr>
                                  <w:rFonts w:eastAsia="Times New Roman"/>
                                </w:rPr>
                              </w:pPr>
                            </w:p>
                          </w:txbxContent>
                        </v:textbox>
                      </v:shape>
                      <v:shape id="Freeform 600" o:spid="_x0000_s1623"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In7VwAAA&#10;ANwAAAAPAAAAZHJzL2Rvd25yZXYueG1sRE/LisIwFN0L/kO4gjtNHXwMHaPIoCi6UccPuNNc22pz&#10;E5qo9e/NQnB5OO/pvDGVuFPtS8sKBv0EBHFmdcm5gtPfqvcNwgdkjZVlUvAkD/NZuzXFVNsHH+h+&#10;DLmIIexTVFCE4FIpfVaQQd+3jjhyZ1sbDBHWudQ1PmK4qeRXkoylwZJjQ4GOfgvKrsebUTC8XfaD&#10;5f9mRyMnt8/JaG1PjpXqdprFD4hATfiI3+6NVjBO4vx4Jh4BOXs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iIn7VwAAAANwAAAAPAAAAAAAAAAAAAAAAAJcCAABkcnMvZG93bnJl&#10;di54bWxQSwUGAAAAAAQABAD1AAAAhAM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DB7EC9E" w14:textId="77777777" w:rsidR="009960A8" w:rsidRDefault="009960A8" w:rsidP="000121A9">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Outcomes</w:t>
            </w:r>
          </w:p>
          <w:p w14:paraId="3306324A" w14:textId="77777777" w:rsidR="000121A9" w:rsidRPr="001F4071" w:rsidRDefault="000121A9"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w:t>
            </w:r>
          </w:p>
          <w:p w14:paraId="0FC42118" w14:textId="7981CF21" w:rsidR="000121A9" w:rsidRPr="001F4071" w:rsidRDefault="000121A9" w:rsidP="0010048E">
            <w:pPr>
              <w:pStyle w:val="ListParagraph"/>
              <w:numPr>
                <w:ilvl w:val="0"/>
                <w:numId w:val="9"/>
              </w:numPr>
              <w:spacing w:line="276" w:lineRule="auto"/>
              <w:rPr>
                <w:rFonts w:ascii="Calibri" w:hAnsi="Calibri" w:cs="Calibri"/>
                <w:b/>
                <w:color w:val="000000" w:themeColor="text1"/>
                <w:sz w:val="24"/>
                <w:szCs w:val="24"/>
                <w:lang w:val="en-GB"/>
              </w:rPr>
            </w:pPr>
            <w:r w:rsidRPr="001F4071">
              <w:rPr>
                <w:rFonts w:ascii="Calibri" w:hAnsi="Calibri" w:cs="Calibri"/>
                <w:color w:val="000000" w:themeColor="text1"/>
                <w:sz w:val="24"/>
                <w:szCs w:val="24"/>
                <w:lang w:val="en-GB"/>
              </w:rPr>
              <w:t>Identify that the sum of the angles in a triangle is 180</w:t>
            </w:r>
            <w:r w:rsidR="00415F5C">
              <w:rPr>
                <w:rFonts w:ascii="Calibri" w:hAnsi="Calibri" w:cs="Calibri"/>
                <w:color w:val="000000" w:themeColor="text1"/>
                <w:lang w:val="en-GB"/>
              </w:rPr>
              <w:t>°</w:t>
            </w:r>
            <w:r w:rsidRPr="001F4071">
              <w:rPr>
                <w:rFonts w:ascii="Calibri" w:hAnsi="Calibri" w:cs="Calibri"/>
                <w:color w:val="000000" w:themeColor="text1"/>
                <w:sz w:val="24"/>
                <w:szCs w:val="24"/>
                <w:lang w:val="en-GB"/>
              </w:rPr>
              <w:t xml:space="preserve">. </w:t>
            </w:r>
          </w:p>
          <w:p w14:paraId="723651E2" w14:textId="77777777" w:rsidR="000121A9" w:rsidRPr="001F4071" w:rsidRDefault="000121A9" w:rsidP="0010048E">
            <w:pPr>
              <w:pStyle w:val="ListParagraph"/>
              <w:numPr>
                <w:ilvl w:val="0"/>
                <w:numId w:val="9"/>
              </w:numPr>
              <w:spacing w:line="276" w:lineRule="auto"/>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Find unknown angles in triangle.</w:t>
            </w:r>
          </w:p>
        </w:tc>
      </w:tr>
    </w:tbl>
    <w:p w14:paraId="24B3EA9A" w14:textId="77C10F45" w:rsidR="000121A9" w:rsidRPr="001F4071" w:rsidRDefault="000121A9" w:rsidP="009748BF">
      <w:pPr>
        <w:spacing w:line="276" w:lineRule="auto"/>
        <w:rPr>
          <w:rFonts w:ascii="Calibri" w:hAnsi="Calibri" w:cs="Calibri"/>
          <w:color w:val="000000" w:themeColor="text1"/>
          <w:lang w:val="en-GB"/>
        </w:rPr>
      </w:pPr>
    </w:p>
    <w:p w14:paraId="253BD0D7" w14:textId="0E93EC18" w:rsidR="000121A9" w:rsidRPr="001F4071" w:rsidRDefault="00901C52" w:rsidP="00B35B86">
      <w:pPr>
        <w:spacing w:after="160" w:line="276" w:lineRule="auto"/>
        <w:outlineLvl w:val="0"/>
        <w:rPr>
          <w:rFonts w:ascii="Calibri" w:hAnsi="Calibri" w:cs="Calibri"/>
          <w:b/>
          <w:color w:val="000000" w:themeColor="text1"/>
          <w:lang w:val="en-GB"/>
        </w:rPr>
      </w:pPr>
      <w:r w:rsidRPr="001F4071">
        <w:rPr>
          <w:rFonts w:ascii="Calibri" w:eastAsiaTheme="minorEastAsia" w:hAnsi="Calibri" w:cs="Calibri"/>
          <w:noProof/>
          <w:color w:val="000000" w:themeColor="text1"/>
        </w:rPr>
        <w:drawing>
          <wp:anchor distT="0" distB="0" distL="114300" distR="114300" simplePos="0" relativeHeight="251717120" behindDoc="0" locked="0" layoutInCell="1" allowOverlap="1" wp14:anchorId="38CD1A0C" wp14:editId="2528A766">
            <wp:simplePos x="0" y="0"/>
            <wp:positionH relativeFrom="column">
              <wp:posOffset>4945398</wp:posOffset>
            </wp:positionH>
            <wp:positionV relativeFrom="paragraph">
              <wp:posOffset>44476</wp:posOffset>
            </wp:positionV>
            <wp:extent cx="785612" cy="734654"/>
            <wp:effectExtent l="0" t="0" r="1905" b="2540"/>
            <wp:wrapSquare wrapText="bothSides"/>
            <wp:docPr id="6495" name="Picture 6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84-AML_AML128.JPG"/>
                    <pic:cNvPicPr/>
                  </pic:nvPicPr>
                  <pic:blipFill>
                    <a:blip r:embed="rId167">
                      <a:extLst>
                        <a:ext uri="{28A0092B-C50C-407E-A947-70E740481C1C}">
                          <a14:useLocalDpi xmlns:a14="http://schemas.microsoft.com/office/drawing/2010/main" val="0"/>
                        </a:ext>
                      </a:extLst>
                    </a:blip>
                    <a:stretch>
                      <a:fillRect/>
                    </a:stretch>
                  </pic:blipFill>
                  <pic:spPr>
                    <a:xfrm>
                      <a:off x="0" y="0"/>
                      <a:ext cx="785612" cy="734654"/>
                    </a:xfrm>
                    <a:prstGeom prst="rect">
                      <a:avLst/>
                    </a:prstGeom>
                  </pic:spPr>
                </pic:pic>
              </a:graphicData>
            </a:graphic>
            <wp14:sizeRelH relativeFrom="page">
              <wp14:pctWidth>0</wp14:pctWidth>
            </wp14:sizeRelH>
            <wp14:sizeRelV relativeFrom="page">
              <wp14:pctHeight>0</wp14:pctHeight>
            </wp14:sizeRelV>
          </wp:anchor>
        </w:drawing>
      </w:r>
      <w:r w:rsidR="000121A9" w:rsidRPr="001F4071">
        <w:rPr>
          <w:rFonts w:ascii="Calibri" w:hAnsi="Calibri" w:cs="Calibri"/>
          <w:b/>
          <w:color w:val="000000" w:themeColor="text1"/>
          <w:lang w:val="en-GB"/>
        </w:rPr>
        <w:t>Overview</w:t>
      </w:r>
    </w:p>
    <w:p w14:paraId="02C7991B" w14:textId="272C35AE" w:rsidR="005D12C3" w:rsidRPr="001F4071" w:rsidRDefault="005D12C3" w:rsidP="005D12C3">
      <w:pPr>
        <w:spacing w:line="276" w:lineRule="auto"/>
        <w:rPr>
          <w:rFonts w:ascii="Calibri" w:eastAsiaTheme="minorEastAsia" w:hAnsi="Calibri" w:cs="Calibri"/>
          <w:color w:val="000000" w:themeColor="text1"/>
          <w:lang w:val="en-GB"/>
        </w:rPr>
      </w:pPr>
      <w:r w:rsidRPr="001F4071">
        <w:rPr>
          <w:rFonts w:ascii="Calibri" w:eastAsia="Times New Roman" w:hAnsi="Calibri" w:cs="Calibri"/>
          <w:color w:val="000000" w:themeColor="text1"/>
          <w:lang w:val="en-GB"/>
        </w:rPr>
        <w:t xml:space="preserve">In the triangle </w:t>
      </w:r>
      <w:r w:rsidR="00901C52">
        <w:rPr>
          <w:rFonts w:ascii="Calibri" w:eastAsia="Times New Roman" w:hAnsi="Calibri" w:cs="Calibri"/>
          <w:color w:val="000000" w:themeColor="text1"/>
          <w:lang w:val="en-GB"/>
        </w:rPr>
        <w:t>on the right</w:t>
      </w:r>
      <w:r w:rsidRPr="001F4071">
        <w:rPr>
          <w:rFonts w:ascii="Calibri" w:eastAsia="Times New Roman" w:hAnsi="Calibri" w:cs="Calibri"/>
          <w:color w:val="000000" w:themeColor="text1"/>
          <w:lang w:val="en-GB"/>
        </w:rPr>
        <w:t xml:space="preserve">, the angles </w:t>
      </w:r>
      <m:oMath>
        <m:r>
          <w:rPr>
            <w:rFonts w:ascii="Cambria Math" w:eastAsia="Times New Roman" w:hAnsi="Cambria Math" w:cs="Calibri"/>
            <w:color w:val="000000" w:themeColor="text1"/>
            <w:lang w:val="en-GB"/>
          </w:rPr>
          <m:t xml:space="preserve">a, </m:t>
        </m:r>
        <w:proofErr w:type="gramStart"/>
        <m:r>
          <w:rPr>
            <w:rFonts w:ascii="Cambria Math" w:eastAsia="Times New Roman" w:hAnsi="Cambria Math" w:cs="Calibri"/>
            <w:color w:val="000000" w:themeColor="text1"/>
            <w:lang w:val="en-GB"/>
          </w:rPr>
          <m:t xml:space="preserve">b, </m:t>
        </m:r>
      </m:oMath>
      <w:r w:rsidRPr="001F4071">
        <w:rPr>
          <w:rFonts w:ascii="Calibri" w:eastAsia="Times New Roman" w:hAnsi="Calibri" w:cs="Calibri"/>
          <w:color w:val="000000" w:themeColor="text1"/>
          <w:lang w:val="en-GB"/>
        </w:rPr>
        <w:t xml:space="preserve"> and</w:t>
      </w:r>
      <w:proofErr w:type="gramEnd"/>
      <w:r w:rsidRPr="001F4071">
        <w:rPr>
          <w:rFonts w:ascii="Calibri" w:eastAsia="Times New Roman" w:hAnsi="Calibri" w:cs="Calibri"/>
          <w:color w:val="000000" w:themeColor="text1"/>
          <w:lang w:val="en-GB"/>
        </w:rPr>
        <w:t xml:space="preserve"> </w:t>
      </w:r>
      <m:oMath>
        <m:r>
          <w:rPr>
            <w:rFonts w:ascii="Cambria Math" w:eastAsia="Times New Roman" w:hAnsi="Cambria Math" w:cs="Calibri"/>
            <w:color w:val="000000" w:themeColor="text1"/>
            <w:lang w:val="en-GB"/>
          </w:rPr>
          <m:t>c</m:t>
        </m:r>
      </m:oMath>
      <w:r w:rsidRPr="001F4071">
        <w:rPr>
          <w:rFonts w:ascii="Calibri" w:eastAsia="Times New Roman" w:hAnsi="Calibri" w:cs="Calibri"/>
          <w:color w:val="000000" w:themeColor="text1"/>
          <w:lang w:val="en-GB"/>
        </w:rPr>
        <w:t xml:space="preserve"> are called </w:t>
      </w:r>
      <w:r w:rsidRPr="001F4071">
        <w:rPr>
          <w:rFonts w:ascii="Calibri" w:eastAsia="Times New Roman" w:hAnsi="Calibri" w:cs="Calibri"/>
          <w:b/>
          <w:color w:val="000000" w:themeColor="text1"/>
          <w:lang w:val="en-GB"/>
        </w:rPr>
        <w:t>interior</w:t>
      </w:r>
      <w:r w:rsidRPr="001F4071">
        <w:rPr>
          <w:rFonts w:ascii="Calibri" w:eastAsia="Times New Roman" w:hAnsi="Calibri" w:cs="Calibri"/>
          <w:color w:val="000000" w:themeColor="text1"/>
          <w:lang w:val="en-GB"/>
        </w:rPr>
        <w:t xml:space="preserve"> angles</w:t>
      </w:r>
      <w:r w:rsidRPr="001F4071">
        <w:rPr>
          <w:rFonts w:ascii="Calibri" w:eastAsiaTheme="minorEastAsia" w:hAnsi="Calibri" w:cs="Calibri"/>
          <w:color w:val="000000" w:themeColor="text1"/>
          <w:lang w:val="en-GB"/>
        </w:rPr>
        <w:t xml:space="preserve">. </w:t>
      </w:r>
      <w:r w:rsidRPr="001F4071">
        <w:rPr>
          <w:rFonts w:ascii="Calibri" w:eastAsia="Times New Roman" w:hAnsi="Calibri" w:cs="Calibri"/>
          <w:color w:val="000000" w:themeColor="text1"/>
          <w:lang w:val="en-GB"/>
        </w:rPr>
        <w:t>The sum of the interior angles</w:t>
      </w:r>
      <w:r w:rsidR="00B269E9" w:rsidRPr="001F4071">
        <w:rPr>
          <w:rFonts w:ascii="Calibri" w:eastAsia="Times New Roman" w:hAnsi="Calibri" w:cs="Calibri"/>
          <w:color w:val="000000" w:themeColor="text1"/>
          <w:lang w:val="en-GB"/>
        </w:rPr>
        <w:t xml:space="preserve"> of any triangle</w:t>
      </w:r>
      <w:r w:rsidRPr="001F4071">
        <w:rPr>
          <w:rFonts w:ascii="Calibri" w:eastAsia="Times New Roman" w:hAnsi="Calibri" w:cs="Calibri"/>
          <w:color w:val="000000" w:themeColor="text1"/>
          <w:lang w:val="en-GB"/>
        </w:rPr>
        <w:t xml:space="preserve"> is equal to </w:t>
      </w:r>
      <m:oMath>
        <m:r>
          <w:rPr>
            <w:rFonts w:ascii="Cambria Math" w:eastAsia="Times New Roman" w:hAnsi="Cambria Math" w:cs="Calibri"/>
            <w:color w:val="000000" w:themeColor="text1"/>
            <w:lang w:val="en-GB"/>
          </w:rPr>
          <m:t>180°</m:t>
        </m:r>
      </m:oMath>
      <w:r w:rsidRPr="001F4071">
        <w:rPr>
          <w:rFonts w:ascii="Calibri" w:eastAsia="Times New Roman" w:hAnsi="Calibri" w:cs="Calibri"/>
          <w:color w:val="000000" w:themeColor="text1"/>
          <w:lang w:val="en-GB"/>
        </w:rPr>
        <w:t>.</w:t>
      </w:r>
    </w:p>
    <w:p w14:paraId="3E4961D9" w14:textId="16E5F27A" w:rsidR="005D12C3" w:rsidRPr="001F4071" w:rsidRDefault="005D12C3" w:rsidP="005D12C3">
      <w:pPr>
        <w:spacing w:line="276" w:lineRule="auto"/>
        <w:ind w:left="2880" w:firstLine="720"/>
        <w:rPr>
          <w:rFonts w:ascii="Calibri" w:hAnsi="Calibri" w:cs="Calibri"/>
          <w:b/>
          <w:color w:val="000000" w:themeColor="text1"/>
          <w:lang w:val="en-GB"/>
        </w:rPr>
      </w:pPr>
    </w:p>
    <w:p w14:paraId="203B8ECA" w14:textId="77777777" w:rsidR="005D12C3" w:rsidRPr="001F4071" w:rsidRDefault="00284A49" w:rsidP="00B35B86">
      <w:pPr>
        <w:spacing w:after="160"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These are examples of triangles. You can try adding the angle measures – they always sum to </w:t>
      </w:r>
      <m:oMath>
        <m:r>
          <w:rPr>
            <w:rFonts w:ascii="Cambria Math" w:eastAsia="Times New Roman" w:hAnsi="Cambria Math" w:cs="Calibri"/>
            <w:color w:val="000000" w:themeColor="text1"/>
            <w:lang w:val="en-GB"/>
          </w:rPr>
          <m:t>180°</m:t>
        </m:r>
      </m:oMath>
      <w:r w:rsidRPr="001F4071">
        <w:rPr>
          <w:rFonts w:ascii="Calibri" w:eastAsiaTheme="minorEastAsia" w:hAnsi="Calibri" w:cs="Calibri"/>
          <w:color w:val="000000" w:themeColor="text1"/>
          <w:lang w:val="en-GB"/>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
        <w:gridCol w:w="2525"/>
        <w:gridCol w:w="462"/>
        <w:gridCol w:w="2324"/>
        <w:gridCol w:w="403"/>
        <w:gridCol w:w="2449"/>
      </w:tblGrid>
      <w:tr w:rsidR="00284A49" w:rsidRPr="001F4071" w14:paraId="4DC51AF1" w14:textId="77777777" w:rsidTr="00284A49">
        <w:tc>
          <w:tcPr>
            <w:tcW w:w="418" w:type="dxa"/>
          </w:tcPr>
          <w:p w14:paraId="27E19468" w14:textId="77777777" w:rsidR="00284A49" w:rsidRPr="001F4071" w:rsidRDefault="00284A49" w:rsidP="00284A49">
            <w:pPr>
              <w:pStyle w:val="ListParagraph"/>
              <w:spacing w:line="276" w:lineRule="auto"/>
              <w:ind w:left="0"/>
              <w:rPr>
                <w:rFonts w:ascii="Calibri" w:hAnsi="Calibri" w:cs="Calibri"/>
                <w:color w:val="000000" w:themeColor="text1"/>
                <w:sz w:val="24"/>
                <w:szCs w:val="24"/>
                <w:lang w:val="en-GB"/>
              </w:rPr>
            </w:pPr>
          </w:p>
        </w:tc>
        <w:tc>
          <w:tcPr>
            <w:tcW w:w="2525" w:type="dxa"/>
          </w:tcPr>
          <w:p w14:paraId="14071607" w14:textId="77777777" w:rsidR="00284A49" w:rsidRPr="001F4071" w:rsidRDefault="00284A49" w:rsidP="00284A49">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04C24B2C" wp14:editId="2CCA8C69">
                  <wp:extent cx="1296035" cy="685165"/>
                  <wp:effectExtent l="0" t="0" r="0" b="635"/>
                  <wp:docPr id="6505" name="Picture 6505" descr="../../right%20triang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ight%20triangle.pn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305966" cy="690415"/>
                          </a:xfrm>
                          <a:prstGeom prst="rect">
                            <a:avLst/>
                          </a:prstGeom>
                          <a:noFill/>
                          <a:ln>
                            <a:noFill/>
                          </a:ln>
                        </pic:spPr>
                      </pic:pic>
                    </a:graphicData>
                  </a:graphic>
                </wp:inline>
              </w:drawing>
            </w:r>
          </w:p>
        </w:tc>
        <w:tc>
          <w:tcPr>
            <w:tcW w:w="462" w:type="dxa"/>
          </w:tcPr>
          <w:p w14:paraId="6EE4BF84" w14:textId="77777777" w:rsidR="00284A49" w:rsidRPr="001F4071" w:rsidRDefault="00284A49" w:rsidP="00284A49">
            <w:pPr>
              <w:pStyle w:val="ListParagraph"/>
              <w:spacing w:line="276" w:lineRule="auto"/>
              <w:ind w:left="0"/>
              <w:rPr>
                <w:rFonts w:ascii="Calibri" w:hAnsi="Calibri" w:cs="Calibri"/>
                <w:color w:val="000000" w:themeColor="text1"/>
                <w:sz w:val="24"/>
                <w:szCs w:val="24"/>
                <w:lang w:val="en-GB"/>
              </w:rPr>
            </w:pPr>
          </w:p>
        </w:tc>
        <w:tc>
          <w:tcPr>
            <w:tcW w:w="2324" w:type="dxa"/>
          </w:tcPr>
          <w:p w14:paraId="589414E7" w14:textId="77777777" w:rsidR="00284A49" w:rsidRPr="001F4071" w:rsidRDefault="00284A49" w:rsidP="00284A49">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71795F2D" wp14:editId="4103F714">
                  <wp:extent cx="1101767" cy="1004552"/>
                  <wp:effectExtent l="0" t="0" r="3175" b="0"/>
                  <wp:docPr id="6506" name="Picture 6506" descr="../../Screen%20Shot%202017-12-20%20at%202.58.26%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12-20%20at%202.58.26%20PM.png"/>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113041" cy="1014831"/>
                          </a:xfrm>
                          <a:prstGeom prst="rect">
                            <a:avLst/>
                          </a:prstGeom>
                          <a:noFill/>
                          <a:ln>
                            <a:noFill/>
                          </a:ln>
                        </pic:spPr>
                      </pic:pic>
                    </a:graphicData>
                  </a:graphic>
                </wp:inline>
              </w:drawing>
            </w:r>
          </w:p>
        </w:tc>
        <w:tc>
          <w:tcPr>
            <w:tcW w:w="403" w:type="dxa"/>
          </w:tcPr>
          <w:p w14:paraId="43F2B5C3" w14:textId="77777777" w:rsidR="00284A49" w:rsidRPr="001F4071" w:rsidRDefault="00284A49" w:rsidP="00284A49">
            <w:pPr>
              <w:pStyle w:val="ListParagraph"/>
              <w:spacing w:line="276" w:lineRule="auto"/>
              <w:ind w:left="0"/>
              <w:rPr>
                <w:rFonts w:ascii="Calibri" w:hAnsi="Calibri" w:cs="Calibri"/>
                <w:color w:val="000000" w:themeColor="text1"/>
                <w:sz w:val="24"/>
                <w:szCs w:val="24"/>
                <w:lang w:val="en-GB"/>
              </w:rPr>
            </w:pPr>
          </w:p>
        </w:tc>
        <w:tc>
          <w:tcPr>
            <w:tcW w:w="2449" w:type="dxa"/>
          </w:tcPr>
          <w:p w14:paraId="5133DD7E" w14:textId="77777777" w:rsidR="00284A49" w:rsidRPr="001F4071" w:rsidRDefault="00284A49" w:rsidP="00284A49">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6F504540" wp14:editId="757D927F">
                  <wp:extent cx="1213485" cy="1033359"/>
                  <wp:effectExtent l="0" t="0" r="5715" b="8255"/>
                  <wp:docPr id="6507" name="Picture 6507" descr="../../Screen%20Shot%202017-12-20%20at%202.58.27%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7-12-20%20at%202.58.27%20PM.png"/>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221056" cy="1039806"/>
                          </a:xfrm>
                          <a:prstGeom prst="rect">
                            <a:avLst/>
                          </a:prstGeom>
                          <a:noFill/>
                          <a:ln>
                            <a:noFill/>
                          </a:ln>
                        </pic:spPr>
                      </pic:pic>
                    </a:graphicData>
                  </a:graphic>
                </wp:inline>
              </w:drawing>
            </w:r>
          </w:p>
        </w:tc>
      </w:tr>
    </w:tbl>
    <w:p w14:paraId="3A075890" w14:textId="77777777" w:rsidR="00284A49" w:rsidRPr="001F4071" w:rsidRDefault="00284A49" w:rsidP="009748BF">
      <w:pPr>
        <w:spacing w:line="276" w:lineRule="auto"/>
        <w:outlineLvl w:val="0"/>
        <w:rPr>
          <w:rFonts w:ascii="Calibri" w:hAnsi="Calibri" w:cs="Calibri"/>
          <w:b/>
          <w:color w:val="000000" w:themeColor="text1"/>
          <w:lang w:val="en-GB"/>
        </w:rPr>
      </w:pPr>
      <w:r w:rsidRPr="001F4071">
        <w:rPr>
          <w:rFonts w:ascii="Calibri" w:hAnsi="Calibri" w:cs="Calibri"/>
          <w:color w:val="000000" w:themeColor="text1"/>
          <w:lang w:val="en-GB"/>
        </w:rPr>
        <w:t>When the measure of an angle is unknown, you can find its measure by subtracting the known angles from</w:t>
      </w:r>
      <w:r w:rsidRPr="001F4071">
        <w:rPr>
          <w:rFonts w:ascii="Calibri" w:hAnsi="Calibri" w:cs="Calibri"/>
          <w:b/>
          <w:color w:val="000000" w:themeColor="text1"/>
          <w:lang w:val="en-GB"/>
        </w:rPr>
        <w:t xml:space="preserve"> </w:t>
      </w:r>
      <m:oMath>
        <m:r>
          <w:rPr>
            <w:rFonts w:ascii="Cambria Math" w:eastAsia="Times New Roman" w:hAnsi="Cambria Math" w:cs="Calibri"/>
            <w:color w:val="000000" w:themeColor="text1"/>
            <w:lang w:val="en-GB"/>
          </w:rPr>
          <m:t>180°</m:t>
        </m:r>
      </m:oMath>
      <w:r w:rsidRPr="001F4071">
        <w:rPr>
          <w:rFonts w:ascii="Calibri" w:eastAsiaTheme="minorEastAsia" w:hAnsi="Calibri" w:cs="Calibri"/>
          <w:color w:val="000000" w:themeColor="text1"/>
          <w:lang w:val="en-GB"/>
        </w:rPr>
        <w:t>.</w:t>
      </w:r>
    </w:p>
    <w:p w14:paraId="46DD5717" w14:textId="77777777" w:rsidR="00284A49" w:rsidRPr="001F4071" w:rsidRDefault="00284A49" w:rsidP="009748BF">
      <w:pPr>
        <w:spacing w:line="276" w:lineRule="auto"/>
        <w:outlineLvl w:val="0"/>
        <w:rPr>
          <w:rFonts w:ascii="Calibri" w:hAnsi="Calibri" w:cs="Calibri"/>
          <w:b/>
          <w:color w:val="000000" w:themeColor="text1"/>
          <w:lang w:val="en-GB"/>
        </w:rPr>
      </w:pPr>
    </w:p>
    <w:p w14:paraId="3462F1D6" w14:textId="77777777" w:rsidR="000121A9" w:rsidRPr="001F4071" w:rsidRDefault="000121A9" w:rsidP="00B35B86">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52E46879" w14:textId="18A85935" w:rsidR="005D12C3" w:rsidRPr="001F4071" w:rsidRDefault="005D12C3" w:rsidP="00B35B86">
      <w:pPr>
        <w:pStyle w:val="ListParagraph"/>
        <w:numPr>
          <w:ilvl w:val="0"/>
          <w:numId w:val="31"/>
        </w:numPr>
        <w:spacing w:after="160" w:line="276" w:lineRule="auto"/>
        <w:contextualSpacing w:val="0"/>
        <w:rPr>
          <w:rFonts w:ascii="Calibri" w:hAnsi="Calibri" w:cs="Calibri"/>
          <w:color w:val="000000" w:themeColor="text1"/>
          <w:lang w:val="en-GB"/>
        </w:rPr>
      </w:pPr>
      <w:r w:rsidRPr="001F4071">
        <w:rPr>
          <w:rFonts w:ascii="Calibri" w:hAnsi="Calibri" w:cs="Calibri"/>
          <w:color w:val="000000" w:themeColor="text1"/>
          <w:lang w:val="en-GB"/>
        </w:rPr>
        <w:t xml:space="preserve">Find the </w:t>
      </w:r>
      <w:r w:rsidR="00B269E9" w:rsidRPr="001F4071">
        <w:rPr>
          <w:rFonts w:ascii="Calibri" w:hAnsi="Calibri" w:cs="Calibri"/>
          <w:color w:val="000000" w:themeColor="text1"/>
          <w:lang w:val="en-GB"/>
        </w:rPr>
        <w:t>measure</w:t>
      </w:r>
      <w:r w:rsidRPr="001F4071">
        <w:rPr>
          <w:rFonts w:ascii="Calibri" w:hAnsi="Calibri" w:cs="Calibri"/>
          <w:color w:val="000000" w:themeColor="text1"/>
          <w:lang w:val="en-GB"/>
        </w:rPr>
        <w:t xml:space="preserve"> of the angle marked </w:t>
      </w:r>
      <m:oMath>
        <m:r>
          <w:rPr>
            <w:rFonts w:ascii="Cambria Math" w:hAnsi="Cambria Math" w:cs="Calibri"/>
            <w:color w:val="000000" w:themeColor="text1"/>
            <w:lang w:val="en-GB"/>
          </w:rPr>
          <m:t>x</m:t>
        </m:r>
      </m:oMath>
      <w:r w:rsidRPr="001F4071">
        <w:rPr>
          <w:rFonts w:ascii="Calibri" w:eastAsiaTheme="minorEastAsia" w:hAnsi="Calibri" w:cs="Calibri"/>
          <w:color w:val="000000" w:themeColor="text1"/>
          <w:lang w:val="en-GB"/>
        </w:rPr>
        <w:t xml:space="preserve"> in the triangle below</w:t>
      </w:r>
      <w:r w:rsidR="00B35B86">
        <w:rPr>
          <w:rFonts w:ascii="Calibri" w:eastAsiaTheme="minorEastAsia" w:hAnsi="Calibri" w:cs="Calibri"/>
          <w:color w:val="000000" w:themeColor="text1"/>
          <w:lang w:val="en-GB"/>
        </w:rPr>
        <w:t>:</w:t>
      </w:r>
    </w:p>
    <w:p w14:paraId="1F88B99C" w14:textId="77777777" w:rsidR="005D12C3" w:rsidRPr="001F4071" w:rsidRDefault="005D12C3" w:rsidP="00B35B86">
      <w:pPr>
        <w:pStyle w:val="ListParagraph"/>
        <w:spacing w:line="276" w:lineRule="auto"/>
        <w:contextualSpacing w:val="0"/>
        <w:jc w:val="center"/>
        <w:rPr>
          <w:rFonts w:ascii="Calibri" w:eastAsiaTheme="minorEastAsia" w:hAnsi="Calibri" w:cs="Calibri"/>
          <w:color w:val="000000" w:themeColor="text1"/>
          <w:lang w:val="en-GB"/>
        </w:rPr>
      </w:pPr>
      <w:r w:rsidRPr="001F4071">
        <w:rPr>
          <w:rFonts w:ascii="Calibri" w:eastAsiaTheme="minorEastAsia" w:hAnsi="Calibri" w:cs="Calibri"/>
          <w:noProof/>
          <w:color w:val="000000" w:themeColor="text1"/>
        </w:rPr>
        <w:drawing>
          <wp:inline distT="0" distB="0" distL="0" distR="0" wp14:anchorId="6D6A01DA" wp14:editId="7F18A74E">
            <wp:extent cx="1139687" cy="990220"/>
            <wp:effectExtent l="0" t="0" r="3810" b="635"/>
            <wp:docPr id="6498" name="Picture 6498" descr="../../missing%20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issing%20x.png"/>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155988" cy="1004383"/>
                    </a:xfrm>
                    <a:prstGeom prst="rect">
                      <a:avLst/>
                    </a:prstGeom>
                    <a:noFill/>
                    <a:ln>
                      <a:noFill/>
                    </a:ln>
                  </pic:spPr>
                </pic:pic>
              </a:graphicData>
            </a:graphic>
          </wp:inline>
        </w:drawing>
      </w:r>
    </w:p>
    <w:p w14:paraId="5B454C5E" w14:textId="0054CCBE" w:rsidR="005D12C3" w:rsidRPr="001F4071" w:rsidRDefault="00B35B86" w:rsidP="00B35B86">
      <w:pPr>
        <w:spacing w:line="276" w:lineRule="auto"/>
        <w:ind w:firstLine="360"/>
        <w:outlineLvl w:val="0"/>
        <w:rPr>
          <w:rFonts w:ascii="Calibri" w:hAnsi="Calibri" w:cs="Calibri"/>
          <w:b/>
          <w:color w:val="000000" w:themeColor="text1"/>
          <w:lang w:val="en-GB"/>
        </w:rPr>
      </w:pPr>
      <w:r>
        <w:rPr>
          <w:rFonts w:ascii="Calibri" w:hAnsi="Calibri" w:cs="Calibri"/>
          <w:b/>
          <w:color w:val="000000" w:themeColor="text1"/>
          <w:lang w:val="en-GB"/>
        </w:rPr>
        <w:t>Solution</w:t>
      </w:r>
      <w:r w:rsidR="005D12C3" w:rsidRPr="001F4071">
        <w:rPr>
          <w:rFonts w:ascii="Calibri" w:hAnsi="Calibri" w:cs="Calibri"/>
          <w:b/>
          <w:color w:val="000000" w:themeColor="text1"/>
          <w:lang w:val="en-GB"/>
        </w:rPr>
        <w:t xml:space="preserve"> </w:t>
      </w:r>
    </w:p>
    <w:p w14:paraId="0C8FA2EB" w14:textId="77777777" w:rsidR="005D12C3" w:rsidRPr="001F4071" w:rsidRDefault="005D12C3" w:rsidP="005D12C3">
      <w:pPr>
        <w:spacing w:line="276" w:lineRule="auto"/>
        <w:ind w:firstLine="720"/>
        <w:outlineLvl w:val="0"/>
        <w:rPr>
          <w:rFonts w:ascii="Calibri" w:hAnsi="Calibri" w:cs="Calibri"/>
          <w:b/>
          <w:color w:val="000000" w:themeColor="text1"/>
          <w:lang w:val="en-GB"/>
        </w:rPr>
      </w:pPr>
      <w:r w:rsidRPr="001F4071">
        <w:rPr>
          <w:rFonts w:ascii="Calibri" w:hAnsi="Calibri" w:cs="Calibri"/>
          <w:color w:val="000000" w:themeColor="text1"/>
          <w:lang w:val="en-GB"/>
        </w:rPr>
        <w:t xml:space="preserve">The sum of the interior angles of a triangle is </w:t>
      </w:r>
      <m:oMath>
        <m:r>
          <w:rPr>
            <w:rFonts w:ascii="Cambria Math" w:eastAsiaTheme="minorEastAsia" w:hAnsi="Cambria Math" w:cs="Calibri"/>
            <w:color w:val="000000" w:themeColor="text1"/>
            <w:lang w:val="en-GB"/>
          </w:rPr>
          <m:t>180°</m:t>
        </m:r>
      </m:oMath>
      <w:r w:rsidRPr="001F4071">
        <w:rPr>
          <w:rFonts w:ascii="Calibri" w:eastAsiaTheme="minorEastAsia" w:hAnsi="Calibri" w:cs="Calibri"/>
          <w:color w:val="000000" w:themeColor="text1"/>
          <w:lang w:val="en-GB"/>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0"/>
        <w:gridCol w:w="396"/>
        <w:gridCol w:w="4105"/>
        <w:gridCol w:w="2196"/>
      </w:tblGrid>
      <w:tr w:rsidR="005D12C3" w:rsidRPr="001F4071" w14:paraId="4486BD7D" w14:textId="77777777" w:rsidTr="00284A49">
        <w:tc>
          <w:tcPr>
            <w:tcW w:w="2230" w:type="dxa"/>
          </w:tcPr>
          <w:p w14:paraId="7D69D301" w14:textId="77777777" w:rsidR="005D12C3" w:rsidRPr="001F4071" w:rsidRDefault="005D12C3" w:rsidP="00284A49">
            <w:pPr>
              <w:pStyle w:val="ListParagraph"/>
              <w:spacing w:line="276" w:lineRule="auto"/>
              <w:ind w:left="0"/>
              <w:jc w:val="right"/>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x+64°+57°</m:t>
              </m:r>
            </m:oMath>
            <w:r w:rsidRPr="001F4071">
              <w:rPr>
                <w:rFonts w:ascii="Calibri" w:eastAsiaTheme="minorEastAsia" w:hAnsi="Calibri" w:cs="Calibri"/>
                <w:color w:val="000000" w:themeColor="text1"/>
                <w:sz w:val="24"/>
                <w:szCs w:val="24"/>
                <w:lang w:val="en-GB"/>
              </w:rPr>
              <w:t xml:space="preserve"> </w:t>
            </w:r>
          </w:p>
        </w:tc>
        <w:tc>
          <w:tcPr>
            <w:tcW w:w="396" w:type="dxa"/>
          </w:tcPr>
          <w:p w14:paraId="5FD0D20F" w14:textId="77777777" w:rsidR="005D12C3" w:rsidRPr="001F4071" w:rsidRDefault="005D12C3" w:rsidP="00284A49">
            <w:pPr>
              <w:pStyle w:val="ListParagraph"/>
              <w:spacing w:line="276" w:lineRule="auto"/>
              <w:ind w:left="0"/>
              <w:outlineLvl w:val="0"/>
              <w:rPr>
                <w:rFonts w:ascii="Calibri" w:eastAsiaTheme="minorEastAsia" w:hAnsi="Calibri" w:cs="Calibri"/>
                <w:b/>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4105" w:type="dxa"/>
          </w:tcPr>
          <w:p w14:paraId="69177DA9" w14:textId="77777777" w:rsidR="005D12C3" w:rsidRPr="001F4071" w:rsidRDefault="005D12C3" w:rsidP="00284A49">
            <w:pPr>
              <w:spacing w:line="276" w:lineRule="auto"/>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180°</m:t>
              </m:r>
            </m:oMath>
            <w:r w:rsidRPr="001F4071">
              <w:rPr>
                <w:rFonts w:ascii="Calibri" w:eastAsiaTheme="minorEastAsia" w:hAnsi="Calibri" w:cs="Calibri"/>
                <w:color w:val="000000" w:themeColor="text1"/>
                <w:sz w:val="24"/>
                <w:szCs w:val="24"/>
                <w:lang w:val="en-GB"/>
              </w:rPr>
              <w:t xml:space="preserve"> </w:t>
            </w:r>
          </w:p>
        </w:tc>
        <w:tc>
          <w:tcPr>
            <w:tcW w:w="2196" w:type="dxa"/>
          </w:tcPr>
          <w:p w14:paraId="453CB208" w14:textId="77777777" w:rsidR="005D12C3" w:rsidRPr="001F4071" w:rsidRDefault="005D12C3" w:rsidP="00284A49">
            <w:pPr>
              <w:pStyle w:val="ListParagraph"/>
              <w:spacing w:line="276" w:lineRule="auto"/>
              <w:ind w:left="0"/>
              <w:outlineLvl w:val="0"/>
              <w:rPr>
                <w:rFonts w:ascii="Calibri" w:eastAsiaTheme="minorEastAsia" w:hAnsi="Calibri" w:cs="Calibri"/>
                <w:b/>
                <w:color w:val="000000" w:themeColor="text1"/>
                <w:sz w:val="24"/>
                <w:szCs w:val="24"/>
                <w:lang w:val="en-GB"/>
              </w:rPr>
            </w:pPr>
          </w:p>
        </w:tc>
      </w:tr>
      <w:tr w:rsidR="005D12C3" w:rsidRPr="001F4071" w14:paraId="6734D493" w14:textId="77777777" w:rsidTr="00284A49">
        <w:tc>
          <w:tcPr>
            <w:tcW w:w="2230" w:type="dxa"/>
          </w:tcPr>
          <w:p w14:paraId="0020436C" w14:textId="77777777" w:rsidR="005D12C3" w:rsidRPr="001F4071" w:rsidRDefault="005D12C3" w:rsidP="00284A49">
            <w:pPr>
              <w:pStyle w:val="ListParagraph"/>
              <w:spacing w:line="276" w:lineRule="auto"/>
              <w:ind w:left="0"/>
              <w:jc w:val="right"/>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x+121°</m:t>
              </m:r>
            </m:oMath>
            <w:r w:rsidRPr="001F4071">
              <w:rPr>
                <w:rFonts w:ascii="Calibri" w:eastAsiaTheme="minorEastAsia" w:hAnsi="Calibri" w:cs="Calibri"/>
                <w:color w:val="000000" w:themeColor="text1"/>
                <w:sz w:val="24"/>
                <w:szCs w:val="24"/>
                <w:lang w:val="en-GB"/>
              </w:rPr>
              <w:t xml:space="preserve"> </w:t>
            </w:r>
          </w:p>
        </w:tc>
        <w:tc>
          <w:tcPr>
            <w:tcW w:w="396" w:type="dxa"/>
          </w:tcPr>
          <w:p w14:paraId="70C745FF" w14:textId="77777777" w:rsidR="005D12C3" w:rsidRPr="001F4071" w:rsidRDefault="005D12C3" w:rsidP="00284A49">
            <w:pPr>
              <w:pStyle w:val="ListParagraph"/>
              <w:spacing w:line="276" w:lineRule="auto"/>
              <w:ind w:left="0"/>
              <w:outlineLvl w:val="0"/>
              <w:rPr>
                <w:rFonts w:ascii="Calibri" w:eastAsiaTheme="minorEastAsia" w:hAnsi="Calibri" w:cs="Calibri"/>
                <w:b/>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4105" w:type="dxa"/>
          </w:tcPr>
          <w:p w14:paraId="27D53795" w14:textId="77777777" w:rsidR="005D12C3" w:rsidRPr="001F4071" w:rsidRDefault="005D12C3" w:rsidP="00284A49">
            <w:pPr>
              <w:pStyle w:val="ListParagraph"/>
              <w:spacing w:line="276" w:lineRule="auto"/>
              <w:ind w:left="0"/>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180°</m:t>
              </m:r>
            </m:oMath>
            <w:r w:rsidRPr="001F4071">
              <w:rPr>
                <w:rFonts w:ascii="Calibri" w:eastAsiaTheme="minorEastAsia" w:hAnsi="Calibri" w:cs="Calibri"/>
                <w:color w:val="000000" w:themeColor="text1"/>
                <w:sz w:val="24"/>
                <w:szCs w:val="24"/>
                <w:lang w:val="en-GB"/>
              </w:rPr>
              <w:t xml:space="preserve"> </w:t>
            </w:r>
          </w:p>
        </w:tc>
        <w:tc>
          <w:tcPr>
            <w:tcW w:w="2196" w:type="dxa"/>
          </w:tcPr>
          <w:p w14:paraId="39C21F3A" w14:textId="77777777" w:rsidR="005D12C3" w:rsidRPr="001F4071" w:rsidRDefault="005D12C3" w:rsidP="00284A49">
            <w:pPr>
              <w:pStyle w:val="ListParagraph"/>
              <w:spacing w:line="276" w:lineRule="auto"/>
              <w:ind w:left="0"/>
              <w:outlineLvl w:val="0"/>
              <w:rPr>
                <w:rFonts w:ascii="Calibri" w:eastAsiaTheme="minorEastAsia" w:hAnsi="Calibri" w:cs="Calibri"/>
                <w:b/>
                <w:color w:val="000000" w:themeColor="text1"/>
                <w:sz w:val="24"/>
                <w:szCs w:val="24"/>
                <w:lang w:val="en-GB"/>
              </w:rPr>
            </w:pPr>
          </w:p>
        </w:tc>
      </w:tr>
      <w:tr w:rsidR="005D12C3" w:rsidRPr="001F4071" w14:paraId="55EDC82A" w14:textId="77777777" w:rsidTr="00284A49">
        <w:trPr>
          <w:trHeight w:val="318"/>
        </w:trPr>
        <w:tc>
          <w:tcPr>
            <w:tcW w:w="2230" w:type="dxa"/>
          </w:tcPr>
          <w:p w14:paraId="70CC09CE" w14:textId="77777777" w:rsidR="005D12C3" w:rsidRPr="001F4071" w:rsidRDefault="005D12C3" w:rsidP="00284A49">
            <w:pPr>
              <w:pStyle w:val="ListParagraph"/>
              <w:spacing w:line="276" w:lineRule="auto"/>
              <w:ind w:left="0"/>
              <w:jc w:val="right"/>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x</m:t>
              </m:r>
            </m:oMath>
            <w:r w:rsidRPr="001F4071">
              <w:rPr>
                <w:rFonts w:ascii="Calibri" w:eastAsiaTheme="minorEastAsia" w:hAnsi="Calibri" w:cs="Calibri"/>
                <w:color w:val="000000" w:themeColor="text1"/>
                <w:sz w:val="24"/>
                <w:szCs w:val="24"/>
                <w:lang w:val="en-GB"/>
              </w:rPr>
              <w:t xml:space="preserve"> </w:t>
            </w:r>
          </w:p>
        </w:tc>
        <w:tc>
          <w:tcPr>
            <w:tcW w:w="396" w:type="dxa"/>
          </w:tcPr>
          <w:p w14:paraId="5EA10E15" w14:textId="77777777" w:rsidR="005D12C3" w:rsidRPr="001F4071" w:rsidRDefault="005D12C3" w:rsidP="00284A49">
            <w:pPr>
              <w:pStyle w:val="ListParagraph"/>
              <w:spacing w:line="276" w:lineRule="auto"/>
              <w:ind w:left="0"/>
              <w:outlineLvl w:val="0"/>
              <w:rPr>
                <w:rFonts w:ascii="Calibri" w:eastAsiaTheme="minorEastAsia" w:hAnsi="Calibri" w:cs="Calibri"/>
                <w:b/>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4105" w:type="dxa"/>
          </w:tcPr>
          <w:p w14:paraId="63A62B58" w14:textId="77777777" w:rsidR="005D12C3" w:rsidRPr="001F4071" w:rsidRDefault="005D12C3" w:rsidP="00284A49">
            <w:pPr>
              <w:pStyle w:val="ListParagraph"/>
              <w:spacing w:line="276" w:lineRule="auto"/>
              <w:ind w:left="0"/>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180°-121°</m:t>
              </m:r>
            </m:oMath>
            <w:r w:rsidRPr="001F4071">
              <w:rPr>
                <w:rFonts w:ascii="Calibri" w:eastAsiaTheme="minorEastAsia" w:hAnsi="Calibri" w:cs="Calibri"/>
                <w:color w:val="000000" w:themeColor="text1"/>
                <w:sz w:val="24"/>
                <w:szCs w:val="24"/>
                <w:lang w:val="en-GB"/>
              </w:rPr>
              <w:t xml:space="preserve"> </w:t>
            </w:r>
          </w:p>
        </w:tc>
        <w:tc>
          <w:tcPr>
            <w:tcW w:w="2196" w:type="dxa"/>
          </w:tcPr>
          <w:p w14:paraId="78D9C880" w14:textId="77777777" w:rsidR="005D12C3" w:rsidRPr="001F4071" w:rsidRDefault="005D12C3" w:rsidP="00284A49">
            <w:pPr>
              <w:pStyle w:val="ListParagraph"/>
              <w:spacing w:line="276" w:lineRule="auto"/>
              <w:ind w:left="0"/>
              <w:outlineLvl w:val="0"/>
              <w:rPr>
                <w:rFonts w:ascii="Calibri" w:eastAsiaTheme="minorEastAsia" w:hAnsi="Calibri" w:cs="Calibri"/>
                <w:b/>
                <w:color w:val="000000" w:themeColor="text1"/>
                <w:sz w:val="24"/>
                <w:szCs w:val="24"/>
                <w:lang w:val="en-GB"/>
              </w:rPr>
            </w:pPr>
          </w:p>
        </w:tc>
      </w:tr>
      <w:tr w:rsidR="005D12C3" w:rsidRPr="001F4071" w14:paraId="5FB20D2A" w14:textId="77777777" w:rsidTr="00284A49">
        <w:trPr>
          <w:trHeight w:val="255"/>
        </w:trPr>
        <w:tc>
          <w:tcPr>
            <w:tcW w:w="2230" w:type="dxa"/>
          </w:tcPr>
          <w:p w14:paraId="1E24E23B" w14:textId="77777777" w:rsidR="005D12C3" w:rsidRPr="001F4071" w:rsidRDefault="005D12C3" w:rsidP="00284A49">
            <w:pPr>
              <w:pStyle w:val="ListParagraph"/>
              <w:spacing w:line="276" w:lineRule="auto"/>
              <w:ind w:left="0"/>
              <w:jc w:val="right"/>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w:lastRenderedPageBreak/>
                <m:t>x</m:t>
              </m:r>
            </m:oMath>
            <w:r w:rsidRPr="001F4071">
              <w:rPr>
                <w:rFonts w:ascii="Calibri" w:eastAsiaTheme="minorEastAsia" w:hAnsi="Calibri" w:cs="Calibri"/>
                <w:color w:val="000000" w:themeColor="text1"/>
                <w:sz w:val="24"/>
                <w:szCs w:val="24"/>
                <w:lang w:val="en-GB"/>
              </w:rPr>
              <w:t xml:space="preserve"> </w:t>
            </w:r>
          </w:p>
        </w:tc>
        <w:tc>
          <w:tcPr>
            <w:tcW w:w="396" w:type="dxa"/>
          </w:tcPr>
          <w:p w14:paraId="0807A54A" w14:textId="77777777" w:rsidR="005D12C3" w:rsidRPr="001F4071" w:rsidRDefault="005D12C3" w:rsidP="00284A49">
            <w:pPr>
              <w:pStyle w:val="ListParagraph"/>
              <w:spacing w:line="276" w:lineRule="auto"/>
              <w:ind w:left="0"/>
              <w:outlineLvl w:val="0"/>
              <w:rPr>
                <w:rFonts w:ascii="Calibri" w:eastAsiaTheme="minorEastAsia" w:hAnsi="Calibri" w:cs="Calibri"/>
                <w:b/>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4105" w:type="dxa"/>
          </w:tcPr>
          <w:p w14:paraId="285CAFAC" w14:textId="77777777" w:rsidR="005D12C3" w:rsidRPr="001F4071" w:rsidRDefault="005D12C3" w:rsidP="00284A49">
            <w:pPr>
              <w:pStyle w:val="ListParagraph"/>
              <w:spacing w:line="276" w:lineRule="auto"/>
              <w:ind w:left="0"/>
              <w:outlineLvl w:val="0"/>
              <w:rPr>
                <w:rFonts w:ascii="Calibri" w:eastAsia="Times New Roman"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59°</m:t>
              </m:r>
            </m:oMath>
            <w:r w:rsidRPr="001F4071">
              <w:rPr>
                <w:rFonts w:ascii="Calibri" w:eastAsia="Times New Roman" w:hAnsi="Calibri" w:cs="Calibri"/>
                <w:color w:val="000000" w:themeColor="text1"/>
                <w:sz w:val="24"/>
                <w:szCs w:val="24"/>
                <w:lang w:val="en-GB"/>
              </w:rPr>
              <w:t xml:space="preserve"> </w:t>
            </w:r>
          </w:p>
        </w:tc>
        <w:tc>
          <w:tcPr>
            <w:tcW w:w="2196" w:type="dxa"/>
          </w:tcPr>
          <w:p w14:paraId="06CC1E46" w14:textId="77777777" w:rsidR="005D12C3" w:rsidRPr="001F4071" w:rsidRDefault="005D12C3" w:rsidP="00284A49">
            <w:pPr>
              <w:pStyle w:val="ListParagraph"/>
              <w:spacing w:line="276" w:lineRule="auto"/>
              <w:ind w:left="0"/>
              <w:outlineLvl w:val="0"/>
              <w:rPr>
                <w:rFonts w:ascii="Calibri" w:eastAsiaTheme="minorEastAsia" w:hAnsi="Calibri" w:cs="Calibri"/>
                <w:b/>
                <w:color w:val="000000" w:themeColor="text1"/>
                <w:sz w:val="24"/>
                <w:szCs w:val="24"/>
                <w:lang w:val="en-GB"/>
              </w:rPr>
            </w:pPr>
          </w:p>
        </w:tc>
      </w:tr>
    </w:tbl>
    <w:p w14:paraId="74370930" w14:textId="77777777" w:rsidR="00B269E9" w:rsidRPr="001F4071" w:rsidRDefault="00B269E9" w:rsidP="00B269E9">
      <w:pPr>
        <w:pStyle w:val="ListParagraph"/>
        <w:spacing w:line="276" w:lineRule="auto"/>
        <w:outlineLvl w:val="0"/>
        <w:rPr>
          <w:rFonts w:ascii="Calibri" w:hAnsi="Calibri" w:cs="Calibri"/>
          <w:color w:val="000000" w:themeColor="text1"/>
          <w:lang w:val="en-GB"/>
        </w:rPr>
      </w:pPr>
    </w:p>
    <w:p w14:paraId="57A47781" w14:textId="1ADACC80" w:rsidR="000D5F7B" w:rsidRPr="001F4071" w:rsidRDefault="000D5F7B" w:rsidP="00B269E9">
      <w:pPr>
        <w:pStyle w:val="ListParagraph"/>
        <w:spacing w:line="276" w:lineRule="auto"/>
        <w:outlineLvl w:val="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Check: You can always check your answer by adding the 3 angle measures together. They should sum to </w:t>
      </w:r>
      <m:oMath>
        <m:r>
          <w:rPr>
            <w:rFonts w:ascii="Cambria Math" w:eastAsiaTheme="minorEastAsia" w:hAnsi="Cambria Math" w:cs="Calibri"/>
            <w:color w:val="000000" w:themeColor="text1"/>
            <w:lang w:val="en-GB"/>
          </w:rPr>
          <m:t>180°</m:t>
        </m:r>
      </m:oMath>
      <w:r w:rsidRPr="001F4071">
        <w:rPr>
          <w:rFonts w:ascii="Calibri" w:eastAsiaTheme="minorEastAsia" w:hAnsi="Calibri" w:cs="Calibri"/>
          <w:color w:val="000000" w:themeColor="text1"/>
          <w:lang w:val="en-GB"/>
        </w:rPr>
        <w:t>:</w:t>
      </w:r>
    </w:p>
    <w:p w14:paraId="4E82D816" w14:textId="11B1E099" w:rsidR="000D5F7B" w:rsidRPr="001F4071" w:rsidRDefault="000D5F7B" w:rsidP="00B269E9">
      <w:pPr>
        <w:pStyle w:val="ListParagraph"/>
        <w:spacing w:line="276" w:lineRule="auto"/>
        <w:outlineLvl w:val="0"/>
        <w:rPr>
          <w:rFonts w:ascii="Calibri" w:eastAsiaTheme="minorEastAsia" w:hAnsi="Calibri" w:cs="Calibri"/>
          <w:color w:val="000000" w:themeColor="text1"/>
          <w:lang w:val="en-GB"/>
        </w:rPr>
      </w:pPr>
      <m:oMathPara>
        <m:oMath>
          <m:r>
            <w:rPr>
              <w:rFonts w:ascii="Cambria Math" w:eastAsiaTheme="minorEastAsia" w:hAnsi="Cambria Math" w:cs="Calibri"/>
              <w:color w:val="000000" w:themeColor="text1"/>
              <w:lang w:val="en-GB"/>
            </w:rPr>
            <m:t>64°+57°+59°=180°</m:t>
          </m:r>
        </m:oMath>
      </m:oMathPara>
    </w:p>
    <w:p w14:paraId="70021489" w14:textId="77777777" w:rsidR="000D5F7B" w:rsidRPr="001F4071" w:rsidRDefault="000D5F7B" w:rsidP="00B269E9">
      <w:pPr>
        <w:pStyle w:val="ListParagraph"/>
        <w:spacing w:line="276" w:lineRule="auto"/>
        <w:outlineLvl w:val="0"/>
        <w:rPr>
          <w:rFonts w:ascii="Calibri" w:hAnsi="Calibri" w:cs="Calibri"/>
          <w:color w:val="000000" w:themeColor="text1"/>
          <w:lang w:val="en-GB"/>
        </w:rPr>
      </w:pPr>
    </w:p>
    <w:p w14:paraId="4CAFE4C4" w14:textId="1BE306C6" w:rsidR="000121A9" w:rsidRPr="001F4071" w:rsidRDefault="00B269E9" w:rsidP="00B35B86">
      <w:pPr>
        <w:pStyle w:val="ListParagraph"/>
        <w:numPr>
          <w:ilvl w:val="0"/>
          <w:numId w:val="31"/>
        </w:numPr>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 xml:space="preserve">Find the measure of angle </w:t>
      </w:r>
      <m:oMath>
        <m:r>
          <w:rPr>
            <w:rFonts w:ascii="Cambria Math" w:hAnsi="Cambria Math" w:cs="Calibri"/>
            <w:color w:val="000000" w:themeColor="text1"/>
            <w:lang w:val="en-GB"/>
          </w:rPr>
          <m:t>y</m:t>
        </m:r>
      </m:oMath>
      <w:r w:rsidRPr="001F4071">
        <w:rPr>
          <w:rFonts w:ascii="Calibri" w:hAnsi="Calibri" w:cs="Calibri"/>
          <w:color w:val="000000" w:themeColor="text1"/>
          <w:lang w:val="en-GB"/>
        </w:rPr>
        <w:t xml:space="preserve"> in </w:t>
      </w:r>
      <w:r w:rsidR="00B35B86">
        <w:rPr>
          <w:rFonts w:ascii="Calibri" w:hAnsi="Calibri" w:cs="Calibri"/>
          <w:color w:val="000000" w:themeColor="text1"/>
          <w:lang w:val="en-GB"/>
        </w:rPr>
        <w:t>the right-angled triangle below:</w:t>
      </w:r>
    </w:p>
    <w:p w14:paraId="04094F62" w14:textId="12207778" w:rsidR="00B269E9" w:rsidRPr="001F4071" w:rsidRDefault="004F5F31" w:rsidP="004F5F31">
      <w:pPr>
        <w:pStyle w:val="ListParagraph"/>
        <w:spacing w:line="276" w:lineRule="auto"/>
        <w:jc w:val="center"/>
        <w:outlineLvl w:val="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0293F8C2" wp14:editId="3824B431">
            <wp:extent cx="1444487" cy="806225"/>
            <wp:effectExtent l="0" t="0" r="381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1449495" cy="809020"/>
                    </a:xfrm>
                    <a:prstGeom prst="rect">
                      <a:avLst/>
                    </a:prstGeom>
                  </pic:spPr>
                </pic:pic>
              </a:graphicData>
            </a:graphic>
          </wp:inline>
        </w:drawing>
      </w:r>
    </w:p>
    <w:p w14:paraId="73218441" w14:textId="70392827" w:rsidR="004F5F31" w:rsidRPr="001F4071" w:rsidRDefault="004F5F31" w:rsidP="004F5F31">
      <w:pPr>
        <w:pStyle w:val="ListParagraph"/>
        <w:spacing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Solution</w:t>
      </w:r>
    </w:p>
    <w:p w14:paraId="4D018E03" w14:textId="77640A3B" w:rsidR="004F5F31" w:rsidRPr="001F4071" w:rsidRDefault="004F5F31" w:rsidP="004F5F31">
      <w:pPr>
        <w:pStyle w:val="ListParagraph"/>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Remember that the right angle is 90</w:t>
      </w:r>
      <w:r w:rsidRPr="001F4071">
        <w:rPr>
          <w:rFonts w:ascii="Calibri" w:hAnsi="Calibri" w:cs="Calibri"/>
          <w:color w:val="000000" w:themeColor="text1"/>
          <w:lang w:val="en-GB"/>
        </w:rPr>
        <w:sym w:font="Symbol" w:char="F0B0"/>
      </w:r>
      <w:r w:rsidRPr="001F4071">
        <w:rPr>
          <w:rFonts w:ascii="Calibri" w:hAnsi="Calibri" w:cs="Calibri"/>
          <w:color w:val="000000" w:themeColor="text1"/>
          <w:lang w:val="en-GB"/>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0"/>
        <w:gridCol w:w="396"/>
        <w:gridCol w:w="4105"/>
        <w:gridCol w:w="2196"/>
      </w:tblGrid>
      <w:tr w:rsidR="004F5F31" w:rsidRPr="001F4071" w14:paraId="0AF8DF88" w14:textId="77777777" w:rsidTr="00C757D8">
        <w:tc>
          <w:tcPr>
            <w:tcW w:w="2230" w:type="dxa"/>
          </w:tcPr>
          <w:p w14:paraId="6113D1C3" w14:textId="2F5288BD" w:rsidR="004F5F31" w:rsidRPr="001F4071" w:rsidRDefault="004F5F31" w:rsidP="00C757D8">
            <w:pPr>
              <w:pStyle w:val="ListParagraph"/>
              <w:spacing w:line="276" w:lineRule="auto"/>
              <w:ind w:left="0"/>
              <w:jc w:val="right"/>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y+90°+27°</m:t>
              </m:r>
            </m:oMath>
            <w:r w:rsidRPr="001F4071">
              <w:rPr>
                <w:rFonts w:ascii="Calibri" w:eastAsiaTheme="minorEastAsia" w:hAnsi="Calibri" w:cs="Calibri"/>
                <w:color w:val="000000" w:themeColor="text1"/>
                <w:sz w:val="24"/>
                <w:szCs w:val="24"/>
                <w:lang w:val="en-GB"/>
              </w:rPr>
              <w:t xml:space="preserve"> </w:t>
            </w:r>
          </w:p>
        </w:tc>
        <w:tc>
          <w:tcPr>
            <w:tcW w:w="396" w:type="dxa"/>
          </w:tcPr>
          <w:p w14:paraId="50631376" w14:textId="77777777" w:rsidR="004F5F31" w:rsidRPr="001F4071" w:rsidRDefault="004F5F31" w:rsidP="00C757D8">
            <w:pPr>
              <w:pStyle w:val="ListParagraph"/>
              <w:spacing w:line="276" w:lineRule="auto"/>
              <w:ind w:left="0"/>
              <w:outlineLvl w:val="0"/>
              <w:rPr>
                <w:rFonts w:ascii="Calibri" w:eastAsiaTheme="minorEastAsia" w:hAnsi="Calibri" w:cs="Calibri"/>
                <w:b/>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4105" w:type="dxa"/>
          </w:tcPr>
          <w:p w14:paraId="03EE65BF" w14:textId="77777777" w:rsidR="004F5F31" w:rsidRPr="001F4071" w:rsidRDefault="004F5F31" w:rsidP="00C757D8">
            <w:pPr>
              <w:spacing w:line="276" w:lineRule="auto"/>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180°</m:t>
              </m:r>
            </m:oMath>
            <w:r w:rsidRPr="001F4071">
              <w:rPr>
                <w:rFonts w:ascii="Calibri" w:eastAsiaTheme="minorEastAsia" w:hAnsi="Calibri" w:cs="Calibri"/>
                <w:color w:val="000000" w:themeColor="text1"/>
                <w:sz w:val="24"/>
                <w:szCs w:val="24"/>
                <w:lang w:val="en-GB"/>
              </w:rPr>
              <w:t xml:space="preserve"> </w:t>
            </w:r>
          </w:p>
        </w:tc>
        <w:tc>
          <w:tcPr>
            <w:tcW w:w="2196" w:type="dxa"/>
          </w:tcPr>
          <w:p w14:paraId="6BC1F5A0" w14:textId="77777777" w:rsidR="004F5F31" w:rsidRPr="001F4071" w:rsidRDefault="004F5F31" w:rsidP="00C757D8">
            <w:pPr>
              <w:pStyle w:val="ListParagraph"/>
              <w:spacing w:line="276" w:lineRule="auto"/>
              <w:ind w:left="0"/>
              <w:outlineLvl w:val="0"/>
              <w:rPr>
                <w:rFonts w:ascii="Calibri" w:eastAsiaTheme="minorEastAsia" w:hAnsi="Calibri" w:cs="Calibri"/>
                <w:b/>
                <w:color w:val="000000" w:themeColor="text1"/>
                <w:sz w:val="24"/>
                <w:szCs w:val="24"/>
                <w:lang w:val="en-GB"/>
              </w:rPr>
            </w:pPr>
          </w:p>
        </w:tc>
      </w:tr>
      <w:tr w:rsidR="004F5F31" w:rsidRPr="001F4071" w14:paraId="19535B7C" w14:textId="77777777" w:rsidTr="00C757D8">
        <w:tc>
          <w:tcPr>
            <w:tcW w:w="2230" w:type="dxa"/>
          </w:tcPr>
          <w:p w14:paraId="08A4272C" w14:textId="271CAD14" w:rsidR="004F5F31" w:rsidRPr="001F4071" w:rsidRDefault="004F5F31" w:rsidP="00C757D8">
            <w:pPr>
              <w:pStyle w:val="ListParagraph"/>
              <w:spacing w:line="276" w:lineRule="auto"/>
              <w:ind w:left="0"/>
              <w:jc w:val="right"/>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y+117°</m:t>
              </m:r>
            </m:oMath>
            <w:r w:rsidRPr="001F4071">
              <w:rPr>
                <w:rFonts w:ascii="Calibri" w:eastAsiaTheme="minorEastAsia" w:hAnsi="Calibri" w:cs="Calibri"/>
                <w:color w:val="000000" w:themeColor="text1"/>
                <w:sz w:val="24"/>
                <w:szCs w:val="24"/>
                <w:lang w:val="en-GB"/>
              </w:rPr>
              <w:t xml:space="preserve"> </w:t>
            </w:r>
          </w:p>
        </w:tc>
        <w:tc>
          <w:tcPr>
            <w:tcW w:w="396" w:type="dxa"/>
          </w:tcPr>
          <w:p w14:paraId="1C7F7065" w14:textId="77777777" w:rsidR="004F5F31" w:rsidRPr="001F4071" w:rsidRDefault="004F5F31" w:rsidP="00C757D8">
            <w:pPr>
              <w:pStyle w:val="ListParagraph"/>
              <w:spacing w:line="276" w:lineRule="auto"/>
              <w:ind w:left="0"/>
              <w:outlineLvl w:val="0"/>
              <w:rPr>
                <w:rFonts w:ascii="Calibri" w:eastAsiaTheme="minorEastAsia" w:hAnsi="Calibri" w:cs="Calibri"/>
                <w:b/>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4105" w:type="dxa"/>
          </w:tcPr>
          <w:p w14:paraId="60078903" w14:textId="77777777" w:rsidR="004F5F31" w:rsidRPr="001F4071" w:rsidRDefault="004F5F31" w:rsidP="00C757D8">
            <w:pPr>
              <w:pStyle w:val="ListParagraph"/>
              <w:spacing w:line="276" w:lineRule="auto"/>
              <w:ind w:left="0"/>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180°</m:t>
              </m:r>
            </m:oMath>
            <w:r w:rsidRPr="001F4071">
              <w:rPr>
                <w:rFonts w:ascii="Calibri" w:eastAsiaTheme="minorEastAsia" w:hAnsi="Calibri" w:cs="Calibri"/>
                <w:color w:val="000000" w:themeColor="text1"/>
                <w:sz w:val="24"/>
                <w:szCs w:val="24"/>
                <w:lang w:val="en-GB"/>
              </w:rPr>
              <w:t xml:space="preserve"> </w:t>
            </w:r>
          </w:p>
        </w:tc>
        <w:tc>
          <w:tcPr>
            <w:tcW w:w="2196" w:type="dxa"/>
          </w:tcPr>
          <w:p w14:paraId="1C202C62" w14:textId="77777777" w:rsidR="004F5F31" w:rsidRPr="001F4071" w:rsidRDefault="004F5F31" w:rsidP="00C757D8">
            <w:pPr>
              <w:pStyle w:val="ListParagraph"/>
              <w:spacing w:line="276" w:lineRule="auto"/>
              <w:ind w:left="0"/>
              <w:outlineLvl w:val="0"/>
              <w:rPr>
                <w:rFonts w:ascii="Calibri" w:eastAsiaTheme="minorEastAsia" w:hAnsi="Calibri" w:cs="Calibri"/>
                <w:b/>
                <w:color w:val="000000" w:themeColor="text1"/>
                <w:sz w:val="24"/>
                <w:szCs w:val="24"/>
                <w:lang w:val="en-GB"/>
              </w:rPr>
            </w:pPr>
          </w:p>
        </w:tc>
      </w:tr>
      <w:tr w:rsidR="004F5F31" w:rsidRPr="001F4071" w14:paraId="29C91F03" w14:textId="77777777" w:rsidTr="00C757D8">
        <w:trPr>
          <w:trHeight w:val="318"/>
        </w:trPr>
        <w:tc>
          <w:tcPr>
            <w:tcW w:w="2230" w:type="dxa"/>
          </w:tcPr>
          <w:p w14:paraId="2DE95A26" w14:textId="2B80CB24" w:rsidR="004F5F31" w:rsidRPr="001F4071" w:rsidRDefault="004F5F31" w:rsidP="00C757D8">
            <w:pPr>
              <w:pStyle w:val="ListParagraph"/>
              <w:spacing w:line="276" w:lineRule="auto"/>
              <w:ind w:left="0"/>
              <w:jc w:val="right"/>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y</m:t>
              </m:r>
            </m:oMath>
            <w:r w:rsidRPr="001F4071">
              <w:rPr>
                <w:rFonts w:ascii="Calibri" w:eastAsiaTheme="minorEastAsia" w:hAnsi="Calibri" w:cs="Calibri"/>
                <w:color w:val="000000" w:themeColor="text1"/>
                <w:sz w:val="24"/>
                <w:szCs w:val="24"/>
                <w:lang w:val="en-GB"/>
              </w:rPr>
              <w:t xml:space="preserve"> </w:t>
            </w:r>
          </w:p>
        </w:tc>
        <w:tc>
          <w:tcPr>
            <w:tcW w:w="396" w:type="dxa"/>
          </w:tcPr>
          <w:p w14:paraId="6C341CD3" w14:textId="77777777" w:rsidR="004F5F31" w:rsidRPr="001F4071" w:rsidRDefault="004F5F31" w:rsidP="00C757D8">
            <w:pPr>
              <w:pStyle w:val="ListParagraph"/>
              <w:spacing w:line="276" w:lineRule="auto"/>
              <w:ind w:left="0"/>
              <w:outlineLvl w:val="0"/>
              <w:rPr>
                <w:rFonts w:ascii="Calibri" w:eastAsiaTheme="minorEastAsia" w:hAnsi="Calibri" w:cs="Calibri"/>
                <w:b/>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4105" w:type="dxa"/>
          </w:tcPr>
          <w:p w14:paraId="2642AD43" w14:textId="0E9F7C93" w:rsidR="004F5F31" w:rsidRPr="001F4071" w:rsidRDefault="004F5F31" w:rsidP="00C757D8">
            <w:pPr>
              <w:pStyle w:val="ListParagraph"/>
              <w:spacing w:line="276" w:lineRule="auto"/>
              <w:ind w:left="0"/>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180°-117°</m:t>
              </m:r>
            </m:oMath>
            <w:r w:rsidRPr="001F4071">
              <w:rPr>
                <w:rFonts w:ascii="Calibri" w:eastAsiaTheme="minorEastAsia" w:hAnsi="Calibri" w:cs="Calibri"/>
                <w:color w:val="000000" w:themeColor="text1"/>
                <w:sz w:val="24"/>
                <w:szCs w:val="24"/>
                <w:lang w:val="en-GB"/>
              </w:rPr>
              <w:t xml:space="preserve"> </w:t>
            </w:r>
          </w:p>
        </w:tc>
        <w:tc>
          <w:tcPr>
            <w:tcW w:w="2196" w:type="dxa"/>
          </w:tcPr>
          <w:p w14:paraId="66FD9850" w14:textId="77777777" w:rsidR="004F5F31" w:rsidRPr="001F4071" w:rsidRDefault="004F5F31" w:rsidP="00C757D8">
            <w:pPr>
              <w:pStyle w:val="ListParagraph"/>
              <w:spacing w:line="276" w:lineRule="auto"/>
              <w:ind w:left="0"/>
              <w:outlineLvl w:val="0"/>
              <w:rPr>
                <w:rFonts w:ascii="Calibri" w:eastAsiaTheme="minorEastAsia" w:hAnsi="Calibri" w:cs="Calibri"/>
                <w:b/>
                <w:color w:val="000000" w:themeColor="text1"/>
                <w:sz w:val="24"/>
                <w:szCs w:val="24"/>
                <w:lang w:val="en-GB"/>
              </w:rPr>
            </w:pPr>
          </w:p>
        </w:tc>
      </w:tr>
      <w:tr w:rsidR="004F5F31" w:rsidRPr="001F4071" w14:paraId="495495BF" w14:textId="77777777" w:rsidTr="00C757D8">
        <w:trPr>
          <w:trHeight w:val="255"/>
        </w:trPr>
        <w:tc>
          <w:tcPr>
            <w:tcW w:w="2230" w:type="dxa"/>
          </w:tcPr>
          <w:p w14:paraId="23B789C9" w14:textId="4B3BF31F" w:rsidR="004F5F31" w:rsidRPr="001F4071" w:rsidRDefault="004F5F31" w:rsidP="00C757D8">
            <w:pPr>
              <w:pStyle w:val="ListParagraph"/>
              <w:spacing w:line="276" w:lineRule="auto"/>
              <w:ind w:left="0"/>
              <w:jc w:val="right"/>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y</m:t>
              </m:r>
            </m:oMath>
            <w:r w:rsidRPr="001F4071">
              <w:rPr>
                <w:rFonts w:ascii="Calibri" w:eastAsiaTheme="minorEastAsia" w:hAnsi="Calibri" w:cs="Calibri"/>
                <w:color w:val="000000" w:themeColor="text1"/>
                <w:sz w:val="24"/>
                <w:szCs w:val="24"/>
                <w:lang w:val="en-GB"/>
              </w:rPr>
              <w:t xml:space="preserve"> </w:t>
            </w:r>
          </w:p>
        </w:tc>
        <w:tc>
          <w:tcPr>
            <w:tcW w:w="396" w:type="dxa"/>
          </w:tcPr>
          <w:p w14:paraId="532DB9BD" w14:textId="77777777" w:rsidR="004F5F31" w:rsidRPr="001F4071" w:rsidRDefault="004F5F31" w:rsidP="00C757D8">
            <w:pPr>
              <w:pStyle w:val="ListParagraph"/>
              <w:spacing w:line="276" w:lineRule="auto"/>
              <w:ind w:left="0"/>
              <w:outlineLvl w:val="0"/>
              <w:rPr>
                <w:rFonts w:ascii="Calibri" w:eastAsiaTheme="minorEastAsia" w:hAnsi="Calibri" w:cs="Calibri"/>
                <w:b/>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4105" w:type="dxa"/>
          </w:tcPr>
          <w:p w14:paraId="1C3B59B6" w14:textId="7C925365" w:rsidR="004F5F31" w:rsidRPr="001F4071" w:rsidRDefault="004F5F31" w:rsidP="00C757D8">
            <w:pPr>
              <w:pStyle w:val="ListParagraph"/>
              <w:spacing w:line="276" w:lineRule="auto"/>
              <w:ind w:left="0"/>
              <w:outlineLvl w:val="0"/>
              <w:rPr>
                <w:rFonts w:ascii="Calibri" w:eastAsia="Times New Roman"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63°</m:t>
              </m:r>
            </m:oMath>
            <w:r w:rsidRPr="001F4071">
              <w:rPr>
                <w:rFonts w:ascii="Calibri" w:eastAsia="Times New Roman" w:hAnsi="Calibri" w:cs="Calibri"/>
                <w:color w:val="000000" w:themeColor="text1"/>
                <w:sz w:val="24"/>
                <w:szCs w:val="24"/>
                <w:lang w:val="en-GB"/>
              </w:rPr>
              <w:t xml:space="preserve"> </w:t>
            </w:r>
          </w:p>
        </w:tc>
        <w:tc>
          <w:tcPr>
            <w:tcW w:w="2196" w:type="dxa"/>
          </w:tcPr>
          <w:p w14:paraId="2BED4AA0" w14:textId="77777777" w:rsidR="004F5F31" w:rsidRPr="001F4071" w:rsidRDefault="004F5F31" w:rsidP="00C757D8">
            <w:pPr>
              <w:pStyle w:val="ListParagraph"/>
              <w:spacing w:line="276" w:lineRule="auto"/>
              <w:ind w:left="0"/>
              <w:outlineLvl w:val="0"/>
              <w:rPr>
                <w:rFonts w:ascii="Calibri" w:eastAsiaTheme="minorEastAsia" w:hAnsi="Calibri" w:cs="Calibri"/>
                <w:b/>
                <w:color w:val="000000" w:themeColor="text1"/>
                <w:sz w:val="24"/>
                <w:szCs w:val="24"/>
                <w:lang w:val="en-GB"/>
              </w:rPr>
            </w:pPr>
          </w:p>
        </w:tc>
      </w:tr>
    </w:tbl>
    <w:p w14:paraId="67DBA440" w14:textId="77777777" w:rsidR="004F5F31" w:rsidRPr="001F4071" w:rsidRDefault="004F5F31" w:rsidP="004F5F31">
      <w:pPr>
        <w:pStyle w:val="ListParagraph"/>
        <w:spacing w:line="276" w:lineRule="auto"/>
        <w:outlineLvl w:val="0"/>
        <w:rPr>
          <w:rFonts w:ascii="Calibri" w:hAnsi="Calibri" w:cs="Calibri"/>
          <w:color w:val="000000" w:themeColor="text1"/>
          <w:lang w:val="en-GB"/>
        </w:rPr>
      </w:pPr>
    </w:p>
    <w:p w14:paraId="18F19769" w14:textId="61B82436" w:rsidR="00B269E9" w:rsidRPr="001F4071" w:rsidRDefault="00B269E9" w:rsidP="00B35B86">
      <w:pPr>
        <w:pStyle w:val="ListParagraph"/>
        <w:numPr>
          <w:ilvl w:val="0"/>
          <w:numId w:val="31"/>
        </w:numPr>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Find the measure of angle</w:t>
      </w:r>
      <w:r w:rsidR="00B57AD9" w:rsidRPr="001F4071">
        <w:rPr>
          <w:rFonts w:ascii="Calibri" w:hAnsi="Calibri" w:cs="Calibri"/>
          <w:color w:val="000000" w:themeColor="text1"/>
          <w:lang w:val="en-GB"/>
        </w:rPr>
        <w:t>s</w:t>
      </w:r>
      <m:oMath>
        <m:r>
          <w:rPr>
            <w:rFonts w:ascii="Cambria Math" w:hAnsi="Cambria Math" w:cs="Calibri"/>
            <w:color w:val="000000" w:themeColor="text1"/>
            <w:lang w:val="en-GB"/>
          </w:rPr>
          <m:t xml:space="preserve"> a</m:t>
        </m:r>
      </m:oMath>
      <w:r w:rsidRPr="001F4071">
        <w:rPr>
          <w:rFonts w:ascii="Calibri" w:hAnsi="Calibri" w:cs="Calibri"/>
          <w:color w:val="000000" w:themeColor="text1"/>
          <w:lang w:val="en-GB"/>
        </w:rPr>
        <w:t xml:space="preserve"> </w:t>
      </w:r>
      <w:r w:rsidR="00B57AD9" w:rsidRPr="001F4071">
        <w:rPr>
          <w:rFonts w:ascii="Calibri" w:hAnsi="Calibri" w:cs="Calibri"/>
          <w:color w:val="000000" w:themeColor="text1"/>
          <w:lang w:val="en-GB"/>
        </w:rPr>
        <w:t xml:space="preserve">and </w:t>
      </w:r>
      <m:oMath>
        <m:r>
          <w:rPr>
            <w:rFonts w:ascii="Cambria Math" w:hAnsi="Cambria Math" w:cs="Calibri"/>
            <w:color w:val="000000" w:themeColor="text1"/>
            <w:lang w:val="en-GB"/>
          </w:rPr>
          <m:t>b</m:t>
        </m:r>
      </m:oMath>
      <w:r w:rsidR="00B57AD9" w:rsidRPr="001F4071">
        <w:rPr>
          <w:rFonts w:ascii="Calibri" w:hAnsi="Calibri" w:cs="Calibri"/>
          <w:color w:val="000000" w:themeColor="text1"/>
          <w:lang w:val="en-GB"/>
        </w:rPr>
        <w:t xml:space="preserve"> </w:t>
      </w:r>
      <w:r w:rsidR="00B35B86">
        <w:rPr>
          <w:rFonts w:ascii="Calibri" w:hAnsi="Calibri" w:cs="Calibri"/>
          <w:color w:val="000000" w:themeColor="text1"/>
          <w:lang w:val="en-GB"/>
        </w:rPr>
        <w:t>in the isosceles triangle below:</w:t>
      </w:r>
    </w:p>
    <w:p w14:paraId="2EA768C2" w14:textId="312F1A15" w:rsidR="00B57AD9" w:rsidRPr="001F4071" w:rsidRDefault="00B57AD9" w:rsidP="00B35B86">
      <w:pPr>
        <w:pStyle w:val="ListParagraph"/>
        <w:spacing w:after="160" w:line="276" w:lineRule="auto"/>
        <w:contextualSpacing w:val="0"/>
        <w:jc w:val="center"/>
        <w:outlineLvl w:val="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77085DFC" wp14:editId="071C534B">
            <wp:extent cx="1034507" cy="1364974"/>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1037188" cy="1368512"/>
                    </a:xfrm>
                    <a:prstGeom prst="rect">
                      <a:avLst/>
                    </a:prstGeom>
                  </pic:spPr>
                </pic:pic>
              </a:graphicData>
            </a:graphic>
          </wp:inline>
        </w:drawing>
      </w:r>
    </w:p>
    <w:p w14:paraId="0DB27779" w14:textId="6BD81589" w:rsidR="00B57AD9" w:rsidRPr="001F4071" w:rsidRDefault="00B57AD9" w:rsidP="00B57AD9">
      <w:pPr>
        <w:pStyle w:val="ListParagraph"/>
        <w:spacing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57156BDE" w14:textId="2DE1643E" w:rsidR="00B57AD9" w:rsidRPr="001F4071" w:rsidRDefault="00B57AD9" w:rsidP="00B57AD9">
      <w:pPr>
        <w:pStyle w:val="ListParagraph"/>
        <w:spacing w:line="276" w:lineRule="auto"/>
        <w:outlineLvl w:val="0"/>
        <w:rPr>
          <w:rFonts w:ascii="Calibri" w:eastAsiaTheme="minorEastAsia" w:hAnsi="Calibri" w:cs="Calibri"/>
          <w:color w:val="000000" w:themeColor="text1"/>
          <w:lang w:val="en-GB"/>
        </w:rPr>
      </w:pPr>
      <w:r w:rsidRPr="001F4071">
        <w:rPr>
          <w:rFonts w:ascii="Calibri" w:hAnsi="Calibri" w:cs="Calibri"/>
          <w:color w:val="000000" w:themeColor="text1"/>
          <w:lang w:val="en-GB"/>
        </w:rPr>
        <w:t>Remember that an isosceles triangle has 2 sides of equal length. These are marked in the diagram with small lines. An isosceles triangle also has 2 equal angles. The angles between each of the equal sides and the 3</w:t>
      </w:r>
      <w:r w:rsidRPr="001F4071">
        <w:rPr>
          <w:rFonts w:ascii="Calibri" w:hAnsi="Calibri" w:cs="Calibri"/>
          <w:color w:val="000000" w:themeColor="text1"/>
          <w:vertAlign w:val="superscript"/>
          <w:lang w:val="en-GB"/>
        </w:rPr>
        <w:t>rd</w:t>
      </w:r>
      <w:r w:rsidRPr="001F4071">
        <w:rPr>
          <w:rFonts w:ascii="Calibri" w:hAnsi="Calibri" w:cs="Calibri"/>
          <w:color w:val="000000" w:themeColor="text1"/>
          <w:lang w:val="en-GB"/>
        </w:rPr>
        <w:t xml:space="preserve"> side are equal. In this triangle, </w:t>
      </w:r>
      <m:oMath>
        <m:r>
          <w:rPr>
            <w:rFonts w:ascii="Cambria Math" w:hAnsi="Cambria Math" w:cs="Calibri"/>
            <w:color w:val="000000" w:themeColor="text1"/>
            <w:lang w:val="en-GB"/>
          </w:rPr>
          <m:t>a = 70°</m:t>
        </m:r>
      </m:oMath>
      <w:r w:rsidRPr="001F4071">
        <w:rPr>
          <w:rFonts w:ascii="Calibri" w:eastAsiaTheme="minorEastAsia" w:hAnsi="Calibri" w:cs="Calibri"/>
          <w:color w:val="000000" w:themeColor="text1"/>
          <w:lang w:val="en-GB"/>
        </w:rPr>
        <w:t>.</w:t>
      </w:r>
    </w:p>
    <w:p w14:paraId="49C88D4B" w14:textId="77777777" w:rsidR="00B57AD9" w:rsidRPr="001F4071" w:rsidRDefault="00B57AD9" w:rsidP="00B57AD9">
      <w:pPr>
        <w:pStyle w:val="ListParagraph"/>
        <w:spacing w:line="276" w:lineRule="auto"/>
        <w:outlineLvl w:val="0"/>
        <w:rPr>
          <w:rFonts w:ascii="Calibri" w:eastAsiaTheme="minorEastAsia" w:hAnsi="Calibri" w:cs="Calibri"/>
          <w:color w:val="000000" w:themeColor="text1"/>
          <w:lang w:val="en-GB"/>
        </w:rPr>
      </w:pPr>
    </w:p>
    <w:p w14:paraId="3ACF6AE0" w14:textId="739F5CDE" w:rsidR="00B57AD9" w:rsidRPr="001F4071" w:rsidRDefault="00B57AD9" w:rsidP="00B35B86">
      <w:pPr>
        <w:pStyle w:val="ListParagraph"/>
        <w:spacing w:after="160" w:line="276" w:lineRule="auto"/>
        <w:contextualSpacing w:val="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We know 2 of the angles because </w:t>
      </w:r>
      <m:oMath>
        <m:r>
          <w:rPr>
            <w:rFonts w:ascii="Cambria Math" w:hAnsi="Cambria Math" w:cs="Calibri"/>
            <w:color w:val="000000" w:themeColor="text1"/>
            <w:lang w:val="en-GB"/>
          </w:rPr>
          <m:t>a = 70°</m:t>
        </m:r>
      </m:oMath>
      <w:r w:rsidRPr="001F4071">
        <w:rPr>
          <w:rFonts w:ascii="Calibri" w:eastAsiaTheme="minorEastAsia" w:hAnsi="Calibri" w:cs="Calibri"/>
          <w:color w:val="000000" w:themeColor="text1"/>
          <w:lang w:val="en-GB"/>
        </w:rPr>
        <w:t xml:space="preserve">. Use this to solve for </w:t>
      </w:r>
      <m:oMath>
        <m:r>
          <w:rPr>
            <w:rFonts w:ascii="Cambria Math" w:hAnsi="Cambria Math" w:cs="Calibri"/>
            <w:color w:val="000000" w:themeColor="text1"/>
            <w:lang w:val="en-GB"/>
          </w:rPr>
          <m:t>b</m:t>
        </m:r>
      </m:oMath>
      <w:r w:rsidRPr="001F4071">
        <w:rPr>
          <w:rFonts w:ascii="Calibri" w:eastAsiaTheme="minorEastAsia" w:hAnsi="Calibri" w:cs="Calibri"/>
          <w:color w:val="000000" w:themeColor="text1"/>
          <w:lang w:val="en-GB"/>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0"/>
        <w:gridCol w:w="396"/>
        <w:gridCol w:w="4105"/>
        <w:gridCol w:w="2196"/>
      </w:tblGrid>
      <w:tr w:rsidR="00B57AD9" w:rsidRPr="001F4071" w14:paraId="699A12F9" w14:textId="77777777" w:rsidTr="00C757D8">
        <w:tc>
          <w:tcPr>
            <w:tcW w:w="2230" w:type="dxa"/>
          </w:tcPr>
          <w:p w14:paraId="0938AC95" w14:textId="18838F1A" w:rsidR="00B57AD9" w:rsidRPr="001F4071" w:rsidRDefault="00B57AD9" w:rsidP="00C757D8">
            <w:pPr>
              <w:pStyle w:val="ListParagraph"/>
              <w:spacing w:line="276" w:lineRule="auto"/>
              <w:ind w:left="0"/>
              <w:jc w:val="right"/>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b+70°+70°</m:t>
              </m:r>
            </m:oMath>
            <w:r w:rsidRPr="001F4071">
              <w:rPr>
                <w:rFonts w:ascii="Calibri" w:eastAsiaTheme="minorEastAsia" w:hAnsi="Calibri" w:cs="Calibri"/>
                <w:color w:val="000000" w:themeColor="text1"/>
                <w:sz w:val="24"/>
                <w:szCs w:val="24"/>
                <w:lang w:val="en-GB"/>
              </w:rPr>
              <w:t xml:space="preserve"> </w:t>
            </w:r>
          </w:p>
        </w:tc>
        <w:tc>
          <w:tcPr>
            <w:tcW w:w="396" w:type="dxa"/>
          </w:tcPr>
          <w:p w14:paraId="5E417CB6" w14:textId="77777777" w:rsidR="00B57AD9" w:rsidRPr="001F4071" w:rsidRDefault="00B57AD9" w:rsidP="00C757D8">
            <w:pPr>
              <w:pStyle w:val="ListParagraph"/>
              <w:spacing w:line="276" w:lineRule="auto"/>
              <w:ind w:left="0"/>
              <w:outlineLvl w:val="0"/>
              <w:rPr>
                <w:rFonts w:ascii="Calibri" w:eastAsiaTheme="minorEastAsia" w:hAnsi="Calibri" w:cs="Calibri"/>
                <w:b/>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4105" w:type="dxa"/>
          </w:tcPr>
          <w:p w14:paraId="115A2EE2" w14:textId="77777777" w:rsidR="00B57AD9" w:rsidRPr="001F4071" w:rsidRDefault="00B57AD9" w:rsidP="00C757D8">
            <w:pPr>
              <w:spacing w:line="276" w:lineRule="auto"/>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180°</m:t>
              </m:r>
            </m:oMath>
            <w:r w:rsidRPr="001F4071">
              <w:rPr>
                <w:rFonts w:ascii="Calibri" w:eastAsiaTheme="minorEastAsia" w:hAnsi="Calibri" w:cs="Calibri"/>
                <w:color w:val="000000" w:themeColor="text1"/>
                <w:sz w:val="24"/>
                <w:szCs w:val="24"/>
                <w:lang w:val="en-GB"/>
              </w:rPr>
              <w:t xml:space="preserve"> </w:t>
            </w:r>
          </w:p>
        </w:tc>
        <w:tc>
          <w:tcPr>
            <w:tcW w:w="2196" w:type="dxa"/>
          </w:tcPr>
          <w:p w14:paraId="4BC542A2" w14:textId="77777777" w:rsidR="00B57AD9" w:rsidRPr="001F4071" w:rsidRDefault="00B57AD9" w:rsidP="00C757D8">
            <w:pPr>
              <w:pStyle w:val="ListParagraph"/>
              <w:spacing w:line="276" w:lineRule="auto"/>
              <w:ind w:left="0"/>
              <w:outlineLvl w:val="0"/>
              <w:rPr>
                <w:rFonts w:ascii="Calibri" w:eastAsiaTheme="minorEastAsia" w:hAnsi="Calibri" w:cs="Calibri"/>
                <w:b/>
                <w:color w:val="000000" w:themeColor="text1"/>
                <w:sz w:val="24"/>
                <w:szCs w:val="24"/>
                <w:lang w:val="en-GB"/>
              </w:rPr>
            </w:pPr>
          </w:p>
        </w:tc>
      </w:tr>
      <w:tr w:rsidR="00B57AD9" w:rsidRPr="001F4071" w14:paraId="40C9BB81" w14:textId="77777777" w:rsidTr="00C757D8">
        <w:tc>
          <w:tcPr>
            <w:tcW w:w="2230" w:type="dxa"/>
          </w:tcPr>
          <w:p w14:paraId="56D6B74B" w14:textId="6835A912" w:rsidR="00B57AD9" w:rsidRPr="001F4071" w:rsidRDefault="00B57AD9" w:rsidP="00C757D8">
            <w:pPr>
              <w:pStyle w:val="ListParagraph"/>
              <w:spacing w:line="276" w:lineRule="auto"/>
              <w:ind w:left="0"/>
              <w:jc w:val="right"/>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b+140°</m:t>
              </m:r>
            </m:oMath>
            <w:r w:rsidRPr="001F4071">
              <w:rPr>
                <w:rFonts w:ascii="Calibri" w:eastAsiaTheme="minorEastAsia" w:hAnsi="Calibri" w:cs="Calibri"/>
                <w:color w:val="000000" w:themeColor="text1"/>
                <w:sz w:val="24"/>
                <w:szCs w:val="24"/>
                <w:lang w:val="en-GB"/>
              </w:rPr>
              <w:t xml:space="preserve"> </w:t>
            </w:r>
          </w:p>
        </w:tc>
        <w:tc>
          <w:tcPr>
            <w:tcW w:w="396" w:type="dxa"/>
          </w:tcPr>
          <w:p w14:paraId="0642941D" w14:textId="77777777" w:rsidR="00B57AD9" w:rsidRPr="001F4071" w:rsidRDefault="00B57AD9" w:rsidP="00C757D8">
            <w:pPr>
              <w:pStyle w:val="ListParagraph"/>
              <w:spacing w:line="276" w:lineRule="auto"/>
              <w:ind w:left="0"/>
              <w:outlineLvl w:val="0"/>
              <w:rPr>
                <w:rFonts w:ascii="Calibri" w:eastAsiaTheme="minorEastAsia" w:hAnsi="Calibri" w:cs="Calibri"/>
                <w:b/>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4105" w:type="dxa"/>
          </w:tcPr>
          <w:p w14:paraId="4338C42C" w14:textId="77777777" w:rsidR="00B57AD9" w:rsidRPr="001F4071" w:rsidRDefault="00B57AD9" w:rsidP="00C757D8">
            <w:pPr>
              <w:pStyle w:val="ListParagraph"/>
              <w:spacing w:line="276" w:lineRule="auto"/>
              <w:ind w:left="0"/>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180°</m:t>
              </m:r>
            </m:oMath>
            <w:r w:rsidRPr="001F4071">
              <w:rPr>
                <w:rFonts w:ascii="Calibri" w:eastAsiaTheme="minorEastAsia" w:hAnsi="Calibri" w:cs="Calibri"/>
                <w:color w:val="000000" w:themeColor="text1"/>
                <w:sz w:val="24"/>
                <w:szCs w:val="24"/>
                <w:lang w:val="en-GB"/>
              </w:rPr>
              <w:t xml:space="preserve"> </w:t>
            </w:r>
          </w:p>
        </w:tc>
        <w:tc>
          <w:tcPr>
            <w:tcW w:w="2196" w:type="dxa"/>
          </w:tcPr>
          <w:p w14:paraId="73CAA931" w14:textId="77777777" w:rsidR="00B57AD9" w:rsidRPr="001F4071" w:rsidRDefault="00B57AD9" w:rsidP="00C757D8">
            <w:pPr>
              <w:pStyle w:val="ListParagraph"/>
              <w:spacing w:line="276" w:lineRule="auto"/>
              <w:ind w:left="0"/>
              <w:outlineLvl w:val="0"/>
              <w:rPr>
                <w:rFonts w:ascii="Calibri" w:eastAsiaTheme="minorEastAsia" w:hAnsi="Calibri" w:cs="Calibri"/>
                <w:b/>
                <w:color w:val="000000" w:themeColor="text1"/>
                <w:sz w:val="24"/>
                <w:szCs w:val="24"/>
                <w:lang w:val="en-GB"/>
              </w:rPr>
            </w:pPr>
          </w:p>
        </w:tc>
      </w:tr>
      <w:tr w:rsidR="00B57AD9" w:rsidRPr="001F4071" w14:paraId="153E482C" w14:textId="77777777" w:rsidTr="00C757D8">
        <w:trPr>
          <w:trHeight w:val="318"/>
        </w:trPr>
        <w:tc>
          <w:tcPr>
            <w:tcW w:w="2230" w:type="dxa"/>
          </w:tcPr>
          <w:p w14:paraId="162B23B3" w14:textId="733B0F1F" w:rsidR="00B57AD9" w:rsidRPr="001F4071" w:rsidRDefault="00B57AD9" w:rsidP="00C757D8">
            <w:pPr>
              <w:pStyle w:val="ListParagraph"/>
              <w:spacing w:line="276" w:lineRule="auto"/>
              <w:ind w:left="0"/>
              <w:jc w:val="right"/>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b</m:t>
              </m:r>
            </m:oMath>
            <w:r w:rsidRPr="001F4071">
              <w:rPr>
                <w:rFonts w:ascii="Calibri" w:eastAsiaTheme="minorEastAsia" w:hAnsi="Calibri" w:cs="Calibri"/>
                <w:color w:val="000000" w:themeColor="text1"/>
                <w:sz w:val="24"/>
                <w:szCs w:val="24"/>
                <w:lang w:val="en-GB"/>
              </w:rPr>
              <w:t xml:space="preserve"> </w:t>
            </w:r>
          </w:p>
        </w:tc>
        <w:tc>
          <w:tcPr>
            <w:tcW w:w="396" w:type="dxa"/>
          </w:tcPr>
          <w:p w14:paraId="100549B8" w14:textId="77777777" w:rsidR="00B57AD9" w:rsidRPr="001F4071" w:rsidRDefault="00B57AD9" w:rsidP="00C757D8">
            <w:pPr>
              <w:pStyle w:val="ListParagraph"/>
              <w:spacing w:line="276" w:lineRule="auto"/>
              <w:ind w:left="0"/>
              <w:outlineLvl w:val="0"/>
              <w:rPr>
                <w:rFonts w:ascii="Calibri" w:eastAsiaTheme="minorEastAsia" w:hAnsi="Calibri" w:cs="Calibri"/>
                <w:b/>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4105" w:type="dxa"/>
          </w:tcPr>
          <w:p w14:paraId="35E9DA75" w14:textId="0D1F29CC" w:rsidR="00B57AD9" w:rsidRPr="001F4071" w:rsidRDefault="00B57AD9" w:rsidP="00C757D8">
            <w:pPr>
              <w:pStyle w:val="ListParagraph"/>
              <w:spacing w:line="276" w:lineRule="auto"/>
              <w:ind w:left="0"/>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180°-140°</m:t>
              </m:r>
            </m:oMath>
            <w:r w:rsidRPr="001F4071">
              <w:rPr>
                <w:rFonts w:ascii="Calibri" w:eastAsiaTheme="minorEastAsia" w:hAnsi="Calibri" w:cs="Calibri"/>
                <w:color w:val="000000" w:themeColor="text1"/>
                <w:sz w:val="24"/>
                <w:szCs w:val="24"/>
                <w:lang w:val="en-GB"/>
              </w:rPr>
              <w:t xml:space="preserve"> </w:t>
            </w:r>
          </w:p>
        </w:tc>
        <w:tc>
          <w:tcPr>
            <w:tcW w:w="2196" w:type="dxa"/>
          </w:tcPr>
          <w:p w14:paraId="676E8056" w14:textId="77777777" w:rsidR="00B57AD9" w:rsidRPr="001F4071" w:rsidRDefault="00B57AD9" w:rsidP="00C757D8">
            <w:pPr>
              <w:pStyle w:val="ListParagraph"/>
              <w:spacing w:line="276" w:lineRule="auto"/>
              <w:ind w:left="0"/>
              <w:outlineLvl w:val="0"/>
              <w:rPr>
                <w:rFonts w:ascii="Calibri" w:eastAsiaTheme="minorEastAsia" w:hAnsi="Calibri" w:cs="Calibri"/>
                <w:b/>
                <w:color w:val="000000" w:themeColor="text1"/>
                <w:sz w:val="24"/>
                <w:szCs w:val="24"/>
                <w:lang w:val="en-GB"/>
              </w:rPr>
            </w:pPr>
          </w:p>
        </w:tc>
      </w:tr>
      <w:tr w:rsidR="00B57AD9" w:rsidRPr="001F4071" w14:paraId="713A9B99" w14:textId="77777777" w:rsidTr="00B35B86">
        <w:trPr>
          <w:trHeight w:val="369"/>
        </w:trPr>
        <w:tc>
          <w:tcPr>
            <w:tcW w:w="2230" w:type="dxa"/>
          </w:tcPr>
          <w:p w14:paraId="11638D2A" w14:textId="716F1880" w:rsidR="00B57AD9" w:rsidRPr="001F4071" w:rsidRDefault="00B57AD9" w:rsidP="00C757D8">
            <w:pPr>
              <w:pStyle w:val="ListParagraph"/>
              <w:spacing w:line="276" w:lineRule="auto"/>
              <w:ind w:left="0"/>
              <w:jc w:val="right"/>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b</m:t>
              </m:r>
            </m:oMath>
            <w:r w:rsidRPr="001F4071">
              <w:rPr>
                <w:rFonts w:ascii="Calibri" w:eastAsiaTheme="minorEastAsia" w:hAnsi="Calibri" w:cs="Calibri"/>
                <w:color w:val="000000" w:themeColor="text1"/>
                <w:sz w:val="24"/>
                <w:szCs w:val="24"/>
                <w:lang w:val="en-GB"/>
              </w:rPr>
              <w:t xml:space="preserve"> </w:t>
            </w:r>
          </w:p>
        </w:tc>
        <w:tc>
          <w:tcPr>
            <w:tcW w:w="396" w:type="dxa"/>
          </w:tcPr>
          <w:p w14:paraId="332B3B2E" w14:textId="77777777" w:rsidR="00B57AD9" w:rsidRPr="001F4071" w:rsidRDefault="00B57AD9" w:rsidP="00C757D8">
            <w:pPr>
              <w:pStyle w:val="ListParagraph"/>
              <w:spacing w:line="276" w:lineRule="auto"/>
              <w:ind w:left="0"/>
              <w:outlineLvl w:val="0"/>
              <w:rPr>
                <w:rFonts w:ascii="Calibri" w:eastAsiaTheme="minorEastAsia" w:hAnsi="Calibri" w:cs="Calibri"/>
                <w:b/>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4105" w:type="dxa"/>
          </w:tcPr>
          <w:p w14:paraId="1C8A3306" w14:textId="64499F17" w:rsidR="00B57AD9" w:rsidRPr="001F4071" w:rsidRDefault="00B57AD9" w:rsidP="00C757D8">
            <w:pPr>
              <w:pStyle w:val="ListParagraph"/>
              <w:spacing w:line="276" w:lineRule="auto"/>
              <w:ind w:left="0"/>
              <w:outlineLvl w:val="0"/>
              <w:rPr>
                <w:rFonts w:ascii="Calibri" w:eastAsia="Times New Roman"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40°</m:t>
              </m:r>
            </m:oMath>
            <w:r w:rsidRPr="001F4071">
              <w:rPr>
                <w:rFonts w:ascii="Calibri" w:eastAsia="Times New Roman" w:hAnsi="Calibri" w:cs="Calibri"/>
                <w:color w:val="000000" w:themeColor="text1"/>
                <w:sz w:val="24"/>
                <w:szCs w:val="24"/>
                <w:lang w:val="en-GB"/>
              </w:rPr>
              <w:t xml:space="preserve"> </w:t>
            </w:r>
          </w:p>
        </w:tc>
        <w:tc>
          <w:tcPr>
            <w:tcW w:w="2196" w:type="dxa"/>
          </w:tcPr>
          <w:p w14:paraId="7CD42273" w14:textId="77777777" w:rsidR="00B57AD9" w:rsidRPr="001F4071" w:rsidRDefault="00B57AD9" w:rsidP="00C757D8">
            <w:pPr>
              <w:pStyle w:val="ListParagraph"/>
              <w:spacing w:line="276" w:lineRule="auto"/>
              <w:ind w:left="0"/>
              <w:outlineLvl w:val="0"/>
              <w:rPr>
                <w:rFonts w:ascii="Calibri" w:eastAsiaTheme="minorEastAsia" w:hAnsi="Calibri" w:cs="Calibri"/>
                <w:b/>
                <w:color w:val="000000" w:themeColor="text1"/>
                <w:sz w:val="24"/>
                <w:szCs w:val="24"/>
                <w:lang w:val="en-GB"/>
              </w:rPr>
            </w:pPr>
          </w:p>
        </w:tc>
      </w:tr>
    </w:tbl>
    <w:p w14:paraId="515CE3E3" w14:textId="7F721BE1" w:rsidR="00B57AD9" w:rsidRPr="001F4071" w:rsidRDefault="000D5F7B" w:rsidP="00B57AD9">
      <w:pPr>
        <w:pStyle w:val="ListParagraph"/>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The answer is </w:t>
      </w:r>
      <m:oMath>
        <m:r>
          <w:rPr>
            <w:rFonts w:ascii="Cambria Math" w:hAnsi="Cambria Math" w:cs="Calibri"/>
            <w:color w:val="000000" w:themeColor="text1"/>
            <w:lang w:val="en-GB"/>
          </w:rPr>
          <m:t>a = 70°</m:t>
        </m:r>
      </m:oMath>
      <w:r w:rsidRPr="001F4071">
        <w:rPr>
          <w:rFonts w:ascii="Calibri" w:eastAsiaTheme="minorEastAsia" w:hAnsi="Calibri" w:cs="Calibri"/>
          <w:color w:val="000000" w:themeColor="text1"/>
          <w:lang w:val="en-GB"/>
        </w:rPr>
        <w:t xml:space="preserve"> and </w:t>
      </w:r>
      <m:oMath>
        <m:r>
          <w:rPr>
            <w:rFonts w:ascii="Cambria Math" w:hAnsi="Cambria Math" w:cs="Calibri"/>
            <w:color w:val="000000" w:themeColor="text1"/>
            <w:lang w:val="en-GB"/>
          </w:rPr>
          <m:t>b = 40°</m:t>
        </m:r>
      </m:oMath>
      <w:r w:rsidRPr="001F4071">
        <w:rPr>
          <w:rFonts w:ascii="Calibri" w:eastAsiaTheme="minorEastAsia" w:hAnsi="Calibri" w:cs="Calibri"/>
          <w:color w:val="000000" w:themeColor="text1"/>
          <w:lang w:val="en-GB"/>
        </w:rPr>
        <w:t>.</w:t>
      </w:r>
    </w:p>
    <w:p w14:paraId="4A7EEC04" w14:textId="715CE0B2" w:rsidR="00B269E9" w:rsidRPr="001F4071" w:rsidRDefault="00B269E9" w:rsidP="00B35B86">
      <w:pPr>
        <w:pStyle w:val="ListParagraph"/>
        <w:numPr>
          <w:ilvl w:val="0"/>
          <w:numId w:val="31"/>
        </w:numPr>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lastRenderedPageBreak/>
        <w:t xml:space="preserve">Find the measure of angle </w:t>
      </w:r>
      <m:oMath>
        <m:r>
          <w:rPr>
            <w:rFonts w:ascii="Cambria Math" w:hAnsi="Cambria Math" w:cs="Calibri"/>
            <w:color w:val="000000" w:themeColor="text1"/>
            <w:lang w:val="en-GB"/>
          </w:rPr>
          <m:t>a</m:t>
        </m:r>
      </m:oMath>
      <w:r w:rsidRPr="001F4071">
        <w:rPr>
          <w:rFonts w:ascii="Calibri" w:hAnsi="Calibri" w:cs="Calibri"/>
          <w:color w:val="000000" w:themeColor="text1"/>
          <w:lang w:val="en-GB"/>
        </w:rPr>
        <w:t xml:space="preserve"> in</w:t>
      </w:r>
      <w:r w:rsidR="00B35B86">
        <w:rPr>
          <w:rFonts w:ascii="Calibri" w:hAnsi="Calibri" w:cs="Calibri"/>
          <w:color w:val="000000" w:themeColor="text1"/>
          <w:lang w:val="en-GB"/>
        </w:rPr>
        <w:t xml:space="preserve"> the equilateral triangle below:</w:t>
      </w:r>
    </w:p>
    <w:p w14:paraId="20B9BDF0" w14:textId="39899D3A" w:rsidR="00E73EA6" w:rsidRPr="001F4071" w:rsidRDefault="00E73EA6" w:rsidP="00E73EA6">
      <w:pPr>
        <w:pStyle w:val="ListParagraph"/>
        <w:spacing w:line="276" w:lineRule="auto"/>
        <w:jc w:val="center"/>
        <w:outlineLvl w:val="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6F619CC0" wp14:editId="45632C8A">
            <wp:extent cx="1207307" cy="100716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1212867" cy="1011803"/>
                    </a:xfrm>
                    <a:prstGeom prst="rect">
                      <a:avLst/>
                    </a:prstGeom>
                  </pic:spPr>
                </pic:pic>
              </a:graphicData>
            </a:graphic>
          </wp:inline>
        </w:drawing>
      </w:r>
    </w:p>
    <w:p w14:paraId="08B07C68" w14:textId="659698F9" w:rsidR="00E73EA6" w:rsidRPr="001F4071" w:rsidRDefault="00E73EA6" w:rsidP="00B35B86">
      <w:pPr>
        <w:pStyle w:val="ListParagraph"/>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73B443B6" w14:textId="4F402068" w:rsidR="00E73EA6" w:rsidRPr="001F4071" w:rsidRDefault="008470A6" w:rsidP="00B35B86">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Remember that an equilateral triangle has all 3 sides of equal length. The 3 angle measures are also equal. Thus, we have </w:t>
      </w:r>
      <m:oMath>
        <m:r>
          <w:rPr>
            <w:rFonts w:ascii="Cambria Math" w:hAnsi="Cambria Math" w:cs="Calibri"/>
            <w:color w:val="000000" w:themeColor="text1"/>
            <w:lang w:val="en-GB"/>
          </w:rPr>
          <m:t>a+a+a=180°</m:t>
        </m:r>
      </m:oMath>
      <w:r w:rsidRPr="001F4071">
        <w:rPr>
          <w:rFonts w:ascii="Calibri" w:eastAsiaTheme="minorEastAsia" w:hAnsi="Calibri" w:cs="Calibri"/>
          <w:color w:val="000000" w:themeColor="text1"/>
          <w:lang w:val="en-GB"/>
        </w:rPr>
        <w:t xml:space="preserve"> or </w:t>
      </w:r>
      <m:oMath>
        <m:r>
          <w:rPr>
            <w:rFonts w:ascii="Cambria Math" w:eastAsiaTheme="minorEastAsia" w:hAnsi="Cambria Math" w:cs="Calibri"/>
            <w:color w:val="000000" w:themeColor="text1"/>
            <w:lang w:val="en-GB"/>
          </w:rPr>
          <m:t>3</m:t>
        </m:r>
        <m:r>
          <w:rPr>
            <w:rFonts w:ascii="Cambria Math" w:hAnsi="Cambria Math" w:cs="Calibri"/>
            <w:color w:val="000000" w:themeColor="text1"/>
            <w:lang w:val="en-GB"/>
          </w:rPr>
          <m:t>a=180°</m:t>
        </m:r>
      </m:oMath>
      <w:r w:rsidRPr="001F4071">
        <w:rPr>
          <w:rFonts w:ascii="Calibri" w:eastAsiaTheme="minorEastAsia" w:hAnsi="Calibri" w:cs="Calibri"/>
          <w:color w:val="000000" w:themeColor="text1"/>
          <w:lang w:val="en-GB"/>
        </w:rPr>
        <w:t>.</w:t>
      </w:r>
    </w:p>
    <w:p w14:paraId="6A28159D" w14:textId="77777777" w:rsidR="008470A6" w:rsidRPr="001F4071" w:rsidRDefault="008470A6" w:rsidP="00E73EA6">
      <w:pPr>
        <w:pStyle w:val="ListParagraph"/>
        <w:spacing w:line="276" w:lineRule="auto"/>
        <w:outlineLvl w:val="0"/>
        <w:rPr>
          <w:rFonts w:ascii="Calibri" w:eastAsiaTheme="minorEastAsia" w:hAnsi="Calibri" w:cs="Calibri"/>
          <w:color w:val="000000" w:themeColor="text1"/>
          <w:lang w:val="en-GB"/>
        </w:rPr>
      </w:pPr>
    </w:p>
    <w:p w14:paraId="110FD1EE" w14:textId="4BB94358" w:rsidR="008470A6" w:rsidRPr="001F4071" w:rsidRDefault="008470A6" w:rsidP="00E73EA6">
      <w:pPr>
        <w:pStyle w:val="ListParagraph"/>
        <w:spacing w:line="276" w:lineRule="auto"/>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Solve for </w:t>
      </w:r>
      <m:oMath>
        <m:r>
          <w:rPr>
            <w:rFonts w:ascii="Cambria Math" w:hAnsi="Cambria Math" w:cs="Calibri"/>
            <w:color w:val="000000" w:themeColor="text1"/>
            <w:lang w:val="en-GB"/>
          </w:rPr>
          <m:t>a</m:t>
        </m:r>
      </m:oMath>
      <w:r w:rsidRPr="001F4071">
        <w:rPr>
          <w:rFonts w:ascii="Calibri" w:eastAsiaTheme="minorEastAsia" w:hAnsi="Calibri" w:cs="Calibri"/>
          <w:color w:val="000000" w:themeColor="text1"/>
          <w:lang w:val="en-GB"/>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0"/>
        <w:gridCol w:w="396"/>
        <w:gridCol w:w="1514"/>
        <w:gridCol w:w="3150"/>
      </w:tblGrid>
      <w:tr w:rsidR="008470A6" w:rsidRPr="001F4071" w14:paraId="0DF03B7B" w14:textId="77777777" w:rsidTr="008470A6">
        <w:tc>
          <w:tcPr>
            <w:tcW w:w="2230" w:type="dxa"/>
          </w:tcPr>
          <w:p w14:paraId="136AC3F3" w14:textId="6B80E246" w:rsidR="008470A6" w:rsidRPr="001F4071" w:rsidRDefault="008470A6" w:rsidP="00C757D8">
            <w:pPr>
              <w:pStyle w:val="ListParagraph"/>
              <w:spacing w:line="276" w:lineRule="auto"/>
              <w:ind w:left="0"/>
              <w:jc w:val="right"/>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3a</m:t>
              </m:r>
            </m:oMath>
            <w:r w:rsidRPr="001F4071">
              <w:rPr>
                <w:rFonts w:ascii="Calibri" w:eastAsiaTheme="minorEastAsia" w:hAnsi="Calibri" w:cs="Calibri"/>
                <w:color w:val="000000" w:themeColor="text1"/>
                <w:sz w:val="24"/>
                <w:szCs w:val="24"/>
                <w:lang w:val="en-GB"/>
              </w:rPr>
              <w:t xml:space="preserve"> </w:t>
            </w:r>
          </w:p>
        </w:tc>
        <w:tc>
          <w:tcPr>
            <w:tcW w:w="396" w:type="dxa"/>
          </w:tcPr>
          <w:p w14:paraId="01EBF236" w14:textId="77777777" w:rsidR="008470A6" w:rsidRPr="001F4071" w:rsidRDefault="008470A6" w:rsidP="00C757D8">
            <w:pPr>
              <w:pStyle w:val="ListParagraph"/>
              <w:spacing w:line="276" w:lineRule="auto"/>
              <w:ind w:left="0"/>
              <w:outlineLvl w:val="0"/>
              <w:rPr>
                <w:rFonts w:ascii="Calibri" w:eastAsiaTheme="minorEastAsia" w:hAnsi="Calibri" w:cs="Calibri"/>
                <w:b/>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1514" w:type="dxa"/>
          </w:tcPr>
          <w:p w14:paraId="53B7A62E" w14:textId="77777777" w:rsidR="008470A6" w:rsidRPr="001F4071" w:rsidRDefault="008470A6" w:rsidP="00C757D8">
            <w:pPr>
              <w:spacing w:line="276" w:lineRule="auto"/>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180°</m:t>
              </m:r>
            </m:oMath>
            <w:r w:rsidRPr="001F4071">
              <w:rPr>
                <w:rFonts w:ascii="Calibri" w:eastAsiaTheme="minorEastAsia" w:hAnsi="Calibri" w:cs="Calibri"/>
                <w:color w:val="000000" w:themeColor="text1"/>
                <w:sz w:val="24"/>
                <w:szCs w:val="24"/>
                <w:lang w:val="en-GB"/>
              </w:rPr>
              <w:t xml:space="preserve"> </w:t>
            </w:r>
          </w:p>
        </w:tc>
        <w:tc>
          <w:tcPr>
            <w:tcW w:w="3150" w:type="dxa"/>
          </w:tcPr>
          <w:p w14:paraId="476F2521" w14:textId="77777777" w:rsidR="008470A6" w:rsidRPr="001F4071" w:rsidRDefault="008470A6" w:rsidP="00C757D8">
            <w:pPr>
              <w:pStyle w:val="ListParagraph"/>
              <w:spacing w:line="276" w:lineRule="auto"/>
              <w:ind w:left="0"/>
              <w:outlineLvl w:val="0"/>
              <w:rPr>
                <w:rFonts w:ascii="Calibri" w:eastAsiaTheme="minorEastAsia" w:hAnsi="Calibri" w:cs="Calibri"/>
                <w:b/>
                <w:color w:val="000000" w:themeColor="text1"/>
                <w:sz w:val="24"/>
                <w:szCs w:val="24"/>
                <w:lang w:val="en-GB"/>
              </w:rPr>
            </w:pPr>
          </w:p>
        </w:tc>
      </w:tr>
      <w:tr w:rsidR="008470A6" w:rsidRPr="001F4071" w14:paraId="465740F4" w14:textId="77777777" w:rsidTr="008470A6">
        <w:tc>
          <w:tcPr>
            <w:tcW w:w="2230" w:type="dxa"/>
          </w:tcPr>
          <w:p w14:paraId="5426A504" w14:textId="5870B9B3" w:rsidR="008470A6" w:rsidRPr="001F4071" w:rsidRDefault="008470A6" w:rsidP="00C757D8">
            <w:pPr>
              <w:pStyle w:val="ListParagraph"/>
              <w:spacing w:line="276" w:lineRule="auto"/>
              <w:ind w:left="0"/>
              <w:jc w:val="right"/>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a</m:t>
              </m:r>
            </m:oMath>
            <w:r w:rsidRPr="001F4071">
              <w:rPr>
                <w:rFonts w:ascii="Calibri" w:eastAsiaTheme="minorEastAsia" w:hAnsi="Calibri" w:cs="Calibri"/>
                <w:color w:val="000000" w:themeColor="text1"/>
                <w:sz w:val="24"/>
                <w:szCs w:val="24"/>
                <w:lang w:val="en-GB"/>
              </w:rPr>
              <w:t xml:space="preserve"> </w:t>
            </w:r>
          </w:p>
        </w:tc>
        <w:tc>
          <w:tcPr>
            <w:tcW w:w="396" w:type="dxa"/>
          </w:tcPr>
          <w:p w14:paraId="6995614B" w14:textId="77777777" w:rsidR="008470A6" w:rsidRPr="001F4071" w:rsidRDefault="008470A6" w:rsidP="00C757D8">
            <w:pPr>
              <w:pStyle w:val="ListParagraph"/>
              <w:spacing w:line="276" w:lineRule="auto"/>
              <w:ind w:left="0"/>
              <w:outlineLvl w:val="0"/>
              <w:rPr>
                <w:rFonts w:ascii="Calibri" w:eastAsiaTheme="minorEastAsia" w:hAnsi="Calibri" w:cs="Calibri"/>
                <w:b/>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1514" w:type="dxa"/>
          </w:tcPr>
          <w:p w14:paraId="22C26818" w14:textId="3B34175A" w:rsidR="008470A6" w:rsidRPr="001F4071" w:rsidRDefault="009960A8" w:rsidP="00C757D8">
            <w:pPr>
              <w:pStyle w:val="ListParagraph"/>
              <w:spacing w:line="276" w:lineRule="auto"/>
              <w:ind w:left="0"/>
              <w:outlineLvl w:val="0"/>
              <w:rPr>
                <w:rFonts w:ascii="Calibri" w:eastAsiaTheme="minorEastAsia" w:hAnsi="Calibri" w:cs="Calibri"/>
                <w:b/>
                <w:color w:val="000000" w:themeColor="text1"/>
                <w:sz w:val="24"/>
                <w:szCs w:val="24"/>
                <w:lang w:val="en-GB"/>
              </w:rPr>
            </w:pPr>
            <m:oMath>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180°</m:t>
                  </m:r>
                </m:num>
                <m:den>
                  <m:r>
                    <w:rPr>
                      <w:rFonts w:ascii="Cambria Math" w:eastAsiaTheme="minorEastAsia" w:hAnsi="Cambria Math" w:cs="Calibri"/>
                      <w:color w:val="000000" w:themeColor="text1"/>
                      <w:sz w:val="24"/>
                      <w:szCs w:val="24"/>
                      <w:lang w:val="en-GB"/>
                    </w:rPr>
                    <m:t>3</m:t>
                  </m:r>
                </m:den>
              </m:f>
            </m:oMath>
            <w:r w:rsidR="008470A6" w:rsidRPr="001F4071">
              <w:rPr>
                <w:rFonts w:ascii="Calibri" w:eastAsiaTheme="minorEastAsia" w:hAnsi="Calibri" w:cs="Calibri"/>
                <w:color w:val="000000" w:themeColor="text1"/>
                <w:sz w:val="24"/>
                <w:szCs w:val="24"/>
                <w:lang w:val="en-GB"/>
              </w:rPr>
              <w:t xml:space="preserve"> </w:t>
            </w:r>
          </w:p>
        </w:tc>
        <w:tc>
          <w:tcPr>
            <w:tcW w:w="3150" w:type="dxa"/>
          </w:tcPr>
          <w:p w14:paraId="17201F23" w14:textId="120B772A" w:rsidR="008470A6" w:rsidRPr="001F4071" w:rsidRDefault="008470A6" w:rsidP="00C757D8">
            <w:pPr>
              <w:pStyle w:val="ListParagraph"/>
              <w:spacing w:line="276" w:lineRule="auto"/>
              <w:ind w:left="0"/>
              <w:outlineLvl w:val="0"/>
              <w:rPr>
                <w:rFonts w:ascii="Calibri" w:eastAsiaTheme="minorEastAsia" w:hAnsi="Calibri" w:cs="Calibri"/>
                <w:color w:val="000000" w:themeColor="text1"/>
                <w:sz w:val="24"/>
                <w:szCs w:val="24"/>
                <w:lang w:val="en-GB"/>
              </w:rPr>
            </w:pPr>
            <w:r w:rsidRPr="001F4071">
              <w:rPr>
                <w:rFonts w:ascii="Calibri" w:eastAsiaTheme="minorEastAsia" w:hAnsi="Calibri" w:cs="Calibri"/>
                <w:color w:val="000000" w:themeColor="text1"/>
                <w:sz w:val="24"/>
                <w:szCs w:val="24"/>
                <w:lang w:val="en-GB"/>
              </w:rPr>
              <w:t>Divide both sides by 3</w:t>
            </w:r>
          </w:p>
        </w:tc>
      </w:tr>
      <w:tr w:rsidR="008470A6" w:rsidRPr="001F4071" w14:paraId="062D37AF" w14:textId="77777777" w:rsidTr="008470A6">
        <w:trPr>
          <w:trHeight w:val="318"/>
        </w:trPr>
        <w:tc>
          <w:tcPr>
            <w:tcW w:w="2230" w:type="dxa"/>
          </w:tcPr>
          <w:p w14:paraId="1C63B62C" w14:textId="3AB5668B" w:rsidR="008470A6" w:rsidRPr="001F4071" w:rsidRDefault="008470A6" w:rsidP="00C757D8">
            <w:pPr>
              <w:pStyle w:val="ListParagraph"/>
              <w:spacing w:line="276" w:lineRule="auto"/>
              <w:ind w:left="0"/>
              <w:jc w:val="right"/>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a</m:t>
              </m:r>
            </m:oMath>
            <w:r w:rsidRPr="001F4071">
              <w:rPr>
                <w:rFonts w:ascii="Calibri" w:eastAsiaTheme="minorEastAsia" w:hAnsi="Calibri" w:cs="Calibri"/>
                <w:color w:val="000000" w:themeColor="text1"/>
                <w:sz w:val="24"/>
                <w:szCs w:val="24"/>
                <w:lang w:val="en-GB"/>
              </w:rPr>
              <w:t xml:space="preserve"> </w:t>
            </w:r>
          </w:p>
        </w:tc>
        <w:tc>
          <w:tcPr>
            <w:tcW w:w="396" w:type="dxa"/>
          </w:tcPr>
          <w:p w14:paraId="38506E2E" w14:textId="77777777" w:rsidR="008470A6" w:rsidRPr="001F4071" w:rsidRDefault="008470A6" w:rsidP="00C757D8">
            <w:pPr>
              <w:pStyle w:val="ListParagraph"/>
              <w:spacing w:line="276" w:lineRule="auto"/>
              <w:ind w:left="0"/>
              <w:outlineLvl w:val="0"/>
              <w:rPr>
                <w:rFonts w:ascii="Calibri" w:eastAsiaTheme="minorEastAsia" w:hAnsi="Calibri" w:cs="Calibri"/>
                <w:b/>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1514" w:type="dxa"/>
          </w:tcPr>
          <w:p w14:paraId="009FBD65" w14:textId="0C485901" w:rsidR="008470A6" w:rsidRPr="001F4071" w:rsidRDefault="008470A6" w:rsidP="00C757D8">
            <w:pPr>
              <w:pStyle w:val="ListParagraph"/>
              <w:spacing w:line="276" w:lineRule="auto"/>
              <w:ind w:left="0"/>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60°</m:t>
              </m:r>
            </m:oMath>
            <w:r w:rsidRPr="001F4071">
              <w:rPr>
                <w:rFonts w:ascii="Calibri" w:eastAsiaTheme="minorEastAsia" w:hAnsi="Calibri" w:cs="Calibri"/>
                <w:color w:val="000000" w:themeColor="text1"/>
                <w:sz w:val="24"/>
                <w:szCs w:val="24"/>
                <w:lang w:val="en-GB"/>
              </w:rPr>
              <w:t xml:space="preserve"> </w:t>
            </w:r>
          </w:p>
        </w:tc>
        <w:tc>
          <w:tcPr>
            <w:tcW w:w="3150" w:type="dxa"/>
          </w:tcPr>
          <w:p w14:paraId="0B3187A3" w14:textId="77777777" w:rsidR="008470A6" w:rsidRPr="001F4071" w:rsidRDefault="008470A6" w:rsidP="00C757D8">
            <w:pPr>
              <w:pStyle w:val="ListParagraph"/>
              <w:spacing w:line="276" w:lineRule="auto"/>
              <w:ind w:left="0"/>
              <w:outlineLvl w:val="0"/>
              <w:rPr>
                <w:rFonts w:ascii="Calibri" w:eastAsiaTheme="minorEastAsia" w:hAnsi="Calibri" w:cs="Calibri"/>
                <w:b/>
                <w:color w:val="000000" w:themeColor="text1"/>
                <w:sz w:val="24"/>
                <w:szCs w:val="24"/>
                <w:lang w:val="en-GB"/>
              </w:rPr>
            </w:pPr>
          </w:p>
        </w:tc>
      </w:tr>
    </w:tbl>
    <w:p w14:paraId="00938DBD" w14:textId="536B1D1A" w:rsidR="00B269E9" w:rsidRPr="00B35B86" w:rsidRDefault="008470A6" w:rsidP="00B35B86">
      <w:pPr>
        <w:pStyle w:val="ListParagraph"/>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The angles of any equilateral triangle are all </w:t>
      </w:r>
      <m:oMath>
        <m:r>
          <w:rPr>
            <w:rFonts w:ascii="Cambria Math" w:eastAsiaTheme="minorEastAsia" w:hAnsi="Cambria Math" w:cs="Calibri"/>
            <w:color w:val="000000" w:themeColor="text1"/>
            <w:lang w:val="en-GB"/>
          </w:rPr>
          <m:t>60°</m:t>
        </m:r>
      </m:oMath>
      <w:r w:rsidRPr="001F4071">
        <w:rPr>
          <w:rFonts w:ascii="Calibri" w:eastAsiaTheme="minorEastAsia" w:hAnsi="Calibri" w:cs="Calibri"/>
          <w:color w:val="000000" w:themeColor="text1"/>
          <w:lang w:val="en-GB"/>
        </w:rPr>
        <w:t>.</w:t>
      </w:r>
    </w:p>
    <w:p w14:paraId="3EE8A11E" w14:textId="77777777" w:rsidR="00684A0D" w:rsidRPr="001F4071" w:rsidRDefault="00684A0D" w:rsidP="009748BF">
      <w:pPr>
        <w:spacing w:line="276" w:lineRule="auto"/>
        <w:outlineLvl w:val="0"/>
        <w:rPr>
          <w:rFonts w:ascii="Calibri" w:hAnsi="Calibri" w:cs="Calibri"/>
          <w:b/>
          <w:color w:val="000000" w:themeColor="text1"/>
          <w:lang w:val="en-GB"/>
        </w:rPr>
      </w:pPr>
    </w:p>
    <w:p w14:paraId="12E80B3F" w14:textId="77777777" w:rsidR="000121A9" w:rsidRPr="001F4071" w:rsidRDefault="000121A9" w:rsidP="00B35B86">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6B0433C5" w14:textId="77777777" w:rsidR="005D12C3" w:rsidRPr="001F4071" w:rsidRDefault="005D12C3" w:rsidP="00B35B86">
      <w:pPr>
        <w:pStyle w:val="ListParagraph"/>
        <w:numPr>
          <w:ilvl w:val="0"/>
          <w:numId w:val="32"/>
        </w:numPr>
        <w:spacing w:after="160" w:line="276" w:lineRule="auto"/>
        <w:contextualSpacing w:val="0"/>
        <w:rPr>
          <w:rFonts w:ascii="Calibri" w:hAnsi="Calibri" w:cs="Calibri"/>
          <w:color w:val="000000" w:themeColor="text1"/>
          <w:lang w:val="en-GB"/>
        </w:rPr>
      </w:pPr>
      <w:r w:rsidRPr="001F4071">
        <w:rPr>
          <w:rFonts w:ascii="Calibri" w:hAnsi="Calibri" w:cs="Calibri"/>
          <w:color w:val="000000" w:themeColor="text1"/>
          <w:lang w:val="en-GB"/>
        </w:rPr>
        <w:t>Find the value of the lettered angles in the diagrams below:</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9"/>
        <w:gridCol w:w="2416"/>
        <w:gridCol w:w="417"/>
        <w:gridCol w:w="2405"/>
        <w:gridCol w:w="403"/>
        <w:gridCol w:w="2521"/>
      </w:tblGrid>
      <w:tr w:rsidR="005D12C3" w:rsidRPr="001F4071" w14:paraId="68C661FD" w14:textId="77777777" w:rsidTr="00284A49">
        <w:tc>
          <w:tcPr>
            <w:tcW w:w="419" w:type="dxa"/>
          </w:tcPr>
          <w:p w14:paraId="1B42FC23" w14:textId="77777777" w:rsidR="005D12C3" w:rsidRPr="001F4071" w:rsidRDefault="005D12C3" w:rsidP="00284A49">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a.</w:t>
            </w:r>
          </w:p>
        </w:tc>
        <w:tc>
          <w:tcPr>
            <w:tcW w:w="2416" w:type="dxa"/>
          </w:tcPr>
          <w:p w14:paraId="73CF9005" w14:textId="77777777" w:rsidR="005D12C3" w:rsidRPr="001F4071" w:rsidRDefault="005D12C3" w:rsidP="00284A49">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2B100E2F" wp14:editId="21FCEC74">
                  <wp:extent cx="1137285" cy="856754"/>
                  <wp:effectExtent l="0" t="0" r="5715" b="6985"/>
                  <wp:docPr id="6499" name="Picture 6499" descr="../../irregul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rregular.png"/>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145013" cy="862576"/>
                          </a:xfrm>
                          <a:prstGeom prst="rect">
                            <a:avLst/>
                          </a:prstGeom>
                          <a:noFill/>
                          <a:ln>
                            <a:noFill/>
                          </a:ln>
                        </pic:spPr>
                      </pic:pic>
                    </a:graphicData>
                  </a:graphic>
                </wp:inline>
              </w:drawing>
            </w:r>
          </w:p>
        </w:tc>
        <w:tc>
          <w:tcPr>
            <w:tcW w:w="417" w:type="dxa"/>
          </w:tcPr>
          <w:p w14:paraId="7CD510B1" w14:textId="77777777" w:rsidR="005D12C3" w:rsidRPr="001F4071" w:rsidRDefault="005D12C3" w:rsidP="00284A49">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w:t>
            </w:r>
          </w:p>
        </w:tc>
        <w:tc>
          <w:tcPr>
            <w:tcW w:w="2405" w:type="dxa"/>
          </w:tcPr>
          <w:p w14:paraId="14EE4054" w14:textId="77777777" w:rsidR="005D12C3" w:rsidRPr="001F4071" w:rsidRDefault="005D12C3" w:rsidP="00284A49">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7F07EDA3" wp14:editId="778167F9">
                  <wp:extent cx="887896" cy="993775"/>
                  <wp:effectExtent l="0" t="0" r="1270" b="0"/>
                  <wp:docPr id="6500" name="Picture 6500" descr="../../isosce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sosceles.png"/>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896920" cy="1003875"/>
                          </a:xfrm>
                          <a:prstGeom prst="rect">
                            <a:avLst/>
                          </a:prstGeom>
                          <a:noFill/>
                          <a:ln>
                            <a:noFill/>
                          </a:ln>
                        </pic:spPr>
                      </pic:pic>
                    </a:graphicData>
                  </a:graphic>
                </wp:inline>
              </w:drawing>
            </w:r>
          </w:p>
        </w:tc>
        <w:tc>
          <w:tcPr>
            <w:tcW w:w="403" w:type="dxa"/>
          </w:tcPr>
          <w:p w14:paraId="13268AE5" w14:textId="77777777" w:rsidR="005D12C3" w:rsidRPr="001F4071" w:rsidRDefault="005D12C3" w:rsidP="00284A49">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c.</w:t>
            </w:r>
          </w:p>
        </w:tc>
        <w:tc>
          <w:tcPr>
            <w:tcW w:w="2521" w:type="dxa"/>
          </w:tcPr>
          <w:p w14:paraId="48AB2565" w14:textId="77777777" w:rsidR="005D12C3" w:rsidRPr="001F4071" w:rsidRDefault="005D12C3" w:rsidP="00284A49">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6E7A7B09" wp14:editId="6BCEEF98">
                  <wp:extent cx="1075257" cy="945515"/>
                  <wp:effectExtent l="0" t="0" r="0" b="0"/>
                  <wp:docPr id="6501" name="Picture 6501" descr="../../equilater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quilateral.png"/>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079258" cy="949033"/>
                          </a:xfrm>
                          <a:prstGeom prst="rect">
                            <a:avLst/>
                          </a:prstGeom>
                          <a:noFill/>
                          <a:ln>
                            <a:noFill/>
                          </a:ln>
                        </pic:spPr>
                      </pic:pic>
                    </a:graphicData>
                  </a:graphic>
                </wp:inline>
              </w:drawing>
            </w:r>
          </w:p>
        </w:tc>
      </w:tr>
    </w:tbl>
    <w:p w14:paraId="1DAA1FFF" w14:textId="77777777" w:rsidR="005D12C3" w:rsidRPr="001F4071" w:rsidRDefault="005D12C3" w:rsidP="009748BF">
      <w:pPr>
        <w:spacing w:line="276" w:lineRule="auto"/>
        <w:outlineLvl w:val="0"/>
        <w:rPr>
          <w:rFonts w:ascii="Calibri" w:hAnsi="Calibri" w:cs="Calibri"/>
          <w:b/>
          <w:color w:val="000000" w:themeColor="text1"/>
          <w:lang w:val="en-GB"/>
        </w:rPr>
      </w:pPr>
    </w:p>
    <w:p w14:paraId="229A417F" w14:textId="09ABC4AB" w:rsidR="000121A9" w:rsidRPr="001F4071" w:rsidRDefault="00B269E9" w:rsidP="00B35B86">
      <w:pPr>
        <w:pStyle w:val="ListParagraph"/>
        <w:numPr>
          <w:ilvl w:val="0"/>
          <w:numId w:val="32"/>
        </w:numPr>
        <w:spacing w:after="160" w:line="276" w:lineRule="auto"/>
        <w:contextualSpacing w:val="0"/>
        <w:rPr>
          <w:rFonts w:ascii="Calibri" w:hAnsi="Calibri" w:cs="Calibri"/>
          <w:color w:val="000000" w:themeColor="text1"/>
          <w:lang w:val="en-GB"/>
        </w:rPr>
      </w:pPr>
      <w:r w:rsidRPr="001F4071">
        <w:rPr>
          <w:rFonts w:ascii="Calibri" w:hAnsi="Calibri" w:cs="Calibri"/>
          <w:color w:val="000000" w:themeColor="text1"/>
          <w:lang w:val="en-GB"/>
        </w:rPr>
        <w:t xml:space="preserve">Find the measure of angle </w:t>
      </w:r>
      <m:oMath>
        <m:r>
          <w:rPr>
            <w:rFonts w:ascii="Cambria Math" w:hAnsi="Cambria Math" w:cs="Calibri"/>
            <w:color w:val="000000" w:themeColor="text1"/>
            <w:lang w:val="en-GB"/>
          </w:rPr>
          <m:t>b</m:t>
        </m:r>
      </m:oMath>
      <w:r w:rsidRPr="001F4071">
        <w:rPr>
          <w:rFonts w:ascii="Calibri" w:hAnsi="Calibri" w:cs="Calibri"/>
          <w:color w:val="000000" w:themeColor="text1"/>
          <w:lang w:val="en-GB"/>
        </w:rPr>
        <w:t xml:space="preserve"> in the triangle below:</w:t>
      </w:r>
    </w:p>
    <w:p w14:paraId="56E4005F" w14:textId="04F556F7" w:rsidR="000D5F7B" w:rsidRPr="001F4071" w:rsidRDefault="000D5F7B" w:rsidP="000D5F7B">
      <w:pPr>
        <w:pStyle w:val="ListParagraph"/>
        <w:spacing w:line="276" w:lineRule="auto"/>
        <w:jc w:val="center"/>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5315E492" wp14:editId="4CBA9261">
            <wp:extent cx="1086678" cy="809539"/>
            <wp:effectExtent l="0" t="0" r="5715" b="381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1092271" cy="813706"/>
                    </a:xfrm>
                    <a:prstGeom prst="rect">
                      <a:avLst/>
                    </a:prstGeom>
                  </pic:spPr>
                </pic:pic>
              </a:graphicData>
            </a:graphic>
          </wp:inline>
        </w:drawing>
      </w:r>
    </w:p>
    <w:p w14:paraId="42663222" w14:textId="22B3D4AB" w:rsidR="000D5F7B" w:rsidRPr="001F4071" w:rsidRDefault="00B269E9" w:rsidP="00105B85">
      <w:pPr>
        <w:pStyle w:val="ListParagraph"/>
        <w:numPr>
          <w:ilvl w:val="0"/>
          <w:numId w:val="32"/>
        </w:numPr>
        <w:spacing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Find the measure of angle </w:t>
      </w:r>
      <m:oMath>
        <m:r>
          <w:rPr>
            <w:rFonts w:ascii="Cambria Math" w:hAnsi="Cambria Math" w:cs="Calibri"/>
            <w:color w:val="000000" w:themeColor="text1"/>
            <w:lang w:val="en-GB"/>
          </w:rPr>
          <m:t>p</m:t>
        </m:r>
      </m:oMath>
      <w:r w:rsidRPr="001F4071">
        <w:rPr>
          <w:rFonts w:ascii="Calibri" w:hAnsi="Calibri" w:cs="Calibri"/>
          <w:color w:val="000000" w:themeColor="text1"/>
          <w:lang w:val="en-GB"/>
        </w:rPr>
        <w:t>:</w:t>
      </w:r>
    </w:p>
    <w:p w14:paraId="67F25FE9" w14:textId="5FB54212" w:rsidR="00684A0D" w:rsidRPr="001F4071" w:rsidRDefault="00684A0D" w:rsidP="00684A0D">
      <w:pPr>
        <w:pStyle w:val="ListParagraph"/>
        <w:spacing w:line="276" w:lineRule="auto"/>
        <w:jc w:val="center"/>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47B4A181" wp14:editId="6F2D7B85">
            <wp:extent cx="2796209" cy="732553"/>
            <wp:effectExtent l="0" t="0" r="0" b="4445"/>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2808029" cy="735650"/>
                    </a:xfrm>
                    <a:prstGeom prst="rect">
                      <a:avLst/>
                    </a:prstGeom>
                  </pic:spPr>
                </pic:pic>
              </a:graphicData>
            </a:graphic>
          </wp:inline>
        </w:drawing>
      </w:r>
    </w:p>
    <w:p w14:paraId="63BC761E" w14:textId="500C5442" w:rsidR="00B269E9" w:rsidRPr="001F4071" w:rsidRDefault="00B269E9" w:rsidP="00B269E9">
      <w:pPr>
        <w:pStyle w:val="ListParagraph"/>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0121A9" w:rsidRPr="001F4071" w14:paraId="026AFC53" w14:textId="77777777" w:rsidTr="00F30D85">
        <w:tc>
          <w:tcPr>
            <w:tcW w:w="4585" w:type="dxa"/>
            <w:gridSpan w:val="2"/>
          </w:tcPr>
          <w:p w14:paraId="12CF6009" w14:textId="248E45C8" w:rsidR="000121A9" w:rsidRPr="001F4071" w:rsidRDefault="000121A9" w:rsidP="009748BF">
            <w:pPr>
              <w:spacing w:line="276" w:lineRule="auto"/>
              <w:ind w:right="-33"/>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Find</w:t>
            </w:r>
            <w:r w:rsidR="00F07DCA">
              <w:rPr>
                <w:rFonts w:ascii="Calibri" w:hAnsi="Calibri" w:cs="Calibri"/>
                <w:color w:val="000000" w:themeColor="text1"/>
                <w:sz w:val="24"/>
                <w:szCs w:val="24"/>
                <w:lang w:val="en-GB"/>
              </w:rPr>
              <w:t>ing</w:t>
            </w:r>
            <w:r w:rsidRPr="001F4071">
              <w:rPr>
                <w:rFonts w:ascii="Calibri" w:hAnsi="Calibri" w:cs="Calibri"/>
                <w:color w:val="000000" w:themeColor="text1"/>
                <w:sz w:val="24"/>
                <w:szCs w:val="24"/>
                <w:lang w:val="en-GB"/>
              </w:rPr>
              <w:t xml:space="preserve"> Unknown Angles in Composite Shapes</w:t>
            </w:r>
          </w:p>
        </w:tc>
        <w:tc>
          <w:tcPr>
            <w:tcW w:w="4769" w:type="dxa"/>
            <w:gridSpan w:val="2"/>
          </w:tcPr>
          <w:p w14:paraId="38A3E3E8"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Geometry</w:t>
            </w:r>
          </w:p>
        </w:tc>
      </w:tr>
      <w:tr w:rsidR="000121A9" w:rsidRPr="001F4071" w14:paraId="23A64118" w14:textId="77777777" w:rsidTr="00F30D85">
        <w:tc>
          <w:tcPr>
            <w:tcW w:w="4585" w:type="dxa"/>
            <w:gridSpan w:val="2"/>
          </w:tcPr>
          <w:p w14:paraId="5D5EA2BD"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PHM-07-095</w:t>
            </w:r>
          </w:p>
        </w:tc>
        <w:tc>
          <w:tcPr>
            <w:tcW w:w="4769" w:type="dxa"/>
            <w:gridSpan w:val="2"/>
          </w:tcPr>
          <w:p w14:paraId="12961B69"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0121A9" w:rsidRPr="001F4071" w14:paraId="045B2AB0" w14:textId="77777777" w:rsidTr="00F30D85">
        <w:tc>
          <w:tcPr>
            <w:tcW w:w="3118" w:type="dxa"/>
            <w:tcBorders>
              <w:top w:val="single" w:sz="4" w:space="0" w:color="auto"/>
              <w:left w:val="nil"/>
              <w:bottom w:val="single" w:sz="4" w:space="0" w:color="auto"/>
              <w:right w:val="nil"/>
            </w:tcBorders>
          </w:tcPr>
          <w:p w14:paraId="3C1C072B" w14:textId="77777777" w:rsidR="000121A9" w:rsidRPr="001F4071" w:rsidRDefault="000121A9"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1A4BC11C" w14:textId="77777777" w:rsidR="000121A9" w:rsidRPr="001F4071" w:rsidRDefault="000121A9"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673C0365" w14:textId="77777777" w:rsidR="000121A9" w:rsidRPr="001F4071" w:rsidRDefault="000121A9" w:rsidP="009748BF">
            <w:pPr>
              <w:spacing w:line="276" w:lineRule="auto"/>
              <w:rPr>
                <w:rFonts w:ascii="Calibri" w:hAnsi="Calibri" w:cs="Calibri"/>
                <w:noProof/>
                <w:color w:val="000000" w:themeColor="text1"/>
                <w:sz w:val="24"/>
                <w:szCs w:val="24"/>
                <w:lang w:val="en-GB"/>
              </w:rPr>
            </w:pPr>
          </w:p>
        </w:tc>
      </w:tr>
      <w:tr w:rsidR="000121A9" w:rsidRPr="001F4071" w14:paraId="076BABEA" w14:textId="77777777" w:rsidTr="00B35B86">
        <w:trPr>
          <w:trHeight w:val="971"/>
        </w:trPr>
        <w:tc>
          <w:tcPr>
            <w:tcW w:w="9354" w:type="dxa"/>
            <w:gridSpan w:val="4"/>
            <w:tcBorders>
              <w:top w:val="single" w:sz="4" w:space="0" w:color="auto"/>
              <w:left w:val="single" w:sz="4" w:space="0" w:color="auto"/>
              <w:bottom w:val="single" w:sz="4" w:space="0" w:color="auto"/>
              <w:right w:val="single" w:sz="4" w:space="0" w:color="auto"/>
            </w:tcBorders>
          </w:tcPr>
          <w:p w14:paraId="3881521E"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47488" behindDoc="1" locked="0" layoutInCell="1" allowOverlap="1" wp14:anchorId="7CCA86A3" wp14:editId="009C152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0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02" name="Freeform 60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2717638"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03" name="Freeform 60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E89F2E8"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04" name="Freeform 60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048D6B7"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05" name="Freeform 60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9E28B44"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06" name="Freeform 60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6F6059B"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07" name="Freeform 60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81FFC08"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08" name="Freeform 60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B259BAA"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09" name="Freeform 60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2F86681"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10" name="Freeform 61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BA15DFD"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11" name="Freeform 61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DC49DF4"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12" name="Freeform 61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CFCFD03"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CCA86A3" id="_x0000_s1624" style="position:absolute;margin-left:.35pt;margin-top:0;width:26.3pt;height:28.35pt;z-index:-251668992"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HWDAr4jAABd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">
                      <v:shape id="Freeform 602" o:spid="_x0000_s1625"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ufqVxgAA&#10;ANwAAAAPAAAAZHJzL2Rvd25yZXYueG1sRI9Pa8JAFMTvBb/D8oTe6iYiVqJr0EJF+udg9OLtmX0m&#10;Idm3YXer6bfvFgo9DjPzG2aVD6YTN3K+sawgnSQgiEurG64UnI6vTwsQPiBr7CyTgm/ykK9HDyvM&#10;tL3zgW5FqESEsM9QQR1Cn0npy5oM+ontiaN3tc5giNJVUju8R7jp5DRJ5tJgw3Ghxp5eairb4sso&#10;aHfnIv3ERbud7btD9YHu8v72rNTjeNgsQQQawn/4r73XCubJFH7PxCMg1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yufqVxgAAANwAAAAPAAAAAAAAAAAAAAAAAJcCAABkcnMv&#10;ZG93bnJldi54bWxQSwUGAAAAAAQABAD1AAAAig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2717638" w14:textId="77777777" w:rsidR="009960A8" w:rsidRDefault="009960A8" w:rsidP="000121A9">
                              <w:pPr>
                                <w:rPr>
                                  <w:rFonts w:eastAsia="Times New Roman"/>
                                </w:rPr>
                              </w:pPr>
                            </w:p>
                          </w:txbxContent>
                        </v:textbox>
                      </v:shape>
                      <v:shape id="Freeform 603" o:spid="_x0000_s1626"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Ij8VxAAA&#10;ANwAAAAPAAAAZHJzL2Rvd25yZXYueG1sRI/dSgMxFITvhb5DOEJvxGZbocjatJSW/umVWx/guDlu&#10;gpuTJUm369s3guDlMDPfMIvV4FrRU4jWs4LppABBXHttuVHwcd49PoOICVlj65kU/FCE1XJ0t8BS&#10;+yu/U1+lRmQIxxIVmJS6UspYG3IYJ74jzt6XDw5TlqGROuA1w10rZ0Uxlw4t5wWDHW0M1d/VxSkI&#10;nT7uPx9e3dt6ezjhubdmsJVS4/th/QIi0ZD+w3/to1YwL57g90w+AnJ5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TyI/FcQAAADcAAAADwAAAAAAAAAAAAAAAACXAgAAZHJzL2Rv&#10;d25yZXYueG1sUEsFBgAAAAAEAAQA9QAAAIg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4E89F2E8" w14:textId="77777777" w:rsidR="009960A8" w:rsidRDefault="009960A8" w:rsidP="000121A9">
                              <w:pPr>
                                <w:rPr>
                                  <w:rFonts w:eastAsia="Times New Roman"/>
                                </w:rPr>
                              </w:pPr>
                            </w:p>
                          </w:txbxContent>
                        </v:textbox>
                      </v:shape>
                      <v:shape id="Freeform 604" o:spid="_x0000_s1627"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4KpywgAA&#10;ANwAAAAPAAAAZHJzL2Rvd25yZXYueG1sRI9Ba8JAFITvQv/D8gRvukkRkegqJrTQiwet4PWRfc2m&#10;Zt+G7DaJ/94VhB6HmfmG2e5H24ieOl87VpAuEhDEpdM1Vwou35/zNQgfkDU2jknBnTzsd2+TLWba&#10;DXyi/hwqESHsM1RgQmgzKX1pyKJfuJY4ej+usxii7CqpOxwi3DbyPUlW0mLNccFgS4Wh8nb+swo+&#10;rlISHnPzW9AtL1Lra2PXSs2m42EDItAY/sOv9pdWsEqW8DwTj4DcPQ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gqnLCAAAA3AAAAA8AAAAAAAAAAAAAAAAAlwIAAGRycy9kb3du&#10;cmV2LnhtbFBLBQYAAAAABAAEAPUAAACG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048D6B7" w14:textId="77777777" w:rsidR="009960A8" w:rsidRDefault="009960A8" w:rsidP="000121A9">
                              <w:pPr>
                                <w:rPr>
                                  <w:rFonts w:eastAsia="Times New Roman"/>
                                </w:rPr>
                              </w:pPr>
                            </w:p>
                          </w:txbxContent>
                        </v:textbox>
                      </v:shape>
                      <v:shape id="Freeform 605" o:spid="_x0000_s1628"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VL9qxgAA&#10;ANwAAAAPAAAAZHJzL2Rvd25yZXYueG1sRI9Ba8JAFITvQv/D8gpepO4qGEt0FSkUvCg0KujtkX1N&#10;0mbfptlVY399tyB4HGbmG2a+7GwtLtT6yrGG0VCBIM6dqbjQsN+9v7yC8AHZYO2YNNzIw3Lx1Jtj&#10;atyVP+iShUJECPsUNZQhNKmUPi/Joh+6hjh6n661GKJsC2lavEa4reVYqURarDgulNjQW0n5d3a2&#10;Gg7F3jt5VAO12Z1+pqPkK1ttf7XuP3erGYhAXXiE7+210ZCoCfyfiUdALv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HVL9qxgAAANwAAAAPAAAAAAAAAAAAAAAAAJcCAABkcnMv&#10;ZG93bnJldi54bWxQSwUGAAAAAAQABAD1AAAAig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9E28B44" w14:textId="77777777" w:rsidR="009960A8" w:rsidRDefault="009960A8" w:rsidP="000121A9">
                              <w:pPr>
                                <w:rPr>
                                  <w:rFonts w:eastAsia="Times New Roman"/>
                                </w:rPr>
                              </w:pPr>
                            </w:p>
                          </w:txbxContent>
                        </v:textbox>
                      </v:shape>
                      <v:shape id="Freeform 606" o:spid="_x0000_s1629"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iVC7xQAA&#10;ANwAAAAPAAAAZHJzL2Rvd25yZXYueG1sRI/dagIxFITvBd8hHKF3mmhxsVujiLRQeyH+9AEOm+P+&#10;dHOybFJdffpGELwcZuYbZr7sbC3O1PrSsYbxSIEgzpwpOdfwc/wczkD4gGywdkwaruRhuej35pga&#10;d+E9nQ8hFxHCPkUNRQhNKqXPCrLoR64hjt7JtRZDlG0uTYuXCLe1nCiVSIslx4UCG1oXlP0e/qyG&#10;erq/nao3mb2qzXbdfE+qHX5UWr8MutU7iEBdeIYf7S+jIVEJ3M/EIyA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qJULvFAAAA3AAAAA8AAAAAAAAAAAAAAAAAlwIAAGRycy9k&#10;b3ducmV2LnhtbFBLBQYAAAAABAAEAPUAAACJ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6F6059B" w14:textId="77777777" w:rsidR="009960A8" w:rsidRDefault="009960A8" w:rsidP="000121A9">
                              <w:pPr>
                                <w:rPr>
                                  <w:rFonts w:eastAsia="Times New Roman"/>
                                </w:rPr>
                              </w:pPr>
                            </w:p>
                          </w:txbxContent>
                        </v:textbox>
                      </v:shape>
                      <v:shape id="Freeform 607" o:spid="_x0000_s1630"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oD9BxQAA&#10;ANwAAAAPAAAAZHJzL2Rvd25yZXYueG1sRI9La8JAFIX3Qv/DcIXu6oxifcSMUvqArgSNYJaXzDWJ&#10;Zu6EzFTTf98RCi4P5/Fx0k1vG3GlzteONYxHCgRx4UzNpYZD9vWyAOEDssHGMWn4JQ+b9dMgxcS4&#10;G+/oug+liCPsE9RQhdAmUvqiIot+5Fri6J1cZzFE2ZXSdHiL47aRE6Vm0mLNkVBhS+8VFZf9j43c&#10;fOk+svpzeizPi202PuevEzXV+nnYv61ABOrDI/zf/jYaZmoO9zPxCMj1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ygP0HFAAAA3A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81FFC08" w14:textId="77777777" w:rsidR="009960A8" w:rsidRDefault="009960A8" w:rsidP="000121A9">
                              <w:pPr>
                                <w:rPr>
                                  <w:rFonts w:eastAsia="Times New Roman"/>
                                </w:rPr>
                              </w:pPr>
                            </w:p>
                          </w:txbxContent>
                        </v:textbox>
                      </v:shape>
                      <v:shape id="Freeform 608" o:spid="_x0000_s1631"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7ev17wQAA&#10;ANwAAAAPAAAAZHJzL2Rvd25yZXYueG1sRE/LisIwFN0L8w/hCu401REfnUYZBoTuBrUuZndpbh+0&#10;uSlNrPXvJwvB5eG8k+NoWjFQ72rLCpaLCARxbnXNpYLseprvQDiPrLG1TAqe5OB4+JgkGGv74DMN&#10;F1+KEMIuRgWV910spcsrMugWtiMOXGF7gz7AvpS6x0cIN61cRdFGGqw5NFTY0U9FeXO5GwXpiffN&#10;7ndLt3Sf/q0/r0OTZYVSs+n4/QXC0+jf4pc71Qo2UVgbzoQjIA//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3r9e8EAAADcAAAADwAAAAAAAAAAAAAAAACXAgAAZHJzL2Rvd25y&#10;ZXYueG1sUEsFBgAAAAAEAAQA9QAAAIU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B259BAA" w14:textId="77777777" w:rsidR="009960A8" w:rsidRDefault="009960A8" w:rsidP="000121A9">
                              <w:pPr>
                                <w:rPr>
                                  <w:rFonts w:eastAsia="Times New Roman"/>
                                </w:rPr>
                              </w:pPr>
                            </w:p>
                          </w:txbxContent>
                        </v:textbox>
                      </v:shape>
                      <v:shape id="Freeform 609" o:spid="_x0000_s1632"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MZTqwgAA&#10;ANwAAAAPAAAAZHJzL2Rvd25yZXYueG1sRI9BSwMxFITvBf9DeIKXYhM9lLo2LSIIxVurpR4fm+cm&#10;uHlvSdJ2++9NQfA4zMw3zHI9xl6dKOUgbOFhZkARt+ICdxY+P97uF6ByQXbYC5OFC2VYr24mS2yc&#10;nHlLp13pVIVwbtCCL2VotM6tp4h5JgNx9b4lRSxVpk67hOcKj71+NGauIwauCx4HevXU/uyOsVIk&#10;dO8+D9MgU7mYdPiSdi/W3t2OL8+gCo3lP/zX3jgLc/ME1zP1COjV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4xlOr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2F86681" w14:textId="77777777" w:rsidR="009960A8" w:rsidRDefault="009960A8" w:rsidP="000121A9">
                              <w:pPr>
                                <w:rPr>
                                  <w:rFonts w:eastAsia="Times New Roman"/>
                                </w:rPr>
                              </w:pPr>
                            </w:p>
                          </w:txbxContent>
                        </v:textbox>
                      </v:shape>
                      <v:shape id="Freeform 610" o:spid="_x0000_s1633"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TurDwQAA&#10;ANwAAAAPAAAAZHJzL2Rvd25yZXYueG1sRE/LisIwFN0L/kO4A+40VcSRjqkMguDGMj6Z5aW5tqHN&#10;TWmi1r+fLIRZHs57te5tIx7UeeNYwXSSgCAunDZcKjiftuMlCB+QNTaOScGLPKyz4WCFqXZPPtDj&#10;GEoRQ9inqKAKoU2l9EVFFv3EtcSRu7nOYoiwK6Xu8BnDbSNnSbKQFg3Hhgpb2lRU1Me7VRDyz9vZ&#10;/NT5fkuXPvktrvnczJQaffTfXyAC9eFf/HbvtILFNM6PZ+IRkNk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3U7qw8EAAADcAAAADwAAAAAAAAAAAAAAAACXAgAAZHJzL2Rvd25y&#10;ZXYueG1sUEsFBgAAAAAEAAQA9QAAAIU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BA15DFD" w14:textId="77777777" w:rsidR="009960A8" w:rsidRDefault="009960A8" w:rsidP="000121A9">
                              <w:pPr>
                                <w:rPr>
                                  <w:rFonts w:eastAsia="Times New Roman"/>
                                </w:rPr>
                              </w:pPr>
                            </w:p>
                          </w:txbxContent>
                        </v:textbox>
                      </v:shape>
                      <v:shape id="Freeform 611" o:spid="_x0000_s1634"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8bRsxQAA&#10;ANwAAAAPAAAAZHJzL2Rvd25yZXYueG1sRI/BasMwEETvhfyD2EBujWwfXONGCSEQSJNL6ubS29ba&#10;WqbWykhq4vx9VSj0OMzMG2a1mewgruRD71hBvsxAELdO99wpuLztHysQISJrHByTgjsF2KxnDyus&#10;tbvxK12b2IkE4VCjAhPjWEsZWkMWw9KNxMn7dN5iTNJ3Unu8JbgdZJFlpbTYc1owONLOUPvVfFsF&#10;VbX7kOUxL570y8EXJ3O+NO9npRbzafsMItIU/8N/7YNWUOY5/J5JR0Cu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LxtGz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DC49DF4" w14:textId="77777777" w:rsidR="009960A8" w:rsidRDefault="009960A8" w:rsidP="000121A9">
                              <w:pPr>
                                <w:rPr>
                                  <w:rFonts w:eastAsia="Times New Roman"/>
                                </w:rPr>
                              </w:pPr>
                            </w:p>
                          </w:txbxContent>
                        </v:textbox>
                      </v:shape>
                      <v:shape id="Freeform 612" o:spid="_x0000_s1635"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ZdPkxQAA&#10;ANwAAAAPAAAAZHJzL2Rvd25yZXYueG1sRI/dasJAFITvhb7Dcgre6SZSf4iuUsSitDcafYBj9jRJ&#10;mz27ZFeNb98tCF4OM/MNs1h1phFXan1tWUE6TEAQF1bXXCo4HT8GMxA+IGtsLJOCO3lYLV96C8y0&#10;vfGBrnkoRYSwz1BBFYLLpPRFRQb90Dri6H3b1mCIsi2lbvEW4aaRoySZSIM1x4UKHa0rKn7zi1Hw&#10;dvnZp5vz7ovGTn7ep+OtPTlWqv/avc9BBOrCM/xo77SCSTqC/zPxCMjl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hl0+TFAAAA3AAAAA8AAAAAAAAAAAAAAAAAlwIAAGRycy9k&#10;b3ducmV2LnhtbFBLBQYAAAAABAAEAPUAAACJ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CFCFD03" w14:textId="77777777" w:rsidR="009960A8" w:rsidRDefault="009960A8" w:rsidP="000121A9">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54381ADE" w14:textId="77777777" w:rsidR="000121A9" w:rsidRPr="001F4071" w:rsidRDefault="000121A9"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identify unknown angles in composite shapes involving rectangles, squares and triangles.</w:t>
            </w:r>
          </w:p>
        </w:tc>
      </w:tr>
    </w:tbl>
    <w:p w14:paraId="48AEEDC0" w14:textId="77777777" w:rsidR="000121A9" w:rsidRPr="001F4071" w:rsidRDefault="000121A9" w:rsidP="009748BF">
      <w:pPr>
        <w:spacing w:line="276" w:lineRule="auto"/>
        <w:rPr>
          <w:rFonts w:ascii="Calibri" w:hAnsi="Calibri" w:cs="Calibri"/>
          <w:color w:val="000000" w:themeColor="text1"/>
          <w:lang w:val="en-GB"/>
        </w:rPr>
      </w:pPr>
    </w:p>
    <w:p w14:paraId="79E3ABFF" w14:textId="77777777" w:rsidR="000121A9" w:rsidRDefault="000121A9" w:rsidP="00B35B86">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Overview</w:t>
      </w:r>
    </w:p>
    <w:p w14:paraId="76003290" w14:textId="534199C1" w:rsidR="0097431F" w:rsidRPr="000F760E" w:rsidRDefault="0097431F" w:rsidP="009748BF">
      <w:pPr>
        <w:spacing w:line="276" w:lineRule="auto"/>
        <w:outlineLvl w:val="0"/>
        <w:rPr>
          <w:rFonts w:ascii="Calibri" w:hAnsi="Calibri" w:cs="Calibri"/>
          <w:color w:val="000000" w:themeColor="text1"/>
          <w:lang w:val="en-GB"/>
        </w:rPr>
      </w:pPr>
      <w:r w:rsidRPr="000F760E">
        <w:rPr>
          <w:rFonts w:ascii="Calibri" w:hAnsi="Calibri" w:cs="Calibri"/>
          <w:color w:val="000000" w:themeColor="text1"/>
          <w:lang w:val="en-GB"/>
        </w:rPr>
        <w:t>In the previous lessons</w:t>
      </w:r>
      <w:r w:rsidR="00472DD0">
        <w:rPr>
          <w:rFonts w:ascii="Calibri" w:hAnsi="Calibri" w:cs="Calibri"/>
          <w:color w:val="000000" w:themeColor="text1"/>
          <w:lang w:val="en-GB"/>
        </w:rPr>
        <w:t>,</w:t>
      </w:r>
      <w:r w:rsidRPr="000F760E">
        <w:rPr>
          <w:rFonts w:ascii="Calibri" w:hAnsi="Calibri" w:cs="Calibri"/>
          <w:color w:val="000000" w:themeColor="text1"/>
          <w:lang w:val="en-GB"/>
        </w:rPr>
        <w:t xml:space="preserve"> you learned to find the measures of angles in squares, rectangles and triangles. </w:t>
      </w:r>
      <w:r w:rsidR="00BF4113" w:rsidRPr="000F760E">
        <w:rPr>
          <w:rFonts w:ascii="Calibri" w:hAnsi="Calibri" w:cs="Calibri"/>
          <w:color w:val="000000" w:themeColor="text1"/>
          <w:lang w:val="en-GB"/>
        </w:rPr>
        <w:t xml:space="preserve">In this lesson, you will find the angles of </w:t>
      </w:r>
      <w:r w:rsidR="00BF4113" w:rsidRPr="00472DD0">
        <w:rPr>
          <w:rFonts w:ascii="Calibri" w:hAnsi="Calibri" w:cs="Calibri"/>
          <w:b/>
          <w:color w:val="000000" w:themeColor="text1"/>
          <w:lang w:val="en-GB"/>
        </w:rPr>
        <w:t>composite</w:t>
      </w:r>
      <w:r w:rsidR="00BF4113" w:rsidRPr="000F760E">
        <w:rPr>
          <w:rFonts w:ascii="Calibri" w:hAnsi="Calibri" w:cs="Calibri"/>
          <w:color w:val="000000" w:themeColor="text1"/>
          <w:lang w:val="en-GB"/>
        </w:rPr>
        <w:t xml:space="preserve"> shapes. </w:t>
      </w:r>
      <w:r w:rsidR="00472DD0">
        <w:rPr>
          <w:rFonts w:ascii="Calibri" w:hAnsi="Calibri" w:cs="Calibri"/>
          <w:lang w:val="en-GB"/>
        </w:rPr>
        <w:t>Composite</w:t>
      </w:r>
      <w:r w:rsidR="00BF4113" w:rsidRPr="000F760E">
        <w:rPr>
          <w:rFonts w:ascii="Calibri" w:hAnsi="Calibri" w:cs="Calibri"/>
          <w:lang w:val="en-GB"/>
        </w:rPr>
        <w:t xml:space="preserve"> means made up of different parts. Composite shapes are made of other, smaller shapes. You already know all of the information you need to find angles in composite shapes. Today you w</w:t>
      </w:r>
      <w:r w:rsidR="000F760E">
        <w:rPr>
          <w:rFonts w:ascii="Calibri" w:hAnsi="Calibri" w:cs="Calibri"/>
          <w:lang w:val="en-GB"/>
        </w:rPr>
        <w:t>ill practise using your problem-</w:t>
      </w:r>
      <w:r w:rsidR="00BF4113" w:rsidRPr="000F760E">
        <w:rPr>
          <w:rFonts w:ascii="Calibri" w:hAnsi="Calibri" w:cs="Calibri"/>
          <w:lang w:val="en-GB"/>
        </w:rPr>
        <w:t>solving skills.</w:t>
      </w:r>
    </w:p>
    <w:p w14:paraId="2E4A6041" w14:textId="77777777" w:rsidR="000121A9" w:rsidRPr="001F4071" w:rsidRDefault="000121A9" w:rsidP="009748BF">
      <w:pPr>
        <w:spacing w:line="276" w:lineRule="auto"/>
        <w:rPr>
          <w:rFonts w:ascii="Calibri" w:hAnsi="Calibri" w:cs="Calibri"/>
          <w:color w:val="000000" w:themeColor="text1"/>
          <w:lang w:val="en-GB"/>
        </w:rPr>
      </w:pPr>
    </w:p>
    <w:p w14:paraId="2E3BEC3A" w14:textId="2A0FBEBE" w:rsidR="000121A9" w:rsidRPr="00B35B86" w:rsidRDefault="000121A9" w:rsidP="00B35B86">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4F611C9A" w14:textId="66A8FC22" w:rsidR="000A13C6" w:rsidRDefault="000A13C6" w:rsidP="00105B85">
      <w:pPr>
        <w:pStyle w:val="ListParagraph"/>
        <w:numPr>
          <w:ilvl w:val="0"/>
          <w:numId w:val="201"/>
        </w:numPr>
        <w:spacing w:line="276" w:lineRule="auto"/>
        <w:outlineLvl w:val="0"/>
        <w:rPr>
          <w:rFonts w:ascii="Calibri" w:hAnsi="Calibri" w:cs="Calibri"/>
          <w:color w:val="000000" w:themeColor="text1"/>
          <w:lang w:val="en-GB"/>
        </w:rPr>
      </w:pPr>
      <w:r>
        <w:rPr>
          <w:rFonts w:ascii="Calibri" w:hAnsi="Calibri" w:cs="Calibri"/>
          <w:color w:val="000000" w:themeColor="text1"/>
          <w:lang w:val="en-GB"/>
        </w:rPr>
        <w:t>The 5-sided shape below is EARTH. Find the measure of each of its angles.</w:t>
      </w:r>
    </w:p>
    <w:p w14:paraId="476AC8DF" w14:textId="3AAE3991" w:rsidR="000A13C6" w:rsidRDefault="000A13C6" w:rsidP="000A13C6">
      <w:pPr>
        <w:pStyle w:val="ListParagraph"/>
        <w:spacing w:line="276" w:lineRule="auto"/>
        <w:jc w:val="center"/>
        <w:outlineLvl w:val="0"/>
        <w:rPr>
          <w:rFonts w:ascii="Calibri" w:hAnsi="Calibri" w:cs="Calibri"/>
          <w:color w:val="000000" w:themeColor="text1"/>
          <w:lang w:val="en-GB"/>
        </w:rPr>
      </w:pPr>
      <w:r w:rsidRPr="000A13C6">
        <w:rPr>
          <w:rFonts w:ascii="Calibri" w:hAnsi="Calibri" w:cs="Calibri"/>
          <w:noProof/>
          <w:color w:val="000000" w:themeColor="text1"/>
        </w:rPr>
        <w:drawing>
          <wp:inline distT="0" distB="0" distL="0" distR="0" wp14:anchorId="48E34924" wp14:editId="5279BF45">
            <wp:extent cx="1409700" cy="1803400"/>
            <wp:effectExtent l="0" t="0" r="0" b="0"/>
            <wp:docPr id="4828" name="Picture 4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1409700" cy="1803400"/>
                    </a:xfrm>
                    <a:prstGeom prst="rect">
                      <a:avLst/>
                    </a:prstGeom>
                  </pic:spPr>
                </pic:pic>
              </a:graphicData>
            </a:graphic>
          </wp:inline>
        </w:drawing>
      </w:r>
    </w:p>
    <w:p w14:paraId="7BDD9E7B" w14:textId="0B5B3A2B" w:rsidR="000A13C6" w:rsidRDefault="000A13C6" w:rsidP="00B35B86">
      <w:pPr>
        <w:pStyle w:val="ListParagraph"/>
        <w:spacing w:line="276" w:lineRule="auto"/>
        <w:ind w:left="360"/>
        <w:outlineLvl w:val="0"/>
        <w:rPr>
          <w:rFonts w:ascii="Calibri" w:hAnsi="Calibri" w:cs="Calibri"/>
          <w:color w:val="000000" w:themeColor="text1"/>
          <w:lang w:val="en-GB"/>
        </w:rPr>
      </w:pPr>
      <w:r w:rsidRPr="00163523">
        <w:rPr>
          <w:rFonts w:ascii="Calibri" w:hAnsi="Calibri" w:cs="Calibri"/>
          <w:b/>
          <w:color w:val="000000" w:themeColor="text1"/>
          <w:lang w:val="en-GB"/>
        </w:rPr>
        <w:t>Solution</w:t>
      </w:r>
    </w:p>
    <w:p w14:paraId="2DC66FCD" w14:textId="15D5DDE4" w:rsidR="00163523" w:rsidRDefault="00163523" w:rsidP="00B35B86">
      <w:pPr>
        <w:pStyle w:val="ListParagraph"/>
        <w:spacing w:line="276" w:lineRule="auto"/>
        <w:ind w:left="360"/>
        <w:outlineLvl w:val="0"/>
        <w:rPr>
          <w:rFonts w:ascii="Calibri" w:hAnsi="Calibri" w:cs="Calibri"/>
          <w:color w:val="000000" w:themeColor="text1"/>
          <w:lang w:val="en-GB"/>
        </w:rPr>
      </w:pPr>
      <w:r>
        <w:rPr>
          <w:rFonts w:ascii="Calibri" w:hAnsi="Calibri" w:cs="Calibri"/>
          <w:color w:val="000000" w:themeColor="text1"/>
          <w:lang w:val="en-GB"/>
        </w:rPr>
        <w:t>EARTH is a composite shape made up of rectangle EATH and triangle ART. Find the angles of the smaller shapes and use them to find the angles of EARTH.</w:t>
      </w:r>
    </w:p>
    <w:p w14:paraId="48AE426D" w14:textId="77777777" w:rsidR="00163523" w:rsidRDefault="00163523" w:rsidP="00B35B86">
      <w:pPr>
        <w:pStyle w:val="ListParagraph"/>
        <w:spacing w:line="276" w:lineRule="auto"/>
        <w:ind w:left="360"/>
        <w:outlineLvl w:val="0"/>
        <w:rPr>
          <w:rFonts w:ascii="Calibri" w:hAnsi="Calibri" w:cs="Calibri"/>
          <w:color w:val="000000" w:themeColor="text1"/>
          <w:lang w:val="en-GB"/>
        </w:rPr>
      </w:pPr>
    </w:p>
    <w:p w14:paraId="60373E31" w14:textId="24391F2A" w:rsidR="00163523" w:rsidRDefault="00163523" w:rsidP="00B35B86">
      <w:pPr>
        <w:pStyle w:val="ListParagraph"/>
        <w:spacing w:line="276" w:lineRule="auto"/>
        <w:ind w:left="360"/>
        <w:outlineLvl w:val="0"/>
        <w:rPr>
          <w:rFonts w:ascii="Calibri" w:hAnsi="Calibri" w:cs="Calibri"/>
          <w:color w:val="000000" w:themeColor="text1"/>
          <w:lang w:val="en-GB"/>
        </w:rPr>
      </w:pPr>
      <w:r>
        <w:rPr>
          <w:rFonts w:ascii="Calibri" w:hAnsi="Calibri" w:cs="Calibri"/>
          <w:color w:val="000000" w:themeColor="text1"/>
          <w:lang w:val="en-GB"/>
        </w:rPr>
        <w:t xml:space="preserve">First, identify that </w:t>
      </w:r>
      <m:oMath>
        <m:r>
          <w:rPr>
            <w:rFonts w:ascii="Cambria Math" w:hAnsi="Cambria Math" w:cs="Calibri"/>
            <w:color w:val="000000" w:themeColor="text1"/>
            <w:lang w:val="en-GB"/>
          </w:rPr>
          <m:t>E=H=90°</m:t>
        </m:r>
      </m:oMath>
      <w:r>
        <w:rPr>
          <w:rFonts w:ascii="Calibri" w:hAnsi="Calibri" w:cs="Calibri"/>
          <w:color w:val="000000" w:themeColor="text1"/>
          <w:lang w:val="en-GB"/>
        </w:rPr>
        <w:t>. These are marked right angles.</w:t>
      </w:r>
    </w:p>
    <w:p w14:paraId="3E6D63C0" w14:textId="77777777" w:rsidR="00163523" w:rsidRDefault="00163523" w:rsidP="00B35B86">
      <w:pPr>
        <w:pStyle w:val="ListParagraph"/>
        <w:spacing w:line="276" w:lineRule="auto"/>
        <w:ind w:left="360"/>
        <w:outlineLvl w:val="0"/>
        <w:rPr>
          <w:rFonts w:ascii="Calibri" w:hAnsi="Calibri" w:cs="Calibri"/>
          <w:color w:val="000000" w:themeColor="text1"/>
          <w:lang w:val="en-GB"/>
        </w:rPr>
      </w:pPr>
    </w:p>
    <w:p w14:paraId="0598A042" w14:textId="0A836AB5" w:rsidR="00163523" w:rsidRDefault="00163523" w:rsidP="00B35B86">
      <w:pPr>
        <w:pStyle w:val="ListParagraph"/>
        <w:spacing w:line="276" w:lineRule="auto"/>
        <w:ind w:left="360"/>
        <w:outlineLvl w:val="0"/>
        <w:rPr>
          <w:rFonts w:ascii="Calibri" w:eastAsiaTheme="minorEastAsia" w:hAnsi="Calibri" w:cs="Calibri"/>
          <w:color w:val="000000" w:themeColor="text1"/>
          <w:lang w:val="en-GB"/>
        </w:rPr>
      </w:pPr>
      <w:r>
        <w:rPr>
          <w:rFonts w:ascii="Calibri" w:hAnsi="Calibri" w:cs="Calibri"/>
          <w:color w:val="000000" w:themeColor="text1"/>
          <w:lang w:val="en-GB"/>
        </w:rPr>
        <w:t xml:space="preserve">The angle A is made up of smaller angles </w:t>
      </w:r>
      <m:oMath>
        <m:r>
          <w:rPr>
            <w:rFonts w:ascii="Cambria Math" w:hAnsi="Cambria Math" w:cs="Calibri"/>
            <w:color w:val="000000" w:themeColor="text1"/>
            <w:lang w:val="en-GB"/>
          </w:rPr>
          <m:t>90°</m:t>
        </m:r>
      </m:oMath>
      <w:r>
        <w:rPr>
          <w:rFonts w:ascii="Calibri" w:eastAsiaTheme="minorEastAsia" w:hAnsi="Calibri" w:cs="Calibri"/>
          <w:color w:val="000000" w:themeColor="text1"/>
          <w:lang w:val="en-GB"/>
        </w:rPr>
        <w:t xml:space="preserve"> and </w:t>
      </w:r>
      <m:oMath>
        <m:r>
          <w:rPr>
            <w:rFonts w:ascii="Cambria Math" w:hAnsi="Cambria Math" w:cs="Calibri"/>
            <w:color w:val="000000" w:themeColor="text1"/>
            <w:lang w:val="en-GB"/>
          </w:rPr>
          <m:t>40°</m:t>
        </m:r>
      </m:oMath>
      <w:r>
        <w:rPr>
          <w:rFonts w:ascii="Calibri" w:hAnsi="Calibri" w:cs="Calibri"/>
          <w:color w:val="000000" w:themeColor="text1"/>
          <w:lang w:val="en-GB"/>
        </w:rPr>
        <w:t xml:space="preserve">. Add them to find the measure of angle A: </w:t>
      </w:r>
      <m:oMath>
        <m:r>
          <w:rPr>
            <w:rFonts w:ascii="Cambria Math" w:hAnsi="Cambria Math" w:cs="Calibri"/>
            <w:color w:val="000000" w:themeColor="text1"/>
            <w:lang w:val="en-GB"/>
          </w:rPr>
          <m:t>90°+40°=130°</m:t>
        </m:r>
      </m:oMath>
      <w:r>
        <w:rPr>
          <w:rFonts w:ascii="Calibri" w:eastAsiaTheme="minorEastAsia" w:hAnsi="Calibri" w:cs="Calibri"/>
          <w:color w:val="000000" w:themeColor="text1"/>
          <w:lang w:val="en-GB"/>
        </w:rPr>
        <w:t>.</w:t>
      </w:r>
    </w:p>
    <w:p w14:paraId="38CF79E0" w14:textId="77777777" w:rsidR="00163523" w:rsidRDefault="00163523" w:rsidP="00163523">
      <w:pPr>
        <w:pStyle w:val="ListParagraph"/>
        <w:spacing w:line="276" w:lineRule="auto"/>
        <w:outlineLvl w:val="0"/>
        <w:rPr>
          <w:rFonts w:ascii="Calibri" w:eastAsiaTheme="minorEastAsia" w:hAnsi="Calibri" w:cs="Calibri"/>
          <w:color w:val="000000" w:themeColor="text1"/>
          <w:lang w:val="en-GB"/>
        </w:rPr>
      </w:pPr>
    </w:p>
    <w:p w14:paraId="6EA15D8B" w14:textId="098E342E" w:rsidR="00163523" w:rsidRDefault="00163523" w:rsidP="00B35B86">
      <w:pPr>
        <w:pStyle w:val="ListParagraph"/>
        <w:spacing w:line="276" w:lineRule="auto"/>
        <w:ind w:left="360"/>
        <w:outlineLvl w:val="0"/>
        <w:rPr>
          <w:rFonts w:ascii="Calibri" w:eastAsiaTheme="minorEastAsia" w:hAnsi="Calibri" w:cs="Calibri"/>
          <w:color w:val="000000" w:themeColor="text1"/>
          <w:lang w:val="en-GB"/>
        </w:rPr>
      </w:pPr>
      <w:r>
        <w:rPr>
          <w:rFonts w:ascii="Calibri" w:eastAsiaTheme="minorEastAsia" w:hAnsi="Calibri" w:cs="Calibri"/>
          <w:color w:val="000000" w:themeColor="text1"/>
          <w:lang w:val="en-GB"/>
        </w:rPr>
        <w:lastRenderedPageBreak/>
        <w:t xml:space="preserve">To find angles R and T, we need to first solve for the missing angles in the triangle. It is isosceles, so the angle of the triangle at A is equal to the angle of the triangle at T. The angle of the triangle at T is </w:t>
      </w:r>
      <m:oMath>
        <m:r>
          <w:rPr>
            <w:rFonts w:ascii="Cambria Math" w:hAnsi="Cambria Math" w:cs="Calibri"/>
            <w:color w:val="000000" w:themeColor="text1"/>
            <w:lang w:val="en-GB"/>
          </w:rPr>
          <m:t>40°</m:t>
        </m:r>
      </m:oMath>
      <w:r>
        <w:rPr>
          <w:rFonts w:ascii="Calibri" w:eastAsiaTheme="minorEastAsia" w:hAnsi="Calibri" w:cs="Calibri"/>
          <w:color w:val="000000" w:themeColor="text1"/>
          <w:lang w:val="en-GB"/>
        </w:rPr>
        <w:t xml:space="preserve">. This gives us </w:t>
      </w:r>
      <m:oMath>
        <m:r>
          <w:rPr>
            <w:rFonts w:ascii="Cambria Math" w:eastAsiaTheme="minorEastAsia" w:hAnsi="Cambria Math" w:cs="Calibri"/>
            <w:color w:val="000000" w:themeColor="text1"/>
            <w:lang w:val="en-GB"/>
          </w:rPr>
          <m:t>T=</m:t>
        </m:r>
        <m:r>
          <w:rPr>
            <w:rFonts w:ascii="Cambria Math" w:hAnsi="Cambria Math" w:cs="Calibri"/>
            <w:color w:val="000000" w:themeColor="text1"/>
            <w:lang w:val="en-GB"/>
          </w:rPr>
          <m:t>90°+40°</m:t>
        </m:r>
        <m:r>
          <w:rPr>
            <w:rFonts w:ascii="Cambria Math" w:eastAsiaTheme="minorEastAsia" w:hAnsi="Cambria Math" w:cs="Calibri"/>
            <w:color w:val="000000" w:themeColor="text1"/>
            <w:lang w:val="en-GB"/>
          </w:rPr>
          <m:t>=</m:t>
        </m:r>
        <m:r>
          <w:rPr>
            <w:rFonts w:ascii="Cambria Math" w:hAnsi="Cambria Math" w:cs="Calibri"/>
            <w:color w:val="000000" w:themeColor="text1"/>
            <w:lang w:val="en-GB"/>
          </w:rPr>
          <m:t>130°</m:t>
        </m:r>
      </m:oMath>
      <w:r>
        <w:rPr>
          <w:rFonts w:ascii="Calibri" w:eastAsiaTheme="minorEastAsia" w:hAnsi="Calibri" w:cs="Calibri"/>
          <w:color w:val="000000" w:themeColor="text1"/>
          <w:lang w:val="en-GB"/>
        </w:rPr>
        <w:t>.</w:t>
      </w:r>
    </w:p>
    <w:p w14:paraId="2F747392" w14:textId="77777777" w:rsidR="00163523" w:rsidRDefault="00163523" w:rsidP="00B35B86">
      <w:pPr>
        <w:pStyle w:val="ListParagraph"/>
        <w:spacing w:line="276" w:lineRule="auto"/>
        <w:ind w:left="360"/>
        <w:outlineLvl w:val="0"/>
        <w:rPr>
          <w:rFonts w:ascii="Calibri" w:eastAsiaTheme="minorEastAsia" w:hAnsi="Calibri" w:cs="Calibri"/>
          <w:color w:val="000000" w:themeColor="text1"/>
          <w:lang w:val="en-GB"/>
        </w:rPr>
      </w:pPr>
    </w:p>
    <w:p w14:paraId="21827DFC" w14:textId="20BE8C8E" w:rsidR="00163523" w:rsidRDefault="00DE095B" w:rsidP="00B35B86">
      <w:pPr>
        <w:pStyle w:val="ListParagraph"/>
        <w:spacing w:line="276" w:lineRule="auto"/>
        <w:ind w:left="360"/>
        <w:outlineLvl w:val="0"/>
        <w:rPr>
          <w:rFonts w:ascii="Calibri" w:eastAsiaTheme="minorEastAsia" w:hAnsi="Calibri" w:cs="Calibri"/>
          <w:color w:val="000000" w:themeColor="text1"/>
          <w:lang w:val="en-GB"/>
        </w:rPr>
      </w:pPr>
      <w:r>
        <w:rPr>
          <w:rFonts w:ascii="Calibri" w:eastAsiaTheme="minorEastAsia" w:hAnsi="Calibri" w:cs="Calibri"/>
          <w:color w:val="000000" w:themeColor="text1"/>
          <w:lang w:val="en-GB"/>
        </w:rPr>
        <w:t>Find</w:t>
      </w:r>
      <w:r w:rsidR="00163523">
        <w:rPr>
          <w:rFonts w:ascii="Calibri" w:eastAsiaTheme="minorEastAsia" w:hAnsi="Calibri" w:cs="Calibri"/>
          <w:color w:val="000000" w:themeColor="text1"/>
          <w:lang w:val="en-GB"/>
        </w:rPr>
        <w:t xml:space="preserve"> the measure of angle R</w:t>
      </w:r>
      <w:r>
        <w:rPr>
          <w:rFonts w:ascii="Calibri" w:eastAsiaTheme="minorEastAsia" w:hAnsi="Calibri" w:cs="Calibri"/>
          <w:color w:val="000000" w:themeColor="text1"/>
          <w:lang w:val="en-GB"/>
        </w:rPr>
        <w:t xml:space="preserve"> using triangle ART:</w:t>
      </w:r>
      <w:r w:rsidR="00163523">
        <w:rPr>
          <w:rFonts w:ascii="Calibri" w:eastAsiaTheme="minorEastAsia" w:hAnsi="Calibri" w:cs="Calibri"/>
          <w:color w:val="000000" w:themeColor="text1"/>
          <w:lang w:val="en-GB"/>
        </w:rPr>
        <w:t xml:space="preserve"> </w:t>
      </w:r>
      <m:oMath>
        <m:r>
          <w:rPr>
            <w:rFonts w:ascii="Cambria Math" w:eastAsiaTheme="minorEastAsia" w:hAnsi="Cambria Math" w:cs="Calibri"/>
            <w:color w:val="000000" w:themeColor="text1"/>
            <w:lang w:val="en-GB"/>
          </w:rPr>
          <m:t>R=</m:t>
        </m:r>
        <m:r>
          <w:rPr>
            <w:rFonts w:ascii="Cambria Math" w:hAnsi="Cambria Math" w:cs="Calibri"/>
            <w:color w:val="000000" w:themeColor="text1"/>
            <w:lang w:val="en-GB"/>
          </w:rPr>
          <m:t>180°</m:t>
        </m:r>
        <m:r>
          <w:rPr>
            <w:rFonts w:ascii="Cambria Math" w:eastAsiaTheme="minorEastAsia" w:hAnsi="Cambria Math" w:cs="Calibri"/>
            <w:color w:val="000000" w:themeColor="text1"/>
            <w:lang w:val="en-GB"/>
          </w:rPr>
          <m:t>-</m:t>
        </m:r>
        <m:r>
          <w:rPr>
            <w:rFonts w:ascii="Cambria Math" w:hAnsi="Cambria Math" w:cs="Calibri"/>
            <w:color w:val="000000" w:themeColor="text1"/>
            <w:lang w:val="en-GB"/>
          </w:rPr>
          <m:t>40°</m:t>
        </m:r>
        <m:r>
          <w:rPr>
            <w:rFonts w:ascii="Cambria Math" w:eastAsiaTheme="minorEastAsia" w:hAnsi="Cambria Math" w:cs="Calibri"/>
            <w:color w:val="000000" w:themeColor="text1"/>
            <w:lang w:val="en-GB"/>
          </w:rPr>
          <m:t>-</m:t>
        </m:r>
        <m:r>
          <w:rPr>
            <w:rFonts w:ascii="Cambria Math" w:hAnsi="Cambria Math" w:cs="Calibri"/>
            <w:color w:val="000000" w:themeColor="text1"/>
            <w:lang w:val="en-GB"/>
          </w:rPr>
          <m:t>40°</m:t>
        </m:r>
        <m:r>
          <w:rPr>
            <w:rFonts w:ascii="Cambria Math" w:eastAsiaTheme="minorEastAsia" w:hAnsi="Cambria Math" w:cs="Calibri"/>
            <w:color w:val="000000" w:themeColor="text1"/>
            <w:lang w:val="en-GB"/>
          </w:rPr>
          <m:t>=10</m:t>
        </m:r>
        <m:r>
          <w:rPr>
            <w:rFonts w:ascii="Cambria Math" w:hAnsi="Cambria Math" w:cs="Calibri"/>
            <w:color w:val="000000" w:themeColor="text1"/>
            <w:lang w:val="en-GB"/>
          </w:rPr>
          <m:t>0°</m:t>
        </m:r>
      </m:oMath>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0"/>
        <w:gridCol w:w="396"/>
        <w:gridCol w:w="4105"/>
        <w:gridCol w:w="2196"/>
      </w:tblGrid>
      <w:tr w:rsidR="00DE095B" w:rsidRPr="001F4071" w14:paraId="20F9F6B4" w14:textId="77777777" w:rsidTr="00AD6441">
        <w:tc>
          <w:tcPr>
            <w:tcW w:w="2230" w:type="dxa"/>
          </w:tcPr>
          <w:p w14:paraId="7E6C961A" w14:textId="17656218" w:rsidR="00DE095B" w:rsidRPr="001F4071" w:rsidRDefault="00DE095B" w:rsidP="00AD6441">
            <w:pPr>
              <w:pStyle w:val="ListParagraph"/>
              <w:spacing w:line="276" w:lineRule="auto"/>
              <w:ind w:left="0"/>
              <w:jc w:val="right"/>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R+40°+40°</m:t>
              </m:r>
            </m:oMath>
            <w:r w:rsidRPr="001F4071">
              <w:rPr>
                <w:rFonts w:ascii="Calibri" w:eastAsiaTheme="minorEastAsia" w:hAnsi="Calibri" w:cs="Calibri"/>
                <w:color w:val="000000" w:themeColor="text1"/>
                <w:sz w:val="24"/>
                <w:szCs w:val="24"/>
                <w:lang w:val="en-GB"/>
              </w:rPr>
              <w:t xml:space="preserve"> </w:t>
            </w:r>
          </w:p>
        </w:tc>
        <w:tc>
          <w:tcPr>
            <w:tcW w:w="396" w:type="dxa"/>
          </w:tcPr>
          <w:p w14:paraId="26C75D5B" w14:textId="77777777" w:rsidR="00DE095B" w:rsidRPr="001F4071" w:rsidRDefault="00DE095B" w:rsidP="00AD6441">
            <w:pPr>
              <w:pStyle w:val="ListParagraph"/>
              <w:spacing w:line="276" w:lineRule="auto"/>
              <w:ind w:left="0"/>
              <w:outlineLvl w:val="0"/>
              <w:rPr>
                <w:rFonts w:ascii="Calibri" w:eastAsiaTheme="minorEastAsia" w:hAnsi="Calibri" w:cs="Calibri"/>
                <w:b/>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4105" w:type="dxa"/>
          </w:tcPr>
          <w:p w14:paraId="495533EA" w14:textId="77777777" w:rsidR="00DE095B" w:rsidRPr="001F4071" w:rsidRDefault="00DE095B" w:rsidP="00AD6441">
            <w:pPr>
              <w:spacing w:line="276" w:lineRule="auto"/>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180°</m:t>
              </m:r>
            </m:oMath>
            <w:r w:rsidRPr="001F4071">
              <w:rPr>
                <w:rFonts w:ascii="Calibri" w:eastAsiaTheme="minorEastAsia" w:hAnsi="Calibri" w:cs="Calibri"/>
                <w:color w:val="000000" w:themeColor="text1"/>
                <w:sz w:val="24"/>
                <w:szCs w:val="24"/>
                <w:lang w:val="en-GB"/>
              </w:rPr>
              <w:t xml:space="preserve"> </w:t>
            </w:r>
          </w:p>
        </w:tc>
        <w:tc>
          <w:tcPr>
            <w:tcW w:w="2196" w:type="dxa"/>
          </w:tcPr>
          <w:p w14:paraId="64B57943" w14:textId="77777777" w:rsidR="00DE095B" w:rsidRPr="001F4071" w:rsidRDefault="00DE095B" w:rsidP="00AD6441">
            <w:pPr>
              <w:pStyle w:val="ListParagraph"/>
              <w:spacing w:line="276" w:lineRule="auto"/>
              <w:ind w:left="0"/>
              <w:outlineLvl w:val="0"/>
              <w:rPr>
                <w:rFonts w:ascii="Calibri" w:eastAsiaTheme="minorEastAsia" w:hAnsi="Calibri" w:cs="Calibri"/>
                <w:b/>
                <w:color w:val="000000" w:themeColor="text1"/>
                <w:sz w:val="24"/>
                <w:szCs w:val="24"/>
                <w:lang w:val="en-GB"/>
              </w:rPr>
            </w:pPr>
          </w:p>
        </w:tc>
      </w:tr>
      <w:tr w:rsidR="00DE095B" w:rsidRPr="001F4071" w14:paraId="18CEC5BB" w14:textId="77777777" w:rsidTr="00AD6441">
        <w:tc>
          <w:tcPr>
            <w:tcW w:w="2230" w:type="dxa"/>
          </w:tcPr>
          <w:p w14:paraId="307A186E" w14:textId="493D5A53" w:rsidR="00DE095B" w:rsidRPr="001F4071" w:rsidRDefault="00DE095B" w:rsidP="00AD6441">
            <w:pPr>
              <w:pStyle w:val="ListParagraph"/>
              <w:spacing w:line="276" w:lineRule="auto"/>
              <w:ind w:left="0"/>
              <w:jc w:val="right"/>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R+80°</m:t>
              </m:r>
            </m:oMath>
            <w:r w:rsidRPr="001F4071">
              <w:rPr>
                <w:rFonts w:ascii="Calibri" w:eastAsiaTheme="minorEastAsia" w:hAnsi="Calibri" w:cs="Calibri"/>
                <w:color w:val="000000" w:themeColor="text1"/>
                <w:sz w:val="24"/>
                <w:szCs w:val="24"/>
                <w:lang w:val="en-GB"/>
              </w:rPr>
              <w:t xml:space="preserve"> </w:t>
            </w:r>
          </w:p>
        </w:tc>
        <w:tc>
          <w:tcPr>
            <w:tcW w:w="396" w:type="dxa"/>
          </w:tcPr>
          <w:p w14:paraId="570800E9" w14:textId="77777777" w:rsidR="00DE095B" w:rsidRPr="001F4071" w:rsidRDefault="00DE095B" w:rsidP="00AD6441">
            <w:pPr>
              <w:pStyle w:val="ListParagraph"/>
              <w:spacing w:line="276" w:lineRule="auto"/>
              <w:ind w:left="0"/>
              <w:outlineLvl w:val="0"/>
              <w:rPr>
                <w:rFonts w:ascii="Calibri" w:eastAsiaTheme="minorEastAsia" w:hAnsi="Calibri" w:cs="Calibri"/>
                <w:b/>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4105" w:type="dxa"/>
          </w:tcPr>
          <w:p w14:paraId="6917D963" w14:textId="77777777" w:rsidR="00DE095B" w:rsidRPr="001F4071" w:rsidRDefault="00DE095B" w:rsidP="00AD6441">
            <w:pPr>
              <w:pStyle w:val="ListParagraph"/>
              <w:spacing w:line="276" w:lineRule="auto"/>
              <w:ind w:left="0"/>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180°</m:t>
              </m:r>
            </m:oMath>
            <w:r w:rsidRPr="001F4071">
              <w:rPr>
                <w:rFonts w:ascii="Calibri" w:eastAsiaTheme="minorEastAsia" w:hAnsi="Calibri" w:cs="Calibri"/>
                <w:color w:val="000000" w:themeColor="text1"/>
                <w:sz w:val="24"/>
                <w:szCs w:val="24"/>
                <w:lang w:val="en-GB"/>
              </w:rPr>
              <w:t xml:space="preserve"> </w:t>
            </w:r>
          </w:p>
        </w:tc>
        <w:tc>
          <w:tcPr>
            <w:tcW w:w="2196" w:type="dxa"/>
          </w:tcPr>
          <w:p w14:paraId="52FB96A3" w14:textId="77777777" w:rsidR="00DE095B" w:rsidRPr="001F4071" w:rsidRDefault="00DE095B" w:rsidP="00AD6441">
            <w:pPr>
              <w:pStyle w:val="ListParagraph"/>
              <w:spacing w:line="276" w:lineRule="auto"/>
              <w:ind w:left="0"/>
              <w:outlineLvl w:val="0"/>
              <w:rPr>
                <w:rFonts w:ascii="Calibri" w:eastAsiaTheme="minorEastAsia" w:hAnsi="Calibri" w:cs="Calibri"/>
                <w:b/>
                <w:color w:val="000000" w:themeColor="text1"/>
                <w:sz w:val="24"/>
                <w:szCs w:val="24"/>
                <w:lang w:val="en-GB"/>
              </w:rPr>
            </w:pPr>
          </w:p>
        </w:tc>
      </w:tr>
      <w:tr w:rsidR="00DE095B" w:rsidRPr="001F4071" w14:paraId="369B0520" w14:textId="77777777" w:rsidTr="00AD6441">
        <w:trPr>
          <w:trHeight w:val="318"/>
        </w:trPr>
        <w:tc>
          <w:tcPr>
            <w:tcW w:w="2230" w:type="dxa"/>
          </w:tcPr>
          <w:p w14:paraId="4F845A98" w14:textId="492419EE" w:rsidR="00DE095B" w:rsidRPr="001F4071" w:rsidRDefault="00DE095B" w:rsidP="00AD6441">
            <w:pPr>
              <w:pStyle w:val="ListParagraph"/>
              <w:spacing w:line="276" w:lineRule="auto"/>
              <w:ind w:left="0"/>
              <w:jc w:val="right"/>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R</m:t>
              </m:r>
            </m:oMath>
            <w:r w:rsidRPr="001F4071">
              <w:rPr>
                <w:rFonts w:ascii="Calibri" w:eastAsiaTheme="minorEastAsia" w:hAnsi="Calibri" w:cs="Calibri"/>
                <w:color w:val="000000" w:themeColor="text1"/>
                <w:sz w:val="24"/>
                <w:szCs w:val="24"/>
                <w:lang w:val="en-GB"/>
              </w:rPr>
              <w:t xml:space="preserve"> </w:t>
            </w:r>
          </w:p>
        </w:tc>
        <w:tc>
          <w:tcPr>
            <w:tcW w:w="396" w:type="dxa"/>
          </w:tcPr>
          <w:p w14:paraId="239453E2" w14:textId="77777777" w:rsidR="00DE095B" w:rsidRPr="001F4071" w:rsidRDefault="00DE095B" w:rsidP="00AD6441">
            <w:pPr>
              <w:pStyle w:val="ListParagraph"/>
              <w:spacing w:line="276" w:lineRule="auto"/>
              <w:ind w:left="0"/>
              <w:outlineLvl w:val="0"/>
              <w:rPr>
                <w:rFonts w:ascii="Calibri" w:eastAsiaTheme="minorEastAsia" w:hAnsi="Calibri" w:cs="Calibri"/>
                <w:b/>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4105" w:type="dxa"/>
          </w:tcPr>
          <w:p w14:paraId="0C62D6B4" w14:textId="75A8EA07" w:rsidR="00DE095B" w:rsidRPr="001F4071" w:rsidRDefault="00DE095B" w:rsidP="00AD6441">
            <w:pPr>
              <w:pStyle w:val="ListParagraph"/>
              <w:spacing w:line="276" w:lineRule="auto"/>
              <w:ind w:left="0"/>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180°-80°</m:t>
              </m:r>
            </m:oMath>
            <w:r w:rsidRPr="001F4071">
              <w:rPr>
                <w:rFonts w:ascii="Calibri" w:eastAsiaTheme="minorEastAsia" w:hAnsi="Calibri" w:cs="Calibri"/>
                <w:color w:val="000000" w:themeColor="text1"/>
                <w:sz w:val="24"/>
                <w:szCs w:val="24"/>
                <w:lang w:val="en-GB"/>
              </w:rPr>
              <w:t xml:space="preserve"> </w:t>
            </w:r>
          </w:p>
        </w:tc>
        <w:tc>
          <w:tcPr>
            <w:tcW w:w="2196" w:type="dxa"/>
          </w:tcPr>
          <w:p w14:paraId="46D36373" w14:textId="77777777" w:rsidR="00DE095B" w:rsidRPr="001F4071" w:rsidRDefault="00DE095B" w:rsidP="00AD6441">
            <w:pPr>
              <w:pStyle w:val="ListParagraph"/>
              <w:spacing w:line="276" w:lineRule="auto"/>
              <w:ind w:left="0"/>
              <w:outlineLvl w:val="0"/>
              <w:rPr>
                <w:rFonts w:ascii="Calibri" w:eastAsiaTheme="minorEastAsia" w:hAnsi="Calibri" w:cs="Calibri"/>
                <w:b/>
                <w:color w:val="000000" w:themeColor="text1"/>
                <w:sz w:val="24"/>
                <w:szCs w:val="24"/>
                <w:lang w:val="en-GB"/>
              </w:rPr>
            </w:pPr>
          </w:p>
        </w:tc>
      </w:tr>
      <w:tr w:rsidR="00DE095B" w:rsidRPr="001F4071" w14:paraId="1FE2F287" w14:textId="77777777" w:rsidTr="00AD6441">
        <w:trPr>
          <w:trHeight w:val="255"/>
        </w:trPr>
        <w:tc>
          <w:tcPr>
            <w:tcW w:w="2230" w:type="dxa"/>
          </w:tcPr>
          <w:p w14:paraId="74206800" w14:textId="32C082D6" w:rsidR="00DE095B" w:rsidRPr="00DE095B" w:rsidRDefault="00DE095B" w:rsidP="00AD6441">
            <w:pPr>
              <w:pStyle w:val="ListParagraph"/>
              <w:spacing w:line="276" w:lineRule="auto"/>
              <w:ind w:left="0"/>
              <w:jc w:val="right"/>
              <w:outlineLvl w:val="0"/>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R</m:t>
              </m:r>
            </m:oMath>
            <w:r>
              <w:rPr>
                <w:rFonts w:ascii="Calibri" w:eastAsiaTheme="minorEastAsia" w:hAnsi="Calibri" w:cs="Calibri"/>
                <w:color w:val="000000" w:themeColor="text1"/>
                <w:sz w:val="24"/>
                <w:szCs w:val="24"/>
                <w:lang w:val="en-GB"/>
              </w:rPr>
              <w:t xml:space="preserve"> </w:t>
            </w:r>
          </w:p>
        </w:tc>
        <w:tc>
          <w:tcPr>
            <w:tcW w:w="396" w:type="dxa"/>
          </w:tcPr>
          <w:p w14:paraId="1A42BDDD" w14:textId="77777777" w:rsidR="00DE095B" w:rsidRPr="001F4071" w:rsidRDefault="00DE095B" w:rsidP="00AD6441">
            <w:pPr>
              <w:pStyle w:val="ListParagraph"/>
              <w:spacing w:line="276" w:lineRule="auto"/>
              <w:ind w:left="0"/>
              <w:outlineLvl w:val="0"/>
              <w:rPr>
                <w:rFonts w:ascii="Calibri" w:eastAsiaTheme="minorEastAsia" w:hAnsi="Calibri" w:cs="Calibri"/>
                <w:b/>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4105" w:type="dxa"/>
          </w:tcPr>
          <w:p w14:paraId="0D7A967D" w14:textId="19549AE3" w:rsidR="00DE095B" w:rsidRPr="001F4071" w:rsidRDefault="00DE095B" w:rsidP="00AD6441">
            <w:pPr>
              <w:pStyle w:val="ListParagraph"/>
              <w:spacing w:line="276" w:lineRule="auto"/>
              <w:ind w:left="0"/>
              <w:outlineLvl w:val="0"/>
              <w:rPr>
                <w:rFonts w:ascii="Calibri" w:eastAsia="Times New Roman"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100°</m:t>
              </m:r>
            </m:oMath>
            <w:r w:rsidRPr="001F4071">
              <w:rPr>
                <w:rFonts w:ascii="Calibri" w:eastAsia="Times New Roman" w:hAnsi="Calibri" w:cs="Calibri"/>
                <w:color w:val="000000" w:themeColor="text1"/>
                <w:sz w:val="24"/>
                <w:szCs w:val="24"/>
                <w:lang w:val="en-GB"/>
              </w:rPr>
              <w:t xml:space="preserve"> </w:t>
            </w:r>
          </w:p>
        </w:tc>
        <w:tc>
          <w:tcPr>
            <w:tcW w:w="2196" w:type="dxa"/>
          </w:tcPr>
          <w:p w14:paraId="32EBECAA" w14:textId="77777777" w:rsidR="00DE095B" w:rsidRPr="001F4071" w:rsidRDefault="00DE095B" w:rsidP="00AD6441">
            <w:pPr>
              <w:pStyle w:val="ListParagraph"/>
              <w:spacing w:line="276" w:lineRule="auto"/>
              <w:ind w:left="0"/>
              <w:outlineLvl w:val="0"/>
              <w:rPr>
                <w:rFonts w:ascii="Calibri" w:eastAsiaTheme="minorEastAsia" w:hAnsi="Calibri" w:cs="Calibri"/>
                <w:b/>
                <w:color w:val="000000" w:themeColor="text1"/>
                <w:sz w:val="24"/>
                <w:szCs w:val="24"/>
                <w:lang w:val="en-GB"/>
              </w:rPr>
            </w:pPr>
          </w:p>
        </w:tc>
      </w:tr>
    </w:tbl>
    <w:p w14:paraId="054B5C9C" w14:textId="77777777" w:rsidR="00163523" w:rsidRDefault="00163523" w:rsidP="00163523">
      <w:pPr>
        <w:pStyle w:val="ListParagraph"/>
        <w:spacing w:line="276" w:lineRule="auto"/>
        <w:outlineLvl w:val="0"/>
        <w:rPr>
          <w:rFonts w:ascii="Calibri" w:eastAsiaTheme="minorEastAsia" w:hAnsi="Calibri" w:cs="Calibri"/>
          <w:color w:val="000000" w:themeColor="text1"/>
          <w:lang w:val="en-GB"/>
        </w:rPr>
      </w:pPr>
    </w:p>
    <w:p w14:paraId="41D8537D" w14:textId="4922EBE4" w:rsidR="00163523" w:rsidRDefault="00163523" w:rsidP="00B35B86">
      <w:pPr>
        <w:pStyle w:val="ListParagraph"/>
        <w:spacing w:line="276" w:lineRule="auto"/>
        <w:ind w:left="360"/>
        <w:outlineLvl w:val="0"/>
        <w:rPr>
          <w:rFonts w:ascii="Calibri" w:eastAsiaTheme="minorEastAsia" w:hAnsi="Calibri" w:cs="Calibri"/>
          <w:color w:val="000000" w:themeColor="text1"/>
          <w:lang w:val="en-GB"/>
        </w:rPr>
      </w:pPr>
      <w:r>
        <w:rPr>
          <w:rFonts w:ascii="Calibri" w:eastAsiaTheme="minorEastAsia" w:hAnsi="Calibri" w:cs="Calibri"/>
          <w:color w:val="000000" w:themeColor="text1"/>
          <w:lang w:val="en-GB"/>
        </w:rPr>
        <w:t xml:space="preserve">We have now found all of the angles of EARTH: </w:t>
      </w:r>
      <m:oMath>
        <m:r>
          <w:rPr>
            <w:rFonts w:ascii="Cambria Math" w:eastAsiaTheme="minorEastAsia" w:hAnsi="Cambria Math" w:cs="Calibri"/>
            <w:color w:val="000000" w:themeColor="text1"/>
            <w:lang w:val="en-GB"/>
          </w:rPr>
          <m:t>E</m:t>
        </m:r>
        <m:r>
          <w:rPr>
            <w:rFonts w:ascii="Cambria Math" w:hAnsi="Cambria Math" w:cs="Calibri"/>
            <w:color w:val="000000" w:themeColor="text1"/>
            <w:lang w:val="en-GB"/>
          </w:rPr>
          <m:t>=90°</m:t>
        </m:r>
      </m:oMath>
      <w:r>
        <w:rPr>
          <w:rFonts w:ascii="Calibri" w:hAnsi="Calibri" w:cs="Calibri"/>
          <w:color w:val="000000" w:themeColor="text1"/>
          <w:lang w:val="en-GB"/>
        </w:rPr>
        <w:t xml:space="preserve">, </w:t>
      </w:r>
      <m:oMath>
        <m:r>
          <w:rPr>
            <w:rFonts w:ascii="Cambria Math" w:hAnsi="Cambria Math" w:cs="Calibri"/>
            <w:color w:val="000000" w:themeColor="text1"/>
            <w:lang w:val="en-GB"/>
          </w:rPr>
          <m:t>A=130°</m:t>
        </m:r>
      </m:oMath>
      <w:r>
        <w:rPr>
          <w:rFonts w:ascii="Calibri" w:eastAsiaTheme="minorEastAsia" w:hAnsi="Calibri" w:cs="Calibri"/>
          <w:color w:val="000000" w:themeColor="text1"/>
          <w:lang w:val="en-GB"/>
        </w:rPr>
        <w:t xml:space="preserve">, </w:t>
      </w:r>
      <m:oMath>
        <m:r>
          <w:rPr>
            <w:rFonts w:ascii="Cambria Math" w:eastAsiaTheme="minorEastAsia" w:hAnsi="Cambria Math" w:cs="Calibri"/>
            <w:color w:val="000000" w:themeColor="text1"/>
            <w:lang w:val="en-GB"/>
          </w:rPr>
          <m:t>R=</m:t>
        </m:r>
        <m:r>
          <w:rPr>
            <w:rFonts w:ascii="Cambria Math" w:hAnsi="Cambria Math" w:cs="Calibri"/>
            <w:color w:val="000000" w:themeColor="text1"/>
            <w:lang w:val="en-GB"/>
          </w:rPr>
          <m:t>100°</m:t>
        </m:r>
      </m:oMath>
      <w:r>
        <w:rPr>
          <w:rFonts w:ascii="Calibri" w:eastAsiaTheme="minorEastAsia" w:hAnsi="Calibri" w:cs="Calibri"/>
          <w:color w:val="000000" w:themeColor="text1"/>
          <w:lang w:val="en-GB"/>
        </w:rPr>
        <w:t xml:space="preserve">, </w:t>
      </w:r>
      <w:r w:rsidR="00472DD0">
        <w:rPr>
          <w:rFonts w:ascii="Calibri" w:eastAsiaTheme="minorEastAsia" w:hAnsi="Calibri" w:cs="Calibri"/>
          <w:color w:val="000000" w:themeColor="text1"/>
          <w:lang w:val="en-GB"/>
        </w:rPr>
        <w:br/>
      </w:r>
      <m:oMath>
        <m:r>
          <w:rPr>
            <w:rFonts w:ascii="Cambria Math" w:eastAsiaTheme="minorEastAsia" w:hAnsi="Cambria Math" w:cs="Calibri"/>
            <w:color w:val="000000" w:themeColor="text1"/>
            <w:lang w:val="en-GB"/>
          </w:rPr>
          <m:t>T=</m:t>
        </m:r>
        <m:r>
          <w:rPr>
            <w:rFonts w:ascii="Cambria Math" w:hAnsi="Cambria Math" w:cs="Calibri"/>
            <w:color w:val="000000" w:themeColor="text1"/>
            <w:lang w:val="en-GB"/>
          </w:rPr>
          <m:t>130°, H=90°</m:t>
        </m:r>
      </m:oMath>
      <w:r>
        <w:rPr>
          <w:rFonts w:ascii="Calibri" w:hAnsi="Calibri" w:cs="Calibri"/>
          <w:color w:val="000000" w:themeColor="text1"/>
          <w:lang w:val="en-GB"/>
        </w:rPr>
        <w:t>.</w:t>
      </w:r>
    </w:p>
    <w:p w14:paraId="513AA7A1" w14:textId="77777777" w:rsidR="00163523" w:rsidRDefault="00163523" w:rsidP="00163523">
      <w:pPr>
        <w:pStyle w:val="ListParagraph"/>
        <w:spacing w:line="276" w:lineRule="auto"/>
        <w:outlineLvl w:val="0"/>
        <w:rPr>
          <w:rFonts w:ascii="Calibri" w:eastAsiaTheme="minorEastAsia" w:hAnsi="Calibri" w:cs="Calibri"/>
          <w:color w:val="000000" w:themeColor="text1"/>
          <w:lang w:val="en-GB"/>
        </w:rPr>
      </w:pPr>
    </w:p>
    <w:p w14:paraId="253DF3AF" w14:textId="09448C41" w:rsidR="00163523" w:rsidRDefault="000F760E" w:rsidP="00B35B86">
      <w:pPr>
        <w:pStyle w:val="ListParagraph"/>
        <w:numPr>
          <w:ilvl w:val="0"/>
          <w:numId w:val="201"/>
        </w:numPr>
        <w:spacing w:after="160" w:line="276" w:lineRule="auto"/>
        <w:contextualSpacing w:val="0"/>
        <w:outlineLvl w:val="0"/>
        <w:rPr>
          <w:rFonts w:ascii="Calibri" w:hAnsi="Calibri" w:cs="Calibri"/>
          <w:color w:val="000000" w:themeColor="text1"/>
          <w:lang w:val="en-GB"/>
        </w:rPr>
      </w:pPr>
      <w:r>
        <w:rPr>
          <w:rFonts w:ascii="Calibri" w:hAnsi="Calibri" w:cs="Calibri"/>
          <w:color w:val="000000" w:themeColor="text1"/>
          <w:lang w:val="en-GB"/>
        </w:rPr>
        <w:t>Find the measure of angle</w:t>
      </w:r>
      <w:r w:rsidR="00DE095B">
        <w:rPr>
          <w:rFonts w:ascii="Calibri" w:hAnsi="Calibri" w:cs="Calibri"/>
          <w:color w:val="000000" w:themeColor="text1"/>
          <w:lang w:val="en-GB"/>
        </w:rPr>
        <w:t>s</w:t>
      </w:r>
      <w:r>
        <w:rPr>
          <w:rFonts w:ascii="Calibri" w:hAnsi="Calibri" w:cs="Calibri"/>
          <w:color w:val="000000" w:themeColor="text1"/>
          <w:lang w:val="en-GB"/>
        </w:rPr>
        <w:t xml:space="preserve"> A</w:t>
      </w:r>
      <w:r w:rsidR="00DE095B">
        <w:rPr>
          <w:rFonts w:ascii="Calibri" w:hAnsi="Calibri" w:cs="Calibri"/>
          <w:color w:val="000000" w:themeColor="text1"/>
          <w:lang w:val="en-GB"/>
        </w:rPr>
        <w:t xml:space="preserve"> and T</w:t>
      </w:r>
      <w:r>
        <w:rPr>
          <w:rFonts w:ascii="Calibri" w:hAnsi="Calibri" w:cs="Calibri"/>
          <w:color w:val="000000" w:themeColor="text1"/>
          <w:lang w:val="en-GB"/>
        </w:rPr>
        <w:t xml:space="preserve"> in triangle BAT.</w:t>
      </w:r>
    </w:p>
    <w:p w14:paraId="39048155" w14:textId="015CA5F6" w:rsidR="000F760E" w:rsidRDefault="00DE095B" w:rsidP="000F760E">
      <w:pPr>
        <w:pStyle w:val="ListParagraph"/>
        <w:spacing w:line="276" w:lineRule="auto"/>
        <w:jc w:val="center"/>
        <w:outlineLvl w:val="0"/>
        <w:rPr>
          <w:rFonts w:ascii="Calibri" w:hAnsi="Calibri" w:cs="Calibri"/>
          <w:color w:val="000000" w:themeColor="text1"/>
          <w:lang w:val="en-GB"/>
        </w:rPr>
      </w:pPr>
      <w:r w:rsidRPr="00DE095B">
        <w:rPr>
          <w:rFonts w:ascii="Calibri" w:hAnsi="Calibri" w:cs="Calibri"/>
          <w:noProof/>
          <w:color w:val="000000" w:themeColor="text1"/>
        </w:rPr>
        <w:drawing>
          <wp:inline distT="0" distB="0" distL="0" distR="0" wp14:anchorId="5A57727B" wp14:editId="6C469DDA">
            <wp:extent cx="2120348" cy="1587795"/>
            <wp:effectExtent l="0" t="0" r="635" b="0"/>
            <wp:docPr id="4839" name="Picture 4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2125683" cy="1591790"/>
                    </a:xfrm>
                    <a:prstGeom prst="rect">
                      <a:avLst/>
                    </a:prstGeom>
                  </pic:spPr>
                </pic:pic>
              </a:graphicData>
            </a:graphic>
          </wp:inline>
        </w:drawing>
      </w:r>
    </w:p>
    <w:p w14:paraId="1627EF66" w14:textId="1517D7A0" w:rsidR="000F760E" w:rsidRDefault="000F760E" w:rsidP="00B35B86">
      <w:pPr>
        <w:pStyle w:val="ListParagraph"/>
        <w:spacing w:line="276" w:lineRule="auto"/>
        <w:ind w:left="360"/>
        <w:outlineLvl w:val="0"/>
        <w:rPr>
          <w:rFonts w:ascii="Calibri" w:hAnsi="Calibri" w:cs="Calibri"/>
          <w:b/>
          <w:color w:val="000000" w:themeColor="text1"/>
          <w:lang w:val="en-GB"/>
        </w:rPr>
      </w:pPr>
      <w:r w:rsidRPr="000F760E">
        <w:rPr>
          <w:rFonts w:ascii="Calibri" w:hAnsi="Calibri" w:cs="Calibri"/>
          <w:b/>
          <w:color w:val="000000" w:themeColor="text1"/>
          <w:lang w:val="en-GB"/>
        </w:rPr>
        <w:t>Solution</w:t>
      </w:r>
    </w:p>
    <w:p w14:paraId="11C7466F" w14:textId="7E08A44E" w:rsidR="000F760E" w:rsidRDefault="000F760E" w:rsidP="00B35B86">
      <w:pPr>
        <w:pStyle w:val="ListParagraph"/>
        <w:spacing w:after="160" w:line="276" w:lineRule="auto"/>
        <w:ind w:left="360"/>
        <w:contextualSpacing w:val="0"/>
        <w:outlineLvl w:val="0"/>
        <w:rPr>
          <w:rFonts w:ascii="Calibri" w:hAnsi="Calibri" w:cs="Calibri"/>
          <w:color w:val="000000" w:themeColor="text1"/>
          <w:lang w:val="en-GB"/>
        </w:rPr>
      </w:pPr>
      <w:r w:rsidRPr="00DE095B">
        <w:rPr>
          <w:rFonts w:ascii="Calibri" w:hAnsi="Calibri" w:cs="Calibri"/>
          <w:color w:val="000000" w:themeColor="text1"/>
          <w:lang w:val="en-GB"/>
        </w:rPr>
        <w:t>Triangle BAT is a composite shape made up of 2 smaller right-</w:t>
      </w:r>
      <w:r w:rsidR="00DE095B" w:rsidRPr="00DE095B">
        <w:rPr>
          <w:rFonts w:ascii="Calibri" w:hAnsi="Calibri" w:cs="Calibri"/>
          <w:color w:val="000000" w:themeColor="text1"/>
          <w:lang w:val="en-GB"/>
        </w:rPr>
        <w:t>angled triangles.</w:t>
      </w:r>
      <w:r w:rsidR="00DE095B">
        <w:rPr>
          <w:rFonts w:ascii="Calibri" w:hAnsi="Calibri" w:cs="Calibri"/>
          <w:color w:val="000000" w:themeColor="text1"/>
          <w:lang w:val="en-GB"/>
        </w:rPr>
        <w:t xml:space="preserve"> We can solve for angle T using its right-angled triangle.</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0"/>
        <w:gridCol w:w="396"/>
        <w:gridCol w:w="4105"/>
        <w:gridCol w:w="2196"/>
      </w:tblGrid>
      <w:tr w:rsidR="00DE095B" w:rsidRPr="001F4071" w14:paraId="7157325E" w14:textId="77777777" w:rsidTr="00AD6441">
        <w:tc>
          <w:tcPr>
            <w:tcW w:w="2230" w:type="dxa"/>
          </w:tcPr>
          <w:p w14:paraId="2720B5CA" w14:textId="0CF72C0F" w:rsidR="00DE095B" w:rsidRPr="001F4071" w:rsidRDefault="00DE095B" w:rsidP="00AD6441">
            <w:pPr>
              <w:pStyle w:val="ListParagraph"/>
              <w:spacing w:line="276" w:lineRule="auto"/>
              <w:ind w:left="0"/>
              <w:jc w:val="right"/>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T+90°+40°</m:t>
              </m:r>
            </m:oMath>
            <w:r w:rsidRPr="001F4071">
              <w:rPr>
                <w:rFonts w:ascii="Calibri" w:eastAsiaTheme="minorEastAsia" w:hAnsi="Calibri" w:cs="Calibri"/>
                <w:color w:val="000000" w:themeColor="text1"/>
                <w:sz w:val="24"/>
                <w:szCs w:val="24"/>
                <w:lang w:val="en-GB"/>
              </w:rPr>
              <w:t xml:space="preserve"> </w:t>
            </w:r>
          </w:p>
        </w:tc>
        <w:tc>
          <w:tcPr>
            <w:tcW w:w="396" w:type="dxa"/>
          </w:tcPr>
          <w:p w14:paraId="2CEABBE2" w14:textId="77777777" w:rsidR="00DE095B" w:rsidRPr="001F4071" w:rsidRDefault="00DE095B" w:rsidP="00AD6441">
            <w:pPr>
              <w:pStyle w:val="ListParagraph"/>
              <w:spacing w:line="276" w:lineRule="auto"/>
              <w:ind w:left="0"/>
              <w:outlineLvl w:val="0"/>
              <w:rPr>
                <w:rFonts w:ascii="Calibri" w:eastAsiaTheme="minorEastAsia" w:hAnsi="Calibri" w:cs="Calibri"/>
                <w:b/>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4105" w:type="dxa"/>
          </w:tcPr>
          <w:p w14:paraId="44369B1A" w14:textId="77777777" w:rsidR="00DE095B" w:rsidRPr="001F4071" w:rsidRDefault="00DE095B" w:rsidP="00AD6441">
            <w:pPr>
              <w:spacing w:line="276" w:lineRule="auto"/>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180°</m:t>
              </m:r>
            </m:oMath>
            <w:r w:rsidRPr="001F4071">
              <w:rPr>
                <w:rFonts w:ascii="Calibri" w:eastAsiaTheme="minorEastAsia" w:hAnsi="Calibri" w:cs="Calibri"/>
                <w:color w:val="000000" w:themeColor="text1"/>
                <w:sz w:val="24"/>
                <w:szCs w:val="24"/>
                <w:lang w:val="en-GB"/>
              </w:rPr>
              <w:t xml:space="preserve"> </w:t>
            </w:r>
          </w:p>
        </w:tc>
        <w:tc>
          <w:tcPr>
            <w:tcW w:w="2196" w:type="dxa"/>
          </w:tcPr>
          <w:p w14:paraId="7DE911A7" w14:textId="77777777" w:rsidR="00DE095B" w:rsidRPr="001F4071" w:rsidRDefault="00DE095B" w:rsidP="00AD6441">
            <w:pPr>
              <w:pStyle w:val="ListParagraph"/>
              <w:spacing w:line="276" w:lineRule="auto"/>
              <w:ind w:left="0"/>
              <w:outlineLvl w:val="0"/>
              <w:rPr>
                <w:rFonts w:ascii="Calibri" w:eastAsiaTheme="minorEastAsia" w:hAnsi="Calibri" w:cs="Calibri"/>
                <w:b/>
                <w:color w:val="000000" w:themeColor="text1"/>
                <w:sz w:val="24"/>
                <w:szCs w:val="24"/>
                <w:lang w:val="en-GB"/>
              </w:rPr>
            </w:pPr>
          </w:p>
        </w:tc>
      </w:tr>
      <w:tr w:rsidR="00DE095B" w:rsidRPr="001F4071" w14:paraId="17B0ABE6" w14:textId="77777777" w:rsidTr="00AD6441">
        <w:tc>
          <w:tcPr>
            <w:tcW w:w="2230" w:type="dxa"/>
          </w:tcPr>
          <w:p w14:paraId="39344659" w14:textId="682A7DCC" w:rsidR="00DE095B" w:rsidRPr="001F4071" w:rsidRDefault="00DE095B" w:rsidP="00AD6441">
            <w:pPr>
              <w:pStyle w:val="ListParagraph"/>
              <w:spacing w:line="276" w:lineRule="auto"/>
              <w:ind w:left="0"/>
              <w:jc w:val="right"/>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T+130°</m:t>
              </m:r>
            </m:oMath>
            <w:r w:rsidRPr="001F4071">
              <w:rPr>
                <w:rFonts w:ascii="Calibri" w:eastAsiaTheme="minorEastAsia" w:hAnsi="Calibri" w:cs="Calibri"/>
                <w:color w:val="000000" w:themeColor="text1"/>
                <w:sz w:val="24"/>
                <w:szCs w:val="24"/>
                <w:lang w:val="en-GB"/>
              </w:rPr>
              <w:t xml:space="preserve"> </w:t>
            </w:r>
          </w:p>
        </w:tc>
        <w:tc>
          <w:tcPr>
            <w:tcW w:w="396" w:type="dxa"/>
          </w:tcPr>
          <w:p w14:paraId="257B8419" w14:textId="77777777" w:rsidR="00DE095B" w:rsidRPr="001F4071" w:rsidRDefault="00DE095B" w:rsidP="00AD6441">
            <w:pPr>
              <w:pStyle w:val="ListParagraph"/>
              <w:spacing w:line="276" w:lineRule="auto"/>
              <w:ind w:left="0"/>
              <w:outlineLvl w:val="0"/>
              <w:rPr>
                <w:rFonts w:ascii="Calibri" w:eastAsiaTheme="minorEastAsia" w:hAnsi="Calibri" w:cs="Calibri"/>
                <w:b/>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4105" w:type="dxa"/>
          </w:tcPr>
          <w:p w14:paraId="0E877CAA" w14:textId="77777777" w:rsidR="00DE095B" w:rsidRPr="001F4071" w:rsidRDefault="00DE095B" w:rsidP="00AD6441">
            <w:pPr>
              <w:pStyle w:val="ListParagraph"/>
              <w:spacing w:line="276" w:lineRule="auto"/>
              <w:ind w:left="0"/>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180°</m:t>
              </m:r>
            </m:oMath>
            <w:r w:rsidRPr="001F4071">
              <w:rPr>
                <w:rFonts w:ascii="Calibri" w:eastAsiaTheme="minorEastAsia" w:hAnsi="Calibri" w:cs="Calibri"/>
                <w:color w:val="000000" w:themeColor="text1"/>
                <w:sz w:val="24"/>
                <w:szCs w:val="24"/>
                <w:lang w:val="en-GB"/>
              </w:rPr>
              <w:t xml:space="preserve"> </w:t>
            </w:r>
          </w:p>
        </w:tc>
        <w:tc>
          <w:tcPr>
            <w:tcW w:w="2196" w:type="dxa"/>
          </w:tcPr>
          <w:p w14:paraId="7EC64777" w14:textId="77777777" w:rsidR="00DE095B" w:rsidRPr="001F4071" w:rsidRDefault="00DE095B" w:rsidP="00AD6441">
            <w:pPr>
              <w:pStyle w:val="ListParagraph"/>
              <w:spacing w:line="276" w:lineRule="auto"/>
              <w:ind w:left="0"/>
              <w:outlineLvl w:val="0"/>
              <w:rPr>
                <w:rFonts w:ascii="Calibri" w:eastAsiaTheme="minorEastAsia" w:hAnsi="Calibri" w:cs="Calibri"/>
                <w:b/>
                <w:color w:val="000000" w:themeColor="text1"/>
                <w:sz w:val="24"/>
                <w:szCs w:val="24"/>
                <w:lang w:val="en-GB"/>
              </w:rPr>
            </w:pPr>
          </w:p>
        </w:tc>
      </w:tr>
      <w:tr w:rsidR="00DE095B" w:rsidRPr="001F4071" w14:paraId="5DCED03B" w14:textId="77777777" w:rsidTr="00AD6441">
        <w:trPr>
          <w:trHeight w:val="318"/>
        </w:trPr>
        <w:tc>
          <w:tcPr>
            <w:tcW w:w="2230" w:type="dxa"/>
          </w:tcPr>
          <w:p w14:paraId="6FBF6035" w14:textId="4518A0FC" w:rsidR="00DE095B" w:rsidRPr="001F4071" w:rsidRDefault="00DE095B" w:rsidP="00AD6441">
            <w:pPr>
              <w:pStyle w:val="ListParagraph"/>
              <w:spacing w:line="276" w:lineRule="auto"/>
              <w:ind w:left="0"/>
              <w:jc w:val="right"/>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T</m:t>
              </m:r>
            </m:oMath>
            <w:r w:rsidRPr="001F4071">
              <w:rPr>
                <w:rFonts w:ascii="Calibri" w:eastAsiaTheme="minorEastAsia" w:hAnsi="Calibri" w:cs="Calibri"/>
                <w:color w:val="000000" w:themeColor="text1"/>
                <w:sz w:val="24"/>
                <w:szCs w:val="24"/>
                <w:lang w:val="en-GB"/>
              </w:rPr>
              <w:t xml:space="preserve"> </w:t>
            </w:r>
          </w:p>
        </w:tc>
        <w:tc>
          <w:tcPr>
            <w:tcW w:w="396" w:type="dxa"/>
          </w:tcPr>
          <w:p w14:paraId="1BDAC04D" w14:textId="77777777" w:rsidR="00DE095B" w:rsidRPr="001F4071" w:rsidRDefault="00DE095B" w:rsidP="00AD6441">
            <w:pPr>
              <w:pStyle w:val="ListParagraph"/>
              <w:spacing w:line="276" w:lineRule="auto"/>
              <w:ind w:left="0"/>
              <w:outlineLvl w:val="0"/>
              <w:rPr>
                <w:rFonts w:ascii="Calibri" w:eastAsiaTheme="minorEastAsia" w:hAnsi="Calibri" w:cs="Calibri"/>
                <w:b/>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4105" w:type="dxa"/>
          </w:tcPr>
          <w:p w14:paraId="321004F1" w14:textId="371292FA" w:rsidR="00DE095B" w:rsidRPr="001F4071" w:rsidRDefault="00DE095B" w:rsidP="00AD6441">
            <w:pPr>
              <w:pStyle w:val="ListParagraph"/>
              <w:spacing w:line="276" w:lineRule="auto"/>
              <w:ind w:left="0"/>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180°-130°</m:t>
              </m:r>
            </m:oMath>
            <w:r w:rsidRPr="001F4071">
              <w:rPr>
                <w:rFonts w:ascii="Calibri" w:eastAsiaTheme="minorEastAsia" w:hAnsi="Calibri" w:cs="Calibri"/>
                <w:color w:val="000000" w:themeColor="text1"/>
                <w:sz w:val="24"/>
                <w:szCs w:val="24"/>
                <w:lang w:val="en-GB"/>
              </w:rPr>
              <w:t xml:space="preserve"> </w:t>
            </w:r>
          </w:p>
        </w:tc>
        <w:tc>
          <w:tcPr>
            <w:tcW w:w="2196" w:type="dxa"/>
          </w:tcPr>
          <w:p w14:paraId="2B9A6985" w14:textId="77777777" w:rsidR="00DE095B" w:rsidRPr="001F4071" w:rsidRDefault="00DE095B" w:rsidP="00AD6441">
            <w:pPr>
              <w:pStyle w:val="ListParagraph"/>
              <w:spacing w:line="276" w:lineRule="auto"/>
              <w:ind w:left="0"/>
              <w:outlineLvl w:val="0"/>
              <w:rPr>
                <w:rFonts w:ascii="Calibri" w:eastAsiaTheme="minorEastAsia" w:hAnsi="Calibri" w:cs="Calibri"/>
                <w:b/>
                <w:color w:val="000000" w:themeColor="text1"/>
                <w:sz w:val="24"/>
                <w:szCs w:val="24"/>
                <w:lang w:val="en-GB"/>
              </w:rPr>
            </w:pPr>
          </w:p>
        </w:tc>
      </w:tr>
      <w:tr w:rsidR="00DE095B" w:rsidRPr="001F4071" w14:paraId="5B160126" w14:textId="77777777" w:rsidTr="00B35B86">
        <w:trPr>
          <w:trHeight w:val="477"/>
        </w:trPr>
        <w:tc>
          <w:tcPr>
            <w:tcW w:w="2230" w:type="dxa"/>
          </w:tcPr>
          <w:p w14:paraId="62175B1F" w14:textId="28287373" w:rsidR="00DE095B" w:rsidRPr="001F4071" w:rsidRDefault="00DE095B" w:rsidP="00AD6441">
            <w:pPr>
              <w:pStyle w:val="ListParagraph"/>
              <w:spacing w:line="276" w:lineRule="auto"/>
              <w:ind w:left="0"/>
              <w:jc w:val="right"/>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T</m:t>
              </m:r>
            </m:oMath>
            <w:r w:rsidRPr="001F4071">
              <w:rPr>
                <w:rFonts w:ascii="Calibri" w:eastAsiaTheme="minorEastAsia" w:hAnsi="Calibri" w:cs="Calibri"/>
                <w:color w:val="000000" w:themeColor="text1"/>
                <w:sz w:val="24"/>
                <w:szCs w:val="24"/>
                <w:lang w:val="en-GB"/>
              </w:rPr>
              <w:t xml:space="preserve"> </w:t>
            </w:r>
          </w:p>
        </w:tc>
        <w:tc>
          <w:tcPr>
            <w:tcW w:w="396" w:type="dxa"/>
          </w:tcPr>
          <w:p w14:paraId="350F9F7C" w14:textId="77777777" w:rsidR="00DE095B" w:rsidRPr="001F4071" w:rsidRDefault="00DE095B" w:rsidP="00AD6441">
            <w:pPr>
              <w:pStyle w:val="ListParagraph"/>
              <w:spacing w:line="276" w:lineRule="auto"/>
              <w:ind w:left="0"/>
              <w:outlineLvl w:val="0"/>
              <w:rPr>
                <w:rFonts w:ascii="Calibri" w:eastAsiaTheme="minorEastAsia" w:hAnsi="Calibri" w:cs="Calibri"/>
                <w:b/>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4105" w:type="dxa"/>
          </w:tcPr>
          <w:p w14:paraId="33662F1D" w14:textId="583E1C87" w:rsidR="00DE095B" w:rsidRPr="001F4071" w:rsidRDefault="00DE095B" w:rsidP="00AD6441">
            <w:pPr>
              <w:pStyle w:val="ListParagraph"/>
              <w:spacing w:line="276" w:lineRule="auto"/>
              <w:ind w:left="0"/>
              <w:outlineLvl w:val="0"/>
              <w:rPr>
                <w:rFonts w:ascii="Calibri" w:eastAsia="Times New Roman"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50°</m:t>
              </m:r>
            </m:oMath>
            <w:r w:rsidRPr="001F4071">
              <w:rPr>
                <w:rFonts w:ascii="Calibri" w:eastAsia="Times New Roman" w:hAnsi="Calibri" w:cs="Calibri"/>
                <w:color w:val="000000" w:themeColor="text1"/>
                <w:sz w:val="24"/>
                <w:szCs w:val="24"/>
                <w:lang w:val="en-GB"/>
              </w:rPr>
              <w:t xml:space="preserve"> </w:t>
            </w:r>
          </w:p>
        </w:tc>
        <w:tc>
          <w:tcPr>
            <w:tcW w:w="2196" w:type="dxa"/>
          </w:tcPr>
          <w:p w14:paraId="722A47EB" w14:textId="77777777" w:rsidR="00DE095B" w:rsidRPr="001F4071" w:rsidRDefault="00DE095B" w:rsidP="00AD6441">
            <w:pPr>
              <w:pStyle w:val="ListParagraph"/>
              <w:spacing w:line="276" w:lineRule="auto"/>
              <w:ind w:left="0"/>
              <w:outlineLvl w:val="0"/>
              <w:rPr>
                <w:rFonts w:ascii="Calibri" w:eastAsiaTheme="minorEastAsia" w:hAnsi="Calibri" w:cs="Calibri"/>
                <w:b/>
                <w:color w:val="000000" w:themeColor="text1"/>
                <w:sz w:val="24"/>
                <w:szCs w:val="24"/>
                <w:lang w:val="en-GB"/>
              </w:rPr>
            </w:pPr>
          </w:p>
        </w:tc>
      </w:tr>
    </w:tbl>
    <w:p w14:paraId="2C943494" w14:textId="33F34339" w:rsidR="00DE095B" w:rsidRDefault="00DE095B" w:rsidP="00B35B86">
      <w:pPr>
        <w:pStyle w:val="ListParagraph"/>
        <w:spacing w:after="160" w:line="276" w:lineRule="auto"/>
        <w:contextualSpacing w:val="0"/>
        <w:outlineLvl w:val="0"/>
        <w:rPr>
          <w:rFonts w:ascii="Calibri" w:hAnsi="Calibri" w:cs="Calibri"/>
          <w:color w:val="000000" w:themeColor="text1"/>
          <w:lang w:val="en-GB"/>
        </w:rPr>
      </w:pPr>
      <w:r>
        <w:rPr>
          <w:rFonts w:ascii="Calibri" w:hAnsi="Calibri" w:cs="Calibri"/>
          <w:color w:val="000000" w:themeColor="text1"/>
          <w:lang w:val="en-GB"/>
        </w:rPr>
        <w:t>Now that we know the measures of B and T, we can solve for angle A in triangle BAT: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0"/>
        <w:gridCol w:w="396"/>
        <w:gridCol w:w="4105"/>
        <w:gridCol w:w="2196"/>
      </w:tblGrid>
      <w:tr w:rsidR="00DE095B" w:rsidRPr="001F4071" w14:paraId="1BDBF8A1" w14:textId="77777777" w:rsidTr="00AD6441">
        <w:tc>
          <w:tcPr>
            <w:tcW w:w="2230" w:type="dxa"/>
          </w:tcPr>
          <w:p w14:paraId="080735EA" w14:textId="73F9CDD3" w:rsidR="00DE095B" w:rsidRPr="001F4071" w:rsidRDefault="00DE095B" w:rsidP="00AD6441">
            <w:pPr>
              <w:pStyle w:val="ListParagraph"/>
              <w:spacing w:line="276" w:lineRule="auto"/>
              <w:ind w:left="0"/>
              <w:jc w:val="right"/>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A+60°+50°</m:t>
              </m:r>
            </m:oMath>
            <w:r w:rsidRPr="001F4071">
              <w:rPr>
                <w:rFonts w:ascii="Calibri" w:eastAsiaTheme="minorEastAsia" w:hAnsi="Calibri" w:cs="Calibri"/>
                <w:color w:val="000000" w:themeColor="text1"/>
                <w:sz w:val="24"/>
                <w:szCs w:val="24"/>
                <w:lang w:val="en-GB"/>
              </w:rPr>
              <w:t xml:space="preserve"> </w:t>
            </w:r>
          </w:p>
        </w:tc>
        <w:tc>
          <w:tcPr>
            <w:tcW w:w="396" w:type="dxa"/>
          </w:tcPr>
          <w:p w14:paraId="17AC002B" w14:textId="77777777" w:rsidR="00DE095B" w:rsidRPr="001F4071" w:rsidRDefault="00DE095B" w:rsidP="00AD6441">
            <w:pPr>
              <w:pStyle w:val="ListParagraph"/>
              <w:spacing w:line="276" w:lineRule="auto"/>
              <w:ind w:left="0"/>
              <w:outlineLvl w:val="0"/>
              <w:rPr>
                <w:rFonts w:ascii="Calibri" w:eastAsiaTheme="minorEastAsia" w:hAnsi="Calibri" w:cs="Calibri"/>
                <w:b/>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4105" w:type="dxa"/>
          </w:tcPr>
          <w:p w14:paraId="3C8F20E7" w14:textId="77777777" w:rsidR="00DE095B" w:rsidRPr="001F4071" w:rsidRDefault="00DE095B" w:rsidP="00AD6441">
            <w:pPr>
              <w:spacing w:line="276" w:lineRule="auto"/>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180°</m:t>
              </m:r>
            </m:oMath>
            <w:r w:rsidRPr="001F4071">
              <w:rPr>
                <w:rFonts w:ascii="Calibri" w:eastAsiaTheme="minorEastAsia" w:hAnsi="Calibri" w:cs="Calibri"/>
                <w:color w:val="000000" w:themeColor="text1"/>
                <w:sz w:val="24"/>
                <w:szCs w:val="24"/>
                <w:lang w:val="en-GB"/>
              </w:rPr>
              <w:t xml:space="preserve"> </w:t>
            </w:r>
          </w:p>
        </w:tc>
        <w:tc>
          <w:tcPr>
            <w:tcW w:w="2196" w:type="dxa"/>
          </w:tcPr>
          <w:p w14:paraId="59EE08FF" w14:textId="77777777" w:rsidR="00DE095B" w:rsidRPr="001F4071" w:rsidRDefault="00DE095B" w:rsidP="00AD6441">
            <w:pPr>
              <w:pStyle w:val="ListParagraph"/>
              <w:spacing w:line="276" w:lineRule="auto"/>
              <w:ind w:left="0"/>
              <w:outlineLvl w:val="0"/>
              <w:rPr>
                <w:rFonts w:ascii="Calibri" w:eastAsiaTheme="minorEastAsia" w:hAnsi="Calibri" w:cs="Calibri"/>
                <w:b/>
                <w:color w:val="000000" w:themeColor="text1"/>
                <w:sz w:val="24"/>
                <w:szCs w:val="24"/>
                <w:lang w:val="en-GB"/>
              </w:rPr>
            </w:pPr>
          </w:p>
        </w:tc>
      </w:tr>
      <w:tr w:rsidR="00DE095B" w:rsidRPr="001F4071" w14:paraId="20331BC4" w14:textId="77777777" w:rsidTr="00AD6441">
        <w:tc>
          <w:tcPr>
            <w:tcW w:w="2230" w:type="dxa"/>
          </w:tcPr>
          <w:p w14:paraId="60DDF1BB" w14:textId="1F9304EA" w:rsidR="00DE095B" w:rsidRPr="001F4071" w:rsidRDefault="00DE095B" w:rsidP="00AD6441">
            <w:pPr>
              <w:pStyle w:val="ListParagraph"/>
              <w:spacing w:line="276" w:lineRule="auto"/>
              <w:ind w:left="0"/>
              <w:jc w:val="right"/>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A+110°</m:t>
              </m:r>
            </m:oMath>
            <w:r w:rsidRPr="001F4071">
              <w:rPr>
                <w:rFonts w:ascii="Calibri" w:eastAsiaTheme="minorEastAsia" w:hAnsi="Calibri" w:cs="Calibri"/>
                <w:color w:val="000000" w:themeColor="text1"/>
                <w:sz w:val="24"/>
                <w:szCs w:val="24"/>
                <w:lang w:val="en-GB"/>
              </w:rPr>
              <w:t xml:space="preserve"> </w:t>
            </w:r>
          </w:p>
        </w:tc>
        <w:tc>
          <w:tcPr>
            <w:tcW w:w="396" w:type="dxa"/>
          </w:tcPr>
          <w:p w14:paraId="3D8F8A72" w14:textId="77777777" w:rsidR="00DE095B" w:rsidRPr="001F4071" w:rsidRDefault="00DE095B" w:rsidP="00AD6441">
            <w:pPr>
              <w:pStyle w:val="ListParagraph"/>
              <w:spacing w:line="276" w:lineRule="auto"/>
              <w:ind w:left="0"/>
              <w:outlineLvl w:val="0"/>
              <w:rPr>
                <w:rFonts w:ascii="Calibri" w:eastAsiaTheme="minorEastAsia" w:hAnsi="Calibri" w:cs="Calibri"/>
                <w:b/>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4105" w:type="dxa"/>
          </w:tcPr>
          <w:p w14:paraId="46BF0663" w14:textId="77777777" w:rsidR="00DE095B" w:rsidRPr="001F4071" w:rsidRDefault="00DE095B" w:rsidP="00AD6441">
            <w:pPr>
              <w:pStyle w:val="ListParagraph"/>
              <w:spacing w:line="276" w:lineRule="auto"/>
              <w:ind w:left="0"/>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180°</m:t>
              </m:r>
            </m:oMath>
            <w:r w:rsidRPr="001F4071">
              <w:rPr>
                <w:rFonts w:ascii="Calibri" w:eastAsiaTheme="minorEastAsia" w:hAnsi="Calibri" w:cs="Calibri"/>
                <w:color w:val="000000" w:themeColor="text1"/>
                <w:sz w:val="24"/>
                <w:szCs w:val="24"/>
                <w:lang w:val="en-GB"/>
              </w:rPr>
              <w:t xml:space="preserve"> </w:t>
            </w:r>
          </w:p>
        </w:tc>
        <w:tc>
          <w:tcPr>
            <w:tcW w:w="2196" w:type="dxa"/>
          </w:tcPr>
          <w:p w14:paraId="2964EF0A" w14:textId="77777777" w:rsidR="00DE095B" w:rsidRPr="001F4071" w:rsidRDefault="00DE095B" w:rsidP="00AD6441">
            <w:pPr>
              <w:pStyle w:val="ListParagraph"/>
              <w:spacing w:line="276" w:lineRule="auto"/>
              <w:ind w:left="0"/>
              <w:outlineLvl w:val="0"/>
              <w:rPr>
                <w:rFonts w:ascii="Calibri" w:eastAsiaTheme="minorEastAsia" w:hAnsi="Calibri" w:cs="Calibri"/>
                <w:b/>
                <w:color w:val="000000" w:themeColor="text1"/>
                <w:sz w:val="24"/>
                <w:szCs w:val="24"/>
                <w:lang w:val="en-GB"/>
              </w:rPr>
            </w:pPr>
          </w:p>
        </w:tc>
      </w:tr>
      <w:tr w:rsidR="00DE095B" w:rsidRPr="001F4071" w14:paraId="238EB4E4" w14:textId="77777777" w:rsidTr="00AD6441">
        <w:trPr>
          <w:trHeight w:val="318"/>
        </w:trPr>
        <w:tc>
          <w:tcPr>
            <w:tcW w:w="2230" w:type="dxa"/>
          </w:tcPr>
          <w:p w14:paraId="63BCEC77" w14:textId="2403041C" w:rsidR="00DE095B" w:rsidRPr="001F4071" w:rsidRDefault="00DE095B" w:rsidP="00AD6441">
            <w:pPr>
              <w:pStyle w:val="ListParagraph"/>
              <w:spacing w:line="276" w:lineRule="auto"/>
              <w:ind w:left="0"/>
              <w:jc w:val="right"/>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A</m:t>
              </m:r>
            </m:oMath>
            <w:r w:rsidRPr="001F4071">
              <w:rPr>
                <w:rFonts w:ascii="Calibri" w:eastAsiaTheme="minorEastAsia" w:hAnsi="Calibri" w:cs="Calibri"/>
                <w:color w:val="000000" w:themeColor="text1"/>
                <w:sz w:val="24"/>
                <w:szCs w:val="24"/>
                <w:lang w:val="en-GB"/>
              </w:rPr>
              <w:t xml:space="preserve"> </w:t>
            </w:r>
          </w:p>
        </w:tc>
        <w:tc>
          <w:tcPr>
            <w:tcW w:w="396" w:type="dxa"/>
          </w:tcPr>
          <w:p w14:paraId="61C88F42" w14:textId="77777777" w:rsidR="00DE095B" w:rsidRPr="001F4071" w:rsidRDefault="00DE095B" w:rsidP="00AD6441">
            <w:pPr>
              <w:pStyle w:val="ListParagraph"/>
              <w:spacing w:line="276" w:lineRule="auto"/>
              <w:ind w:left="0"/>
              <w:outlineLvl w:val="0"/>
              <w:rPr>
                <w:rFonts w:ascii="Calibri" w:eastAsiaTheme="minorEastAsia" w:hAnsi="Calibri" w:cs="Calibri"/>
                <w:b/>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4105" w:type="dxa"/>
          </w:tcPr>
          <w:p w14:paraId="662CC4BF" w14:textId="49199193" w:rsidR="00DE095B" w:rsidRPr="001F4071" w:rsidRDefault="00DE095B" w:rsidP="00AD6441">
            <w:pPr>
              <w:pStyle w:val="ListParagraph"/>
              <w:spacing w:line="276" w:lineRule="auto"/>
              <w:ind w:left="0"/>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180°-110°</m:t>
              </m:r>
            </m:oMath>
            <w:r w:rsidRPr="001F4071">
              <w:rPr>
                <w:rFonts w:ascii="Calibri" w:eastAsiaTheme="minorEastAsia" w:hAnsi="Calibri" w:cs="Calibri"/>
                <w:color w:val="000000" w:themeColor="text1"/>
                <w:sz w:val="24"/>
                <w:szCs w:val="24"/>
                <w:lang w:val="en-GB"/>
              </w:rPr>
              <w:t xml:space="preserve"> </w:t>
            </w:r>
          </w:p>
        </w:tc>
        <w:tc>
          <w:tcPr>
            <w:tcW w:w="2196" w:type="dxa"/>
          </w:tcPr>
          <w:p w14:paraId="5E84B132" w14:textId="77777777" w:rsidR="00DE095B" w:rsidRPr="001F4071" w:rsidRDefault="00DE095B" w:rsidP="00AD6441">
            <w:pPr>
              <w:pStyle w:val="ListParagraph"/>
              <w:spacing w:line="276" w:lineRule="auto"/>
              <w:ind w:left="0"/>
              <w:outlineLvl w:val="0"/>
              <w:rPr>
                <w:rFonts w:ascii="Calibri" w:eastAsiaTheme="minorEastAsia" w:hAnsi="Calibri" w:cs="Calibri"/>
                <w:b/>
                <w:color w:val="000000" w:themeColor="text1"/>
                <w:sz w:val="24"/>
                <w:szCs w:val="24"/>
                <w:lang w:val="en-GB"/>
              </w:rPr>
            </w:pPr>
          </w:p>
        </w:tc>
      </w:tr>
      <w:tr w:rsidR="00DE095B" w:rsidRPr="001F4071" w14:paraId="65F4DB18" w14:textId="77777777" w:rsidTr="00B35B86">
        <w:trPr>
          <w:trHeight w:val="522"/>
        </w:trPr>
        <w:tc>
          <w:tcPr>
            <w:tcW w:w="2230" w:type="dxa"/>
          </w:tcPr>
          <w:p w14:paraId="34BE4D9E" w14:textId="4A1F75B3" w:rsidR="00DE095B" w:rsidRPr="001F4071" w:rsidRDefault="00DE095B" w:rsidP="00AD6441">
            <w:pPr>
              <w:pStyle w:val="ListParagraph"/>
              <w:spacing w:line="276" w:lineRule="auto"/>
              <w:ind w:left="0"/>
              <w:jc w:val="right"/>
              <w:outlineLvl w:val="0"/>
              <w:rPr>
                <w:rFonts w:ascii="Calibri" w:eastAsiaTheme="minorEastAsia" w:hAnsi="Calibri" w:cs="Calibri"/>
                <w:b/>
                <w:color w:val="000000" w:themeColor="text1"/>
                <w:sz w:val="24"/>
                <w:szCs w:val="24"/>
                <w:lang w:val="en-GB"/>
              </w:rPr>
            </w:pPr>
            <m:oMath>
              <m:r>
                <w:rPr>
                  <w:rFonts w:ascii="Cambria Math" w:eastAsiaTheme="minorEastAsia" w:hAnsi="Cambria Math" w:cs="Calibri"/>
                  <w:color w:val="000000" w:themeColor="text1"/>
                  <w:sz w:val="24"/>
                  <w:szCs w:val="24"/>
                  <w:lang w:val="en-GB"/>
                </w:rPr>
                <m:t>A</m:t>
              </m:r>
            </m:oMath>
            <w:r w:rsidRPr="001F4071">
              <w:rPr>
                <w:rFonts w:ascii="Calibri" w:eastAsiaTheme="minorEastAsia" w:hAnsi="Calibri" w:cs="Calibri"/>
                <w:color w:val="000000" w:themeColor="text1"/>
                <w:sz w:val="24"/>
                <w:szCs w:val="24"/>
                <w:lang w:val="en-GB"/>
              </w:rPr>
              <w:t xml:space="preserve"> </w:t>
            </w:r>
          </w:p>
        </w:tc>
        <w:tc>
          <w:tcPr>
            <w:tcW w:w="396" w:type="dxa"/>
          </w:tcPr>
          <w:p w14:paraId="03B4887C" w14:textId="77777777" w:rsidR="00DE095B" w:rsidRPr="001F4071" w:rsidRDefault="00DE095B" w:rsidP="00AD6441">
            <w:pPr>
              <w:pStyle w:val="ListParagraph"/>
              <w:spacing w:line="276" w:lineRule="auto"/>
              <w:ind w:left="0"/>
              <w:outlineLvl w:val="0"/>
              <w:rPr>
                <w:rFonts w:ascii="Calibri" w:eastAsiaTheme="minorEastAsia" w:hAnsi="Calibri" w:cs="Calibri"/>
                <w:b/>
                <w:color w:val="000000" w:themeColor="text1"/>
                <w:sz w:val="24"/>
                <w:szCs w:val="24"/>
                <w:lang w:val="en-GB"/>
              </w:rPr>
            </w:pPr>
            <m:oMathPara>
              <m:oMath>
                <m:r>
                  <w:rPr>
                    <w:rFonts w:ascii="Cambria Math" w:eastAsiaTheme="minorEastAsia" w:hAnsi="Cambria Math" w:cs="Calibri"/>
                    <w:color w:val="000000" w:themeColor="text1"/>
                    <w:sz w:val="24"/>
                    <w:szCs w:val="24"/>
                    <w:lang w:val="en-GB"/>
                  </w:rPr>
                  <m:t>=</m:t>
                </m:r>
              </m:oMath>
            </m:oMathPara>
          </w:p>
        </w:tc>
        <w:tc>
          <w:tcPr>
            <w:tcW w:w="4105" w:type="dxa"/>
          </w:tcPr>
          <w:p w14:paraId="3FE4A79B" w14:textId="1716FFE8" w:rsidR="00DE095B" w:rsidRPr="001F4071" w:rsidRDefault="00DE095B" w:rsidP="00AD6441">
            <w:pPr>
              <w:pStyle w:val="ListParagraph"/>
              <w:spacing w:line="276" w:lineRule="auto"/>
              <w:ind w:left="0"/>
              <w:outlineLvl w:val="0"/>
              <w:rPr>
                <w:rFonts w:ascii="Calibri" w:eastAsia="Times New Roman"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70°</m:t>
              </m:r>
            </m:oMath>
            <w:r w:rsidRPr="001F4071">
              <w:rPr>
                <w:rFonts w:ascii="Calibri" w:eastAsia="Times New Roman" w:hAnsi="Calibri" w:cs="Calibri"/>
                <w:color w:val="000000" w:themeColor="text1"/>
                <w:sz w:val="24"/>
                <w:szCs w:val="24"/>
                <w:lang w:val="en-GB"/>
              </w:rPr>
              <w:t xml:space="preserve"> </w:t>
            </w:r>
          </w:p>
        </w:tc>
        <w:tc>
          <w:tcPr>
            <w:tcW w:w="2196" w:type="dxa"/>
          </w:tcPr>
          <w:p w14:paraId="41FEC5BE" w14:textId="77777777" w:rsidR="00DE095B" w:rsidRPr="001F4071" w:rsidRDefault="00DE095B" w:rsidP="00AD6441">
            <w:pPr>
              <w:pStyle w:val="ListParagraph"/>
              <w:spacing w:line="276" w:lineRule="auto"/>
              <w:ind w:left="0"/>
              <w:outlineLvl w:val="0"/>
              <w:rPr>
                <w:rFonts w:ascii="Calibri" w:eastAsiaTheme="minorEastAsia" w:hAnsi="Calibri" w:cs="Calibri"/>
                <w:b/>
                <w:color w:val="000000" w:themeColor="text1"/>
                <w:sz w:val="24"/>
                <w:szCs w:val="24"/>
                <w:lang w:val="en-GB"/>
              </w:rPr>
            </w:pPr>
          </w:p>
        </w:tc>
      </w:tr>
    </w:tbl>
    <w:p w14:paraId="38ED6AEE" w14:textId="0CF9ABCD" w:rsidR="00DE095B" w:rsidRDefault="00DE095B" w:rsidP="000F760E">
      <w:pPr>
        <w:pStyle w:val="ListParagraph"/>
        <w:spacing w:line="276" w:lineRule="auto"/>
        <w:outlineLvl w:val="0"/>
        <w:rPr>
          <w:rFonts w:ascii="Calibri" w:hAnsi="Calibri" w:cs="Calibri"/>
          <w:color w:val="000000" w:themeColor="text1"/>
          <w:lang w:val="en-GB"/>
        </w:rPr>
      </w:pPr>
      <w:r>
        <w:rPr>
          <w:rFonts w:ascii="Calibri" w:hAnsi="Calibri" w:cs="Calibri"/>
          <w:color w:val="000000" w:themeColor="text1"/>
          <w:lang w:val="en-GB"/>
        </w:rPr>
        <w:t xml:space="preserve">The answer is </w:t>
      </w:r>
      <m:oMath>
        <m:r>
          <w:rPr>
            <w:rFonts w:ascii="Cambria Math" w:hAnsi="Cambria Math" w:cs="Calibri"/>
            <w:color w:val="000000" w:themeColor="text1"/>
            <w:lang w:val="en-GB"/>
          </w:rPr>
          <m:t>T=</m:t>
        </m:r>
        <m:r>
          <w:rPr>
            <w:rFonts w:ascii="Cambria Math" w:eastAsiaTheme="minorEastAsia" w:hAnsi="Cambria Math" w:cs="Calibri"/>
            <w:color w:val="000000" w:themeColor="text1"/>
            <w:lang w:val="en-GB"/>
          </w:rPr>
          <m:t>50°</m:t>
        </m:r>
      </m:oMath>
      <w:r>
        <w:rPr>
          <w:rFonts w:ascii="Calibri" w:eastAsiaTheme="minorEastAsia" w:hAnsi="Calibri" w:cs="Calibri"/>
          <w:color w:val="000000" w:themeColor="text1"/>
          <w:lang w:val="en-GB"/>
        </w:rPr>
        <w:t xml:space="preserve"> and </w:t>
      </w:r>
      <m:oMath>
        <m:r>
          <w:rPr>
            <w:rFonts w:ascii="Cambria Math" w:eastAsiaTheme="minorEastAsia" w:hAnsi="Cambria Math" w:cs="Calibri"/>
            <w:color w:val="000000" w:themeColor="text1"/>
            <w:lang w:val="en-GB"/>
          </w:rPr>
          <m:t>A=70°</m:t>
        </m:r>
      </m:oMath>
      <w:r>
        <w:rPr>
          <w:rFonts w:ascii="Calibri" w:eastAsiaTheme="minorEastAsia" w:hAnsi="Calibri" w:cs="Calibri"/>
          <w:color w:val="000000" w:themeColor="text1"/>
          <w:lang w:val="en-GB"/>
        </w:rPr>
        <w:t>.</w:t>
      </w:r>
    </w:p>
    <w:p w14:paraId="4CB1EF80" w14:textId="564D3369" w:rsidR="00DE095B" w:rsidRPr="00DE095B" w:rsidRDefault="00DE095B" w:rsidP="000F760E">
      <w:pPr>
        <w:pStyle w:val="ListParagraph"/>
        <w:spacing w:line="276" w:lineRule="auto"/>
        <w:outlineLvl w:val="0"/>
        <w:rPr>
          <w:rFonts w:ascii="Calibri" w:hAnsi="Calibri" w:cs="Calibri"/>
          <w:color w:val="000000" w:themeColor="text1"/>
          <w:lang w:val="en-GB"/>
        </w:rPr>
      </w:pPr>
    </w:p>
    <w:p w14:paraId="4BE240EA" w14:textId="77777777" w:rsidR="000121A9" w:rsidRDefault="000121A9" w:rsidP="00B35B86">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lastRenderedPageBreak/>
        <w:t>Practice</w:t>
      </w:r>
    </w:p>
    <w:p w14:paraId="12C53A3A" w14:textId="431EC639" w:rsidR="00293FBB" w:rsidRPr="006A799B" w:rsidRDefault="00293FBB" w:rsidP="00105B85">
      <w:pPr>
        <w:pStyle w:val="ListParagraph"/>
        <w:numPr>
          <w:ilvl w:val="0"/>
          <w:numId w:val="202"/>
        </w:numPr>
        <w:spacing w:line="276" w:lineRule="auto"/>
        <w:outlineLvl w:val="0"/>
        <w:rPr>
          <w:rFonts w:ascii="Calibri" w:hAnsi="Calibri" w:cs="Calibri"/>
          <w:b/>
          <w:color w:val="000000" w:themeColor="text1"/>
          <w:lang w:val="en-GB"/>
        </w:rPr>
      </w:pPr>
      <w:r w:rsidRPr="00293FBB">
        <w:rPr>
          <w:rFonts w:ascii="Calibri" w:hAnsi="Calibri" w:cs="Calibri"/>
          <w:color w:val="000000" w:themeColor="text1"/>
          <w:lang w:val="en-GB"/>
        </w:rPr>
        <w:t xml:space="preserve">Find the measure of </w:t>
      </w:r>
      <w:r w:rsidR="00105B85">
        <w:rPr>
          <w:rFonts w:ascii="Calibri" w:hAnsi="Calibri" w:cs="Calibri"/>
          <w:color w:val="000000" w:themeColor="text1"/>
          <w:lang w:val="en-GB"/>
        </w:rPr>
        <w:t>angles R, A, P, I and D in the figure below.</w:t>
      </w:r>
    </w:p>
    <w:p w14:paraId="70119F69" w14:textId="5C36978C" w:rsidR="006A799B" w:rsidRPr="00293FBB" w:rsidRDefault="006A799B" w:rsidP="006A799B">
      <w:pPr>
        <w:pStyle w:val="ListParagraph"/>
        <w:spacing w:line="276" w:lineRule="auto"/>
        <w:jc w:val="center"/>
        <w:outlineLvl w:val="0"/>
        <w:rPr>
          <w:rFonts w:ascii="Calibri" w:hAnsi="Calibri" w:cs="Calibri"/>
          <w:b/>
          <w:color w:val="000000" w:themeColor="text1"/>
          <w:lang w:val="en-GB"/>
        </w:rPr>
      </w:pPr>
      <w:r w:rsidRPr="006A799B">
        <w:rPr>
          <w:rFonts w:ascii="Calibri" w:hAnsi="Calibri" w:cs="Calibri"/>
          <w:b/>
          <w:noProof/>
          <w:color w:val="000000" w:themeColor="text1"/>
        </w:rPr>
        <w:drawing>
          <wp:inline distT="0" distB="0" distL="0" distR="0" wp14:anchorId="66A06D81" wp14:editId="3395EA05">
            <wp:extent cx="3302000" cy="1181100"/>
            <wp:effectExtent l="0" t="0" r="0" b="0"/>
            <wp:docPr id="4840" name="Picture 4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3302000" cy="1181100"/>
                    </a:xfrm>
                    <a:prstGeom prst="rect">
                      <a:avLst/>
                    </a:prstGeom>
                  </pic:spPr>
                </pic:pic>
              </a:graphicData>
            </a:graphic>
          </wp:inline>
        </w:drawing>
      </w:r>
      <w:r w:rsidR="00B35B86">
        <w:rPr>
          <w:rFonts w:ascii="Calibri" w:hAnsi="Calibri" w:cs="Calibri"/>
          <w:b/>
          <w:color w:val="000000" w:themeColor="text1"/>
          <w:lang w:val="en-GB"/>
        </w:rPr>
        <w:br/>
      </w:r>
    </w:p>
    <w:p w14:paraId="733F729F" w14:textId="77777777" w:rsidR="00293FBB" w:rsidRPr="003614F9" w:rsidRDefault="00293FBB" w:rsidP="00105B85">
      <w:pPr>
        <w:pStyle w:val="ListParagraph"/>
        <w:numPr>
          <w:ilvl w:val="0"/>
          <w:numId w:val="202"/>
        </w:numPr>
        <w:spacing w:line="276" w:lineRule="auto"/>
        <w:outlineLvl w:val="0"/>
        <w:rPr>
          <w:rFonts w:ascii="Calibri" w:hAnsi="Calibri" w:cs="Calibri"/>
          <w:b/>
          <w:color w:val="000000" w:themeColor="text1"/>
          <w:lang w:val="en-GB"/>
        </w:rPr>
      </w:pPr>
      <w:r>
        <w:rPr>
          <w:rFonts w:ascii="Calibri" w:hAnsi="Calibri" w:cs="Calibri"/>
          <w:color w:val="000000" w:themeColor="text1"/>
          <w:lang w:val="en-GB"/>
        </w:rPr>
        <w:t>The quadrilateral shape below is CRAB. Find the measure of each of its angles.</w:t>
      </w:r>
    </w:p>
    <w:p w14:paraId="4B598F91" w14:textId="3560AF66" w:rsidR="003614F9" w:rsidRPr="00293FBB" w:rsidRDefault="003614F9" w:rsidP="003614F9">
      <w:pPr>
        <w:pStyle w:val="ListParagraph"/>
        <w:spacing w:line="276" w:lineRule="auto"/>
        <w:jc w:val="center"/>
        <w:outlineLvl w:val="0"/>
        <w:rPr>
          <w:rFonts w:ascii="Calibri" w:hAnsi="Calibri" w:cs="Calibri"/>
          <w:b/>
          <w:color w:val="000000" w:themeColor="text1"/>
          <w:lang w:val="en-GB"/>
        </w:rPr>
      </w:pPr>
      <w:r w:rsidRPr="003614F9">
        <w:rPr>
          <w:rFonts w:ascii="Calibri" w:hAnsi="Calibri" w:cs="Calibri"/>
          <w:b/>
          <w:noProof/>
          <w:color w:val="000000" w:themeColor="text1"/>
        </w:rPr>
        <w:drawing>
          <wp:inline distT="0" distB="0" distL="0" distR="0" wp14:anchorId="3E83A406" wp14:editId="5B384EEC">
            <wp:extent cx="3657600" cy="1714500"/>
            <wp:effectExtent l="0" t="0" r="0" b="0"/>
            <wp:docPr id="4841" name="Picture 4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3657600" cy="1714500"/>
                    </a:xfrm>
                    <a:prstGeom prst="rect">
                      <a:avLst/>
                    </a:prstGeom>
                  </pic:spPr>
                </pic:pic>
              </a:graphicData>
            </a:graphic>
          </wp:inline>
        </w:drawing>
      </w:r>
      <w:r w:rsidR="00B35B86">
        <w:rPr>
          <w:rFonts w:ascii="Calibri" w:hAnsi="Calibri" w:cs="Calibri"/>
          <w:b/>
          <w:color w:val="000000" w:themeColor="text1"/>
          <w:lang w:val="en-GB"/>
        </w:rPr>
        <w:br/>
      </w:r>
    </w:p>
    <w:p w14:paraId="3B2ABEB0" w14:textId="77777777" w:rsidR="00293FBB" w:rsidRPr="003614F9" w:rsidRDefault="00293FBB" w:rsidP="00105B85">
      <w:pPr>
        <w:pStyle w:val="ListParagraph"/>
        <w:numPr>
          <w:ilvl w:val="0"/>
          <w:numId w:val="202"/>
        </w:numPr>
        <w:spacing w:line="276" w:lineRule="auto"/>
        <w:outlineLvl w:val="0"/>
        <w:rPr>
          <w:rFonts w:ascii="Calibri" w:hAnsi="Calibri" w:cs="Calibri"/>
          <w:b/>
          <w:color w:val="000000" w:themeColor="text1"/>
          <w:lang w:val="en-GB"/>
        </w:rPr>
      </w:pPr>
      <w:r>
        <w:rPr>
          <w:rFonts w:ascii="Calibri" w:hAnsi="Calibri" w:cs="Calibri"/>
          <w:color w:val="000000" w:themeColor="text1"/>
          <w:lang w:val="en-GB"/>
        </w:rPr>
        <w:t>The quadrilateral below is PINK. Find the measure of each of its angles.</w:t>
      </w:r>
    </w:p>
    <w:p w14:paraId="1A389E49" w14:textId="5935B837" w:rsidR="003614F9" w:rsidRPr="00293FBB" w:rsidRDefault="003614F9" w:rsidP="003614F9">
      <w:pPr>
        <w:pStyle w:val="ListParagraph"/>
        <w:spacing w:line="276" w:lineRule="auto"/>
        <w:jc w:val="center"/>
        <w:outlineLvl w:val="0"/>
        <w:rPr>
          <w:rFonts w:ascii="Calibri" w:hAnsi="Calibri" w:cs="Calibri"/>
          <w:b/>
          <w:color w:val="000000" w:themeColor="text1"/>
          <w:lang w:val="en-GB"/>
        </w:rPr>
      </w:pPr>
      <w:r w:rsidRPr="003614F9">
        <w:rPr>
          <w:rFonts w:ascii="Calibri" w:hAnsi="Calibri" w:cs="Calibri"/>
          <w:b/>
          <w:noProof/>
          <w:color w:val="000000" w:themeColor="text1"/>
        </w:rPr>
        <w:drawing>
          <wp:inline distT="0" distB="0" distL="0" distR="0" wp14:anchorId="67AFA331" wp14:editId="58148A35">
            <wp:extent cx="3467100" cy="1435100"/>
            <wp:effectExtent l="0" t="0" r="0" b="0"/>
            <wp:docPr id="4842" name="Picture 4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3467100" cy="1435100"/>
                    </a:xfrm>
                    <a:prstGeom prst="rect">
                      <a:avLst/>
                    </a:prstGeom>
                  </pic:spPr>
                </pic:pic>
              </a:graphicData>
            </a:graphic>
          </wp:inline>
        </w:drawing>
      </w:r>
      <w:r w:rsidR="00B35B86">
        <w:rPr>
          <w:rFonts w:ascii="Calibri" w:hAnsi="Calibri" w:cs="Calibri"/>
          <w:b/>
          <w:color w:val="000000" w:themeColor="text1"/>
          <w:lang w:val="en-GB"/>
        </w:rPr>
        <w:br/>
      </w:r>
    </w:p>
    <w:p w14:paraId="4C5AC575" w14:textId="77777777" w:rsidR="00105B85" w:rsidRPr="00105B85" w:rsidRDefault="00293FBB" w:rsidP="00105B85">
      <w:pPr>
        <w:pStyle w:val="ListParagraph"/>
        <w:numPr>
          <w:ilvl w:val="0"/>
          <w:numId w:val="202"/>
        </w:numPr>
        <w:spacing w:line="276" w:lineRule="auto"/>
        <w:outlineLvl w:val="0"/>
        <w:rPr>
          <w:rFonts w:ascii="Calibri" w:hAnsi="Calibri" w:cs="Calibri"/>
          <w:b/>
          <w:color w:val="000000" w:themeColor="text1"/>
          <w:lang w:val="en-GB"/>
        </w:rPr>
      </w:pPr>
      <w:r>
        <w:rPr>
          <w:rFonts w:ascii="Calibri" w:hAnsi="Calibri" w:cs="Calibri"/>
          <w:color w:val="000000" w:themeColor="text1"/>
          <w:lang w:val="en-GB"/>
        </w:rPr>
        <w:t>Find the measures of angles C and A in triangle CAT.</w:t>
      </w:r>
    </w:p>
    <w:p w14:paraId="41E134AA" w14:textId="4A7E0752" w:rsidR="000121A9" w:rsidRPr="00105B85" w:rsidRDefault="00105B85" w:rsidP="00105B85">
      <w:pPr>
        <w:spacing w:line="276" w:lineRule="auto"/>
        <w:ind w:left="360"/>
        <w:jc w:val="center"/>
        <w:outlineLvl w:val="0"/>
        <w:rPr>
          <w:rFonts w:ascii="Calibri" w:hAnsi="Calibri" w:cs="Calibri"/>
          <w:b/>
          <w:color w:val="000000" w:themeColor="text1"/>
          <w:lang w:val="en-GB"/>
        </w:rPr>
      </w:pPr>
      <w:r w:rsidRPr="00105B85">
        <w:rPr>
          <w:noProof/>
        </w:rPr>
        <w:drawing>
          <wp:inline distT="0" distB="0" distL="0" distR="0" wp14:anchorId="5FEBAC4E" wp14:editId="4670D333">
            <wp:extent cx="2424013" cy="1457740"/>
            <wp:effectExtent l="0" t="0" r="1905" b="3175"/>
            <wp:docPr id="4843" name="Picture 4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2430409" cy="1461586"/>
                    </a:xfrm>
                    <a:prstGeom prst="rect">
                      <a:avLst/>
                    </a:prstGeom>
                  </pic:spPr>
                </pic:pic>
              </a:graphicData>
            </a:graphic>
          </wp:inline>
        </w:drawing>
      </w:r>
      <w:r w:rsidR="000121A9" w:rsidRPr="00105B85">
        <w:rPr>
          <w:rFonts w:ascii="Calibri" w:hAnsi="Calibri" w:cs="Calibri"/>
          <w:b/>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0121A9" w:rsidRPr="001F4071" w14:paraId="35F4A467" w14:textId="77777777" w:rsidTr="00F30D85">
        <w:tc>
          <w:tcPr>
            <w:tcW w:w="4585" w:type="dxa"/>
            <w:gridSpan w:val="2"/>
          </w:tcPr>
          <w:p w14:paraId="77AE278F" w14:textId="77777777" w:rsidR="000121A9" w:rsidRPr="001F4071" w:rsidRDefault="000121A9" w:rsidP="009748BF">
            <w:pPr>
              <w:spacing w:line="276" w:lineRule="auto"/>
              <w:ind w:right="-33"/>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Introduction to Complementary and Supplementary Angles</w:t>
            </w:r>
          </w:p>
        </w:tc>
        <w:tc>
          <w:tcPr>
            <w:tcW w:w="4769" w:type="dxa"/>
            <w:gridSpan w:val="2"/>
          </w:tcPr>
          <w:p w14:paraId="6F3095ED"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Geometry</w:t>
            </w:r>
          </w:p>
        </w:tc>
      </w:tr>
      <w:tr w:rsidR="000121A9" w:rsidRPr="001F4071" w14:paraId="26424590" w14:textId="77777777" w:rsidTr="00F30D85">
        <w:tc>
          <w:tcPr>
            <w:tcW w:w="4585" w:type="dxa"/>
            <w:gridSpan w:val="2"/>
          </w:tcPr>
          <w:p w14:paraId="0553CE46"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PHM-07-096</w:t>
            </w:r>
          </w:p>
        </w:tc>
        <w:tc>
          <w:tcPr>
            <w:tcW w:w="4769" w:type="dxa"/>
            <w:gridSpan w:val="2"/>
          </w:tcPr>
          <w:p w14:paraId="7B1D1883"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0121A9" w:rsidRPr="001F4071" w14:paraId="3B297501" w14:textId="77777777" w:rsidTr="00F30D85">
        <w:tc>
          <w:tcPr>
            <w:tcW w:w="3118" w:type="dxa"/>
            <w:tcBorders>
              <w:top w:val="single" w:sz="4" w:space="0" w:color="auto"/>
              <w:left w:val="nil"/>
              <w:bottom w:val="single" w:sz="4" w:space="0" w:color="auto"/>
              <w:right w:val="nil"/>
            </w:tcBorders>
          </w:tcPr>
          <w:p w14:paraId="57737569" w14:textId="77777777" w:rsidR="000121A9" w:rsidRPr="001F4071" w:rsidRDefault="000121A9"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036C1DA8" w14:textId="77777777" w:rsidR="000121A9" w:rsidRPr="001F4071" w:rsidRDefault="000121A9"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65BA67B5" w14:textId="77777777" w:rsidR="000121A9" w:rsidRPr="001F4071" w:rsidRDefault="000121A9" w:rsidP="009748BF">
            <w:pPr>
              <w:spacing w:line="276" w:lineRule="auto"/>
              <w:rPr>
                <w:rFonts w:ascii="Calibri" w:hAnsi="Calibri" w:cs="Calibri"/>
                <w:noProof/>
                <w:color w:val="000000" w:themeColor="text1"/>
                <w:sz w:val="24"/>
                <w:szCs w:val="24"/>
                <w:lang w:val="en-GB"/>
              </w:rPr>
            </w:pPr>
          </w:p>
        </w:tc>
      </w:tr>
      <w:tr w:rsidR="000121A9" w:rsidRPr="001F4071" w14:paraId="30238EFA" w14:textId="77777777" w:rsidTr="00B35B86">
        <w:trPr>
          <w:trHeight w:val="971"/>
        </w:trPr>
        <w:tc>
          <w:tcPr>
            <w:tcW w:w="9354" w:type="dxa"/>
            <w:gridSpan w:val="4"/>
            <w:tcBorders>
              <w:top w:val="single" w:sz="4" w:space="0" w:color="auto"/>
              <w:left w:val="single" w:sz="4" w:space="0" w:color="auto"/>
              <w:bottom w:val="single" w:sz="4" w:space="0" w:color="auto"/>
              <w:right w:val="single" w:sz="4" w:space="0" w:color="auto"/>
            </w:tcBorders>
          </w:tcPr>
          <w:p w14:paraId="407A7092"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48512" behindDoc="1" locked="0" layoutInCell="1" allowOverlap="1" wp14:anchorId="7EE3347A" wp14:editId="6D6133F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1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14" name="Freeform 61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13DA539"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15" name="Freeform 61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7A01A65"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16" name="Freeform 61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C5EA558"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17" name="Freeform 61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25CA5C5"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18" name="Freeform 61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BC55E83"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19" name="Freeform 61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B417066"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20" name="Freeform 62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3CFD78A"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21" name="Freeform 62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BD8DF2A"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22" name="Freeform 62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D401FE3"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23" name="Freeform 62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9F63C91"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24" name="Freeform 62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9FBB19B"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EE3347A" id="_x0000_s1636" style="position:absolute;margin-left:.35pt;margin-top:0;width:26.3pt;height:28.35pt;z-index:-251667968"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">
                      <v:shape id="Freeform 614" o:spid="_x0000_s1637"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xVGnxQAA&#10;ANwAAAAPAAAAZHJzL2Rvd25yZXYueG1sRI9Ba8JAFITvBf/D8gq91U2KqERXqYUW0XowevH2mn1N&#10;QrJvw+5W4793C4LHYWa+YebL3rTiTM7XlhWkwwQEcWF1zaWC4+HzdQrCB2SNrWVScCUPy8XgaY6Z&#10;thfe0zkPpYgQ9hkqqELoMil9UZFBP7QdcfR+rTMYonSl1A4vEW5a+ZYkY2mw5rhQYUcfFRVN/mcU&#10;NF+nPN3htFmN1u2+/Eb3s91MlHp57t9nIAL14RG+t9dawTgdwf+ZeATk4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fFUafFAAAA3AAAAA8AAAAAAAAAAAAAAAAAlwIAAGRycy9k&#10;b3ducmV2LnhtbFBLBQYAAAAABAAEAPUAAACJAw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13DA539" w14:textId="77777777" w:rsidR="009960A8" w:rsidRDefault="009960A8" w:rsidP="000121A9">
                              <w:pPr>
                                <w:rPr>
                                  <w:rFonts w:eastAsia="Times New Roman"/>
                                </w:rPr>
                              </w:pPr>
                            </w:p>
                          </w:txbxContent>
                        </v:textbox>
                      </v:shape>
                      <v:shape id="Freeform 615" o:spid="_x0000_s1638"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XpQnxAAA&#10;ANwAAAAPAAAAZHJzL2Rvd25yZXYueG1sRI/RagIxFETfC/2HcAt9KTWroMhqFGmptfXJtR9w3dxu&#10;Qjc3S5Ku6983gtDHYWbOMMv14FrRU4jWs4LxqABBXHttuVHwdXx7noOICVlj65kUXCjCenV/t8RS&#10;+zMfqK9SIzKEY4kKTEpdKWWsDTmMI98RZ+/bB4cpy9BIHfCc4a6Vk6KYSYeW84LBjl4M1T/Vr1MQ&#10;Or3bnp4+3X7z+v6Bx96awVZKPT4MmwWIREP6D9/aO61gNp7C9Uw+AnL1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Kl6UJ8QAAADcAAAADwAAAAAAAAAAAAAAAACXAgAAZHJzL2Rv&#10;d25yZXYueG1sUEsFBgAAAAAEAAQA9QAAAIg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07A01A65" w14:textId="77777777" w:rsidR="009960A8" w:rsidRDefault="009960A8" w:rsidP="000121A9">
                              <w:pPr>
                                <w:rPr>
                                  <w:rFonts w:eastAsia="Times New Roman"/>
                                </w:rPr>
                              </w:pPr>
                            </w:p>
                          </w:txbxContent>
                        </v:textbox>
                      </v:shape>
                      <v:shape id="Freeform 616" o:spid="_x0000_s1639"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pwdDwAAA&#10;ANwAAAAPAAAAZHJzL2Rvd25yZXYueG1sRI/NqsIwFIT3gu8QjnB3mvYuilSjaFG4Gxf+gNtDc2yq&#10;zUlpota3vxEEl8PMfMPMl71txIM6XztWkE4SEMSl0zVXCk7H7XgKwgdkjY1jUvAiD8vFcDDHXLsn&#10;7+lxCJWIEPY5KjAhtLmUvjRk0U9cSxy9i+sshii7SuoOnxFuG/mbJJm0WHNcMNhSYai8He5WweYs&#10;JeFuba4F3dZFan1t7FSpn1G/moEI1Idv+NP+0wqyNIP3mXgE5OIf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FpwdDwAAAANwAAAAPAAAAAAAAAAAAAAAAAJcCAABkcnMvZG93bnJl&#10;di54bWxQSwUGAAAAAAQABAD1AAAAhA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C5EA558" w14:textId="77777777" w:rsidR="009960A8" w:rsidRDefault="009960A8" w:rsidP="000121A9">
                              <w:pPr>
                                <w:rPr>
                                  <w:rFonts w:eastAsia="Times New Roman"/>
                                </w:rPr>
                              </w:pPr>
                            </w:p>
                          </w:txbxContent>
                        </v:textbox>
                      </v:shape>
                      <v:shape id="Freeform 617" o:spid="_x0000_s1640"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ExJbxgAA&#10;ANwAAAAPAAAAZHJzL2Rvd25yZXYueG1sRI9Ba8JAFITvgv9heUIvorvpIZboKiIUemmh0YLeHtln&#10;Es2+TbNbTf31bqHgcZiZb5jFqreNuFDna8cakqkCQVw4U3OpYbd9nbyA8AHZYOOYNPySh9VyOFhg&#10;ZtyVP+mSh1JECPsMNVQhtJmUvqjIop+6ljh6R9dZDFF2pTQdXiPcNvJZqVRarDkuVNjSpqLinP9Y&#10;DV/lzju5V2P1vj18z5L0lK8/blo/jfr1HESgPjzC/+03oyFNZvB3Jh4Bubw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dExJbxgAAANwAAAAPAAAAAAAAAAAAAAAAAJcCAABkcnMv&#10;ZG93bnJldi54bWxQSwUGAAAAAAQABAD1AAAAig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25CA5C5" w14:textId="77777777" w:rsidR="009960A8" w:rsidRDefault="009960A8" w:rsidP="000121A9">
                              <w:pPr>
                                <w:rPr>
                                  <w:rFonts w:eastAsia="Times New Roman"/>
                                </w:rPr>
                              </w:pPr>
                            </w:p>
                          </w:txbxContent>
                        </v:textbox>
                      </v:shape>
                      <v:shape id="Freeform 618" o:spid="_x0000_s1641"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g/ePwwAA&#10;ANwAAAAPAAAAZHJzL2Rvd25yZXYueG1sRE/LasJAFN0X/IfhCt3VSSyVGjMJRVqwXRS1fsAlc83D&#10;zJ2QmSbRr3cWhS4P553mk2nFQL2rLSuIFxEI4sLqmksFp5+Pp1cQziNrbC2Tgis5yLPZQ4qJtiMf&#10;aDj6UoQQdgkqqLzvEildUZFBt7AdceDOtjfoA+xLqXscQ7hp5TKKVtJgzaGhwo62FRWX469R0L4c&#10;budmLYvn6PN7230tmz2+N0o9zqe3DQhPk/8X/7l3WsEqDmvDmXAEZHY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xg/ePwwAAANwAAAAPAAAAAAAAAAAAAAAAAJcCAABkcnMvZG93&#10;bnJldi54bWxQSwUGAAAAAAQABAD1AAAAhw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BC55E83" w14:textId="77777777" w:rsidR="009960A8" w:rsidRDefault="009960A8" w:rsidP="000121A9">
                              <w:pPr>
                                <w:rPr>
                                  <w:rFonts w:eastAsia="Times New Roman"/>
                                </w:rPr>
                              </w:pPr>
                            </w:p>
                          </w:txbxContent>
                        </v:textbox>
                      </v:shape>
                      <v:shape id="Freeform 619" o:spid="_x0000_s1642"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qph1wwAA&#10;ANwAAAAPAAAAZHJzL2Rvd25yZXYueG1sRI/NisIwFIX3gu8QruBO04ojtRpFdIRZCdqBcXlprm21&#10;uSlNRjtvPxEEl4fz83GW687U4k6tqywriMcRCOLc6ooLBd/ZfpSAcB5ZY22ZFPyRg/Wq31tiqu2D&#10;j3Q/+UKEEXYpKii9b1IpXV6SQTe2DXHwLrY16INsC6lbfIRxU8tJFM2kwYoDocSGtiXlt9OvCdzz&#10;3O6y6nP6U1yTQxZfzx+TaKrUcNBtFiA8df4dfrW/tIJZPIfnmXAE5Oo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Xqph1wwAAANwAAAAPAAAAAAAAAAAAAAAAAJcCAABkcnMvZG93&#10;bnJldi54bWxQSwUGAAAAAAQABAD1AAAAhw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B417066" w14:textId="77777777" w:rsidR="009960A8" w:rsidRDefault="009960A8" w:rsidP="000121A9">
                              <w:pPr>
                                <w:rPr>
                                  <w:rFonts w:eastAsia="Times New Roman"/>
                                </w:rPr>
                              </w:pPr>
                            </w:p>
                          </w:txbxContent>
                        </v:textbox>
                      </v:shape>
                      <v:shape id="Freeform 620" o:spid="_x0000_s1643"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ua0dwQAA&#10;ANwAAAAPAAAAZHJzL2Rvd25yZXYueG1sRE9Ni8IwEL0L+x/CLHjTVFe0rUZZFoTeFrUevA3N2JY2&#10;k9Jka/33m4Pg8fG+d4fRtGKg3tWWFSzmEQjiwuqaSwX55TiLQTiPrLG1TAqe5OCw/5jsMNX2wSca&#10;zr4UIYRdigoq77tUSldUZNDNbUccuLvtDfoA+1LqHh8h3LRyGUVrabDm0FBhRz8VFc35zyjIjpw0&#10;8e+GrlmS3VZfl6HJ87tS08/xewvC0+jf4pc70wrWyzA/nAlHQO7/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TrmtHcEAAADcAAAADwAAAAAAAAAAAAAAAACXAgAAZHJzL2Rvd25y&#10;ZXYueG1sUEsFBgAAAAAEAAQA9QAAAIU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3CFD78A" w14:textId="77777777" w:rsidR="009960A8" w:rsidRDefault="009960A8" w:rsidP="000121A9">
                              <w:pPr>
                                <w:rPr>
                                  <w:rFonts w:eastAsia="Times New Roman"/>
                                </w:rPr>
                              </w:pPr>
                            </w:p>
                          </w:txbxContent>
                        </v:textbox>
                      </v:shape>
                      <v:shape id="Freeform 621" o:spid="_x0000_s1644"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8sSMwQAA&#10;ANwAAAAPAAAAZHJzL2Rvd25yZXYueG1sRI9BawIxFITvBf9DeAUvolk9SNkaRQpC6a22xR4fm+cm&#10;uHlvSVJd/70RhB6HmfmGWW2G0KkzxeSFDcxnFSjiRqzn1sD31276AiplZIudMBm4UoLNevS0wtrK&#10;hT/pvM+tKhBONRpwOfe11qlxFDDNpCcu3lFiwFxkbLWNeCnw0OlFVS11QM9lwWFPb46a0/4vFIr4&#10;9sOlfuJlItcqHn6l+RFjxs/D9hVUpiH/hx/td2tguZjD/Uw5Anp9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W/LEjMEAAADcAAAADwAAAAAAAAAAAAAAAACXAgAAZHJzL2Rvd25y&#10;ZXYueG1sUEsFBgAAAAAEAAQA9QAAAIUDA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BD8DF2A" w14:textId="77777777" w:rsidR="009960A8" w:rsidRDefault="009960A8" w:rsidP="000121A9">
                              <w:pPr>
                                <w:rPr>
                                  <w:rFonts w:eastAsia="Times New Roman"/>
                                </w:rPr>
                              </w:pPr>
                            </w:p>
                          </w:txbxContent>
                        </v:textbox>
                      </v:shape>
                      <v:shape id="Freeform 622" o:spid="_x0000_s1645"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vBuSwwAA&#10;ANwAAAAPAAAAZHJzL2Rvd25yZXYueG1sRI9Pi8IwFMTvwn6H8Ba8abpFVKpRFkHwYvHfLh4fzbMN&#10;Ni+lidr99htB8DjMzG+Y+bKztbhT641jBV/DBARx4bThUsHpuB5MQfiArLF2TAr+yMNy8dGbY6bd&#10;g/d0P4RSRAj7DBVUITSZlL6oyKIfuoY4ehfXWgxRtqXULT4i3NYyTZKxtGg4LlTY0Kqi4nq4WQUh&#10;n1xOZnfNt2v66ZJz8ZuPTKpU/7P7noEI1IV3+NXeaAXjNIXnmXgE5O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MvBuSwwAAANwAAAAPAAAAAAAAAAAAAAAAAJcCAABkcnMvZG93&#10;bnJldi54bWxQSwUGAAAAAAQABAD1AAAAhwM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D401FE3" w14:textId="77777777" w:rsidR="009960A8" w:rsidRDefault="009960A8" w:rsidP="000121A9">
                              <w:pPr>
                                <w:rPr>
                                  <w:rFonts w:eastAsia="Times New Roman"/>
                                </w:rPr>
                              </w:pPr>
                            </w:p>
                          </w:txbxContent>
                        </v:textbox>
                      </v:shape>
                      <v:shape id="Freeform 623" o:spid="_x0000_s1646"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A0U9xQAA&#10;ANwAAAAPAAAAZHJzL2Rvd25yZXYueG1sRI/NasMwEITvhb6D2EJujRwHXONGCSVQyM8ldXLpbWtt&#10;LVNrZSQ1cd++CgRyHGbmG2axGm0vzuRD51jBbJqBIG6c7rhVcDq+P5cgQkTW2DsmBX8UYLV8fFhg&#10;pd2FP+hcx1YkCIcKFZgYh0rK0BiyGKZuIE7et/MWY5K+ldrjJcFtL/MsK6TFjtOCwYHWhpqf+tcq&#10;KMv1lyx2s/xFbzc+35vDqf48KDV5Gt9eQUQa4z18a2+0giKfw/VMOgJy+Q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MDRT3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9F63C91" w14:textId="77777777" w:rsidR="009960A8" w:rsidRDefault="009960A8" w:rsidP="000121A9">
                              <w:pPr>
                                <w:rPr>
                                  <w:rFonts w:eastAsia="Times New Roman"/>
                                </w:rPr>
                              </w:pPr>
                            </w:p>
                          </w:txbxContent>
                        </v:textbox>
                      </v:shape>
                      <v:shape id="Freeform 624" o:spid="_x0000_s1647"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rCS2wwAA&#10;ANwAAAAPAAAAZHJzL2Rvd25yZXYueG1sRI/RisIwFETfhf2HcBd801RRV6pRlkVR3Bd1/YBrc22r&#10;zU1oota/NwuCj8PMnGGm88ZU4ka1Ly0r6HUTEMSZ1SXnCg5/y84YhA/IGivLpOBBHuazj9YUU23v&#10;vKPbPuQiQtinqKAIwaVS+qwgg75rHXH0TrY2GKKsc6lrvEe4qWQ/SUbSYMlxoUBHPwVll/3VKBhc&#10;z9ve4rj+paGTm8fXcGUPjpVqfzbfExCBmvAOv9prrWDUH8D/mXgE5OwJ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WrCS2wwAAANwAAAAPAAAAAAAAAAAAAAAAAJcCAABkcnMvZG93&#10;bnJldi54bWxQSwUGAAAAAAQABAD1AAAAhwM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9FBB19B" w14:textId="77777777" w:rsidR="009960A8" w:rsidRDefault="009960A8" w:rsidP="000121A9">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343D5646" w14:textId="77777777" w:rsidR="000121A9" w:rsidRPr="001F4071" w:rsidRDefault="000121A9"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identify and compare complementary and supplementary angles.</w:t>
            </w:r>
          </w:p>
        </w:tc>
      </w:tr>
    </w:tbl>
    <w:p w14:paraId="5F30D49A" w14:textId="77777777" w:rsidR="000121A9" w:rsidRPr="001F4071" w:rsidRDefault="000121A9" w:rsidP="009748BF">
      <w:pPr>
        <w:spacing w:line="276" w:lineRule="auto"/>
        <w:rPr>
          <w:rFonts w:ascii="Calibri" w:hAnsi="Calibri" w:cs="Calibri"/>
          <w:color w:val="000000" w:themeColor="text1"/>
          <w:lang w:val="en-GB"/>
        </w:rPr>
      </w:pPr>
    </w:p>
    <w:p w14:paraId="6F58F23B" w14:textId="77777777" w:rsidR="000121A9" w:rsidRPr="001F4071" w:rsidRDefault="000121A9" w:rsidP="00B35B86">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Overview</w:t>
      </w:r>
    </w:p>
    <w:p w14:paraId="4251BCEA" w14:textId="3E95D673" w:rsidR="00284A49" w:rsidRPr="001F4071" w:rsidRDefault="00284A49" w:rsidP="00284A49">
      <w:pPr>
        <w:spacing w:line="276" w:lineRule="auto"/>
        <w:outlineLvl w:val="0"/>
        <w:rPr>
          <w:rFonts w:ascii="Calibri" w:eastAsia="Times New Roman" w:hAnsi="Calibri" w:cs="Calibri"/>
          <w:color w:val="000000" w:themeColor="text1"/>
          <w:lang w:val="en-GB"/>
        </w:rPr>
      </w:pPr>
      <w:r w:rsidRPr="001F4071">
        <w:rPr>
          <w:rFonts w:ascii="Calibri" w:eastAsia="Times New Roman" w:hAnsi="Calibri" w:cs="Calibri"/>
          <w:color w:val="000000" w:themeColor="text1"/>
          <w:lang w:val="en-GB"/>
        </w:rPr>
        <w:t xml:space="preserve">Two angles are </w:t>
      </w:r>
      <w:r w:rsidRPr="001F4071">
        <w:rPr>
          <w:rFonts w:ascii="Calibri" w:eastAsia="Times New Roman" w:hAnsi="Calibri" w:cs="Calibri"/>
          <w:b/>
          <w:color w:val="000000" w:themeColor="text1"/>
          <w:lang w:val="en-GB"/>
        </w:rPr>
        <w:t>complementary</w:t>
      </w:r>
      <w:r w:rsidRPr="001F4071">
        <w:rPr>
          <w:rFonts w:ascii="Calibri" w:eastAsia="Times New Roman" w:hAnsi="Calibri" w:cs="Calibri"/>
          <w:color w:val="000000" w:themeColor="text1"/>
          <w:lang w:val="en-GB"/>
        </w:rPr>
        <w:t xml:space="preserve"> when they add up to </w:t>
      </w:r>
      <m:oMath>
        <m:r>
          <w:rPr>
            <w:rFonts w:ascii="Cambria Math" w:eastAsia="Times New Roman" w:hAnsi="Cambria Math" w:cs="Calibri"/>
            <w:color w:val="000000" w:themeColor="text1"/>
            <w:lang w:val="en-GB"/>
          </w:rPr>
          <m:t>90°</m:t>
        </m:r>
      </m:oMath>
      <w:r w:rsidRPr="001F4071">
        <w:rPr>
          <w:rFonts w:ascii="Calibri" w:eastAsia="Times New Roman" w:hAnsi="Calibri" w:cs="Calibri"/>
          <w:color w:val="000000" w:themeColor="text1"/>
          <w:lang w:val="en-GB"/>
        </w:rPr>
        <w:t xml:space="preserve">. For example, in the diagram below, </w:t>
      </w:r>
      <m:oMath>
        <m:r>
          <w:rPr>
            <w:rFonts w:ascii="Cambria Math" w:eastAsia="Times New Roman" w:hAnsi="Cambria Math" w:cs="Calibri"/>
            <w:color w:val="000000" w:themeColor="text1"/>
            <w:lang w:val="en-GB"/>
          </w:rPr>
          <m:t>x</m:t>
        </m:r>
      </m:oMath>
      <w:r w:rsidRPr="001F4071">
        <w:rPr>
          <w:rFonts w:ascii="Calibri" w:eastAsia="Times New Roman" w:hAnsi="Calibri" w:cs="Calibri"/>
          <w:color w:val="000000" w:themeColor="text1"/>
          <w:lang w:val="en-GB"/>
        </w:rPr>
        <w:t xml:space="preserve"> and </w:t>
      </w:r>
      <m:oMath>
        <m:r>
          <w:rPr>
            <w:rFonts w:ascii="Cambria Math" w:eastAsia="Times New Roman" w:hAnsi="Cambria Math" w:cs="Calibri"/>
            <w:color w:val="000000" w:themeColor="text1"/>
            <w:lang w:val="en-GB"/>
          </w:rPr>
          <m:t>y</m:t>
        </m:r>
      </m:oMath>
      <w:r w:rsidRPr="001F4071">
        <w:rPr>
          <w:rFonts w:ascii="Calibri" w:eastAsia="Times New Roman" w:hAnsi="Calibri" w:cs="Calibri"/>
          <w:color w:val="000000" w:themeColor="text1"/>
          <w:lang w:val="en-GB"/>
        </w:rPr>
        <w:t xml:space="preserve"> are complementary angles:</w:t>
      </w:r>
    </w:p>
    <w:p w14:paraId="54C94409" w14:textId="77777777" w:rsidR="00284A49" w:rsidRPr="001F4071" w:rsidRDefault="00284A49" w:rsidP="00B35B86">
      <w:pPr>
        <w:spacing w:after="160" w:line="276" w:lineRule="auto"/>
        <w:jc w:val="center"/>
        <w:outlineLvl w:val="0"/>
        <w:rPr>
          <w:rFonts w:ascii="Calibri" w:eastAsiaTheme="minorEastAsia" w:hAnsi="Calibri" w:cs="Calibri"/>
          <w:color w:val="000000" w:themeColor="text1"/>
          <w:lang w:val="en-GB"/>
        </w:rPr>
      </w:pPr>
      <w:r w:rsidRPr="001F4071">
        <w:rPr>
          <w:rFonts w:ascii="Calibri" w:eastAsiaTheme="minorEastAsia" w:hAnsi="Calibri" w:cs="Calibri"/>
          <w:noProof/>
          <w:color w:val="000000" w:themeColor="text1"/>
        </w:rPr>
        <w:drawing>
          <wp:inline distT="0" distB="0" distL="0" distR="0" wp14:anchorId="45128116" wp14:editId="71EF0F6B">
            <wp:extent cx="689444" cy="615137"/>
            <wp:effectExtent l="0" t="0" r="0" b="0"/>
            <wp:docPr id="6508" name="Picture 6508" descr="../../complement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plementary.png"/>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99346" cy="623972"/>
                    </a:xfrm>
                    <a:prstGeom prst="rect">
                      <a:avLst/>
                    </a:prstGeom>
                    <a:noFill/>
                    <a:ln>
                      <a:noFill/>
                    </a:ln>
                  </pic:spPr>
                </pic:pic>
              </a:graphicData>
            </a:graphic>
          </wp:inline>
        </w:drawing>
      </w:r>
    </w:p>
    <w:p w14:paraId="4843DDBE" w14:textId="77777777" w:rsidR="00284A49" w:rsidRPr="001F4071" w:rsidRDefault="00284A49" w:rsidP="00284A49">
      <w:pPr>
        <w:spacing w:line="276" w:lineRule="auto"/>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Complementary angles are not necessarily adjacent. For example, the following angles are complementary because their sum is </w:t>
      </w:r>
      <m:oMath>
        <m:r>
          <w:rPr>
            <w:rFonts w:ascii="Cambria Math" w:eastAsia="Times New Roman" w:hAnsi="Cambria Math" w:cs="Calibri"/>
            <w:color w:val="000000" w:themeColor="text1"/>
            <w:lang w:val="en-GB"/>
          </w:rPr>
          <m:t>90°</m:t>
        </m:r>
      </m:oMath>
      <w:r w:rsidRPr="001F4071">
        <w:rPr>
          <w:rFonts w:ascii="Calibri" w:eastAsiaTheme="minorEastAsia" w:hAnsi="Calibri" w:cs="Calibri"/>
          <w:color w:val="000000" w:themeColor="text1"/>
          <w:lang w:val="en-GB"/>
        </w:rPr>
        <w:t>:</w:t>
      </w:r>
    </w:p>
    <w:p w14:paraId="6E9E9F02" w14:textId="77777777" w:rsidR="00284A49" w:rsidRPr="001F4071" w:rsidRDefault="00284A49" w:rsidP="00B35B86">
      <w:pPr>
        <w:pStyle w:val="ListParagraph"/>
        <w:spacing w:after="160" w:line="276" w:lineRule="auto"/>
        <w:ind w:left="360" w:firstLine="360"/>
        <w:contextualSpacing w:val="0"/>
        <w:rPr>
          <w:rFonts w:ascii="Calibri" w:eastAsiaTheme="minorEastAsia" w:hAnsi="Calibri" w:cs="Calibri"/>
          <w:color w:val="000000" w:themeColor="text1"/>
          <w:lang w:val="en-GB"/>
        </w:rPr>
      </w:pPr>
      <w:r w:rsidRPr="001F4071">
        <w:rPr>
          <w:rFonts w:ascii="Calibri" w:eastAsiaTheme="minorEastAsia" w:hAnsi="Calibri" w:cs="Calibri"/>
          <w:noProof/>
          <w:color w:val="000000" w:themeColor="text1"/>
        </w:rPr>
        <w:drawing>
          <wp:inline distT="0" distB="0" distL="0" distR="0" wp14:anchorId="7B2F6152" wp14:editId="63B584E4">
            <wp:extent cx="911396" cy="734726"/>
            <wp:effectExtent l="0" t="0" r="3175" b="1905"/>
            <wp:docPr id="6509" name="Picture 6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53-AML_AML097.JPG"/>
                    <pic:cNvPicPr/>
                  </pic:nvPicPr>
                  <pic:blipFill>
                    <a:blip r:embed="rId187" cstate="print">
                      <a:extLst>
                        <a:ext uri="{28A0092B-C50C-407E-A947-70E740481C1C}">
                          <a14:useLocalDpi xmlns:a14="http://schemas.microsoft.com/office/drawing/2010/main" val="0"/>
                        </a:ext>
                      </a:extLst>
                    </a:blip>
                    <a:stretch>
                      <a:fillRect/>
                    </a:stretch>
                  </pic:blipFill>
                  <pic:spPr>
                    <a:xfrm>
                      <a:off x="0" y="0"/>
                      <a:ext cx="916739" cy="739033"/>
                    </a:xfrm>
                    <a:prstGeom prst="rect">
                      <a:avLst/>
                    </a:prstGeom>
                  </pic:spPr>
                </pic:pic>
              </a:graphicData>
            </a:graphic>
          </wp:inline>
        </w:drawing>
      </w:r>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r>
      <w:r w:rsidRPr="001F4071">
        <w:rPr>
          <w:rFonts w:ascii="Calibri" w:eastAsiaTheme="minorEastAsia" w:hAnsi="Calibri" w:cs="Calibri"/>
          <w:noProof/>
          <w:color w:val="000000" w:themeColor="text1"/>
        </w:rPr>
        <w:drawing>
          <wp:inline distT="0" distB="0" distL="0" distR="0" wp14:anchorId="45B813A4" wp14:editId="41D65B3C">
            <wp:extent cx="898696" cy="695343"/>
            <wp:effectExtent l="0" t="0" r="0" b="0"/>
            <wp:docPr id="6510" name="Picture 6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54-AML_AML098.JPG"/>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914326" cy="707436"/>
                    </a:xfrm>
                    <a:prstGeom prst="rect">
                      <a:avLst/>
                    </a:prstGeom>
                  </pic:spPr>
                </pic:pic>
              </a:graphicData>
            </a:graphic>
          </wp:inline>
        </w:drawing>
      </w:r>
    </w:p>
    <w:p w14:paraId="5646F986" w14:textId="41C815D1" w:rsidR="00284A49" w:rsidRPr="001F4071" w:rsidRDefault="00284A49" w:rsidP="00284A49">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Two angles are </w:t>
      </w:r>
      <w:r w:rsidRPr="001F4071">
        <w:rPr>
          <w:rFonts w:ascii="Calibri" w:eastAsiaTheme="minorEastAsia" w:hAnsi="Calibri" w:cs="Calibri"/>
          <w:b/>
          <w:color w:val="000000" w:themeColor="text1"/>
          <w:lang w:val="en-GB"/>
        </w:rPr>
        <w:t>supplementary</w:t>
      </w:r>
      <w:r w:rsidRPr="001F4071">
        <w:rPr>
          <w:rFonts w:ascii="Calibri" w:eastAsiaTheme="minorEastAsia" w:hAnsi="Calibri" w:cs="Calibri"/>
          <w:color w:val="000000" w:themeColor="text1"/>
          <w:lang w:val="en-GB"/>
        </w:rPr>
        <w:t xml:space="preserve"> when they add up to </w:t>
      </w:r>
      <m:oMath>
        <m:r>
          <w:rPr>
            <w:rFonts w:ascii="Cambria Math" w:eastAsiaTheme="minorEastAsia" w:hAnsi="Cambria Math" w:cs="Calibri"/>
            <w:color w:val="000000" w:themeColor="text1"/>
            <w:lang w:val="en-GB"/>
          </w:rPr>
          <m:t>180°</m:t>
        </m:r>
      </m:oMath>
      <w:r w:rsidRPr="001F4071">
        <w:rPr>
          <w:rFonts w:ascii="Calibri" w:eastAsiaTheme="minorEastAsia" w:hAnsi="Calibri" w:cs="Calibri"/>
          <w:color w:val="000000" w:themeColor="text1"/>
          <w:lang w:val="en-GB"/>
        </w:rPr>
        <w:t>. For example, in the diagram b</w:t>
      </w:r>
      <w:proofErr w:type="spellStart"/>
      <w:r w:rsidRPr="001F4071">
        <w:rPr>
          <w:rFonts w:ascii="Calibri" w:eastAsiaTheme="minorEastAsia" w:hAnsi="Calibri" w:cs="Calibri"/>
          <w:color w:val="000000" w:themeColor="text1"/>
          <w:lang w:val="en-GB"/>
        </w:rPr>
        <w:t>elow</w:t>
      </w:r>
      <w:proofErr w:type="spellEnd"/>
      <w:r w:rsidRPr="001F4071">
        <w:rPr>
          <w:rFonts w:ascii="Calibri" w:eastAsiaTheme="minorEastAsia" w:hAnsi="Calibri" w:cs="Calibri"/>
          <w:color w:val="000000" w:themeColor="text1"/>
          <w:lang w:val="en-GB"/>
        </w:rPr>
        <w:t xml:space="preserve">, </w:t>
      </w:r>
      <m:oMath>
        <m:r>
          <w:rPr>
            <w:rFonts w:ascii="Cambria Math" w:eastAsiaTheme="minorEastAsia" w:hAnsi="Cambria Math" w:cs="Calibri"/>
            <w:color w:val="000000" w:themeColor="text1"/>
            <w:lang w:val="en-GB"/>
          </w:rPr>
          <m:t>a</m:t>
        </m:r>
      </m:oMath>
      <w:r w:rsidRPr="001F4071">
        <w:rPr>
          <w:rFonts w:ascii="Calibri" w:eastAsiaTheme="minorEastAsia" w:hAnsi="Calibri" w:cs="Calibri"/>
          <w:color w:val="000000" w:themeColor="text1"/>
          <w:lang w:val="en-GB"/>
        </w:rPr>
        <w:t xml:space="preserve"> and </w:t>
      </w:r>
      <m:oMath>
        <m:r>
          <w:rPr>
            <w:rFonts w:ascii="Cambria Math" w:eastAsiaTheme="minorEastAsia" w:hAnsi="Cambria Math" w:cs="Calibri"/>
            <w:color w:val="000000" w:themeColor="text1"/>
            <w:lang w:val="en-GB"/>
          </w:rPr>
          <m:t>b</m:t>
        </m:r>
      </m:oMath>
      <w:r w:rsidRPr="001F4071">
        <w:rPr>
          <w:rFonts w:ascii="Calibri" w:eastAsiaTheme="minorEastAsia" w:hAnsi="Calibri" w:cs="Calibri"/>
          <w:color w:val="000000" w:themeColor="text1"/>
          <w:lang w:val="en-GB"/>
        </w:rPr>
        <w:t xml:space="preserve"> are supplementary.</w:t>
      </w:r>
    </w:p>
    <w:p w14:paraId="7BDF75CC" w14:textId="77777777" w:rsidR="00284A49" w:rsidRPr="001F4071" w:rsidRDefault="00284A49" w:rsidP="00B35B86">
      <w:pPr>
        <w:spacing w:after="160" w:line="276" w:lineRule="auto"/>
        <w:jc w:val="center"/>
        <w:rPr>
          <w:rFonts w:ascii="Calibri" w:eastAsiaTheme="minorEastAsia" w:hAnsi="Calibri" w:cs="Calibri"/>
          <w:color w:val="000000" w:themeColor="text1"/>
          <w:lang w:val="en-GB"/>
        </w:rPr>
      </w:pPr>
      <w:r w:rsidRPr="001F4071">
        <w:rPr>
          <w:rFonts w:ascii="Calibri" w:eastAsiaTheme="minorEastAsia" w:hAnsi="Calibri" w:cs="Calibri"/>
          <w:noProof/>
          <w:color w:val="000000" w:themeColor="text1"/>
        </w:rPr>
        <w:drawing>
          <wp:inline distT="0" distB="0" distL="0" distR="0" wp14:anchorId="5776F2C6" wp14:editId="094C77F1">
            <wp:extent cx="1307593" cy="510389"/>
            <wp:effectExtent l="0" t="0" r="0" b="0"/>
            <wp:docPr id="6511" name="Picture 6511" descr="../../Supplement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upplementary.png"/>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352644" cy="527974"/>
                    </a:xfrm>
                    <a:prstGeom prst="rect">
                      <a:avLst/>
                    </a:prstGeom>
                    <a:noFill/>
                    <a:ln>
                      <a:noFill/>
                    </a:ln>
                  </pic:spPr>
                </pic:pic>
              </a:graphicData>
            </a:graphic>
          </wp:inline>
        </w:drawing>
      </w:r>
    </w:p>
    <w:p w14:paraId="46B7176F" w14:textId="77777777" w:rsidR="00284A49" w:rsidRPr="001F4071" w:rsidRDefault="00284A49" w:rsidP="00284A49">
      <w:pPr>
        <w:spacing w:line="276" w:lineRule="auto"/>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Supplementary angles are not necessarily adjacent. For example, the following angles are supplementary because their sum is </w:t>
      </w:r>
      <m:oMath>
        <m:r>
          <w:rPr>
            <w:rFonts w:ascii="Cambria Math" w:eastAsia="Times New Roman" w:hAnsi="Cambria Math" w:cs="Calibri"/>
            <w:color w:val="000000" w:themeColor="text1"/>
            <w:lang w:val="en-GB"/>
          </w:rPr>
          <m:t>180°</m:t>
        </m:r>
      </m:oMath>
      <w:r w:rsidRPr="001F4071">
        <w:rPr>
          <w:rFonts w:ascii="Calibri" w:eastAsiaTheme="minorEastAsia" w:hAnsi="Calibri" w:cs="Calibri"/>
          <w:color w:val="000000" w:themeColor="text1"/>
          <w:lang w:val="en-GB"/>
        </w:rPr>
        <w:t>:</w:t>
      </w:r>
    </w:p>
    <w:p w14:paraId="790ACEC5" w14:textId="77777777" w:rsidR="00284A49" w:rsidRPr="001F4071" w:rsidRDefault="00284A49" w:rsidP="00B35B86">
      <w:pPr>
        <w:pStyle w:val="ListParagraph"/>
        <w:spacing w:after="160" w:line="276" w:lineRule="auto"/>
        <w:ind w:left="360"/>
        <w:contextualSpacing w:val="0"/>
        <w:rPr>
          <w:rFonts w:ascii="Calibri" w:eastAsiaTheme="minorEastAsia" w:hAnsi="Calibri" w:cs="Calibri"/>
          <w:color w:val="000000" w:themeColor="text1"/>
          <w:lang w:val="en-GB"/>
        </w:rPr>
      </w:pPr>
      <w:r w:rsidRPr="001F4071">
        <w:rPr>
          <w:rFonts w:ascii="Calibri" w:eastAsiaTheme="minorEastAsia" w:hAnsi="Calibri" w:cs="Calibri"/>
          <w:noProof/>
          <w:color w:val="000000" w:themeColor="text1"/>
        </w:rPr>
        <w:drawing>
          <wp:inline distT="0" distB="0" distL="0" distR="0" wp14:anchorId="55A1FC24" wp14:editId="4252D5A2">
            <wp:extent cx="728602" cy="547781"/>
            <wp:effectExtent l="0" t="0" r="8255" b="11430"/>
            <wp:docPr id="6512" name="Picture 6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51-AML_AML095.JPG"/>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733429" cy="551410"/>
                    </a:xfrm>
                    <a:prstGeom prst="rect">
                      <a:avLst/>
                    </a:prstGeom>
                  </pic:spPr>
                </pic:pic>
              </a:graphicData>
            </a:graphic>
          </wp:inline>
        </w:drawing>
      </w:r>
      <w:r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ab/>
      </w:r>
      <w:r w:rsidRPr="001F4071">
        <w:rPr>
          <w:rFonts w:ascii="Calibri" w:eastAsiaTheme="minorEastAsia" w:hAnsi="Calibri" w:cs="Calibri"/>
          <w:noProof/>
          <w:color w:val="000000" w:themeColor="text1"/>
        </w:rPr>
        <w:drawing>
          <wp:inline distT="0" distB="0" distL="0" distR="0" wp14:anchorId="7EDA788C" wp14:editId="1E4F84C1">
            <wp:extent cx="1011783" cy="619801"/>
            <wp:effectExtent l="0" t="0" r="4445" b="0"/>
            <wp:docPr id="6513" name="Picture 6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52-AML_AML096.JPG"/>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1017930" cy="623567"/>
                    </a:xfrm>
                    <a:prstGeom prst="rect">
                      <a:avLst/>
                    </a:prstGeom>
                  </pic:spPr>
                </pic:pic>
              </a:graphicData>
            </a:graphic>
          </wp:inline>
        </w:drawing>
      </w:r>
    </w:p>
    <w:p w14:paraId="2EAB466A" w14:textId="77777777" w:rsidR="00284A49" w:rsidRPr="001F4071" w:rsidRDefault="00284A49" w:rsidP="00B35B86">
      <w:pPr>
        <w:spacing w:after="160"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The easy way to remember complementary and supplementary angles are:</w:t>
      </w:r>
    </w:p>
    <w:p w14:paraId="7BB92B3E" w14:textId="4379FAED" w:rsidR="00284A49" w:rsidRPr="001F4071" w:rsidRDefault="00B848B4" w:rsidP="00105B85">
      <w:pPr>
        <w:pStyle w:val="ListParagraph"/>
        <w:numPr>
          <w:ilvl w:val="0"/>
          <w:numId w:val="33"/>
        </w:numPr>
        <w:spacing w:after="160" w:line="276" w:lineRule="auto"/>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C</w:t>
      </w:r>
      <w:r w:rsidRPr="001F4071">
        <w:rPr>
          <w:rFonts w:ascii="Calibri" w:eastAsiaTheme="minorEastAsia" w:hAnsi="Calibri" w:cs="Calibri"/>
          <w:color w:val="000000" w:themeColor="text1"/>
          <w:lang w:val="en-GB"/>
        </w:rPr>
        <w:t xml:space="preserve"> </w:t>
      </w:r>
      <w:r w:rsidR="00284A49" w:rsidRPr="001F4071">
        <w:rPr>
          <w:rFonts w:ascii="Calibri" w:eastAsiaTheme="minorEastAsia" w:hAnsi="Calibri" w:cs="Calibri"/>
          <w:color w:val="000000" w:themeColor="text1"/>
          <w:lang w:val="en-GB"/>
        </w:rPr>
        <w:t>of complementary stands</w:t>
      </w:r>
      <w:r w:rsidRPr="001F4071">
        <w:rPr>
          <w:rFonts w:ascii="Calibri" w:eastAsiaTheme="minorEastAsia" w:hAnsi="Calibri" w:cs="Calibri"/>
          <w:color w:val="000000" w:themeColor="text1"/>
          <w:lang w:val="en-GB"/>
        </w:rPr>
        <w:t xml:space="preserve"> for “corner” ∟ (a right angle, 90</w:t>
      </w:r>
      <w:r w:rsidRPr="001F4071">
        <w:rPr>
          <w:rFonts w:ascii="Calibri" w:eastAsiaTheme="minorEastAsia" w:hAnsi="Calibri" w:cs="Calibri"/>
          <w:color w:val="000000" w:themeColor="text1"/>
          <w:lang w:val="en-GB"/>
        </w:rPr>
        <w:sym w:font="Symbol" w:char="F0B0"/>
      </w:r>
      <w:r w:rsidRPr="001F4071">
        <w:rPr>
          <w:rFonts w:ascii="Calibri" w:eastAsiaTheme="minorEastAsia" w:hAnsi="Calibri" w:cs="Calibri"/>
          <w:color w:val="000000" w:themeColor="text1"/>
          <w:lang w:val="en-GB"/>
        </w:rPr>
        <w:t>)</w:t>
      </w:r>
    </w:p>
    <w:p w14:paraId="09BCE875" w14:textId="3659D1B9" w:rsidR="000121A9" w:rsidRPr="001F4071" w:rsidRDefault="00B848B4" w:rsidP="00105B85">
      <w:pPr>
        <w:pStyle w:val="ListParagraph"/>
        <w:numPr>
          <w:ilvl w:val="0"/>
          <w:numId w:val="33"/>
        </w:numPr>
        <w:spacing w:after="160" w:line="276" w:lineRule="auto"/>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w:t>
      </w:r>
      <w:r w:rsidRPr="001F4071">
        <w:rPr>
          <w:rFonts w:ascii="Calibri" w:eastAsiaTheme="minorEastAsia" w:hAnsi="Calibri" w:cs="Calibri"/>
          <w:color w:val="000000" w:themeColor="text1"/>
          <w:lang w:val="en-GB"/>
        </w:rPr>
        <w:t xml:space="preserve"> of </w:t>
      </w:r>
      <w:r w:rsidR="00284A49" w:rsidRPr="001F4071">
        <w:rPr>
          <w:rFonts w:ascii="Calibri" w:eastAsiaTheme="minorEastAsia" w:hAnsi="Calibri" w:cs="Calibri"/>
          <w:color w:val="000000" w:themeColor="text1"/>
          <w:lang w:val="en-GB"/>
        </w:rPr>
        <w:t>Supplementa</w:t>
      </w:r>
      <w:r w:rsidR="00B35B86">
        <w:rPr>
          <w:rFonts w:ascii="Calibri" w:eastAsiaTheme="minorEastAsia" w:hAnsi="Calibri" w:cs="Calibri"/>
          <w:color w:val="000000" w:themeColor="text1"/>
          <w:lang w:val="en-GB"/>
        </w:rPr>
        <w:t>ry stands for “straight”</w:t>
      </w:r>
      <w:r w:rsidRPr="001F4071">
        <w:rPr>
          <w:rFonts w:ascii="Calibri" w:eastAsiaTheme="minorEastAsia" w:hAnsi="Calibri" w:cs="Calibri"/>
          <w:color w:val="000000" w:themeColor="text1"/>
          <w:lang w:val="en-GB"/>
        </w:rPr>
        <w:t xml:space="preserve"> ― (a s</w:t>
      </w:r>
      <w:r w:rsidR="00284A49" w:rsidRPr="001F4071">
        <w:rPr>
          <w:rFonts w:ascii="Calibri" w:eastAsiaTheme="minorEastAsia" w:hAnsi="Calibri" w:cs="Calibri"/>
          <w:color w:val="000000" w:themeColor="text1"/>
          <w:lang w:val="en-GB"/>
        </w:rPr>
        <w:t>traight angle</w:t>
      </w:r>
      <w:r w:rsidRPr="001F4071">
        <w:rPr>
          <w:rFonts w:ascii="Calibri" w:eastAsiaTheme="minorEastAsia" w:hAnsi="Calibri" w:cs="Calibri"/>
          <w:color w:val="000000" w:themeColor="text1"/>
          <w:lang w:val="en-GB"/>
        </w:rPr>
        <w:t>, 180</w:t>
      </w:r>
      <w:r w:rsidRPr="001F4071">
        <w:rPr>
          <w:rFonts w:ascii="Calibri" w:eastAsiaTheme="minorEastAsia" w:hAnsi="Calibri" w:cs="Calibri"/>
          <w:color w:val="000000" w:themeColor="text1"/>
          <w:lang w:val="en-GB"/>
        </w:rPr>
        <w:sym w:font="Symbol" w:char="F0B0"/>
      </w:r>
      <w:r w:rsidR="00284A49" w:rsidRPr="001F4071">
        <w:rPr>
          <w:rFonts w:ascii="Calibri" w:eastAsiaTheme="minorEastAsia" w:hAnsi="Calibri" w:cs="Calibri"/>
          <w:color w:val="000000" w:themeColor="text1"/>
          <w:lang w:val="en-GB"/>
        </w:rPr>
        <w:t>).</w:t>
      </w:r>
      <w:r w:rsidR="00B35B86">
        <w:rPr>
          <w:rFonts w:ascii="Calibri" w:eastAsiaTheme="minorEastAsia" w:hAnsi="Calibri" w:cs="Calibri"/>
          <w:color w:val="000000" w:themeColor="text1"/>
          <w:lang w:val="en-GB"/>
        </w:rPr>
        <w:br/>
      </w:r>
    </w:p>
    <w:p w14:paraId="41718B74" w14:textId="7A46C272" w:rsidR="00415A84" w:rsidRPr="001F4071" w:rsidRDefault="000121A9" w:rsidP="008E4322">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lastRenderedPageBreak/>
        <w:t>Solved Examples</w:t>
      </w:r>
    </w:p>
    <w:p w14:paraId="3BFFC000" w14:textId="697FC257" w:rsidR="00415A84" w:rsidRPr="001F4071" w:rsidRDefault="00415A84" w:rsidP="008E4322">
      <w:pPr>
        <w:pStyle w:val="ListParagraph"/>
        <w:numPr>
          <w:ilvl w:val="0"/>
          <w:numId w:val="117"/>
        </w:numPr>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Determine whether each of the following sets of angles are complementary or supplementary:</w:t>
      </w:r>
    </w:p>
    <w:p w14:paraId="251C3199" w14:textId="7092F390" w:rsidR="00415A84" w:rsidRPr="001F4071" w:rsidRDefault="00415A84" w:rsidP="00105B85">
      <w:pPr>
        <w:pStyle w:val="ListParagraph"/>
        <w:numPr>
          <w:ilvl w:val="1"/>
          <w:numId w:val="117"/>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45°+135°</m:t>
        </m:r>
      </m:oMath>
    </w:p>
    <w:p w14:paraId="4432E157" w14:textId="5EB88B0D" w:rsidR="00415A84" w:rsidRPr="001F4071" w:rsidRDefault="00415A84" w:rsidP="00105B85">
      <w:pPr>
        <w:pStyle w:val="ListParagraph"/>
        <w:numPr>
          <w:ilvl w:val="1"/>
          <w:numId w:val="117"/>
        </w:numPr>
        <w:spacing w:line="276" w:lineRule="auto"/>
        <w:outlineLvl w:val="0"/>
        <w:rPr>
          <w:rFonts w:ascii="Calibri" w:eastAsiaTheme="minorEastAsia" w:hAnsi="Calibri" w:cs="Calibri"/>
          <w:color w:val="000000" w:themeColor="text1"/>
          <w:lang w:val="en-GB"/>
        </w:rPr>
      </w:pPr>
      <m:oMath>
        <m:r>
          <w:rPr>
            <w:rFonts w:ascii="Cambria Math" w:hAnsi="Cambria Math" w:cs="Calibri"/>
            <w:color w:val="000000" w:themeColor="text1"/>
            <w:lang w:val="en-GB"/>
          </w:rPr>
          <m:t>3°+177°</m:t>
        </m:r>
      </m:oMath>
    </w:p>
    <w:p w14:paraId="27CCAB4F" w14:textId="7DF0DA8F" w:rsidR="00415A84" w:rsidRPr="001F4071" w:rsidRDefault="00415A84" w:rsidP="00105B85">
      <w:pPr>
        <w:pStyle w:val="ListParagraph"/>
        <w:numPr>
          <w:ilvl w:val="1"/>
          <w:numId w:val="117"/>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80°+10°</m:t>
        </m:r>
      </m:oMath>
    </w:p>
    <w:p w14:paraId="71D4AD25" w14:textId="56310322" w:rsidR="00415A84" w:rsidRPr="001F4071" w:rsidRDefault="00415A84" w:rsidP="00105B85">
      <w:pPr>
        <w:pStyle w:val="ListParagraph"/>
        <w:numPr>
          <w:ilvl w:val="1"/>
          <w:numId w:val="117"/>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36°+54°</m:t>
        </m:r>
      </m:oMath>
    </w:p>
    <w:p w14:paraId="07034E2B" w14:textId="0DB71326" w:rsidR="00415A84" w:rsidRPr="001E654F" w:rsidRDefault="00415A84" w:rsidP="00105B85">
      <w:pPr>
        <w:pStyle w:val="ListParagraph"/>
        <w:numPr>
          <w:ilvl w:val="1"/>
          <w:numId w:val="117"/>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61°+119°</m:t>
        </m:r>
      </m:oMath>
    </w:p>
    <w:p w14:paraId="3A88A91E" w14:textId="6146C248" w:rsidR="00415A84" w:rsidRPr="00B35B86" w:rsidRDefault="00901C52" w:rsidP="00B35B86">
      <w:pPr>
        <w:pStyle w:val="ListParagraph"/>
        <w:numPr>
          <w:ilvl w:val="1"/>
          <w:numId w:val="117"/>
        </w:numPr>
        <w:spacing w:after="160" w:line="276" w:lineRule="auto"/>
        <w:contextualSpacing w:val="0"/>
        <w:outlineLvl w:val="0"/>
        <w:rPr>
          <w:rFonts w:ascii="Calibri" w:hAnsi="Calibri" w:cs="Calibri"/>
          <w:color w:val="000000" w:themeColor="text1"/>
          <w:lang w:val="en-GB"/>
        </w:rPr>
      </w:pPr>
      <m:oMath>
        <m:r>
          <w:rPr>
            <w:rFonts w:ascii="Cambria Math" w:eastAsiaTheme="minorEastAsia" w:hAnsi="Cambria Math" w:cs="Calibri"/>
            <w:color w:val="000000" w:themeColor="text1"/>
            <w:lang w:val="en-GB"/>
          </w:rPr>
          <m:t>98°+82°</m:t>
        </m:r>
      </m:oMath>
    </w:p>
    <w:p w14:paraId="40C8C55E" w14:textId="44F6C3F0" w:rsidR="00415A84" w:rsidRPr="001F4071" w:rsidRDefault="00415A84" w:rsidP="00415A84">
      <w:pPr>
        <w:spacing w:line="276" w:lineRule="auto"/>
        <w:ind w:left="720"/>
        <w:outlineLvl w:val="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Solution</w:t>
      </w:r>
      <w:r w:rsidR="00B35B86">
        <w:rPr>
          <w:rFonts w:ascii="Calibri" w:eastAsiaTheme="minorEastAsia" w:hAnsi="Calibri" w:cs="Calibri"/>
          <w:b/>
          <w:color w:val="000000" w:themeColor="text1"/>
          <w:lang w:val="en-GB"/>
        </w:rPr>
        <w:t>s</w:t>
      </w:r>
    </w:p>
    <w:p w14:paraId="4EF26AAC" w14:textId="35D0BC4F" w:rsidR="00415A84" w:rsidRPr="001F4071" w:rsidRDefault="00415A84" w:rsidP="008E4322">
      <w:pPr>
        <w:spacing w:after="160" w:line="276" w:lineRule="auto"/>
        <w:ind w:left="72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If the angles sum to 90</w:t>
      </w:r>
      <w:r w:rsidRPr="001F4071">
        <w:rPr>
          <w:rFonts w:ascii="Calibri" w:eastAsiaTheme="minorEastAsia" w:hAnsi="Calibri" w:cs="Calibri"/>
          <w:color w:val="000000" w:themeColor="text1"/>
          <w:lang w:val="en-GB"/>
        </w:rPr>
        <w:sym w:font="Symbol" w:char="F0B0"/>
      </w:r>
      <w:r w:rsidRPr="001F4071">
        <w:rPr>
          <w:rFonts w:ascii="Calibri" w:eastAsiaTheme="minorEastAsia" w:hAnsi="Calibri" w:cs="Calibri"/>
          <w:color w:val="000000" w:themeColor="text1"/>
          <w:lang w:val="en-GB"/>
        </w:rPr>
        <w:t>, they are complementary. If they sum to 180</w:t>
      </w:r>
      <w:r w:rsidRPr="001F4071">
        <w:rPr>
          <w:rFonts w:ascii="Calibri" w:eastAsiaTheme="minorEastAsia" w:hAnsi="Calibri" w:cs="Calibri"/>
          <w:color w:val="000000" w:themeColor="text1"/>
          <w:lang w:val="en-GB"/>
        </w:rPr>
        <w:sym w:font="Symbol" w:char="F0B0"/>
      </w:r>
      <w:r w:rsidRPr="001F4071">
        <w:rPr>
          <w:rFonts w:ascii="Calibri" w:eastAsiaTheme="minorEastAsia" w:hAnsi="Calibri" w:cs="Calibri"/>
          <w:color w:val="000000" w:themeColor="text1"/>
          <w:lang w:val="en-GB"/>
        </w:rPr>
        <w:t>, they are supplementary. The answers are:</w:t>
      </w:r>
    </w:p>
    <w:p w14:paraId="610C7426" w14:textId="503AB8BE" w:rsidR="00415A84" w:rsidRPr="001F4071" w:rsidRDefault="00415A84" w:rsidP="00105B85">
      <w:pPr>
        <w:pStyle w:val="ListParagraph"/>
        <w:numPr>
          <w:ilvl w:val="0"/>
          <w:numId w:val="118"/>
        </w:numPr>
        <w:spacing w:line="276" w:lineRule="auto"/>
        <w:ind w:left="144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Supplementary</w:t>
      </w:r>
    </w:p>
    <w:p w14:paraId="181A9E61" w14:textId="3C66056A" w:rsidR="00415A84" w:rsidRPr="001F4071" w:rsidRDefault="00415A84" w:rsidP="00105B85">
      <w:pPr>
        <w:pStyle w:val="ListParagraph"/>
        <w:numPr>
          <w:ilvl w:val="0"/>
          <w:numId w:val="118"/>
        </w:numPr>
        <w:spacing w:line="276" w:lineRule="auto"/>
        <w:ind w:left="144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Supplementary</w:t>
      </w:r>
    </w:p>
    <w:p w14:paraId="77CE3221" w14:textId="2EC4FD75" w:rsidR="00415A84" w:rsidRPr="001F4071" w:rsidRDefault="00415A84" w:rsidP="00105B85">
      <w:pPr>
        <w:pStyle w:val="ListParagraph"/>
        <w:numPr>
          <w:ilvl w:val="0"/>
          <w:numId w:val="118"/>
        </w:numPr>
        <w:spacing w:line="276" w:lineRule="auto"/>
        <w:ind w:left="144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Complementary</w:t>
      </w:r>
    </w:p>
    <w:p w14:paraId="30EA7CDD" w14:textId="5FF599BA" w:rsidR="00415A84" w:rsidRPr="001F4071" w:rsidRDefault="00415A84" w:rsidP="00105B85">
      <w:pPr>
        <w:pStyle w:val="ListParagraph"/>
        <w:numPr>
          <w:ilvl w:val="0"/>
          <w:numId w:val="118"/>
        </w:numPr>
        <w:spacing w:line="276" w:lineRule="auto"/>
        <w:ind w:left="144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Complementary</w:t>
      </w:r>
    </w:p>
    <w:p w14:paraId="563C3CCE" w14:textId="59EAACFB" w:rsidR="00415A84" w:rsidRPr="001F4071" w:rsidRDefault="00415A84" w:rsidP="00105B85">
      <w:pPr>
        <w:pStyle w:val="ListParagraph"/>
        <w:numPr>
          <w:ilvl w:val="0"/>
          <w:numId w:val="118"/>
        </w:numPr>
        <w:spacing w:line="276" w:lineRule="auto"/>
        <w:ind w:left="144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Supplementary</w:t>
      </w:r>
    </w:p>
    <w:p w14:paraId="6C176E2D" w14:textId="1AFB041C" w:rsidR="00415A84" w:rsidRPr="001F4071" w:rsidRDefault="00415A84" w:rsidP="00105B85">
      <w:pPr>
        <w:pStyle w:val="ListParagraph"/>
        <w:numPr>
          <w:ilvl w:val="0"/>
          <w:numId w:val="118"/>
        </w:numPr>
        <w:spacing w:line="276" w:lineRule="auto"/>
        <w:ind w:left="144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Supplementary</w:t>
      </w:r>
    </w:p>
    <w:p w14:paraId="3B580C3C" w14:textId="77777777" w:rsidR="00284A49" w:rsidRPr="001F4071" w:rsidRDefault="00284A49" w:rsidP="00415A84">
      <w:pPr>
        <w:spacing w:line="276" w:lineRule="auto"/>
        <w:rPr>
          <w:rFonts w:ascii="Calibri" w:hAnsi="Calibri" w:cs="Calibri"/>
          <w:color w:val="000000" w:themeColor="text1"/>
          <w:lang w:val="en-GB"/>
        </w:rPr>
      </w:pPr>
    </w:p>
    <w:p w14:paraId="5C65A6FE" w14:textId="03D01B5A" w:rsidR="00415A84" w:rsidRPr="001F4071" w:rsidRDefault="00415A84" w:rsidP="008E4322">
      <w:pPr>
        <w:pStyle w:val="ListParagraph"/>
        <w:numPr>
          <w:ilvl w:val="0"/>
          <w:numId w:val="117"/>
        </w:numPr>
        <w:spacing w:after="160" w:line="276" w:lineRule="auto"/>
        <w:contextualSpacing w:val="0"/>
        <w:rPr>
          <w:rFonts w:ascii="Calibri" w:hAnsi="Calibri" w:cs="Calibri"/>
          <w:color w:val="000000" w:themeColor="text1"/>
          <w:lang w:val="en-GB"/>
        </w:rPr>
      </w:pPr>
      <w:r w:rsidRPr="001F4071">
        <w:rPr>
          <w:rFonts w:ascii="Calibri" w:hAnsi="Calibri" w:cs="Calibri"/>
          <w:color w:val="000000" w:themeColor="text1"/>
          <w:lang w:val="en-GB"/>
        </w:rPr>
        <w:t>Determine which of the angles below are:</w:t>
      </w:r>
    </w:p>
    <w:p w14:paraId="0B66DA44" w14:textId="1FE27773" w:rsidR="00415A84" w:rsidRPr="001F4071" w:rsidRDefault="00415A84" w:rsidP="00105B85">
      <w:pPr>
        <w:pStyle w:val="ListParagraph"/>
        <w:numPr>
          <w:ilvl w:val="1"/>
          <w:numId w:val="117"/>
        </w:numPr>
        <w:spacing w:line="276" w:lineRule="auto"/>
        <w:rPr>
          <w:rFonts w:ascii="Calibri" w:hAnsi="Calibri" w:cs="Calibri"/>
          <w:color w:val="000000" w:themeColor="text1"/>
          <w:lang w:val="en-GB"/>
        </w:rPr>
      </w:pPr>
      <w:r w:rsidRPr="001F4071">
        <w:rPr>
          <w:rFonts w:ascii="Calibri" w:hAnsi="Calibri" w:cs="Calibri"/>
          <w:color w:val="000000" w:themeColor="text1"/>
          <w:lang w:val="en-GB"/>
        </w:rPr>
        <w:t>Supplementary</w:t>
      </w:r>
    </w:p>
    <w:p w14:paraId="61B60B75" w14:textId="6C3CF8B6" w:rsidR="00415A84" w:rsidRPr="001F4071" w:rsidRDefault="00415A84" w:rsidP="00105B85">
      <w:pPr>
        <w:pStyle w:val="ListParagraph"/>
        <w:numPr>
          <w:ilvl w:val="1"/>
          <w:numId w:val="117"/>
        </w:numPr>
        <w:spacing w:line="276" w:lineRule="auto"/>
        <w:rPr>
          <w:rFonts w:ascii="Calibri" w:hAnsi="Calibri" w:cs="Calibri"/>
          <w:color w:val="000000" w:themeColor="text1"/>
          <w:lang w:val="en-GB"/>
        </w:rPr>
      </w:pPr>
      <w:r w:rsidRPr="001F4071">
        <w:rPr>
          <w:rFonts w:ascii="Calibri" w:hAnsi="Calibri" w:cs="Calibri"/>
          <w:color w:val="000000" w:themeColor="text1"/>
          <w:lang w:val="en-GB"/>
        </w:rPr>
        <w:t>Complementary</w:t>
      </w:r>
    </w:p>
    <w:p w14:paraId="4E0D387D" w14:textId="54470E6C" w:rsidR="00415A84" w:rsidRPr="001F4071" w:rsidRDefault="00415A84" w:rsidP="00415A84">
      <w:pPr>
        <w:spacing w:line="276" w:lineRule="auto"/>
        <w:ind w:left="72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450139AC" wp14:editId="7A1F5EA5">
            <wp:extent cx="5309937" cy="301293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321971" cy="3019763"/>
                    </a:xfrm>
                    <a:prstGeom prst="rect">
                      <a:avLst/>
                    </a:prstGeom>
                  </pic:spPr>
                </pic:pic>
              </a:graphicData>
            </a:graphic>
          </wp:inline>
        </w:drawing>
      </w:r>
    </w:p>
    <w:p w14:paraId="0BCB2499" w14:textId="1FCDD216" w:rsidR="00284A49" w:rsidRPr="001F4071" w:rsidRDefault="00415A84" w:rsidP="00B35B86">
      <w:pPr>
        <w:spacing w:line="276" w:lineRule="auto"/>
        <w:ind w:left="108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lastRenderedPageBreak/>
        <w:t>Solution</w:t>
      </w:r>
      <w:r w:rsidR="00B35B86">
        <w:rPr>
          <w:rFonts w:ascii="Calibri" w:eastAsiaTheme="minorEastAsia" w:hAnsi="Calibri" w:cs="Calibri"/>
          <w:b/>
          <w:color w:val="000000" w:themeColor="text1"/>
          <w:lang w:val="en-GB"/>
        </w:rPr>
        <w:t>s</w:t>
      </w:r>
    </w:p>
    <w:p w14:paraId="4FB545F0" w14:textId="77777777" w:rsidR="00415A84" w:rsidRPr="001F4071" w:rsidRDefault="00415A84" w:rsidP="00105B85">
      <w:pPr>
        <w:pStyle w:val="ListParagraph"/>
        <w:numPr>
          <w:ilvl w:val="0"/>
          <w:numId w:val="119"/>
        </w:numPr>
        <w:spacing w:line="276" w:lineRule="auto"/>
        <w:ind w:left="1440"/>
        <w:rPr>
          <w:rFonts w:ascii="Calibri" w:eastAsiaTheme="minorEastAsia" w:hAnsi="Calibri" w:cs="Calibri"/>
          <w:color w:val="000000" w:themeColor="text1"/>
          <w:lang w:val="en-GB"/>
        </w:rPr>
      </w:pPr>
      <m:oMath>
        <m:r>
          <w:rPr>
            <w:rFonts w:ascii="Cambria Math" w:eastAsiaTheme="minorEastAsia" w:hAnsi="Cambria Math" w:cs="Calibri"/>
            <w:color w:val="000000" w:themeColor="text1"/>
            <w:lang w:val="en-GB"/>
          </w:rPr>
          <m:t>∠ABC</m:t>
        </m:r>
      </m:oMath>
      <w:r w:rsidRPr="001F4071">
        <w:rPr>
          <w:rFonts w:ascii="Calibri" w:eastAsiaTheme="minorEastAsia" w:hAnsi="Calibri" w:cs="Calibri"/>
          <w:color w:val="000000" w:themeColor="text1"/>
          <w:lang w:val="en-GB"/>
        </w:rPr>
        <w:t xml:space="preserve"> and </w:t>
      </w:r>
      <m:oMath>
        <m:r>
          <w:rPr>
            <w:rFonts w:ascii="Cambria Math" w:eastAsiaTheme="minorEastAsia" w:hAnsi="Cambria Math" w:cs="Calibri"/>
            <w:color w:val="000000" w:themeColor="text1"/>
            <w:lang w:val="en-GB"/>
          </w:rPr>
          <m:t>∠XYZ</m:t>
        </m:r>
      </m:oMath>
      <w:r w:rsidRPr="001F4071">
        <w:rPr>
          <w:rFonts w:ascii="Calibri" w:eastAsiaTheme="minorEastAsia" w:hAnsi="Calibri" w:cs="Calibri"/>
          <w:color w:val="000000" w:themeColor="text1"/>
          <w:lang w:val="en-GB"/>
        </w:rPr>
        <w:t xml:space="preserve"> are supplementary, because they sum to </w:t>
      </w:r>
      <m:oMath>
        <m:r>
          <w:rPr>
            <w:rFonts w:ascii="Cambria Math" w:eastAsiaTheme="minorEastAsia" w:hAnsi="Cambria Math" w:cs="Calibri"/>
            <w:color w:val="000000" w:themeColor="text1"/>
            <w:lang w:val="en-GB"/>
          </w:rPr>
          <m:t>180°</m:t>
        </m:r>
      </m:oMath>
      <w:r w:rsidRPr="001F4071">
        <w:rPr>
          <w:rFonts w:ascii="Calibri" w:eastAsiaTheme="minorEastAsia" w:hAnsi="Calibri" w:cs="Calibri"/>
          <w:color w:val="000000" w:themeColor="text1"/>
          <w:lang w:val="en-GB"/>
        </w:rPr>
        <w:t xml:space="preserve">: </w:t>
      </w:r>
    </w:p>
    <w:p w14:paraId="207ECB64" w14:textId="7848DF53" w:rsidR="00415A84" w:rsidRPr="001F4071" w:rsidRDefault="00415A84" w:rsidP="00415A84">
      <w:pPr>
        <w:pStyle w:val="ListParagraph"/>
        <w:spacing w:line="276" w:lineRule="auto"/>
        <w:ind w:left="1440"/>
        <w:rPr>
          <w:rFonts w:ascii="Calibri" w:eastAsiaTheme="minorEastAsia" w:hAnsi="Calibri" w:cs="Calibri"/>
          <w:color w:val="000000" w:themeColor="text1"/>
          <w:lang w:val="en-GB"/>
        </w:rPr>
      </w:pPr>
      <m:oMathPara>
        <m:oMath>
          <m:r>
            <w:rPr>
              <w:rFonts w:ascii="Cambria Math" w:eastAsiaTheme="minorEastAsia" w:hAnsi="Cambria Math" w:cs="Calibri"/>
              <w:color w:val="000000" w:themeColor="text1"/>
              <w:lang w:val="en-GB"/>
            </w:rPr>
            <m:t>85°+95°=180°</m:t>
          </m:r>
        </m:oMath>
      </m:oMathPara>
    </w:p>
    <w:p w14:paraId="5AC3212C" w14:textId="77777777" w:rsidR="00415A84" w:rsidRPr="001F4071" w:rsidRDefault="00415A84" w:rsidP="00105B85">
      <w:pPr>
        <w:pStyle w:val="ListParagraph"/>
        <w:numPr>
          <w:ilvl w:val="0"/>
          <w:numId w:val="119"/>
        </w:numPr>
        <w:spacing w:line="276" w:lineRule="auto"/>
        <w:ind w:left="1440"/>
        <w:rPr>
          <w:rFonts w:ascii="Calibri" w:eastAsiaTheme="minorEastAsia" w:hAnsi="Calibri" w:cs="Calibri"/>
          <w:color w:val="000000" w:themeColor="text1"/>
          <w:lang w:val="en-GB"/>
        </w:rPr>
      </w:pPr>
      <m:oMath>
        <m:r>
          <w:rPr>
            <w:rFonts w:ascii="Cambria Math" w:eastAsiaTheme="minorEastAsia" w:hAnsi="Cambria Math" w:cs="Calibri"/>
            <w:color w:val="000000" w:themeColor="text1"/>
            <w:lang w:val="en-GB"/>
          </w:rPr>
          <m:t>∠DEF</m:t>
        </m:r>
      </m:oMath>
      <w:r w:rsidRPr="001F4071">
        <w:rPr>
          <w:rFonts w:ascii="Calibri" w:eastAsiaTheme="minorEastAsia" w:hAnsi="Calibri" w:cs="Calibri"/>
          <w:color w:val="000000" w:themeColor="text1"/>
          <w:lang w:val="en-GB"/>
        </w:rPr>
        <w:t xml:space="preserve"> and </w:t>
      </w:r>
      <m:oMath>
        <m:r>
          <w:rPr>
            <w:rFonts w:ascii="Cambria Math" w:eastAsiaTheme="minorEastAsia" w:hAnsi="Cambria Math" w:cs="Calibri"/>
            <w:color w:val="000000" w:themeColor="text1"/>
            <w:lang w:val="en-GB"/>
          </w:rPr>
          <m:t>∠JKL</m:t>
        </m:r>
      </m:oMath>
      <w:r w:rsidRPr="001F4071">
        <w:rPr>
          <w:rFonts w:ascii="Calibri" w:eastAsiaTheme="minorEastAsia" w:hAnsi="Calibri" w:cs="Calibri"/>
          <w:color w:val="000000" w:themeColor="text1"/>
          <w:lang w:val="en-GB"/>
        </w:rPr>
        <w:t xml:space="preserve"> are complementary, because they sum to </w:t>
      </w:r>
      <m:oMath>
        <m:r>
          <w:rPr>
            <w:rFonts w:ascii="Cambria Math" w:eastAsiaTheme="minorEastAsia" w:hAnsi="Cambria Math" w:cs="Calibri"/>
            <w:color w:val="000000" w:themeColor="text1"/>
            <w:lang w:val="en-GB"/>
          </w:rPr>
          <m:t>90°</m:t>
        </m:r>
      </m:oMath>
      <w:r w:rsidRPr="001F4071">
        <w:rPr>
          <w:rFonts w:ascii="Calibri" w:eastAsiaTheme="minorEastAsia" w:hAnsi="Calibri" w:cs="Calibri"/>
          <w:color w:val="000000" w:themeColor="text1"/>
          <w:lang w:val="en-GB"/>
        </w:rPr>
        <w:t xml:space="preserve">: </w:t>
      </w:r>
    </w:p>
    <w:p w14:paraId="1F5B4BC7" w14:textId="2178E88E" w:rsidR="00415A84" w:rsidRPr="001F4071" w:rsidRDefault="00415A84" w:rsidP="00415A84">
      <w:pPr>
        <w:pStyle w:val="ListParagraph"/>
        <w:spacing w:line="276" w:lineRule="auto"/>
        <w:ind w:left="1440"/>
        <w:rPr>
          <w:rFonts w:ascii="Calibri" w:eastAsiaTheme="minorEastAsia" w:hAnsi="Calibri" w:cs="Calibri"/>
          <w:color w:val="000000" w:themeColor="text1"/>
          <w:lang w:val="en-GB"/>
        </w:rPr>
      </w:pPr>
      <m:oMathPara>
        <m:oMath>
          <m:r>
            <w:rPr>
              <w:rFonts w:ascii="Cambria Math" w:eastAsiaTheme="minorEastAsia" w:hAnsi="Cambria Math" w:cs="Calibri"/>
              <w:color w:val="000000" w:themeColor="text1"/>
              <w:lang w:val="en-GB"/>
            </w:rPr>
            <m:t>30°+60°=90°</m:t>
          </m:r>
          <m:r>
            <m:rPr>
              <m:sty m:val="p"/>
            </m:rPr>
            <w:rPr>
              <w:rFonts w:ascii="Calibri" w:eastAsiaTheme="minorEastAsia" w:hAnsi="Calibri" w:cs="Calibri"/>
              <w:color w:val="000000" w:themeColor="text1"/>
              <w:lang w:val="en-GB"/>
            </w:rPr>
            <w:br/>
          </m:r>
        </m:oMath>
      </m:oMathPara>
    </w:p>
    <w:p w14:paraId="5D90698E" w14:textId="77777777" w:rsidR="000121A9" w:rsidRPr="001F4071" w:rsidRDefault="000121A9" w:rsidP="00B35B86">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1A9EBB8F" w14:textId="77777777" w:rsidR="00415A84" w:rsidRPr="001F4071" w:rsidRDefault="00415A84" w:rsidP="008E4322">
      <w:pPr>
        <w:pStyle w:val="ListParagraph"/>
        <w:numPr>
          <w:ilvl w:val="0"/>
          <w:numId w:val="120"/>
        </w:numPr>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Determine whether each of the following sets of angles are complementary or supplementary:</w:t>
      </w:r>
    </w:p>
    <w:p w14:paraId="568E125F" w14:textId="18385366" w:rsidR="00415A84" w:rsidRPr="001F4071" w:rsidRDefault="00415A84" w:rsidP="00105B85">
      <w:pPr>
        <w:pStyle w:val="ListParagraph"/>
        <w:numPr>
          <w:ilvl w:val="1"/>
          <w:numId w:val="120"/>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2°+88°</m:t>
        </m:r>
      </m:oMath>
    </w:p>
    <w:p w14:paraId="2363B3E9" w14:textId="0BE1CE81" w:rsidR="00415A84" w:rsidRPr="001F4071" w:rsidRDefault="00415A84" w:rsidP="00105B85">
      <w:pPr>
        <w:pStyle w:val="ListParagraph"/>
        <w:numPr>
          <w:ilvl w:val="1"/>
          <w:numId w:val="120"/>
        </w:numPr>
        <w:spacing w:line="276" w:lineRule="auto"/>
        <w:outlineLvl w:val="0"/>
        <w:rPr>
          <w:rFonts w:ascii="Calibri" w:eastAsiaTheme="minorEastAsia" w:hAnsi="Calibri" w:cs="Calibri"/>
          <w:color w:val="000000" w:themeColor="text1"/>
          <w:lang w:val="en-GB"/>
        </w:rPr>
      </w:pPr>
      <m:oMath>
        <m:r>
          <w:rPr>
            <w:rFonts w:ascii="Cambria Math" w:hAnsi="Cambria Math" w:cs="Calibri"/>
            <w:color w:val="000000" w:themeColor="text1"/>
            <w:lang w:val="en-GB"/>
          </w:rPr>
          <m:t>140°+40°</m:t>
        </m:r>
      </m:oMath>
    </w:p>
    <w:p w14:paraId="42F9AC9D" w14:textId="2D0DF46D" w:rsidR="00415A84" w:rsidRPr="001F4071" w:rsidRDefault="00415A84" w:rsidP="00105B85">
      <w:pPr>
        <w:pStyle w:val="ListParagraph"/>
        <w:numPr>
          <w:ilvl w:val="1"/>
          <w:numId w:val="120"/>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72°+18°</m:t>
        </m:r>
      </m:oMath>
    </w:p>
    <w:p w14:paraId="7F5FDAFF" w14:textId="20E7AD97" w:rsidR="00415A84" w:rsidRPr="001F4071" w:rsidRDefault="00415A84" w:rsidP="00105B85">
      <w:pPr>
        <w:pStyle w:val="ListParagraph"/>
        <w:numPr>
          <w:ilvl w:val="1"/>
          <w:numId w:val="120"/>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102°+78°</m:t>
        </m:r>
      </m:oMath>
    </w:p>
    <w:p w14:paraId="1B617248" w14:textId="627B4778" w:rsidR="00415A84" w:rsidRPr="001F4071" w:rsidRDefault="00415A84" w:rsidP="00105B85">
      <w:pPr>
        <w:pStyle w:val="ListParagraph"/>
        <w:numPr>
          <w:ilvl w:val="1"/>
          <w:numId w:val="120"/>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61°+29°</m:t>
        </m:r>
      </m:oMath>
    </w:p>
    <w:p w14:paraId="046A0190" w14:textId="5627AC5E" w:rsidR="00415A84" w:rsidRPr="001F4071" w:rsidRDefault="00415A84" w:rsidP="00105B85">
      <w:pPr>
        <w:pStyle w:val="ListParagraph"/>
        <w:numPr>
          <w:ilvl w:val="1"/>
          <w:numId w:val="120"/>
        </w:numPr>
        <w:spacing w:line="276" w:lineRule="auto"/>
        <w:outlineLvl w:val="0"/>
        <w:rPr>
          <w:rFonts w:ascii="Calibri" w:hAnsi="Calibri" w:cs="Calibri"/>
          <w:color w:val="000000" w:themeColor="text1"/>
          <w:lang w:val="en-GB"/>
        </w:rPr>
      </w:pPr>
      <m:oMath>
        <m:r>
          <w:rPr>
            <w:rFonts w:ascii="Cambria Math" w:hAnsi="Cambria Math" w:cs="Calibri"/>
            <w:color w:val="000000" w:themeColor="text1"/>
            <w:lang w:val="en-GB"/>
          </w:rPr>
          <m:t>15°+75°</m:t>
        </m:r>
      </m:oMath>
      <w:r w:rsidR="00B35B86">
        <w:rPr>
          <w:rFonts w:ascii="Calibri" w:eastAsiaTheme="minorEastAsia" w:hAnsi="Calibri" w:cs="Calibri"/>
          <w:color w:val="000000" w:themeColor="text1"/>
          <w:lang w:val="en-GB"/>
        </w:rPr>
        <w:br/>
      </w:r>
    </w:p>
    <w:p w14:paraId="3DF5523B" w14:textId="77777777" w:rsidR="00531067" w:rsidRPr="001F4071" w:rsidRDefault="00531067" w:rsidP="008E4322">
      <w:pPr>
        <w:pStyle w:val="ListParagraph"/>
        <w:numPr>
          <w:ilvl w:val="0"/>
          <w:numId w:val="120"/>
        </w:numPr>
        <w:spacing w:after="160" w:line="276" w:lineRule="auto"/>
        <w:contextualSpacing w:val="0"/>
        <w:rPr>
          <w:rFonts w:ascii="Calibri" w:hAnsi="Calibri" w:cs="Calibri"/>
          <w:color w:val="000000" w:themeColor="text1"/>
          <w:lang w:val="en-GB"/>
        </w:rPr>
      </w:pPr>
      <w:r w:rsidRPr="001F4071">
        <w:rPr>
          <w:rFonts w:ascii="Calibri" w:hAnsi="Calibri" w:cs="Calibri"/>
          <w:color w:val="000000" w:themeColor="text1"/>
          <w:lang w:val="en-GB"/>
        </w:rPr>
        <w:t>Determine which of the angles below are:</w:t>
      </w:r>
    </w:p>
    <w:p w14:paraId="0760689F" w14:textId="77777777" w:rsidR="00531067" w:rsidRPr="001F4071" w:rsidRDefault="00531067" w:rsidP="00105B85">
      <w:pPr>
        <w:pStyle w:val="ListParagraph"/>
        <w:numPr>
          <w:ilvl w:val="1"/>
          <w:numId w:val="120"/>
        </w:numPr>
        <w:spacing w:line="276" w:lineRule="auto"/>
        <w:rPr>
          <w:rFonts w:ascii="Calibri" w:hAnsi="Calibri" w:cs="Calibri"/>
          <w:color w:val="000000" w:themeColor="text1"/>
          <w:lang w:val="en-GB"/>
        </w:rPr>
      </w:pPr>
      <w:r w:rsidRPr="001F4071">
        <w:rPr>
          <w:rFonts w:ascii="Calibri" w:hAnsi="Calibri" w:cs="Calibri"/>
          <w:color w:val="000000" w:themeColor="text1"/>
          <w:lang w:val="en-GB"/>
        </w:rPr>
        <w:t>Supplementary</w:t>
      </w:r>
    </w:p>
    <w:p w14:paraId="189A3E4E" w14:textId="77777777" w:rsidR="00531067" w:rsidRPr="001F4071" w:rsidRDefault="00531067" w:rsidP="008E4322">
      <w:pPr>
        <w:pStyle w:val="ListParagraph"/>
        <w:numPr>
          <w:ilvl w:val="1"/>
          <w:numId w:val="120"/>
        </w:numPr>
        <w:spacing w:after="160" w:line="276" w:lineRule="auto"/>
        <w:contextualSpacing w:val="0"/>
        <w:rPr>
          <w:rFonts w:ascii="Calibri" w:hAnsi="Calibri" w:cs="Calibri"/>
          <w:color w:val="000000" w:themeColor="text1"/>
          <w:lang w:val="en-GB"/>
        </w:rPr>
      </w:pPr>
      <w:r w:rsidRPr="001F4071">
        <w:rPr>
          <w:rFonts w:ascii="Calibri" w:hAnsi="Calibri" w:cs="Calibri"/>
          <w:color w:val="000000" w:themeColor="text1"/>
          <w:lang w:val="en-GB"/>
        </w:rPr>
        <w:t>Complementary</w:t>
      </w:r>
    </w:p>
    <w:p w14:paraId="082E67D9" w14:textId="4F8A7662" w:rsidR="00284A49" w:rsidRPr="001F4071" w:rsidRDefault="00531067" w:rsidP="00531067">
      <w:pPr>
        <w:spacing w:line="276" w:lineRule="auto"/>
        <w:ind w:left="720"/>
        <w:outlineLvl w:val="0"/>
        <w:rPr>
          <w:rFonts w:ascii="Calibri" w:hAnsi="Calibri" w:cs="Calibri"/>
          <w:b/>
          <w:color w:val="000000" w:themeColor="text1"/>
          <w:lang w:val="en-GB"/>
        </w:rPr>
      </w:pPr>
      <w:r w:rsidRPr="001F4071">
        <w:rPr>
          <w:rFonts w:ascii="Calibri" w:hAnsi="Calibri" w:cs="Calibri"/>
          <w:b/>
          <w:noProof/>
          <w:color w:val="000000" w:themeColor="text1"/>
        </w:rPr>
        <w:drawing>
          <wp:inline distT="0" distB="0" distL="0" distR="0" wp14:anchorId="0DEC7A2D" wp14:editId="5B6E05ED">
            <wp:extent cx="5149516" cy="2426764"/>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156199" cy="2429914"/>
                    </a:xfrm>
                    <a:prstGeom prst="rect">
                      <a:avLst/>
                    </a:prstGeom>
                  </pic:spPr>
                </pic:pic>
              </a:graphicData>
            </a:graphic>
          </wp:inline>
        </w:drawing>
      </w:r>
    </w:p>
    <w:p w14:paraId="0A9B86F0" w14:textId="3668DFD1" w:rsidR="000121A9" w:rsidRPr="001F4071" w:rsidRDefault="000121A9" w:rsidP="009748BF">
      <w:pPr>
        <w:spacing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0121A9" w:rsidRPr="001F4071" w14:paraId="0307EEA8" w14:textId="77777777" w:rsidTr="00F30D85">
        <w:tc>
          <w:tcPr>
            <w:tcW w:w="4585" w:type="dxa"/>
            <w:gridSpan w:val="2"/>
          </w:tcPr>
          <w:p w14:paraId="0B9460AF" w14:textId="77777777" w:rsidR="000121A9" w:rsidRPr="001F4071" w:rsidRDefault="000121A9" w:rsidP="009748BF">
            <w:pPr>
              <w:spacing w:line="276" w:lineRule="auto"/>
              <w:ind w:right="-33"/>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Complementary Angles</w:t>
            </w:r>
          </w:p>
        </w:tc>
        <w:tc>
          <w:tcPr>
            <w:tcW w:w="4769" w:type="dxa"/>
            <w:gridSpan w:val="2"/>
          </w:tcPr>
          <w:p w14:paraId="564DD597"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Geometry</w:t>
            </w:r>
          </w:p>
        </w:tc>
      </w:tr>
      <w:tr w:rsidR="000121A9" w:rsidRPr="001F4071" w14:paraId="3718F061" w14:textId="77777777" w:rsidTr="00F30D85">
        <w:tc>
          <w:tcPr>
            <w:tcW w:w="4585" w:type="dxa"/>
            <w:gridSpan w:val="2"/>
          </w:tcPr>
          <w:p w14:paraId="625B4C9D"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PHM-07-097</w:t>
            </w:r>
          </w:p>
        </w:tc>
        <w:tc>
          <w:tcPr>
            <w:tcW w:w="4769" w:type="dxa"/>
            <w:gridSpan w:val="2"/>
          </w:tcPr>
          <w:p w14:paraId="63971BF8"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0121A9" w:rsidRPr="001F4071" w14:paraId="02C14CD7" w14:textId="77777777" w:rsidTr="00F30D85">
        <w:tc>
          <w:tcPr>
            <w:tcW w:w="3118" w:type="dxa"/>
            <w:tcBorders>
              <w:top w:val="single" w:sz="4" w:space="0" w:color="auto"/>
              <w:left w:val="nil"/>
              <w:bottom w:val="single" w:sz="4" w:space="0" w:color="auto"/>
              <w:right w:val="nil"/>
            </w:tcBorders>
          </w:tcPr>
          <w:p w14:paraId="52CA99AC" w14:textId="77777777" w:rsidR="000121A9" w:rsidRPr="001F4071" w:rsidRDefault="000121A9"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41762C8F" w14:textId="77777777" w:rsidR="000121A9" w:rsidRPr="001F4071" w:rsidRDefault="000121A9"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6D9831F4" w14:textId="77777777" w:rsidR="000121A9" w:rsidRPr="001F4071" w:rsidRDefault="000121A9" w:rsidP="009748BF">
            <w:pPr>
              <w:spacing w:line="276" w:lineRule="auto"/>
              <w:rPr>
                <w:rFonts w:ascii="Calibri" w:hAnsi="Calibri" w:cs="Calibri"/>
                <w:noProof/>
                <w:color w:val="000000" w:themeColor="text1"/>
                <w:sz w:val="24"/>
                <w:szCs w:val="24"/>
                <w:lang w:val="en-GB"/>
              </w:rPr>
            </w:pPr>
          </w:p>
        </w:tc>
      </w:tr>
      <w:tr w:rsidR="000121A9" w:rsidRPr="001F4071" w14:paraId="01A1C9CC" w14:textId="77777777" w:rsidTr="00B35B86">
        <w:trPr>
          <w:trHeight w:val="1043"/>
        </w:trPr>
        <w:tc>
          <w:tcPr>
            <w:tcW w:w="9354" w:type="dxa"/>
            <w:gridSpan w:val="4"/>
            <w:tcBorders>
              <w:top w:val="single" w:sz="4" w:space="0" w:color="auto"/>
              <w:left w:val="single" w:sz="4" w:space="0" w:color="auto"/>
              <w:bottom w:val="single" w:sz="4" w:space="0" w:color="auto"/>
              <w:right w:val="single" w:sz="4" w:space="0" w:color="auto"/>
            </w:tcBorders>
          </w:tcPr>
          <w:p w14:paraId="4CAD767F"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49536" behindDoc="1" locked="0" layoutInCell="1" allowOverlap="1" wp14:anchorId="1D2694FF" wp14:editId="6C2EBE12">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2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26" name="Freeform 62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B53AAC0"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27" name="Freeform 62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5B87368"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28" name="Freeform 62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5E2B578"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29" name="Freeform 62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F0F1A59"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30" name="Freeform 63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2EA2482"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31" name="Freeform 63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0A932F4"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32" name="Freeform 63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4060595"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33" name="Freeform 63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F1BE66F"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34" name="Freeform 63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AD47AB8"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35" name="Freeform 63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05EF33E"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36" name="Freeform 63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CD35C10"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D2694FF" id="_x0000_s1648" style="position:absolute;margin-left:.35pt;margin-top:0;width:26.3pt;height:28.35pt;z-index:-251666944"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eorcr4jAABd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">
                      <v:shape id="Freeform 626" o:spid="_x0000_s1649"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N6D2xQAA&#10;ANwAAAAPAAAAZHJzL2Rvd25yZXYueG1sRI9Pa8JAFMTvBb/D8oTe6kaRVKKrqKBI/xyMXrw9s88k&#10;JPs27G41/fbdQqHHYWZ+wyxWvWnFnZyvLSsYjxIQxIXVNZcKzqfdywyED8gaW8uk4Js8rJaDpwVm&#10;2j74SPc8lCJC2GeooAqhy6T0RUUG/ch2xNG7WWcwROlKqR0+Ity0cpIkqTRYc1yosKNtRUWTfxkF&#10;zf6Sjz9x1mymh/ZYfqC7vr+9KvU87NdzEIH68B/+ax+0gnSSwu+ZeATk8g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Y3oPbFAAAA3AAAAA8AAAAAAAAAAAAAAAAAlwIAAGRycy9k&#10;b3ducmV2LnhtbFBLBQYAAAAABAAEAPUAAACJAw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B53AAC0" w14:textId="77777777" w:rsidR="009960A8" w:rsidRDefault="009960A8" w:rsidP="000121A9">
                              <w:pPr>
                                <w:rPr>
                                  <w:rFonts w:eastAsia="Times New Roman"/>
                                </w:rPr>
                              </w:pPr>
                            </w:p>
                          </w:txbxContent>
                        </v:textbox>
                      </v:shape>
                      <v:shape id="Freeform 627" o:spid="_x0000_s1650"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rGV2xAAA&#10;ANwAAAAPAAAAZHJzL2Rvd25yZXYueG1sRI9BawIxFITvhf6H8ApeSs3Wg5XVKKJUbT259gc8N6+b&#10;0M3LksR1+++bQqHHYWa+YRarwbWipxCtZwXP4wIEce215UbBx/n1aQYiJmSNrWdS8E0RVsv7uwWW&#10;2t/4RH2VGpEhHEtUYFLqSiljbchhHPuOOHufPjhMWYZG6oC3DHetnBTFVDq0nBcMdrQxVH9VV6cg&#10;dPqwuzy+u+N6u3/Dc2/NYCulRg/Deg4i0ZD+w3/tg1YwnbzA75l8BOTy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e6xldsQAAADcAAAADwAAAAAAAAAAAAAAAACXAgAAZHJzL2Rv&#10;d25yZXYueG1sUEsFBgAAAAAEAAQA9QAAAIg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65B87368" w14:textId="77777777" w:rsidR="009960A8" w:rsidRDefault="009960A8" w:rsidP="000121A9">
                              <w:pPr>
                                <w:rPr>
                                  <w:rFonts w:eastAsia="Times New Roman"/>
                                </w:rPr>
                              </w:pPr>
                            </w:p>
                          </w:txbxContent>
                        </v:textbox>
                      </v:shape>
                      <v:shape id="Freeform 628" o:spid="_x0000_s1651"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GPwXvAAA&#10;ANwAAAAPAAAAZHJzL2Rvd25yZXYueG1sRE+7CsIwFN0F/yFcwc2mOohUo2hRcHHwAa6X5tpUm5vS&#10;RK1/bwbB8XDei1Vna/Gi1leOFYyTFARx4XTFpYLLeTeagfABWWPtmBR8yMNq2e8tMNPuzUd6nUIp&#10;Ygj7DBWYEJpMSl8YsugT1xBH7uZaiyHCtpS6xXcMt7WcpOlUWqw4NhhsKDdUPE5Pq2B7lZLwsDH3&#10;nB6bfGx9ZexMqeGgW89BBOrCX/xz77WC6SSujWfiEZDLLwA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BUY/Be8AAAA3AAAAA8AAAAAAAAAAAAAAAAAlwIAAGRycy9kb3ducmV2Lnht&#10;bFBLBQYAAAAABAAEAPUAAACA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5E2B578" w14:textId="77777777" w:rsidR="009960A8" w:rsidRDefault="009960A8" w:rsidP="000121A9">
                              <w:pPr>
                                <w:rPr>
                                  <w:rFonts w:eastAsia="Times New Roman"/>
                                </w:rPr>
                              </w:pPr>
                            </w:p>
                          </w:txbxContent>
                        </v:textbox>
                      </v:shape>
                      <v:shape id="Freeform 629" o:spid="_x0000_s1652"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rOkPxgAA&#10;ANwAAAAPAAAAZHJzL2Rvd25yZXYueG1sRI9Ba8JAFITvQv/D8gpepO7qIW2jq0hB8KJgtNDeHtln&#10;kjb7Ns2uGv31XUHwOMzMN8x03tlanKj1lWMNo6ECQZw7U3GhYb9bvryB8AHZYO2YNFzIw3z21Jti&#10;atyZt3TKQiEihH2KGsoQmlRKn5dk0Q9dQxy9g2sthijbQpoWzxFuazlWKpEWK44LJTb0UVL+mx2t&#10;hs9i7538UgO13n3/vY6Sn2yxuWrdf+4WExCBuvAI39sroyEZv8PtTDwCcvYP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NrOkPxgAAANwAAAAPAAAAAAAAAAAAAAAAAJcCAABkcnMv&#10;ZG93bnJldi54bWxQSwUGAAAAAAQABAD1AAAAig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F0F1A59" w14:textId="77777777" w:rsidR="009960A8" w:rsidRDefault="009960A8" w:rsidP="000121A9">
                              <w:pPr>
                                <w:rPr>
                                  <w:rFonts w:eastAsia="Times New Roman"/>
                                </w:rPr>
                              </w:pPr>
                            </w:p>
                          </w:txbxContent>
                        </v:textbox>
                      </v:shape>
                      <v:shape id="Freeform 630" o:spid="_x0000_s1653"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2EA2482" w14:textId="77777777" w:rsidR="009960A8" w:rsidRDefault="009960A8" w:rsidP="000121A9">
                              <w:pPr>
                                <w:rPr>
                                  <w:rFonts w:eastAsia="Times New Roman"/>
                                </w:rPr>
                              </w:pPr>
                            </w:p>
                          </w:txbxContent>
                        </v:textbox>
                      </v:shape>
                      <v:shape id="Freeform 631" o:spid="_x0000_s1654"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acgTxAAA&#10;ANwAAAAPAAAAZHJzL2Rvd25yZXYueG1sRI9Li8IwFIX3wvyHcAfcaVpfONUogw+YlaAVxuWlubZ1&#10;mpvSRK3/fiIILg/n8XHmy9ZU4kaNKy0riPsRCOLM6pJzBcd025uCcB5ZY2WZFDzIwXLx0Zljou2d&#10;93Q7+FyEEXYJKii8rxMpXVaQQde3NXHwzrYx6INscqkbvIdxU8lBFE2kwZIDocCaVgVlf4erCdzT&#10;l12n5Wb0m1+muzS+nMaDaKRU97P9noHw1Pp3+NX+0QomwxieZ8IRkIt/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4mnIE8QAAADc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0A932F4" w14:textId="77777777" w:rsidR="009960A8" w:rsidRDefault="009960A8" w:rsidP="000121A9">
                              <w:pPr>
                                <w:rPr>
                                  <w:rFonts w:eastAsia="Times New Roman"/>
                                </w:rPr>
                              </w:pPr>
                            </w:p>
                          </w:txbxContent>
                        </v:textbox>
                      </v:shape>
                      <v:shape id="Freeform 632" o:spid="_x0000_s1655"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gAswwAA&#10;ANwAAAAPAAAAZHJzL2Rvd25yZXYueG1sRI9Pi8IwFMTvC36H8ARva6ou/qlGEUHobVmtB2+P5tmW&#10;Ni+libV+eyMIexxm5jfMZtebWnTUutKygsk4AkGcWV1yriA9H7+XIJxH1lhbJgVPcrDbDr42GGv7&#10;4D/qTj4XAcIuRgWF900spcsKMujGtiEO3s22Bn2QbS51i48AN7WcRtFcGiw5LBTY0KGgrDrdjYLk&#10;yKtq+bugS7JKrj+zc1el6U2p0bDfr0F46v1/+NNOtIL5bArvM+EIyO0L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U/gAswwAAANwAAAAPAAAAAAAAAAAAAAAAAJcCAABkcnMvZG93&#10;bnJldi54bWxQSwUGAAAAAAQABAD1AAAAhw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4060595" w14:textId="77777777" w:rsidR="009960A8" w:rsidRDefault="009960A8" w:rsidP="000121A9">
                              <w:pPr>
                                <w:rPr>
                                  <w:rFonts w:eastAsia="Times New Roman"/>
                                </w:rPr>
                              </w:pPr>
                            </w:p>
                          </w:txbxContent>
                        </v:textbox>
                      </v:shape>
                      <v:shape id="Freeform 633" o:spid="_x0000_s1656"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tWm9wgAA&#10;ANwAAAAPAAAAZHJzL2Rvd25yZXYueG1sRI9BawIxFITvhf6H8Aq9iGZbQcpqFCkUxFu1Uo+PzXMT&#10;3Ly3JKmu/74pFDwOM/MNs1gNoVMXiskLG3iZVKCIG7GeWwNf+4/xG6iUkS12wmTgRglWy8eHBdZW&#10;rvxJl11uVYFwqtGAy7mvtU6No4BpIj1x8U4SA+YiY6ttxGuBh06/VtVMB/RcFhz29O6oOe9+QqGI&#10;b7cu9SMvI7lV8fsozUGMeX4a1nNQmYZ8D/+3N9bAbDqFvzPlCOjl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G1ab3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F1BE66F" w14:textId="77777777" w:rsidR="009960A8" w:rsidRDefault="009960A8" w:rsidP="000121A9">
                              <w:pPr>
                                <w:rPr>
                                  <w:rFonts w:eastAsia="Times New Roman"/>
                                </w:rPr>
                              </w:pPr>
                            </w:p>
                          </w:txbxContent>
                        </v:textbox>
                      </v:shape>
                      <v:shape id="Freeform 634" o:spid="_x0000_s1657"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wLCgxAAA&#10;ANwAAAAPAAAAZHJzL2Rvd25yZXYueG1sRI9Pi8IwFMTvwn6H8Ba8aboq7lKNsgiCF4v/dvH4aJ5t&#10;sHkpTdT67Y0geBxm5jfMdN7aSlyp8caxgq9+AoI4d9pwoeCwX/Z+QPiArLFyTAru5GE+++hMMdXu&#10;xlu67kIhIoR9igrKEOpUSp+XZNH3XU0cvZNrLIYom0LqBm8Rbis5SJKxtGg4LpRY06Kk/Ly7WAUh&#10;+z4dzOacrZf01ybH/D8bmYFS3c/2dwIiUBve4Vd7pRWMhyN4nolHQM4e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6cCwoMQAAADcAAAADwAAAAAAAAAAAAAAAACXAgAAZHJzL2Rv&#10;d25yZXYueG1sUEsFBgAAAAAEAAQA9QAAAIg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AD47AB8" w14:textId="77777777" w:rsidR="009960A8" w:rsidRDefault="009960A8" w:rsidP="000121A9">
                              <w:pPr>
                                <w:rPr>
                                  <w:rFonts w:eastAsia="Times New Roman"/>
                                </w:rPr>
                              </w:pPr>
                            </w:p>
                          </w:txbxContent>
                        </v:textbox>
                      </v:shape>
                      <v:shape id="Freeform 635" o:spid="_x0000_s1658"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f+4PxgAA&#10;ANwAAAAPAAAAZHJzL2Rvd25yZXYueG1sRI9Ba8JAFITvhf6H5RW81Y2RpiG6ShEK2l5s9OLtmX3N&#10;hmbfht1V03/fLRR6HGbmG2a5Hm0vruRD51jBbJqBIG6c7rhVcDy8PpYgQkTW2DsmBd8UYL26v1ti&#10;pd2NP+hax1YkCIcKFZgYh0rK0BiyGKZuIE7ep/MWY5K+ldrjLcFtL/MsK6TFjtOCwYE2hpqv+mIV&#10;lOXmLIu3Wf6sd1ufv5v9sT7tlZo8jC8LEJHG+B/+a2+1gmL+BL9n0hGQqx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Wf+4PxgAAANwAAAAPAAAAAAAAAAAAAAAAAJcCAABkcnMv&#10;ZG93bnJldi54bWxQSwUGAAAAAAQABAD1AAAAig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05EF33E" w14:textId="77777777" w:rsidR="009960A8" w:rsidRDefault="009960A8" w:rsidP="000121A9">
                              <w:pPr>
                                <w:rPr>
                                  <w:rFonts w:eastAsia="Times New Roman"/>
                                </w:rPr>
                              </w:pPr>
                            </w:p>
                          </w:txbxContent>
                        </v:textbox>
                      </v:shape>
                      <v:shape id="Freeform 636" o:spid="_x0000_s1659"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64mHxQAA&#10;ANwAAAAPAAAAZHJzL2Rvd25yZXYueG1sRI/NbsIwEITvlXgHa5F6K074SasUB1WIClQulPIA23ib&#10;pI3XVmwgvD1GqsRxNDPfaOaL3rTiRJ1vLCtIRwkI4tLqhisFh6/3pxcQPiBrbC2Tggt5WBSDhznm&#10;2p75k077UIkIYZ+jgjoEl0vpy5oM+pF1xNH7sZ3BEGVXSd3hOcJNK8dJkkmDDceFGh0tayr/9kej&#10;YHr83aWr782WZk5+XJ5na3twrNTjsH97BRGoD/fwf3ujFWSTDG5n4hGQxR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zriYfFAAAA3AAAAA8AAAAAAAAAAAAAAAAAlwIAAGRycy9k&#10;b3ducmV2LnhtbFBLBQYAAAAABAAEAPUAAACJ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CD35C10" w14:textId="77777777" w:rsidR="009960A8" w:rsidRDefault="009960A8" w:rsidP="000121A9">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35A7CE4A" w14:textId="77777777" w:rsidR="000121A9" w:rsidRPr="001F4071" w:rsidRDefault="000121A9"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find an unknown angle given two complementary angles.</w:t>
            </w:r>
          </w:p>
        </w:tc>
      </w:tr>
    </w:tbl>
    <w:p w14:paraId="36C75394" w14:textId="77777777" w:rsidR="000121A9" w:rsidRPr="001F4071" w:rsidRDefault="000121A9" w:rsidP="009748BF">
      <w:pPr>
        <w:spacing w:line="276" w:lineRule="auto"/>
        <w:rPr>
          <w:rFonts w:ascii="Calibri" w:hAnsi="Calibri" w:cs="Calibri"/>
          <w:color w:val="000000" w:themeColor="text1"/>
          <w:lang w:val="en-GB"/>
        </w:rPr>
      </w:pPr>
    </w:p>
    <w:p w14:paraId="17DE1EA6" w14:textId="77777777" w:rsidR="000121A9" w:rsidRPr="001F4071" w:rsidRDefault="000121A9" w:rsidP="00B35B86">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3F4A88FE" w14:textId="5BC06E88" w:rsidR="000121A9" w:rsidRPr="001F4071" w:rsidRDefault="005431C9"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Remember that complementary angles add up to 90</w:t>
      </w:r>
      <w:r w:rsidRPr="001F4071">
        <w:rPr>
          <w:rFonts w:ascii="Calibri" w:hAnsi="Calibri" w:cs="Calibri"/>
          <w:color w:val="000000" w:themeColor="text1"/>
          <w:lang w:val="en-GB"/>
        </w:rPr>
        <w:sym w:font="Symbol" w:char="F0B0"/>
      </w:r>
      <w:r w:rsidRPr="001F4071">
        <w:rPr>
          <w:rFonts w:ascii="Calibri" w:hAnsi="Calibri" w:cs="Calibri"/>
          <w:color w:val="000000" w:themeColor="text1"/>
          <w:lang w:val="en-GB"/>
        </w:rPr>
        <w:t>, and supplementary angles add up to 180</w:t>
      </w:r>
      <w:r w:rsidR="00CC05F9" w:rsidRPr="001F4071">
        <w:rPr>
          <w:rFonts w:ascii="Calibri" w:hAnsi="Calibri" w:cs="Calibri"/>
          <w:color w:val="000000" w:themeColor="text1"/>
          <w:lang w:val="en-GB"/>
        </w:rPr>
        <w:sym w:font="Symbol" w:char="F0B0"/>
      </w:r>
      <w:r w:rsidRPr="001F4071">
        <w:rPr>
          <w:rFonts w:ascii="Calibri" w:hAnsi="Calibri" w:cs="Calibri"/>
          <w:color w:val="000000" w:themeColor="text1"/>
          <w:lang w:val="en-GB"/>
        </w:rPr>
        <w:t>. In this lesson</w:t>
      </w:r>
      <w:r w:rsidR="00472DD0">
        <w:rPr>
          <w:rFonts w:ascii="Calibri" w:hAnsi="Calibri" w:cs="Calibri"/>
          <w:color w:val="000000" w:themeColor="text1"/>
          <w:lang w:val="en-GB"/>
        </w:rPr>
        <w:t>,</w:t>
      </w:r>
      <w:r w:rsidRPr="001F4071">
        <w:rPr>
          <w:rFonts w:ascii="Calibri" w:hAnsi="Calibri" w:cs="Calibri"/>
          <w:color w:val="000000" w:themeColor="text1"/>
          <w:lang w:val="en-GB"/>
        </w:rPr>
        <w:t xml:space="preserve"> you will solve problems on complementary angles.</w:t>
      </w:r>
      <w:r w:rsidR="00CC05F9" w:rsidRPr="001F4071">
        <w:rPr>
          <w:rFonts w:ascii="Calibri" w:hAnsi="Calibri" w:cs="Calibri"/>
          <w:color w:val="000000" w:themeColor="text1"/>
          <w:lang w:val="en-GB"/>
        </w:rPr>
        <w:t xml:space="preserve"> </w:t>
      </w:r>
      <w:r w:rsidR="00CC05F9" w:rsidRPr="001F4071">
        <w:rPr>
          <w:rFonts w:ascii="Calibri" w:eastAsiaTheme="minorEastAsia" w:hAnsi="Calibri" w:cs="Calibri"/>
          <w:color w:val="000000" w:themeColor="text1"/>
          <w:lang w:val="en-GB"/>
        </w:rPr>
        <w:t>For complementary angles, we can solve for an unknown angle by subtracting the known angle from 90 degrees.</w:t>
      </w:r>
    </w:p>
    <w:p w14:paraId="1066D0A0" w14:textId="77777777" w:rsidR="005431C9" w:rsidRPr="001F4071" w:rsidRDefault="005431C9" w:rsidP="009748BF">
      <w:pPr>
        <w:spacing w:line="276" w:lineRule="auto"/>
        <w:rPr>
          <w:rFonts w:ascii="Calibri" w:hAnsi="Calibri" w:cs="Calibri"/>
          <w:color w:val="000000" w:themeColor="text1"/>
          <w:lang w:val="en-GB"/>
        </w:rPr>
      </w:pPr>
    </w:p>
    <w:p w14:paraId="07C125BC" w14:textId="6B1725B5" w:rsidR="00CC05F9" w:rsidRPr="001F4071" w:rsidRDefault="00CC05F9"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If you are asked to find the </w:t>
      </w:r>
      <w:r w:rsidRPr="001F4071">
        <w:rPr>
          <w:rFonts w:ascii="Calibri" w:hAnsi="Calibri" w:cs="Calibri"/>
          <w:b/>
          <w:color w:val="000000" w:themeColor="text1"/>
          <w:lang w:val="en-GB"/>
        </w:rPr>
        <w:t>complement</w:t>
      </w:r>
      <w:r w:rsidRPr="001F4071">
        <w:rPr>
          <w:rFonts w:ascii="Calibri" w:hAnsi="Calibri" w:cs="Calibri"/>
          <w:color w:val="000000" w:themeColor="text1"/>
          <w:lang w:val="en-GB"/>
        </w:rPr>
        <w:t xml:space="preserve"> of an angle, you want to find the angle that you can add to it to make 90</w:t>
      </w:r>
      <w:r w:rsidRPr="001F4071">
        <w:rPr>
          <w:rFonts w:ascii="Calibri" w:hAnsi="Calibri" w:cs="Calibri"/>
          <w:color w:val="000000" w:themeColor="text1"/>
          <w:lang w:val="en-GB"/>
        </w:rPr>
        <w:sym w:font="Symbol" w:char="F0B0"/>
      </w:r>
      <w:r w:rsidRPr="001F4071">
        <w:rPr>
          <w:rFonts w:ascii="Calibri" w:hAnsi="Calibri" w:cs="Calibri"/>
          <w:color w:val="000000" w:themeColor="text1"/>
          <w:lang w:val="en-GB"/>
        </w:rPr>
        <w:t>. For example, 60</w:t>
      </w:r>
      <w:r w:rsidRPr="001F4071">
        <w:rPr>
          <w:rFonts w:ascii="Calibri" w:hAnsi="Calibri" w:cs="Calibri"/>
          <w:color w:val="000000" w:themeColor="text1"/>
          <w:lang w:val="en-GB"/>
        </w:rPr>
        <w:sym w:font="Symbol" w:char="F0B0"/>
      </w:r>
      <w:r w:rsidRPr="001F4071">
        <w:rPr>
          <w:rFonts w:ascii="Calibri" w:hAnsi="Calibri" w:cs="Calibri"/>
          <w:color w:val="000000" w:themeColor="text1"/>
          <w:lang w:val="en-GB"/>
        </w:rPr>
        <w:t xml:space="preserve"> is the complement of 30</w:t>
      </w:r>
      <w:r w:rsidRPr="001F4071">
        <w:rPr>
          <w:rFonts w:ascii="Calibri" w:hAnsi="Calibri" w:cs="Calibri"/>
          <w:color w:val="000000" w:themeColor="text1"/>
          <w:lang w:val="en-GB"/>
        </w:rPr>
        <w:sym w:font="Symbol" w:char="F0B0"/>
      </w:r>
      <w:r w:rsidRPr="001F4071">
        <w:rPr>
          <w:rFonts w:ascii="Calibri" w:hAnsi="Calibri" w:cs="Calibri"/>
          <w:color w:val="000000" w:themeColor="text1"/>
          <w:lang w:val="en-GB"/>
        </w:rPr>
        <w:t xml:space="preserve">. This is because </w:t>
      </w:r>
      <m:oMath>
        <m:r>
          <w:rPr>
            <w:rFonts w:ascii="Cambria Math" w:hAnsi="Cambria Math" w:cs="Calibri"/>
            <w:color w:val="000000" w:themeColor="text1"/>
            <w:lang w:val="en-GB"/>
          </w:rPr>
          <m:t>60°+30°=90°</m:t>
        </m:r>
      </m:oMath>
      <w:r w:rsidRPr="001F4071">
        <w:rPr>
          <w:rFonts w:ascii="Calibri" w:hAnsi="Calibri" w:cs="Calibri"/>
          <w:color w:val="000000" w:themeColor="text1"/>
          <w:lang w:val="en-GB"/>
        </w:rPr>
        <w:t>.</w:t>
      </w:r>
    </w:p>
    <w:p w14:paraId="720E8BB5" w14:textId="77777777" w:rsidR="00CC05F9" w:rsidRPr="001F4071" w:rsidRDefault="00CC05F9" w:rsidP="009748BF">
      <w:pPr>
        <w:spacing w:line="276" w:lineRule="auto"/>
        <w:rPr>
          <w:rFonts w:ascii="Calibri" w:hAnsi="Calibri" w:cs="Calibri"/>
          <w:color w:val="000000" w:themeColor="text1"/>
          <w:lang w:val="en-GB"/>
        </w:rPr>
      </w:pPr>
    </w:p>
    <w:p w14:paraId="29764514" w14:textId="77777777" w:rsidR="000121A9" w:rsidRPr="001F4071" w:rsidRDefault="000121A9" w:rsidP="00B35B86">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682854EB" w14:textId="7794B0DF" w:rsidR="00B848B4" w:rsidRPr="001F4071" w:rsidRDefault="00B848B4" w:rsidP="00B35B86">
      <w:pPr>
        <w:pStyle w:val="ListParagraph"/>
        <w:numPr>
          <w:ilvl w:val="0"/>
          <w:numId w:val="36"/>
        </w:numPr>
        <w:spacing w:after="160" w:line="276" w:lineRule="auto"/>
        <w:contextualSpacing w:val="0"/>
        <w:rPr>
          <w:rFonts w:ascii="Calibri" w:hAnsi="Calibri" w:cs="Calibri"/>
          <w:color w:val="000000" w:themeColor="text1"/>
          <w:lang w:val="en-GB"/>
        </w:rPr>
      </w:pPr>
      <w:r w:rsidRPr="001F4071">
        <w:rPr>
          <w:rFonts w:ascii="Calibri" w:hAnsi="Calibri" w:cs="Calibri"/>
          <w:color w:val="000000" w:themeColor="text1"/>
          <w:lang w:val="en-GB"/>
        </w:rPr>
        <w:t xml:space="preserve">Find the value of </w:t>
      </w:r>
      <m:oMath>
        <m:r>
          <w:rPr>
            <w:rFonts w:ascii="Cambria Math" w:hAnsi="Cambria Math" w:cs="Calibri"/>
            <w:color w:val="000000" w:themeColor="text1"/>
            <w:lang w:val="en-GB"/>
          </w:rPr>
          <m:t>x</m:t>
        </m:r>
      </m:oMath>
      <w:r w:rsidR="00CC05F9" w:rsidRPr="001F4071">
        <w:rPr>
          <w:rFonts w:ascii="Calibri" w:eastAsiaTheme="minorEastAsia" w:hAnsi="Calibri" w:cs="Calibri"/>
          <w:color w:val="000000" w:themeColor="text1"/>
          <w:lang w:val="en-GB"/>
        </w:rPr>
        <w:t xml:space="preserve"> in the diagram</w:t>
      </w:r>
      <w:r w:rsidRPr="001F4071">
        <w:rPr>
          <w:rFonts w:ascii="Calibri" w:eastAsiaTheme="minorEastAsia" w:hAnsi="Calibri" w:cs="Calibri"/>
          <w:color w:val="000000" w:themeColor="text1"/>
          <w:lang w:val="en-GB"/>
        </w:rPr>
        <w:t xml:space="preserve"> below:</w:t>
      </w:r>
    </w:p>
    <w:p w14:paraId="1E5265EE" w14:textId="5A1D2C4F" w:rsidR="00CC05F9" w:rsidRPr="001F4071" w:rsidRDefault="00CC05F9" w:rsidP="00CC05F9">
      <w:pPr>
        <w:pStyle w:val="ListParagraph"/>
        <w:spacing w:after="160" w:line="276" w:lineRule="auto"/>
        <w:jc w:val="center"/>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2C39AC2A" wp14:editId="3B8E9C74">
            <wp:extent cx="913814" cy="886118"/>
            <wp:effectExtent l="0" t="0" r="635" b="3175"/>
            <wp:docPr id="6514" name="Picture 6514" descr="../../find%20compl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nd%20complement.png"/>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919636" cy="891764"/>
                    </a:xfrm>
                    <a:prstGeom prst="rect">
                      <a:avLst/>
                    </a:prstGeom>
                    <a:noFill/>
                    <a:ln>
                      <a:noFill/>
                    </a:ln>
                  </pic:spPr>
                </pic:pic>
              </a:graphicData>
            </a:graphic>
          </wp:inline>
        </w:drawing>
      </w:r>
    </w:p>
    <w:p w14:paraId="57319F2B" w14:textId="79A1CD74" w:rsidR="00B848B4" w:rsidRPr="001F4071" w:rsidRDefault="00CC05F9" w:rsidP="00B35B86">
      <w:pPr>
        <w:spacing w:line="276" w:lineRule="auto"/>
        <w:ind w:firstLine="360"/>
        <w:rPr>
          <w:rFonts w:ascii="Calibri" w:hAnsi="Calibri" w:cs="Calibri"/>
          <w:b/>
          <w:color w:val="000000" w:themeColor="text1"/>
          <w:lang w:val="en-GB"/>
        </w:rPr>
      </w:pPr>
      <w:r w:rsidRPr="001F4071">
        <w:rPr>
          <w:rFonts w:ascii="Calibri" w:hAnsi="Calibri" w:cs="Calibri"/>
          <w:b/>
          <w:color w:val="000000" w:themeColor="text1"/>
          <w:lang w:val="en-GB"/>
        </w:rPr>
        <w:t>Solution</w:t>
      </w:r>
    </w:p>
    <w:p w14:paraId="25B41A13" w14:textId="4716942E" w:rsidR="00B848B4" w:rsidRPr="001F4071" w:rsidRDefault="00CC05F9" w:rsidP="00B35B86">
      <w:pPr>
        <w:spacing w:line="276" w:lineRule="auto"/>
        <w:ind w:left="360"/>
        <w:rPr>
          <w:rFonts w:ascii="Calibri" w:eastAsiaTheme="minorEastAsia" w:hAnsi="Calibri" w:cs="Calibri"/>
          <w:color w:val="000000" w:themeColor="text1"/>
          <w:lang w:val="en-GB"/>
        </w:rPr>
      </w:pPr>
      <w:r w:rsidRPr="001F4071">
        <w:rPr>
          <w:rFonts w:ascii="Calibri" w:hAnsi="Calibri" w:cs="Calibri"/>
          <w:color w:val="000000" w:themeColor="text1"/>
          <w:lang w:val="en-GB"/>
        </w:rPr>
        <w:t>We know that</w:t>
      </w:r>
      <w:r w:rsidRPr="001F4071">
        <w:rPr>
          <w:rFonts w:ascii="Calibri" w:hAnsi="Calibri" w:cs="Calibri"/>
          <w:b/>
          <w:color w:val="000000" w:themeColor="text1"/>
          <w:lang w:val="en-GB"/>
        </w:rPr>
        <w:t xml:space="preserve"> </w:t>
      </w:r>
      <m:oMath>
        <m:r>
          <w:rPr>
            <w:rFonts w:ascii="Cambria Math" w:hAnsi="Cambria Math" w:cs="Calibri"/>
            <w:color w:val="000000" w:themeColor="text1"/>
            <w:lang w:val="en-GB"/>
          </w:rPr>
          <m:t>x+40°=90°</m:t>
        </m:r>
      </m:oMath>
      <w:r w:rsidRPr="001F4071">
        <w:rPr>
          <w:rFonts w:ascii="Calibri" w:eastAsiaTheme="minorEastAsia" w:hAnsi="Calibri" w:cs="Calibri"/>
          <w:color w:val="000000" w:themeColor="text1"/>
          <w:lang w:val="en-GB"/>
        </w:rPr>
        <w:t xml:space="preserve"> because these are complementary angles. To find the unknown angle </w:t>
      </w:r>
      <m:oMath>
        <m:r>
          <w:rPr>
            <w:rFonts w:ascii="Cambria Math" w:hAnsi="Cambria Math" w:cs="Calibri"/>
            <w:color w:val="000000" w:themeColor="text1"/>
            <w:lang w:val="en-GB"/>
          </w:rPr>
          <m:t>x</m:t>
        </m:r>
      </m:oMath>
      <w:r w:rsidRPr="001F4071">
        <w:rPr>
          <w:rFonts w:ascii="Calibri" w:eastAsiaTheme="minorEastAsia" w:hAnsi="Calibri" w:cs="Calibri"/>
          <w:color w:val="000000" w:themeColor="text1"/>
          <w:lang w:val="en-GB"/>
        </w:rPr>
        <w:t xml:space="preserve">, subtract the known angle from </w:t>
      </w:r>
      <m:oMath>
        <m:r>
          <w:rPr>
            <w:rFonts w:ascii="Cambria Math" w:hAnsi="Cambria Math" w:cs="Calibri"/>
            <w:color w:val="000000" w:themeColor="text1"/>
            <w:lang w:val="en-GB"/>
          </w:rPr>
          <m:t>90°</m:t>
        </m:r>
      </m:oMath>
      <w:r w:rsidRPr="001F4071">
        <w:rPr>
          <w:rFonts w:ascii="Calibri" w:eastAsiaTheme="minorEastAsia" w:hAnsi="Calibri" w:cs="Calibri"/>
          <w:color w:val="000000" w:themeColor="text1"/>
          <w:lang w:val="en-GB"/>
        </w:rPr>
        <w:t>.</w:t>
      </w:r>
    </w:p>
    <w:p w14:paraId="483F7EE1" w14:textId="77777777" w:rsidR="00CC05F9" w:rsidRPr="001F4071" w:rsidRDefault="00CC05F9" w:rsidP="00CC05F9">
      <w:pPr>
        <w:spacing w:line="276" w:lineRule="auto"/>
        <w:ind w:left="720"/>
        <w:rPr>
          <w:rFonts w:ascii="Calibri" w:eastAsiaTheme="minorEastAsia" w:hAnsi="Calibri" w:cs="Calibri"/>
          <w:color w:val="000000" w:themeColor="text1"/>
          <w:lang w:val="en-GB"/>
        </w:rPr>
      </w:pPr>
    </w:p>
    <w:p w14:paraId="0959227F" w14:textId="77777777" w:rsidR="00B848B4" w:rsidRPr="001F4071" w:rsidRDefault="00B848B4" w:rsidP="00B848B4">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ab/>
        <w:t xml:space="preserve">    </w:t>
      </w:r>
      <m:oMath>
        <m:r>
          <w:rPr>
            <w:rFonts w:ascii="Cambria Math" w:eastAsiaTheme="minorEastAsia" w:hAnsi="Cambria Math" w:cs="Calibri"/>
            <w:color w:val="000000" w:themeColor="text1"/>
            <w:lang w:val="en-GB"/>
          </w:rPr>
          <m:t>x=90°-40°</m:t>
        </m:r>
      </m:oMath>
    </w:p>
    <w:p w14:paraId="3B8D2293" w14:textId="77777777" w:rsidR="00B848B4" w:rsidRPr="001F4071" w:rsidRDefault="00B848B4" w:rsidP="00B848B4">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ab/>
        <w:t xml:space="preserve">    </w:t>
      </w:r>
      <m:oMath>
        <m:r>
          <w:rPr>
            <w:rFonts w:ascii="Cambria Math" w:eastAsiaTheme="minorEastAsia" w:hAnsi="Cambria Math" w:cs="Calibri"/>
            <w:color w:val="000000" w:themeColor="text1"/>
            <w:lang w:val="en-GB"/>
          </w:rPr>
          <m:t>x=50°</m:t>
        </m:r>
      </m:oMath>
    </w:p>
    <w:p w14:paraId="5F9166F9" w14:textId="46F3533B" w:rsidR="00B848B4" w:rsidRPr="001F4071" w:rsidRDefault="00CC05F9" w:rsidP="009748BF">
      <w:pPr>
        <w:spacing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ab/>
      </w:r>
    </w:p>
    <w:p w14:paraId="7FCCE1EF" w14:textId="60DBE23C" w:rsidR="00CC05F9" w:rsidRPr="001F4071" w:rsidRDefault="00CC05F9" w:rsidP="009748BF">
      <w:pPr>
        <w:spacing w:line="276" w:lineRule="auto"/>
        <w:outlineLvl w:val="0"/>
        <w:rPr>
          <w:rFonts w:ascii="Calibri" w:eastAsiaTheme="minorEastAsia" w:hAnsi="Calibri" w:cs="Calibri"/>
          <w:color w:val="000000" w:themeColor="text1"/>
          <w:lang w:val="en-GB"/>
        </w:rPr>
      </w:pPr>
      <w:r w:rsidRPr="001F4071">
        <w:rPr>
          <w:rFonts w:ascii="Calibri" w:hAnsi="Calibri" w:cs="Calibri"/>
          <w:b/>
          <w:color w:val="000000" w:themeColor="text1"/>
          <w:lang w:val="en-GB"/>
        </w:rPr>
        <w:tab/>
      </w:r>
      <w:r w:rsidRPr="001F4071">
        <w:rPr>
          <w:rFonts w:ascii="Calibri" w:hAnsi="Calibri" w:cs="Calibri"/>
          <w:color w:val="000000" w:themeColor="text1"/>
          <w:lang w:val="en-GB"/>
        </w:rPr>
        <w:t>You can always check your answers by adding:</w:t>
      </w:r>
      <w:r w:rsidRPr="001F4071">
        <w:rPr>
          <w:rFonts w:ascii="Calibri" w:hAnsi="Calibri" w:cs="Calibri"/>
          <w:b/>
          <w:color w:val="000000" w:themeColor="text1"/>
          <w:lang w:val="en-GB"/>
        </w:rPr>
        <w:t xml:space="preserve"> </w:t>
      </w:r>
      <m:oMath>
        <m:r>
          <w:rPr>
            <w:rFonts w:ascii="Cambria Math" w:eastAsiaTheme="minorEastAsia" w:hAnsi="Cambria Math" w:cs="Calibri"/>
            <w:color w:val="000000" w:themeColor="text1"/>
            <w:lang w:val="en-GB"/>
          </w:rPr>
          <m:t>50°+40°=90°</m:t>
        </m:r>
      </m:oMath>
    </w:p>
    <w:p w14:paraId="6E82FF45" w14:textId="77777777" w:rsidR="00CC05F9" w:rsidRPr="001F4071" w:rsidRDefault="00CC05F9" w:rsidP="009748BF">
      <w:pPr>
        <w:spacing w:line="276" w:lineRule="auto"/>
        <w:outlineLvl w:val="0"/>
        <w:rPr>
          <w:rFonts w:ascii="Calibri" w:hAnsi="Calibri" w:cs="Calibri"/>
          <w:b/>
          <w:color w:val="000000" w:themeColor="text1"/>
          <w:lang w:val="en-GB"/>
        </w:rPr>
      </w:pPr>
    </w:p>
    <w:p w14:paraId="29AB264E" w14:textId="77777777" w:rsidR="00B848B4" w:rsidRPr="001F4071" w:rsidRDefault="00B848B4" w:rsidP="00B35B86">
      <w:pPr>
        <w:pStyle w:val="ListParagraph"/>
        <w:numPr>
          <w:ilvl w:val="0"/>
          <w:numId w:val="36"/>
        </w:numPr>
        <w:spacing w:after="160" w:line="276" w:lineRule="auto"/>
        <w:contextualSpacing w:val="0"/>
        <w:rPr>
          <w:rFonts w:ascii="Calibri" w:hAnsi="Calibri" w:cs="Calibri"/>
          <w:color w:val="000000" w:themeColor="text1"/>
          <w:lang w:val="en-GB"/>
        </w:rPr>
      </w:pPr>
      <w:r w:rsidRPr="001F4071">
        <w:rPr>
          <w:rFonts w:ascii="Calibri" w:hAnsi="Calibri" w:cs="Calibri"/>
          <w:color w:val="000000" w:themeColor="text1"/>
          <w:lang w:val="en-GB"/>
        </w:rPr>
        <w:t>Find the complement of each of the following angles:</w:t>
      </w:r>
    </w:p>
    <w:p w14:paraId="25E94BE3" w14:textId="49638D25" w:rsidR="00B848B4" w:rsidRPr="001F4071" w:rsidRDefault="00B848B4" w:rsidP="00B848B4">
      <w:pPr>
        <w:pStyle w:val="ListParagraph"/>
        <w:spacing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a. </w:t>
      </w:r>
      <m:oMath>
        <m:r>
          <w:rPr>
            <w:rFonts w:ascii="Cambria Math" w:hAnsi="Cambria Math" w:cs="Calibri"/>
            <w:color w:val="000000" w:themeColor="text1"/>
            <w:lang w:val="en-GB"/>
          </w:rPr>
          <m:t>42</m:t>
        </m:r>
        <w:proofErr w:type="gramStart"/>
        <m:r>
          <w:rPr>
            <w:rFonts w:ascii="Cambria Math" w:hAnsi="Cambria Math" w:cs="Calibri"/>
            <w:color w:val="000000" w:themeColor="text1"/>
            <w:lang w:val="en-GB"/>
          </w:rPr>
          <m:t>°</m:t>
        </m:r>
      </m:oMath>
      <w:r w:rsidRPr="001F4071">
        <w:rPr>
          <w:rFonts w:ascii="Calibri" w:hAnsi="Calibri" w:cs="Calibri"/>
          <w:color w:val="000000" w:themeColor="text1"/>
          <w:lang w:val="en-GB"/>
        </w:rPr>
        <w:t xml:space="preserve">  </w:t>
      </w:r>
      <w:r w:rsidR="00CC05F9" w:rsidRPr="001F4071">
        <w:rPr>
          <w:rFonts w:ascii="Calibri" w:hAnsi="Calibri" w:cs="Calibri"/>
          <w:color w:val="000000" w:themeColor="text1"/>
          <w:lang w:val="en-GB"/>
        </w:rPr>
        <w:tab/>
      </w:r>
      <w:proofErr w:type="gramEnd"/>
      <w:r w:rsidR="00CC05F9" w:rsidRPr="001F4071">
        <w:rPr>
          <w:rFonts w:ascii="Calibri" w:hAnsi="Calibri" w:cs="Calibri"/>
          <w:color w:val="000000" w:themeColor="text1"/>
          <w:lang w:val="en-GB"/>
        </w:rPr>
        <w:tab/>
      </w:r>
      <w:r w:rsidRPr="001F4071">
        <w:rPr>
          <w:rFonts w:ascii="Calibri" w:hAnsi="Calibri" w:cs="Calibri"/>
          <w:color w:val="000000" w:themeColor="text1"/>
          <w:lang w:val="en-GB"/>
        </w:rPr>
        <w:t>b. 60</w:t>
      </w:r>
      <w:r w:rsidRPr="001F4071">
        <w:rPr>
          <w:rFonts w:ascii="Calibri" w:hAnsi="Calibri" w:cs="Calibri"/>
          <w:color w:val="000000" w:themeColor="text1"/>
          <w:vertAlign w:val="superscript"/>
          <w:lang w:val="en-GB"/>
        </w:rPr>
        <w:t>o</w:t>
      </w:r>
      <w:r w:rsidRPr="001F4071">
        <w:rPr>
          <w:rFonts w:ascii="Calibri" w:hAnsi="Calibri" w:cs="Calibri"/>
          <w:color w:val="000000" w:themeColor="text1"/>
          <w:vertAlign w:val="subscript"/>
          <w:lang w:val="en-GB"/>
        </w:rPr>
        <w:t xml:space="preserve">  </w:t>
      </w:r>
      <w:r w:rsidR="00CC05F9" w:rsidRPr="001F4071">
        <w:rPr>
          <w:rFonts w:ascii="Calibri" w:hAnsi="Calibri" w:cs="Calibri"/>
          <w:color w:val="000000" w:themeColor="text1"/>
          <w:vertAlign w:val="subscript"/>
          <w:lang w:val="en-GB"/>
        </w:rPr>
        <w:tab/>
      </w:r>
      <w:r w:rsidR="00CC05F9" w:rsidRPr="001F4071">
        <w:rPr>
          <w:rFonts w:ascii="Calibri" w:hAnsi="Calibri" w:cs="Calibri"/>
          <w:color w:val="000000" w:themeColor="text1"/>
          <w:vertAlign w:val="subscript"/>
          <w:lang w:val="en-GB"/>
        </w:rPr>
        <w:tab/>
      </w:r>
      <w:r w:rsidRPr="001F4071">
        <w:rPr>
          <w:rFonts w:ascii="Calibri" w:hAnsi="Calibri" w:cs="Calibri"/>
          <w:color w:val="000000" w:themeColor="text1"/>
          <w:lang w:val="en-GB"/>
        </w:rPr>
        <w:t xml:space="preserve">c. </w:t>
      </w:r>
      <m:oMath>
        <m:r>
          <w:rPr>
            <w:rFonts w:ascii="Cambria Math" w:hAnsi="Cambria Math" w:cs="Calibri"/>
            <w:color w:val="000000" w:themeColor="text1"/>
            <w:lang w:val="en-GB"/>
          </w:rPr>
          <m:t>75°</m:t>
        </m:r>
      </m:oMath>
      <w:r w:rsidRPr="001F4071">
        <w:rPr>
          <w:rFonts w:ascii="Calibri" w:hAnsi="Calibri" w:cs="Calibri"/>
          <w:color w:val="000000" w:themeColor="text1"/>
          <w:lang w:val="en-GB"/>
        </w:rPr>
        <w:t xml:space="preserve">  </w:t>
      </w:r>
      <w:r w:rsidR="00CC05F9" w:rsidRPr="001F4071">
        <w:rPr>
          <w:rFonts w:ascii="Calibri" w:hAnsi="Calibri" w:cs="Calibri"/>
          <w:color w:val="000000" w:themeColor="text1"/>
          <w:lang w:val="en-GB"/>
        </w:rPr>
        <w:tab/>
      </w:r>
      <w:r w:rsidR="00CC05F9" w:rsidRPr="001F4071">
        <w:rPr>
          <w:rFonts w:ascii="Calibri" w:hAnsi="Calibri" w:cs="Calibri"/>
          <w:color w:val="000000" w:themeColor="text1"/>
          <w:lang w:val="en-GB"/>
        </w:rPr>
        <w:tab/>
      </w:r>
      <w:r w:rsidRPr="001F4071">
        <w:rPr>
          <w:rFonts w:ascii="Calibri" w:hAnsi="Calibri" w:cs="Calibri"/>
          <w:color w:val="000000" w:themeColor="text1"/>
          <w:lang w:val="en-GB"/>
        </w:rPr>
        <w:t xml:space="preserve">d. </w:t>
      </w:r>
      <m:oMath>
        <m:r>
          <w:rPr>
            <w:rFonts w:ascii="Cambria Math" w:hAnsi="Cambria Math" w:cs="Calibri"/>
            <w:color w:val="000000" w:themeColor="text1"/>
            <w:lang w:val="en-GB"/>
          </w:rPr>
          <m:t>25°</m:t>
        </m:r>
      </m:oMath>
    </w:p>
    <w:p w14:paraId="0B2AA6AD" w14:textId="77777777" w:rsidR="00CC05F9" w:rsidRPr="001F4071" w:rsidRDefault="00CC05F9" w:rsidP="00B848B4">
      <w:pPr>
        <w:pStyle w:val="ListParagraph"/>
        <w:spacing w:line="276" w:lineRule="auto"/>
        <w:outlineLvl w:val="0"/>
        <w:rPr>
          <w:rFonts w:ascii="Calibri" w:hAnsi="Calibri" w:cs="Calibri"/>
          <w:b/>
          <w:color w:val="000000" w:themeColor="text1"/>
          <w:lang w:val="en-GB"/>
        </w:rPr>
      </w:pPr>
    </w:p>
    <w:p w14:paraId="02111D3C" w14:textId="1D77E1E6" w:rsidR="00B848B4" w:rsidRPr="001F4071" w:rsidRDefault="00CC05F9" w:rsidP="00B848B4">
      <w:pPr>
        <w:pStyle w:val="ListParagraph"/>
        <w:spacing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lastRenderedPageBreak/>
        <w:t>Solution</w:t>
      </w:r>
      <w:r w:rsidR="00B35B86">
        <w:rPr>
          <w:rFonts w:ascii="Calibri" w:hAnsi="Calibri" w:cs="Calibri"/>
          <w:b/>
          <w:color w:val="000000" w:themeColor="text1"/>
          <w:lang w:val="en-GB"/>
        </w:rPr>
        <w:t>s</w:t>
      </w:r>
    </w:p>
    <w:p w14:paraId="659B2B23" w14:textId="74C6C003" w:rsidR="00B848B4" w:rsidRPr="001F4071" w:rsidRDefault="00CC05F9" w:rsidP="00B35B86">
      <w:pPr>
        <w:pStyle w:val="ListParagraph"/>
        <w:spacing w:after="160" w:line="276" w:lineRule="auto"/>
        <w:contextualSpacing w:val="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S</w:t>
      </w:r>
      <w:r w:rsidR="00B848B4" w:rsidRPr="001F4071">
        <w:rPr>
          <w:rFonts w:ascii="Calibri" w:eastAsiaTheme="minorEastAsia" w:hAnsi="Calibri" w:cs="Calibri"/>
          <w:color w:val="000000" w:themeColor="text1"/>
          <w:lang w:val="en-GB"/>
        </w:rPr>
        <w:t xml:space="preserve">ubtract from </w:t>
      </w:r>
      <m:oMath>
        <m:r>
          <w:rPr>
            <w:rFonts w:ascii="Cambria Math" w:hAnsi="Cambria Math" w:cs="Calibri"/>
            <w:color w:val="000000" w:themeColor="text1"/>
            <w:lang w:val="en-GB"/>
          </w:rPr>
          <m:t>90°</m:t>
        </m:r>
      </m:oMath>
      <w:r w:rsidR="00B848B4" w:rsidRPr="001F4071">
        <w:rPr>
          <w:rFonts w:ascii="Calibri" w:eastAsiaTheme="minorEastAsia" w:hAnsi="Calibri" w:cs="Calibri"/>
          <w:color w:val="000000" w:themeColor="text1"/>
          <w:lang w:val="en-GB"/>
        </w:rPr>
        <w:t xml:space="preserve"> to find the complement of each angle:</w:t>
      </w:r>
    </w:p>
    <w:p w14:paraId="0CD2BB3B" w14:textId="77777777" w:rsidR="00B848B4" w:rsidRPr="001F4071" w:rsidRDefault="00B848B4" w:rsidP="00105B85">
      <w:pPr>
        <w:pStyle w:val="ListParagraph"/>
        <w:numPr>
          <w:ilvl w:val="0"/>
          <w:numId w:val="35"/>
        </w:numPr>
        <w:spacing w:after="160"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 </w:t>
      </w:r>
      <m:oMath>
        <m:r>
          <w:rPr>
            <w:rFonts w:ascii="Cambria Math" w:hAnsi="Cambria Math" w:cs="Calibri"/>
            <w:color w:val="000000" w:themeColor="text1"/>
            <w:lang w:val="en-GB"/>
          </w:rPr>
          <m:t>90-42=</m:t>
        </m:r>
        <m:r>
          <w:rPr>
            <w:rFonts w:ascii="Cambria Math" w:eastAsiaTheme="minorEastAsia" w:hAnsi="Cambria Math" w:cs="Calibri"/>
            <w:color w:val="000000" w:themeColor="text1"/>
            <w:lang w:val="en-GB"/>
          </w:rPr>
          <m:t>48°</m:t>
        </m:r>
      </m:oMath>
      <w:r w:rsidRPr="001F4071">
        <w:rPr>
          <w:rFonts w:ascii="Calibri" w:eastAsiaTheme="minorEastAsia" w:hAnsi="Calibri" w:cs="Calibri"/>
          <w:color w:val="000000" w:themeColor="text1"/>
          <w:lang w:val="en-GB"/>
        </w:rPr>
        <w:t xml:space="preserve"> </w:t>
      </w:r>
    </w:p>
    <w:p w14:paraId="0B6584ED" w14:textId="3312A1CE" w:rsidR="00B848B4" w:rsidRPr="001F4071" w:rsidRDefault="00B848B4" w:rsidP="00B848B4">
      <w:pPr>
        <w:pStyle w:val="ListParagraph"/>
        <w:spacing w:line="276" w:lineRule="auto"/>
        <w:ind w:left="1440"/>
        <w:rPr>
          <w:rFonts w:ascii="Calibri" w:eastAsiaTheme="minorEastAsia" w:hAnsi="Calibri" w:cs="Calibri"/>
          <w:color w:val="000000" w:themeColor="text1"/>
          <w:lang w:val="en-GB"/>
        </w:rPr>
      </w:pPr>
      <m:oMath>
        <m:r>
          <w:rPr>
            <w:rFonts w:ascii="Cambria Math" w:eastAsiaTheme="minorEastAsia" w:hAnsi="Cambria Math" w:cs="Calibri"/>
            <w:color w:val="000000" w:themeColor="text1"/>
            <w:lang w:val="en-GB"/>
          </w:rPr>
          <m:t>48°</m:t>
        </m:r>
      </m:oMath>
      <w:r w:rsidRPr="001F4071">
        <w:rPr>
          <w:rFonts w:ascii="Calibri" w:eastAsiaTheme="minorEastAsia" w:hAnsi="Calibri" w:cs="Calibri"/>
          <w:color w:val="000000" w:themeColor="text1"/>
          <w:lang w:val="en-GB"/>
        </w:rPr>
        <w:t xml:space="preserve"> is the complement of </w:t>
      </w:r>
      <m:oMath>
        <m:r>
          <w:rPr>
            <w:rFonts w:ascii="Cambria Math" w:eastAsiaTheme="minorEastAsia" w:hAnsi="Cambria Math" w:cs="Calibri"/>
            <w:color w:val="000000" w:themeColor="text1"/>
            <w:lang w:val="en-GB"/>
          </w:rPr>
          <m:t>42°</m:t>
        </m:r>
      </m:oMath>
    </w:p>
    <w:p w14:paraId="50A93E4E" w14:textId="77777777" w:rsidR="00B848B4" w:rsidRPr="001F4071" w:rsidRDefault="00B848B4" w:rsidP="00105B85">
      <w:pPr>
        <w:pStyle w:val="ListParagraph"/>
        <w:numPr>
          <w:ilvl w:val="0"/>
          <w:numId w:val="35"/>
        </w:numPr>
        <w:spacing w:after="160" w:line="276" w:lineRule="auto"/>
        <w:rPr>
          <w:rFonts w:ascii="Calibri" w:hAnsi="Calibri" w:cs="Calibri"/>
          <w:color w:val="000000" w:themeColor="text1"/>
          <w:lang w:val="en-GB"/>
        </w:rPr>
      </w:pPr>
      <m:oMath>
        <m:r>
          <w:rPr>
            <w:rFonts w:ascii="Cambria Math" w:hAnsi="Cambria Math" w:cs="Calibri"/>
            <w:color w:val="000000" w:themeColor="text1"/>
            <w:lang w:val="en-GB"/>
          </w:rPr>
          <m:t>90-60=</m:t>
        </m:r>
        <m:r>
          <w:rPr>
            <w:rFonts w:ascii="Cambria Math" w:eastAsiaTheme="minorEastAsia" w:hAnsi="Cambria Math" w:cs="Calibri"/>
            <w:color w:val="000000" w:themeColor="text1"/>
            <w:lang w:val="en-GB"/>
          </w:rPr>
          <m:t>30°</m:t>
        </m:r>
      </m:oMath>
    </w:p>
    <w:p w14:paraId="07C817BF" w14:textId="77777777" w:rsidR="00B848B4" w:rsidRPr="001F4071" w:rsidRDefault="00B848B4" w:rsidP="00B848B4">
      <w:pPr>
        <w:pStyle w:val="ListParagraph"/>
        <w:spacing w:line="276" w:lineRule="auto"/>
        <w:ind w:left="1440"/>
        <w:rPr>
          <w:rFonts w:ascii="Calibri" w:hAnsi="Calibri" w:cs="Calibri"/>
          <w:color w:val="000000" w:themeColor="text1"/>
          <w:lang w:val="en-GB"/>
        </w:rPr>
      </w:pPr>
      <m:oMath>
        <m:r>
          <w:rPr>
            <w:rFonts w:ascii="Cambria Math" w:hAnsi="Cambria Math" w:cs="Calibri"/>
            <w:color w:val="000000" w:themeColor="text1"/>
            <w:lang w:val="en-GB"/>
          </w:rPr>
          <m:t>30°</m:t>
        </m:r>
      </m:oMath>
      <w:r w:rsidRPr="001F4071">
        <w:rPr>
          <w:rFonts w:ascii="Calibri" w:hAnsi="Calibri" w:cs="Calibri"/>
          <w:color w:val="000000" w:themeColor="text1"/>
          <w:lang w:val="en-GB"/>
        </w:rPr>
        <w:t xml:space="preserve"> is the complement of </w:t>
      </w:r>
      <m:oMath>
        <m:r>
          <w:rPr>
            <w:rFonts w:ascii="Cambria Math" w:hAnsi="Cambria Math" w:cs="Calibri"/>
            <w:color w:val="000000" w:themeColor="text1"/>
            <w:lang w:val="en-GB"/>
          </w:rPr>
          <m:t>60°</m:t>
        </m:r>
      </m:oMath>
    </w:p>
    <w:p w14:paraId="2243B2F6" w14:textId="77777777" w:rsidR="00B848B4" w:rsidRPr="001F4071" w:rsidRDefault="00B848B4" w:rsidP="00105B85">
      <w:pPr>
        <w:pStyle w:val="ListParagraph"/>
        <w:numPr>
          <w:ilvl w:val="0"/>
          <w:numId w:val="35"/>
        </w:numPr>
        <w:spacing w:after="160" w:line="276" w:lineRule="auto"/>
        <w:rPr>
          <w:rFonts w:ascii="Calibri" w:hAnsi="Calibri" w:cs="Calibri"/>
          <w:color w:val="000000" w:themeColor="text1"/>
          <w:lang w:val="en-GB"/>
        </w:rPr>
      </w:pPr>
      <m:oMath>
        <m:r>
          <w:rPr>
            <w:rFonts w:ascii="Cambria Math" w:hAnsi="Cambria Math" w:cs="Calibri"/>
            <w:color w:val="000000" w:themeColor="text1"/>
            <w:lang w:val="en-GB"/>
          </w:rPr>
          <m:t>90-75=</m:t>
        </m:r>
        <m:r>
          <w:rPr>
            <w:rFonts w:ascii="Cambria Math" w:eastAsiaTheme="minorEastAsia" w:hAnsi="Cambria Math" w:cs="Calibri"/>
            <w:color w:val="000000" w:themeColor="text1"/>
            <w:lang w:val="en-GB"/>
          </w:rPr>
          <m:t>15°</m:t>
        </m:r>
      </m:oMath>
    </w:p>
    <w:p w14:paraId="1A35402A" w14:textId="77777777" w:rsidR="00B848B4" w:rsidRPr="001F4071" w:rsidRDefault="00B848B4" w:rsidP="00B848B4">
      <w:pPr>
        <w:pStyle w:val="ListParagraph"/>
        <w:spacing w:line="276" w:lineRule="auto"/>
        <w:ind w:left="1440"/>
        <w:rPr>
          <w:rFonts w:ascii="Calibri" w:hAnsi="Calibri" w:cs="Calibri"/>
          <w:color w:val="000000" w:themeColor="text1"/>
          <w:lang w:val="en-GB"/>
        </w:rPr>
      </w:pPr>
      <m:oMath>
        <m:r>
          <w:rPr>
            <w:rFonts w:ascii="Cambria Math" w:hAnsi="Cambria Math" w:cs="Calibri"/>
            <w:color w:val="000000" w:themeColor="text1"/>
            <w:lang w:val="en-GB"/>
          </w:rPr>
          <m:t>15°</m:t>
        </m:r>
      </m:oMath>
      <w:r w:rsidRPr="001F4071">
        <w:rPr>
          <w:rFonts w:ascii="Calibri" w:hAnsi="Calibri" w:cs="Calibri"/>
          <w:color w:val="000000" w:themeColor="text1"/>
          <w:lang w:val="en-GB"/>
        </w:rPr>
        <w:t xml:space="preserve"> is the complement of </w:t>
      </w:r>
      <m:oMath>
        <m:r>
          <w:rPr>
            <w:rFonts w:ascii="Cambria Math" w:hAnsi="Cambria Math" w:cs="Calibri"/>
            <w:color w:val="000000" w:themeColor="text1"/>
            <w:lang w:val="en-GB"/>
          </w:rPr>
          <m:t>75°</m:t>
        </m:r>
      </m:oMath>
    </w:p>
    <w:p w14:paraId="07EB58F6" w14:textId="77777777" w:rsidR="00B848B4" w:rsidRPr="001F4071" w:rsidRDefault="00B848B4" w:rsidP="00105B85">
      <w:pPr>
        <w:pStyle w:val="ListParagraph"/>
        <w:numPr>
          <w:ilvl w:val="0"/>
          <w:numId w:val="35"/>
        </w:numPr>
        <w:spacing w:after="160" w:line="276" w:lineRule="auto"/>
        <w:rPr>
          <w:rFonts w:ascii="Calibri" w:hAnsi="Calibri" w:cs="Calibri"/>
          <w:color w:val="000000" w:themeColor="text1"/>
          <w:lang w:val="en-GB"/>
        </w:rPr>
      </w:pPr>
      <m:oMath>
        <m:r>
          <w:rPr>
            <w:rFonts w:ascii="Cambria Math" w:hAnsi="Cambria Math" w:cs="Calibri"/>
            <w:color w:val="000000" w:themeColor="text1"/>
            <w:lang w:val="en-GB"/>
          </w:rPr>
          <m:t>90-25=</m:t>
        </m:r>
        <m:r>
          <w:rPr>
            <w:rFonts w:ascii="Cambria Math" w:eastAsiaTheme="minorEastAsia" w:hAnsi="Cambria Math" w:cs="Calibri"/>
            <w:color w:val="000000" w:themeColor="text1"/>
            <w:lang w:val="en-GB"/>
          </w:rPr>
          <m:t>65°</m:t>
        </m:r>
      </m:oMath>
    </w:p>
    <w:p w14:paraId="6AC096B4" w14:textId="77777777" w:rsidR="00B848B4" w:rsidRPr="001F4071" w:rsidRDefault="00B848B4" w:rsidP="00B848B4">
      <w:pPr>
        <w:pStyle w:val="ListParagraph"/>
        <w:spacing w:line="276" w:lineRule="auto"/>
        <w:ind w:left="1440"/>
        <w:rPr>
          <w:rFonts w:ascii="Calibri" w:eastAsiaTheme="minorEastAsia" w:hAnsi="Calibri" w:cs="Calibri"/>
          <w:color w:val="000000" w:themeColor="text1"/>
          <w:lang w:val="en-GB"/>
        </w:rPr>
      </w:pPr>
      <m:oMath>
        <m:r>
          <w:rPr>
            <w:rFonts w:ascii="Cambria Math" w:hAnsi="Cambria Math" w:cs="Calibri"/>
            <w:color w:val="000000" w:themeColor="text1"/>
            <w:lang w:val="en-GB"/>
          </w:rPr>
          <m:t>65°</m:t>
        </m:r>
      </m:oMath>
      <w:r w:rsidRPr="001F4071">
        <w:rPr>
          <w:rFonts w:ascii="Calibri" w:hAnsi="Calibri" w:cs="Calibri"/>
          <w:color w:val="000000" w:themeColor="text1"/>
          <w:lang w:val="en-GB"/>
        </w:rPr>
        <w:t xml:space="preserve"> is the complement of </w:t>
      </w:r>
      <m:oMath>
        <m:r>
          <w:rPr>
            <w:rFonts w:ascii="Cambria Math" w:hAnsi="Cambria Math" w:cs="Calibri"/>
            <w:color w:val="000000" w:themeColor="text1"/>
            <w:lang w:val="en-GB"/>
          </w:rPr>
          <m:t>25°</m:t>
        </m:r>
      </m:oMath>
    </w:p>
    <w:p w14:paraId="16D5D0D7" w14:textId="77777777" w:rsidR="00CC05F9" w:rsidRPr="001F4071" w:rsidRDefault="00CC05F9" w:rsidP="00CC05F9">
      <w:pPr>
        <w:spacing w:line="276" w:lineRule="auto"/>
        <w:rPr>
          <w:rFonts w:ascii="Calibri" w:hAnsi="Calibri" w:cs="Calibri"/>
          <w:b/>
          <w:color w:val="000000" w:themeColor="text1"/>
          <w:lang w:val="en-GB"/>
        </w:rPr>
      </w:pPr>
    </w:p>
    <w:p w14:paraId="0D91E071" w14:textId="7C1EB631" w:rsidR="00CC05F9" w:rsidRPr="008E4322" w:rsidRDefault="00B848B4" w:rsidP="008E4322">
      <w:pPr>
        <w:pStyle w:val="ListParagraph"/>
        <w:numPr>
          <w:ilvl w:val="0"/>
          <w:numId w:val="36"/>
        </w:numPr>
        <w:spacing w:after="160" w:line="276" w:lineRule="auto"/>
        <w:contextualSpacing w:val="0"/>
        <w:rPr>
          <w:rFonts w:ascii="Calibri" w:hAnsi="Calibri" w:cs="Calibri"/>
          <w:color w:val="000000" w:themeColor="text1"/>
          <w:lang w:val="en-GB"/>
        </w:rPr>
      </w:pPr>
      <w:r w:rsidRPr="001F4071">
        <w:rPr>
          <w:rFonts w:ascii="Calibri" w:eastAsiaTheme="minorEastAsia" w:hAnsi="Calibri" w:cs="Calibri"/>
          <w:color w:val="000000" w:themeColor="text1"/>
          <w:lang w:val="en-GB"/>
        </w:rPr>
        <w:t xml:space="preserve">If </w:t>
      </w:r>
      <m:oMath>
        <m:r>
          <w:rPr>
            <w:rFonts w:ascii="Cambria Math" w:eastAsiaTheme="minorEastAsia" w:hAnsi="Cambria Math" w:cs="Calibri"/>
            <w:color w:val="000000" w:themeColor="text1"/>
            <w:lang w:val="en-GB"/>
          </w:rPr>
          <m:t>p</m:t>
        </m:r>
      </m:oMath>
      <w:r w:rsidRPr="001F4071">
        <w:rPr>
          <w:rFonts w:ascii="Calibri" w:eastAsiaTheme="minorEastAsia" w:hAnsi="Calibri" w:cs="Calibri"/>
          <w:color w:val="000000" w:themeColor="text1"/>
          <w:lang w:val="en-GB"/>
        </w:rPr>
        <w:t xml:space="preserve"> and </w:t>
      </w:r>
      <m:oMath>
        <m:r>
          <w:rPr>
            <w:rFonts w:ascii="Cambria Math" w:eastAsiaTheme="minorEastAsia" w:hAnsi="Cambria Math" w:cs="Calibri"/>
            <w:color w:val="000000" w:themeColor="text1"/>
            <w:lang w:val="en-GB"/>
          </w:rPr>
          <m:t>35°</m:t>
        </m:r>
      </m:oMath>
      <w:r w:rsidRPr="001F4071">
        <w:rPr>
          <w:rFonts w:ascii="Calibri" w:eastAsiaTheme="minorEastAsia" w:hAnsi="Calibri" w:cs="Calibri"/>
          <w:color w:val="000000" w:themeColor="text1"/>
          <w:lang w:val="en-GB"/>
        </w:rPr>
        <w:t xml:space="preserve"> are complementary angles, find the value of </w:t>
      </w:r>
      <m:oMath>
        <m:r>
          <w:rPr>
            <w:rFonts w:ascii="Cambria Math" w:eastAsiaTheme="minorEastAsia" w:hAnsi="Cambria Math" w:cs="Calibri"/>
            <w:color w:val="000000" w:themeColor="text1"/>
            <w:lang w:val="en-GB"/>
          </w:rPr>
          <m:t>p</m:t>
        </m:r>
      </m:oMath>
      <w:r w:rsidRPr="001F4071">
        <w:rPr>
          <w:rFonts w:ascii="Calibri" w:eastAsiaTheme="minorEastAsia" w:hAnsi="Calibri" w:cs="Calibri"/>
          <w:color w:val="000000" w:themeColor="text1"/>
          <w:lang w:val="en-GB"/>
        </w:rPr>
        <w:t>.</w:t>
      </w:r>
    </w:p>
    <w:p w14:paraId="63EAAD10" w14:textId="533BD956" w:rsidR="00B848B4" w:rsidRPr="001F4071" w:rsidRDefault="00B848B4" w:rsidP="008E4322">
      <w:pPr>
        <w:spacing w:line="276" w:lineRule="auto"/>
        <w:ind w:left="360"/>
        <w:outlineLvl w:val="0"/>
        <w:rPr>
          <w:rFonts w:ascii="Calibri" w:hAnsi="Calibri" w:cs="Calibri"/>
          <w:b/>
          <w:color w:val="000000" w:themeColor="text1"/>
          <w:lang w:val="en-GB"/>
        </w:rPr>
      </w:pPr>
      <w:r w:rsidRPr="001F4071">
        <w:rPr>
          <w:rFonts w:ascii="Calibri" w:hAnsi="Calibri" w:cs="Calibri"/>
          <w:b/>
          <w:color w:val="000000" w:themeColor="text1"/>
          <w:lang w:val="en-GB"/>
        </w:rPr>
        <w:t>S</w:t>
      </w:r>
      <w:r w:rsidR="00CC05F9" w:rsidRPr="001F4071">
        <w:rPr>
          <w:rFonts w:ascii="Calibri" w:hAnsi="Calibri" w:cs="Calibri"/>
          <w:b/>
          <w:color w:val="000000" w:themeColor="text1"/>
          <w:lang w:val="en-GB"/>
        </w:rPr>
        <w:t>olution</w:t>
      </w:r>
      <w:r w:rsidRPr="001F4071">
        <w:rPr>
          <w:rFonts w:ascii="Calibri" w:hAnsi="Calibri" w:cs="Calibri"/>
          <w:b/>
          <w:color w:val="000000" w:themeColor="text1"/>
          <w:lang w:val="en-GB"/>
        </w:rPr>
        <w:t xml:space="preserve"> </w:t>
      </w:r>
    </w:p>
    <w:p w14:paraId="1AE6187C" w14:textId="5A6C5324" w:rsidR="00CC05F9" w:rsidRPr="001F4071" w:rsidRDefault="00CC05F9" w:rsidP="008E4322">
      <w:pPr>
        <w:spacing w:line="276" w:lineRule="auto"/>
        <w:ind w:left="360"/>
        <w:outlineLvl w:val="0"/>
        <w:rPr>
          <w:rFonts w:ascii="Calibri" w:hAnsi="Calibri" w:cs="Calibri"/>
          <w:b/>
          <w:color w:val="000000" w:themeColor="text1"/>
          <w:lang w:val="en-GB"/>
        </w:rPr>
      </w:pPr>
      <w:r w:rsidRPr="001F4071">
        <w:rPr>
          <w:rFonts w:ascii="Calibri" w:hAnsi="Calibri" w:cs="Calibri"/>
          <w:color w:val="000000" w:themeColor="text1"/>
          <w:lang w:val="en-GB"/>
        </w:rPr>
        <w:t>Subtract</w:t>
      </w:r>
      <w:r w:rsidRPr="001F4071">
        <w:rPr>
          <w:rFonts w:ascii="Calibri" w:hAnsi="Calibri" w:cs="Calibri"/>
          <w:b/>
          <w:color w:val="000000" w:themeColor="text1"/>
          <w:lang w:val="en-GB"/>
        </w:rPr>
        <w:t xml:space="preserve"> </w:t>
      </w:r>
      <m:oMath>
        <m:r>
          <w:rPr>
            <w:rFonts w:ascii="Cambria Math" w:eastAsiaTheme="minorEastAsia" w:hAnsi="Cambria Math" w:cs="Calibri"/>
            <w:color w:val="000000" w:themeColor="text1"/>
            <w:lang w:val="en-GB"/>
          </w:rPr>
          <m:t>35°</m:t>
        </m:r>
      </m:oMath>
      <w:r w:rsidRPr="001F4071">
        <w:rPr>
          <w:rFonts w:ascii="Calibri" w:eastAsiaTheme="minorEastAsia" w:hAnsi="Calibri" w:cs="Calibri"/>
          <w:color w:val="000000" w:themeColor="text1"/>
          <w:lang w:val="en-GB"/>
        </w:rPr>
        <w:t xml:space="preserve"> from </w:t>
      </w:r>
      <m:oMath>
        <m:r>
          <w:rPr>
            <w:rFonts w:ascii="Cambria Math" w:eastAsiaTheme="minorEastAsia" w:hAnsi="Cambria Math" w:cs="Calibri"/>
            <w:color w:val="000000" w:themeColor="text1"/>
            <w:lang w:val="en-GB"/>
          </w:rPr>
          <m:t>90°</m:t>
        </m:r>
      </m:oMath>
      <w:r w:rsidRPr="001F4071">
        <w:rPr>
          <w:rFonts w:ascii="Calibri" w:eastAsiaTheme="minorEastAsia" w:hAnsi="Calibri" w:cs="Calibri"/>
          <w:color w:val="000000" w:themeColor="text1"/>
          <w:lang w:val="en-GB"/>
        </w:rPr>
        <w:t xml:space="preserve"> to find the value of complementary angle </w:t>
      </w:r>
      <m:oMath>
        <m:r>
          <w:rPr>
            <w:rFonts w:ascii="Cambria Math" w:eastAsiaTheme="minorEastAsia" w:hAnsi="Cambria Math" w:cs="Calibri"/>
            <w:color w:val="000000" w:themeColor="text1"/>
            <w:lang w:val="en-GB"/>
          </w:rPr>
          <m:t>p</m:t>
        </m:r>
      </m:oMath>
      <w:r w:rsidRPr="001F4071">
        <w:rPr>
          <w:rFonts w:ascii="Calibri" w:eastAsiaTheme="minorEastAsia" w:hAnsi="Calibri" w:cs="Calibri"/>
          <w:color w:val="000000" w:themeColor="text1"/>
          <w:lang w:val="en-GB"/>
        </w:rPr>
        <w:t>:</w:t>
      </w:r>
    </w:p>
    <w:p w14:paraId="4F088755" w14:textId="06260B49" w:rsidR="00AC3AED" w:rsidRPr="001F4071" w:rsidRDefault="00B848B4" w:rsidP="008E4322">
      <w:pPr>
        <w:spacing w:line="276" w:lineRule="auto"/>
        <w:ind w:firstLine="72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 </w:t>
      </w:r>
      <m:oMath>
        <m:r>
          <w:rPr>
            <w:rFonts w:ascii="Cambria Math" w:hAnsi="Cambria Math" w:cs="Calibri"/>
            <w:color w:val="000000" w:themeColor="text1"/>
            <w:lang w:val="en-GB"/>
          </w:rPr>
          <m:t>p=90-35=</m:t>
        </m:r>
        <m:r>
          <w:rPr>
            <w:rFonts w:ascii="Cambria Math" w:eastAsiaTheme="minorEastAsia" w:hAnsi="Cambria Math" w:cs="Calibri"/>
            <w:color w:val="000000" w:themeColor="text1"/>
            <w:lang w:val="en-GB"/>
          </w:rPr>
          <m:t>55°</m:t>
        </m:r>
      </m:oMath>
    </w:p>
    <w:p w14:paraId="3944CAB6" w14:textId="77777777" w:rsidR="000121A9" w:rsidRPr="001F4071" w:rsidRDefault="000121A9" w:rsidP="009748BF">
      <w:pPr>
        <w:spacing w:line="276" w:lineRule="auto"/>
        <w:outlineLvl w:val="0"/>
        <w:rPr>
          <w:rFonts w:ascii="Calibri" w:hAnsi="Calibri" w:cs="Calibri"/>
          <w:color w:val="000000" w:themeColor="text1"/>
          <w:lang w:val="en-GB"/>
        </w:rPr>
      </w:pPr>
    </w:p>
    <w:p w14:paraId="1F2175AC" w14:textId="77777777" w:rsidR="000121A9" w:rsidRPr="001F4071" w:rsidRDefault="000121A9" w:rsidP="008E4322">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5E6F49A3" w14:textId="005D360B" w:rsidR="00B848B4" w:rsidRPr="001F4071" w:rsidRDefault="00B848B4" w:rsidP="008E4322">
      <w:pPr>
        <w:pStyle w:val="ListParagraph"/>
        <w:numPr>
          <w:ilvl w:val="0"/>
          <w:numId w:val="116"/>
        </w:numPr>
        <w:spacing w:after="160" w:line="276" w:lineRule="auto"/>
        <w:contextualSpacing w:val="0"/>
        <w:rPr>
          <w:rFonts w:ascii="Calibri" w:hAnsi="Calibri" w:cs="Calibri"/>
          <w:color w:val="000000" w:themeColor="text1"/>
          <w:lang w:val="en-GB"/>
        </w:rPr>
      </w:pPr>
      <w:r w:rsidRPr="001F4071">
        <w:rPr>
          <w:rFonts w:ascii="Calibri" w:hAnsi="Calibri" w:cs="Calibri"/>
          <w:color w:val="000000" w:themeColor="text1"/>
          <w:lang w:val="en-GB"/>
        </w:rPr>
        <w:t>Find the values of the unknown angles in the diagrams</w:t>
      </w:r>
      <w:r w:rsidR="00472DD0">
        <w:rPr>
          <w:rFonts w:ascii="Calibri" w:hAnsi="Calibri" w:cs="Calibri"/>
          <w:color w:val="000000" w:themeColor="text1"/>
          <w:lang w:val="en-GB"/>
        </w:rPr>
        <w:t xml:space="preserve"> below</w:t>
      </w:r>
      <w:r w:rsidRPr="001F4071">
        <w:rPr>
          <w:rFonts w:ascii="Calibri" w:hAnsi="Calibri" w:cs="Calibri"/>
          <w:color w:val="000000" w:themeColor="text1"/>
          <w:lang w:val="en-GB"/>
        </w:rPr>
        <w:t>:</w:t>
      </w:r>
    </w:p>
    <w:tbl>
      <w:tblPr>
        <w:tblStyle w:val="TableGrid"/>
        <w:tblW w:w="0" w:type="auto"/>
        <w:tblInd w:w="7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
        <w:gridCol w:w="3802"/>
        <w:gridCol w:w="403"/>
        <w:gridCol w:w="3903"/>
      </w:tblGrid>
      <w:tr w:rsidR="00B848B4" w:rsidRPr="001F4071" w14:paraId="32BD6109" w14:textId="77777777" w:rsidTr="00E74B9E">
        <w:tc>
          <w:tcPr>
            <w:tcW w:w="483" w:type="dxa"/>
          </w:tcPr>
          <w:p w14:paraId="34C5E122" w14:textId="26405A02" w:rsidR="00B848B4" w:rsidRPr="001F4071" w:rsidRDefault="00B848B4" w:rsidP="00B848B4">
            <w:pPr>
              <w:pStyle w:val="ListParagraph"/>
              <w:spacing w:after="160"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a.</w:t>
            </w:r>
          </w:p>
        </w:tc>
        <w:tc>
          <w:tcPr>
            <w:tcW w:w="3879" w:type="dxa"/>
          </w:tcPr>
          <w:p w14:paraId="265AA9CC" w14:textId="0DC9BA00" w:rsidR="00B848B4" w:rsidRPr="001F4071" w:rsidRDefault="00B848B4" w:rsidP="00B848B4">
            <w:pPr>
              <w:pStyle w:val="ListParagraph"/>
              <w:spacing w:after="160"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0EF1391E" wp14:editId="5728E054">
                  <wp:extent cx="764660" cy="710173"/>
                  <wp:effectExtent l="0" t="0" r="0" b="1270"/>
                  <wp:docPr id="6516" name="Picture 6516" descr="../../find%20complement%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nd%20complement%202.png"/>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770580" cy="715671"/>
                          </a:xfrm>
                          <a:prstGeom prst="rect">
                            <a:avLst/>
                          </a:prstGeom>
                          <a:noFill/>
                          <a:ln>
                            <a:noFill/>
                          </a:ln>
                        </pic:spPr>
                      </pic:pic>
                    </a:graphicData>
                  </a:graphic>
                </wp:inline>
              </w:drawing>
            </w:r>
          </w:p>
        </w:tc>
        <w:tc>
          <w:tcPr>
            <w:tcW w:w="261" w:type="dxa"/>
          </w:tcPr>
          <w:p w14:paraId="7F30C5C8" w14:textId="05CAEEC8" w:rsidR="00B848B4" w:rsidRPr="001F4071" w:rsidRDefault="00B848B4" w:rsidP="00B848B4">
            <w:pPr>
              <w:pStyle w:val="ListParagraph"/>
              <w:spacing w:after="160"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w:t>
            </w:r>
          </w:p>
        </w:tc>
        <w:tc>
          <w:tcPr>
            <w:tcW w:w="3955" w:type="dxa"/>
          </w:tcPr>
          <w:p w14:paraId="0D207F39" w14:textId="40B889A7" w:rsidR="00B848B4" w:rsidRPr="001F4071" w:rsidRDefault="00E74B9E" w:rsidP="00B848B4">
            <w:pPr>
              <w:pStyle w:val="ListParagraph"/>
              <w:spacing w:after="160" w:line="276" w:lineRule="auto"/>
              <w:ind w:left="0"/>
              <w:rPr>
                <w:rFonts w:ascii="Calibri" w:hAnsi="Calibri" w:cs="Calibri"/>
                <w:b/>
                <w:color w:val="000000" w:themeColor="text1"/>
                <w:sz w:val="24"/>
                <w:szCs w:val="24"/>
                <w:lang w:val="en-GB"/>
              </w:rPr>
            </w:pPr>
            <w:r w:rsidRPr="001F4071">
              <w:rPr>
                <w:rFonts w:ascii="Calibri" w:hAnsi="Calibri" w:cs="Calibri"/>
                <w:b/>
                <w:noProof/>
                <w:color w:val="000000" w:themeColor="text1"/>
              </w:rPr>
              <w:drawing>
                <wp:inline distT="0" distB="0" distL="0" distR="0" wp14:anchorId="0285AD9A" wp14:editId="1B8F64ED">
                  <wp:extent cx="1325217" cy="876682"/>
                  <wp:effectExtent l="0" t="0" r="0" b="0"/>
                  <wp:docPr id="6598" name="Picture 6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1335809" cy="883689"/>
                          </a:xfrm>
                          <a:prstGeom prst="rect">
                            <a:avLst/>
                          </a:prstGeom>
                        </pic:spPr>
                      </pic:pic>
                    </a:graphicData>
                  </a:graphic>
                </wp:inline>
              </w:drawing>
            </w:r>
          </w:p>
        </w:tc>
      </w:tr>
    </w:tbl>
    <w:p w14:paraId="6BA243E7" w14:textId="12EF0749" w:rsidR="00B848B4" w:rsidRPr="001F4071" w:rsidRDefault="00B848B4" w:rsidP="00105B85">
      <w:pPr>
        <w:pStyle w:val="ListParagraph"/>
        <w:numPr>
          <w:ilvl w:val="0"/>
          <w:numId w:val="116"/>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Give the complement of the following angles</w:t>
      </w:r>
      <w:r w:rsidR="00472DD0">
        <w:rPr>
          <w:rFonts w:ascii="Calibri" w:hAnsi="Calibri" w:cs="Calibri"/>
          <w:color w:val="000000" w:themeColor="text1"/>
          <w:lang w:val="en-GB"/>
        </w:rPr>
        <w:t>:</w:t>
      </w:r>
    </w:p>
    <w:p w14:paraId="4B13D700" w14:textId="0058B89B" w:rsidR="00B848B4" w:rsidRPr="001F4071" w:rsidRDefault="00B848B4" w:rsidP="00B848B4">
      <w:pPr>
        <w:pStyle w:val="ListParagraph"/>
        <w:spacing w:line="276" w:lineRule="auto"/>
        <w:ind w:left="772"/>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a. </w:t>
      </w:r>
      <m:oMath>
        <m:r>
          <w:rPr>
            <w:rFonts w:ascii="Cambria Math" w:hAnsi="Cambria Math" w:cs="Calibri"/>
            <w:color w:val="000000" w:themeColor="text1"/>
            <w:lang w:val="en-GB"/>
          </w:rPr>
          <m:t>34</m:t>
        </m:r>
        <w:proofErr w:type="gramStart"/>
        <m:r>
          <w:rPr>
            <w:rFonts w:ascii="Cambria Math" w:hAnsi="Cambria Math" w:cs="Calibri"/>
            <w:color w:val="000000" w:themeColor="text1"/>
            <w:lang w:val="en-GB"/>
          </w:rPr>
          <m:t>°</m:t>
        </m:r>
      </m:oMath>
      <w:r w:rsidRPr="001F4071">
        <w:rPr>
          <w:rFonts w:ascii="Calibri" w:eastAsiaTheme="minorEastAsia" w:hAnsi="Calibri" w:cs="Calibri"/>
          <w:color w:val="000000" w:themeColor="text1"/>
          <w:lang w:val="en-GB"/>
        </w:rPr>
        <w:t xml:space="preserve">  </w:t>
      </w:r>
      <w:r w:rsidR="00CC05F9" w:rsidRPr="001F4071">
        <w:rPr>
          <w:rFonts w:ascii="Calibri" w:eastAsiaTheme="minorEastAsia" w:hAnsi="Calibri" w:cs="Calibri"/>
          <w:color w:val="000000" w:themeColor="text1"/>
          <w:lang w:val="en-GB"/>
        </w:rPr>
        <w:tab/>
      </w:r>
      <w:proofErr w:type="gramEnd"/>
      <w:r w:rsidRPr="001F4071">
        <w:rPr>
          <w:rFonts w:ascii="Calibri" w:eastAsiaTheme="minorEastAsia" w:hAnsi="Calibri" w:cs="Calibri"/>
          <w:color w:val="000000" w:themeColor="text1"/>
          <w:lang w:val="en-GB"/>
        </w:rPr>
        <w:t xml:space="preserve">b. </w:t>
      </w:r>
      <m:oMath>
        <m:r>
          <w:rPr>
            <w:rFonts w:ascii="Cambria Math" w:eastAsiaTheme="minorEastAsia" w:hAnsi="Cambria Math" w:cs="Calibri"/>
            <w:color w:val="000000" w:themeColor="text1"/>
            <w:lang w:val="en-GB"/>
          </w:rPr>
          <m:t>37°</m:t>
        </m:r>
      </m:oMath>
      <w:r w:rsidRPr="001F4071">
        <w:rPr>
          <w:rFonts w:ascii="Calibri" w:eastAsiaTheme="minorEastAsia" w:hAnsi="Calibri" w:cs="Calibri"/>
          <w:color w:val="000000" w:themeColor="text1"/>
          <w:lang w:val="en-GB"/>
        </w:rPr>
        <w:t xml:space="preserve">  </w:t>
      </w:r>
      <w:r w:rsidR="00CC05F9" w:rsidRPr="001F4071">
        <w:rPr>
          <w:rFonts w:ascii="Calibri" w:eastAsiaTheme="minorEastAsia" w:hAnsi="Calibri" w:cs="Calibri"/>
          <w:color w:val="000000" w:themeColor="text1"/>
          <w:lang w:val="en-GB"/>
        </w:rPr>
        <w:tab/>
      </w:r>
      <w:r w:rsidR="00CC05F9"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 xml:space="preserve">c. </w:t>
      </w:r>
      <m:oMath>
        <m:r>
          <w:rPr>
            <w:rFonts w:ascii="Cambria Math" w:eastAsiaTheme="minorEastAsia" w:hAnsi="Cambria Math" w:cs="Calibri"/>
            <w:color w:val="000000" w:themeColor="text1"/>
            <w:lang w:val="en-GB"/>
          </w:rPr>
          <m:t>30°</m:t>
        </m:r>
      </m:oMath>
      <w:r w:rsidRPr="001F4071">
        <w:rPr>
          <w:rFonts w:ascii="Calibri" w:eastAsiaTheme="minorEastAsia" w:hAnsi="Calibri" w:cs="Calibri"/>
          <w:color w:val="000000" w:themeColor="text1"/>
          <w:lang w:val="en-GB"/>
        </w:rPr>
        <w:t xml:space="preserve">  </w:t>
      </w:r>
      <w:r w:rsidR="00CC05F9" w:rsidRPr="001F4071">
        <w:rPr>
          <w:rFonts w:ascii="Calibri" w:eastAsiaTheme="minorEastAsia" w:hAnsi="Calibri" w:cs="Calibri"/>
          <w:color w:val="000000" w:themeColor="text1"/>
          <w:lang w:val="en-GB"/>
        </w:rPr>
        <w:tab/>
      </w:r>
      <w:r w:rsidR="00CC05F9"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 xml:space="preserve">d. </w:t>
      </w:r>
      <m:oMath>
        <m:r>
          <w:rPr>
            <w:rFonts w:ascii="Cambria Math" w:eastAsiaTheme="minorEastAsia" w:hAnsi="Cambria Math" w:cs="Calibri"/>
            <w:color w:val="000000" w:themeColor="text1"/>
            <w:lang w:val="en-GB"/>
          </w:rPr>
          <m:t>70°</m:t>
        </m:r>
      </m:oMath>
    </w:p>
    <w:p w14:paraId="66AEBF6A" w14:textId="1915315B" w:rsidR="00CC05F9" w:rsidRPr="001F4071" w:rsidRDefault="00CC05F9" w:rsidP="00105B85">
      <w:pPr>
        <w:pStyle w:val="ListParagraph"/>
        <w:numPr>
          <w:ilvl w:val="0"/>
          <w:numId w:val="116"/>
        </w:num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If </w:t>
      </w:r>
      <m:oMath>
        <m:r>
          <w:rPr>
            <w:rFonts w:ascii="Cambria Math" w:eastAsiaTheme="minorEastAsia" w:hAnsi="Cambria Math" w:cs="Calibri"/>
            <w:color w:val="000000" w:themeColor="text1"/>
            <w:lang w:val="en-GB"/>
          </w:rPr>
          <m:t>a</m:t>
        </m:r>
      </m:oMath>
      <w:r w:rsidR="00E74B9E" w:rsidRPr="001F4071">
        <w:rPr>
          <w:rFonts w:ascii="Calibri" w:eastAsiaTheme="minorEastAsia" w:hAnsi="Calibri" w:cs="Calibri"/>
          <w:color w:val="000000" w:themeColor="text1"/>
          <w:lang w:val="en-GB"/>
        </w:rPr>
        <w:t xml:space="preserve"> and </w:t>
      </w:r>
      <m:oMath>
        <m:r>
          <w:rPr>
            <w:rFonts w:ascii="Cambria Math" w:eastAsiaTheme="minorEastAsia" w:hAnsi="Cambria Math" w:cs="Calibri"/>
            <w:color w:val="000000" w:themeColor="text1"/>
            <w:lang w:val="en-GB"/>
          </w:rPr>
          <m:t>82°</m:t>
        </m:r>
      </m:oMath>
      <w:r w:rsidRPr="001F4071">
        <w:rPr>
          <w:rFonts w:ascii="Calibri" w:eastAsiaTheme="minorEastAsia" w:hAnsi="Calibri" w:cs="Calibri"/>
          <w:color w:val="000000" w:themeColor="text1"/>
          <w:lang w:val="en-GB"/>
        </w:rPr>
        <w:t xml:space="preserve"> are complementary angles, find the value of </w:t>
      </w:r>
      <m:oMath>
        <m:r>
          <w:rPr>
            <w:rFonts w:ascii="Cambria Math" w:eastAsiaTheme="minorEastAsia" w:hAnsi="Cambria Math" w:cs="Calibri"/>
            <w:color w:val="000000" w:themeColor="text1"/>
            <w:lang w:val="en-GB"/>
          </w:rPr>
          <m:t>a</m:t>
        </m:r>
      </m:oMath>
      <w:r w:rsidRPr="001F4071">
        <w:rPr>
          <w:rFonts w:ascii="Calibri" w:eastAsiaTheme="minorEastAsia" w:hAnsi="Calibri" w:cs="Calibri"/>
          <w:color w:val="000000" w:themeColor="text1"/>
          <w:lang w:val="en-GB"/>
        </w:rPr>
        <w:t>.</w:t>
      </w:r>
    </w:p>
    <w:p w14:paraId="2F94E9D7" w14:textId="4CE790BE" w:rsidR="00AC3AED" w:rsidRPr="001E654F" w:rsidRDefault="00AC3AED" w:rsidP="00AC3AED">
      <w:pPr>
        <w:pStyle w:val="ListParagraph"/>
        <w:numPr>
          <w:ilvl w:val="0"/>
          <w:numId w:val="116"/>
        </w:numPr>
        <w:spacing w:line="276" w:lineRule="auto"/>
        <w:outlineLvl w:val="0"/>
        <w:rPr>
          <w:rFonts w:ascii="Calibri" w:eastAsiaTheme="minorEastAsia" w:hAnsi="Calibri" w:cs="Calibri"/>
          <w:color w:val="000000" w:themeColor="text1"/>
          <w:lang w:val="en-GB"/>
        </w:rPr>
      </w:pPr>
      <w:r w:rsidRPr="001E654F">
        <w:rPr>
          <w:rFonts w:ascii="Calibri" w:hAnsi="Calibri" w:cs="Calibri"/>
          <w:color w:val="000000" w:themeColor="text1"/>
          <w:lang w:val="en-GB"/>
        </w:rPr>
        <w:t xml:space="preserve"> If </w:t>
      </w:r>
      <m:oMath>
        <m:r>
          <w:rPr>
            <w:rFonts w:ascii="Cambria Math" w:eastAsiaTheme="minorEastAsia" w:hAnsi="Cambria Math" w:cs="Calibri"/>
            <w:color w:val="000000" w:themeColor="text1"/>
            <w:lang w:val="en-GB"/>
          </w:rPr>
          <m:t>m</m:t>
        </m:r>
      </m:oMath>
      <w:r w:rsidRPr="001E654F">
        <w:rPr>
          <w:rFonts w:ascii="Calibri" w:hAnsi="Calibri" w:cs="Calibri"/>
          <w:color w:val="000000" w:themeColor="text1"/>
          <w:lang w:val="en-GB"/>
        </w:rPr>
        <w:t xml:space="preserve"> and </w:t>
      </w:r>
      <m:oMath>
        <m:r>
          <w:rPr>
            <w:rFonts w:ascii="Cambria Math" w:hAnsi="Cambria Math" w:cs="Calibri"/>
            <w:color w:val="000000" w:themeColor="text1"/>
            <w:lang w:val="en-GB"/>
          </w:rPr>
          <m:t>59°</m:t>
        </m:r>
      </m:oMath>
      <w:r w:rsidRPr="001E654F">
        <w:rPr>
          <w:rFonts w:ascii="Calibri" w:eastAsiaTheme="minorEastAsia" w:hAnsi="Calibri" w:cs="Calibri"/>
          <w:color w:val="000000" w:themeColor="text1"/>
          <w:lang w:val="en-GB"/>
        </w:rPr>
        <w:t xml:space="preserve"> are complementary angles,</w:t>
      </w:r>
      <w:r w:rsidR="00901C52">
        <w:rPr>
          <w:rFonts w:ascii="Calibri" w:eastAsiaTheme="minorEastAsia" w:hAnsi="Calibri" w:cs="Calibri"/>
          <w:color w:val="000000" w:themeColor="text1"/>
          <w:lang w:val="en-GB"/>
        </w:rPr>
        <w:t xml:space="preserve"> </w:t>
      </w:r>
      <w:r w:rsidRPr="001E654F">
        <w:rPr>
          <w:rFonts w:ascii="Calibri" w:eastAsiaTheme="minorEastAsia" w:hAnsi="Calibri" w:cs="Calibri"/>
          <w:color w:val="000000" w:themeColor="text1"/>
          <w:lang w:val="en-GB"/>
        </w:rPr>
        <w:t xml:space="preserve">find the value of </w:t>
      </w:r>
      <m:oMath>
        <m:r>
          <w:rPr>
            <w:rFonts w:ascii="Cambria Math" w:eastAsiaTheme="minorEastAsia" w:hAnsi="Cambria Math" w:cs="Calibri"/>
            <w:color w:val="000000" w:themeColor="text1"/>
            <w:lang w:val="en-GB"/>
          </w:rPr>
          <m:t>m</m:t>
        </m:r>
      </m:oMath>
      <w:r w:rsidRPr="001E654F">
        <w:rPr>
          <w:rFonts w:ascii="Calibri" w:eastAsiaTheme="minorEastAsia" w:hAnsi="Calibri" w:cs="Calibri"/>
          <w:color w:val="000000" w:themeColor="text1"/>
          <w:lang w:val="en-GB"/>
        </w:rPr>
        <w:t>.</w:t>
      </w:r>
    </w:p>
    <w:p w14:paraId="61ABFAE2" w14:textId="77777777" w:rsidR="000121A9" w:rsidRPr="001F4071" w:rsidRDefault="000121A9" w:rsidP="001E654F">
      <w:pPr>
        <w:spacing w:line="276" w:lineRule="auto"/>
        <w:ind w:left="412"/>
        <w:outlineLvl w:val="0"/>
        <w:rPr>
          <w:rFonts w:ascii="Calibri" w:hAnsi="Calibri" w:cs="Calibri"/>
          <w:b/>
          <w:color w:val="000000" w:themeColor="text1"/>
          <w:lang w:val="en-GB"/>
        </w:rPr>
      </w:pPr>
      <w:r w:rsidRPr="001F4071">
        <w:rPr>
          <w:rFonts w:ascii="Calibri" w:hAnsi="Calibri" w:cs="Calibri"/>
          <w:b/>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0121A9" w:rsidRPr="001F4071" w14:paraId="780F0233" w14:textId="77777777" w:rsidTr="00F30D85">
        <w:tc>
          <w:tcPr>
            <w:tcW w:w="4585" w:type="dxa"/>
            <w:gridSpan w:val="2"/>
          </w:tcPr>
          <w:p w14:paraId="1DC4A12C" w14:textId="77777777" w:rsidR="000121A9" w:rsidRPr="001F4071" w:rsidRDefault="000121A9" w:rsidP="009748BF">
            <w:pPr>
              <w:spacing w:line="276" w:lineRule="auto"/>
              <w:ind w:right="-33"/>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Supplementary Angles</w:t>
            </w:r>
          </w:p>
        </w:tc>
        <w:tc>
          <w:tcPr>
            <w:tcW w:w="4769" w:type="dxa"/>
            <w:gridSpan w:val="2"/>
          </w:tcPr>
          <w:p w14:paraId="1B67CC22"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Geometry</w:t>
            </w:r>
          </w:p>
        </w:tc>
      </w:tr>
      <w:tr w:rsidR="000121A9" w:rsidRPr="001F4071" w14:paraId="604569EE" w14:textId="77777777" w:rsidTr="00F30D85">
        <w:tc>
          <w:tcPr>
            <w:tcW w:w="4585" w:type="dxa"/>
            <w:gridSpan w:val="2"/>
          </w:tcPr>
          <w:p w14:paraId="72D45429"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PHM-07-098</w:t>
            </w:r>
          </w:p>
        </w:tc>
        <w:tc>
          <w:tcPr>
            <w:tcW w:w="4769" w:type="dxa"/>
            <w:gridSpan w:val="2"/>
          </w:tcPr>
          <w:p w14:paraId="56ADAFFD"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0121A9" w:rsidRPr="001F4071" w14:paraId="77AEBFE8" w14:textId="77777777" w:rsidTr="00F30D85">
        <w:tc>
          <w:tcPr>
            <w:tcW w:w="3118" w:type="dxa"/>
            <w:tcBorders>
              <w:top w:val="single" w:sz="4" w:space="0" w:color="auto"/>
              <w:left w:val="nil"/>
              <w:bottom w:val="single" w:sz="4" w:space="0" w:color="auto"/>
              <w:right w:val="nil"/>
            </w:tcBorders>
          </w:tcPr>
          <w:p w14:paraId="61FDB450" w14:textId="77777777" w:rsidR="000121A9" w:rsidRPr="001F4071" w:rsidRDefault="000121A9"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5CFB4DA2" w14:textId="77777777" w:rsidR="000121A9" w:rsidRPr="001F4071" w:rsidRDefault="000121A9"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2FDE2142" w14:textId="77777777" w:rsidR="000121A9" w:rsidRPr="001F4071" w:rsidRDefault="000121A9" w:rsidP="009748BF">
            <w:pPr>
              <w:spacing w:line="276" w:lineRule="auto"/>
              <w:rPr>
                <w:rFonts w:ascii="Calibri" w:hAnsi="Calibri" w:cs="Calibri"/>
                <w:noProof/>
                <w:color w:val="000000" w:themeColor="text1"/>
                <w:sz w:val="24"/>
                <w:szCs w:val="24"/>
                <w:lang w:val="en-GB"/>
              </w:rPr>
            </w:pPr>
          </w:p>
        </w:tc>
      </w:tr>
      <w:tr w:rsidR="000121A9" w:rsidRPr="001F4071" w14:paraId="55183736" w14:textId="77777777" w:rsidTr="008E4322">
        <w:trPr>
          <w:trHeight w:val="953"/>
        </w:trPr>
        <w:tc>
          <w:tcPr>
            <w:tcW w:w="9354" w:type="dxa"/>
            <w:gridSpan w:val="4"/>
            <w:tcBorders>
              <w:top w:val="single" w:sz="4" w:space="0" w:color="auto"/>
              <w:left w:val="single" w:sz="4" w:space="0" w:color="auto"/>
              <w:bottom w:val="single" w:sz="4" w:space="0" w:color="auto"/>
              <w:right w:val="single" w:sz="4" w:space="0" w:color="auto"/>
            </w:tcBorders>
          </w:tcPr>
          <w:p w14:paraId="06052CCF"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50560" behindDoc="1" locked="0" layoutInCell="1" allowOverlap="1" wp14:anchorId="583EA4A9" wp14:editId="763FC56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3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38" name="Freeform 63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017A351"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39" name="Freeform 63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31648AA"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40" name="Freeform 64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FF16F49"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41" name="Freeform 64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41DAC0C"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42" name="Freeform 64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AFDF02A"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43" name="Freeform 64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C9453A5"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44" name="Freeform 64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B1A33EC"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45" name="Freeform 64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0127EAF"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46" name="Freeform 64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0829D06"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47" name="Freeform 64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37DD9E8"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48" name="Freeform 64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C434D81"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83EA4A9" id="_x0000_s1660" style="position:absolute;margin-left:.35pt;margin-top:0;width:26.3pt;height:28.35pt;z-index:-251665920"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JOYsMAjAABd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">
                      <v:shape id="Freeform 638" o:spid="_x0000_s1661"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PQfCwgAA&#10;ANwAAAAPAAAAZHJzL2Rvd25yZXYueG1sRE/Pa8IwFL4L/g/hCbtpqhOVzigqTGTTg90uuz2bZ1va&#10;vJQk0+6/Xw6Cx4/v93LdmUbcyPnKsoLxKAFBnFtdcaHg++t9uADhA7LGxjIp+CMP61W/t8RU2zuf&#10;6ZaFQsQQ9ikqKENoUyl9XpJBP7ItceSu1hkMEbpCaof3GG4aOUmSmTRYcWwosaVdSXmd/RoF9f4n&#10;G59wUW+nh+ZcHNFdPj/mSr0Mus0biEBdeIof7oNWMHuNa+OZeATk6h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09B8LCAAAA3AAAAA8AAAAAAAAAAAAAAAAAlwIAAGRycy9kb3du&#10;cmV2LnhtbFBLBQYAAAAABAAEAPUAAACGAw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017A351" w14:textId="77777777" w:rsidR="009960A8" w:rsidRDefault="009960A8" w:rsidP="000121A9">
                              <w:pPr>
                                <w:rPr>
                                  <w:rFonts w:eastAsia="Times New Roman"/>
                                </w:rPr>
                              </w:pPr>
                            </w:p>
                          </w:txbxContent>
                        </v:textbox>
                      </v:shape>
                      <v:shape id="Freeform 639" o:spid="_x0000_s1662"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psJCxQAA&#10;ANwAAAAPAAAAZHJzL2Rvd25yZXYueG1sRI/RSgMxFETfBf8hXKEv0matUOy2aSmK2tanbvsBt5vr&#10;Jri5WZK4Xf/eFAQfh5k5wyzXg2tFTyFazwoeJgUI4tpry42C0/F1/AQiJmSNrWdS8EMR1qvbmyWW&#10;2l/4QH2VGpEhHEtUYFLqSiljbchhnPiOOHufPjhMWYZG6oCXDHetnBbFTDq0nBcMdvRsqP6qvp2C&#10;0Ont2/l+7z42L+87PPbWDLZSanQ3bBYgEg3pP/zX3moFs8c5XM/kIyB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CmwkLFAAAA3AAAAA8AAAAAAAAAAAAAAAAAlwIAAGRycy9k&#10;b3ducmV2LnhtbFBLBQYAAAAABAAEAPUAAACJ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431648AA" w14:textId="77777777" w:rsidR="009960A8" w:rsidRDefault="009960A8" w:rsidP="000121A9">
                              <w:pPr>
                                <w:rPr>
                                  <w:rFonts w:eastAsia="Times New Roman"/>
                                </w:rPr>
                              </w:pPr>
                            </w:p>
                          </w:txbxContent>
                        </v:textbox>
                      </v:shape>
                      <v:shape id="Freeform 640" o:spid="_x0000_s1663"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2sRWxvAAA&#10;ANwAAAAPAAAAZHJzL2Rvd25yZXYueG1sRE+7CsIwFN0F/yFcwU1TRUSqUbQouDj4ANdLc22qzU1p&#10;ota/N4PgeDjvxaq1lXhR40vHCkbDBARx7nTJhYLLeTeYgfABWWPlmBR8yMNq2e0sMNXuzUd6nUIh&#10;Ygj7FBWYEOpUSp8bsuiHriaO3M01FkOETSF1g+8Ybis5TpKptFhybDBYU2Yof5yeVsH2KiXhYWPu&#10;GT022cj60tiZUv1eu56DCNSGv/jn3msF00mcH8/EIyCXXwA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DaxFbG8AAAA3AAAAA8AAAAAAAAAAAAAAAAAlwIAAGRycy9kb3ducmV2Lnht&#10;bFBLBQYAAAAABAAEAPUAAACA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FF16F49" w14:textId="77777777" w:rsidR="009960A8" w:rsidRDefault="009960A8" w:rsidP="000121A9">
                              <w:pPr>
                                <w:rPr>
                                  <w:rFonts w:eastAsia="Times New Roman"/>
                                </w:rPr>
                              </w:pPr>
                            </w:p>
                          </w:txbxContent>
                        </v:textbox>
                      </v:shape>
                      <v:shape id="Freeform 641" o:spid="_x0000_s1664"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BQCpxgAA&#10;ANwAAAAPAAAAZHJzL2Rvd25yZXYueG1sRI9Ba8JAFITvBf/D8gpeiu5GSpTUVUQoeGmhUcHeHtnX&#10;JG32bZpdNfXXdwXB4zAz3zDzZW8bcaLO1441JGMFgrhwpuZSw277OpqB8AHZYOOYNPyRh+Vi8DDH&#10;zLgzf9ApD6WIEPYZaqhCaDMpfVGRRT92LXH0vlxnMUTZldJ0eI5w28iJUqm0WHNcqLCldUXFT360&#10;Gvblzjt5UE/qbfv5O03S73z1ftF6+NivXkAE6sM9fGtvjIb0OYHrmXgE5OI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uBQCpxgAAANwAAAAPAAAAAAAAAAAAAAAAAJcCAABkcnMv&#10;ZG93bnJldi54bWxQSwUGAAAAAAQABAD1AAAAig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41DAC0C" w14:textId="77777777" w:rsidR="009960A8" w:rsidRDefault="009960A8" w:rsidP="000121A9">
                              <w:pPr>
                                <w:rPr>
                                  <w:rFonts w:eastAsia="Times New Roman"/>
                                </w:rPr>
                              </w:pPr>
                            </w:p>
                          </w:txbxContent>
                        </v:textbox>
                      </v:shape>
                      <v:shape id="Freeform 642" o:spid="_x0000_s1665"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2O94xgAA&#10;ANwAAAAPAAAAZHJzL2Rvd25yZXYueG1sRI/dasJAFITvC77DcoTeNZumVmp0FREL1gtpog9wyB7z&#10;0+zZkN1q2qfvCgUvh5n5hlmsBtOKC/WutqzgOYpBEBdW11wqOB3fn95AOI+ssbVMCn7IwWo5elhg&#10;qu2VM7rkvhQBwi5FBZX3XSqlKyoy6CLbEQfvbHuDPsi+lLrHa4CbViZxPJUGaw4LFXa0qaj4yr+N&#10;gvY1+z03M1m8xB+HTbdPmk/cNko9jof1HISnwd/D/+2dVjCdJHA7E46AXP4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D2O94xgAAANw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AFDF02A" w14:textId="77777777" w:rsidR="009960A8" w:rsidRDefault="009960A8" w:rsidP="000121A9">
                              <w:pPr>
                                <w:rPr>
                                  <w:rFonts w:eastAsia="Times New Roman"/>
                                </w:rPr>
                              </w:pPr>
                            </w:p>
                          </w:txbxContent>
                        </v:textbox>
                      </v:shape>
                      <v:shape id="Freeform 643" o:spid="_x0000_s1666"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8YCCxAAA&#10;ANwAAAAPAAAAZHJzL2Rvd25yZXYueG1sRI9Li8IwFIX3wvyHcAfcaapWcapRBh8wK0ErjMtLc23r&#10;NDeliVr//UQQXB7O4+PMl62pxI0aV1pWMOhHIIgzq0vOFRzTbW8KwnlkjZVlUvAgB8vFR2eOibZ3&#10;3tPt4HMRRtglqKDwvk6kdFlBBl3f1sTBO9vGoA+yyaVu8B7GTSWHUTSRBksOhAJrWhWU/R2uJnBP&#10;X3adlpv4N79Md+ngchoPo1ip7mf7PQPhqfXv8Kv9oxVM4hE8z4QjIB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JfGAgsQAAADc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C9453A5" w14:textId="77777777" w:rsidR="009960A8" w:rsidRDefault="009960A8" w:rsidP="000121A9">
                              <w:pPr>
                                <w:rPr>
                                  <w:rFonts w:eastAsia="Times New Roman"/>
                                </w:rPr>
                              </w:pPr>
                            </w:p>
                          </w:txbxContent>
                        </v:textbox>
                      </v:shape>
                      <v:shape id="Freeform 644" o:spid="_x0000_s1667"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XU6+wwAA&#10;ANwAAAAPAAAAZHJzL2Rvd25yZXYueG1sRI9Bi8IwFITvgv8hPMGbpq7F1WoUEYTeZLV78PZonm1p&#10;81KabK3/3iws7HGYmW+Y3WEwjeipc5VlBYt5BII4t7riQkF2O8/WIJxH1thYJgUvcnDYj0c7TLR9&#10;8hf1V1+IAGGXoILS+zaR0uUlGXRz2xIH72E7gz7IrpC6w2eAm0Z+RNFKGqw4LJTY0qmkvL7+GAXp&#10;mTf1+vJJ3+kmvcfLW19n2UOp6WQ4bkF4Gvx/+K+dagWrOIbfM+EIyP0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sXU6+wwAAANwAAAAPAAAAAAAAAAAAAAAAAJcCAABkcnMvZG93&#10;bnJldi54bWxQSwUGAAAAAAQABAD1AAAAhw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B1A33EC" w14:textId="77777777" w:rsidR="009960A8" w:rsidRDefault="009960A8" w:rsidP="000121A9">
                              <w:pPr>
                                <w:rPr>
                                  <w:rFonts w:eastAsia="Times New Roman"/>
                                </w:rPr>
                              </w:pPr>
                            </w:p>
                          </w:txbxContent>
                        </v:textbox>
                      </v:shape>
                      <v:shape id="Freeform 645" o:spid="_x0000_s1668"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FicvwgAA&#10;ANwAAAAPAAAAZHJzL2Rvd25yZXYueG1sRI9BSwMxFITvBf9DeIKX0maVtsi22UUEQby1VvT42Dw3&#10;wc17SxLb7b83guBxmJlvmF07hUGdKCYvbOB2WYEi7sR67g0cX58W96BSRrY4CJOBCyVom6vZDmsr&#10;Z97T6ZB7VSCcajTgch5rrVPnKGBaykhcvE+JAXORsdc24rnAw6DvqmqjA3ouCw5HenTUfR2+Q6GI&#10;719cGude5nKp4vuHdG9izM319LAFlWnK/+G/9rM1sFmt4fdMOQK6+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kWJy/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0127EAF" w14:textId="77777777" w:rsidR="009960A8" w:rsidRDefault="009960A8" w:rsidP="000121A9">
                              <w:pPr>
                                <w:rPr>
                                  <w:rFonts w:eastAsia="Times New Roman"/>
                                </w:rPr>
                              </w:pPr>
                            </w:p>
                          </w:txbxContent>
                        </v:textbox>
                      </v:shape>
                      <v:shape id="Freeform 646" o:spid="_x0000_s1669"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WPgxxAAA&#10;ANwAAAAPAAAAZHJzL2Rvd25yZXYueG1sRI9Pi8IwFMTvwn6H8Bb2pumK1KUaRRYEL1v8t+Lx0Tzb&#10;YPNSmqj12xtB8DjMzG+Y6byztbhS641jBd+DBARx4bThUsF+t+z/gPABWWPtmBTcycN89tGbYqbd&#10;jTd03YZSRAj7DBVUITSZlL6oyKIfuIY4eifXWgxRtqXULd4i3NZymCSptGg4LlTY0G9FxXl7sQpC&#10;Pj7tzfqc/y3pv0uOxSEfmaFSX5/dYgIiUBfe4Vd7pRWkoxSeZ+IRkLMH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Llj4McQAAADcAAAADwAAAAAAAAAAAAAAAACXAgAAZHJzL2Rv&#10;d25yZXYueG1sUEsFBgAAAAAEAAQA9QAAAIg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0829D06" w14:textId="77777777" w:rsidR="009960A8" w:rsidRDefault="009960A8" w:rsidP="000121A9">
                              <w:pPr>
                                <w:rPr>
                                  <w:rFonts w:eastAsia="Times New Roman"/>
                                </w:rPr>
                              </w:pPr>
                            </w:p>
                          </w:txbxContent>
                        </v:textbox>
                      </v:shape>
                      <v:shape id="Freeform 647" o:spid="_x0000_s1670"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56aexQAA&#10;ANwAAAAPAAAAZHJzL2Rvd25yZXYueG1sRI9Ba8JAFITvhf6H5RV6qxtDiSG6ShEKWi829dLbM/vM&#10;BrNvw+6q6b93C4Ueh5n5hlmsRtuLK/nQOVYwnWQgiBunO24VHL7eX0oQISJr7B2Tgh8KsFo+Piyw&#10;0u7Gn3StYysShEOFCkyMQyVlaAxZDBM3ECfv5LzFmKRvpfZ4S3DbyzzLCmmx47RgcKC1oeZcX6yC&#10;slwfZfExzWd6u/H5zuwP9fdeqeen8W0OItIY/8N/7Y1WULzO4PdMOgJyeQ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Hnpp7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37DD9E8" w14:textId="77777777" w:rsidR="009960A8" w:rsidRDefault="009960A8" w:rsidP="000121A9">
                              <w:pPr>
                                <w:rPr>
                                  <w:rFonts w:eastAsia="Times New Roman"/>
                                </w:rPr>
                              </w:pPr>
                            </w:p>
                          </w:txbxContent>
                        </v:textbox>
                      </v:shape>
                      <v:shape id="Freeform 648" o:spid="_x0000_s1671"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PssTwAAA&#10;ANwAAAAPAAAAZHJzL2Rvd25yZXYueG1sRE/LisIwFN0L/kO4grsxVXwMHaOIKIqz8fUBd5o7bbW5&#10;CU3U+vdmIbg8nPd03phK3Kn2pWUF/V4CgjizuuRcwfm0/voG4QOyxsoyKXiSh/ms3Zpiqu2DD3Q/&#10;hlzEEPYpKihCcKmUPivIoO9ZRxy5f1sbDBHWudQ1PmK4qeQgScbSYMmxoUBHy4Ky6/FmFAxvl31/&#10;9bf9pZGTu+dktLFnx0p1O83iB0SgJnzEb/dWKxgP49p4Jh4BOXs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KPssTwAAAANwAAAAPAAAAAAAAAAAAAAAAAJcCAABkcnMvZG93bnJl&#10;di54bWxQSwUGAAAAAAQABAD1AAAAhAM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C434D81" w14:textId="77777777" w:rsidR="009960A8" w:rsidRDefault="009960A8" w:rsidP="000121A9">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0F94A8B1" w14:textId="77777777" w:rsidR="000121A9" w:rsidRPr="001F4071" w:rsidRDefault="000121A9"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find an unknown angle given two supplementary angles.</w:t>
            </w:r>
          </w:p>
        </w:tc>
      </w:tr>
    </w:tbl>
    <w:p w14:paraId="1D0AF334" w14:textId="77777777" w:rsidR="000121A9" w:rsidRPr="001F4071" w:rsidRDefault="000121A9" w:rsidP="009748BF">
      <w:pPr>
        <w:spacing w:line="276" w:lineRule="auto"/>
        <w:rPr>
          <w:rFonts w:ascii="Calibri" w:hAnsi="Calibri" w:cs="Calibri"/>
          <w:color w:val="000000" w:themeColor="text1"/>
          <w:lang w:val="en-GB"/>
        </w:rPr>
      </w:pPr>
    </w:p>
    <w:p w14:paraId="4820CA89" w14:textId="77777777" w:rsidR="000121A9" w:rsidRPr="001F4071" w:rsidRDefault="000121A9" w:rsidP="008E4322">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51491D6C" w14:textId="76F73357" w:rsidR="00E74B9E" w:rsidRPr="001F4071" w:rsidRDefault="00E74B9E" w:rsidP="00E74B9E">
      <w:pPr>
        <w:spacing w:line="276" w:lineRule="auto"/>
        <w:rPr>
          <w:rFonts w:ascii="Calibri" w:hAnsi="Calibri" w:cs="Calibri"/>
          <w:color w:val="000000" w:themeColor="text1"/>
          <w:lang w:val="en-GB"/>
        </w:rPr>
      </w:pPr>
      <w:r w:rsidRPr="001F4071">
        <w:rPr>
          <w:rFonts w:ascii="Calibri" w:hAnsi="Calibri" w:cs="Calibri"/>
          <w:color w:val="000000" w:themeColor="text1"/>
          <w:lang w:val="en-GB"/>
        </w:rPr>
        <w:t>Remember that complementary angles add up to 90</w:t>
      </w:r>
      <w:r w:rsidRPr="001F4071">
        <w:rPr>
          <w:rFonts w:ascii="Calibri" w:hAnsi="Calibri" w:cs="Calibri"/>
          <w:color w:val="000000" w:themeColor="text1"/>
          <w:lang w:val="en-GB"/>
        </w:rPr>
        <w:sym w:font="Symbol" w:char="F0B0"/>
      </w:r>
      <w:r w:rsidRPr="001F4071">
        <w:rPr>
          <w:rFonts w:ascii="Calibri" w:hAnsi="Calibri" w:cs="Calibri"/>
          <w:color w:val="000000" w:themeColor="text1"/>
          <w:lang w:val="en-GB"/>
        </w:rPr>
        <w:t>, and supplementary angles add up to 180</w:t>
      </w:r>
      <w:r w:rsidRPr="001F4071">
        <w:rPr>
          <w:rFonts w:ascii="Calibri" w:hAnsi="Calibri" w:cs="Calibri"/>
          <w:color w:val="000000" w:themeColor="text1"/>
          <w:lang w:val="en-GB"/>
        </w:rPr>
        <w:sym w:font="Symbol" w:char="F0B0"/>
      </w:r>
      <w:r w:rsidRPr="001F4071">
        <w:rPr>
          <w:rFonts w:ascii="Calibri" w:hAnsi="Calibri" w:cs="Calibri"/>
          <w:color w:val="000000" w:themeColor="text1"/>
          <w:lang w:val="en-GB"/>
        </w:rPr>
        <w:t>. In this lesson</w:t>
      </w:r>
      <w:r w:rsidR="00472DD0">
        <w:rPr>
          <w:rFonts w:ascii="Calibri" w:hAnsi="Calibri" w:cs="Calibri"/>
          <w:color w:val="000000" w:themeColor="text1"/>
          <w:lang w:val="en-GB"/>
        </w:rPr>
        <w:t>,</w:t>
      </w:r>
      <w:r w:rsidRPr="001F4071">
        <w:rPr>
          <w:rFonts w:ascii="Calibri" w:hAnsi="Calibri" w:cs="Calibri"/>
          <w:color w:val="000000" w:themeColor="text1"/>
          <w:lang w:val="en-GB"/>
        </w:rPr>
        <w:t xml:space="preserve"> you will solve problems on supplementary angles. </w:t>
      </w:r>
      <w:r w:rsidRPr="001F4071">
        <w:rPr>
          <w:rFonts w:ascii="Calibri" w:eastAsiaTheme="minorEastAsia" w:hAnsi="Calibri" w:cs="Calibri"/>
          <w:color w:val="000000" w:themeColor="text1"/>
          <w:lang w:val="en-GB"/>
        </w:rPr>
        <w:t>For supplementary angles, we can solve for an unknown angle by subtracting the known angle from 180 degrees.</w:t>
      </w:r>
    </w:p>
    <w:p w14:paraId="7CFA9D9C" w14:textId="77777777" w:rsidR="00E74B9E" w:rsidRPr="001F4071" w:rsidRDefault="00E74B9E" w:rsidP="00E74B9E">
      <w:pPr>
        <w:spacing w:line="276" w:lineRule="auto"/>
        <w:rPr>
          <w:rFonts w:ascii="Calibri" w:hAnsi="Calibri" w:cs="Calibri"/>
          <w:color w:val="000000" w:themeColor="text1"/>
          <w:lang w:val="en-GB"/>
        </w:rPr>
      </w:pPr>
    </w:p>
    <w:p w14:paraId="357D60A9" w14:textId="5ED045B1" w:rsidR="00E74B9E" w:rsidRPr="001F4071" w:rsidRDefault="00E74B9E" w:rsidP="00E74B9E">
      <w:pPr>
        <w:spacing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If you are asked to find the </w:t>
      </w:r>
      <w:r w:rsidRPr="001F4071">
        <w:rPr>
          <w:rFonts w:ascii="Calibri" w:hAnsi="Calibri" w:cs="Calibri"/>
          <w:b/>
          <w:color w:val="000000" w:themeColor="text1"/>
          <w:lang w:val="en-GB"/>
        </w:rPr>
        <w:t>supplement</w:t>
      </w:r>
      <w:r w:rsidRPr="001F4071">
        <w:rPr>
          <w:rFonts w:ascii="Calibri" w:hAnsi="Calibri" w:cs="Calibri"/>
          <w:color w:val="000000" w:themeColor="text1"/>
          <w:lang w:val="en-GB"/>
        </w:rPr>
        <w:t xml:space="preserve"> of an angle, you want to find the angle that you can add to it to make 180</w:t>
      </w:r>
      <w:r w:rsidRPr="001F4071">
        <w:rPr>
          <w:rFonts w:ascii="Calibri" w:hAnsi="Calibri" w:cs="Calibri"/>
          <w:color w:val="000000" w:themeColor="text1"/>
          <w:lang w:val="en-GB"/>
        </w:rPr>
        <w:sym w:font="Symbol" w:char="F0B0"/>
      </w:r>
      <w:r w:rsidRPr="001F4071">
        <w:rPr>
          <w:rFonts w:ascii="Calibri" w:hAnsi="Calibri" w:cs="Calibri"/>
          <w:color w:val="000000" w:themeColor="text1"/>
          <w:lang w:val="en-GB"/>
        </w:rPr>
        <w:t>. For example, 60</w:t>
      </w:r>
      <w:r w:rsidRPr="001F4071">
        <w:rPr>
          <w:rFonts w:ascii="Calibri" w:hAnsi="Calibri" w:cs="Calibri"/>
          <w:color w:val="000000" w:themeColor="text1"/>
          <w:lang w:val="en-GB"/>
        </w:rPr>
        <w:sym w:font="Symbol" w:char="F0B0"/>
      </w:r>
      <w:r w:rsidRPr="001F4071">
        <w:rPr>
          <w:rFonts w:ascii="Calibri" w:hAnsi="Calibri" w:cs="Calibri"/>
          <w:color w:val="000000" w:themeColor="text1"/>
          <w:lang w:val="en-GB"/>
        </w:rPr>
        <w:t xml:space="preserve"> is the supplement of 120</w:t>
      </w:r>
      <w:r w:rsidRPr="001F4071">
        <w:rPr>
          <w:rFonts w:ascii="Calibri" w:hAnsi="Calibri" w:cs="Calibri"/>
          <w:color w:val="000000" w:themeColor="text1"/>
          <w:lang w:val="en-GB"/>
        </w:rPr>
        <w:sym w:font="Symbol" w:char="F0B0"/>
      </w:r>
      <w:r w:rsidRPr="001F4071">
        <w:rPr>
          <w:rFonts w:ascii="Calibri" w:hAnsi="Calibri" w:cs="Calibri"/>
          <w:color w:val="000000" w:themeColor="text1"/>
          <w:lang w:val="en-GB"/>
        </w:rPr>
        <w:t xml:space="preserve">. This is because </w:t>
      </w:r>
      <m:oMath>
        <m:r>
          <w:rPr>
            <w:rFonts w:ascii="Cambria Math" w:hAnsi="Cambria Math" w:cs="Calibri"/>
            <w:color w:val="000000" w:themeColor="text1"/>
            <w:lang w:val="en-GB"/>
          </w:rPr>
          <m:t>120°+60°=180°</m:t>
        </m:r>
      </m:oMath>
      <w:r w:rsidRPr="001F4071">
        <w:rPr>
          <w:rFonts w:ascii="Calibri" w:hAnsi="Calibri" w:cs="Calibri"/>
          <w:color w:val="000000" w:themeColor="text1"/>
          <w:lang w:val="en-GB"/>
        </w:rPr>
        <w:t>.</w:t>
      </w:r>
    </w:p>
    <w:p w14:paraId="2D06CFE6" w14:textId="77777777" w:rsidR="000121A9" w:rsidRPr="001F4071" w:rsidRDefault="000121A9" w:rsidP="009748BF">
      <w:pPr>
        <w:spacing w:line="276" w:lineRule="auto"/>
        <w:rPr>
          <w:rFonts w:ascii="Calibri" w:hAnsi="Calibri" w:cs="Calibri"/>
          <w:color w:val="000000" w:themeColor="text1"/>
          <w:lang w:val="en-GB"/>
        </w:rPr>
      </w:pPr>
    </w:p>
    <w:p w14:paraId="79627422" w14:textId="77777777" w:rsidR="000121A9" w:rsidRPr="001F4071" w:rsidRDefault="000121A9" w:rsidP="008E4322">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78BE9A64" w14:textId="4DF9F609" w:rsidR="00B848B4" w:rsidRPr="001F4071" w:rsidRDefault="00B848B4" w:rsidP="00105B85">
      <w:pPr>
        <w:pStyle w:val="ListParagraph"/>
        <w:numPr>
          <w:ilvl w:val="0"/>
          <w:numId w:val="115"/>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Find the value of </w:t>
      </w:r>
      <m:oMath>
        <m:r>
          <w:rPr>
            <w:rFonts w:ascii="Cambria Math" w:hAnsi="Cambria Math" w:cs="Calibri"/>
            <w:color w:val="000000" w:themeColor="text1"/>
            <w:lang w:val="en-GB"/>
          </w:rPr>
          <m:t>x</m:t>
        </m:r>
      </m:oMath>
      <w:r w:rsidR="00E74B9E" w:rsidRPr="001F4071">
        <w:rPr>
          <w:rFonts w:ascii="Calibri" w:eastAsiaTheme="minorEastAsia" w:hAnsi="Calibri" w:cs="Calibri"/>
          <w:color w:val="000000" w:themeColor="text1"/>
          <w:lang w:val="en-GB"/>
        </w:rPr>
        <w:t xml:space="preserve"> in the diagram</w:t>
      </w:r>
      <w:r w:rsidRPr="001F4071">
        <w:rPr>
          <w:rFonts w:ascii="Calibri" w:eastAsiaTheme="minorEastAsia" w:hAnsi="Calibri" w:cs="Calibri"/>
          <w:color w:val="000000" w:themeColor="text1"/>
          <w:lang w:val="en-GB"/>
        </w:rPr>
        <w:t xml:space="preserve"> below:</w:t>
      </w:r>
    </w:p>
    <w:p w14:paraId="0FD9626D" w14:textId="21A19AD5" w:rsidR="00E74B9E" w:rsidRPr="001F4071" w:rsidRDefault="00E74B9E" w:rsidP="00E74B9E">
      <w:pPr>
        <w:spacing w:line="276" w:lineRule="auto"/>
        <w:ind w:firstLine="720"/>
        <w:jc w:val="center"/>
        <w:rPr>
          <w:rFonts w:ascii="Calibri" w:hAnsi="Calibri" w:cs="Calibri"/>
          <w:b/>
          <w:color w:val="000000" w:themeColor="text1"/>
          <w:lang w:val="en-GB"/>
        </w:rPr>
      </w:pPr>
      <w:r w:rsidRPr="001F4071">
        <w:rPr>
          <w:rFonts w:ascii="Calibri" w:hAnsi="Calibri" w:cs="Calibri"/>
          <w:noProof/>
          <w:color w:val="000000" w:themeColor="text1"/>
        </w:rPr>
        <w:drawing>
          <wp:inline distT="0" distB="0" distL="0" distR="0" wp14:anchorId="4FBDAFCD" wp14:editId="3B0E1DD2">
            <wp:extent cx="1654489" cy="816549"/>
            <wp:effectExtent l="0" t="0" r="0" b="0"/>
            <wp:docPr id="1079" name="Picture 1079" descr="../../find%20suppl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nd%20supplement.png"/>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677452" cy="827882"/>
                    </a:xfrm>
                    <a:prstGeom prst="rect">
                      <a:avLst/>
                    </a:prstGeom>
                    <a:noFill/>
                    <a:ln>
                      <a:noFill/>
                    </a:ln>
                  </pic:spPr>
                </pic:pic>
              </a:graphicData>
            </a:graphic>
          </wp:inline>
        </w:drawing>
      </w:r>
    </w:p>
    <w:p w14:paraId="206537DB" w14:textId="5E56318B" w:rsidR="00B848B4" w:rsidRPr="001F4071" w:rsidRDefault="00B848B4" w:rsidP="007C3DEA">
      <w:pPr>
        <w:spacing w:line="276" w:lineRule="auto"/>
        <w:ind w:firstLine="360"/>
        <w:rPr>
          <w:rFonts w:ascii="Calibri" w:hAnsi="Calibri" w:cs="Calibri"/>
          <w:b/>
          <w:color w:val="000000" w:themeColor="text1"/>
          <w:lang w:val="en-GB"/>
        </w:rPr>
      </w:pPr>
      <w:r w:rsidRPr="001F4071">
        <w:rPr>
          <w:rFonts w:ascii="Calibri" w:hAnsi="Calibri" w:cs="Calibri"/>
          <w:b/>
          <w:color w:val="000000" w:themeColor="text1"/>
          <w:lang w:val="en-GB"/>
        </w:rPr>
        <w:t>Solution</w:t>
      </w:r>
    </w:p>
    <w:p w14:paraId="3BBDEFF4" w14:textId="0C68D535" w:rsidR="00E74B9E" w:rsidRPr="001F4071" w:rsidRDefault="00E74B9E" w:rsidP="007C3DEA">
      <w:pPr>
        <w:spacing w:line="276" w:lineRule="auto"/>
        <w:ind w:left="360"/>
        <w:rPr>
          <w:rFonts w:ascii="Calibri" w:eastAsiaTheme="minorEastAsia" w:hAnsi="Calibri" w:cs="Calibri"/>
          <w:color w:val="000000" w:themeColor="text1"/>
          <w:lang w:val="en-GB"/>
        </w:rPr>
      </w:pPr>
      <w:r w:rsidRPr="001F4071">
        <w:rPr>
          <w:rFonts w:ascii="Calibri" w:hAnsi="Calibri" w:cs="Calibri"/>
          <w:color w:val="000000" w:themeColor="text1"/>
          <w:lang w:val="en-GB"/>
        </w:rPr>
        <w:t>We know that</w:t>
      </w:r>
      <w:r w:rsidRPr="001F4071">
        <w:rPr>
          <w:rFonts w:ascii="Calibri" w:hAnsi="Calibri" w:cs="Calibri"/>
          <w:b/>
          <w:color w:val="000000" w:themeColor="text1"/>
          <w:lang w:val="en-GB"/>
        </w:rPr>
        <w:t xml:space="preserve"> </w:t>
      </w:r>
      <m:oMath>
        <m:r>
          <w:rPr>
            <w:rFonts w:ascii="Cambria Math" w:hAnsi="Cambria Math" w:cs="Calibri"/>
            <w:color w:val="000000" w:themeColor="text1"/>
            <w:lang w:val="en-GB"/>
          </w:rPr>
          <m:t>x+110°=180°</m:t>
        </m:r>
      </m:oMath>
      <w:r w:rsidRPr="001F4071">
        <w:rPr>
          <w:rFonts w:ascii="Calibri" w:eastAsiaTheme="minorEastAsia" w:hAnsi="Calibri" w:cs="Calibri"/>
          <w:color w:val="000000" w:themeColor="text1"/>
          <w:lang w:val="en-GB"/>
        </w:rPr>
        <w:t xml:space="preserve"> because these are supplementary angles. To find the unknown angle </w:t>
      </w:r>
      <m:oMath>
        <m:r>
          <w:rPr>
            <w:rFonts w:ascii="Cambria Math" w:hAnsi="Cambria Math" w:cs="Calibri"/>
            <w:color w:val="000000" w:themeColor="text1"/>
            <w:lang w:val="en-GB"/>
          </w:rPr>
          <m:t>x</m:t>
        </m:r>
      </m:oMath>
      <w:r w:rsidRPr="001F4071">
        <w:rPr>
          <w:rFonts w:ascii="Calibri" w:eastAsiaTheme="minorEastAsia" w:hAnsi="Calibri" w:cs="Calibri"/>
          <w:color w:val="000000" w:themeColor="text1"/>
          <w:lang w:val="en-GB"/>
        </w:rPr>
        <w:t xml:space="preserve">, subtract the known angle from </w:t>
      </w:r>
      <m:oMath>
        <m:r>
          <w:rPr>
            <w:rFonts w:ascii="Cambria Math" w:hAnsi="Cambria Math" w:cs="Calibri"/>
            <w:color w:val="000000" w:themeColor="text1"/>
            <w:lang w:val="en-GB"/>
          </w:rPr>
          <m:t>180°</m:t>
        </m:r>
      </m:oMath>
      <w:r w:rsidRPr="001F4071">
        <w:rPr>
          <w:rFonts w:ascii="Calibri" w:eastAsiaTheme="minorEastAsia" w:hAnsi="Calibri" w:cs="Calibri"/>
          <w:color w:val="000000" w:themeColor="text1"/>
          <w:lang w:val="en-GB"/>
        </w:rPr>
        <w:t>.</w:t>
      </w:r>
    </w:p>
    <w:p w14:paraId="2CC8140B" w14:textId="77777777" w:rsidR="00E74B9E" w:rsidRPr="001F4071" w:rsidRDefault="00E74B9E" w:rsidP="00B848B4">
      <w:pPr>
        <w:spacing w:line="276" w:lineRule="auto"/>
        <w:rPr>
          <w:rFonts w:ascii="Calibri" w:eastAsiaTheme="minorEastAsia" w:hAnsi="Calibri" w:cs="Calibri"/>
          <w:color w:val="000000" w:themeColor="text1"/>
          <w:lang w:val="en-GB"/>
        </w:rPr>
      </w:pPr>
    </w:p>
    <w:p w14:paraId="45C429B1" w14:textId="77777777" w:rsidR="00B848B4" w:rsidRPr="001F4071" w:rsidRDefault="00B848B4" w:rsidP="00B848B4">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ab/>
        <w:t xml:space="preserve">    </w:t>
      </w:r>
      <m:oMath>
        <m:r>
          <w:rPr>
            <w:rFonts w:ascii="Cambria Math" w:eastAsiaTheme="minorEastAsia" w:hAnsi="Cambria Math" w:cs="Calibri"/>
            <w:color w:val="000000" w:themeColor="text1"/>
            <w:lang w:val="en-GB"/>
          </w:rPr>
          <m:t>x=180°-110°</m:t>
        </m:r>
      </m:oMath>
    </w:p>
    <w:p w14:paraId="118032DC" w14:textId="77777777" w:rsidR="00B848B4" w:rsidRPr="001F4071" w:rsidRDefault="00B848B4" w:rsidP="00B848B4">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ab/>
        <w:t xml:space="preserve">    </w:t>
      </w:r>
      <m:oMath>
        <m:r>
          <w:rPr>
            <w:rFonts w:ascii="Cambria Math" w:eastAsiaTheme="minorEastAsia" w:hAnsi="Cambria Math" w:cs="Calibri"/>
            <w:color w:val="000000" w:themeColor="text1"/>
            <w:lang w:val="en-GB"/>
          </w:rPr>
          <m:t>x=70°</m:t>
        </m:r>
      </m:oMath>
    </w:p>
    <w:p w14:paraId="142D7A73" w14:textId="77777777" w:rsidR="00B848B4" w:rsidRPr="001F4071" w:rsidRDefault="00B848B4" w:rsidP="00B848B4">
      <w:pPr>
        <w:spacing w:line="276" w:lineRule="auto"/>
        <w:rPr>
          <w:rFonts w:ascii="Calibri" w:eastAsiaTheme="minorEastAsia" w:hAnsi="Calibri" w:cs="Calibri"/>
          <w:color w:val="000000" w:themeColor="text1"/>
          <w:lang w:val="en-GB"/>
        </w:rPr>
      </w:pPr>
    </w:p>
    <w:p w14:paraId="6EB3335B" w14:textId="77777777" w:rsidR="00B848B4" w:rsidRPr="001F4071" w:rsidRDefault="00B848B4" w:rsidP="00105B85">
      <w:pPr>
        <w:pStyle w:val="ListParagraph"/>
        <w:numPr>
          <w:ilvl w:val="0"/>
          <w:numId w:val="115"/>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Find the supplement of each of the following angles:</w:t>
      </w:r>
    </w:p>
    <w:p w14:paraId="33973AD2" w14:textId="50F14A30" w:rsidR="00E74B9E" w:rsidRPr="007C3DEA" w:rsidRDefault="00B848B4" w:rsidP="007C3DEA">
      <w:pPr>
        <w:pStyle w:val="ListParagraph"/>
        <w:spacing w:after="160" w:line="276" w:lineRule="auto"/>
        <w:contextualSpacing w:val="0"/>
        <w:rPr>
          <w:rFonts w:ascii="Calibri" w:hAnsi="Calibri" w:cs="Calibri"/>
          <w:color w:val="000000" w:themeColor="text1"/>
          <w:lang w:val="en-GB"/>
        </w:rPr>
      </w:pPr>
      <w:r w:rsidRPr="001F4071">
        <w:rPr>
          <w:rFonts w:ascii="Calibri" w:hAnsi="Calibri" w:cs="Calibri"/>
          <w:color w:val="000000" w:themeColor="text1"/>
          <w:lang w:val="en-GB"/>
        </w:rPr>
        <w:t xml:space="preserve">a. </w:t>
      </w:r>
      <m:oMath>
        <m:r>
          <w:rPr>
            <w:rFonts w:ascii="Cambria Math" w:hAnsi="Cambria Math" w:cs="Calibri"/>
            <w:color w:val="000000" w:themeColor="text1"/>
            <w:lang w:val="en-GB"/>
          </w:rPr>
          <m:t>100</m:t>
        </m:r>
        <w:proofErr w:type="gramStart"/>
        <m:r>
          <w:rPr>
            <w:rFonts w:ascii="Cambria Math" w:hAnsi="Cambria Math" w:cs="Calibri"/>
            <w:color w:val="000000" w:themeColor="text1"/>
            <w:lang w:val="en-GB"/>
          </w:rPr>
          <m:t>°</m:t>
        </m:r>
      </m:oMath>
      <w:r w:rsidRPr="001F4071">
        <w:rPr>
          <w:rFonts w:ascii="Calibri" w:hAnsi="Calibri" w:cs="Calibri"/>
          <w:color w:val="000000" w:themeColor="text1"/>
          <w:lang w:val="en-GB"/>
        </w:rPr>
        <w:t xml:space="preserve">  </w:t>
      </w:r>
      <w:r w:rsidR="00E74B9E" w:rsidRPr="001F4071">
        <w:rPr>
          <w:rFonts w:ascii="Calibri" w:hAnsi="Calibri" w:cs="Calibri"/>
          <w:color w:val="000000" w:themeColor="text1"/>
          <w:lang w:val="en-GB"/>
        </w:rPr>
        <w:tab/>
      </w:r>
      <w:proofErr w:type="gramEnd"/>
      <w:r w:rsidRPr="001F4071">
        <w:rPr>
          <w:rFonts w:ascii="Calibri" w:hAnsi="Calibri" w:cs="Calibri"/>
          <w:color w:val="000000" w:themeColor="text1"/>
          <w:lang w:val="en-GB"/>
        </w:rPr>
        <w:t xml:space="preserve">b. </w:t>
      </w:r>
      <m:oMath>
        <m:r>
          <w:rPr>
            <w:rFonts w:ascii="Cambria Math" w:hAnsi="Cambria Math" w:cs="Calibri"/>
            <w:color w:val="000000" w:themeColor="text1"/>
            <w:lang w:val="en-GB"/>
          </w:rPr>
          <m:t>90°</m:t>
        </m:r>
      </m:oMath>
      <w:r w:rsidRPr="001F4071">
        <w:rPr>
          <w:rFonts w:ascii="Calibri" w:hAnsi="Calibri" w:cs="Calibri"/>
          <w:color w:val="000000" w:themeColor="text1"/>
          <w:vertAlign w:val="subscript"/>
          <w:lang w:val="en-GB"/>
        </w:rPr>
        <w:t xml:space="preserve">  </w:t>
      </w:r>
      <w:r w:rsidR="00E74B9E" w:rsidRPr="001F4071">
        <w:rPr>
          <w:rFonts w:ascii="Calibri" w:hAnsi="Calibri" w:cs="Calibri"/>
          <w:color w:val="000000" w:themeColor="text1"/>
          <w:vertAlign w:val="subscript"/>
          <w:lang w:val="en-GB"/>
        </w:rPr>
        <w:tab/>
      </w:r>
      <w:r w:rsidR="00E74B9E" w:rsidRPr="001F4071">
        <w:rPr>
          <w:rFonts w:ascii="Calibri" w:hAnsi="Calibri" w:cs="Calibri"/>
          <w:color w:val="000000" w:themeColor="text1"/>
          <w:vertAlign w:val="subscript"/>
          <w:lang w:val="en-GB"/>
        </w:rPr>
        <w:tab/>
      </w:r>
      <w:r w:rsidRPr="001F4071">
        <w:rPr>
          <w:rFonts w:ascii="Calibri" w:hAnsi="Calibri" w:cs="Calibri"/>
          <w:color w:val="000000" w:themeColor="text1"/>
          <w:lang w:val="en-GB"/>
        </w:rPr>
        <w:t xml:space="preserve">c. </w:t>
      </w:r>
      <m:oMath>
        <m:r>
          <w:rPr>
            <w:rFonts w:ascii="Cambria Math" w:hAnsi="Cambria Math" w:cs="Calibri"/>
            <w:color w:val="000000" w:themeColor="text1"/>
            <w:lang w:val="en-GB"/>
          </w:rPr>
          <m:t>179°</m:t>
        </m:r>
      </m:oMath>
      <w:r w:rsidRPr="001F4071">
        <w:rPr>
          <w:rFonts w:ascii="Calibri" w:hAnsi="Calibri" w:cs="Calibri"/>
          <w:color w:val="000000" w:themeColor="text1"/>
          <w:lang w:val="en-GB"/>
        </w:rPr>
        <w:t xml:space="preserve">  </w:t>
      </w:r>
      <w:r w:rsidR="00E74B9E" w:rsidRPr="001F4071">
        <w:rPr>
          <w:rFonts w:ascii="Calibri" w:hAnsi="Calibri" w:cs="Calibri"/>
          <w:color w:val="000000" w:themeColor="text1"/>
          <w:lang w:val="en-GB"/>
        </w:rPr>
        <w:tab/>
      </w:r>
      <w:r w:rsidRPr="001F4071">
        <w:rPr>
          <w:rFonts w:ascii="Calibri" w:hAnsi="Calibri" w:cs="Calibri"/>
          <w:color w:val="000000" w:themeColor="text1"/>
          <w:lang w:val="en-GB"/>
        </w:rPr>
        <w:t xml:space="preserve">d. </w:t>
      </w:r>
      <m:oMath>
        <m:r>
          <w:rPr>
            <w:rFonts w:ascii="Cambria Math" w:hAnsi="Cambria Math" w:cs="Calibri"/>
            <w:color w:val="000000" w:themeColor="text1"/>
            <w:lang w:val="en-GB"/>
          </w:rPr>
          <m:t>120°</m:t>
        </m:r>
      </m:oMath>
    </w:p>
    <w:p w14:paraId="2C363F54" w14:textId="5BBDFECF" w:rsidR="00B848B4" w:rsidRPr="001F4071" w:rsidRDefault="00E74B9E" w:rsidP="00B848B4">
      <w:pPr>
        <w:pStyle w:val="ListParagraph"/>
        <w:spacing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Solution</w:t>
      </w:r>
    </w:p>
    <w:p w14:paraId="38283948" w14:textId="77777777" w:rsidR="00B848B4" w:rsidRPr="001F4071" w:rsidRDefault="00B848B4" w:rsidP="007C3DEA">
      <w:pPr>
        <w:pStyle w:val="ListParagraph"/>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 xml:space="preserve">Remember that supplementary angles are two angles that sum up to </w:t>
      </w:r>
      <m:oMath>
        <m:r>
          <w:rPr>
            <w:rFonts w:ascii="Cambria Math" w:hAnsi="Cambria Math" w:cs="Calibri"/>
            <w:color w:val="000000" w:themeColor="text1"/>
            <w:lang w:val="en-GB"/>
          </w:rPr>
          <m:t>180°</m:t>
        </m:r>
      </m:oMath>
      <w:r w:rsidRPr="001F4071">
        <w:rPr>
          <w:rFonts w:ascii="Calibri" w:eastAsiaTheme="minorEastAsia" w:hAnsi="Calibri" w:cs="Calibri"/>
          <w:color w:val="000000" w:themeColor="text1"/>
          <w:lang w:val="en-GB"/>
        </w:rPr>
        <w:t xml:space="preserve">. Therefore, subtract from </w:t>
      </w:r>
      <m:oMath>
        <m:r>
          <w:rPr>
            <w:rFonts w:ascii="Cambria Math" w:hAnsi="Cambria Math" w:cs="Calibri"/>
            <w:color w:val="000000" w:themeColor="text1"/>
            <w:lang w:val="en-GB"/>
          </w:rPr>
          <m:t>180°</m:t>
        </m:r>
      </m:oMath>
      <w:r w:rsidRPr="001F4071">
        <w:rPr>
          <w:rFonts w:ascii="Calibri" w:eastAsiaTheme="minorEastAsia" w:hAnsi="Calibri" w:cs="Calibri"/>
          <w:color w:val="000000" w:themeColor="text1"/>
          <w:lang w:val="en-GB"/>
        </w:rPr>
        <w:t xml:space="preserve"> to find the supplement of each angle:</w:t>
      </w:r>
    </w:p>
    <w:p w14:paraId="7A2A48BC" w14:textId="77777777" w:rsidR="00B848B4" w:rsidRPr="001F4071" w:rsidRDefault="00B848B4" w:rsidP="00105B85">
      <w:pPr>
        <w:pStyle w:val="ListParagraph"/>
        <w:numPr>
          <w:ilvl w:val="0"/>
          <w:numId w:val="34"/>
        </w:numPr>
        <w:spacing w:after="160" w:line="276" w:lineRule="auto"/>
        <w:rPr>
          <w:rFonts w:ascii="Calibri" w:hAnsi="Calibri" w:cs="Calibri"/>
          <w:color w:val="000000" w:themeColor="text1"/>
          <w:lang w:val="en-GB"/>
        </w:rPr>
      </w:pPr>
      <m:oMath>
        <m:r>
          <w:rPr>
            <w:rFonts w:ascii="Cambria Math" w:hAnsi="Cambria Math" w:cs="Calibri"/>
            <w:color w:val="000000" w:themeColor="text1"/>
            <w:lang w:val="en-GB"/>
          </w:rPr>
          <m:t>180-100=</m:t>
        </m:r>
        <m:r>
          <w:rPr>
            <w:rFonts w:ascii="Cambria Math" w:eastAsiaTheme="minorEastAsia" w:hAnsi="Cambria Math" w:cs="Calibri"/>
            <w:color w:val="000000" w:themeColor="text1"/>
            <w:lang w:val="en-GB"/>
          </w:rPr>
          <m:t>80°</m:t>
        </m:r>
      </m:oMath>
    </w:p>
    <w:p w14:paraId="43353C5F" w14:textId="77777777" w:rsidR="00B848B4" w:rsidRPr="001F4071" w:rsidRDefault="00B848B4" w:rsidP="00B848B4">
      <w:pPr>
        <w:pStyle w:val="ListParagraph"/>
        <w:spacing w:line="276" w:lineRule="auto"/>
        <w:ind w:left="144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lastRenderedPageBreak/>
        <w:t>80</w:t>
      </w:r>
      <w:r w:rsidRPr="001F4071">
        <w:rPr>
          <w:rFonts w:ascii="Calibri" w:eastAsiaTheme="minorEastAsia" w:hAnsi="Calibri" w:cs="Calibri"/>
          <w:color w:val="000000" w:themeColor="text1"/>
          <w:vertAlign w:val="superscript"/>
          <w:lang w:val="en-GB"/>
        </w:rPr>
        <w:t>o</w:t>
      </w:r>
      <w:r w:rsidRPr="001F4071">
        <w:rPr>
          <w:rFonts w:ascii="Calibri" w:eastAsiaTheme="minorEastAsia" w:hAnsi="Calibri" w:cs="Calibri"/>
          <w:color w:val="000000" w:themeColor="text1"/>
          <w:lang w:val="en-GB"/>
        </w:rPr>
        <w:t xml:space="preserve"> is the supplement of </w:t>
      </w:r>
      <m:oMath>
        <m:r>
          <w:rPr>
            <w:rFonts w:ascii="Cambria Math" w:eastAsiaTheme="minorEastAsia" w:hAnsi="Cambria Math" w:cs="Calibri"/>
            <w:color w:val="000000" w:themeColor="text1"/>
            <w:lang w:val="en-GB"/>
          </w:rPr>
          <m:t>100°</m:t>
        </m:r>
      </m:oMath>
      <w:r w:rsidRPr="001F4071">
        <w:rPr>
          <w:rFonts w:ascii="Calibri" w:eastAsiaTheme="minorEastAsia" w:hAnsi="Calibri" w:cs="Calibri"/>
          <w:color w:val="000000" w:themeColor="text1"/>
          <w:lang w:val="en-GB"/>
        </w:rPr>
        <w:t xml:space="preserve"> </w:t>
      </w:r>
    </w:p>
    <w:p w14:paraId="6C59EDE3" w14:textId="77777777" w:rsidR="00B848B4" w:rsidRPr="001F4071" w:rsidRDefault="00B848B4" w:rsidP="00105B85">
      <w:pPr>
        <w:pStyle w:val="ListParagraph"/>
        <w:numPr>
          <w:ilvl w:val="0"/>
          <w:numId w:val="34"/>
        </w:numPr>
        <w:spacing w:after="160" w:line="276" w:lineRule="auto"/>
        <w:rPr>
          <w:rFonts w:ascii="Calibri" w:hAnsi="Calibri" w:cs="Calibri"/>
          <w:color w:val="000000" w:themeColor="text1"/>
          <w:lang w:val="en-GB"/>
        </w:rPr>
      </w:pPr>
      <m:oMath>
        <m:r>
          <w:rPr>
            <w:rFonts w:ascii="Cambria Math" w:hAnsi="Cambria Math" w:cs="Calibri"/>
            <w:color w:val="000000" w:themeColor="text1"/>
            <w:lang w:val="en-GB"/>
          </w:rPr>
          <m:t>180-90=</m:t>
        </m:r>
        <m:r>
          <w:rPr>
            <w:rFonts w:ascii="Cambria Math" w:eastAsiaTheme="minorEastAsia" w:hAnsi="Cambria Math" w:cs="Calibri"/>
            <w:color w:val="000000" w:themeColor="text1"/>
            <w:lang w:val="en-GB"/>
          </w:rPr>
          <m:t>90°</m:t>
        </m:r>
      </m:oMath>
    </w:p>
    <w:p w14:paraId="51081473" w14:textId="77777777" w:rsidR="00B848B4" w:rsidRPr="001F4071" w:rsidRDefault="00B848B4" w:rsidP="00B848B4">
      <w:pPr>
        <w:pStyle w:val="ListParagraph"/>
        <w:spacing w:line="276" w:lineRule="auto"/>
        <w:ind w:left="1440"/>
        <w:rPr>
          <w:rFonts w:ascii="Calibri" w:hAnsi="Calibri" w:cs="Calibri"/>
          <w:color w:val="000000" w:themeColor="text1"/>
          <w:lang w:val="en-GB"/>
        </w:rPr>
      </w:pPr>
      <w:r w:rsidRPr="001F4071">
        <w:rPr>
          <w:rFonts w:ascii="Calibri" w:hAnsi="Calibri" w:cs="Calibri"/>
          <w:color w:val="000000" w:themeColor="text1"/>
          <w:lang w:val="en-GB"/>
        </w:rPr>
        <w:t>90</w:t>
      </w:r>
      <w:r w:rsidRPr="001F4071">
        <w:rPr>
          <w:rFonts w:ascii="Calibri" w:hAnsi="Calibri" w:cs="Calibri"/>
          <w:color w:val="000000" w:themeColor="text1"/>
          <w:vertAlign w:val="superscript"/>
          <w:lang w:val="en-GB"/>
        </w:rPr>
        <w:t>o</w:t>
      </w:r>
      <w:r w:rsidRPr="001F4071">
        <w:rPr>
          <w:rFonts w:ascii="Calibri" w:hAnsi="Calibri" w:cs="Calibri"/>
          <w:color w:val="000000" w:themeColor="text1"/>
          <w:lang w:val="en-GB"/>
        </w:rPr>
        <w:t xml:space="preserve"> is the supplement of </w:t>
      </w:r>
      <m:oMath>
        <m:r>
          <w:rPr>
            <w:rFonts w:ascii="Cambria Math" w:hAnsi="Cambria Math" w:cs="Calibri"/>
            <w:color w:val="000000" w:themeColor="text1"/>
            <w:lang w:val="en-GB"/>
          </w:rPr>
          <m:t>90°</m:t>
        </m:r>
      </m:oMath>
    </w:p>
    <w:p w14:paraId="3E056AB3" w14:textId="77777777" w:rsidR="00B848B4" w:rsidRPr="001F4071" w:rsidRDefault="00B848B4" w:rsidP="00105B85">
      <w:pPr>
        <w:pStyle w:val="ListParagraph"/>
        <w:numPr>
          <w:ilvl w:val="0"/>
          <w:numId w:val="34"/>
        </w:numPr>
        <w:spacing w:after="160" w:line="276" w:lineRule="auto"/>
        <w:rPr>
          <w:rFonts w:ascii="Calibri" w:hAnsi="Calibri" w:cs="Calibri"/>
          <w:color w:val="000000" w:themeColor="text1"/>
          <w:lang w:val="en-GB"/>
        </w:rPr>
      </w:pPr>
      <m:oMath>
        <m:r>
          <w:rPr>
            <w:rFonts w:ascii="Cambria Math" w:hAnsi="Cambria Math" w:cs="Calibri"/>
            <w:color w:val="000000" w:themeColor="text1"/>
            <w:lang w:val="en-GB"/>
          </w:rPr>
          <m:t>180-179=1°</m:t>
        </m:r>
      </m:oMath>
    </w:p>
    <w:p w14:paraId="70DB3695" w14:textId="77777777" w:rsidR="00B848B4" w:rsidRPr="001F4071" w:rsidRDefault="00B848B4" w:rsidP="00B848B4">
      <w:pPr>
        <w:pStyle w:val="ListParagraph"/>
        <w:spacing w:line="276" w:lineRule="auto"/>
        <w:ind w:left="1440"/>
        <w:rPr>
          <w:rFonts w:ascii="Calibri" w:hAnsi="Calibri" w:cs="Calibri"/>
          <w:color w:val="000000" w:themeColor="text1"/>
          <w:lang w:val="en-GB"/>
        </w:rPr>
      </w:pPr>
      <m:oMath>
        <m:r>
          <w:rPr>
            <w:rFonts w:ascii="Cambria Math" w:hAnsi="Cambria Math" w:cs="Calibri"/>
            <w:color w:val="000000" w:themeColor="text1"/>
            <w:lang w:val="en-GB"/>
          </w:rPr>
          <m:t>1°</m:t>
        </m:r>
      </m:oMath>
      <w:r w:rsidRPr="001F4071">
        <w:rPr>
          <w:rFonts w:ascii="Calibri" w:eastAsiaTheme="minorEastAsia" w:hAnsi="Calibri" w:cs="Calibri"/>
          <w:color w:val="000000" w:themeColor="text1"/>
          <w:lang w:val="en-GB"/>
        </w:rPr>
        <w:t xml:space="preserve"> is supplement of </w:t>
      </w:r>
      <m:oMath>
        <m:r>
          <w:rPr>
            <w:rFonts w:ascii="Cambria Math" w:eastAsiaTheme="minorEastAsia" w:hAnsi="Cambria Math" w:cs="Calibri"/>
            <w:color w:val="000000" w:themeColor="text1"/>
            <w:lang w:val="en-GB"/>
          </w:rPr>
          <m:t>179°</m:t>
        </m:r>
      </m:oMath>
    </w:p>
    <w:p w14:paraId="24C9DF00" w14:textId="77777777" w:rsidR="00B848B4" w:rsidRPr="001F4071" w:rsidRDefault="00B848B4" w:rsidP="00105B85">
      <w:pPr>
        <w:pStyle w:val="ListParagraph"/>
        <w:numPr>
          <w:ilvl w:val="0"/>
          <w:numId w:val="34"/>
        </w:numPr>
        <w:spacing w:after="160" w:line="276" w:lineRule="auto"/>
        <w:rPr>
          <w:rFonts w:ascii="Calibri" w:hAnsi="Calibri" w:cs="Calibri"/>
          <w:color w:val="000000" w:themeColor="text1"/>
          <w:lang w:val="en-GB"/>
        </w:rPr>
      </w:pPr>
      <m:oMath>
        <m:r>
          <w:rPr>
            <w:rFonts w:ascii="Cambria Math" w:hAnsi="Cambria Math" w:cs="Calibri"/>
            <w:color w:val="000000" w:themeColor="text1"/>
            <w:lang w:val="en-GB"/>
          </w:rPr>
          <m:t>180-120=</m:t>
        </m:r>
        <m:r>
          <w:rPr>
            <w:rFonts w:ascii="Cambria Math" w:eastAsiaTheme="minorEastAsia" w:hAnsi="Cambria Math" w:cs="Calibri"/>
            <w:color w:val="000000" w:themeColor="text1"/>
            <w:lang w:val="en-GB"/>
          </w:rPr>
          <m:t>60°</m:t>
        </m:r>
      </m:oMath>
    </w:p>
    <w:p w14:paraId="6F7CD9FD" w14:textId="77777777" w:rsidR="00B848B4" w:rsidRPr="001F4071" w:rsidRDefault="00B848B4" w:rsidP="00B848B4">
      <w:pPr>
        <w:pStyle w:val="ListParagraph"/>
        <w:spacing w:line="276" w:lineRule="auto"/>
        <w:ind w:left="1440"/>
        <w:rPr>
          <w:rFonts w:ascii="Calibri" w:eastAsiaTheme="minorEastAsia" w:hAnsi="Calibri" w:cs="Calibri"/>
          <w:color w:val="000000" w:themeColor="text1"/>
          <w:lang w:val="en-GB"/>
        </w:rPr>
      </w:pPr>
      <m:oMath>
        <m:r>
          <w:rPr>
            <w:rFonts w:ascii="Cambria Math" w:hAnsi="Cambria Math" w:cs="Calibri"/>
            <w:color w:val="000000" w:themeColor="text1"/>
            <w:lang w:val="en-GB"/>
          </w:rPr>
          <m:t xml:space="preserve">60° </m:t>
        </m:r>
      </m:oMath>
      <w:r w:rsidRPr="001F4071">
        <w:rPr>
          <w:rFonts w:ascii="Calibri" w:eastAsiaTheme="minorEastAsia" w:hAnsi="Calibri" w:cs="Calibri"/>
          <w:color w:val="000000" w:themeColor="text1"/>
          <w:lang w:val="en-GB"/>
        </w:rPr>
        <w:t xml:space="preserve"> is the supplement of </w:t>
      </w:r>
      <m:oMath>
        <m:r>
          <w:rPr>
            <w:rFonts w:ascii="Cambria Math" w:eastAsiaTheme="minorEastAsia" w:hAnsi="Cambria Math" w:cs="Calibri"/>
            <w:color w:val="000000" w:themeColor="text1"/>
            <w:lang w:val="en-GB"/>
          </w:rPr>
          <m:t>120°</m:t>
        </m:r>
      </m:oMath>
    </w:p>
    <w:p w14:paraId="32C29AA3" w14:textId="77777777" w:rsidR="00B848B4" w:rsidRPr="001F4071" w:rsidRDefault="00B848B4" w:rsidP="009748BF">
      <w:pPr>
        <w:spacing w:line="276" w:lineRule="auto"/>
        <w:outlineLvl w:val="0"/>
        <w:rPr>
          <w:rFonts w:ascii="Calibri" w:hAnsi="Calibri" w:cs="Calibri"/>
          <w:b/>
          <w:color w:val="000000" w:themeColor="text1"/>
          <w:lang w:val="en-GB"/>
        </w:rPr>
      </w:pPr>
    </w:p>
    <w:p w14:paraId="28B8F624" w14:textId="33422390" w:rsidR="00040BD5" w:rsidRPr="007C3DEA" w:rsidRDefault="00B848B4" w:rsidP="007C3DEA">
      <w:pPr>
        <w:pStyle w:val="ListParagraph"/>
        <w:numPr>
          <w:ilvl w:val="0"/>
          <w:numId w:val="115"/>
        </w:numPr>
        <w:spacing w:after="160" w:line="276" w:lineRule="auto"/>
        <w:contextualSpacing w:val="0"/>
        <w:rPr>
          <w:rFonts w:ascii="Calibri" w:hAnsi="Calibri" w:cs="Calibri"/>
          <w:color w:val="000000" w:themeColor="text1"/>
          <w:lang w:val="en-GB"/>
        </w:rPr>
      </w:pPr>
      <w:r w:rsidRPr="001F4071">
        <w:rPr>
          <w:rFonts w:ascii="Calibri" w:hAnsi="Calibri" w:cs="Calibri"/>
          <w:color w:val="000000" w:themeColor="text1"/>
          <w:lang w:val="en-GB"/>
        </w:rPr>
        <w:t xml:space="preserve">If </w:t>
      </w:r>
      <m:oMath>
        <m:r>
          <w:rPr>
            <w:rFonts w:ascii="Cambria Math" w:hAnsi="Cambria Math" w:cs="Calibri"/>
            <w:color w:val="000000" w:themeColor="text1"/>
            <w:lang w:val="en-GB"/>
          </w:rPr>
          <m:t>m</m:t>
        </m:r>
      </m:oMath>
      <w:r w:rsidRPr="001F4071">
        <w:rPr>
          <w:rFonts w:ascii="Calibri" w:eastAsiaTheme="minorEastAsia" w:hAnsi="Calibri" w:cs="Calibri"/>
          <w:color w:val="000000" w:themeColor="text1"/>
          <w:lang w:val="en-GB"/>
        </w:rPr>
        <w:t xml:space="preserve"> and </w:t>
      </w:r>
      <m:oMath>
        <m:r>
          <w:rPr>
            <w:rFonts w:ascii="Cambria Math" w:eastAsiaTheme="minorEastAsia" w:hAnsi="Cambria Math" w:cs="Calibri"/>
            <w:color w:val="000000" w:themeColor="text1"/>
            <w:lang w:val="en-GB"/>
          </w:rPr>
          <m:t>150°</m:t>
        </m:r>
      </m:oMath>
      <w:r w:rsidRPr="001F4071">
        <w:rPr>
          <w:rFonts w:ascii="Calibri" w:eastAsiaTheme="minorEastAsia" w:hAnsi="Calibri" w:cs="Calibri"/>
          <w:color w:val="000000" w:themeColor="text1"/>
          <w:lang w:val="en-GB"/>
        </w:rPr>
        <w:t xml:space="preserve"> are supplementary angles, find the value of </w:t>
      </w:r>
      <m:oMath>
        <m:r>
          <w:rPr>
            <w:rFonts w:ascii="Cambria Math" w:eastAsiaTheme="minorEastAsia" w:hAnsi="Cambria Math" w:cs="Calibri"/>
            <w:color w:val="000000" w:themeColor="text1"/>
            <w:lang w:val="en-GB"/>
          </w:rPr>
          <m:t>m</m:t>
        </m:r>
      </m:oMath>
      <w:r w:rsidRPr="001F4071">
        <w:rPr>
          <w:rFonts w:ascii="Calibri" w:eastAsiaTheme="minorEastAsia" w:hAnsi="Calibri" w:cs="Calibri"/>
          <w:color w:val="000000" w:themeColor="text1"/>
          <w:lang w:val="en-GB"/>
        </w:rPr>
        <w:t>.</w:t>
      </w:r>
    </w:p>
    <w:p w14:paraId="5AC78E88" w14:textId="70EDD560" w:rsidR="00040BD5" w:rsidRPr="001F4071" w:rsidRDefault="00040BD5" w:rsidP="007C3DEA">
      <w:pPr>
        <w:pStyle w:val="ListParagraph"/>
        <w:spacing w:line="276" w:lineRule="auto"/>
        <w:ind w:left="36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Solution</w:t>
      </w:r>
    </w:p>
    <w:p w14:paraId="6F1FBD42" w14:textId="02907474" w:rsidR="00040BD5" w:rsidRPr="001F4071" w:rsidRDefault="00040BD5" w:rsidP="007C3DEA">
      <w:pPr>
        <w:spacing w:line="276" w:lineRule="auto"/>
        <w:ind w:left="360"/>
        <w:outlineLvl w:val="0"/>
        <w:rPr>
          <w:rFonts w:ascii="Calibri" w:hAnsi="Calibri" w:cs="Calibri"/>
          <w:b/>
          <w:color w:val="000000" w:themeColor="text1"/>
          <w:lang w:val="en-GB"/>
        </w:rPr>
      </w:pPr>
      <w:r w:rsidRPr="001F4071">
        <w:rPr>
          <w:rFonts w:ascii="Calibri" w:hAnsi="Calibri" w:cs="Calibri"/>
          <w:color w:val="000000" w:themeColor="text1"/>
          <w:lang w:val="en-GB"/>
        </w:rPr>
        <w:t>Subtract</w:t>
      </w:r>
      <w:r w:rsidRPr="001F4071">
        <w:rPr>
          <w:rFonts w:ascii="Calibri" w:hAnsi="Calibri" w:cs="Calibri"/>
          <w:b/>
          <w:color w:val="000000" w:themeColor="text1"/>
          <w:lang w:val="en-GB"/>
        </w:rPr>
        <w:t xml:space="preserve"> </w:t>
      </w:r>
      <m:oMath>
        <m:r>
          <w:rPr>
            <w:rFonts w:ascii="Cambria Math" w:eastAsiaTheme="minorEastAsia" w:hAnsi="Cambria Math" w:cs="Calibri"/>
            <w:color w:val="000000" w:themeColor="text1"/>
            <w:lang w:val="en-GB"/>
          </w:rPr>
          <m:t>150°</m:t>
        </m:r>
      </m:oMath>
      <w:r w:rsidRPr="001F4071">
        <w:rPr>
          <w:rFonts w:ascii="Calibri" w:eastAsiaTheme="minorEastAsia" w:hAnsi="Calibri" w:cs="Calibri"/>
          <w:color w:val="000000" w:themeColor="text1"/>
          <w:lang w:val="en-GB"/>
        </w:rPr>
        <w:t xml:space="preserve"> from </w:t>
      </w:r>
      <m:oMath>
        <m:r>
          <w:rPr>
            <w:rFonts w:ascii="Cambria Math" w:eastAsiaTheme="minorEastAsia" w:hAnsi="Cambria Math" w:cs="Calibri"/>
            <w:color w:val="000000" w:themeColor="text1"/>
            <w:lang w:val="en-GB"/>
          </w:rPr>
          <m:t>180°</m:t>
        </m:r>
      </m:oMath>
      <w:r w:rsidRPr="001F4071">
        <w:rPr>
          <w:rFonts w:ascii="Calibri" w:eastAsiaTheme="minorEastAsia" w:hAnsi="Calibri" w:cs="Calibri"/>
          <w:color w:val="000000" w:themeColor="text1"/>
          <w:lang w:val="en-GB"/>
        </w:rPr>
        <w:t xml:space="preserve"> to find the value of </w:t>
      </w:r>
      <w:r w:rsidR="00CC23B3">
        <w:rPr>
          <w:rFonts w:ascii="Calibri" w:eastAsiaTheme="minorEastAsia" w:hAnsi="Calibri" w:cs="Calibri"/>
          <w:color w:val="000000" w:themeColor="text1"/>
          <w:lang w:val="en-GB"/>
        </w:rPr>
        <w:t xml:space="preserve">supplementary </w:t>
      </w:r>
      <w:r w:rsidRPr="001F4071">
        <w:rPr>
          <w:rFonts w:ascii="Calibri" w:eastAsiaTheme="minorEastAsia" w:hAnsi="Calibri" w:cs="Calibri"/>
          <w:color w:val="000000" w:themeColor="text1"/>
          <w:lang w:val="en-GB"/>
        </w:rPr>
        <w:t xml:space="preserve">angle </w:t>
      </w:r>
      <m:oMath>
        <m:r>
          <w:rPr>
            <w:rFonts w:ascii="Cambria Math" w:eastAsiaTheme="minorEastAsia" w:hAnsi="Cambria Math" w:cs="Calibri"/>
            <w:color w:val="000000" w:themeColor="text1"/>
            <w:lang w:val="en-GB"/>
          </w:rPr>
          <m:t>m</m:t>
        </m:r>
      </m:oMath>
      <w:r w:rsidRPr="001F4071">
        <w:rPr>
          <w:rFonts w:ascii="Calibri" w:eastAsiaTheme="minorEastAsia" w:hAnsi="Calibri" w:cs="Calibri"/>
          <w:color w:val="000000" w:themeColor="text1"/>
          <w:lang w:val="en-GB"/>
        </w:rPr>
        <w:t>:</w:t>
      </w:r>
    </w:p>
    <w:p w14:paraId="31CCA096" w14:textId="77777777" w:rsidR="00B848B4" w:rsidRPr="001F4071" w:rsidRDefault="00B848B4" w:rsidP="00040BD5">
      <w:pPr>
        <w:pStyle w:val="ListParagraph"/>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    </w:t>
      </w:r>
      <m:oMath>
        <m:r>
          <w:rPr>
            <w:rFonts w:ascii="Cambria Math" w:eastAsiaTheme="minorEastAsia" w:hAnsi="Cambria Math" w:cs="Calibri"/>
            <w:color w:val="000000" w:themeColor="text1"/>
            <w:lang w:val="en-GB"/>
          </w:rPr>
          <m:t>m=180-150</m:t>
        </m:r>
      </m:oMath>
    </w:p>
    <w:p w14:paraId="10868A8D" w14:textId="65D5636A" w:rsidR="001E654F" w:rsidRPr="001E654F" w:rsidRDefault="00B848B4" w:rsidP="00040BD5">
      <w:pPr>
        <w:pStyle w:val="ListParagraph"/>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    </w:t>
      </w:r>
      <m:oMath>
        <m:r>
          <w:rPr>
            <w:rFonts w:ascii="Cambria Math" w:eastAsiaTheme="minorEastAsia" w:hAnsi="Cambria Math" w:cs="Calibri"/>
            <w:color w:val="000000" w:themeColor="text1"/>
            <w:lang w:val="en-GB"/>
          </w:rPr>
          <m:t>m=30°</m:t>
        </m:r>
      </m:oMath>
    </w:p>
    <w:p w14:paraId="6B85905D" w14:textId="77777777" w:rsidR="001E654F" w:rsidRDefault="001E654F" w:rsidP="001E654F">
      <w:pPr>
        <w:pStyle w:val="ListParagraph"/>
        <w:spacing w:line="276" w:lineRule="auto"/>
        <w:rPr>
          <w:lang w:val="en-GB"/>
        </w:rPr>
      </w:pPr>
    </w:p>
    <w:p w14:paraId="513632DE" w14:textId="2778E226" w:rsidR="001E654F" w:rsidRPr="007C3DEA" w:rsidRDefault="002C2372" w:rsidP="007C3DEA">
      <w:pPr>
        <w:pStyle w:val="ListParagraph"/>
        <w:numPr>
          <w:ilvl w:val="0"/>
          <w:numId w:val="115"/>
        </w:numPr>
        <w:spacing w:after="160" w:line="276" w:lineRule="auto"/>
        <w:contextualSpacing w:val="0"/>
        <w:rPr>
          <w:rFonts w:ascii="Calibri" w:eastAsiaTheme="minorEastAsia" w:hAnsi="Calibri" w:cs="Calibri"/>
          <w:color w:val="000000" w:themeColor="text1"/>
          <w:lang w:val="en-GB"/>
        </w:rPr>
      </w:pPr>
      <w:r w:rsidRPr="001E654F">
        <w:rPr>
          <w:rFonts w:ascii="Calibri" w:hAnsi="Calibri" w:cs="Calibri"/>
          <w:color w:val="000000" w:themeColor="text1"/>
          <w:lang w:val="en-GB"/>
        </w:rPr>
        <w:t xml:space="preserve"> If </w:t>
      </w:r>
      <m:oMath>
        <m:r>
          <w:rPr>
            <w:rFonts w:ascii="Cambria Math" w:eastAsiaTheme="minorEastAsia" w:hAnsi="Cambria Math" w:cs="Calibri"/>
            <w:color w:val="000000" w:themeColor="text1"/>
            <w:lang w:val="en-GB"/>
          </w:rPr>
          <m:t>p</m:t>
        </m:r>
      </m:oMath>
      <w:r w:rsidRPr="001E654F">
        <w:rPr>
          <w:rFonts w:ascii="Calibri" w:hAnsi="Calibri" w:cs="Calibri"/>
          <w:color w:val="000000" w:themeColor="text1"/>
          <w:lang w:val="en-GB"/>
        </w:rPr>
        <w:t xml:space="preserve"> and </w:t>
      </w:r>
      <m:oMath>
        <m:r>
          <w:rPr>
            <w:rFonts w:ascii="Cambria Math" w:hAnsi="Cambria Math" w:cs="Calibri"/>
            <w:color w:val="000000" w:themeColor="text1"/>
            <w:lang w:val="en-GB"/>
          </w:rPr>
          <m:t>89°</m:t>
        </m:r>
      </m:oMath>
      <w:r w:rsidRPr="001E654F">
        <w:rPr>
          <w:rFonts w:ascii="Calibri" w:eastAsiaTheme="minorEastAsia" w:hAnsi="Calibri" w:cs="Calibri"/>
          <w:color w:val="000000" w:themeColor="text1"/>
          <w:lang w:val="en-GB"/>
        </w:rPr>
        <w:t xml:space="preserve"> are supplementary angles, what is the v</w:t>
      </w:r>
      <w:proofErr w:type="spellStart"/>
      <w:r w:rsidRPr="001E654F">
        <w:rPr>
          <w:rFonts w:ascii="Calibri" w:eastAsiaTheme="minorEastAsia" w:hAnsi="Calibri" w:cs="Calibri"/>
          <w:color w:val="000000" w:themeColor="text1"/>
          <w:lang w:val="en-GB"/>
        </w:rPr>
        <w:t>alue</w:t>
      </w:r>
      <w:proofErr w:type="spellEnd"/>
      <w:r w:rsidRPr="001E654F">
        <w:rPr>
          <w:rFonts w:ascii="Calibri" w:eastAsiaTheme="minorEastAsia" w:hAnsi="Calibri" w:cs="Calibri"/>
          <w:color w:val="000000" w:themeColor="text1"/>
          <w:lang w:val="en-GB"/>
        </w:rPr>
        <w:t xml:space="preserve"> of</w:t>
      </w:r>
      <m:oMath>
        <m:r>
          <w:rPr>
            <w:rFonts w:ascii="Cambria Math" w:eastAsiaTheme="minorEastAsia" w:hAnsi="Cambria Math" w:cs="Calibri"/>
            <w:color w:val="000000" w:themeColor="text1"/>
            <w:lang w:val="en-GB"/>
          </w:rPr>
          <m:t xml:space="preserve"> p</m:t>
        </m:r>
      </m:oMath>
      <w:r w:rsidRPr="001E654F">
        <w:rPr>
          <w:rFonts w:ascii="Calibri" w:eastAsiaTheme="minorEastAsia" w:hAnsi="Calibri" w:cs="Calibri"/>
          <w:color w:val="000000" w:themeColor="text1"/>
          <w:lang w:val="en-GB"/>
        </w:rPr>
        <w:t>?</w:t>
      </w:r>
    </w:p>
    <w:p w14:paraId="13DBD69D" w14:textId="77777777" w:rsidR="002C2372" w:rsidRPr="001E654F" w:rsidRDefault="002C2372" w:rsidP="007C3DEA">
      <w:pPr>
        <w:ind w:left="360"/>
        <w:rPr>
          <w:rFonts w:ascii="Calibri" w:hAnsi="Calibri" w:cs="Calibri"/>
          <w:lang w:val="en-GB"/>
        </w:rPr>
      </w:pPr>
      <w:r w:rsidRPr="001E654F">
        <w:rPr>
          <w:rFonts w:ascii="Calibri" w:hAnsi="Calibri" w:cs="Calibri"/>
          <w:b/>
          <w:lang w:val="en-GB"/>
        </w:rPr>
        <w:t>Solution</w:t>
      </w:r>
    </w:p>
    <w:p w14:paraId="74646C0A" w14:textId="7E637A4F" w:rsidR="002C2372" w:rsidRPr="001F4071" w:rsidRDefault="002C2372" w:rsidP="007C3DEA">
      <w:pPr>
        <w:spacing w:line="276" w:lineRule="auto"/>
        <w:ind w:left="360"/>
        <w:outlineLvl w:val="0"/>
        <w:rPr>
          <w:rFonts w:ascii="Calibri" w:hAnsi="Calibri" w:cs="Calibri"/>
          <w:color w:val="000000" w:themeColor="text1"/>
          <w:lang w:val="en-GB"/>
        </w:rPr>
      </w:pPr>
      <w:r>
        <w:rPr>
          <w:rFonts w:ascii="Calibri" w:hAnsi="Calibri" w:cs="Calibri"/>
          <w:color w:val="000000" w:themeColor="text1"/>
          <w:lang w:val="en-GB"/>
        </w:rPr>
        <w:t>Supplementary angles add to 180</w:t>
      </w:r>
      <m:oMath>
        <m:r>
          <w:rPr>
            <w:rFonts w:ascii="Cambria Math" w:hAnsi="Cambria Math" w:cs="Calibri"/>
            <w:color w:val="000000" w:themeColor="text1"/>
            <w:lang w:val="en-GB"/>
          </w:rPr>
          <m:t>°</m:t>
        </m:r>
      </m:oMath>
      <w:r w:rsidR="001E654F">
        <w:rPr>
          <w:rFonts w:ascii="Calibri" w:eastAsiaTheme="minorEastAsia" w:hAnsi="Calibri" w:cs="Calibri"/>
          <w:color w:val="000000" w:themeColor="text1"/>
          <w:lang w:val="en-GB"/>
        </w:rPr>
        <w:t xml:space="preserve">. Therefore, we have </w:t>
      </w:r>
      <m:oMath>
        <m:r>
          <w:rPr>
            <w:rFonts w:ascii="Cambria Math" w:eastAsiaTheme="minorEastAsia" w:hAnsi="Cambria Math" w:cs="Calibri"/>
            <w:color w:val="000000" w:themeColor="text1"/>
            <w:lang w:val="en-GB"/>
          </w:rPr>
          <m:t>p +89° =180°</m:t>
        </m:r>
      </m:oMath>
      <w:r w:rsidR="001E654F">
        <w:rPr>
          <w:rFonts w:ascii="Calibri" w:eastAsiaTheme="minorEastAsia" w:hAnsi="Calibri" w:cs="Calibri"/>
          <w:color w:val="000000" w:themeColor="text1"/>
          <w:lang w:val="en-GB"/>
        </w:rPr>
        <w:t xml:space="preserve">. Subtract to find </w:t>
      </w:r>
      <m:oMath>
        <m:r>
          <w:rPr>
            <w:rFonts w:ascii="Cambria Math" w:eastAsiaTheme="minorEastAsia" w:hAnsi="Cambria Math" w:cs="Calibri"/>
            <w:color w:val="000000" w:themeColor="text1"/>
            <w:lang w:val="en-GB"/>
          </w:rPr>
          <m:t>p</m:t>
        </m:r>
      </m:oMath>
      <w:r w:rsidR="001E654F">
        <w:rPr>
          <w:rFonts w:ascii="Calibri" w:eastAsiaTheme="minorEastAsia" w:hAnsi="Calibri" w:cs="Calibri"/>
          <w:color w:val="000000" w:themeColor="text1"/>
          <w:lang w:val="en-GB"/>
        </w:rPr>
        <w:t>:</w:t>
      </w:r>
      <m:oMath>
        <m:r>
          <w:rPr>
            <w:rFonts w:ascii="Cambria Math" w:eastAsiaTheme="minorEastAsia" w:hAnsi="Cambria Math" w:cs="Calibri"/>
            <w:color w:val="000000" w:themeColor="text1"/>
            <w:lang w:val="en-GB"/>
          </w:rPr>
          <m:t xml:space="preserve"> p=180°-89° =91°</m:t>
        </m:r>
      </m:oMath>
    </w:p>
    <w:p w14:paraId="4A1F2EE8" w14:textId="77777777" w:rsidR="002C2372" w:rsidRPr="001F4071" w:rsidRDefault="002C2372" w:rsidP="009748BF">
      <w:pPr>
        <w:spacing w:line="276" w:lineRule="auto"/>
        <w:outlineLvl w:val="0"/>
        <w:rPr>
          <w:rFonts w:ascii="Calibri" w:hAnsi="Calibri" w:cs="Calibri"/>
          <w:color w:val="000000" w:themeColor="text1"/>
          <w:lang w:val="en-GB"/>
        </w:rPr>
      </w:pPr>
    </w:p>
    <w:p w14:paraId="3C1A9D72" w14:textId="27A23274" w:rsidR="000121A9" w:rsidRPr="001F4071" w:rsidRDefault="000121A9" w:rsidP="007C3DEA">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1CC911E8" w14:textId="0479852E" w:rsidR="00B848B4" w:rsidRPr="001F4071" w:rsidRDefault="00B848B4" w:rsidP="007C3DEA">
      <w:pPr>
        <w:pStyle w:val="ListParagraph"/>
        <w:numPr>
          <w:ilvl w:val="0"/>
          <w:numId w:val="37"/>
        </w:numPr>
        <w:spacing w:after="160" w:line="276" w:lineRule="auto"/>
        <w:ind w:left="360"/>
        <w:contextualSpacing w:val="0"/>
        <w:rPr>
          <w:rFonts w:ascii="Calibri" w:hAnsi="Calibri" w:cs="Calibri"/>
          <w:color w:val="000000" w:themeColor="text1"/>
          <w:lang w:val="en-GB"/>
        </w:rPr>
      </w:pPr>
      <w:r w:rsidRPr="001F4071">
        <w:rPr>
          <w:rFonts w:ascii="Calibri" w:hAnsi="Calibri" w:cs="Calibri"/>
          <w:color w:val="000000" w:themeColor="text1"/>
          <w:lang w:val="en-GB"/>
        </w:rPr>
        <w:t>Find the values of the unknown angl</w:t>
      </w:r>
      <w:r w:rsidR="00472DD0">
        <w:rPr>
          <w:rFonts w:ascii="Calibri" w:hAnsi="Calibri" w:cs="Calibri"/>
          <w:color w:val="000000" w:themeColor="text1"/>
          <w:lang w:val="en-GB"/>
        </w:rPr>
        <w:t>e</w:t>
      </w:r>
      <w:r w:rsidRPr="001F4071">
        <w:rPr>
          <w:rFonts w:ascii="Calibri" w:hAnsi="Calibri" w:cs="Calibri"/>
          <w:color w:val="000000" w:themeColor="text1"/>
          <w:lang w:val="en-GB"/>
        </w:rPr>
        <w:t>s in</w:t>
      </w:r>
      <w:r w:rsidRPr="001F4071">
        <w:rPr>
          <w:rFonts w:ascii="Calibri" w:eastAsiaTheme="minorEastAsia" w:hAnsi="Calibri" w:cs="Calibri"/>
          <w:color w:val="000000" w:themeColor="text1"/>
          <w:lang w:val="en-GB"/>
        </w:rPr>
        <w:t xml:space="preserve"> the diagrams below:</w:t>
      </w:r>
    </w:p>
    <w:tbl>
      <w:tblPr>
        <w:tblStyle w:val="TableGrid"/>
        <w:tblW w:w="0" w:type="auto"/>
        <w:tblInd w:w="7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2"/>
        <w:gridCol w:w="3826"/>
        <w:gridCol w:w="417"/>
        <w:gridCol w:w="3864"/>
      </w:tblGrid>
      <w:tr w:rsidR="00B848B4" w:rsidRPr="001F4071" w14:paraId="3573147F" w14:textId="77777777" w:rsidTr="00C757D8">
        <w:tc>
          <w:tcPr>
            <w:tcW w:w="422" w:type="dxa"/>
          </w:tcPr>
          <w:p w14:paraId="68C0AE92" w14:textId="77777777" w:rsidR="00B848B4" w:rsidRPr="001F4071" w:rsidRDefault="00B848B4" w:rsidP="00C757D8">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a.</w:t>
            </w:r>
          </w:p>
        </w:tc>
        <w:tc>
          <w:tcPr>
            <w:tcW w:w="3826" w:type="dxa"/>
          </w:tcPr>
          <w:p w14:paraId="42F60735" w14:textId="5173ADCA" w:rsidR="00B848B4" w:rsidRPr="001F4071" w:rsidRDefault="00040BD5" w:rsidP="00C757D8">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5DDEFB11" wp14:editId="14A174C9">
                  <wp:extent cx="1749287" cy="767231"/>
                  <wp:effectExtent l="0" t="0" r="3810" b="0"/>
                  <wp:docPr id="6607" name="Picture 6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1757653" cy="770900"/>
                          </a:xfrm>
                          <a:prstGeom prst="rect">
                            <a:avLst/>
                          </a:prstGeom>
                        </pic:spPr>
                      </pic:pic>
                    </a:graphicData>
                  </a:graphic>
                </wp:inline>
              </w:drawing>
            </w:r>
          </w:p>
        </w:tc>
        <w:tc>
          <w:tcPr>
            <w:tcW w:w="417" w:type="dxa"/>
          </w:tcPr>
          <w:p w14:paraId="737F52DE" w14:textId="77777777" w:rsidR="00B848B4" w:rsidRPr="001F4071" w:rsidRDefault="00B848B4" w:rsidP="00C757D8">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w:t>
            </w:r>
          </w:p>
        </w:tc>
        <w:tc>
          <w:tcPr>
            <w:tcW w:w="3864" w:type="dxa"/>
          </w:tcPr>
          <w:p w14:paraId="769B0DF3" w14:textId="77777777" w:rsidR="00B848B4" w:rsidRPr="001F4071" w:rsidRDefault="00B848B4" w:rsidP="00C757D8">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1AE6114C" wp14:editId="07325D31">
                  <wp:extent cx="1693516" cy="697539"/>
                  <wp:effectExtent l="0" t="0" r="8890" b="0"/>
                  <wp:docPr id="6517" name="Picture 6517" descr="../../find%20supplement%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nd%20supplement%202.pn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1709355" cy="704063"/>
                          </a:xfrm>
                          <a:prstGeom prst="rect">
                            <a:avLst/>
                          </a:prstGeom>
                          <a:noFill/>
                          <a:ln>
                            <a:noFill/>
                          </a:ln>
                        </pic:spPr>
                      </pic:pic>
                    </a:graphicData>
                  </a:graphic>
                </wp:inline>
              </w:drawing>
            </w:r>
          </w:p>
        </w:tc>
      </w:tr>
    </w:tbl>
    <w:p w14:paraId="56F66DAF" w14:textId="4425FF03" w:rsidR="00B848B4" w:rsidRPr="001F4071" w:rsidRDefault="00040BD5" w:rsidP="00105B85">
      <w:pPr>
        <w:pStyle w:val="ListParagraph"/>
        <w:numPr>
          <w:ilvl w:val="0"/>
          <w:numId w:val="37"/>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Find</w:t>
      </w:r>
      <w:r w:rsidR="00B848B4" w:rsidRPr="001F4071">
        <w:rPr>
          <w:rFonts w:ascii="Calibri" w:hAnsi="Calibri" w:cs="Calibri"/>
          <w:color w:val="000000" w:themeColor="text1"/>
          <w:lang w:val="en-GB"/>
        </w:rPr>
        <w:t xml:space="preserve"> the supplement of the following angles</w:t>
      </w:r>
      <w:r w:rsidRPr="001F4071">
        <w:rPr>
          <w:rFonts w:ascii="Calibri" w:hAnsi="Calibri" w:cs="Calibri"/>
          <w:color w:val="000000" w:themeColor="text1"/>
          <w:lang w:val="en-GB"/>
        </w:rPr>
        <w:t>:</w:t>
      </w:r>
    </w:p>
    <w:p w14:paraId="46DAAD16" w14:textId="2B57EEDD" w:rsidR="00B848B4" w:rsidRPr="001F4071" w:rsidRDefault="00B848B4" w:rsidP="00B848B4">
      <w:pPr>
        <w:pStyle w:val="ListParagraph"/>
        <w:spacing w:line="276" w:lineRule="auto"/>
        <w:ind w:left="772"/>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a. </w:t>
      </w:r>
      <m:oMath>
        <m:r>
          <w:rPr>
            <w:rFonts w:ascii="Cambria Math" w:hAnsi="Cambria Math" w:cs="Calibri"/>
            <w:color w:val="000000" w:themeColor="text1"/>
            <w:lang w:val="en-GB"/>
          </w:rPr>
          <m:t>110°</m:t>
        </m:r>
      </m:oMath>
      <w:r w:rsidRPr="001F4071">
        <w:rPr>
          <w:rFonts w:ascii="Calibri" w:eastAsiaTheme="minorEastAsia" w:hAnsi="Calibri" w:cs="Calibri"/>
          <w:color w:val="000000" w:themeColor="text1"/>
          <w:lang w:val="en-GB"/>
        </w:rPr>
        <w:t xml:space="preserve"> </w:t>
      </w:r>
      <w:r w:rsidR="00040BD5"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 xml:space="preserve"> b. </w:t>
      </w:r>
      <m:oMath>
        <m:r>
          <w:rPr>
            <w:rFonts w:ascii="Cambria Math" w:eastAsiaTheme="minorEastAsia" w:hAnsi="Cambria Math" w:cs="Calibri"/>
            <w:color w:val="000000" w:themeColor="text1"/>
            <w:lang w:val="en-GB"/>
          </w:rPr>
          <m:t>130</m:t>
        </m:r>
        <w:proofErr w:type="gramStart"/>
        <m:r>
          <w:rPr>
            <w:rFonts w:ascii="Cambria Math" w:eastAsiaTheme="minorEastAsia" w:hAnsi="Cambria Math" w:cs="Calibri"/>
            <w:color w:val="000000" w:themeColor="text1"/>
            <w:lang w:val="en-GB"/>
          </w:rPr>
          <m:t>°</m:t>
        </m:r>
      </m:oMath>
      <w:r w:rsidRPr="001F4071">
        <w:rPr>
          <w:rFonts w:ascii="Calibri" w:eastAsiaTheme="minorEastAsia" w:hAnsi="Calibri" w:cs="Calibri"/>
          <w:color w:val="000000" w:themeColor="text1"/>
          <w:lang w:val="en-GB"/>
        </w:rPr>
        <w:t xml:space="preserve">  </w:t>
      </w:r>
      <w:r w:rsidR="00040BD5" w:rsidRPr="001F4071">
        <w:rPr>
          <w:rFonts w:ascii="Calibri" w:eastAsiaTheme="minorEastAsia" w:hAnsi="Calibri" w:cs="Calibri"/>
          <w:color w:val="000000" w:themeColor="text1"/>
          <w:lang w:val="en-GB"/>
        </w:rPr>
        <w:tab/>
      </w:r>
      <w:proofErr w:type="gramEnd"/>
      <w:r w:rsidRPr="001F4071">
        <w:rPr>
          <w:rFonts w:ascii="Calibri" w:eastAsiaTheme="minorEastAsia" w:hAnsi="Calibri" w:cs="Calibri"/>
          <w:color w:val="000000" w:themeColor="text1"/>
          <w:lang w:val="en-GB"/>
        </w:rPr>
        <w:t xml:space="preserve">c. </w:t>
      </w:r>
      <m:oMath>
        <m:r>
          <w:rPr>
            <w:rFonts w:ascii="Cambria Math" w:eastAsiaTheme="minorEastAsia" w:hAnsi="Cambria Math" w:cs="Calibri"/>
            <w:color w:val="000000" w:themeColor="text1"/>
            <w:lang w:val="en-GB"/>
          </w:rPr>
          <m:t>75°</m:t>
        </m:r>
      </m:oMath>
      <w:r w:rsidRPr="001F4071">
        <w:rPr>
          <w:rFonts w:ascii="Calibri" w:eastAsiaTheme="minorEastAsia" w:hAnsi="Calibri" w:cs="Calibri"/>
          <w:color w:val="000000" w:themeColor="text1"/>
          <w:lang w:val="en-GB"/>
        </w:rPr>
        <w:t xml:space="preserve">  </w:t>
      </w:r>
      <w:r w:rsidR="00040BD5" w:rsidRPr="001F4071">
        <w:rPr>
          <w:rFonts w:ascii="Calibri" w:eastAsiaTheme="minorEastAsia" w:hAnsi="Calibri" w:cs="Calibri"/>
          <w:color w:val="000000" w:themeColor="text1"/>
          <w:lang w:val="en-GB"/>
        </w:rPr>
        <w:tab/>
      </w:r>
      <w:r w:rsidR="00040BD5" w:rsidRPr="001F4071">
        <w:rPr>
          <w:rFonts w:ascii="Calibri" w:eastAsiaTheme="minorEastAsia" w:hAnsi="Calibri" w:cs="Calibri"/>
          <w:color w:val="000000" w:themeColor="text1"/>
          <w:lang w:val="en-GB"/>
        </w:rPr>
        <w:tab/>
      </w:r>
      <w:r w:rsidRPr="001F4071">
        <w:rPr>
          <w:rFonts w:ascii="Calibri" w:eastAsiaTheme="minorEastAsia" w:hAnsi="Calibri" w:cs="Calibri"/>
          <w:color w:val="000000" w:themeColor="text1"/>
          <w:lang w:val="en-GB"/>
        </w:rPr>
        <w:t xml:space="preserve">d. </w:t>
      </w:r>
      <m:oMath>
        <m:r>
          <w:rPr>
            <w:rFonts w:ascii="Cambria Math" w:eastAsiaTheme="minorEastAsia" w:hAnsi="Cambria Math" w:cs="Calibri"/>
            <w:color w:val="000000" w:themeColor="text1"/>
            <w:lang w:val="en-GB"/>
          </w:rPr>
          <m:t>95°</m:t>
        </m:r>
      </m:oMath>
    </w:p>
    <w:p w14:paraId="2804CDFC" w14:textId="22EEDCBE" w:rsidR="00040BD5" w:rsidRPr="001F4071" w:rsidRDefault="00040BD5" w:rsidP="00105B85">
      <w:pPr>
        <w:pStyle w:val="ListParagraph"/>
        <w:numPr>
          <w:ilvl w:val="0"/>
          <w:numId w:val="37"/>
        </w:numPr>
        <w:spacing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If </w:t>
      </w:r>
      <m:oMath>
        <m:r>
          <w:rPr>
            <w:rFonts w:ascii="Cambria Math" w:hAnsi="Cambria Math" w:cs="Calibri"/>
            <w:color w:val="000000" w:themeColor="text1"/>
            <w:lang w:val="en-GB"/>
          </w:rPr>
          <m:t>q</m:t>
        </m:r>
      </m:oMath>
      <w:r w:rsidRPr="001F4071">
        <w:rPr>
          <w:rFonts w:ascii="Calibri" w:eastAsiaTheme="minorEastAsia" w:hAnsi="Calibri" w:cs="Calibri"/>
          <w:color w:val="000000" w:themeColor="text1"/>
          <w:lang w:val="en-GB"/>
        </w:rPr>
        <w:t xml:space="preserve"> and </w:t>
      </w:r>
      <m:oMath>
        <m:r>
          <w:rPr>
            <w:rFonts w:ascii="Cambria Math" w:eastAsiaTheme="minorEastAsia" w:hAnsi="Cambria Math" w:cs="Calibri"/>
            <w:color w:val="000000" w:themeColor="text1"/>
            <w:lang w:val="en-GB"/>
          </w:rPr>
          <m:t>17°</m:t>
        </m:r>
      </m:oMath>
      <w:r w:rsidRPr="001F4071">
        <w:rPr>
          <w:rFonts w:ascii="Calibri" w:eastAsiaTheme="minorEastAsia" w:hAnsi="Calibri" w:cs="Calibri"/>
          <w:color w:val="000000" w:themeColor="text1"/>
          <w:lang w:val="en-GB"/>
        </w:rPr>
        <w:t xml:space="preserve"> are supplementary angles, find the value of </w:t>
      </w:r>
      <m:oMath>
        <m:r>
          <w:rPr>
            <w:rFonts w:ascii="Cambria Math" w:eastAsiaTheme="minorEastAsia" w:hAnsi="Cambria Math" w:cs="Calibri"/>
            <w:color w:val="000000" w:themeColor="text1"/>
            <w:lang w:val="en-GB"/>
          </w:rPr>
          <m:t>q</m:t>
        </m:r>
      </m:oMath>
      <w:r w:rsidRPr="001F4071">
        <w:rPr>
          <w:rFonts w:ascii="Calibri" w:eastAsiaTheme="minorEastAsia" w:hAnsi="Calibri" w:cs="Calibri"/>
          <w:color w:val="000000" w:themeColor="text1"/>
          <w:lang w:val="en-GB"/>
        </w:rPr>
        <w:t>.</w:t>
      </w:r>
    </w:p>
    <w:p w14:paraId="6416E2F9" w14:textId="1D98E69D" w:rsidR="000121A9" w:rsidRPr="001E654F" w:rsidRDefault="005264C0" w:rsidP="001E654F">
      <w:pPr>
        <w:spacing w:line="276" w:lineRule="auto"/>
        <w:ind w:left="412"/>
        <w:outlineLvl w:val="0"/>
        <w:rPr>
          <w:rFonts w:ascii="Calibri" w:hAnsi="Calibri" w:cs="Calibri"/>
          <w:color w:val="000000" w:themeColor="text1"/>
          <w:lang w:val="en-GB"/>
        </w:rPr>
      </w:pPr>
      <w:r w:rsidRPr="001E654F">
        <w:rPr>
          <w:rFonts w:ascii="Calibri" w:hAnsi="Calibri" w:cs="Calibri"/>
          <w:color w:val="000000" w:themeColor="text1"/>
          <w:lang w:val="en-GB"/>
        </w:rPr>
        <w:t xml:space="preserve">4.  If </w:t>
      </w:r>
      <m:oMath>
        <m:r>
          <w:rPr>
            <w:rFonts w:ascii="Cambria Math" w:eastAsiaTheme="minorEastAsia" w:hAnsi="Cambria Math" w:cs="Calibri"/>
            <w:color w:val="000000" w:themeColor="text1"/>
            <w:lang w:val="en-GB"/>
          </w:rPr>
          <m:t>p</m:t>
        </m:r>
      </m:oMath>
      <w:r w:rsidRPr="001E654F">
        <w:rPr>
          <w:rFonts w:ascii="Calibri" w:hAnsi="Calibri" w:cs="Calibri"/>
          <w:color w:val="000000" w:themeColor="text1"/>
          <w:lang w:val="en-GB"/>
        </w:rPr>
        <w:t xml:space="preserve"> and </w:t>
      </w:r>
      <m:oMath>
        <m:r>
          <w:rPr>
            <w:rFonts w:ascii="Cambria Math" w:hAnsi="Cambria Math" w:cs="Calibri"/>
            <w:color w:val="000000" w:themeColor="text1"/>
            <w:lang w:val="en-GB"/>
          </w:rPr>
          <m:t>55°</m:t>
        </m:r>
      </m:oMath>
      <w:r w:rsidRPr="001E654F">
        <w:rPr>
          <w:rFonts w:ascii="Calibri" w:eastAsiaTheme="minorEastAsia" w:hAnsi="Calibri" w:cs="Calibri"/>
          <w:color w:val="000000" w:themeColor="text1"/>
          <w:lang w:val="en-GB"/>
        </w:rPr>
        <w:t xml:space="preserve"> are supplementary angles, what is the value of </w:t>
      </w:r>
      <m:oMath>
        <m:r>
          <w:rPr>
            <w:rFonts w:ascii="Cambria Math" w:eastAsiaTheme="minorEastAsia" w:hAnsi="Cambria Math" w:cs="Calibri"/>
            <w:color w:val="000000" w:themeColor="text1"/>
            <w:lang w:val="en-GB"/>
          </w:rPr>
          <m:t>p</m:t>
        </m:r>
      </m:oMath>
      <w:r w:rsidRPr="001E654F">
        <w:rPr>
          <w:rFonts w:ascii="Calibri" w:eastAsiaTheme="minorEastAsia" w:hAnsi="Calibri" w:cs="Calibri"/>
          <w:color w:val="000000" w:themeColor="text1"/>
          <w:lang w:val="en-GB"/>
        </w:rPr>
        <w:t>?</w:t>
      </w:r>
    </w:p>
    <w:p w14:paraId="5D0E4C03" w14:textId="77777777" w:rsidR="000121A9" w:rsidRPr="001F4071" w:rsidRDefault="000121A9"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0121A9" w:rsidRPr="001F4071" w14:paraId="7B2835F7" w14:textId="77777777" w:rsidTr="00F30D85">
        <w:tc>
          <w:tcPr>
            <w:tcW w:w="4585" w:type="dxa"/>
            <w:gridSpan w:val="2"/>
          </w:tcPr>
          <w:p w14:paraId="0886FBF7" w14:textId="77777777" w:rsidR="000121A9" w:rsidRPr="001F4071" w:rsidRDefault="000121A9" w:rsidP="009748BF">
            <w:pPr>
              <w:spacing w:line="276" w:lineRule="auto"/>
              <w:ind w:right="-33"/>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Intersecting Lines</w:t>
            </w:r>
          </w:p>
        </w:tc>
        <w:tc>
          <w:tcPr>
            <w:tcW w:w="4769" w:type="dxa"/>
            <w:gridSpan w:val="2"/>
          </w:tcPr>
          <w:p w14:paraId="3D7CE349"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Geometry</w:t>
            </w:r>
          </w:p>
        </w:tc>
      </w:tr>
      <w:tr w:rsidR="000121A9" w:rsidRPr="001F4071" w14:paraId="6A908351" w14:textId="77777777" w:rsidTr="00F30D85">
        <w:tc>
          <w:tcPr>
            <w:tcW w:w="4585" w:type="dxa"/>
            <w:gridSpan w:val="2"/>
          </w:tcPr>
          <w:p w14:paraId="50AB4BC0"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PHM-07-099</w:t>
            </w:r>
          </w:p>
        </w:tc>
        <w:tc>
          <w:tcPr>
            <w:tcW w:w="4769" w:type="dxa"/>
            <w:gridSpan w:val="2"/>
          </w:tcPr>
          <w:p w14:paraId="5685EAE0"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0121A9" w:rsidRPr="001F4071" w14:paraId="49E6C774" w14:textId="77777777" w:rsidTr="00F30D85">
        <w:tc>
          <w:tcPr>
            <w:tcW w:w="3118" w:type="dxa"/>
            <w:tcBorders>
              <w:top w:val="single" w:sz="4" w:space="0" w:color="auto"/>
              <w:left w:val="nil"/>
              <w:bottom w:val="single" w:sz="4" w:space="0" w:color="auto"/>
              <w:right w:val="nil"/>
            </w:tcBorders>
          </w:tcPr>
          <w:p w14:paraId="450AA280" w14:textId="77777777" w:rsidR="000121A9" w:rsidRPr="001F4071" w:rsidRDefault="000121A9"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4408EDCE" w14:textId="77777777" w:rsidR="000121A9" w:rsidRPr="001F4071" w:rsidRDefault="000121A9"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2597C17E" w14:textId="77777777" w:rsidR="000121A9" w:rsidRPr="001F4071" w:rsidRDefault="000121A9" w:rsidP="009748BF">
            <w:pPr>
              <w:spacing w:line="276" w:lineRule="auto"/>
              <w:rPr>
                <w:rFonts w:ascii="Calibri" w:hAnsi="Calibri" w:cs="Calibri"/>
                <w:noProof/>
                <w:color w:val="000000" w:themeColor="text1"/>
                <w:sz w:val="24"/>
                <w:szCs w:val="24"/>
                <w:lang w:val="en-GB"/>
              </w:rPr>
            </w:pPr>
          </w:p>
        </w:tc>
      </w:tr>
      <w:tr w:rsidR="000121A9" w:rsidRPr="001F4071" w14:paraId="2361F0C8" w14:textId="77777777" w:rsidTr="00F30D85">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357E8E53" w14:textId="0117BF02"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51584" behindDoc="1" locked="0" layoutInCell="1" allowOverlap="1" wp14:anchorId="0785E53B" wp14:editId="36B7BB0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4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50" name="Freeform 65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81C5CE6"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51" name="Freeform 65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98A37EA"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52" name="Freeform 65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B31F355"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53" name="Freeform 65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2EFE036"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54" name="Freeform 65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4C680B6"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55" name="Freeform 65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785E505"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56" name="Freeform 65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6FD5BB9"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57" name="Freeform 65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5DD270C"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58" name="Freeform 65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90E59F1"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59" name="Freeform 65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FAFFA39"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60" name="Freeform 66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3EC2E78"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785E53B" id="_x0000_s1672" style="position:absolute;margin-left:.35pt;margin-top:0;width:26.3pt;height:28.35pt;z-index:-251664896"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zp/NcEjAABd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">
                      <v:shape id="Freeform 650" o:spid="_x0000_s1673"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O5kwwAA&#10;ANwAAAAPAAAAZHJzL2Rvd25yZXYueG1sRE+7bsIwFN2R+AfrInUDB1QeSjEIkIpQCwNpl26X+JJE&#10;ia8j24X07+sBifHovJfrzjTiRs5XlhWMRwkI4tzqigsF31/vwwUIH5A1NpZJwR95WK/6vSWm2t75&#10;TLcsFCKGsE9RQRlCm0rp85IM+pFtiSN3tc5giNAVUju8x3DTyEmSzKTBimNDiS3tSsrr7NcoqPc/&#10;2fiEi3r7emjOxRHd5fNjrtTLoNu8gQjUhaf44T5oBbNpnB/PxCMgV/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lO5kwwAAANwAAAAPAAAAAAAAAAAAAAAAAJcCAABkcnMvZG93&#10;bnJldi54bWxQSwUGAAAAAAQABAD1AAAAhw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81C5CE6" w14:textId="77777777" w:rsidR="009960A8" w:rsidRDefault="009960A8" w:rsidP="000121A9">
                              <w:pPr>
                                <w:rPr>
                                  <w:rFonts w:eastAsia="Times New Roman"/>
                                </w:rPr>
                              </w:pPr>
                            </w:p>
                          </w:txbxContent>
                        </v:textbox>
                      </v:shape>
                      <v:shape id="Freeform 651" o:spid="_x0000_s1674"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DyvkxAAA&#10;ANwAAAAPAAAAZHJzL2Rvd25yZXYueG1sRI/RagIxFETfC/2HcAt9KTWroMhqFGmptfXJtR9w3dxu&#10;Qjc3S5Ku6983gtDHYWbOMMv14FrRU4jWs4LxqABBXHttuVHwdXx7noOICVlj65kUXCjCenV/t8RS&#10;+zMfqK9SIzKEY4kKTEpdKWWsDTmMI98RZ+/bB4cpy9BIHfCc4a6Vk6KYSYeW84LBjl4M1T/Vr1MQ&#10;Or3bnp4+3X7z+v6Bx96awVZKPT4MmwWIREP6D9/aO61gNh3D9Uw+AnL1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w8r5MQAAADcAAAADwAAAAAAAAAAAAAAAACXAgAAZHJzL2Rv&#10;d25yZXYueG1sUEsFBgAAAAAEAAQA9QAAAIg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698A37EA" w14:textId="77777777" w:rsidR="009960A8" w:rsidRDefault="009960A8" w:rsidP="000121A9">
                              <w:pPr>
                                <w:rPr>
                                  <w:rFonts w:eastAsia="Times New Roman"/>
                                </w:rPr>
                              </w:pPr>
                            </w:p>
                          </w:txbxContent>
                        </v:textbox>
                      </v:shape>
                      <v:shape id="Freeform 652" o:spid="_x0000_s1675"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9riAwQAA&#10;ANwAAAAPAAAAZHJzL2Rvd25yZXYueG1sRI/NqsIwFIT3F3yHcAR3t6mCItUoWhTc3IU/4PbQHJtq&#10;c1KaqPXtzQXB5TAz3zDzZWdr8aDWV44VDJMUBHHhdMWlgtNx+zsF4QOyxtoxKXiRh+Wi9zPHTLsn&#10;7+lxCKWIEPYZKjAhNJmUvjBk0SeuIY7exbUWQ5RtKXWLzwi3tRyl6URarDguGGwoN1TcDnerYHOW&#10;kvBvba453db50PrK2KlSg363moEI1IVv+NPeaQWT8Qj+z8QjIBdv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LPa4gMEAAADcAAAADwAAAAAAAAAAAAAAAACXAgAAZHJzL2Rvd25y&#10;ZXYueG1sUEsFBgAAAAAEAAQA9QAAAIU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B31F355" w14:textId="77777777" w:rsidR="009960A8" w:rsidRDefault="009960A8" w:rsidP="000121A9">
                              <w:pPr>
                                <w:rPr>
                                  <w:rFonts w:eastAsia="Times New Roman"/>
                                </w:rPr>
                              </w:pPr>
                            </w:p>
                          </w:txbxContent>
                        </v:textbox>
                      </v:shape>
                      <v:shape id="Freeform 653" o:spid="_x0000_s1676"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0Qq2YxwAA&#10;ANwAAAAPAAAAZHJzL2Rvd25yZXYueG1sRI9Ba8JAFITvhf6H5Qm9FN21pVGiq4gg9FKhUUFvj+wz&#10;iWbfptmtxv76bqHgcZiZb5jpvLO1uFDrK8cahgMFgjh3puJCw3az6o9B+IBssHZMGm7kYT57fJhi&#10;atyVP+mShUJECPsUNZQhNKmUPi/Joh+4hjh6R9daDFG2hTQtXiPc1vJFqURarDgulNjQsqT8nH1b&#10;Dbti653cq2f1sTl8jYbJKVusf7R+6nWLCYhAXbiH/9vvRkPy9gp/Z+IRkLN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9EKtmMcAAADcAAAADwAAAAAAAAAAAAAAAACXAgAAZHJz&#10;L2Rvd25yZXYueG1sUEsFBgAAAAAEAAQA9QAAAIs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2EFE036" w14:textId="77777777" w:rsidR="009960A8" w:rsidRDefault="009960A8" w:rsidP="000121A9">
                              <w:pPr>
                                <w:rPr>
                                  <w:rFonts w:eastAsia="Times New Roman"/>
                                </w:rPr>
                              </w:pPr>
                            </w:p>
                          </w:txbxContent>
                        </v:textbox>
                      </v:shape>
                      <v:shape id="Freeform 654" o:spid="_x0000_s1677"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pERKxgAA&#10;ANwAAAAPAAAAZHJzL2Rvd25yZXYueG1sRI/dasJAFITvC77Dcgq9q5tqDZq6igQLbS/Evwc4ZI/5&#10;afZsyG6TtE/vCgUvh5n5hlmuB1OLjlpXWlbwMo5AEGdWl5wrOJ/en+cgnEfWWFsmBb/kYL0aPSwx&#10;0bbnA3VHn4sAYZeggsL7JpHSZQUZdGPbEAfvYluDPsg2l7rFPsBNLSdRFEuDJYeFAhtKC8q+jz9G&#10;QT07/F2qhcym0ecubb4m1R63lVJPj8PmDYSnwd/D/+0PrSCevcLtTDgCcnU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mpERKxgAAANw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4C680B6" w14:textId="77777777" w:rsidR="009960A8" w:rsidRDefault="009960A8" w:rsidP="000121A9">
                              <w:pPr>
                                <w:rPr>
                                  <w:rFonts w:eastAsia="Times New Roman"/>
                                </w:rPr>
                              </w:pPr>
                            </w:p>
                          </w:txbxContent>
                        </v:textbox>
                      </v:shape>
                      <v:shape id="Freeform 655" o:spid="_x0000_s1678"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jSuwwwAA&#10;ANwAAAAPAAAAZHJzL2Rvd25yZXYueG1sRI9Li8IwFIX3gv8hXMGdpooVrUYRHzCrgbGCLi/Nta02&#10;N6WJWv/9ZGDA5eE8Ps5y3ZpKPKlxpWUFo2EEgjizuuRcwSk9DGYgnEfWWFkmBW9ysF51O0tMtH3x&#10;Dz2PPhdhhF2CCgrv60RKlxVk0A1tTRy8q20M+iCbXOoGX2HcVHIcRVNpsORAKLCmbUHZ/fgwgXuZ&#10;211a7ifn/Db7Tke3SzyOJkr1e+1mAcJT6z/h//aXVjCNY/g7E46AXP0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AjSuwwwAAANwAAAAPAAAAAAAAAAAAAAAAAJcCAABkcnMvZG93&#10;bnJldi54bWxQSwUGAAAAAAQABAD1AAAAhw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785E505" w14:textId="77777777" w:rsidR="009960A8" w:rsidRDefault="009960A8" w:rsidP="000121A9">
                              <w:pPr>
                                <w:rPr>
                                  <w:rFonts w:eastAsia="Times New Roman"/>
                                </w:rPr>
                              </w:pPr>
                            </w:p>
                          </w:txbxContent>
                        </v:textbox>
                      </v:shape>
                      <v:shape id="Freeform 656" o:spid="_x0000_s1679"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GuOPxQAA&#10;ANwAAAAPAAAAZHJzL2Rvd25yZXYueG1sRI9Pa8JAFMTvBb/D8gRvdeOfphpdpQhCblJND94e2WcS&#10;kn0bstsYv70rFHocZuY3zHY/mEb01LnKsoLZNAJBnFtdcaEguxzfVyCcR9bYWCYFD3Kw343etpho&#10;e+dv6s++EAHCLkEFpfdtIqXLSzLoprYlDt7NdgZ9kF0hdYf3ADeNnEdRLA1WHBZKbOlQUl6ff42C&#10;9MjrenX6pJ90nV6Xi0tfZ9lNqcl4+NqA8DT4//BfO9UK4o8YXmfCEZC7J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Ya44/FAAAA3AAAAA8AAAAAAAAAAAAAAAAAlwIAAGRycy9k&#10;b3ducmV2LnhtbFBLBQYAAAAABAAEAPUAAACJ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6FD5BB9" w14:textId="77777777" w:rsidR="009960A8" w:rsidRDefault="009960A8" w:rsidP="000121A9">
                              <w:pPr>
                                <w:rPr>
                                  <w:rFonts w:eastAsia="Times New Roman"/>
                                </w:rPr>
                              </w:pPr>
                            </w:p>
                          </w:txbxContent>
                        </v:textbox>
                      </v:shape>
                      <v:shape id="Freeform 657" o:spid="_x0000_s1680"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UYoewgAA&#10;ANwAAAAPAAAAZHJzL2Rvd25yZXYueG1sRI9BawIxFITvhf6H8IReRLMtVGU1SikUSm+1Snt8bJ6b&#10;4Oa9JUl1/fdNQfA4zMw3zGozhE6dKCYvbOBxWoEibsR6bg3svt4mC1ApI1vshMnAhRJs1vd3K6yt&#10;nPmTTtvcqgLhVKMBl3Nfa50aRwHTVHri4h0kBsxFxlbbiOcCD51+qqqZDui5LDjs6dVRc9z+hkIR&#10;33641I+9jOVSxe8fafZizMNoeFmCyjTkW/jafrcGZs9z+D9TjoBe/w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NRih7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5DD270C" w14:textId="77777777" w:rsidR="009960A8" w:rsidRDefault="009960A8" w:rsidP="000121A9">
                              <w:pPr>
                                <w:rPr>
                                  <w:rFonts w:eastAsia="Times New Roman"/>
                                </w:rPr>
                              </w:pPr>
                            </w:p>
                          </w:txbxContent>
                        </v:textbox>
                      </v:shape>
                      <v:shape id="Freeform 658" o:spid="_x0000_s1681"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1Ul8FwQAA&#10;ANwAAAAPAAAAZHJzL2Rvd25yZXYueG1sRE/LisIwFN0P+A/hCu7GdMQXHaOIILixOFWHWV6aaxts&#10;bkoTtf69WQizPJz3YtXZWtyp9caxgq9hAoK4cNpwqeB03H7OQfiArLF2TAqe5GG17H0sMNXuwT90&#10;z0MpYgj7FBVUITSplL6oyKIfuoY4chfXWgwRtqXULT5iuK3lKEmm0qLh2FBhQ5uKimt+swpCNruc&#10;zOGa7bd07pK/4jcbm5FSg363/gYRqAv/4rd7pxVMJ3FtPBOPgFy+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tVJfBcEAAADcAAAADwAAAAAAAAAAAAAAAACXAgAAZHJzL2Rvd25y&#10;ZXYueG1sUEsFBgAAAAAEAAQA9QAAAIU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90E59F1" w14:textId="77777777" w:rsidR="009960A8" w:rsidRDefault="009960A8" w:rsidP="000121A9">
                              <w:pPr>
                                <w:rPr>
                                  <w:rFonts w:eastAsia="Times New Roman"/>
                                </w:rPr>
                              </w:pPr>
                            </w:p>
                          </w:txbxContent>
                        </v:textbox>
                      </v:shape>
                      <v:shape id="Freeform 659" o:spid="_x0000_s1682"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7QGqxgAA&#10;ANwAAAAPAAAAZHJzL2Rvd25yZXYueG1sRI9Ba8JAFITvhf6H5RW81Y0B0zR1lSII2l409dLba/Y1&#10;G5p9G3ZXjf++Wyh4HGbmG2axGm0vzuRD51jBbJqBIG6c7rhVcPzYPJYgQkTW2DsmBVcKsFre3y2w&#10;0u7CBzrXsRUJwqFCBSbGoZIyNIYshqkbiJP37bzFmKRvpfZ4SXDbyzzLCmmx47RgcKC1oeanPlkF&#10;Zbn+ksXbLH/Su63P383+WH/ulZo8jK8vICKN8Rb+b2+1gmL+DH9n0hGQy1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K7QGqxgAAANwAAAAPAAAAAAAAAAAAAAAAAJcCAABkcnMv&#10;ZG93bnJldi54bWxQSwUGAAAAAAQABAD1AAAAig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FAFFA39" w14:textId="77777777" w:rsidR="009960A8" w:rsidRDefault="009960A8" w:rsidP="000121A9">
                              <w:pPr>
                                <w:rPr>
                                  <w:rFonts w:eastAsia="Times New Roman"/>
                                </w:rPr>
                              </w:pPr>
                            </w:p>
                          </w:txbxContent>
                        </v:textbox>
                      </v:shape>
                      <v:shape id="Freeform 660" o:spid="_x0000_s1683"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t1wAAA&#10;ANwAAAAPAAAAZHJzL2Rvd25yZXYueG1sRE/LisIwFN0L/kO4grsxVbRKNYrIDCMzG18fcG2ubbW5&#10;CU3U+veTxYDLw3kvVq2pxYMaX1lWMBwkIIhzqysuFJyOXx8zED4ga6wtk4IXeVgtu50FZto+eU+P&#10;QyhEDGGfoYIyBJdJ6fOSDPqBdcSRu9jGYIiwKaRu8BnDTS1HSZJKgxXHhhIdbUrKb4e7UTC+X3fD&#10;z/P2lyZO/rymk297cqxUv9eu5yACteEt/ndvtYI0jfPjmXgE5PIP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Zt1wAAAANwAAAAPAAAAAAAAAAAAAAAAAJcCAABkcnMvZG93bnJl&#10;di54bWxQSwUGAAAAAAQABAD1AAAAhAM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3EC2E78" w14:textId="77777777" w:rsidR="009960A8" w:rsidRDefault="009960A8" w:rsidP="000121A9">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r w:rsidR="00F07DCA">
              <w:rPr>
                <w:rFonts w:ascii="Calibri" w:hAnsi="Calibri" w:cs="Calibri"/>
                <w:b/>
                <w:color w:val="000000" w:themeColor="text1"/>
                <w:sz w:val="24"/>
                <w:szCs w:val="24"/>
                <w:lang w:val="en-GB"/>
              </w:rPr>
              <w:t>s</w:t>
            </w:r>
          </w:p>
          <w:p w14:paraId="5326D02E" w14:textId="77777777" w:rsidR="000121A9" w:rsidRPr="001F4071" w:rsidRDefault="000121A9"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w:t>
            </w:r>
          </w:p>
          <w:p w14:paraId="130D603C" w14:textId="77777777" w:rsidR="000121A9" w:rsidRPr="001F4071" w:rsidRDefault="000121A9" w:rsidP="0010048E">
            <w:pPr>
              <w:pStyle w:val="ListParagraph"/>
              <w:numPr>
                <w:ilvl w:val="0"/>
                <w:numId w:val="10"/>
              </w:numPr>
              <w:spacing w:line="276" w:lineRule="auto"/>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Identify that intersecting lines make supplementary angles.</w:t>
            </w:r>
          </w:p>
          <w:p w14:paraId="0331AA61" w14:textId="77777777" w:rsidR="000121A9" w:rsidRPr="001F4071" w:rsidRDefault="000121A9" w:rsidP="0010048E">
            <w:pPr>
              <w:pStyle w:val="ListParagraph"/>
              <w:numPr>
                <w:ilvl w:val="0"/>
                <w:numId w:val="10"/>
              </w:numPr>
              <w:spacing w:line="276" w:lineRule="auto"/>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Find unknown angles formed by two intersecting lines.</w:t>
            </w:r>
          </w:p>
        </w:tc>
      </w:tr>
    </w:tbl>
    <w:p w14:paraId="7F5EDC35" w14:textId="77777777" w:rsidR="000121A9" w:rsidRPr="001F4071" w:rsidRDefault="000121A9" w:rsidP="009748BF">
      <w:pPr>
        <w:spacing w:line="276" w:lineRule="auto"/>
        <w:rPr>
          <w:rFonts w:ascii="Calibri" w:hAnsi="Calibri" w:cs="Calibri"/>
          <w:color w:val="000000" w:themeColor="text1"/>
          <w:lang w:val="en-GB"/>
        </w:rPr>
      </w:pPr>
    </w:p>
    <w:p w14:paraId="7532CCE5" w14:textId="77777777" w:rsidR="000121A9" w:rsidRPr="001F4071" w:rsidRDefault="000121A9" w:rsidP="007C3DEA">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053D0672" w14:textId="3F0C574A" w:rsidR="00AA19E8" w:rsidRPr="001F4071" w:rsidRDefault="00AA19E8" w:rsidP="003F271F">
      <w:pPr>
        <w:spacing w:line="276" w:lineRule="auto"/>
        <w:rPr>
          <w:rFonts w:ascii="Calibri" w:eastAsia="Times New Roman" w:hAnsi="Calibri" w:cs="Calibri"/>
          <w:color w:val="000000" w:themeColor="text1"/>
          <w:lang w:val="en-GB"/>
        </w:rPr>
      </w:pPr>
      <w:r w:rsidRPr="001F4071">
        <w:rPr>
          <w:rFonts w:ascii="Calibri" w:eastAsia="Times New Roman" w:hAnsi="Calibri" w:cs="Calibri"/>
          <w:color w:val="000000" w:themeColor="text1"/>
          <w:lang w:val="en-GB"/>
        </w:rPr>
        <w:t xml:space="preserve">In this lesson, you will solve problems that involve the angles formed by intersecting lines. For example, in the diagram below, AB and CD are intersecting lines. They form 4 angles: </w:t>
      </w:r>
      <m:oMath>
        <m:r>
          <w:rPr>
            <w:rFonts w:ascii="Cambria Math" w:eastAsia="Times New Roman" w:hAnsi="Cambria Math" w:cs="Calibri"/>
            <w:color w:val="000000" w:themeColor="text1"/>
            <w:lang w:val="en-GB"/>
          </w:rPr>
          <m:t>w</m:t>
        </m:r>
      </m:oMath>
      <w:r w:rsidRPr="001F4071">
        <w:rPr>
          <w:rFonts w:ascii="Calibri" w:eastAsia="Times New Roman" w:hAnsi="Calibri" w:cs="Calibri"/>
          <w:color w:val="000000" w:themeColor="text1"/>
          <w:lang w:val="en-GB"/>
        </w:rPr>
        <w:t xml:space="preserve">, </w:t>
      </w:r>
      <m:oMath>
        <m:r>
          <w:rPr>
            <w:rFonts w:ascii="Cambria Math" w:eastAsia="Times New Roman" w:hAnsi="Cambria Math" w:cs="Calibri"/>
            <w:color w:val="000000" w:themeColor="text1"/>
            <w:lang w:val="en-GB"/>
          </w:rPr>
          <m:t>x</m:t>
        </m:r>
      </m:oMath>
      <w:r w:rsidRPr="001F4071">
        <w:rPr>
          <w:rFonts w:ascii="Calibri" w:eastAsia="Times New Roman" w:hAnsi="Calibri" w:cs="Calibri"/>
          <w:color w:val="000000" w:themeColor="text1"/>
          <w:lang w:val="en-GB"/>
        </w:rPr>
        <w:t xml:space="preserve">, </w:t>
      </w:r>
      <m:oMath>
        <m:r>
          <w:rPr>
            <w:rFonts w:ascii="Cambria Math" w:eastAsia="Times New Roman" w:hAnsi="Cambria Math" w:cs="Calibri"/>
            <w:color w:val="000000" w:themeColor="text1"/>
            <w:lang w:val="en-GB"/>
          </w:rPr>
          <m:t>y</m:t>
        </m:r>
      </m:oMath>
      <w:r w:rsidRPr="001F4071">
        <w:rPr>
          <w:rFonts w:ascii="Calibri" w:eastAsia="Times New Roman" w:hAnsi="Calibri" w:cs="Calibri"/>
          <w:color w:val="000000" w:themeColor="text1"/>
          <w:lang w:val="en-GB"/>
        </w:rPr>
        <w:t xml:space="preserve"> and </w:t>
      </w:r>
      <m:oMath>
        <m:r>
          <w:rPr>
            <w:rFonts w:ascii="Cambria Math" w:eastAsia="Times New Roman" w:hAnsi="Cambria Math" w:cs="Calibri"/>
            <w:color w:val="000000" w:themeColor="text1"/>
            <w:lang w:val="en-GB"/>
          </w:rPr>
          <m:t>z</m:t>
        </m:r>
      </m:oMath>
      <w:r w:rsidRPr="001F4071">
        <w:rPr>
          <w:rFonts w:ascii="Calibri" w:eastAsia="Times New Roman" w:hAnsi="Calibri" w:cs="Calibri"/>
          <w:color w:val="000000" w:themeColor="text1"/>
          <w:lang w:val="en-GB"/>
        </w:rPr>
        <w:t>.</w:t>
      </w:r>
    </w:p>
    <w:p w14:paraId="112CF818" w14:textId="1AA18280" w:rsidR="00AA19E8" w:rsidRPr="001F4071" w:rsidRDefault="00AA19E8" w:rsidP="00AA19E8">
      <w:pPr>
        <w:spacing w:line="276" w:lineRule="auto"/>
        <w:jc w:val="center"/>
        <w:rPr>
          <w:rFonts w:ascii="Calibri" w:eastAsia="Times New Roman" w:hAnsi="Calibri" w:cs="Calibri"/>
          <w:color w:val="000000" w:themeColor="text1"/>
          <w:lang w:val="en-GB"/>
        </w:rPr>
      </w:pPr>
      <w:r w:rsidRPr="001F4071">
        <w:rPr>
          <w:rFonts w:ascii="Calibri" w:eastAsia="Times New Roman" w:hAnsi="Calibri" w:cs="Calibri"/>
          <w:noProof/>
          <w:color w:val="000000" w:themeColor="text1"/>
        </w:rPr>
        <w:drawing>
          <wp:inline distT="0" distB="0" distL="0" distR="0" wp14:anchorId="411822F2" wp14:editId="3D0D1A12">
            <wp:extent cx="2199861" cy="1605454"/>
            <wp:effectExtent l="0" t="0" r="0" b="0"/>
            <wp:docPr id="6639" name="Picture 6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9" name="Screen Shot 2018-02-13 at 1.41.39 PM.png"/>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2207338" cy="1610911"/>
                    </a:xfrm>
                    <a:prstGeom prst="rect">
                      <a:avLst/>
                    </a:prstGeom>
                  </pic:spPr>
                </pic:pic>
              </a:graphicData>
            </a:graphic>
          </wp:inline>
        </w:drawing>
      </w:r>
    </w:p>
    <w:p w14:paraId="58859CA1" w14:textId="7000FA2B" w:rsidR="00AA19E8" w:rsidRPr="001F4071" w:rsidRDefault="00AA19E8" w:rsidP="007344B6">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The angles that are next to each other are called </w:t>
      </w:r>
      <w:r w:rsidRPr="001F4071">
        <w:rPr>
          <w:rFonts w:ascii="Calibri" w:hAnsi="Calibri" w:cs="Calibri"/>
          <w:b/>
          <w:color w:val="000000" w:themeColor="text1"/>
          <w:lang w:val="en-GB"/>
        </w:rPr>
        <w:t>adjacent</w:t>
      </w:r>
      <w:r w:rsidRPr="001F4071">
        <w:rPr>
          <w:rFonts w:ascii="Calibri" w:hAnsi="Calibri" w:cs="Calibri"/>
          <w:color w:val="000000" w:themeColor="text1"/>
          <w:lang w:val="en-GB"/>
        </w:rPr>
        <w:t xml:space="preserve"> angles. Adjacent angles are supplementary to one another. In this diagram, we have the following sets of adjacent angles: </w:t>
      </w:r>
    </w:p>
    <w:tbl>
      <w:tblPr>
        <w:tblStyle w:val="TableGrid"/>
        <w:tblW w:w="0" w:type="auto"/>
        <w:tblInd w:w="20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15"/>
        <w:gridCol w:w="430"/>
        <w:gridCol w:w="3202"/>
      </w:tblGrid>
      <w:tr w:rsidR="00AA19E8" w:rsidRPr="001F4071" w14:paraId="63E3D192" w14:textId="77777777" w:rsidTr="00AA19E8">
        <w:trPr>
          <w:trHeight w:val="358"/>
        </w:trPr>
        <w:tc>
          <w:tcPr>
            <w:tcW w:w="1815" w:type="dxa"/>
          </w:tcPr>
          <w:p w14:paraId="40CD4ACC" w14:textId="7AE7262B" w:rsidR="00AA19E8" w:rsidRPr="001F4071" w:rsidRDefault="00AA19E8" w:rsidP="003F271F">
            <w:pPr>
              <w:spacing w:line="276" w:lineRule="auto"/>
              <w:rPr>
                <w:rFonts w:ascii="Calibri" w:eastAsia="Times New Roman" w:hAnsi="Calibri" w:cs="Calibri"/>
                <w:color w:val="000000" w:themeColor="text1"/>
                <w:sz w:val="24"/>
                <w:szCs w:val="24"/>
                <w:lang w:val="en-GB"/>
              </w:rPr>
            </w:pPr>
            <m:oMath>
              <m:r>
                <w:rPr>
                  <w:rFonts w:ascii="Cambria Math" w:hAnsi="Cambria Math" w:cs="Calibri"/>
                  <w:color w:val="000000" w:themeColor="text1"/>
                  <w:sz w:val="24"/>
                  <w:szCs w:val="24"/>
                  <w:lang w:val="en-GB"/>
                </w:rPr>
                <m:t>w+x=180°</m:t>
              </m:r>
            </m:oMath>
            <w:r w:rsidRPr="001F4071">
              <w:rPr>
                <w:rFonts w:ascii="Calibri" w:eastAsia="Times New Roman" w:hAnsi="Calibri" w:cs="Calibri"/>
                <w:color w:val="000000" w:themeColor="text1"/>
                <w:sz w:val="24"/>
                <w:szCs w:val="24"/>
                <w:lang w:val="en-GB"/>
              </w:rPr>
              <w:t xml:space="preserve"> </w:t>
            </w:r>
          </w:p>
        </w:tc>
        <w:tc>
          <w:tcPr>
            <w:tcW w:w="430" w:type="dxa"/>
          </w:tcPr>
          <w:p w14:paraId="1EBB49E8" w14:textId="77777777" w:rsidR="00AA19E8" w:rsidRPr="001F4071" w:rsidRDefault="00AA19E8" w:rsidP="003F271F">
            <w:pPr>
              <w:spacing w:line="276" w:lineRule="auto"/>
              <w:rPr>
                <w:rFonts w:ascii="Calibri" w:eastAsia="Times New Roman" w:hAnsi="Calibri" w:cs="Calibri"/>
                <w:color w:val="000000" w:themeColor="text1"/>
                <w:sz w:val="24"/>
                <w:szCs w:val="24"/>
                <w:lang w:val="en-GB"/>
              </w:rPr>
            </w:pPr>
          </w:p>
        </w:tc>
        <w:tc>
          <w:tcPr>
            <w:tcW w:w="3202" w:type="dxa"/>
          </w:tcPr>
          <w:p w14:paraId="120EFBF0" w14:textId="5CAEC1F0" w:rsidR="00AA19E8" w:rsidRPr="001F4071" w:rsidRDefault="00AA19E8" w:rsidP="003F271F">
            <w:pPr>
              <w:spacing w:line="276" w:lineRule="auto"/>
              <w:rPr>
                <w:rFonts w:ascii="Calibri" w:eastAsia="Times New Roman" w:hAnsi="Calibri" w:cs="Calibri"/>
                <w:color w:val="000000" w:themeColor="text1"/>
                <w:sz w:val="24"/>
                <w:szCs w:val="24"/>
                <w:lang w:val="en-GB"/>
              </w:rPr>
            </w:pPr>
            <m:oMath>
              <m:r>
                <w:rPr>
                  <w:rFonts w:ascii="Cambria Math" w:hAnsi="Cambria Math" w:cs="Calibri"/>
                  <w:color w:val="000000" w:themeColor="text1"/>
                  <w:sz w:val="24"/>
                  <w:szCs w:val="24"/>
                  <w:lang w:val="en-GB"/>
                </w:rPr>
                <m:t>z+y=180°</m:t>
              </m:r>
              <m:r>
                <m:rPr>
                  <m:sty m:val="p"/>
                </m:rPr>
                <w:rPr>
                  <w:rFonts w:ascii="Cambria Math" w:hAnsi="Cambria Math" w:cs="Calibri"/>
                  <w:color w:val="000000" w:themeColor="text1"/>
                  <w:sz w:val="24"/>
                  <w:szCs w:val="24"/>
                  <w:lang w:val="en-GB"/>
                </w:rPr>
                <m:t xml:space="preserve"> </m:t>
              </m:r>
            </m:oMath>
            <w:r w:rsidRPr="001F4071">
              <w:rPr>
                <w:rFonts w:ascii="Calibri" w:eastAsia="Times New Roman" w:hAnsi="Calibri" w:cs="Calibri"/>
                <w:color w:val="000000" w:themeColor="text1"/>
                <w:sz w:val="24"/>
                <w:szCs w:val="24"/>
                <w:lang w:val="en-GB"/>
              </w:rPr>
              <w:t xml:space="preserve"> </w:t>
            </w:r>
          </w:p>
        </w:tc>
      </w:tr>
      <w:tr w:rsidR="00AA19E8" w:rsidRPr="001F4071" w14:paraId="08518CA4" w14:textId="77777777" w:rsidTr="00AA19E8">
        <w:trPr>
          <w:trHeight w:val="382"/>
        </w:trPr>
        <w:tc>
          <w:tcPr>
            <w:tcW w:w="1815" w:type="dxa"/>
          </w:tcPr>
          <w:p w14:paraId="35EBAE66" w14:textId="7202C412" w:rsidR="00AA19E8" w:rsidRPr="001F4071" w:rsidRDefault="00AA19E8" w:rsidP="003F271F">
            <w:pPr>
              <w:spacing w:line="276" w:lineRule="auto"/>
              <w:rPr>
                <w:rFonts w:ascii="Calibri" w:eastAsia="Times New Roman" w:hAnsi="Calibri" w:cs="Calibri"/>
                <w:color w:val="000000" w:themeColor="text1"/>
                <w:sz w:val="24"/>
                <w:szCs w:val="24"/>
                <w:lang w:val="en-GB"/>
              </w:rPr>
            </w:pPr>
            <m:oMath>
              <m:r>
                <w:rPr>
                  <w:rFonts w:ascii="Cambria Math" w:hAnsi="Cambria Math" w:cs="Calibri"/>
                  <w:color w:val="000000" w:themeColor="text1"/>
                  <w:sz w:val="24"/>
                  <w:szCs w:val="24"/>
                  <w:lang w:val="en-GB"/>
                </w:rPr>
                <m:t>x+y=180°</m:t>
              </m:r>
            </m:oMath>
            <w:r w:rsidRPr="001F4071">
              <w:rPr>
                <w:rFonts w:ascii="Calibri" w:eastAsia="Times New Roman" w:hAnsi="Calibri" w:cs="Calibri"/>
                <w:color w:val="000000" w:themeColor="text1"/>
                <w:sz w:val="24"/>
                <w:szCs w:val="24"/>
                <w:lang w:val="en-GB"/>
              </w:rPr>
              <w:t xml:space="preserve"> </w:t>
            </w:r>
          </w:p>
        </w:tc>
        <w:tc>
          <w:tcPr>
            <w:tcW w:w="430" w:type="dxa"/>
          </w:tcPr>
          <w:p w14:paraId="2D8E4929" w14:textId="77777777" w:rsidR="00AA19E8" w:rsidRPr="001F4071" w:rsidRDefault="00AA19E8" w:rsidP="003F271F">
            <w:pPr>
              <w:spacing w:line="276" w:lineRule="auto"/>
              <w:rPr>
                <w:rFonts w:ascii="Calibri" w:eastAsia="Times New Roman" w:hAnsi="Calibri" w:cs="Calibri"/>
                <w:color w:val="000000" w:themeColor="text1"/>
                <w:sz w:val="24"/>
                <w:szCs w:val="24"/>
                <w:lang w:val="en-GB"/>
              </w:rPr>
            </w:pPr>
          </w:p>
        </w:tc>
        <w:tc>
          <w:tcPr>
            <w:tcW w:w="3202" w:type="dxa"/>
          </w:tcPr>
          <w:p w14:paraId="46997606" w14:textId="73968F42" w:rsidR="00AA19E8" w:rsidRPr="001F4071" w:rsidRDefault="00AA19E8" w:rsidP="003F271F">
            <w:pPr>
              <w:spacing w:line="276" w:lineRule="auto"/>
              <w:rPr>
                <w:rFonts w:ascii="Calibri" w:eastAsia="Times New Roman" w:hAnsi="Calibri" w:cs="Calibri"/>
                <w:b/>
                <w:color w:val="000000" w:themeColor="text1"/>
                <w:sz w:val="24"/>
                <w:szCs w:val="24"/>
                <w:lang w:val="en-GB"/>
              </w:rPr>
            </w:pPr>
            <m:oMath>
              <m:r>
                <w:rPr>
                  <w:rFonts w:ascii="Cambria Math" w:hAnsi="Cambria Math" w:cs="Calibri"/>
                  <w:color w:val="000000" w:themeColor="text1"/>
                  <w:sz w:val="24"/>
                  <w:szCs w:val="24"/>
                  <w:lang w:val="en-GB"/>
                </w:rPr>
                <m:t>w+z=180°</m:t>
              </m:r>
            </m:oMath>
            <w:r w:rsidRPr="001F4071">
              <w:rPr>
                <w:rFonts w:ascii="Calibri" w:eastAsia="Times New Roman" w:hAnsi="Calibri" w:cs="Calibri"/>
                <w:color w:val="000000" w:themeColor="text1"/>
                <w:sz w:val="24"/>
                <w:szCs w:val="24"/>
                <w:lang w:val="en-GB"/>
              </w:rPr>
              <w:t xml:space="preserve"> </w:t>
            </w:r>
          </w:p>
        </w:tc>
      </w:tr>
    </w:tbl>
    <w:p w14:paraId="7FEB1CD6" w14:textId="77777777" w:rsidR="00AA19E8" w:rsidRPr="001F4071" w:rsidRDefault="00AA19E8" w:rsidP="003F271F">
      <w:pPr>
        <w:spacing w:line="276" w:lineRule="auto"/>
        <w:rPr>
          <w:rFonts w:ascii="Calibri" w:eastAsia="Times New Roman" w:hAnsi="Calibri" w:cs="Calibri"/>
          <w:color w:val="000000" w:themeColor="text1"/>
          <w:lang w:val="en-GB"/>
        </w:rPr>
      </w:pPr>
    </w:p>
    <w:p w14:paraId="637B746E" w14:textId="77777777" w:rsidR="00AA19E8" w:rsidRPr="001F4071" w:rsidRDefault="00AA19E8" w:rsidP="007344B6">
      <w:pPr>
        <w:spacing w:after="160" w:line="276" w:lineRule="auto"/>
        <w:rPr>
          <w:rFonts w:ascii="Calibri" w:eastAsia="Times New Roman" w:hAnsi="Calibri" w:cs="Calibri"/>
          <w:color w:val="000000" w:themeColor="text1"/>
          <w:lang w:val="en-GB"/>
        </w:rPr>
      </w:pPr>
      <w:r w:rsidRPr="001F4071">
        <w:rPr>
          <w:rFonts w:ascii="Calibri" w:eastAsia="Times New Roman" w:hAnsi="Calibri" w:cs="Calibri"/>
          <w:color w:val="000000" w:themeColor="text1"/>
          <w:lang w:val="en-GB"/>
        </w:rPr>
        <w:t xml:space="preserve">Angles that are opposite from each other are called </w:t>
      </w:r>
      <w:r w:rsidRPr="001F4071">
        <w:rPr>
          <w:rFonts w:ascii="Calibri" w:eastAsia="Times New Roman" w:hAnsi="Calibri" w:cs="Calibri"/>
          <w:b/>
          <w:color w:val="000000" w:themeColor="text1"/>
          <w:lang w:val="en-GB"/>
        </w:rPr>
        <w:t>opposite</w:t>
      </w:r>
      <w:r w:rsidRPr="001F4071">
        <w:rPr>
          <w:rFonts w:ascii="Calibri" w:eastAsia="Times New Roman" w:hAnsi="Calibri" w:cs="Calibri"/>
          <w:color w:val="000000" w:themeColor="text1"/>
          <w:lang w:val="en-GB"/>
        </w:rPr>
        <w:t xml:space="preserve"> angles. Opposite angles are equal. In this diagram, we have the following sets of opposite angles: </w:t>
      </w:r>
    </w:p>
    <w:tbl>
      <w:tblPr>
        <w:tblStyle w:val="TableGrid"/>
        <w:tblW w:w="0" w:type="auto"/>
        <w:tblInd w:w="20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15"/>
        <w:gridCol w:w="430"/>
        <w:gridCol w:w="3202"/>
      </w:tblGrid>
      <w:tr w:rsidR="00AA19E8" w:rsidRPr="001F4071" w14:paraId="22EC47E7" w14:textId="77777777" w:rsidTr="007A3927">
        <w:trPr>
          <w:trHeight w:val="358"/>
        </w:trPr>
        <w:tc>
          <w:tcPr>
            <w:tcW w:w="1815" w:type="dxa"/>
          </w:tcPr>
          <w:p w14:paraId="7825A637" w14:textId="0E0A381A" w:rsidR="00AA19E8" w:rsidRPr="001F4071" w:rsidRDefault="00AA19E8" w:rsidP="007A3927">
            <w:pPr>
              <w:spacing w:line="276" w:lineRule="auto"/>
              <w:rPr>
                <w:rFonts w:ascii="Calibri" w:eastAsia="Times New Roman" w:hAnsi="Calibri" w:cs="Calibri"/>
                <w:color w:val="000000" w:themeColor="text1"/>
                <w:sz w:val="24"/>
                <w:szCs w:val="24"/>
                <w:lang w:val="en-GB"/>
              </w:rPr>
            </w:pPr>
            <m:oMath>
              <m:r>
                <w:rPr>
                  <w:rFonts w:ascii="Cambria Math" w:hAnsi="Cambria Math" w:cs="Calibri"/>
                  <w:color w:val="000000" w:themeColor="text1"/>
                  <w:sz w:val="24"/>
                  <w:szCs w:val="24"/>
                  <w:lang w:val="en-GB"/>
                </w:rPr>
                <m:t>w=y</m:t>
              </m:r>
            </m:oMath>
            <w:r w:rsidRPr="001F4071">
              <w:rPr>
                <w:rFonts w:ascii="Calibri" w:eastAsia="Times New Roman" w:hAnsi="Calibri" w:cs="Calibri"/>
                <w:color w:val="000000" w:themeColor="text1"/>
                <w:sz w:val="24"/>
                <w:szCs w:val="24"/>
                <w:lang w:val="en-GB"/>
              </w:rPr>
              <w:t xml:space="preserve"> </w:t>
            </w:r>
          </w:p>
        </w:tc>
        <w:tc>
          <w:tcPr>
            <w:tcW w:w="430" w:type="dxa"/>
          </w:tcPr>
          <w:p w14:paraId="5766922D" w14:textId="77777777" w:rsidR="00AA19E8" w:rsidRPr="001F4071" w:rsidRDefault="00AA19E8" w:rsidP="007A3927">
            <w:pPr>
              <w:spacing w:line="276" w:lineRule="auto"/>
              <w:rPr>
                <w:rFonts w:ascii="Calibri" w:eastAsia="Times New Roman" w:hAnsi="Calibri" w:cs="Calibri"/>
                <w:color w:val="000000" w:themeColor="text1"/>
                <w:sz w:val="24"/>
                <w:szCs w:val="24"/>
                <w:lang w:val="en-GB"/>
              </w:rPr>
            </w:pPr>
          </w:p>
        </w:tc>
        <w:tc>
          <w:tcPr>
            <w:tcW w:w="3202" w:type="dxa"/>
          </w:tcPr>
          <w:p w14:paraId="1502AE7A" w14:textId="4C2BA47C" w:rsidR="00AA19E8" w:rsidRPr="001F4071" w:rsidRDefault="00AA19E8" w:rsidP="007A3927">
            <w:pPr>
              <w:spacing w:line="276" w:lineRule="auto"/>
              <w:rPr>
                <w:rFonts w:ascii="Calibri" w:eastAsia="Times New Roman" w:hAnsi="Calibri" w:cs="Calibri"/>
                <w:color w:val="000000" w:themeColor="text1"/>
                <w:sz w:val="24"/>
                <w:szCs w:val="24"/>
                <w:lang w:val="en-GB"/>
              </w:rPr>
            </w:pPr>
            <m:oMath>
              <m:r>
                <w:rPr>
                  <w:rFonts w:ascii="Cambria Math" w:hAnsi="Cambria Math" w:cs="Calibri"/>
                  <w:color w:val="000000" w:themeColor="text1"/>
                  <w:sz w:val="24"/>
                  <w:szCs w:val="24"/>
                  <w:lang w:val="en-GB"/>
                </w:rPr>
                <m:t>x=z</m:t>
              </m:r>
              <m:r>
                <m:rPr>
                  <m:sty m:val="p"/>
                </m:rPr>
                <w:rPr>
                  <w:rFonts w:ascii="Cambria Math" w:hAnsi="Cambria Math" w:cs="Calibri"/>
                  <w:color w:val="000000" w:themeColor="text1"/>
                  <w:sz w:val="24"/>
                  <w:szCs w:val="24"/>
                  <w:lang w:val="en-GB"/>
                </w:rPr>
                <m:t xml:space="preserve"> </m:t>
              </m:r>
            </m:oMath>
            <w:r w:rsidRPr="001F4071">
              <w:rPr>
                <w:rFonts w:ascii="Calibri" w:eastAsia="Times New Roman" w:hAnsi="Calibri" w:cs="Calibri"/>
                <w:color w:val="000000" w:themeColor="text1"/>
                <w:sz w:val="24"/>
                <w:szCs w:val="24"/>
                <w:lang w:val="en-GB"/>
              </w:rPr>
              <w:t xml:space="preserve">  </w:t>
            </w:r>
          </w:p>
        </w:tc>
      </w:tr>
    </w:tbl>
    <w:p w14:paraId="6AA34BCA" w14:textId="77777777" w:rsidR="000121A9" w:rsidRPr="001F4071" w:rsidRDefault="000121A9" w:rsidP="009748BF">
      <w:pPr>
        <w:spacing w:line="276" w:lineRule="auto"/>
        <w:rPr>
          <w:rFonts w:ascii="Calibri" w:hAnsi="Calibri" w:cs="Calibri"/>
          <w:color w:val="000000" w:themeColor="text1"/>
          <w:lang w:val="en-GB"/>
        </w:rPr>
      </w:pPr>
    </w:p>
    <w:p w14:paraId="159F85A3" w14:textId="77777777" w:rsidR="000121A9" w:rsidRPr="001F4071" w:rsidRDefault="000121A9" w:rsidP="007C3DEA">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23D67E5B" w14:textId="379631A9" w:rsidR="003F271F" w:rsidRPr="001F4071" w:rsidRDefault="003F271F" w:rsidP="00105B85">
      <w:pPr>
        <w:pStyle w:val="ListParagraph"/>
        <w:numPr>
          <w:ilvl w:val="0"/>
          <w:numId w:val="38"/>
        </w:numPr>
        <w:spacing w:after="160"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Find the value of the angles marked with small letter</w:t>
      </w:r>
      <w:r w:rsidR="007344B6">
        <w:rPr>
          <w:rFonts w:ascii="Calibri" w:eastAsiaTheme="minorEastAsia" w:hAnsi="Calibri" w:cs="Calibri"/>
          <w:color w:val="000000" w:themeColor="text1"/>
          <w:lang w:val="en-GB"/>
        </w:rPr>
        <w:t>s</w:t>
      </w:r>
      <w:r w:rsidRPr="001F4071">
        <w:rPr>
          <w:rFonts w:ascii="Calibri" w:eastAsiaTheme="minorEastAsia" w:hAnsi="Calibri" w:cs="Calibri"/>
          <w:color w:val="000000" w:themeColor="text1"/>
          <w:lang w:val="en-GB"/>
        </w:rPr>
        <w:t xml:space="preserve"> in the diagram below. State your reasons.</w:t>
      </w:r>
    </w:p>
    <w:p w14:paraId="76BA2F1D" w14:textId="77777777" w:rsidR="003F271F" w:rsidRPr="001F4071" w:rsidRDefault="003F271F" w:rsidP="003F271F">
      <w:pPr>
        <w:pStyle w:val="ListParagraph"/>
        <w:spacing w:line="276" w:lineRule="auto"/>
        <w:jc w:val="center"/>
        <w:rPr>
          <w:rFonts w:ascii="Calibri" w:hAnsi="Calibri" w:cs="Calibri"/>
          <w:color w:val="000000" w:themeColor="text1"/>
          <w:lang w:val="en-GB"/>
        </w:rPr>
      </w:pPr>
      <w:r w:rsidRPr="001F4071">
        <w:rPr>
          <w:rFonts w:ascii="Calibri" w:hAnsi="Calibri" w:cs="Calibri"/>
          <w:noProof/>
          <w:color w:val="000000" w:themeColor="text1"/>
        </w:rPr>
        <w:lastRenderedPageBreak/>
        <w:drawing>
          <wp:inline distT="0" distB="0" distL="0" distR="0" wp14:anchorId="7006E4D5" wp14:editId="0F6E5915">
            <wp:extent cx="1139687" cy="845628"/>
            <wp:effectExtent l="0" t="0" r="3810" b="5715"/>
            <wp:docPr id="6518" name="Picture 6518" descr="../../a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bc.png"/>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159657" cy="860446"/>
                    </a:xfrm>
                    <a:prstGeom prst="rect">
                      <a:avLst/>
                    </a:prstGeom>
                    <a:noFill/>
                    <a:ln>
                      <a:noFill/>
                    </a:ln>
                  </pic:spPr>
                </pic:pic>
              </a:graphicData>
            </a:graphic>
          </wp:inline>
        </w:drawing>
      </w:r>
    </w:p>
    <w:p w14:paraId="5FAE655E" w14:textId="4E3B5A31" w:rsidR="003F271F" w:rsidRPr="001F4071" w:rsidRDefault="007C3DEA" w:rsidP="007C3DEA">
      <w:pPr>
        <w:pStyle w:val="ListParagraph"/>
        <w:spacing w:line="276" w:lineRule="auto"/>
        <w:ind w:left="360"/>
        <w:outlineLvl w:val="0"/>
        <w:rPr>
          <w:rFonts w:ascii="Calibri" w:hAnsi="Calibri" w:cs="Calibri"/>
          <w:b/>
          <w:color w:val="000000" w:themeColor="text1"/>
          <w:lang w:val="en-GB"/>
        </w:rPr>
      </w:pPr>
      <w:r>
        <w:rPr>
          <w:rFonts w:ascii="Calibri" w:hAnsi="Calibri" w:cs="Calibri"/>
          <w:b/>
          <w:color w:val="000000" w:themeColor="text1"/>
          <w:lang w:val="en-GB"/>
        </w:rPr>
        <w:t>Solution</w:t>
      </w:r>
    </w:p>
    <w:p w14:paraId="4073AE7A" w14:textId="77777777" w:rsidR="003F271F" w:rsidRPr="001F4071" w:rsidRDefault="003F271F" w:rsidP="003F271F">
      <w:pPr>
        <w:pStyle w:val="ListParagraph"/>
        <w:spacing w:line="276" w:lineRule="auto"/>
        <w:rPr>
          <w:rFonts w:ascii="Calibri" w:eastAsiaTheme="minorEastAsia" w:hAnsi="Calibri" w:cs="Calibri"/>
          <w:noProof/>
          <w:color w:val="000000" w:themeColor="text1"/>
          <w:lang w:val="en-GB"/>
        </w:rPr>
      </w:pPr>
      <m:oMath>
        <m:r>
          <w:rPr>
            <w:rFonts w:ascii="Cambria Math" w:eastAsiaTheme="minorEastAsia" w:hAnsi="Cambria Math" w:cs="Calibri"/>
            <w:noProof/>
            <w:color w:val="000000" w:themeColor="text1"/>
            <w:lang w:val="en-GB"/>
          </w:rPr>
          <m:t>a</m:t>
        </m:r>
      </m:oMath>
      <w:r w:rsidRPr="001F4071">
        <w:rPr>
          <w:rFonts w:ascii="Calibri" w:eastAsiaTheme="minorEastAsia" w:hAnsi="Calibri" w:cs="Calibri"/>
          <w:noProof/>
          <w:color w:val="000000" w:themeColor="text1"/>
          <w:lang w:val="en-GB"/>
        </w:rPr>
        <w:t xml:space="preserve"> and </w:t>
      </w:r>
      <m:oMath>
        <m:r>
          <w:rPr>
            <w:rFonts w:ascii="Cambria Math" w:hAnsi="Cambria Math" w:cs="Calibri"/>
            <w:color w:val="000000" w:themeColor="text1"/>
            <w:lang w:val="en-GB"/>
          </w:rPr>
          <m:t>85°</m:t>
        </m:r>
      </m:oMath>
      <w:r w:rsidRPr="001F4071">
        <w:rPr>
          <w:rFonts w:ascii="Calibri" w:eastAsiaTheme="minorEastAsia" w:hAnsi="Calibri" w:cs="Calibri"/>
          <w:noProof/>
          <w:color w:val="000000" w:themeColor="text1"/>
          <w:lang w:val="en-GB"/>
        </w:rPr>
        <w:t xml:space="preserve"> are supplementary angles because they are adjacent: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56"/>
        <w:gridCol w:w="396"/>
        <w:gridCol w:w="5329"/>
      </w:tblGrid>
      <w:tr w:rsidR="003F271F" w:rsidRPr="001F4071" w14:paraId="43B7F6AB" w14:textId="77777777" w:rsidTr="00F12DBB">
        <w:tc>
          <w:tcPr>
            <w:tcW w:w="2856" w:type="dxa"/>
          </w:tcPr>
          <w:p w14:paraId="30F9444E" w14:textId="77777777" w:rsidR="003F271F" w:rsidRPr="001F4071" w:rsidRDefault="003F271F" w:rsidP="00F12DBB">
            <w:pPr>
              <w:pStyle w:val="ListParagraph"/>
              <w:spacing w:line="276" w:lineRule="auto"/>
              <w:ind w:left="0"/>
              <w:jc w:val="right"/>
              <w:rPr>
                <w:rFonts w:ascii="Calibri" w:eastAsiaTheme="minorEastAsia" w:hAnsi="Calibri" w:cs="Calibri"/>
                <w:noProof/>
                <w:color w:val="000000" w:themeColor="text1"/>
                <w:sz w:val="24"/>
                <w:szCs w:val="24"/>
                <w:lang w:val="en-GB"/>
              </w:rPr>
            </w:pPr>
            <m:oMath>
              <m:r>
                <w:rPr>
                  <w:rFonts w:ascii="Cambria Math" w:hAnsi="Cambria Math" w:cs="Calibri"/>
                  <w:color w:val="000000" w:themeColor="text1"/>
                  <w:sz w:val="24"/>
                  <w:szCs w:val="24"/>
                  <w:lang w:val="en-GB"/>
                </w:rPr>
                <m:t xml:space="preserve">a+85° </m:t>
              </m:r>
            </m:oMath>
            <w:r w:rsidRPr="001F4071">
              <w:rPr>
                <w:rFonts w:ascii="Calibri" w:eastAsiaTheme="minorEastAsia" w:hAnsi="Calibri" w:cs="Calibri"/>
                <w:noProof/>
                <w:color w:val="000000" w:themeColor="text1"/>
                <w:sz w:val="24"/>
                <w:szCs w:val="24"/>
                <w:lang w:val="en-GB"/>
              </w:rPr>
              <w:t xml:space="preserve"> </w:t>
            </w:r>
          </w:p>
        </w:tc>
        <w:tc>
          <w:tcPr>
            <w:tcW w:w="396" w:type="dxa"/>
          </w:tcPr>
          <w:p w14:paraId="65BE30D6" w14:textId="77777777" w:rsidR="003F271F" w:rsidRPr="001F4071" w:rsidRDefault="003F271F" w:rsidP="00F12DBB">
            <w:pPr>
              <w:pStyle w:val="ListParagraph"/>
              <w:spacing w:line="276" w:lineRule="auto"/>
              <w:ind w:left="0"/>
              <w:rPr>
                <w:rFonts w:ascii="Calibri" w:eastAsiaTheme="minorEastAsia" w:hAnsi="Calibri" w:cs="Calibri"/>
                <w:noProof/>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5329" w:type="dxa"/>
          </w:tcPr>
          <w:p w14:paraId="4C646D0A" w14:textId="77777777" w:rsidR="003F271F" w:rsidRPr="001F4071" w:rsidRDefault="003F271F" w:rsidP="00F12DBB">
            <w:pPr>
              <w:spacing w:line="276" w:lineRule="auto"/>
              <w:rPr>
                <w:rFonts w:ascii="Calibri" w:eastAsiaTheme="minorEastAsia" w:hAnsi="Calibri" w:cs="Calibri"/>
                <w:noProof/>
                <w:color w:val="000000" w:themeColor="text1"/>
                <w:sz w:val="24"/>
                <w:szCs w:val="24"/>
                <w:lang w:val="en-GB"/>
              </w:rPr>
            </w:pPr>
            <m:oMath>
              <m:r>
                <w:rPr>
                  <w:rFonts w:ascii="Cambria Math" w:hAnsi="Cambria Math" w:cs="Calibri"/>
                  <w:color w:val="000000" w:themeColor="text1"/>
                  <w:sz w:val="24"/>
                  <w:szCs w:val="24"/>
                  <w:lang w:val="en-GB"/>
                </w:rPr>
                <m:t>180°</m:t>
              </m:r>
            </m:oMath>
            <w:r w:rsidRPr="001F4071">
              <w:rPr>
                <w:rFonts w:ascii="Calibri" w:eastAsiaTheme="minorEastAsia" w:hAnsi="Calibri" w:cs="Calibri"/>
                <w:noProof/>
                <w:color w:val="000000" w:themeColor="text1"/>
                <w:sz w:val="24"/>
                <w:szCs w:val="24"/>
                <w:lang w:val="en-GB"/>
              </w:rPr>
              <w:t xml:space="preserve">        </w:t>
            </w:r>
          </w:p>
        </w:tc>
      </w:tr>
      <w:tr w:rsidR="003F271F" w:rsidRPr="001F4071" w14:paraId="42DF0F26" w14:textId="77777777" w:rsidTr="00F12DBB">
        <w:tc>
          <w:tcPr>
            <w:tcW w:w="2856" w:type="dxa"/>
          </w:tcPr>
          <w:p w14:paraId="037ED664" w14:textId="77777777" w:rsidR="003F271F" w:rsidRPr="001F4071" w:rsidRDefault="003F271F" w:rsidP="00F12DBB">
            <w:pPr>
              <w:pStyle w:val="ListParagraph"/>
              <w:spacing w:line="276" w:lineRule="auto"/>
              <w:ind w:left="0"/>
              <w:jc w:val="right"/>
              <w:rPr>
                <w:rFonts w:ascii="Calibri" w:eastAsiaTheme="minorEastAsia" w:hAnsi="Calibri" w:cs="Calibri"/>
                <w:noProof/>
                <w:color w:val="000000" w:themeColor="text1"/>
                <w:sz w:val="24"/>
                <w:szCs w:val="24"/>
                <w:lang w:val="en-GB"/>
              </w:rPr>
            </w:pPr>
            <m:oMath>
              <m:r>
                <w:rPr>
                  <w:rFonts w:ascii="Cambria Math" w:eastAsiaTheme="minorEastAsia" w:hAnsi="Cambria Math" w:cs="Calibri"/>
                  <w:noProof/>
                  <w:color w:val="000000" w:themeColor="text1"/>
                  <w:sz w:val="24"/>
                  <w:szCs w:val="24"/>
                  <w:lang w:val="en-GB"/>
                </w:rPr>
                <m:t>a</m:t>
              </m:r>
            </m:oMath>
            <w:r w:rsidRPr="001F4071">
              <w:rPr>
                <w:rFonts w:ascii="Calibri" w:eastAsiaTheme="minorEastAsia" w:hAnsi="Calibri" w:cs="Calibri"/>
                <w:noProof/>
                <w:color w:val="000000" w:themeColor="text1"/>
                <w:sz w:val="24"/>
                <w:szCs w:val="24"/>
                <w:lang w:val="en-GB"/>
              </w:rPr>
              <w:t xml:space="preserve"> </w:t>
            </w:r>
          </w:p>
        </w:tc>
        <w:tc>
          <w:tcPr>
            <w:tcW w:w="396" w:type="dxa"/>
          </w:tcPr>
          <w:p w14:paraId="33F36CC2" w14:textId="77777777" w:rsidR="003F271F" w:rsidRPr="001F4071" w:rsidRDefault="003F271F" w:rsidP="00F12DBB">
            <w:pPr>
              <w:pStyle w:val="ListParagraph"/>
              <w:spacing w:line="276" w:lineRule="auto"/>
              <w:ind w:left="0"/>
              <w:rPr>
                <w:rFonts w:ascii="Calibri" w:eastAsiaTheme="minorEastAsia" w:hAnsi="Calibri" w:cs="Calibri"/>
                <w:noProof/>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5329" w:type="dxa"/>
          </w:tcPr>
          <w:p w14:paraId="1CA00B52" w14:textId="77777777" w:rsidR="003F271F" w:rsidRPr="001F4071" w:rsidRDefault="003F271F" w:rsidP="00F12DBB">
            <w:pPr>
              <w:pStyle w:val="ListParagraph"/>
              <w:spacing w:line="276" w:lineRule="auto"/>
              <w:ind w:left="0"/>
              <w:rPr>
                <w:rFonts w:ascii="Calibri" w:eastAsiaTheme="minorEastAsia" w:hAnsi="Calibri" w:cs="Calibri"/>
                <w:noProof/>
                <w:color w:val="000000" w:themeColor="text1"/>
                <w:sz w:val="24"/>
                <w:szCs w:val="24"/>
                <w:lang w:val="en-GB"/>
              </w:rPr>
            </w:pPr>
            <m:oMath>
              <m:r>
                <w:rPr>
                  <w:rFonts w:ascii="Cambria Math" w:hAnsi="Cambria Math" w:cs="Calibri"/>
                  <w:color w:val="000000" w:themeColor="text1"/>
                  <w:sz w:val="24"/>
                  <w:szCs w:val="24"/>
                  <w:lang w:val="en-GB"/>
                </w:rPr>
                <m:t>180°-85°</m:t>
              </m:r>
            </m:oMath>
            <w:r w:rsidRPr="001F4071">
              <w:rPr>
                <w:rFonts w:ascii="Calibri" w:eastAsiaTheme="minorEastAsia" w:hAnsi="Calibri" w:cs="Calibri"/>
                <w:noProof/>
                <w:color w:val="000000" w:themeColor="text1"/>
                <w:sz w:val="24"/>
                <w:szCs w:val="24"/>
                <w:lang w:val="en-GB"/>
              </w:rPr>
              <w:t xml:space="preserve"> </w:t>
            </w:r>
          </w:p>
        </w:tc>
      </w:tr>
      <w:tr w:rsidR="003F271F" w:rsidRPr="001F4071" w14:paraId="00B3B635" w14:textId="77777777" w:rsidTr="00F12DBB">
        <w:tc>
          <w:tcPr>
            <w:tcW w:w="2856" w:type="dxa"/>
          </w:tcPr>
          <w:p w14:paraId="0254EDCA" w14:textId="77777777" w:rsidR="003F271F" w:rsidRPr="001F4071" w:rsidRDefault="003F271F" w:rsidP="00F12DBB">
            <w:pPr>
              <w:pStyle w:val="ListParagraph"/>
              <w:spacing w:line="276" w:lineRule="auto"/>
              <w:ind w:left="0"/>
              <w:jc w:val="right"/>
              <w:rPr>
                <w:rFonts w:ascii="Calibri" w:eastAsiaTheme="minorEastAsia" w:hAnsi="Calibri" w:cs="Calibri"/>
                <w:noProof/>
                <w:color w:val="000000" w:themeColor="text1"/>
                <w:sz w:val="24"/>
                <w:szCs w:val="24"/>
                <w:lang w:val="en-GB"/>
              </w:rPr>
            </w:pPr>
            <m:oMath>
              <m:r>
                <w:rPr>
                  <w:rFonts w:ascii="Cambria Math" w:eastAsiaTheme="minorEastAsia" w:hAnsi="Cambria Math" w:cs="Calibri"/>
                  <w:noProof/>
                  <w:color w:val="000000" w:themeColor="text1"/>
                  <w:sz w:val="24"/>
                  <w:szCs w:val="24"/>
                  <w:lang w:val="en-GB"/>
                </w:rPr>
                <m:t>a</m:t>
              </m:r>
            </m:oMath>
            <w:r w:rsidRPr="001F4071">
              <w:rPr>
                <w:rFonts w:ascii="Calibri" w:eastAsiaTheme="minorEastAsia" w:hAnsi="Calibri" w:cs="Calibri"/>
                <w:noProof/>
                <w:color w:val="000000" w:themeColor="text1"/>
                <w:sz w:val="24"/>
                <w:szCs w:val="24"/>
                <w:lang w:val="en-GB"/>
              </w:rPr>
              <w:t xml:space="preserve"> </w:t>
            </w:r>
          </w:p>
        </w:tc>
        <w:tc>
          <w:tcPr>
            <w:tcW w:w="396" w:type="dxa"/>
          </w:tcPr>
          <w:p w14:paraId="0F330EB7" w14:textId="77777777" w:rsidR="003F271F" w:rsidRPr="001F4071" w:rsidRDefault="003F271F" w:rsidP="00F12DBB">
            <w:pPr>
              <w:pStyle w:val="ListParagraph"/>
              <w:spacing w:line="276" w:lineRule="auto"/>
              <w:ind w:left="0"/>
              <w:rPr>
                <w:rFonts w:ascii="Calibri" w:eastAsiaTheme="minorEastAsia" w:hAnsi="Calibri" w:cs="Calibri"/>
                <w:noProof/>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5329" w:type="dxa"/>
          </w:tcPr>
          <w:p w14:paraId="34C83C07" w14:textId="77777777" w:rsidR="003F271F" w:rsidRPr="001F4071" w:rsidRDefault="003F271F" w:rsidP="00F12DBB">
            <w:pPr>
              <w:pStyle w:val="ListParagraph"/>
              <w:spacing w:line="276" w:lineRule="auto"/>
              <w:ind w:left="0"/>
              <w:rPr>
                <w:rFonts w:ascii="Calibri" w:eastAsiaTheme="minorEastAsia" w:hAnsi="Calibri" w:cs="Calibri"/>
                <w:noProof/>
                <w:color w:val="000000" w:themeColor="text1"/>
                <w:sz w:val="24"/>
                <w:szCs w:val="24"/>
                <w:lang w:val="en-GB"/>
              </w:rPr>
            </w:pPr>
            <m:oMath>
              <m:r>
                <w:rPr>
                  <w:rFonts w:ascii="Cambria Math" w:eastAsiaTheme="minorEastAsia" w:hAnsi="Cambria Math" w:cs="Calibri"/>
                  <w:color w:val="000000" w:themeColor="text1"/>
                  <w:sz w:val="24"/>
                  <w:szCs w:val="24"/>
                  <w:lang w:val="en-GB"/>
                </w:rPr>
                <m:t>95°</m:t>
              </m:r>
            </m:oMath>
            <w:r w:rsidRPr="001F4071">
              <w:rPr>
                <w:rFonts w:ascii="Calibri" w:eastAsiaTheme="minorEastAsia" w:hAnsi="Calibri" w:cs="Calibri"/>
                <w:noProof/>
                <w:color w:val="000000" w:themeColor="text1"/>
                <w:sz w:val="24"/>
                <w:szCs w:val="24"/>
                <w:lang w:val="en-GB"/>
              </w:rPr>
              <w:t xml:space="preserve"> </w:t>
            </w:r>
          </w:p>
        </w:tc>
      </w:tr>
    </w:tbl>
    <w:p w14:paraId="0961C4AE" w14:textId="77777777" w:rsidR="003F271F" w:rsidRPr="001F4071" w:rsidRDefault="003F271F" w:rsidP="003F271F">
      <w:pPr>
        <w:pStyle w:val="ListParagraph"/>
        <w:spacing w:line="276" w:lineRule="auto"/>
        <w:rPr>
          <w:rFonts w:ascii="Calibri" w:eastAsiaTheme="minorEastAsia" w:hAnsi="Calibri" w:cs="Calibri"/>
          <w:color w:val="000000" w:themeColor="text1"/>
          <w:lang w:val="en-GB"/>
        </w:rPr>
      </w:pPr>
      <m:oMath>
        <m:r>
          <w:rPr>
            <w:rFonts w:ascii="Cambria Math" w:hAnsi="Cambria Math" w:cs="Calibri"/>
            <w:color w:val="000000" w:themeColor="text1"/>
            <w:lang w:val="en-GB"/>
          </w:rPr>
          <m:t>b=85°</m:t>
        </m:r>
      </m:oMath>
      <w:r w:rsidRPr="001F4071">
        <w:rPr>
          <w:rFonts w:ascii="Calibri" w:eastAsiaTheme="minorEastAsia" w:hAnsi="Calibri" w:cs="Calibri"/>
          <w:color w:val="000000" w:themeColor="text1"/>
          <w:lang w:val="en-GB"/>
        </w:rPr>
        <w:t xml:space="preserve">  because these are opposite angles</w:t>
      </w:r>
    </w:p>
    <w:p w14:paraId="04064D5C" w14:textId="09F1F90C" w:rsidR="000121A9" w:rsidRPr="007C3DEA" w:rsidRDefault="003F271F" w:rsidP="007C3DEA">
      <w:pPr>
        <w:pStyle w:val="ListParagraph"/>
        <w:spacing w:line="276" w:lineRule="auto"/>
        <w:rPr>
          <w:rFonts w:ascii="Calibri" w:eastAsiaTheme="minorEastAsia" w:hAnsi="Calibri" w:cs="Calibri"/>
          <w:color w:val="000000" w:themeColor="text1"/>
          <w:lang w:val="en-GB"/>
        </w:rPr>
      </w:pPr>
      <m:oMath>
        <m:r>
          <w:rPr>
            <w:rFonts w:ascii="Cambria Math" w:hAnsi="Cambria Math" w:cs="Calibri"/>
            <w:color w:val="000000" w:themeColor="text1"/>
            <w:lang w:val="en-GB"/>
          </w:rPr>
          <m:t>c=a=95°</m:t>
        </m:r>
      </m:oMath>
      <w:r w:rsidRPr="001F4071">
        <w:rPr>
          <w:rFonts w:ascii="Calibri" w:eastAsiaTheme="minorEastAsia" w:hAnsi="Calibri" w:cs="Calibri"/>
          <w:color w:val="000000" w:themeColor="text1"/>
          <w:lang w:val="en-GB"/>
        </w:rPr>
        <w:t xml:space="preserve"> be</w:t>
      </w:r>
      <w:r w:rsidR="007C3DEA">
        <w:rPr>
          <w:rFonts w:ascii="Calibri" w:eastAsiaTheme="minorEastAsia" w:hAnsi="Calibri" w:cs="Calibri"/>
          <w:color w:val="000000" w:themeColor="text1"/>
          <w:lang w:val="en-GB"/>
        </w:rPr>
        <w:t>cause these are opposite angles</w:t>
      </w:r>
    </w:p>
    <w:p w14:paraId="171168F0" w14:textId="77777777" w:rsidR="0082753B" w:rsidRPr="001F4071" w:rsidRDefault="0082753B" w:rsidP="009748BF">
      <w:pPr>
        <w:spacing w:line="276" w:lineRule="auto"/>
        <w:outlineLvl w:val="0"/>
        <w:rPr>
          <w:rFonts w:ascii="Calibri" w:hAnsi="Calibri" w:cs="Calibri"/>
          <w:color w:val="000000" w:themeColor="text1"/>
          <w:lang w:val="en-GB"/>
        </w:rPr>
      </w:pPr>
    </w:p>
    <w:p w14:paraId="0BEBB0F9" w14:textId="51DC9A1F" w:rsidR="000D5BAA" w:rsidRPr="001F4071" w:rsidRDefault="000D5BAA" w:rsidP="00105B85">
      <w:pPr>
        <w:pStyle w:val="ListParagraph"/>
        <w:numPr>
          <w:ilvl w:val="0"/>
          <w:numId w:val="38"/>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Find the measures of angles </w:t>
      </w:r>
      <m:oMath>
        <m:r>
          <w:rPr>
            <w:rFonts w:ascii="Cambria Math" w:hAnsi="Cambria Math" w:cs="Calibri"/>
            <w:color w:val="000000" w:themeColor="text1"/>
            <w:lang w:val="en-GB"/>
          </w:rPr>
          <m:t>x</m:t>
        </m:r>
      </m:oMath>
      <w:r w:rsidR="0082753B" w:rsidRPr="001F4071">
        <w:rPr>
          <w:rFonts w:ascii="Calibri" w:hAnsi="Calibri" w:cs="Calibri"/>
          <w:color w:val="000000" w:themeColor="text1"/>
          <w:lang w:val="en-GB"/>
        </w:rPr>
        <w:t xml:space="preserve">, </w:t>
      </w:r>
      <m:oMath>
        <m:r>
          <w:rPr>
            <w:rFonts w:ascii="Cambria Math" w:hAnsi="Cambria Math" w:cs="Calibri"/>
            <w:color w:val="000000" w:themeColor="text1"/>
            <w:lang w:val="en-GB"/>
          </w:rPr>
          <m:t>y</m:t>
        </m:r>
      </m:oMath>
      <w:r w:rsidR="0082753B" w:rsidRPr="001F4071">
        <w:rPr>
          <w:rFonts w:ascii="Calibri" w:hAnsi="Calibri" w:cs="Calibri"/>
          <w:color w:val="000000" w:themeColor="text1"/>
          <w:lang w:val="en-GB"/>
        </w:rPr>
        <w:t xml:space="preserve"> and </w:t>
      </w:r>
      <m:oMath>
        <m:r>
          <w:rPr>
            <w:rFonts w:ascii="Cambria Math" w:hAnsi="Cambria Math" w:cs="Calibri"/>
            <w:color w:val="000000" w:themeColor="text1"/>
            <w:lang w:val="en-GB"/>
          </w:rPr>
          <m:t>z</m:t>
        </m:r>
      </m:oMath>
      <w:r w:rsidRPr="001F4071">
        <w:rPr>
          <w:rFonts w:ascii="Calibri" w:hAnsi="Calibri" w:cs="Calibri"/>
          <w:color w:val="000000" w:themeColor="text1"/>
          <w:lang w:val="en-GB"/>
        </w:rPr>
        <w:t xml:space="preserve"> in the diagram below. Give your reasons.</w:t>
      </w:r>
    </w:p>
    <w:p w14:paraId="637E0E74" w14:textId="71607591" w:rsidR="000D5BAA" w:rsidRPr="001F4071" w:rsidRDefault="0082753B" w:rsidP="0082753B">
      <w:pPr>
        <w:pStyle w:val="ListParagraph"/>
        <w:spacing w:line="276" w:lineRule="auto"/>
        <w:jc w:val="center"/>
        <w:outlineLvl w:val="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1C8B1D9C" wp14:editId="626D1BC9">
            <wp:extent cx="1974573" cy="1212035"/>
            <wp:effectExtent l="0" t="0" r="0" b="0"/>
            <wp:docPr id="3008" name="Picture 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1989004" cy="1220893"/>
                    </a:xfrm>
                    <a:prstGeom prst="rect">
                      <a:avLst/>
                    </a:prstGeom>
                  </pic:spPr>
                </pic:pic>
              </a:graphicData>
            </a:graphic>
          </wp:inline>
        </w:drawing>
      </w:r>
    </w:p>
    <w:p w14:paraId="161E8F3E" w14:textId="53E7E354" w:rsidR="000D5BAA" w:rsidRPr="001F4071" w:rsidRDefault="000D5BAA" w:rsidP="007C3DEA">
      <w:pPr>
        <w:pStyle w:val="ListParagraph"/>
        <w:spacing w:line="276" w:lineRule="auto"/>
        <w:ind w:left="360"/>
        <w:outlineLvl w:val="0"/>
        <w:rPr>
          <w:rFonts w:ascii="Calibri" w:hAnsi="Calibri" w:cs="Calibri"/>
          <w:b/>
          <w:color w:val="000000" w:themeColor="text1"/>
          <w:lang w:val="en-GB"/>
        </w:rPr>
      </w:pPr>
      <w:r w:rsidRPr="001F4071">
        <w:rPr>
          <w:rFonts w:ascii="Calibri" w:hAnsi="Calibri" w:cs="Calibri"/>
          <w:b/>
          <w:color w:val="000000" w:themeColor="text1"/>
          <w:lang w:val="en-GB"/>
        </w:rPr>
        <w:t>Solution</w:t>
      </w:r>
    </w:p>
    <w:p w14:paraId="3CF3EEF3" w14:textId="1984197A" w:rsidR="0082753B" w:rsidRPr="001F4071" w:rsidRDefault="0082753B" w:rsidP="007C3DEA">
      <w:pPr>
        <w:pStyle w:val="ListParagraph"/>
        <w:spacing w:after="160" w:line="276" w:lineRule="auto"/>
        <w:contextualSpacing w:val="0"/>
        <w:rPr>
          <w:rFonts w:ascii="Calibri" w:eastAsiaTheme="minorEastAsia" w:hAnsi="Calibri" w:cs="Calibri"/>
          <w:noProof/>
          <w:color w:val="000000" w:themeColor="text1"/>
          <w:lang w:val="en-GB"/>
        </w:rPr>
      </w:pPr>
      <m:oMath>
        <m:r>
          <w:rPr>
            <w:rFonts w:ascii="Cambria Math" w:eastAsiaTheme="minorEastAsia" w:hAnsi="Cambria Math" w:cs="Calibri"/>
            <w:noProof/>
            <w:color w:val="000000" w:themeColor="text1"/>
            <w:lang w:val="en-GB"/>
          </w:rPr>
          <m:t>x</m:t>
        </m:r>
      </m:oMath>
      <w:r w:rsidRPr="001F4071">
        <w:rPr>
          <w:rFonts w:ascii="Calibri" w:eastAsiaTheme="minorEastAsia" w:hAnsi="Calibri" w:cs="Calibri"/>
          <w:noProof/>
          <w:color w:val="000000" w:themeColor="text1"/>
          <w:lang w:val="en-GB"/>
        </w:rPr>
        <w:t xml:space="preserve"> and </w:t>
      </w:r>
      <m:oMath>
        <m:r>
          <w:rPr>
            <w:rFonts w:ascii="Cambria Math" w:hAnsi="Cambria Math" w:cs="Calibri"/>
            <w:color w:val="000000" w:themeColor="text1"/>
            <w:lang w:val="en-GB"/>
          </w:rPr>
          <m:t>138°</m:t>
        </m:r>
      </m:oMath>
      <w:r w:rsidRPr="001F4071">
        <w:rPr>
          <w:rFonts w:ascii="Calibri" w:eastAsiaTheme="minorEastAsia" w:hAnsi="Calibri" w:cs="Calibri"/>
          <w:noProof/>
          <w:color w:val="000000" w:themeColor="text1"/>
          <w:lang w:val="en-GB"/>
        </w:rPr>
        <w:t xml:space="preserve"> are supplementary angles because they are adjacent: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56"/>
        <w:gridCol w:w="396"/>
        <w:gridCol w:w="5329"/>
      </w:tblGrid>
      <w:tr w:rsidR="0082753B" w:rsidRPr="001F4071" w14:paraId="4246318A" w14:textId="77777777" w:rsidTr="007A3927">
        <w:tc>
          <w:tcPr>
            <w:tcW w:w="2856" w:type="dxa"/>
          </w:tcPr>
          <w:p w14:paraId="7522AFA0" w14:textId="65C042B5" w:rsidR="0082753B" w:rsidRPr="001F4071" w:rsidRDefault="0082753B" w:rsidP="007A3927">
            <w:pPr>
              <w:pStyle w:val="ListParagraph"/>
              <w:spacing w:line="276" w:lineRule="auto"/>
              <w:ind w:left="0"/>
              <w:jc w:val="right"/>
              <w:rPr>
                <w:rFonts w:ascii="Calibri" w:eastAsiaTheme="minorEastAsia" w:hAnsi="Calibri" w:cs="Calibri"/>
                <w:noProof/>
                <w:color w:val="000000" w:themeColor="text1"/>
                <w:sz w:val="24"/>
                <w:szCs w:val="24"/>
                <w:lang w:val="en-GB"/>
              </w:rPr>
            </w:pPr>
            <m:oMath>
              <m:r>
                <w:rPr>
                  <w:rFonts w:ascii="Cambria Math" w:hAnsi="Cambria Math" w:cs="Calibri"/>
                  <w:color w:val="000000" w:themeColor="text1"/>
                  <w:sz w:val="24"/>
                  <w:szCs w:val="24"/>
                  <w:lang w:val="en-GB"/>
                </w:rPr>
                <m:t xml:space="preserve">x+138° </m:t>
              </m:r>
            </m:oMath>
            <w:r w:rsidRPr="001F4071">
              <w:rPr>
                <w:rFonts w:ascii="Calibri" w:eastAsiaTheme="minorEastAsia" w:hAnsi="Calibri" w:cs="Calibri"/>
                <w:noProof/>
                <w:color w:val="000000" w:themeColor="text1"/>
                <w:sz w:val="24"/>
                <w:szCs w:val="24"/>
                <w:lang w:val="en-GB"/>
              </w:rPr>
              <w:t xml:space="preserve"> </w:t>
            </w:r>
          </w:p>
        </w:tc>
        <w:tc>
          <w:tcPr>
            <w:tcW w:w="396" w:type="dxa"/>
          </w:tcPr>
          <w:p w14:paraId="4EB874AD" w14:textId="77777777" w:rsidR="0082753B" w:rsidRPr="001F4071" w:rsidRDefault="0082753B" w:rsidP="007A3927">
            <w:pPr>
              <w:pStyle w:val="ListParagraph"/>
              <w:spacing w:line="276" w:lineRule="auto"/>
              <w:ind w:left="0"/>
              <w:rPr>
                <w:rFonts w:ascii="Calibri" w:eastAsiaTheme="minorEastAsia" w:hAnsi="Calibri" w:cs="Calibri"/>
                <w:noProof/>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5329" w:type="dxa"/>
          </w:tcPr>
          <w:p w14:paraId="1560EBE3" w14:textId="77777777" w:rsidR="0082753B" w:rsidRPr="001F4071" w:rsidRDefault="0082753B" w:rsidP="007A3927">
            <w:pPr>
              <w:spacing w:line="276" w:lineRule="auto"/>
              <w:rPr>
                <w:rFonts w:ascii="Calibri" w:eastAsiaTheme="minorEastAsia" w:hAnsi="Calibri" w:cs="Calibri"/>
                <w:noProof/>
                <w:color w:val="000000" w:themeColor="text1"/>
                <w:sz w:val="24"/>
                <w:szCs w:val="24"/>
                <w:lang w:val="en-GB"/>
              </w:rPr>
            </w:pPr>
            <m:oMath>
              <m:r>
                <w:rPr>
                  <w:rFonts w:ascii="Cambria Math" w:hAnsi="Cambria Math" w:cs="Calibri"/>
                  <w:color w:val="000000" w:themeColor="text1"/>
                  <w:sz w:val="24"/>
                  <w:szCs w:val="24"/>
                  <w:lang w:val="en-GB"/>
                </w:rPr>
                <m:t>180°</m:t>
              </m:r>
            </m:oMath>
            <w:r w:rsidRPr="001F4071">
              <w:rPr>
                <w:rFonts w:ascii="Calibri" w:eastAsiaTheme="minorEastAsia" w:hAnsi="Calibri" w:cs="Calibri"/>
                <w:noProof/>
                <w:color w:val="000000" w:themeColor="text1"/>
                <w:sz w:val="24"/>
                <w:szCs w:val="24"/>
                <w:lang w:val="en-GB"/>
              </w:rPr>
              <w:t xml:space="preserve">        </w:t>
            </w:r>
          </w:p>
        </w:tc>
      </w:tr>
      <w:tr w:rsidR="0082753B" w:rsidRPr="001F4071" w14:paraId="0E72A873" w14:textId="77777777" w:rsidTr="007A3927">
        <w:tc>
          <w:tcPr>
            <w:tcW w:w="2856" w:type="dxa"/>
          </w:tcPr>
          <w:p w14:paraId="19E75F51" w14:textId="1F7CE332" w:rsidR="0082753B" w:rsidRPr="001F4071" w:rsidRDefault="0082753B" w:rsidP="007A3927">
            <w:pPr>
              <w:pStyle w:val="ListParagraph"/>
              <w:spacing w:line="276" w:lineRule="auto"/>
              <w:ind w:left="0"/>
              <w:jc w:val="right"/>
              <w:rPr>
                <w:rFonts w:ascii="Calibri" w:eastAsiaTheme="minorEastAsia" w:hAnsi="Calibri" w:cs="Calibri"/>
                <w:noProof/>
                <w:color w:val="000000" w:themeColor="text1"/>
                <w:sz w:val="24"/>
                <w:szCs w:val="24"/>
                <w:lang w:val="en-GB"/>
              </w:rPr>
            </w:pPr>
            <m:oMath>
              <m:r>
                <w:rPr>
                  <w:rFonts w:ascii="Cambria Math" w:eastAsiaTheme="minorEastAsia" w:hAnsi="Cambria Math" w:cs="Calibri"/>
                  <w:noProof/>
                  <w:color w:val="000000" w:themeColor="text1"/>
                  <w:sz w:val="24"/>
                  <w:szCs w:val="24"/>
                  <w:lang w:val="en-GB"/>
                </w:rPr>
                <m:t>x</m:t>
              </m:r>
            </m:oMath>
            <w:r w:rsidRPr="001F4071">
              <w:rPr>
                <w:rFonts w:ascii="Calibri" w:eastAsiaTheme="minorEastAsia" w:hAnsi="Calibri" w:cs="Calibri"/>
                <w:noProof/>
                <w:color w:val="000000" w:themeColor="text1"/>
                <w:sz w:val="24"/>
                <w:szCs w:val="24"/>
                <w:lang w:val="en-GB"/>
              </w:rPr>
              <w:t xml:space="preserve"> </w:t>
            </w:r>
          </w:p>
        </w:tc>
        <w:tc>
          <w:tcPr>
            <w:tcW w:w="396" w:type="dxa"/>
          </w:tcPr>
          <w:p w14:paraId="5C405448" w14:textId="77777777" w:rsidR="0082753B" w:rsidRPr="001F4071" w:rsidRDefault="0082753B" w:rsidP="007A3927">
            <w:pPr>
              <w:pStyle w:val="ListParagraph"/>
              <w:spacing w:line="276" w:lineRule="auto"/>
              <w:ind w:left="0"/>
              <w:rPr>
                <w:rFonts w:ascii="Calibri" w:eastAsiaTheme="minorEastAsia" w:hAnsi="Calibri" w:cs="Calibri"/>
                <w:noProof/>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5329" w:type="dxa"/>
          </w:tcPr>
          <w:p w14:paraId="2AEE2E4A" w14:textId="52BA9C13" w:rsidR="0082753B" w:rsidRPr="001F4071" w:rsidRDefault="0082753B" w:rsidP="007A3927">
            <w:pPr>
              <w:pStyle w:val="ListParagraph"/>
              <w:spacing w:line="276" w:lineRule="auto"/>
              <w:ind w:left="0"/>
              <w:rPr>
                <w:rFonts w:ascii="Calibri" w:eastAsiaTheme="minorEastAsia" w:hAnsi="Calibri" w:cs="Calibri"/>
                <w:noProof/>
                <w:color w:val="000000" w:themeColor="text1"/>
                <w:sz w:val="24"/>
                <w:szCs w:val="24"/>
                <w:lang w:val="en-GB"/>
              </w:rPr>
            </w:pPr>
            <m:oMath>
              <m:r>
                <w:rPr>
                  <w:rFonts w:ascii="Cambria Math" w:hAnsi="Cambria Math" w:cs="Calibri"/>
                  <w:color w:val="000000" w:themeColor="text1"/>
                  <w:sz w:val="24"/>
                  <w:szCs w:val="24"/>
                  <w:lang w:val="en-GB"/>
                </w:rPr>
                <m:t>180°-138°</m:t>
              </m:r>
            </m:oMath>
            <w:r w:rsidRPr="001F4071">
              <w:rPr>
                <w:rFonts w:ascii="Calibri" w:eastAsiaTheme="minorEastAsia" w:hAnsi="Calibri" w:cs="Calibri"/>
                <w:noProof/>
                <w:color w:val="000000" w:themeColor="text1"/>
                <w:sz w:val="24"/>
                <w:szCs w:val="24"/>
                <w:lang w:val="en-GB"/>
              </w:rPr>
              <w:t xml:space="preserve"> </w:t>
            </w:r>
          </w:p>
        </w:tc>
      </w:tr>
      <w:tr w:rsidR="0082753B" w:rsidRPr="001F4071" w14:paraId="31163439" w14:textId="77777777" w:rsidTr="007C3DEA">
        <w:trPr>
          <w:trHeight w:val="504"/>
        </w:trPr>
        <w:tc>
          <w:tcPr>
            <w:tcW w:w="2856" w:type="dxa"/>
          </w:tcPr>
          <w:p w14:paraId="5FB4F5E7" w14:textId="30B0F0C1" w:rsidR="0082753B" w:rsidRPr="001F4071" w:rsidRDefault="0082753B" w:rsidP="007A3927">
            <w:pPr>
              <w:pStyle w:val="ListParagraph"/>
              <w:spacing w:line="276" w:lineRule="auto"/>
              <w:ind w:left="0"/>
              <w:jc w:val="right"/>
              <w:rPr>
                <w:rFonts w:ascii="Calibri" w:eastAsiaTheme="minorEastAsia" w:hAnsi="Calibri" w:cs="Calibri"/>
                <w:noProof/>
                <w:color w:val="000000" w:themeColor="text1"/>
                <w:sz w:val="24"/>
                <w:szCs w:val="24"/>
                <w:lang w:val="en-GB"/>
              </w:rPr>
            </w:pPr>
            <m:oMath>
              <m:r>
                <w:rPr>
                  <w:rFonts w:ascii="Cambria Math" w:eastAsiaTheme="minorEastAsia" w:hAnsi="Cambria Math" w:cs="Calibri"/>
                  <w:noProof/>
                  <w:color w:val="000000" w:themeColor="text1"/>
                  <w:sz w:val="24"/>
                  <w:szCs w:val="24"/>
                  <w:lang w:val="en-GB"/>
                </w:rPr>
                <m:t>x</m:t>
              </m:r>
            </m:oMath>
            <w:r w:rsidRPr="001F4071">
              <w:rPr>
                <w:rFonts w:ascii="Calibri" w:eastAsiaTheme="minorEastAsia" w:hAnsi="Calibri" w:cs="Calibri"/>
                <w:noProof/>
                <w:color w:val="000000" w:themeColor="text1"/>
                <w:sz w:val="24"/>
                <w:szCs w:val="24"/>
                <w:lang w:val="en-GB"/>
              </w:rPr>
              <w:t xml:space="preserve"> </w:t>
            </w:r>
          </w:p>
        </w:tc>
        <w:tc>
          <w:tcPr>
            <w:tcW w:w="396" w:type="dxa"/>
          </w:tcPr>
          <w:p w14:paraId="3C4A8C9D" w14:textId="77777777" w:rsidR="0082753B" w:rsidRPr="001F4071" w:rsidRDefault="0082753B" w:rsidP="007A3927">
            <w:pPr>
              <w:pStyle w:val="ListParagraph"/>
              <w:spacing w:line="276" w:lineRule="auto"/>
              <w:ind w:left="0"/>
              <w:rPr>
                <w:rFonts w:ascii="Calibri" w:eastAsiaTheme="minorEastAsia" w:hAnsi="Calibri" w:cs="Calibri"/>
                <w:noProof/>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5329" w:type="dxa"/>
          </w:tcPr>
          <w:p w14:paraId="130139E1" w14:textId="4E16CAF3" w:rsidR="0082753B" w:rsidRPr="001F4071" w:rsidRDefault="0082753B" w:rsidP="007A3927">
            <w:pPr>
              <w:pStyle w:val="ListParagraph"/>
              <w:spacing w:line="276" w:lineRule="auto"/>
              <w:ind w:left="0"/>
              <w:rPr>
                <w:rFonts w:ascii="Calibri" w:eastAsiaTheme="minorEastAsia" w:hAnsi="Calibri" w:cs="Calibri"/>
                <w:noProof/>
                <w:color w:val="000000" w:themeColor="text1"/>
                <w:sz w:val="24"/>
                <w:szCs w:val="24"/>
                <w:lang w:val="en-GB"/>
              </w:rPr>
            </w:pPr>
            <m:oMath>
              <m:r>
                <w:rPr>
                  <w:rFonts w:ascii="Cambria Math" w:eastAsiaTheme="minorEastAsia" w:hAnsi="Cambria Math" w:cs="Calibri"/>
                  <w:color w:val="000000" w:themeColor="text1"/>
                  <w:sz w:val="24"/>
                  <w:szCs w:val="24"/>
                  <w:lang w:val="en-GB"/>
                </w:rPr>
                <m:t>42°</m:t>
              </m:r>
            </m:oMath>
            <w:r w:rsidRPr="001F4071">
              <w:rPr>
                <w:rFonts w:ascii="Calibri" w:eastAsiaTheme="minorEastAsia" w:hAnsi="Calibri" w:cs="Calibri"/>
                <w:noProof/>
                <w:color w:val="000000" w:themeColor="text1"/>
                <w:sz w:val="24"/>
                <w:szCs w:val="24"/>
                <w:lang w:val="en-GB"/>
              </w:rPr>
              <w:t xml:space="preserve"> </w:t>
            </w:r>
          </w:p>
        </w:tc>
      </w:tr>
    </w:tbl>
    <w:p w14:paraId="3BDE2D1F" w14:textId="146AA442" w:rsidR="0082753B" w:rsidRPr="001F4071" w:rsidRDefault="0082753B" w:rsidP="0082753B">
      <w:pPr>
        <w:pStyle w:val="ListParagraph"/>
        <w:spacing w:line="276" w:lineRule="auto"/>
        <w:rPr>
          <w:rFonts w:ascii="Calibri" w:eastAsiaTheme="minorEastAsia" w:hAnsi="Calibri" w:cs="Calibri"/>
          <w:color w:val="000000" w:themeColor="text1"/>
          <w:lang w:val="en-GB"/>
        </w:rPr>
      </w:pPr>
      <m:oMath>
        <m:r>
          <w:rPr>
            <w:rFonts w:ascii="Cambria Math" w:hAnsi="Cambria Math" w:cs="Calibri"/>
            <w:color w:val="000000" w:themeColor="text1"/>
            <w:lang w:val="en-GB"/>
          </w:rPr>
          <m:t>y=138°</m:t>
        </m:r>
      </m:oMath>
      <w:r w:rsidRPr="001F4071">
        <w:rPr>
          <w:rFonts w:ascii="Calibri" w:eastAsiaTheme="minorEastAsia" w:hAnsi="Calibri" w:cs="Calibri"/>
          <w:color w:val="000000" w:themeColor="text1"/>
          <w:lang w:val="en-GB"/>
        </w:rPr>
        <w:t xml:space="preserve">  because these are opposite angles</w:t>
      </w:r>
    </w:p>
    <w:p w14:paraId="5575E3DD" w14:textId="7F8854D1" w:rsidR="0082753B" w:rsidRPr="001F4071" w:rsidRDefault="0082753B" w:rsidP="0082753B">
      <w:pPr>
        <w:pStyle w:val="ListParagraph"/>
        <w:spacing w:line="276" w:lineRule="auto"/>
        <w:rPr>
          <w:rFonts w:ascii="Calibri" w:eastAsiaTheme="minorEastAsia" w:hAnsi="Calibri" w:cs="Calibri"/>
          <w:color w:val="000000" w:themeColor="text1"/>
          <w:lang w:val="en-GB"/>
        </w:rPr>
      </w:pPr>
      <m:oMath>
        <m:r>
          <w:rPr>
            <w:rFonts w:ascii="Cambria Math" w:hAnsi="Cambria Math" w:cs="Calibri"/>
            <w:color w:val="000000" w:themeColor="text1"/>
            <w:lang w:val="en-GB"/>
          </w:rPr>
          <m:t>z=x=42°</m:t>
        </m:r>
      </m:oMath>
      <w:r w:rsidRPr="001F4071">
        <w:rPr>
          <w:rFonts w:ascii="Calibri" w:eastAsiaTheme="minorEastAsia" w:hAnsi="Calibri" w:cs="Calibri"/>
          <w:color w:val="000000" w:themeColor="text1"/>
          <w:lang w:val="en-GB"/>
        </w:rPr>
        <w:t xml:space="preserve"> because these are opposite angles</w:t>
      </w:r>
    </w:p>
    <w:p w14:paraId="4EE832DC" w14:textId="77777777" w:rsidR="0082753B" w:rsidRPr="001F4071" w:rsidRDefault="0082753B" w:rsidP="000D5BAA">
      <w:pPr>
        <w:pStyle w:val="ListParagraph"/>
        <w:spacing w:line="276" w:lineRule="auto"/>
        <w:outlineLvl w:val="0"/>
        <w:rPr>
          <w:rFonts w:ascii="Calibri" w:hAnsi="Calibri" w:cs="Calibri"/>
          <w:color w:val="000000" w:themeColor="text1"/>
          <w:lang w:val="en-GB"/>
        </w:rPr>
      </w:pPr>
    </w:p>
    <w:p w14:paraId="00D282AD" w14:textId="77777777" w:rsidR="000121A9" w:rsidRPr="001F4071" w:rsidRDefault="000121A9" w:rsidP="007C3DEA">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26EBE42E" w14:textId="0CCC0038" w:rsidR="003F271F" w:rsidRPr="001F4071" w:rsidRDefault="003F271F" w:rsidP="009456B1">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Find the values of the angles marked with smal</w:t>
      </w:r>
      <w:r w:rsidR="007C3DEA">
        <w:rPr>
          <w:rFonts w:ascii="Calibri" w:hAnsi="Calibri" w:cs="Calibri"/>
          <w:color w:val="000000" w:themeColor="text1"/>
          <w:lang w:val="en-GB"/>
        </w:rPr>
        <w:t>l letters in the diagrams below:</w:t>
      </w:r>
      <w:r w:rsidRPr="001F4071">
        <w:rPr>
          <w:rFonts w:ascii="Calibri" w:hAnsi="Calibri" w:cs="Calibri"/>
          <w:color w:val="000000" w:themeColor="text1"/>
          <w:lang w:val="en-GB"/>
        </w:rPr>
        <w:t xml:space="preserve"> </w:t>
      </w:r>
    </w:p>
    <w:tbl>
      <w:tblPr>
        <w:tblStyle w:val="TableGrid"/>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5"/>
        <w:gridCol w:w="468"/>
        <w:gridCol w:w="1915"/>
        <w:gridCol w:w="1467"/>
        <w:gridCol w:w="352"/>
        <w:gridCol w:w="417"/>
        <w:gridCol w:w="882"/>
        <w:gridCol w:w="3080"/>
        <w:gridCol w:w="38"/>
      </w:tblGrid>
      <w:tr w:rsidR="003F271F" w:rsidRPr="001F4071" w14:paraId="7C3D7D2A" w14:textId="77777777" w:rsidTr="007C3DEA">
        <w:trPr>
          <w:gridBefore w:val="1"/>
          <w:gridAfter w:val="1"/>
          <w:wBefore w:w="735" w:type="dxa"/>
          <w:wAfter w:w="38" w:type="dxa"/>
        </w:trPr>
        <w:tc>
          <w:tcPr>
            <w:tcW w:w="468" w:type="dxa"/>
          </w:tcPr>
          <w:p w14:paraId="429D72D2" w14:textId="26AE8563" w:rsidR="003F271F" w:rsidRPr="001F4071" w:rsidRDefault="009456B1" w:rsidP="00F12DBB">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1</w:t>
            </w:r>
            <w:r w:rsidR="003F271F" w:rsidRPr="001F4071">
              <w:rPr>
                <w:rFonts w:ascii="Calibri" w:hAnsi="Calibri" w:cs="Calibri"/>
                <w:color w:val="000000" w:themeColor="text1"/>
                <w:sz w:val="24"/>
                <w:szCs w:val="24"/>
                <w:lang w:val="en-GB"/>
              </w:rPr>
              <w:t>.</w:t>
            </w:r>
          </w:p>
        </w:tc>
        <w:tc>
          <w:tcPr>
            <w:tcW w:w="3734" w:type="dxa"/>
            <w:gridSpan w:val="3"/>
          </w:tcPr>
          <w:p w14:paraId="2D4AAF2B" w14:textId="02278CD5" w:rsidR="003F271F" w:rsidRPr="001F4071" w:rsidRDefault="0082753B" w:rsidP="00F12DBB">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42527622" wp14:editId="4FA3BF2C">
                  <wp:extent cx="1590260" cy="1311810"/>
                  <wp:effectExtent l="0" t="0" r="0" b="0"/>
                  <wp:docPr id="3009"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1595298" cy="1315966"/>
                          </a:xfrm>
                          <a:prstGeom prst="rect">
                            <a:avLst/>
                          </a:prstGeom>
                        </pic:spPr>
                      </pic:pic>
                    </a:graphicData>
                  </a:graphic>
                </wp:inline>
              </w:drawing>
            </w:r>
          </w:p>
        </w:tc>
        <w:tc>
          <w:tcPr>
            <w:tcW w:w="417" w:type="dxa"/>
          </w:tcPr>
          <w:p w14:paraId="252EC609" w14:textId="7DBD066F" w:rsidR="003F271F" w:rsidRPr="001F4071" w:rsidRDefault="009456B1" w:rsidP="00F12DBB">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2</w:t>
            </w:r>
            <w:r w:rsidR="003F271F" w:rsidRPr="001F4071">
              <w:rPr>
                <w:rFonts w:ascii="Calibri" w:hAnsi="Calibri" w:cs="Calibri"/>
                <w:color w:val="000000" w:themeColor="text1"/>
                <w:sz w:val="24"/>
                <w:szCs w:val="24"/>
                <w:lang w:val="en-GB"/>
              </w:rPr>
              <w:t>.</w:t>
            </w:r>
          </w:p>
        </w:tc>
        <w:tc>
          <w:tcPr>
            <w:tcW w:w="3962" w:type="dxa"/>
            <w:gridSpan w:val="2"/>
          </w:tcPr>
          <w:p w14:paraId="0E7010B4" w14:textId="05431802" w:rsidR="003F271F" w:rsidRPr="001F4071" w:rsidRDefault="009456B1" w:rsidP="00F12DBB">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79FCAAA3" wp14:editId="71456C32">
                  <wp:extent cx="1484244" cy="1190011"/>
                  <wp:effectExtent l="0" t="0" r="1905" b="3810"/>
                  <wp:docPr id="3012" name="Picture 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1491406" cy="1195753"/>
                          </a:xfrm>
                          <a:prstGeom prst="rect">
                            <a:avLst/>
                          </a:prstGeom>
                        </pic:spPr>
                      </pic:pic>
                    </a:graphicData>
                  </a:graphic>
                </wp:inline>
              </w:drawing>
            </w:r>
          </w:p>
        </w:tc>
      </w:tr>
      <w:tr w:rsidR="0082753B" w:rsidRPr="001F4071" w14:paraId="0BE50CAB" w14:textId="77777777" w:rsidTr="007C3DEA">
        <w:trPr>
          <w:gridBefore w:val="1"/>
          <w:gridAfter w:val="1"/>
          <w:wBefore w:w="735" w:type="dxa"/>
          <w:wAfter w:w="38" w:type="dxa"/>
        </w:trPr>
        <w:tc>
          <w:tcPr>
            <w:tcW w:w="468" w:type="dxa"/>
          </w:tcPr>
          <w:p w14:paraId="6FD36260" w14:textId="1A898B13" w:rsidR="0082753B" w:rsidRPr="001F4071" w:rsidRDefault="009456B1" w:rsidP="00F12DBB">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lastRenderedPageBreak/>
              <w:t>3</w:t>
            </w:r>
            <w:r w:rsidR="0082753B" w:rsidRPr="001F4071">
              <w:rPr>
                <w:rFonts w:ascii="Calibri" w:hAnsi="Calibri" w:cs="Calibri"/>
                <w:color w:val="000000" w:themeColor="text1"/>
                <w:sz w:val="24"/>
                <w:szCs w:val="24"/>
                <w:lang w:val="en-GB"/>
              </w:rPr>
              <w:t>.</w:t>
            </w:r>
          </w:p>
        </w:tc>
        <w:tc>
          <w:tcPr>
            <w:tcW w:w="3734" w:type="dxa"/>
            <w:gridSpan w:val="3"/>
          </w:tcPr>
          <w:p w14:paraId="1B71FB82" w14:textId="57E7F7E0" w:rsidR="0082753B" w:rsidRPr="001F4071" w:rsidRDefault="0082753B" w:rsidP="00F12DBB">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791D25E9" wp14:editId="6E445E2B">
                  <wp:extent cx="1563757" cy="784722"/>
                  <wp:effectExtent l="0" t="0" r="0" b="3175"/>
                  <wp:docPr id="3010" name="Picture 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1572989" cy="789355"/>
                          </a:xfrm>
                          <a:prstGeom prst="rect">
                            <a:avLst/>
                          </a:prstGeom>
                        </pic:spPr>
                      </pic:pic>
                    </a:graphicData>
                  </a:graphic>
                </wp:inline>
              </w:drawing>
            </w:r>
          </w:p>
        </w:tc>
        <w:tc>
          <w:tcPr>
            <w:tcW w:w="417" w:type="dxa"/>
          </w:tcPr>
          <w:p w14:paraId="7ECA5CCD" w14:textId="54A4FFBB" w:rsidR="0082753B" w:rsidRPr="001F4071" w:rsidRDefault="009456B1" w:rsidP="00F12DBB">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4</w:t>
            </w:r>
            <w:r w:rsidR="0082753B" w:rsidRPr="001F4071">
              <w:rPr>
                <w:rFonts w:ascii="Calibri" w:hAnsi="Calibri" w:cs="Calibri"/>
                <w:color w:val="000000" w:themeColor="text1"/>
                <w:sz w:val="24"/>
                <w:szCs w:val="24"/>
                <w:lang w:val="en-GB"/>
              </w:rPr>
              <w:t>.</w:t>
            </w:r>
          </w:p>
        </w:tc>
        <w:tc>
          <w:tcPr>
            <w:tcW w:w="3962" w:type="dxa"/>
            <w:gridSpan w:val="2"/>
          </w:tcPr>
          <w:p w14:paraId="17FBF943" w14:textId="77777777" w:rsidR="0082753B" w:rsidRDefault="0082753B" w:rsidP="00F12DBB">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67378176" wp14:editId="576E7CA2">
                  <wp:extent cx="1577008" cy="1090192"/>
                  <wp:effectExtent l="0" t="0" r="0" b="2540"/>
                  <wp:docPr id="3011"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1585868" cy="1096317"/>
                          </a:xfrm>
                          <a:prstGeom prst="rect">
                            <a:avLst/>
                          </a:prstGeom>
                        </pic:spPr>
                      </pic:pic>
                    </a:graphicData>
                  </a:graphic>
                </wp:inline>
              </w:drawing>
            </w:r>
          </w:p>
          <w:p w14:paraId="38964327" w14:textId="77777777" w:rsidR="007344B6" w:rsidRDefault="007344B6" w:rsidP="00F12DBB">
            <w:pPr>
              <w:pStyle w:val="ListParagraph"/>
              <w:spacing w:line="276" w:lineRule="auto"/>
              <w:ind w:left="0"/>
              <w:rPr>
                <w:rFonts w:ascii="Calibri" w:hAnsi="Calibri" w:cs="Calibri"/>
                <w:color w:val="000000" w:themeColor="text1"/>
                <w:sz w:val="24"/>
                <w:szCs w:val="24"/>
                <w:lang w:val="en-GB"/>
              </w:rPr>
            </w:pPr>
          </w:p>
          <w:p w14:paraId="779AF167" w14:textId="77777777" w:rsidR="007344B6" w:rsidRDefault="007344B6" w:rsidP="00F12DBB">
            <w:pPr>
              <w:pStyle w:val="ListParagraph"/>
              <w:spacing w:line="276" w:lineRule="auto"/>
              <w:ind w:left="0"/>
              <w:rPr>
                <w:rFonts w:ascii="Calibri" w:hAnsi="Calibri" w:cs="Calibri"/>
                <w:color w:val="000000" w:themeColor="text1"/>
                <w:sz w:val="24"/>
                <w:szCs w:val="24"/>
                <w:lang w:val="en-GB"/>
              </w:rPr>
            </w:pPr>
          </w:p>
          <w:p w14:paraId="0E2BEC24" w14:textId="77777777" w:rsidR="007344B6" w:rsidRDefault="007344B6" w:rsidP="00F12DBB">
            <w:pPr>
              <w:pStyle w:val="ListParagraph"/>
              <w:spacing w:line="276" w:lineRule="auto"/>
              <w:ind w:left="0"/>
              <w:rPr>
                <w:rFonts w:ascii="Calibri" w:hAnsi="Calibri" w:cs="Calibri"/>
                <w:color w:val="000000" w:themeColor="text1"/>
                <w:sz w:val="24"/>
                <w:szCs w:val="24"/>
                <w:lang w:val="en-GB"/>
              </w:rPr>
            </w:pPr>
          </w:p>
          <w:p w14:paraId="460ECDF6" w14:textId="77777777" w:rsidR="007344B6" w:rsidRDefault="007344B6" w:rsidP="00F12DBB">
            <w:pPr>
              <w:pStyle w:val="ListParagraph"/>
              <w:spacing w:line="276" w:lineRule="auto"/>
              <w:ind w:left="0"/>
              <w:rPr>
                <w:rFonts w:ascii="Calibri" w:hAnsi="Calibri" w:cs="Calibri"/>
                <w:color w:val="000000" w:themeColor="text1"/>
                <w:sz w:val="24"/>
                <w:szCs w:val="24"/>
                <w:lang w:val="en-GB"/>
              </w:rPr>
            </w:pPr>
          </w:p>
          <w:p w14:paraId="410028A4" w14:textId="77777777" w:rsidR="007344B6" w:rsidRDefault="007344B6" w:rsidP="00F12DBB">
            <w:pPr>
              <w:pStyle w:val="ListParagraph"/>
              <w:spacing w:line="276" w:lineRule="auto"/>
              <w:ind w:left="0"/>
              <w:rPr>
                <w:rFonts w:ascii="Calibri" w:hAnsi="Calibri" w:cs="Calibri"/>
                <w:color w:val="000000" w:themeColor="text1"/>
                <w:sz w:val="24"/>
                <w:szCs w:val="24"/>
                <w:lang w:val="en-GB"/>
              </w:rPr>
            </w:pPr>
          </w:p>
          <w:p w14:paraId="3E23DFFD" w14:textId="77777777" w:rsidR="007344B6" w:rsidRDefault="007344B6" w:rsidP="00F12DBB">
            <w:pPr>
              <w:pStyle w:val="ListParagraph"/>
              <w:spacing w:line="276" w:lineRule="auto"/>
              <w:ind w:left="0"/>
              <w:rPr>
                <w:rFonts w:ascii="Calibri" w:hAnsi="Calibri" w:cs="Calibri"/>
                <w:color w:val="000000" w:themeColor="text1"/>
                <w:sz w:val="24"/>
                <w:szCs w:val="24"/>
                <w:lang w:val="en-GB"/>
              </w:rPr>
            </w:pPr>
          </w:p>
          <w:p w14:paraId="0154C089" w14:textId="77777777" w:rsidR="007344B6" w:rsidRDefault="007344B6" w:rsidP="00F12DBB">
            <w:pPr>
              <w:pStyle w:val="ListParagraph"/>
              <w:spacing w:line="276" w:lineRule="auto"/>
              <w:ind w:left="0"/>
              <w:rPr>
                <w:rFonts w:ascii="Calibri" w:hAnsi="Calibri" w:cs="Calibri"/>
                <w:color w:val="000000" w:themeColor="text1"/>
                <w:sz w:val="24"/>
                <w:szCs w:val="24"/>
                <w:lang w:val="en-GB"/>
              </w:rPr>
            </w:pPr>
          </w:p>
          <w:p w14:paraId="2B6AF028" w14:textId="77777777" w:rsidR="007344B6" w:rsidRDefault="007344B6" w:rsidP="00F12DBB">
            <w:pPr>
              <w:pStyle w:val="ListParagraph"/>
              <w:spacing w:line="276" w:lineRule="auto"/>
              <w:ind w:left="0"/>
              <w:rPr>
                <w:rFonts w:ascii="Calibri" w:hAnsi="Calibri" w:cs="Calibri"/>
                <w:color w:val="000000" w:themeColor="text1"/>
                <w:sz w:val="24"/>
                <w:szCs w:val="24"/>
                <w:lang w:val="en-GB"/>
              </w:rPr>
            </w:pPr>
          </w:p>
          <w:p w14:paraId="408C04B3" w14:textId="77777777" w:rsidR="007344B6" w:rsidRDefault="007344B6" w:rsidP="00F12DBB">
            <w:pPr>
              <w:pStyle w:val="ListParagraph"/>
              <w:spacing w:line="276" w:lineRule="auto"/>
              <w:ind w:left="0"/>
              <w:rPr>
                <w:rFonts w:ascii="Calibri" w:hAnsi="Calibri" w:cs="Calibri"/>
                <w:color w:val="000000" w:themeColor="text1"/>
                <w:sz w:val="24"/>
                <w:szCs w:val="24"/>
                <w:lang w:val="en-GB"/>
              </w:rPr>
            </w:pPr>
          </w:p>
          <w:p w14:paraId="569D2805" w14:textId="77777777" w:rsidR="007344B6" w:rsidRDefault="007344B6" w:rsidP="00F12DBB">
            <w:pPr>
              <w:pStyle w:val="ListParagraph"/>
              <w:spacing w:line="276" w:lineRule="auto"/>
              <w:ind w:left="0"/>
              <w:rPr>
                <w:rFonts w:ascii="Calibri" w:hAnsi="Calibri" w:cs="Calibri"/>
                <w:color w:val="000000" w:themeColor="text1"/>
                <w:sz w:val="24"/>
                <w:szCs w:val="24"/>
                <w:lang w:val="en-GB"/>
              </w:rPr>
            </w:pPr>
          </w:p>
          <w:p w14:paraId="66153A01" w14:textId="77777777" w:rsidR="007344B6" w:rsidRDefault="007344B6" w:rsidP="00F12DBB">
            <w:pPr>
              <w:pStyle w:val="ListParagraph"/>
              <w:spacing w:line="276" w:lineRule="auto"/>
              <w:ind w:left="0"/>
              <w:rPr>
                <w:rFonts w:ascii="Calibri" w:hAnsi="Calibri" w:cs="Calibri"/>
                <w:color w:val="000000" w:themeColor="text1"/>
                <w:sz w:val="24"/>
                <w:szCs w:val="24"/>
                <w:lang w:val="en-GB"/>
              </w:rPr>
            </w:pPr>
          </w:p>
          <w:p w14:paraId="575F31AC" w14:textId="77777777" w:rsidR="007344B6" w:rsidRDefault="007344B6" w:rsidP="00F12DBB">
            <w:pPr>
              <w:pStyle w:val="ListParagraph"/>
              <w:spacing w:line="276" w:lineRule="auto"/>
              <w:ind w:left="0"/>
              <w:rPr>
                <w:rFonts w:ascii="Calibri" w:hAnsi="Calibri" w:cs="Calibri"/>
                <w:color w:val="000000" w:themeColor="text1"/>
                <w:sz w:val="24"/>
                <w:szCs w:val="24"/>
                <w:lang w:val="en-GB"/>
              </w:rPr>
            </w:pPr>
          </w:p>
          <w:p w14:paraId="7A01703E" w14:textId="77777777" w:rsidR="007344B6" w:rsidRDefault="007344B6" w:rsidP="00F12DBB">
            <w:pPr>
              <w:pStyle w:val="ListParagraph"/>
              <w:spacing w:line="276" w:lineRule="auto"/>
              <w:ind w:left="0"/>
              <w:rPr>
                <w:rFonts w:ascii="Calibri" w:hAnsi="Calibri" w:cs="Calibri"/>
                <w:color w:val="000000" w:themeColor="text1"/>
                <w:sz w:val="24"/>
                <w:szCs w:val="24"/>
                <w:lang w:val="en-GB"/>
              </w:rPr>
            </w:pPr>
          </w:p>
          <w:p w14:paraId="243BF5C8" w14:textId="77777777" w:rsidR="007344B6" w:rsidRDefault="007344B6" w:rsidP="00F12DBB">
            <w:pPr>
              <w:pStyle w:val="ListParagraph"/>
              <w:spacing w:line="276" w:lineRule="auto"/>
              <w:ind w:left="0"/>
              <w:rPr>
                <w:rFonts w:ascii="Calibri" w:hAnsi="Calibri" w:cs="Calibri"/>
                <w:color w:val="000000" w:themeColor="text1"/>
                <w:sz w:val="24"/>
                <w:szCs w:val="24"/>
                <w:lang w:val="en-GB"/>
              </w:rPr>
            </w:pPr>
          </w:p>
          <w:p w14:paraId="2B50CBDB" w14:textId="77777777" w:rsidR="007344B6" w:rsidRDefault="007344B6" w:rsidP="00F12DBB">
            <w:pPr>
              <w:pStyle w:val="ListParagraph"/>
              <w:spacing w:line="276" w:lineRule="auto"/>
              <w:ind w:left="0"/>
              <w:rPr>
                <w:rFonts w:ascii="Calibri" w:hAnsi="Calibri" w:cs="Calibri"/>
                <w:color w:val="000000" w:themeColor="text1"/>
                <w:sz w:val="24"/>
                <w:szCs w:val="24"/>
                <w:lang w:val="en-GB"/>
              </w:rPr>
            </w:pPr>
          </w:p>
          <w:p w14:paraId="55A94E00" w14:textId="77777777" w:rsidR="007344B6" w:rsidRDefault="007344B6" w:rsidP="00F12DBB">
            <w:pPr>
              <w:pStyle w:val="ListParagraph"/>
              <w:spacing w:line="276" w:lineRule="auto"/>
              <w:ind w:left="0"/>
              <w:rPr>
                <w:rFonts w:ascii="Calibri" w:hAnsi="Calibri" w:cs="Calibri"/>
                <w:color w:val="000000" w:themeColor="text1"/>
                <w:sz w:val="24"/>
                <w:szCs w:val="24"/>
                <w:lang w:val="en-GB"/>
              </w:rPr>
            </w:pPr>
          </w:p>
          <w:p w14:paraId="5B222DBD" w14:textId="77777777" w:rsidR="007344B6" w:rsidRDefault="007344B6" w:rsidP="00F12DBB">
            <w:pPr>
              <w:pStyle w:val="ListParagraph"/>
              <w:spacing w:line="276" w:lineRule="auto"/>
              <w:ind w:left="0"/>
              <w:rPr>
                <w:rFonts w:ascii="Calibri" w:hAnsi="Calibri" w:cs="Calibri"/>
                <w:color w:val="000000" w:themeColor="text1"/>
                <w:sz w:val="24"/>
                <w:szCs w:val="24"/>
                <w:lang w:val="en-GB"/>
              </w:rPr>
            </w:pPr>
          </w:p>
          <w:p w14:paraId="4941A066" w14:textId="77777777" w:rsidR="007344B6" w:rsidRDefault="007344B6" w:rsidP="00F12DBB">
            <w:pPr>
              <w:pStyle w:val="ListParagraph"/>
              <w:spacing w:line="276" w:lineRule="auto"/>
              <w:ind w:left="0"/>
              <w:rPr>
                <w:rFonts w:ascii="Calibri" w:hAnsi="Calibri" w:cs="Calibri"/>
                <w:color w:val="000000" w:themeColor="text1"/>
                <w:sz w:val="24"/>
                <w:szCs w:val="24"/>
                <w:lang w:val="en-GB"/>
              </w:rPr>
            </w:pPr>
          </w:p>
          <w:p w14:paraId="75B342BE" w14:textId="77777777" w:rsidR="007344B6" w:rsidRDefault="007344B6" w:rsidP="00F12DBB">
            <w:pPr>
              <w:pStyle w:val="ListParagraph"/>
              <w:spacing w:line="276" w:lineRule="auto"/>
              <w:ind w:left="0"/>
              <w:rPr>
                <w:rFonts w:ascii="Calibri" w:hAnsi="Calibri" w:cs="Calibri"/>
                <w:color w:val="000000" w:themeColor="text1"/>
                <w:sz w:val="24"/>
                <w:szCs w:val="24"/>
                <w:lang w:val="en-GB"/>
              </w:rPr>
            </w:pPr>
          </w:p>
          <w:p w14:paraId="79145D1E" w14:textId="77777777" w:rsidR="007344B6" w:rsidRDefault="007344B6" w:rsidP="00F12DBB">
            <w:pPr>
              <w:pStyle w:val="ListParagraph"/>
              <w:spacing w:line="276" w:lineRule="auto"/>
              <w:ind w:left="0"/>
              <w:rPr>
                <w:rFonts w:ascii="Calibri" w:hAnsi="Calibri" w:cs="Calibri"/>
                <w:color w:val="000000" w:themeColor="text1"/>
                <w:sz w:val="24"/>
                <w:szCs w:val="24"/>
                <w:lang w:val="en-GB"/>
              </w:rPr>
            </w:pPr>
          </w:p>
          <w:p w14:paraId="1D454FE5" w14:textId="77777777" w:rsidR="007344B6" w:rsidRDefault="007344B6" w:rsidP="00F12DBB">
            <w:pPr>
              <w:pStyle w:val="ListParagraph"/>
              <w:spacing w:line="276" w:lineRule="auto"/>
              <w:ind w:left="0"/>
              <w:rPr>
                <w:rFonts w:ascii="Calibri" w:hAnsi="Calibri" w:cs="Calibri"/>
                <w:color w:val="000000" w:themeColor="text1"/>
                <w:sz w:val="24"/>
                <w:szCs w:val="24"/>
                <w:lang w:val="en-GB"/>
              </w:rPr>
            </w:pPr>
          </w:p>
          <w:p w14:paraId="0716D1BF" w14:textId="77777777" w:rsidR="007344B6" w:rsidRDefault="007344B6" w:rsidP="00F12DBB">
            <w:pPr>
              <w:pStyle w:val="ListParagraph"/>
              <w:spacing w:line="276" w:lineRule="auto"/>
              <w:ind w:left="0"/>
              <w:rPr>
                <w:rFonts w:ascii="Calibri" w:hAnsi="Calibri" w:cs="Calibri"/>
                <w:color w:val="000000" w:themeColor="text1"/>
                <w:sz w:val="24"/>
                <w:szCs w:val="24"/>
                <w:lang w:val="en-GB"/>
              </w:rPr>
            </w:pPr>
          </w:p>
          <w:p w14:paraId="11793FCA" w14:textId="77777777" w:rsidR="007344B6" w:rsidRDefault="007344B6" w:rsidP="00F12DBB">
            <w:pPr>
              <w:pStyle w:val="ListParagraph"/>
              <w:spacing w:line="276" w:lineRule="auto"/>
              <w:ind w:left="0"/>
              <w:rPr>
                <w:rFonts w:ascii="Calibri" w:hAnsi="Calibri" w:cs="Calibri"/>
                <w:color w:val="000000" w:themeColor="text1"/>
                <w:sz w:val="24"/>
                <w:szCs w:val="24"/>
                <w:lang w:val="en-GB"/>
              </w:rPr>
            </w:pPr>
          </w:p>
          <w:p w14:paraId="7390F315" w14:textId="77777777" w:rsidR="007344B6" w:rsidRDefault="007344B6" w:rsidP="00F12DBB">
            <w:pPr>
              <w:pStyle w:val="ListParagraph"/>
              <w:spacing w:line="276" w:lineRule="auto"/>
              <w:ind w:left="0"/>
              <w:rPr>
                <w:rFonts w:ascii="Calibri" w:hAnsi="Calibri" w:cs="Calibri"/>
                <w:color w:val="000000" w:themeColor="text1"/>
                <w:sz w:val="24"/>
                <w:szCs w:val="24"/>
                <w:lang w:val="en-GB"/>
              </w:rPr>
            </w:pPr>
          </w:p>
          <w:p w14:paraId="1ACA7081" w14:textId="77777777" w:rsidR="007344B6" w:rsidRDefault="007344B6" w:rsidP="00F12DBB">
            <w:pPr>
              <w:pStyle w:val="ListParagraph"/>
              <w:spacing w:line="276" w:lineRule="auto"/>
              <w:ind w:left="0"/>
              <w:rPr>
                <w:rFonts w:ascii="Calibri" w:hAnsi="Calibri" w:cs="Calibri"/>
                <w:color w:val="000000" w:themeColor="text1"/>
                <w:sz w:val="24"/>
                <w:szCs w:val="24"/>
                <w:lang w:val="en-GB"/>
              </w:rPr>
            </w:pPr>
          </w:p>
          <w:p w14:paraId="634AD2B6" w14:textId="77777777" w:rsidR="007344B6" w:rsidRDefault="007344B6" w:rsidP="00F12DBB">
            <w:pPr>
              <w:pStyle w:val="ListParagraph"/>
              <w:spacing w:line="276" w:lineRule="auto"/>
              <w:ind w:left="0"/>
              <w:rPr>
                <w:rFonts w:ascii="Calibri" w:hAnsi="Calibri" w:cs="Calibri"/>
                <w:color w:val="000000" w:themeColor="text1"/>
                <w:sz w:val="24"/>
                <w:szCs w:val="24"/>
                <w:lang w:val="en-GB"/>
              </w:rPr>
            </w:pPr>
          </w:p>
          <w:p w14:paraId="488285C1" w14:textId="77777777" w:rsidR="007344B6" w:rsidRDefault="007344B6" w:rsidP="00F12DBB">
            <w:pPr>
              <w:pStyle w:val="ListParagraph"/>
              <w:spacing w:line="276" w:lineRule="auto"/>
              <w:ind w:left="0"/>
              <w:rPr>
                <w:rFonts w:ascii="Calibri" w:hAnsi="Calibri" w:cs="Calibri"/>
                <w:color w:val="000000" w:themeColor="text1"/>
                <w:sz w:val="24"/>
                <w:szCs w:val="24"/>
                <w:lang w:val="en-GB"/>
              </w:rPr>
            </w:pPr>
          </w:p>
          <w:p w14:paraId="52521DB2" w14:textId="77777777" w:rsidR="007344B6" w:rsidRDefault="007344B6" w:rsidP="00F12DBB">
            <w:pPr>
              <w:pStyle w:val="ListParagraph"/>
              <w:spacing w:line="276" w:lineRule="auto"/>
              <w:ind w:left="0"/>
              <w:rPr>
                <w:rFonts w:ascii="Calibri" w:hAnsi="Calibri" w:cs="Calibri"/>
                <w:color w:val="000000" w:themeColor="text1"/>
                <w:sz w:val="24"/>
                <w:szCs w:val="24"/>
                <w:lang w:val="en-GB"/>
              </w:rPr>
            </w:pPr>
          </w:p>
          <w:p w14:paraId="334A14AD" w14:textId="77777777" w:rsidR="007344B6" w:rsidRDefault="007344B6" w:rsidP="00F12DBB">
            <w:pPr>
              <w:pStyle w:val="ListParagraph"/>
              <w:spacing w:line="276" w:lineRule="auto"/>
              <w:ind w:left="0"/>
              <w:rPr>
                <w:rFonts w:ascii="Calibri" w:hAnsi="Calibri" w:cs="Calibri"/>
                <w:color w:val="000000" w:themeColor="text1"/>
                <w:sz w:val="24"/>
                <w:szCs w:val="24"/>
                <w:lang w:val="en-GB"/>
              </w:rPr>
            </w:pPr>
          </w:p>
          <w:p w14:paraId="3C07F09D" w14:textId="77777777" w:rsidR="007344B6" w:rsidRDefault="007344B6" w:rsidP="00F12DBB">
            <w:pPr>
              <w:pStyle w:val="ListParagraph"/>
              <w:spacing w:line="276" w:lineRule="auto"/>
              <w:ind w:left="0"/>
              <w:rPr>
                <w:rFonts w:ascii="Calibri" w:hAnsi="Calibri" w:cs="Calibri"/>
                <w:color w:val="000000" w:themeColor="text1"/>
                <w:sz w:val="24"/>
                <w:szCs w:val="24"/>
                <w:lang w:val="en-GB"/>
              </w:rPr>
            </w:pPr>
          </w:p>
          <w:p w14:paraId="17A6809E" w14:textId="77777777" w:rsidR="007344B6" w:rsidRDefault="007344B6" w:rsidP="00F12DBB">
            <w:pPr>
              <w:pStyle w:val="ListParagraph"/>
              <w:spacing w:line="276" w:lineRule="auto"/>
              <w:ind w:left="0"/>
              <w:rPr>
                <w:rFonts w:ascii="Calibri" w:hAnsi="Calibri" w:cs="Calibri"/>
                <w:color w:val="000000" w:themeColor="text1"/>
                <w:sz w:val="24"/>
                <w:szCs w:val="24"/>
                <w:lang w:val="en-GB"/>
              </w:rPr>
            </w:pPr>
          </w:p>
          <w:p w14:paraId="69A0EF1C" w14:textId="77777777" w:rsidR="007344B6" w:rsidRDefault="007344B6" w:rsidP="00F12DBB">
            <w:pPr>
              <w:pStyle w:val="ListParagraph"/>
              <w:spacing w:line="276" w:lineRule="auto"/>
              <w:ind w:left="0"/>
              <w:rPr>
                <w:rFonts w:ascii="Calibri" w:hAnsi="Calibri" w:cs="Calibri"/>
                <w:color w:val="000000" w:themeColor="text1"/>
                <w:sz w:val="24"/>
                <w:szCs w:val="24"/>
                <w:lang w:val="en-GB"/>
              </w:rPr>
            </w:pPr>
          </w:p>
          <w:p w14:paraId="3457159E" w14:textId="751950A3" w:rsidR="007344B6" w:rsidRPr="001F4071" w:rsidRDefault="007344B6" w:rsidP="00F12DBB">
            <w:pPr>
              <w:pStyle w:val="ListParagraph"/>
              <w:spacing w:line="276" w:lineRule="auto"/>
              <w:ind w:left="0"/>
              <w:rPr>
                <w:rFonts w:ascii="Calibri" w:hAnsi="Calibri" w:cs="Calibri"/>
                <w:color w:val="000000" w:themeColor="text1"/>
                <w:sz w:val="24"/>
                <w:szCs w:val="24"/>
                <w:lang w:val="en-GB"/>
              </w:rPr>
            </w:pPr>
          </w:p>
        </w:tc>
      </w:tr>
      <w:tr w:rsidR="000121A9" w:rsidRPr="001F4071" w14:paraId="063E71BF" w14:textId="77777777" w:rsidTr="007C3D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85" w:type="dxa"/>
            <w:gridSpan w:val="4"/>
          </w:tcPr>
          <w:p w14:paraId="1D94C333" w14:textId="77777777" w:rsidR="000121A9" w:rsidRPr="001F4071" w:rsidRDefault="000121A9" w:rsidP="009748BF">
            <w:pPr>
              <w:spacing w:line="276" w:lineRule="auto"/>
              <w:ind w:right="-33"/>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lastRenderedPageBreak/>
              <w:t xml:space="preserve">Lesson Title: </w:t>
            </w:r>
            <w:r w:rsidRPr="001F4071">
              <w:rPr>
                <w:rFonts w:ascii="Calibri" w:hAnsi="Calibri" w:cs="Calibri"/>
                <w:color w:val="000000" w:themeColor="text1"/>
                <w:sz w:val="24"/>
                <w:szCs w:val="24"/>
                <w:lang w:val="en-GB"/>
              </w:rPr>
              <w:t>Transversal of Parallel Lines</w:t>
            </w:r>
          </w:p>
        </w:tc>
        <w:tc>
          <w:tcPr>
            <w:tcW w:w="4769" w:type="dxa"/>
            <w:gridSpan w:val="5"/>
          </w:tcPr>
          <w:p w14:paraId="6F115032"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Geometry</w:t>
            </w:r>
          </w:p>
        </w:tc>
      </w:tr>
      <w:tr w:rsidR="000121A9" w:rsidRPr="001F4071" w14:paraId="16802FDF" w14:textId="77777777" w:rsidTr="007C3D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85" w:type="dxa"/>
            <w:gridSpan w:val="4"/>
          </w:tcPr>
          <w:p w14:paraId="249E6F4D"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PHM-07-100</w:t>
            </w:r>
          </w:p>
        </w:tc>
        <w:tc>
          <w:tcPr>
            <w:tcW w:w="4769" w:type="dxa"/>
            <w:gridSpan w:val="5"/>
          </w:tcPr>
          <w:p w14:paraId="6D209850"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0121A9" w:rsidRPr="001F4071" w14:paraId="64FDE4D9" w14:textId="77777777" w:rsidTr="007C3D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18" w:type="dxa"/>
            <w:gridSpan w:val="3"/>
            <w:tcBorders>
              <w:top w:val="single" w:sz="4" w:space="0" w:color="auto"/>
              <w:left w:val="nil"/>
              <w:bottom w:val="single" w:sz="4" w:space="0" w:color="auto"/>
              <w:right w:val="nil"/>
            </w:tcBorders>
          </w:tcPr>
          <w:p w14:paraId="4EB94CC3" w14:textId="77777777" w:rsidR="000121A9" w:rsidRPr="001F4071" w:rsidRDefault="000121A9" w:rsidP="009748BF">
            <w:pPr>
              <w:spacing w:line="276" w:lineRule="auto"/>
              <w:rPr>
                <w:rFonts w:ascii="Calibri" w:hAnsi="Calibri" w:cs="Calibri"/>
                <w:noProof/>
                <w:color w:val="000000" w:themeColor="text1"/>
                <w:sz w:val="24"/>
                <w:szCs w:val="24"/>
                <w:lang w:val="en-GB"/>
              </w:rPr>
            </w:pPr>
          </w:p>
        </w:tc>
        <w:tc>
          <w:tcPr>
            <w:tcW w:w="3118" w:type="dxa"/>
            <w:gridSpan w:val="4"/>
            <w:tcBorders>
              <w:top w:val="single" w:sz="4" w:space="0" w:color="auto"/>
              <w:left w:val="nil"/>
              <w:bottom w:val="single" w:sz="4" w:space="0" w:color="auto"/>
              <w:right w:val="nil"/>
            </w:tcBorders>
          </w:tcPr>
          <w:p w14:paraId="35C2AB02" w14:textId="77777777" w:rsidR="000121A9" w:rsidRPr="001F4071" w:rsidRDefault="000121A9"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08274139" w14:textId="77777777" w:rsidR="000121A9" w:rsidRPr="001F4071" w:rsidRDefault="000121A9" w:rsidP="009748BF">
            <w:pPr>
              <w:spacing w:line="276" w:lineRule="auto"/>
              <w:rPr>
                <w:rFonts w:ascii="Calibri" w:hAnsi="Calibri" w:cs="Calibri"/>
                <w:noProof/>
                <w:color w:val="000000" w:themeColor="text1"/>
                <w:sz w:val="24"/>
                <w:szCs w:val="24"/>
                <w:lang w:val="en-GB"/>
              </w:rPr>
            </w:pPr>
          </w:p>
        </w:tc>
      </w:tr>
      <w:tr w:rsidR="000121A9" w:rsidRPr="001F4071" w14:paraId="0A5CEE3B" w14:textId="77777777" w:rsidTr="007C3D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42"/>
        </w:trPr>
        <w:tc>
          <w:tcPr>
            <w:tcW w:w="9354" w:type="dxa"/>
            <w:gridSpan w:val="9"/>
            <w:tcBorders>
              <w:top w:val="single" w:sz="4" w:space="0" w:color="auto"/>
              <w:left w:val="single" w:sz="4" w:space="0" w:color="auto"/>
              <w:bottom w:val="single" w:sz="4" w:space="0" w:color="auto"/>
              <w:right w:val="single" w:sz="4" w:space="0" w:color="auto"/>
            </w:tcBorders>
          </w:tcPr>
          <w:p w14:paraId="7B413B0F"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52608" behindDoc="1" locked="0" layoutInCell="1" allowOverlap="1" wp14:anchorId="397CBE97" wp14:editId="01A870E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6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62" name="Freeform 66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B7AA855"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63" name="Freeform 66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D26FB51"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64" name="Freeform 66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19E6F35"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65" name="Freeform 66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1136A34"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66" name="Freeform 66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18153A5"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67" name="Freeform 66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2C78D11"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68" name="Freeform 66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F5C1982"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69" name="Freeform 66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719E0E2"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70" name="Freeform 67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729D40C"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71" name="Freeform 67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0062BF9"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72" name="Freeform 67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4F0A81E"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97CBE97" id="_x0000_s1684" style="position:absolute;margin-left:.35pt;margin-top:0;width:26.3pt;height:28.35pt;z-index:-251663872"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">
                      <v:shape id="Freeform 662" o:spid="_x0000_s1685"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Zh81xQAA&#10;ANwAAAAPAAAAZHJzL2Rvd25yZXYueG1sRI9Pa8JAFMTvBb/D8oTe6kaRVKKrqKBI/xyMXrw9s88k&#10;JPs27G41/fbdQqHHYWZ+wyxWvWnFnZyvLSsYjxIQxIXVNZcKzqfdywyED8gaW8uk4Js8rJaDpwVm&#10;2j74SPc8lCJC2GeooAqhy6T0RUUG/ch2xNG7WWcwROlKqR0+Ity0cpIkqTRYc1yosKNtRUWTfxkF&#10;zf6Sjz9x1mymh/ZYfqC7vr+9KvU87NdzEIH68B/+ax+0gjSdwO+ZeATk8g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9mHzXFAAAA3AAAAA8AAAAAAAAAAAAAAAAAlwIAAGRycy9k&#10;b3ducmV2LnhtbFBLBQYAAAAABAAEAPUAAACJAw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B7AA855" w14:textId="77777777" w:rsidR="009960A8" w:rsidRDefault="009960A8" w:rsidP="000121A9">
                              <w:pPr>
                                <w:rPr>
                                  <w:rFonts w:eastAsia="Times New Roman"/>
                                </w:rPr>
                              </w:pPr>
                            </w:p>
                          </w:txbxContent>
                        </v:textbox>
                      </v:shape>
                      <v:shape id="Freeform 663" o:spid="_x0000_s1686"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0D26FB51" w14:textId="77777777" w:rsidR="009960A8" w:rsidRDefault="009960A8" w:rsidP="000121A9">
                              <w:pPr>
                                <w:rPr>
                                  <w:rFonts w:eastAsia="Times New Roman"/>
                                </w:rPr>
                              </w:pPr>
                            </w:p>
                          </w:txbxContent>
                        </v:textbox>
                      </v:shape>
                      <v:shape id="Freeform 664" o:spid="_x0000_s1687"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19E6F35" w14:textId="77777777" w:rsidR="009960A8" w:rsidRDefault="009960A8" w:rsidP="000121A9">
                              <w:pPr>
                                <w:rPr>
                                  <w:rFonts w:eastAsia="Times New Roman"/>
                                </w:rPr>
                              </w:pPr>
                            </w:p>
                          </w:txbxContent>
                        </v:textbox>
                      </v:shape>
                      <v:shape id="Freeform 665" o:spid="_x0000_s1688"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i1rKxgAA&#10;ANwAAAAPAAAAZHJzL2Rvd25yZXYueG1sRI9Ba8JAFITvBf/D8oReitm10FRSVxFB6KUFo4X29sg+&#10;k2j2bcxuNfXXu4LQ4zAz3zDTeW8bcaLO1441jBMFgrhwpuZSw3azGk1A+IBssHFMGv7Iw3w2eJhi&#10;ZtyZ13TKQykihH2GGqoQ2kxKX1Rk0SeuJY7eznUWQ5RdKU2H5wi3jXxWKpUWa44LFba0rKg45L9W&#10;w1e59U5+qyf1sfk5vo7Tfb74vGj9OOwXbyAC9eE/fG+/Gw1p+gK3M/EIyNkV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ai1rKxgAAANwAAAAPAAAAAAAAAAAAAAAAAJcCAABkcnMv&#10;ZG93bnJldi54bWxQSwUGAAAAAAQABAD1AAAAig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1136A34" w14:textId="77777777" w:rsidR="009960A8" w:rsidRDefault="009960A8" w:rsidP="000121A9">
                              <w:pPr>
                                <w:rPr>
                                  <w:rFonts w:eastAsia="Times New Roman"/>
                                </w:rPr>
                              </w:pPr>
                            </w:p>
                          </w:txbxContent>
                        </v:textbox>
                      </v:shape>
                      <v:shape id="Freeform 666" o:spid="_x0000_s1689"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VrUbxgAA&#10;ANwAAAAPAAAAZHJzL2Rvd25yZXYueG1sRI/dasJAFITvBd9hOYXe6aYpDTZ1DSIt1F6IiX2AQ/aY&#10;n2bPhuxWY5++KwheDjPzDbPMRtOJEw2usazgaR6BIC6tbrhS8H34mC1AOI+ssbNMCi7kIFtNJ0tM&#10;tT1zTqfCVyJA2KWooPa+T6V0ZU0G3dz2xME72sGgD3KopB7wHOCmk3EUJdJgw2Ghxp42NZU/xa9R&#10;0L3kf8f2VZbP0Xa36b/ido/vrVKPD+P6DYSn0d/Dt/anVpAkCVzPhCMgV/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3VrUbxgAAANw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18153A5" w14:textId="77777777" w:rsidR="009960A8" w:rsidRDefault="009960A8" w:rsidP="000121A9">
                              <w:pPr>
                                <w:rPr>
                                  <w:rFonts w:eastAsia="Times New Roman"/>
                                </w:rPr>
                              </w:pPr>
                            </w:p>
                          </w:txbxContent>
                        </v:textbox>
                      </v:shape>
                      <v:shape id="Freeform 667" o:spid="_x0000_s1690"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f9rhxQAA&#10;ANwAAAAPAAAAZHJzL2Rvd25yZXYueG1sRI9La8JAFIX3Qv/DcAvdmYliUxszSmkVuhI0hWZ5yVzz&#10;aOZOyEw1/fcdQXB5OI+Pk21G04kzDa6xrGAWxSCIS6sbrhR85bvpEoTzyBo7y6Tgjxxs1g+TDFNt&#10;L3yg89FXIoywS1FB7X2fSunKmgy6yPbEwTvZwaAPcqikHvASxk0n53GcSIMNB0KNPb3XVP4cf03g&#10;Fq/2I2+2i++qXe7zWVs8z+OFUk+P49sKhKfR38O39qdWkCQvcD0TjoBc/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F/2uHFAAAA3A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2C78D11" w14:textId="77777777" w:rsidR="009960A8" w:rsidRDefault="009960A8" w:rsidP="000121A9">
                              <w:pPr>
                                <w:rPr>
                                  <w:rFonts w:eastAsia="Times New Roman"/>
                                </w:rPr>
                              </w:pPr>
                            </w:p>
                          </w:txbxContent>
                        </v:textbox>
                      </v:shape>
                      <v:shape id="Freeform 668" o:spid="_x0000_s1691"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pRjbwAAA&#10;ANwAAAAPAAAAZHJzL2Rvd25yZXYueG1sRE9Ni8IwEL0v+B/CCN7W1HWpWo0igtCbqPXgbWjGtrSZ&#10;lCZb6783hwWPj/e92Q2mET11rrKsYDaNQBDnVldcKMiux+8lCOeRNTaWScGLHOy2o68NJto++Uz9&#10;xRcihLBLUEHpfZtI6fKSDLqpbYkD97CdQR9gV0jd4TOEm0b+RFEsDVYcGkps6VBSXl/+jIL0yKt6&#10;eVrQLV2l99/5ta+z7KHUZDzs1yA8Df4j/nenWkEch7XhTDgCcvsG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mpRjbwAAAANwAAAAPAAAAAAAAAAAAAAAAAJcCAABkcnMvZG93bnJl&#10;di54bWxQSwUGAAAAAAQABAD1AAAAhA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F5C1982" w14:textId="77777777" w:rsidR="009960A8" w:rsidRDefault="009960A8" w:rsidP="000121A9">
                              <w:pPr>
                                <w:rPr>
                                  <w:rFonts w:eastAsia="Times New Roman"/>
                                </w:rPr>
                              </w:pPr>
                            </w:p>
                          </w:txbxContent>
                        </v:textbox>
                      </v:shape>
                      <v:shape id="Freeform 669" o:spid="_x0000_s1692"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7nFKwgAA&#10;ANwAAAAPAAAAZHJzL2Rvd25yZXYueG1sRI9BawIxFITvhf6H8IReRLP2sLSrUaQglN60Le3xsXlu&#10;gpv3liTV9d83QqHHYWa+YVabMfTqTDF5YQOLeQWKuBXruTPw8b6bPYFKGdliL0wGrpRgs76/W2Fj&#10;5cJ7Oh9ypwqEU4MGXM5Do3VqHQVMcxmIi3eUGDAXGTttI14KPPT6sapqHdBzWXA40Iuj9nT4CYUi&#10;vntzaZh6mcq1il/f0n6KMQ+TcbsElWnM/+G/9qs1UNfPcDtTjoBe/w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PucUr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719E0E2" w14:textId="77777777" w:rsidR="009960A8" w:rsidRDefault="009960A8" w:rsidP="000121A9">
                              <w:pPr>
                                <w:rPr>
                                  <w:rFonts w:eastAsia="Times New Roman"/>
                                </w:rPr>
                              </w:pPr>
                            </w:p>
                          </w:txbxContent>
                        </v:textbox>
                      </v:shape>
                      <v:shape id="Freeform 670" o:spid="_x0000_s1693"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kQ9jvwAA&#10;ANwAAAAPAAAAZHJzL2Rvd25yZXYueG1sRE/LisIwFN0P+A/hCu7GVBGVahQRBDeW8YnLS3Ntg81N&#10;aaLWvzeLAZeH854vW1uJJzXeOFYw6CcgiHOnDRcKTsfN7xSED8gaK8ek4E0elovOzxxT7V68p+ch&#10;FCKGsE9RQRlCnUrp85Is+r6riSN3c43FEGFTSN3gK4bbSg6TZCwtGo4NJda0Lim/Hx5WQcgmt5P5&#10;u2e7DZ3b5JpfspEZKtXrtqsZiEBt+Ir/3VutYDyJ8+OZeATk4g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CRD2O/AAAA3AAAAA8AAAAAAAAAAAAAAAAAlwIAAGRycy9kb3ducmV2&#10;LnhtbFBLBQYAAAAABAAEAPUAAACD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729D40C" w14:textId="77777777" w:rsidR="009960A8" w:rsidRDefault="009960A8" w:rsidP="000121A9">
                              <w:pPr>
                                <w:rPr>
                                  <w:rFonts w:eastAsia="Times New Roman"/>
                                </w:rPr>
                              </w:pPr>
                            </w:p>
                          </w:txbxContent>
                        </v:textbox>
                      </v:shape>
                      <v:shape id="Freeform 671" o:spid="_x0000_s1694"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lHMxQAA&#10;ANwAAAAPAAAAZHJzL2Rvd25yZXYueG1sRI/BasMwEETvhfyD2EBvjWwfHONGCSEQSNtL6uTS29ba&#10;WibWykhK4v59VSj0OMzMG2a1mewgbuRD71hBvshAELdO99wpOJ/2TxWIEJE1Do5JwTcF2KxnDyus&#10;tbvzO92a2IkE4VCjAhPjWEsZWkMWw8KNxMn7ct5iTNJ3Unu8J7gdZJFlpbTYc1owONLOUHtprlZB&#10;Ve0+ZfmaF0v9cvDFmzmem4+jUo/zafsMItIU/8N/7YNWUC5z+D2TjoBc/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8uUcz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0062BF9" w14:textId="77777777" w:rsidR="009960A8" w:rsidRDefault="009960A8" w:rsidP="000121A9">
                              <w:pPr>
                                <w:rPr>
                                  <w:rFonts w:eastAsia="Times New Roman"/>
                                </w:rPr>
                              </w:pPr>
                            </w:p>
                          </w:txbxContent>
                        </v:textbox>
                      </v:shape>
                      <v:shape id="Freeform 672" o:spid="_x0000_s1695"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ujZExAAA&#10;ANwAAAAPAAAAZHJzL2Rvd25yZXYueG1sRI/disIwFITvhX2HcATvNFX8WapRFlEU90ZdH+DYnG27&#10;NiehiVrf3iwIXg4z8w0zWzSmEjeqfWlZQb+XgCDOrC45V3D6WXc/QfiArLGyTAoe5GEx/2jNMNX2&#10;zge6HUMuIoR9igqKEFwqpc8KMuh71hFH79fWBkOUdS51jfcIN5UcJMlYGiw5LhToaFlQdjlejYLh&#10;9W/fX5233zRycveYjDb25FipTrv5moII1IR3+NXeagXjyQD+z8QjIOdP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5bo2RMQAAADcAAAADwAAAAAAAAAAAAAAAACXAgAAZHJzL2Rv&#10;d25yZXYueG1sUEsFBgAAAAAEAAQA9QAAAIgDA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4F0A81E" w14:textId="77777777" w:rsidR="009960A8" w:rsidRDefault="009960A8" w:rsidP="000121A9">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Outcomes</w:t>
            </w:r>
          </w:p>
          <w:p w14:paraId="1083B3AD" w14:textId="77777777" w:rsidR="000121A9" w:rsidRPr="001F4071" w:rsidRDefault="000121A9"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w:t>
            </w:r>
          </w:p>
          <w:p w14:paraId="2790A5D4" w14:textId="77777777" w:rsidR="000121A9" w:rsidRPr="001F4071" w:rsidRDefault="000121A9" w:rsidP="0010048E">
            <w:pPr>
              <w:pStyle w:val="ListParagraph"/>
              <w:numPr>
                <w:ilvl w:val="0"/>
                <w:numId w:val="11"/>
              </w:numPr>
              <w:spacing w:line="276" w:lineRule="auto"/>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Identify angles that are supplementary and angles that are equal when a transversal cuts two parallel lines.</w:t>
            </w:r>
          </w:p>
          <w:p w14:paraId="73366F68" w14:textId="77777777" w:rsidR="000121A9" w:rsidRPr="001F4071" w:rsidRDefault="000121A9" w:rsidP="0010048E">
            <w:pPr>
              <w:pStyle w:val="ListParagraph"/>
              <w:numPr>
                <w:ilvl w:val="0"/>
                <w:numId w:val="11"/>
              </w:numPr>
              <w:spacing w:line="276" w:lineRule="auto"/>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Find unknown angles formed by parallel lines and a transversal line.</w:t>
            </w:r>
          </w:p>
        </w:tc>
      </w:tr>
    </w:tbl>
    <w:p w14:paraId="2A2C143E" w14:textId="5D379FD7" w:rsidR="000121A9" w:rsidRPr="001F4071" w:rsidRDefault="00AD6441" w:rsidP="009748BF">
      <w:pPr>
        <w:spacing w:line="276" w:lineRule="auto"/>
        <w:rPr>
          <w:rFonts w:ascii="Calibri" w:hAnsi="Calibri" w:cs="Calibri"/>
          <w:color w:val="000000" w:themeColor="text1"/>
          <w:lang w:val="en-GB"/>
        </w:rPr>
      </w:pPr>
      <w:r>
        <w:rPr>
          <w:rFonts w:ascii="Calibri" w:eastAsiaTheme="minorEastAsia" w:hAnsi="Calibri" w:cs="Calibri"/>
          <w:noProof/>
          <w:color w:val="000000" w:themeColor="text1"/>
        </w:rPr>
        <w:drawing>
          <wp:anchor distT="0" distB="0" distL="114300" distR="114300" simplePos="0" relativeHeight="251713024" behindDoc="0" locked="0" layoutInCell="1" allowOverlap="1" wp14:anchorId="22406C57" wp14:editId="381F8974">
            <wp:simplePos x="0" y="0"/>
            <wp:positionH relativeFrom="column">
              <wp:posOffset>3843130</wp:posOffset>
            </wp:positionH>
            <wp:positionV relativeFrom="paragraph">
              <wp:posOffset>97403</wp:posOffset>
            </wp:positionV>
            <wp:extent cx="2006600" cy="1803400"/>
            <wp:effectExtent l="0" t="0" r="0" b="0"/>
            <wp:wrapSquare wrapText="bothSides"/>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Screen Shot 2018-02-20 at 7.44.55 AM.png"/>
                    <pic:cNvPicPr/>
                  </pic:nvPicPr>
                  <pic:blipFill>
                    <a:blip r:embed="rId207">
                      <a:extLst>
                        <a:ext uri="{28A0092B-C50C-407E-A947-70E740481C1C}">
                          <a14:useLocalDpi xmlns:a14="http://schemas.microsoft.com/office/drawing/2010/main" val="0"/>
                        </a:ext>
                      </a:extLst>
                    </a:blip>
                    <a:stretch>
                      <a:fillRect/>
                    </a:stretch>
                  </pic:blipFill>
                  <pic:spPr>
                    <a:xfrm>
                      <a:off x="0" y="0"/>
                      <a:ext cx="2006600" cy="1803400"/>
                    </a:xfrm>
                    <a:prstGeom prst="rect">
                      <a:avLst/>
                    </a:prstGeom>
                  </pic:spPr>
                </pic:pic>
              </a:graphicData>
            </a:graphic>
            <wp14:sizeRelH relativeFrom="page">
              <wp14:pctWidth>0</wp14:pctWidth>
            </wp14:sizeRelH>
            <wp14:sizeRelV relativeFrom="page">
              <wp14:pctHeight>0</wp14:pctHeight>
            </wp14:sizeRelV>
          </wp:anchor>
        </w:drawing>
      </w:r>
    </w:p>
    <w:p w14:paraId="78115AF2" w14:textId="0877403A" w:rsidR="000121A9" w:rsidRPr="00287C2B" w:rsidRDefault="000121A9" w:rsidP="007C3DEA">
      <w:pPr>
        <w:spacing w:after="160" w:line="276" w:lineRule="auto"/>
        <w:outlineLvl w:val="0"/>
        <w:rPr>
          <w:rFonts w:ascii="Calibri" w:hAnsi="Calibri" w:cs="Calibri"/>
          <w:b/>
          <w:color w:val="000000" w:themeColor="text1"/>
          <w:lang w:val="en-GB"/>
        </w:rPr>
      </w:pPr>
      <w:r w:rsidRPr="00287C2B">
        <w:rPr>
          <w:rFonts w:ascii="Calibri" w:hAnsi="Calibri" w:cs="Calibri"/>
          <w:b/>
          <w:color w:val="000000" w:themeColor="text1"/>
          <w:lang w:val="en-GB"/>
        </w:rPr>
        <w:t>Overview</w:t>
      </w:r>
    </w:p>
    <w:p w14:paraId="54BA8BAE" w14:textId="33AD9DF0" w:rsidR="00AD6441" w:rsidRPr="00287C2B" w:rsidRDefault="003F271F" w:rsidP="003F271F">
      <w:pPr>
        <w:spacing w:line="276" w:lineRule="auto"/>
        <w:rPr>
          <w:rFonts w:ascii="Calibri" w:hAnsi="Calibri"/>
          <w:lang w:val="en-GB"/>
        </w:rPr>
      </w:pPr>
      <w:r w:rsidRPr="00287C2B">
        <w:rPr>
          <w:rFonts w:ascii="Calibri" w:eastAsiaTheme="minorEastAsia" w:hAnsi="Calibri" w:cs="Calibri"/>
          <w:color w:val="000000" w:themeColor="text1"/>
          <w:lang w:val="en-GB"/>
        </w:rPr>
        <w:t xml:space="preserve">A </w:t>
      </w:r>
      <w:r w:rsidRPr="00287C2B">
        <w:rPr>
          <w:rFonts w:ascii="Calibri" w:eastAsiaTheme="minorEastAsia" w:hAnsi="Calibri" w:cs="Calibri"/>
          <w:b/>
          <w:color w:val="000000" w:themeColor="text1"/>
          <w:lang w:val="en-GB"/>
        </w:rPr>
        <w:t>transversal line</w:t>
      </w:r>
      <w:r w:rsidRPr="00287C2B">
        <w:rPr>
          <w:rFonts w:ascii="Calibri" w:eastAsiaTheme="minorEastAsia" w:hAnsi="Calibri" w:cs="Calibri"/>
          <w:color w:val="000000" w:themeColor="text1"/>
          <w:lang w:val="en-GB"/>
        </w:rPr>
        <w:t xml:space="preserve"> is one that intersects two</w:t>
      </w:r>
      <w:r w:rsidR="00AD6441" w:rsidRPr="00287C2B">
        <w:rPr>
          <w:rFonts w:ascii="Calibri" w:eastAsiaTheme="minorEastAsia" w:hAnsi="Calibri" w:cs="Calibri"/>
          <w:color w:val="000000" w:themeColor="text1"/>
          <w:lang w:val="en-GB"/>
        </w:rPr>
        <w:t xml:space="preserve"> or more</w:t>
      </w:r>
      <w:r w:rsidRPr="00287C2B">
        <w:rPr>
          <w:rFonts w:ascii="Calibri" w:eastAsiaTheme="minorEastAsia" w:hAnsi="Calibri" w:cs="Calibri"/>
          <w:color w:val="000000" w:themeColor="text1"/>
          <w:lang w:val="en-GB"/>
        </w:rPr>
        <w:t xml:space="preserve"> parallel lines. </w:t>
      </w:r>
      <w:r w:rsidR="00AD6441" w:rsidRPr="00287C2B">
        <w:rPr>
          <w:rFonts w:ascii="Calibri" w:hAnsi="Calibri"/>
          <w:lang w:val="en-GB"/>
        </w:rPr>
        <w:t>Parallel lines are two lines on a plane that never meet. They are always the same distance apart. In the diagram, AB and CD are parallel lines. EF is a transversal line.</w:t>
      </w:r>
    </w:p>
    <w:p w14:paraId="2690D801" w14:textId="77777777" w:rsidR="00AD6441" w:rsidRPr="00287C2B" w:rsidRDefault="00AD6441" w:rsidP="003F271F">
      <w:pPr>
        <w:spacing w:line="276" w:lineRule="auto"/>
        <w:rPr>
          <w:rFonts w:ascii="Calibri" w:hAnsi="Calibri"/>
          <w:lang w:val="en-GB"/>
        </w:rPr>
      </w:pPr>
    </w:p>
    <w:p w14:paraId="1DBB73B6" w14:textId="3B52BC53" w:rsidR="00AD6441" w:rsidRPr="00287C2B" w:rsidRDefault="00AD6441" w:rsidP="003F271F">
      <w:pPr>
        <w:spacing w:line="276" w:lineRule="auto"/>
        <w:rPr>
          <w:rFonts w:ascii="Calibri" w:hAnsi="Calibri"/>
          <w:lang w:val="en-GB"/>
        </w:rPr>
      </w:pPr>
      <w:r w:rsidRPr="00287C2B">
        <w:rPr>
          <w:rFonts w:ascii="Calibri" w:hAnsi="Calibri"/>
          <w:lang w:val="en-GB"/>
        </w:rPr>
        <w:t>If you know the measure of 1 angle in a set of parallel lines with a transversal, you can find all of the other angles.</w:t>
      </w:r>
    </w:p>
    <w:p w14:paraId="1FC26EF8" w14:textId="46193052" w:rsidR="00AD6441" w:rsidRPr="00287C2B" w:rsidRDefault="00AD6441" w:rsidP="003F271F">
      <w:pPr>
        <w:spacing w:line="276" w:lineRule="auto"/>
        <w:rPr>
          <w:rFonts w:ascii="Calibri" w:eastAsiaTheme="minorEastAsia" w:hAnsi="Calibri" w:cs="Calibri"/>
          <w:color w:val="000000" w:themeColor="text1"/>
          <w:lang w:val="en-GB"/>
        </w:rPr>
      </w:pPr>
      <w:r w:rsidRPr="00287C2B">
        <w:rPr>
          <w:rFonts w:ascii="Calibri" w:eastAsiaTheme="minorEastAsia" w:hAnsi="Calibri" w:cs="Calibri"/>
          <w:noProof/>
          <w:color w:val="000000" w:themeColor="text1"/>
        </w:rPr>
        <w:drawing>
          <wp:anchor distT="0" distB="0" distL="114300" distR="114300" simplePos="0" relativeHeight="251714048" behindDoc="0" locked="0" layoutInCell="1" allowOverlap="1" wp14:anchorId="5EE19F4B" wp14:editId="3FD5FD19">
            <wp:simplePos x="0" y="0"/>
            <wp:positionH relativeFrom="column">
              <wp:posOffset>4015022</wp:posOffset>
            </wp:positionH>
            <wp:positionV relativeFrom="paragraph">
              <wp:posOffset>137601</wp:posOffset>
            </wp:positionV>
            <wp:extent cx="1656080" cy="1565910"/>
            <wp:effectExtent l="0" t="0" r="0" b="0"/>
            <wp:wrapSquare wrapText="bothSides"/>
            <wp:docPr id="4833" name="Picture 4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3" name="Screen Shot 2018-02-20 at 7.48.20 AM.png"/>
                    <pic:cNvPicPr/>
                  </pic:nvPicPr>
                  <pic:blipFill>
                    <a:blip r:embed="rId208">
                      <a:extLst>
                        <a:ext uri="{28A0092B-C50C-407E-A947-70E740481C1C}">
                          <a14:useLocalDpi xmlns:a14="http://schemas.microsoft.com/office/drawing/2010/main" val="0"/>
                        </a:ext>
                      </a:extLst>
                    </a:blip>
                    <a:stretch>
                      <a:fillRect/>
                    </a:stretch>
                  </pic:blipFill>
                  <pic:spPr>
                    <a:xfrm>
                      <a:off x="0" y="0"/>
                      <a:ext cx="1656080" cy="1565910"/>
                    </a:xfrm>
                    <a:prstGeom prst="rect">
                      <a:avLst/>
                    </a:prstGeom>
                  </pic:spPr>
                </pic:pic>
              </a:graphicData>
            </a:graphic>
            <wp14:sizeRelH relativeFrom="page">
              <wp14:pctWidth>0</wp14:pctWidth>
            </wp14:sizeRelH>
            <wp14:sizeRelV relativeFrom="page">
              <wp14:pctHeight>0</wp14:pctHeight>
            </wp14:sizeRelV>
          </wp:anchor>
        </w:drawing>
      </w:r>
    </w:p>
    <w:p w14:paraId="39FBD35F" w14:textId="01CD99DC" w:rsidR="00AD6441" w:rsidRPr="00287C2B" w:rsidRDefault="00AD6441" w:rsidP="007C3DEA">
      <w:pPr>
        <w:spacing w:after="160" w:line="276" w:lineRule="auto"/>
        <w:rPr>
          <w:rFonts w:ascii="Calibri" w:eastAsiaTheme="minorEastAsia" w:hAnsi="Calibri" w:cs="Calibri"/>
          <w:color w:val="000000" w:themeColor="text1"/>
          <w:lang w:val="en-GB"/>
        </w:rPr>
      </w:pPr>
      <w:r w:rsidRPr="00287C2B">
        <w:rPr>
          <w:rFonts w:ascii="Calibri" w:eastAsiaTheme="minorEastAsia" w:hAnsi="Calibri" w:cs="Calibri"/>
          <w:color w:val="000000" w:themeColor="text1"/>
          <w:lang w:val="en-GB"/>
        </w:rPr>
        <w:t xml:space="preserve">Many sets of </w:t>
      </w:r>
      <w:r w:rsidRPr="004D56E4">
        <w:rPr>
          <w:rFonts w:ascii="Calibri" w:eastAsiaTheme="minorEastAsia" w:hAnsi="Calibri" w:cs="Calibri"/>
          <w:color w:val="000000" w:themeColor="text1"/>
          <w:lang w:val="en-GB"/>
        </w:rPr>
        <w:t>supplementary angles</w:t>
      </w:r>
      <w:r w:rsidRPr="00287C2B">
        <w:rPr>
          <w:rFonts w:ascii="Calibri" w:eastAsiaTheme="minorEastAsia" w:hAnsi="Calibri" w:cs="Calibri"/>
          <w:color w:val="000000" w:themeColor="text1"/>
          <w:lang w:val="en-GB"/>
        </w:rPr>
        <w:t xml:space="preserve"> are formed by the transversal. All </w:t>
      </w:r>
      <w:r w:rsidRPr="004D56E4">
        <w:rPr>
          <w:rFonts w:ascii="Calibri" w:eastAsiaTheme="minorEastAsia" w:hAnsi="Calibri" w:cs="Calibri"/>
          <w:b/>
          <w:color w:val="000000" w:themeColor="text1"/>
          <w:lang w:val="en-GB"/>
        </w:rPr>
        <w:t>adjacent angles</w:t>
      </w:r>
      <w:r w:rsidRPr="00287C2B">
        <w:rPr>
          <w:rFonts w:ascii="Calibri" w:eastAsiaTheme="minorEastAsia" w:hAnsi="Calibri" w:cs="Calibri"/>
          <w:color w:val="000000" w:themeColor="text1"/>
          <w:lang w:val="en-GB"/>
        </w:rPr>
        <w:t xml:space="preserve"> are supplementary. See the letters labelling the angles in the second diagram. The following sets of angles are </w:t>
      </w:r>
      <w:r w:rsidR="004D56E4">
        <w:rPr>
          <w:rFonts w:ascii="Calibri" w:eastAsiaTheme="minorEastAsia" w:hAnsi="Calibri" w:cs="Calibri"/>
          <w:color w:val="000000" w:themeColor="text1"/>
          <w:lang w:val="en-GB"/>
        </w:rPr>
        <w:t>adjacent</w:t>
      </w:r>
      <w:r w:rsidRPr="00287C2B">
        <w:rPr>
          <w:rFonts w:ascii="Calibri" w:eastAsiaTheme="minorEastAsia" w:hAnsi="Calibri" w:cs="Calibri"/>
          <w:color w:val="000000" w:themeColor="text1"/>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75"/>
        <w:gridCol w:w="1976"/>
        <w:gridCol w:w="1976"/>
      </w:tblGrid>
      <w:tr w:rsidR="00AD6441" w:rsidRPr="00287C2B" w14:paraId="5B9378F6" w14:textId="77777777" w:rsidTr="00AD6441">
        <w:trPr>
          <w:trHeight w:val="358"/>
        </w:trPr>
        <w:tc>
          <w:tcPr>
            <w:tcW w:w="1975" w:type="dxa"/>
          </w:tcPr>
          <w:p w14:paraId="3CFF161A" w14:textId="2A23DB6A" w:rsidR="00AD6441" w:rsidRPr="00287C2B" w:rsidRDefault="00AD6441" w:rsidP="003F271F">
            <w:pPr>
              <w:spacing w:line="276" w:lineRule="auto"/>
              <w:rPr>
                <w:rFonts w:ascii="Calibri" w:eastAsiaTheme="minorEastAsia" w:hAnsi="Calibri" w:cs="Calibri"/>
                <w:color w:val="000000" w:themeColor="text1"/>
                <w:sz w:val="24"/>
                <w:szCs w:val="24"/>
                <w:lang w:val="en-GB"/>
              </w:rPr>
            </w:pPr>
            <m:oMath>
              <m:r>
                <w:rPr>
                  <w:rFonts w:ascii="Cambria Math" w:hAnsi="Cambria Math"/>
                  <w:sz w:val="24"/>
                  <w:szCs w:val="24"/>
                  <w:lang w:val="en-GB"/>
                </w:rPr>
                <m:t>a+b=180°</m:t>
              </m:r>
            </m:oMath>
            <w:r w:rsidRPr="00287C2B">
              <w:rPr>
                <w:rFonts w:ascii="Calibri" w:eastAsiaTheme="minorEastAsia" w:hAnsi="Calibri" w:cs="Calibri"/>
                <w:sz w:val="24"/>
                <w:szCs w:val="24"/>
                <w:lang w:val="en-GB"/>
              </w:rPr>
              <w:t xml:space="preserve"> </w:t>
            </w:r>
          </w:p>
        </w:tc>
        <w:tc>
          <w:tcPr>
            <w:tcW w:w="1976" w:type="dxa"/>
          </w:tcPr>
          <w:p w14:paraId="20FFAF0D" w14:textId="01A35DFD" w:rsidR="00AD6441" w:rsidRPr="00287C2B" w:rsidRDefault="00AD6441" w:rsidP="003F271F">
            <w:pPr>
              <w:spacing w:line="276" w:lineRule="auto"/>
              <w:rPr>
                <w:rFonts w:ascii="Calibri" w:eastAsiaTheme="minorEastAsia" w:hAnsi="Calibri" w:cs="Calibri"/>
                <w:color w:val="000000" w:themeColor="text1"/>
                <w:sz w:val="24"/>
                <w:szCs w:val="24"/>
                <w:lang w:val="en-GB"/>
              </w:rPr>
            </w:pPr>
            <m:oMath>
              <m:r>
                <w:rPr>
                  <w:rFonts w:ascii="Cambria Math" w:hAnsi="Cambria Math"/>
                  <w:sz w:val="24"/>
                  <w:szCs w:val="24"/>
                  <w:lang w:val="en-GB"/>
                </w:rPr>
                <m:t>b+c=180°</m:t>
              </m:r>
            </m:oMath>
            <w:r w:rsidRPr="00287C2B">
              <w:rPr>
                <w:rFonts w:ascii="Calibri" w:eastAsiaTheme="minorEastAsia" w:hAnsi="Calibri" w:cs="Calibri"/>
                <w:sz w:val="24"/>
                <w:szCs w:val="24"/>
                <w:lang w:val="en-GB"/>
              </w:rPr>
              <w:t xml:space="preserve"> </w:t>
            </w:r>
          </w:p>
        </w:tc>
        <w:tc>
          <w:tcPr>
            <w:tcW w:w="1976" w:type="dxa"/>
          </w:tcPr>
          <w:p w14:paraId="0BEB43C4" w14:textId="4F013829" w:rsidR="00AD6441" w:rsidRPr="00287C2B" w:rsidRDefault="00AD6441" w:rsidP="003F271F">
            <w:pPr>
              <w:spacing w:line="276" w:lineRule="auto"/>
              <w:rPr>
                <w:rFonts w:ascii="Calibri" w:eastAsiaTheme="minorEastAsia" w:hAnsi="Calibri" w:cs="Calibri"/>
                <w:color w:val="000000" w:themeColor="text1"/>
                <w:sz w:val="24"/>
                <w:szCs w:val="24"/>
                <w:lang w:val="en-GB"/>
              </w:rPr>
            </w:pPr>
            <m:oMath>
              <m:r>
                <w:rPr>
                  <w:rFonts w:ascii="Cambria Math" w:hAnsi="Cambria Math"/>
                  <w:sz w:val="24"/>
                  <w:szCs w:val="24"/>
                  <w:lang w:val="en-GB"/>
                </w:rPr>
                <m:t>c+d=180°</m:t>
              </m:r>
            </m:oMath>
            <w:r w:rsidRPr="00287C2B">
              <w:rPr>
                <w:rFonts w:ascii="Calibri" w:eastAsiaTheme="minorEastAsia" w:hAnsi="Calibri" w:cs="Calibri"/>
                <w:sz w:val="24"/>
                <w:szCs w:val="24"/>
                <w:lang w:val="en-GB"/>
              </w:rPr>
              <w:t xml:space="preserve"> </w:t>
            </w:r>
          </w:p>
        </w:tc>
      </w:tr>
      <w:tr w:rsidR="00AD6441" w:rsidRPr="00287C2B" w14:paraId="581E3707" w14:textId="77777777" w:rsidTr="00AD6441">
        <w:trPr>
          <w:trHeight w:val="382"/>
        </w:trPr>
        <w:tc>
          <w:tcPr>
            <w:tcW w:w="1975" w:type="dxa"/>
          </w:tcPr>
          <w:p w14:paraId="43946F80" w14:textId="1B44E030" w:rsidR="00AD6441" w:rsidRPr="00287C2B" w:rsidRDefault="00AD6441" w:rsidP="003F271F">
            <w:pPr>
              <w:spacing w:line="276" w:lineRule="auto"/>
              <w:rPr>
                <w:rFonts w:ascii="Calibri" w:eastAsiaTheme="minorEastAsia" w:hAnsi="Calibri" w:cs="Calibri"/>
                <w:color w:val="000000" w:themeColor="text1"/>
                <w:sz w:val="24"/>
                <w:szCs w:val="24"/>
                <w:lang w:val="en-GB"/>
              </w:rPr>
            </w:pPr>
            <m:oMath>
              <m:r>
                <w:rPr>
                  <w:rFonts w:ascii="Cambria Math" w:hAnsi="Cambria Math"/>
                  <w:sz w:val="24"/>
                  <w:szCs w:val="24"/>
                  <w:lang w:val="en-GB"/>
                </w:rPr>
                <m:t>d+a=180°</m:t>
              </m:r>
            </m:oMath>
            <w:r w:rsidRPr="00287C2B">
              <w:rPr>
                <w:rFonts w:ascii="Calibri" w:eastAsiaTheme="minorEastAsia" w:hAnsi="Calibri" w:cs="Calibri"/>
                <w:sz w:val="24"/>
                <w:szCs w:val="24"/>
                <w:lang w:val="en-GB"/>
              </w:rPr>
              <w:t xml:space="preserve"> </w:t>
            </w:r>
          </w:p>
        </w:tc>
        <w:tc>
          <w:tcPr>
            <w:tcW w:w="1976" w:type="dxa"/>
          </w:tcPr>
          <w:p w14:paraId="30865E30" w14:textId="15C48BFE" w:rsidR="00AD6441" w:rsidRPr="00287C2B" w:rsidRDefault="00AD6441" w:rsidP="003F271F">
            <w:pPr>
              <w:spacing w:line="276" w:lineRule="auto"/>
              <w:rPr>
                <w:rFonts w:ascii="Calibri" w:eastAsiaTheme="minorEastAsia" w:hAnsi="Calibri" w:cs="Calibri"/>
                <w:color w:val="000000" w:themeColor="text1"/>
                <w:sz w:val="24"/>
                <w:szCs w:val="24"/>
                <w:lang w:val="en-GB"/>
              </w:rPr>
            </w:pPr>
            <m:oMath>
              <m:r>
                <w:rPr>
                  <w:rFonts w:ascii="Cambria Math" w:hAnsi="Cambria Math"/>
                  <w:sz w:val="24"/>
                  <w:szCs w:val="24"/>
                  <w:lang w:val="en-GB"/>
                </w:rPr>
                <m:t>e+f=180°</m:t>
              </m:r>
            </m:oMath>
            <w:r w:rsidRPr="00287C2B">
              <w:rPr>
                <w:rFonts w:ascii="Calibri" w:eastAsiaTheme="minorEastAsia" w:hAnsi="Calibri" w:cs="Calibri"/>
                <w:sz w:val="24"/>
                <w:szCs w:val="24"/>
                <w:lang w:val="en-GB"/>
              </w:rPr>
              <w:t xml:space="preserve"> </w:t>
            </w:r>
          </w:p>
        </w:tc>
        <w:tc>
          <w:tcPr>
            <w:tcW w:w="1976" w:type="dxa"/>
          </w:tcPr>
          <w:p w14:paraId="2DD8255D" w14:textId="731C152E" w:rsidR="00AD6441" w:rsidRPr="00287C2B" w:rsidRDefault="00AD6441" w:rsidP="003F271F">
            <w:pPr>
              <w:spacing w:line="276" w:lineRule="auto"/>
              <w:rPr>
                <w:rFonts w:ascii="Calibri" w:eastAsiaTheme="minorEastAsia" w:hAnsi="Calibri" w:cs="Calibri"/>
                <w:color w:val="000000" w:themeColor="text1"/>
                <w:sz w:val="24"/>
                <w:szCs w:val="24"/>
                <w:lang w:val="en-GB"/>
              </w:rPr>
            </w:pPr>
            <m:oMath>
              <m:r>
                <w:rPr>
                  <w:rFonts w:ascii="Cambria Math" w:hAnsi="Cambria Math"/>
                  <w:sz w:val="24"/>
                  <w:szCs w:val="24"/>
                  <w:lang w:val="en-GB"/>
                </w:rPr>
                <m:t>f+g=180°</m:t>
              </m:r>
            </m:oMath>
            <w:r w:rsidRPr="00287C2B">
              <w:rPr>
                <w:rFonts w:ascii="Calibri" w:eastAsiaTheme="minorEastAsia" w:hAnsi="Calibri" w:cs="Calibri"/>
                <w:sz w:val="24"/>
                <w:szCs w:val="24"/>
                <w:lang w:val="en-GB"/>
              </w:rPr>
              <w:t xml:space="preserve"> </w:t>
            </w:r>
          </w:p>
        </w:tc>
      </w:tr>
      <w:tr w:rsidR="00AD6441" w:rsidRPr="00287C2B" w14:paraId="07DFDBA0" w14:textId="77777777" w:rsidTr="00AD6441">
        <w:trPr>
          <w:trHeight w:val="382"/>
        </w:trPr>
        <w:tc>
          <w:tcPr>
            <w:tcW w:w="1975" w:type="dxa"/>
          </w:tcPr>
          <w:p w14:paraId="033DA66B" w14:textId="0F06E470" w:rsidR="00AD6441" w:rsidRPr="00287C2B" w:rsidRDefault="00AD6441" w:rsidP="003F271F">
            <w:pPr>
              <w:spacing w:line="276" w:lineRule="auto"/>
              <w:rPr>
                <w:rFonts w:ascii="Calibri" w:eastAsia="Times New Roman" w:hAnsi="Calibri" w:cs="Calibri"/>
                <w:sz w:val="24"/>
                <w:szCs w:val="24"/>
                <w:lang w:val="en-GB"/>
              </w:rPr>
            </w:pPr>
            <m:oMath>
              <m:r>
                <w:rPr>
                  <w:rFonts w:ascii="Cambria Math" w:hAnsi="Cambria Math"/>
                  <w:sz w:val="24"/>
                  <w:szCs w:val="24"/>
                  <w:lang w:val="en-GB"/>
                </w:rPr>
                <m:t>g+h=</m:t>
              </m:r>
              <m:r>
                <w:rPr>
                  <w:rFonts w:ascii="Cambria Math" w:hAnsi="Cambria Math"/>
                  <w:sz w:val="24"/>
                  <w:szCs w:val="24"/>
                  <w:lang w:val="en-GB"/>
                </w:rPr>
                <m:t>180°</m:t>
              </m:r>
            </m:oMath>
            <w:r w:rsidRPr="00287C2B">
              <w:rPr>
                <w:rFonts w:ascii="Calibri" w:eastAsia="Times New Roman" w:hAnsi="Calibri" w:cs="Calibri"/>
                <w:sz w:val="24"/>
                <w:szCs w:val="24"/>
                <w:lang w:val="en-GB"/>
              </w:rPr>
              <w:t xml:space="preserve"> </w:t>
            </w:r>
          </w:p>
        </w:tc>
        <w:tc>
          <w:tcPr>
            <w:tcW w:w="1976" w:type="dxa"/>
          </w:tcPr>
          <w:p w14:paraId="6F261775" w14:textId="3296C636" w:rsidR="00AD6441" w:rsidRPr="00287C2B" w:rsidRDefault="00AD6441" w:rsidP="003F271F">
            <w:pPr>
              <w:spacing w:line="276" w:lineRule="auto"/>
              <w:rPr>
                <w:rFonts w:ascii="Calibri" w:eastAsia="Times New Roman" w:hAnsi="Calibri" w:cs="Calibri"/>
                <w:sz w:val="24"/>
                <w:szCs w:val="24"/>
                <w:lang w:val="en-GB"/>
              </w:rPr>
            </w:pPr>
            <m:oMath>
              <m:r>
                <w:rPr>
                  <w:rFonts w:ascii="Cambria Math" w:hAnsi="Cambria Math"/>
                  <w:sz w:val="24"/>
                  <w:szCs w:val="24"/>
                  <w:lang w:val="en-GB"/>
                </w:rPr>
                <m:t>h+e=180°</m:t>
              </m:r>
            </m:oMath>
            <w:r w:rsidRPr="00287C2B">
              <w:rPr>
                <w:rFonts w:ascii="Calibri" w:eastAsiaTheme="minorEastAsia" w:hAnsi="Calibri"/>
                <w:sz w:val="24"/>
                <w:szCs w:val="24"/>
                <w:lang w:val="en-GB"/>
              </w:rPr>
              <w:t xml:space="preserve"> </w:t>
            </w:r>
          </w:p>
        </w:tc>
        <w:tc>
          <w:tcPr>
            <w:tcW w:w="1976" w:type="dxa"/>
          </w:tcPr>
          <w:p w14:paraId="235ED360" w14:textId="77777777" w:rsidR="00AD6441" w:rsidRPr="00287C2B" w:rsidRDefault="00AD6441" w:rsidP="003F271F">
            <w:pPr>
              <w:spacing w:line="276" w:lineRule="auto"/>
              <w:rPr>
                <w:rFonts w:ascii="Calibri" w:eastAsia="Times New Roman" w:hAnsi="Calibri" w:cs="Calibri"/>
                <w:sz w:val="24"/>
                <w:szCs w:val="24"/>
                <w:lang w:val="en-GB"/>
              </w:rPr>
            </w:pPr>
          </w:p>
        </w:tc>
      </w:tr>
    </w:tbl>
    <w:p w14:paraId="602F39D9" w14:textId="12CE5008" w:rsidR="00AD6441" w:rsidRPr="004D56E4" w:rsidRDefault="00AD6441" w:rsidP="003F271F">
      <w:pPr>
        <w:spacing w:line="276" w:lineRule="auto"/>
        <w:rPr>
          <w:rFonts w:ascii="Calibri" w:eastAsiaTheme="minorEastAsia" w:hAnsi="Calibri" w:cs="Calibri"/>
          <w:color w:val="000000" w:themeColor="text1"/>
          <w:lang w:val="en-GB"/>
        </w:rPr>
      </w:pPr>
      <w:r w:rsidRPr="00287C2B">
        <w:rPr>
          <w:rFonts w:ascii="Calibri" w:eastAsiaTheme="minorEastAsia" w:hAnsi="Calibri" w:cs="Calibri"/>
          <w:color w:val="000000" w:themeColor="text1"/>
          <w:lang w:val="en-GB"/>
        </w:rPr>
        <w:t xml:space="preserve"> </w:t>
      </w:r>
    </w:p>
    <w:p w14:paraId="0ECB249C" w14:textId="5B2CAFBB" w:rsidR="00AD6441" w:rsidRPr="00287C2B" w:rsidRDefault="00287C2B" w:rsidP="003F271F">
      <w:pPr>
        <w:spacing w:line="276" w:lineRule="auto"/>
        <w:rPr>
          <w:rFonts w:ascii="Calibri" w:eastAsiaTheme="minorEastAsia" w:hAnsi="Calibri"/>
          <w:lang w:val="en-GB"/>
        </w:rPr>
      </w:pPr>
      <w:r>
        <w:rPr>
          <w:rFonts w:ascii="Calibri" w:eastAsiaTheme="minorEastAsia" w:hAnsi="Calibri"/>
          <w:lang w:val="en-GB"/>
        </w:rPr>
        <w:t>In the diagram, d and e</w:t>
      </w:r>
      <w:r w:rsidRPr="00287C2B">
        <w:rPr>
          <w:rFonts w:ascii="Calibri" w:eastAsiaTheme="minorEastAsia" w:hAnsi="Calibri"/>
          <w:lang w:val="en-GB"/>
        </w:rPr>
        <w:t xml:space="preserve"> are called </w:t>
      </w:r>
      <w:r w:rsidRPr="00287C2B">
        <w:rPr>
          <w:rFonts w:ascii="Calibri" w:eastAsiaTheme="minorEastAsia" w:hAnsi="Calibri"/>
          <w:b/>
          <w:lang w:val="en-GB"/>
        </w:rPr>
        <w:t>co-interior</w:t>
      </w:r>
      <w:r w:rsidRPr="00287C2B">
        <w:rPr>
          <w:rFonts w:ascii="Calibri" w:eastAsiaTheme="minorEastAsia" w:hAnsi="Calibri"/>
          <w:lang w:val="en-GB"/>
        </w:rPr>
        <w:t xml:space="preserve"> </w:t>
      </w:r>
      <w:r w:rsidRPr="004D56E4">
        <w:rPr>
          <w:rFonts w:ascii="Calibri" w:eastAsiaTheme="minorEastAsia" w:hAnsi="Calibri"/>
          <w:b/>
          <w:lang w:val="en-GB"/>
        </w:rPr>
        <w:t>angles</w:t>
      </w:r>
      <w:r w:rsidRPr="00287C2B">
        <w:rPr>
          <w:rFonts w:ascii="Calibri" w:eastAsiaTheme="minorEastAsia" w:hAnsi="Calibri"/>
          <w:lang w:val="en-GB"/>
        </w:rPr>
        <w:t xml:space="preserve">, which means they are both inside the parallel lines on the same side of the transversal. </w:t>
      </w:r>
      <w:r w:rsidR="00AD6441" w:rsidRPr="00287C2B">
        <w:rPr>
          <w:rFonts w:ascii="Calibri" w:eastAsiaTheme="minorEastAsia" w:hAnsi="Calibri"/>
          <w:lang w:val="en-GB"/>
        </w:rPr>
        <w:t>They are supplementary angles even though they are not next to each other. Co-interior angles always sum up to 180</w:t>
      </w:r>
      <w:r w:rsidR="00AD6441" w:rsidRPr="00287C2B">
        <w:rPr>
          <w:rFonts w:ascii="Calibri" w:hAnsi="Calibri"/>
          <w:lang w:val="en-GB"/>
        </w:rPr>
        <w:sym w:font="Symbol" w:char="F0B0"/>
      </w:r>
      <w:r w:rsidR="00AD6441" w:rsidRPr="00287C2B">
        <w:rPr>
          <w:rFonts w:ascii="Calibri" w:eastAsiaTheme="minorEastAsia" w:hAnsi="Calibri"/>
          <w:lang w:val="en-GB"/>
        </w:rPr>
        <w:t>.</w:t>
      </w:r>
    </w:p>
    <w:p w14:paraId="444A7636" w14:textId="77777777" w:rsidR="00AD6441" w:rsidRPr="00287C2B" w:rsidRDefault="00AD6441" w:rsidP="003F271F">
      <w:pPr>
        <w:spacing w:line="276" w:lineRule="auto"/>
        <w:rPr>
          <w:rFonts w:ascii="Calibri" w:eastAsiaTheme="minorEastAsia" w:hAnsi="Calibri"/>
          <w:lang w:val="en-GB"/>
        </w:rPr>
      </w:pPr>
    </w:p>
    <w:p w14:paraId="4ACAC292" w14:textId="253BA780" w:rsidR="00AD6441" w:rsidRPr="00287C2B" w:rsidRDefault="00AD6441" w:rsidP="00AD6441">
      <w:pPr>
        <w:spacing w:after="160" w:line="259" w:lineRule="auto"/>
        <w:rPr>
          <w:rFonts w:ascii="Calibri" w:eastAsiaTheme="minorEastAsia" w:hAnsi="Calibri"/>
          <w:lang w:val="en-GB"/>
        </w:rPr>
      </w:pPr>
      <w:r w:rsidRPr="00287C2B">
        <w:rPr>
          <w:rFonts w:ascii="Calibri" w:eastAsiaTheme="minorEastAsia" w:hAnsi="Calibri"/>
          <w:lang w:val="en-GB"/>
        </w:rPr>
        <w:t>Co-interior angles:</w:t>
      </w:r>
      <w:r w:rsidRPr="00287C2B">
        <w:rPr>
          <w:rFonts w:ascii="Calibri" w:eastAsiaTheme="minorEastAsia" w:hAnsi="Calibri"/>
          <w:lang w:val="en-GB"/>
        </w:rPr>
        <w:tab/>
        <w:t xml:space="preserve"> </w:t>
      </w:r>
      <m:oMath>
        <m:r>
          <w:rPr>
            <w:rFonts w:ascii="Cambria Math" w:eastAsiaTheme="minorEastAsia" w:hAnsi="Cambria Math"/>
            <w:lang w:val="en-GB"/>
          </w:rPr>
          <m:t>d+e=180°</m:t>
        </m:r>
      </m:oMath>
      <w:r w:rsidRPr="00287C2B">
        <w:rPr>
          <w:rFonts w:ascii="Calibri" w:eastAsiaTheme="minorEastAsia" w:hAnsi="Calibri"/>
          <w:lang w:val="en-GB"/>
        </w:rPr>
        <w:tab/>
      </w:r>
      <w:r w:rsidRPr="00287C2B">
        <w:rPr>
          <w:rFonts w:ascii="Calibri" w:eastAsiaTheme="minorEastAsia" w:hAnsi="Calibri"/>
          <w:lang w:val="en-GB"/>
        </w:rPr>
        <w:tab/>
      </w:r>
      <m:oMath>
        <m:r>
          <w:rPr>
            <w:rFonts w:ascii="Cambria Math" w:eastAsiaTheme="minorEastAsia" w:hAnsi="Cambria Math"/>
            <w:lang w:val="en-GB"/>
          </w:rPr>
          <m:t>c+f=180°</m:t>
        </m:r>
      </m:oMath>
    </w:p>
    <w:p w14:paraId="10A13080" w14:textId="77777777" w:rsidR="004D56E4" w:rsidRDefault="004D56E4" w:rsidP="004D56E4">
      <w:pPr>
        <w:spacing w:line="276" w:lineRule="auto"/>
        <w:rPr>
          <w:rFonts w:ascii="Calibri" w:hAnsi="Calibri"/>
          <w:lang w:val="en-GB"/>
        </w:rPr>
      </w:pPr>
      <w:r w:rsidRPr="00287C2B">
        <w:rPr>
          <w:rFonts w:ascii="Calibri" w:hAnsi="Calibri"/>
          <w:lang w:val="en-GB"/>
        </w:rPr>
        <w:t xml:space="preserve">Recall that </w:t>
      </w:r>
      <w:r w:rsidRPr="00287C2B">
        <w:rPr>
          <w:rFonts w:ascii="Calibri" w:hAnsi="Calibri"/>
          <w:b/>
          <w:lang w:val="en-GB"/>
        </w:rPr>
        <w:t>opposite angles</w:t>
      </w:r>
      <w:r w:rsidRPr="00287C2B">
        <w:rPr>
          <w:rFonts w:ascii="Calibri" w:hAnsi="Calibri"/>
          <w:lang w:val="en-GB"/>
        </w:rPr>
        <w:t xml:space="preserve"> are across from each other in an intersection and are always equal. For example, in this diagram, </w:t>
      </w:r>
      <m:oMath>
        <m:r>
          <w:rPr>
            <w:rFonts w:ascii="Cambria Math" w:hAnsi="Cambria Math"/>
            <w:lang w:val="en-GB"/>
          </w:rPr>
          <m:t>a=c</m:t>
        </m:r>
      </m:oMath>
      <w:r w:rsidRPr="00287C2B">
        <w:rPr>
          <w:rFonts w:ascii="Calibri" w:hAnsi="Calibri"/>
          <w:lang w:val="en-GB"/>
        </w:rPr>
        <w:t xml:space="preserve"> and </w:t>
      </w:r>
      <m:oMath>
        <m:r>
          <w:rPr>
            <w:rFonts w:ascii="Cambria Math" w:hAnsi="Cambria Math"/>
            <w:lang w:val="en-GB"/>
          </w:rPr>
          <m:t>b=d</m:t>
        </m:r>
      </m:oMath>
      <w:r w:rsidRPr="00287C2B">
        <w:rPr>
          <w:rFonts w:ascii="Calibri" w:hAnsi="Calibri"/>
          <w:lang w:val="en-GB"/>
        </w:rPr>
        <w:t>.</w:t>
      </w:r>
    </w:p>
    <w:p w14:paraId="0FE0F8DC" w14:textId="77777777" w:rsidR="004D56E4" w:rsidRPr="00287C2B" w:rsidRDefault="004D56E4" w:rsidP="004D56E4">
      <w:pPr>
        <w:spacing w:line="276" w:lineRule="auto"/>
        <w:rPr>
          <w:rFonts w:ascii="Calibri" w:hAnsi="Calibri"/>
          <w:lang w:val="en-GB"/>
        </w:rPr>
      </w:pPr>
    </w:p>
    <w:p w14:paraId="314DA87F" w14:textId="5C5E70F9" w:rsidR="00AA19E8" w:rsidRPr="00287C2B" w:rsidRDefault="00287C2B" w:rsidP="00287C2B">
      <w:pPr>
        <w:spacing w:line="276" w:lineRule="auto"/>
        <w:rPr>
          <w:rFonts w:ascii="Calibri" w:hAnsi="Calibri"/>
          <w:lang w:val="en-GB"/>
        </w:rPr>
      </w:pPr>
      <w:r w:rsidRPr="00287C2B">
        <w:rPr>
          <w:rFonts w:ascii="Calibri" w:hAnsi="Calibri"/>
          <w:b/>
          <w:lang w:val="en-GB"/>
        </w:rPr>
        <w:t>Corresponding angles</w:t>
      </w:r>
      <w:r w:rsidRPr="00287C2B">
        <w:rPr>
          <w:rFonts w:ascii="Calibri" w:hAnsi="Calibri"/>
          <w:lang w:val="en-GB"/>
        </w:rPr>
        <w:t xml:space="preserve"> are in the same position on the two different intersections and are always equal. For example, </w:t>
      </w:r>
      <m:oMath>
        <m:r>
          <w:rPr>
            <w:rFonts w:ascii="Cambria Math" w:hAnsi="Cambria Math"/>
            <w:lang w:val="en-GB"/>
          </w:rPr>
          <m:t>a=e</m:t>
        </m:r>
      </m:oMath>
      <w:r w:rsidRPr="00287C2B">
        <w:rPr>
          <w:rFonts w:ascii="Calibri" w:hAnsi="Calibri"/>
          <w:lang w:val="en-GB"/>
        </w:rPr>
        <w:t xml:space="preserve"> and </w:t>
      </w:r>
      <m:oMath>
        <m:r>
          <w:rPr>
            <w:rFonts w:ascii="Cambria Math" w:hAnsi="Cambria Math"/>
            <w:lang w:val="en-GB"/>
          </w:rPr>
          <m:t>d=h</m:t>
        </m:r>
      </m:oMath>
      <w:r w:rsidRPr="00287C2B">
        <w:rPr>
          <w:rFonts w:ascii="Calibri" w:hAnsi="Calibri"/>
          <w:lang w:val="en-GB"/>
        </w:rPr>
        <w:t>.</w:t>
      </w:r>
    </w:p>
    <w:p w14:paraId="32FF16E0" w14:textId="44228381" w:rsidR="003F271F" w:rsidRPr="007C3DEA" w:rsidRDefault="000121A9" w:rsidP="007C3DEA">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lastRenderedPageBreak/>
        <w:t>Solved Examples</w:t>
      </w:r>
    </w:p>
    <w:p w14:paraId="14A3F3AB" w14:textId="1BDAC9B1" w:rsidR="00287C2B" w:rsidRPr="001F4071" w:rsidRDefault="00287C2B" w:rsidP="00287C2B">
      <w:pPr>
        <w:pStyle w:val="ListParagraph"/>
        <w:numPr>
          <w:ilvl w:val="0"/>
          <w:numId w:val="41"/>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Find the value of </w:t>
      </w:r>
      <m:oMath>
        <m:r>
          <w:rPr>
            <w:rFonts w:ascii="Cambria Math" w:hAnsi="Cambria Math" w:cs="Calibri"/>
            <w:color w:val="000000" w:themeColor="text1"/>
            <w:lang w:val="en-GB"/>
          </w:rPr>
          <m:t>a</m:t>
        </m:r>
      </m:oMath>
      <w:r w:rsidRPr="001F4071">
        <w:rPr>
          <w:rFonts w:ascii="Calibri" w:eastAsiaTheme="minorEastAsia" w:hAnsi="Calibri" w:cs="Calibri"/>
          <w:color w:val="000000" w:themeColor="text1"/>
          <w:lang w:val="en-GB"/>
        </w:rPr>
        <w:t xml:space="preserve"> in the diagram below</w:t>
      </w:r>
      <w:r w:rsidR="007C3DEA">
        <w:rPr>
          <w:rFonts w:ascii="Calibri" w:eastAsiaTheme="minorEastAsia" w:hAnsi="Calibri" w:cs="Calibri"/>
          <w:color w:val="000000" w:themeColor="text1"/>
          <w:lang w:val="en-GB"/>
        </w:rPr>
        <w:t>:</w:t>
      </w:r>
    </w:p>
    <w:p w14:paraId="70C7A529" w14:textId="73489BC3" w:rsidR="00287C2B" w:rsidRPr="001F4071" w:rsidRDefault="005C118F" w:rsidP="00287C2B">
      <w:pPr>
        <w:pStyle w:val="ListParagraph"/>
        <w:spacing w:line="276" w:lineRule="auto"/>
        <w:jc w:val="center"/>
        <w:rPr>
          <w:rFonts w:ascii="Calibri" w:hAnsi="Calibri" w:cs="Calibri"/>
          <w:color w:val="000000" w:themeColor="text1"/>
          <w:lang w:val="en-GB"/>
        </w:rPr>
      </w:pPr>
      <w:r>
        <w:rPr>
          <w:rFonts w:ascii="Calibri" w:hAnsi="Calibri" w:cs="Calibri"/>
          <w:noProof/>
          <w:color w:val="000000" w:themeColor="text1"/>
        </w:rPr>
        <w:drawing>
          <wp:inline distT="0" distB="0" distL="0" distR="0" wp14:anchorId="438C88B7" wp14:editId="6F47E0E7">
            <wp:extent cx="1417982" cy="1049530"/>
            <wp:effectExtent l="0" t="0" r="4445" b="5080"/>
            <wp:docPr id="4847" name="Picture 4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7" name="cointerior.png"/>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1426459" cy="1055804"/>
                    </a:xfrm>
                    <a:prstGeom prst="rect">
                      <a:avLst/>
                    </a:prstGeom>
                  </pic:spPr>
                </pic:pic>
              </a:graphicData>
            </a:graphic>
          </wp:inline>
        </w:drawing>
      </w:r>
    </w:p>
    <w:p w14:paraId="3617FF05" w14:textId="271E8032" w:rsidR="00287C2B" w:rsidRPr="001F4071" w:rsidRDefault="007C3DEA" w:rsidP="007C3DEA">
      <w:pPr>
        <w:pStyle w:val="ListParagraph"/>
        <w:spacing w:line="276" w:lineRule="auto"/>
        <w:ind w:left="360"/>
        <w:outlineLvl w:val="0"/>
        <w:rPr>
          <w:rFonts w:ascii="Calibri" w:eastAsiaTheme="minorEastAsia" w:hAnsi="Calibri" w:cs="Calibri"/>
          <w:b/>
          <w:color w:val="000000" w:themeColor="text1"/>
          <w:lang w:val="en-GB"/>
        </w:rPr>
      </w:pPr>
      <w:r>
        <w:rPr>
          <w:rFonts w:ascii="Calibri" w:eastAsiaTheme="minorEastAsia" w:hAnsi="Calibri" w:cs="Calibri"/>
          <w:b/>
          <w:color w:val="000000" w:themeColor="text1"/>
          <w:lang w:val="en-GB"/>
        </w:rPr>
        <w:t>Solution</w:t>
      </w:r>
    </w:p>
    <w:p w14:paraId="519F36A9" w14:textId="017E1F26" w:rsidR="00287C2B" w:rsidRPr="001F4071" w:rsidRDefault="005C118F" w:rsidP="007C3DEA">
      <w:pPr>
        <w:pStyle w:val="ListParagraph"/>
        <w:spacing w:after="160" w:line="276" w:lineRule="auto"/>
        <w:ind w:left="360"/>
        <w:contextualSpacing w:val="0"/>
        <w:rPr>
          <w:rFonts w:ascii="Calibri" w:eastAsiaTheme="minorEastAsia" w:hAnsi="Calibri" w:cs="Calibri"/>
          <w:noProof/>
          <w:color w:val="000000" w:themeColor="text1"/>
          <w:lang w:val="en-GB"/>
        </w:rPr>
      </w:pPr>
      <m:oMath>
        <m:r>
          <w:rPr>
            <w:rFonts w:ascii="Cambria Math" w:eastAsiaTheme="minorEastAsia" w:hAnsi="Cambria Math" w:cs="Calibri"/>
            <w:noProof/>
            <w:color w:val="000000" w:themeColor="text1"/>
            <w:lang w:val="en-GB"/>
          </w:rPr>
          <m:t>a</m:t>
        </m:r>
      </m:oMath>
      <w:r w:rsidR="00287C2B" w:rsidRPr="001F4071">
        <w:rPr>
          <w:rFonts w:ascii="Calibri" w:eastAsiaTheme="minorEastAsia" w:hAnsi="Calibri" w:cs="Calibri"/>
          <w:noProof/>
          <w:color w:val="000000" w:themeColor="text1"/>
          <w:lang w:val="en-GB"/>
        </w:rPr>
        <w:t xml:space="preserve"> and </w:t>
      </w:r>
      <m:oMath>
        <m:r>
          <w:rPr>
            <w:rFonts w:ascii="Cambria Math" w:hAnsi="Cambria Math" w:cs="Calibri"/>
            <w:color w:val="000000" w:themeColor="text1"/>
            <w:lang w:val="en-GB"/>
          </w:rPr>
          <m:t>76°</m:t>
        </m:r>
      </m:oMath>
      <w:r w:rsidR="00287C2B" w:rsidRPr="001F4071">
        <w:rPr>
          <w:rFonts w:ascii="Calibri" w:eastAsiaTheme="minorEastAsia" w:hAnsi="Calibri" w:cs="Calibri"/>
          <w:noProof/>
          <w:color w:val="000000" w:themeColor="text1"/>
          <w:lang w:val="en-GB"/>
        </w:rPr>
        <w:t xml:space="preserve"> are </w:t>
      </w:r>
      <w:r>
        <w:rPr>
          <w:rFonts w:ascii="Calibri" w:eastAsiaTheme="minorEastAsia" w:hAnsi="Calibri" w:cs="Calibri"/>
          <w:noProof/>
          <w:color w:val="000000" w:themeColor="text1"/>
          <w:lang w:val="en-GB"/>
        </w:rPr>
        <w:t>co-interior angles, so they are supplementary. T</w:t>
      </w:r>
      <w:r w:rsidR="00287C2B" w:rsidRPr="001F4071">
        <w:rPr>
          <w:rFonts w:ascii="Calibri" w:eastAsiaTheme="minorEastAsia" w:hAnsi="Calibri" w:cs="Calibri"/>
          <w:noProof/>
          <w:color w:val="000000" w:themeColor="text1"/>
          <w:lang w:val="en-GB"/>
        </w:rPr>
        <w:t>herefore: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56"/>
        <w:gridCol w:w="396"/>
        <w:gridCol w:w="5329"/>
      </w:tblGrid>
      <w:tr w:rsidR="00287C2B" w:rsidRPr="001F4071" w14:paraId="6B791E55" w14:textId="77777777" w:rsidTr="008D13C9">
        <w:tc>
          <w:tcPr>
            <w:tcW w:w="2856" w:type="dxa"/>
          </w:tcPr>
          <w:p w14:paraId="6400D50C" w14:textId="6ACD01B1" w:rsidR="00287C2B" w:rsidRPr="001F4071" w:rsidRDefault="005C118F" w:rsidP="008D13C9">
            <w:pPr>
              <w:pStyle w:val="ListParagraph"/>
              <w:spacing w:line="276" w:lineRule="auto"/>
              <w:ind w:left="0"/>
              <w:jc w:val="right"/>
              <w:rPr>
                <w:rFonts w:ascii="Calibri" w:eastAsiaTheme="minorEastAsia" w:hAnsi="Calibri" w:cs="Calibri"/>
                <w:noProof/>
                <w:color w:val="000000" w:themeColor="text1"/>
                <w:sz w:val="24"/>
                <w:szCs w:val="24"/>
                <w:lang w:val="en-GB"/>
              </w:rPr>
            </w:pPr>
            <m:oMath>
              <m:r>
                <w:rPr>
                  <w:rFonts w:ascii="Cambria Math" w:hAnsi="Cambria Math" w:cs="Calibri"/>
                  <w:color w:val="000000" w:themeColor="text1"/>
                  <w:sz w:val="24"/>
                  <w:szCs w:val="24"/>
                  <w:lang w:val="en-GB"/>
                </w:rPr>
                <m:t xml:space="preserve">a+76° </m:t>
              </m:r>
            </m:oMath>
            <w:r w:rsidR="00287C2B" w:rsidRPr="001F4071">
              <w:rPr>
                <w:rFonts w:ascii="Calibri" w:eastAsiaTheme="minorEastAsia" w:hAnsi="Calibri" w:cs="Calibri"/>
                <w:noProof/>
                <w:color w:val="000000" w:themeColor="text1"/>
                <w:sz w:val="24"/>
                <w:szCs w:val="24"/>
                <w:lang w:val="en-GB"/>
              </w:rPr>
              <w:t xml:space="preserve"> </w:t>
            </w:r>
          </w:p>
        </w:tc>
        <w:tc>
          <w:tcPr>
            <w:tcW w:w="396" w:type="dxa"/>
          </w:tcPr>
          <w:p w14:paraId="0EFA1D88" w14:textId="77777777" w:rsidR="00287C2B" w:rsidRPr="001F4071" w:rsidRDefault="00287C2B" w:rsidP="008D13C9">
            <w:pPr>
              <w:pStyle w:val="ListParagraph"/>
              <w:spacing w:line="276" w:lineRule="auto"/>
              <w:ind w:left="0"/>
              <w:rPr>
                <w:rFonts w:ascii="Calibri" w:eastAsiaTheme="minorEastAsia" w:hAnsi="Calibri" w:cs="Calibri"/>
                <w:noProof/>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5329" w:type="dxa"/>
          </w:tcPr>
          <w:p w14:paraId="2C4B9AA9" w14:textId="77777777" w:rsidR="00287C2B" w:rsidRPr="001F4071" w:rsidRDefault="00287C2B" w:rsidP="008D13C9">
            <w:pPr>
              <w:spacing w:line="276" w:lineRule="auto"/>
              <w:rPr>
                <w:rFonts w:ascii="Calibri" w:eastAsiaTheme="minorEastAsia" w:hAnsi="Calibri" w:cs="Calibri"/>
                <w:noProof/>
                <w:color w:val="000000" w:themeColor="text1"/>
                <w:sz w:val="24"/>
                <w:szCs w:val="24"/>
                <w:lang w:val="en-GB"/>
              </w:rPr>
            </w:pPr>
            <m:oMath>
              <m:r>
                <w:rPr>
                  <w:rFonts w:ascii="Cambria Math" w:hAnsi="Cambria Math" w:cs="Calibri"/>
                  <w:color w:val="000000" w:themeColor="text1"/>
                  <w:sz w:val="24"/>
                  <w:szCs w:val="24"/>
                  <w:lang w:val="en-GB"/>
                </w:rPr>
                <m:t>180°</m:t>
              </m:r>
            </m:oMath>
            <w:r w:rsidRPr="001F4071">
              <w:rPr>
                <w:rFonts w:ascii="Calibri" w:eastAsiaTheme="minorEastAsia" w:hAnsi="Calibri" w:cs="Calibri"/>
                <w:noProof/>
                <w:color w:val="000000" w:themeColor="text1"/>
                <w:sz w:val="24"/>
                <w:szCs w:val="24"/>
                <w:lang w:val="en-GB"/>
              </w:rPr>
              <w:t xml:space="preserve">        </w:t>
            </w:r>
          </w:p>
        </w:tc>
      </w:tr>
      <w:tr w:rsidR="00287C2B" w:rsidRPr="001F4071" w14:paraId="4C4AAE2F" w14:textId="77777777" w:rsidTr="008D13C9">
        <w:tc>
          <w:tcPr>
            <w:tcW w:w="2856" w:type="dxa"/>
          </w:tcPr>
          <w:p w14:paraId="208D9406" w14:textId="22C7FF3E" w:rsidR="00287C2B" w:rsidRPr="001F4071" w:rsidRDefault="005C118F" w:rsidP="008D13C9">
            <w:pPr>
              <w:pStyle w:val="ListParagraph"/>
              <w:spacing w:line="276" w:lineRule="auto"/>
              <w:ind w:left="0"/>
              <w:jc w:val="right"/>
              <w:rPr>
                <w:rFonts w:ascii="Calibri" w:eastAsiaTheme="minorEastAsia" w:hAnsi="Calibri" w:cs="Calibri"/>
                <w:noProof/>
                <w:color w:val="000000" w:themeColor="text1"/>
                <w:sz w:val="24"/>
                <w:szCs w:val="24"/>
                <w:lang w:val="en-GB"/>
              </w:rPr>
            </w:pPr>
            <m:oMath>
              <m:r>
                <w:rPr>
                  <w:rFonts w:ascii="Cambria Math" w:eastAsiaTheme="minorEastAsia" w:hAnsi="Cambria Math" w:cs="Calibri"/>
                  <w:noProof/>
                  <w:color w:val="000000" w:themeColor="text1"/>
                  <w:sz w:val="24"/>
                  <w:szCs w:val="24"/>
                  <w:lang w:val="en-GB"/>
                </w:rPr>
                <m:t>a</m:t>
              </m:r>
            </m:oMath>
            <w:r w:rsidR="00287C2B" w:rsidRPr="001F4071">
              <w:rPr>
                <w:rFonts w:ascii="Calibri" w:eastAsiaTheme="minorEastAsia" w:hAnsi="Calibri" w:cs="Calibri"/>
                <w:noProof/>
                <w:color w:val="000000" w:themeColor="text1"/>
                <w:sz w:val="24"/>
                <w:szCs w:val="24"/>
                <w:lang w:val="en-GB"/>
              </w:rPr>
              <w:t xml:space="preserve"> </w:t>
            </w:r>
          </w:p>
        </w:tc>
        <w:tc>
          <w:tcPr>
            <w:tcW w:w="396" w:type="dxa"/>
          </w:tcPr>
          <w:p w14:paraId="72746871" w14:textId="77777777" w:rsidR="00287C2B" w:rsidRPr="001F4071" w:rsidRDefault="00287C2B" w:rsidP="008D13C9">
            <w:pPr>
              <w:pStyle w:val="ListParagraph"/>
              <w:spacing w:line="276" w:lineRule="auto"/>
              <w:ind w:left="0"/>
              <w:rPr>
                <w:rFonts w:ascii="Calibri" w:eastAsiaTheme="minorEastAsia" w:hAnsi="Calibri" w:cs="Calibri"/>
                <w:noProof/>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5329" w:type="dxa"/>
          </w:tcPr>
          <w:p w14:paraId="76D7B514" w14:textId="7E38ADFC" w:rsidR="00287C2B" w:rsidRPr="001F4071" w:rsidRDefault="005C118F" w:rsidP="008D13C9">
            <w:pPr>
              <w:pStyle w:val="ListParagraph"/>
              <w:spacing w:line="276" w:lineRule="auto"/>
              <w:ind w:left="0"/>
              <w:rPr>
                <w:rFonts w:ascii="Calibri" w:eastAsiaTheme="minorEastAsia" w:hAnsi="Calibri" w:cs="Calibri"/>
                <w:noProof/>
                <w:color w:val="000000" w:themeColor="text1"/>
                <w:sz w:val="24"/>
                <w:szCs w:val="24"/>
                <w:lang w:val="en-GB"/>
              </w:rPr>
            </w:pPr>
            <m:oMath>
              <m:r>
                <w:rPr>
                  <w:rFonts w:ascii="Cambria Math" w:hAnsi="Cambria Math" w:cs="Calibri"/>
                  <w:color w:val="000000" w:themeColor="text1"/>
                  <w:sz w:val="24"/>
                  <w:szCs w:val="24"/>
                  <w:lang w:val="en-GB"/>
                </w:rPr>
                <m:t>180°-76°</m:t>
              </m:r>
            </m:oMath>
            <w:r w:rsidR="00287C2B" w:rsidRPr="001F4071">
              <w:rPr>
                <w:rFonts w:ascii="Calibri" w:eastAsiaTheme="minorEastAsia" w:hAnsi="Calibri" w:cs="Calibri"/>
                <w:noProof/>
                <w:color w:val="000000" w:themeColor="text1"/>
                <w:sz w:val="24"/>
                <w:szCs w:val="24"/>
                <w:lang w:val="en-GB"/>
              </w:rPr>
              <w:t xml:space="preserve"> </w:t>
            </w:r>
          </w:p>
        </w:tc>
      </w:tr>
      <w:tr w:rsidR="00287C2B" w:rsidRPr="001F4071" w14:paraId="39CAC2D6" w14:textId="77777777" w:rsidTr="008D13C9">
        <w:tc>
          <w:tcPr>
            <w:tcW w:w="2856" w:type="dxa"/>
          </w:tcPr>
          <w:p w14:paraId="68092CE5" w14:textId="279B1F6C" w:rsidR="00287C2B" w:rsidRPr="001F4071" w:rsidRDefault="005C118F" w:rsidP="008D13C9">
            <w:pPr>
              <w:pStyle w:val="ListParagraph"/>
              <w:spacing w:line="276" w:lineRule="auto"/>
              <w:ind w:left="0"/>
              <w:jc w:val="right"/>
              <w:rPr>
                <w:rFonts w:ascii="Calibri" w:eastAsiaTheme="minorEastAsia" w:hAnsi="Calibri" w:cs="Calibri"/>
                <w:noProof/>
                <w:color w:val="000000" w:themeColor="text1"/>
                <w:sz w:val="24"/>
                <w:szCs w:val="24"/>
                <w:lang w:val="en-GB"/>
              </w:rPr>
            </w:pPr>
            <m:oMath>
              <m:r>
                <w:rPr>
                  <w:rFonts w:ascii="Cambria Math" w:eastAsiaTheme="minorEastAsia" w:hAnsi="Cambria Math" w:cs="Calibri"/>
                  <w:noProof/>
                  <w:color w:val="000000" w:themeColor="text1"/>
                  <w:sz w:val="24"/>
                  <w:szCs w:val="24"/>
                  <w:lang w:val="en-GB"/>
                </w:rPr>
                <m:t>a</m:t>
              </m:r>
            </m:oMath>
            <w:r w:rsidR="00287C2B" w:rsidRPr="001F4071">
              <w:rPr>
                <w:rFonts w:ascii="Calibri" w:eastAsiaTheme="minorEastAsia" w:hAnsi="Calibri" w:cs="Calibri"/>
                <w:noProof/>
                <w:color w:val="000000" w:themeColor="text1"/>
                <w:sz w:val="24"/>
                <w:szCs w:val="24"/>
                <w:lang w:val="en-GB"/>
              </w:rPr>
              <w:t xml:space="preserve"> </w:t>
            </w:r>
          </w:p>
        </w:tc>
        <w:tc>
          <w:tcPr>
            <w:tcW w:w="396" w:type="dxa"/>
          </w:tcPr>
          <w:p w14:paraId="430C35A4" w14:textId="77777777" w:rsidR="00287C2B" w:rsidRPr="001F4071" w:rsidRDefault="00287C2B" w:rsidP="008D13C9">
            <w:pPr>
              <w:pStyle w:val="ListParagraph"/>
              <w:spacing w:line="276" w:lineRule="auto"/>
              <w:ind w:left="0"/>
              <w:rPr>
                <w:rFonts w:ascii="Calibri" w:eastAsiaTheme="minorEastAsia" w:hAnsi="Calibri" w:cs="Calibri"/>
                <w:noProof/>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5329" w:type="dxa"/>
          </w:tcPr>
          <w:p w14:paraId="4672B65C" w14:textId="412784A7" w:rsidR="00287C2B" w:rsidRPr="001F4071" w:rsidRDefault="005C118F" w:rsidP="008D13C9">
            <w:pPr>
              <w:pStyle w:val="ListParagraph"/>
              <w:spacing w:line="276" w:lineRule="auto"/>
              <w:ind w:left="0"/>
              <w:rPr>
                <w:rFonts w:ascii="Calibri" w:eastAsiaTheme="minorEastAsia" w:hAnsi="Calibri" w:cs="Calibri"/>
                <w:noProof/>
                <w:color w:val="000000" w:themeColor="text1"/>
                <w:sz w:val="24"/>
                <w:szCs w:val="24"/>
                <w:lang w:val="en-GB"/>
              </w:rPr>
            </w:pPr>
            <m:oMath>
              <m:r>
                <w:rPr>
                  <w:rFonts w:ascii="Cambria Math" w:eastAsiaTheme="minorEastAsia" w:hAnsi="Cambria Math" w:cs="Calibri"/>
                  <w:color w:val="000000" w:themeColor="text1"/>
                  <w:sz w:val="24"/>
                  <w:szCs w:val="24"/>
                  <w:lang w:val="en-GB"/>
                </w:rPr>
                <m:t>104°</m:t>
              </m:r>
            </m:oMath>
            <w:r w:rsidR="00287C2B" w:rsidRPr="001F4071">
              <w:rPr>
                <w:rFonts w:ascii="Calibri" w:eastAsiaTheme="minorEastAsia" w:hAnsi="Calibri" w:cs="Calibri"/>
                <w:noProof/>
                <w:color w:val="000000" w:themeColor="text1"/>
                <w:sz w:val="24"/>
                <w:szCs w:val="24"/>
                <w:lang w:val="en-GB"/>
              </w:rPr>
              <w:t xml:space="preserve"> </w:t>
            </w:r>
          </w:p>
        </w:tc>
      </w:tr>
    </w:tbl>
    <w:p w14:paraId="255F426B" w14:textId="77777777" w:rsidR="00A32B14" w:rsidRPr="007C3DEA" w:rsidRDefault="00A32B14" w:rsidP="007C3DEA">
      <w:pPr>
        <w:spacing w:after="160" w:line="276" w:lineRule="auto"/>
        <w:rPr>
          <w:rFonts w:ascii="Calibri" w:hAnsi="Calibri" w:cs="Calibri"/>
          <w:color w:val="000000" w:themeColor="text1"/>
          <w:lang w:val="en-GB"/>
        </w:rPr>
      </w:pPr>
    </w:p>
    <w:p w14:paraId="7F1D5368" w14:textId="335C4DF1" w:rsidR="003F271F" w:rsidRPr="00287C2B" w:rsidRDefault="003F271F" w:rsidP="007C3DEA">
      <w:pPr>
        <w:pStyle w:val="ListParagraph"/>
        <w:numPr>
          <w:ilvl w:val="0"/>
          <w:numId w:val="41"/>
        </w:numPr>
        <w:spacing w:after="160" w:line="276" w:lineRule="auto"/>
        <w:contextualSpacing w:val="0"/>
        <w:rPr>
          <w:rFonts w:ascii="Calibri" w:hAnsi="Calibri" w:cs="Calibri"/>
          <w:color w:val="000000" w:themeColor="text1"/>
          <w:lang w:val="en-GB"/>
        </w:rPr>
      </w:pPr>
      <w:r w:rsidRPr="00287C2B">
        <w:rPr>
          <w:rFonts w:ascii="Calibri" w:hAnsi="Calibri" w:cs="Calibri"/>
          <w:color w:val="000000" w:themeColor="text1"/>
          <w:lang w:val="en-GB"/>
        </w:rPr>
        <w:t xml:space="preserve">Find the value of </w:t>
      </w:r>
      <m:oMath>
        <m:r>
          <w:rPr>
            <w:rFonts w:ascii="Cambria Math" w:hAnsi="Cambria Math" w:cs="Calibri"/>
            <w:color w:val="000000" w:themeColor="text1"/>
            <w:lang w:val="en-GB"/>
          </w:rPr>
          <m:t>m</m:t>
        </m:r>
      </m:oMath>
      <w:r w:rsidRPr="00287C2B">
        <w:rPr>
          <w:rFonts w:ascii="Calibri" w:eastAsiaTheme="minorEastAsia" w:hAnsi="Calibri" w:cs="Calibri"/>
          <w:color w:val="000000" w:themeColor="text1"/>
          <w:lang w:val="en-GB"/>
        </w:rPr>
        <w:t xml:space="preserve"> in the diagrams below. State </w:t>
      </w:r>
      <w:r w:rsidR="00A40B60">
        <w:rPr>
          <w:rFonts w:ascii="Calibri" w:eastAsiaTheme="minorEastAsia" w:hAnsi="Calibri" w:cs="Calibri"/>
          <w:color w:val="000000" w:themeColor="text1"/>
          <w:lang w:val="en-GB"/>
        </w:rPr>
        <w:t xml:space="preserve">your </w:t>
      </w:r>
      <w:r w:rsidRPr="00287C2B">
        <w:rPr>
          <w:rFonts w:ascii="Calibri" w:eastAsiaTheme="minorEastAsia" w:hAnsi="Calibri" w:cs="Calibri"/>
          <w:color w:val="000000" w:themeColor="text1"/>
          <w:lang w:val="en-GB"/>
        </w:rPr>
        <w:t>reason</w:t>
      </w:r>
      <w:r w:rsidR="00A40B60">
        <w:rPr>
          <w:rFonts w:ascii="Calibri" w:eastAsiaTheme="minorEastAsia" w:hAnsi="Calibri" w:cs="Calibri"/>
          <w:color w:val="000000" w:themeColor="text1"/>
          <w:lang w:val="en-GB"/>
        </w:rPr>
        <w:t>s</w:t>
      </w:r>
      <w:r w:rsidRPr="00287C2B">
        <w:rPr>
          <w:rFonts w:ascii="Calibri" w:eastAsiaTheme="minorEastAsia" w:hAnsi="Calibri" w:cs="Calibri"/>
          <w:color w:val="000000" w:themeColor="text1"/>
          <w:lang w:val="en-GB"/>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
        <w:gridCol w:w="3915"/>
        <w:gridCol w:w="417"/>
        <w:gridCol w:w="3832"/>
      </w:tblGrid>
      <w:tr w:rsidR="003F271F" w:rsidRPr="001F4071" w14:paraId="564B035A" w14:textId="77777777" w:rsidTr="00F12DBB">
        <w:tc>
          <w:tcPr>
            <w:tcW w:w="417" w:type="dxa"/>
          </w:tcPr>
          <w:p w14:paraId="2315BA4A" w14:textId="77777777" w:rsidR="003F271F" w:rsidRPr="001F4071" w:rsidRDefault="003F271F" w:rsidP="00F12DBB">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a.</w:t>
            </w:r>
          </w:p>
        </w:tc>
        <w:tc>
          <w:tcPr>
            <w:tcW w:w="3915" w:type="dxa"/>
          </w:tcPr>
          <w:p w14:paraId="139865F4" w14:textId="77777777" w:rsidR="003F271F" w:rsidRPr="001F4071" w:rsidRDefault="003F271F" w:rsidP="00F12DBB">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0849DA05" wp14:editId="143D9EA0">
                  <wp:extent cx="1143635" cy="1200817"/>
                  <wp:effectExtent l="0" t="0" r="0" b="0"/>
                  <wp:docPr id="6593" name="Picture 6593" descr="../../corresponding%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rresponding%201.png"/>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148390" cy="1205810"/>
                          </a:xfrm>
                          <a:prstGeom prst="rect">
                            <a:avLst/>
                          </a:prstGeom>
                          <a:noFill/>
                          <a:ln>
                            <a:noFill/>
                          </a:ln>
                        </pic:spPr>
                      </pic:pic>
                    </a:graphicData>
                  </a:graphic>
                </wp:inline>
              </w:drawing>
            </w:r>
          </w:p>
        </w:tc>
        <w:tc>
          <w:tcPr>
            <w:tcW w:w="417" w:type="dxa"/>
          </w:tcPr>
          <w:p w14:paraId="588BF68A" w14:textId="77777777" w:rsidR="003F271F" w:rsidRPr="001F4071" w:rsidRDefault="003F271F" w:rsidP="00F12DBB">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w:t>
            </w:r>
          </w:p>
        </w:tc>
        <w:tc>
          <w:tcPr>
            <w:tcW w:w="3832" w:type="dxa"/>
          </w:tcPr>
          <w:p w14:paraId="0C7DEF1E" w14:textId="77777777" w:rsidR="003F271F" w:rsidRPr="001F4071" w:rsidRDefault="003F271F" w:rsidP="00F12DBB">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1AFB2B6E" wp14:editId="30BDE37E">
                  <wp:extent cx="1769380" cy="1042670"/>
                  <wp:effectExtent l="0" t="0" r="8890" b="0"/>
                  <wp:docPr id="6594" name="Picture 6594" descr="../../corresponding%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rresponding%202.png"/>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776943" cy="1047127"/>
                          </a:xfrm>
                          <a:prstGeom prst="rect">
                            <a:avLst/>
                          </a:prstGeom>
                          <a:noFill/>
                          <a:ln>
                            <a:noFill/>
                          </a:ln>
                        </pic:spPr>
                      </pic:pic>
                    </a:graphicData>
                  </a:graphic>
                </wp:inline>
              </w:drawing>
            </w:r>
          </w:p>
        </w:tc>
      </w:tr>
    </w:tbl>
    <w:p w14:paraId="16CC690B" w14:textId="77777777" w:rsidR="003F271F" w:rsidRPr="001F4071" w:rsidRDefault="003F271F" w:rsidP="003F271F">
      <w:pPr>
        <w:spacing w:line="276" w:lineRule="auto"/>
        <w:ind w:firstLine="720"/>
        <w:rPr>
          <w:rFonts w:ascii="Calibri" w:hAnsi="Calibri" w:cs="Calibri"/>
          <w:color w:val="000000" w:themeColor="text1"/>
          <w:lang w:val="en-GB"/>
        </w:rPr>
      </w:pPr>
      <w:r w:rsidRPr="001F4071">
        <w:rPr>
          <w:rFonts w:ascii="Calibri" w:hAnsi="Calibri" w:cs="Calibri"/>
          <w:b/>
          <w:color w:val="000000" w:themeColor="text1"/>
          <w:lang w:val="en-GB"/>
        </w:rPr>
        <w:t>Solution</w:t>
      </w:r>
      <w:r w:rsidRPr="001F4071">
        <w:rPr>
          <w:rFonts w:ascii="Calibri" w:hAnsi="Calibri" w:cs="Calibri"/>
          <w:color w:val="000000" w:themeColor="text1"/>
          <w:lang w:val="en-GB"/>
        </w:rPr>
        <w:t xml:space="preserve"> </w:t>
      </w:r>
    </w:p>
    <w:p w14:paraId="3AE67A34" w14:textId="1C32A22C" w:rsidR="003F271F" w:rsidRPr="00287C2B" w:rsidRDefault="004435C3" w:rsidP="00287C2B">
      <w:pPr>
        <w:pStyle w:val="ListParagraph"/>
        <w:numPr>
          <w:ilvl w:val="1"/>
          <w:numId w:val="204"/>
        </w:numPr>
        <w:spacing w:line="276" w:lineRule="auto"/>
        <w:rPr>
          <w:rFonts w:ascii="Calibri" w:eastAsiaTheme="minorEastAsia" w:hAnsi="Calibri" w:cs="Calibri"/>
          <w:color w:val="000000" w:themeColor="text1"/>
          <w:lang w:val="en-GB"/>
        </w:rPr>
      </w:pPr>
      <m:oMath>
        <m:r>
          <w:rPr>
            <w:rFonts w:ascii="Cambria Math" w:hAnsi="Cambria Math" w:cs="Calibri"/>
            <w:color w:val="000000" w:themeColor="text1"/>
            <w:lang w:val="en-GB"/>
          </w:rPr>
          <m:t>m</m:t>
        </m:r>
        <m:r>
          <w:rPr>
            <w:rFonts w:ascii="Cambria Math" w:hAnsi="Cambria Math" w:cs="Calibri"/>
            <w:color w:val="000000" w:themeColor="text1"/>
            <w:lang w:val="en-GB"/>
          </w:rPr>
          <m:t>=52°</m:t>
        </m:r>
      </m:oMath>
      <w:r w:rsidR="003F271F" w:rsidRPr="00287C2B">
        <w:rPr>
          <w:rFonts w:ascii="Calibri" w:eastAsiaTheme="minorEastAsia" w:hAnsi="Calibri" w:cs="Calibri"/>
          <w:color w:val="000000" w:themeColor="text1"/>
          <w:lang w:val="en-GB"/>
        </w:rPr>
        <w:t>, because they are corresponding angles</w:t>
      </w:r>
      <w:r w:rsidR="00A40B60">
        <w:rPr>
          <w:rFonts w:ascii="Calibri" w:eastAsiaTheme="minorEastAsia" w:hAnsi="Calibri" w:cs="Calibri"/>
          <w:color w:val="000000" w:themeColor="text1"/>
          <w:lang w:val="en-GB"/>
        </w:rPr>
        <w:t>.</w:t>
      </w:r>
    </w:p>
    <w:p w14:paraId="6BC69B1C" w14:textId="26A9E1CB" w:rsidR="003F271F" w:rsidRPr="007C3DEA" w:rsidRDefault="003F271F" w:rsidP="003F271F">
      <w:pPr>
        <w:pStyle w:val="ListParagraph"/>
        <w:numPr>
          <w:ilvl w:val="1"/>
          <w:numId w:val="204"/>
        </w:numPr>
        <w:spacing w:line="276" w:lineRule="auto"/>
        <w:rPr>
          <w:rFonts w:ascii="Calibri" w:eastAsiaTheme="minorEastAsia" w:hAnsi="Calibri" w:cs="Calibri"/>
          <w:color w:val="000000" w:themeColor="text1"/>
          <w:lang w:val="en-GB"/>
        </w:rPr>
      </w:pPr>
      <m:oMath>
        <m:r>
          <w:rPr>
            <w:rFonts w:ascii="Cambria Math" w:eastAsiaTheme="minorEastAsia" w:hAnsi="Cambria Math" w:cs="Calibri"/>
            <w:color w:val="000000" w:themeColor="text1"/>
            <w:lang w:val="en-GB"/>
          </w:rPr>
          <m:t>m=110°</m:t>
        </m:r>
      </m:oMath>
      <w:r w:rsidRPr="00287C2B">
        <w:rPr>
          <w:rFonts w:ascii="Calibri" w:eastAsiaTheme="minorEastAsia" w:hAnsi="Calibri" w:cs="Calibri"/>
          <w:color w:val="000000" w:themeColor="text1"/>
          <w:lang w:val="en-GB"/>
        </w:rPr>
        <w:t>, because</w:t>
      </w:r>
      <w:r w:rsidR="00A40B60">
        <w:rPr>
          <w:rFonts w:ascii="Calibri" w:eastAsiaTheme="minorEastAsia" w:hAnsi="Calibri" w:cs="Calibri"/>
          <w:color w:val="000000" w:themeColor="text1"/>
          <w:lang w:val="en-GB"/>
        </w:rPr>
        <w:t xml:space="preserve"> they are corresponding angles.</w:t>
      </w:r>
    </w:p>
    <w:p w14:paraId="3EC06101" w14:textId="786597C3" w:rsidR="003F271F" w:rsidRPr="001F4071" w:rsidRDefault="00A32B14" w:rsidP="003F271F">
      <w:pPr>
        <w:pStyle w:val="ListParagraph"/>
        <w:spacing w:line="276" w:lineRule="auto"/>
        <w:rPr>
          <w:rFonts w:ascii="Calibri" w:eastAsiaTheme="minorEastAsia" w:hAnsi="Calibri" w:cs="Calibri"/>
          <w:color w:val="000000" w:themeColor="text1"/>
          <w:lang w:val="en-GB"/>
        </w:rPr>
      </w:pPr>
      <w:r w:rsidRPr="001F4071">
        <w:rPr>
          <w:rFonts w:ascii="Calibri" w:hAnsi="Calibri" w:cs="Calibri"/>
          <w:noProof/>
          <w:color w:val="000000" w:themeColor="text1"/>
        </w:rPr>
        <w:drawing>
          <wp:anchor distT="0" distB="0" distL="114300" distR="114300" simplePos="0" relativeHeight="251715072" behindDoc="0" locked="0" layoutInCell="1" allowOverlap="1" wp14:anchorId="4314733A" wp14:editId="77FBDD27">
            <wp:simplePos x="0" y="0"/>
            <wp:positionH relativeFrom="column">
              <wp:posOffset>4438540</wp:posOffset>
            </wp:positionH>
            <wp:positionV relativeFrom="paragraph">
              <wp:posOffset>186331</wp:posOffset>
            </wp:positionV>
            <wp:extent cx="1219200" cy="988695"/>
            <wp:effectExtent l="0" t="0" r="0" b="1905"/>
            <wp:wrapSquare wrapText="bothSides"/>
            <wp:docPr id="6602" name="Picture 6602" descr="../../p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q.png"/>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219200" cy="9886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71C6CA" w14:textId="54CA3343" w:rsidR="00287C2B" w:rsidRPr="007C3DEA" w:rsidRDefault="003F271F" w:rsidP="007C3DEA">
      <w:pPr>
        <w:pStyle w:val="ListParagraph"/>
        <w:numPr>
          <w:ilvl w:val="0"/>
          <w:numId w:val="41"/>
        </w:numPr>
        <w:spacing w:after="160" w:line="276" w:lineRule="auto"/>
        <w:contextualSpacing w:val="0"/>
        <w:rPr>
          <w:rFonts w:ascii="Calibri" w:hAnsi="Calibri" w:cs="Calibri"/>
          <w:color w:val="000000" w:themeColor="text1"/>
          <w:lang w:val="en-GB"/>
        </w:rPr>
      </w:pPr>
      <w:r w:rsidRPr="00287C2B">
        <w:rPr>
          <w:rFonts w:ascii="Calibri" w:hAnsi="Calibri" w:cs="Calibri"/>
          <w:color w:val="000000" w:themeColor="text1"/>
          <w:lang w:val="en-GB"/>
        </w:rPr>
        <w:t xml:space="preserve">Find the </w:t>
      </w:r>
      <w:r w:rsidR="00287C2B" w:rsidRPr="00287C2B">
        <w:rPr>
          <w:rFonts w:ascii="Calibri" w:hAnsi="Calibri" w:cs="Calibri"/>
          <w:color w:val="000000" w:themeColor="text1"/>
          <w:lang w:val="en-GB"/>
        </w:rPr>
        <w:t>measures of</w:t>
      </w:r>
      <m:oMath>
        <m:r>
          <w:rPr>
            <w:rFonts w:ascii="Cambria Math" w:hAnsi="Cambria Math" w:cs="Calibri"/>
            <w:color w:val="000000" w:themeColor="text1"/>
            <w:lang w:val="en-GB"/>
          </w:rPr>
          <m:t xml:space="preserve"> p</m:t>
        </m:r>
      </m:oMath>
      <w:r w:rsidR="00287C2B" w:rsidRPr="00287C2B">
        <w:rPr>
          <w:rFonts w:ascii="Calibri" w:hAnsi="Calibri" w:cs="Calibri"/>
          <w:color w:val="000000" w:themeColor="text1"/>
          <w:lang w:val="en-GB"/>
        </w:rPr>
        <w:t xml:space="preserve"> and </w:t>
      </w:r>
      <m:oMath>
        <m:r>
          <w:rPr>
            <w:rFonts w:ascii="Cambria Math" w:hAnsi="Cambria Math" w:cs="Calibri"/>
            <w:color w:val="000000" w:themeColor="text1"/>
            <w:lang w:val="en-GB"/>
          </w:rPr>
          <m:t>q</m:t>
        </m:r>
      </m:oMath>
      <w:r w:rsidRPr="00287C2B">
        <w:rPr>
          <w:rFonts w:ascii="Calibri" w:hAnsi="Calibri" w:cs="Calibri"/>
          <w:color w:val="000000" w:themeColor="text1"/>
          <w:lang w:val="en-GB"/>
        </w:rPr>
        <w:t>. State</w:t>
      </w:r>
      <w:r w:rsidR="00287C2B" w:rsidRPr="00287C2B">
        <w:rPr>
          <w:rFonts w:ascii="Calibri" w:hAnsi="Calibri" w:cs="Calibri"/>
          <w:color w:val="000000" w:themeColor="text1"/>
          <w:lang w:val="en-GB"/>
        </w:rPr>
        <w:t xml:space="preserve"> your</w:t>
      </w:r>
      <w:r w:rsidRPr="00287C2B">
        <w:rPr>
          <w:rFonts w:ascii="Calibri" w:hAnsi="Calibri" w:cs="Calibri"/>
          <w:color w:val="000000" w:themeColor="text1"/>
          <w:lang w:val="en-GB"/>
        </w:rPr>
        <w:t xml:space="preserve"> reasons.</w:t>
      </w:r>
    </w:p>
    <w:p w14:paraId="187AE8AE" w14:textId="7961FCD6" w:rsidR="003F271F" w:rsidRPr="001F4071" w:rsidRDefault="003F271F" w:rsidP="003F271F">
      <w:pPr>
        <w:pStyle w:val="ListParagraph"/>
        <w:spacing w:line="276" w:lineRule="auto"/>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Solution</w:t>
      </w:r>
      <w:r w:rsidRPr="001F4071">
        <w:rPr>
          <w:rFonts w:ascii="Calibri" w:eastAsiaTheme="minorEastAsia" w:hAnsi="Calibri" w:cs="Calibri"/>
          <w:color w:val="000000" w:themeColor="text1"/>
          <w:lang w:val="en-GB"/>
        </w:rPr>
        <w:t xml:space="preserve"> </w:t>
      </w:r>
    </w:p>
    <w:p w14:paraId="3E3D071F" w14:textId="27806C2C" w:rsidR="003F271F" w:rsidRDefault="003F271F" w:rsidP="003F271F">
      <w:pPr>
        <w:pStyle w:val="ListParagraph"/>
        <w:spacing w:line="276" w:lineRule="auto"/>
        <w:rPr>
          <w:rFonts w:ascii="Calibri" w:eastAsiaTheme="minorEastAsia" w:hAnsi="Calibri" w:cs="Calibri"/>
          <w:color w:val="000000" w:themeColor="text1"/>
          <w:lang w:val="en-GB"/>
        </w:rPr>
      </w:pPr>
      <m:oMath>
        <m:r>
          <w:rPr>
            <w:rFonts w:ascii="Cambria Math" w:eastAsiaTheme="minorEastAsia" w:hAnsi="Cambria Math" w:cs="Calibri"/>
            <w:color w:val="000000" w:themeColor="text1"/>
            <w:lang w:val="en-GB"/>
          </w:rPr>
          <m:t>p=111°</m:t>
        </m:r>
      </m:oMath>
      <w:r w:rsidR="00287C2B">
        <w:rPr>
          <w:rFonts w:ascii="Calibri" w:eastAsiaTheme="minorEastAsia" w:hAnsi="Calibri" w:cs="Calibri"/>
          <w:color w:val="000000" w:themeColor="text1"/>
          <w:lang w:val="en-GB"/>
        </w:rPr>
        <w:t xml:space="preserve"> because they are opposite angles.</w:t>
      </w:r>
    </w:p>
    <w:p w14:paraId="250AB9A3" w14:textId="77777777" w:rsidR="00287C2B" w:rsidRPr="001F4071" w:rsidRDefault="00287C2B" w:rsidP="003F271F">
      <w:pPr>
        <w:pStyle w:val="ListParagraph"/>
        <w:spacing w:line="276" w:lineRule="auto"/>
        <w:rPr>
          <w:rFonts w:ascii="Calibri" w:eastAsiaTheme="minorEastAsia" w:hAnsi="Calibri" w:cs="Calibri"/>
          <w:color w:val="000000" w:themeColor="text1"/>
          <w:lang w:val="en-GB"/>
        </w:rPr>
      </w:pPr>
    </w:p>
    <w:p w14:paraId="4646F4AC" w14:textId="77777777" w:rsidR="003F271F" w:rsidRPr="001F4071" w:rsidRDefault="003F271F" w:rsidP="007C3DEA">
      <w:pPr>
        <w:pStyle w:val="ListParagraph"/>
        <w:spacing w:after="160" w:line="276" w:lineRule="auto"/>
        <w:contextualSpacing w:val="0"/>
        <w:rPr>
          <w:rFonts w:ascii="Calibri" w:eastAsiaTheme="minorEastAsia" w:hAnsi="Calibri" w:cs="Calibri"/>
          <w:noProof/>
          <w:color w:val="000000" w:themeColor="text1"/>
          <w:lang w:val="en-GB"/>
        </w:rPr>
      </w:pPr>
      <m:oMath>
        <m:r>
          <w:rPr>
            <w:rFonts w:ascii="Cambria Math" w:eastAsiaTheme="minorEastAsia" w:hAnsi="Cambria Math" w:cs="Calibri"/>
            <w:noProof/>
            <w:color w:val="000000" w:themeColor="text1"/>
            <w:lang w:val="en-GB"/>
          </w:rPr>
          <m:t>q</m:t>
        </m:r>
      </m:oMath>
      <w:r w:rsidRPr="001F4071">
        <w:rPr>
          <w:rFonts w:ascii="Calibri" w:eastAsiaTheme="minorEastAsia" w:hAnsi="Calibri" w:cs="Calibri"/>
          <w:noProof/>
          <w:color w:val="000000" w:themeColor="text1"/>
          <w:lang w:val="en-GB"/>
        </w:rPr>
        <w:t xml:space="preserve"> and </w:t>
      </w:r>
      <m:oMath>
        <m:r>
          <w:rPr>
            <w:rFonts w:ascii="Cambria Math" w:hAnsi="Cambria Math" w:cs="Calibri"/>
            <w:color w:val="000000" w:themeColor="text1"/>
            <w:lang w:val="en-GB"/>
          </w:rPr>
          <m:t>111°</m:t>
        </m:r>
      </m:oMath>
      <w:r w:rsidRPr="001F4071">
        <w:rPr>
          <w:rFonts w:ascii="Calibri" w:eastAsiaTheme="minorEastAsia" w:hAnsi="Calibri" w:cs="Calibri"/>
          <w:noProof/>
          <w:color w:val="000000" w:themeColor="text1"/>
          <w:lang w:val="en-GB"/>
        </w:rPr>
        <w:t xml:space="preserve"> are supplementary angles because they are adjacent: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56"/>
        <w:gridCol w:w="396"/>
        <w:gridCol w:w="5329"/>
      </w:tblGrid>
      <w:tr w:rsidR="003F271F" w:rsidRPr="001F4071" w14:paraId="6DF36864" w14:textId="77777777" w:rsidTr="00F12DBB">
        <w:tc>
          <w:tcPr>
            <w:tcW w:w="2856" w:type="dxa"/>
          </w:tcPr>
          <w:p w14:paraId="2B253E1B" w14:textId="77777777" w:rsidR="003F271F" w:rsidRPr="001F4071" w:rsidRDefault="003F271F" w:rsidP="00F12DBB">
            <w:pPr>
              <w:pStyle w:val="ListParagraph"/>
              <w:spacing w:line="276" w:lineRule="auto"/>
              <w:ind w:left="0"/>
              <w:jc w:val="right"/>
              <w:rPr>
                <w:rFonts w:ascii="Calibri" w:eastAsiaTheme="minorEastAsia" w:hAnsi="Calibri" w:cs="Calibri"/>
                <w:noProof/>
                <w:color w:val="000000" w:themeColor="text1"/>
                <w:sz w:val="24"/>
                <w:szCs w:val="24"/>
                <w:lang w:val="en-GB"/>
              </w:rPr>
            </w:pPr>
            <m:oMath>
              <m:r>
                <w:rPr>
                  <w:rFonts w:ascii="Cambria Math" w:hAnsi="Cambria Math" w:cs="Calibri"/>
                  <w:color w:val="000000" w:themeColor="text1"/>
                  <w:sz w:val="24"/>
                  <w:szCs w:val="24"/>
                  <w:lang w:val="en-GB"/>
                </w:rPr>
                <m:t xml:space="preserve">q+111° </m:t>
              </m:r>
            </m:oMath>
            <w:r w:rsidRPr="001F4071">
              <w:rPr>
                <w:rFonts w:ascii="Calibri" w:eastAsiaTheme="minorEastAsia" w:hAnsi="Calibri" w:cs="Calibri"/>
                <w:noProof/>
                <w:color w:val="000000" w:themeColor="text1"/>
                <w:sz w:val="24"/>
                <w:szCs w:val="24"/>
                <w:lang w:val="en-GB"/>
              </w:rPr>
              <w:t xml:space="preserve"> </w:t>
            </w:r>
          </w:p>
        </w:tc>
        <w:tc>
          <w:tcPr>
            <w:tcW w:w="396" w:type="dxa"/>
          </w:tcPr>
          <w:p w14:paraId="4ECC608F" w14:textId="77777777" w:rsidR="003F271F" w:rsidRPr="001F4071" w:rsidRDefault="003F271F" w:rsidP="00F12DBB">
            <w:pPr>
              <w:pStyle w:val="ListParagraph"/>
              <w:spacing w:line="276" w:lineRule="auto"/>
              <w:ind w:left="0"/>
              <w:rPr>
                <w:rFonts w:ascii="Calibri" w:eastAsiaTheme="minorEastAsia" w:hAnsi="Calibri" w:cs="Calibri"/>
                <w:noProof/>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5329" w:type="dxa"/>
          </w:tcPr>
          <w:p w14:paraId="11A1241F" w14:textId="77777777" w:rsidR="003F271F" w:rsidRPr="001F4071" w:rsidRDefault="003F271F" w:rsidP="00F12DBB">
            <w:pPr>
              <w:spacing w:line="276" w:lineRule="auto"/>
              <w:rPr>
                <w:rFonts w:ascii="Calibri" w:eastAsiaTheme="minorEastAsia" w:hAnsi="Calibri" w:cs="Calibri"/>
                <w:noProof/>
                <w:color w:val="000000" w:themeColor="text1"/>
                <w:sz w:val="24"/>
                <w:szCs w:val="24"/>
                <w:lang w:val="en-GB"/>
              </w:rPr>
            </w:pPr>
            <m:oMath>
              <m:r>
                <w:rPr>
                  <w:rFonts w:ascii="Cambria Math" w:hAnsi="Cambria Math" w:cs="Calibri"/>
                  <w:color w:val="000000" w:themeColor="text1"/>
                  <w:sz w:val="24"/>
                  <w:szCs w:val="24"/>
                  <w:lang w:val="en-GB"/>
                </w:rPr>
                <m:t>180°</m:t>
              </m:r>
            </m:oMath>
            <w:r w:rsidRPr="001F4071">
              <w:rPr>
                <w:rFonts w:ascii="Calibri" w:eastAsiaTheme="minorEastAsia" w:hAnsi="Calibri" w:cs="Calibri"/>
                <w:noProof/>
                <w:color w:val="000000" w:themeColor="text1"/>
                <w:sz w:val="24"/>
                <w:szCs w:val="24"/>
                <w:lang w:val="en-GB"/>
              </w:rPr>
              <w:t xml:space="preserve">        </w:t>
            </w:r>
          </w:p>
        </w:tc>
      </w:tr>
      <w:tr w:rsidR="003F271F" w:rsidRPr="001F4071" w14:paraId="027F549A" w14:textId="77777777" w:rsidTr="00F12DBB">
        <w:tc>
          <w:tcPr>
            <w:tcW w:w="2856" w:type="dxa"/>
          </w:tcPr>
          <w:p w14:paraId="2DF8A7D6" w14:textId="77777777" w:rsidR="003F271F" w:rsidRPr="001F4071" w:rsidRDefault="003F271F" w:rsidP="00F12DBB">
            <w:pPr>
              <w:pStyle w:val="ListParagraph"/>
              <w:spacing w:line="276" w:lineRule="auto"/>
              <w:ind w:left="0"/>
              <w:jc w:val="right"/>
              <w:rPr>
                <w:rFonts w:ascii="Calibri" w:eastAsiaTheme="minorEastAsia" w:hAnsi="Calibri" w:cs="Calibri"/>
                <w:noProof/>
                <w:color w:val="000000" w:themeColor="text1"/>
                <w:sz w:val="24"/>
                <w:szCs w:val="24"/>
                <w:lang w:val="en-GB"/>
              </w:rPr>
            </w:pPr>
            <m:oMath>
              <m:r>
                <w:rPr>
                  <w:rFonts w:ascii="Cambria Math" w:eastAsiaTheme="minorEastAsia" w:hAnsi="Cambria Math" w:cs="Calibri"/>
                  <w:noProof/>
                  <w:color w:val="000000" w:themeColor="text1"/>
                  <w:sz w:val="24"/>
                  <w:szCs w:val="24"/>
                  <w:lang w:val="en-GB"/>
                </w:rPr>
                <m:t>q</m:t>
              </m:r>
            </m:oMath>
            <w:r w:rsidRPr="001F4071">
              <w:rPr>
                <w:rFonts w:ascii="Calibri" w:eastAsiaTheme="minorEastAsia" w:hAnsi="Calibri" w:cs="Calibri"/>
                <w:noProof/>
                <w:color w:val="000000" w:themeColor="text1"/>
                <w:sz w:val="24"/>
                <w:szCs w:val="24"/>
                <w:lang w:val="en-GB"/>
              </w:rPr>
              <w:t xml:space="preserve"> </w:t>
            </w:r>
          </w:p>
        </w:tc>
        <w:tc>
          <w:tcPr>
            <w:tcW w:w="396" w:type="dxa"/>
          </w:tcPr>
          <w:p w14:paraId="374B789C" w14:textId="77777777" w:rsidR="003F271F" w:rsidRPr="001F4071" w:rsidRDefault="003F271F" w:rsidP="00F12DBB">
            <w:pPr>
              <w:pStyle w:val="ListParagraph"/>
              <w:spacing w:line="276" w:lineRule="auto"/>
              <w:ind w:left="0"/>
              <w:rPr>
                <w:rFonts w:ascii="Calibri" w:eastAsiaTheme="minorEastAsia" w:hAnsi="Calibri" w:cs="Calibri"/>
                <w:noProof/>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5329" w:type="dxa"/>
          </w:tcPr>
          <w:p w14:paraId="655ED787" w14:textId="77777777" w:rsidR="003F271F" w:rsidRPr="001F4071" w:rsidRDefault="003F271F" w:rsidP="00F12DBB">
            <w:pPr>
              <w:pStyle w:val="ListParagraph"/>
              <w:spacing w:line="276" w:lineRule="auto"/>
              <w:ind w:left="0"/>
              <w:rPr>
                <w:rFonts w:ascii="Calibri" w:eastAsiaTheme="minorEastAsia" w:hAnsi="Calibri" w:cs="Calibri"/>
                <w:noProof/>
                <w:color w:val="000000" w:themeColor="text1"/>
                <w:sz w:val="24"/>
                <w:szCs w:val="24"/>
                <w:lang w:val="en-GB"/>
              </w:rPr>
            </w:pPr>
            <m:oMath>
              <m:r>
                <w:rPr>
                  <w:rFonts w:ascii="Cambria Math" w:hAnsi="Cambria Math" w:cs="Calibri"/>
                  <w:color w:val="000000" w:themeColor="text1"/>
                  <w:sz w:val="24"/>
                  <w:szCs w:val="24"/>
                  <w:lang w:val="en-GB"/>
                </w:rPr>
                <m:t>180°-111°</m:t>
              </m:r>
            </m:oMath>
            <w:r w:rsidRPr="001F4071">
              <w:rPr>
                <w:rFonts w:ascii="Calibri" w:eastAsiaTheme="minorEastAsia" w:hAnsi="Calibri" w:cs="Calibri"/>
                <w:noProof/>
                <w:color w:val="000000" w:themeColor="text1"/>
                <w:sz w:val="24"/>
                <w:szCs w:val="24"/>
                <w:lang w:val="en-GB"/>
              </w:rPr>
              <w:t xml:space="preserve"> </w:t>
            </w:r>
          </w:p>
        </w:tc>
      </w:tr>
      <w:tr w:rsidR="003F271F" w:rsidRPr="001F4071" w14:paraId="26FD0750" w14:textId="77777777" w:rsidTr="00F12DBB">
        <w:tc>
          <w:tcPr>
            <w:tcW w:w="2856" w:type="dxa"/>
          </w:tcPr>
          <w:p w14:paraId="69DD4367" w14:textId="77777777" w:rsidR="003F271F" w:rsidRPr="001F4071" w:rsidRDefault="003F271F" w:rsidP="00F12DBB">
            <w:pPr>
              <w:pStyle w:val="ListParagraph"/>
              <w:spacing w:line="276" w:lineRule="auto"/>
              <w:ind w:left="0"/>
              <w:jc w:val="right"/>
              <w:rPr>
                <w:rFonts w:ascii="Calibri" w:eastAsiaTheme="minorEastAsia" w:hAnsi="Calibri" w:cs="Calibri"/>
                <w:noProof/>
                <w:color w:val="000000" w:themeColor="text1"/>
                <w:sz w:val="24"/>
                <w:szCs w:val="24"/>
                <w:lang w:val="en-GB"/>
              </w:rPr>
            </w:pPr>
            <m:oMath>
              <m:r>
                <w:rPr>
                  <w:rFonts w:ascii="Cambria Math" w:eastAsiaTheme="minorEastAsia" w:hAnsi="Cambria Math" w:cs="Calibri"/>
                  <w:noProof/>
                  <w:color w:val="000000" w:themeColor="text1"/>
                  <w:sz w:val="24"/>
                  <w:szCs w:val="24"/>
                  <w:lang w:val="en-GB"/>
                </w:rPr>
                <m:t>q</m:t>
              </m:r>
            </m:oMath>
            <w:r w:rsidRPr="001F4071">
              <w:rPr>
                <w:rFonts w:ascii="Calibri" w:eastAsiaTheme="minorEastAsia" w:hAnsi="Calibri" w:cs="Calibri"/>
                <w:noProof/>
                <w:color w:val="000000" w:themeColor="text1"/>
                <w:sz w:val="24"/>
                <w:szCs w:val="24"/>
                <w:lang w:val="en-GB"/>
              </w:rPr>
              <w:t xml:space="preserve"> </w:t>
            </w:r>
          </w:p>
        </w:tc>
        <w:tc>
          <w:tcPr>
            <w:tcW w:w="396" w:type="dxa"/>
          </w:tcPr>
          <w:p w14:paraId="686FADBF" w14:textId="77777777" w:rsidR="003F271F" w:rsidRPr="001F4071" w:rsidRDefault="003F271F" w:rsidP="00F12DBB">
            <w:pPr>
              <w:pStyle w:val="ListParagraph"/>
              <w:spacing w:line="276" w:lineRule="auto"/>
              <w:ind w:left="0"/>
              <w:rPr>
                <w:rFonts w:ascii="Calibri" w:eastAsiaTheme="minorEastAsia" w:hAnsi="Calibri" w:cs="Calibri"/>
                <w:noProof/>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5329" w:type="dxa"/>
          </w:tcPr>
          <w:p w14:paraId="1F695560" w14:textId="77777777" w:rsidR="003F271F" w:rsidRPr="001F4071" w:rsidRDefault="003F271F" w:rsidP="00F12DBB">
            <w:pPr>
              <w:pStyle w:val="ListParagraph"/>
              <w:spacing w:line="276" w:lineRule="auto"/>
              <w:ind w:left="0"/>
              <w:rPr>
                <w:rFonts w:ascii="Calibri" w:eastAsiaTheme="minorEastAsia" w:hAnsi="Calibri" w:cs="Calibri"/>
                <w:noProof/>
                <w:color w:val="000000" w:themeColor="text1"/>
                <w:sz w:val="24"/>
                <w:szCs w:val="24"/>
                <w:lang w:val="en-GB"/>
              </w:rPr>
            </w:pPr>
            <m:oMath>
              <m:r>
                <w:rPr>
                  <w:rFonts w:ascii="Cambria Math" w:eastAsiaTheme="minorEastAsia" w:hAnsi="Cambria Math" w:cs="Calibri"/>
                  <w:color w:val="000000" w:themeColor="text1"/>
                  <w:sz w:val="24"/>
                  <w:szCs w:val="24"/>
                  <w:lang w:val="en-GB"/>
                </w:rPr>
                <m:t>69°</m:t>
              </m:r>
            </m:oMath>
            <w:r w:rsidRPr="001F4071">
              <w:rPr>
                <w:rFonts w:ascii="Calibri" w:eastAsiaTheme="minorEastAsia" w:hAnsi="Calibri" w:cs="Calibri"/>
                <w:noProof/>
                <w:color w:val="000000" w:themeColor="text1"/>
                <w:sz w:val="24"/>
                <w:szCs w:val="24"/>
                <w:lang w:val="en-GB"/>
              </w:rPr>
              <w:t xml:space="preserve"> </w:t>
            </w:r>
          </w:p>
        </w:tc>
      </w:tr>
    </w:tbl>
    <w:p w14:paraId="1543D268" w14:textId="3F285509" w:rsidR="003F271F" w:rsidRDefault="003F271F" w:rsidP="00287C2B">
      <w:pPr>
        <w:pStyle w:val="ListParagraph"/>
        <w:spacing w:line="276" w:lineRule="auto"/>
        <w:rPr>
          <w:rFonts w:ascii="Calibri" w:eastAsiaTheme="minorEastAsia" w:hAnsi="Calibri" w:cs="Calibri"/>
          <w:color w:val="000000" w:themeColor="text1"/>
          <w:lang w:val="en-GB"/>
        </w:rPr>
      </w:pPr>
    </w:p>
    <w:p w14:paraId="5283DC56" w14:textId="77777777" w:rsidR="00A32B14" w:rsidRPr="001F4071" w:rsidRDefault="00A32B14" w:rsidP="00287C2B">
      <w:pPr>
        <w:pStyle w:val="ListParagraph"/>
        <w:spacing w:line="276" w:lineRule="auto"/>
        <w:rPr>
          <w:rFonts w:ascii="Calibri" w:eastAsiaTheme="minorEastAsia" w:hAnsi="Calibri" w:cs="Calibri"/>
          <w:color w:val="000000" w:themeColor="text1"/>
          <w:lang w:val="en-GB"/>
        </w:rPr>
      </w:pPr>
    </w:p>
    <w:p w14:paraId="65EBACE1" w14:textId="59CD3899" w:rsidR="003F271F" w:rsidRPr="00287C2B" w:rsidRDefault="003F271F" w:rsidP="00287C2B">
      <w:pPr>
        <w:pStyle w:val="ListParagraph"/>
        <w:numPr>
          <w:ilvl w:val="0"/>
          <w:numId w:val="41"/>
        </w:numPr>
        <w:spacing w:line="276" w:lineRule="auto"/>
        <w:rPr>
          <w:rFonts w:ascii="Calibri" w:hAnsi="Calibri" w:cs="Calibri"/>
          <w:color w:val="000000" w:themeColor="text1"/>
          <w:lang w:val="en-GB"/>
        </w:rPr>
      </w:pPr>
      <w:r w:rsidRPr="00287C2B">
        <w:rPr>
          <w:rFonts w:ascii="Calibri" w:hAnsi="Calibri" w:cs="Calibri"/>
          <w:color w:val="000000" w:themeColor="text1"/>
          <w:lang w:val="en-GB"/>
        </w:rPr>
        <w:lastRenderedPageBreak/>
        <w:t>Find the value of the angles marked with small letters in the diagram below. State your reasons.</w:t>
      </w:r>
    </w:p>
    <w:p w14:paraId="1D54306C" w14:textId="77777777" w:rsidR="003F271F" w:rsidRPr="001F4071" w:rsidRDefault="003F271F" w:rsidP="003F271F">
      <w:pPr>
        <w:pStyle w:val="ListParagraph"/>
        <w:spacing w:line="276" w:lineRule="auto"/>
        <w:jc w:val="center"/>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08F97B01" wp14:editId="65F0931A">
            <wp:extent cx="1693273" cy="1316990"/>
            <wp:effectExtent l="0" t="0" r="8890" b="3810"/>
            <wp:docPr id="6595" name="Picture 6595" descr="../../inters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ntersect.png"/>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694787" cy="1318168"/>
                    </a:xfrm>
                    <a:prstGeom prst="rect">
                      <a:avLst/>
                    </a:prstGeom>
                    <a:noFill/>
                    <a:ln>
                      <a:noFill/>
                    </a:ln>
                  </pic:spPr>
                </pic:pic>
              </a:graphicData>
            </a:graphic>
          </wp:inline>
        </w:drawing>
      </w:r>
    </w:p>
    <w:p w14:paraId="41D25C4D" w14:textId="77777777" w:rsidR="003F271F" w:rsidRPr="001F4071" w:rsidRDefault="003F271F" w:rsidP="003F271F">
      <w:pPr>
        <w:pStyle w:val="ListParagraph"/>
        <w:spacing w:line="276" w:lineRule="auto"/>
        <w:rPr>
          <w:rFonts w:ascii="Calibri" w:hAnsi="Calibri" w:cs="Calibri"/>
          <w:color w:val="000000" w:themeColor="text1"/>
          <w:lang w:val="en-GB"/>
        </w:rPr>
      </w:pPr>
      <w:r w:rsidRPr="001F4071">
        <w:rPr>
          <w:rFonts w:ascii="Calibri" w:hAnsi="Calibri" w:cs="Calibri"/>
          <w:b/>
          <w:color w:val="000000" w:themeColor="text1"/>
          <w:lang w:val="en-GB"/>
        </w:rPr>
        <w:t>Solution</w:t>
      </w:r>
      <w:r w:rsidRPr="001F4071">
        <w:rPr>
          <w:rFonts w:ascii="Calibri" w:hAnsi="Calibri" w:cs="Calibri"/>
          <w:color w:val="000000" w:themeColor="text1"/>
          <w:lang w:val="en-GB"/>
        </w:rPr>
        <w:t xml:space="preserve"> </w:t>
      </w:r>
    </w:p>
    <w:p w14:paraId="46B54648" w14:textId="741E759E" w:rsidR="00287C2B" w:rsidRPr="00287C2B" w:rsidRDefault="00287C2B" w:rsidP="00287C2B">
      <w:pPr>
        <w:pStyle w:val="ListParagraph"/>
        <w:spacing w:line="276" w:lineRule="auto"/>
        <w:rPr>
          <w:rFonts w:ascii="Calibri" w:eastAsiaTheme="minorEastAsia" w:hAnsi="Calibri" w:cs="Calibri"/>
          <w:noProof/>
          <w:color w:val="000000" w:themeColor="text1"/>
          <w:lang w:val="en-GB"/>
        </w:rPr>
      </w:pPr>
      <m:oMath>
        <m:r>
          <w:rPr>
            <w:rFonts w:ascii="Cambria Math" w:hAnsi="Cambria Math" w:cs="Calibri"/>
            <w:color w:val="000000" w:themeColor="text1"/>
            <w:lang w:val="en-GB"/>
          </w:rPr>
          <m:t>v=102°</m:t>
        </m:r>
      </m:oMath>
      <w:r w:rsidRPr="001F4071">
        <w:rPr>
          <w:rFonts w:ascii="Calibri" w:eastAsiaTheme="minorEastAsia" w:hAnsi="Calibri" w:cs="Calibri"/>
          <w:noProof/>
          <w:color w:val="000000" w:themeColor="text1"/>
          <w:lang w:val="en-GB"/>
        </w:rPr>
        <w:t xml:space="preserve">, because </w:t>
      </w:r>
      <w:r>
        <w:rPr>
          <w:rFonts w:ascii="Calibri" w:eastAsiaTheme="minorEastAsia" w:hAnsi="Calibri" w:cs="Calibri"/>
          <w:noProof/>
          <w:color w:val="000000" w:themeColor="text1"/>
          <w:lang w:val="en-GB"/>
        </w:rPr>
        <w:t>it is an</w:t>
      </w:r>
      <w:r w:rsidRPr="001F4071">
        <w:rPr>
          <w:rFonts w:ascii="Calibri" w:eastAsiaTheme="minorEastAsia" w:hAnsi="Calibri" w:cs="Calibri"/>
          <w:noProof/>
          <w:color w:val="000000" w:themeColor="text1"/>
          <w:lang w:val="en-GB"/>
        </w:rPr>
        <w:t xml:space="preserve"> </w:t>
      </w:r>
      <w:r>
        <w:rPr>
          <w:rFonts w:ascii="Calibri" w:eastAsiaTheme="minorEastAsia" w:hAnsi="Calibri" w:cs="Calibri"/>
          <w:noProof/>
          <w:color w:val="000000" w:themeColor="text1"/>
          <w:lang w:val="en-GB"/>
        </w:rPr>
        <w:t xml:space="preserve">opposite angle </w:t>
      </w:r>
      <w:r w:rsidRPr="001F4071">
        <w:rPr>
          <w:rFonts w:ascii="Calibri" w:eastAsiaTheme="minorEastAsia" w:hAnsi="Calibri" w:cs="Calibri"/>
          <w:noProof/>
          <w:color w:val="000000" w:themeColor="text1"/>
          <w:lang w:val="en-GB"/>
        </w:rPr>
        <w:t xml:space="preserve">to </w:t>
      </w:r>
      <m:oMath>
        <m:r>
          <w:rPr>
            <w:rFonts w:ascii="Cambria Math" w:hAnsi="Cambria Math" w:cs="Calibri"/>
            <w:color w:val="000000" w:themeColor="text1"/>
            <w:lang w:val="en-GB"/>
          </w:rPr>
          <m:t>102°</m:t>
        </m:r>
      </m:oMath>
      <w:r>
        <w:rPr>
          <w:rFonts w:ascii="Calibri" w:eastAsiaTheme="minorEastAsia" w:hAnsi="Calibri" w:cs="Calibri"/>
          <w:noProof/>
          <w:color w:val="000000" w:themeColor="text1"/>
          <w:lang w:val="en-GB"/>
        </w:rPr>
        <w:t>.</w:t>
      </w:r>
    </w:p>
    <w:p w14:paraId="3E2BD13C" w14:textId="6F0F6996" w:rsidR="003F271F" w:rsidRDefault="003F271F" w:rsidP="003F271F">
      <w:pPr>
        <w:pStyle w:val="ListParagraph"/>
        <w:spacing w:line="276" w:lineRule="auto"/>
        <w:rPr>
          <w:rFonts w:ascii="Calibri" w:eastAsiaTheme="minorEastAsia" w:hAnsi="Calibri" w:cs="Calibri"/>
          <w:noProof/>
          <w:color w:val="000000" w:themeColor="text1"/>
          <w:lang w:val="en-GB"/>
        </w:rPr>
      </w:pPr>
      <m:oMath>
        <m:r>
          <w:rPr>
            <w:rFonts w:ascii="Cambria Math" w:hAnsi="Cambria Math" w:cs="Calibri"/>
            <w:color w:val="000000" w:themeColor="text1"/>
            <w:lang w:val="en-GB"/>
          </w:rPr>
          <m:t>u=102°</m:t>
        </m:r>
      </m:oMath>
      <w:r w:rsidRPr="001F4071">
        <w:rPr>
          <w:rFonts w:ascii="Calibri" w:eastAsiaTheme="minorEastAsia" w:hAnsi="Calibri" w:cs="Calibri"/>
          <w:noProof/>
          <w:color w:val="000000" w:themeColor="text1"/>
          <w:lang w:val="en-GB"/>
        </w:rPr>
        <w:t xml:space="preserve">, because it is a corresponding angle to </w:t>
      </w:r>
      <m:oMath>
        <m:r>
          <w:rPr>
            <w:rFonts w:ascii="Cambria Math" w:hAnsi="Cambria Math" w:cs="Calibri"/>
            <w:color w:val="000000" w:themeColor="text1"/>
            <w:lang w:val="en-GB"/>
          </w:rPr>
          <m:t>102°</m:t>
        </m:r>
      </m:oMath>
      <w:r w:rsidR="00287C2B">
        <w:rPr>
          <w:rFonts w:ascii="Calibri" w:eastAsiaTheme="minorEastAsia" w:hAnsi="Calibri" w:cs="Calibri"/>
          <w:noProof/>
          <w:color w:val="000000" w:themeColor="text1"/>
          <w:lang w:val="en-GB"/>
        </w:rPr>
        <w:t>.</w:t>
      </w:r>
    </w:p>
    <w:p w14:paraId="25E0B461" w14:textId="77777777" w:rsidR="00287C2B" w:rsidRPr="001F4071" w:rsidRDefault="00287C2B" w:rsidP="003F271F">
      <w:pPr>
        <w:pStyle w:val="ListParagraph"/>
        <w:spacing w:line="276" w:lineRule="auto"/>
        <w:rPr>
          <w:rFonts w:ascii="Calibri" w:eastAsiaTheme="minorEastAsia" w:hAnsi="Calibri" w:cs="Calibri"/>
          <w:noProof/>
          <w:color w:val="000000" w:themeColor="text1"/>
          <w:lang w:val="en-GB"/>
        </w:rPr>
      </w:pPr>
    </w:p>
    <w:p w14:paraId="4A11231C" w14:textId="77777777" w:rsidR="003F271F" w:rsidRPr="001F4071" w:rsidRDefault="003F271F" w:rsidP="003F271F">
      <w:pPr>
        <w:pStyle w:val="ListParagraph"/>
        <w:spacing w:line="276" w:lineRule="auto"/>
        <w:rPr>
          <w:rFonts w:ascii="Calibri" w:eastAsiaTheme="minorEastAsia" w:hAnsi="Calibri" w:cs="Calibri"/>
          <w:noProof/>
          <w:color w:val="000000" w:themeColor="text1"/>
          <w:lang w:val="en-GB"/>
        </w:rPr>
      </w:pPr>
      <m:oMath>
        <m:r>
          <w:rPr>
            <w:rFonts w:ascii="Cambria Math" w:hAnsi="Cambria Math" w:cs="Calibri"/>
            <w:color w:val="000000" w:themeColor="text1"/>
            <w:lang w:val="en-GB"/>
          </w:rPr>
          <m:t>x</m:t>
        </m:r>
      </m:oMath>
      <w:r w:rsidRPr="001F4071">
        <w:rPr>
          <w:rFonts w:ascii="Calibri" w:eastAsiaTheme="minorEastAsia" w:hAnsi="Calibri" w:cs="Calibri"/>
          <w:noProof/>
          <w:color w:val="000000" w:themeColor="text1"/>
          <w:lang w:val="en-GB"/>
        </w:rPr>
        <w:t xml:space="preserve"> and </w:t>
      </w:r>
      <m:oMath>
        <m:r>
          <w:rPr>
            <w:rFonts w:ascii="Cambria Math" w:hAnsi="Cambria Math" w:cs="Calibri"/>
            <w:color w:val="000000" w:themeColor="text1"/>
            <w:lang w:val="en-GB"/>
          </w:rPr>
          <m:t>102°</m:t>
        </m:r>
      </m:oMath>
      <w:r w:rsidRPr="001F4071">
        <w:rPr>
          <w:rFonts w:ascii="Calibri" w:eastAsiaTheme="minorEastAsia" w:hAnsi="Calibri" w:cs="Calibri"/>
          <w:noProof/>
          <w:color w:val="000000" w:themeColor="text1"/>
          <w:lang w:val="en-GB"/>
        </w:rPr>
        <w:t xml:space="preserve"> are supplementary angles; use this to find </w:t>
      </w:r>
      <m:oMath>
        <m:r>
          <w:rPr>
            <w:rFonts w:ascii="Cambria Math" w:hAnsi="Cambria Math" w:cs="Calibri"/>
            <w:color w:val="000000" w:themeColor="text1"/>
            <w:lang w:val="en-GB"/>
          </w:rPr>
          <m:t>x</m:t>
        </m:r>
      </m:oMath>
      <w:r w:rsidRPr="001F4071">
        <w:rPr>
          <w:rFonts w:ascii="Calibri" w:eastAsiaTheme="minorEastAsia" w:hAnsi="Calibri" w:cs="Calibri"/>
          <w:noProof/>
          <w:color w:val="000000" w:themeColor="text1"/>
          <w:lang w:val="en-GB"/>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56"/>
        <w:gridCol w:w="396"/>
        <w:gridCol w:w="5329"/>
      </w:tblGrid>
      <w:tr w:rsidR="003F271F" w:rsidRPr="001F4071" w14:paraId="308D967E" w14:textId="77777777" w:rsidTr="00F12DBB">
        <w:tc>
          <w:tcPr>
            <w:tcW w:w="2856" w:type="dxa"/>
          </w:tcPr>
          <w:p w14:paraId="0E7CBE85" w14:textId="77777777" w:rsidR="003F271F" w:rsidRPr="001F4071" w:rsidRDefault="003F271F" w:rsidP="00F12DBB">
            <w:pPr>
              <w:pStyle w:val="ListParagraph"/>
              <w:spacing w:line="276" w:lineRule="auto"/>
              <w:ind w:left="0"/>
              <w:jc w:val="right"/>
              <w:rPr>
                <w:rFonts w:ascii="Calibri" w:eastAsiaTheme="minorEastAsia" w:hAnsi="Calibri" w:cs="Calibri"/>
                <w:noProof/>
                <w:color w:val="000000" w:themeColor="text1"/>
                <w:sz w:val="24"/>
                <w:szCs w:val="24"/>
                <w:lang w:val="en-GB"/>
              </w:rPr>
            </w:pPr>
            <m:oMath>
              <m:r>
                <w:rPr>
                  <w:rFonts w:ascii="Cambria Math" w:hAnsi="Cambria Math" w:cs="Calibri"/>
                  <w:color w:val="000000" w:themeColor="text1"/>
                  <w:sz w:val="24"/>
                  <w:szCs w:val="24"/>
                  <w:lang w:val="en-GB"/>
                </w:rPr>
                <m:t xml:space="preserve">x+102° </m:t>
              </m:r>
            </m:oMath>
            <w:r w:rsidRPr="001F4071">
              <w:rPr>
                <w:rFonts w:ascii="Calibri" w:eastAsiaTheme="minorEastAsia" w:hAnsi="Calibri" w:cs="Calibri"/>
                <w:noProof/>
                <w:color w:val="000000" w:themeColor="text1"/>
                <w:sz w:val="24"/>
                <w:szCs w:val="24"/>
                <w:lang w:val="en-GB"/>
              </w:rPr>
              <w:t xml:space="preserve"> </w:t>
            </w:r>
          </w:p>
        </w:tc>
        <w:tc>
          <w:tcPr>
            <w:tcW w:w="396" w:type="dxa"/>
          </w:tcPr>
          <w:p w14:paraId="62A5A385" w14:textId="77777777" w:rsidR="003F271F" w:rsidRPr="001F4071" w:rsidRDefault="003F271F" w:rsidP="00F12DBB">
            <w:pPr>
              <w:pStyle w:val="ListParagraph"/>
              <w:spacing w:line="276" w:lineRule="auto"/>
              <w:ind w:left="0"/>
              <w:rPr>
                <w:rFonts w:ascii="Calibri" w:eastAsiaTheme="minorEastAsia" w:hAnsi="Calibri" w:cs="Calibri"/>
                <w:noProof/>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5329" w:type="dxa"/>
          </w:tcPr>
          <w:p w14:paraId="077F0FCB" w14:textId="77777777" w:rsidR="003F271F" w:rsidRPr="001F4071" w:rsidRDefault="003F271F" w:rsidP="00F12DBB">
            <w:pPr>
              <w:spacing w:line="276" w:lineRule="auto"/>
              <w:rPr>
                <w:rFonts w:ascii="Calibri" w:eastAsiaTheme="minorEastAsia" w:hAnsi="Calibri" w:cs="Calibri"/>
                <w:noProof/>
                <w:color w:val="000000" w:themeColor="text1"/>
                <w:sz w:val="24"/>
                <w:szCs w:val="24"/>
                <w:lang w:val="en-GB"/>
              </w:rPr>
            </w:pPr>
            <m:oMath>
              <m:r>
                <w:rPr>
                  <w:rFonts w:ascii="Cambria Math" w:hAnsi="Cambria Math" w:cs="Calibri"/>
                  <w:color w:val="000000" w:themeColor="text1"/>
                  <w:sz w:val="24"/>
                  <w:szCs w:val="24"/>
                  <w:lang w:val="en-GB"/>
                </w:rPr>
                <m:t>180°</m:t>
              </m:r>
            </m:oMath>
            <w:r w:rsidRPr="001F4071">
              <w:rPr>
                <w:rFonts w:ascii="Calibri" w:eastAsiaTheme="minorEastAsia" w:hAnsi="Calibri" w:cs="Calibri"/>
                <w:noProof/>
                <w:color w:val="000000" w:themeColor="text1"/>
                <w:sz w:val="24"/>
                <w:szCs w:val="24"/>
                <w:lang w:val="en-GB"/>
              </w:rPr>
              <w:t xml:space="preserve">        </w:t>
            </w:r>
          </w:p>
        </w:tc>
      </w:tr>
      <w:tr w:rsidR="003F271F" w:rsidRPr="001F4071" w14:paraId="6F2D9243" w14:textId="77777777" w:rsidTr="00F12DBB">
        <w:tc>
          <w:tcPr>
            <w:tcW w:w="2856" w:type="dxa"/>
          </w:tcPr>
          <w:p w14:paraId="42D33F02" w14:textId="77777777" w:rsidR="003F271F" w:rsidRPr="001F4071" w:rsidRDefault="003F271F" w:rsidP="00F12DBB">
            <w:pPr>
              <w:pStyle w:val="ListParagraph"/>
              <w:spacing w:line="276" w:lineRule="auto"/>
              <w:ind w:left="0"/>
              <w:jc w:val="right"/>
              <w:rPr>
                <w:rFonts w:ascii="Calibri" w:eastAsiaTheme="minorEastAsia" w:hAnsi="Calibri" w:cs="Calibri"/>
                <w:noProof/>
                <w:color w:val="000000" w:themeColor="text1"/>
                <w:sz w:val="24"/>
                <w:szCs w:val="24"/>
                <w:lang w:val="en-GB"/>
              </w:rPr>
            </w:pPr>
            <m:oMath>
              <m:r>
                <w:rPr>
                  <w:rFonts w:ascii="Cambria Math" w:eastAsiaTheme="minorEastAsia" w:hAnsi="Cambria Math" w:cs="Calibri"/>
                  <w:color w:val="000000" w:themeColor="text1"/>
                  <w:sz w:val="24"/>
                  <w:szCs w:val="24"/>
                  <w:lang w:val="en-GB"/>
                </w:rPr>
                <m:t>x</m:t>
              </m:r>
            </m:oMath>
            <w:r w:rsidRPr="001F4071">
              <w:rPr>
                <w:rFonts w:ascii="Calibri" w:eastAsiaTheme="minorEastAsia" w:hAnsi="Calibri" w:cs="Calibri"/>
                <w:noProof/>
                <w:color w:val="000000" w:themeColor="text1"/>
                <w:sz w:val="24"/>
                <w:szCs w:val="24"/>
                <w:lang w:val="en-GB"/>
              </w:rPr>
              <w:t xml:space="preserve"> </w:t>
            </w:r>
          </w:p>
        </w:tc>
        <w:tc>
          <w:tcPr>
            <w:tcW w:w="396" w:type="dxa"/>
          </w:tcPr>
          <w:p w14:paraId="3D250465" w14:textId="77777777" w:rsidR="003F271F" w:rsidRPr="001F4071" w:rsidRDefault="003F271F" w:rsidP="00F12DBB">
            <w:pPr>
              <w:pStyle w:val="ListParagraph"/>
              <w:spacing w:line="276" w:lineRule="auto"/>
              <w:ind w:left="0"/>
              <w:rPr>
                <w:rFonts w:ascii="Calibri" w:eastAsiaTheme="minorEastAsia" w:hAnsi="Calibri" w:cs="Calibri"/>
                <w:noProof/>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5329" w:type="dxa"/>
          </w:tcPr>
          <w:p w14:paraId="50267A45" w14:textId="77777777" w:rsidR="003F271F" w:rsidRPr="001F4071" w:rsidRDefault="003F271F" w:rsidP="00F12DBB">
            <w:pPr>
              <w:pStyle w:val="ListParagraph"/>
              <w:spacing w:line="276" w:lineRule="auto"/>
              <w:ind w:left="0"/>
              <w:rPr>
                <w:rFonts w:ascii="Calibri" w:eastAsiaTheme="minorEastAsia" w:hAnsi="Calibri" w:cs="Calibri"/>
                <w:noProof/>
                <w:color w:val="000000" w:themeColor="text1"/>
                <w:sz w:val="24"/>
                <w:szCs w:val="24"/>
                <w:lang w:val="en-GB"/>
              </w:rPr>
            </w:pPr>
            <m:oMath>
              <m:r>
                <w:rPr>
                  <w:rFonts w:ascii="Cambria Math" w:hAnsi="Cambria Math" w:cs="Calibri"/>
                  <w:color w:val="000000" w:themeColor="text1"/>
                  <w:sz w:val="24"/>
                  <w:szCs w:val="24"/>
                  <w:lang w:val="en-GB"/>
                </w:rPr>
                <m:t>180°-102°</m:t>
              </m:r>
            </m:oMath>
            <w:r w:rsidRPr="001F4071">
              <w:rPr>
                <w:rFonts w:ascii="Calibri" w:eastAsiaTheme="minorEastAsia" w:hAnsi="Calibri" w:cs="Calibri"/>
                <w:noProof/>
                <w:color w:val="000000" w:themeColor="text1"/>
                <w:sz w:val="24"/>
                <w:szCs w:val="24"/>
                <w:lang w:val="en-GB"/>
              </w:rPr>
              <w:t xml:space="preserve"> </w:t>
            </w:r>
          </w:p>
        </w:tc>
      </w:tr>
      <w:tr w:rsidR="003F271F" w:rsidRPr="001F4071" w14:paraId="023A66A5" w14:textId="77777777" w:rsidTr="00F12DBB">
        <w:tc>
          <w:tcPr>
            <w:tcW w:w="2856" w:type="dxa"/>
          </w:tcPr>
          <w:p w14:paraId="42511571" w14:textId="77777777" w:rsidR="003F271F" w:rsidRPr="001F4071" w:rsidRDefault="003F271F" w:rsidP="00F12DBB">
            <w:pPr>
              <w:pStyle w:val="ListParagraph"/>
              <w:spacing w:line="276" w:lineRule="auto"/>
              <w:ind w:left="0"/>
              <w:jc w:val="right"/>
              <w:rPr>
                <w:rFonts w:ascii="Calibri" w:eastAsiaTheme="minorEastAsia" w:hAnsi="Calibri" w:cs="Calibri"/>
                <w:noProof/>
                <w:color w:val="000000" w:themeColor="text1"/>
                <w:sz w:val="24"/>
                <w:szCs w:val="24"/>
                <w:lang w:val="en-GB"/>
              </w:rPr>
            </w:pPr>
            <m:oMath>
              <m:r>
                <w:rPr>
                  <w:rFonts w:ascii="Cambria Math" w:eastAsiaTheme="minorEastAsia" w:hAnsi="Cambria Math" w:cs="Calibri"/>
                  <w:color w:val="000000" w:themeColor="text1"/>
                  <w:sz w:val="24"/>
                  <w:szCs w:val="24"/>
                  <w:lang w:val="en-GB"/>
                </w:rPr>
                <m:t>x</m:t>
              </m:r>
            </m:oMath>
            <w:r w:rsidRPr="001F4071">
              <w:rPr>
                <w:rFonts w:ascii="Calibri" w:eastAsiaTheme="minorEastAsia" w:hAnsi="Calibri" w:cs="Calibri"/>
                <w:noProof/>
                <w:color w:val="000000" w:themeColor="text1"/>
                <w:sz w:val="24"/>
                <w:szCs w:val="24"/>
                <w:lang w:val="en-GB"/>
              </w:rPr>
              <w:t xml:space="preserve"> </w:t>
            </w:r>
          </w:p>
        </w:tc>
        <w:tc>
          <w:tcPr>
            <w:tcW w:w="396" w:type="dxa"/>
          </w:tcPr>
          <w:p w14:paraId="3BB068B1" w14:textId="77777777" w:rsidR="003F271F" w:rsidRPr="001F4071" w:rsidRDefault="003F271F" w:rsidP="00F12DBB">
            <w:pPr>
              <w:pStyle w:val="ListParagraph"/>
              <w:spacing w:line="276" w:lineRule="auto"/>
              <w:ind w:left="0"/>
              <w:rPr>
                <w:rFonts w:ascii="Calibri" w:eastAsiaTheme="minorEastAsia" w:hAnsi="Calibri" w:cs="Calibri"/>
                <w:noProof/>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5329" w:type="dxa"/>
          </w:tcPr>
          <w:p w14:paraId="79AD2391" w14:textId="77777777" w:rsidR="003F271F" w:rsidRPr="001F4071" w:rsidRDefault="003F271F" w:rsidP="00F12DBB">
            <w:pPr>
              <w:pStyle w:val="ListParagraph"/>
              <w:spacing w:line="276" w:lineRule="auto"/>
              <w:ind w:left="0"/>
              <w:rPr>
                <w:rFonts w:ascii="Calibri" w:eastAsiaTheme="minorEastAsia" w:hAnsi="Calibri" w:cs="Calibri"/>
                <w:noProof/>
                <w:color w:val="000000" w:themeColor="text1"/>
                <w:sz w:val="24"/>
                <w:szCs w:val="24"/>
                <w:lang w:val="en-GB"/>
              </w:rPr>
            </w:pPr>
            <m:oMath>
              <m:r>
                <w:rPr>
                  <w:rFonts w:ascii="Cambria Math" w:eastAsiaTheme="minorEastAsia" w:hAnsi="Cambria Math" w:cs="Calibri"/>
                  <w:color w:val="000000" w:themeColor="text1"/>
                  <w:sz w:val="24"/>
                  <w:szCs w:val="24"/>
                  <w:lang w:val="en-GB"/>
                </w:rPr>
                <m:t>78°</m:t>
              </m:r>
            </m:oMath>
            <w:r w:rsidRPr="001F4071">
              <w:rPr>
                <w:rFonts w:ascii="Calibri" w:eastAsiaTheme="minorEastAsia" w:hAnsi="Calibri" w:cs="Calibri"/>
                <w:noProof/>
                <w:color w:val="000000" w:themeColor="text1"/>
                <w:sz w:val="24"/>
                <w:szCs w:val="24"/>
                <w:lang w:val="en-GB"/>
              </w:rPr>
              <w:t xml:space="preserve"> </w:t>
            </w:r>
          </w:p>
        </w:tc>
      </w:tr>
    </w:tbl>
    <w:p w14:paraId="501A15A4" w14:textId="0372AA0E" w:rsidR="00287C2B" w:rsidRPr="007C3DEA" w:rsidRDefault="00287C2B" w:rsidP="003F271F">
      <w:pPr>
        <w:pStyle w:val="ListParagraph"/>
        <w:spacing w:line="276" w:lineRule="auto"/>
        <w:rPr>
          <w:rFonts w:asciiTheme="minorHAnsi" w:eastAsiaTheme="minorEastAsia" w:hAnsiTheme="minorHAnsi" w:cstheme="minorHAnsi"/>
          <w:color w:val="000000" w:themeColor="text1"/>
          <w:lang w:val="en-GB"/>
        </w:rPr>
      </w:pPr>
      <m:oMath>
        <m:r>
          <w:rPr>
            <w:rFonts w:ascii="Cambria Math" w:eastAsiaTheme="minorEastAsia" w:hAnsi="Cambria Math" w:cstheme="minorHAnsi"/>
            <w:color w:val="000000" w:themeColor="text1"/>
            <w:lang w:val="en-GB"/>
          </w:rPr>
          <m:t>w</m:t>
        </m:r>
      </m:oMath>
      <w:r w:rsidRPr="007C3DEA">
        <w:rPr>
          <w:rFonts w:asciiTheme="minorHAnsi" w:eastAsiaTheme="minorEastAsia" w:hAnsiTheme="minorHAnsi" w:cstheme="minorHAnsi"/>
          <w:color w:val="000000" w:themeColor="text1"/>
          <w:lang w:val="en-GB"/>
        </w:rPr>
        <w:t xml:space="preserve"> is a supplementary angle with </w:t>
      </w:r>
      <m:oMath>
        <m:r>
          <w:rPr>
            <w:rFonts w:ascii="Cambria Math" w:eastAsiaTheme="minorEastAsia" w:hAnsi="Cambria Math" w:cstheme="minorHAnsi"/>
            <w:color w:val="000000" w:themeColor="text1"/>
            <w:lang w:val="en-GB"/>
          </w:rPr>
          <m:t>u</m:t>
        </m:r>
      </m:oMath>
      <w:r w:rsidRPr="007C3DEA">
        <w:rPr>
          <w:rFonts w:asciiTheme="minorHAnsi" w:eastAsiaTheme="minorEastAsia" w:hAnsiTheme="minorHAnsi" w:cstheme="minorHAnsi"/>
          <w:color w:val="000000" w:themeColor="text1"/>
          <w:lang w:val="en-GB"/>
        </w:rPr>
        <w:t xml:space="preserve">, which is </w:t>
      </w:r>
      <w:proofErr w:type="gramStart"/>
      <w:r w:rsidRPr="007C3DEA">
        <w:rPr>
          <w:rFonts w:asciiTheme="minorHAnsi" w:eastAsiaTheme="minorEastAsia" w:hAnsiTheme="minorHAnsi" w:cstheme="minorHAnsi"/>
          <w:color w:val="000000" w:themeColor="text1"/>
          <w:lang w:val="en-GB"/>
        </w:rPr>
        <w:t xml:space="preserve">also </w:t>
      </w:r>
      <m:oMath>
        <m:r>
          <w:rPr>
            <w:rFonts w:ascii="Cambria Math" w:hAnsi="Cambria Math" w:cstheme="minorHAnsi"/>
            <w:color w:val="000000" w:themeColor="text1"/>
            <w:lang w:val="en-GB"/>
          </w:rPr>
          <m:t>102°</m:t>
        </m:r>
      </m:oMath>
      <w:r w:rsidRPr="007C3DEA">
        <w:rPr>
          <w:rFonts w:asciiTheme="minorHAnsi" w:eastAsiaTheme="minorEastAsia" w:hAnsiTheme="minorHAnsi" w:cstheme="minorHAnsi"/>
          <w:color w:val="000000" w:themeColor="text1"/>
          <w:lang w:val="en-GB"/>
        </w:rPr>
        <w:t>.</w:t>
      </w:r>
      <w:proofErr w:type="gramEnd"/>
      <w:r w:rsidRPr="007C3DEA">
        <w:rPr>
          <w:rFonts w:asciiTheme="minorHAnsi" w:eastAsiaTheme="minorEastAsia" w:hAnsiTheme="minorHAnsi" w:cstheme="minorHAnsi"/>
          <w:color w:val="000000" w:themeColor="text1"/>
          <w:lang w:val="en-GB"/>
        </w:rPr>
        <w:t xml:space="preserve"> Therefore, </w:t>
      </w:r>
      <m:oMath>
        <m:r>
          <w:rPr>
            <w:rFonts w:ascii="Cambria Math" w:eastAsiaTheme="minorEastAsia" w:hAnsi="Cambria Math" w:cstheme="minorHAnsi"/>
            <w:color w:val="000000" w:themeColor="text1"/>
            <w:lang w:val="en-GB"/>
          </w:rPr>
          <m:t>w=78°</m:t>
        </m:r>
      </m:oMath>
    </w:p>
    <w:p w14:paraId="724BBF78" w14:textId="77777777" w:rsidR="000121A9" w:rsidRPr="001F4071" w:rsidRDefault="000121A9" w:rsidP="009748BF">
      <w:pPr>
        <w:spacing w:line="276" w:lineRule="auto"/>
        <w:outlineLvl w:val="0"/>
        <w:rPr>
          <w:rFonts w:ascii="Calibri" w:hAnsi="Calibri" w:cs="Calibri"/>
          <w:color w:val="000000" w:themeColor="text1"/>
          <w:lang w:val="en-GB"/>
        </w:rPr>
      </w:pPr>
    </w:p>
    <w:p w14:paraId="5EFD65B0" w14:textId="77777777" w:rsidR="000121A9" w:rsidRPr="001F4071" w:rsidRDefault="000121A9" w:rsidP="007C3DEA">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3A32FDF5" w14:textId="77777777" w:rsidR="003F271F" w:rsidRPr="001F4071" w:rsidRDefault="003F271F" w:rsidP="00105B85">
      <w:pPr>
        <w:pStyle w:val="ListParagraph"/>
        <w:numPr>
          <w:ilvl w:val="0"/>
          <w:numId w:val="40"/>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Find the value of the angles marked with small letters in the diagrams below.</w:t>
      </w:r>
    </w:p>
    <w:p w14:paraId="514584DB" w14:textId="5E47FCD0" w:rsidR="003F271F" w:rsidRPr="001F4071" w:rsidRDefault="003F271F" w:rsidP="007C3DEA">
      <w:pPr>
        <w:pStyle w:val="ListParagraph"/>
        <w:spacing w:after="160" w:line="276" w:lineRule="auto"/>
        <w:contextualSpacing w:val="0"/>
        <w:rPr>
          <w:rFonts w:ascii="Calibri" w:hAnsi="Calibri" w:cs="Calibri"/>
          <w:color w:val="000000" w:themeColor="text1"/>
          <w:lang w:val="en-GB"/>
        </w:rPr>
      </w:pPr>
      <w:r w:rsidRPr="001F4071">
        <w:rPr>
          <w:rFonts w:ascii="Calibri" w:hAnsi="Calibri" w:cs="Calibri"/>
          <w:color w:val="000000" w:themeColor="text1"/>
          <w:lang w:val="en-GB"/>
        </w:rPr>
        <w:t xml:space="preserve">State </w:t>
      </w:r>
      <w:r w:rsidR="00A40B60">
        <w:rPr>
          <w:rFonts w:ascii="Calibri" w:hAnsi="Calibri" w:cs="Calibri"/>
          <w:color w:val="000000" w:themeColor="text1"/>
          <w:lang w:val="en-GB"/>
        </w:rPr>
        <w:t xml:space="preserve">your </w:t>
      </w:r>
      <w:r w:rsidRPr="001F4071">
        <w:rPr>
          <w:rFonts w:ascii="Calibri" w:hAnsi="Calibri" w:cs="Calibri"/>
          <w:color w:val="000000" w:themeColor="text1"/>
          <w:lang w:val="en-GB"/>
        </w:rPr>
        <w:t>reasons.</w:t>
      </w:r>
    </w:p>
    <w:tbl>
      <w:tblPr>
        <w:tblStyle w:val="TableGrid"/>
        <w:tblW w:w="8609"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
        <w:gridCol w:w="2467"/>
        <w:gridCol w:w="547"/>
        <w:gridCol w:w="2332"/>
        <w:gridCol w:w="396"/>
        <w:gridCol w:w="2456"/>
      </w:tblGrid>
      <w:tr w:rsidR="003F271F" w:rsidRPr="001F4071" w14:paraId="133D1FD3" w14:textId="77777777" w:rsidTr="00F12DBB">
        <w:trPr>
          <w:trHeight w:val="1702"/>
        </w:trPr>
        <w:tc>
          <w:tcPr>
            <w:tcW w:w="417" w:type="dxa"/>
          </w:tcPr>
          <w:p w14:paraId="7306B220" w14:textId="77777777" w:rsidR="003F271F" w:rsidRPr="001F4071" w:rsidRDefault="003F271F" w:rsidP="00F12DBB">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a.</w:t>
            </w:r>
          </w:p>
        </w:tc>
        <w:tc>
          <w:tcPr>
            <w:tcW w:w="2382" w:type="dxa"/>
          </w:tcPr>
          <w:p w14:paraId="62EC7D65" w14:textId="1910B113" w:rsidR="003F271F" w:rsidRPr="001F4071" w:rsidRDefault="00A32B14" w:rsidP="00F12DBB">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3065F122" wp14:editId="51E066EA">
                  <wp:extent cx="1429385" cy="1223222"/>
                  <wp:effectExtent l="0" t="0" r="0" b="0"/>
                  <wp:docPr id="4844" name="Picture 4844" desc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png"/>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441209" cy="1233341"/>
                          </a:xfrm>
                          <a:prstGeom prst="rect">
                            <a:avLst/>
                          </a:prstGeom>
                          <a:noFill/>
                          <a:ln>
                            <a:noFill/>
                          </a:ln>
                        </pic:spPr>
                      </pic:pic>
                    </a:graphicData>
                  </a:graphic>
                </wp:inline>
              </w:drawing>
            </w:r>
          </w:p>
        </w:tc>
        <w:tc>
          <w:tcPr>
            <w:tcW w:w="601" w:type="dxa"/>
          </w:tcPr>
          <w:p w14:paraId="25936AA1" w14:textId="77777777" w:rsidR="003F271F" w:rsidRPr="001F4071" w:rsidRDefault="003F271F" w:rsidP="00F12DBB">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w:t>
            </w:r>
          </w:p>
        </w:tc>
        <w:tc>
          <w:tcPr>
            <w:tcW w:w="2465" w:type="dxa"/>
          </w:tcPr>
          <w:p w14:paraId="236E5B49" w14:textId="2BA3EB85" w:rsidR="003F271F" w:rsidRPr="001F4071" w:rsidRDefault="00A32B14" w:rsidP="00F12DBB">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noProof/>
                <w:color w:val="000000" w:themeColor="text1"/>
              </w:rPr>
              <w:drawing>
                <wp:inline distT="0" distB="0" distL="0" distR="0" wp14:anchorId="4A8F1E51" wp14:editId="6F8AE177">
                  <wp:extent cx="1115382" cy="916940"/>
                  <wp:effectExtent l="0" t="0" r="2540" b="0"/>
                  <wp:docPr id="6597" name="Picture 6597" descr="../../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c.png"/>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19039" cy="919946"/>
                          </a:xfrm>
                          <a:prstGeom prst="rect">
                            <a:avLst/>
                          </a:prstGeom>
                          <a:noFill/>
                          <a:ln>
                            <a:noFill/>
                          </a:ln>
                        </pic:spPr>
                      </pic:pic>
                    </a:graphicData>
                  </a:graphic>
                </wp:inline>
              </w:drawing>
            </w:r>
          </w:p>
        </w:tc>
        <w:tc>
          <w:tcPr>
            <w:tcW w:w="403" w:type="dxa"/>
          </w:tcPr>
          <w:p w14:paraId="5BB0CD38" w14:textId="77777777" w:rsidR="003F271F" w:rsidRPr="001F4071" w:rsidRDefault="003F271F" w:rsidP="00F12DBB">
            <w:pPr>
              <w:pStyle w:val="ListParagraph"/>
              <w:spacing w:line="276" w:lineRule="auto"/>
              <w:ind w:left="0"/>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c.</w:t>
            </w:r>
          </w:p>
        </w:tc>
        <w:tc>
          <w:tcPr>
            <w:tcW w:w="2341" w:type="dxa"/>
          </w:tcPr>
          <w:p w14:paraId="28BDC50C" w14:textId="34282E2A" w:rsidR="003F271F" w:rsidRPr="001F4071" w:rsidRDefault="00A32B14" w:rsidP="00F12DBB">
            <w:pPr>
              <w:pStyle w:val="ListParagraph"/>
              <w:spacing w:line="276" w:lineRule="auto"/>
              <w:ind w:left="0"/>
              <w:rPr>
                <w:rFonts w:ascii="Calibri" w:hAnsi="Calibri" w:cs="Calibri"/>
                <w:color w:val="000000" w:themeColor="text1"/>
                <w:sz w:val="24"/>
                <w:szCs w:val="24"/>
                <w:lang w:val="en-GB"/>
              </w:rPr>
            </w:pPr>
            <w:r>
              <w:rPr>
                <w:rFonts w:ascii="Calibri" w:hAnsi="Calibri" w:cs="Calibri"/>
                <w:noProof/>
                <w:color w:val="000000" w:themeColor="text1"/>
              </w:rPr>
              <w:drawing>
                <wp:inline distT="0" distB="0" distL="0" distR="0" wp14:anchorId="047FC825" wp14:editId="35F00680">
                  <wp:extent cx="1416778" cy="1272209"/>
                  <wp:effectExtent l="0" t="0" r="5715" b="0"/>
                  <wp:docPr id="4845" name="Picture 4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5" name="transversal.png"/>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1418812" cy="1274035"/>
                          </a:xfrm>
                          <a:prstGeom prst="rect">
                            <a:avLst/>
                          </a:prstGeom>
                        </pic:spPr>
                      </pic:pic>
                    </a:graphicData>
                  </a:graphic>
                </wp:inline>
              </w:drawing>
            </w:r>
          </w:p>
        </w:tc>
      </w:tr>
    </w:tbl>
    <w:p w14:paraId="67866855" w14:textId="0ABAB020" w:rsidR="000121A9" w:rsidRPr="00A32B14" w:rsidRDefault="00A32B14" w:rsidP="00A32B14">
      <w:pPr>
        <w:pStyle w:val="ListParagraph"/>
        <w:numPr>
          <w:ilvl w:val="0"/>
          <w:numId w:val="40"/>
        </w:numPr>
        <w:spacing w:line="276" w:lineRule="auto"/>
        <w:rPr>
          <w:rFonts w:ascii="Calibri" w:hAnsi="Calibri" w:cs="Calibri"/>
          <w:color w:val="000000" w:themeColor="text1"/>
          <w:lang w:val="en-GB"/>
        </w:rPr>
      </w:pPr>
      <w:r>
        <w:rPr>
          <w:rFonts w:ascii="Calibri" w:hAnsi="Calibri" w:cs="Calibri"/>
          <w:noProof/>
          <w:color w:val="000000" w:themeColor="text1"/>
        </w:rPr>
        <w:drawing>
          <wp:anchor distT="0" distB="0" distL="114300" distR="114300" simplePos="0" relativeHeight="251716096" behindDoc="0" locked="0" layoutInCell="1" allowOverlap="1" wp14:anchorId="69DD5DA5" wp14:editId="5F6C1E31">
            <wp:simplePos x="0" y="0"/>
            <wp:positionH relativeFrom="column">
              <wp:posOffset>2119795</wp:posOffset>
            </wp:positionH>
            <wp:positionV relativeFrom="paragraph">
              <wp:posOffset>415898</wp:posOffset>
            </wp:positionV>
            <wp:extent cx="2027555" cy="1357630"/>
            <wp:effectExtent l="0" t="0" r="4445" b="1270"/>
            <wp:wrapSquare wrapText="bothSides"/>
            <wp:docPr id="4846" name="Picture 4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6" name="transversal 2.png"/>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2027555" cy="1357630"/>
                    </a:xfrm>
                    <a:prstGeom prst="rect">
                      <a:avLst/>
                    </a:prstGeom>
                  </pic:spPr>
                </pic:pic>
              </a:graphicData>
            </a:graphic>
            <wp14:sizeRelH relativeFrom="page">
              <wp14:pctWidth>0</wp14:pctWidth>
            </wp14:sizeRelH>
            <wp14:sizeRelV relativeFrom="page">
              <wp14:pctHeight>0</wp14:pctHeight>
            </wp14:sizeRelV>
          </wp:anchor>
        </w:drawing>
      </w:r>
      <w:r w:rsidRPr="00A32B14">
        <w:rPr>
          <w:rFonts w:ascii="Calibri" w:hAnsi="Calibri" w:cs="Calibri"/>
          <w:color w:val="000000" w:themeColor="text1"/>
          <w:lang w:val="en-GB"/>
        </w:rPr>
        <w:t>Find the measure of each angle in the diagram</w:t>
      </w:r>
      <w:r w:rsidR="00A40B60">
        <w:rPr>
          <w:rFonts w:ascii="Calibri" w:hAnsi="Calibri" w:cs="Calibri"/>
          <w:color w:val="000000" w:themeColor="text1"/>
          <w:lang w:val="en-GB"/>
        </w:rPr>
        <w:t xml:space="preserve"> below</w:t>
      </w:r>
      <w:r w:rsidRPr="00A32B14">
        <w:rPr>
          <w:rFonts w:ascii="Calibri" w:hAnsi="Calibri" w:cs="Calibri"/>
          <w:color w:val="000000" w:themeColor="text1"/>
          <w:lang w:val="en-GB"/>
        </w:rPr>
        <w:t>:</w:t>
      </w:r>
      <w:r w:rsidR="000121A9" w:rsidRPr="00A32B14">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0121A9" w:rsidRPr="001F4071" w14:paraId="19DBAC0A" w14:textId="77777777" w:rsidTr="00F30D85">
        <w:tc>
          <w:tcPr>
            <w:tcW w:w="4585" w:type="dxa"/>
            <w:gridSpan w:val="2"/>
          </w:tcPr>
          <w:p w14:paraId="2A5D6936" w14:textId="77777777" w:rsidR="000121A9" w:rsidRPr="001F4071" w:rsidRDefault="000121A9" w:rsidP="009748BF">
            <w:pPr>
              <w:spacing w:line="276" w:lineRule="auto"/>
              <w:ind w:right="-33"/>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Construction of Circles</w:t>
            </w:r>
          </w:p>
        </w:tc>
        <w:tc>
          <w:tcPr>
            <w:tcW w:w="4769" w:type="dxa"/>
            <w:gridSpan w:val="2"/>
          </w:tcPr>
          <w:p w14:paraId="5C99F869"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Geometry</w:t>
            </w:r>
          </w:p>
        </w:tc>
      </w:tr>
      <w:tr w:rsidR="000121A9" w:rsidRPr="001F4071" w14:paraId="58585C40" w14:textId="77777777" w:rsidTr="00F30D85">
        <w:tc>
          <w:tcPr>
            <w:tcW w:w="4585" w:type="dxa"/>
            <w:gridSpan w:val="2"/>
          </w:tcPr>
          <w:p w14:paraId="1B63B195"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PHM-07-101</w:t>
            </w:r>
          </w:p>
        </w:tc>
        <w:tc>
          <w:tcPr>
            <w:tcW w:w="4769" w:type="dxa"/>
            <w:gridSpan w:val="2"/>
          </w:tcPr>
          <w:p w14:paraId="5AA07293"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0121A9" w:rsidRPr="001F4071" w14:paraId="7E0EA713" w14:textId="77777777" w:rsidTr="00F30D85">
        <w:tc>
          <w:tcPr>
            <w:tcW w:w="3118" w:type="dxa"/>
            <w:tcBorders>
              <w:top w:val="single" w:sz="4" w:space="0" w:color="auto"/>
              <w:left w:val="nil"/>
              <w:bottom w:val="single" w:sz="4" w:space="0" w:color="auto"/>
              <w:right w:val="nil"/>
            </w:tcBorders>
          </w:tcPr>
          <w:p w14:paraId="50D7DDD6" w14:textId="77777777" w:rsidR="000121A9" w:rsidRPr="001F4071" w:rsidRDefault="000121A9"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04664BBD" w14:textId="77777777" w:rsidR="000121A9" w:rsidRPr="001F4071" w:rsidRDefault="000121A9"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637441D6" w14:textId="77777777" w:rsidR="000121A9" w:rsidRPr="001F4071" w:rsidRDefault="000121A9" w:rsidP="009748BF">
            <w:pPr>
              <w:spacing w:line="276" w:lineRule="auto"/>
              <w:rPr>
                <w:rFonts w:ascii="Calibri" w:hAnsi="Calibri" w:cs="Calibri"/>
                <w:noProof/>
                <w:color w:val="000000" w:themeColor="text1"/>
                <w:sz w:val="24"/>
                <w:szCs w:val="24"/>
                <w:lang w:val="en-GB"/>
              </w:rPr>
            </w:pPr>
          </w:p>
        </w:tc>
      </w:tr>
      <w:tr w:rsidR="000121A9" w:rsidRPr="001F4071" w14:paraId="744FB0E7" w14:textId="77777777" w:rsidTr="007C3DEA">
        <w:trPr>
          <w:trHeight w:val="953"/>
        </w:trPr>
        <w:tc>
          <w:tcPr>
            <w:tcW w:w="9354" w:type="dxa"/>
            <w:gridSpan w:val="4"/>
            <w:tcBorders>
              <w:top w:val="single" w:sz="4" w:space="0" w:color="auto"/>
              <w:left w:val="single" w:sz="4" w:space="0" w:color="auto"/>
              <w:bottom w:val="single" w:sz="4" w:space="0" w:color="auto"/>
              <w:right w:val="single" w:sz="4" w:space="0" w:color="auto"/>
            </w:tcBorders>
          </w:tcPr>
          <w:p w14:paraId="132C792B"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53632" behindDoc="1" locked="0" layoutInCell="1" allowOverlap="1" wp14:anchorId="76C94A81" wp14:editId="233C35F2">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7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74" name="Freeform 67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B480464"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75" name="Freeform 67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5512960"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76" name="Freeform 67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DB6DDDE"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77" name="Freeform 67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D7847EA"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78" name="Freeform 67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4651263"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79" name="Freeform 67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0C23B08"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80" name="Freeform 68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9C48CEB"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81" name="Freeform 68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9433C57"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82" name="Freeform 68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89276FC"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83" name="Freeform 68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2853DB1"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84" name="Freeform 68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EBE5F60"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6C94A81" id="_x0000_s1696" style="position:absolute;margin-left:.35pt;margin-top:0;width:26.3pt;height:28.35pt;z-index:-251662848"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">
                      <v:shape id="Freeform 674" o:spid="_x0000_s1697"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GrQHxQAA&#10;ANwAAAAPAAAAZHJzL2Rvd25yZXYueG1sRI9Ba8JAFITvgv9heYI33VhEJbpKFSpS68HYS2/P7GsS&#10;kn0bdrea/vuuUPA4zMw3zGrTmUbcyPnKsoLJOAFBnFtdcaHg8/I2WoDwAVljY5kU/JKHzbrfW2Gq&#10;7Z3PdMtCISKEfYoKyhDaVEqfl2TQj21LHL1v6wyGKF0htcN7hJtGviTJTBqsOC6U2NKupLzOfoyC&#10;ev+VTU64qLfTQ3MuPtBdj+9zpYaD7nUJIlAXnuH/9kErmM2n8DgTj4Bc/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oatAfFAAAA3AAAAA8AAAAAAAAAAAAAAAAAlwIAAGRycy9k&#10;b3ducmV2LnhtbFBLBQYAAAAABAAEAPUAAACJAw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B480464" w14:textId="77777777" w:rsidR="009960A8" w:rsidRDefault="009960A8" w:rsidP="000121A9">
                              <w:pPr>
                                <w:rPr>
                                  <w:rFonts w:eastAsia="Times New Roman"/>
                                </w:rPr>
                              </w:pPr>
                            </w:p>
                          </w:txbxContent>
                        </v:textbox>
                      </v:shape>
                      <v:shape id="Freeform 675" o:spid="_x0000_s1698"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gXGHxQAA&#10;ANwAAAAPAAAAZHJzL2Rvd25yZXYueG1sRI/RSgMxFETfBf8hXKEv0mYtWMu2aSmK2tanbvsBt5vr&#10;Jri5WZK4Xf/eFAQfh5k5wyzXg2tFTyFazwoeJgUI4tpry42C0/F1PAcRE7LG1jMp+KEI69XtzRJL&#10;7S98oL5KjcgQjiUqMCl1pZSxNuQwTnxHnL1PHxymLEMjdcBLhrtWTotiJh1azgsGO3o2VH9V305B&#10;6PT27Xy/dx+bl/cdHntrBlspNbobNgsQiYb0H/5rb7WC2dMjXM/kIyB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eBcYfFAAAA3AAAAA8AAAAAAAAAAAAAAAAAlwIAAGRycy9k&#10;b3ducmV2LnhtbFBLBQYAAAAABAAEAPUAAACJ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45512960" w14:textId="77777777" w:rsidR="009960A8" w:rsidRDefault="009960A8" w:rsidP="000121A9">
                              <w:pPr>
                                <w:rPr>
                                  <w:rFonts w:eastAsia="Times New Roman"/>
                                </w:rPr>
                              </w:pPr>
                            </w:p>
                          </w:txbxContent>
                        </v:textbox>
                      </v:shape>
                      <v:shape id="Freeform 676" o:spid="_x0000_s1699"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DB6DDDE" w14:textId="77777777" w:rsidR="009960A8" w:rsidRDefault="009960A8" w:rsidP="000121A9">
                              <w:pPr>
                                <w:rPr>
                                  <w:rFonts w:eastAsia="Times New Roman"/>
                                </w:rPr>
                              </w:pPr>
                            </w:p>
                          </w:txbxContent>
                        </v:textbox>
                      </v:shape>
                      <v:shape id="Freeform 677" o:spid="_x0000_s1700"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zPf7xgAA&#10;ANwAAAAPAAAAZHJzL2Rvd25yZXYueG1sRI9Ba8JAFITvBf/D8oReiu7qIZHoKiIUvFhoVGhvj+xr&#10;kpp9m2ZXTf31bqHgcZiZb5jFqreNuFDna8caJmMFgrhwpuZSw2H/OpqB8AHZYOOYNPySh9Vy8LTA&#10;zLgrv9MlD6WIEPYZaqhCaDMpfVGRRT92LXH0vlxnMUTZldJ0eI1w28ipUom0WHNcqLClTUXFKT9b&#10;Dcfy4J38UC9qt//8SSfJd75+u2n9POzXcxCB+vAI/7e3RkOSpvB3Jh4Bubw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AzPf7xgAAANwAAAAPAAAAAAAAAAAAAAAAAJcCAABkcnMv&#10;ZG93bnJldi54bWxQSwUGAAAAAAQABAD1AAAAig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D7847EA" w14:textId="77777777" w:rsidR="009960A8" w:rsidRDefault="009960A8" w:rsidP="000121A9">
                              <w:pPr>
                                <w:rPr>
                                  <w:rFonts w:eastAsia="Times New Roman"/>
                                </w:rPr>
                              </w:pPr>
                            </w:p>
                          </w:txbxContent>
                        </v:textbox>
                      </v:shape>
                      <v:shape id="Freeform 678" o:spid="_x0000_s1701"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XBIvwwAA&#10;ANwAAAAPAAAAZHJzL2Rvd25yZXYueG1sRE/LasJAFN0L/YfhFrozk1qqNXWUIi1UF2JSP+CSuebR&#10;zJ2QmSapX+8sBJeH815tRtOInjpXWVbwHMUgiHOrKy4UnH6+pm8gnEfW2FgmBf/kYLN+mKww0Xbg&#10;lPrMFyKEsEtQQel9m0jp8pIMusi2xIE7286gD7ArpO5wCOGmkbM4nkuDFYeGElvalpT/Zn9GQfOa&#10;Xs71UuYv8e6wbfez+oiftVJPj+PHOwhPo7+Lb+5vrWC+CGvDmXAE5PoK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sXBIvwwAAANwAAAAPAAAAAAAAAAAAAAAAAJcCAABkcnMvZG93&#10;bnJldi54bWxQSwUGAAAAAAQABAD1AAAAhw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4651263" w14:textId="77777777" w:rsidR="009960A8" w:rsidRDefault="009960A8" w:rsidP="000121A9">
                              <w:pPr>
                                <w:rPr>
                                  <w:rFonts w:eastAsia="Times New Roman"/>
                                </w:rPr>
                              </w:pPr>
                            </w:p>
                          </w:txbxContent>
                        </v:textbox>
                      </v:shape>
                      <v:shape id="Freeform 679" o:spid="_x0000_s1702"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dX3VwwAA&#10;ANwAAAAPAAAAZHJzL2Rvd25yZXYueG1sRI9Li8IwFIX3gv8hXMGdporPjlFkHuBKsB0Yl5fmTltt&#10;bkoTtf57IwguD+fxcVab1lTiSo0rLSsYDSMQxJnVJecKftOfwQKE88gaK8uk4E4ONutuZ4Wxtjc+&#10;0DXxuQgj7GJUUHhfx1K6rCCDbmhr4uD928agD7LJpW7wFsZNJcdRNJMGSw6EAmv6LCg7JxcTuMel&#10;/UrL78lfflrs09HpOB1HE6X6vXb7AcJT69/hV3unFczmS3ieCUdArh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KdX3VwwAAANwAAAAPAAAAAAAAAAAAAAAAAJcCAABkcnMvZG93&#10;bnJldi54bWxQSwUGAAAAAAQABAD1AAAAhw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0C23B08" w14:textId="77777777" w:rsidR="009960A8" w:rsidRDefault="009960A8" w:rsidP="000121A9">
                              <w:pPr>
                                <w:rPr>
                                  <w:rFonts w:eastAsia="Times New Roman"/>
                                </w:rPr>
                              </w:pPr>
                            </w:p>
                          </w:txbxContent>
                        </v:textbox>
                      </v:shape>
                      <v:shape id="Freeform 680" o:spid="_x0000_s1703"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3/InwQAA&#10;ANwAAAAPAAAAZHJzL2Rvd25yZXYueG1sRE9Ni8IwEL0v+B/CLHhb011Fa9coIgi9ibYe9jY0Y1va&#10;TEqTrfXfm4Pg8fG+N7vRtGKg3tWWFXzPIhDEhdU1lwry7PgVg3AeWWNrmRQ8yMFuO/nYYKLtnc80&#10;XHwpQgi7BBVU3neJlK6oyKCb2Y44cDfbG/QB9qXUPd5DuGnlTxQtpcGaQ0OFHR0qKprLv1GQHnnd&#10;xKcVXdN1+reYZ0OT5zelpp/j/heEp9G/xS93qhUs4zA/nAlHQG6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aN/yJ8EAAADcAAAADwAAAAAAAAAAAAAAAACXAgAAZHJzL2Rvd25y&#10;ZXYueG1sUEsFBgAAAAAEAAQA9QAAAIU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9C48CEB" w14:textId="77777777" w:rsidR="009960A8" w:rsidRDefault="009960A8" w:rsidP="000121A9">
                              <w:pPr>
                                <w:rPr>
                                  <w:rFonts w:eastAsia="Times New Roman"/>
                                </w:rPr>
                              </w:pPr>
                            </w:p>
                          </w:txbxContent>
                        </v:textbox>
                      </v:shape>
                      <v:shape id="Freeform 681" o:spid="_x0000_s1704"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9433C57" w14:textId="77777777" w:rsidR="009960A8" w:rsidRDefault="009960A8" w:rsidP="000121A9">
                              <w:pPr>
                                <w:rPr>
                                  <w:rFonts w:eastAsia="Times New Roman"/>
                                </w:rPr>
                              </w:pPr>
                            </w:p>
                          </w:txbxContent>
                        </v:textbox>
                      </v:shape>
                      <v:shape id="Freeform 682" o:spid="_x0000_s1705"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2kSoxAAA&#10;ANwAAAAPAAAAZHJzL2Rvd25yZXYueG1sRI9Pi8IwFMTvgt8hPGFvmloWlWoUEQQvW/y3i8dH82yD&#10;zUtpstr99htB8DjMzG+YxaqztbhT641jBeNRAoK4cNpwqeB82g5nIHxA1lg7JgV/5GG17PcWmGn3&#10;4APdj6EUEcI+QwVVCE0mpS8qsuhHriGO3tW1FkOUbSl1i48It7VMk2QiLRqOCxU2tKmouB1/rYKQ&#10;T69ns7/lX1v67pJL8ZN/mlSpj0G3noMI1IV3+NXeaQWTWQrPM/EIyO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qtpEqMQAAADcAAAADwAAAAAAAAAAAAAAAACXAgAAZHJzL2Rv&#10;d25yZXYueG1sUEsFBgAAAAAEAAQA9QAAAIg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89276FC" w14:textId="77777777" w:rsidR="009960A8" w:rsidRDefault="009960A8" w:rsidP="000121A9">
                              <w:pPr>
                                <w:rPr>
                                  <w:rFonts w:eastAsia="Times New Roman"/>
                                </w:rPr>
                              </w:pPr>
                            </w:p>
                          </w:txbxContent>
                        </v:textbox>
                      </v:shape>
                      <v:shape id="Freeform 683" o:spid="_x0000_s1706"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ZRoHxQAA&#10;ANwAAAAPAAAAZHJzL2Rvd25yZXYueG1sRI9Ba8JAFITvhf6H5RW81Y0R0hBdRYSC2ouNXnp7zT6z&#10;wezbsLvV9N93C4Ueh5n5hlmuR9uLG/nQOVYwm2YgiBunO24VnE+vzyWIEJE19o5JwTcFWK8eH5ZY&#10;aXfnd7rVsRUJwqFCBSbGoZIyNIYshqkbiJN3cd5iTNK3Unu8J7jtZZ5lhbTYcVowONDWUHOtv6yC&#10;stx+yuIwy1/0fufzN3M81x9HpSZP42YBItIY/8N/7Z1WUJRz+D2TjoBc/Q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VlGgf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2853DB1" w14:textId="77777777" w:rsidR="009960A8" w:rsidRDefault="009960A8" w:rsidP="000121A9">
                              <w:pPr>
                                <w:rPr>
                                  <w:rFonts w:eastAsia="Times New Roman"/>
                                </w:rPr>
                              </w:pPr>
                            </w:p>
                          </w:txbxContent>
                        </v:textbox>
                      </v:shape>
                      <v:shape id="Freeform 684" o:spid="_x0000_s1707"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ynuMwwAA&#10;ANwAAAAPAAAAZHJzL2Rvd25yZXYueG1sRI/RisIwFETfhf2HcAXfNFXUla5RFlEU90VdP+Buc22r&#10;zU1oota/NwuCj8PMnGGm88ZU4ka1Ly0r6PcSEMSZ1SXnCo6/q+4EhA/IGivLpOBBHuazj9YUU23v&#10;vKfbIeQiQtinqKAIwaVS+qwgg75nHXH0TrY2GKKsc6lrvEe4qeQgScbSYMlxoUBHi4Kyy+FqFAyv&#10;511/+bf5oZGT28fnaG2PjpXqtJvvLxCBmvAOv9obrWA8GcL/mXgE5OwJ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wynuMwwAAANwAAAAPAAAAAAAAAAAAAAAAAJcCAABkcnMvZG93&#10;bnJldi54bWxQSwUGAAAAAAQABAD1AAAAhwM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EBE5F60" w14:textId="77777777" w:rsidR="009960A8" w:rsidRDefault="009960A8" w:rsidP="000121A9">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2C312470" w14:textId="27283684" w:rsidR="000121A9" w:rsidRPr="001F4071" w:rsidRDefault="000121A9" w:rsidP="00EB2B73">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 xml:space="preserve">By the end of the lesson, you will be able to </w:t>
            </w:r>
            <w:r w:rsidR="00EB2B73">
              <w:rPr>
                <w:rFonts w:ascii="Calibri" w:hAnsi="Calibri" w:cs="Calibri"/>
                <w:color w:val="000000" w:themeColor="text1"/>
                <w:sz w:val="24"/>
                <w:szCs w:val="24"/>
                <w:lang w:val="en-GB"/>
              </w:rPr>
              <w:t>use</w:t>
            </w:r>
            <w:r w:rsidR="00EB2B73" w:rsidRPr="001F4071">
              <w:rPr>
                <w:rFonts w:ascii="Calibri" w:hAnsi="Calibri" w:cs="Calibri"/>
                <w:color w:val="000000" w:themeColor="text1"/>
                <w:sz w:val="24"/>
                <w:szCs w:val="24"/>
                <w:lang w:val="en-GB"/>
              </w:rPr>
              <w:t xml:space="preserve"> a pair of compasses </w:t>
            </w:r>
            <w:r w:rsidR="00EB2B73">
              <w:rPr>
                <w:rFonts w:ascii="Calibri" w:hAnsi="Calibri" w:cs="Calibri"/>
                <w:color w:val="000000" w:themeColor="text1"/>
                <w:sz w:val="24"/>
                <w:szCs w:val="24"/>
                <w:lang w:val="en-GB"/>
              </w:rPr>
              <w:t xml:space="preserve">to </w:t>
            </w:r>
            <w:r w:rsidRPr="001F4071">
              <w:rPr>
                <w:rFonts w:ascii="Calibri" w:hAnsi="Calibri" w:cs="Calibri"/>
                <w:color w:val="000000" w:themeColor="text1"/>
                <w:sz w:val="24"/>
                <w:szCs w:val="24"/>
                <w:lang w:val="en-GB"/>
              </w:rPr>
              <w:t>construct a circle</w:t>
            </w:r>
            <w:r w:rsidR="00EB2B73">
              <w:rPr>
                <w:rFonts w:ascii="Calibri" w:hAnsi="Calibri" w:cs="Calibri"/>
                <w:color w:val="000000" w:themeColor="text1"/>
                <w:sz w:val="24"/>
                <w:szCs w:val="24"/>
                <w:lang w:val="en-GB"/>
              </w:rPr>
              <w:t xml:space="preserve"> within a given radius</w:t>
            </w:r>
            <w:r w:rsidRPr="001F4071">
              <w:rPr>
                <w:rFonts w:ascii="Calibri" w:hAnsi="Calibri" w:cs="Calibri"/>
                <w:color w:val="000000" w:themeColor="text1"/>
                <w:sz w:val="24"/>
                <w:szCs w:val="24"/>
                <w:lang w:val="en-GB"/>
              </w:rPr>
              <w:t>.</w:t>
            </w:r>
          </w:p>
        </w:tc>
      </w:tr>
    </w:tbl>
    <w:p w14:paraId="3042946A" w14:textId="77777777" w:rsidR="000121A9" w:rsidRPr="001F4071" w:rsidRDefault="000121A9" w:rsidP="009748BF">
      <w:pPr>
        <w:spacing w:line="276" w:lineRule="auto"/>
        <w:rPr>
          <w:rFonts w:ascii="Calibri" w:hAnsi="Calibri" w:cs="Calibri"/>
          <w:color w:val="000000" w:themeColor="text1"/>
          <w:lang w:val="en-GB"/>
        </w:rPr>
      </w:pPr>
    </w:p>
    <w:p w14:paraId="05448226" w14:textId="77777777" w:rsidR="000121A9" w:rsidRPr="001F4071" w:rsidRDefault="00CB0808" w:rsidP="007C3DEA">
      <w:pPr>
        <w:spacing w:after="160" w:line="276" w:lineRule="auto"/>
        <w:outlineLvl w:val="0"/>
        <w:rPr>
          <w:rFonts w:ascii="Calibri" w:hAnsi="Calibri" w:cs="Calibri"/>
          <w:color w:val="000000" w:themeColor="text1"/>
          <w:lang w:val="en-GB"/>
        </w:rPr>
      </w:pPr>
      <w:r w:rsidRPr="001F4071">
        <w:rPr>
          <w:rFonts w:ascii="Calibri" w:hAnsi="Calibri" w:cs="Calibri"/>
          <w:noProof/>
          <w:color w:val="000000" w:themeColor="text1"/>
        </w:rPr>
        <w:drawing>
          <wp:anchor distT="0" distB="0" distL="114300" distR="114300" simplePos="0" relativeHeight="251661824" behindDoc="0" locked="0" layoutInCell="1" allowOverlap="1" wp14:anchorId="57EE3AC9" wp14:editId="695221DC">
            <wp:simplePos x="0" y="0"/>
            <wp:positionH relativeFrom="column">
              <wp:posOffset>5287618</wp:posOffset>
            </wp:positionH>
            <wp:positionV relativeFrom="paragraph">
              <wp:posOffset>176226</wp:posOffset>
            </wp:positionV>
            <wp:extent cx="609600" cy="1097915"/>
            <wp:effectExtent l="0" t="0" r="0" b="0"/>
            <wp:wrapSquare wrapText="bothSides"/>
            <wp:docPr id="733" name="Picture 733" descr="../Construction/pair%20of%20compass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nstruction/pair%20of%20compasses.png"/>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609600" cy="1097915"/>
                    </a:xfrm>
                    <a:prstGeom prst="rect">
                      <a:avLst/>
                    </a:prstGeom>
                    <a:noFill/>
                    <a:ln>
                      <a:noFill/>
                    </a:ln>
                  </pic:spPr>
                </pic:pic>
              </a:graphicData>
            </a:graphic>
            <wp14:sizeRelH relativeFrom="page">
              <wp14:pctWidth>0</wp14:pctWidth>
            </wp14:sizeRelH>
            <wp14:sizeRelV relativeFrom="page">
              <wp14:pctHeight>0</wp14:pctHeight>
            </wp14:sizeRelV>
          </wp:anchor>
        </w:drawing>
      </w:r>
      <w:r w:rsidR="000121A9" w:rsidRPr="001F4071">
        <w:rPr>
          <w:rFonts w:ascii="Calibri" w:hAnsi="Calibri" w:cs="Calibri"/>
          <w:b/>
          <w:color w:val="000000" w:themeColor="text1"/>
          <w:lang w:val="en-GB"/>
        </w:rPr>
        <w:t>Overview</w:t>
      </w:r>
    </w:p>
    <w:p w14:paraId="3041A4E7" w14:textId="77777777" w:rsidR="00CB0808" w:rsidRPr="001F4071" w:rsidRDefault="00CB0808" w:rsidP="009748BF">
      <w:pPr>
        <w:spacing w:line="276" w:lineRule="auto"/>
        <w:rPr>
          <w:rFonts w:ascii="Calibri" w:hAnsi="Calibri" w:cs="Calibri"/>
          <w:noProof/>
          <w:color w:val="000000" w:themeColor="text1"/>
          <w:lang w:val="en-GB"/>
        </w:rPr>
      </w:pPr>
      <w:r w:rsidRPr="001F4071">
        <w:rPr>
          <w:rFonts w:ascii="Calibri" w:hAnsi="Calibri" w:cs="Calibri"/>
          <w:color w:val="000000" w:themeColor="text1"/>
          <w:lang w:val="en-GB"/>
        </w:rPr>
        <w:t>The tool pictured is a pair of compasses. It makes circles, and can be used to construct many different angles and shapes in geometry. It will be used for the next 4 lessons.</w:t>
      </w:r>
      <w:r w:rsidRPr="001F4071">
        <w:rPr>
          <w:rFonts w:ascii="Calibri" w:hAnsi="Calibri" w:cs="Calibri"/>
          <w:noProof/>
          <w:color w:val="000000" w:themeColor="text1"/>
          <w:lang w:val="en-GB"/>
        </w:rPr>
        <w:t xml:space="preserve"> </w:t>
      </w:r>
      <w:r w:rsidRPr="001F4071">
        <w:rPr>
          <w:rFonts w:ascii="Calibri" w:hAnsi="Calibri" w:cs="Calibri"/>
          <w:color w:val="000000" w:themeColor="text1"/>
          <w:lang w:val="en-GB"/>
        </w:rPr>
        <w:t xml:space="preserve">If you do not have a pair of compasses, you can make one </w:t>
      </w:r>
      <w:proofErr w:type="gramStart"/>
      <w:r w:rsidRPr="001F4071">
        <w:rPr>
          <w:rFonts w:ascii="Calibri" w:hAnsi="Calibri" w:cs="Calibri"/>
          <w:color w:val="000000" w:themeColor="text1"/>
          <w:lang w:val="en-GB"/>
        </w:rPr>
        <w:t>using</w:t>
      </w:r>
      <w:proofErr w:type="gramEnd"/>
      <w:r w:rsidRPr="001F4071">
        <w:rPr>
          <w:rFonts w:ascii="Calibri" w:hAnsi="Calibri" w:cs="Calibri"/>
          <w:color w:val="000000" w:themeColor="text1"/>
          <w:lang w:val="en-GB"/>
        </w:rPr>
        <w:t xml:space="preserve"> string or a strip of paper. </w:t>
      </w:r>
    </w:p>
    <w:p w14:paraId="615FF520" w14:textId="77777777" w:rsidR="00CB0808" w:rsidRPr="001F4071" w:rsidRDefault="00CB0808" w:rsidP="009748BF">
      <w:pPr>
        <w:spacing w:line="276" w:lineRule="auto"/>
        <w:rPr>
          <w:rFonts w:ascii="Calibri" w:hAnsi="Calibri" w:cs="Calibri"/>
          <w:color w:val="000000" w:themeColor="text1"/>
          <w:lang w:val="en-GB"/>
        </w:rPr>
      </w:pPr>
    </w:p>
    <w:p w14:paraId="394BCA35" w14:textId="77777777" w:rsidR="00CB0808" w:rsidRPr="001F4071" w:rsidRDefault="00CB0808" w:rsidP="009748BF">
      <w:pPr>
        <w:spacing w:line="276" w:lineRule="auto"/>
        <w:rPr>
          <w:rFonts w:ascii="Calibri" w:hAnsi="Calibri" w:cs="Calibri"/>
          <w:color w:val="000000" w:themeColor="text1"/>
          <w:lang w:val="en-GB"/>
        </w:rPr>
      </w:pPr>
      <w:r w:rsidRPr="001F4071">
        <w:rPr>
          <w:rFonts w:ascii="Calibri" w:hAnsi="Calibri" w:cs="Calibri"/>
          <w:noProof/>
          <w:color w:val="000000" w:themeColor="text1"/>
        </w:rPr>
        <w:drawing>
          <wp:anchor distT="0" distB="0" distL="114300" distR="114300" simplePos="0" relativeHeight="251659776" behindDoc="0" locked="0" layoutInCell="1" allowOverlap="1" wp14:anchorId="0EE9E3E5" wp14:editId="3DD87C0B">
            <wp:simplePos x="0" y="0"/>
            <wp:positionH relativeFrom="column">
              <wp:posOffset>4231640</wp:posOffset>
            </wp:positionH>
            <wp:positionV relativeFrom="paragraph">
              <wp:posOffset>260985</wp:posOffset>
            </wp:positionV>
            <wp:extent cx="1668780" cy="1616710"/>
            <wp:effectExtent l="0" t="0" r="7620" b="8890"/>
            <wp:wrapSquare wrapText="bothSides"/>
            <wp:docPr id="6494" name="Picture 6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668780" cy="16167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F4071">
        <w:rPr>
          <w:rFonts w:ascii="Calibri" w:hAnsi="Calibri" w:cs="Calibri"/>
          <w:color w:val="000000" w:themeColor="text1"/>
          <w:lang w:val="en-GB"/>
        </w:rPr>
        <w:t xml:space="preserve">Using </w:t>
      </w:r>
      <w:r w:rsidRPr="001F4071">
        <w:rPr>
          <w:rFonts w:ascii="Calibri" w:hAnsi="Calibri" w:cs="Calibri"/>
          <w:b/>
          <w:color w:val="000000" w:themeColor="text1"/>
          <w:lang w:val="en-GB"/>
        </w:rPr>
        <w:t>string</w:t>
      </w:r>
      <w:r w:rsidRPr="001F4071">
        <w:rPr>
          <w:rFonts w:ascii="Calibri" w:hAnsi="Calibri" w:cs="Calibri"/>
          <w:color w:val="000000" w:themeColor="text1"/>
          <w:lang w:val="en-GB"/>
        </w:rPr>
        <w:t xml:space="preserve"> to make a pair of compasses:</w:t>
      </w:r>
    </w:p>
    <w:p w14:paraId="2B991737" w14:textId="77777777" w:rsidR="00CB0808" w:rsidRPr="001F4071" w:rsidRDefault="00CB0808" w:rsidP="009748BF">
      <w:pPr>
        <w:spacing w:line="276" w:lineRule="auto"/>
        <w:rPr>
          <w:rFonts w:ascii="Calibri" w:hAnsi="Calibri" w:cs="Calibri"/>
          <w:color w:val="000000" w:themeColor="text1"/>
          <w:lang w:val="en-GB"/>
        </w:rPr>
      </w:pPr>
    </w:p>
    <w:p w14:paraId="2B1C6928" w14:textId="37037911" w:rsidR="00CB0808" w:rsidRPr="001F4071" w:rsidRDefault="00CB0808" w:rsidP="0010048E">
      <w:pPr>
        <w:pStyle w:val="ListParagraph"/>
        <w:numPr>
          <w:ilvl w:val="0"/>
          <w:numId w:val="13"/>
        </w:numPr>
        <w:spacing w:line="276" w:lineRule="auto"/>
        <w:rPr>
          <w:rFonts w:ascii="Calibri" w:hAnsi="Calibri" w:cs="Calibri"/>
          <w:color w:val="000000" w:themeColor="text1"/>
          <w:lang w:val="en-GB"/>
        </w:rPr>
      </w:pPr>
      <w:r w:rsidRPr="001F4071">
        <w:rPr>
          <w:rFonts w:ascii="Calibri" w:hAnsi="Calibri" w:cs="Calibri"/>
          <w:color w:val="000000" w:themeColor="text1"/>
          <w:lang w:val="en-GB"/>
        </w:rPr>
        <w:t>Cut a piece of string long</w:t>
      </w:r>
      <w:r w:rsidR="00A40B60">
        <w:rPr>
          <w:rFonts w:ascii="Calibri" w:hAnsi="Calibri" w:cs="Calibri"/>
          <w:color w:val="000000" w:themeColor="text1"/>
          <w:lang w:val="en-GB"/>
        </w:rPr>
        <w:t>er</w:t>
      </w:r>
      <w:r w:rsidRPr="001F4071">
        <w:rPr>
          <w:rFonts w:ascii="Calibri" w:hAnsi="Calibri" w:cs="Calibri"/>
          <w:color w:val="000000" w:themeColor="text1"/>
          <w:lang w:val="en-GB"/>
        </w:rPr>
        <w:t xml:space="preserve"> than the radius of the circle you will make.</w:t>
      </w:r>
    </w:p>
    <w:p w14:paraId="7BFAE4A4" w14:textId="77777777" w:rsidR="00CB0808" w:rsidRPr="001F4071" w:rsidRDefault="00CB0808" w:rsidP="0010048E">
      <w:pPr>
        <w:pStyle w:val="ListParagraph"/>
        <w:numPr>
          <w:ilvl w:val="0"/>
          <w:numId w:val="13"/>
        </w:numPr>
        <w:spacing w:line="276" w:lineRule="auto"/>
        <w:rPr>
          <w:rFonts w:ascii="Calibri" w:hAnsi="Calibri" w:cs="Calibri"/>
          <w:color w:val="000000" w:themeColor="text1"/>
          <w:lang w:val="en-GB"/>
        </w:rPr>
      </w:pPr>
      <w:r w:rsidRPr="001F4071">
        <w:rPr>
          <w:rFonts w:ascii="Calibri" w:hAnsi="Calibri" w:cs="Calibri"/>
          <w:color w:val="000000" w:themeColor="text1"/>
          <w:lang w:val="en-GB"/>
        </w:rPr>
        <w:t>Tie one end of the string to a pencil.</w:t>
      </w:r>
    </w:p>
    <w:p w14:paraId="632261DC" w14:textId="571251C1" w:rsidR="00CB0808" w:rsidRPr="001F4071" w:rsidRDefault="00CB0808" w:rsidP="0010048E">
      <w:pPr>
        <w:pStyle w:val="ListParagraph"/>
        <w:numPr>
          <w:ilvl w:val="0"/>
          <w:numId w:val="13"/>
        </w:numPr>
        <w:spacing w:line="276" w:lineRule="auto"/>
        <w:rPr>
          <w:rFonts w:ascii="Calibri" w:hAnsi="Calibri" w:cs="Calibri"/>
          <w:color w:val="000000" w:themeColor="text1"/>
          <w:lang w:val="en-GB"/>
        </w:rPr>
      </w:pPr>
      <w:r w:rsidRPr="001F4071">
        <w:rPr>
          <w:rFonts w:ascii="Calibri" w:hAnsi="Calibri" w:cs="Calibri"/>
          <w:color w:val="000000" w:themeColor="text1"/>
          <w:lang w:val="en-GB"/>
        </w:rPr>
        <w:t>Hold the string to your paper</w:t>
      </w:r>
      <w:r w:rsidR="007C3DEA">
        <w:rPr>
          <w:rFonts w:ascii="Calibri" w:hAnsi="Calibri" w:cs="Calibri"/>
          <w:color w:val="000000" w:themeColor="text1"/>
          <w:lang w:val="en-GB"/>
        </w:rPr>
        <w:t>.</w:t>
      </w:r>
      <w:r w:rsidRPr="001F4071">
        <w:rPr>
          <w:rFonts w:ascii="Calibri" w:hAnsi="Calibri" w:cs="Calibri"/>
          <w:color w:val="000000" w:themeColor="text1"/>
          <w:lang w:val="en-GB"/>
        </w:rPr>
        <w:t xml:space="preserve"> The distance between the place you hold and the pencil will be the </w:t>
      </w:r>
      <w:r w:rsidRPr="001F4071">
        <w:rPr>
          <w:rFonts w:ascii="Calibri" w:hAnsi="Calibri" w:cs="Calibri"/>
          <w:b/>
          <w:color w:val="000000" w:themeColor="text1"/>
          <w:lang w:val="en-GB"/>
        </w:rPr>
        <w:t>radius</w:t>
      </w:r>
      <w:r w:rsidRPr="001F4071">
        <w:rPr>
          <w:rFonts w:ascii="Calibri" w:hAnsi="Calibri" w:cs="Calibri"/>
          <w:color w:val="000000" w:themeColor="text1"/>
          <w:lang w:val="en-GB"/>
        </w:rPr>
        <w:t xml:space="preserve"> of the circle. In the diagram, the radius of the circle is 24 cm.</w:t>
      </w:r>
    </w:p>
    <w:p w14:paraId="39111F8C" w14:textId="77777777" w:rsidR="00CB0808" w:rsidRPr="001F4071" w:rsidRDefault="00CB0808" w:rsidP="0010048E">
      <w:pPr>
        <w:pStyle w:val="ListParagraph"/>
        <w:numPr>
          <w:ilvl w:val="0"/>
          <w:numId w:val="13"/>
        </w:numPr>
        <w:spacing w:line="276" w:lineRule="auto"/>
        <w:rPr>
          <w:rFonts w:ascii="Calibri" w:hAnsi="Calibri" w:cs="Calibri"/>
          <w:color w:val="000000" w:themeColor="text1"/>
          <w:lang w:val="en-GB"/>
        </w:rPr>
      </w:pPr>
      <w:r w:rsidRPr="001F4071">
        <w:rPr>
          <w:rFonts w:ascii="Calibri" w:hAnsi="Calibri" w:cs="Calibri"/>
          <w:color w:val="000000" w:themeColor="text1"/>
          <w:lang w:val="en-GB"/>
        </w:rPr>
        <w:t>Use one hand to hold the string to the same place on the paper. Use the other hand to move the pencil around and draw a circle.</w:t>
      </w:r>
    </w:p>
    <w:p w14:paraId="60F4038A" w14:textId="77777777" w:rsidR="00CB0808" w:rsidRPr="001F4071" w:rsidRDefault="00CB0808" w:rsidP="009748BF">
      <w:pPr>
        <w:spacing w:line="276" w:lineRule="auto"/>
        <w:rPr>
          <w:rFonts w:ascii="Calibri" w:hAnsi="Calibri" w:cs="Calibri"/>
          <w:color w:val="000000" w:themeColor="text1"/>
          <w:lang w:val="en-GB"/>
        </w:rPr>
      </w:pPr>
      <w:r w:rsidRPr="001F4071">
        <w:rPr>
          <w:rFonts w:ascii="Calibri" w:hAnsi="Calibri" w:cs="Calibri"/>
          <w:noProof/>
          <w:color w:val="000000" w:themeColor="text1"/>
        </w:rPr>
        <mc:AlternateContent>
          <mc:Choice Requires="wpg">
            <w:drawing>
              <wp:anchor distT="0" distB="0" distL="114300" distR="114300" simplePos="0" relativeHeight="251660800" behindDoc="0" locked="0" layoutInCell="1" allowOverlap="1" wp14:anchorId="351B8026" wp14:editId="7B0FF696">
                <wp:simplePos x="0" y="0"/>
                <wp:positionH relativeFrom="column">
                  <wp:posOffset>3884295</wp:posOffset>
                </wp:positionH>
                <wp:positionV relativeFrom="paragraph">
                  <wp:posOffset>210820</wp:posOffset>
                </wp:positionV>
                <wp:extent cx="2139315" cy="2360930"/>
                <wp:effectExtent l="0" t="0" r="0" b="1270"/>
                <wp:wrapSquare wrapText="bothSides"/>
                <wp:docPr id="6491" name="Group 6491"/>
                <wp:cNvGraphicFramePr/>
                <a:graphic xmlns:a="http://schemas.openxmlformats.org/drawingml/2006/main">
                  <a:graphicData uri="http://schemas.microsoft.com/office/word/2010/wordprocessingGroup">
                    <wpg:wgp>
                      <wpg:cNvGrpSpPr/>
                      <wpg:grpSpPr>
                        <a:xfrm>
                          <a:off x="0" y="0"/>
                          <a:ext cx="2139315" cy="2360930"/>
                          <a:chOff x="0" y="0"/>
                          <a:chExt cx="2345055" cy="2603500"/>
                        </a:xfrm>
                      </wpg:grpSpPr>
                      <pic:pic xmlns:pic="http://schemas.openxmlformats.org/drawingml/2006/picture">
                        <pic:nvPicPr>
                          <pic:cNvPr id="6492" name="Picture 3"/>
                          <pic:cNvPicPr>
                            <a:picLocks noChangeAspect="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345055" cy="2603500"/>
                          </a:xfrm>
                          <a:prstGeom prst="rect">
                            <a:avLst/>
                          </a:prstGeom>
                          <a:noFill/>
                          <a:ln>
                            <a:noFill/>
                          </a:ln>
                        </pic:spPr>
                      </pic:pic>
                      <wps:wsp>
                        <wps:cNvPr id="6515" name="Text Box 6515"/>
                        <wps:cNvSpPr txBox="1"/>
                        <wps:spPr>
                          <a:xfrm rot="19475365">
                            <a:off x="1260475" y="1206500"/>
                            <a:ext cx="852170" cy="46101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CEA3FAD" w14:textId="77777777" w:rsidR="009960A8" w:rsidRDefault="009960A8" w:rsidP="00CB0808">
                              <w:r>
                                <w:t>12 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51B8026" id="Group 6491" o:spid="_x0000_s1708" style="position:absolute;margin-left:305.85pt;margin-top:16.6pt;width:168.45pt;height:185.9pt;z-index:251660800;mso-width-relative:margin;mso-height-relative:margin" coordsize="2345055,26035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709" type="#_x0000_t75" style="position:absolute;width:2345055;height:26035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SQ&#10;zlrDAAAA3QAAAA8AAABkcnMvZG93bnJldi54bWxEj9GKwjAURN+F/YdwF/ZF1tQixVajiLjgq9UP&#10;uDR327rNTbeJtfr1RhB8HGbmDLNcD6YRPXWutqxgOolAEBdW11wqOB1/vucgnEfW2FgmBTdysF59&#10;jJaYaXvlA/W5L0WAsMtQQeV9m0npiooMuoltiYP3azuDPsiulLrDa4CbRsZRlEiDNYeFClvaVlT8&#10;5RcTKPfp/01jn+tyN87jNDluo91Zqa/PYbMA4Wnw7/CrvdcKklkaw/NNeAJy9Q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FJDOWsMAAADdAAAADwAAAAAAAAAAAAAAAACcAgAA&#10;ZHJzL2Rvd25yZXYueG1sUEsFBgAAAAAEAAQA9wAAAIwDAAAAAA==&#10;">
                  <v:imagedata r:id="rId221" o:title=""/>
                  <v:path arrowok="t"/>
                </v:shape>
                <v:shape id="Text Box 6515" o:spid="_x0000_s1710" type="#_x0000_t202" style="position:absolute;left:1260475;top:1206500;width:852170;height:461010;rotation:-2320668fd;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p5AuxQAA&#10;AN0AAAAPAAAAZHJzL2Rvd25yZXYueG1sRI9Ba8JAFITvBf/D8gRvdRNprERXUYullx4axfMj+0yC&#10;2bdhd6Px37uFQo/DzHzDrDaDacWNnG8sK0inCQji0uqGKwWn4+F1AcIHZI2tZVLwIA+b9ehlhbm2&#10;d/6hWxEqESHsc1RQh9DlUvqyJoN+ajvi6F2sMxiidJXUDu8Rblo5S5K5NNhwXKixo31N5bXojYLd&#10;5yz97rO3fRH67fXjdH7vqHJKTcbDdgki0BD+w3/tL61gnqUZ/L6JT0Cun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nkC7FAAAA3QAAAA8AAAAAAAAAAAAAAAAAlwIAAGRycy9k&#10;b3ducmV2LnhtbFBLBQYAAAAABAAEAPUAAACJAwAAAAA=&#10;" filled="f" stroked="f">
                  <v:textbox>
                    <w:txbxContent>
                      <w:p w14:paraId="0CEA3FAD" w14:textId="77777777" w:rsidR="009960A8" w:rsidRDefault="009960A8" w:rsidP="00CB0808">
                        <w:r>
                          <w:t>12 cm</w:t>
                        </w:r>
                      </w:p>
                    </w:txbxContent>
                  </v:textbox>
                </v:shape>
                <w10:wrap type="square"/>
              </v:group>
            </w:pict>
          </mc:Fallback>
        </mc:AlternateContent>
      </w:r>
    </w:p>
    <w:p w14:paraId="0C38C27E" w14:textId="77777777" w:rsidR="00CB0808" w:rsidRPr="001F4071" w:rsidRDefault="00CB0808"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Using </w:t>
      </w:r>
      <w:r w:rsidRPr="001F4071">
        <w:rPr>
          <w:rFonts w:ascii="Calibri" w:hAnsi="Calibri" w:cs="Calibri"/>
          <w:b/>
          <w:color w:val="000000" w:themeColor="text1"/>
          <w:lang w:val="en-GB"/>
        </w:rPr>
        <w:t>paper</w:t>
      </w:r>
      <w:r w:rsidRPr="001F4071">
        <w:rPr>
          <w:rFonts w:ascii="Calibri" w:hAnsi="Calibri" w:cs="Calibri"/>
          <w:color w:val="000000" w:themeColor="text1"/>
          <w:lang w:val="en-GB"/>
        </w:rPr>
        <w:t xml:space="preserve"> to make a pair of compasses:</w:t>
      </w:r>
    </w:p>
    <w:p w14:paraId="788A0AD3" w14:textId="77777777" w:rsidR="00CB0808" w:rsidRPr="001F4071" w:rsidRDefault="00CB0808" w:rsidP="009748BF">
      <w:pPr>
        <w:spacing w:line="276" w:lineRule="auto"/>
        <w:rPr>
          <w:rFonts w:ascii="Calibri" w:hAnsi="Calibri" w:cs="Calibri"/>
          <w:color w:val="000000" w:themeColor="text1"/>
          <w:lang w:val="en-GB"/>
        </w:rPr>
      </w:pPr>
    </w:p>
    <w:p w14:paraId="62CE438D" w14:textId="77777777" w:rsidR="00CB0808" w:rsidRPr="001F4071" w:rsidRDefault="00CB0808" w:rsidP="0010048E">
      <w:pPr>
        <w:pStyle w:val="ListParagraph"/>
        <w:numPr>
          <w:ilvl w:val="0"/>
          <w:numId w:val="12"/>
        </w:numPr>
        <w:tabs>
          <w:tab w:val="left" w:pos="2970"/>
        </w:tabs>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Cut or tear any piece of paper, longer than the radius of the circle you will make.</w:t>
      </w:r>
    </w:p>
    <w:p w14:paraId="1E025EA7" w14:textId="1B4858EB" w:rsidR="00CB0808" w:rsidRPr="001F4071" w:rsidRDefault="00CB0808" w:rsidP="0010048E">
      <w:pPr>
        <w:pStyle w:val="ListParagraph"/>
        <w:numPr>
          <w:ilvl w:val="0"/>
          <w:numId w:val="12"/>
        </w:numPr>
        <w:tabs>
          <w:tab w:val="left" w:pos="2970"/>
        </w:tabs>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Make two small holes in the paper. The distance between the two holes will be the radius of your circle. In the diagram below, the radius of the circle is 12 cm</w:t>
      </w:r>
      <w:r w:rsidR="00A40B60">
        <w:rPr>
          <w:rFonts w:ascii="Calibri" w:hAnsi="Calibri" w:cs="Calibri"/>
          <w:color w:val="000000" w:themeColor="text1"/>
          <w:lang w:val="en-GB"/>
        </w:rPr>
        <w:t>.</w:t>
      </w:r>
    </w:p>
    <w:p w14:paraId="5BF5EBC2" w14:textId="77777777" w:rsidR="00CB0808" w:rsidRPr="001F4071" w:rsidRDefault="00CB0808" w:rsidP="0010048E">
      <w:pPr>
        <w:pStyle w:val="ListParagraph"/>
        <w:numPr>
          <w:ilvl w:val="0"/>
          <w:numId w:val="12"/>
        </w:numPr>
        <w:tabs>
          <w:tab w:val="left" w:pos="2970"/>
        </w:tabs>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Put something sharp (a pen or pencil will work) through one hole. Place this in your exercise book, at the centre of the circle you will draw.</w:t>
      </w:r>
    </w:p>
    <w:p w14:paraId="04624912" w14:textId="77777777" w:rsidR="00F30D85" w:rsidRPr="001F4071" w:rsidRDefault="00CB0808" w:rsidP="0010048E">
      <w:pPr>
        <w:pStyle w:val="ListParagraph"/>
        <w:numPr>
          <w:ilvl w:val="0"/>
          <w:numId w:val="12"/>
        </w:numPr>
        <w:tabs>
          <w:tab w:val="left" w:pos="2970"/>
        </w:tabs>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Put your pen or pencil through the other hole, and move it in a circle on your paper.</w:t>
      </w:r>
    </w:p>
    <w:p w14:paraId="4999F7FA" w14:textId="191E6214" w:rsidR="000121A9" w:rsidRPr="001F4071" w:rsidRDefault="00CB0808"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lastRenderedPageBreak/>
        <w:t>In this lesson</w:t>
      </w:r>
      <w:r w:rsidR="00A40B60">
        <w:rPr>
          <w:rFonts w:ascii="Calibri" w:hAnsi="Calibri" w:cs="Calibri"/>
          <w:color w:val="000000" w:themeColor="text1"/>
          <w:lang w:val="en-GB"/>
        </w:rPr>
        <w:t>,</w:t>
      </w:r>
      <w:r w:rsidRPr="001F4071">
        <w:rPr>
          <w:rFonts w:ascii="Calibri" w:hAnsi="Calibri" w:cs="Calibri"/>
          <w:color w:val="000000" w:themeColor="text1"/>
          <w:lang w:val="en-GB"/>
        </w:rPr>
        <w:t xml:space="preserve"> you will construct circles with a given radius. </w:t>
      </w:r>
      <w:r w:rsidR="00F30D85" w:rsidRPr="001F4071">
        <w:rPr>
          <w:rFonts w:ascii="Calibri" w:hAnsi="Calibri" w:cs="Calibri"/>
          <w:color w:val="000000" w:themeColor="text1"/>
          <w:lang w:val="en-GB"/>
        </w:rPr>
        <w:t xml:space="preserve">For example, you may be asked to construct a circle with radius </w:t>
      </w:r>
      <w:r w:rsidR="00A40B60">
        <w:rPr>
          <w:rFonts w:ascii="Calibri" w:hAnsi="Calibri" w:cs="Calibri"/>
          <w:color w:val="000000" w:themeColor="text1"/>
          <w:lang w:val="en-GB"/>
        </w:rPr>
        <w:t xml:space="preserve">of </w:t>
      </w:r>
      <w:r w:rsidR="00F30D85" w:rsidRPr="001F4071">
        <w:rPr>
          <w:rFonts w:ascii="Calibri" w:hAnsi="Calibri" w:cs="Calibri"/>
          <w:color w:val="000000" w:themeColor="text1"/>
          <w:lang w:val="en-GB"/>
        </w:rPr>
        <w:t>12 cm. You would open your pair of compasses to 12 cm using a ruler, as shown:</w:t>
      </w:r>
    </w:p>
    <w:p w14:paraId="32CB13C1" w14:textId="77777777" w:rsidR="00F30D85" w:rsidRPr="001F4071" w:rsidRDefault="00F30D85" w:rsidP="009748BF">
      <w:pPr>
        <w:spacing w:line="276" w:lineRule="auto"/>
        <w:rPr>
          <w:rFonts w:ascii="Calibri" w:hAnsi="Calibri" w:cs="Calibri"/>
          <w:color w:val="000000" w:themeColor="text1"/>
          <w:lang w:val="en-GB"/>
        </w:rPr>
      </w:pPr>
    </w:p>
    <w:p w14:paraId="33C1961A" w14:textId="77777777" w:rsidR="00F30D85" w:rsidRPr="001F4071" w:rsidRDefault="00F30D85" w:rsidP="007C3DEA">
      <w:pPr>
        <w:spacing w:after="160" w:line="276" w:lineRule="auto"/>
        <w:jc w:val="center"/>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2E73CEF5" wp14:editId="2BD7473A">
            <wp:extent cx="912921" cy="1293867"/>
            <wp:effectExtent l="0" t="0" r="1905" b="1905"/>
            <wp:docPr id="7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rot="5400000">
                      <a:off x="0" y="0"/>
                      <a:ext cx="918203" cy="1301354"/>
                    </a:xfrm>
                    <a:prstGeom prst="rect">
                      <a:avLst/>
                    </a:prstGeom>
                    <a:noFill/>
                    <a:ln>
                      <a:noFill/>
                    </a:ln>
                  </pic:spPr>
                </pic:pic>
              </a:graphicData>
            </a:graphic>
          </wp:inline>
        </w:drawing>
      </w:r>
    </w:p>
    <w:p w14:paraId="24A825C2" w14:textId="3DA55D00" w:rsidR="00F30D85" w:rsidRPr="001F4071" w:rsidRDefault="00F30D85" w:rsidP="007C3DEA">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Place the point of the compass on your paper. Keep the pair of compasses at a distance of 12 cm, and move it </w:t>
      </w:r>
      <w:r w:rsidR="00A40B60">
        <w:rPr>
          <w:rFonts w:ascii="Calibri" w:hAnsi="Calibri" w:cs="Calibri"/>
          <w:color w:val="000000" w:themeColor="text1"/>
          <w:lang w:val="en-GB"/>
        </w:rPr>
        <w:t>a</w:t>
      </w:r>
      <w:r w:rsidRPr="001F4071">
        <w:rPr>
          <w:rFonts w:ascii="Calibri" w:hAnsi="Calibri" w:cs="Calibri"/>
          <w:color w:val="000000" w:themeColor="text1"/>
          <w:lang w:val="en-GB"/>
        </w:rPr>
        <w:t>round to draw a circle</w:t>
      </w:r>
      <w:r w:rsidR="007C3DEA">
        <w:rPr>
          <w:rFonts w:ascii="Calibri" w:hAnsi="Calibri" w:cs="Calibri"/>
          <w:color w:val="000000" w:themeColor="text1"/>
          <w:lang w:val="en-GB"/>
        </w:rPr>
        <w:t>.</w:t>
      </w:r>
    </w:p>
    <w:p w14:paraId="61BD53CC" w14:textId="77777777" w:rsidR="00F30D85" w:rsidRPr="001F4071" w:rsidRDefault="00F30D85" w:rsidP="007C3DEA">
      <w:pPr>
        <w:spacing w:after="160" w:line="276" w:lineRule="auto"/>
        <w:ind w:left="2880"/>
        <w:rPr>
          <w:rFonts w:ascii="Calibri" w:hAnsi="Calibri" w:cs="Calibri"/>
          <w:color w:val="000000" w:themeColor="text1"/>
          <w:lang w:val="en-GB"/>
        </w:rPr>
      </w:pPr>
      <w:r w:rsidRPr="001F4071">
        <w:rPr>
          <w:rFonts w:ascii="Calibri" w:hAnsi="Calibri" w:cs="Calibri"/>
          <w:noProof/>
          <w:color w:val="000000" w:themeColor="text1"/>
        </w:rPr>
        <mc:AlternateContent>
          <mc:Choice Requires="wpg">
            <w:drawing>
              <wp:inline distT="0" distB="0" distL="0" distR="0" wp14:anchorId="7CD434B6" wp14:editId="73F7369B">
                <wp:extent cx="1484243" cy="1431235"/>
                <wp:effectExtent l="0" t="0" r="1905" b="4445"/>
                <wp:docPr id="6519" name="Group 6519"/>
                <wp:cNvGraphicFramePr/>
                <a:graphic xmlns:a="http://schemas.openxmlformats.org/drawingml/2006/main">
                  <a:graphicData uri="http://schemas.microsoft.com/office/word/2010/wordprocessingGroup">
                    <wpg:wgp>
                      <wpg:cNvGrpSpPr/>
                      <wpg:grpSpPr>
                        <a:xfrm>
                          <a:off x="0" y="0"/>
                          <a:ext cx="1484243" cy="1431235"/>
                          <a:chOff x="0" y="0"/>
                          <a:chExt cx="1714500" cy="1692275"/>
                        </a:xfrm>
                      </wpg:grpSpPr>
                      <pic:pic xmlns:pic="http://schemas.openxmlformats.org/drawingml/2006/picture">
                        <pic:nvPicPr>
                          <pic:cNvPr id="6520" name="Picture 6520"/>
                          <pic:cNvPicPr>
                            <a:picLocks noChangeAspect="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714500" cy="1692275"/>
                          </a:xfrm>
                          <a:prstGeom prst="rect">
                            <a:avLst/>
                          </a:prstGeom>
                          <a:noFill/>
                          <a:ln>
                            <a:noFill/>
                          </a:ln>
                        </pic:spPr>
                      </pic:pic>
                      <wps:wsp>
                        <wps:cNvPr id="6521" name="Text Box 6521"/>
                        <wps:cNvSpPr txBox="1"/>
                        <wps:spPr>
                          <a:xfrm>
                            <a:off x="596900" y="749300"/>
                            <a:ext cx="431800" cy="3937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B440252" w14:textId="77777777" w:rsidR="009960A8" w:rsidRDefault="009960A8" w:rsidP="00F30D85">
                              <w:r>
                                <w: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22" name="Text Box 6522"/>
                        <wps:cNvSpPr txBox="1"/>
                        <wps:spPr>
                          <a:xfrm rot="18644760">
                            <a:off x="914400" y="457200"/>
                            <a:ext cx="5715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C0D2780" w14:textId="77777777" w:rsidR="009960A8" w:rsidRDefault="009960A8" w:rsidP="00F30D85">
                              <w:r>
                                <w:t>12 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7CD434B6" id="Group 6519" o:spid="_x0000_s1711" style="width:116.85pt;height:112.7pt;mso-position-horizontal-relative:char;mso-position-vertical-relative:line" coordsize="1714500,169227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">
                <v:shape id="Picture 6520" o:spid="_x0000_s1712" type="#_x0000_t75" style="position:absolute;width:1714500;height:16922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SM&#10;fDTFAAAA3QAAAA8AAABkcnMvZG93bnJldi54bWxET8tqwkAU3Qv+w3CF7nSiULVpRmlLpUUQqYrd&#10;XjI3D83cSTPTGPv1nYXg8nDeybIzlWipcaVlBeNRBII4tbrkXMFhvxrOQTiPrLGyTAqu5GC56PcS&#10;jLW98Be1O5+LEMIuRgWF93UspUsLMuhGtiYOXGYbgz7AJpe6wUsIN5WcRNFUGiw5NBRY01tB6Xn3&#10;axS0q+/Z/P38szmua346fFz/su3rSamHQffyDMJT5+/im/tTK5g+TsL+8CY8Abn4B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kjHw0xQAAAN0AAAAPAAAAAAAAAAAAAAAAAJwC&#10;AABkcnMvZG93bnJldi54bWxQSwUGAAAAAAQABAD3AAAAjgMAAAAA&#10;">
                  <v:imagedata r:id="rId224" o:title=""/>
                  <v:path arrowok="t"/>
                </v:shape>
                <v:shape id="Text Box 6521" o:spid="_x0000_s1713" type="#_x0000_t202" style="position:absolute;left:596900;top:749300;width:431800;height:3937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sTzPxQAA&#10;AN0AAAAPAAAAZHJzL2Rvd25yZXYueG1sRI9Ba8JAFITvhf6H5Qm91V1DEzS6SlEKPbWoreDtkX0m&#10;wezbkN0m6b/vFgSPw8x8w6w2o21ET52vHWuYTRUI4sKZmksNX8e35zkIH5ANNo5Jwy952KwfH1aY&#10;GzfwnvpDKEWEsM9RQxVCm0vpi4os+qlriaN3cZ3FEGVXStPhEOG2kYlSmbRYc1yosKVtRcX18GM1&#10;fH9czqcX9VnubNoOblSS7UJq/TQZX5cgAo3hHr61342GLE1m8P8mPgG5/g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OxPM/FAAAA3QAAAA8AAAAAAAAAAAAAAAAAlwIAAGRycy9k&#10;b3ducmV2LnhtbFBLBQYAAAAABAAEAPUAAACJAwAAAAA=&#10;" filled="f" stroked="f">
                  <v:textbox>
                    <w:txbxContent>
                      <w:p w14:paraId="4B440252" w14:textId="77777777" w:rsidR="009960A8" w:rsidRDefault="009960A8" w:rsidP="00F30D85">
                        <w:r>
                          <w:t>O</w:t>
                        </w:r>
                      </w:p>
                    </w:txbxContent>
                  </v:textbox>
                </v:shape>
                <v:shape id="Text Box 6522" o:spid="_x0000_s1714" type="#_x0000_t202" style="position:absolute;left:914400;top:457200;width:571500;height:342900;rotation:-3227910fd;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LMJ6xQAA&#10;AN0AAAAPAAAAZHJzL2Rvd25yZXYueG1sRI9BawIxFITvBf9DeEJvNWtoxW6NIoqw7a2r9vzYvO6u&#10;bl6WJOr23zeFgsdhZr5hFqvBduJKPrSONUwnGQjiypmWaw2H/e5pDiJEZIOdY9LwQwFWy9HDAnPj&#10;bvxJ1zLWIkE45KihibHPpQxVQxbDxPXEyft23mJM0tfSeLwluO2kyrKZtNhyWmiwp01D1bm8WA2+&#10;PD5/mVdVb6vh1K37j0Kd3wutH8fD+g1EpCHew//twmiYvSgFf2/SE5DL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oswnrFAAAA3QAAAA8AAAAAAAAAAAAAAAAAlwIAAGRycy9k&#10;b3ducmV2LnhtbFBLBQYAAAAABAAEAPUAAACJAwAAAAA=&#10;" filled="f" stroked="f">
                  <v:textbox>
                    <w:txbxContent>
                      <w:p w14:paraId="7C0D2780" w14:textId="77777777" w:rsidR="009960A8" w:rsidRDefault="009960A8" w:rsidP="00F30D85">
                        <w:r>
                          <w:t>12 cm</w:t>
                        </w:r>
                      </w:p>
                    </w:txbxContent>
                  </v:textbox>
                </v:shape>
                <w10:anchorlock/>
              </v:group>
            </w:pict>
          </mc:Fallback>
        </mc:AlternateContent>
      </w:r>
    </w:p>
    <w:p w14:paraId="3744AE86" w14:textId="77777777" w:rsidR="00CB0808" w:rsidRPr="001F4071" w:rsidRDefault="00CB0808" w:rsidP="007C3DEA">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If you have a ruler, use it in class and at home to do construction. If you do not have a real ruler, use the printed one below. This ruler is not exactly to scale (1 cm is not exactly 1 cm). However, it can be used for the purpose of learning construction.</w:t>
      </w:r>
    </w:p>
    <w:p w14:paraId="60E8165B" w14:textId="77777777" w:rsidR="00CB0808" w:rsidRPr="001F4071" w:rsidRDefault="00CB0808" w:rsidP="009748BF">
      <w:pPr>
        <w:spacing w:line="276" w:lineRule="auto"/>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6DF6C853" wp14:editId="2F700746">
            <wp:extent cx="5555908" cy="979445"/>
            <wp:effectExtent l="0" t="0" r="0" b="0"/>
            <wp:docPr id="734" name="Picture 734" descr="../../Rul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uler.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00047" cy="1022484"/>
                    </a:xfrm>
                    <a:prstGeom prst="rect">
                      <a:avLst/>
                    </a:prstGeom>
                    <a:noFill/>
                    <a:ln>
                      <a:noFill/>
                    </a:ln>
                  </pic:spPr>
                </pic:pic>
              </a:graphicData>
            </a:graphic>
          </wp:inline>
        </w:drawing>
      </w:r>
    </w:p>
    <w:p w14:paraId="42AE8C6E" w14:textId="77777777" w:rsidR="00F30D85" w:rsidRPr="001F4071" w:rsidRDefault="00F30D85" w:rsidP="009748BF">
      <w:pPr>
        <w:spacing w:line="276" w:lineRule="auto"/>
        <w:rPr>
          <w:rFonts w:ascii="Calibri" w:hAnsi="Calibri" w:cs="Calibri"/>
          <w:color w:val="000000" w:themeColor="text1"/>
          <w:lang w:val="en-GB"/>
        </w:rPr>
      </w:pPr>
    </w:p>
    <w:p w14:paraId="7D85A3DF" w14:textId="687FD6EE" w:rsidR="00CB0808" w:rsidRPr="001F4071" w:rsidRDefault="007C3DEA" w:rsidP="007C3DEA">
      <w:pPr>
        <w:spacing w:after="160" w:line="276" w:lineRule="auto"/>
        <w:outlineLvl w:val="0"/>
        <w:rPr>
          <w:rFonts w:ascii="Calibri" w:hAnsi="Calibri" w:cs="Calibri"/>
          <w:b/>
          <w:color w:val="000000" w:themeColor="text1"/>
          <w:lang w:val="en-GB"/>
        </w:rPr>
      </w:pPr>
      <w:r>
        <w:rPr>
          <w:rFonts w:ascii="Calibri" w:hAnsi="Calibri" w:cs="Calibri"/>
          <w:b/>
          <w:color w:val="000000" w:themeColor="text1"/>
          <w:lang w:val="en-GB"/>
        </w:rPr>
        <w:t>Solved Examples</w:t>
      </w:r>
    </w:p>
    <w:p w14:paraId="32FE0AF8" w14:textId="0BEDAAA3" w:rsidR="00CB0808" w:rsidRPr="007C3DEA" w:rsidRDefault="00CB0808" w:rsidP="007C3DEA">
      <w:pPr>
        <w:pStyle w:val="ListParagraph"/>
        <w:numPr>
          <w:ilvl w:val="0"/>
          <w:numId w:val="14"/>
        </w:numPr>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 xml:space="preserve">Construct a circle with radius </w:t>
      </w:r>
      <w:r w:rsidR="00A40B60">
        <w:rPr>
          <w:rFonts w:ascii="Calibri" w:hAnsi="Calibri" w:cs="Calibri"/>
          <w:color w:val="000000" w:themeColor="text1"/>
          <w:lang w:val="en-GB"/>
        </w:rPr>
        <w:t xml:space="preserve">of </w:t>
      </w:r>
      <w:r w:rsidRPr="001F4071">
        <w:rPr>
          <w:rFonts w:ascii="Calibri" w:hAnsi="Calibri" w:cs="Calibri"/>
          <w:color w:val="000000" w:themeColor="text1"/>
          <w:lang w:val="en-GB"/>
        </w:rPr>
        <w:t>7 cm, with its centre at point x.</w:t>
      </w:r>
      <w:r w:rsidR="007C3DEA">
        <w:rPr>
          <w:rFonts w:ascii="Calibri" w:hAnsi="Calibri" w:cs="Calibri"/>
          <w:color w:val="000000" w:themeColor="text1"/>
          <w:lang w:val="en-GB"/>
        </w:rPr>
        <w:br/>
      </w:r>
      <w:r w:rsidR="007C3DEA">
        <w:rPr>
          <w:rFonts w:ascii="Calibri" w:hAnsi="Calibri" w:cs="Calibri"/>
          <w:color w:val="000000" w:themeColor="text1"/>
          <w:lang w:val="en-GB"/>
        </w:rPr>
        <w:br/>
      </w:r>
      <w:r w:rsidR="007C3DEA">
        <w:rPr>
          <w:rFonts w:ascii="Calibri" w:hAnsi="Calibri" w:cs="Calibri"/>
          <w:color w:val="000000" w:themeColor="text1"/>
          <w:lang w:val="en-GB"/>
        </w:rPr>
        <w:br/>
      </w:r>
      <w:r w:rsidR="007C3DEA">
        <w:rPr>
          <w:rFonts w:ascii="Calibri" w:hAnsi="Calibri" w:cs="Calibri"/>
          <w:color w:val="000000" w:themeColor="text1"/>
          <w:lang w:val="en-GB"/>
        </w:rPr>
        <w:br/>
      </w:r>
      <w:r w:rsidR="007C3DEA">
        <w:rPr>
          <w:rFonts w:ascii="Calibri" w:hAnsi="Calibri" w:cs="Calibri"/>
          <w:color w:val="000000" w:themeColor="text1"/>
          <w:lang w:val="en-GB"/>
        </w:rPr>
        <w:br/>
      </w:r>
      <w:r w:rsidR="007C3DEA">
        <w:rPr>
          <w:rFonts w:ascii="Calibri" w:hAnsi="Calibri" w:cs="Calibri"/>
          <w:color w:val="000000" w:themeColor="text1"/>
          <w:lang w:val="en-GB"/>
        </w:rPr>
        <w:br/>
      </w:r>
      <w:r w:rsidR="007C3DEA">
        <w:rPr>
          <w:rFonts w:ascii="Calibri" w:hAnsi="Calibri" w:cs="Calibri"/>
          <w:color w:val="000000" w:themeColor="text1"/>
          <w:lang w:val="en-GB"/>
        </w:rPr>
        <w:br/>
      </w:r>
    </w:p>
    <w:p w14:paraId="56F78BC8" w14:textId="77777777" w:rsidR="00CB0808" w:rsidRPr="001F4071" w:rsidRDefault="00CB0808" w:rsidP="007C3DEA">
      <w:pPr>
        <w:spacing w:line="276" w:lineRule="auto"/>
        <w:ind w:firstLine="360"/>
        <w:outlineLvl w:val="0"/>
        <w:rPr>
          <w:rFonts w:ascii="Calibri" w:hAnsi="Calibri" w:cs="Calibri"/>
          <w:color w:val="000000" w:themeColor="text1"/>
          <w:lang w:val="en-GB"/>
        </w:rPr>
      </w:pPr>
      <w:r w:rsidRPr="001F4071">
        <w:rPr>
          <w:rFonts w:ascii="Calibri" w:hAnsi="Calibri" w:cs="Calibri"/>
          <w:b/>
          <w:color w:val="000000" w:themeColor="text1"/>
          <w:lang w:val="en-GB"/>
        </w:rPr>
        <w:lastRenderedPageBreak/>
        <w:t>Solution</w:t>
      </w:r>
    </w:p>
    <w:p w14:paraId="71BA60A1" w14:textId="77777777" w:rsidR="00CB0808" w:rsidRPr="001F4071" w:rsidRDefault="0007783D" w:rsidP="007C3DEA">
      <w:pPr>
        <w:spacing w:line="276" w:lineRule="auto"/>
        <w:ind w:firstLine="360"/>
        <w:outlineLvl w:val="0"/>
        <w:rPr>
          <w:rFonts w:ascii="Calibri" w:hAnsi="Calibri" w:cs="Calibri"/>
          <w:color w:val="000000" w:themeColor="text1"/>
          <w:lang w:val="en-GB"/>
        </w:rPr>
      </w:pPr>
      <w:r w:rsidRPr="001F4071">
        <w:rPr>
          <w:rFonts w:ascii="Calibri" w:hAnsi="Calibri" w:cs="Calibri"/>
          <w:noProof/>
          <w:color w:val="000000" w:themeColor="text1"/>
        </w:rPr>
        <w:drawing>
          <wp:anchor distT="0" distB="0" distL="114300" distR="114300" simplePos="0" relativeHeight="251662848" behindDoc="0" locked="0" layoutInCell="1" allowOverlap="1" wp14:anchorId="77D3CA4A" wp14:editId="13046C20">
            <wp:simplePos x="0" y="0"/>
            <wp:positionH relativeFrom="column">
              <wp:posOffset>4399032</wp:posOffset>
            </wp:positionH>
            <wp:positionV relativeFrom="paragraph">
              <wp:posOffset>83710</wp:posOffset>
            </wp:positionV>
            <wp:extent cx="1524000" cy="1455420"/>
            <wp:effectExtent l="0" t="0" r="0" b="5080"/>
            <wp:wrapSquare wrapText="bothSides"/>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extLst>
                        <a:ext uri="{28A0092B-C50C-407E-A947-70E740481C1C}">
                          <a14:useLocalDpi xmlns:a14="http://schemas.microsoft.com/office/drawing/2010/main" val="0"/>
                        </a:ext>
                      </a:extLst>
                    </a:blip>
                    <a:stretch>
                      <a:fillRect/>
                    </a:stretch>
                  </pic:blipFill>
                  <pic:spPr>
                    <a:xfrm>
                      <a:off x="0" y="0"/>
                      <a:ext cx="1524000" cy="1455420"/>
                    </a:xfrm>
                    <a:prstGeom prst="rect">
                      <a:avLst/>
                    </a:prstGeom>
                  </pic:spPr>
                </pic:pic>
              </a:graphicData>
            </a:graphic>
            <wp14:sizeRelH relativeFrom="page">
              <wp14:pctWidth>0</wp14:pctWidth>
            </wp14:sizeRelH>
            <wp14:sizeRelV relativeFrom="page">
              <wp14:pctHeight>0</wp14:pctHeight>
            </wp14:sizeRelV>
          </wp:anchor>
        </w:drawing>
      </w:r>
      <w:r w:rsidR="00CB0808" w:rsidRPr="001F4071">
        <w:rPr>
          <w:rFonts w:ascii="Calibri" w:hAnsi="Calibri" w:cs="Calibri"/>
          <w:color w:val="000000" w:themeColor="text1"/>
          <w:lang w:val="en-GB"/>
        </w:rPr>
        <w:t>Follow these steps to construct the circle:</w:t>
      </w:r>
    </w:p>
    <w:p w14:paraId="1619ECB0" w14:textId="77777777" w:rsidR="00CB0808" w:rsidRPr="001F4071" w:rsidRDefault="00CB0808" w:rsidP="009748BF">
      <w:pPr>
        <w:spacing w:line="276" w:lineRule="auto"/>
        <w:ind w:firstLine="720"/>
        <w:outlineLvl w:val="0"/>
        <w:rPr>
          <w:rFonts w:ascii="Calibri" w:hAnsi="Calibri" w:cs="Calibri"/>
          <w:color w:val="000000" w:themeColor="text1"/>
          <w:lang w:val="en-GB"/>
        </w:rPr>
      </w:pPr>
    </w:p>
    <w:p w14:paraId="7B99DA80" w14:textId="77777777" w:rsidR="00CB0808" w:rsidRPr="001F4071" w:rsidRDefault="00CB0808" w:rsidP="0010048E">
      <w:pPr>
        <w:pStyle w:val="ListParagraph"/>
        <w:numPr>
          <w:ilvl w:val="0"/>
          <w:numId w:val="15"/>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Mark a point on your paper and label it x.</w:t>
      </w:r>
    </w:p>
    <w:p w14:paraId="5860540A" w14:textId="77777777" w:rsidR="00CB0808" w:rsidRPr="001F4071" w:rsidRDefault="00CB0808" w:rsidP="0010048E">
      <w:pPr>
        <w:pStyle w:val="ListParagraph"/>
        <w:numPr>
          <w:ilvl w:val="0"/>
          <w:numId w:val="15"/>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Open your pair of compasses to 7 cm.</w:t>
      </w:r>
    </w:p>
    <w:p w14:paraId="0284E113" w14:textId="77777777" w:rsidR="00CB0808" w:rsidRPr="001F4071" w:rsidRDefault="00CB0808" w:rsidP="0010048E">
      <w:pPr>
        <w:pStyle w:val="ListParagraph"/>
        <w:numPr>
          <w:ilvl w:val="0"/>
          <w:numId w:val="15"/>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Place the point of your compass at x. </w:t>
      </w:r>
    </w:p>
    <w:p w14:paraId="3EBB366C" w14:textId="77777777" w:rsidR="00CB0808" w:rsidRDefault="00CB0808" w:rsidP="0010048E">
      <w:pPr>
        <w:pStyle w:val="ListParagraph"/>
        <w:numPr>
          <w:ilvl w:val="0"/>
          <w:numId w:val="15"/>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Keep the pair of compasses at a distance of 12 cm, and move it around to draw a circle.</w:t>
      </w:r>
    </w:p>
    <w:p w14:paraId="7A3313C3" w14:textId="77777777" w:rsidR="007C3DEA" w:rsidRPr="001F4071" w:rsidRDefault="007C3DEA" w:rsidP="007C3DEA">
      <w:pPr>
        <w:pStyle w:val="ListParagraph"/>
        <w:spacing w:line="276" w:lineRule="auto"/>
        <w:ind w:left="1080"/>
        <w:outlineLvl w:val="0"/>
        <w:rPr>
          <w:rFonts w:ascii="Calibri" w:hAnsi="Calibri" w:cs="Calibri"/>
          <w:color w:val="000000" w:themeColor="text1"/>
          <w:lang w:val="en-GB"/>
        </w:rPr>
      </w:pPr>
    </w:p>
    <w:p w14:paraId="04D637B4" w14:textId="34E17C07" w:rsidR="0007783D" w:rsidRPr="007C3DEA" w:rsidRDefault="0007783D" w:rsidP="007C3DEA">
      <w:pPr>
        <w:pStyle w:val="ListParagraph"/>
        <w:numPr>
          <w:ilvl w:val="0"/>
          <w:numId w:val="14"/>
        </w:numPr>
        <w:spacing w:after="160" w:line="276" w:lineRule="auto"/>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Construct a circle with diameter 10 cm.</w:t>
      </w:r>
    </w:p>
    <w:p w14:paraId="2923A77E" w14:textId="77777777" w:rsidR="0007783D" w:rsidRPr="001F4071" w:rsidRDefault="0007783D" w:rsidP="007C3DEA">
      <w:pPr>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57DD61F7" w14:textId="77777777" w:rsidR="0007783D" w:rsidRPr="001F4071" w:rsidRDefault="0007783D" w:rsidP="007C3DEA">
      <w:pPr>
        <w:spacing w:line="276" w:lineRule="auto"/>
        <w:ind w:left="360"/>
        <w:outlineLvl w:val="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Note that this problem gives the diameter of the circle, 10 cm. To construct a circle, you must have the radius. The radius is </w:t>
      </w:r>
      <m:oMath>
        <m:r>
          <w:rPr>
            <w:rFonts w:ascii="Cambria Math" w:hAnsi="Cambria Math" w:cs="Calibri"/>
            <w:color w:val="000000" w:themeColor="text1"/>
            <w:lang w:val="en-GB"/>
          </w:rPr>
          <m:t>r=</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d</m:t>
            </m:r>
          </m:num>
          <m:den>
            <m:r>
              <w:rPr>
                <w:rFonts w:ascii="Cambria Math" w:hAnsi="Cambria Math" w:cs="Calibri"/>
                <w:color w:val="000000" w:themeColor="text1"/>
                <w:lang w:val="en-GB"/>
              </w:rPr>
              <m:t>2</m:t>
            </m:r>
          </m:den>
        </m:f>
        <m:r>
          <w:rPr>
            <w:rFonts w:ascii="Cambria Math" w:hAnsi="Cambria Math" w:cs="Calibri"/>
            <w:color w:val="000000" w:themeColor="text1"/>
            <w:lang w:val="en-GB"/>
          </w:rPr>
          <m:t>=</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10</m:t>
            </m:r>
          </m:num>
          <m:den>
            <m:r>
              <w:rPr>
                <w:rFonts w:ascii="Cambria Math" w:hAnsi="Cambria Math" w:cs="Calibri"/>
                <w:color w:val="000000" w:themeColor="text1"/>
                <w:lang w:val="en-GB"/>
              </w:rPr>
              <m:t>2</m:t>
            </m:r>
          </m:den>
        </m:f>
        <m:r>
          <w:rPr>
            <w:rFonts w:ascii="Cambria Math" w:hAnsi="Cambria Math" w:cs="Calibri"/>
            <w:color w:val="000000" w:themeColor="text1"/>
            <w:lang w:val="en-GB"/>
          </w:rPr>
          <m:t>=5</m:t>
        </m:r>
      </m:oMath>
      <w:r w:rsidRPr="001F4071">
        <w:rPr>
          <w:rFonts w:ascii="Calibri" w:eastAsiaTheme="minorEastAsia" w:hAnsi="Calibri" w:cs="Calibri"/>
          <w:color w:val="000000" w:themeColor="text1"/>
          <w:lang w:val="en-GB"/>
        </w:rPr>
        <w:t xml:space="preserve"> cm.</w:t>
      </w:r>
    </w:p>
    <w:p w14:paraId="63042EB9" w14:textId="77777777" w:rsidR="0007783D" w:rsidRPr="001F4071" w:rsidRDefault="0007783D" w:rsidP="007C3DEA">
      <w:pPr>
        <w:spacing w:line="276" w:lineRule="auto"/>
        <w:ind w:left="360"/>
        <w:outlineLvl w:val="0"/>
        <w:rPr>
          <w:rFonts w:ascii="Calibri" w:eastAsiaTheme="minorEastAsia" w:hAnsi="Calibri" w:cs="Calibri"/>
          <w:color w:val="000000" w:themeColor="text1"/>
          <w:lang w:val="en-GB"/>
        </w:rPr>
      </w:pPr>
    </w:p>
    <w:p w14:paraId="328161EC" w14:textId="77777777" w:rsidR="0007783D" w:rsidRPr="001F4071" w:rsidRDefault="0007783D" w:rsidP="007C3DEA">
      <w:pPr>
        <w:spacing w:after="160" w:line="276" w:lineRule="auto"/>
        <w:ind w:left="36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Open your compass to 5 cm and construct the circle:</w:t>
      </w:r>
    </w:p>
    <w:p w14:paraId="28967819" w14:textId="77777777" w:rsidR="0007783D" w:rsidRPr="001F4071" w:rsidRDefault="0007783D" w:rsidP="009748BF">
      <w:pPr>
        <w:spacing w:line="276" w:lineRule="auto"/>
        <w:ind w:left="720"/>
        <w:jc w:val="center"/>
        <w:outlineLvl w:val="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2BB4C930" wp14:editId="51970DCE">
            <wp:extent cx="1524000" cy="1670892"/>
            <wp:effectExtent l="0" t="0" r="0" b="5715"/>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1534935" cy="1682880"/>
                    </a:xfrm>
                    <a:prstGeom prst="rect">
                      <a:avLst/>
                    </a:prstGeom>
                  </pic:spPr>
                </pic:pic>
              </a:graphicData>
            </a:graphic>
          </wp:inline>
        </w:drawing>
      </w:r>
    </w:p>
    <w:p w14:paraId="5FA10C27" w14:textId="76E2B6C5" w:rsidR="00334316" w:rsidRPr="001F4071" w:rsidRDefault="007C3DEA" w:rsidP="007C3DEA">
      <w:pPr>
        <w:spacing w:after="160" w:line="276" w:lineRule="auto"/>
        <w:outlineLvl w:val="0"/>
        <w:rPr>
          <w:rFonts w:ascii="Calibri" w:hAnsi="Calibri" w:cs="Calibri"/>
          <w:b/>
          <w:color w:val="000000" w:themeColor="text1"/>
          <w:lang w:val="en-GB"/>
        </w:rPr>
      </w:pPr>
      <w:r>
        <w:rPr>
          <w:rFonts w:ascii="Calibri" w:hAnsi="Calibri" w:cs="Calibri"/>
          <w:b/>
          <w:color w:val="000000" w:themeColor="text1"/>
          <w:lang w:val="en-GB"/>
        </w:rPr>
        <w:br/>
      </w:r>
      <w:r w:rsidR="000121A9" w:rsidRPr="001F4071">
        <w:rPr>
          <w:rFonts w:ascii="Calibri" w:hAnsi="Calibri" w:cs="Calibri"/>
          <w:b/>
          <w:color w:val="000000" w:themeColor="text1"/>
          <w:lang w:val="en-GB"/>
        </w:rPr>
        <w:t>Practice</w:t>
      </w:r>
    </w:p>
    <w:p w14:paraId="405C1400" w14:textId="77777777" w:rsidR="00334316" w:rsidRPr="001F4071" w:rsidRDefault="00334316" w:rsidP="0010048E">
      <w:pPr>
        <w:pStyle w:val="ListParagraph"/>
        <w:numPr>
          <w:ilvl w:val="0"/>
          <w:numId w:val="16"/>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Construct a circle with radius 8 cm, and its centre at point A.</w:t>
      </w:r>
    </w:p>
    <w:p w14:paraId="27782A0E" w14:textId="77777777" w:rsidR="00334316" w:rsidRPr="001F4071" w:rsidRDefault="00334316" w:rsidP="0010048E">
      <w:pPr>
        <w:pStyle w:val="ListParagraph"/>
        <w:numPr>
          <w:ilvl w:val="0"/>
          <w:numId w:val="16"/>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Construct a circle with diameter 8 cm, and its centre at point B.</w:t>
      </w:r>
    </w:p>
    <w:p w14:paraId="47F21DB2" w14:textId="77777777" w:rsidR="00334316" w:rsidRPr="001F4071" w:rsidRDefault="00334316" w:rsidP="0010048E">
      <w:pPr>
        <w:pStyle w:val="ListParagraph"/>
        <w:numPr>
          <w:ilvl w:val="0"/>
          <w:numId w:val="16"/>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Construct a circle with radius 3 cm.</w:t>
      </w:r>
    </w:p>
    <w:p w14:paraId="2E6A21DD" w14:textId="77777777" w:rsidR="000121A9" w:rsidRPr="001F4071" w:rsidRDefault="00334316" w:rsidP="0010048E">
      <w:pPr>
        <w:pStyle w:val="ListParagraph"/>
        <w:numPr>
          <w:ilvl w:val="0"/>
          <w:numId w:val="16"/>
        </w:numPr>
        <w:spacing w:line="276" w:lineRule="auto"/>
        <w:outlineLvl w:val="0"/>
        <w:rPr>
          <w:rFonts w:ascii="Calibri" w:hAnsi="Calibri" w:cs="Calibri"/>
          <w:b/>
          <w:color w:val="000000" w:themeColor="text1"/>
          <w:lang w:val="en-GB"/>
        </w:rPr>
      </w:pPr>
      <w:r w:rsidRPr="001F4071">
        <w:rPr>
          <w:rFonts w:ascii="Calibri" w:hAnsi="Calibri" w:cs="Calibri"/>
          <w:color w:val="000000" w:themeColor="text1"/>
          <w:lang w:val="en-GB"/>
        </w:rPr>
        <w:t>Construct a circle with diameter 13 cm.</w:t>
      </w:r>
      <w:r w:rsidR="000121A9" w:rsidRPr="001F4071">
        <w:rPr>
          <w:rFonts w:ascii="Calibri" w:hAnsi="Calibri" w:cs="Calibri"/>
          <w:b/>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0121A9" w:rsidRPr="001F4071" w14:paraId="15B812CD" w14:textId="77777777" w:rsidTr="00F30D85">
        <w:tc>
          <w:tcPr>
            <w:tcW w:w="4585" w:type="dxa"/>
            <w:gridSpan w:val="2"/>
          </w:tcPr>
          <w:p w14:paraId="38A1D9DA" w14:textId="77777777" w:rsidR="000121A9" w:rsidRPr="001F4071" w:rsidRDefault="000121A9" w:rsidP="009748BF">
            <w:pPr>
              <w:spacing w:line="276" w:lineRule="auto"/>
              <w:ind w:right="-33"/>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Construction of Triangles</w:t>
            </w:r>
          </w:p>
        </w:tc>
        <w:tc>
          <w:tcPr>
            <w:tcW w:w="4769" w:type="dxa"/>
            <w:gridSpan w:val="2"/>
          </w:tcPr>
          <w:p w14:paraId="342F4D5F"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Geometry</w:t>
            </w:r>
          </w:p>
        </w:tc>
      </w:tr>
      <w:tr w:rsidR="000121A9" w:rsidRPr="001F4071" w14:paraId="05A841B0" w14:textId="77777777" w:rsidTr="00F30D85">
        <w:tc>
          <w:tcPr>
            <w:tcW w:w="4585" w:type="dxa"/>
            <w:gridSpan w:val="2"/>
          </w:tcPr>
          <w:p w14:paraId="51B5FB6B"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PHM-07-102</w:t>
            </w:r>
          </w:p>
        </w:tc>
        <w:tc>
          <w:tcPr>
            <w:tcW w:w="4769" w:type="dxa"/>
            <w:gridSpan w:val="2"/>
          </w:tcPr>
          <w:p w14:paraId="4D7B1382"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0121A9" w:rsidRPr="001F4071" w14:paraId="02974855" w14:textId="77777777" w:rsidTr="00F30D85">
        <w:tc>
          <w:tcPr>
            <w:tcW w:w="3118" w:type="dxa"/>
            <w:tcBorders>
              <w:top w:val="single" w:sz="4" w:space="0" w:color="auto"/>
              <w:left w:val="nil"/>
              <w:bottom w:val="single" w:sz="4" w:space="0" w:color="auto"/>
              <w:right w:val="nil"/>
            </w:tcBorders>
          </w:tcPr>
          <w:p w14:paraId="22ECC026" w14:textId="77777777" w:rsidR="000121A9" w:rsidRPr="001F4071" w:rsidRDefault="000121A9"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6F944905" w14:textId="77777777" w:rsidR="000121A9" w:rsidRPr="001F4071" w:rsidRDefault="000121A9"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26C22F24" w14:textId="77777777" w:rsidR="000121A9" w:rsidRPr="001F4071" w:rsidRDefault="000121A9" w:rsidP="009748BF">
            <w:pPr>
              <w:spacing w:line="276" w:lineRule="auto"/>
              <w:rPr>
                <w:rFonts w:ascii="Calibri" w:hAnsi="Calibri" w:cs="Calibri"/>
                <w:noProof/>
                <w:color w:val="000000" w:themeColor="text1"/>
                <w:sz w:val="24"/>
                <w:szCs w:val="24"/>
                <w:lang w:val="en-GB"/>
              </w:rPr>
            </w:pPr>
          </w:p>
        </w:tc>
      </w:tr>
      <w:tr w:rsidR="000121A9" w:rsidRPr="001F4071" w14:paraId="7DAA6A3B" w14:textId="77777777" w:rsidTr="007C3DEA">
        <w:trPr>
          <w:trHeight w:val="953"/>
        </w:trPr>
        <w:tc>
          <w:tcPr>
            <w:tcW w:w="9354" w:type="dxa"/>
            <w:gridSpan w:val="4"/>
            <w:tcBorders>
              <w:top w:val="single" w:sz="4" w:space="0" w:color="auto"/>
              <w:left w:val="single" w:sz="4" w:space="0" w:color="auto"/>
              <w:bottom w:val="single" w:sz="4" w:space="0" w:color="auto"/>
              <w:right w:val="single" w:sz="4" w:space="0" w:color="auto"/>
            </w:tcBorders>
          </w:tcPr>
          <w:p w14:paraId="00BE869A"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54656" behindDoc="1" locked="0" layoutInCell="1" allowOverlap="1" wp14:anchorId="2AF969BC" wp14:editId="3D5A193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8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86" name="Freeform 68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FD6F6A3"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87" name="Freeform 68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27C82BA"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88" name="Freeform 68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FE38E4A"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89" name="Freeform 68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2984CB5"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90" name="Freeform 69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3ADECA4"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91" name="Freeform 69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7EC7A2B"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92" name="Freeform 69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2AD2D4A"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93" name="Freeform 69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8446906"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94" name="Freeform 69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179CEF6"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95" name="Freeform 69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3B0EB51"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96" name="Freeform 69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FD01D81"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AF969BC" id="_x0000_s1715" style="position:absolute;margin-left:.35pt;margin-top:0;width:26.3pt;height:28.35pt;z-index:-251661824;mso-position-horizontal-relative:text;mso-position-vertical-relative:text"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rlxKsAjAABd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">
                      <v:shape id="Freeform 686" o:spid="_x0000_s1716"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Uf/MxgAA&#10;ANwAAAAPAAAAZHJzL2Rvd25yZXYueG1sRI9Ba8JAFITvQv/D8gredGMpaUhdpQotYvVg7KW31+xr&#10;EpJ9G3ZXjf++KxQ8DjPzDTNfDqYTZ3K+saxgNk1AEJdWN1wp+Dq+TzIQPiBr7CyTgit5WC4eRnPM&#10;tb3wgc5FqESEsM9RQR1Cn0vpy5oM+qntiaP3a53BEKWrpHZ4iXDTyackSaXBhuNCjT2tayrb4mQU&#10;tB/fxWyPWbt63nSHaofu53P7otT4cXh7BRFoCPfwf3ujFaRZCrcz8QjIxR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gUf/MxgAAANwAAAAPAAAAAAAAAAAAAAAAAJcCAABkcnMv&#10;ZG93bnJldi54bWxQSwUGAAAAAAQABAD1AAAAig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FD6F6A3" w14:textId="77777777" w:rsidR="009960A8" w:rsidRDefault="009960A8" w:rsidP="000121A9">
                              <w:pPr>
                                <w:rPr>
                                  <w:rFonts w:eastAsia="Times New Roman"/>
                                </w:rPr>
                              </w:pPr>
                            </w:p>
                          </w:txbxContent>
                        </v:textbox>
                      </v:shape>
                      <v:shape id="Freeform 687" o:spid="_x0000_s1717"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yjpMxAAA&#10;ANwAAAAPAAAAZHJzL2Rvd25yZXYueG1sRI9BawIxFITvhf6H8IReSs3ag5XVKFJpq/XU1R/w3Dw3&#10;wc3LkqTr9t83QqHHYWa+YRarwbWipxCtZwWTcQGCuPbacqPgeHh7moGICVlj65kU/FCE1fL+boGl&#10;9lf+or5KjcgQjiUqMCl1pZSxNuQwjn1HnL2zDw5TlqGROuA1w10rn4tiKh1azgsGO3o1VF+qb6cg&#10;dHr7fnr8dPv15mOHh96awVZKPYyG9RxEoiH9h//aW61gOnuB25l8BOTy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Xco6TMQAAADcAAAADwAAAAAAAAAAAAAAAACXAgAAZHJzL2Rv&#10;d25yZXYueG1sUEsFBgAAAAAEAAQA9QAAAIg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127C82BA" w14:textId="77777777" w:rsidR="009960A8" w:rsidRDefault="009960A8" w:rsidP="000121A9">
                              <w:pPr>
                                <w:rPr>
                                  <w:rFonts w:eastAsia="Times New Roman"/>
                                </w:rPr>
                              </w:pPr>
                            </w:p>
                          </w:txbxContent>
                        </v:textbox>
                      </v:shape>
                      <v:shape id="Freeform 688" o:spid="_x0000_s1718"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FE38E4A" w14:textId="77777777" w:rsidR="009960A8" w:rsidRDefault="009960A8" w:rsidP="000121A9">
                              <w:pPr>
                                <w:rPr>
                                  <w:rFonts w:eastAsia="Times New Roman"/>
                                </w:rPr>
                              </w:pPr>
                            </w:p>
                          </w:txbxContent>
                        </v:textbox>
                      </v:shape>
                      <v:shape id="Freeform 689" o:spid="_x0000_s1719"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yrY1xgAA&#10;ANwAAAAPAAAAZHJzL2Rvd25yZXYueG1sRI9Ba8JAFITvgv9heQUvort6SDV1FREKXhQaLbS3R/aZ&#10;xGbfptlV0/76bkHwOMzMN8xi1dlaXKn1lWMNk7ECQZw7U3Gh4Xh4Hc1A+IBssHZMGn7Iw2rZ7y0w&#10;Ne7Gb3TNQiEihH2KGsoQmlRKn5dk0Y9dQxy9k2sthijbQpoWbxFuazlVKpEWK44LJTa0KSn/yi5W&#10;w3tx9E5+qKHaHT6/nyfJOVvvf7UePHXrFxCBuvAI39tboyGZzeH/TDwCcvkH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ryrY1xgAAANwAAAAPAAAAAAAAAAAAAAAAAJcCAABkcnMv&#10;ZG93bnJldi54bWxQSwUGAAAAAAQABAD1AAAAig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2984CB5" w14:textId="77777777" w:rsidR="009960A8" w:rsidRDefault="009960A8" w:rsidP="000121A9">
                              <w:pPr>
                                <w:rPr>
                                  <w:rFonts w:eastAsia="Times New Roman"/>
                                </w:rPr>
                              </w:pPr>
                            </w:p>
                          </w:txbxContent>
                        </v:textbox>
                      </v:shape>
                      <v:shape id="Freeform 690" o:spid="_x0000_s1720"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JvjTwAAA&#10;ANwAAAAPAAAAZHJzL2Rvd25yZXYueG1sRE/LisIwFN0L/kO4gjtNVRStRhFRGF2Irw+4NNc+bG5K&#10;E7UzXz9ZCC4P571YNaYUL6pdblnBoB+BIE6szjlVcLvuelMQziNrLC2Tgl9ysFq2WwuMtX3zmV4X&#10;n4oQwi5GBZn3VSylSzIy6Pq2Ig7c3dYGfYB1KnWN7xBuSjmMook0mHNoyLCiTUbJ4/I0Csrx+e9e&#10;zGQyivbHTXUYFifcFkp1O816DsJT47/ij/tHK5jMwvxwJhwBufw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iJvjTwAAAANwAAAAPAAAAAAAAAAAAAAAAAJcCAABkcnMvZG93bnJl&#10;di54bWxQSwUGAAAAAAQABAD1AAAAhA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3ADECA4" w14:textId="77777777" w:rsidR="009960A8" w:rsidRDefault="009960A8" w:rsidP="000121A9">
                              <w:pPr>
                                <w:rPr>
                                  <w:rFonts w:eastAsia="Times New Roman"/>
                                </w:rPr>
                              </w:pPr>
                            </w:p>
                          </w:txbxContent>
                        </v:textbox>
                      </v:shape>
                      <v:shape id="Freeform 691" o:spid="_x0000_s1721"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D5cpwwAA&#10;ANwAAAAPAAAAZHJzL2Rvd25yZXYueG1sRI/NisIwFIX3gu8QruBO04ojtRpFdIRZCdqBcXlprm21&#10;uSlNRjtvPxEEl4fz83GW687U4k6tqywriMcRCOLc6ooLBd/ZfpSAcB5ZY22ZFPyRg/Wq31tiqu2D&#10;j3Q/+UKEEXYpKii9b1IpXV6SQTe2DXHwLrY16INsC6lbfIRxU8tJFM2kwYoDocSGtiXlt9OvCdzz&#10;3O6y6nP6U1yTQxZfzx+TaKrUcNBtFiA8df4dfrW/tILZPIbnmXAE5Oo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ED5cpwwAAANwAAAAPAAAAAAAAAAAAAAAAAJcCAABkcnMvZG93&#10;bnJldi54bWxQSwUGAAAAAAQABAD1AAAAhw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7EC7A2B" w14:textId="77777777" w:rsidR="009960A8" w:rsidRDefault="009960A8" w:rsidP="000121A9">
                              <w:pPr>
                                <w:rPr>
                                  <w:rFonts w:eastAsia="Times New Roman"/>
                                </w:rPr>
                              </w:pPr>
                            </w:p>
                          </w:txbxContent>
                        </v:textbox>
                      </v:shape>
                      <v:shape id="Freeform 692" o:spid="_x0000_s1722"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mF8WwwAA&#10;ANwAAAAPAAAAZHJzL2Rvd25yZXYueG1sRI9Bi8IwFITvC/6H8ARva6ourq1GkQWht0XtHrw9mmdb&#10;2ryUJlvrvzeC4HGYmW+YzW4wjeipc5VlBbNpBII4t7riQkF2PnyuQDiPrLGxTAru5GC3HX1sMNH2&#10;xkfqT74QAcIuQQWl920ipctLMuimtiUO3tV2Bn2QXSF1h7cAN42cR9FSGqw4LJTY0k9JeX36NwrS&#10;A8f16veb/tI4vXwtzn2dZVelJuNhvwbhafDv8KudagXLeA7PM+EIyO0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ymF8WwwAAANwAAAAPAAAAAAAAAAAAAAAAAJcCAABkcnMvZG93&#10;bnJldi54bWxQSwUGAAAAAAQABAD1AAAAhw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2AD2D4A" w14:textId="77777777" w:rsidR="009960A8" w:rsidRDefault="009960A8" w:rsidP="000121A9">
                              <w:pPr>
                                <w:rPr>
                                  <w:rFonts w:eastAsia="Times New Roman"/>
                                </w:rPr>
                              </w:pPr>
                            </w:p>
                          </w:txbxContent>
                        </v:textbox>
                      </v:shape>
                      <v:shape id="Freeform 693" o:spid="_x0000_s1723"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0zaHwgAA&#10;ANwAAAAPAAAAZHJzL2Rvd25yZXYueG1sRI9BawIxFITvhf6H8IReRLNtQXQ1SikUSm+1Snt8bJ6b&#10;4Oa9JUl1/fdNQfA4zMw3zGozhE6dKCYvbOBxWoEibsR6bg3svt4mc1ApI1vshMnAhRJs1vd3K6yt&#10;nPmTTtvcqgLhVKMBl3Nfa50aRwHTVHri4h0kBsxFxlbbiOcCD51+qqqZDui5LDjs6dVRc9z+hkIR&#10;33641I+9jOVSxe8fafZizMNoeFmCyjTkW/jafrcGZotn+D9TjoBe/w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fTNof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8446906" w14:textId="77777777" w:rsidR="009960A8" w:rsidRDefault="009960A8" w:rsidP="000121A9">
                              <w:pPr>
                                <w:rPr>
                                  <w:rFonts w:eastAsia="Times New Roman"/>
                                </w:rPr>
                              </w:pPr>
                            </w:p>
                          </w:txbxContent>
                        </v:textbox>
                      </v:shape>
                      <v:shape id="Freeform 694" o:spid="_x0000_s1724"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pu+axQAA&#10;ANwAAAAPAAAAZHJzL2Rvd25yZXYueG1sRI9Ba8JAFITvBf/D8oTe6kYR20Y3IoLQS0NrbfH4yD6T&#10;Jdm3Ibsm6b/vCkKPw8x8w2y2o21ET503jhXMZwkI4sJpw6WC09fh6QWED8gaG8ek4Jc8bLPJwwZT&#10;7Qb+pP4YShEh7FNUUIXQplL6oiKLfuZa4uhdXGcxRNmVUnc4RLht5CJJVtKi4bhQYUv7ior6eLUK&#10;Qv58OZmPOn8/0PeYnIuffGkWSj1Ox90aRKAx/Ifv7TetYPW6hNuZeARk9g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m75rFAAAA3AAAAA8AAAAAAAAAAAAAAAAAlwIAAGRycy9k&#10;b3ducmV2LnhtbFBLBQYAAAAABAAEAPUAAACJ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179CEF6" w14:textId="77777777" w:rsidR="009960A8" w:rsidRDefault="009960A8" w:rsidP="000121A9">
                              <w:pPr>
                                <w:rPr>
                                  <w:rFonts w:eastAsia="Times New Roman"/>
                                </w:rPr>
                              </w:pPr>
                            </w:p>
                          </w:txbxContent>
                        </v:textbox>
                      </v:shape>
                      <v:shape id="Freeform 695" o:spid="_x0000_s1725"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GbE1xgAA&#10;ANwAAAAPAAAAZHJzL2Rvd25yZXYueG1sRI9Ba8JAFITvhf6H5RW81Y0B0zR1lSII2l409dLba/Y1&#10;G5p9G3ZXjf++Wyh4HGbmG2axGm0vzuRD51jBbJqBIG6c7rhVcPzYPJYgQkTW2DsmBVcKsFre3y2w&#10;0u7CBzrXsRUJwqFCBSbGoZIyNIYshqkbiJP37bzFmKRvpfZ4SXDbyzzLCmmx47RgcKC1oeanPlkF&#10;Zbn+ksXbLH/Su63P383+WH/ulZo8jK8vICKN8Rb+b2+1guJ5Dn9n0hGQy1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wGbE1xgAAANwAAAAPAAAAAAAAAAAAAAAAAJcCAABkcnMv&#10;ZG93bnJldi54bWxQSwUGAAAAAAQABAD1AAAAig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3B0EB51" w14:textId="77777777" w:rsidR="009960A8" w:rsidRDefault="009960A8" w:rsidP="000121A9">
                              <w:pPr>
                                <w:rPr>
                                  <w:rFonts w:eastAsia="Times New Roman"/>
                                </w:rPr>
                              </w:pPr>
                            </w:p>
                          </w:txbxContent>
                        </v:textbox>
                      </v:shape>
                      <v:shape id="Freeform 696" o:spid="_x0000_s1726"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jda9xQAA&#10;ANwAAAAPAAAAZHJzL2Rvd25yZXYueG1sRI/NbsIwEITvlfoO1lbqDRwQBEjjoApRFZULfw+wjbdJ&#10;2nhtxQbC29eVkHoczcw3mnzZm1ZcqPONZQWjYQKCuLS64UrB6fg2mIPwAVlja5kU3MjDsnh8yDHT&#10;9sp7uhxCJSKEfYYK6hBcJqUvazLoh9YRR+/LdgZDlF0ldYfXCDetHCdJKg02HBdqdLSqqfw5nI2C&#10;yfl7N1p/brY0dfLjNpu+25NjpZ6f+tcXEIH68B++tzdaQbpI4e9MPAKy+A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qN1r3FAAAA3AAAAA8AAAAAAAAAAAAAAAAAlwIAAGRycy9k&#10;b3ducmV2LnhtbFBLBQYAAAAABAAEAPUAAACJ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FD01D81" w14:textId="77777777" w:rsidR="009960A8" w:rsidRDefault="009960A8" w:rsidP="000121A9">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283E6B63" w14:textId="01967763" w:rsidR="000121A9" w:rsidRPr="001F4071" w:rsidRDefault="000121A9" w:rsidP="00EB2B73">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 xml:space="preserve">By the end of the lesson, you will be able to </w:t>
            </w:r>
            <w:r w:rsidR="00EB2B73">
              <w:rPr>
                <w:rFonts w:ascii="Calibri" w:hAnsi="Calibri" w:cs="Calibri"/>
                <w:color w:val="000000" w:themeColor="text1"/>
                <w:sz w:val="24"/>
                <w:szCs w:val="24"/>
                <w:lang w:val="en-GB"/>
              </w:rPr>
              <w:t>use a pair of compasses to c</w:t>
            </w:r>
            <w:r w:rsidRPr="001F4071">
              <w:rPr>
                <w:rFonts w:ascii="Calibri" w:hAnsi="Calibri" w:cs="Calibri"/>
                <w:color w:val="000000" w:themeColor="text1"/>
                <w:sz w:val="24"/>
                <w:szCs w:val="24"/>
                <w:lang w:val="en-GB"/>
              </w:rPr>
              <w:t>onstruct a triangle given the lengths of the 3 sides.</w:t>
            </w:r>
          </w:p>
        </w:tc>
      </w:tr>
    </w:tbl>
    <w:p w14:paraId="0DBA4C1D" w14:textId="77777777" w:rsidR="000121A9" w:rsidRPr="001F4071" w:rsidRDefault="000121A9" w:rsidP="009748BF">
      <w:pPr>
        <w:spacing w:line="276" w:lineRule="auto"/>
        <w:rPr>
          <w:rFonts w:ascii="Calibri" w:hAnsi="Calibri" w:cs="Calibri"/>
          <w:color w:val="000000" w:themeColor="text1"/>
          <w:lang w:val="en-GB"/>
        </w:rPr>
      </w:pPr>
    </w:p>
    <w:p w14:paraId="3F06BB58" w14:textId="77777777" w:rsidR="000121A9" w:rsidRPr="001F4071" w:rsidRDefault="000121A9" w:rsidP="00BD218B">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004DEB66" w14:textId="77777777" w:rsidR="009748BF" w:rsidRPr="001F4071" w:rsidRDefault="0008743A" w:rsidP="009748BF">
      <w:pPr>
        <w:spacing w:line="276" w:lineRule="auto"/>
        <w:rPr>
          <w:rFonts w:ascii="Calibri" w:hAnsi="Calibri" w:cs="Calibri"/>
          <w:color w:val="000000" w:themeColor="text1"/>
          <w:lang w:val="en-GB"/>
        </w:rPr>
      </w:pPr>
      <w:r w:rsidRPr="001F4071">
        <w:rPr>
          <w:rFonts w:ascii="Calibri" w:hAnsi="Calibri" w:cs="Calibri"/>
          <w:noProof/>
          <w:color w:val="000000" w:themeColor="text1"/>
        </w:rPr>
        <w:drawing>
          <wp:anchor distT="0" distB="0" distL="114300" distR="114300" simplePos="0" relativeHeight="251663872" behindDoc="0" locked="0" layoutInCell="1" allowOverlap="1" wp14:anchorId="4486AE4C" wp14:editId="7DD9667B">
            <wp:simplePos x="0" y="0"/>
            <wp:positionH relativeFrom="column">
              <wp:posOffset>4693920</wp:posOffset>
            </wp:positionH>
            <wp:positionV relativeFrom="paragraph">
              <wp:posOffset>29845</wp:posOffset>
            </wp:positionV>
            <wp:extent cx="1093470" cy="1550035"/>
            <wp:effectExtent l="317" t="0" r="0" b="0"/>
            <wp:wrapSquare wrapText="bothSides"/>
            <wp:docPr id="7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rot="5400000">
                      <a:off x="0" y="0"/>
                      <a:ext cx="1093470" cy="15500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F4071">
        <w:rPr>
          <w:rFonts w:ascii="Calibri" w:hAnsi="Calibri" w:cs="Calibri"/>
          <w:color w:val="000000" w:themeColor="text1"/>
          <w:lang w:val="en-GB"/>
        </w:rPr>
        <w:t>In this lesson, you will construct a triangle given the lengths of its 3 sides.</w:t>
      </w:r>
    </w:p>
    <w:p w14:paraId="484C6605" w14:textId="77777777" w:rsidR="0008743A" w:rsidRPr="001F4071" w:rsidRDefault="0008743A" w:rsidP="009748BF">
      <w:pPr>
        <w:spacing w:line="276" w:lineRule="auto"/>
        <w:rPr>
          <w:rFonts w:ascii="Calibri" w:hAnsi="Calibri" w:cs="Calibri"/>
          <w:color w:val="000000" w:themeColor="text1"/>
          <w:lang w:val="en-GB"/>
        </w:rPr>
      </w:pPr>
    </w:p>
    <w:p w14:paraId="35F2AFFA" w14:textId="77777777" w:rsidR="009748BF" w:rsidRPr="001F4071" w:rsidRDefault="009748BF"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To construct a triangle given 3 sides, you will need to set the radius of your compass equal to the lengths of the sides of the triangle. </w:t>
      </w:r>
      <w:r w:rsidR="0008743A" w:rsidRPr="001F4071">
        <w:rPr>
          <w:rFonts w:ascii="Calibri" w:hAnsi="Calibri" w:cs="Calibri"/>
          <w:color w:val="000000" w:themeColor="text1"/>
          <w:lang w:val="en-GB"/>
        </w:rPr>
        <w:t xml:space="preserve">This is done in the same way as the previous lesson. </w:t>
      </w:r>
      <w:r w:rsidR="0008743A" w:rsidRPr="001F4071">
        <w:rPr>
          <w:rFonts w:ascii="Calibri" w:hAnsi="Calibri" w:cs="Calibri"/>
          <w:color w:val="000000" w:themeColor="text1"/>
          <w:lang w:val="en-GB"/>
        </w:rPr>
        <w:sym w:font="Wingdings" w:char="F0E0"/>
      </w:r>
    </w:p>
    <w:p w14:paraId="082908D1" w14:textId="77777777" w:rsidR="0008743A" w:rsidRPr="001F4071" w:rsidRDefault="0008743A" w:rsidP="009748BF">
      <w:pPr>
        <w:spacing w:line="276" w:lineRule="auto"/>
        <w:rPr>
          <w:rFonts w:ascii="Calibri" w:hAnsi="Calibri" w:cs="Calibri"/>
          <w:color w:val="000000" w:themeColor="text1"/>
          <w:lang w:val="en-GB"/>
        </w:rPr>
      </w:pPr>
    </w:p>
    <w:p w14:paraId="2943F366" w14:textId="74186E09" w:rsidR="009748BF" w:rsidRPr="001F4071" w:rsidRDefault="009748BF"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Consider an example problem: Construct a triangle </w:t>
      </w:r>
      <m:oMath>
        <m:r>
          <w:rPr>
            <w:rFonts w:ascii="Cambria Math" w:hAnsi="Cambria Math" w:cs="Calibri"/>
            <w:color w:val="000000" w:themeColor="text1"/>
            <w:lang w:val="en-GB"/>
          </w:rPr>
          <m:t>ABC</m:t>
        </m:r>
      </m:oMath>
      <w:r w:rsidR="00BD218B">
        <w:rPr>
          <w:rFonts w:ascii="Calibri" w:hAnsi="Calibri" w:cs="Calibri"/>
          <w:color w:val="000000" w:themeColor="text1"/>
          <w:lang w:val="en-GB"/>
        </w:rPr>
        <w:t xml:space="preserve"> with sides 6 cm, 7 cm</w:t>
      </w:r>
      <w:r w:rsidRPr="001F4071">
        <w:rPr>
          <w:rFonts w:ascii="Calibri" w:hAnsi="Calibri" w:cs="Calibri"/>
          <w:color w:val="000000" w:themeColor="text1"/>
          <w:lang w:val="en-GB"/>
        </w:rPr>
        <w:t>, and 8 cm.</w:t>
      </w:r>
    </w:p>
    <w:p w14:paraId="2EDD4FBF" w14:textId="77777777" w:rsidR="0008743A" w:rsidRPr="001F4071" w:rsidRDefault="0008743A" w:rsidP="009748BF">
      <w:pPr>
        <w:spacing w:line="276" w:lineRule="auto"/>
        <w:rPr>
          <w:rFonts w:ascii="Calibri" w:hAnsi="Calibri" w:cs="Calibri"/>
          <w:color w:val="000000" w:themeColor="text1"/>
          <w:lang w:val="en-GB"/>
        </w:rPr>
      </w:pPr>
    </w:p>
    <w:p w14:paraId="7B4914FF" w14:textId="77777777" w:rsidR="009748BF" w:rsidRPr="001F4071" w:rsidRDefault="009748BF"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Before starting your construction, it is helpful to quickly sketch a picture of what the constructed triangle will look like. Don’t worry about sketching it to scale, this sketch is just to guide your construction.</w:t>
      </w:r>
    </w:p>
    <w:p w14:paraId="3DB766D5" w14:textId="77777777" w:rsidR="0008743A" w:rsidRPr="001F4071" w:rsidRDefault="0008743A" w:rsidP="009748BF">
      <w:pPr>
        <w:spacing w:line="276" w:lineRule="auto"/>
        <w:rPr>
          <w:rFonts w:ascii="Calibri" w:hAnsi="Calibri" w:cs="Calibri"/>
          <w:color w:val="000000" w:themeColor="text1"/>
          <w:lang w:val="en-GB"/>
        </w:rPr>
      </w:pPr>
    </w:p>
    <w:p w14:paraId="3FF0DE4F" w14:textId="77777777" w:rsidR="009748BF" w:rsidRPr="001F4071" w:rsidRDefault="009748BF"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Sketch:</w:t>
      </w:r>
    </w:p>
    <w:p w14:paraId="168D49E1" w14:textId="77777777" w:rsidR="009748BF" w:rsidRPr="001F4071" w:rsidRDefault="009748BF" w:rsidP="009748BF">
      <w:pPr>
        <w:spacing w:line="276" w:lineRule="auto"/>
        <w:jc w:val="center"/>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183D8AD3" wp14:editId="0C038A29">
            <wp:extent cx="1743180" cy="1117950"/>
            <wp:effectExtent l="0" t="0" r="9525" b="0"/>
            <wp:docPr id="739" name="Picture 739" descr="../../Screen%20Shot%202017-09-19%20at%206.55.23%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creen%20Shot%202017-09-19%20at%206.55.23%20PM.png"/>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786370" cy="1145649"/>
                    </a:xfrm>
                    <a:prstGeom prst="rect">
                      <a:avLst/>
                    </a:prstGeom>
                    <a:noFill/>
                    <a:ln>
                      <a:noFill/>
                    </a:ln>
                  </pic:spPr>
                </pic:pic>
              </a:graphicData>
            </a:graphic>
          </wp:inline>
        </w:drawing>
      </w:r>
    </w:p>
    <w:p w14:paraId="4557F3A9" w14:textId="77777777" w:rsidR="0008743A" w:rsidRPr="001F4071" w:rsidRDefault="0008743A" w:rsidP="009748BF">
      <w:pPr>
        <w:spacing w:line="276" w:lineRule="auto"/>
        <w:rPr>
          <w:rFonts w:ascii="Calibri" w:hAnsi="Calibri" w:cs="Calibri"/>
          <w:color w:val="000000" w:themeColor="text1"/>
          <w:lang w:val="en-GB"/>
        </w:rPr>
      </w:pPr>
    </w:p>
    <w:p w14:paraId="50E8CA07" w14:textId="542058FF" w:rsidR="0008743A" w:rsidRPr="00BD218B" w:rsidRDefault="009748BF" w:rsidP="00BD218B">
      <w:pPr>
        <w:spacing w:after="160" w:line="276" w:lineRule="auto"/>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To construct </w:t>
      </w:r>
      <m:oMath>
        <m:r>
          <w:rPr>
            <w:rFonts w:ascii="Cambria Math" w:hAnsi="Cambria Math" w:cs="Calibri"/>
            <w:color w:val="000000" w:themeColor="text1"/>
            <w:lang w:val="en-GB"/>
          </w:rPr>
          <m:t>ABC</m:t>
        </m:r>
      </m:oMath>
      <w:r w:rsidR="00BD218B">
        <w:rPr>
          <w:rFonts w:ascii="Calibri" w:eastAsiaTheme="minorEastAsia" w:hAnsi="Calibri" w:cs="Calibri"/>
          <w:color w:val="000000" w:themeColor="text1"/>
          <w:lang w:val="en-GB"/>
        </w:rPr>
        <w:t>, follow these steps:</w:t>
      </w:r>
    </w:p>
    <w:p w14:paraId="0D9B4E01" w14:textId="77777777" w:rsidR="009748BF" w:rsidRPr="001F4071" w:rsidRDefault="009748BF" w:rsidP="0010048E">
      <w:pPr>
        <w:pStyle w:val="ListParagraph"/>
        <w:numPr>
          <w:ilvl w:val="1"/>
          <w:numId w:val="17"/>
        </w:numPr>
        <w:spacing w:after="160" w:line="259" w:lineRule="auto"/>
        <w:ind w:left="1080"/>
        <w:rPr>
          <w:rFonts w:ascii="Calibri" w:hAnsi="Calibri" w:cs="Calibri"/>
          <w:color w:val="000000" w:themeColor="text1"/>
          <w:lang w:val="en-GB"/>
        </w:rPr>
      </w:pPr>
      <w:r w:rsidRPr="001F4071">
        <w:rPr>
          <w:rFonts w:ascii="Calibri" w:hAnsi="Calibri" w:cs="Calibri"/>
          <w:color w:val="000000" w:themeColor="text1"/>
          <w:lang w:val="en-GB"/>
        </w:rPr>
        <w:t xml:space="preserve">Draw a line and label point </w:t>
      </w:r>
      <m:oMath>
        <m:r>
          <w:rPr>
            <w:rFonts w:ascii="Cambria Math" w:hAnsi="Cambria Math" w:cs="Calibri"/>
            <w:color w:val="000000" w:themeColor="text1"/>
            <w:lang w:val="en-GB"/>
          </w:rPr>
          <m:t>A</m:t>
        </m:r>
      </m:oMath>
      <w:r w:rsidRPr="001F4071">
        <w:rPr>
          <w:rFonts w:ascii="Calibri" w:hAnsi="Calibri" w:cs="Calibri"/>
          <w:color w:val="000000" w:themeColor="text1"/>
          <w:lang w:val="en-GB"/>
        </w:rPr>
        <w:t xml:space="preserve"> on one end. </w:t>
      </w:r>
    </w:p>
    <w:p w14:paraId="1A0C3F94" w14:textId="77777777" w:rsidR="009748BF" w:rsidRPr="001F4071" w:rsidRDefault="009748BF" w:rsidP="0010048E">
      <w:pPr>
        <w:pStyle w:val="ListParagraph"/>
        <w:numPr>
          <w:ilvl w:val="1"/>
          <w:numId w:val="17"/>
        </w:numPr>
        <w:spacing w:after="160" w:line="259" w:lineRule="auto"/>
        <w:ind w:left="1080"/>
        <w:rPr>
          <w:rFonts w:ascii="Calibri" w:hAnsi="Calibri" w:cs="Calibri"/>
          <w:color w:val="000000" w:themeColor="text1"/>
          <w:lang w:val="en-GB"/>
        </w:rPr>
      </w:pPr>
      <w:r w:rsidRPr="001F4071">
        <w:rPr>
          <w:rFonts w:ascii="Calibri" w:hAnsi="Calibri" w:cs="Calibri"/>
          <w:color w:val="000000" w:themeColor="text1"/>
          <w:lang w:val="en-GB"/>
        </w:rPr>
        <w:t xml:space="preserve">Open your compass to the length of 7 cm. Use it to mark point </w:t>
      </w:r>
      <m:oMath>
        <m:r>
          <w:rPr>
            <w:rFonts w:ascii="Cambria Math" w:hAnsi="Cambria Math" w:cs="Calibri"/>
            <w:color w:val="000000" w:themeColor="text1"/>
            <w:lang w:val="en-GB"/>
          </w:rPr>
          <m:t>B</m:t>
        </m:r>
      </m:oMath>
      <w:r w:rsidRPr="001F4071">
        <w:rPr>
          <w:rFonts w:ascii="Calibri" w:hAnsi="Calibri" w:cs="Calibri"/>
          <w:color w:val="000000" w:themeColor="text1"/>
          <w:lang w:val="en-GB"/>
        </w:rPr>
        <w:t xml:space="preserve"> 7 cm from point </w:t>
      </w:r>
      <m:oMath>
        <m:r>
          <w:rPr>
            <w:rFonts w:ascii="Cambria Math" w:hAnsi="Cambria Math" w:cs="Calibri"/>
            <w:color w:val="000000" w:themeColor="text1"/>
            <w:lang w:val="en-GB"/>
          </w:rPr>
          <m:t>A</m:t>
        </m:r>
      </m:oMath>
      <w:r w:rsidRPr="001F4071">
        <w:rPr>
          <w:rFonts w:ascii="Calibri" w:hAnsi="Calibri" w:cs="Calibri"/>
          <w:color w:val="000000" w:themeColor="text1"/>
          <w:lang w:val="en-GB"/>
        </w:rPr>
        <w:t xml:space="preserve">. This gives line segment </w:t>
      </w:r>
      <m:oMath>
        <m:acc>
          <m:accPr>
            <m:chr m:val="̅"/>
            <m:ctrlPr>
              <w:rPr>
                <w:rFonts w:ascii="Cambria Math" w:hAnsi="Cambria Math" w:cs="Calibri"/>
                <w:i/>
                <w:color w:val="000000" w:themeColor="text1"/>
                <w:lang w:val="en-GB"/>
              </w:rPr>
            </m:ctrlPr>
          </m:accPr>
          <m:e>
            <m:r>
              <w:rPr>
                <w:rFonts w:ascii="Cambria Math" w:hAnsi="Cambria Math" w:cs="Calibri"/>
                <w:color w:val="000000" w:themeColor="text1"/>
                <w:lang w:val="en-GB"/>
              </w:rPr>
              <m:t>AB</m:t>
            </m:r>
          </m:e>
        </m:acc>
        <m:r>
          <w:rPr>
            <w:rFonts w:ascii="Cambria Math" w:hAnsi="Cambria Math" w:cs="Calibri"/>
            <w:color w:val="000000" w:themeColor="text1"/>
            <w:lang w:val="en-GB"/>
          </w:rPr>
          <m:t xml:space="preserve">=7 </m:t>
        </m:r>
        <m:r>
          <m:rPr>
            <m:sty m:val="p"/>
          </m:rPr>
          <w:rPr>
            <w:rFonts w:ascii="Cambria Math" w:hAnsi="Cambria Math" w:cs="Calibri"/>
            <w:color w:val="000000" w:themeColor="text1"/>
            <w:lang w:val="en-GB"/>
          </w:rPr>
          <m:t>cm</m:t>
        </m:r>
      </m:oMath>
      <w:r w:rsidRPr="001F4071">
        <w:rPr>
          <w:rFonts w:ascii="Calibri" w:eastAsiaTheme="minorEastAsia" w:hAnsi="Calibri" w:cs="Calibri"/>
          <w:color w:val="000000" w:themeColor="text1"/>
          <w:lang w:val="en-GB"/>
        </w:rPr>
        <w:t>.</w:t>
      </w:r>
    </w:p>
    <w:p w14:paraId="62EFC19E" w14:textId="77777777" w:rsidR="009748BF" w:rsidRPr="001F4071" w:rsidRDefault="009748BF" w:rsidP="009748BF">
      <w:pPr>
        <w:ind w:left="720"/>
        <w:jc w:val="center"/>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7ED801A3" wp14:editId="3FC3B3A4">
            <wp:extent cx="1522767" cy="566026"/>
            <wp:effectExtent l="0" t="0" r="1270" b="0"/>
            <wp:docPr id="740" name="Picture 740" descr="../../Graphics%20Requests%20for%20Alhaji/Drawings%20completed%2012-9-2017/Batch%202/171-BM_BM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aphics%20Requests%20for%20Alhaji/Drawings%20completed%2012-9-2017/Batch%202/171-BM_BM34.JPG"/>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1568626" cy="583072"/>
                    </a:xfrm>
                    <a:prstGeom prst="rect">
                      <a:avLst/>
                    </a:prstGeom>
                    <a:noFill/>
                    <a:ln>
                      <a:noFill/>
                    </a:ln>
                  </pic:spPr>
                </pic:pic>
              </a:graphicData>
            </a:graphic>
          </wp:inline>
        </w:drawing>
      </w:r>
    </w:p>
    <w:p w14:paraId="22E3B4B9" w14:textId="37B7D654" w:rsidR="009748BF" w:rsidRPr="001F4071" w:rsidRDefault="009748BF" w:rsidP="0010048E">
      <w:pPr>
        <w:pStyle w:val="ListParagraph"/>
        <w:numPr>
          <w:ilvl w:val="1"/>
          <w:numId w:val="17"/>
        </w:numPr>
        <w:spacing w:after="160" w:line="259" w:lineRule="auto"/>
        <w:ind w:left="1080"/>
        <w:rPr>
          <w:rFonts w:ascii="Calibri" w:hAnsi="Calibri" w:cs="Calibri"/>
          <w:color w:val="000000" w:themeColor="text1"/>
          <w:lang w:val="en-GB"/>
        </w:rPr>
      </w:pPr>
      <w:r w:rsidRPr="001F4071">
        <w:rPr>
          <w:rFonts w:ascii="Calibri" w:hAnsi="Calibri" w:cs="Calibri"/>
          <w:color w:val="000000" w:themeColor="text1"/>
          <w:lang w:val="en-GB"/>
        </w:rPr>
        <w:lastRenderedPageBreak/>
        <w:t xml:space="preserve">Open your compass to the length of 6 cm. Use </w:t>
      </w:r>
      <m:oMath>
        <m:r>
          <w:rPr>
            <w:rFonts w:ascii="Cambria Math" w:hAnsi="Cambria Math" w:cs="Calibri"/>
            <w:color w:val="000000" w:themeColor="text1"/>
            <w:lang w:val="en-GB"/>
          </w:rPr>
          <m:t>A</m:t>
        </m:r>
      </m:oMath>
      <w:r w:rsidRPr="001F4071">
        <w:rPr>
          <w:rFonts w:ascii="Calibri" w:hAnsi="Calibri" w:cs="Calibri"/>
          <w:color w:val="000000" w:themeColor="text1"/>
          <w:lang w:val="en-GB"/>
        </w:rPr>
        <w:t xml:space="preserve"> as </w:t>
      </w:r>
      <w:r w:rsidR="00A40B60">
        <w:rPr>
          <w:rFonts w:ascii="Calibri" w:hAnsi="Calibri" w:cs="Calibri"/>
          <w:color w:val="000000" w:themeColor="text1"/>
          <w:lang w:val="en-GB"/>
        </w:rPr>
        <w:t xml:space="preserve">the </w:t>
      </w:r>
      <w:r w:rsidRPr="001F4071">
        <w:rPr>
          <w:rFonts w:ascii="Calibri" w:hAnsi="Calibri" w:cs="Calibri"/>
          <w:color w:val="000000" w:themeColor="text1"/>
          <w:lang w:val="en-GB"/>
        </w:rPr>
        <w:t xml:space="preserve">centre, and draw an arc of 6 cm above </w:t>
      </w:r>
      <m:oMath>
        <m:acc>
          <m:accPr>
            <m:chr m:val="̅"/>
            <m:ctrlPr>
              <w:rPr>
                <w:rFonts w:ascii="Cambria Math" w:hAnsi="Cambria Math" w:cs="Calibri"/>
                <w:i/>
                <w:color w:val="000000" w:themeColor="text1"/>
                <w:lang w:val="en-GB"/>
              </w:rPr>
            </m:ctrlPr>
          </m:accPr>
          <m:e>
            <m:r>
              <w:rPr>
                <w:rFonts w:ascii="Cambria Math" w:hAnsi="Cambria Math" w:cs="Calibri"/>
                <w:color w:val="000000" w:themeColor="text1"/>
                <w:lang w:val="en-GB"/>
              </w:rPr>
              <m:t>AB</m:t>
            </m:r>
          </m:e>
        </m:acc>
      </m:oMath>
      <w:r w:rsidRPr="001F4071">
        <w:rPr>
          <w:rFonts w:ascii="Calibri" w:eastAsiaTheme="minorEastAsia" w:hAnsi="Calibri" w:cs="Calibri"/>
          <w:color w:val="000000" w:themeColor="text1"/>
          <w:lang w:val="en-GB"/>
        </w:rPr>
        <w:t>.</w:t>
      </w:r>
    </w:p>
    <w:p w14:paraId="1498ED62" w14:textId="5B3EF6E3" w:rsidR="009748BF" w:rsidRPr="001F4071" w:rsidRDefault="009748BF" w:rsidP="0010048E">
      <w:pPr>
        <w:pStyle w:val="ListParagraph"/>
        <w:numPr>
          <w:ilvl w:val="1"/>
          <w:numId w:val="17"/>
        </w:numPr>
        <w:spacing w:after="160" w:line="259" w:lineRule="auto"/>
        <w:ind w:left="1080"/>
        <w:rPr>
          <w:rFonts w:ascii="Calibri" w:hAnsi="Calibri" w:cs="Calibri"/>
          <w:color w:val="000000" w:themeColor="text1"/>
          <w:lang w:val="en-GB"/>
        </w:rPr>
      </w:pPr>
      <w:r w:rsidRPr="001F4071">
        <w:rPr>
          <w:rFonts w:ascii="Calibri" w:hAnsi="Calibri" w:cs="Calibri"/>
          <w:color w:val="000000" w:themeColor="text1"/>
          <w:lang w:val="en-GB"/>
        </w:rPr>
        <w:t>Open your compass to the length of 8</w:t>
      </w:r>
      <w:r w:rsidR="00A40B60">
        <w:rPr>
          <w:rFonts w:ascii="Calibri" w:hAnsi="Calibri" w:cs="Calibri"/>
          <w:color w:val="000000" w:themeColor="text1"/>
          <w:lang w:val="en-GB"/>
        </w:rPr>
        <w:t xml:space="preserve"> </w:t>
      </w:r>
      <w:r w:rsidRPr="001F4071">
        <w:rPr>
          <w:rFonts w:ascii="Calibri" w:hAnsi="Calibri" w:cs="Calibri"/>
          <w:color w:val="000000" w:themeColor="text1"/>
          <w:lang w:val="en-GB"/>
        </w:rPr>
        <w:t xml:space="preserve">cm. With the point </w:t>
      </w:r>
      <m:oMath>
        <m:r>
          <w:rPr>
            <w:rFonts w:ascii="Cambria Math" w:hAnsi="Cambria Math" w:cs="Calibri"/>
            <w:color w:val="000000" w:themeColor="text1"/>
            <w:lang w:val="en-GB"/>
          </w:rPr>
          <m:t>B</m:t>
        </m:r>
      </m:oMath>
      <w:r w:rsidRPr="001F4071">
        <w:rPr>
          <w:rFonts w:ascii="Calibri" w:hAnsi="Calibri" w:cs="Calibri"/>
          <w:color w:val="000000" w:themeColor="text1"/>
          <w:lang w:val="en-GB"/>
        </w:rPr>
        <w:t xml:space="preserve"> as </w:t>
      </w:r>
      <w:r w:rsidR="00A40B60">
        <w:rPr>
          <w:rFonts w:ascii="Calibri" w:hAnsi="Calibri" w:cs="Calibri"/>
          <w:color w:val="000000" w:themeColor="text1"/>
          <w:lang w:val="en-GB"/>
        </w:rPr>
        <w:t xml:space="preserve">the </w:t>
      </w:r>
      <w:r w:rsidRPr="001F4071">
        <w:rPr>
          <w:rFonts w:ascii="Calibri" w:hAnsi="Calibri" w:cs="Calibri"/>
          <w:color w:val="000000" w:themeColor="text1"/>
          <w:lang w:val="en-GB"/>
        </w:rPr>
        <w:t xml:space="preserve">centre, draw an arc that intersects with the arc you drew from point </w:t>
      </w:r>
      <m:oMath>
        <m:r>
          <w:rPr>
            <w:rFonts w:ascii="Cambria Math" w:hAnsi="Cambria Math" w:cs="Calibri"/>
            <w:color w:val="000000" w:themeColor="text1"/>
            <w:lang w:val="en-GB"/>
          </w:rPr>
          <m:t>A</m:t>
        </m:r>
      </m:oMath>
      <w:r w:rsidRPr="001F4071">
        <w:rPr>
          <w:rFonts w:ascii="Calibri" w:hAnsi="Calibri" w:cs="Calibri"/>
          <w:color w:val="000000" w:themeColor="text1"/>
          <w:lang w:val="en-GB"/>
        </w:rPr>
        <w:t xml:space="preserve">. Label the point of intersection </w:t>
      </w:r>
      <m:oMath>
        <m:r>
          <w:rPr>
            <w:rFonts w:ascii="Cambria Math" w:hAnsi="Cambria Math" w:cs="Calibri"/>
            <w:color w:val="000000" w:themeColor="text1"/>
            <w:lang w:val="en-GB"/>
          </w:rPr>
          <m:t>C</m:t>
        </m:r>
      </m:oMath>
      <w:r w:rsidRPr="001F4071">
        <w:rPr>
          <w:rFonts w:ascii="Calibri" w:eastAsiaTheme="minorEastAsia" w:hAnsi="Calibri" w:cs="Calibri"/>
          <w:color w:val="000000" w:themeColor="text1"/>
          <w:lang w:val="en-GB"/>
        </w:rPr>
        <w:t>.</w:t>
      </w:r>
    </w:p>
    <w:p w14:paraId="49D789B7" w14:textId="77777777" w:rsidR="009748BF" w:rsidRPr="001F4071" w:rsidRDefault="009748BF" w:rsidP="009748BF">
      <w:pPr>
        <w:pStyle w:val="ListParagraph"/>
        <w:ind w:left="360"/>
        <w:jc w:val="center"/>
        <w:rPr>
          <w:rFonts w:ascii="Calibri" w:hAnsi="Calibri" w:cs="Calibri"/>
          <w:color w:val="000000" w:themeColor="text1"/>
          <w:lang w:val="en-GB"/>
        </w:rPr>
      </w:pPr>
      <w:r w:rsidRPr="001F4071">
        <w:rPr>
          <w:rFonts w:ascii="Calibri" w:eastAsia="Times New Roman" w:hAnsi="Calibri" w:cs="Calibri"/>
          <w:noProof/>
          <w:color w:val="000000" w:themeColor="text1"/>
        </w:rPr>
        <w:drawing>
          <wp:inline distT="0" distB="0" distL="0" distR="0" wp14:anchorId="51CF63EF" wp14:editId="1C399AFF">
            <wp:extent cx="1513767" cy="1327075"/>
            <wp:effectExtent l="0" t="0" r="10795" b="0"/>
            <wp:docPr id="741" name="Picture 741" descr="../../Graphics%20Requests%20for%20Alhaji/Drawings%20completed%2012-9-2017/Batch%202/172-BM_BM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raphics%20Requests%20for%20Alhaji/Drawings%20completed%2012-9-2017/Batch%202/172-BM_BM35.JPG"/>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535548" cy="1346170"/>
                    </a:xfrm>
                    <a:prstGeom prst="rect">
                      <a:avLst/>
                    </a:prstGeom>
                    <a:noFill/>
                    <a:ln>
                      <a:noFill/>
                    </a:ln>
                  </pic:spPr>
                </pic:pic>
              </a:graphicData>
            </a:graphic>
          </wp:inline>
        </w:drawing>
      </w:r>
    </w:p>
    <w:p w14:paraId="6CCB0566" w14:textId="77777777" w:rsidR="009748BF" w:rsidRPr="001F4071" w:rsidRDefault="009748BF" w:rsidP="0010048E">
      <w:pPr>
        <w:pStyle w:val="ListParagraph"/>
        <w:numPr>
          <w:ilvl w:val="1"/>
          <w:numId w:val="17"/>
        </w:numPr>
        <w:spacing w:after="160" w:line="259" w:lineRule="auto"/>
        <w:ind w:left="1080"/>
        <w:rPr>
          <w:rFonts w:ascii="Calibri" w:hAnsi="Calibri" w:cs="Calibri"/>
          <w:color w:val="000000" w:themeColor="text1"/>
          <w:lang w:val="en-GB"/>
        </w:rPr>
      </w:pPr>
      <w:r w:rsidRPr="001F4071">
        <w:rPr>
          <w:rFonts w:ascii="Calibri" w:hAnsi="Calibri" w:cs="Calibri"/>
          <w:color w:val="000000" w:themeColor="text1"/>
          <w:lang w:val="en-GB"/>
        </w:rPr>
        <w:t xml:space="preserve">Join </w:t>
      </w:r>
      <m:oMath>
        <m:bar>
          <m:barPr>
            <m:pos m:val="top"/>
            <m:ctrlPr>
              <w:rPr>
                <w:rFonts w:ascii="Cambria Math" w:hAnsi="Cambria Math" w:cs="Calibri"/>
                <w:i/>
                <w:color w:val="000000" w:themeColor="text1"/>
                <w:lang w:val="en-GB"/>
              </w:rPr>
            </m:ctrlPr>
          </m:barPr>
          <m:e>
            <m:r>
              <w:rPr>
                <w:rFonts w:ascii="Cambria Math" w:hAnsi="Cambria Math" w:cs="Calibri"/>
                <w:color w:val="000000" w:themeColor="text1"/>
                <w:lang w:val="en-GB"/>
              </w:rPr>
              <m:t>AC</m:t>
            </m:r>
          </m:e>
        </m:bar>
      </m:oMath>
      <w:r w:rsidRPr="001F4071">
        <w:rPr>
          <w:rFonts w:ascii="Calibri" w:eastAsiaTheme="minorEastAsia" w:hAnsi="Calibri" w:cs="Calibri"/>
          <w:color w:val="000000" w:themeColor="text1"/>
          <w:lang w:val="en-GB"/>
        </w:rPr>
        <w:t xml:space="preserve"> a</w:t>
      </w:r>
      <w:proofErr w:type="spellStart"/>
      <w:r w:rsidRPr="001F4071">
        <w:rPr>
          <w:rFonts w:ascii="Calibri" w:eastAsiaTheme="minorEastAsia" w:hAnsi="Calibri" w:cs="Calibri"/>
          <w:color w:val="000000" w:themeColor="text1"/>
          <w:lang w:val="en-GB"/>
        </w:rPr>
        <w:t>nd</w:t>
      </w:r>
      <w:proofErr w:type="spellEnd"/>
      <w:r w:rsidRPr="001F4071">
        <w:rPr>
          <w:rFonts w:ascii="Calibri" w:eastAsiaTheme="minorEastAsia" w:hAnsi="Calibri" w:cs="Calibri"/>
          <w:color w:val="000000" w:themeColor="text1"/>
          <w:lang w:val="en-GB"/>
        </w:rPr>
        <w:t xml:space="preserve"> </w:t>
      </w:r>
      <m:oMath>
        <m:acc>
          <m:accPr>
            <m:chr m:val="̅"/>
            <m:ctrlPr>
              <w:rPr>
                <w:rFonts w:ascii="Cambria Math" w:hAnsi="Cambria Math" w:cs="Calibri"/>
                <w:i/>
                <w:color w:val="000000" w:themeColor="text1"/>
                <w:lang w:val="en-GB"/>
              </w:rPr>
            </m:ctrlPr>
          </m:accPr>
          <m:e>
            <m:r>
              <w:rPr>
                <w:rFonts w:ascii="Cambria Math" w:hAnsi="Cambria Math" w:cs="Calibri"/>
                <w:color w:val="000000" w:themeColor="text1"/>
                <w:lang w:val="en-GB"/>
              </w:rPr>
              <m:t>BC</m:t>
            </m:r>
          </m:e>
        </m:acc>
      </m:oMath>
      <w:r w:rsidRPr="001F4071">
        <w:rPr>
          <w:rFonts w:ascii="Calibri" w:eastAsiaTheme="minorEastAsia" w:hAnsi="Calibri" w:cs="Calibri"/>
          <w:color w:val="000000" w:themeColor="text1"/>
          <w:lang w:val="en-GB"/>
        </w:rPr>
        <w:t xml:space="preserve">. This is the required triangle </w:t>
      </w:r>
      <m:oMath>
        <m:r>
          <w:rPr>
            <w:rFonts w:ascii="Cambria Math" w:hAnsi="Cambria Math" w:cs="Calibri"/>
            <w:color w:val="000000" w:themeColor="text1"/>
            <w:lang w:val="en-GB"/>
          </w:rPr>
          <m:t>ABC</m:t>
        </m:r>
      </m:oMath>
      <w:r w:rsidRPr="001F4071">
        <w:rPr>
          <w:rFonts w:ascii="Calibri" w:eastAsiaTheme="minorEastAsia" w:hAnsi="Calibri" w:cs="Calibri"/>
          <w:color w:val="000000" w:themeColor="text1"/>
          <w:lang w:val="en-GB"/>
        </w:rPr>
        <w:t>.</w:t>
      </w:r>
    </w:p>
    <w:p w14:paraId="439B04AE" w14:textId="77777777" w:rsidR="009748BF" w:rsidRPr="001F4071" w:rsidRDefault="009748BF" w:rsidP="0010048E">
      <w:pPr>
        <w:pStyle w:val="ListParagraph"/>
        <w:numPr>
          <w:ilvl w:val="1"/>
          <w:numId w:val="17"/>
        </w:numPr>
        <w:spacing w:after="160" w:line="259" w:lineRule="auto"/>
        <w:ind w:left="1080"/>
        <w:rPr>
          <w:rFonts w:ascii="Calibri" w:hAnsi="Calibri" w:cs="Calibri"/>
          <w:color w:val="000000" w:themeColor="text1"/>
          <w:lang w:val="en-GB"/>
        </w:rPr>
      </w:pPr>
      <w:r w:rsidRPr="001F4071">
        <w:rPr>
          <w:rFonts w:ascii="Calibri" w:eastAsiaTheme="minorEastAsia" w:hAnsi="Calibri" w:cs="Calibri"/>
          <w:color w:val="000000" w:themeColor="text1"/>
          <w:lang w:val="en-GB"/>
        </w:rPr>
        <w:t>Label the sides with the correct lengths:</w:t>
      </w:r>
    </w:p>
    <w:p w14:paraId="2D0F4CF8" w14:textId="77777777" w:rsidR="009748BF" w:rsidRPr="001F4071" w:rsidRDefault="009748BF" w:rsidP="009748BF">
      <w:pPr>
        <w:spacing w:line="276" w:lineRule="auto"/>
        <w:jc w:val="center"/>
        <w:outlineLvl w:val="0"/>
        <w:rPr>
          <w:rFonts w:ascii="Calibri" w:eastAsia="Times New Roman" w:hAnsi="Calibri" w:cs="Calibri"/>
          <w:color w:val="000000" w:themeColor="text1"/>
          <w:lang w:val="en-GB"/>
        </w:rPr>
      </w:pPr>
      <w:r w:rsidRPr="001F4071">
        <w:rPr>
          <w:rFonts w:ascii="Calibri" w:eastAsia="Times New Roman" w:hAnsi="Calibri" w:cs="Calibri"/>
          <w:noProof/>
          <w:color w:val="000000" w:themeColor="text1"/>
        </w:rPr>
        <w:drawing>
          <wp:inline distT="0" distB="0" distL="0" distR="0" wp14:anchorId="68FBF3F0" wp14:editId="24CA2D15">
            <wp:extent cx="1626995" cy="1508611"/>
            <wp:effectExtent l="0" t="0" r="0" b="0"/>
            <wp:docPr id="742" name="Picture 742" descr="../../Graphics%20Requests%20for%20Alhaji/Drawings%20completed%2012-9-2017/Batch%202/173-BM_BM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raphics%20Requests%20for%20Alhaji/Drawings%20completed%2012-9-2017/Batch%202/173-BM_BM36.JPG"/>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1645078" cy="1525378"/>
                    </a:xfrm>
                    <a:prstGeom prst="rect">
                      <a:avLst/>
                    </a:prstGeom>
                    <a:noFill/>
                    <a:ln>
                      <a:noFill/>
                    </a:ln>
                  </pic:spPr>
                </pic:pic>
              </a:graphicData>
            </a:graphic>
          </wp:inline>
        </w:drawing>
      </w:r>
    </w:p>
    <w:p w14:paraId="3F08A40E" w14:textId="0E45B38B" w:rsidR="009748BF" w:rsidRPr="001F4071" w:rsidRDefault="0008743A"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Note that the triangles in this lesson are not drawn</w:t>
      </w:r>
      <w:r w:rsidR="00382C80">
        <w:rPr>
          <w:rFonts w:ascii="Calibri" w:hAnsi="Calibri" w:cs="Calibri"/>
          <w:color w:val="000000" w:themeColor="text1"/>
          <w:lang w:val="en-GB"/>
        </w:rPr>
        <w:t xml:space="preserve"> to </w:t>
      </w:r>
      <w:r w:rsidRPr="001F4071">
        <w:rPr>
          <w:rFonts w:ascii="Calibri" w:hAnsi="Calibri" w:cs="Calibri"/>
          <w:color w:val="000000" w:themeColor="text1"/>
          <w:lang w:val="en-GB"/>
        </w:rPr>
        <w:t>the correct</w:t>
      </w:r>
      <w:r w:rsidR="00387D97">
        <w:rPr>
          <w:rFonts w:ascii="Calibri" w:hAnsi="Calibri" w:cs="Calibri"/>
          <w:color w:val="000000" w:themeColor="text1"/>
          <w:lang w:val="en-GB"/>
        </w:rPr>
        <w:t xml:space="preserve"> length</w:t>
      </w:r>
      <w:r w:rsidRPr="001F4071">
        <w:rPr>
          <w:rFonts w:ascii="Calibri" w:hAnsi="Calibri" w:cs="Calibri"/>
          <w:color w:val="000000" w:themeColor="text1"/>
          <w:lang w:val="en-GB"/>
        </w:rPr>
        <w:t xml:space="preserve">. They are in the correct shape. Use a ruler to draw </w:t>
      </w:r>
      <w:r w:rsidR="00BD218B">
        <w:rPr>
          <w:rFonts w:ascii="Calibri" w:hAnsi="Calibri" w:cs="Calibri"/>
          <w:color w:val="000000" w:themeColor="text1"/>
          <w:lang w:val="en-GB"/>
        </w:rPr>
        <w:t>your triangles with the correct</w:t>
      </w:r>
      <w:r w:rsidR="00E371FB">
        <w:rPr>
          <w:rFonts w:ascii="Calibri" w:hAnsi="Calibri" w:cs="Calibri"/>
          <w:color w:val="000000" w:themeColor="text1"/>
          <w:lang w:val="en-GB"/>
        </w:rPr>
        <w:t xml:space="preserve"> length</w:t>
      </w:r>
      <w:r w:rsidR="001E654F">
        <w:rPr>
          <w:rFonts w:ascii="Calibri" w:hAnsi="Calibri" w:cs="Calibri"/>
          <w:color w:val="000000" w:themeColor="text1"/>
          <w:lang w:val="en-GB"/>
        </w:rPr>
        <w:t>.</w:t>
      </w:r>
    </w:p>
    <w:p w14:paraId="498A7E62" w14:textId="77777777" w:rsidR="000121A9" w:rsidRPr="001F4071" w:rsidRDefault="000121A9" w:rsidP="009748BF">
      <w:pPr>
        <w:spacing w:line="276" w:lineRule="auto"/>
        <w:rPr>
          <w:rFonts w:ascii="Calibri" w:hAnsi="Calibri" w:cs="Calibri"/>
          <w:color w:val="000000" w:themeColor="text1"/>
          <w:lang w:val="en-GB"/>
        </w:rPr>
      </w:pPr>
    </w:p>
    <w:p w14:paraId="09AD4E6D" w14:textId="23058263" w:rsidR="0008743A" w:rsidRPr="001F4071" w:rsidRDefault="000121A9" w:rsidP="00BD218B">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7F35E91E" w14:textId="028D220D" w:rsidR="009748BF" w:rsidRPr="00BD218B" w:rsidRDefault="009748BF" w:rsidP="00BD218B">
      <w:pPr>
        <w:pStyle w:val="ListParagraph"/>
        <w:numPr>
          <w:ilvl w:val="0"/>
          <w:numId w:val="136"/>
        </w:numPr>
        <w:spacing w:after="160" w:line="276" w:lineRule="auto"/>
        <w:ind w:left="360"/>
        <w:contextualSpacing w:val="0"/>
        <w:rPr>
          <w:rFonts w:ascii="Calibri" w:hAnsi="Calibri" w:cs="Calibri"/>
          <w:color w:val="000000" w:themeColor="text1"/>
          <w:lang w:val="en-GB"/>
        </w:rPr>
      </w:pPr>
      <w:r w:rsidRPr="001F4071">
        <w:rPr>
          <w:rFonts w:ascii="Calibri" w:hAnsi="Calibri" w:cs="Calibri"/>
          <w:color w:val="000000" w:themeColor="text1"/>
          <w:lang w:val="en-GB"/>
        </w:rPr>
        <w:t xml:space="preserve">Construct triangle </w:t>
      </w:r>
      <m:oMath>
        <m:r>
          <w:rPr>
            <w:rFonts w:ascii="Cambria Math" w:hAnsi="Cambria Math" w:cs="Calibri"/>
            <w:color w:val="000000" w:themeColor="text1"/>
            <w:lang w:val="en-GB"/>
          </w:rPr>
          <m:t>XYZ</m:t>
        </m:r>
      </m:oMath>
      <w:r w:rsidR="00A40B60">
        <w:rPr>
          <w:rFonts w:ascii="Calibri" w:hAnsi="Calibri" w:cs="Calibri"/>
          <w:color w:val="000000" w:themeColor="text1"/>
          <w:lang w:val="en-GB"/>
        </w:rPr>
        <w:t xml:space="preserve"> with sides of length 5 cm, 6 cm</w:t>
      </w:r>
      <w:r w:rsidRPr="001F4071">
        <w:rPr>
          <w:rFonts w:ascii="Calibri" w:hAnsi="Calibri" w:cs="Calibri"/>
          <w:color w:val="000000" w:themeColor="text1"/>
          <w:lang w:val="en-GB"/>
        </w:rPr>
        <w:t>, and 7 cm.</w:t>
      </w:r>
    </w:p>
    <w:p w14:paraId="0DDE33C9" w14:textId="55291F37" w:rsidR="0008743A" w:rsidRPr="00BD218B" w:rsidRDefault="009748BF" w:rsidP="00BD218B">
      <w:pPr>
        <w:pStyle w:val="ListParagraph"/>
        <w:ind w:left="360"/>
        <w:rPr>
          <w:rFonts w:ascii="Calibri" w:hAnsi="Calibri" w:cs="Calibri"/>
          <w:color w:val="000000" w:themeColor="text1"/>
          <w:lang w:val="en-GB"/>
        </w:rPr>
      </w:pPr>
      <w:r w:rsidRPr="001F4071">
        <w:rPr>
          <w:rFonts w:ascii="Calibri" w:hAnsi="Calibri" w:cs="Calibri"/>
          <w:b/>
          <w:color w:val="000000" w:themeColor="text1"/>
          <w:lang w:val="en-GB"/>
        </w:rPr>
        <w:t>Solution</w:t>
      </w:r>
    </w:p>
    <w:p w14:paraId="2075609E" w14:textId="77777777" w:rsidR="009748BF" w:rsidRPr="001F4071" w:rsidRDefault="009748BF" w:rsidP="00BD218B">
      <w:pPr>
        <w:pStyle w:val="ListParagraph"/>
        <w:ind w:left="360"/>
        <w:rPr>
          <w:rFonts w:ascii="Calibri" w:hAnsi="Calibri" w:cs="Calibri"/>
          <w:color w:val="000000" w:themeColor="text1"/>
          <w:lang w:val="en-GB"/>
        </w:rPr>
      </w:pPr>
      <w:r w:rsidRPr="001F4071">
        <w:rPr>
          <w:rFonts w:ascii="Calibri" w:hAnsi="Calibri" w:cs="Calibri"/>
          <w:color w:val="000000" w:themeColor="text1"/>
          <w:lang w:val="en-GB"/>
        </w:rPr>
        <w:t xml:space="preserve">Note that your triangles could be turned in any direction. For example, line </w:t>
      </w:r>
      <m:oMath>
        <m:r>
          <w:rPr>
            <w:rFonts w:ascii="Cambria Math" w:hAnsi="Cambria Math" w:cs="Calibri"/>
            <w:color w:val="000000" w:themeColor="text1"/>
            <w:lang w:val="en-GB"/>
          </w:rPr>
          <m:t>XY</m:t>
        </m:r>
      </m:oMath>
      <w:r w:rsidRPr="001F4071">
        <w:rPr>
          <w:rFonts w:ascii="Calibri" w:eastAsiaTheme="minorEastAsia" w:hAnsi="Calibri" w:cs="Calibri"/>
          <w:color w:val="000000" w:themeColor="text1"/>
          <w:lang w:val="en-GB"/>
        </w:rPr>
        <w:t xml:space="preserve"> or </w:t>
      </w:r>
      <m:oMath>
        <m:r>
          <w:rPr>
            <w:rFonts w:ascii="Cambria Math" w:eastAsiaTheme="minorEastAsia" w:hAnsi="Cambria Math" w:cs="Calibri"/>
            <w:color w:val="000000" w:themeColor="text1"/>
            <w:lang w:val="en-GB"/>
          </w:rPr>
          <m:t>YZ</m:t>
        </m:r>
      </m:oMath>
      <w:r w:rsidRPr="001F4071">
        <w:rPr>
          <w:rFonts w:ascii="Calibri" w:eastAsiaTheme="minorEastAsia" w:hAnsi="Calibri" w:cs="Calibri"/>
          <w:color w:val="000000" w:themeColor="text1"/>
          <w:lang w:val="en-GB"/>
        </w:rPr>
        <w:t xml:space="preserve"> could be the base.</w:t>
      </w:r>
    </w:p>
    <w:p w14:paraId="52084286" w14:textId="77777777" w:rsidR="009748BF" w:rsidRPr="001F4071" w:rsidRDefault="009748BF" w:rsidP="009748BF">
      <w:pPr>
        <w:pStyle w:val="ListParagraph"/>
        <w:jc w:val="center"/>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7B3051DF" wp14:editId="07C1D0A6">
            <wp:extent cx="1421778" cy="1728763"/>
            <wp:effectExtent l="0" t="0" r="0" b="0"/>
            <wp:docPr id="743" name="Picture 743" descr="../../Graphics%20Requests%20for%20Alhaji/Drawings%20completed%2012-9-2017/Batch%202/174-BM_BM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raphics%20Requests%20for%20Alhaji/Drawings%20completed%2012-9-2017/Batch%202/174-BM_BM37.JPG"/>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430125" cy="1738912"/>
                    </a:xfrm>
                    <a:prstGeom prst="rect">
                      <a:avLst/>
                    </a:prstGeom>
                    <a:noFill/>
                    <a:ln>
                      <a:noFill/>
                    </a:ln>
                  </pic:spPr>
                </pic:pic>
              </a:graphicData>
            </a:graphic>
          </wp:inline>
        </w:drawing>
      </w:r>
    </w:p>
    <w:p w14:paraId="21ECE034" w14:textId="77777777" w:rsidR="009748BF" w:rsidRPr="001F4071" w:rsidRDefault="009748BF" w:rsidP="009748BF">
      <w:pPr>
        <w:pStyle w:val="ListParagraph"/>
        <w:rPr>
          <w:rFonts w:ascii="Calibri" w:eastAsia="Times New Roman" w:hAnsi="Calibri" w:cs="Calibri"/>
          <w:color w:val="000000" w:themeColor="text1"/>
          <w:lang w:val="en-GB"/>
        </w:rPr>
      </w:pPr>
    </w:p>
    <w:p w14:paraId="24346470" w14:textId="3354CA34" w:rsidR="009748BF" w:rsidRPr="00BD218B" w:rsidRDefault="009748BF" w:rsidP="00BD218B">
      <w:pPr>
        <w:pStyle w:val="ListParagraph"/>
        <w:numPr>
          <w:ilvl w:val="0"/>
          <w:numId w:val="136"/>
        </w:numPr>
        <w:spacing w:after="160" w:line="276" w:lineRule="auto"/>
        <w:contextualSpacing w:val="0"/>
        <w:rPr>
          <w:rFonts w:ascii="Calibri" w:hAnsi="Calibri" w:cs="Calibri"/>
          <w:color w:val="000000" w:themeColor="text1"/>
          <w:lang w:val="en-GB"/>
        </w:rPr>
      </w:pPr>
      <w:r w:rsidRPr="001F4071">
        <w:rPr>
          <w:rFonts w:ascii="Calibri" w:hAnsi="Calibri" w:cs="Calibri"/>
          <w:color w:val="000000" w:themeColor="text1"/>
          <w:lang w:val="en-GB"/>
        </w:rPr>
        <w:lastRenderedPageBreak/>
        <w:t xml:space="preserve">Using a ruler and a pair of compasses only, construct a triangle </w:t>
      </w:r>
      <m:oMath>
        <m:r>
          <w:rPr>
            <w:rFonts w:ascii="Cambria Math" w:hAnsi="Cambria Math" w:cs="Calibri"/>
            <w:color w:val="000000" w:themeColor="text1"/>
            <w:lang w:val="en-GB"/>
          </w:rPr>
          <m:t>PQR</m:t>
        </m:r>
      </m:oMath>
      <w:r w:rsidRPr="001F4071">
        <w:rPr>
          <w:rFonts w:ascii="Calibri" w:eastAsiaTheme="minorEastAsia" w:hAnsi="Calibri" w:cs="Calibri"/>
          <w:color w:val="000000" w:themeColor="text1"/>
          <w:lang w:val="en-GB"/>
        </w:rPr>
        <w:t xml:space="preserve"> with </w:t>
      </w:r>
      <m:oMath>
        <m:r>
          <w:rPr>
            <w:rFonts w:ascii="Cambria Math" w:eastAsiaTheme="minorEastAsia" w:hAnsi="Cambria Math" w:cs="Calibri"/>
            <w:color w:val="000000" w:themeColor="text1"/>
            <w:lang w:val="en-GB"/>
          </w:rPr>
          <m:t>|PR|=6</m:t>
        </m:r>
      </m:oMath>
      <w:r w:rsidR="00BD218B">
        <w:rPr>
          <w:rFonts w:ascii="Calibri" w:eastAsiaTheme="minorEastAsia" w:hAnsi="Calibri" w:cs="Calibri"/>
          <w:color w:val="000000" w:themeColor="text1"/>
          <w:lang w:val="en-GB"/>
        </w:rPr>
        <w:t xml:space="preserve"> cm</w:t>
      </w:r>
      <w:r w:rsidRPr="001F4071">
        <w:rPr>
          <w:rFonts w:ascii="Calibri" w:eastAsiaTheme="minorEastAsia" w:hAnsi="Calibri" w:cs="Calibri"/>
          <w:color w:val="000000" w:themeColor="text1"/>
          <w:lang w:val="en-GB"/>
        </w:rPr>
        <w:t xml:space="preserve">, </w:t>
      </w:r>
      <m:oMath>
        <m:r>
          <w:rPr>
            <w:rFonts w:ascii="Cambria Math" w:eastAsiaTheme="minorEastAsia" w:hAnsi="Cambria Math" w:cs="Calibri"/>
            <w:color w:val="000000" w:themeColor="text1"/>
            <w:lang w:val="en-GB"/>
          </w:rPr>
          <m:t>|PQ|=7</m:t>
        </m:r>
      </m:oMath>
      <w:r w:rsidR="00BD218B">
        <w:rPr>
          <w:rFonts w:ascii="Calibri" w:eastAsiaTheme="minorEastAsia" w:hAnsi="Calibri" w:cs="Calibri"/>
          <w:color w:val="000000" w:themeColor="text1"/>
          <w:lang w:val="en-GB"/>
        </w:rPr>
        <w:t xml:space="preserve"> cm</w:t>
      </w:r>
      <w:r w:rsidRPr="001F4071">
        <w:rPr>
          <w:rFonts w:ascii="Calibri" w:eastAsiaTheme="minorEastAsia" w:hAnsi="Calibri" w:cs="Calibri"/>
          <w:color w:val="000000" w:themeColor="text1"/>
          <w:lang w:val="en-GB"/>
        </w:rPr>
        <w:t xml:space="preserve"> and </w:t>
      </w:r>
      <m:oMath>
        <m:r>
          <w:rPr>
            <w:rFonts w:ascii="Cambria Math" w:eastAsiaTheme="minorEastAsia" w:hAnsi="Cambria Math" w:cs="Calibri"/>
            <w:color w:val="000000" w:themeColor="text1"/>
            <w:lang w:val="en-GB"/>
          </w:rPr>
          <m:t>|QR|=6.5</m:t>
        </m:r>
      </m:oMath>
      <w:r w:rsidRPr="001F4071">
        <w:rPr>
          <w:rFonts w:ascii="Calibri" w:eastAsiaTheme="minorEastAsia" w:hAnsi="Calibri" w:cs="Calibri"/>
          <w:color w:val="000000" w:themeColor="text1"/>
          <w:lang w:val="en-GB"/>
        </w:rPr>
        <w:t xml:space="preserve"> cm.</w:t>
      </w:r>
    </w:p>
    <w:p w14:paraId="08FDE7B2" w14:textId="77777777" w:rsidR="009748BF" w:rsidRPr="001F4071" w:rsidRDefault="009748BF" w:rsidP="009748BF">
      <w:pPr>
        <w:pStyle w:val="ListParagraph"/>
        <w:spacing w:line="276" w:lineRule="auto"/>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Solution</w:t>
      </w:r>
    </w:p>
    <w:p w14:paraId="0FAE4453" w14:textId="77777777" w:rsidR="009748BF" w:rsidRPr="001F4071" w:rsidRDefault="009748BF" w:rsidP="009748BF">
      <w:pPr>
        <w:pStyle w:val="ListParagraph"/>
        <w:spacing w:line="276" w:lineRule="auto"/>
        <w:jc w:val="center"/>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316E34DE" wp14:editId="6BEEE3D7">
            <wp:extent cx="2202326" cy="1989602"/>
            <wp:effectExtent l="0" t="0" r="0" b="0"/>
            <wp:docPr id="744" name="Picture 0" descr="612-MST_MST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12-MST_MST44.JPG"/>
                    <pic:cNvPicPr/>
                  </pic:nvPicPr>
                  <pic:blipFill>
                    <a:blip r:embed="rId232"/>
                    <a:stretch>
                      <a:fillRect/>
                    </a:stretch>
                  </pic:blipFill>
                  <pic:spPr>
                    <a:xfrm>
                      <a:off x="0" y="0"/>
                      <a:ext cx="2208194" cy="1994903"/>
                    </a:xfrm>
                    <a:prstGeom prst="rect">
                      <a:avLst/>
                    </a:prstGeom>
                  </pic:spPr>
                </pic:pic>
              </a:graphicData>
            </a:graphic>
          </wp:inline>
        </w:drawing>
      </w:r>
    </w:p>
    <w:p w14:paraId="2B7FE185" w14:textId="77777777" w:rsidR="009748BF" w:rsidRPr="001F4071" w:rsidRDefault="009748BF" w:rsidP="009748BF">
      <w:pPr>
        <w:pStyle w:val="ListParagraph"/>
        <w:spacing w:line="276" w:lineRule="auto"/>
        <w:jc w:val="center"/>
        <w:rPr>
          <w:rFonts w:ascii="Calibri" w:hAnsi="Calibri" w:cs="Calibri"/>
          <w:color w:val="000000" w:themeColor="text1"/>
          <w:lang w:val="en-GB"/>
        </w:rPr>
      </w:pPr>
    </w:p>
    <w:p w14:paraId="41D450DA" w14:textId="74F7B7B3" w:rsidR="009748BF" w:rsidRPr="00BD218B" w:rsidRDefault="009748BF" w:rsidP="00BD218B">
      <w:pPr>
        <w:pStyle w:val="ListParagraph"/>
        <w:numPr>
          <w:ilvl w:val="0"/>
          <w:numId w:val="136"/>
        </w:numPr>
        <w:spacing w:after="160" w:line="276" w:lineRule="auto"/>
        <w:contextualSpacing w:val="0"/>
        <w:rPr>
          <w:rFonts w:ascii="Calibri" w:hAnsi="Calibri" w:cs="Calibri"/>
          <w:color w:val="000000" w:themeColor="text1"/>
          <w:lang w:val="en-GB"/>
        </w:rPr>
      </w:pPr>
      <w:r w:rsidRPr="001F4071">
        <w:rPr>
          <w:rFonts w:ascii="Calibri" w:hAnsi="Calibri" w:cs="Calibri"/>
          <w:color w:val="000000" w:themeColor="text1"/>
          <w:lang w:val="en-GB"/>
        </w:rPr>
        <w:t xml:space="preserve">Construct a triangle with sides of length </w:t>
      </w:r>
      <m:oMath>
        <m:r>
          <w:rPr>
            <w:rFonts w:ascii="Cambria Math" w:hAnsi="Cambria Math" w:cs="Calibri"/>
            <w:color w:val="000000" w:themeColor="text1"/>
            <w:lang w:val="en-GB"/>
          </w:rPr>
          <m:t>3</m:t>
        </m:r>
      </m:oMath>
      <w:r w:rsidR="00BD218B">
        <w:rPr>
          <w:rFonts w:ascii="Calibri" w:eastAsiaTheme="minorEastAsia" w:hAnsi="Calibri" w:cs="Calibri"/>
          <w:color w:val="000000" w:themeColor="text1"/>
          <w:lang w:val="en-GB"/>
        </w:rPr>
        <w:t xml:space="preserve"> cm</w:t>
      </w:r>
      <w:r w:rsidRPr="001F4071">
        <w:rPr>
          <w:rFonts w:ascii="Calibri" w:eastAsiaTheme="minorEastAsia" w:hAnsi="Calibri" w:cs="Calibri"/>
          <w:color w:val="000000" w:themeColor="text1"/>
          <w:lang w:val="en-GB"/>
        </w:rPr>
        <w:t xml:space="preserve">, </w:t>
      </w:r>
      <m:oMath>
        <m:r>
          <w:rPr>
            <w:rFonts w:ascii="Cambria Math" w:eastAsiaTheme="minorEastAsia" w:hAnsi="Cambria Math" w:cs="Calibri"/>
            <w:color w:val="000000" w:themeColor="text1"/>
            <w:lang w:val="en-GB"/>
          </w:rPr>
          <m:t>9</m:t>
        </m:r>
      </m:oMath>
      <w:r w:rsidR="00BD218B">
        <w:rPr>
          <w:rFonts w:ascii="Calibri" w:eastAsiaTheme="minorEastAsia" w:hAnsi="Calibri" w:cs="Calibri"/>
          <w:color w:val="000000" w:themeColor="text1"/>
          <w:lang w:val="en-GB"/>
        </w:rPr>
        <w:t xml:space="preserve"> cm</w:t>
      </w:r>
      <w:r w:rsidRPr="001F4071">
        <w:rPr>
          <w:rFonts w:ascii="Calibri" w:eastAsiaTheme="minorEastAsia" w:hAnsi="Calibri" w:cs="Calibri"/>
          <w:color w:val="000000" w:themeColor="text1"/>
          <w:lang w:val="en-GB"/>
        </w:rPr>
        <w:t xml:space="preserve"> and </w:t>
      </w:r>
      <m:oMath>
        <m:r>
          <w:rPr>
            <w:rFonts w:ascii="Cambria Math" w:eastAsiaTheme="minorEastAsia" w:hAnsi="Cambria Math" w:cs="Calibri"/>
            <w:color w:val="000000" w:themeColor="text1"/>
            <w:lang w:val="en-GB"/>
          </w:rPr>
          <m:t>8.5</m:t>
        </m:r>
      </m:oMath>
      <w:r w:rsidRPr="001F4071">
        <w:rPr>
          <w:rFonts w:ascii="Calibri" w:eastAsiaTheme="minorEastAsia" w:hAnsi="Calibri" w:cs="Calibri"/>
          <w:color w:val="000000" w:themeColor="text1"/>
          <w:lang w:val="en-GB"/>
        </w:rPr>
        <w:t xml:space="preserve"> cm.</w:t>
      </w:r>
    </w:p>
    <w:p w14:paraId="092E9483" w14:textId="77777777" w:rsidR="009748BF" w:rsidRPr="001F4071" w:rsidRDefault="009748BF" w:rsidP="009748BF">
      <w:pPr>
        <w:pStyle w:val="ListParagraph"/>
        <w:spacing w:line="276" w:lineRule="auto"/>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Solution</w:t>
      </w:r>
    </w:p>
    <w:p w14:paraId="5B042CD8" w14:textId="77777777" w:rsidR="000121A9" w:rsidRPr="001F4071" w:rsidRDefault="009748BF" w:rsidP="0008743A">
      <w:pPr>
        <w:spacing w:line="276" w:lineRule="auto"/>
        <w:jc w:val="center"/>
        <w:outlineLvl w:val="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46A79BFA" wp14:editId="27179CD0">
            <wp:extent cx="3050369" cy="1253978"/>
            <wp:effectExtent l="0" t="0" r="0" b="0"/>
            <wp:docPr id="745" name="Picture 1" descr="613-MST_MST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13-MST_MST045.JPG"/>
                    <pic:cNvPicPr/>
                  </pic:nvPicPr>
                  <pic:blipFill>
                    <a:blip r:embed="rId233"/>
                    <a:stretch>
                      <a:fillRect/>
                    </a:stretch>
                  </pic:blipFill>
                  <pic:spPr>
                    <a:xfrm>
                      <a:off x="0" y="0"/>
                      <a:ext cx="3074521" cy="1263907"/>
                    </a:xfrm>
                    <a:prstGeom prst="rect">
                      <a:avLst/>
                    </a:prstGeom>
                  </pic:spPr>
                </pic:pic>
              </a:graphicData>
            </a:graphic>
          </wp:inline>
        </w:drawing>
      </w:r>
    </w:p>
    <w:p w14:paraId="4A3950B5" w14:textId="77777777" w:rsidR="009748BF" w:rsidRPr="001F4071" w:rsidRDefault="009748BF" w:rsidP="009748BF">
      <w:pPr>
        <w:spacing w:line="276" w:lineRule="auto"/>
        <w:outlineLvl w:val="0"/>
        <w:rPr>
          <w:rFonts w:ascii="Calibri" w:hAnsi="Calibri" w:cs="Calibri"/>
          <w:b/>
          <w:color w:val="000000" w:themeColor="text1"/>
          <w:lang w:val="en-GB"/>
        </w:rPr>
      </w:pPr>
    </w:p>
    <w:p w14:paraId="2C8CB677" w14:textId="06A80080" w:rsidR="000121A9" w:rsidRPr="001F4071" w:rsidRDefault="000121A9" w:rsidP="00BD218B">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2D40B5FE" w14:textId="7969C3FC" w:rsidR="009748BF" w:rsidRPr="001F4071" w:rsidRDefault="009748BF" w:rsidP="0010048E">
      <w:pPr>
        <w:pStyle w:val="ListParagraph"/>
        <w:numPr>
          <w:ilvl w:val="0"/>
          <w:numId w:val="19"/>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Construct a triangle </w:t>
      </w:r>
      <m:oMath>
        <m:r>
          <w:rPr>
            <w:rFonts w:ascii="Cambria Math" w:hAnsi="Cambria Math" w:cs="Calibri"/>
            <w:color w:val="000000" w:themeColor="text1"/>
            <w:lang w:val="en-GB"/>
          </w:rPr>
          <m:t>ABC</m:t>
        </m:r>
      </m:oMath>
      <w:r w:rsidRPr="001F4071">
        <w:rPr>
          <w:rFonts w:ascii="Calibri" w:eastAsiaTheme="minorEastAsia" w:hAnsi="Calibri" w:cs="Calibri"/>
          <w:color w:val="000000" w:themeColor="text1"/>
          <w:lang w:val="en-GB"/>
        </w:rPr>
        <w:t xml:space="preserve"> such that </w:t>
      </w:r>
      <m:oMath>
        <m:r>
          <w:rPr>
            <w:rFonts w:ascii="Cambria Math" w:eastAsiaTheme="minorEastAsia" w:hAnsi="Cambria Math" w:cs="Calibri"/>
            <w:color w:val="000000" w:themeColor="text1"/>
            <w:lang w:val="en-GB"/>
          </w:rPr>
          <m:t>|AB|=5</m:t>
        </m:r>
      </m:oMath>
      <w:r w:rsidR="00BD218B">
        <w:rPr>
          <w:rFonts w:ascii="Calibri" w:eastAsiaTheme="minorEastAsia" w:hAnsi="Calibri" w:cs="Calibri"/>
          <w:color w:val="000000" w:themeColor="text1"/>
          <w:lang w:val="en-GB"/>
        </w:rPr>
        <w:t xml:space="preserve"> cm</w:t>
      </w:r>
      <w:r w:rsidRPr="001F4071">
        <w:rPr>
          <w:rFonts w:ascii="Calibri" w:eastAsiaTheme="minorEastAsia" w:hAnsi="Calibri" w:cs="Calibri"/>
          <w:color w:val="000000" w:themeColor="text1"/>
          <w:lang w:val="en-GB"/>
        </w:rPr>
        <w:t xml:space="preserve">, </w:t>
      </w:r>
      <m:oMath>
        <m:r>
          <w:rPr>
            <w:rFonts w:ascii="Cambria Math" w:eastAsiaTheme="minorEastAsia" w:hAnsi="Cambria Math" w:cs="Calibri"/>
            <w:color w:val="000000" w:themeColor="text1"/>
            <w:lang w:val="en-GB"/>
          </w:rPr>
          <m:t>|BC|=6</m:t>
        </m:r>
      </m:oMath>
      <w:r w:rsidR="00BD218B">
        <w:rPr>
          <w:rFonts w:ascii="Calibri" w:eastAsiaTheme="minorEastAsia" w:hAnsi="Calibri" w:cs="Calibri"/>
          <w:color w:val="000000" w:themeColor="text1"/>
          <w:lang w:val="en-GB"/>
        </w:rPr>
        <w:t xml:space="preserve"> cm</w:t>
      </w:r>
      <w:r w:rsidRPr="001F4071">
        <w:rPr>
          <w:rFonts w:ascii="Calibri" w:eastAsiaTheme="minorEastAsia" w:hAnsi="Calibri" w:cs="Calibri"/>
          <w:color w:val="000000" w:themeColor="text1"/>
          <w:lang w:val="en-GB"/>
        </w:rPr>
        <w:t xml:space="preserve"> and </w:t>
      </w:r>
      <m:oMath>
        <m:r>
          <w:rPr>
            <w:rFonts w:ascii="Cambria Math" w:eastAsiaTheme="minorEastAsia" w:hAnsi="Cambria Math" w:cs="Calibri"/>
            <w:color w:val="000000" w:themeColor="text1"/>
            <w:lang w:val="en-GB"/>
          </w:rPr>
          <m:t>|AC|=4</m:t>
        </m:r>
      </m:oMath>
      <w:r w:rsidRPr="001F4071">
        <w:rPr>
          <w:rFonts w:ascii="Calibri" w:eastAsiaTheme="minorEastAsia" w:hAnsi="Calibri" w:cs="Calibri"/>
          <w:color w:val="000000" w:themeColor="text1"/>
          <w:lang w:val="en-GB"/>
        </w:rPr>
        <w:t xml:space="preserve"> cm.</w:t>
      </w:r>
    </w:p>
    <w:p w14:paraId="2692A50C" w14:textId="507E63DE" w:rsidR="009748BF" w:rsidRPr="001F4071" w:rsidRDefault="009748BF" w:rsidP="0010048E">
      <w:pPr>
        <w:pStyle w:val="ListParagraph"/>
        <w:numPr>
          <w:ilvl w:val="0"/>
          <w:numId w:val="19"/>
        </w:numPr>
        <w:spacing w:after="160" w:line="276" w:lineRule="auto"/>
        <w:rPr>
          <w:rFonts w:ascii="Calibri" w:hAnsi="Calibri" w:cs="Calibri"/>
          <w:color w:val="000000" w:themeColor="text1"/>
          <w:lang w:val="en-GB"/>
        </w:rPr>
      </w:pPr>
      <w:r w:rsidRPr="001F4071">
        <w:rPr>
          <w:rFonts w:ascii="Calibri" w:eastAsiaTheme="minorEastAsia" w:hAnsi="Calibri" w:cs="Calibri"/>
          <w:color w:val="000000" w:themeColor="text1"/>
          <w:lang w:val="en-GB"/>
        </w:rPr>
        <w:t xml:space="preserve">Construct triangle </w:t>
      </w:r>
      <m:oMath>
        <m:r>
          <w:rPr>
            <w:rFonts w:ascii="Cambria Math" w:eastAsiaTheme="minorEastAsia" w:hAnsi="Cambria Math" w:cs="Calibri"/>
            <w:color w:val="000000" w:themeColor="text1"/>
            <w:lang w:val="en-GB"/>
          </w:rPr>
          <m:t>JKL</m:t>
        </m:r>
      </m:oMath>
      <w:r w:rsidRPr="001F4071">
        <w:rPr>
          <w:rFonts w:ascii="Calibri" w:eastAsiaTheme="minorEastAsia" w:hAnsi="Calibri" w:cs="Calibri"/>
          <w:color w:val="000000" w:themeColor="text1"/>
          <w:lang w:val="en-GB"/>
        </w:rPr>
        <w:t xml:space="preserve"> where </w:t>
      </w:r>
      <m:oMath>
        <m:r>
          <w:rPr>
            <w:rFonts w:ascii="Cambria Math" w:eastAsiaTheme="minorEastAsia" w:hAnsi="Cambria Math" w:cs="Calibri"/>
            <w:color w:val="000000" w:themeColor="text1"/>
            <w:lang w:val="en-GB"/>
          </w:rPr>
          <m:t>|JK|</m:t>
        </m:r>
      </m:oMath>
      <w:r w:rsidRPr="001F4071">
        <w:rPr>
          <w:rFonts w:ascii="Calibri" w:eastAsiaTheme="minorEastAsia" w:hAnsi="Calibri" w:cs="Calibri"/>
          <w:color w:val="000000" w:themeColor="text1"/>
          <w:lang w:val="en-GB"/>
        </w:rPr>
        <w:t xml:space="preserve"> is </w:t>
      </w:r>
      <m:oMath>
        <m:r>
          <w:rPr>
            <w:rFonts w:ascii="Cambria Math" w:eastAsiaTheme="minorEastAsia" w:hAnsi="Cambria Math" w:cs="Calibri"/>
            <w:color w:val="000000" w:themeColor="text1"/>
            <w:lang w:val="en-GB"/>
          </w:rPr>
          <m:t>9</m:t>
        </m:r>
      </m:oMath>
      <w:r w:rsidR="00BD218B">
        <w:rPr>
          <w:rFonts w:ascii="Calibri" w:eastAsiaTheme="minorEastAsia" w:hAnsi="Calibri" w:cs="Calibri"/>
          <w:color w:val="000000" w:themeColor="text1"/>
          <w:lang w:val="en-GB"/>
        </w:rPr>
        <w:t xml:space="preserve"> cm</w:t>
      </w:r>
      <w:r w:rsidRPr="001F4071">
        <w:rPr>
          <w:rFonts w:ascii="Calibri" w:eastAsiaTheme="minorEastAsia" w:hAnsi="Calibri" w:cs="Calibri"/>
          <w:color w:val="000000" w:themeColor="text1"/>
          <w:lang w:val="en-GB"/>
        </w:rPr>
        <w:t xml:space="preserve">, </w:t>
      </w:r>
      <m:oMath>
        <m:r>
          <w:rPr>
            <w:rFonts w:ascii="Cambria Math" w:eastAsiaTheme="minorEastAsia" w:hAnsi="Cambria Math" w:cs="Calibri"/>
            <w:color w:val="000000" w:themeColor="text1"/>
            <w:lang w:val="en-GB"/>
          </w:rPr>
          <m:t>|KL|</m:t>
        </m:r>
      </m:oMath>
      <w:r w:rsidRPr="001F4071">
        <w:rPr>
          <w:rFonts w:ascii="Calibri" w:eastAsiaTheme="minorEastAsia" w:hAnsi="Calibri" w:cs="Calibri"/>
          <w:color w:val="000000" w:themeColor="text1"/>
          <w:lang w:val="en-GB"/>
        </w:rPr>
        <w:t xml:space="preserve"> is </w:t>
      </w:r>
      <m:oMath>
        <m:r>
          <w:rPr>
            <w:rFonts w:ascii="Cambria Math" w:eastAsiaTheme="minorEastAsia" w:hAnsi="Cambria Math" w:cs="Calibri"/>
            <w:color w:val="000000" w:themeColor="text1"/>
            <w:lang w:val="en-GB"/>
          </w:rPr>
          <m:t xml:space="preserve">7 </m:t>
        </m:r>
      </m:oMath>
      <w:r w:rsidR="00BD218B">
        <w:rPr>
          <w:rFonts w:ascii="Calibri" w:eastAsiaTheme="minorEastAsia" w:hAnsi="Calibri" w:cs="Calibri"/>
          <w:color w:val="000000" w:themeColor="text1"/>
          <w:lang w:val="en-GB"/>
        </w:rPr>
        <w:t>cm</w:t>
      </w:r>
      <w:r w:rsidRPr="001F4071">
        <w:rPr>
          <w:rFonts w:ascii="Calibri" w:eastAsiaTheme="minorEastAsia" w:hAnsi="Calibri" w:cs="Calibri"/>
          <w:color w:val="000000" w:themeColor="text1"/>
          <w:lang w:val="en-GB"/>
        </w:rPr>
        <w:t xml:space="preserve"> and </w:t>
      </w:r>
      <m:oMath>
        <m:r>
          <w:rPr>
            <w:rFonts w:ascii="Cambria Math" w:eastAsiaTheme="minorEastAsia" w:hAnsi="Cambria Math" w:cs="Calibri"/>
            <w:color w:val="000000" w:themeColor="text1"/>
            <w:lang w:val="en-GB"/>
          </w:rPr>
          <m:t>|LJ|</m:t>
        </m:r>
      </m:oMath>
      <w:r w:rsidRPr="001F4071">
        <w:rPr>
          <w:rFonts w:ascii="Calibri" w:eastAsiaTheme="minorEastAsia" w:hAnsi="Calibri" w:cs="Calibri"/>
          <w:color w:val="000000" w:themeColor="text1"/>
          <w:lang w:val="en-GB"/>
        </w:rPr>
        <w:t xml:space="preserve"> is </w:t>
      </w:r>
      <m:oMath>
        <m:r>
          <w:rPr>
            <w:rFonts w:ascii="Cambria Math" w:eastAsiaTheme="minorEastAsia" w:hAnsi="Cambria Math" w:cs="Calibri"/>
            <w:color w:val="000000" w:themeColor="text1"/>
            <w:lang w:val="en-GB"/>
          </w:rPr>
          <m:t>6</m:t>
        </m:r>
      </m:oMath>
      <w:r w:rsidRPr="001F4071">
        <w:rPr>
          <w:rFonts w:ascii="Calibri" w:eastAsiaTheme="minorEastAsia" w:hAnsi="Calibri" w:cs="Calibri"/>
          <w:color w:val="000000" w:themeColor="text1"/>
          <w:lang w:val="en-GB"/>
        </w:rPr>
        <w:t xml:space="preserve"> cm.</w:t>
      </w:r>
    </w:p>
    <w:p w14:paraId="62D273AE" w14:textId="08151A62" w:rsidR="009748BF" w:rsidRPr="001F4071" w:rsidRDefault="009748BF" w:rsidP="0010048E">
      <w:pPr>
        <w:pStyle w:val="ListParagraph"/>
        <w:numPr>
          <w:ilvl w:val="0"/>
          <w:numId w:val="19"/>
        </w:numPr>
        <w:spacing w:after="160" w:line="276" w:lineRule="auto"/>
        <w:rPr>
          <w:rFonts w:ascii="Calibri" w:hAnsi="Calibri" w:cs="Calibri"/>
          <w:color w:val="000000" w:themeColor="text1"/>
          <w:lang w:val="en-GB"/>
        </w:rPr>
      </w:pPr>
      <w:r w:rsidRPr="001F4071">
        <w:rPr>
          <w:rFonts w:ascii="Calibri" w:eastAsiaTheme="minorEastAsia" w:hAnsi="Calibri" w:cs="Calibri"/>
          <w:color w:val="000000" w:themeColor="text1"/>
          <w:lang w:val="en-GB"/>
        </w:rPr>
        <w:t xml:space="preserve">Using a ruler and a pair of compasses, construct a triangle </w:t>
      </w:r>
      <m:oMath>
        <m:r>
          <w:rPr>
            <w:rFonts w:ascii="Cambria Math" w:eastAsiaTheme="minorEastAsia" w:hAnsi="Cambria Math" w:cs="Calibri"/>
            <w:color w:val="000000" w:themeColor="text1"/>
            <w:lang w:val="en-GB"/>
          </w:rPr>
          <m:t>ABC</m:t>
        </m:r>
      </m:oMath>
      <w:r w:rsidRPr="001F4071">
        <w:rPr>
          <w:rFonts w:ascii="Calibri" w:eastAsiaTheme="minorEastAsia" w:hAnsi="Calibri" w:cs="Calibri"/>
          <w:color w:val="000000" w:themeColor="text1"/>
          <w:lang w:val="en-GB"/>
        </w:rPr>
        <w:t xml:space="preserve"> such that </w:t>
      </w:r>
      <m:oMath>
        <m:r>
          <w:rPr>
            <w:rFonts w:ascii="Cambria Math" w:eastAsiaTheme="minorEastAsia" w:hAnsi="Cambria Math" w:cs="Calibri"/>
            <w:color w:val="000000" w:themeColor="text1"/>
            <w:lang w:val="en-GB"/>
          </w:rPr>
          <m:t>|AB|=6.0</m:t>
        </m:r>
      </m:oMath>
      <w:r w:rsidR="00BD218B">
        <w:rPr>
          <w:rFonts w:ascii="Calibri" w:eastAsiaTheme="minorEastAsia" w:hAnsi="Calibri" w:cs="Calibri"/>
          <w:color w:val="000000" w:themeColor="text1"/>
          <w:lang w:val="en-GB"/>
        </w:rPr>
        <w:t xml:space="preserve"> cm</w:t>
      </w:r>
      <w:r w:rsidRPr="001F4071">
        <w:rPr>
          <w:rFonts w:ascii="Calibri" w:eastAsiaTheme="minorEastAsia" w:hAnsi="Calibri" w:cs="Calibri"/>
          <w:color w:val="000000" w:themeColor="text1"/>
          <w:lang w:val="en-GB"/>
        </w:rPr>
        <w:t xml:space="preserve">, </w:t>
      </w:r>
      <m:oMath>
        <m:r>
          <w:rPr>
            <w:rFonts w:ascii="Cambria Math" w:eastAsiaTheme="minorEastAsia" w:hAnsi="Cambria Math" w:cs="Calibri"/>
            <w:color w:val="000000" w:themeColor="text1"/>
            <w:lang w:val="en-GB"/>
          </w:rPr>
          <m:t>|BC|=8.0</m:t>
        </m:r>
      </m:oMath>
      <w:r w:rsidR="00BD218B">
        <w:rPr>
          <w:rFonts w:ascii="Calibri" w:eastAsiaTheme="minorEastAsia" w:hAnsi="Calibri" w:cs="Calibri"/>
          <w:color w:val="000000" w:themeColor="text1"/>
          <w:lang w:val="en-GB"/>
        </w:rPr>
        <w:t xml:space="preserve"> cm</w:t>
      </w:r>
      <w:r w:rsidRPr="001F4071">
        <w:rPr>
          <w:rFonts w:ascii="Calibri" w:eastAsiaTheme="minorEastAsia" w:hAnsi="Calibri" w:cs="Calibri"/>
          <w:color w:val="000000" w:themeColor="text1"/>
          <w:lang w:val="en-GB"/>
        </w:rPr>
        <w:t xml:space="preserve"> and </w:t>
      </w:r>
      <m:oMath>
        <m:r>
          <w:rPr>
            <w:rFonts w:ascii="Cambria Math" w:eastAsiaTheme="minorEastAsia" w:hAnsi="Cambria Math" w:cs="Calibri"/>
            <w:color w:val="000000" w:themeColor="text1"/>
            <w:lang w:val="en-GB"/>
          </w:rPr>
          <m:t>|AC|=7.0</m:t>
        </m:r>
      </m:oMath>
      <w:r w:rsidRPr="001F4071">
        <w:rPr>
          <w:rFonts w:ascii="Calibri" w:eastAsiaTheme="minorEastAsia" w:hAnsi="Calibri" w:cs="Calibri"/>
          <w:color w:val="000000" w:themeColor="text1"/>
          <w:lang w:val="en-GB"/>
        </w:rPr>
        <w:t xml:space="preserve"> cm.</w:t>
      </w:r>
    </w:p>
    <w:p w14:paraId="3EACCE80" w14:textId="77777777" w:rsidR="009748BF" w:rsidRPr="001F4071" w:rsidRDefault="009748BF" w:rsidP="009748BF">
      <w:pPr>
        <w:spacing w:line="276" w:lineRule="auto"/>
        <w:outlineLvl w:val="0"/>
        <w:rPr>
          <w:rFonts w:ascii="Calibri" w:hAnsi="Calibri" w:cs="Calibri"/>
          <w:b/>
          <w:color w:val="000000" w:themeColor="text1"/>
          <w:lang w:val="en-GB"/>
        </w:rPr>
      </w:pPr>
    </w:p>
    <w:p w14:paraId="067ADABF" w14:textId="77777777" w:rsidR="000121A9" w:rsidRPr="001F4071" w:rsidRDefault="000121A9"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0121A9" w:rsidRPr="001F4071" w14:paraId="2BAD8191" w14:textId="77777777" w:rsidTr="00F30D85">
        <w:tc>
          <w:tcPr>
            <w:tcW w:w="4585" w:type="dxa"/>
            <w:gridSpan w:val="2"/>
          </w:tcPr>
          <w:p w14:paraId="3226877C" w14:textId="77777777" w:rsidR="000121A9" w:rsidRPr="001F4071" w:rsidRDefault="000121A9" w:rsidP="009748BF">
            <w:pPr>
              <w:spacing w:line="276" w:lineRule="auto"/>
              <w:ind w:right="-33"/>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Construction of Parallel Lines</w:t>
            </w:r>
          </w:p>
        </w:tc>
        <w:tc>
          <w:tcPr>
            <w:tcW w:w="4769" w:type="dxa"/>
            <w:gridSpan w:val="2"/>
          </w:tcPr>
          <w:p w14:paraId="0B287F6F"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Geometry</w:t>
            </w:r>
          </w:p>
        </w:tc>
      </w:tr>
      <w:tr w:rsidR="000121A9" w:rsidRPr="001F4071" w14:paraId="65C86753" w14:textId="77777777" w:rsidTr="00F30D85">
        <w:tc>
          <w:tcPr>
            <w:tcW w:w="4585" w:type="dxa"/>
            <w:gridSpan w:val="2"/>
          </w:tcPr>
          <w:p w14:paraId="3A507304"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PHM-07-103</w:t>
            </w:r>
          </w:p>
        </w:tc>
        <w:tc>
          <w:tcPr>
            <w:tcW w:w="4769" w:type="dxa"/>
            <w:gridSpan w:val="2"/>
          </w:tcPr>
          <w:p w14:paraId="3B59240A"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0121A9" w:rsidRPr="001F4071" w14:paraId="011C6161" w14:textId="77777777" w:rsidTr="00F30D85">
        <w:tc>
          <w:tcPr>
            <w:tcW w:w="3118" w:type="dxa"/>
            <w:tcBorders>
              <w:top w:val="single" w:sz="4" w:space="0" w:color="auto"/>
              <w:left w:val="nil"/>
              <w:bottom w:val="single" w:sz="4" w:space="0" w:color="auto"/>
              <w:right w:val="nil"/>
            </w:tcBorders>
          </w:tcPr>
          <w:p w14:paraId="5430D73C" w14:textId="77777777" w:rsidR="000121A9" w:rsidRPr="001F4071" w:rsidRDefault="000121A9"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70BDEAD7" w14:textId="77777777" w:rsidR="000121A9" w:rsidRPr="001F4071" w:rsidRDefault="000121A9"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40E73656" w14:textId="77777777" w:rsidR="000121A9" w:rsidRPr="001F4071" w:rsidRDefault="000121A9" w:rsidP="009748BF">
            <w:pPr>
              <w:spacing w:line="276" w:lineRule="auto"/>
              <w:rPr>
                <w:rFonts w:ascii="Calibri" w:hAnsi="Calibri" w:cs="Calibri"/>
                <w:noProof/>
                <w:color w:val="000000" w:themeColor="text1"/>
                <w:sz w:val="24"/>
                <w:szCs w:val="24"/>
                <w:lang w:val="en-GB"/>
              </w:rPr>
            </w:pPr>
          </w:p>
        </w:tc>
      </w:tr>
      <w:tr w:rsidR="000121A9" w:rsidRPr="001F4071" w14:paraId="263CC782" w14:textId="77777777" w:rsidTr="00BD218B">
        <w:trPr>
          <w:trHeight w:val="683"/>
        </w:trPr>
        <w:tc>
          <w:tcPr>
            <w:tcW w:w="9354" w:type="dxa"/>
            <w:gridSpan w:val="4"/>
            <w:tcBorders>
              <w:top w:val="single" w:sz="4" w:space="0" w:color="auto"/>
              <w:left w:val="single" w:sz="4" w:space="0" w:color="auto"/>
              <w:bottom w:val="single" w:sz="4" w:space="0" w:color="auto"/>
              <w:right w:val="single" w:sz="4" w:space="0" w:color="auto"/>
            </w:tcBorders>
          </w:tcPr>
          <w:p w14:paraId="38D07B70"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55680" behindDoc="1" locked="0" layoutInCell="1" allowOverlap="1" wp14:anchorId="4FE7ACFB" wp14:editId="05E3F5B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9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98" name="Freeform 69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2AF8135"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699" name="Freeform 69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1319BC7"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700" name="Freeform 70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FD30330"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701" name="Freeform 70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8319129"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702" name="Freeform 70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BF6F7B9"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703" name="Freeform 70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12BB0AB"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704" name="Freeform 70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B7E471A"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705" name="Freeform 70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D41D1C2"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706" name="Freeform 70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F3C4248"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707" name="Freeform 70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67537C4"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708" name="Freeform 70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389AFA5"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FE7ACFB" id="_x0000_s1727" style="position:absolute;margin-left:.35pt;margin-top:0;width:26.3pt;height:28.35pt;z-index:-251660800;mso-position-horizontal-relative:text;mso-position-vertical-relative:text"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EmIycQjAABd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">
                      <v:shape id="Freeform 698" o:spid="_x0000_s1728"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W1j4wgAA&#10;ANwAAAAPAAAAZHJzL2Rvd25yZXYueG1sRE/Pa8IwFL4P/B/CE3bTVBGnnVFUcIjTg90uuz2bZ1va&#10;vJQk0+6/Nwdhx4/v92LVmUbcyPnKsoLRMAFBnFtdcaHg+2s3mIHwAVljY5kU/JGH1bL3ssBU2zuf&#10;6ZaFQsQQ9ikqKENoUyl9XpJBP7QtceSu1hkMEbpCaof3GG4aOU6SqTRYcWwosaVtSXmd/RoF9cdP&#10;NjrhrN5M9s25OKK7fB7elHrtd+t3EIG68C9+uvdawXQe18Yz8QjI5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tbWPjCAAAA3AAAAA8AAAAAAAAAAAAAAAAAlwIAAGRycy9kb3du&#10;cmV2LnhtbFBLBQYAAAAABAAEAPUAAACGAw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2AF8135" w14:textId="77777777" w:rsidR="009960A8" w:rsidRDefault="009960A8" w:rsidP="000121A9">
                              <w:pPr>
                                <w:rPr>
                                  <w:rFonts w:eastAsia="Times New Roman"/>
                                </w:rPr>
                              </w:pPr>
                            </w:p>
                          </w:txbxContent>
                        </v:textbox>
                      </v:shape>
                      <v:shape id="Freeform 699" o:spid="_x0000_s1729"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wJ14xAAA&#10;ANwAAAAPAAAAZHJzL2Rvd25yZXYueG1sRI9BawIxFITvhf6H8IReSs3ag9TVKFJpq/XU1R/w3Dw3&#10;wc3LkqTr9t83QqHHYWa+YRarwbWipxCtZwWTcQGCuPbacqPgeHh7egERE7LG1jMp+KEIq+X93QJL&#10;7a/8RX2VGpEhHEtUYFLqSiljbchhHPuOOHtnHxymLEMjdcBrhrtWPhfFVDq0nBcMdvRqqL5U305B&#10;6PT2/fT46fbrzccOD701g62UehgN6zmIREP6D/+1t1rBdDaD25l8BOTy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xsCdeMQAAADcAAAADwAAAAAAAAAAAAAAAACXAgAAZHJzL2Rv&#10;d25yZXYueG1sUEsFBgAAAAAEAAQA9QAAAIg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21319BC7" w14:textId="77777777" w:rsidR="009960A8" w:rsidRDefault="009960A8" w:rsidP="000121A9">
                              <w:pPr>
                                <w:rPr>
                                  <w:rFonts w:eastAsia="Times New Roman"/>
                                </w:rPr>
                              </w:pPr>
                            </w:p>
                          </w:txbxContent>
                        </v:textbox>
                      </v:shape>
                      <v:shape id="Freeform 700" o:spid="_x0000_s1730"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OqPsvAAA&#10;ANwAAAAPAAAAZHJzL2Rvd25yZXYueG1sRE+7CsIwFN0F/yFcwU1THVSqUbQouDj4ANdLc22qzU1p&#10;ota/N4PgeDjvxaq1lXhR40vHCkbDBARx7nTJhYLLeTeYgfABWWPlmBR8yMNq2e0sMNXuzUd6nUIh&#10;Ygj7FBWYEOpUSp8bsuiHriaO3M01FkOETSF1g+8Ybis5TpKJtFhybDBYU2Yof5yeVsH2KiXhYWPu&#10;GT022cj60tiZUv1eu56DCNSGv/jn3msF0yTOj2fiEZDLLwA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NY6o+y8AAAA3AAAAA8AAAAAAAAAAAAAAAAAlwIAAGRycy9kb3ducmV2Lnht&#10;bFBLBQYAAAAABAAEAPUAAACA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FD30330" w14:textId="77777777" w:rsidR="009960A8" w:rsidRDefault="009960A8" w:rsidP="000121A9">
                              <w:pPr>
                                <w:rPr>
                                  <w:rFonts w:eastAsia="Times New Roman"/>
                                </w:rPr>
                              </w:pPr>
                            </w:p>
                          </w:txbxContent>
                        </v:textbox>
                      </v:shape>
                      <v:shape id="Freeform 701" o:spid="_x0000_s1731"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jrb0xgAA&#10;ANwAAAAPAAAAZHJzL2Rvd25yZXYueG1sRI9Ba8JAFITvgv9heUIvUnfTg0rqKiIIvbTQqKC3R/Y1&#10;Sc2+jdmtpv56VxA8DjPzDTNbdLYWZ2p95VhDMlIgiHNnKi40bDfr1ykIH5AN1o5Jwz95WMz7vRmm&#10;xl34m85ZKESEsE9RQxlCk0rp85Is+pFriKP341qLIcq2kKbFS4TbWr4pNZYWK44LJTa0Kik/Zn9W&#10;w67Yeif3aqg+N4fTJBn/Zsuvq9Yvg275DiJQF57hR/vDaJioBO5n4hGQ8x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Ojrb0xgAAANwAAAAPAAAAAAAAAAAAAAAAAJcCAABkcnMv&#10;ZG93bnJldi54bWxQSwUGAAAAAAQABAD1AAAAig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8319129" w14:textId="77777777" w:rsidR="009960A8" w:rsidRDefault="009960A8" w:rsidP="000121A9">
                              <w:pPr>
                                <w:rPr>
                                  <w:rFonts w:eastAsia="Times New Roman"/>
                                </w:rPr>
                              </w:pPr>
                            </w:p>
                          </w:txbxContent>
                        </v:textbox>
                      </v:shape>
                      <v:shape id="Freeform 702" o:spid="_x0000_s1732"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U1klxQAA&#10;ANwAAAAPAAAAZHJzL2Rvd25yZXYueG1sRI/dagIxFITvC75DOIXe1aQrarsaRURBeyFq+wCHzXF/&#10;3Jwsm1RXn74RCr0cZuYbZjrvbC0u1PrSsYa3vgJBnDlTcq7h+2v9+g7CB2SDtWPScCMP81nvaYqp&#10;cVc+0OUYchEh7FPUUITQpFL6rCCLvu8a4uidXGsxRNnm0rR4jXBby0SpkbRYclwosKFlQdn5+GM1&#10;1MPD/VR9yGygtrtl85lUe1xVWr88d4sJiEBd+A//tTdGw1gl8DgTj4Cc/Q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NTWSXFAAAA3AAAAA8AAAAAAAAAAAAAAAAAlwIAAGRycy9k&#10;b3ducmV2LnhtbFBLBQYAAAAABAAEAPUAAACJ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BF6F7B9" w14:textId="77777777" w:rsidR="009960A8" w:rsidRDefault="009960A8" w:rsidP="000121A9">
                              <w:pPr>
                                <w:rPr>
                                  <w:rFonts w:eastAsia="Times New Roman"/>
                                </w:rPr>
                              </w:pPr>
                            </w:p>
                          </w:txbxContent>
                        </v:textbox>
                      </v:shape>
                      <v:shape id="Freeform 703" o:spid="_x0000_s1733"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ejbfxQAA&#10;ANwAAAAPAAAAZHJzL2Rvd25yZXYueG1sRI9LawIxFIX3Bf9DuEJ3NfFRH9OJUmyFrgQdQZeXye08&#10;OrkZJqmO/74pFLo8nMfHSTe9bcSVOl851jAeKRDEuTMVFxpO2e5pCcIHZIONY9JwJw+b9eAhxcS4&#10;Gx/oegyFiCPsE9RQhtAmUvq8JIt+5Fri6H26zmKIsiuk6fAWx20jJ0rNpcWKI6HElrYl5V/Hbxu5&#10;l5V7y6r32bmol/tsXF+eJ2qm9eOwf30BEagP/+G/9ofRsFBT+D0Tj4Bc/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V6Nt/FAAAA3A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12BB0AB" w14:textId="77777777" w:rsidR="009960A8" w:rsidRDefault="009960A8" w:rsidP="000121A9">
                              <w:pPr>
                                <w:rPr>
                                  <w:rFonts w:eastAsia="Times New Roman"/>
                                </w:rPr>
                              </w:pPr>
                            </w:p>
                          </w:txbxContent>
                        </v:textbox>
                      </v:shape>
                      <v:shape id="Freeform 704" o:spid="_x0000_s1734"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1vjjxQAA&#10;ANwAAAAPAAAAZHJzL2Rvd25yZXYueG1sRI9Ba4NAFITvhf6H5RV6a9ak0iQmq4RAwFupsYfeHu6L&#10;iu5bcTfG/PtsodDjMDPfMPtsNr2YaHStZQXLRQSCuLK65VpBeT69bUA4j6yxt0wK7uQgS5+f9pho&#10;e+MvmgpfiwBhl6CCxvshkdJVDRl0CzsQB+9iR4M+yLGWesRbgJterqLoQxpsOSw0ONCxoaorrkZB&#10;fuJtt/lc03e+zX/i9/PUleVFqdeX+bAD4Wn2/+G/dq4VrKMYfs+EIyDTB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zW+OPFAAAA3AAAAA8AAAAAAAAAAAAAAAAAlwIAAGRycy9k&#10;b3ducmV2LnhtbFBLBQYAAAAABAAEAPUAAACJ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B7E471A" w14:textId="77777777" w:rsidR="009960A8" w:rsidRDefault="009960A8" w:rsidP="000121A9">
                              <w:pPr>
                                <w:rPr>
                                  <w:rFonts w:eastAsia="Times New Roman"/>
                                </w:rPr>
                              </w:pPr>
                            </w:p>
                          </w:txbxContent>
                        </v:textbox>
                      </v:shape>
                      <v:shape id="Freeform 705" o:spid="_x0000_s1735"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nZFywgAA&#10;ANwAAAAPAAAAZHJzL2Rvd25yZXYueG1sRI9fSwMxEMTfBb9DWMGX0iYKark2LSII4pv9g31cLusl&#10;eNk9kthev70RhD4OM/MbZrkeY6+OlHIQtnA3M6CIW3GBOwu77et0DioXZIe9MFk4U4b16vpqiY2T&#10;E3/QcVM6VSGcG7TgSxkarXPrKWKeyUBcvS9JEUuVqdMu4anCY6/vjXnUEQPXBY8DvXhqvzc/sVIk&#10;dO8+D5MgEzmb9HmQdi/W3t6MzwtQhcZyCf+335yFJ/MAf2fqEdCr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mdkXL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D41D1C2" w14:textId="77777777" w:rsidR="009960A8" w:rsidRDefault="009960A8" w:rsidP="000121A9">
                              <w:pPr>
                                <w:rPr>
                                  <w:rFonts w:eastAsia="Times New Roman"/>
                                </w:rPr>
                              </w:pPr>
                            </w:p>
                          </w:txbxContent>
                        </v:textbox>
                      </v:shape>
                      <v:shape id="Freeform 706" o:spid="_x0000_s1736"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005sxAAA&#10;ANwAAAAPAAAAZHJzL2Rvd25yZXYueG1sRI9PawIxFMTvBb9DeIK3miiishpFBKEXl9Z/eHxsnrvB&#10;zcuySXX99k2h0OMwM79hluvO1eJBbbCeNYyGCgRx4Y3lUsPpuHufgwgR2WDtmTS8KMB61XtbYmb8&#10;k7/ocYilSBAOGWqoYmwyKUNRkcMw9A1x8m6+dRiTbEtpWnwmuKvlWKmpdGg5LVTY0Lai4n74dhpi&#10;Prud7Oc93+/o3Klrcckndqz1oN9tFiAidfE//Nf+MBpmagq/Z9IRkKs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tNObMQAAADcAAAADwAAAAAAAAAAAAAAAACXAgAAZHJzL2Rv&#10;d25yZXYueG1sUEsFBgAAAAAEAAQA9QAAAIg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F3C4248" w14:textId="77777777" w:rsidR="009960A8" w:rsidRDefault="009960A8" w:rsidP="000121A9">
                              <w:pPr>
                                <w:rPr>
                                  <w:rFonts w:eastAsia="Times New Roman"/>
                                </w:rPr>
                              </w:pPr>
                            </w:p>
                          </w:txbxContent>
                        </v:textbox>
                      </v:shape>
                      <v:shape id="Freeform 707" o:spid="_x0000_s1737"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bBDDxQAA&#10;ANwAAAAPAAAAZHJzL2Rvd25yZXYueG1sRI9Ba8JAFITvhf6H5RV6qxtzMCG6ShEKtl40evH2mn3N&#10;hmbfht2tpv/eFQSPw8x8wyxWo+3FmXzoHCuYTjIQxI3THbcKjoePtxJEiMgae8ek4J8CrJbPTwus&#10;tLvwns51bEWCcKhQgYlxqKQMjSGLYeIG4uT9OG8xJulbqT1eEtz2Ms+ymbTYcVowONDaUPNb/1kF&#10;Zbn+lrOvaV7oz43Pt2Z3rE87pV5fxvc5iEhjfITv7Y1WUGQF3M6kIyC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FsEMP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67537C4" w14:textId="77777777" w:rsidR="009960A8" w:rsidRDefault="009960A8" w:rsidP="000121A9">
                              <w:pPr>
                                <w:rPr>
                                  <w:rFonts w:eastAsia="Times New Roman"/>
                                </w:rPr>
                              </w:pPr>
                            </w:p>
                          </w:txbxContent>
                        </v:textbox>
                      </v:shape>
                      <v:shape id="Freeform 708" o:spid="_x0000_s1738"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tX1OwAAA&#10;ANwAAAAPAAAAZHJzL2Rvd25yZXYueG1sRE/LisIwFN0P+A/hCu40VXwMHaOIKIpufH3AneZOW21u&#10;QhO1/r1ZCLM8nPd03phKPKj2pWUF/V4CgjizuuRcweW87n6D8AFZY2WZFLzIw3zW+ppiqu2Tj/Q4&#10;hVzEEPYpKihCcKmUPivIoO9ZRxy5P1sbDBHWudQ1PmO4qeQgScbSYMmxoUBHy4Ky2+luFAzv10N/&#10;9bvd08jJ3Wsy2tiLY6U67WbxAyJQE/7FH/dWK5gkcW08E4+AnL0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qtX1OwAAAANwAAAAPAAAAAAAAAAAAAAAAAJcCAABkcnMvZG93bnJl&#10;di54bWxQSwUGAAAAAAQABAD1AAAAhAM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389AFA5" w14:textId="77777777" w:rsidR="009960A8" w:rsidRDefault="009960A8" w:rsidP="000121A9">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311C502E" w14:textId="023F17F7" w:rsidR="000121A9" w:rsidRPr="001F4071" w:rsidRDefault="000121A9" w:rsidP="00EB2B73">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 xml:space="preserve">By the end of the lesson, you will be able to </w:t>
            </w:r>
            <w:r w:rsidR="00EB2B73">
              <w:rPr>
                <w:rFonts w:ascii="Calibri" w:hAnsi="Calibri" w:cs="Calibri"/>
                <w:color w:val="000000" w:themeColor="text1"/>
                <w:sz w:val="24"/>
                <w:szCs w:val="24"/>
                <w:lang w:val="en-GB"/>
              </w:rPr>
              <w:t xml:space="preserve">use a pair of compasses to construct </w:t>
            </w:r>
            <w:r w:rsidRPr="001F4071">
              <w:rPr>
                <w:rFonts w:ascii="Calibri" w:hAnsi="Calibri" w:cs="Calibri"/>
                <w:color w:val="000000" w:themeColor="text1"/>
                <w:sz w:val="24"/>
                <w:szCs w:val="24"/>
                <w:lang w:val="en-GB"/>
              </w:rPr>
              <w:t>parallel line</w:t>
            </w:r>
            <w:r w:rsidR="00EB2B73">
              <w:rPr>
                <w:rFonts w:ascii="Calibri" w:hAnsi="Calibri" w:cs="Calibri"/>
                <w:color w:val="000000" w:themeColor="text1"/>
                <w:sz w:val="24"/>
                <w:szCs w:val="24"/>
                <w:lang w:val="en-GB"/>
              </w:rPr>
              <w:t>s</w:t>
            </w:r>
            <w:r w:rsidR="00BD218B">
              <w:rPr>
                <w:rFonts w:ascii="Calibri" w:hAnsi="Calibri" w:cs="Calibri"/>
                <w:color w:val="000000" w:themeColor="text1"/>
                <w:sz w:val="24"/>
                <w:szCs w:val="24"/>
                <w:lang w:val="en-GB"/>
              </w:rPr>
              <w:t>.</w:t>
            </w:r>
          </w:p>
        </w:tc>
      </w:tr>
    </w:tbl>
    <w:p w14:paraId="04BE950E" w14:textId="77777777" w:rsidR="000121A9" w:rsidRPr="001F4071" w:rsidRDefault="000121A9" w:rsidP="009748BF">
      <w:pPr>
        <w:spacing w:line="276" w:lineRule="auto"/>
        <w:rPr>
          <w:rFonts w:ascii="Calibri" w:hAnsi="Calibri" w:cs="Calibri"/>
          <w:color w:val="000000" w:themeColor="text1"/>
          <w:lang w:val="en-GB"/>
        </w:rPr>
      </w:pPr>
    </w:p>
    <w:p w14:paraId="1E68F0DC" w14:textId="77777777" w:rsidR="000121A9" w:rsidRPr="001F4071" w:rsidRDefault="000121A9" w:rsidP="00BD218B">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3AECF94B" w14:textId="77777777" w:rsidR="0008743A" w:rsidRPr="001F4071" w:rsidRDefault="0008743A" w:rsidP="0008743A">
      <w:pPr>
        <w:spacing w:line="276" w:lineRule="auto"/>
        <w:rPr>
          <w:rFonts w:ascii="Calibri" w:eastAsiaTheme="minorEastAsia" w:hAnsi="Calibri" w:cs="Calibri"/>
          <w:color w:val="000000" w:themeColor="text1"/>
          <w:lang w:val="en-GB"/>
        </w:rPr>
      </w:pPr>
      <w:r w:rsidRPr="001F4071">
        <w:rPr>
          <w:rFonts w:ascii="Calibri" w:eastAsia="Times New Roman" w:hAnsi="Calibri" w:cs="Calibri"/>
          <w:color w:val="000000" w:themeColor="text1"/>
          <w:lang w:val="en-GB"/>
        </w:rPr>
        <w:t>Parallel lines are two lines that are always the same distance apart and never touch.</w:t>
      </w:r>
    </w:p>
    <w:p w14:paraId="30249620" w14:textId="77777777" w:rsidR="0008743A" w:rsidRPr="001F4071" w:rsidRDefault="0008743A" w:rsidP="00BD218B">
      <w:pPr>
        <w:spacing w:after="160" w:line="276" w:lineRule="auto"/>
        <w:rPr>
          <w:rFonts w:ascii="Calibri" w:eastAsiaTheme="minorEastAsia" w:hAnsi="Calibri" w:cs="Calibri"/>
          <w:color w:val="000000" w:themeColor="text1"/>
          <w:lang w:val="en-GB"/>
        </w:rPr>
      </w:pPr>
      <w:r w:rsidRPr="001F4071">
        <w:rPr>
          <w:rFonts w:ascii="Calibri" w:eastAsia="Times New Roman" w:hAnsi="Calibri" w:cs="Calibri"/>
          <w:color w:val="000000" w:themeColor="text1"/>
          <w:lang w:val="en-GB"/>
        </w:rPr>
        <w:t>In order for two lines to be parallel, they must be drawn in the same plane, a perfectly flat surface like a wall or sheet of paper.</w:t>
      </w:r>
    </w:p>
    <w:p w14:paraId="06A02857" w14:textId="77777777" w:rsidR="0008743A" w:rsidRPr="001F4071" w:rsidRDefault="0008743A" w:rsidP="00BD218B">
      <w:pPr>
        <w:spacing w:after="160" w:line="276" w:lineRule="auto"/>
        <w:rPr>
          <w:rFonts w:ascii="Calibri" w:hAnsi="Calibri" w:cs="Calibri"/>
          <w:b/>
          <w:color w:val="000000" w:themeColor="text1"/>
          <w:lang w:val="en-GB"/>
        </w:rPr>
      </w:pPr>
      <w:r w:rsidRPr="001F4071">
        <w:rPr>
          <w:rFonts w:ascii="Calibri" w:eastAsiaTheme="minorEastAsia" w:hAnsi="Calibri" w:cs="Calibri"/>
          <w:noProof/>
          <w:color w:val="000000" w:themeColor="text1"/>
          <w:lang w:val="en-GB" w:eastAsia="en-GB"/>
        </w:rPr>
        <w:t xml:space="preserve">                                      </w:t>
      </w:r>
      <w:r w:rsidRPr="001F4071">
        <w:rPr>
          <w:rFonts w:ascii="Calibri" w:eastAsiaTheme="minorEastAsia" w:hAnsi="Calibri" w:cs="Calibri"/>
          <w:noProof/>
          <w:color w:val="000000" w:themeColor="text1"/>
        </w:rPr>
        <w:drawing>
          <wp:inline distT="0" distB="0" distL="0" distR="0" wp14:anchorId="15567A33" wp14:editId="319AAEA6">
            <wp:extent cx="1696994" cy="1271202"/>
            <wp:effectExtent l="0" t="0" r="0" b="5715"/>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234" cstate="print">
                      <a:extLst>
                        <a:ext uri="{28A0092B-C50C-407E-A947-70E740481C1C}">
                          <a14:useLocalDpi xmlns:a14="http://schemas.microsoft.com/office/drawing/2010/main" val="0"/>
                        </a:ext>
                      </a:extLst>
                    </a:blip>
                    <a:stretch>
                      <a:fillRect/>
                    </a:stretch>
                  </pic:blipFill>
                  <pic:spPr>
                    <a:xfrm>
                      <a:off x="0" y="0"/>
                      <a:ext cx="1694841" cy="1269589"/>
                    </a:xfrm>
                    <a:prstGeom prst="rect">
                      <a:avLst/>
                    </a:prstGeom>
                  </pic:spPr>
                </pic:pic>
              </a:graphicData>
            </a:graphic>
          </wp:inline>
        </w:drawing>
      </w:r>
    </w:p>
    <w:p w14:paraId="4938357F" w14:textId="2A9E911A" w:rsidR="0008743A" w:rsidRPr="001F4071" w:rsidRDefault="0008743A" w:rsidP="0008743A">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To show that lines ar</w:t>
      </w:r>
      <w:r w:rsidR="00A40B60">
        <w:rPr>
          <w:rFonts w:ascii="Calibri" w:eastAsiaTheme="minorEastAsia" w:hAnsi="Calibri" w:cs="Calibri"/>
          <w:color w:val="000000" w:themeColor="text1"/>
          <w:lang w:val="en-GB"/>
        </w:rPr>
        <w:t>e parallel, we draw small arrow</w:t>
      </w:r>
      <w:r w:rsidRPr="001F4071">
        <w:rPr>
          <w:rFonts w:ascii="Calibri" w:eastAsiaTheme="minorEastAsia" w:hAnsi="Calibri" w:cs="Calibri"/>
          <w:color w:val="000000" w:themeColor="text1"/>
          <w:lang w:val="en-GB"/>
        </w:rPr>
        <w:t xml:space="preserve"> marks on them.</w:t>
      </w:r>
    </w:p>
    <w:p w14:paraId="0C692334" w14:textId="77777777" w:rsidR="0008743A" w:rsidRPr="001F4071" w:rsidRDefault="0008743A" w:rsidP="0008743A">
      <w:pPr>
        <w:spacing w:line="276" w:lineRule="auto"/>
        <w:rPr>
          <w:rFonts w:ascii="Calibri" w:eastAsiaTheme="minorEastAsia" w:hAnsi="Calibri" w:cs="Calibri"/>
          <w:color w:val="000000" w:themeColor="text1"/>
          <w:lang w:val="en-GB"/>
        </w:rPr>
      </w:pPr>
    </w:p>
    <w:p w14:paraId="3878421B" w14:textId="77777777" w:rsidR="0008743A" w:rsidRPr="001F4071" w:rsidRDefault="0008743A" w:rsidP="0008743A">
      <w:pPr>
        <w:spacing w:line="276" w:lineRule="auto"/>
        <w:rPr>
          <w:rFonts w:ascii="Calibri" w:hAnsi="Calibri" w:cs="Calibri"/>
          <w:b/>
          <w:color w:val="000000" w:themeColor="text1"/>
          <w:lang w:val="en-GB"/>
        </w:rPr>
      </w:pPr>
      <w:r w:rsidRPr="001F4071">
        <w:rPr>
          <w:rFonts w:ascii="Calibri" w:eastAsiaTheme="minorEastAsia" w:hAnsi="Calibri" w:cs="Calibri"/>
          <w:color w:val="000000" w:themeColor="text1"/>
          <w:lang w:val="en-GB"/>
        </w:rPr>
        <w:t xml:space="preserve">The line segments above are parallel. In symbols, we write </w:t>
      </w:r>
      <m:oMath>
        <m:acc>
          <m:accPr>
            <m:chr m:val="̅"/>
            <m:ctrlPr>
              <w:rPr>
                <w:rFonts w:ascii="Cambria Math" w:eastAsiaTheme="minorEastAsia" w:hAnsi="Cambria Math" w:cs="Calibri"/>
                <w:i/>
                <w:color w:val="000000" w:themeColor="text1"/>
                <w:lang w:val="en-GB"/>
              </w:rPr>
            </m:ctrlPr>
          </m:accPr>
          <m:e>
            <m:r>
              <w:rPr>
                <w:rFonts w:ascii="Cambria Math" w:eastAsiaTheme="minorEastAsia" w:hAnsi="Cambria Math" w:cs="Calibri"/>
                <w:color w:val="000000" w:themeColor="text1"/>
                <w:lang w:val="en-GB"/>
              </w:rPr>
              <m:t>PQ</m:t>
            </m:r>
          </m:e>
        </m:acc>
        <m:r>
          <w:rPr>
            <w:rFonts w:ascii="Cambria Math" w:eastAsiaTheme="minorEastAsia" w:hAnsi="Cambria Math" w:cs="Calibri"/>
            <w:color w:val="000000" w:themeColor="text1"/>
            <w:lang w:val="en-GB"/>
          </w:rPr>
          <m:t>||</m:t>
        </m:r>
        <m:acc>
          <m:accPr>
            <m:chr m:val="̅"/>
            <m:ctrlPr>
              <w:rPr>
                <w:rFonts w:ascii="Cambria Math" w:eastAsiaTheme="minorEastAsia" w:hAnsi="Cambria Math" w:cs="Calibri"/>
                <w:i/>
                <w:color w:val="000000" w:themeColor="text1"/>
                <w:lang w:val="en-GB"/>
              </w:rPr>
            </m:ctrlPr>
          </m:accPr>
          <m:e>
            <m:r>
              <w:rPr>
                <w:rFonts w:ascii="Cambria Math" w:eastAsiaTheme="minorEastAsia" w:hAnsi="Cambria Math" w:cs="Calibri"/>
                <w:color w:val="000000" w:themeColor="text1"/>
                <w:lang w:val="en-GB"/>
              </w:rPr>
              <m:t>RS</m:t>
            </m:r>
          </m:e>
        </m:acc>
      </m:oMath>
      <w:r w:rsidRPr="001F4071">
        <w:rPr>
          <w:rFonts w:ascii="Calibri" w:eastAsiaTheme="minorEastAsia" w:hAnsi="Calibri" w:cs="Calibri"/>
          <w:color w:val="000000" w:themeColor="text1"/>
          <w:lang w:val="en-GB"/>
        </w:rPr>
        <w:t xml:space="preserve">. The symbol </w:t>
      </w:r>
      <m:oMath>
        <m:r>
          <w:rPr>
            <w:rFonts w:ascii="Cambria Math" w:eastAsiaTheme="minorEastAsia" w:hAnsi="Cambria Math" w:cs="Calibri"/>
            <w:color w:val="000000" w:themeColor="text1"/>
            <w:lang w:val="en-GB"/>
          </w:rPr>
          <m:t>||</m:t>
        </m:r>
      </m:oMath>
      <w:r w:rsidRPr="001F4071">
        <w:rPr>
          <w:rFonts w:ascii="Calibri" w:eastAsiaTheme="minorEastAsia" w:hAnsi="Calibri" w:cs="Calibri"/>
          <w:color w:val="000000" w:themeColor="text1"/>
          <w:lang w:val="en-GB"/>
        </w:rPr>
        <w:t xml:space="preserve"> means ‘is parallel to.’ Recall that the horizontal bar over the letters indicates it is a line segment</w:t>
      </w:r>
      <w:r w:rsidRPr="001F4071">
        <w:rPr>
          <w:rFonts w:ascii="Calibri" w:hAnsi="Calibri" w:cs="Calibri"/>
          <w:b/>
          <w:color w:val="000000" w:themeColor="text1"/>
          <w:lang w:val="en-GB"/>
        </w:rPr>
        <w:t>.</w:t>
      </w:r>
    </w:p>
    <w:p w14:paraId="788CD2D5" w14:textId="77777777" w:rsidR="0008743A" w:rsidRPr="001F4071" w:rsidRDefault="0008743A" w:rsidP="0008743A">
      <w:pPr>
        <w:spacing w:line="276" w:lineRule="auto"/>
        <w:rPr>
          <w:rFonts w:ascii="Calibri" w:hAnsi="Calibri" w:cs="Calibri"/>
          <w:b/>
          <w:color w:val="000000" w:themeColor="text1"/>
          <w:lang w:val="en-GB"/>
        </w:rPr>
      </w:pPr>
    </w:p>
    <w:p w14:paraId="4D812B17" w14:textId="77777777" w:rsidR="0008743A" w:rsidRPr="001F4071" w:rsidRDefault="0008743A" w:rsidP="00BD218B">
      <w:p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Parallel lines can be constructed using</w:t>
      </w:r>
      <w:r w:rsidR="001F372A" w:rsidRPr="001F4071">
        <w:rPr>
          <w:rFonts w:ascii="Calibri" w:hAnsi="Calibri" w:cs="Calibri"/>
          <w:color w:val="000000" w:themeColor="text1"/>
          <w:lang w:val="en-GB"/>
        </w:rPr>
        <w:t xml:space="preserve"> a pair of compasses and any straight edge</w:t>
      </w:r>
      <w:r w:rsidRPr="001F4071">
        <w:rPr>
          <w:rFonts w:ascii="Calibri" w:hAnsi="Calibri" w:cs="Calibri"/>
          <w:color w:val="000000" w:themeColor="text1"/>
          <w:lang w:val="en-GB"/>
        </w:rPr>
        <w:t xml:space="preserve">. </w:t>
      </w:r>
      <w:r w:rsidR="001F372A" w:rsidRPr="001F4071">
        <w:rPr>
          <w:rFonts w:ascii="Calibri" w:hAnsi="Calibri" w:cs="Calibri"/>
          <w:color w:val="000000" w:themeColor="text1"/>
          <w:lang w:val="en-GB"/>
        </w:rPr>
        <w:t>Step-by-step instructions for drawing this construction are below.</w:t>
      </w:r>
    </w:p>
    <w:p w14:paraId="6F5EF8FB" w14:textId="77777777" w:rsidR="001F372A" w:rsidRPr="001F4071" w:rsidRDefault="001F372A" w:rsidP="001F372A">
      <w:pPr>
        <w:spacing w:line="276" w:lineRule="auto"/>
        <w:jc w:val="center"/>
        <w:rPr>
          <w:rFonts w:ascii="Calibri" w:hAnsi="Calibri" w:cs="Calibri"/>
          <w:color w:val="000000" w:themeColor="text1"/>
          <w:lang w:val="en-GB"/>
        </w:rPr>
      </w:pPr>
      <w:r w:rsidRPr="001F4071">
        <w:rPr>
          <w:rFonts w:ascii="Calibri" w:hAnsi="Calibri" w:cs="Calibri"/>
          <w:b/>
          <w:noProof/>
          <w:color w:val="000000" w:themeColor="text1"/>
        </w:rPr>
        <w:drawing>
          <wp:inline distT="0" distB="0" distL="0" distR="0" wp14:anchorId="162AF205" wp14:editId="089369E2">
            <wp:extent cx="4229100" cy="1251324"/>
            <wp:effectExtent l="0" t="0" r="0" b="0"/>
            <wp:docPr id="66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4229100" cy="1251324"/>
                    </a:xfrm>
                    <a:prstGeom prst="rect">
                      <a:avLst/>
                    </a:prstGeom>
                    <a:noFill/>
                    <a:ln>
                      <a:noFill/>
                    </a:ln>
                  </pic:spPr>
                </pic:pic>
              </a:graphicData>
            </a:graphic>
          </wp:inline>
        </w:drawing>
      </w:r>
    </w:p>
    <w:p w14:paraId="2982970B" w14:textId="77777777" w:rsidR="001F372A" w:rsidRPr="001F4071" w:rsidRDefault="001F372A" w:rsidP="0008743A">
      <w:pPr>
        <w:spacing w:line="276" w:lineRule="auto"/>
        <w:rPr>
          <w:rFonts w:ascii="Calibri" w:hAnsi="Calibri" w:cs="Calibri"/>
          <w:color w:val="000000" w:themeColor="text1"/>
          <w:lang w:val="en-GB"/>
        </w:rPr>
      </w:pPr>
    </w:p>
    <w:p w14:paraId="11E93D2B" w14:textId="77777777" w:rsidR="001F372A" w:rsidRPr="001F4071" w:rsidRDefault="001F372A" w:rsidP="0008743A">
      <w:pPr>
        <w:spacing w:line="276" w:lineRule="auto"/>
        <w:rPr>
          <w:rFonts w:ascii="Calibri" w:hAnsi="Calibri" w:cs="Calibri"/>
          <w:color w:val="000000" w:themeColor="text1"/>
          <w:lang w:val="en-GB"/>
        </w:rPr>
      </w:pPr>
      <w:r w:rsidRPr="001F4071">
        <w:rPr>
          <w:rFonts w:ascii="Calibri" w:hAnsi="Calibri" w:cs="Calibri"/>
          <w:color w:val="000000" w:themeColor="text1"/>
          <w:lang w:val="en-GB"/>
        </w:rPr>
        <w:t>To construct parallel lines PQ and AB, follow these steps:</w:t>
      </w:r>
    </w:p>
    <w:p w14:paraId="3BDC48A1" w14:textId="77777777" w:rsidR="001F372A" w:rsidRPr="001F4071" w:rsidRDefault="001F372A" w:rsidP="0008743A">
      <w:pPr>
        <w:spacing w:line="276" w:lineRule="auto"/>
        <w:rPr>
          <w:rFonts w:ascii="Calibri" w:hAnsi="Calibri" w:cs="Calibri"/>
          <w:color w:val="000000" w:themeColor="text1"/>
          <w:lang w:val="en-GB"/>
        </w:rPr>
      </w:pPr>
    </w:p>
    <w:p w14:paraId="0CDB1033" w14:textId="77777777" w:rsidR="001F372A" w:rsidRPr="001F4071" w:rsidRDefault="001F372A" w:rsidP="0010048E">
      <w:pPr>
        <w:pStyle w:val="ListParagraph"/>
        <w:numPr>
          <w:ilvl w:val="0"/>
          <w:numId w:val="20"/>
        </w:numPr>
        <w:spacing w:line="276" w:lineRule="auto"/>
        <w:rPr>
          <w:rFonts w:ascii="Calibri" w:hAnsi="Calibri" w:cs="Calibri"/>
          <w:color w:val="000000" w:themeColor="text1"/>
          <w:lang w:val="en-GB"/>
        </w:rPr>
      </w:pPr>
      <w:r w:rsidRPr="001F4071">
        <w:rPr>
          <w:rFonts w:ascii="Calibri" w:hAnsi="Calibri" w:cs="Calibri"/>
          <w:color w:val="000000" w:themeColor="text1"/>
          <w:lang w:val="en-GB"/>
        </w:rPr>
        <w:t>Draw a horizontal line and label the ends with A and B</w:t>
      </w:r>
    </w:p>
    <w:p w14:paraId="4B09217C" w14:textId="77777777" w:rsidR="001F372A" w:rsidRPr="001F4071" w:rsidRDefault="001F372A" w:rsidP="0010048E">
      <w:pPr>
        <w:pStyle w:val="ListParagraph"/>
        <w:numPr>
          <w:ilvl w:val="0"/>
          <w:numId w:val="20"/>
        </w:numPr>
        <w:spacing w:line="276" w:lineRule="auto"/>
        <w:rPr>
          <w:rFonts w:ascii="Calibri" w:hAnsi="Calibri" w:cs="Calibri"/>
          <w:color w:val="000000" w:themeColor="text1"/>
          <w:lang w:val="en-GB"/>
        </w:rPr>
      </w:pPr>
      <w:r w:rsidRPr="001F4071">
        <w:rPr>
          <w:rFonts w:ascii="Calibri" w:hAnsi="Calibri" w:cs="Calibri"/>
          <w:color w:val="000000" w:themeColor="text1"/>
          <w:lang w:val="en-GB"/>
        </w:rPr>
        <w:t>Mark 3 points anywhere on the line. Let’s call these X, Y and Z.</w:t>
      </w:r>
    </w:p>
    <w:p w14:paraId="38566B4A" w14:textId="77777777" w:rsidR="001F372A" w:rsidRPr="001F4071" w:rsidRDefault="001F372A" w:rsidP="0010048E">
      <w:pPr>
        <w:pStyle w:val="ListParagraph"/>
        <w:numPr>
          <w:ilvl w:val="0"/>
          <w:numId w:val="20"/>
        </w:numPr>
        <w:spacing w:line="276" w:lineRule="auto"/>
        <w:rPr>
          <w:rFonts w:ascii="Calibri" w:hAnsi="Calibri" w:cs="Calibri"/>
          <w:color w:val="000000" w:themeColor="text1"/>
          <w:lang w:val="en-GB"/>
        </w:rPr>
      </w:pPr>
      <w:r w:rsidRPr="001F4071">
        <w:rPr>
          <w:rFonts w:ascii="Calibri" w:hAnsi="Calibri" w:cs="Calibri"/>
          <w:color w:val="000000" w:themeColor="text1"/>
          <w:lang w:val="en-GB"/>
        </w:rPr>
        <w:lastRenderedPageBreak/>
        <w:t>Place the point of the pair of compasses at X. Using any convenient radius, draw an arc above the line AB.</w:t>
      </w:r>
    </w:p>
    <w:p w14:paraId="665EB62B" w14:textId="77777777" w:rsidR="001F372A" w:rsidRPr="001F4071" w:rsidRDefault="001F372A" w:rsidP="0010048E">
      <w:pPr>
        <w:pStyle w:val="ListParagraph"/>
        <w:numPr>
          <w:ilvl w:val="0"/>
          <w:numId w:val="20"/>
        </w:numPr>
        <w:spacing w:line="276" w:lineRule="auto"/>
        <w:rPr>
          <w:rFonts w:ascii="Calibri" w:hAnsi="Calibri" w:cs="Calibri"/>
          <w:color w:val="000000" w:themeColor="text1"/>
          <w:lang w:val="en-GB"/>
        </w:rPr>
      </w:pPr>
      <w:r w:rsidRPr="001F4071">
        <w:rPr>
          <w:rFonts w:ascii="Calibri" w:hAnsi="Calibri" w:cs="Calibri"/>
          <w:color w:val="000000" w:themeColor="text1"/>
          <w:lang w:val="en-GB"/>
        </w:rPr>
        <w:t>Do the same thing for points Y and Z. Use exactly the same radius for all 3 points.</w:t>
      </w:r>
    </w:p>
    <w:p w14:paraId="5A7F89FA" w14:textId="77777777" w:rsidR="001F372A" w:rsidRPr="001F4071" w:rsidRDefault="001F372A" w:rsidP="0010048E">
      <w:pPr>
        <w:pStyle w:val="ListParagraph"/>
        <w:numPr>
          <w:ilvl w:val="0"/>
          <w:numId w:val="20"/>
        </w:numPr>
        <w:spacing w:line="276" w:lineRule="auto"/>
        <w:rPr>
          <w:rFonts w:ascii="Calibri" w:hAnsi="Calibri" w:cs="Calibri"/>
          <w:color w:val="000000" w:themeColor="text1"/>
          <w:lang w:val="en-GB"/>
        </w:rPr>
      </w:pPr>
      <w:r w:rsidRPr="001F4071">
        <w:rPr>
          <w:rFonts w:ascii="Calibri" w:hAnsi="Calibri" w:cs="Calibri"/>
          <w:color w:val="000000" w:themeColor="text1"/>
          <w:lang w:val="en-GB"/>
        </w:rPr>
        <w:t>Place a straight edge above the 3 arcs, touching each of them at the highest point.</w:t>
      </w:r>
    </w:p>
    <w:p w14:paraId="69DD2D69" w14:textId="77777777" w:rsidR="001F372A" w:rsidRPr="001F4071" w:rsidRDefault="001F372A" w:rsidP="0010048E">
      <w:pPr>
        <w:pStyle w:val="ListParagraph"/>
        <w:numPr>
          <w:ilvl w:val="0"/>
          <w:numId w:val="20"/>
        </w:numPr>
        <w:spacing w:line="276" w:lineRule="auto"/>
        <w:rPr>
          <w:rFonts w:ascii="Calibri" w:hAnsi="Calibri" w:cs="Calibri"/>
          <w:color w:val="000000" w:themeColor="text1"/>
          <w:lang w:val="en-GB"/>
        </w:rPr>
      </w:pPr>
      <w:r w:rsidRPr="001F4071">
        <w:rPr>
          <w:rFonts w:ascii="Calibri" w:hAnsi="Calibri" w:cs="Calibri"/>
          <w:color w:val="000000" w:themeColor="text1"/>
          <w:lang w:val="en-GB"/>
        </w:rPr>
        <w:t>Draw a line along the straight edge and label the ends of the line with P and Q.</w:t>
      </w:r>
    </w:p>
    <w:p w14:paraId="6523FD11" w14:textId="77777777" w:rsidR="001F372A" w:rsidRPr="001F4071" w:rsidRDefault="001F372A" w:rsidP="001F372A">
      <w:pPr>
        <w:spacing w:line="276" w:lineRule="auto"/>
        <w:rPr>
          <w:rFonts w:ascii="Calibri" w:hAnsi="Calibri" w:cs="Calibri"/>
          <w:color w:val="000000" w:themeColor="text1"/>
          <w:lang w:val="en-GB"/>
        </w:rPr>
      </w:pPr>
    </w:p>
    <w:p w14:paraId="30B072E8" w14:textId="77777777" w:rsidR="001F372A" w:rsidRPr="001F4071" w:rsidRDefault="001F372A" w:rsidP="001F372A">
      <w:pPr>
        <w:spacing w:line="276" w:lineRule="auto"/>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We now have </w:t>
      </w:r>
      <m:oMath>
        <m:acc>
          <m:accPr>
            <m:chr m:val="̅"/>
            <m:ctrlPr>
              <w:rPr>
                <w:rFonts w:ascii="Cambria Math" w:eastAsiaTheme="minorEastAsia" w:hAnsi="Cambria Math" w:cs="Calibri"/>
                <w:i/>
                <w:color w:val="000000" w:themeColor="text1"/>
                <w:lang w:val="en-GB"/>
              </w:rPr>
            </m:ctrlPr>
          </m:accPr>
          <m:e>
            <m:r>
              <w:rPr>
                <w:rFonts w:ascii="Cambria Math" w:eastAsiaTheme="minorEastAsia" w:hAnsi="Cambria Math" w:cs="Calibri"/>
                <w:color w:val="000000" w:themeColor="text1"/>
                <w:lang w:val="en-GB"/>
              </w:rPr>
              <m:t>PQ</m:t>
            </m:r>
          </m:e>
        </m:acc>
        <m:r>
          <w:rPr>
            <w:rFonts w:ascii="Cambria Math" w:eastAsiaTheme="minorEastAsia" w:hAnsi="Cambria Math" w:cs="Calibri"/>
            <w:color w:val="000000" w:themeColor="text1"/>
            <w:lang w:val="en-GB"/>
          </w:rPr>
          <m:t>||</m:t>
        </m:r>
        <m:acc>
          <m:accPr>
            <m:chr m:val="̅"/>
            <m:ctrlPr>
              <w:rPr>
                <w:rFonts w:ascii="Cambria Math" w:eastAsiaTheme="minorEastAsia" w:hAnsi="Cambria Math" w:cs="Calibri"/>
                <w:i/>
                <w:color w:val="000000" w:themeColor="text1"/>
                <w:lang w:val="en-GB"/>
              </w:rPr>
            </m:ctrlPr>
          </m:accPr>
          <m:e>
            <m:r>
              <w:rPr>
                <w:rFonts w:ascii="Cambria Math" w:eastAsiaTheme="minorEastAsia" w:hAnsi="Cambria Math" w:cs="Calibri"/>
                <w:color w:val="000000" w:themeColor="text1"/>
                <w:lang w:val="en-GB"/>
              </w:rPr>
              <m:t>AB</m:t>
            </m:r>
          </m:e>
        </m:acc>
      </m:oMath>
      <w:r w:rsidRPr="001F4071">
        <w:rPr>
          <w:rFonts w:ascii="Calibri" w:eastAsiaTheme="minorEastAsia" w:hAnsi="Calibri" w:cs="Calibri"/>
          <w:color w:val="000000" w:themeColor="text1"/>
          <w:lang w:val="en-GB"/>
        </w:rPr>
        <w:t>.</w:t>
      </w:r>
    </w:p>
    <w:p w14:paraId="7C35002D" w14:textId="77777777" w:rsidR="000121A9" w:rsidRPr="001F4071" w:rsidRDefault="000121A9" w:rsidP="009748BF">
      <w:pPr>
        <w:spacing w:line="276" w:lineRule="auto"/>
        <w:rPr>
          <w:rFonts w:ascii="Calibri" w:hAnsi="Calibri" w:cs="Calibri"/>
          <w:color w:val="000000" w:themeColor="text1"/>
          <w:lang w:val="en-GB"/>
        </w:rPr>
      </w:pPr>
    </w:p>
    <w:p w14:paraId="036FF7CF" w14:textId="05549814" w:rsidR="000121A9" w:rsidRPr="00BD218B" w:rsidRDefault="000121A9" w:rsidP="00BD218B">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1AAB3BE5" w14:textId="3A04E177" w:rsidR="001F372A" w:rsidRPr="00BD218B" w:rsidRDefault="001F372A" w:rsidP="00BD218B">
      <w:pPr>
        <w:pStyle w:val="ListParagraph"/>
        <w:numPr>
          <w:ilvl w:val="0"/>
          <w:numId w:val="21"/>
        </w:numPr>
        <w:spacing w:after="160"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 xml:space="preserve">Construct two parallel lines, </w:t>
      </w:r>
      <m:oMath>
        <m:bar>
          <m:barPr>
            <m:pos m:val="top"/>
            <m:ctrlPr>
              <w:rPr>
                <w:rFonts w:ascii="Cambria Math" w:hAnsi="Cambria Math" w:cs="Calibri"/>
                <w:i/>
                <w:color w:val="000000" w:themeColor="text1"/>
                <w:lang w:val="en-GB"/>
              </w:rPr>
            </m:ctrlPr>
          </m:barPr>
          <m:e>
            <m:r>
              <w:rPr>
                <w:rFonts w:ascii="Cambria Math" w:hAnsi="Cambria Math" w:cs="Calibri"/>
                <w:color w:val="000000" w:themeColor="text1"/>
                <w:lang w:val="en-GB"/>
              </w:rPr>
              <m:t>MN</m:t>
            </m:r>
          </m:e>
        </m:bar>
      </m:oMath>
      <w:r w:rsidRPr="001F4071">
        <w:rPr>
          <w:rFonts w:ascii="Calibri" w:eastAsiaTheme="minorEastAsia" w:hAnsi="Calibri" w:cs="Calibri"/>
          <w:color w:val="000000" w:themeColor="text1"/>
          <w:lang w:val="en-GB"/>
        </w:rPr>
        <w:t xml:space="preserve"> and </w:t>
      </w:r>
      <m:oMath>
        <m:bar>
          <m:barPr>
            <m:pos m:val="top"/>
            <m:ctrlPr>
              <w:rPr>
                <w:rFonts w:ascii="Cambria Math" w:hAnsi="Cambria Math" w:cs="Calibri"/>
                <w:i/>
                <w:color w:val="000000" w:themeColor="text1"/>
                <w:lang w:val="en-GB"/>
              </w:rPr>
            </m:ctrlPr>
          </m:barPr>
          <m:e>
            <m:r>
              <w:rPr>
                <w:rFonts w:ascii="Cambria Math" w:hAnsi="Cambria Math" w:cs="Calibri"/>
                <w:color w:val="000000" w:themeColor="text1"/>
                <w:lang w:val="en-GB"/>
              </w:rPr>
              <m:t>XY</m:t>
            </m:r>
          </m:e>
        </m:bar>
      </m:oMath>
      <w:r w:rsidRPr="001F4071">
        <w:rPr>
          <w:rFonts w:ascii="Calibri" w:eastAsiaTheme="minorEastAsia" w:hAnsi="Calibri" w:cs="Calibri"/>
          <w:color w:val="000000" w:themeColor="text1"/>
          <w:lang w:val="en-GB"/>
        </w:rPr>
        <w:t>.</w:t>
      </w:r>
    </w:p>
    <w:p w14:paraId="362589B2" w14:textId="77777777" w:rsidR="001F372A" w:rsidRPr="001F4071" w:rsidRDefault="001F372A" w:rsidP="00BD218B">
      <w:pPr>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592052C5" w14:textId="77777777" w:rsidR="001F372A" w:rsidRPr="001F4071" w:rsidRDefault="001F372A" w:rsidP="00BD218B">
      <w:pPr>
        <w:spacing w:after="160"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Follow the steps given above, but label the ends of the lines MN and XY, as shown:</w:t>
      </w:r>
    </w:p>
    <w:p w14:paraId="481438FE" w14:textId="77777777" w:rsidR="001F372A" w:rsidRPr="001F4071" w:rsidRDefault="001F372A" w:rsidP="001F372A">
      <w:pPr>
        <w:spacing w:line="276" w:lineRule="auto"/>
        <w:ind w:left="2160"/>
        <w:outlineLvl w:val="0"/>
        <w:rPr>
          <w:rFonts w:ascii="Calibri" w:hAnsi="Calibri" w:cs="Calibri"/>
          <w:color w:val="000000" w:themeColor="text1"/>
          <w:lang w:val="en-GB"/>
        </w:rPr>
      </w:pPr>
      <w:r w:rsidRPr="001F4071">
        <w:rPr>
          <w:rFonts w:ascii="Calibri" w:hAnsi="Calibri" w:cs="Calibri"/>
          <w:noProof/>
          <w:color w:val="000000" w:themeColor="text1"/>
        </w:rPr>
        <mc:AlternateContent>
          <mc:Choice Requires="wpg">
            <w:drawing>
              <wp:inline distT="0" distB="0" distL="0" distR="0" wp14:anchorId="1A51C232" wp14:editId="4D93A964">
                <wp:extent cx="934720" cy="3677285"/>
                <wp:effectExtent l="0" t="0" r="0" b="5397"/>
                <wp:docPr id="6641" name="Group 6641"/>
                <wp:cNvGraphicFramePr/>
                <a:graphic xmlns:a="http://schemas.openxmlformats.org/drawingml/2006/main">
                  <a:graphicData uri="http://schemas.microsoft.com/office/word/2010/wordprocessingGroup">
                    <wpg:wgp>
                      <wpg:cNvGrpSpPr/>
                      <wpg:grpSpPr>
                        <a:xfrm rot="5400000">
                          <a:off x="0" y="0"/>
                          <a:ext cx="934720" cy="3677285"/>
                          <a:chOff x="0" y="-172087"/>
                          <a:chExt cx="934720" cy="3677288"/>
                        </a:xfrm>
                      </wpg:grpSpPr>
                      <wpg:grpSp>
                        <wpg:cNvPr id="6642" name="Group 6642"/>
                        <wpg:cNvGrpSpPr/>
                        <wpg:grpSpPr>
                          <a:xfrm>
                            <a:off x="0" y="-172087"/>
                            <a:ext cx="934720" cy="3677288"/>
                            <a:chOff x="0" y="-172087"/>
                            <a:chExt cx="934720" cy="3677288"/>
                          </a:xfrm>
                        </wpg:grpSpPr>
                        <wpg:grpSp>
                          <wpg:cNvPr id="6643" name="Group 6643"/>
                          <wpg:cNvGrpSpPr/>
                          <wpg:grpSpPr>
                            <a:xfrm>
                              <a:off x="24765" y="-172087"/>
                              <a:ext cx="909955" cy="3677288"/>
                              <a:chOff x="0" y="-172087"/>
                              <a:chExt cx="909955" cy="3677288"/>
                            </a:xfrm>
                          </wpg:grpSpPr>
                          <wpg:grpSp>
                            <wpg:cNvPr id="6644" name="Group 6644"/>
                            <wpg:cNvGrpSpPr/>
                            <wpg:grpSpPr>
                              <a:xfrm>
                                <a:off x="0" y="-172087"/>
                                <a:ext cx="909955" cy="3359787"/>
                                <a:chOff x="0" y="-172087"/>
                                <a:chExt cx="909955" cy="3359787"/>
                              </a:xfrm>
                            </wpg:grpSpPr>
                            <pic:pic xmlns:pic="http://schemas.openxmlformats.org/drawingml/2006/picture">
                              <pic:nvPicPr>
                                <pic:cNvPr id="6645" name="Picture 6645"/>
                                <pic:cNvPicPr>
                                  <a:picLocks noChangeAspect="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rot="16200000">
                                  <a:off x="-1030922" y="1246822"/>
                                  <a:ext cx="2971800" cy="909955"/>
                                </a:xfrm>
                                <a:prstGeom prst="rect">
                                  <a:avLst/>
                                </a:prstGeom>
                                <a:noFill/>
                                <a:ln>
                                  <a:noFill/>
                                </a:ln>
                              </pic:spPr>
                            </pic:pic>
                            <wps:wsp>
                              <wps:cNvPr id="6646" name="Text Box 6646"/>
                              <wps:cNvSpPr txBox="1"/>
                              <wps:spPr>
                                <a:xfrm rot="16200000">
                                  <a:off x="360045" y="-57787"/>
                                  <a:ext cx="4572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42DFAAD" w14:textId="77777777" w:rsidR="009960A8" w:rsidRDefault="009960A8" w:rsidP="001F372A">
                                    <w: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6647" name="Text Box 6647"/>
                            <wps:cNvSpPr txBox="1"/>
                            <wps:spPr>
                              <a:xfrm rot="16200000">
                                <a:off x="495935" y="3162301"/>
                                <a:ext cx="3429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41C655C" w14:textId="77777777" w:rsidR="009960A8" w:rsidRDefault="009960A8" w:rsidP="001F372A">
                                  <w:r>
                                    <w:t>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6648" name="Text Box 6648"/>
                          <wps:cNvSpPr txBox="1"/>
                          <wps:spPr>
                            <a:xfrm rot="16200000">
                              <a:off x="0" y="-44450"/>
                              <a:ext cx="3429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19EF95D" w14:textId="77777777" w:rsidR="009960A8" w:rsidRDefault="009960A8" w:rsidP="001F372A">
                                <w: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6649" name="Text Box 6649"/>
                        <wps:cNvSpPr txBox="1"/>
                        <wps:spPr>
                          <a:xfrm rot="16200000">
                            <a:off x="0" y="3124200"/>
                            <a:ext cx="3429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2DBD12B" w14:textId="77777777" w:rsidR="009960A8" w:rsidRDefault="009960A8" w:rsidP="001F372A">
                              <w: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1A51C232" id="Group 6641" o:spid="_x0000_s1739" style="width:73.6pt;height:289.55pt;rotation:90;mso-position-horizontal-relative:char;mso-position-vertical-relative:line" coordorigin=",-172087" coordsize="934720,3677288"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">
                <v:group id="Group 6642" o:spid="_x0000_s1740" style="position:absolute;top:-172087;width:934720;height:3677288" coordorigin=",-172087" coordsize="934720,367728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MoqKCzGAAAA3QAA&#10;AA8AAAAAAAAAAAAAAAAAqQIAAGRycy9kb3ducmV2LnhtbFBLBQYAAAAABAAEAPoAAACcAwAAAAA=&#10;">
                  <v:group id="Group 6643" o:spid="_x0000_s1741" style="position:absolute;left:24765;top:-172087;width:909955;height:3677288" coordorigin=",-172087" coordsize="909955,367728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KVmjbfGAAAA3QAA&#10;AA8AAAAAAAAAAAAAAAAAqQIAAGRycy9kb3ducmV2LnhtbFBLBQYAAAAABAAEAPoAAACcAwAAAAA=&#10;">
                    <v:group id="Group 6644" o:spid="_x0000_s1742" style="position:absolute;top:-172087;width:909955;height:3359787" coordorigin=",-172087" coordsize="909955,335978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CqPFcPGAAAA3QAA&#10;AA8AAAAAAAAAAAAAAAAAqQIAAGRycy9kb3ducmV2LnhtbFBLBQYAAAAABAAEAPoAAACcAwAAAAA=&#10;">
                      <v:shape id="Picture 6645" o:spid="_x0000_s1743" type="#_x0000_t75" style="position:absolute;left:-1030922;top:1246822;width:2971800;height:909955;rotation:-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Kx&#10;ZZfGAAAA3QAAAA8AAABkcnMvZG93bnJldi54bWxEj0FrAjEUhO8F/0N4hd5qtlKXdmsUEQTryepC&#10;6e2xeW62bl6WJK7bf2+EgsdhZr5hZovBtqInHxrHCl7GGQjiyumGawXlYf38BiJEZI2tY1LwRwEW&#10;89HDDAvtLvxF/T7WIkE4FKjAxNgVUobKkMUwdh1x8o7OW4xJ+lpqj5cEt62cZFkuLTacFgx2tDJU&#10;nfZnq8AvB7P71vj+239u1/XP9rRpjqVST4/D8gNEpCHew//tjVaQ569TuL1JT0DOr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krFll8YAAADdAAAADwAAAAAAAAAAAAAAAACc&#10;AgAAZHJzL2Rvd25yZXYueG1sUEsFBgAAAAAEAAQA9wAAAI8DAAAAAA==&#10;">
                        <v:imagedata r:id="rId237" o:title=""/>
                        <v:path arrowok="t"/>
                      </v:shape>
                      <v:shape id="Text Box 6646" o:spid="_x0000_s1744" type="#_x0000_t202" style="position:absolute;left:360045;top:-57787;width:457200;height:228600;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hQS5wgAA&#10;AN0AAAAPAAAAZHJzL2Rvd25yZXYueG1sRI9Ba8JAFITvgv9heYVeRDeKDSW6ilYKXo32/sg+k9Ds&#10;25B9Ncm/7xaEHoeZ+YbZ7gfXqAd1ofZsYLlIQBEX3tZcGrhdP+fvoIIgW2w8k4GRAux308kWM+t7&#10;vtAjl1JFCIcMDVQibaZ1KCpyGBa+JY7e3XcOJcqu1LbDPsJdo1dJkmqHNceFClv6qKj4zn+cATlJ&#10;7e3XLLn7S/92HM950G405vVlOGxACQ3yH362z9ZAmq5T+HsTn4De/Q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eFBLnCAAAA3QAAAA8AAAAAAAAAAAAAAAAAlwIAAGRycy9kb3du&#10;cmV2LnhtbFBLBQYAAAAABAAEAPUAAACGAwAAAAA=&#10;" filled="f" stroked="f">
                        <v:textbox>
                          <w:txbxContent>
                            <w:p w14:paraId="242DFAAD" w14:textId="77777777" w:rsidR="009960A8" w:rsidRDefault="009960A8" w:rsidP="001F372A">
                              <w:r>
                                <w:t>N</w:t>
                              </w:r>
                            </w:p>
                          </w:txbxContent>
                        </v:textbox>
                      </v:shape>
                    </v:group>
                    <v:shape id="Text Box 6647" o:spid="_x0000_s1745" type="#_x0000_t202" style="position:absolute;left:495935;top:3162301;width:342900;height:342900;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yaEiwwAA&#10;AN0AAAAPAAAAZHJzL2Rvd25yZXYueG1sRI9fa8JAEMTfBb/DsQVfpF4qNi2pp/gHwVdj+77k1iQ0&#10;txdyW5N8e69Q6OMwM79h1tvBNepOXag9G3hZJKCIC29rLg18Xk/P76CCIFtsPJOBkQJsN9PJGjPr&#10;e77QPZdSRQiHDA1UIm2mdSgqchgWviWO3s13DiXKrtS2wz7CXaOXSZJqhzXHhQpbOlRUfOc/zoAc&#10;pfb2a57c/KV/3Y/nPGg3GjN7GnYfoIQG+Q//tc/WQJqu3uD3TXwCevM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YyaEiwwAAAN0AAAAPAAAAAAAAAAAAAAAAAJcCAABkcnMvZG93&#10;bnJldi54bWxQSwUGAAAAAAQABAD1AAAAhwMAAAAA&#10;" filled="f" stroked="f">
                      <v:textbox>
                        <w:txbxContent>
                          <w:p w14:paraId="141C655C" w14:textId="77777777" w:rsidR="009960A8" w:rsidRDefault="009960A8" w:rsidP="001F372A">
                            <w:r>
                              <w:t>M</w:t>
                            </w:r>
                          </w:p>
                        </w:txbxContent>
                      </v:textbox>
                    </v:shape>
                  </v:group>
                  <v:shape id="Text Box 6648" o:spid="_x0000_s1746" type="#_x0000_t202" style="position:absolute;top:-44450;width:342900;height:342900;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VjVQvwAA&#10;AN0AAAAPAAAAZHJzL2Rvd25yZXYueG1sRE9La8JAEL4X/A/LCL0U3bS0QaKr+EDwatT7kB2TYHY2&#10;ZKcm+ffuodDjx/debQbXqCd1ofZs4HOegCIuvK25NHC9HGcLUEGQLTaeycBIATbrydsKM+t7PtMz&#10;l1LFEA4ZGqhE2kzrUFTkMMx9Sxy5u+8cSoRdqW2HfQx3jf5KklQ7rDk2VNjSvqLikf86A3KQ2tvb&#10;R3L35/5nN57yoN1ozPt02C5BCQ3yL/5zn6yBNP2Oc+Ob+AT0+gU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KlWNVC/AAAA3QAAAA8AAAAAAAAAAAAAAAAAlwIAAGRycy9kb3ducmV2&#10;LnhtbFBLBQYAAAAABAAEAPUAAACDAwAAAAA=&#10;" filled="f" stroked="f">
                    <v:textbox>
                      <w:txbxContent>
                        <w:p w14:paraId="019EF95D" w14:textId="77777777" w:rsidR="009960A8" w:rsidRDefault="009960A8" w:rsidP="001F372A">
                          <w:r>
                            <w:t>Y</w:t>
                          </w:r>
                        </w:p>
                      </w:txbxContent>
                    </v:textbox>
                  </v:shape>
                </v:group>
                <v:shape id="Text Box 6649" o:spid="_x0000_s1747" type="#_x0000_t202" style="position:absolute;top:3124200;width:342900;height:342900;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GpDLwwAA&#10;AN0AAAAPAAAAZHJzL2Rvd25yZXYueG1sRI9fa8JAEMTfBb/DsQVfpF4qNrSpp/gHwVdj+77k1iQ0&#10;txdyW5N8e69Q6OMwM79h1tvBNepOXag9G3hZJKCIC29rLg18Xk/Pb6CCIFtsPJOBkQJsN9PJGjPr&#10;e77QPZdSRQiHDA1UIm2mdSgqchgWviWO3s13DiXKrtS2wz7CXaOXSZJqhzXHhQpbOlRUfOc/zoAc&#10;pfb2a57c/KV/3Y/nPGg3GjN7GnYfoIQG+Q//tc/WQJqu3uH3TXwCevM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GGpDLwwAAAN0AAAAPAAAAAAAAAAAAAAAAAJcCAABkcnMvZG93&#10;bnJldi54bWxQSwUGAAAAAAQABAD1AAAAhwMAAAAA&#10;" filled="f" stroked="f">
                  <v:textbox>
                    <w:txbxContent>
                      <w:p w14:paraId="52DBD12B" w14:textId="77777777" w:rsidR="009960A8" w:rsidRDefault="009960A8" w:rsidP="001F372A">
                        <w:r>
                          <w:t>X</w:t>
                        </w:r>
                      </w:p>
                    </w:txbxContent>
                  </v:textbox>
                </v:shape>
                <w10:anchorlock/>
              </v:group>
            </w:pict>
          </mc:Fallback>
        </mc:AlternateContent>
      </w:r>
    </w:p>
    <w:p w14:paraId="5608E0C9" w14:textId="77777777" w:rsidR="00621B1F" w:rsidRPr="001F4071" w:rsidRDefault="00621B1F" w:rsidP="00BD218B">
      <w:pPr>
        <w:spacing w:line="276" w:lineRule="auto"/>
        <w:outlineLvl w:val="0"/>
        <w:rPr>
          <w:rFonts w:ascii="Calibri" w:hAnsi="Calibri" w:cs="Calibri"/>
          <w:color w:val="000000" w:themeColor="text1"/>
          <w:lang w:val="en-GB"/>
        </w:rPr>
      </w:pPr>
    </w:p>
    <w:p w14:paraId="1921F15C" w14:textId="782DEAFB" w:rsidR="001F372A" w:rsidRPr="00BD218B" w:rsidRDefault="001F372A" w:rsidP="00BD218B">
      <w:pPr>
        <w:pStyle w:val="ListParagraph"/>
        <w:numPr>
          <w:ilvl w:val="0"/>
          <w:numId w:val="21"/>
        </w:numPr>
        <w:spacing w:after="160" w:line="276" w:lineRule="auto"/>
        <w:ind w:left="360"/>
        <w:contextualSpacing w:val="0"/>
        <w:outlineLvl w:val="0"/>
        <w:rPr>
          <w:rFonts w:ascii="Calibri" w:hAnsi="Calibri" w:cs="Calibri"/>
          <w:color w:val="000000" w:themeColor="text1"/>
          <w:lang w:val="en-GB"/>
        </w:rPr>
      </w:pPr>
      <w:r w:rsidRPr="001F4071">
        <w:rPr>
          <w:rFonts w:ascii="Calibri" w:hAnsi="Calibri" w:cs="Calibri"/>
          <w:color w:val="000000" w:themeColor="text1"/>
          <w:lang w:val="en-GB"/>
        </w:rPr>
        <w:t xml:space="preserve">Draw a vertical line </w:t>
      </w:r>
      <m:oMath>
        <m:bar>
          <m:barPr>
            <m:pos m:val="top"/>
            <m:ctrlPr>
              <w:rPr>
                <w:rFonts w:ascii="Cambria Math" w:hAnsi="Cambria Math" w:cs="Calibri"/>
                <w:i/>
                <w:color w:val="000000" w:themeColor="text1"/>
                <w:lang w:val="en-GB"/>
              </w:rPr>
            </m:ctrlPr>
          </m:barPr>
          <m:e>
            <m:r>
              <w:rPr>
                <w:rFonts w:ascii="Cambria Math" w:hAnsi="Cambria Math" w:cs="Calibri"/>
                <w:color w:val="000000" w:themeColor="text1"/>
                <w:lang w:val="en-GB"/>
              </w:rPr>
              <m:t>AM</m:t>
            </m:r>
          </m:e>
        </m:bar>
      </m:oMath>
      <w:r w:rsidRPr="001F4071">
        <w:rPr>
          <w:rFonts w:ascii="Calibri" w:eastAsiaTheme="minorEastAsia" w:hAnsi="Calibri" w:cs="Calibri"/>
          <w:color w:val="000000" w:themeColor="text1"/>
          <w:lang w:val="en-GB"/>
        </w:rPr>
        <w:t xml:space="preserve">. Construct line </w:t>
      </w:r>
      <m:oMath>
        <m:bar>
          <m:barPr>
            <m:pos m:val="top"/>
            <m:ctrlPr>
              <w:rPr>
                <w:rFonts w:ascii="Cambria Math" w:eastAsiaTheme="minorEastAsia" w:hAnsi="Cambria Math" w:cs="Calibri"/>
                <w:i/>
                <w:color w:val="000000" w:themeColor="text1"/>
                <w:lang w:val="en-GB"/>
              </w:rPr>
            </m:ctrlPr>
          </m:barPr>
          <m:e>
            <m:r>
              <w:rPr>
                <w:rFonts w:ascii="Cambria Math" w:hAnsi="Cambria Math" w:cs="Calibri"/>
                <w:color w:val="000000" w:themeColor="text1"/>
                <w:lang w:val="en-GB"/>
              </w:rPr>
              <m:t>JN</m:t>
            </m:r>
          </m:e>
        </m:bar>
      </m:oMath>
      <w:r w:rsidRPr="001F4071">
        <w:rPr>
          <w:rFonts w:ascii="Calibri" w:eastAsiaTheme="minorEastAsia" w:hAnsi="Calibri" w:cs="Calibri"/>
          <w:color w:val="000000" w:themeColor="text1"/>
          <w:lang w:val="en-GB"/>
        </w:rPr>
        <w:t xml:space="preserve"> parallel to it.</w:t>
      </w:r>
      <w:r w:rsidRPr="001F4071">
        <w:rPr>
          <w:noProof/>
        </w:rPr>
        <mc:AlternateContent>
          <mc:Choice Requires="wpg">
            <w:drawing>
              <wp:anchor distT="0" distB="0" distL="114300" distR="114300" simplePos="0" relativeHeight="251664896" behindDoc="0" locked="0" layoutInCell="1" allowOverlap="1" wp14:anchorId="34D64821" wp14:editId="1B99FBEC">
                <wp:simplePos x="0" y="0"/>
                <wp:positionH relativeFrom="column">
                  <wp:posOffset>4783455</wp:posOffset>
                </wp:positionH>
                <wp:positionV relativeFrom="paragraph">
                  <wp:posOffset>102870</wp:posOffset>
                </wp:positionV>
                <wp:extent cx="953770" cy="3081020"/>
                <wp:effectExtent l="0" t="0" r="0" b="0"/>
                <wp:wrapSquare wrapText="bothSides"/>
                <wp:docPr id="6650" name="Group 6650"/>
                <wp:cNvGraphicFramePr/>
                <a:graphic xmlns:a="http://schemas.openxmlformats.org/drawingml/2006/main">
                  <a:graphicData uri="http://schemas.microsoft.com/office/word/2010/wordprocessingGroup">
                    <wpg:wgp>
                      <wpg:cNvGrpSpPr/>
                      <wpg:grpSpPr>
                        <a:xfrm>
                          <a:off x="0" y="0"/>
                          <a:ext cx="953770" cy="3081020"/>
                          <a:chOff x="0" y="-1"/>
                          <a:chExt cx="992167" cy="3505201"/>
                        </a:xfrm>
                      </wpg:grpSpPr>
                      <wpg:grpSp>
                        <wpg:cNvPr id="6651" name="Group 6651"/>
                        <wpg:cNvGrpSpPr/>
                        <wpg:grpSpPr>
                          <a:xfrm>
                            <a:off x="0" y="-1"/>
                            <a:ext cx="992167" cy="3505201"/>
                            <a:chOff x="0" y="-1"/>
                            <a:chExt cx="992167" cy="3505201"/>
                          </a:xfrm>
                        </wpg:grpSpPr>
                        <wpg:grpSp>
                          <wpg:cNvPr id="6652" name="Group 6652"/>
                          <wpg:cNvGrpSpPr/>
                          <wpg:grpSpPr>
                            <a:xfrm>
                              <a:off x="24765" y="-1"/>
                              <a:ext cx="967402" cy="3505201"/>
                              <a:chOff x="0" y="-1"/>
                              <a:chExt cx="967402" cy="3505201"/>
                            </a:xfrm>
                          </wpg:grpSpPr>
                          <wpg:grpSp>
                            <wpg:cNvPr id="6653" name="Group 6653"/>
                            <wpg:cNvGrpSpPr/>
                            <wpg:grpSpPr>
                              <a:xfrm>
                                <a:off x="0" y="-1"/>
                                <a:ext cx="967402" cy="3187701"/>
                                <a:chOff x="0" y="-1"/>
                                <a:chExt cx="967402" cy="3187701"/>
                              </a:xfrm>
                            </wpg:grpSpPr>
                            <pic:pic xmlns:pic="http://schemas.openxmlformats.org/drawingml/2006/picture">
                              <pic:nvPicPr>
                                <pic:cNvPr id="6654" name="Picture 6654"/>
                                <pic:cNvPicPr>
                                  <a:picLocks noChangeAspect="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rot="16200000">
                                  <a:off x="-1030922" y="1246822"/>
                                  <a:ext cx="2971800" cy="909955"/>
                                </a:xfrm>
                                <a:prstGeom prst="rect">
                                  <a:avLst/>
                                </a:prstGeom>
                                <a:noFill/>
                                <a:ln>
                                  <a:noFill/>
                                </a:ln>
                              </pic:spPr>
                            </pic:pic>
                            <wps:wsp>
                              <wps:cNvPr id="6655" name="Text Box 6655"/>
                              <wps:cNvSpPr txBox="1"/>
                              <wps:spPr>
                                <a:xfrm>
                                  <a:off x="495934" y="-1"/>
                                  <a:ext cx="471468" cy="286456"/>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4B6BD96" w14:textId="77777777" w:rsidR="009960A8" w:rsidRDefault="009960A8" w:rsidP="001F372A">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6656" name="Text Box 6656"/>
                            <wps:cNvSpPr txBox="1"/>
                            <wps:spPr>
                              <a:xfrm>
                                <a:off x="495935" y="3162300"/>
                                <a:ext cx="3429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B04DFF" w14:textId="77777777" w:rsidR="009960A8" w:rsidRDefault="009960A8" w:rsidP="001F372A">
                                  <w:r>
                                    <w:t>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6657" name="Text Box 6657"/>
                          <wps:cNvSpPr txBox="1"/>
                          <wps:spPr>
                            <a:xfrm>
                              <a:off x="0" y="12700"/>
                              <a:ext cx="3429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88AB0E6" w14:textId="77777777" w:rsidR="009960A8" w:rsidRDefault="009960A8" w:rsidP="001F372A">
                                <w:r>
                                  <w:t>J</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6658" name="Text Box 6658"/>
                        <wps:cNvSpPr txBox="1"/>
                        <wps:spPr>
                          <a:xfrm>
                            <a:off x="0" y="3124200"/>
                            <a:ext cx="3429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601E115" w14:textId="77777777" w:rsidR="009960A8" w:rsidRDefault="009960A8" w:rsidP="001F372A">
                              <w: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4D64821" id="Group 6650" o:spid="_x0000_s1748" style="position:absolute;left:0;text-align:left;margin-left:376.65pt;margin-top:8.1pt;width:75.1pt;height:242.6pt;z-index:251664896;mso-position-horizontal-relative:text;mso-position-vertical-relative:text;mso-width-relative:margin;mso-height-relative:margin" coordorigin=",-1" coordsize="992167,3505201"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">
                <v:group id="Group 6651" o:spid="_x0000_s1749" style="position:absolute;top:-1;width:992167;height:3505201" coordorigin=",-1" coordsize="992167,350520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vyEghsUAAADdAAAA&#10;DwAAAAAAAAAAAAAAAACpAgAAZHJzL2Rvd25yZXYueG1sUEsFBgAAAAAEAAQA+gAAAJsDAAAAAA==&#10;">
                  <v:group id="Group 6652" o:spid="_x0000_s1750" style="position:absolute;left:24765;top:-1;width:967402;height:3505201" coordorigin=",-1" coordsize="967402,350520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T/O+8cUAAADdAAAA&#10;DwAAAAAAAAAAAAAAAACpAgAAZHJzL2Rvd25yZXYueG1sUEsFBgAAAAAEAAQA+gAAAJsDAAAAAA==&#10;">
                    <v:group id="Group 6653" o:spid="_x0000_s1751" style="position:absolute;top:-1;width:967402;height:3187701" coordorigin=",-1" coordsize="967402,318770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CC/G2rGAAAA3QAA&#10;AA8AAAAAAAAAAAAAAAAAqQIAAGRycy9kb3ducmV2LnhtbFBLBQYAAAAABAAEAPoAAACcAwAAAAA=&#10;">
                      <v:shape id="Picture 6654" o:spid="_x0000_s1752" type="#_x0000_t75" style="position:absolute;left:-1030922;top:1246822;width:2971800;height:909955;rotation:-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gk&#10;VtHGAAAA3QAAAA8AAABkcnMvZG93bnJldi54bWxEj0FrAjEUhO8F/0N4hd5qtlKXdmsUEQTryepC&#10;6e2xeW62bl6WJK7bf2+EgsdhZr5hZovBtqInHxrHCl7GGQjiyumGawXlYf38BiJEZI2tY1LwRwEW&#10;89HDDAvtLvxF/T7WIkE4FKjAxNgVUobKkMUwdh1x8o7OW4xJ+lpqj5cEt62cZFkuLTacFgx2tDJU&#10;nfZnq8AvB7P71vj+239u1/XP9rRpjqVST4/D8gNEpCHew//tjVaQ59NXuL1JT0DOr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eCRW0cYAAADdAAAADwAAAAAAAAAAAAAAAACc&#10;AgAAZHJzL2Rvd25yZXYueG1sUEsFBgAAAAAEAAQA9wAAAI8DAAAAAA==&#10;">
                        <v:imagedata r:id="rId237" o:title=""/>
                        <v:path arrowok="t"/>
                      </v:shape>
                      <v:shape id="Text Box 6655" o:spid="_x0000_s1753" type="#_x0000_t202" style="position:absolute;left:495934;top:-1;width:471468;height:28645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qSjNxAAA&#10;AN0AAAAPAAAAZHJzL2Rvd25yZXYueG1sRI9Ba8JAFITvQv/D8gredLdiQo2uUiqCp0qtCt4e2WcS&#10;mn0bsquJ/74rFDwOM/MNs1j1thY3an3lWMPbWIEgzp2puNBw+NmM3kH4gGywdkwa7uRhtXwZLDAz&#10;ruNvuu1DISKEfYYayhCaTEqfl2TRj11DHL2Lay2GKNtCmha7CLe1nCiVSosVx4USG/osKf/dX62G&#10;49flfJqqXbG2SdO5Xkm2M6n18LX/mIMI1Idn+L+9NRrSNEng8SY+Abn8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H6kozcQAAADdAAAADwAAAAAAAAAAAAAAAACXAgAAZHJzL2Rv&#10;d25yZXYueG1sUEsFBgAAAAAEAAQA9QAAAIgDAAAAAA==&#10;" filled="f" stroked="f">
                        <v:textbox>
                          <w:txbxContent>
                            <w:p w14:paraId="14B6BD96" w14:textId="77777777" w:rsidR="009960A8" w:rsidRDefault="009960A8" w:rsidP="001F372A">
                              <w:r>
                                <w:t>A</w:t>
                              </w:r>
                            </w:p>
                          </w:txbxContent>
                        </v:textbox>
                      </v:shape>
                    </v:group>
                    <v:shape id="Text Box 6656" o:spid="_x0000_s1754" type="#_x0000_t202" style="position:absolute;left:495935;top:3162300;width:342900;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e7a6xQAA&#10;AN0AAAAPAAAAZHJzL2Rvd25yZXYueG1sRI9Pa8JAFMTvBb/D8oTe6q6lBo1ugliEnlrqP/D2yD6T&#10;YPZtyK4m/fbdQsHjMDO/YVb5YBtxp87XjjVMJwoEceFMzaWGw377MgfhA7LBxjFp+CEPeTZ6WmFq&#10;XM/fdN+FUkQI+xQ1VCG0qZS+qMiin7iWOHoX11kMUXalNB32EW4b+apUIi3WHBcqbGlTUXHd3ayG&#10;4+flfHpTX+W7nbW9G5Rku5BaP4+H9RJEoCE8wv/tD6MhSWYJ/L2JT0Bm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97trrFAAAA3QAAAA8AAAAAAAAAAAAAAAAAlwIAAGRycy9k&#10;b3ducmV2LnhtbFBLBQYAAAAABAAEAPUAAACJAwAAAAA=&#10;" filled="f" stroked="f">
                      <v:textbox>
                        <w:txbxContent>
                          <w:p w14:paraId="60B04DFF" w14:textId="77777777" w:rsidR="009960A8" w:rsidRDefault="009960A8" w:rsidP="001F372A">
                            <w:r>
                              <w:t>M</w:t>
                            </w:r>
                          </w:p>
                        </w:txbxContent>
                      </v:textbox>
                    </v:shape>
                  </v:group>
                  <v:shape id="Text Box 6657" o:spid="_x0000_s1755" type="#_x0000_t202" style="position:absolute;top:12700;width:342900;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" filled="f" stroked="f">
                    <v:textbox>
                      <w:txbxContent>
                        <w:p w14:paraId="188AB0E6" w14:textId="77777777" w:rsidR="009960A8" w:rsidRDefault="009960A8" w:rsidP="001F372A">
                          <w:r>
                            <w:t>J</w:t>
                          </w:r>
                        </w:p>
                      </w:txbxContent>
                    </v:textbox>
                  </v:shape>
                </v:group>
                <v:shape id="Text Box 6658" o:spid="_x0000_s1756" type="#_x0000_t202" style="position:absolute;top:3124200;width:342900;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qIdTwQAA&#10;AN0AAAAPAAAAZHJzL2Rvd25yZXYueG1sRE9Ni8IwEL0L+x/CLHjTZEWLdo0iiuBJUXeFvQ3N2JZt&#10;JqWJtv57cxA8Pt73fNnZStyp8aVjDV9DBYI4c6bkXMPPeTuYgvAB2WDlmDQ8yMNy8dGbY2pcy0e6&#10;n0IuYgj7FDUUIdSplD4ryKIfupo4clfXWAwRNrk0DbYx3FZypFQiLZYcGwqsaV1Q9n+6WQ2/++vf&#10;ZawO+cZO6tZ1SrKdSa37n93qG0SgLrzFL/fOaEiSSZwb38QnIBd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8aiHU8EAAADdAAAADwAAAAAAAAAAAAAAAACXAgAAZHJzL2Rvd25y&#10;ZXYueG1sUEsFBgAAAAAEAAQA9QAAAIUDAAAAAA==&#10;" filled="f" stroked="f">
                  <v:textbox>
                    <w:txbxContent>
                      <w:p w14:paraId="7601E115" w14:textId="77777777" w:rsidR="009960A8" w:rsidRDefault="009960A8" w:rsidP="001F372A">
                        <w:r>
                          <w:t>N</w:t>
                        </w:r>
                      </w:p>
                    </w:txbxContent>
                  </v:textbox>
                </v:shape>
                <w10:wrap type="square"/>
              </v:group>
            </w:pict>
          </mc:Fallback>
        </mc:AlternateContent>
      </w:r>
    </w:p>
    <w:p w14:paraId="463506D3" w14:textId="77777777" w:rsidR="001F372A" w:rsidRPr="001F4071" w:rsidRDefault="001F372A" w:rsidP="00BD218B">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t>Solution</w:t>
      </w:r>
      <w:r w:rsidRPr="001F4071">
        <w:rPr>
          <w:rFonts w:ascii="Calibri" w:eastAsiaTheme="minorEastAsia" w:hAnsi="Calibri" w:cs="Calibri"/>
          <w:color w:val="000000" w:themeColor="text1"/>
          <w:lang w:val="en-GB"/>
        </w:rPr>
        <w:t xml:space="preserve"> </w:t>
      </w:r>
    </w:p>
    <w:p w14:paraId="7B53B387" w14:textId="77777777" w:rsidR="001F372A" w:rsidRPr="001F4071" w:rsidRDefault="001F372A" w:rsidP="00BD218B">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Follow the same steps as given above. The only difference is that you will start with a vertical line </w:t>
      </w:r>
      <m:oMath>
        <m:bar>
          <m:barPr>
            <m:pos m:val="top"/>
            <m:ctrlPr>
              <w:rPr>
                <w:rFonts w:ascii="Cambria Math" w:hAnsi="Cambria Math" w:cs="Calibri"/>
                <w:i/>
                <w:color w:val="000000" w:themeColor="text1"/>
                <w:lang w:val="en-GB"/>
              </w:rPr>
            </m:ctrlPr>
          </m:barPr>
          <m:e>
            <m:r>
              <w:rPr>
                <w:rFonts w:ascii="Cambria Math" w:hAnsi="Cambria Math" w:cs="Calibri"/>
                <w:color w:val="000000" w:themeColor="text1"/>
                <w:lang w:val="en-GB"/>
              </w:rPr>
              <m:t>AM</m:t>
            </m:r>
          </m:e>
        </m:bar>
      </m:oMath>
      <w:r w:rsidRPr="001F4071">
        <w:rPr>
          <w:rFonts w:ascii="Calibri" w:eastAsiaTheme="minorEastAsia" w:hAnsi="Calibri" w:cs="Calibri"/>
          <w:color w:val="000000" w:themeColor="text1"/>
          <w:lang w:val="en-GB"/>
        </w:rPr>
        <w:t>, instead of s</w:t>
      </w:r>
      <w:proofErr w:type="spellStart"/>
      <w:r w:rsidRPr="001F4071">
        <w:rPr>
          <w:rFonts w:ascii="Calibri" w:eastAsiaTheme="minorEastAsia" w:hAnsi="Calibri" w:cs="Calibri"/>
          <w:color w:val="000000" w:themeColor="text1"/>
          <w:lang w:val="en-GB"/>
        </w:rPr>
        <w:t>tarting</w:t>
      </w:r>
      <w:proofErr w:type="spellEnd"/>
      <w:r w:rsidRPr="001F4071">
        <w:rPr>
          <w:rFonts w:ascii="Calibri" w:eastAsiaTheme="minorEastAsia" w:hAnsi="Calibri" w:cs="Calibri"/>
          <w:color w:val="000000" w:themeColor="text1"/>
          <w:lang w:val="en-GB"/>
        </w:rPr>
        <w:t xml:space="preserve"> with a horizontal line.</w:t>
      </w:r>
    </w:p>
    <w:p w14:paraId="551B2AF1" w14:textId="77777777" w:rsidR="001F372A" w:rsidRPr="001F4071" w:rsidRDefault="001F372A" w:rsidP="001F372A">
      <w:pPr>
        <w:pStyle w:val="ListParagraph"/>
        <w:spacing w:line="276" w:lineRule="auto"/>
        <w:outlineLvl w:val="0"/>
        <w:rPr>
          <w:rFonts w:ascii="Calibri" w:hAnsi="Calibri" w:cs="Calibri"/>
          <w:color w:val="000000" w:themeColor="text1"/>
          <w:lang w:val="en-GB"/>
        </w:rPr>
      </w:pPr>
    </w:p>
    <w:p w14:paraId="0E4B44C8" w14:textId="77777777" w:rsidR="00621B1F" w:rsidRPr="001F4071" w:rsidRDefault="00621B1F" w:rsidP="001F372A">
      <w:pPr>
        <w:pStyle w:val="ListParagraph"/>
        <w:spacing w:line="276" w:lineRule="auto"/>
        <w:outlineLvl w:val="0"/>
        <w:rPr>
          <w:rFonts w:ascii="Calibri" w:hAnsi="Calibri" w:cs="Calibri"/>
          <w:color w:val="000000" w:themeColor="text1"/>
          <w:lang w:val="en-GB"/>
        </w:rPr>
      </w:pPr>
    </w:p>
    <w:p w14:paraId="789A6F57" w14:textId="77777777" w:rsidR="00621B1F" w:rsidRPr="001F4071" w:rsidRDefault="00621B1F" w:rsidP="001F372A">
      <w:pPr>
        <w:pStyle w:val="ListParagraph"/>
        <w:spacing w:line="276" w:lineRule="auto"/>
        <w:outlineLvl w:val="0"/>
        <w:rPr>
          <w:rFonts w:ascii="Calibri" w:hAnsi="Calibri" w:cs="Calibri"/>
          <w:color w:val="000000" w:themeColor="text1"/>
          <w:lang w:val="en-GB"/>
        </w:rPr>
      </w:pPr>
    </w:p>
    <w:p w14:paraId="57AE4FC5" w14:textId="77777777" w:rsidR="00621B1F" w:rsidRPr="001F4071" w:rsidRDefault="00621B1F" w:rsidP="001F372A">
      <w:pPr>
        <w:pStyle w:val="ListParagraph"/>
        <w:spacing w:line="276" w:lineRule="auto"/>
        <w:outlineLvl w:val="0"/>
        <w:rPr>
          <w:rFonts w:ascii="Calibri" w:hAnsi="Calibri" w:cs="Calibri"/>
          <w:color w:val="000000" w:themeColor="text1"/>
          <w:lang w:val="en-GB"/>
        </w:rPr>
      </w:pPr>
    </w:p>
    <w:p w14:paraId="55371973" w14:textId="77777777" w:rsidR="00621B1F" w:rsidRPr="001F4071" w:rsidRDefault="00621B1F" w:rsidP="001F372A">
      <w:pPr>
        <w:pStyle w:val="ListParagraph"/>
        <w:spacing w:line="276" w:lineRule="auto"/>
        <w:outlineLvl w:val="0"/>
        <w:rPr>
          <w:rFonts w:ascii="Calibri" w:hAnsi="Calibri" w:cs="Calibri"/>
          <w:color w:val="000000" w:themeColor="text1"/>
          <w:lang w:val="en-GB"/>
        </w:rPr>
      </w:pPr>
    </w:p>
    <w:p w14:paraId="3DD8254C" w14:textId="77777777" w:rsidR="00621B1F" w:rsidRPr="001F4071" w:rsidRDefault="00621B1F" w:rsidP="001F372A">
      <w:pPr>
        <w:pStyle w:val="ListParagraph"/>
        <w:spacing w:line="276" w:lineRule="auto"/>
        <w:outlineLvl w:val="0"/>
        <w:rPr>
          <w:rFonts w:ascii="Calibri" w:hAnsi="Calibri" w:cs="Calibri"/>
          <w:color w:val="000000" w:themeColor="text1"/>
          <w:lang w:val="en-GB"/>
        </w:rPr>
      </w:pPr>
    </w:p>
    <w:p w14:paraId="281BAA41" w14:textId="77777777" w:rsidR="00621B1F" w:rsidRPr="001F4071" w:rsidRDefault="00621B1F" w:rsidP="001F372A">
      <w:pPr>
        <w:pStyle w:val="ListParagraph"/>
        <w:spacing w:line="276" w:lineRule="auto"/>
        <w:outlineLvl w:val="0"/>
        <w:rPr>
          <w:rFonts w:ascii="Calibri" w:hAnsi="Calibri" w:cs="Calibri"/>
          <w:color w:val="000000" w:themeColor="text1"/>
          <w:lang w:val="en-GB"/>
        </w:rPr>
      </w:pPr>
    </w:p>
    <w:p w14:paraId="485F4AB1" w14:textId="77777777" w:rsidR="00621B1F" w:rsidRPr="001F4071" w:rsidRDefault="00621B1F" w:rsidP="001F372A">
      <w:pPr>
        <w:pStyle w:val="ListParagraph"/>
        <w:spacing w:line="276" w:lineRule="auto"/>
        <w:outlineLvl w:val="0"/>
        <w:rPr>
          <w:rFonts w:ascii="Calibri" w:hAnsi="Calibri" w:cs="Calibri"/>
          <w:color w:val="000000" w:themeColor="text1"/>
          <w:lang w:val="en-GB"/>
        </w:rPr>
      </w:pPr>
    </w:p>
    <w:p w14:paraId="0AC1424B" w14:textId="77777777" w:rsidR="00621B1F" w:rsidRPr="001F4071" w:rsidRDefault="00621B1F" w:rsidP="001F372A">
      <w:pPr>
        <w:pStyle w:val="ListParagraph"/>
        <w:spacing w:line="276" w:lineRule="auto"/>
        <w:outlineLvl w:val="0"/>
        <w:rPr>
          <w:rFonts w:ascii="Calibri" w:hAnsi="Calibri" w:cs="Calibri"/>
          <w:color w:val="000000" w:themeColor="text1"/>
          <w:lang w:val="en-GB"/>
        </w:rPr>
      </w:pPr>
    </w:p>
    <w:p w14:paraId="5ECEE2EB" w14:textId="77777777" w:rsidR="00621B1F" w:rsidRPr="00BD218B" w:rsidRDefault="00621B1F" w:rsidP="00BD218B">
      <w:pPr>
        <w:spacing w:line="276" w:lineRule="auto"/>
        <w:outlineLvl w:val="0"/>
        <w:rPr>
          <w:rFonts w:ascii="Calibri" w:hAnsi="Calibri" w:cs="Calibri"/>
          <w:color w:val="000000" w:themeColor="text1"/>
          <w:lang w:val="en-GB"/>
        </w:rPr>
      </w:pPr>
    </w:p>
    <w:p w14:paraId="41E446B6" w14:textId="77777777" w:rsidR="00621B1F" w:rsidRPr="001F4071" w:rsidRDefault="00621B1F" w:rsidP="00BD218B">
      <w:pPr>
        <w:pStyle w:val="ListParagraph"/>
        <w:numPr>
          <w:ilvl w:val="0"/>
          <w:numId w:val="21"/>
        </w:numPr>
        <w:spacing w:line="276" w:lineRule="auto"/>
        <w:ind w:left="360"/>
        <w:outlineLvl w:val="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Draw a horizontal line </w:t>
      </w:r>
      <m:oMath>
        <m:bar>
          <m:barPr>
            <m:pos m:val="top"/>
            <m:ctrlPr>
              <w:rPr>
                <w:rFonts w:ascii="Cambria Math" w:hAnsi="Cambria Math" w:cs="Calibri"/>
                <w:i/>
                <w:color w:val="000000" w:themeColor="text1"/>
                <w:lang w:val="en-GB"/>
              </w:rPr>
            </m:ctrlPr>
          </m:barPr>
          <m:e>
            <m:r>
              <w:rPr>
                <w:rFonts w:ascii="Cambria Math" w:hAnsi="Cambria Math" w:cs="Calibri"/>
                <w:color w:val="000000" w:themeColor="text1"/>
                <w:lang w:val="en-GB"/>
              </w:rPr>
              <m:t>WX</m:t>
            </m:r>
          </m:e>
        </m:bar>
      </m:oMath>
      <w:r w:rsidRPr="001F4071">
        <w:rPr>
          <w:rFonts w:ascii="Calibri" w:eastAsiaTheme="minorEastAsia" w:hAnsi="Calibri" w:cs="Calibri"/>
          <w:color w:val="000000" w:themeColor="text1"/>
          <w:lang w:val="en-GB"/>
        </w:rPr>
        <w:t xml:space="preserve">. Construct parallel line </w:t>
      </w:r>
      <m:oMath>
        <m:bar>
          <m:barPr>
            <m:pos m:val="top"/>
            <m:ctrlPr>
              <w:rPr>
                <w:rFonts w:ascii="Cambria Math" w:hAnsi="Cambria Math" w:cs="Calibri"/>
                <w:i/>
                <w:color w:val="000000" w:themeColor="text1"/>
                <w:lang w:val="en-GB"/>
              </w:rPr>
            </m:ctrlPr>
          </m:barPr>
          <m:e>
            <m:r>
              <w:rPr>
                <w:rFonts w:ascii="Cambria Math" w:hAnsi="Cambria Math" w:cs="Calibri"/>
                <w:color w:val="000000" w:themeColor="text1"/>
                <w:lang w:val="en-GB"/>
              </w:rPr>
              <m:t>YZ</m:t>
            </m:r>
          </m:e>
        </m:bar>
      </m:oMath>
      <w:r w:rsidRPr="001F4071">
        <w:rPr>
          <w:rFonts w:ascii="Calibri" w:eastAsiaTheme="minorEastAsia" w:hAnsi="Calibri" w:cs="Calibri"/>
          <w:color w:val="000000" w:themeColor="text1"/>
          <w:lang w:val="en-GB"/>
        </w:rPr>
        <w:t xml:space="preserve"> at a distance of 3 cm from </w:t>
      </w:r>
      <m:oMath>
        <m:bar>
          <m:barPr>
            <m:pos m:val="top"/>
            <m:ctrlPr>
              <w:rPr>
                <w:rFonts w:ascii="Cambria Math" w:hAnsi="Cambria Math" w:cs="Calibri"/>
                <w:i/>
                <w:color w:val="000000" w:themeColor="text1"/>
                <w:lang w:val="en-GB"/>
              </w:rPr>
            </m:ctrlPr>
          </m:barPr>
          <m:e>
            <m:r>
              <w:rPr>
                <w:rFonts w:ascii="Cambria Math" w:hAnsi="Cambria Math" w:cs="Calibri"/>
                <w:color w:val="000000" w:themeColor="text1"/>
                <w:lang w:val="en-GB"/>
              </w:rPr>
              <m:t>WX</m:t>
            </m:r>
          </m:e>
        </m:bar>
        <m:r>
          <w:rPr>
            <w:rFonts w:ascii="Cambria Math" w:hAnsi="Cambria Math" w:cs="Calibri"/>
            <w:color w:val="000000" w:themeColor="text1"/>
            <w:lang w:val="en-GB"/>
          </w:rPr>
          <m:t>.</m:t>
        </m:r>
      </m:oMath>
    </w:p>
    <w:p w14:paraId="6D7978D3" w14:textId="77777777" w:rsidR="00621B1F" w:rsidRDefault="00621B1F" w:rsidP="00BD218B">
      <w:pPr>
        <w:spacing w:line="276" w:lineRule="auto"/>
        <w:outlineLvl w:val="0"/>
        <w:rPr>
          <w:rFonts w:ascii="Calibri" w:eastAsiaTheme="minorEastAsia" w:hAnsi="Calibri" w:cs="Calibri"/>
          <w:color w:val="000000" w:themeColor="text1"/>
          <w:lang w:val="en-GB"/>
        </w:rPr>
      </w:pPr>
    </w:p>
    <w:p w14:paraId="200BB6F5" w14:textId="77777777" w:rsidR="00BD218B" w:rsidRPr="00BD218B" w:rsidRDefault="00BD218B" w:rsidP="00BD218B">
      <w:pPr>
        <w:spacing w:line="276" w:lineRule="auto"/>
        <w:ind w:left="-360"/>
        <w:outlineLvl w:val="0"/>
        <w:rPr>
          <w:rFonts w:ascii="Calibri" w:eastAsiaTheme="minorEastAsia" w:hAnsi="Calibri" w:cs="Calibri"/>
          <w:color w:val="000000" w:themeColor="text1"/>
          <w:lang w:val="en-GB"/>
        </w:rPr>
      </w:pPr>
    </w:p>
    <w:p w14:paraId="681D2625" w14:textId="77777777" w:rsidR="00621B1F" w:rsidRPr="001F4071" w:rsidRDefault="00621B1F" w:rsidP="00BD218B">
      <w:pPr>
        <w:pStyle w:val="ListParagraph"/>
        <w:spacing w:line="276" w:lineRule="auto"/>
        <w:ind w:left="360"/>
        <w:outlineLvl w:val="0"/>
        <w:rPr>
          <w:rFonts w:ascii="Calibri" w:eastAsiaTheme="minorEastAsia" w:hAnsi="Calibri" w:cs="Calibri"/>
          <w:color w:val="000000" w:themeColor="text1"/>
          <w:lang w:val="en-GB"/>
        </w:rPr>
      </w:pPr>
      <w:r w:rsidRPr="001F4071">
        <w:rPr>
          <w:rFonts w:ascii="Calibri" w:eastAsiaTheme="minorEastAsia" w:hAnsi="Calibri" w:cs="Calibri"/>
          <w:b/>
          <w:color w:val="000000" w:themeColor="text1"/>
          <w:lang w:val="en-GB"/>
        </w:rPr>
        <w:lastRenderedPageBreak/>
        <w:t>Solution</w:t>
      </w:r>
    </w:p>
    <w:p w14:paraId="414D3E12" w14:textId="77777777" w:rsidR="00621B1F" w:rsidRPr="001F4071" w:rsidRDefault="00621B1F" w:rsidP="00BD218B">
      <w:pPr>
        <w:spacing w:line="276" w:lineRule="auto"/>
        <w:ind w:left="36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Follow the same steps as in the above problems. The difference is that you will open your pair of compasses to 3 cm. Keep it open to exactly 3 cm to make each of the 3 arcs. This will give you a parallel line 3 cm away from the first line.</w:t>
      </w:r>
    </w:p>
    <w:p w14:paraId="4B531034" w14:textId="77777777" w:rsidR="00FE1B1C" w:rsidRPr="001F4071" w:rsidRDefault="00FE1B1C" w:rsidP="00621B1F">
      <w:pPr>
        <w:spacing w:line="276" w:lineRule="auto"/>
        <w:ind w:left="720"/>
        <w:outlineLvl w:val="0"/>
        <w:rPr>
          <w:rFonts w:ascii="Calibri" w:eastAsiaTheme="minorEastAsia" w:hAnsi="Calibri" w:cs="Calibri"/>
          <w:color w:val="000000" w:themeColor="text1"/>
          <w:lang w:val="en-GB"/>
        </w:rPr>
      </w:pPr>
    </w:p>
    <w:p w14:paraId="4CA188A9" w14:textId="77777777" w:rsidR="00FE1B1C" w:rsidRPr="001F4071" w:rsidRDefault="00FE1B1C" w:rsidP="00621B1F">
      <w:pPr>
        <w:spacing w:line="276" w:lineRule="auto"/>
        <w:ind w:left="720"/>
        <w:outlineLvl w:val="0"/>
        <w:rPr>
          <w:rFonts w:ascii="Calibri" w:eastAsiaTheme="minorEastAsia" w:hAnsi="Calibri" w:cs="Calibri"/>
          <w:color w:val="000000" w:themeColor="text1"/>
          <w:lang w:val="en-GB"/>
        </w:rPr>
      </w:pPr>
      <w:r w:rsidRPr="001F4071">
        <w:rPr>
          <w:rFonts w:ascii="Calibri" w:eastAsiaTheme="minorEastAsia" w:hAnsi="Calibri" w:cs="Calibri"/>
          <w:noProof/>
          <w:color w:val="000000" w:themeColor="text1"/>
        </w:rPr>
        <w:drawing>
          <wp:inline distT="0" distB="0" distL="0" distR="0" wp14:anchorId="7D624FB8" wp14:editId="3F992E85">
            <wp:extent cx="4611757" cy="1165426"/>
            <wp:effectExtent l="0" t="0" r="0" b="3175"/>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4628700" cy="1169708"/>
                    </a:xfrm>
                    <a:prstGeom prst="rect">
                      <a:avLst/>
                    </a:prstGeom>
                  </pic:spPr>
                </pic:pic>
              </a:graphicData>
            </a:graphic>
          </wp:inline>
        </w:drawing>
      </w:r>
    </w:p>
    <w:p w14:paraId="0776499E" w14:textId="77777777" w:rsidR="00621B1F" w:rsidRPr="001F4071" w:rsidRDefault="00621B1F" w:rsidP="009748BF">
      <w:pPr>
        <w:spacing w:line="276" w:lineRule="auto"/>
        <w:outlineLvl w:val="0"/>
        <w:rPr>
          <w:rFonts w:ascii="Calibri" w:hAnsi="Calibri" w:cs="Calibri"/>
          <w:b/>
          <w:color w:val="000000" w:themeColor="text1"/>
          <w:lang w:val="en-GB"/>
        </w:rPr>
      </w:pPr>
    </w:p>
    <w:p w14:paraId="5FF2F143" w14:textId="77777777" w:rsidR="000121A9" w:rsidRPr="001F4071" w:rsidRDefault="000121A9" w:rsidP="00BD218B">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061E8065" w14:textId="77777777" w:rsidR="00621B1F" w:rsidRPr="001F4071" w:rsidRDefault="00621B1F" w:rsidP="0010048E">
      <w:pPr>
        <w:pStyle w:val="ListParagraph"/>
        <w:numPr>
          <w:ilvl w:val="0"/>
          <w:numId w:val="22"/>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Draw a horizontal line </w:t>
      </w:r>
      <m:oMath>
        <m:bar>
          <m:barPr>
            <m:pos m:val="top"/>
            <m:ctrlPr>
              <w:rPr>
                <w:rFonts w:ascii="Cambria Math" w:hAnsi="Cambria Math" w:cs="Calibri"/>
                <w:i/>
                <w:color w:val="000000" w:themeColor="text1"/>
                <w:lang w:val="en-GB"/>
              </w:rPr>
            </m:ctrlPr>
          </m:barPr>
          <m:e>
            <m:r>
              <w:rPr>
                <w:rFonts w:ascii="Cambria Math" w:hAnsi="Cambria Math" w:cs="Calibri"/>
                <w:color w:val="000000" w:themeColor="text1"/>
                <w:lang w:val="en-GB"/>
              </w:rPr>
              <m:t>MB</m:t>
            </m:r>
          </m:e>
        </m:bar>
      </m:oMath>
      <w:r w:rsidRPr="001F4071">
        <w:rPr>
          <w:rFonts w:ascii="Calibri" w:eastAsiaTheme="minorEastAsia" w:hAnsi="Calibri" w:cs="Calibri"/>
          <w:color w:val="000000" w:themeColor="text1"/>
          <w:lang w:val="en-GB"/>
        </w:rPr>
        <w:t xml:space="preserve">. Construct line </w:t>
      </w:r>
      <m:oMath>
        <m:bar>
          <m:barPr>
            <m:pos m:val="top"/>
            <m:ctrlPr>
              <w:rPr>
                <w:rFonts w:ascii="Cambria Math" w:hAnsi="Cambria Math" w:cs="Calibri"/>
                <w:i/>
                <w:color w:val="000000" w:themeColor="text1"/>
                <w:lang w:val="en-GB"/>
              </w:rPr>
            </m:ctrlPr>
          </m:barPr>
          <m:e>
            <m:r>
              <w:rPr>
                <w:rFonts w:ascii="Cambria Math" w:hAnsi="Cambria Math" w:cs="Calibri"/>
                <w:color w:val="000000" w:themeColor="text1"/>
                <w:lang w:val="en-GB"/>
              </w:rPr>
              <m:t>DZ</m:t>
            </m:r>
          </m:e>
        </m:bar>
      </m:oMath>
      <w:r w:rsidRPr="001F4071">
        <w:rPr>
          <w:rFonts w:ascii="Calibri" w:eastAsiaTheme="minorEastAsia" w:hAnsi="Calibri" w:cs="Calibri"/>
          <w:color w:val="000000" w:themeColor="text1"/>
          <w:lang w:val="en-GB"/>
        </w:rPr>
        <w:t xml:space="preserve"> parallel to it.</w:t>
      </w:r>
    </w:p>
    <w:p w14:paraId="5B304921" w14:textId="77777777" w:rsidR="00621B1F" w:rsidRPr="001F4071" w:rsidRDefault="00621B1F" w:rsidP="0010048E">
      <w:pPr>
        <w:pStyle w:val="ListParagraph"/>
        <w:numPr>
          <w:ilvl w:val="0"/>
          <w:numId w:val="22"/>
        </w:numPr>
        <w:spacing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 xml:space="preserve">Construct parallel lines </w:t>
      </w:r>
      <m:oMath>
        <m:bar>
          <m:barPr>
            <m:pos m:val="top"/>
            <m:ctrlPr>
              <w:rPr>
                <w:rFonts w:ascii="Cambria Math" w:hAnsi="Cambria Math" w:cs="Calibri"/>
                <w:i/>
                <w:color w:val="000000" w:themeColor="text1"/>
                <w:lang w:val="en-GB"/>
              </w:rPr>
            </m:ctrlPr>
          </m:barPr>
          <m:e>
            <m:r>
              <w:rPr>
                <w:rFonts w:ascii="Cambria Math" w:hAnsi="Cambria Math" w:cs="Calibri"/>
                <w:color w:val="000000" w:themeColor="text1"/>
                <w:lang w:val="en-GB"/>
              </w:rPr>
              <m:t>DE</m:t>
            </m:r>
          </m:e>
        </m:bar>
      </m:oMath>
      <w:r w:rsidRPr="001F4071">
        <w:rPr>
          <w:rFonts w:ascii="Calibri" w:eastAsiaTheme="minorEastAsia" w:hAnsi="Calibri" w:cs="Calibri"/>
          <w:color w:val="000000" w:themeColor="text1"/>
          <w:lang w:val="en-GB"/>
        </w:rPr>
        <w:t xml:space="preserve"> and </w:t>
      </w:r>
      <m:oMath>
        <m:bar>
          <m:barPr>
            <m:pos m:val="top"/>
            <m:ctrlPr>
              <w:rPr>
                <w:rFonts w:ascii="Cambria Math" w:hAnsi="Cambria Math" w:cs="Calibri"/>
                <w:i/>
                <w:color w:val="000000" w:themeColor="text1"/>
                <w:lang w:val="en-GB"/>
              </w:rPr>
            </m:ctrlPr>
          </m:barPr>
          <m:e>
            <m:r>
              <w:rPr>
                <w:rFonts w:ascii="Cambria Math" w:hAnsi="Cambria Math" w:cs="Calibri"/>
                <w:color w:val="000000" w:themeColor="text1"/>
                <w:lang w:val="en-GB"/>
              </w:rPr>
              <m:t>FG</m:t>
            </m:r>
          </m:e>
        </m:bar>
      </m:oMath>
      <w:r w:rsidRPr="001F4071">
        <w:rPr>
          <w:rFonts w:ascii="Calibri" w:eastAsiaTheme="minorEastAsia" w:hAnsi="Calibri" w:cs="Calibri"/>
          <w:color w:val="000000" w:themeColor="text1"/>
          <w:lang w:val="en-GB"/>
        </w:rPr>
        <w:t>.</w:t>
      </w:r>
    </w:p>
    <w:p w14:paraId="667257CB" w14:textId="77777777" w:rsidR="00621B1F" w:rsidRPr="001F4071" w:rsidRDefault="00621B1F" w:rsidP="0010048E">
      <w:pPr>
        <w:pStyle w:val="ListParagraph"/>
        <w:numPr>
          <w:ilvl w:val="0"/>
          <w:numId w:val="22"/>
        </w:numPr>
        <w:spacing w:line="276" w:lineRule="auto"/>
        <w:outlineLvl w:val="0"/>
        <w:rPr>
          <w:rFonts w:ascii="Calibri" w:hAnsi="Calibri" w:cs="Calibri"/>
          <w:b/>
          <w:color w:val="000000" w:themeColor="text1"/>
          <w:lang w:val="en-GB"/>
        </w:rPr>
      </w:pPr>
      <w:r w:rsidRPr="001F4071">
        <w:rPr>
          <w:rFonts w:ascii="Calibri" w:hAnsi="Calibri" w:cs="Calibri"/>
          <w:color w:val="000000" w:themeColor="text1"/>
          <w:lang w:val="en-GB"/>
        </w:rPr>
        <w:t>Draw a vertical line</w:t>
      </w:r>
      <w:r w:rsidRPr="001F4071">
        <w:rPr>
          <w:rFonts w:ascii="Calibri" w:hAnsi="Calibri" w:cs="Calibri"/>
          <w:b/>
          <w:color w:val="000000" w:themeColor="text1"/>
          <w:lang w:val="en-GB"/>
        </w:rPr>
        <w:t xml:space="preserve"> </w:t>
      </w:r>
      <m:oMath>
        <m:bar>
          <m:barPr>
            <m:pos m:val="top"/>
            <m:ctrlPr>
              <w:rPr>
                <w:rFonts w:ascii="Cambria Math" w:hAnsi="Cambria Math" w:cs="Calibri"/>
                <w:i/>
                <w:color w:val="000000" w:themeColor="text1"/>
                <w:lang w:val="en-GB"/>
              </w:rPr>
            </m:ctrlPr>
          </m:barPr>
          <m:e>
            <m:r>
              <w:rPr>
                <w:rFonts w:ascii="Cambria Math" w:hAnsi="Cambria Math" w:cs="Calibri"/>
                <w:color w:val="000000" w:themeColor="text1"/>
                <w:lang w:val="en-GB"/>
              </w:rPr>
              <m:t>AB</m:t>
            </m:r>
          </m:e>
        </m:bar>
      </m:oMath>
      <w:r w:rsidRPr="001F4071">
        <w:rPr>
          <w:rFonts w:ascii="Calibri" w:eastAsiaTheme="minorEastAsia" w:hAnsi="Calibri" w:cs="Calibri"/>
          <w:color w:val="000000" w:themeColor="text1"/>
          <w:lang w:val="en-GB"/>
        </w:rPr>
        <w:t xml:space="preserve">. Construct parallel line </w:t>
      </w:r>
      <m:oMath>
        <m:bar>
          <m:barPr>
            <m:pos m:val="top"/>
            <m:ctrlPr>
              <w:rPr>
                <w:rFonts w:ascii="Cambria Math" w:hAnsi="Cambria Math" w:cs="Calibri"/>
                <w:i/>
                <w:color w:val="000000" w:themeColor="text1"/>
                <w:lang w:val="en-GB"/>
              </w:rPr>
            </m:ctrlPr>
          </m:barPr>
          <m:e>
            <m:r>
              <w:rPr>
                <w:rFonts w:ascii="Cambria Math" w:hAnsi="Cambria Math" w:cs="Calibri"/>
                <w:color w:val="000000" w:themeColor="text1"/>
                <w:lang w:val="en-GB"/>
              </w:rPr>
              <m:t>CD</m:t>
            </m:r>
          </m:e>
        </m:bar>
      </m:oMath>
      <w:r w:rsidRPr="001F4071">
        <w:rPr>
          <w:rFonts w:ascii="Calibri" w:eastAsiaTheme="minorEastAsia" w:hAnsi="Calibri" w:cs="Calibri"/>
          <w:color w:val="000000" w:themeColor="text1"/>
          <w:lang w:val="en-GB"/>
        </w:rPr>
        <w:t xml:space="preserve"> at a distance of 5 cm from </w:t>
      </w:r>
      <m:oMath>
        <m:bar>
          <m:barPr>
            <m:pos m:val="top"/>
            <m:ctrlPr>
              <w:rPr>
                <w:rFonts w:ascii="Cambria Math" w:hAnsi="Cambria Math" w:cs="Calibri"/>
                <w:i/>
                <w:color w:val="000000" w:themeColor="text1"/>
                <w:lang w:val="en-GB"/>
              </w:rPr>
            </m:ctrlPr>
          </m:barPr>
          <m:e>
            <m:r>
              <w:rPr>
                <w:rFonts w:ascii="Cambria Math" w:hAnsi="Cambria Math" w:cs="Calibri"/>
                <w:color w:val="000000" w:themeColor="text1"/>
                <w:lang w:val="en-GB"/>
              </w:rPr>
              <m:t>AB</m:t>
            </m:r>
          </m:e>
        </m:bar>
      </m:oMath>
      <w:r w:rsidRPr="001F4071">
        <w:rPr>
          <w:rFonts w:ascii="Calibri" w:eastAsiaTheme="minorEastAsia" w:hAnsi="Calibri" w:cs="Calibri"/>
          <w:color w:val="000000" w:themeColor="text1"/>
          <w:lang w:val="en-GB"/>
        </w:rPr>
        <w:t>.</w:t>
      </w:r>
    </w:p>
    <w:p w14:paraId="4B9EFAA9" w14:textId="77777777" w:rsidR="00621B1F" w:rsidRPr="001F4071" w:rsidRDefault="00621B1F" w:rsidP="00621B1F">
      <w:pPr>
        <w:spacing w:line="276" w:lineRule="auto"/>
        <w:ind w:left="360"/>
        <w:outlineLvl w:val="0"/>
        <w:rPr>
          <w:rFonts w:ascii="Calibri" w:hAnsi="Calibri" w:cs="Calibri"/>
          <w:b/>
          <w:color w:val="000000" w:themeColor="text1"/>
          <w:lang w:val="en-GB"/>
        </w:rPr>
      </w:pPr>
    </w:p>
    <w:p w14:paraId="2D02FF29" w14:textId="77777777" w:rsidR="000121A9" w:rsidRPr="001F4071" w:rsidRDefault="000121A9"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0121A9" w:rsidRPr="001F4071" w14:paraId="39CAC792" w14:textId="77777777" w:rsidTr="00F30D85">
        <w:tc>
          <w:tcPr>
            <w:tcW w:w="4585" w:type="dxa"/>
            <w:gridSpan w:val="2"/>
          </w:tcPr>
          <w:p w14:paraId="67039299" w14:textId="77777777" w:rsidR="000121A9" w:rsidRPr="001F4071" w:rsidRDefault="000121A9" w:rsidP="009748BF">
            <w:pPr>
              <w:spacing w:line="276" w:lineRule="auto"/>
              <w:ind w:right="-33"/>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Construction of Perpendicular Lines</w:t>
            </w:r>
          </w:p>
        </w:tc>
        <w:tc>
          <w:tcPr>
            <w:tcW w:w="4769" w:type="dxa"/>
            <w:gridSpan w:val="2"/>
          </w:tcPr>
          <w:p w14:paraId="0F1BD519"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Geometry</w:t>
            </w:r>
          </w:p>
        </w:tc>
      </w:tr>
      <w:tr w:rsidR="000121A9" w:rsidRPr="001F4071" w14:paraId="6F95F4F3" w14:textId="77777777" w:rsidTr="00F30D85">
        <w:tc>
          <w:tcPr>
            <w:tcW w:w="4585" w:type="dxa"/>
            <w:gridSpan w:val="2"/>
          </w:tcPr>
          <w:p w14:paraId="3356FB50"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PHM-07-104</w:t>
            </w:r>
          </w:p>
        </w:tc>
        <w:tc>
          <w:tcPr>
            <w:tcW w:w="4769" w:type="dxa"/>
            <w:gridSpan w:val="2"/>
          </w:tcPr>
          <w:p w14:paraId="2AF40CA6"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0121A9" w:rsidRPr="001F4071" w14:paraId="61D6FF54" w14:textId="77777777" w:rsidTr="00F30D85">
        <w:tc>
          <w:tcPr>
            <w:tcW w:w="3118" w:type="dxa"/>
            <w:tcBorders>
              <w:top w:val="single" w:sz="4" w:space="0" w:color="auto"/>
              <w:left w:val="nil"/>
              <w:bottom w:val="single" w:sz="4" w:space="0" w:color="auto"/>
              <w:right w:val="nil"/>
            </w:tcBorders>
          </w:tcPr>
          <w:p w14:paraId="66E2F467" w14:textId="77777777" w:rsidR="000121A9" w:rsidRPr="001F4071" w:rsidRDefault="000121A9"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2BC70370" w14:textId="77777777" w:rsidR="000121A9" w:rsidRPr="001F4071" w:rsidRDefault="000121A9"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0CDBA85F" w14:textId="77777777" w:rsidR="000121A9" w:rsidRPr="001F4071" w:rsidRDefault="000121A9" w:rsidP="009748BF">
            <w:pPr>
              <w:spacing w:line="276" w:lineRule="auto"/>
              <w:rPr>
                <w:rFonts w:ascii="Calibri" w:hAnsi="Calibri" w:cs="Calibri"/>
                <w:noProof/>
                <w:color w:val="000000" w:themeColor="text1"/>
                <w:sz w:val="24"/>
                <w:szCs w:val="24"/>
                <w:lang w:val="en-GB"/>
              </w:rPr>
            </w:pPr>
          </w:p>
        </w:tc>
      </w:tr>
      <w:tr w:rsidR="000121A9" w:rsidRPr="001F4071" w14:paraId="35DB6F6A" w14:textId="77777777" w:rsidTr="00BD218B">
        <w:trPr>
          <w:trHeight w:val="971"/>
        </w:trPr>
        <w:tc>
          <w:tcPr>
            <w:tcW w:w="9354" w:type="dxa"/>
            <w:gridSpan w:val="4"/>
            <w:tcBorders>
              <w:top w:val="single" w:sz="4" w:space="0" w:color="auto"/>
              <w:left w:val="single" w:sz="4" w:space="0" w:color="auto"/>
              <w:bottom w:val="single" w:sz="4" w:space="0" w:color="auto"/>
              <w:right w:val="single" w:sz="4" w:space="0" w:color="auto"/>
            </w:tcBorders>
          </w:tcPr>
          <w:p w14:paraId="100E29E9"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56704" behindDoc="1" locked="0" layoutInCell="1" allowOverlap="1" wp14:anchorId="729A74B6" wp14:editId="2A7C668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0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10" name="Freeform 71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CF9CFC1"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711" name="Freeform 71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8BB3B08"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712" name="Freeform 71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0907512"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713" name="Freeform 71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AC75F71"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714" name="Freeform 71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3BD1C4A"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715" name="Freeform 71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647C169"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716" name="Freeform 71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D88710C"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717" name="Freeform 71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A44730F"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718" name="Freeform 71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43CB98E"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719" name="Freeform 71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3F9844E"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720" name="Freeform 72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D42E323"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29A74B6" id="_x0000_s1757" style="position:absolute;margin-left:.35pt;margin-top:0;width:26.3pt;height:28.35pt;z-index:-251659776;mso-position-horizontal-relative:text;mso-position-vertical-relative:text"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RT6mAckAABd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">
                      <v:shape id="Freeform 710" o:spid="_x0000_s1758"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H1g5wgAA&#10;ANwAAAAPAAAAZHJzL2Rvd25yZXYueG1sRE/Pa8IwFL4P/B/CG3ibaUVUOqNMYUM2PVi97PZsnm1p&#10;81KSTOt/vxwEjx/f78WqN624kvO1ZQXpKAFBXFhdc6ngdPx8m4PwAVlja5kU3MnDajl4WWCm7Y0P&#10;dM1DKWII+wwVVCF0mZS+qMigH9mOOHIX6wyGCF0ptcNbDDetHCfJVBqsOTZU2NGmoqLJ/4yC5us3&#10;T/c4b9aTbXsod+jOP98zpYav/cc7iEB9eIof7q1WMEvj/HgmHgG5/A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4fWDnCAAAA3AAAAA8AAAAAAAAAAAAAAAAAlwIAAGRycy9kb3du&#10;cmV2LnhtbFBLBQYAAAAABAAEAPUAAACGAw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CF9CFC1" w14:textId="77777777" w:rsidR="009960A8" w:rsidRDefault="009960A8" w:rsidP="000121A9">
                              <w:pPr>
                                <w:rPr>
                                  <w:rFonts w:eastAsia="Times New Roman"/>
                                </w:rPr>
                              </w:pPr>
                            </w:p>
                          </w:txbxContent>
                        </v:textbox>
                      </v:shape>
                      <v:shape id="Freeform 711" o:spid="_x0000_s1759"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hJ25xQAA&#10;ANwAAAAPAAAAZHJzL2Rvd25yZXYueG1sRI/BTsMwEETvSPyDtZW4IOqEQ0Fp3aqiKhQ4kfYDtvE2&#10;thqvI9uk4e9rJCSOo5l5o1msRteJgUK0nhWU0wIEceO15VbBYb99eAYRE7LGzjMp+KEIq+XtzQIr&#10;7S/8RUOdWpEhHCtUYFLqKyljY8hhnPqeOHsnHxymLEMrdcBLhrtOPhbFTDq0nBcM9vRiqDnX305B&#10;6PXu9Xj/4T7Xm7d33A/WjLZW6m4yrucgEo3pP/zX3mkFT2UJv2fyEZDLK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OEnbnFAAAA3AAAAA8AAAAAAAAAAAAAAAAAlwIAAGRycy9k&#10;b3ducmV2LnhtbFBLBQYAAAAABAAEAPUAAACJ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68BB3B08" w14:textId="77777777" w:rsidR="009960A8" w:rsidRDefault="009960A8" w:rsidP="000121A9">
                              <w:pPr>
                                <w:rPr>
                                  <w:rFonts w:eastAsia="Times New Roman"/>
                                </w:rPr>
                              </w:pPr>
                            </w:p>
                          </w:txbxContent>
                        </v:textbox>
                      </v:shape>
                      <v:shape id="Freeform 712" o:spid="_x0000_s1760"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fQ7dwQAA&#10;ANwAAAAPAAAAZHJzL2Rvd25yZXYueG1sRI9Bi8IwFITvgv8hvAVvmtaDSjUta1Hw4mFdweujedt0&#10;bV5KE7X+e7Mg7HGYmW+YTTHYVtyp941jBeksAUFcOd1wreD8vZ+uQPiArLF1TAqe5KHIx6MNZto9&#10;+Ivup1CLCGGfoQITQpdJ6StDFv3MdcTR+3G9xRBlX0vd4yPCbSvnSbKQFhuOCwY7Kg1V19PNKthd&#10;pCQ8bs1vSddtmVrfGLtSavIxfK5BBBrCf/jdPmgFy3QOf2fiEZD5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zH0O3cEAAADcAAAADwAAAAAAAAAAAAAAAACXAgAAZHJzL2Rvd25y&#10;ZXYueG1sUEsFBgAAAAAEAAQA9QAAAIU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0907512" w14:textId="77777777" w:rsidR="009960A8" w:rsidRDefault="009960A8" w:rsidP="000121A9">
                              <w:pPr>
                                <w:rPr>
                                  <w:rFonts w:eastAsia="Times New Roman"/>
                                </w:rPr>
                              </w:pPr>
                            </w:p>
                          </w:txbxContent>
                        </v:textbox>
                      </v:shape>
                      <v:shape id="Freeform 713" o:spid="_x0000_s1761"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yRvFxwAA&#10;ANwAAAAPAAAAZHJzL2Rvd25yZXYueG1sRI9Ba8JAFITvhf6H5RV6KbqbFoxEV5FCoZcWjAp6e2Sf&#10;SWz2bZrdauqvdwXB4zAz3zDTeW8bcaTO1441JEMFgrhwpuZSw3r1MRiD8AHZYOOYNPyTh/ns8WGK&#10;mXEnXtIxD6WIEPYZaqhCaDMpfVGRRT90LXH09q6zGKLsSmk6PEW4beSrUiNpsea4UGFL7xUVP/mf&#10;1bAp197JrXpRX6vdb5qMDvni+6z181O/mIAI1Id7+Nb+NBrS5A2uZ+IRkLML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FMkbxccAAADcAAAADwAAAAAAAAAAAAAAAACXAgAAZHJz&#10;L2Rvd25yZXYueG1sUEsFBgAAAAAEAAQA9QAAAIs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AC75F71" w14:textId="77777777" w:rsidR="009960A8" w:rsidRDefault="009960A8" w:rsidP="000121A9">
                              <w:pPr>
                                <w:rPr>
                                  <w:rFonts w:eastAsia="Times New Roman"/>
                                </w:rPr>
                              </w:pPr>
                            </w:p>
                          </w:txbxContent>
                        </v:textbox>
                      </v:shape>
                      <v:shape id="Freeform 714" o:spid="_x0000_s1762"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L/IXxgAA&#10;ANwAAAAPAAAAZHJzL2Rvd25yZXYueG1sRI/dasJAFITvC77Dcgq9MxttrTbNKkVaUC+KP32AQ/bk&#10;z+zZkN1q6tO7gtDLYWa+YdJFbxpxos5VlhWMohgEcWZ1xYWCn8PXcAbCeWSNjWVS8EcOFvPBQ4qJ&#10;tmfe0WnvCxEg7BJUUHrfJlK6rCSDLrItcfBy2xn0QXaF1B2eA9w0chzHr9JgxWGhxJaWJWXH/a9R&#10;0Ex2l7x+k9lzvP5etptxvcXPWqmnx/7jHYSn3v+H7+2VVjAdvcDtTDgCcn4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GL/IXxgAAANw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3BD1C4A" w14:textId="77777777" w:rsidR="009960A8" w:rsidRDefault="009960A8" w:rsidP="000121A9">
                              <w:pPr>
                                <w:rPr>
                                  <w:rFonts w:eastAsia="Times New Roman"/>
                                </w:rPr>
                              </w:pPr>
                            </w:p>
                          </w:txbxContent>
                        </v:textbox>
                      </v:shape>
                      <v:shape id="Freeform 715" o:spid="_x0000_s1763"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Bp3txAAA&#10;ANwAAAAPAAAAZHJzL2Rvd25yZXYueG1sRI/NisIwFIX3A75DuII7TSs6ajWKzCi4GtAKurw017ba&#10;3JQmauftJ4Iwy8P5+TiLVWsq8aDGlZYVxIMIBHFmdcm5gmO67U9BOI+ssbJMCn7JwWrZ+Vhgou2T&#10;9/Q4+FyEEXYJKii8rxMpXVaQQTewNXHwLrYx6INscqkbfIZxU8lhFH1KgyUHQoE1fRWU3Q53E7jn&#10;mf1Oy83olF+nP2l8PY+H0UipXrddz0F4av1/+N3eaQWTeAyvM+EIyOU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oAad7cQAAADc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647C169" w14:textId="77777777" w:rsidR="009960A8" w:rsidRDefault="009960A8" w:rsidP="000121A9">
                              <w:pPr>
                                <w:rPr>
                                  <w:rFonts w:eastAsia="Times New Roman"/>
                                </w:rPr>
                              </w:pPr>
                            </w:p>
                          </w:txbxContent>
                        </v:textbox>
                      </v:shape>
                      <v:shape id="Freeform 716" o:spid="_x0000_s1764"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kVXSwwAA&#10;ANwAAAAPAAAAZHJzL2Rvd25yZXYueG1sRI9Pi8IwFMTvC36H8ARva6ou/qlGEUHobVmtB2+P5tmW&#10;Ni+libV+eyMIexxm5jfMZtebWnTUutKygsk4AkGcWV1yriA9H7+XIJxH1lhbJgVPcrDbDr42GGv7&#10;4D/qTj4XAcIuRgWF900spcsKMujGtiEO3s22Bn2QbS51i48AN7WcRtFcGiw5LBTY0KGgrDrdjYLk&#10;yKtq+bugS7JKrj+zc1el6U2p0bDfr0F46v1/+NNOtILFZA7vM+EIyO0L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WkVXSwwAAANwAAAAPAAAAAAAAAAAAAAAAAJcCAABkcnMvZG93&#10;bnJldi54bWxQSwUGAAAAAAQABAD1AAAAhw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D88710C" w14:textId="77777777" w:rsidR="009960A8" w:rsidRDefault="009960A8" w:rsidP="000121A9">
                              <w:pPr>
                                <w:rPr>
                                  <w:rFonts w:eastAsia="Times New Roman"/>
                                </w:rPr>
                              </w:pPr>
                            </w:p>
                          </w:txbxContent>
                        </v:textbox>
                      </v:shape>
                      <v:shape id="Freeform 717" o:spid="_x0000_s1765"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2jxDwgAA&#10;ANwAAAAPAAAAZHJzL2Rvd25yZXYueG1sRI9BawIxFITvBf9DeEIvolk91LIaRQqF4q22Uo+PzXMT&#10;3Ly3JKmu/74pFHocZuYbZr0dQqeuFJMXNjCfVaCIG7GeWwOfH6/TZ1ApI1vshMnAnRJsN6OHNdZW&#10;bvxO10NuVYFwqtGAy7mvtU6No4BpJj1x8c4SA+YiY6ttxFuBh04vqupJB/RcFhz29OKouRy+Q6GI&#10;b/cu9RMvE7lX8eskzVGMeRwPuxWoTEP+D/+136yB5XwJv2fKEdCbH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PaPEP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A44730F" w14:textId="77777777" w:rsidR="009960A8" w:rsidRDefault="009960A8" w:rsidP="000121A9">
                              <w:pPr>
                                <w:rPr>
                                  <w:rFonts w:eastAsia="Times New Roman"/>
                                </w:rPr>
                              </w:pPr>
                            </w:p>
                          </w:txbxContent>
                        </v:textbox>
                      </v:shape>
                      <v:shape id="Freeform 718" o:spid="_x0000_s1766"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2elYvwAA&#10;ANwAAAAPAAAAZHJzL2Rvd25yZXYueG1sRE/LisIwFN0P+A/hCu7GVBGVahQRhNlYfOPy0lzbYHNT&#10;mozWvzcLweXhvOfL1lbiQY03jhUM+gkI4txpw4WC03HzOwXhA7LGyjEpeJGH5aLzM8dUuyfv6XEI&#10;hYgh7FNUUIZQp1L6vCSLvu9q4sjdXGMxRNgUUjf4jOG2ksMkGUuLhmNDiTWtS8rvh3+rIGST28ns&#10;7tl2Q+c2ueaXbGSGSvW67WoGIlAbvuKP+08rmAzi2ngmHgG5eA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FXZ6Vi/AAAA3AAAAA8AAAAAAAAAAAAAAAAAlwIAAGRycy9kb3ducmV2&#10;LnhtbFBLBQYAAAAABAAEAPUAAACD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43CB98E" w14:textId="77777777" w:rsidR="009960A8" w:rsidRDefault="009960A8" w:rsidP="000121A9">
                              <w:pPr>
                                <w:rPr>
                                  <w:rFonts w:eastAsia="Times New Roman"/>
                                </w:rPr>
                              </w:pPr>
                            </w:p>
                          </w:txbxContent>
                        </v:textbox>
                      </v:shape>
                      <v:shape id="Freeform 719" o:spid="_x0000_s1767"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Zrf3xQAA&#10;ANwAAAAPAAAAZHJzL2Rvd25yZXYueG1sRI9Ba8JAFITvQv/D8gq96SY5aBpdpQgFqxebeuntNfvM&#10;hmbfht2txn/vFgo9DjPzDbPajLYXF/Khc6wgn2UgiBunO24VnD5epyWIEJE19o5JwY0CbNYPkxVW&#10;2l35nS51bEWCcKhQgYlxqKQMjSGLYeYG4uSdnbcYk/St1B6vCW57WWTZXFrsOC0YHGhrqPmuf6yC&#10;stx+yfk+Lxb6beeLgzme6s+jUk+P48sSRKQx/of/2jutYJE/w++ZdATk+g4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pmt/f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3F9844E" w14:textId="77777777" w:rsidR="009960A8" w:rsidRDefault="009960A8" w:rsidP="000121A9">
                              <w:pPr>
                                <w:rPr>
                                  <w:rFonts w:eastAsia="Times New Roman"/>
                                </w:rPr>
                              </w:pPr>
                            </w:p>
                          </w:txbxContent>
                        </v:textbox>
                      </v:shape>
                      <v:shape id="Freeform 720" o:spid="_x0000_s1768"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di0owQAA&#10;ANwAAAAPAAAAZHJzL2Rvd25yZXYueG1sRE/LisIwFN0L/kO4grsxVXQq1SgyjCgzG18fcG2ubbW5&#10;CU3U+veTxYDLw3nPl62pxYMaX1lWMBwkIIhzqysuFJyO648pCB+QNdaWScGLPCwX3c4cM22fvKfH&#10;IRQihrDPUEEZgsuk9HlJBv3AOuLIXWxjMETYFFI3+IzhppajJPmUBiuODSU6+iopvx3uRsH4ft0N&#10;v8/bX5o4+fNKJxt7cqxUv9euZiACteEt/ndvtYJ0FOfHM/EIyMU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H3YtKMEAAADcAAAADwAAAAAAAAAAAAAAAACXAgAAZHJzL2Rvd25y&#10;ZXYueG1sUEsFBgAAAAAEAAQA9QAAAIUDA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D42E323" w14:textId="77777777" w:rsidR="009960A8" w:rsidRDefault="009960A8" w:rsidP="000121A9">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0A6A94CF" w14:textId="77777777" w:rsidR="000121A9" w:rsidRPr="001F4071" w:rsidRDefault="000121A9"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use a pair of compasses to construct perpendicular lines.</w:t>
            </w:r>
          </w:p>
        </w:tc>
      </w:tr>
    </w:tbl>
    <w:p w14:paraId="3E4E0169" w14:textId="77777777" w:rsidR="000121A9" w:rsidRPr="001F4071" w:rsidRDefault="000121A9" w:rsidP="009748BF">
      <w:pPr>
        <w:spacing w:line="276" w:lineRule="auto"/>
        <w:rPr>
          <w:rFonts w:ascii="Calibri" w:hAnsi="Calibri" w:cs="Calibri"/>
          <w:color w:val="000000" w:themeColor="text1"/>
          <w:lang w:val="en-GB"/>
        </w:rPr>
      </w:pPr>
    </w:p>
    <w:p w14:paraId="5198F30F" w14:textId="77777777" w:rsidR="000121A9" w:rsidRPr="001F4071" w:rsidRDefault="000121A9" w:rsidP="00BD218B">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Overview</w:t>
      </w:r>
    </w:p>
    <w:p w14:paraId="73B15F16" w14:textId="3A3E04B7" w:rsidR="00866AEA" w:rsidRPr="001F4071" w:rsidRDefault="00BD218B" w:rsidP="00BD218B">
      <w:pPr>
        <w:spacing w:after="160" w:line="276" w:lineRule="auto"/>
        <w:rPr>
          <w:rFonts w:ascii="Calibri" w:eastAsiaTheme="minorEastAsia" w:hAnsi="Calibri" w:cs="Calibri"/>
          <w:color w:val="000000" w:themeColor="text1"/>
          <w:lang w:val="en-GB"/>
        </w:rPr>
      </w:pPr>
      <w:r w:rsidRPr="00BD218B">
        <w:rPr>
          <w:rFonts w:ascii="Calibri" w:eastAsia="Times New Roman" w:hAnsi="Calibri" w:cs="Calibri"/>
          <w:b/>
          <w:color w:val="000000" w:themeColor="text1"/>
          <w:lang w:val="en-GB"/>
        </w:rPr>
        <w:t>Perpendicular</w:t>
      </w:r>
      <w:r w:rsidR="00866AEA" w:rsidRPr="001F4071">
        <w:rPr>
          <w:rFonts w:ascii="Calibri" w:eastAsia="Times New Roman" w:hAnsi="Calibri" w:cs="Calibri"/>
          <w:color w:val="000000" w:themeColor="text1"/>
          <w:lang w:val="en-GB"/>
        </w:rPr>
        <w:t xml:space="preserve"> means that two lines meet at a right angle, </w:t>
      </w:r>
      <m:oMath>
        <m:r>
          <w:rPr>
            <w:rFonts w:ascii="Cambria Math" w:eastAsia="Times New Roman" w:hAnsi="Cambria Math" w:cs="Calibri"/>
            <w:color w:val="000000" w:themeColor="text1"/>
            <w:lang w:val="en-GB"/>
          </w:rPr>
          <m:t>90°</m:t>
        </m:r>
      </m:oMath>
      <w:r w:rsidR="00866AEA" w:rsidRPr="001F4071">
        <w:rPr>
          <w:rFonts w:ascii="Calibri" w:eastAsia="Times New Roman" w:hAnsi="Calibri" w:cs="Calibri"/>
          <w:color w:val="000000" w:themeColor="text1"/>
          <w:lang w:val="en-GB"/>
        </w:rPr>
        <w:t xml:space="preserve">. A line is said to be perpendicular to another line if the two lines intersect at a right angle. In the diagram below, </w:t>
      </w:r>
      <m:oMath>
        <m:acc>
          <m:accPr>
            <m:chr m:val="̅"/>
            <m:ctrlPr>
              <w:rPr>
                <w:rFonts w:ascii="Cambria Math" w:eastAsia="Times New Roman" w:hAnsi="Cambria Math" w:cs="Calibri"/>
                <w:i/>
                <w:color w:val="000000" w:themeColor="text1"/>
                <w:lang w:val="en-GB"/>
              </w:rPr>
            </m:ctrlPr>
          </m:accPr>
          <m:e>
            <m:r>
              <w:rPr>
                <w:rFonts w:ascii="Cambria Math" w:eastAsia="Times New Roman" w:hAnsi="Cambria Math" w:cs="Calibri"/>
                <w:color w:val="000000" w:themeColor="text1"/>
                <w:lang w:val="en-GB"/>
              </w:rPr>
              <m:t>MN</m:t>
            </m:r>
          </m:e>
        </m:acc>
      </m:oMath>
      <w:r w:rsidR="00866AEA" w:rsidRPr="001F4071">
        <w:rPr>
          <w:rFonts w:ascii="Calibri" w:eastAsia="Times New Roman" w:hAnsi="Calibri" w:cs="Calibri"/>
          <w:color w:val="000000" w:themeColor="text1"/>
          <w:lang w:val="en-GB"/>
        </w:rPr>
        <w:t xml:space="preserve"> is perpendicular to </w:t>
      </w:r>
      <m:oMath>
        <m:acc>
          <m:accPr>
            <m:chr m:val="̅"/>
            <m:ctrlPr>
              <w:rPr>
                <w:rFonts w:ascii="Cambria Math" w:eastAsia="Times New Roman" w:hAnsi="Cambria Math" w:cs="Calibri"/>
                <w:i/>
                <w:color w:val="000000" w:themeColor="text1"/>
                <w:lang w:val="en-GB"/>
              </w:rPr>
            </m:ctrlPr>
          </m:accPr>
          <m:e>
            <m:r>
              <w:rPr>
                <w:rFonts w:ascii="Cambria Math" w:eastAsia="Times New Roman" w:hAnsi="Cambria Math" w:cs="Calibri"/>
                <w:color w:val="000000" w:themeColor="text1"/>
                <w:lang w:val="en-GB"/>
              </w:rPr>
              <m:t>AB</m:t>
            </m:r>
          </m:e>
        </m:acc>
      </m:oMath>
      <w:r w:rsidR="00866AEA" w:rsidRPr="001F4071">
        <w:rPr>
          <w:rFonts w:ascii="Calibri" w:eastAsia="Times New Roman" w:hAnsi="Calibri" w:cs="Calibri"/>
          <w:color w:val="000000" w:themeColor="text1"/>
          <w:lang w:val="en-GB"/>
        </w:rPr>
        <w:t xml:space="preserve">. In symbols, this is written </w:t>
      </w:r>
      <m:oMath>
        <m:acc>
          <m:accPr>
            <m:chr m:val="̅"/>
            <m:ctrlPr>
              <w:rPr>
                <w:rFonts w:ascii="Cambria Math" w:eastAsia="Times New Roman" w:hAnsi="Cambria Math" w:cs="Calibri"/>
                <w:i/>
                <w:color w:val="000000" w:themeColor="text1"/>
                <w:lang w:val="en-GB"/>
              </w:rPr>
            </m:ctrlPr>
          </m:accPr>
          <m:e>
            <m:r>
              <w:rPr>
                <w:rFonts w:ascii="Cambria Math" w:eastAsia="Times New Roman" w:hAnsi="Cambria Math" w:cs="Calibri"/>
                <w:color w:val="000000" w:themeColor="text1"/>
                <w:lang w:val="en-GB"/>
              </w:rPr>
              <m:t>AB</m:t>
            </m:r>
          </m:e>
        </m:acc>
        <m:r>
          <w:rPr>
            <w:rFonts w:ascii="Cambria Math" w:eastAsia="Times New Roman" w:hAnsi="Cambria Math" w:cs="Calibri"/>
            <w:color w:val="000000" w:themeColor="text1"/>
            <w:lang w:val="en-GB"/>
          </w:rPr>
          <m:t>⊥</m:t>
        </m:r>
        <m:acc>
          <m:accPr>
            <m:chr m:val="̅"/>
            <m:ctrlPr>
              <w:rPr>
                <w:rFonts w:ascii="Cambria Math" w:eastAsia="Times New Roman" w:hAnsi="Cambria Math" w:cs="Calibri"/>
                <w:i/>
                <w:color w:val="000000" w:themeColor="text1"/>
                <w:lang w:val="en-GB"/>
              </w:rPr>
            </m:ctrlPr>
          </m:accPr>
          <m:e>
            <m:r>
              <w:rPr>
                <w:rFonts w:ascii="Cambria Math" w:eastAsia="Times New Roman" w:hAnsi="Cambria Math" w:cs="Calibri"/>
                <w:color w:val="000000" w:themeColor="text1"/>
                <w:lang w:val="en-GB"/>
              </w:rPr>
              <m:t>MN</m:t>
            </m:r>
          </m:e>
        </m:acc>
      </m:oMath>
      <w:r w:rsidR="00866AEA" w:rsidRPr="001F4071">
        <w:rPr>
          <w:rFonts w:ascii="Calibri" w:eastAsia="Times New Roman" w:hAnsi="Calibri" w:cs="Calibri"/>
          <w:color w:val="000000" w:themeColor="text1"/>
          <w:lang w:val="en-GB"/>
        </w:rPr>
        <w:t>.</w:t>
      </w:r>
    </w:p>
    <w:p w14:paraId="7699CA9F" w14:textId="77777777" w:rsidR="00866AEA" w:rsidRPr="001F4071" w:rsidRDefault="00866AEA" w:rsidP="00BD218B">
      <w:pPr>
        <w:spacing w:after="160" w:line="276" w:lineRule="auto"/>
        <w:rPr>
          <w:rFonts w:ascii="Calibri" w:hAnsi="Calibri" w:cs="Calibri"/>
          <w:b/>
          <w:color w:val="000000" w:themeColor="text1"/>
          <w:lang w:val="en-GB"/>
        </w:rPr>
      </w:pPr>
      <w:r w:rsidRPr="001F4071">
        <w:rPr>
          <w:rFonts w:ascii="Calibri" w:eastAsiaTheme="minorEastAsia" w:hAnsi="Calibri" w:cs="Calibri"/>
          <w:noProof/>
          <w:color w:val="000000" w:themeColor="text1"/>
          <w:lang w:val="en-GB" w:eastAsia="en-GB"/>
        </w:rPr>
        <w:t xml:space="preserve">                                                 </w:t>
      </w:r>
      <w:r w:rsidRPr="001F4071">
        <w:rPr>
          <w:rFonts w:ascii="Calibri" w:eastAsiaTheme="minorEastAsia" w:hAnsi="Calibri" w:cs="Calibri"/>
          <w:noProof/>
          <w:color w:val="000000" w:themeColor="text1"/>
        </w:rPr>
        <w:drawing>
          <wp:inline distT="0" distB="0" distL="0" distR="0" wp14:anchorId="01750410" wp14:editId="012978D6">
            <wp:extent cx="1219200" cy="1120140"/>
            <wp:effectExtent l="0" t="0" r="0" b="3810"/>
            <wp:docPr id="754" name="Picture 754" descr="C:\Users\user\Desktop\download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download (2).png"/>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1219200" cy="1120140"/>
                    </a:xfrm>
                    <a:prstGeom prst="rect">
                      <a:avLst/>
                    </a:prstGeom>
                    <a:noFill/>
                    <a:ln>
                      <a:noFill/>
                    </a:ln>
                  </pic:spPr>
                </pic:pic>
              </a:graphicData>
            </a:graphic>
          </wp:inline>
        </w:drawing>
      </w:r>
    </w:p>
    <w:p w14:paraId="04FF2AE1" w14:textId="77777777" w:rsidR="00866AEA" w:rsidRPr="001F4071" w:rsidRDefault="00866AEA" w:rsidP="00866AEA">
      <w:pPr>
        <w:spacing w:line="276" w:lineRule="auto"/>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 xml:space="preserve">Perpendicular lines are often shown with a small square on the right angle. You can measure the angle with a protractor to check if the measure is </w:t>
      </w:r>
      <m:oMath>
        <m:r>
          <w:rPr>
            <w:rFonts w:ascii="Cambria Math" w:eastAsiaTheme="minorEastAsia" w:hAnsi="Cambria Math" w:cs="Calibri"/>
            <w:color w:val="000000" w:themeColor="text1"/>
            <w:lang w:val="en-GB"/>
          </w:rPr>
          <m:t>90°</m:t>
        </m:r>
      </m:oMath>
      <w:r w:rsidRPr="001F4071">
        <w:rPr>
          <w:rFonts w:ascii="Calibri" w:eastAsiaTheme="minorEastAsia" w:hAnsi="Calibri" w:cs="Calibri"/>
          <w:color w:val="000000" w:themeColor="text1"/>
          <w:lang w:val="en-GB"/>
        </w:rPr>
        <w:t>.</w:t>
      </w:r>
    </w:p>
    <w:p w14:paraId="4C1CA99E" w14:textId="77777777" w:rsidR="003071CF" w:rsidRPr="001F4071" w:rsidRDefault="003071CF" w:rsidP="003071CF">
      <w:pPr>
        <w:rPr>
          <w:rFonts w:ascii="Calibri" w:hAnsi="Calibri" w:cs="Calibri"/>
          <w:color w:val="000000" w:themeColor="text1"/>
          <w:lang w:val="en-GB"/>
        </w:rPr>
      </w:pPr>
    </w:p>
    <w:p w14:paraId="660F4D4E" w14:textId="221142A5" w:rsidR="00EC6C15" w:rsidRPr="001F4071" w:rsidRDefault="003071CF" w:rsidP="00BD218B">
      <w:pPr>
        <w:spacing w:after="160" w:line="276" w:lineRule="auto"/>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In the diagram below, </w:t>
      </w:r>
      <m:oMath>
        <m:bar>
          <m:barPr>
            <m:pos m:val="top"/>
            <m:ctrlPr>
              <w:rPr>
                <w:rFonts w:ascii="Cambria Math" w:eastAsiaTheme="minorEastAsia" w:hAnsi="Cambria Math" w:cs="Calibri"/>
                <w:i/>
                <w:color w:val="000000" w:themeColor="text1"/>
                <w:lang w:val="en-GB"/>
              </w:rPr>
            </m:ctrlPr>
          </m:barPr>
          <m:e>
            <m:r>
              <w:rPr>
                <w:rFonts w:ascii="Cambria Math" w:eastAsiaTheme="minorEastAsia" w:hAnsi="Cambria Math" w:cs="Calibri"/>
                <w:color w:val="000000" w:themeColor="text1"/>
                <w:lang w:val="en-GB"/>
              </w:rPr>
              <m:t>CD</m:t>
            </m:r>
          </m:e>
        </m:bar>
      </m:oMath>
      <w:r w:rsidRPr="001F4071">
        <w:rPr>
          <w:rFonts w:ascii="Calibri" w:eastAsiaTheme="minorEastAsia" w:hAnsi="Calibri" w:cs="Calibri"/>
          <w:color w:val="000000" w:themeColor="text1"/>
          <w:lang w:val="en-GB"/>
        </w:rPr>
        <w:t xml:space="preserve"> is </w:t>
      </w:r>
      <w:r w:rsidRPr="001F4071">
        <w:rPr>
          <w:rFonts w:ascii="Calibri" w:hAnsi="Calibri" w:cs="Calibri"/>
          <w:color w:val="000000" w:themeColor="text1"/>
          <w:lang w:val="en-GB"/>
        </w:rPr>
        <w:t xml:space="preserve">perpendicular </w:t>
      </w:r>
      <w:r w:rsidR="0054379A" w:rsidRPr="001F4071">
        <w:rPr>
          <w:rFonts w:ascii="Calibri" w:hAnsi="Calibri" w:cs="Calibri"/>
          <w:color w:val="000000" w:themeColor="text1"/>
          <w:lang w:val="en-GB"/>
        </w:rPr>
        <w:t>to</w:t>
      </w:r>
      <w:r w:rsidRPr="001F4071">
        <w:rPr>
          <w:rFonts w:ascii="Calibri" w:hAnsi="Calibri" w:cs="Calibri"/>
          <w:color w:val="000000" w:themeColor="text1"/>
          <w:lang w:val="en-GB"/>
        </w:rPr>
        <w:t xml:space="preserve"> </w:t>
      </w:r>
      <m:oMath>
        <m:bar>
          <m:barPr>
            <m:pos m:val="top"/>
            <m:ctrlPr>
              <w:rPr>
                <w:rFonts w:ascii="Cambria Math" w:eastAsiaTheme="minorEastAsia" w:hAnsi="Cambria Math" w:cs="Calibri"/>
                <w:i/>
                <w:color w:val="000000" w:themeColor="text1"/>
                <w:lang w:val="en-GB"/>
              </w:rPr>
            </m:ctrlPr>
          </m:barPr>
          <m:e>
            <m:r>
              <w:rPr>
                <w:rFonts w:ascii="Cambria Math" w:eastAsiaTheme="minorEastAsia" w:hAnsi="Cambria Math" w:cs="Calibri"/>
                <w:color w:val="000000" w:themeColor="text1"/>
                <w:lang w:val="en-GB"/>
              </w:rPr>
              <m:t>PQ</m:t>
            </m:r>
          </m:e>
        </m:bar>
      </m:oMath>
      <w:r w:rsidR="0054379A" w:rsidRPr="001F4071">
        <w:rPr>
          <w:rFonts w:ascii="Calibri" w:eastAsiaTheme="minorEastAsia" w:hAnsi="Calibri" w:cs="Calibri"/>
          <w:color w:val="000000" w:themeColor="text1"/>
          <w:lang w:val="en-GB"/>
        </w:rPr>
        <w:t xml:space="preserve"> </w:t>
      </w:r>
      <w:r w:rsidRPr="001F4071">
        <w:rPr>
          <w:rFonts w:ascii="Calibri" w:eastAsiaTheme="minorEastAsia" w:hAnsi="Calibri" w:cs="Calibri"/>
          <w:color w:val="000000" w:themeColor="text1"/>
          <w:lang w:val="en-GB"/>
        </w:rPr>
        <w:t xml:space="preserve">at point </w:t>
      </w:r>
      <m:oMath>
        <m:r>
          <w:rPr>
            <w:rFonts w:ascii="Cambria Math" w:eastAsiaTheme="minorEastAsia" w:hAnsi="Cambria Math" w:cs="Calibri"/>
            <w:color w:val="000000" w:themeColor="text1"/>
            <w:lang w:val="en-GB"/>
          </w:rPr>
          <m:t>T</m:t>
        </m:r>
      </m:oMath>
      <w:r w:rsidRPr="001F4071">
        <w:rPr>
          <w:rFonts w:ascii="Calibri" w:eastAsiaTheme="minorEastAsia" w:hAnsi="Calibri" w:cs="Calibri"/>
          <w:color w:val="000000" w:themeColor="text1"/>
          <w:lang w:val="en-GB"/>
        </w:rPr>
        <w:t>.</w:t>
      </w:r>
      <w:r w:rsidR="0054379A" w:rsidRPr="001F4071">
        <w:rPr>
          <w:rFonts w:ascii="Calibri" w:eastAsiaTheme="minorEastAsia" w:hAnsi="Calibri" w:cs="Calibri"/>
          <w:color w:val="000000" w:themeColor="text1"/>
          <w:lang w:val="en-GB"/>
        </w:rPr>
        <w:t xml:space="preserve"> </w:t>
      </w:r>
      <w:r w:rsidRPr="001F4071">
        <w:rPr>
          <w:rFonts w:ascii="Calibri" w:eastAsiaTheme="minorEastAsia" w:hAnsi="Calibri" w:cs="Calibri"/>
          <w:color w:val="000000" w:themeColor="text1"/>
          <w:lang w:val="en-GB"/>
        </w:rPr>
        <w:t xml:space="preserve">To </w:t>
      </w:r>
      <w:r w:rsidR="0054379A" w:rsidRPr="001F4071">
        <w:rPr>
          <w:rFonts w:ascii="Calibri" w:eastAsiaTheme="minorEastAsia" w:hAnsi="Calibri" w:cs="Calibri"/>
          <w:color w:val="000000" w:themeColor="text1"/>
          <w:lang w:val="en-GB"/>
        </w:rPr>
        <w:t>do this construction</w:t>
      </w:r>
      <w:r w:rsidR="00BD218B">
        <w:rPr>
          <w:rFonts w:ascii="Calibri" w:eastAsiaTheme="minorEastAsia" w:hAnsi="Calibri" w:cs="Calibri"/>
          <w:color w:val="000000" w:themeColor="text1"/>
          <w:lang w:val="en-GB"/>
        </w:rPr>
        <w:t>, follow these steps:</w:t>
      </w:r>
    </w:p>
    <w:p w14:paraId="74158BF1" w14:textId="42C215AE" w:rsidR="003071CF" w:rsidRPr="001F4071" w:rsidRDefault="003071CF" w:rsidP="0010048E">
      <w:pPr>
        <w:pStyle w:val="ListParagraph"/>
        <w:numPr>
          <w:ilvl w:val="1"/>
          <w:numId w:val="23"/>
        </w:numPr>
        <w:spacing w:after="160" w:line="259" w:lineRule="auto"/>
        <w:rPr>
          <w:rFonts w:ascii="Calibri" w:hAnsi="Calibri" w:cs="Calibri"/>
          <w:color w:val="000000" w:themeColor="text1"/>
          <w:lang w:val="en-GB"/>
        </w:rPr>
      </w:pPr>
      <w:r w:rsidRPr="001F4071">
        <w:rPr>
          <w:rFonts w:ascii="Calibri" w:hAnsi="Calibri" w:cs="Calibri"/>
          <w:color w:val="000000" w:themeColor="text1"/>
          <w:lang w:val="en-GB"/>
        </w:rPr>
        <w:t xml:space="preserve">Draw a line, and mark point </w:t>
      </w:r>
      <m:oMath>
        <m:r>
          <w:rPr>
            <w:rFonts w:ascii="Cambria Math" w:eastAsiaTheme="minorEastAsia" w:hAnsi="Cambria Math" w:cs="Calibri"/>
            <w:color w:val="000000" w:themeColor="text1"/>
            <w:lang w:val="en-GB"/>
          </w:rPr>
          <m:t>T</m:t>
        </m:r>
      </m:oMath>
      <w:r w:rsidRPr="001F4071">
        <w:rPr>
          <w:rFonts w:ascii="Calibri" w:hAnsi="Calibri" w:cs="Calibri"/>
          <w:color w:val="000000" w:themeColor="text1"/>
          <w:lang w:val="en-GB"/>
        </w:rPr>
        <w:t xml:space="preserve"> around the middle.</w:t>
      </w:r>
    </w:p>
    <w:p w14:paraId="79A68EE3" w14:textId="5DA96E32" w:rsidR="003071CF" w:rsidRPr="001F4071" w:rsidRDefault="003071CF" w:rsidP="0010048E">
      <w:pPr>
        <w:pStyle w:val="ListParagraph"/>
        <w:numPr>
          <w:ilvl w:val="1"/>
          <w:numId w:val="23"/>
        </w:numPr>
        <w:spacing w:after="160" w:line="259" w:lineRule="auto"/>
        <w:rPr>
          <w:rFonts w:ascii="Calibri" w:hAnsi="Calibri" w:cs="Calibri"/>
          <w:color w:val="000000" w:themeColor="text1"/>
          <w:lang w:val="en-GB"/>
        </w:rPr>
      </w:pPr>
      <w:r w:rsidRPr="001F4071">
        <w:rPr>
          <w:rFonts w:ascii="Calibri" w:hAnsi="Calibri" w:cs="Calibri"/>
          <w:color w:val="000000" w:themeColor="text1"/>
          <w:lang w:val="en-GB"/>
        </w:rPr>
        <w:t xml:space="preserve">Draw arcs to cut the line segment at 2 points the same distance from </w:t>
      </w:r>
      <m:oMath>
        <m:r>
          <w:rPr>
            <w:rFonts w:ascii="Cambria Math" w:eastAsiaTheme="minorEastAsia" w:hAnsi="Cambria Math" w:cs="Calibri"/>
            <w:color w:val="000000" w:themeColor="text1"/>
            <w:lang w:val="en-GB"/>
          </w:rPr>
          <m:t>T</m:t>
        </m:r>
      </m:oMath>
      <w:r w:rsidRPr="001F4071">
        <w:rPr>
          <w:rFonts w:ascii="Calibri" w:hAnsi="Calibri" w:cs="Calibri"/>
          <w:color w:val="000000" w:themeColor="text1"/>
          <w:lang w:val="en-GB"/>
        </w:rPr>
        <w:t xml:space="preserve">, and label these points </w:t>
      </w:r>
      <m:oMath>
        <m:r>
          <w:rPr>
            <w:rFonts w:ascii="Cambria Math" w:hAnsi="Cambria Math" w:cs="Calibri"/>
            <w:color w:val="000000" w:themeColor="text1"/>
            <w:lang w:val="en-GB"/>
          </w:rPr>
          <m:t>P</m:t>
        </m:r>
      </m:oMath>
      <w:r w:rsidRPr="001F4071">
        <w:rPr>
          <w:rFonts w:ascii="Calibri" w:hAnsi="Calibri" w:cs="Calibri"/>
          <w:color w:val="000000" w:themeColor="text1"/>
          <w:lang w:val="en-GB"/>
        </w:rPr>
        <w:t xml:space="preserve"> and </w:t>
      </w:r>
      <m:oMath>
        <m:r>
          <w:rPr>
            <w:rFonts w:ascii="Cambria Math" w:hAnsi="Cambria Math" w:cs="Calibri"/>
            <w:color w:val="000000" w:themeColor="text1"/>
            <w:lang w:val="en-GB"/>
          </w:rPr>
          <m:t>Q</m:t>
        </m:r>
      </m:oMath>
      <w:r w:rsidR="00EB1843" w:rsidRPr="001F4071">
        <w:rPr>
          <w:rFonts w:ascii="Calibri" w:hAnsi="Calibri" w:cs="Calibri"/>
          <w:color w:val="000000" w:themeColor="text1"/>
          <w:lang w:val="en-GB"/>
        </w:rPr>
        <w:t>.</w:t>
      </w:r>
    </w:p>
    <w:p w14:paraId="05C4A1DD" w14:textId="77777777" w:rsidR="003071CF" w:rsidRPr="001F4071" w:rsidRDefault="003071CF" w:rsidP="0010048E">
      <w:pPr>
        <w:pStyle w:val="ListParagraph"/>
        <w:numPr>
          <w:ilvl w:val="1"/>
          <w:numId w:val="23"/>
        </w:numPr>
        <w:spacing w:after="160" w:line="259" w:lineRule="auto"/>
        <w:rPr>
          <w:rFonts w:ascii="Calibri" w:hAnsi="Calibri" w:cs="Calibri"/>
          <w:color w:val="000000" w:themeColor="text1"/>
          <w:lang w:val="en-GB"/>
        </w:rPr>
      </w:pPr>
      <w:r w:rsidRPr="001F4071">
        <w:rPr>
          <w:rFonts w:ascii="Calibri" w:eastAsiaTheme="minorEastAsia" w:hAnsi="Calibri" w:cs="Calibri"/>
          <w:color w:val="000000" w:themeColor="text1"/>
          <w:lang w:val="en-GB"/>
        </w:rPr>
        <w:t xml:space="preserve">With point </w:t>
      </w:r>
      <m:oMath>
        <m:r>
          <w:rPr>
            <w:rFonts w:ascii="Cambria Math" w:eastAsiaTheme="minorEastAsia" w:hAnsi="Cambria Math" w:cs="Calibri"/>
            <w:color w:val="000000" w:themeColor="text1"/>
            <w:lang w:val="en-GB"/>
          </w:rPr>
          <m:t>P</m:t>
        </m:r>
      </m:oMath>
      <w:r w:rsidRPr="001F4071">
        <w:rPr>
          <w:rFonts w:ascii="Calibri" w:eastAsiaTheme="minorEastAsia" w:hAnsi="Calibri" w:cs="Calibri"/>
          <w:color w:val="000000" w:themeColor="text1"/>
          <w:lang w:val="en-GB"/>
        </w:rPr>
        <w:t xml:space="preserve"> as centre, open your compass more than half way to point </w:t>
      </w:r>
      <m:oMath>
        <m:r>
          <w:rPr>
            <w:rFonts w:ascii="Cambria Math" w:eastAsiaTheme="minorEastAsia" w:hAnsi="Cambria Math" w:cs="Calibri"/>
            <w:color w:val="000000" w:themeColor="text1"/>
            <w:lang w:val="en-GB"/>
          </w:rPr>
          <m:t>Q</m:t>
        </m:r>
      </m:oMath>
      <w:r w:rsidRPr="001F4071">
        <w:rPr>
          <w:rFonts w:ascii="Calibri" w:eastAsiaTheme="minorEastAsia" w:hAnsi="Calibri" w:cs="Calibri"/>
          <w:color w:val="000000" w:themeColor="text1"/>
          <w:lang w:val="en-GB"/>
        </w:rPr>
        <w:t>. Then draw an arc that intersects</w:t>
      </w:r>
      <m:oMath>
        <m:bar>
          <m:barPr>
            <m:pos m:val="top"/>
            <m:ctrlPr>
              <w:rPr>
                <w:rFonts w:ascii="Cambria Math" w:eastAsiaTheme="minorEastAsia" w:hAnsi="Cambria Math" w:cs="Calibri"/>
                <w:i/>
                <w:color w:val="000000" w:themeColor="text1"/>
                <w:lang w:val="en-GB"/>
              </w:rPr>
            </m:ctrlPr>
          </m:barPr>
          <m:e>
            <m:r>
              <w:rPr>
                <w:rFonts w:ascii="Cambria Math" w:eastAsiaTheme="minorEastAsia" w:hAnsi="Cambria Math" w:cs="Calibri"/>
                <w:color w:val="000000" w:themeColor="text1"/>
                <w:lang w:val="en-GB"/>
              </w:rPr>
              <m:t xml:space="preserve"> PQ</m:t>
            </m:r>
          </m:e>
        </m:bar>
      </m:oMath>
      <w:r w:rsidRPr="001F4071">
        <w:rPr>
          <w:rFonts w:ascii="Calibri" w:eastAsiaTheme="minorEastAsia" w:hAnsi="Calibri" w:cs="Calibri"/>
          <w:color w:val="000000" w:themeColor="text1"/>
          <w:lang w:val="en-GB"/>
        </w:rPr>
        <w:t>.</w:t>
      </w:r>
    </w:p>
    <w:p w14:paraId="63825773" w14:textId="77777777" w:rsidR="003071CF" w:rsidRPr="001F4071" w:rsidRDefault="003071CF" w:rsidP="003071CF">
      <w:pPr>
        <w:jc w:val="center"/>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2F0D64DD" wp14:editId="2FE33D53">
            <wp:extent cx="1995574" cy="1362481"/>
            <wp:effectExtent l="0" t="0" r="11430" b="9525"/>
            <wp:docPr id="748" name="Picture 748" descr="../../Alhaji%20Construction/WhatsApp%20Image%202017-09-04%20at%207.08.52%20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haji%20Construction/WhatsApp%20Image%202017-09-04%20at%207.08.52%20PM.jpeg"/>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007383" cy="1370543"/>
                    </a:xfrm>
                    <a:prstGeom prst="rect">
                      <a:avLst/>
                    </a:prstGeom>
                    <a:noFill/>
                    <a:ln>
                      <a:noFill/>
                    </a:ln>
                  </pic:spPr>
                </pic:pic>
              </a:graphicData>
            </a:graphic>
          </wp:inline>
        </w:drawing>
      </w:r>
    </w:p>
    <w:p w14:paraId="1A61D183" w14:textId="2BDF5C79" w:rsidR="003071CF" w:rsidRPr="001F4071" w:rsidRDefault="003071CF" w:rsidP="0010048E">
      <w:pPr>
        <w:pStyle w:val="ListParagraph"/>
        <w:numPr>
          <w:ilvl w:val="1"/>
          <w:numId w:val="23"/>
        </w:numPr>
        <w:spacing w:after="160" w:line="259" w:lineRule="auto"/>
        <w:rPr>
          <w:rFonts w:ascii="Calibri" w:hAnsi="Calibri" w:cs="Calibri"/>
          <w:color w:val="000000" w:themeColor="text1"/>
          <w:lang w:val="en-GB"/>
        </w:rPr>
      </w:pPr>
      <w:r w:rsidRPr="001F4071">
        <w:rPr>
          <w:rFonts w:ascii="Calibri" w:hAnsi="Calibri" w:cs="Calibri"/>
          <w:color w:val="000000" w:themeColor="text1"/>
          <w:lang w:val="en-GB"/>
        </w:rPr>
        <w:lastRenderedPageBreak/>
        <w:t xml:space="preserve">Using the same radius and point </w:t>
      </w:r>
      <m:oMath>
        <m:r>
          <w:rPr>
            <w:rFonts w:ascii="Cambria Math" w:hAnsi="Cambria Math" w:cs="Calibri"/>
            <w:color w:val="000000" w:themeColor="text1"/>
            <w:lang w:val="en-GB"/>
          </w:rPr>
          <m:t>Q</m:t>
        </m:r>
      </m:oMath>
      <w:r w:rsidRPr="001F4071">
        <w:rPr>
          <w:rFonts w:ascii="Calibri" w:hAnsi="Calibri" w:cs="Calibri"/>
          <w:color w:val="000000" w:themeColor="text1"/>
          <w:lang w:val="en-GB"/>
        </w:rPr>
        <w:t xml:space="preserve"> as </w:t>
      </w:r>
      <w:r w:rsidR="00877844">
        <w:rPr>
          <w:rFonts w:ascii="Calibri" w:hAnsi="Calibri" w:cs="Calibri"/>
          <w:color w:val="000000" w:themeColor="text1"/>
          <w:lang w:val="en-GB"/>
        </w:rPr>
        <w:t xml:space="preserve">the </w:t>
      </w:r>
      <w:r w:rsidRPr="001F4071">
        <w:rPr>
          <w:rFonts w:ascii="Calibri" w:hAnsi="Calibri" w:cs="Calibri"/>
          <w:color w:val="000000" w:themeColor="text1"/>
          <w:lang w:val="en-GB"/>
        </w:rPr>
        <w:t xml:space="preserve">centre, draw an arc that intersects the first arc. Label the points where the 2 arcs intersect as </w:t>
      </w:r>
      <m:oMath>
        <m:r>
          <w:rPr>
            <w:rFonts w:ascii="Cambria Math" w:hAnsi="Cambria Math" w:cs="Calibri"/>
            <w:color w:val="000000" w:themeColor="text1"/>
            <w:lang w:val="en-GB"/>
          </w:rPr>
          <m:t>C</m:t>
        </m:r>
      </m:oMath>
      <w:r w:rsidRPr="001F4071">
        <w:rPr>
          <w:rFonts w:ascii="Calibri" w:hAnsi="Calibri" w:cs="Calibri"/>
          <w:color w:val="000000" w:themeColor="text1"/>
          <w:lang w:val="en-GB"/>
        </w:rPr>
        <w:t xml:space="preserve"> and </w:t>
      </w:r>
      <m:oMath>
        <m:r>
          <w:rPr>
            <w:rFonts w:ascii="Cambria Math" w:hAnsi="Cambria Math" w:cs="Calibri"/>
            <w:color w:val="000000" w:themeColor="text1"/>
            <w:lang w:val="en-GB"/>
          </w:rPr>
          <m:t>D</m:t>
        </m:r>
      </m:oMath>
      <w:r w:rsidRPr="001F4071">
        <w:rPr>
          <w:rFonts w:ascii="Calibri" w:eastAsiaTheme="minorEastAsia" w:hAnsi="Calibri" w:cs="Calibri"/>
          <w:color w:val="000000" w:themeColor="text1"/>
          <w:lang w:val="en-GB"/>
        </w:rPr>
        <w:t>.</w:t>
      </w:r>
    </w:p>
    <w:p w14:paraId="35AF564C" w14:textId="77777777" w:rsidR="003071CF" w:rsidRPr="001F4071" w:rsidRDefault="003071CF" w:rsidP="003071CF">
      <w:pPr>
        <w:pStyle w:val="ListParagraph"/>
        <w:ind w:left="360"/>
        <w:jc w:val="center"/>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3BB46BD6" wp14:editId="1399C84D">
            <wp:extent cx="2329359" cy="1698336"/>
            <wp:effectExtent l="0" t="0" r="7620" b="3810"/>
            <wp:docPr id="749" name="Picture 749" descr="../../Alhaji%20Construction/WhatsApp%20Image%202017-09-04%20at%207.09.16%20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lhaji%20Construction/WhatsApp%20Image%202017-09-04%20at%207.09.16%20PM.jpeg"/>
                    <pic:cNvPicPr>
                      <a:picLocks noChangeAspect="1" noChangeArrowheads="1"/>
                    </pic:cNvPicPr>
                  </pic:nvPicPr>
                  <pic:blipFill rotWithShape="1">
                    <a:blip r:embed="rId241">
                      <a:extLst>
                        <a:ext uri="{28A0092B-C50C-407E-A947-70E740481C1C}">
                          <a14:useLocalDpi xmlns:a14="http://schemas.microsoft.com/office/drawing/2010/main" val="0"/>
                        </a:ext>
                      </a:extLst>
                    </a:blip>
                    <a:srcRect l="3236"/>
                    <a:stretch/>
                  </pic:blipFill>
                  <pic:spPr bwMode="auto">
                    <a:xfrm>
                      <a:off x="0" y="0"/>
                      <a:ext cx="2348798" cy="1712509"/>
                    </a:xfrm>
                    <a:prstGeom prst="rect">
                      <a:avLst/>
                    </a:prstGeom>
                    <a:noFill/>
                    <a:ln>
                      <a:noFill/>
                    </a:ln>
                    <a:extLst>
                      <a:ext uri="{53640926-AAD7-44D8-BBD7-CCE9431645EC}">
                        <a14:shadowObscured xmlns:a14="http://schemas.microsoft.com/office/drawing/2010/main"/>
                      </a:ext>
                    </a:extLst>
                  </pic:spPr>
                </pic:pic>
              </a:graphicData>
            </a:graphic>
          </wp:inline>
        </w:drawing>
      </w:r>
    </w:p>
    <w:p w14:paraId="228E74EF" w14:textId="77777777" w:rsidR="003071CF" w:rsidRPr="001F4071" w:rsidRDefault="003071CF" w:rsidP="0010048E">
      <w:pPr>
        <w:pStyle w:val="ListParagraph"/>
        <w:numPr>
          <w:ilvl w:val="1"/>
          <w:numId w:val="23"/>
        </w:numPr>
        <w:spacing w:after="160" w:line="259" w:lineRule="auto"/>
        <w:rPr>
          <w:rFonts w:ascii="Calibri" w:hAnsi="Calibri" w:cs="Calibri"/>
          <w:color w:val="000000" w:themeColor="text1"/>
          <w:lang w:val="en-GB"/>
        </w:rPr>
      </w:pPr>
      <w:r w:rsidRPr="001F4071">
        <w:rPr>
          <w:rFonts w:ascii="Calibri" w:hAnsi="Calibri" w:cs="Calibri"/>
          <w:color w:val="000000" w:themeColor="text1"/>
          <w:lang w:val="en-GB"/>
        </w:rPr>
        <w:t xml:space="preserve">Draw </w:t>
      </w:r>
      <m:oMath>
        <m:bar>
          <m:barPr>
            <m:pos m:val="top"/>
            <m:ctrlPr>
              <w:rPr>
                <w:rFonts w:ascii="Cambria Math" w:hAnsi="Cambria Math" w:cs="Calibri"/>
                <w:i/>
                <w:color w:val="000000" w:themeColor="text1"/>
                <w:lang w:val="en-GB"/>
              </w:rPr>
            </m:ctrlPr>
          </m:barPr>
          <m:e>
            <m:r>
              <w:rPr>
                <w:rFonts w:ascii="Cambria Math" w:hAnsi="Cambria Math" w:cs="Calibri"/>
                <w:color w:val="000000" w:themeColor="text1"/>
                <w:lang w:val="en-GB"/>
              </w:rPr>
              <m:t>CD</m:t>
            </m:r>
          </m:e>
        </m:bar>
      </m:oMath>
      <w:r w:rsidRPr="001F4071">
        <w:rPr>
          <w:rFonts w:ascii="Calibri" w:eastAsiaTheme="minorEastAsia" w:hAnsi="Calibri" w:cs="Calibri"/>
          <w:color w:val="000000" w:themeColor="text1"/>
          <w:lang w:val="en-GB"/>
        </w:rPr>
        <w:t xml:space="preserve">. </w:t>
      </w:r>
    </w:p>
    <w:p w14:paraId="4E28A7B3" w14:textId="77777777" w:rsidR="003071CF" w:rsidRPr="001F4071" w:rsidRDefault="003071CF" w:rsidP="003071CF">
      <w:pPr>
        <w:jc w:val="center"/>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0DA5DBC9" wp14:editId="2EED6F22">
            <wp:extent cx="2404509" cy="1841731"/>
            <wp:effectExtent l="0" t="0" r="8890" b="0"/>
            <wp:docPr id="750" name="Picture 750" descr="../../Alhaji%20Construction/WhatsApp%20Image%202017-09-04%20at%207.10.04%20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lhaji%20Construction/WhatsApp%20Image%202017-09-04%20at%207.10.04%20PM.jpeg"/>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415398" cy="1850071"/>
                    </a:xfrm>
                    <a:prstGeom prst="rect">
                      <a:avLst/>
                    </a:prstGeom>
                    <a:noFill/>
                    <a:ln>
                      <a:noFill/>
                    </a:ln>
                  </pic:spPr>
                </pic:pic>
              </a:graphicData>
            </a:graphic>
          </wp:inline>
        </w:drawing>
      </w:r>
    </w:p>
    <w:p w14:paraId="08B664AF" w14:textId="77777777" w:rsidR="003071CF" w:rsidRPr="001F4071" w:rsidRDefault="003071CF" w:rsidP="009748BF">
      <w:pPr>
        <w:spacing w:line="276" w:lineRule="auto"/>
        <w:outlineLvl w:val="0"/>
        <w:rPr>
          <w:rFonts w:ascii="Calibri" w:hAnsi="Calibri" w:cs="Calibri"/>
          <w:color w:val="000000" w:themeColor="text1"/>
          <w:lang w:val="en-GB"/>
        </w:rPr>
      </w:pPr>
    </w:p>
    <w:p w14:paraId="58413B34" w14:textId="77777777" w:rsidR="000121A9" w:rsidRPr="001F4071" w:rsidRDefault="000121A9" w:rsidP="009748BF">
      <w:pPr>
        <w:spacing w:line="276" w:lineRule="auto"/>
        <w:rPr>
          <w:rFonts w:ascii="Calibri" w:hAnsi="Calibri" w:cs="Calibri"/>
          <w:color w:val="000000" w:themeColor="text1"/>
          <w:lang w:val="en-GB"/>
        </w:rPr>
      </w:pPr>
    </w:p>
    <w:p w14:paraId="59892B7B" w14:textId="77777777" w:rsidR="000121A9" w:rsidRPr="001F4071" w:rsidRDefault="000121A9" w:rsidP="00BD218B">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7E55F59B" w14:textId="77777777" w:rsidR="003071CF" w:rsidRPr="001F4071" w:rsidRDefault="003071CF" w:rsidP="00BD218B">
      <w:pPr>
        <w:pStyle w:val="ListParagraph"/>
        <w:numPr>
          <w:ilvl w:val="0"/>
          <w:numId w:val="25"/>
        </w:numPr>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 xml:space="preserve">Construct </w:t>
      </w:r>
      <w:r w:rsidR="0054379A" w:rsidRPr="001F4071">
        <w:rPr>
          <w:rFonts w:ascii="Calibri" w:hAnsi="Calibri" w:cs="Calibri"/>
          <w:color w:val="000000" w:themeColor="text1"/>
          <w:lang w:val="en-GB"/>
        </w:rPr>
        <w:t>perpendicular lines</w:t>
      </w:r>
      <w:r w:rsidRPr="001F4071">
        <w:rPr>
          <w:rFonts w:ascii="Calibri" w:hAnsi="Calibri" w:cs="Calibri"/>
          <w:color w:val="000000" w:themeColor="text1"/>
          <w:lang w:val="en-GB"/>
        </w:rPr>
        <w:t xml:space="preserve"> </w:t>
      </w:r>
      <m:oMath>
        <m:r>
          <w:rPr>
            <w:rFonts w:ascii="Cambria Math" w:hAnsi="Cambria Math" w:cs="Calibri"/>
            <w:color w:val="000000" w:themeColor="text1"/>
            <w:lang w:val="en-GB"/>
          </w:rPr>
          <m:t>XY</m:t>
        </m:r>
      </m:oMath>
      <w:r w:rsidRPr="001F4071">
        <w:rPr>
          <w:rFonts w:ascii="Calibri" w:hAnsi="Calibri" w:cs="Calibri"/>
          <w:color w:val="000000" w:themeColor="text1"/>
          <w:lang w:val="en-GB"/>
        </w:rPr>
        <w:t xml:space="preserve"> </w:t>
      </w:r>
      <w:r w:rsidR="0054379A" w:rsidRPr="001F4071">
        <w:rPr>
          <w:rFonts w:ascii="Calibri" w:hAnsi="Calibri" w:cs="Calibri"/>
          <w:color w:val="000000" w:themeColor="text1"/>
          <w:lang w:val="en-GB"/>
        </w:rPr>
        <w:t>and</w:t>
      </w:r>
      <w:r w:rsidRPr="001F4071">
        <w:rPr>
          <w:rFonts w:ascii="Calibri" w:hAnsi="Calibri" w:cs="Calibri"/>
          <w:color w:val="000000" w:themeColor="text1"/>
          <w:lang w:val="en-GB"/>
        </w:rPr>
        <w:t xml:space="preserve"> </w:t>
      </w:r>
      <m:oMath>
        <m:r>
          <w:rPr>
            <w:rFonts w:ascii="Cambria Math" w:hAnsi="Cambria Math" w:cs="Calibri"/>
            <w:color w:val="000000" w:themeColor="text1"/>
            <w:lang w:val="en-GB"/>
          </w:rPr>
          <m:t>MN</m:t>
        </m:r>
      </m:oMath>
      <w:r w:rsidRPr="001F4071">
        <w:rPr>
          <w:rFonts w:ascii="Calibri" w:hAnsi="Calibri" w:cs="Calibri"/>
          <w:color w:val="000000" w:themeColor="text1"/>
          <w:lang w:val="en-GB"/>
        </w:rPr>
        <w:t>.</w:t>
      </w:r>
    </w:p>
    <w:p w14:paraId="42BC390A" w14:textId="4F3E8E02" w:rsidR="003071CF" w:rsidRPr="001F4071" w:rsidRDefault="003071CF" w:rsidP="00BD218B">
      <w:pPr>
        <w:spacing w:line="276" w:lineRule="auto"/>
        <w:ind w:left="360"/>
        <w:rPr>
          <w:rFonts w:ascii="Calibri" w:hAnsi="Calibri" w:cs="Calibri"/>
          <w:color w:val="000000" w:themeColor="text1"/>
          <w:lang w:val="en-GB"/>
        </w:rPr>
      </w:pPr>
      <w:r w:rsidRPr="001F4071">
        <w:rPr>
          <w:rFonts w:ascii="Calibri" w:hAnsi="Calibri" w:cs="Calibri"/>
          <w:b/>
          <w:color w:val="000000" w:themeColor="text1"/>
          <w:lang w:val="en-GB"/>
        </w:rPr>
        <w:t>Solution</w:t>
      </w:r>
      <w:r w:rsidRPr="001F4071">
        <w:rPr>
          <w:rFonts w:ascii="Calibri" w:hAnsi="Calibri" w:cs="Calibri"/>
          <w:color w:val="000000" w:themeColor="text1"/>
          <w:lang w:val="en-GB"/>
        </w:rPr>
        <w:t xml:space="preserve"> </w:t>
      </w:r>
    </w:p>
    <w:p w14:paraId="49E506AE" w14:textId="77777777" w:rsidR="0054379A" w:rsidRPr="001F4071" w:rsidRDefault="0054379A" w:rsidP="00BD218B">
      <w:pPr>
        <w:spacing w:line="276" w:lineRule="auto"/>
        <w:ind w:left="360"/>
        <w:rPr>
          <w:rFonts w:ascii="Calibri" w:hAnsi="Calibri" w:cs="Calibri"/>
          <w:color w:val="000000" w:themeColor="text1"/>
          <w:lang w:val="en-GB"/>
        </w:rPr>
      </w:pPr>
      <w:r w:rsidRPr="001F4071">
        <w:rPr>
          <w:rFonts w:ascii="Calibri" w:hAnsi="Calibri" w:cs="Calibri"/>
          <w:color w:val="000000" w:themeColor="text1"/>
          <w:lang w:val="en-GB"/>
        </w:rPr>
        <w:t>Follow the steps described above. It is not necessary to label the point of intersection, because a letter is not given for that point.</w:t>
      </w:r>
    </w:p>
    <w:p w14:paraId="723E1713" w14:textId="77777777" w:rsidR="003071CF" w:rsidRPr="001F4071" w:rsidRDefault="003071CF" w:rsidP="005D2216">
      <w:pPr>
        <w:pStyle w:val="ListParagraph"/>
        <w:spacing w:line="276" w:lineRule="auto"/>
        <w:ind w:left="360"/>
        <w:jc w:val="center"/>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65CD3F45" wp14:editId="0E0124B1">
            <wp:extent cx="993169" cy="1258957"/>
            <wp:effectExtent l="0" t="0" r="0" b="0"/>
            <wp:docPr id="751" name="Picture 751" descr="../../Graphics%20Requests%20for%20Alhaji/Drawings%20completed%2012-9-2017/168-BM_BM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ics%20Requests%20for%20Alhaji/Drawings%20completed%2012-9-2017/168-BM_BM31.JPG"/>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028721" cy="1304024"/>
                    </a:xfrm>
                    <a:prstGeom prst="rect">
                      <a:avLst/>
                    </a:prstGeom>
                    <a:noFill/>
                    <a:ln>
                      <a:noFill/>
                    </a:ln>
                  </pic:spPr>
                </pic:pic>
              </a:graphicData>
            </a:graphic>
          </wp:inline>
        </w:drawing>
      </w:r>
    </w:p>
    <w:p w14:paraId="53083A3F" w14:textId="77777777" w:rsidR="003071CF" w:rsidRPr="001F4071" w:rsidRDefault="003071CF" w:rsidP="003071CF">
      <w:pPr>
        <w:pStyle w:val="ListParagraph"/>
        <w:spacing w:line="276" w:lineRule="auto"/>
        <w:ind w:left="1440"/>
        <w:jc w:val="center"/>
        <w:rPr>
          <w:rFonts w:ascii="Calibri" w:hAnsi="Calibri" w:cs="Calibri"/>
          <w:color w:val="000000" w:themeColor="text1"/>
          <w:lang w:val="en-GB"/>
        </w:rPr>
      </w:pPr>
    </w:p>
    <w:p w14:paraId="7DAF76F2" w14:textId="77777777" w:rsidR="003071CF" w:rsidRPr="001F4071" w:rsidRDefault="003071CF" w:rsidP="00877844">
      <w:pPr>
        <w:pStyle w:val="ListParagraph"/>
        <w:numPr>
          <w:ilvl w:val="0"/>
          <w:numId w:val="208"/>
        </w:numPr>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 xml:space="preserve">Line </w:t>
      </w:r>
      <m:oMath>
        <m:r>
          <w:rPr>
            <w:rFonts w:ascii="Cambria Math" w:hAnsi="Cambria Math" w:cs="Calibri"/>
            <w:color w:val="000000" w:themeColor="text1"/>
            <w:lang w:val="en-GB"/>
          </w:rPr>
          <m:t>ST</m:t>
        </m:r>
      </m:oMath>
      <w:r w:rsidRPr="001F4071">
        <w:rPr>
          <w:rFonts w:ascii="Calibri" w:hAnsi="Calibri" w:cs="Calibri"/>
          <w:color w:val="000000" w:themeColor="text1"/>
          <w:lang w:val="en-GB"/>
        </w:rPr>
        <w:t xml:space="preserve"> and </w:t>
      </w:r>
      <m:oMath>
        <m:r>
          <w:rPr>
            <w:rFonts w:ascii="Cambria Math" w:hAnsi="Cambria Math" w:cs="Calibri"/>
            <w:color w:val="000000" w:themeColor="text1"/>
            <w:lang w:val="en-GB"/>
          </w:rPr>
          <m:t>QR</m:t>
        </m:r>
      </m:oMath>
      <w:r w:rsidRPr="001F4071">
        <w:rPr>
          <w:rFonts w:ascii="Calibri" w:eastAsiaTheme="minorEastAsia" w:hAnsi="Calibri" w:cs="Calibri"/>
          <w:color w:val="000000" w:themeColor="text1"/>
          <w:lang w:val="en-GB"/>
        </w:rPr>
        <w:t xml:space="preserve"> are perpendicular lines</w:t>
      </w:r>
      <w:r w:rsidRPr="001F4071">
        <w:rPr>
          <w:rFonts w:ascii="Calibri" w:hAnsi="Calibri" w:cs="Calibri"/>
          <w:color w:val="000000" w:themeColor="text1"/>
          <w:lang w:val="en-GB"/>
        </w:rPr>
        <w:t xml:space="preserve">. Construct the 2 lines. </w:t>
      </w:r>
    </w:p>
    <w:p w14:paraId="4F732FFA" w14:textId="77777777" w:rsidR="003071CF" w:rsidRPr="001F4071" w:rsidRDefault="003071CF" w:rsidP="003071CF">
      <w:pPr>
        <w:pStyle w:val="ListParagraph"/>
        <w:spacing w:line="276" w:lineRule="auto"/>
        <w:rPr>
          <w:rFonts w:ascii="Calibri" w:hAnsi="Calibri" w:cs="Calibri"/>
          <w:color w:val="000000" w:themeColor="text1"/>
          <w:lang w:val="en-GB"/>
        </w:rPr>
      </w:pPr>
    </w:p>
    <w:p w14:paraId="110472A6" w14:textId="3E6512F5" w:rsidR="003071CF" w:rsidRPr="001F4071" w:rsidRDefault="00BD218B" w:rsidP="003071CF">
      <w:pPr>
        <w:pStyle w:val="ListParagraph"/>
        <w:spacing w:line="276" w:lineRule="auto"/>
        <w:rPr>
          <w:rFonts w:ascii="Calibri" w:hAnsi="Calibri" w:cs="Calibri"/>
          <w:color w:val="000000" w:themeColor="text1"/>
          <w:lang w:val="en-GB"/>
        </w:rPr>
      </w:pPr>
      <w:r>
        <w:rPr>
          <w:rFonts w:ascii="Calibri" w:hAnsi="Calibri" w:cs="Calibri"/>
          <w:b/>
          <w:color w:val="000000" w:themeColor="text1"/>
          <w:lang w:val="en-GB"/>
        </w:rPr>
        <w:lastRenderedPageBreak/>
        <w:br/>
      </w:r>
      <w:r w:rsidR="003071CF" w:rsidRPr="001F4071">
        <w:rPr>
          <w:rFonts w:ascii="Calibri" w:hAnsi="Calibri" w:cs="Calibri"/>
          <w:b/>
          <w:color w:val="000000" w:themeColor="text1"/>
          <w:lang w:val="en-GB"/>
        </w:rPr>
        <w:t>Solution</w:t>
      </w:r>
    </w:p>
    <w:p w14:paraId="72AF0233" w14:textId="77777777" w:rsidR="003071CF" w:rsidRPr="001F4071" w:rsidRDefault="003071CF" w:rsidP="003071CF">
      <w:pPr>
        <w:pStyle w:val="ListParagraph"/>
        <w:spacing w:line="276" w:lineRule="auto"/>
        <w:rPr>
          <w:rFonts w:ascii="Calibri" w:hAnsi="Calibri" w:cs="Calibri"/>
          <w:color w:val="000000" w:themeColor="text1"/>
          <w:lang w:val="en-GB"/>
        </w:rPr>
      </w:pPr>
      <w:r w:rsidRPr="001F4071">
        <w:rPr>
          <w:rFonts w:ascii="Calibri" w:hAnsi="Calibri" w:cs="Calibri"/>
          <w:color w:val="000000" w:themeColor="text1"/>
          <w:lang w:val="en-GB"/>
        </w:rPr>
        <w:t>Either construction is correct:</w:t>
      </w:r>
    </w:p>
    <w:p w14:paraId="3EF44BB3" w14:textId="77777777" w:rsidR="003071CF" w:rsidRPr="001F4071" w:rsidRDefault="003071CF" w:rsidP="003071CF">
      <w:pPr>
        <w:pStyle w:val="ListParagraph"/>
        <w:spacing w:line="276" w:lineRule="auto"/>
        <w:jc w:val="center"/>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5CE95FFC" wp14:editId="00141D8B">
            <wp:extent cx="1194089" cy="1607572"/>
            <wp:effectExtent l="0" t="0" r="0" b="0"/>
            <wp:docPr id="752" name="Picture 752" descr="../../QRST%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QRST%201.png"/>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1208719" cy="1627267"/>
                    </a:xfrm>
                    <a:prstGeom prst="rect">
                      <a:avLst/>
                    </a:prstGeom>
                    <a:noFill/>
                    <a:ln>
                      <a:noFill/>
                    </a:ln>
                  </pic:spPr>
                </pic:pic>
              </a:graphicData>
            </a:graphic>
          </wp:inline>
        </w:drawing>
      </w:r>
      <w:r w:rsidRPr="001F4071">
        <w:rPr>
          <w:rFonts w:ascii="Calibri" w:hAnsi="Calibri" w:cs="Calibri"/>
          <w:noProof/>
          <w:color w:val="000000" w:themeColor="text1"/>
        </w:rPr>
        <w:drawing>
          <wp:inline distT="0" distB="0" distL="0" distR="0" wp14:anchorId="1EBE0C8E" wp14:editId="7BF459C2">
            <wp:extent cx="1224453" cy="1648451"/>
            <wp:effectExtent l="0" t="0" r="0" b="3175"/>
            <wp:docPr id="753" name="Picture 753" descr="../../QRST%201%20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QRST%201%20copy.png"/>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1243661" cy="1674310"/>
                    </a:xfrm>
                    <a:prstGeom prst="rect">
                      <a:avLst/>
                    </a:prstGeom>
                    <a:noFill/>
                    <a:ln>
                      <a:noFill/>
                    </a:ln>
                  </pic:spPr>
                </pic:pic>
              </a:graphicData>
            </a:graphic>
          </wp:inline>
        </w:drawing>
      </w:r>
    </w:p>
    <w:p w14:paraId="3D08DE88" w14:textId="77777777" w:rsidR="003071CF" w:rsidRPr="001F4071" w:rsidRDefault="003071CF" w:rsidP="0054379A">
      <w:pPr>
        <w:spacing w:line="276" w:lineRule="auto"/>
        <w:rPr>
          <w:rFonts w:ascii="Calibri" w:hAnsi="Calibri" w:cs="Calibri"/>
          <w:color w:val="000000" w:themeColor="text1"/>
          <w:lang w:val="en-GB"/>
        </w:rPr>
      </w:pPr>
    </w:p>
    <w:p w14:paraId="184DCC58" w14:textId="77777777" w:rsidR="003071CF" w:rsidRPr="001F4071" w:rsidRDefault="003071CF" w:rsidP="00BD218B">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 xml:space="preserve">Practice </w:t>
      </w:r>
    </w:p>
    <w:p w14:paraId="7BA503A3" w14:textId="2993FF8A" w:rsidR="005D2216" w:rsidRPr="001F4071" w:rsidRDefault="005D2216" w:rsidP="0010048E">
      <w:pPr>
        <w:pStyle w:val="ListParagraph"/>
        <w:numPr>
          <w:ilvl w:val="0"/>
          <w:numId w:val="24"/>
        </w:numPr>
        <w:spacing w:after="160" w:line="276" w:lineRule="auto"/>
        <w:rPr>
          <w:rFonts w:ascii="Calibri" w:hAnsi="Calibri" w:cs="Calibri"/>
          <w:color w:val="000000" w:themeColor="text1"/>
          <w:lang w:val="en-GB"/>
        </w:rPr>
      </w:pPr>
      <w:r w:rsidRPr="001F4071">
        <w:rPr>
          <w:rFonts w:ascii="Calibri" w:eastAsiaTheme="minorEastAsia" w:hAnsi="Calibri" w:cs="Calibri"/>
          <w:color w:val="000000" w:themeColor="text1"/>
          <w:lang w:val="en-GB"/>
        </w:rPr>
        <w:t xml:space="preserve">Draw a line segment </w:t>
      </w:r>
      <m:oMath>
        <m:acc>
          <m:accPr>
            <m:chr m:val="̅"/>
            <m:ctrlPr>
              <w:rPr>
                <w:rFonts w:ascii="Cambria Math" w:eastAsiaTheme="minorEastAsia" w:hAnsi="Cambria Math" w:cs="Calibri"/>
                <w:i/>
                <w:color w:val="000000" w:themeColor="text1"/>
                <w:lang w:val="en-GB"/>
              </w:rPr>
            </m:ctrlPr>
          </m:accPr>
          <m:e>
            <m:r>
              <w:rPr>
                <w:rFonts w:ascii="Cambria Math" w:eastAsiaTheme="minorEastAsia" w:hAnsi="Cambria Math" w:cs="Calibri"/>
                <w:color w:val="000000" w:themeColor="text1"/>
                <w:lang w:val="en-GB"/>
              </w:rPr>
              <m:t>PQ</m:t>
            </m:r>
          </m:e>
        </m:acc>
      </m:oMath>
      <w:r w:rsidR="0054379A" w:rsidRPr="001F4071">
        <w:rPr>
          <w:rFonts w:ascii="Calibri" w:eastAsiaTheme="minorEastAsia" w:hAnsi="Calibri" w:cs="Calibri"/>
          <w:color w:val="000000" w:themeColor="text1"/>
          <w:lang w:val="en-GB"/>
        </w:rPr>
        <w:t xml:space="preserve"> with </w:t>
      </w:r>
      <w:r w:rsidR="00877844">
        <w:rPr>
          <w:rFonts w:ascii="Calibri" w:eastAsiaTheme="minorEastAsia" w:hAnsi="Calibri" w:cs="Calibri"/>
          <w:color w:val="000000" w:themeColor="text1"/>
          <w:lang w:val="en-GB"/>
        </w:rPr>
        <w:t xml:space="preserve">the </w:t>
      </w:r>
      <w:r w:rsidR="0054379A" w:rsidRPr="001F4071">
        <w:rPr>
          <w:rFonts w:ascii="Calibri" w:eastAsiaTheme="minorEastAsia" w:hAnsi="Calibri" w:cs="Calibri"/>
          <w:color w:val="000000" w:themeColor="text1"/>
          <w:lang w:val="en-GB"/>
        </w:rPr>
        <w:t xml:space="preserve">centre at point O. </w:t>
      </w:r>
      <w:r w:rsidRPr="001F4071">
        <w:rPr>
          <w:rFonts w:ascii="Calibri" w:eastAsiaTheme="minorEastAsia" w:hAnsi="Calibri" w:cs="Calibri"/>
          <w:color w:val="000000" w:themeColor="text1"/>
          <w:lang w:val="en-GB"/>
        </w:rPr>
        <w:t xml:space="preserve">Construct </w:t>
      </w:r>
      <w:r w:rsidR="0054379A" w:rsidRPr="001F4071">
        <w:rPr>
          <w:rFonts w:ascii="Calibri" w:eastAsiaTheme="minorEastAsia" w:hAnsi="Calibri" w:cs="Calibri"/>
          <w:color w:val="000000" w:themeColor="text1"/>
          <w:lang w:val="en-GB"/>
        </w:rPr>
        <w:t>a perpendicular line</w:t>
      </w:r>
      <w:r w:rsidRPr="001F4071">
        <w:rPr>
          <w:rFonts w:ascii="Calibri" w:eastAsiaTheme="minorEastAsia" w:hAnsi="Calibri" w:cs="Calibri"/>
          <w:color w:val="000000" w:themeColor="text1"/>
          <w:lang w:val="en-GB"/>
        </w:rPr>
        <w:t xml:space="preserve"> at O.</w:t>
      </w:r>
    </w:p>
    <w:p w14:paraId="0FBA0882" w14:textId="261BE100" w:rsidR="001E654F" w:rsidRPr="001F4071" w:rsidRDefault="003071CF" w:rsidP="0010048E">
      <w:pPr>
        <w:pStyle w:val="ListParagraph"/>
        <w:numPr>
          <w:ilvl w:val="0"/>
          <w:numId w:val="24"/>
        </w:numPr>
        <w:spacing w:after="160"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Construct </w:t>
      </w:r>
      <w:r w:rsidR="00C32AED" w:rsidRPr="001F4071">
        <w:rPr>
          <w:rFonts w:ascii="Calibri" w:hAnsi="Calibri" w:cs="Calibri"/>
          <w:color w:val="000000" w:themeColor="text1"/>
          <w:lang w:val="en-GB"/>
        </w:rPr>
        <w:t xml:space="preserve">perpendicular lines </w:t>
      </w:r>
      <m:oMath>
        <m:r>
          <w:rPr>
            <w:rFonts w:ascii="Cambria Math" w:hAnsi="Cambria Math" w:cs="Calibri"/>
            <w:color w:val="000000" w:themeColor="text1"/>
            <w:lang w:val="en-GB"/>
          </w:rPr>
          <m:t>BO</m:t>
        </m:r>
      </m:oMath>
      <w:r w:rsidR="00C32AED" w:rsidRPr="001F4071">
        <w:rPr>
          <w:rFonts w:ascii="Calibri" w:hAnsi="Calibri" w:cs="Calibri"/>
          <w:color w:val="000000" w:themeColor="text1"/>
          <w:lang w:val="en-GB"/>
        </w:rPr>
        <w:t xml:space="preserve"> and</w:t>
      </w:r>
      <w:r w:rsidRPr="001F4071">
        <w:rPr>
          <w:rFonts w:ascii="Calibri" w:hAnsi="Calibri" w:cs="Calibri"/>
          <w:color w:val="000000" w:themeColor="text1"/>
          <w:lang w:val="en-GB"/>
        </w:rPr>
        <w:t xml:space="preserve"> </w:t>
      </w:r>
      <m:oMath>
        <m:r>
          <w:rPr>
            <w:rFonts w:ascii="Cambria Math" w:hAnsi="Cambria Math" w:cs="Calibri"/>
            <w:color w:val="000000" w:themeColor="text1"/>
            <w:lang w:val="en-GB"/>
          </w:rPr>
          <m:t>SL</m:t>
        </m:r>
      </m:oMath>
      <w:r w:rsidRPr="001F4071">
        <w:rPr>
          <w:rFonts w:ascii="Calibri" w:hAnsi="Calibri" w:cs="Calibri"/>
          <w:color w:val="000000" w:themeColor="text1"/>
          <w:lang w:val="en-GB"/>
        </w:rPr>
        <w:t>.</w:t>
      </w:r>
    </w:p>
    <w:p w14:paraId="7B13AD38" w14:textId="1848367F" w:rsidR="001E654F" w:rsidRPr="001E654F" w:rsidRDefault="000261D2" w:rsidP="001E654F">
      <w:pPr>
        <w:pStyle w:val="ListParagraph"/>
        <w:numPr>
          <w:ilvl w:val="0"/>
          <w:numId w:val="24"/>
        </w:numPr>
        <w:spacing w:after="160" w:line="276" w:lineRule="auto"/>
        <w:rPr>
          <w:rFonts w:ascii="Calibri" w:hAnsi="Calibri" w:cs="Calibri"/>
          <w:color w:val="000000" w:themeColor="text1"/>
          <w:lang w:val="en-GB"/>
        </w:rPr>
      </w:pPr>
      <w:r w:rsidRPr="001E654F">
        <w:rPr>
          <w:rFonts w:ascii="Calibri" w:hAnsi="Calibri" w:cs="Calibri"/>
          <w:color w:val="000000" w:themeColor="text1"/>
          <w:lang w:val="en-GB"/>
        </w:rPr>
        <w:t xml:space="preserve">Draw a line segment PQ with </w:t>
      </w:r>
      <w:r w:rsidR="00877844">
        <w:rPr>
          <w:rFonts w:ascii="Calibri" w:hAnsi="Calibri" w:cs="Calibri"/>
          <w:color w:val="000000" w:themeColor="text1"/>
          <w:lang w:val="en-GB"/>
        </w:rPr>
        <w:t xml:space="preserve">the </w:t>
      </w:r>
      <w:r w:rsidRPr="001E654F">
        <w:rPr>
          <w:rFonts w:ascii="Calibri" w:hAnsi="Calibri" w:cs="Calibri"/>
          <w:color w:val="000000" w:themeColor="text1"/>
          <w:lang w:val="en-GB"/>
        </w:rPr>
        <w:t>centre at point T. Constr</w:t>
      </w:r>
      <w:r w:rsidR="00BD218B">
        <w:rPr>
          <w:rFonts w:ascii="Calibri" w:hAnsi="Calibri" w:cs="Calibri"/>
          <w:color w:val="000000" w:themeColor="text1"/>
          <w:lang w:val="en-GB"/>
        </w:rPr>
        <w:t xml:space="preserve">uct a perpendicular line CD at </w:t>
      </w:r>
      <w:r w:rsidRPr="001E654F">
        <w:rPr>
          <w:rFonts w:ascii="Calibri" w:hAnsi="Calibri" w:cs="Calibri"/>
          <w:color w:val="000000" w:themeColor="text1"/>
          <w:lang w:val="en-GB"/>
        </w:rPr>
        <w:t>T</w:t>
      </w:r>
      <w:r w:rsidR="001E654F">
        <w:rPr>
          <w:rFonts w:ascii="Calibri" w:hAnsi="Calibri" w:cs="Calibri"/>
          <w:color w:val="000000" w:themeColor="text1"/>
          <w:lang w:val="en-GB"/>
        </w:rPr>
        <w:t>.</w:t>
      </w:r>
    </w:p>
    <w:p w14:paraId="1DA07A09" w14:textId="639D8F33" w:rsidR="000261D2" w:rsidRPr="001E654F" w:rsidRDefault="000261D2" w:rsidP="001E654F">
      <w:pPr>
        <w:pStyle w:val="ListParagraph"/>
        <w:numPr>
          <w:ilvl w:val="0"/>
          <w:numId w:val="24"/>
        </w:numPr>
        <w:spacing w:after="160" w:line="276" w:lineRule="auto"/>
        <w:rPr>
          <w:rFonts w:ascii="Calibri" w:hAnsi="Calibri" w:cs="Calibri"/>
          <w:color w:val="000000" w:themeColor="text1"/>
          <w:lang w:val="en-GB"/>
        </w:rPr>
      </w:pPr>
      <w:r w:rsidRPr="001E654F">
        <w:rPr>
          <w:rFonts w:ascii="Calibri" w:hAnsi="Calibri" w:cs="Calibri"/>
          <w:color w:val="000000" w:themeColor="text1"/>
          <w:lang w:val="en-GB"/>
        </w:rPr>
        <w:t>Construct perpendicular lines XY and MN.</w:t>
      </w:r>
    </w:p>
    <w:p w14:paraId="43A493EC" w14:textId="77777777" w:rsidR="000121A9" w:rsidRPr="001F4071" w:rsidRDefault="000121A9"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0121A9" w:rsidRPr="001F4071" w14:paraId="568251C4" w14:textId="77777777" w:rsidTr="00F30D85">
        <w:tc>
          <w:tcPr>
            <w:tcW w:w="4585" w:type="dxa"/>
            <w:gridSpan w:val="2"/>
          </w:tcPr>
          <w:p w14:paraId="1BCBA937" w14:textId="77777777" w:rsidR="000121A9" w:rsidRPr="001F4071" w:rsidRDefault="000121A9" w:rsidP="009748BF">
            <w:pPr>
              <w:spacing w:line="276" w:lineRule="auto"/>
              <w:ind w:right="-33"/>
              <w:rPr>
                <w:rFonts w:ascii="Calibri" w:hAnsi="Calibri" w:cs="Calibri"/>
                <w:color w:val="000000" w:themeColor="text1"/>
                <w:sz w:val="24"/>
                <w:szCs w:val="24"/>
                <w:lang w:val="en-GB"/>
              </w:rPr>
            </w:pPr>
            <w:r w:rsidRPr="001F4071">
              <w:rPr>
                <w:rFonts w:ascii="Calibri" w:hAnsi="Calibri" w:cs="Calibri"/>
                <w:b/>
                <w:color w:val="000000" w:themeColor="text1"/>
                <w:sz w:val="24"/>
                <w:szCs w:val="24"/>
                <w:lang w:val="en-GB"/>
              </w:rPr>
              <w:t xml:space="preserve">Lesson Title: </w:t>
            </w:r>
            <w:r w:rsidRPr="001F4071">
              <w:rPr>
                <w:rFonts w:ascii="Calibri" w:hAnsi="Calibri" w:cs="Calibri"/>
                <w:color w:val="000000" w:themeColor="text1"/>
                <w:sz w:val="24"/>
                <w:szCs w:val="24"/>
                <w:lang w:val="en-GB"/>
              </w:rPr>
              <w:t>Construction Practice</w:t>
            </w:r>
          </w:p>
        </w:tc>
        <w:tc>
          <w:tcPr>
            <w:tcW w:w="4769" w:type="dxa"/>
            <w:gridSpan w:val="2"/>
          </w:tcPr>
          <w:p w14:paraId="6F276CB5"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Theme: </w:t>
            </w:r>
            <w:r w:rsidRPr="001F4071">
              <w:rPr>
                <w:rFonts w:ascii="Calibri" w:hAnsi="Calibri" w:cs="Calibri"/>
                <w:color w:val="000000" w:themeColor="text1"/>
                <w:sz w:val="24"/>
                <w:szCs w:val="24"/>
                <w:lang w:val="en-GB"/>
              </w:rPr>
              <w:t>Geometry</w:t>
            </w:r>
          </w:p>
        </w:tc>
      </w:tr>
      <w:tr w:rsidR="000121A9" w:rsidRPr="001F4071" w14:paraId="533B3DB3" w14:textId="77777777" w:rsidTr="00F30D85">
        <w:tc>
          <w:tcPr>
            <w:tcW w:w="4585" w:type="dxa"/>
            <w:gridSpan w:val="2"/>
          </w:tcPr>
          <w:p w14:paraId="6087A956"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Practice Activity: </w:t>
            </w:r>
            <w:r w:rsidRPr="001F4071">
              <w:rPr>
                <w:rFonts w:ascii="Calibri" w:hAnsi="Calibri" w:cs="Calibri"/>
                <w:color w:val="000000" w:themeColor="text1"/>
                <w:sz w:val="24"/>
                <w:szCs w:val="24"/>
                <w:lang w:val="en-GB"/>
              </w:rPr>
              <w:t>PHM-07-105</w:t>
            </w:r>
          </w:p>
        </w:tc>
        <w:tc>
          <w:tcPr>
            <w:tcW w:w="4769" w:type="dxa"/>
            <w:gridSpan w:val="2"/>
          </w:tcPr>
          <w:p w14:paraId="4F783FFA"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b/>
                <w:color w:val="000000" w:themeColor="text1"/>
                <w:sz w:val="24"/>
                <w:szCs w:val="24"/>
                <w:lang w:val="en-GB"/>
              </w:rPr>
              <w:t xml:space="preserve">Class: </w:t>
            </w:r>
            <w:r w:rsidRPr="001F4071">
              <w:rPr>
                <w:rFonts w:ascii="Calibri" w:hAnsi="Calibri" w:cs="Calibri"/>
                <w:color w:val="000000" w:themeColor="text1"/>
                <w:sz w:val="24"/>
                <w:szCs w:val="24"/>
                <w:lang w:val="en-GB"/>
              </w:rPr>
              <w:t>JSS 1</w:t>
            </w:r>
          </w:p>
        </w:tc>
      </w:tr>
      <w:tr w:rsidR="000121A9" w:rsidRPr="001F4071" w14:paraId="7F433643" w14:textId="77777777" w:rsidTr="00F30D85">
        <w:tc>
          <w:tcPr>
            <w:tcW w:w="3118" w:type="dxa"/>
            <w:tcBorders>
              <w:top w:val="single" w:sz="4" w:space="0" w:color="auto"/>
              <w:left w:val="nil"/>
              <w:bottom w:val="single" w:sz="4" w:space="0" w:color="auto"/>
              <w:right w:val="nil"/>
            </w:tcBorders>
          </w:tcPr>
          <w:p w14:paraId="22BADABD" w14:textId="77777777" w:rsidR="000121A9" w:rsidRPr="001F4071" w:rsidRDefault="000121A9" w:rsidP="009748BF">
            <w:pPr>
              <w:spacing w:line="276" w:lineRule="auto"/>
              <w:rPr>
                <w:rFonts w:ascii="Calibri" w:hAnsi="Calibri" w:cs="Calibri"/>
                <w:noProof/>
                <w:color w:val="000000" w:themeColor="text1"/>
                <w:sz w:val="24"/>
                <w:szCs w:val="24"/>
                <w:lang w:val="en-GB"/>
              </w:rPr>
            </w:pPr>
          </w:p>
        </w:tc>
        <w:tc>
          <w:tcPr>
            <w:tcW w:w="3118" w:type="dxa"/>
            <w:gridSpan w:val="2"/>
            <w:tcBorders>
              <w:top w:val="single" w:sz="4" w:space="0" w:color="auto"/>
              <w:left w:val="nil"/>
              <w:bottom w:val="single" w:sz="4" w:space="0" w:color="auto"/>
              <w:right w:val="nil"/>
            </w:tcBorders>
          </w:tcPr>
          <w:p w14:paraId="75664EE9" w14:textId="77777777" w:rsidR="000121A9" w:rsidRPr="001F4071" w:rsidRDefault="000121A9" w:rsidP="009748BF">
            <w:pPr>
              <w:spacing w:line="276" w:lineRule="auto"/>
              <w:rPr>
                <w:rFonts w:ascii="Calibri" w:hAnsi="Calibri" w:cs="Calibri"/>
                <w:noProof/>
                <w:color w:val="000000" w:themeColor="text1"/>
                <w:sz w:val="24"/>
                <w:szCs w:val="24"/>
                <w:lang w:val="en-GB"/>
              </w:rPr>
            </w:pPr>
          </w:p>
        </w:tc>
        <w:tc>
          <w:tcPr>
            <w:tcW w:w="3118" w:type="dxa"/>
            <w:tcBorders>
              <w:top w:val="single" w:sz="4" w:space="0" w:color="auto"/>
              <w:left w:val="nil"/>
              <w:bottom w:val="single" w:sz="4" w:space="0" w:color="auto"/>
              <w:right w:val="nil"/>
            </w:tcBorders>
          </w:tcPr>
          <w:p w14:paraId="70EE4112" w14:textId="77777777" w:rsidR="000121A9" w:rsidRPr="001F4071" w:rsidRDefault="000121A9" w:rsidP="009748BF">
            <w:pPr>
              <w:spacing w:line="276" w:lineRule="auto"/>
              <w:rPr>
                <w:rFonts w:ascii="Calibri" w:hAnsi="Calibri" w:cs="Calibri"/>
                <w:noProof/>
                <w:color w:val="000000" w:themeColor="text1"/>
                <w:sz w:val="24"/>
                <w:szCs w:val="24"/>
                <w:lang w:val="en-GB"/>
              </w:rPr>
            </w:pPr>
          </w:p>
        </w:tc>
      </w:tr>
      <w:tr w:rsidR="000121A9" w:rsidRPr="001F4071" w14:paraId="1752FF22" w14:textId="77777777" w:rsidTr="00BD218B">
        <w:trPr>
          <w:trHeight w:val="1043"/>
        </w:trPr>
        <w:tc>
          <w:tcPr>
            <w:tcW w:w="9354" w:type="dxa"/>
            <w:gridSpan w:val="4"/>
            <w:tcBorders>
              <w:top w:val="single" w:sz="4" w:space="0" w:color="auto"/>
              <w:left w:val="single" w:sz="4" w:space="0" w:color="auto"/>
              <w:bottom w:val="single" w:sz="4" w:space="0" w:color="auto"/>
              <w:right w:val="single" w:sz="4" w:space="0" w:color="auto"/>
            </w:tcBorders>
          </w:tcPr>
          <w:p w14:paraId="5085A9BE" w14:textId="77777777" w:rsidR="000121A9" w:rsidRPr="001F4071" w:rsidRDefault="000121A9" w:rsidP="009748BF">
            <w:pPr>
              <w:spacing w:line="276" w:lineRule="auto"/>
              <w:rPr>
                <w:rFonts w:ascii="Calibri" w:hAnsi="Calibri" w:cs="Calibri"/>
                <w:b/>
                <w:color w:val="000000" w:themeColor="text1"/>
                <w:sz w:val="24"/>
                <w:szCs w:val="24"/>
                <w:lang w:val="en-GB"/>
              </w:rPr>
            </w:pPr>
            <w:r w:rsidRPr="001F4071">
              <w:rPr>
                <w:rFonts w:ascii="Calibri" w:hAnsi="Calibri" w:cs="Calibri"/>
                <w:noProof/>
                <w:color w:val="000000" w:themeColor="text1"/>
              </w:rPr>
              <mc:AlternateContent>
                <mc:Choice Requires="wpg">
                  <w:drawing>
                    <wp:anchor distT="0" distB="0" distL="114300" distR="114300" simplePos="0" relativeHeight="251658752" behindDoc="1" locked="0" layoutInCell="1" allowOverlap="1" wp14:anchorId="68245B77" wp14:editId="55D5C4F6">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2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22" name="Freeform 72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D3CB443"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723" name="Freeform 72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6C4A12B"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724" name="Freeform 72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D984DF4"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725" name="Freeform 72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41C41C3"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726" name="Freeform 72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7CF96DD"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727" name="Freeform 72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D0FE71E"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728" name="Freeform 72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2A069EE"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729" name="Freeform 72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69EFFED"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730" name="Freeform 73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E95D546"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731" name="Freeform 73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81BACD3"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s:wsp>
                              <wps:cNvPr id="732" name="Freeform 73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09CFC2C" w14:textId="77777777" w:rsidR="009960A8" w:rsidRDefault="009960A8" w:rsidP="000121A9">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8245B77" id="_x0000_s1769" style="position:absolute;margin-left:.35pt;margin-top:0;width:26.3pt;height:28.35pt;z-index:-251657728;mso-position-horizontal-relative:text;mso-position-vertical-relative:text"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T4jrcEjAABd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">
                      <v:shape id="Freeform 722" o:spid="_x0000_s1770"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7aloxQAA&#10;ANwAAAAPAAAAZHJzL2Rvd25yZXYueG1sRI9Pa8JAFMTvgt9heUJvujFIlegqWqhI/xyMXrw9s88k&#10;JPs27G41/fbdQqHHYWZ+w6w2vWnFnZyvLSuYThIQxIXVNZcKzqfX8QKED8gaW8uk4Js8bNbDwQoz&#10;bR98pHseShEh7DNUUIXQZVL6oiKDfmI74ujdrDMYonSl1A4fEW5amSbJszRYc1yosKOXioom/zIK&#10;mv0ln37iotnNDu2x/EB3fX+bK/U06rdLEIH68B/+ax+0gnmawu+ZeATk+g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tqWjFAAAA3AAAAA8AAAAAAAAAAAAAAAAAlwIAAGRycy9k&#10;b3ducmV2LnhtbFBLBQYAAAAABAAEAPUAAACJAw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D3CB443" w14:textId="77777777" w:rsidR="009960A8" w:rsidRDefault="009960A8" w:rsidP="000121A9">
                              <w:pPr>
                                <w:rPr>
                                  <w:rFonts w:eastAsia="Times New Roman"/>
                                </w:rPr>
                              </w:pPr>
                            </w:p>
                          </w:txbxContent>
                        </v:textbox>
                      </v:shape>
                      <v:shape id="Freeform 723" o:spid="_x0000_s1771"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dmzoxQAA&#10;ANwAAAAPAAAAZHJzL2Rvd25yZXYueG1sRI/RSgMxFETfBf8hXKEv0matoGXbtBTFttanbvsBt5vr&#10;Jri5WZJ0u/69EQQfh5k5wyxWg2tFTyFazwoeJgUI4tpry42C0/FtPAMRE7LG1jMp+KYIq+XtzQJL&#10;7a98oL5KjcgQjiUqMCl1pZSxNuQwTnxHnL1PHxymLEMjdcBrhrtWToviSTq0nBcMdvRiqP6qLk5B&#10;6PRuc77fu4/16/Ydj701g62UGt0N6zmIREP6D/+1d1rB8/QRfs/kIyCX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J2bOjFAAAA3AAAAA8AAAAAAAAAAAAAAAAAlwIAAGRycy9k&#10;b3ducmV2LnhtbFBLBQYAAAAABAAEAPUAAACJ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66C4A12B" w14:textId="77777777" w:rsidR="009960A8" w:rsidRDefault="009960A8" w:rsidP="000121A9">
                              <w:pPr>
                                <w:rPr>
                                  <w:rFonts w:eastAsia="Times New Roman"/>
                                </w:rPr>
                              </w:pPr>
                            </w:p>
                          </w:txbxContent>
                        </v:textbox>
                      </v:shape>
                      <v:shape id="Freeform 724" o:spid="_x0000_s1772"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tPmPwgAA&#10;ANwAAAAPAAAAZHJzL2Rvd25yZXYueG1sRI9Bi8IwFITvgv8hPMGbpoqsUo1Fyy542cOq4PXRPJva&#10;5qU0Ueu/3ywseBxm5htmk/W2EQ/qfOVYwWyagCAunK64VHA+fU1WIHxA1tg4JgUv8pBth4MNpto9&#10;+Ycex1CKCGGfogITQptK6QtDFv3UtcTRu7rOYoiyK6Xu8BnhtpHzJPmQFiuOCwZbyg0V9fFuFXxe&#10;pCT83ptbTvU+n1lfGbtSajzqd2sQgfrwDv+3D1rBcr6AvzPxCMjt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K0+Y/CAAAA3AAAAA8AAAAAAAAAAAAAAAAAlwIAAGRycy9kb3du&#10;cmV2LnhtbFBLBQYAAAAABAAEAPUAAACG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D984DF4" w14:textId="77777777" w:rsidR="009960A8" w:rsidRDefault="009960A8" w:rsidP="000121A9">
                              <w:pPr>
                                <w:rPr>
                                  <w:rFonts w:eastAsia="Times New Roman"/>
                                </w:rPr>
                              </w:pPr>
                            </w:p>
                          </w:txbxContent>
                        </v:textbox>
                      </v:shape>
                      <v:shape id="Freeform 725" o:spid="_x0000_s1773"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AOyXxgAA&#10;ANwAAAAPAAAAZHJzL2Rvd25yZXYueG1sRI9PawIxFMTvQr9DeIVeRBMF/7AaRQqClxa6KujtsXnu&#10;brt52W5SXf30jSB4HGbmN8x82dpKnKnxpWMNg74CQZw5U3KuYbdd96YgfEA2WDkmDVfysFy8dOaY&#10;GHfhLzqnIRcRwj5BDUUIdSKlzwqy6PuuJo7eyTUWQ5RNLk2Dlwi3lRwqNZYWS44LBdb0XlD2k/5Z&#10;Dft85508qK762B5/J4Pxd7r6vGn99tquZiACteEZfrQ3RsNkOIL7mXgE5OI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6AOyXxgAAANwAAAAPAAAAAAAAAAAAAAAAAJcCAABkcnMv&#10;ZG93bnJldi54bWxQSwUGAAAAAAQABAD1AAAAig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41C41C3" w14:textId="77777777" w:rsidR="009960A8" w:rsidRDefault="009960A8" w:rsidP="000121A9">
                              <w:pPr>
                                <w:rPr>
                                  <w:rFonts w:eastAsia="Times New Roman"/>
                                </w:rPr>
                              </w:pPr>
                            </w:p>
                          </w:txbxContent>
                        </v:textbox>
                      </v:shape>
                      <v:shape id="Freeform 726" o:spid="_x0000_s1774"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3QNGxgAA&#10;ANwAAAAPAAAAZHJzL2Rvd25yZXYueG1sRI/dasJAFITvC77DcoTeNZumaGt0FREL1gsx0Qc4ZI/5&#10;afZsyG417dN3hUIvh5n5hlmsBtOKK/WutqzgOYpBEBdW11wqOJ/en95AOI+ssbVMCr7JwWo5elhg&#10;qu2NM7rmvhQBwi5FBZX3XSqlKyoy6CLbEQfvYnuDPsi+lLrHW4CbViZxPJUGaw4LFXa0qaj4zL+M&#10;gnaS/VyamSxe4o/DptsnzRG3jVKP42E9B+Fp8P/hv/ZOK3hNpnA/E46AXP4C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X3QNGxgAAANw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7CF96DD" w14:textId="77777777" w:rsidR="009960A8" w:rsidRDefault="009960A8" w:rsidP="000121A9">
                              <w:pPr>
                                <w:rPr>
                                  <w:rFonts w:eastAsia="Times New Roman"/>
                                </w:rPr>
                              </w:pPr>
                            </w:p>
                          </w:txbxContent>
                        </v:textbox>
                      </v:shape>
                      <v:shape id="Freeform 727" o:spid="_x0000_s1775"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9Gy8wwAA&#10;ANwAAAAPAAAAZHJzL2Rvd25yZXYueG1sRI9Li8IwFIX3gv8hXMGdphYdtRpF5gGuBrSCLi/Nta02&#10;N6WJWv+9GRhweTiPj7Nct6YSd2pcaVnBaBiBIM6sLjlXcEh/BjMQziNrrCyTgic5WK+6nSUm2j54&#10;R/e9z0UYYZeggsL7OpHSZQUZdENbEwfvbBuDPsgml7rBRxg3lYyj6EMaLDkQCqzps6Dsur+ZwD3N&#10;7Vdafo+P+WX2m44up0kcjZXq99rNAoSn1r/D/+2tVjCNp/B3JhwBuXo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x9Gy8wwAAANwAAAAPAAAAAAAAAAAAAAAAAJcCAABkcnMvZG93&#10;bnJldi54bWxQSwUGAAAAAAQABAD1AAAAhw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D0FE71E" w14:textId="77777777" w:rsidR="009960A8" w:rsidRDefault="009960A8" w:rsidP="000121A9">
                              <w:pPr>
                                <w:rPr>
                                  <w:rFonts w:eastAsia="Times New Roman"/>
                                </w:rPr>
                              </w:pPr>
                            </w:p>
                          </w:txbxContent>
                        </v:textbox>
                      </v:shape>
                      <v:shape id="Freeform 728" o:spid="_x0000_s1776"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Lq6GwQAA&#10;ANwAAAAPAAAAZHJzL2Rvd25yZXYueG1sRE/LisIwFN0L/kO4A+40HR3UdowiA0J3g1oXs7s0tw/a&#10;3JQmU+vfm4Xg8nDeu8NoWjFQ72rLCj4XEQji3OqaSwXZ9TTfgnAeWWNrmRQ8yMFhP53sMNH2zmca&#10;Lr4UIYRdggoq77tESpdXZNAtbEccuML2Bn2AfSl1j/cQblq5jKK1NFhzaKiwo5+K8ubybxSkJ46b&#10;7e+Gbmmc/n2trkOTZYVSs4/x+A3C0+jf4pc71Qo2y7A2nAlHQO6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xi6uhsEAAADcAAAADwAAAAAAAAAAAAAAAACXAgAAZHJzL2Rvd25y&#10;ZXYueG1sUEsFBgAAAAAEAAQA9QAAAIU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2A069EE" w14:textId="77777777" w:rsidR="009960A8" w:rsidRDefault="009960A8" w:rsidP="000121A9">
                              <w:pPr>
                                <w:rPr>
                                  <w:rFonts w:eastAsia="Times New Roman"/>
                                </w:rPr>
                              </w:pPr>
                            </w:p>
                          </w:txbxContent>
                        </v:textbox>
                      </v:shape>
                      <v:shape id="Freeform 729" o:spid="_x0000_s1777"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ZccXwgAA&#10;ANwAAAAPAAAAZHJzL2Rvd25yZXYueG1sRI9BawIxFITvhf6H8IReRLP10NbVKKVQKL1VLe3xsXlu&#10;gpv3liTV9d83guBxmJlvmOV6CJ06Ukxe2MDjtAJF3Ij13BrYbd8nL6BSRrbYCZOBMyVYr+7vllhb&#10;OfEXHTe5VQXCqUYDLue+1jo1jgKmqfTExdtLDJiLjK22EU8FHjo9q6onHdBzWXDY05uj5rD5C4Ui&#10;vv10qR97Gcu5ij+/0nyLMQ+j4XUBKtOQb+Fr+8MaeJ7N4XKmHAG9+g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Nlxxf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69EFFED" w14:textId="77777777" w:rsidR="009960A8" w:rsidRDefault="009960A8" w:rsidP="000121A9">
                              <w:pPr>
                                <w:rPr>
                                  <w:rFonts w:eastAsia="Times New Roman"/>
                                </w:rPr>
                              </w:pPr>
                            </w:p>
                          </w:txbxContent>
                        </v:textbox>
                      </v:shape>
                      <v:shape id="Freeform 730" o:spid="_x0000_s1778"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E95D546" w14:textId="77777777" w:rsidR="009960A8" w:rsidRDefault="009960A8" w:rsidP="000121A9">
                              <w:pPr>
                                <w:rPr>
                                  <w:rFonts w:eastAsia="Times New Roman"/>
                                </w:rPr>
                              </w:pPr>
                            </w:p>
                          </w:txbxContent>
                        </v:textbox>
                      </v:shape>
                      <v:shape id="Freeform 731" o:spid="_x0000_s1779"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peeRxQAA&#10;ANwAAAAPAAAAZHJzL2Rvd25yZXYueG1sRI9Ba8JAFITvhf6H5RW81U0iaIiuUoSCbS+aeuntmX1m&#10;g9m3YXer6b/vFgoeh5n5hlltRtuLK/nQOVaQTzMQxI3THbcKjp+vzyWIEJE19o5JwQ8F2KwfH1ZY&#10;aXfjA13r2IoE4VChAhPjUEkZGkMWw9QNxMk7O28xJulbqT3eEtz2ssiyubTYcVowONDWUHOpv62C&#10;stye5Pw9Lxb6beeLD7M/1l97pSZP48sSRKQx3sP/7Z1WsJjl8HcmHQG5/g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l55H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81BACD3" w14:textId="77777777" w:rsidR="009960A8" w:rsidRDefault="009960A8" w:rsidP="000121A9">
                              <w:pPr>
                                <w:rPr>
                                  <w:rFonts w:eastAsia="Times New Roman"/>
                                </w:rPr>
                              </w:pPr>
                            </w:p>
                          </w:txbxContent>
                        </v:textbox>
                      </v:shape>
                      <v:shape id="Freeform 732" o:spid="_x0000_s1780"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MYAZxQAA&#10;ANwAAAAPAAAAZHJzL2Rvd25yZXYueG1sRI/BbsIwEETvlfgHa5F6Kw60kCrEIFS1KoIL0HzAEm+T&#10;lHhtxQbC39dIlXoczcwbTb7sTSsu1PnGsoLxKAFBXFrdcKWg+Pp4egXhA7LG1jIpuJGH5WLwkGOm&#10;7ZX3dDmESkQI+wwV1CG4TEpf1mTQj6wjjt637QyGKLtK6g6vEW5aOUmSmTTYcFyo0dFbTeXpcDYK&#10;Xs4/u/H7cb2lqZObWzr9tIVjpR6H/WoOIlAf/sN/7bVWkD5P4H4mHgG5+A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UxgBnFAAAA3AAAAA8AAAAAAAAAAAAAAAAAlwIAAGRycy9k&#10;b3ducmV2LnhtbFBLBQYAAAAABAAEAPUAAACJ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09CFC2C" w14:textId="77777777" w:rsidR="009960A8" w:rsidRDefault="009960A8" w:rsidP="000121A9">
                              <w:pPr>
                                <w:rPr>
                                  <w:rFonts w:eastAsia="Times New Roman"/>
                                </w:rPr>
                              </w:pPr>
                            </w:p>
                          </w:txbxContent>
                        </v:textbox>
                      </v:shape>
                      <w10:wrap type="tight"/>
                    </v:group>
                  </w:pict>
                </mc:Fallback>
              </mc:AlternateContent>
            </w:r>
            <w:r w:rsidRPr="001F4071">
              <w:rPr>
                <w:rFonts w:ascii="Calibri" w:hAnsi="Calibri" w:cs="Calibri"/>
                <w:b/>
                <w:color w:val="000000" w:themeColor="text1"/>
                <w:sz w:val="24"/>
                <w:szCs w:val="24"/>
                <w:lang w:val="en-GB"/>
              </w:rPr>
              <w:t>Learning Outcome</w:t>
            </w:r>
          </w:p>
          <w:p w14:paraId="32CDAC2D" w14:textId="77777777" w:rsidR="000121A9" w:rsidRPr="001F4071" w:rsidRDefault="000121A9" w:rsidP="009748BF">
            <w:pPr>
              <w:spacing w:line="276" w:lineRule="auto"/>
              <w:ind w:left="52"/>
              <w:rPr>
                <w:rFonts w:ascii="Calibri" w:hAnsi="Calibri" w:cs="Calibri"/>
                <w:color w:val="000000" w:themeColor="text1"/>
                <w:sz w:val="24"/>
                <w:szCs w:val="24"/>
                <w:lang w:val="en-GB"/>
              </w:rPr>
            </w:pPr>
            <w:r w:rsidRPr="001F4071">
              <w:rPr>
                <w:rFonts w:ascii="Calibri" w:hAnsi="Calibri" w:cs="Calibri"/>
                <w:color w:val="000000" w:themeColor="text1"/>
                <w:sz w:val="24"/>
                <w:szCs w:val="24"/>
                <w:lang w:val="en-GB"/>
              </w:rPr>
              <w:t>By the end of the lesson, you will be able to construct circles, triangles, parallel and perpendicular lines.</w:t>
            </w:r>
          </w:p>
        </w:tc>
      </w:tr>
    </w:tbl>
    <w:p w14:paraId="66128B73" w14:textId="77777777" w:rsidR="000121A9" w:rsidRPr="001F4071" w:rsidRDefault="000121A9" w:rsidP="009748BF">
      <w:pPr>
        <w:spacing w:line="276" w:lineRule="auto"/>
        <w:rPr>
          <w:rFonts w:ascii="Calibri" w:hAnsi="Calibri" w:cs="Calibri"/>
          <w:color w:val="000000" w:themeColor="text1"/>
          <w:lang w:val="en-GB"/>
        </w:rPr>
      </w:pPr>
    </w:p>
    <w:p w14:paraId="707C9B48" w14:textId="77777777" w:rsidR="000121A9" w:rsidRPr="001F4071" w:rsidRDefault="000121A9" w:rsidP="00BD218B">
      <w:pPr>
        <w:spacing w:after="160" w:line="276" w:lineRule="auto"/>
        <w:outlineLvl w:val="0"/>
        <w:rPr>
          <w:rFonts w:ascii="Calibri" w:hAnsi="Calibri" w:cs="Calibri"/>
          <w:color w:val="000000" w:themeColor="text1"/>
          <w:lang w:val="en-GB"/>
        </w:rPr>
      </w:pPr>
      <w:r w:rsidRPr="001F4071">
        <w:rPr>
          <w:rFonts w:ascii="Calibri" w:hAnsi="Calibri" w:cs="Calibri"/>
          <w:b/>
          <w:color w:val="000000" w:themeColor="text1"/>
          <w:lang w:val="en-GB"/>
        </w:rPr>
        <w:t>Overview</w:t>
      </w:r>
    </w:p>
    <w:p w14:paraId="6B16C55D" w14:textId="0C77091C" w:rsidR="00EB1843" w:rsidRPr="001F4071" w:rsidRDefault="00BC73E2" w:rsidP="009748BF">
      <w:pPr>
        <w:spacing w:line="276" w:lineRule="auto"/>
        <w:rPr>
          <w:rFonts w:ascii="Calibri" w:hAnsi="Calibri" w:cs="Calibri"/>
          <w:color w:val="000000" w:themeColor="text1"/>
          <w:lang w:val="en-GB"/>
        </w:rPr>
      </w:pPr>
      <w:r>
        <w:rPr>
          <w:rFonts w:ascii="Calibri" w:hAnsi="Calibri" w:cs="Calibri"/>
          <w:color w:val="000000" w:themeColor="text1"/>
          <w:lang w:val="en-GB"/>
        </w:rPr>
        <w:t>In this lesson</w:t>
      </w:r>
      <w:r w:rsidR="00877844">
        <w:rPr>
          <w:rFonts w:ascii="Calibri" w:hAnsi="Calibri" w:cs="Calibri"/>
          <w:color w:val="000000" w:themeColor="text1"/>
          <w:lang w:val="en-GB"/>
        </w:rPr>
        <w:t>,</w:t>
      </w:r>
      <w:r>
        <w:rPr>
          <w:rFonts w:ascii="Calibri" w:hAnsi="Calibri" w:cs="Calibri"/>
          <w:color w:val="000000" w:themeColor="text1"/>
          <w:lang w:val="en-GB"/>
        </w:rPr>
        <w:t xml:space="preserve"> you will practis</w:t>
      </w:r>
      <w:r w:rsidR="00EB1843" w:rsidRPr="001F4071">
        <w:rPr>
          <w:rFonts w:ascii="Calibri" w:hAnsi="Calibri" w:cs="Calibri"/>
          <w:color w:val="000000" w:themeColor="text1"/>
          <w:lang w:val="en-GB"/>
        </w:rPr>
        <w:t>e what you learned in the previous 4 lesson</w:t>
      </w:r>
      <w:r w:rsidR="005008C1">
        <w:rPr>
          <w:rFonts w:ascii="Calibri" w:hAnsi="Calibri" w:cs="Calibri"/>
          <w:color w:val="000000" w:themeColor="text1"/>
          <w:lang w:val="en-GB"/>
        </w:rPr>
        <w:t>s</w:t>
      </w:r>
      <w:r w:rsidR="00EB1843" w:rsidRPr="001F4071">
        <w:rPr>
          <w:rFonts w:ascii="Calibri" w:hAnsi="Calibri" w:cs="Calibri"/>
          <w:color w:val="000000" w:themeColor="text1"/>
          <w:lang w:val="en-GB"/>
        </w:rPr>
        <w:t xml:space="preserve"> to draw various constructions.</w:t>
      </w:r>
    </w:p>
    <w:p w14:paraId="775E178F" w14:textId="639E8016" w:rsidR="000121A9" w:rsidRPr="001F4071" w:rsidRDefault="00EB1843" w:rsidP="009748BF">
      <w:pPr>
        <w:spacing w:line="276" w:lineRule="auto"/>
        <w:rPr>
          <w:rFonts w:ascii="Calibri" w:hAnsi="Calibri" w:cs="Calibri"/>
          <w:color w:val="000000" w:themeColor="text1"/>
          <w:lang w:val="en-GB"/>
        </w:rPr>
      </w:pPr>
      <w:r w:rsidRPr="001F4071">
        <w:rPr>
          <w:rFonts w:ascii="Calibri" w:hAnsi="Calibri" w:cs="Calibri"/>
          <w:color w:val="000000" w:themeColor="text1"/>
          <w:lang w:val="en-GB"/>
        </w:rPr>
        <w:t xml:space="preserve"> </w:t>
      </w:r>
    </w:p>
    <w:p w14:paraId="687C54AD" w14:textId="72A3F210" w:rsidR="000121A9" w:rsidRPr="00BD218B" w:rsidRDefault="000121A9" w:rsidP="00BD218B">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Solved Examples</w:t>
      </w:r>
    </w:p>
    <w:p w14:paraId="33213CE4" w14:textId="147AA5D3" w:rsidR="00EB1843" w:rsidRPr="00BD218B" w:rsidRDefault="00EB1843" w:rsidP="00BD218B">
      <w:pPr>
        <w:pStyle w:val="ListParagraph"/>
        <w:numPr>
          <w:ilvl w:val="0"/>
          <w:numId w:val="135"/>
        </w:numPr>
        <w:spacing w:after="160" w:line="276" w:lineRule="auto"/>
        <w:outlineLvl w:val="0"/>
        <w:rPr>
          <w:rFonts w:ascii="Calibri" w:hAnsi="Calibri" w:cs="Calibri"/>
          <w:color w:val="000000" w:themeColor="text1"/>
          <w:lang w:val="en-GB"/>
        </w:rPr>
      </w:pPr>
      <w:r w:rsidRPr="001F4071">
        <w:rPr>
          <w:rFonts w:ascii="Calibri" w:hAnsi="Calibri" w:cs="Calibri"/>
          <w:color w:val="000000" w:themeColor="text1"/>
          <w:lang w:val="en-GB"/>
        </w:rPr>
        <w:t>Construct a circle with diameter 11 cm.</w:t>
      </w:r>
    </w:p>
    <w:p w14:paraId="1D29B3BF" w14:textId="77777777" w:rsidR="00EB1843" w:rsidRPr="001F4071" w:rsidRDefault="00EB1843" w:rsidP="00BD218B">
      <w:pPr>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63E173B6" w14:textId="52CD0D92" w:rsidR="00EB1843" w:rsidRPr="001F4071" w:rsidRDefault="00EB1843" w:rsidP="00BD218B">
      <w:pPr>
        <w:spacing w:line="276" w:lineRule="auto"/>
        <w:ind w:left="360"/>
        <w:outlineLvl w:val="0"/>
        <w:rPr>
          <w:rFonts w:ascii="Calibri" w:eastAsiaTheme="minorEastAsia" w:hAnsi="Calibri" w:cs="Calibri"/>
          <w:color w:val="000000" w:themeColor="text1"/>
          <w:lang w:val="en-GB"/>
        </w:rPr>
      </w:pPr>
      <w:r w:rsidRPr="001F4071">
        <w:rPr>
          <w:rFonts w:ascii="Calibri" w:hAnsi="Calibri" w:cs="Calibri"/>
          <w:color w:val="000000" w:themeColor="text1"/>
          <w:lang w:val="en-GB"/>
        </w:rPr>
        <w:t xml:space="preserve">Note that this problem gives the diameter of the circle, 11 cm. To construct a circle, you must have the radius. The radius is </w:t>
      </w:r>
      <m:oMath>
        <m:r>
          <w:rPr>
            <w:rFonts w:ascii="Cambria Math" w:hAnsi="Cambria Math" w:cs="Calibri"/>
            <w:color w:val="000000" w:themeColor="text1"/>
            <w:lang w:val="en-GB"/>
          </w:rPr>
          <m:t>r=</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d</m:t>
            </m:r>
          </m:num>
          <m:den>
            <m:r>
              <w:rPr>
                <w:rFonts w:ascii="Cambria Math" w:hAnsi="Cambria Math" w:cs="Calibri"/>
                <w:color w:val="000000" w:themeColor="text1"/>
                <w:lang w:val="en-GB"/>
              </w:rPr>
              <m:t>2</m:t>
            </m:r>
          </m:den>
        </m:f>
        <m:r>
          <w:rPr>
            <w:rFonts w:ascii="Cambria Math" w:hAnsi="Cambria Math" w:cs="Calibri"/>
            <w:color w:val="000000" w:themeColor="text1"/>
            <w:lang w:val="en-GB"/>
          </w:rPr>
          <m:t>=</m:t>
        </m:r>
        <m:f>
          <m:fPr>
            <m:ctrlPr>
              <w:rPr>
                <w:rFonts w:ascii="Cambria Math" w:hAnsi="Cambria Math" w:cs="Calibri"/>
                <w:i/>
                <w:color w:val="000000" w:themeColor="text1"/>
                <w:lang w:val="en-GB"/>
              </w:rPr>
            </m:ctrlPr>
          </m:fPr>
          <m:num>
            <m:r>
              <w:rPr>
                <w:rFonts w:ascii="Cambria Math" w:hAnsi="Cambria Math" w:cs="Calibri"/>
                <w:color w:val="000000" w:themeColor="text1"/>
                <w:lang w:val="en-GB"/>
              </w:rPr>
              <m:t>11</m:t>
            </m:r>
          </m:num>
          <m:den>
            <m:r>
              <w:rPr>
                <w:rFonts w:ascii="Cambria Math" w:hAnsi="Cambria Math" w:cs="Calibri"/>
                <w:color w:val="000000" w:themeColor="text1"/>
                <w:lang w:val="en-GB"/>
              </w:rPr>
              <m:t>2</m:t>
            </m:r>
          </m:den>
        </m:f>
        <m:r>
          <w:rPr>
            <w:rFonts w:ascii="Cambria Math" w:hAnsi="Cambria Math" w:cs="Calibri"/>
            <w:color w:val="000000" w:themeColor="text1"/>
            <w:lang w:val="en-GB"/>
          </w:rPr>
          <m:t>=5.5</m:t>
        </m:r>
      </m:oMath>
      <w:r w:rsidRPr="001F4071">
        <w:rPr>
          <w:rFonts w:ascii="Calibri" w:eastAsiaTheme="minorEastAsia" w:hAnsi="Calibri" w:cs="Calibri"/>
          <w:color w:val="000000" w:themeColor="text1"/>
          <w:lang w:val="en-GB"/>
        </w:rPr>
        <w:t xml:space="preserve"> cm.</w:t>
      </w:r>
    </w:p>
    <w:p w14:paraId="5B20F857" w14:textId="77777777" w:rsidR="00EB1843" w:rsidRPr="001F4071" w:rsidRDefault="00EB1843" w:rsidP="00BD218B">
      <w:pPr>
        <w:spacing w:line="276" w:lineRule="auto"/>
        <w:ind w:left="360"/>
        <w:outlineLvl w:val="0"/>
        <w:rPr>
          <w:rFonts w:ascii="Calibri" w:eastAsiaTheme="minorEastAsia" w:hAnsi="Calibri" w:cs="Calibri"/>
          <w:color w:val="000000" w:themeColor="text1"/>
          <w:lang w:val="en-GB"/>
        </w:rPr>
      </w:pPr>
    </w:p>
    <w:p w14:paraId="1AE3F8AD" w14:textId="1F8E7F7F" w:rsidR="00EB1843" w:rsidRPr="001F4071" w:rsidRDefault="00EB1843" w:rsidP="00BD218B">
      <w:pPr>
        <w:spacing w:after="160" w:line="276" w:lineRule="auto"/>
        <w:ind w:left="360"/>
        <w:outlineLvl w:val="0"/>
        <w:rPr>
          <w:rFonts w:ascii="Calibri" w:eastAsiaTheme="minorEastAsia" w:hAnsi="Calibri" w:cs="Calibri"/>
          <w:color w:val="000000" w:themeColor="text1"/>
          <w:lang w:val="en-GB"/>
        </w:rPr>
      </w:pPr>
      <w:r w:rsidRPr="001F4071">
        <w:rPr>
          <w:rFonts w:ascii="Calibri" w:eastAsiaTheme="minorEastAsia" w:hAnsi="Calibri" w:cs="Calibri"/>
          <w:color w:val="000000" w:themeColor="text1"/>
          <w:lang w:val="en-GB"/>
        </w:rPr>
        <w:t>Open your compass to 5.5 cm and construct the circle:</w:t>
      </w:r>
    </w:p>
    <w:p w14:paraId="36C7BADF" w14:textId="525FD0F1" w:rsidR="00EB1843" w:rsidRPr="001F4071" w:rsidRDefault="00EB1843" w:rsidP="00EB1843">
      <w:pPr>
        <w:spacing w:line="276" w:lineRule="auto"/>
        <w:ind w:left="720"/>
        <w:jc w:val="center"/>
        <w:outlineLvl w:val="0"/>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40DF9F98" wp14:editId="67F8CA6D">
            <wp:extent cx="1762539" cy="1832640"/>
            <wp:effectExtent l="0" t="0" r="3175" b="0"/>
            <wp:docPr id="3025" name="Picture 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1764891" cy="1835085"/>
                    </a:xfrm>
                    <a:prstGeom prst="rect">
                      <a:avLst/>
                    </a:prstGeom>
                  </pic:spPr>
                </pic:pic>
              </a:graphicData>
            </a:graphic>
          </wp:inline>
        </w:drawing>
      </w:r>
    </w:p>
    <w:p w14:paraId="4E7A9C00" w14:textId="77777777" w:rsidR="00EB1843" w:rsidRPr="001F4071" w:rsidRDefault="00EB1843" w:rsidP="00EB1843">
      <w:pPr>
        <w:spacing w:line="276" w:lineRule="auto"/>
        <w:ind w:left="720"/>
        <w:jc w:val="center"/>
        <w:outlineLvl w:val="0"/>
        <w:rPr>
          <w:rFonts w:ascii="Calibri" w:hAnsi="Calibri" w:cs="Calibri"/>
          <w:color w:val="000000" w:themeColor="text1"/>
          <w:lang w:val="en-GB"/>
        </w:rPr>
      </w:pPr>
    </w:p>
    <w:p w14:paraId="69977A3C" w14:textId="52904EBC" w:rsidR="00EB1843" w:rsidRPr="001F4071" w:rsidRDefault="00EB1843" w:rsidP="00BD218B">
      <w:pPr>
        <w:pStyle w:val="ListParagraph"/>
        <w:numPr>
          <w:ilvl w:val="0"/>
          <w:numId w:val="25"/>
        </w:numPr>
        <w:spacing w:after="160" w:line="276" w:lineRule="auto"/>
        <w:ind w:left="360"/>
        <w:rPr>
          <w:rFonts w:ascii="Calibri" w:hAnsi="Calibri" w:cs="Calibri"/>
          <w:color w:val="000000" w:themeColor="text1"/>
          <w:lang w:val="en-GB"/>
        </w:rPr>
      </w:pPr>
      <w:r w:rsidRPr="001F4071">
        <w:rPr>
          <w:rFonts w:ascii="Calibri" w:hAnsi="Calibri" w:cs="Calibri"/>
          <w:color w:val="000000" w:themeColor="text1"/>
          <w:lang w:val="en-GB"/>
        </w:rPr>
        <w:t xml:space="preserve">Construct perpendicular lines </w:t>
      </w:r>
      <m:oMath>
        <m:bar>
          <m:barPr>
            <m:pos m:val="top"/>
            <m:ctrlPr>
              <w:rPr>
                <w:rFonts w:ascii="Cambria Math" w:hAnsi="Cambria Math" w:cs="Calibri"/>
                <w:i/>
                <w:color w:val="000000" w:themeColor="text1"/>
                <w:lang w:val="en-GB"/>
              </w:rPr>
            </m:ctrlPr>
          </m:barPr>
          <m:e>
            <m:r>
              <w:rPr>
                <w:rFonts w:ascii="Cambria Math" w:hAnsi="Cambria Math" w:cs="Calibri"/>
                <w:color w:val="000000" w:themeColor="text1"/>
                <w:lang w:val="en-GB"/>
              </w:rPr>
              <m:t>PQ</m:t>
            </m:r>
          </m:e>
        </m:bar>
      </m:oMath>
      <w:r w:rsidRPr="001F4071">
        <w:rPr>
          <w:rFonts w:ascii="Calibri" w:hAnsi="Calibri" w:cs="Calibri"/>
          <w:color w:val="000000" w:themeColor="text1"/>
          <w:lang w:val="en-GB"/>
        </w:rPr>
        <w:t xml:space="preserve"> and </w:t>
      </w:r>
      <m:oMath>
        <m:bar>
          <m:barPr>
            <m:pos m:val="top"/>
            <m:ctrlPr>
              <w:rPr>
                <w:rFonts w:ascii="Cambria Math" w:hAnsi="Cambria Math" w:cs="Calibri"/>
                <w:i/>
                <w:color w:val="000000" w:themeColor="text1"/>
                <w:lang w:val="en-GB"/>
              </w:rPr>
            </m:ctrlPr>
          </m:barPr>
          <m:e>
            <m:r>
              <w:rPr>
                <w:rFonts w:ascii="Cambria Math" w:hAnsi="Cambria Math" w:cs="Calibri"/>
                <w:color w:val="000000" w:themeColor="text1"/>
                <w:lang w:val="en-GB"/>
              </w:rPr>
              <m:t>RS</m:t>
            </m:r>
          </m:e>
        </m:bar>
      </m:oMath>
      <w:r w:rsidRPr="001F4071">
        <w:rPr>
          <w:rFonts w:ascii="Calibri" w:hAnsi="Calibri" w:cs="Calibri"/>
          <w:color w:val="000000" w:themeColor="text1"/>
          <w:lang w:val="en-GB"/>
        </w:rPr>
        <w:t>.</w:t>
      </w:r>
    </w:p>
    <w:p w14:paraId="733942E2" w14:textId="6F3EE5B7" w:rsidR="00EB1843" w:rsidRPr="001F4071" w:rsidRDefault="00EB1843" w:rsidP="00BD218B">
      <w:pPr>
        <w:spacing w:line="276" w:lineRule="auto"/>
        <w:ind w:left="360"/>
        <w:rPr>
          <w:rFonts w:ascii="Calibri" w:hAnsi="Calibri" w:cs="Calibri"/>
          <w:color w:val="000000" w:themeColor="text1"/>
          <w:lang w:val="en-GB"/>
        </w:rPr>
      </w:pPr>
      <w:r w:rsidRPr="001F4071">
        <w:rPr>
          <w:rFonts w:ascii="Calibri" w:hAnsi="Calibri" w:cs="Calibri"/>
          <w:b/>
          <w:color w:val="000000" w:themeColor="text1"/>
          <w:lang w:val="en-GB"/>
        </w:rPr>
        <w:t>Solution</w:t>
      </w:r>
      <w:r w:rsidRPr="001F4071">
        <w:rPr>
          <w:rFonts w:ascii="Calibri" w:hAnsi="Calibri" w:cs="Calibri"/>
          <w:color w:val="000000" w:themeColor="text1"/>
          <w:lang w:val="en-GB"/>
        </w:rPr>
        <w:t xml:space="preserve"> </w:t>
      </w:r>
    </w:p>
    <w:p w14:paraId="2DD3D141" w14:textId="77777777" w:rsidR="00EB1843" w:rsidRPr="001F4071" w:rsidRDefault="00EB1843" w:rsidP="00BD218B">
      <w:pPr>
        <w:pStyle w:val="ListParagraph"/>
        <w:spacing w:after="160" w:line="259" w:lineRule="auto"/>
        <w:ind w:left="360"/>
        <w:contextualSpacing w:val="0"/>
        <w:rPr>
          <w:rFonts w:ascii="Calibri" w:hAnsi="Calibri" w:cs="Calibri"/>
          <w:color w:val="000000" w:themeColor="text1"/>
          <w:lang w:val="en-GB"/>
        </w:rPr>
      </w:pPr>
      <w:r w:rsidRPr="001F4071">
        <w:rPr>
          <w:rFonts w:ascii="Calibri" w:hAnsi="Calibri" w:cs="Calibri"/>
          <w:color w:val="000000" w:themeColor="text1"/>
          <w:lang w:val="en-GB"/>
        </w:rPr>
        <w:t>Follow the steps:</w:t>
      </w:r>
    </w:p>
    <w:p w14:paraId="6115BF5C" w14:textId="57621DAB" w:rsidR="00EB1843" w:rsidRPr="001F4071" w:rsidRDefault="00EB1843" w:rsidP="00BD218B">
      <w:pPr>
        <w:pStyle w:val="ListParagraph"/>
        <w:numPr>
          <w:ilvl w:val="0"/>
          <w:numId w:val="137"/>
        </w:numPr>
        <w:spacing w:after="160" w:line="259" w:lineRule="auto"/>
        <w:ind w:left="990"/>
        <w:rPr>
          <w:rFonts w:ascii="Calibri" w:hAnsi="Calibri" w:cs="Calibri"/>
          <w:color w:val="000000" w:themeColor="text1"/>
          <w:lang w:val="en-GB"/>
        </w:rPr>
      </w:pPr>
      <w:r w:rsidRPr="001F4071">
        <w:rPr>
          <w:rFonts w:ascii="Calibri" w:hAnsi="Calibri" w:cs="Calibri"/>
          <w:color w:val="000000" w:themeColor="text1"/>
          <w:lang w:val="en-GB"/>
        </w:rPr>
        <w:t xml:space="preserve">Draw </w:t>
      </w:r>
      <w:r w:rsidR="00877844">
        <w:rPr>
          <w:rFonts w:ascii="Calibri" w:hAnsi="Calibri" w:cs="Calibri"/>
          <w:color w:val="000000" w:themeColor="text1"/>
          <w:lang w:val="en-GB"/>
        </w:rPr>
        <w:t xml:space="preserve">a </w:t>
      </w:r>
      <w:r w:rsidRPr="001F4071">
        <w:rPr>
          <w:rFonts w:ascii="Calibri" w:hAnsi="Calibri" w:cs="Calibri"/>
          <w:color w:val="000000" w:themeColor="text1"/>
          <w:lang w:val="en-GB"/>
        </w:rPr>
        <w:t>line and choose a point around the middle.</w:t>
      </w:r>
    </w:p>
    <w:p w14:paraId="2D9C76FC" w14:textId="77777777" w:rsidR="00EB1843" w:rsidRPr="001F4071" w:rsidRDefault="00EB1843" w:rsidP="00BD218B">
      <w:pPr>
        <w:pStyle w:val="ListParagraph"/>
        <w:numPr>
          <w:ilvl w:val="0"/>
          <w:numId w:val="137"/>
        </w:numPr>
        <w:spacing w:after="160" w:line="259" w:lineRule="auto"/>
        <w:ind w:left="990"/>
        <w:rPr>
          <w:rFonts w:ascii="Calibri" w:hAnsi="Calibri" w:cs="Calibri"/>
          <w:color w:val="000000" w:themeColor="text1"/>
          <w:lang w:val="en-GB"/>
        </w:rPr>
      </w:pPr>
      <w:r w:rsidRPr="001F4071">
        <w:rPr>
          <w:rFonts w:ascii="Calibri" w:hAnsi="Calibri" w:cs="Calibri"/>
          <w:color w:val="000000" w:themeColor="text1"/>
          <w:lang w:val="en-GB"/>
        </w:rPr>
        <w:t xml:space="preserve">Draw arcs to cut the line segment at 2 points on the line and label these points </w:t>
      </w:r>
      <m:oMath>
        <m:r>
          <w:rPr>
            <w:rFonts w:ascii="Cambria Math" w:hAnsi="Cambria Math" w:cs="Calibri"/>
            <w:color w:val="000000" w:themeColor="text1"/>
            <w:lang w:val="en-GB"/>
          </w:rPr>
          <m:t>P</m:t>
        </m:r>
      </m:oMath>
      <w:r w:rsidRPr="001F4071">
        <w:rPr>
          <w:rFonts w:ascii="Calibri" w:hAnsi="Calibri" w:cs="Calibri"/>
          <w:color w:val="000000" w:themeColor="text1"/>
          <w:lang w:val="en-GB"/>
        </w:rPr>
        <w:t xml:space="preserve"> and </w:t>
      </w:r>
      <m:oMath>
        <m:r>
          <w:rPr>
            <w:rFonts w:ascii="Cambria Math" w:hAnsi="Cambria Math" w:cs="Calibri"/>
            <w:color w:val="000000" w:themeColor="text1"/>
            <w:lang w:val="en-GB"/>
          </w:rPr>
          <m:t>Q</m:t>
        </m:r>
      </m:oMath>
      <w:r w:rsidRPr="001F4071">
        <w:rPr>
          <w:rFonts w:ascii="Calibri" w:hAnsi="Calibri" w:cs="Calibri"/>
          <w:color w:val="000000" w:themeColor="text1"/>
          <w:lang w:val="en-GB"/>
        </w:rPr>
        <w:t>.</w:t>
      </w:r>
    </w:p>
    <w:p w14:paraId="27CAE19C" w14:textId="7042F4A0" w:rsidR="00EB1843" w:rsidRPr="001F4071" w:rsidRDefault="00EB1843" w:rsidP="00BD218B">
      <w:pPr>
        <w:pStyle w:val="ListParagraph"/>
        <w:numPr>
          <w:ilvl w:val="0"/>
          <w:numId w:val="137"/>
        </w:numPr>
        <w:spacing w:after="160" w:line="259" w:lineRule="auto"/>
        <w:ind w:left="990"/>
        <w:rPr>
          <w:rFonts w:ascii="Calibri" w:hAnsi="Calibri" w:cs="Calibri"/>
          <w:color w:val="000000" w:themeColor="text1"/>
          <w:lang w:val="en-GB"/>
        </w:rPr>
      </w:pPr>
      <w:r w:rsidRPr="001F4071">
        <w:rPr>
          <w:rFonts w:ascii="Calibri" w:eastAsiaTheme="minorEastAsia" w:hAnsi="Calibri" w:cs="Calibri"/>
          <w:color w:val="000000" w:themeColor="text1"/>
          <w:lang w:val="en-GB"/>
        </w:rPr>
        <w:lastRenderedPageBreak/>
        <w:t xml:space="preserve">With point </w:t>
      </w:r>
      <m:oMath>
        <m:r>
          <w:rPr>
            <w:rFonts w:ascii="Cambria Math" w:eastAsiaTheme="minorEastAsia" w:hAnsi="Cambria Math" w:cs="Calibri"/>
            <w:color w:val="000000" w:themeColor="text1"/>
            <w:lang w:val="en-GB"/>
          </w:rPr>
          <m:t>P</m:t>
        </m:r>
      </m:oMath>
      <w:r w:rsidRPr="001F4071">
        <w:rPr>
          <w:rFonts w:ascii="Calibri" w:eastAsiaTheme="minorEastAsia" w:hAnsi="Calibri" w:cs="Calibri"/>
          <w:color w:val="000000" w:themeColor="text1"/>
          <w:lang w:val="en-GB"/>
        </w:rPr>
        <w:t xml:space="preserve"> as </w:t>
      </w:r>
      <w:r w:rsidR="00877844">
        <w:rPr>
          <w:rFonts w:ascii="Calibri" w:eastAsiaTheme="minorEastAsia" w:hAnsi="Calibri" w:cs="Calibri"/>
          <w:color w:val="000000" w:themeColor="text1"/>
          <w:lang w:val="en-GB"/>
        </w:rPr>
        <w:t xml:space="preserve">the </w:t>
      </w:r>
      <w:r w:rsidRPr="001F4071">
        <w:rPr>
          <w:rFonts w:ascii="Calibri" w:eastAsiaTheme="minorEastAsia" w:hAnsi="Calibri" w:cs="Calibri"/>
          <w:color w:val="000000" w:themeColor="text1"/>
          <w:lang w:val="en-GB"/>
        </w:rPr>
        <w:t>centre, open</w:t>
      </w:r>
      <w:r w:rsidR="00877844">
        <w:rPr>
          <w:rFonts w:ascii="Calibri" w:eastAsiaTheme="minorEastAsia" w:hAnsi="Calibri" w:cs="Calibri"/>
          <w:color w:val="000000" w:themeColor="text1"/>
          <w:lang w:val="en-GB"/>
        </w:rPr>
        <w:t xml:space="preserve"> your compass more than half</w:t>
      </w:r>
      <w:r w:rsidRPr="001F4071">
        <w:rPr>
          <w:rFonts w:ascii="Calibri" w:eastAsiaTheme="minorEastAsia" w:hAnsi="Calibri" w:cs="Calibri"/>
          <w:color w:val="000000" w:themeColor="text1"/>
          <w:lang w:val="en-GB"/>
        </w:rPr>
        <w:t xml:space="preserve">way to point </w:t>
      </w:r>
      <m:oMath>
        <m:r>
          <w:rPr>
            <w:rFonts w:ascii="Cambria Math" w:eastAsiaTheme="minorEastAsia" w:hAnsi="Cambria Math" w:cs="Calibri"/>
            <w:color w:val="000000" w:themeColor="text1"/>
            <w:lang w:val="en-GB"/>
          </w:rPr>
          <m:t>Q</m:t>
        </m:r>
      </m:oMath>
      <w:r w:rsidRPr="001F4071">
        <w:rPr>
          <w:rFonts w:ascii="Calibri" w:eastAsiaTheme="minorEastAsia" w:hAnsi="Calibri" w:cs="Calibri"/>
          <w:color w:val="000000" w:themeColor="text1"/>
          <w:lang w:val="en-GB"/>
        </w:rPr>
        <w:t>. Then draw an arc that intersects</w:t>
      </w:r>
      <m:oMath>
        <m:bar>
          <m:barPr>
            <m:pos m:val="top"/>
            <m:ctrlPr>
              <w:rPr>
                <w:rFonts w:ascii="Cambria Math" w:eastAsiaTheme="minorEastAsia" w:hAnsi="Cambria Math" w:cs="Calibri"/>
                <w:i/>
                <w:color w:val="000000" w:themeColor="text1"/>
                <w:lang w:val="en-GB"/>
              </w:rPr>
            </m:ctrlPr>
          </m:barPr>
          <m:e>
            <m:r>
              <w:rPr>
                <w:rFonts w:ascii="Cambria Math" w:eastAsiaTheme="minorEastAsia" w:hAnsi="Cambria Math" w:cs="Calibri"/>
                <w:color w:val="000000" w:themeColor="text1"/>
                <w:lang w:val="en-GB"/>
              </w:rPr>
              <m:t xml:space="preserve"> PQ</m:t>
            </m:r>
          </m:e>
        </m:bar>
      </m:oMath>
      <w:r w:rsidRPr="001F4071">
        <w:rPr>
          <w:rFonts w:ascii="Calibri" w:eastAsiaTheme="minorEastAsia" w:hAnsi="Calibri" w:cs="Calibri"/>
          <w:color w:val="000000" w:themeColor="text1"/>
          <w:lang w:val="en-GB"/>
        </w:rPr>
        <w:t>.</w:t>
      </w:r>
    </w:p>
    <w:p w14:paraId="38CF8B55" w14:textId="03DE4043" w:rsidR="00EB1843" w:rsidRPr="001F4071" w:rsidRDefault="00EB1843" w:rsidP="00BD218B">
      <w:pPr>
        <w:pStyle w:val="ListParagraph"/>
        <w:numPr>
          <w:ilvl w:val="0"/>
          <w:numId w:val="137"/>
        </w:numPr>
        <w:spacing w:after="160" w:line="259" w:lineRule="auto"/>
        <w:ind w:left="990"/>
        <w:rPr>
          <w:rFonts w:ascii="Calibri" w:hAnsi="Calibri" w:cs="Calibri"/>
          <w:color w:val="000000" w:themeColor="text1"/>
          <w:lang w:val="en-GB"/>
        </w:rPr>
      </w:pPr>
      <w:r w:rsidRPr="001F4071">
        <w:rPr>
          <w:rFonts w:ascii="Calibri" w:hAnsi="Calibri" w:cs="Calibri"/>
          <w:color w:val="000000" w:themeColor="text1"/>
          <w:lang w:val="en-GB"/>
        </w:rPr>
        <w:t xml:space="preserve">Using the same radius and point </w:t>
      </w:r>
      <m:oMath>
        <m:r>
          <w:rPr>
            <w:rFonts w:ascii="Cambria Math" w:hAnsi="Cambria Math" w:cs="Calibri"/>
            <w:color w:val="000000" w:themeColor="text1"/>
            <w:lang w:val="en-GB"/>
          </w:rPr>
          <m:t>Q</m:t>
        </m:r>
      </m:oMath>
      <w:r w:rsidRPr="001F4071">
        <w:rPr>
          <w:rFonts w:ascii="Calibri" w:hAnsi="Calibri" w:cs="Calibri"/>
          <w:color w:val="000000" w:themeColor="text1"/>
          <w:lang w:val="en-GB"/>
        </w:rPr>
        <w:t xml:space="preserve"> as centre, draw an arc that intersects the first arc. Label the points where the 2 arcs intersect as </w:t>
      </w:r>
      <m:oMath>
        <m:r>
          <w:rPr>
            <w:rFonts w:ascii="Cambria Math" w:hAnsi="Cambria Math" w:cs="Calibri"/>
            <w:color w:val="000000" w:themeColor="text1"/>
            <w:lang w:val="en-GB"/>
          </w:rPr>
          <m:t>R</m:t>
        </m:r>
      </m:oMath>
      <w:r w:rsidRPr="001F4071">
        <w:rPr>
          <w:rFonts w:ascii="Calibri" w:hAnsi="Calibri" w:cs="Calibri"/>
          <w:color w:val="000000" w:themeColor="text1"/>
          <w:lang w:val="en-GB"/>
        </w:rPr>
        <w:t xml:space="preserve"> and </w:t>
      </w:r>
      <m:oMath>
        <m:r>
          <w:rPr>
            <w:rFonts w:ascii="Cambria Math" w:hAnsi="Cambria Math" w:cs="Calibri"/>
            <w:color w:val="000000" w:themeColor="text1"/>
            <w:lang w:val="en-GB"/>
          </w:rPr>
          <m:t>S</m:t>
        </m:r>
      </m:oMath>
      <w:r w:rsidRPr="001F4071">
        <w:rPr>
          <w:rFonts w:ascii="Calibri" w:eastAsiaTheme="minorEastAsia" w:hAnsi="Calibri" w:cs="Calibri"/>
          <w:color w:val="000000" w:themeColor="text1"/>
          <w:lang w:val="en-GB"/>
        </w:rPr>
        <w:t>.</w:t>
      </w:r>
    </w:p>
    <w:p w14:paraId="3D8A06F1" w14:textId="44D94B52" w:rsidR="00EB1843" w:rsidRPr="001F4071" w:rsidRDefault="00EB1843" w:rsidP="00BD218B">
      <w:pPr>
        <w:pStyle w:val="ListParagraph"/>
        <w:numPr>
          <w:ilvl w:val="0"/>
          <w:numId w:val="137"/>
        </w:numPr>
        <w:spacing w:after="160" w:line="259" w:lineRule="auto"/>
        <w:ind w:left="990"/>
        <w:rPr>
          <w:rFonts w:ascii="Calibri" w:hAnsi="Calibri" w:cs="Calibri"/>
          <w:color w:val="000000" w:themeColor="text1"/>
          <w:lang w:val="en-GB"/>
        </w:rPr>
      </w:pPr>
      <w:r w:rsidRPr="001F4071">
        <w:rPr>
          <w:rFonts w:ascii="Calibri" w:hAnsi="Calibri" w:cs="Calibri"/>
          <w:color w:val="000000" w:themeColor="text1"/>
          <w:lang w:val="en-GB"/>
        </w:rPr>
        <w:t xml:space="preserve">Draw </w:t>
      </w:r>
      <m:oMath>
        <m:bar>
          <m:barPr>
            <m:pos m:val="top"/>
            <m:ctrlPr>
              <w:rPr>
                <w:rFonts w:ascii="Cambria Math" w:hAnsi="Cambria Math" w:cs="Calibri"/>
                <w:i/>
                <w:color w:val="000000" w:themeColor="text1"/>
                <w:lang w:val="en-GB"/>
              </w:rPr>
            </m:ctrlPr>
          </m:barPr>
          <m:e>
            <m:r>
              <w:rPr>
                <w:rFonts w:ascii="Cambria Math" w:hAnsi="Cambria Math" w:cs="Calibri"/>
                <w:color w:val="000000" w:themeColor="text1"/>
                <w:lang w:val="en-GB"/>
              </w:rPr>
              <m:t>RS</m:t>
            </m:r>
          </m:e>
        </m:bar>
      </m:oMath>
      <w:r w:rsidRPr="001F4071">
        <w:rPr>
          <w:rFonts w:ascii="Calibri" w:eastAsiaTheme="minorEastAsia" w:hAnsi="Calibri" w:cs="Calibri"/>
          <w:color w:val="000000" w:themeColor="text1"/>
          <w:lang w:val="en-GB"/>
        </w:rPr>
        <w:t xml:space="preserve">. </w:t>
      </w:r>
    </w:p>
    <w:p w14:paraId="6BC1FA15" w14:textId="3F4EF5EA" w:rsidR="00EB1843" w:rsidRPr="001F4071" w:rsidRDefault="00A37F26" w:rsidP="00EB1843">
      <w:pPr>
        <w:pStyle w:val="ListParagraph"/>
        <w:spacing w:line="276" w:lineRule="auto"/>
        <w:ind w:left="360"/>
        <w:jc w:val="center"/>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533CF5F6" wp14:editId="5BF2DF31">
            <wp:extent cx="1336440" cy="1590260"/>
            <wp:effectExtent l="0" t="0" r="0" b="0"/>
            <wp:docPr id="3030" name="Picture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0" name="PQ.png"/>
                    <pic:cNvPicPr/>
                  </pic:nvPicPr>
                  <pic:blipFill>
                    <a:blip r:embed="rId247" cstate="print">
                      <a:extLst>
                        <a:ext uri="{28A0092B-C50C-407E-A947-70E740481C1C}">
                          <a14:useLocalDpi xmlns:a14="http://schemas.microsoft.com/office/drawing/2010/main" val="0"/>
                        </a:ext>
                      </a:extLst>
                    </a:blip>
                    <a:stretch>
                      <a:fillRect/>
                    </a:stretch>
                  </pic:blipFill>
                  <pic:spPr>
                    <a:xfrm>
                      <a:off x="0" y="0"/>
                      <a:ext cx="1338792" cy="1593058"/>
                    </a:xfrm>
                    <a:prstGeom prst="rect">
                      <a:avLst/>
                    </a:prstGeom>
                  </pic:spPr>
                </pic:pic>
              </a:graphicData>
            </a:graphic>
          </wp:inline>
        </w:drawing>
      </w:r>
    </w:p>
    <w:p w14:paraId="46163C33" w14:textId="77777777" w:rsidR="00EB1843" w:rsidRPr="001F4071" w:rsidRDefault="00EB1843" w:rsidP="009748BF">
      <w:pPr>
        <w:spacing w:line="276" w:lineRule="auto"/>
        <w:outlineLvl w:val="0"/>
        <w:rPr>
          <w:rFonts w:ascii="Calibri" w:hAnsi="Calibri" w:cs="Calibri"/>
          <w:color w:val="000000" w:themeColor="text1"/>
          <w:lang w:val="en-GB"/>
        </w:rPr>
      </w:pPr>
    </w:p>
    <w:p w14:paraId="546CD845" w14:textId="1FD70469" w:rsidR="00EB1843" w:rsidRPr="00BD218B" w:rsidRDefault="00EB1843" w:rsidP="00BD218B">
      <w:pPr>
        <w:pStyle w:val="ListParagraph"/>
        <w:numPr>
          <w:ilvl w:val="0"/>
          <w:numId w:val="25"/>
        </w:numPr>
        <w:spacing w:after="160" w:line="276" w:lineRule="auto"/>
        <w:ind w:left="360"/>
        <w:contextualSpacing w:val="0"/>
        <w:outlineLvl w:val="0"/>
        <w:rPr>
          <w:rFonts w:ascii="Calibri" w:hAnsi="Calibri" w:cs="Calibri"/>
          <w:color w:val="000000" w:themeColor="text1"/>
          <w:lang w:val="en-GB"/>
        </w:rPr>
      </w:pPr>
      <w:r w:rsidRPr="001E654F">
        <w:rPr>
          <w:rFonts w:ascii="Calibri" w:hAnsi="Calibri" w:cs="Calibri"/>
          <w:color w:val="000000" w:themeColor="text1"/>
          <w:lang w:val="en-GB"/>
        </w:rPr>
        <w:t xml:space="preserve">Construct two parallel lines, </w:t>
      </w:r>
      <m:oMath>
        <m:bar>
          <m:barPr>
            <m:pos m:val="top"/>
            <m:ctrlPr>
              <w:rPr>
                <w:rFonts w:ascii="Cambria Math" w:hAnsi="Cambria Math" w:cs="Calibri"/>
                <w:i/>
                <w:color w:val="000000" w:themeColor="text1"/>
                <w:lang w:val="en-GB"/>
              </w:rPr>
            </m:ctrlPr>
          </m:barPr>
          <m:e>
            <m:r>
              <w:rPr>
                <w:rFonts w:ascii="Cambria Math" w:hAnsi="Cambria Math" w:cs="Calibri"/>
                <w:color w:val="000000" w:themeColor="text1"/>
                <w:lang w:val="en-GB"/>
              </w:rPr>
              <m:t>CD</m:t>
            </m:r>
          </m:e>
        </m:bar>
      </m:oMath>
      <w:r w:rsidRPr="001E654F">
        <w:rPr>
          <w:rFonts w:ascii="Calibri" w:eastAsiaTheme="minorEastAsia" w:hAnsi="Calibri" w:cs="Calibri"/>
          <w:color w:val="000000" w:themeColor="text1"/>
          <w:lang w:val="en-GB"/>
        </w:rPr>
        <w:t xml:space="preserve"> and </w:t>
      </w:r>
      <m:oMath>
        <m:bar>
          <m:barPr>
            <m:pos m:val="top"/>
            <m:ctrlPr>
              <w:rPr>
                <w:rFonts w:ascii="Cambria Math" w:hAnsi="Cambria Math" w:cs="Calibri"/>
                <w:i/>
                <w:color w:val="000000" w:themeColor="text1"/>
                <w:lang w:val="en-GB"/>
              </w:rPr>
            </m:ctrlPr>
          </m:barPr>
          <m:e>
            <m:r>
              <w:rPr>
                <w:rFonts w:ascii="Cambria Math" w:hAnsi="Cambria Math" w:cs="Calibri"/>
                <w:color w:val="000000" w:themeColor="text1"/>
                <w:lang w:val="en-GB"/>
              </w:rPr>
              <m:t>EF</m:t>
            </m:r>
          </m:e>
        </m:bar>
      </m:oMath>
      <w:r w:rsidRPr="001E654F">
        <w:rPr>
          <w:rFonts w:ascii="Calibri" w:eastAsiaTheme="minorEastAsia" w:hAnsi="Calibri" w:cs="Calibri"/>
          <w:color w:val="000000" w:themeColor="text1"/>
          <w:lang w:val="en-GB"/>
        </w:rPr>
        <w:t>.</w:t>
      </w:r>
    </w:p>
    <w:p w14:paraId="6EB1A442" w14:textId="77777777" w:rsidR="00EB1843" w:rsidRPr="001F4071" w:rsidRDefault="00EB1843" w:rsidP="00BD218B">
      <w:pPr>
        <w:spacing w:line="276" w:lineRule="auto"/>
        <w:ind w:left="360"/>
        <w:outlineLvl w:val="0"/>
        <w:rPr>
          <w:rFonts w:ascii="Calibri" w:hAnsi="Calibri" w:cs="Calibri"/>
          <w:color w:val="000000" w:themeColor="text1"/>
          <w:lang w:val="en-GB"/>
        </w:rPr>
      </w:pPr>
      <w:r w:rsidRPr="001F4071">
        <w:rPr>
          <w:rFonts w:ascii="Calibri" w:hAnsi="Calibri" w:cs="Calibri"/>
          <w:b/>
          <w:color w:val="000000" w:themeColor="text1"/>
          <w:lang w:val="en-GB"/>
        </w:rPr>
        <w:t>Solution</w:t>
      </w:r>
    </w:p>
    <w:p w14:paraId="48075B69" w14:textId="11244631" w:rsidR="00A37F26" w:rsidRPr="001F4071" w:rsidRDefault="00EB1843" w:rsidP="00BD218B">
      <w:pPr>
        <w:spacing w:after="160" w:line="276" w:lineRule="auto"/>
        <w:ind w:left="360"/>
        <w:outlineLvl w:val="0"/>
        <w:rPr>
          <w:rFonts w:ascii="Calibri" w:hAnsi="Calibri" w:cs="Calibri"/>
          <w:color w:val="000000" w:themeColor="text1"/>
          <w:lang w:val="en-GB"/>
        </w:rPr>
      </w:pPr>
      <w:r w:rsidRPr="001F4071">
        <w:rPr>
          <w:rFonts w:ascii="Calibri" w:hAnsi="Calibri" w:cs="Calibri"/>
          <w:color w:val="000000" w:themeColor="text1"/>
          <w:lang w:val="en-GB"/>
        </w:rPr>
        <w:t>Follow the</w:t>
      </w:r>
      <w:r w:rsidR="00A37F26" w:rsidRPr="001F4071">
        <w:rPr>
          <w:rFonts w:ascii="Calibri" w:hAnsi="Calibri" w:cs="Calibri"/>
          <w:color w:val="000000" w:themeColor="text1"/>
          <w:lang w:val="en-GB"/>
        </w:rPr>
        <w:t>se</w:t>
      </w:r>
      <w:r w:rsidRPr="001F4071">
        <w:rPr>
          <w:rFonts w:ascii="Calibri" w:hAnsi="Calibri" w:cs="Calibri"/>
          <w:color w:val="000000" w:themeColor="text1"/>
          <w:lang w:val="en-GB"/>
        </w:rPr>
        <w:t xml:space="preserve"> steps</w:t>
      </w:r>
      <w:r w:rsidR="00A37F26" w:rsidRPr="001F4071">
        <w:rPr>
          <w:rFonts w:ascii="Calibri" w:hAnsi="Calibri" w:cs="Calibri"/>
          <w:color w:val="000000" w:themeColor="text1"/>
          <w:lang w:val="en-GB"/>
        </w:rPr>
        <w:t>:</w:t>
      </w:r>
    </w:p>
    <w:p w14:paraId="6275271A" w14:textId="417D1E1D" w:rsidR="00A37F26" w:rsidRPr="001F4071" w:rsidRDefault="00A37F26" w:rsidP="00BD218B">
      <w:pPr>
        <w:pStyle w:val="ListParagraph"/>
        <w:numPr>
          <w:ilvl w:val="0"/>
          <w:numId w:val="138"/>
        </w:numPr>
        <w:spacing w:line="276" w:lineRule="auto"/>
        <w:ind w:left="810"/>
        <w:rPr>
          <w:rFonts w:ascii="Calibri" w:hAnsi="Calibri" w:cs="Calibri"/>
          <w:color w:val="000000" w:themeColor="text1"/>
          <w:lang w:val="en-GB"/>
        </w:rPr>
      </w:pPr>
      <w:r w:rsidRPr="001F4071">
        <w:rPr>
          <w:rFonts w:ascii="Calibri" w:hAnsi="Calibri" w:cs="Calibri"/>
          <w:color w:val="000000" w:themeColor="text1"/>
          <w:lang w:val="en-GB"/>
        </w:rPr>
        <w:t>Draw a horizontal line and label the ends with C and D</w:t>
      </w:r>
    </w:p>
    <w:p w14:paraId="4369F1C7" w14:textId="77F922F0" w:rsidR="00A37F26" w:rsidRPr="001F4071" w:rsidRDefault="00A37F26" w:rsidP="00BD218B">
      <w:pPr>
        <w:pStyle w:val="ListParagraph"/>
        <w:numPr>
          <w:ilvl w:val="0"/>
          <w:numId w:val="138"/>
        </w:numPr>
        <w:spacing w:line="276" w:lineRule="auto"/>
        <w:ind w:left="810"/>
        <w:rPr>
          <w:rFonts w:ascii="Calibri" w:hAnsi="Calibri" w:cs="Calibri"/>
          <w:color w:val="000000" w:themeColor="text1"/>
          <w:lang w:val="en-GB"/>
        </w:rPr>
      </w:pPr>
      <w:r w:rsidRPr="001F4071">
        <w:rPr>
          <w:rFonts w:ascii="Calibri" w:hAnsi="Calibri" w:cs="Calibri"/>
          <w:color w:val="000000" w:themeColor="text1"/>
          <w:lang w:val="en-GB"/>
        </w:rPr>
        <w:t xml:space="preserve">Mark 3 points anywhere on the line. </w:t>
      </w:r>
    </w:p>
    <w:p w14:paraId="42EDC242" w14:textId="665F24E6" w:rsidR="00A37F26" w:rsidRPr="001F4071" w:rsidRDefault="00A37F26" w:rsidP="00BD218B">
      <w:pPr>
        <w:pStyle w:val="ListParagraph"/>
        <w:numPr>
          <w:ilvl w:val="0"/>
          <w:numId w:val="138"/>
        </w:numPr>
        <w:spacing w:line="276" w:lineRule="auto"/>
        <w:ind w:left="810"/>
        <w:rPr>
          <w:rFonts w:ascii="Calibri" w:hAnsi="Calibri" w:cs="Calibri"/>
          <w:color w:val="000000" w:themeColor="text1"/>
          <w:lang w:val="en-GB"/>
        </w:rPr>
      </w:pPr>
      <w:r w:rsidRPr="001F4071">
        <w:rPr>
          <w:rFonts w:ascii="Calibri" w:hAnsi="Calibri" w:cs="Calibri"/>
          <w:color w:val="000000" w:themeColor="text1"/>
          <w:lang w:val="en-GB"/>
        </w:rPr>
        <w:t>Place the point of the pair of compasses at each point. Using any convenient radius, draw an arc above the line AB. Use exactly the same radius for all 3 points.</w:t>
      </w:r>
    </w:p>
    <w:p w14:paraId="36422B4E" w14:textId="77777777" w:rsidR="00A37F26" w:rsidRPr="001F4071" w:rsidRDefault="00A37F26" w:rsidP="00BD218B">
      <w:pPr>
        <w:pStyle w:val="ListParagraph"/>
        <w:numPr>
          <w:ilvl w:val="0"/>
          <w:numId w:val="138"/>
        </w:numPr>
        <w:spacing w:line="276" w:lineRule="auto"/>
        <w:ind w:left="810"/>
        <w:rPr>
          <w:rFonts w:ascii="Calibri" w:hAnsi="Calibri" w:cs="Calibri"/>
          <w:color w:val="000000" w:themeColor="text1"/>
          <w:lang w:val="en-GB"/>
        </w:rPr>
      </w:pPr>
      <w:r w:rsidRPr="001F4071">
        <w:rPr>
          <w:rFonts w:ascii="Calibri" w:hAnsi="Calibri" w:cs="Calibri"/>
          <w:color w:val="000000" w:themeColor="text1"/>
          <w:lang w:val="en-GB"/>
        </w:rPr>
        <w:t>Place a straight edge above the 3 arcs, touching each of them at the highest point.</w:t>
      </w:r>
    </w:p>
    <w:p w14:paraId="23841432" w14:textId="339F9F09" w:rsidR="00A37F26" w:rsidRPr="001F4071" w:rsidRDefault="00A37F26" w:rsidP="00BD218B">
      <w:pPr>
        <w:pStyle w:val="ListParagraph"/>
        <w:numPr>
          <w:ilvl w:val="0"/>
          <w:numId w:val="138"/>
        </w:numPr>
        <w:spacing w:line="276" w:lineRule="auto"/>
        <w:ind w:left="810"/>
        <w:rPr>
          <w:rFonts w:ascii="Calibri" w:hAnsi="Calibri" w:cs="Calibri"/>
          <w:color w:val="000000" w:themeColor="text1"/>
          <w:lang w:val="en-GB"/>
        </w:rPr>
      </w:pPr>
      <w:r w:rsidRPr="001F4071">
        <w:rPr>
          <w:rFonts w:ascii="Calibri" w:hAnsi="Calibri" w:cs="Calibri"/>
          <w:color w:val="000000" w:themeColor="text1"/>
          <w:lang w:val="en-GB"/>
        </w:rPr>
        <w:t>Draw a line along the straight edge and label the ends of the line with E and F.</w:t>
      </w:r>
    </w:p>
    <w:p w14:paraId="0DA4FD28" w14:textId="77777777" w:rsidR="00A37F26" w:rsidRPr="001F4071" w:rsidRDefault="00A37F26" w:rsidP="00A37F26">
      <w:pPr>
        <w:pStyle w:val="ListParagraph"/>
        <w:spacing w:line="276" w:lineRule="auto"/>
        <w:ind w:left="1170"/>
        <w:rPr>
          <w:rFonts w:ascii="Calibri" w:hAnsi="Calibri" w:cs="Calibri"/>
          <w:color w:val="000000" w:themeColor="text1"/>
          <w:lang w:val="en-GB"/>
        </w:rPr>
      </w:pPr>
    </w:p>
    <w:p w14:paraId="410FCDCF" w14:textId="77777777" w:rsidR="00EB1843" w:rsidRPr="001F4071" w:rsidRDefault="00EB1843" w:rsidP="00EB1843">
      <w:pPr>
        <w:spacing w:line="276" w:lineRule="auto"/>
        <w:ind w:left="2160"/>
        <w:outlineLvl w:val="0"/>
        <w:rPr>
          <w:rFonts w:ascii="Calibri" w:hAnsi="Calibri" w:cs="Calibri"/>
          <w:color w:val="000000" w:themeColor="text1"/>
          <w:lang w:val="en-GB"/>
        </w:rPr>
      </w:pPr>
      <w:r w:rsidRPr="001F4071">
        <w:rPr>
          <w:rFonts w:ascii="Calibri" w:hAnsi="Calibri" w:cs="Calibri"/>
          <w:noProof/>
          <w:color w:val="000000" w:themeColor="text1"/>
        </w:rPr>
        <mc:AlternateContent>
          <mc:Choice Requires="wpg">
            <w:drawing>
              <wp:inline distT="0" distB="0" distL="0" distR="0" wp14:anchorId="16575B90" wp14:editId="79C488A6">
                <wp:extent cx="934722" cy="3794175"/>
                <wp:effectExtent l="0" t="7303" r="0" b="0"/>
                <wp:docPr id="3015" name="Group 3015"/>
                <wp:cNvGraphicFramePr/>
                <a:graphic xmlns:a="http://schemas.openxmlformats.org/drawingml/2006/main">
                  <a:graphicData uri="http://schemas.microsoft.com/office/word/2010/wordprocessingGroup">
                    <wpg:wgp>
                      <wpg:cNvGrpSpPr/>
                      <wpg:grpSpPr>
                        <a:xfrm rot="5400000">
                          <a:off x="0" y="0"/>
                          <a:ext cx="934722" cy="3794175"/>
                          <a:chOff x="0" y="-288976"/>
                          <a:chExt cx="934722" cy="3794178"/>
                        </a:xfrm>
                      </wpg:grpSpPr>
                      <wpg:grpSp>
                        <wpg:cNvPr id="3016" name="Group 3016"/>
                        <wpg:cNvGrpSpPr/>
                        <wpg:grpSpPr>
                          <a:xfrm>
                            <a:off x="0" y="-288976"/>
                            <a:ext cx="934722" cy="3794178"/>
                            <a:chOff x="0" y="-288976"/>
                            <a:chExt cx="934722" cy="3794178"/>
                          </a:xfrm>
                        </wpg:grpSpPr>
                        <wpg:grpSp>
                          <wpg:cNvPr id="3017" name="Group 3017"/>
                          <wpg:cNvGrpSpPr/>
                          <wpg:grpSpPr>
                            <a:xfrm>
                              <a:off x="24767" y="-288976"/>
                              <a:ext cx="909955" cy="3794178"/>
                              <a:chOff x="0" y="-288977"/>
                              <a:chExt cx="909955" cy="3794178"/>
                            </a:xfrm>
                          </wpg:grpSpPr>
                          <wpg:grpSp>
                            <wpg:cNvPr id="3018" name="Group 3018"/>
                            <wpg:cNvGrpSpPr/>
                            <wpg:grpSpPr>
                              <a:xfrm>
                                <a:off x="0" y="-288977"/>
                                <a:ext cx="909955" cy="3476677"/>
                                <a:chOff x="0" y="-288977"/>
                                <a:chExt cx="909955" cy="3476677"/>
                              </a:xfrm>
                            </wpg:grpSpPr>
                            <pic:pic xmlns:pic="http://schemas.openxmlformats.org/drawingml/2006/picture">
                              <pic:nvPicPr>
                                <pic:cNvPr id="3019" name="Picture 3019"/>
                                <pic:cNvPicPr>
                                  <a:picLocks noChangeAspect="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rot="16200000">
                                  <a:off x="-1030922" y="1246822"/>
                                  <a:ext cx="2971800" cy="909955"/>
                                </a:xfrm>
                                <a:prstGeom prst="rect">
                                  <a:avLst/>
                                </a:prstGeom>
                                <a:noFill/>
                                <a:ln>
                                  <a:noFill/>
                                </a:ln>
                              </pic:spPr>
                            </pic:pic>
                            <wps:wsp>
                              <wps:cNvPr id="3020" name="Text Box 3020"/>
                              <wps:cNvSpPr txBox="1"/>
                              <wps:spPr>
                                <a:xfrm rot="16200000">
                                  <a:off x="299137" y="-150338"/>
                                  <a:ext cx="540068" cy="26279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37D658E" w14:textId="21447AD7" w:rsidR="009960A8" w:rsidRDefault="009960A8" w:rsidP="00EB1843">
                                    <w: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021" name="Text Box 3021"/>
                            <wps:cNvSpPr txBox="1"/>
                            <wps:spPr>
                              <a:xfrm rot="16200000">
                                <a:off x="495935" y="3162301"/>
                                <a:ext cx="3429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CADD2F4" w14:textId="075C402C" w:rsidR="009960A8" w:rsidRDefault="009960A8" w:rsidP="00EB1843">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022" name="Text Box 3022"/>
                          <wps:cNvSpPr txBox="1"/>
                          <wps:spPr>
                            <a:xfrm rot="16200000">
                              <a:off x="0" y="-44450"/>
                              <a:ext cx="3429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382905E" w14:textId="5FE0AB40" w:rsidR="009960A8" w:rsidRDefault="009960A8" w:rsidP="00EB1843">
                                <w: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023" name="Text Box 3023"/>
                        <wps:cNvSpPr txBox="1"/>
                        <wps:spPr>
                          <a:xfrm rot="16200000">
                            <a:off x="0" y="3124200"/>
                            <a:ext cx="3429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2E922B1" w14:textId="7ECB5694" w:rsidR="009960A8" w:rsidRDefault="009960A8" w:rsidP="00EB1843">
                              <w: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16575B90" id="Group 3015" o:spid="_x0000_s1781" style="width:73.6pt;height:298.75pt;rotation:90;mso-position-horizontal-relative:char;mso-position-vertical-relative:line" coordorigin=",-288976" coordsize="934722,3794178"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">
                <v:group id="Group 3016" o:spid="_x0000_s1782" style="position:absolute;top:-288976;width:934722;height:3794178" coordorigin=",-288976" coordsize="934722,379417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m1dE+cUAAADdAAAA&#10;DwAAAAAAAAAAAAAAAACpAgAAZHJzL2Rvd25yZXYueG1sUEsFBgAAAAAEAAQA+gAAAJsDAAAAAA==&#10;">
                  <v:group id="Group 3017" o:spid="_x0000_s1783" style="position:absolute;left:24767;top:-288976;width:909955;height:3794178" coordorigin=",-288977" coordsize="909955,379417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">
                    <v:group id="Group 3018" o:spid="_x0000_s1784" style="position:absolute;top:-288977;width:909955;height:3476677" coordorigin=",-288977" coordsize="909955,347667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IWEdRDDAAAA3QAAAA8A&#10;AAAAAAAAAAAAAAAAqQIAAGRycy9kb3ducmV2LnhtbFBLBQYAAAAABAAEAPoAAACZAwAAAAA=&#10;">
                      <v:shape id="Picture 3019" o:spid="_x0000_s1785" type="#_x0000_t75" style="position:absolute;left:-1030922;top:1246822;width:2971800;height:909955;rotation:-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26&#10;BUTEAAAA3QAAAA8AAABkcnMvZG93bnJldi54bWxEj0FrAjEUhO8F/0N4greatYLU1SgiCOrJWqF4&#10;e2yem9XNy5Kk6/rvjVDocZiZb5j5srO1aMmHyrGC0TADQVw4XXGp4PS9ef8EESKyxtoxKXhQgOWi&#10;9zbHXLs7f1F7jKVIEA45KjAxNrmUoTBkMQxdQ5y8i/MWY5K+lNrjPcFtLT+ybCItVpwWDDa0NlTc&#10;jr9WgV915vCjcXptd/tNed7fttXlpNSg361mICJ18T/8195qBeNsNIXXm/QE5OIJ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D26BUTEAAAA3QAAAA8AAAAAAAAAAAAAAAAAnAIA&#10;AGRycy9kb3ducmV2LnhtbFBLBQYAAAAABAAEAPcAAACNAwAAAAA=&#10;">
                        <v:imagedata r:id="rId237" o:title=""/>
                        <v:path arrowok="t"/>
                      </v:shape>
                      <v:shape id="Text Box 3020" o:spid="_x0000_s1786" type="#_x0000_t202" style="position:absolute;left:299137;top:-150338;width:540068;height:262790;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Cpk9vwAA&#10;AN0AAAAPAAAAZHJzL2Rvd25yZXYueG1sRE9Na8JAEL0X/A/LFHopdVdFKamraIvg1WjvQ3ZMQrOz&#10;ITs1yb93D4LHx/tebwffqBt1sQ5sYTY1oIiL4GouLVzOh49PUFGQHTaBycJIEbabycsaMxd6PtEt&#10;l1KlEI4ZWqhE2kzrWFTkMU5DS5y4a+g8SoJdqV2HfQr3jZ4bs9Iea04NFbb0XVHxl/97C/IjdXC/&#10;7+YaTv1yPx7zqP1o7dvrsPsCJTTIU/xwH52FhZmn/elNegJ6cwc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LcKmT2/AAAA3QAAAA8AAAAAAAAAAAAAAAAAlwIAAGRycy9kb3ducmV2&#10;LnhtbFBLBQYAAAAABAAEAPUAAACDAwAAAAA=&#10;" filled="f" stroked="f">
                        <v:textbox>
                          <w:txbxContent>
                            <w:p w14:paraId="537D658E" w14:textId="21447AD7" w:rsidR="009960A8" w:rsidRDefault="009960A8" w:rsidP="00EB1843">
                              <w:r>
                                <w:t>D</w:t>
                              </w:r>
                            </w:p>
                          </w:txbxContent>
                        </v:textbox>
                      </v:shape>
                    </v:group>
                    <v:shape id="Text Box 3021" o:spid="_x0000_s1787" type="#_x0000_t202" style="position:absolute;left:495935;top:3162301;width:342900;height:342900;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RjymwgAA&#10;AN0AAAAPAAAAZHJzL2Rvd25yZXYueG1sRI9Ba8JAFITvhf6H5RW8FN3VYinRVVpF8Gps74/sMwnN&#10;vg3ZV5P8e1coeBxm5htmvR18o67UxTqwhfnMgCIugqu5tPB9Pkw/QEVBdtgEJgsjRdhunp/WmLnQ&#10;84muuZQqQThmaKESaTOtY1GRxzgLLXHyLqHzKEl2pXYd9gnuG70w5l17rDktVNjSrqLiN//zFmQv&#10;dXA/r+YSTv3yazzmUfvR2snL8LkCJTTII/zfPjoLb2Yxh/ub9AT05g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hGPKbCAAAA3QAAAA8AAAAAAAAAAAAAAAAAlwIAAGRycy9kb3du&#10;cmV2LnhtbFBLBQYAAAAABAAEAPUAAACGAwAAAAA=&#10;" filled="f" stroked="f">
                      <v:textbox>
                        <w:txbxContent>
                          <w:p w14:paraId="0CADD2F4" w14:textId="075C402C" w:rsidR="009960A8" w:rsidRDefault="009960A8" w:rsidP="00EB1843">
                            <w:r>
                              <w:t>C</w:t>
                            </w:r>
                          </w:p>
                        </w:txbxContent>
                      </v:textbox>
                    </v:shape>
                  </v:group>
                  <v:shape id="Text Box 3022" o:spid="_x0000_s1788" type="#_x0000_t202" style="position:absolute;top:-44450;width:342900;height:342900;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lKLRwwAA&#10;AN0AAAAPAAAAZHJzL2Rvd25yZXYueG1sRI/NasMwEITvhbyD2EAvJZHqkBKcKKE/FHKN294Xa2Ob&#10;WCtjbWP77atCIMdhZr5hdofRt+pKfWwCW3heGlDEZXANVxa+vz4XG1BRkB22gcnCRBEO+9nDDnMX&#10;Bj7RtZBKJQjHHC3UIl2udSxr8hiXoSNO3jn0HiXJvtKuxyHBfaszY160x4bTQo0dvddUXopfb0E+&#10;pAnu58mcw2lYv03HImo/Wfs4H1+3oIRGuYdv7aOzsDJZBv9v0hPQ+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olKLRwwAAAN0AAAAPAAAAAAAAAAAAAAAAAJcCAABkcnMvZG93&#10;bnJldi54bWxQSwUGAAAAAAQABAD1AAAAhwMAAAAA&#10;" filled="f" stroked="f">
                    <v:textbox>
                      <w:txbxContent>
                        <w:p w14:paraId="0382905E" w14:textId="5FE0AB40" w:rsidR="009960A8" w:rsidRDefault="009960A8" w:rsidP="00EB1843">
                          <w:r>
                            <w:t>F</w:t>
                          </w:r>
                        </w:p>
                      </w:txbxContent>
                    </v:textbox>
                  </v:shape>
                </v:group>
                <v:shape id="Text Box 3023" o:spid="_x0000_s1789" type="#_x0000_t202" style="position:absolute;top:3124200;width:342900;height:342900;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2AdKwgAA&#10;AN0AAAAPAAAAZHJzL2Rvd25yZXYueG1sRI9Ba8JAFITvQv/D8gpeRHdVWkp0laoUvBrb+yP7TEKz&#10;b0P2aZJ/3y0Uehxm5htmux98ox7UxTqwheXCgCIugqu5tPB5/Zi/gYqC7LAJTBZGirDfPU22mLnQ&#10;84UeuZQqQThmaKESaTOtY1GRx7gILXHybqHzKEl2pXYd9gnuG70y5lV7rDktVNjSsaLiO797C3KS&#10;OrivmbmFS/9yGM951H60dvo8vG9ACQ3yH/5rn52FtVmt4fdNegJ69w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fYB0rCAAAA3QAAAA8AAAAAAAAAAAAAAAAAlwIAAGRycy9kb3du&#10;cmV2LnhtbFBLBQYAAAAABAAEAPUAAACGAwAAAAA=&#10;" filled="f" stroked="f">
                  <v:textbox>
                    <w:txbxContent>
                      <w:p w14:paraId="42E922B1" w14:textId="7ECB5694" w:rsidR="009960A8" w:rsidRDefault="009960A8" w:rsidP="00EB1843">
                        <w:r>
                          <w:t>E</w:t>
                        </w:r>
                      </w:p>
                    </w:txbxContent>
                  </v:textbox>
                </v:shape>
                <w10:anchorlock/>
              </v:group>
            </w:pict>
          </mc:Fallback>
        </mc:AlternateContent>
      </w:r>
      <w:bookmarkStart w:id="0" w:name="_GoBack"/>
      <w:bookmarkEnd w:id="0"/>
    </w:p>
    <w:p w14:paraId="3C2ADD6D" w14:textId="77777777" w:rsidR="00EB1843" w:rsidRPr="001F4071" w:rsidRDefault="00EB1843" w:rsidP="009748BF">
      <w:pPr>
        <w:spacing w:line="276" w:lineRule="auto"/>
        <w:outlineLvl w:val="0"/>
        <w:rPr>
          <w:rFonts w:ascii="Calibri" w:hAnsi="Calibri" w:cs="Calibri"/>
          <w:color w:val="000000" w:themeColor="text1"/>
          <w:lang w:val="en-GB"/>
        </w:rPr>
      </w:pPr>
    </w:p>
    <w:p w14:paraId="4A9082C3" w14:textId="36BFBAE0" w:rsidR="00EB1843" w:rsidRPr="00BD218B" w:rsidRDefault="00EB1843" w:rsidP="00BD218B">
      <w:pPr>
        <w:pStyle w:val="ListParagraph"/>
        <w:numPr>
          <w:ilvl w:val="0"/>
          <w:numId w:val="25"/>
        </w:numPr>
        <w:spacing w:after="160" w:line="259" w:lineRule="auto"/>
        <w:ind w:left="360"/>
        <w:contextualSpacing w:val="0"/>
        <w:rPr>
          <w:rFonts w:ascii="Calibri" w:hAnsi="Calibri" w:cs="Calibri"/>
          <w:color w:val="000000" w:themeColor="text1"/>
          <w:lang w:val="en-GB"/>
        </w:rPr>
      </w:pPr>
      <w:r w:rsidRPr="001E654F">
        <w:rPr>
          <w:rFonts w:ascii="Calibri" w:hAnsi="Calibri" w:cs="Calibri"/>
          <w:color w:val="000000" w:themeColor="text1"/>
          <w:lang w:val="en-GB"/>
        </w:rPr>
        <w:t xml:space="preserve">Construct triangle </w:t>
      </w:r>
      <m:oMath>
        <m:r>
          <w:rPr>
            <w:rFonts w:ascii="Cambria Math" w:hAnsi="Cambria Math" w:cs="Calibri"/>
            <w:color w:val="000000" w:themeColor="text1"/>
            <w:lang w:val="en-GB"/>
          </w:rPr>
          <m:t>FOG</m:t>
        </m:r>
      </m:oMath>
      <w:r w:rsidR="00A37F26" w:rsidRPr="001E654F">
        <w:rPr>
          <w:rFonts w:ascii="Calibri" w:hAnsi="Calibri" w:cs="Calibri"/>
          <w:color w:val="000000" w:themeColor="text1"/>
          <w:lang w:val="en-GB"/>
        </w:rPr>
        <w:t xml:space="preserve"> where </w:t>
      </w:r>
      <m:oMath>
        <m:acc>
          <m:accPr>
            <m:chr m:val="̅"/>
            <m:ctrlPr>
              <w:rPr>
                <w:rFonts w:ascii="Cambria Math" w:hAnsi="Cambria Math" w:cs="Calibri"/>
                <w:i/>
                <w:color w:val="000000" w:themeColor="text1"/>
                <w:lang w:val="en-GB"/>
              </w:rPr>
            </m:ctrlPr>
          </m:accPr>
          <m:e>
            <m:r>
              <w:rPr>
                <w:rFonts w:ascii="Cambria Math" w:hAnsi="Cambria Math" w:cs="Calibri"/>
                <w:color w:val="000000" w:themeColor="text1"/>
                <w:lang w:val="en-GB"/>
              </w:rPr>
              <m:t>FO</m:t>
            </m:r>
          </m:e>
        </m:acc>
        <m:r>
          <w:rPr>
            <w:rFonts w:ascii="Cambria Math" w:hAnsi="Cambria Math" w:cs="Calibri"/>
            <w:color w:val="000000" w:themeColor="text1"/>
            <w:lang w:val="en-GB"/>
          </w:rPr>
          <m:t>=12</m:t>
        </m:r>
      </m:oMath>
      <w:r w:rsidR="00A37F26" w:rsidRPr="001E654F">
        <w:rPr>
          <w:rFonts w:ascii="Calibri" w:eastAsiaTheme="minorEastAsia" w:hAnsi="Calibri" w:cs="Calibri"/>
          <w:color w:val="000000" w:themeColor="text1"/>
          <w:lang w:val="en-GB"/>
        </w:rPr>
        <w:t xml:space="preserve"> </w:t>
      </w:r>
      <w:r w:rsidR="00877844">
        <w:rPr>
          <w:rFonts w:ascii="Calibri" w:hAnsi="Calibri" w:cs="Calibri"/>
          <w:color w:val="000000" w:themeColor="text1"/>
          <w:lang w:val="en-GB"/>
        </w:rPr>
        <w:t>cm</w:t>
      </w:r>
      <w:r w:rsidR="00A37F26" w:rsidRPr="001E654F">
        <w:rPr>
          <w:rFonts w:ascii="Calibri" w:hAnsi="Calibri" w:cs="Calibri"/>
          <w:color w:val="000000" w:themeColor="text1"/>
          <w:lang w:val="en-GB"/>
        </w:rPr>
        <w:t xml:space="preserve">, </w:t>
      </w:r>
      <m:oMath>
        <m:acc>
          <m:accPr>
            <m:chr m:val="̅"/>
            <m:ctrlPr>
              <w:rPr>
                <w:rFonts w:ascii="Cambria Math" w:hAnsi="Cambria Math" w:cs="Calibri"/>
                <w:i/>
                <w:color w:val="000000" w:themeColor="text1"/>
                <w:lang w:val="en-GB"/>
              </w:rPr>
            </m:ctrlPr>
          </m:accPr>
          <m:e>
            <m:r>
              <w:rPr>
                <w:rFonts w:ascii="Cambria Math" w:hAnsi="Cambria Math" w:cs="Calibri"/>
                <w:color w:val="000000" w:themeColor="text1"/>
                <w:lang w:val="en-GB"/>
              </w:rPr>
              <m:t>OG</m:t>
            </m:r>
          </m:e>
        </m:acc>
        <m:r>
          <w:rPr>
            <w:rFonts w:ascii="Cambria Math" w:hAnsi="Cambria Math" w:cs="Calibri"/>
            <w:color w:val="000000" w:themeColor="text1"/>
            <w:lang w:val="en-GB"/>
          </w:rPr>
          <m:t>=13</m:t>
        </m:r>
      </m:oMath>
      <w:r w:rsidR="00877844">
        <w:rPr>
          <w:rFonts w:ascii="Calibri" w:hAnsi="Calibri" w:cs="Calibri"/>
          <w:color w:val="000000" w:themeColor="text1"/>
          <w:lang w:val="en-GB"/>
        </w:rPr>
        <w:t xml:space="preserve"> cm</w:t>
      </w:r>
      <w:r w:rsidR="00A37F26" w:rsidRPr="001E654F">
        <w:rPr>
          <w:rFonts w:ascii="Calibri" w:hAnsi="Calibri" w:cs="Calibri"/>
          <w:color w:val="000000" w:themeColor="text1"/>
          <w:lang w:val="en-GB"/>
        </w:rPr>
        <w:t xml:space="preserve">, and </w:t>
      </w:r>
      <m:oMath>
        <m:acc>
          <m:accPr>
            <m:chr m:val="̅"/>
            <m:ctrlPr>
              <w:rPr>
                <w:rFonts w:ascii="Cambria Math" w:hAnsi="Cambria Math" w:cs="Calibri"/>
                <w:i/>
                <w:color w:val="000000" w:themeColor="text1"/>
                <w:lang w:val="en-GB"/>
              </w:rPr>
            </m:ctrlPr>
          </m:accPr>
          <m:e>
            <m:r>
              <w:rPr>
                <w:rFonts w:ascii="Cambria Math" w:hAnsi="Cambria Math" w:cs="Calibri"/>
                <w:color w:val="000000" w:themeColor="text1"/>
                <w:lang w:val="en-GB"/>
              </w:rPr>
              <m:t>FG</m:t>
            </m:r>
          </m:e>
        </m:acc>
        <m:r>
          <w:rPr>
            <w:rFonts w:ascii="Cambria Math" w:hAnsi="Cambria Math" w:cs="Calibri"/>
            <w:color w:val="000000" w:themeColor="text1"/>
            <w:lang w:val="en-GB"/>
          </w:rPr>
          <m:t>=7</m:t>
        </m:r>
      </m:oMath>
      <w:r w:rsidRPr="001E654F">
        <w:rPr>
          <w:rFonts w:ascii="Calibri" w:hAnsi="Calibri" w:cs="Calibri"/>
          <w:color w:val="000000" w:themeColor="text1"/>
          <w:lang w:val="en-GB"/>
        </w:rPr>
        <w:t xml:space="preserve"> cm.</w:t>
      </w:r>
    </w:p>
    <w:p w14:paraId="24F549E9" w14:textId="77777777" w:rsidR="00EB1843" w:rsidRPr="001F4071" w:rsidRDefault="00EB1843" w:rsidP="00BD218B">
      <w:pPr>
        <w:pStyle w:val="ListParagraph"/>
        <w:ind w:left="360"/>
        <w:rPr>
          <w:rFonts w:ascii="Calibri" w:hAnsi="Calibri" w:cs="Calibri"/>
          <w:color w:val="000000" w:themeColor="text1"/>
          <w:lang w:val="en-GB"/>
        </w:rPr>
      </w:pPr>
      <w:r w:rsidRPr="001F4071">
        <w:rPr>
          <w:rFonts w:ascii="Calibri" w:hAnsi="Calibri" w:cs="Calibri"/>
          <w:b/>
          <w:color w:val="000000" w:themeColor="text1"/>
          <w:lang w:val="en-GB"/>
        </w:rPr>
        <w:t>Solution</w:t>
      </w:r>
    </w:p>
    <w:p w14:paraId="71213121" w14:textId="74E33A52" w:rsidR="00EB1843" w:rsidRPr="001F4071" w:rsidRDefault="00A37F26" w:rsidP="00BD218B">
      <w:pPr>
        <w:pStyle w:val="ListParagraph"/>
        <w:ind w:left="360"/>
        <w:rPr>
          <w:rFonts w:ascii="Calibri" w:hAnsi="Calibri" w:cs="Calibri"/>
          <w:color w:val="000000" w:themeColor="text1"/>
          <w:lang w:val="en-GB"/>
        </w:rPr>
      </w:pPr>
      <w:r w:rsidRPr="001F4071">
        <w:rPr>
          <w:rFonts w:ascii="Calibri" w:hAnsi="Calibri" w:cs="Calibri"/>
          <w:color w:val="000000" w:themeColor="text1"/>
          <w:lang w:val="en-GB"/>
        </w:rPr>
        <w:t xml:space="preserve">Follow the steps: </w:t>
      </w:r>
    </w:p>
    <w:p w14:paraId="722A09C9" w14:textId="797AD8E9" w:rsidR="00A37F26" w:rsidRPr="001F4071" w:rsidRDefault="00A37F26" w:rsidP="00BD218B">
      <w:pPr>
        <w:pStyle w:val="ListParagraph"/>
        <w:numPr>
          <w:ilvl w:val="0"/>
          <w:numId w:val="139"/>
        </w:numPr>
        <w:spacing w:after="160" w:line="259" w:lineRule="auto"/>
        <w:rPr>
          <w:rFonts w:ascii="Calibri" w:hAnsi="Calibri" w:cs="Calibri"/>
          <w:color w:val="000000" w:themeColor="text1"/>
          <w:lang w:val="en-GB"/>
        </w:rPr>
      </w:pPr>
      <w:r w:rsidRPr="001F4071">
        <w:rPr>
          <w:rFonts w:ascii="Calibri" w:hAnsi="Calibri" w:cs="Calibri"/>
          <w:color w:val="000000" w:themeColor="text1"/>
          <w:lang w:val="en-GB"/>
        </w:rPr>
        <w:t xml:space="preserve">Draw a line and label point </w:t>
      </w:r>
      <m:oMath>
        <m:r>
          <w:rPr>
            <w:rFonts w:ascii="Cambria Math" w:hAnsi="Cambria Math" w:cs="Calibri"/>
            <w:color w:val="000000" w:themeColor="text1"/>
            <w:lang w:val="en-GB"/>
          </w:rPr>
          <m:t>F</m:t>
        </m:r>
      </m:oMath>
      <w:r w:rsidRPr="001F4071">
        <w:rPr>
          <w:rFonts w:ascii="Calibri" w:hAnsi="Calibri" w:cs="Calibri"/>
          <w:color w:val="000000" w:themeColor="text1"/>
          <w:lang w:val="en-GB"/>
        </w:rPr>
        <w:t xml:space="preserve"> on one end. </w:t>
      </w:r>
    </w:p>
    <w:p w14:paraId="17DA67DE" w14:textId="3EA7112F" w:rsidR="00A37F26" w:rsidRPr="001F4071" w:rsidRDefault="00A37F26" w:rsidP="00BD218B">
      <w:pPr>
        <w:pStyle w:val="ListParagraph"/>
        <w:numPr>
          <w:ilvl w:val="0"/>
          <w:numId w:val="139"/>
        </w:numPr>
        <w:spacing w:after="160" w:line="259" w:lineRule="auto"/>
        <w:rPr>
          <w:rFonts w:ascii="Calibri" w:hAnsi="Calibri" w:cs="Calibri"/>
          <w:color w:val="000000" w:themeColor="text1"/>
          <w:lang w:val="en-GB"/>
        </w:rPr>
      </w:pPr>
      <w:r w:rsidRPr="001F4071">
        <w:rPr>
          <w:rFonts w:ascii="Calibri" w:hAnsi="Calibri" w:cs="Calibri"/>
          <w:color w:val="000000" w:themeColor="text1"/>
          <w:lang w:val="en-GB"/>
        </w:rPr>
        <w:t xml:space="preserve">Open your compass to the length of 12 cm. Use it to mark point </w:t>
      </w:r>
      <m:oMath>
        <m:r>
          <w:rPr>
            <w:rFonts w:ascii="Cambria Math" w:hAnsi="Cambria Math" w:cs="Calibri"/>
            <w:color w:val="000000" w:themeColor="text1"/>
            <w:lang w:val="en-GB"/>
          </w:rPr>
          <m:t>O,</m:t>
        </m:r>
      </m:oMath>
      <w:r w:rsidRPr="001F4071">
        <w:rPr>
          <w:rFonts w:ascii="Calibri" w:hAnsi="Calibri" w:cs="Calibri"/>
          <w:color w:val="000000" w:themeColor="text1"/>
          <w:lang w:val="en-GB"/>
        </w:rPr>
        <w:t xml:space="preserve"> 12 cm from point </w:t>
      </w:r>
      <m:oMath>
        <m:r>
          <w:rPr>
            <w:rFonts w:ascii="Cambria Math" w:hAnsi="Cambria Math" w:cs="Calibri"/>
            <w:color w:val="000000" w:themeColor="text1"/>
            <w:lang w:val="en-GB"/>
          </w:rPr>
          <m:t>F</m:t>
        </m:r>
      </m:oMath>
      <w:r w:rsidRPr="001F4071">
        <w:rPr>
          <w:rFonts w:ascii="Calibri" w:hAnsi="Calibri" w:cs="Calibri"/>
          <w:color w:val="000000" w:themeColor="text1"/>
          <w:lang w:val="en-GB"/>
        </w:rPr>
        <w:t>. This gives line s</w:t>
      </w:r>
      <w:proofErr w:type="spellStart"/>
      <w:r w:rsidRPr="001F4071">
        <w:rPr>
          <w:rFonts w:ascii="Calibri" w:hAnsi="Calibri" w:cs="Calibri"/>
          <w:color w:val="000000" w:themeColor="text1"/>
          <w:lang w:val="en-GB"/>
        </w:rPr>
        <w:t>egment</w:t>
      </w:r>
      <w:proofErr w:type="spellEnd"/>
      <w:r w:rsidRPr="001F4071">
        <w:rPr>
          <w:rFonts w:ascii="Calibri" w:hAnsi="Calibri" w:cs="Calibri"/>
          <w:color w:val="000000" w:themeColor="text1"/>
          <w:lang w:val="en-GB"/>
        </w:rPr>
        <w:t xml:space="preserve"> </w:t>
      </w:r>
      <m:oMath>
        <m:acc>
          <m:accPr>
            <m:chr m:val="̅"/>
            <m:ctrlPr>
              <w:rPr>
                <w:rFonts w:ascii="Cambria Math" w:hAnsi="Cambria Math" w:cs="Calibri"/>
                <w:i/>
                <w:color w:val="000000" w:themeColor="text1"/>
                <w:lang w:val="en-GB"/>
              </w:rPr>
            </m:ctrlPr>
          </m:accPr>
          <m:e>
            <m:r>
              <w:rPr>
                <w:rFonts w:ascii="Cambria Math" w:hAnsi="Cambria Math" w:cs="Calibri"/>
                <w:color w:val="000000" w:themeColor="text1"/>
                <w:lang w:val="en-GB"/>
              </w:rPr>
              <m:t>FO</m:t>
            </m:r>
          </m:e>
        </m:acc>
        <m:r>
          <w:rPr>
            <w:rFonts w:ascii="Cambria Math" w:hAnsi="Cambria Math" w:cs="Calibri"/>
            <w:color w:val="000000" w:themeColor="text1"/>
            <w:lang w:val="en-GB"/>
          </w:rPr>
          <m:t xml:space="preserve">=12 </m:t>
        </m:r>
        <m:r>
          <m:rPr>
            <m:sty m:val="p"/>
          </m:rPr>
          <w:rPr>
            <w:rFonts w:ascii="Cambria Math" w:hAnsi="Cambria Math" w:cs="Calibri"/>
            <w:color w:val="000000" w:themeColor="text1"/>
            <w:lang w:val="en-GB"/>
          </w:rPr>
          <m:t>cm</m:t>
        </m:r>
      </m:oMath>
      <w:r w:rsidRPr="001F4071">
        <w:rPr>
          <w:rFonts w:ascii="Calibri" w:eastAsiaTheme="minorEastAsia" w:hAnsi="Calibri" w:cs="Calibri"/>
          <w:color w:val="000000" w:themeColor="text1"/>
          <w:lang w:val="en-GB"/>
        </w:rPr>
        <w:t>.</w:t>
      </w:r>
    </w:p>
    <w:p w14:paraId="70748FBD" w14:textId="747DBC6F" w:rsidR="00A37F26" w:rsidRPr="001F4071" w:rsidRDefault="00A37F26" w:rsidP="00BD218B">
      <w:pPr>
        <w:pStyle w:val="ListParagraph"/>
        <w:numPr>
          <w:ilvl w:val="0"/>
          <w:numId w:val="139"/>
        </w:numPr>
        <w:spacing w:after="160" w:line="259" w:lineRule="auto"/>
        <w:rPr>
          <w:rFonts w:ascii="Calibri" w:hAnsi="Calibri" w:cs="Calibri"/>
          <w:color w:val="000000" w:themeColor="text1"/>
          <w:lang w:val="en-GB"/>
        </w:rPr>
      </w:pPr>
      <w:r w:rsidRPr="001F4071">
        <w:rPr>
          <w:rFonts w:ascii="Calibri" w:hAnsi="Calibri" w:cs="Calibri"/>
          <w:color w:val="000000" w:themeColor="text1"/>
          <w:lang w:val="en-GB"/>
        </w:rPr>
        <w:t xml:space="preserve">Open your compass to the length of 13 cm. Use </w:t>
      </w:r>
      <m:oMath>
        <m:r>
          <w:rPr>
            <w:rFonts w:ascii="Cambria Math" w:hAnsi="Cambria Math" w:cs="Calibri"/>
            <w:color w:val="000000" w:themeColor="text1"/>
            <w:lang w:val="en-GB"/>
          </w:rPr>
          <m:t>O</m:t>
        </m:r>
      </m:oMath>
      <w:r w:rsidRPr="001F4071">
        <w:rPr>
          <w:rFonts w:ascii="Calibri" w:hAnsi="Calibri" w:cs="Calibri"/>
          <w:color w:val="000000" w:themeColor="text1"/>
          <w:lang w:val="en-GB"/>
        </w:rPr>
        <w:t xml:space="preserve"> as centre, and draw an arc of 13 cm above </w:t>
      </w:r>
      <m:oMath>
        <m:acc>
          <m:accPr>
            <m:chr m:val="̅"/>
            <m:ctrlPr>
              <w:rPr>
                <w:rFonts w:ascii="Cambria Math" w:hAnsi="Cambria Math" w:cs="Calibri"/>
                <w:i/>
                <w:color w:val="000000" w:themeColor="text1"/>
                <w:lang w:val="en-GB"/>
              </w:rPr>
            </m:ctrlPr>
          </m:accPr>
          <m:e>
            <m:r>
              <w:rPr>
                <w:rFonts w:ascii="Cambria Math" w:hAnsi="Cambria Math" w:cs="Calibri"/>
                <w:color w:val="000000" w:themeColor="text1"/>
                <w:lang w:val="en-GB"/>
              </w:rPr>
              <m:t>FO</m:t>
            </m:r>
          </m:e>
        </m:acc>
      </m:oMath>
      <w:r w:rsidRPr="001F4071">
        <w:rPr>
          <w:rFonts w:ascii="Calibri" w:eastAsiaTheme="minorEastAsia" w:hAnsi="Calibri" w:cs="Calibri"/>
          <w:color w:val="000000" w:themeColor="text1"/>
          <w:lang w:val="en-GB"/>
        </w:rPr>
        <w:t>.</w:t>
      </w:r>
    </w:p>
    <w:p w14:paraId="2B14D653" w14:textId="7470F9B1" w:rsidR="00A37F26" w:rsidRPr="001F4071" w:rsidRDefault="00A37F26" w:rsidP="00BD218B">
      <w:pPr>
        <w:pStyle w:val="ListParagraph"/>
        <w:numPr>
          <w:ilvl w:val="0"/>
          <w:numId w:val="139"/>
        </w:numPr>
        <w:spacing w:after="160" w:line="259" w:lineRule="auto"/>
        <w:rPr>
          <w:rFonts w:ascii="Calibri" w:hAnsi="Calibri" w:cs="Calibri"/>
          <w:color w:val="000000" w:themeColor="text1"/>
          <w:lang w:val="en-GB"/>
        </w:rPr>
      </w:pPr>
      <w:r w:rsidRPr="001F4071">
        <w:rPr>
          <w:rFonts w:ascii="Calibri" w:hAnsi="Calibri" w:cs="Calibri"/>
          <w:color w:val="000000" w:themeColor="text1"/>
          <w:lang w:val="en-GB"/>
        </w:rPr>
        <w:lastRenderedPageBreak/>
        <w:t xml:space="preserve">Open your compass to the length of 7 cm. With the point </w:t>
      </w:r>
      <m:oMath>
        <m:r>
          <w:rPr>
            <w:rFonts w:ascii="Cambria Math" w:hAnsi="Cambria Math" w:cs="Calibri"/>
            <w:color w:val="000000" w:themeColor="text1"/>
            <w:lang w:val="en-GB"/>
          </w:rPr>
          <m:t>F</m:t>
        </m:r>
      </m:oMath>
      <w:r w:rsidRPr="001F4071">
        <w:rPr>
          <w:rFonts w:ascii="Calibri" w:hAnsi="Calibri" w:cs="Calibri"/>
          <w:color w:val="000000" w:themeColor="text1"/>
          <w:lang w:val="en-GB"/>
        </w:rPr>
        <w:t xml:space="preserve"> as </w:t>
      </w:r>
      <w:r w:rsidR="00877844">
        <w:rPr>
          <w:rFonts w:ascii="Calibri" w:hAnsi="Calibri" w:cs="Calibri"/>
          <w:color w:val="000000" w:themeColor="text1"/>
          <w:lang w:val="en-GB"/>
        </w:rPr>
        <w:t xml:space="preserve">the </w:t>
      </w:r>
      <w:r w:rsidRPr="001F4071">
        <w:rPr>
          <w:rFonts w:ascii="Calibri" w:hAnsi="Calibri" w:cs="Calibri"/>
          <w:color w:val="000000" w:themeColor="text1"/>
          <w:lang w:val="en-GB"/>
        </w:rPr>
        <w:t xml:space="preserve">centre, draw an arc that intersects with the arc you drew from point </w:t>
      </w:r>
      <m:oMath>
        <m:r>
          <w:rPr>
            <w:rFonts w:ascii="Cambria Math" w:hAnsi="Cambria Math" w:cs="Calibri"/>
            <w:color w:val="000000" w:themeColor="text1"/>
            <w:lang w:val="en-GB"/>
          </w:rPr>
          <m:t>O</m:t>
        </m:r>
      </m:oMath>
      <w:r w:rsidRPr="001F4071">
        <w:rPr>
          <w:rFonts w:ascii="Calibri" w:hAnsi="Calibri" w:cs="Calibri"/>
          <w:color w:val="000000" w:themeColor="text1"/>
          <w:lang w:val="en-GB"/>
        </w:rPr>
        <w:t xml:space="preserve">. Label the point of intersection </w:t>
      </w:r>
      <m:oMath>
        <m:r>
          <w:rPr>
            <w:rFonts w:ascii="Cambria Math" w:hAnsi="Cambria Math" w:cs="Calibri"/>
            <w:color w:val="000000" w:themeColor="text1"/>
            <w:lang w:val="en-GB"/>
          </w:rPr>
          <m:t>G</m:t>
        </m:r>
      </m:oMath>
      <w:r w:rsidRPr="001F4071">
        <w:rPr>
          <w:rFonts w:ascii="Calibri" w:eastAsiaTheme="minorEastAsia" w:hAnsi="Calibri" w:cs="Calibri"/>
          <w:color w:val="000000" w:themeColor="text1"/>
          <w:lang w:val="en-GB"/>
        </w:rPr>
        <w:t>.</w:t>
      </w:r>
    </w:p>
    <w:p w14:paraId="772645D5" w14:textId="77777777" w:rsidR="00A37F26" w:rsidRPr="001F4071" w:rsidRDefault="00A37F26" w:rsidP="00BD218B">
      <w:pPr>
        <w:pStyle w:val="ListParagraph"/>
        <w:numPr>
          <w:ilvl w:val="0"/>
          <w:numId w:val="139"/>
        </w:numPr>
        <w:spacing w:after="160" w:line="259" w:lineRule="auto"/>
        <w:rPr>
          <w:rFonts w:ascii="Calibri" w:hAnsi="Calibri" w:cs="Calibri"/>
          <w:color w:val="000000" w:themeColor="text1"/>
          <w:lang w:val="en-GB"/>
        </w:rPr>
      </w:pPr>
      <w:r w:rsidRPr="001F4071">
        <w:rPr>
          <w:rFonts w:ascii="Calibri" w:hAnsi="Calibri" w:cs="Calibri"/>
          <w:color w:val="000000" w:themeColor="text1"/>
          <w:lang w:val="en-GB"/>
        </w:rPr>
        <w:t xml:space="preserve">Join </w:t>
      </w:r>
      <m:oMath>
        <m:bar>
          <m:barPr>
            <m:pos m:val="top"/>
            <m:ctrlPr>
              <w:rPr>
                <w:rFonts w:ascii="Cambria Math" w:hAnsi="Cambria Math" w:cs="Calibri"/>
                <w:i/>
                <w:color w:val="000000" w:themeColor="text1"/>
                <w:lang w:val="en-GB"/>
              </w:rPr>
            </m:ctrlPr>
          </m:barPr>
          <m:e>
            <m:r>
              <w:rPr>
                <w:rFonts w:ascii="Cambria Math" w:hAnsi="Cambria Math" w:cs="Calibri"/>
                <w:color w:val="000000" w:themeColor="text1"/>
                <w:lang w:val="en-GB"/>
              </w:rPr>
              <m:t>FG</m:t>
            </m:r>
          </m:e>
        </m:bar>
      </m:oMath>
      <w:r w:rsidRPr="001F4071">
        <w:rPr>
          <w:rFonts w:ascii="Calibri" w:eastAsiaTheme="minorEastAsia" w:hAnsi="Calibri" w:cs="Calibri"/>
          <w:color w:val="000000" w:themeColor="text1"/>
          <w:lang w:val="en-GB"/>
        </w:rPr>
        <w:t xml:space="preserve"> and </w:t>
      </w:r>
      <m:oMath>
        <m:acc>
          <m:accPr>
            <m:chr m:val="̅"/>
            <m:ctrlPr>
              <w:rPr>
                <w:rFonts w:ascii="Cambria Math" w:hAnsi="Cambria Math" w:cs="Calibri"/>
                <w:i/>
                <w:color w:val="000000" w:themeColor="text1"/>
                <w:lang w:val="en-GB"/>
              </w:rPr>
            </m:ctrlPr>
          </m:accPr>
          <m:e>
            <m:r>
              <w:rPr>
                <w:rFonts w:ascii="Cambria Math" w:hAnsi="Cambria Math" w:cs="Calibri"/>
                <w:color w:val="000000" w:themeColor="text1"/>
                <w:lang w:val="en-GB"/>
              </w:rPr>
              <m:t>OG</m:t>
            </m:r>
          </m:e>
        </m:acc>
      </m:oMath>
      <w:r w:rsidRPr="001F4071">
        <w:rPr>
          <w:rFonts w:ascii="Calibri" w:eastAsiaTheme="minorEastAsia" w:hAnsi="Calibri" w:cs="Calibri"/>
          <w:color w:val="000000" w:themeColor="text1"/>
          <w:lang w:val="en-GB"/>
        </w:rPr>
        <w:t xml:space="preserve">. This is the required triangle </w:t>
      </w:r>
      <m:oMath>
        <m:r>
          <w:rPr>
            <w:rFonts w:ascii="Cambria Math" w:eastAsiaTheme="minorEastAsia" w:hAnsi="Cambria Math" w:cs="Calibri"/>
            <w:color w:val="000000" w:themeColor="text1"/>
            <w:lang w:val="en-GB"/>
          </w:rPr>
          <m:t>FOG</m:t>
        </m:r>
      </m:oMath>
      <w:r w:rsidRPr="001F4071">
        <w:rPr>
          <w:rFonts w:ascii="Calibri" w:eastAsiaTheme="minorEastAsia" w:hAnsi="Calibri" w:cs="Calibri"/>
          <w:color w:val="000000" w:themeColor="text1"/>
          <w:lang w:val="en-GB"/>
        </w:rPr>
        <w:t>.</w:t>
      </w:r>
    </w:p>
    <w:p w14:paraId="13C693B8" w14:textId="1251E4D5" w:rsidR="00A37F26" w:rsidRPr="001F4071" w:rsidRDefault="00A37F26" w:rsidP="00BD218B">
      <w:pPr>
        <w:pStyle w:val="ListParagraph"/>
        <w:numPr>
          <w:ilvl w:val="0"/>
          <w:numId w:val="139"/>
        </w:numPr>
        <w:spacing w:after="160" w:line="259" w:lineRule="auto"/>
        <w:contextualSpacing w:val="0"/>
        <w:rPr>
          <w:rFonts w:ascii="Calibri" w:hAnsi="Calibri" w:cs="Calibri"/>
          <w:color w:val="000000" w:themeColor="text1"/>
          <w:lang w:val="en-GB"/>
        </w:rPr>
      </w:pPr>
      <w:r w:rsidRPr="001F4071">
        <w:rPr>
          <w:rFonts w:ascii="Calibri" w:eastAsiaTheme="minorEastAsia" w:hAnsi="Calibri" w:cs="Calibri"/>
          <w:color w:val="000000" w:themeColor="text1"/>
          <w:lang w:val="en-GB"/>
        </w:rPr>
        <w:t>Label the sides with the correct lengths.</w:t>
      </w:r>
    </w:p>
    <w:p w14:paraId="7C575CD7" w14:textId="01572872" w:rsidR="00EB1843" w:rsidRPr="001F4071" w:rsidRDefault="00A37F26" w:rsidP="00EB1843">
      <w:pPr>
        <w:pStyle w:val="ListParagraph"/>
        <w:jc w:val="center"/>
        <w:rPr>
          <w:rFonts w:ascii="Calibri" w:hAnsi="Calibri" w:cs="Calibri"/>
          <w:color w:val="000000" w:themeColor="text1"/>
          <w:lang w:val="en-GB"/>
        </w:rPr>
      </w:pPr>
      <w:r w:rsidRPr="001F4071">
        <w:rPr>
          <w:rFonts w:ascii="Calibri" w:hAnsi="Calibri" w:cs="Calibri"/>
          <w:noProof/>
          <w:color w:val="000000" w:themeColor="text1"/>
        </w:rPr>
        <w:drawing>
          <wp:inline distT="0" distB="0" distL="0" distR="0" wp14:anchorId="07B7425C" wp14:editId="1C796598">
            <wp:extent cx="2370092" cy="1466603"/>
            <wp:effectExtent l="0" t="0" r="0" b="6985"/>
            <wp:docPr id="3034" name="Picture 3034" descr="../../Graphics%20Requests%20for%20Alhaji/Drawings%20completed%2012-9-2017/175-BM_BM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raphics%20Requests%20for%20Alhaji/Drawings%20completed%2012-9-2017/175-BM_BM38.JPG"/>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391740" cy="1479999"/>
                    </a:xfrm>
                    <a:prstGeom prst="rect">
                      <a:avLst/>
                    </a:prstGeom>
                    <a:noFill/>
                    <a:ln>
                      <a:noFill/>
                    </a:ln>
                  </pic:spPr>
                </pic:pic>
              </a:graphicData>
            </a:graphic>
          </wp:inline>
        </w:drawing>
      </w:r>
    </w:p>
    <w:p w14:paraId="1F75B0CB" w14:textId="77777777" w:rsidR="00EB1843" w:rsidRPr="001F4071" w:rsidRDefault="00EB1843" w:rsidP="009748BF">
      <w:pPr>
        <w:spacing w:line="276" w:lineRule="auto"/>
        <w:outlineLvl w:val="0"/>
        <w:rPr>
          <w:rFonts w:ascii="Calibri" w:hAnsi="Calibri" w:cs="Calibri"/>
          <w:color w:val="000000" w:themeColor="text1"/>
          <w:lang w:val="en-GB"/>
        </w:rPr>
      </w:pPr>
    </w:p>
    <w:p w14:paraId="04C95F5F" w14:textId="77777777" w:rsidR="000121A9" w:rsidRPr="001F4071" w:rsidRDefault="000121A9" w:rsidP="00BD218B">
      <w:pPr>
        <w:spacing w:after="160" w:line="276" w:lineRule="auto"/>
        <w:outlineLvl w:val="0"/>
        <w:rPr>
          <w:rFonts w:ascii="Calibri" w:hAnsi="Calibri" w:cs="Calibri"/>
          <w:b/>
          <w:color w:val="000000" w:themeColor="text1"/>
          <w:lang w:val="en-GB"/>
        </w:rPr>
      </w:pPr>
      <w:r w:rsidRPr="001F4071">
        <w:rPr>
          <w:rFonts w:ascii="Calibri" w:hAnsi="Calibri" w:cs="Calibri"/>
          <w:b/>
          <w:color w:val="000000" w:themeColor="text1"/>
          <w:lang w:val="en-GB"/>
        </w:rPr>
        <w:t>Practice</w:t>
      </w:r>
    </w:p>
    <w:p w14:paraId="592F671E" w14:textId="6F344EDC" w:rsidR="00A37F26" w:rsidRPr="001F4071" w:rsidRDefault="00A37F26" w:rsidP="00BD218B">
      <w:pPr>
        <w:pStyle w:val="ListParagraph"/>
        <w:numPr>
          <w:ilvl w:val="1"/>
          <w:numId w:val="137"/>
        </w:numPr>
        <w:spacing w:line="276" w:lineRule="auto"/>
        <w:ind w:left="360"/>
        <w:outlineLvl w:val="0"/>
        <w:rPr>
          <w:rFonts w:ascii="Calibri" w:hAnsi="Calibri" w:cs="Calibri"/>
          <w:b/>
          <w:color w:val="000000" w:themeColor="text1"/>
          <w:lang w:val="en-GB"/>
        </w:rPr>
      </w:pPr>
      <w:r w:rsidRPr="001F4071">
        <w:rPr>
          <w:rFonts w:ascii="Calibri" w:hAnsi="Calibri" w:cs="Calibri"/>
          <w:color w:val="000000" w:themeColor="text1"/>
        </w:rPr>
        <w:t xml:space="preserve">Construct parallel lines </w:t>
      </w:r>
      <m:oMath>
        <m:bar>
          <m:barPr>
            <m:pos m:val="top"/>
            <m:ctrlPr>
              <w:rPr>
                <w:rFonts w:ascii="Cambria Math" w:hAnsi="Cambria Math" w:cs="Calibri"/>
                <w:i/>
                <w:color w:val="000000" w:themeColor="text1"/>
                <w:lang w:val="en-GB"/>
              </w:rPr>
            </m:ctrlPr>
          </m:barPr>
          <m:e>
            <m:r>
              <w:rPr>
                <w:rFonts w:ascii="Cambria Math" w:hAnsi="Cambria Math" w:cs="Calibri"/>
                <w:color w:val="000000" w:themeColor="text1"/>
                <w:lang w:val="en-GB"/>
              </w:rPr>
              <m:t>LI</m:t>
            </m:r>
          </m:e>
        </m:bar>
      </m:oMath>
      <w:r w:rsidRPr="001F4071">
        <w:rPr>
          <w:rFonts w:ascii="Calibri" w:hAnsi="Calibri" w:cs="Calibri"/>
          <w:color w:val="000000" w:themeColor="text1"/>
        </w:rPr>
        <w:t xml:space="preserve"> and </w:t>
      </w:r>
      <m:oMath>
        <m:bar>
          <m:barPr>
            <m:pos m:val="top"/>
            <m:ctrlPr>
              <w:rPr>
                <w:rFonts w:ascii="Cambria Math" w:hAnsi="Cambria Math" w:cs="Calibri"/>
                <w:i/>
                <w:color w:val="000000" w:themeColor="text1"/>
                <w:lang w:val="en-GB"/>
              </w:rPr>
            </m:ctrlPr>
          </m:barPr>
          <m:e>
            <m:r>
              <w:rPr>
                <w:rFonts w:ascii="Cambria Math" w:hAnsi="Cambria Math" w:cs="Calibri"/>
                <w:color w:val="000000" w:themeColor="text1"/>
                <w:lang w:val="en-GB"/>
              </w:rPr>
              <m:t>ON</m:t>
            </m:r>
          </m:e>
        </m:bar>
      </m:oMath>
      <w:r w:rsidRPr="001F4071">
        <w:rPr>
          <w:rFonts w:ascii="Calibri" w:hAnsi="Calibri" w:cs="Calibri"/>
          <w:color w:val="000000" w:themeColor="text1"/>
        </w:rPr>
        <w:t>.</w:t>
      </w:r>
    </w:p>
    <w:p w14:paraId="365E5D82" w14:textId="0A93C6F7" w:rsidR="00A37F26" w:rsidRPr="001F4071" w:rsidRDefault="00A37F26" w:rsidP="00BD218B">
      <w:pPr>
        <w:pStyle w:val="ListParagraph"/>
        <w:numPr>
          <w:ilvl w:val="1"/>
          <w:numId w:val="137"/>
        </w:numPr>
        <w:spacing w:line="276" w:lineRule="auto"/>
        <w:ind w:left="360"/>
        <w:outlineLvl w:val="0"/>
        <w:rPr>
          <w:rFonts w:ascii="Calibri" w:hAnsi="Calibri" w:cs="Calibri"/>
          <w:b/>
          <w:color w:val="000000" w:themeColor="text1"/>
          <w:lang w:val="en-GB"/>
        </w:rPr>
      </w:pPr>
      <w:r w:rsidRPr="001F4071">
        <w:rPr>
          <w:rFonts w:ascii="Calibri" w:hAnsi="Calibri" w:cs="Calibri"/>
          <w:color w:val="000000" w:themeColor="text1"/>
        </w:rPr>
        <w:t xml:space="preserve">Construct triangle </w:t>
      </w:r>
      <m:oMath>
        <m:r>
          <w:rPr>
            <w:rFonts w:ascii="Cambria Math" w:hAnsi="Cambria Math" w:cs="Calibri"/>
            <w:color w:val="000000" w:themeColor="text1"/>
          </w:rPr>
          <m:t>FLY</m:t>
        </m:r>
      </m:oMath>
      <w:r w:rsidRPr="001F4071">
        <w:rPr>
          <w:rFonts w:ascii="Calibri" w:hAnsi="Calibri" w:cs="Calibri"/>
          <w:color w:val="000000" w:themeColor="text1"/>
        </w:rPr>
        <w:t xml:space="preserve"> where </w:t>
      </w:r>
      <m:oMath>
        <m:acc>
          <m:accPr>
            <m:chr m:val="̅"/>
            <m:ctrlPr>
              <w:rPr>
                <w:rFonts w:ascii="Cambria Math" w:hAnsi="Cambria Math" w:cs="Calibri"/>
                <w:i/>
                <w:color w:val="000000" w:themeColor="text1"/>
                <w:lang w:val="en-GB"/>
              </w:rPr>
            </m:ctrlPr>
          </m:accPr>
          <m:e>
            <m:r>
              <w:rPr>
                <w:rFonts w:ascii="Cambria Math" w:hAnsi="Cambria Math" w:cs="Calibri"/>
                <w:color w:val="000000" w:themeColor="text1"/>
                <w:lang w:val="en-GB"/>
              </w:rPr>
              <m:t>FL</m:t>
            </m:r>
          </m:e>
        </m:acc>
      </m:oMath>
      <w:r w:rsidRPr="001F4071">
        <w:rPr>
          <w:rFonts w:ascii="Calibri" w:eastAsiaTheme="minorEastAsia" w:hAnsi="Calibri" w:cs="Calibri"/>
          <w:color w:val="000000" w:themeColor="text1"/>
          <w:lang w:val="en-GB"/>
        </w:rPr>
        <w:t xml:space="preserve"> is 10 cm, </w:t>
      </w:r>
      <m:oMath>
        <m:acc>
          <m:accPr>
            <m:chr m:val="̅"/>
            <m:ctrlPr>
              <w:rPr>
                <w:rFonts w:ascii="Cambria Math" w:hAnsi="Cambria Math" w:cs="Calibri"/>
                <w:i/>
                <w:color w:val="000000" w:themeColor="text1"/>
                <w:lang w:val="en-GB"/>
              </w:rPr>
            </m:ctrlPr>
          </m:accPr>
          <m:e>
            <m:r>
              <w:rPr>
                <w:rFonts w:ascii="Cambria Math" w:hAnsi="Cambria Math" w:cs="Calibri"/>
                <w:color w:val="000000" w:themeColor="text1"/>
                <w:lang w:val="en-GB"/>
              </w:rPr>
              <m:t>LY</m:t>
            </m:r>
          </m:e>
        </m:acc>
      </m:oMath>
      <w:r w:rsidRPr="001F4071">
        <w:rPr>
          <w:rFonts w:ascii="Calibri" w:eastAsiaTheme="minorEastAsia" w:hAnsi="Calibri" w:cs="Calibri"/>
          <w:color w:val="000000" w:themeColor="text1"/>
          <w:lang w:val="en-GB"/>
        </w:rPr>
        <w:t xml:space="preserve"> is 8 cm, and </w:t>
      </w:r>
      <m:oMath>
        <m:acc>
          <m:accPr>
            <m:chr m:val="̅"/>
            <m:ctrlPr>
              <w:rPr>
                <w:rFonts w:ascii="Cambria Math" w:hAnsi="Cambria Math" w:cs="Calibri"/>
                <w:i/>
                <w:color w:val="000000" w:themeColor="text1"/>
                <w:lang w:val="en-GB"/>
              </w:rPr>
            </m:ctrlPr>
          </m:accPr>
          <m:e>
            <m:r>
              <w:rPr>
                <w:rFonts w:ascii="Cambria Math" w:hAnsi="Cambria Math" w:cs="Calibri"/>
                <w:color w:val="000000" w:themeColor="text1"/>
                <w:lang w:val="en-GB"/>
              </w:rPr>
              <m:t>YF</m:t>
            </m:r>
          </m:e>
        </m:acc>
      </m:oMath>
      <w:r w:rsidRPr="001F4071">
        <w:rPr>
          <w:rFonts w:ascii="Calibri" w:eastAsiaTheme="minorEastAsia" w:hAnsi="Calibri" w:cs="Calibri"/>
          <w:color w:val="000000" w:themeColor="text1"/>
          <w:lang w:val="en-GB"/>
        </w:rPr>
        <w:t xml:space="preserve"> is 6 cm.</w:t>
      </w:r>
    </w:p>
    <w:p w14:paraId="44C23553" w14:textId="05258B34" w:rsidR="00A37F26" w:rsidRPr="001F4071" w:rsidRDefault="00A37F26" w:rsidP="00BD218B">
      <w:pPr>
        <w:pStyle w:val="ListParagraph"/>
        <w:numPr>
          <w:ilvl w:val="1"/>
          <w:numId w:val="137"/>
        </w:numPr>
        <w:spacing w:line="276" w:lineRule="auto"/>
        <w:ind w:left="360"/>
        <w:outlineLvl w:val="0"/>
        <w:rPr>
          <w:rFonts w:ascii="Calibri" w:hAnsi="Calibri" w:cs="Calibri"/>
          <w:b/>
          <w:color w:val="000000" w:themeColor="text1"/>
          <w:lang w:val="en-GB"/>
        </w:rPr>
      </w:pPr>
      <w:r w:rsidRPr="001F4071">
        <w:rPr>
          <w:rFonts w:ascii="Calibri" w:eastAsiaTheme="minorEastAsia" w:hAnsi="Calibri" w:cs="Calibri"/>
          <w:color w:val="000000" w:themeColor="text1"/>
          <w:lang w:val="en-GB"/>
        </w:rPr>
        <w:t xml:space="preserve">Construct perpendicular lines </w:t>
      </w:r>
      <m:oMath>
        <m:bar>
          <m:barPr>
            <m:pos m:val="top"/>
            <m:ctrlPr>
              <w:rPr>
                <w:rFonts w:ascii="Cambria Math" w:hAnsi="Cambria Math" w:cs="Calibri"/>
                <w:i/>
                <w:color w:val="000000" w:themeColor="text1"/>
                <w:lang w:val="en-GB"/>
              </w:rPr>
            </m:ctrlPr>
          </m:barPr>
          <m:e>
            <m:r>
              <w:rPr>
                <w:rFonts w:ascii="Cambria Math" w:hAnsi="Cambria Math" w:cs="Calibri"/>
                <w:color w:val="000000" w:themeColor="text1"/>
                <w:lang w:val="en-GB"/>
              </w:rPr>
              <m:t>DU</m:t>
            </m:r>
          </m:e>
        </m:bar>
      </m:oMath>
      <w:r w:rsidRPr="001F4071">
        <w:rPr>
          <w:rFonts w:ascii="Calibri" w:eastAsiaTheme="minorEastAsia" w:hAnsi="Calibri" w:cs="Calibri"/>
          <w:color w:val="000000" w:themeColor="text1"/>
          <w:lang w:val="en-GB"/>
        </w:rPr>
        <w:t xml:space="preserve"> and </w:t>
      </w:r>
      <m:oMath>
        <m:bar>
          <m:barPr>
            <m:pos m:val="top"/>
            <m:ctrlPr>
              <w:rPr>
                <w:rFonts w:ascii="Cambria Math" w:hAnsi="Cambria Math" w:cs="Calibri"/>
                <w:i/>
                <w:color w:val="000000" w:themeColor="text1"/>
                <w:lang w:val="en-GB"/>
              </w:rPr>
            </m:ctrlPr>
          </m:barPr>
          <m:e>
            <m:r>
              <w:rPr>
                <w:rFonts w:ascii="Cambria Math" w:hAnsi="Cambria Math" w:cs="Calibri"/>
                <w:color w:val="000000" w:themeColor="text1"/>
                <w:lang w:val="en-GB"/>
              </w:rPr>
              <m:t>CK</m:t>
            </m:r>
          </m:e>
        </m:bar>
      </m:oMath>
      <w:r w:rsidRPr="001F4071">
        <w:rPr>
          <w:rFonts w:ascii="Calibri" w:eastAsiaTheme="minorEastAsia" w:hAnsi="Calibri" w:cs="Calibri"/>
          <w:color w:val="000000" w:themeColor="text1"/>
          <w:lang w:val="en-GB"/>
        </w:rPr>
        <w:t>.</w:t>
      </w:r>
    </w:p>
    <w:p w14:paraId="5AD053A3" w14:textId="7CBFAA70" w:rsidR="00A37F26" w:rsidRPr="001F4071" w:rsidRDefault="00A37F26" w:rsidP="00BD218B">
      <w:pPr>
        <w:pStyle w:val="ListParagraph"/>
        <w:numPr>
          <w:ilvl w:val="1"/>
          <w:numId w:val="137"/>
        </w:numPr>
        <w:spacing w:line="276" w:lineRule="auto"/>
        <w:ind w:left="360"/>
        <w:outlineLvl w:val="0"/>
        <w:rPr>
          <w:rFonts w:ascii="Calibri" w:hAnsi="Calibri" w:cs="Calibri"/>
          <w:b/>
          <w:color w:val="000000" w:themeColor="text1"/>
          <w:lang w:val="en-GB"/>
        </w:rPr>
      </w:pPr>
      <w:r w:rsidRPr="001F4071">
        <w:rPr>
          <w:rFonts w:ascii="Calibri" w:eastAsiaTheme="minorEastAsia" w:hAnsi="Calibri" w:cs="Calibri"/>
          <w:color w:val="000000" w:themeColor="text1"/>
          <w:lang w:val="en-GB"/>
        </w:rPr>
        <w:t>Construct a circle with radius 6 cm.</w:t>
      </w:r>
    </w:p>
    <w:p w14:paraId="0E520CBF" w14:textId="0181C33F" w:rsidR="00A37F26" w:rsidRPr="001F4071" w:rsidRDefault="00A37F26" w:rsidP="00BD218B">
      <w:pPr>
        <w:pStyle w:val="ListParagraph"/>
        <w:numPr>
          <w:ilvl w:val="1"/>
          <w:numId w:val="137"/>
        </w:numPr>
        <w:spacing w:line="276" w:lineRule="auto"/>
        <w:ind w:left="360"/>
        <w:outlineLvl w:val="0"/>
        <w:rPr>
          <w:rFonts w:ascii="Calibri" w:hAnsi="Calibri" w:cs="Calibri"/>
          <w:b/>
          <w:color w:val="000000" w:themeColor="text1"/>
          <w:lang w:val="en-GB"/>
        </w:rPr>
      </w:pPr>
      <w:r w:rsidRPr="001F4071">
        <w:rPr>
          <w:rFonts w:ascii="Calibri" w:eastAsiaTheme="minorEastAsia" w:hAnsi="Calibri" w:cs="Calibri"/>
          <w:color w:val="000000" w:themeColor="text1"/>
          <w:lang w:val="en-GB"/>
        </w:rPr>
        <w:t>Construct a circle with diameter 7 cm.</w:t>
      </w:r>
    </w:p>
    <w:p w14:paraId="1DD0F9D0" w14:textId="77777777" w:rsidR="00A37F26" w:rsidRPr="001F4071" w:rsidRDefault="00A37F26" w:rsidP="00A37F26">
      <w:pPr>
        <w:pStyle w:val="ListParagraph"/>
        <w:spacing w:line="276" w:lineRule="auto"/>
        <w:outlineLvl w:val="0"/>
        <w:rPr>
          <w:rFonts w:ascii="Calibri" w:eastAsiaTheme="minorEastAsia" w:hAnsi="Calibri" w:cs="Calibri"/>
          <w:color w:val="000000" w:themeColor="text1"/>
          <w:lang w:val="en-GB"/>
        </w:rPr>
      </w:pPr>
    </w:p>
    <w:p w14:paraId="750C5349" w14:textId="10B988CE" w:rsidR="00A37F26" w:rsidRPr="001F4071" w:rsidRDefault="00A37F26" w:rsidP="00A37F26">
      <w:pPr>
        <w:pStyle w:val="ListParagraph"/>
        <w:spacing w:line="276" w:lineRule="auto"/>
        <w:outlineLvl w:val="0"/>
        <w:rPr>
          <w:rFonts w:ascii="Calibri" w:hAnsi="Calibri" w:cs="Calibri"/>
          <w:b/>
          <w:color w:val="000000" w:themeColor="text1"/>
          <w:lang w:val="en-GB"/>
        </w:rPr>
      </w:pPr>
    </w:p>
    <w:p w14:paraId="3C5C6FEA" w14:textId="77777777" w:rsidR="006A1EDF" w:rsidRPr="001F4071" w:rsidRDefault="006A1EDF" w:rsidP="009748BF">
      <w:pPr>
        <w:spacing w:line="276" w:lineRule="auto"/>
        <w:rPr>
          <w:rFonts w:ascii="Calibri" w:hAnsi="Calibri" w:cs="Calibri"/>
          <w:color w:val="000000" w:themeColor="text1"/>
          <w:lang w:val="en-GB"/>
        </w:rPr>
      </w:pPr>
    </w:p>
    <w:sectPr w:rsidR="006A1EDF" w:rsidRPr="001F4071" w:rsidSect="00753A3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AFCA094" w14:textId="77777777" w:rsidR="00547D98" w:rsidRDefault="00547D98" w:rsidP="004961F9">
      <w:r>
        <w:separator/>
      </w:r>
    </w:p>
  </w:endnote>
  <w:endnote w:type="continuationSeparator" w:id="0">
    <w:p w14:paraId="5C38F8CA" w14:textId="77777777" w:rsidR="00547D98" w:rsidRDefault="00547D98" w:rsidP="004961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auto"/>
    <w:pitch w:val="variable"/>
    <w:sig w:usb0="00000000" w:usb1="10000000" w:usb2="00000000" w:usb3="00000000" w:csb0="80000000" w:csb1="00000000"/>
  </w:font>
  <w:font w:name="Courier New">
    <w:panose1 w:val="02070309020205020404"/>
    <w:charset w:val="00"/>
    <w:family w:val="roma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S Mincho">
    <w:panose1 w:val="02020609040205080304"/>
    <w:charset w:val="80"/>
    <w:family w:val="roman"/>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10BFA49" w14:textId="77777777" w:rsidR="00547D98" w:rsidRDefault="00547D98" w:rsidP="004961F9">
      <w:r>
        <w:separator/>
      </w:r>
    </w:p>
  </w:footnote>
  <w:footnote w:type="continuationSeparator" w:id="0">
    <w:p w14:paraId="1D382A34" w14:textId="77777777" w:rsidR="00547D98" w:rsidRDefault="00547D98" w:rsidP="004961F9">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125918"/>
    <w:multiLevelType w:val="hybridMultilevel"/>
    <w:tmpl w:val="9A4A841A"/>
    <w:lvl w:ilvl="0" w:tplc="688C30FA">
      <w:start w:val="1"/>
      <w:numFmt w:val="decimal"/>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
    <w:nsid w:val="01C52439"/>
    <w:multiLevelType w:val="multilevel"/>
    <w:tmpl w:val="80C44D28"/>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nsid w:val="027A28A1"/>
    <w:multiLevelType w:val="hybridMultilevel"/>
    <w:tmpl w:val="DE5E61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28D1B8A"/>
    <w:multiLevelType w:val="hybridMultilevel"/>
    <w:tmpl w:val="631E13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2AD68DF"/>
    <w:multiLevelType w:val="hybridMultilevel"/>
    <w:tmpl w:val="C3704E1C"/>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046A172E"/>
    <w:multiLevelType w:val="hybridMultilevel"/>
    <w:tmpl w:val="97147EA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7481536"/>
    <w:multiLevelType w:val="hybridMultilevel"/>
    <w:tmpl w:val="D6A2A03A"/>
    <w:lvl w:ilvl="0" w:tplc="04090019">
      <w:start w:val="1"/>
      <w:numFmt w:val="lowerLetter"/>
      <w:lvlText w:val="%1."/>
      <w:lvlJc w:val="left"/>
      <w:pPr>
        <w:ind w:left="108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7">
    <w:nsid w:val="074D45D4"/>
    <w:multiLevelType w:val="hybridMultilevel"/>
    <w:tmpl w:val="B5DEB91A"/>
    <w:lvl w:ilvl="0" w:tplc="0809000F">
      <w:start w:val="1"/>
      <w:numFmt w:val="decimal"/>
      <w:lvlText w:val="%1."/>
      <w:lvlJc w:val="left"/>
      <w:pPr>
        <w:ind w:left="720" w:hanging="360"/>
      </w:pPr>
      <w:rPr>
        <w:rFonts w:hint="default"/>
      </w:rPr>
    </w:lvl>
    <w:lvl w:ilvl="1" w:tplc="CB94989E">
      <w:start w:val="1"/>
      <w:numFmt w:val="lowerRoman"/>
      <w:lvlText w:val="(%2)"/>
      <w:lvlJc w:val="left"/>
      <w:pPr>
        <w:ind w:left="1800" w:hanging="720"/>
      </w:pPr>
      <w:rPr>
        <w:rFonts w:hint="default"/>
      </w:rPr>
    </w:lvl>
    <w:lvl w:ilvl="2" w:tplc="B50E83CA">
      <w:start w:val="1"/>
      <w:numFmt w:val="lowerLetter"/>
      <w:lvlText w:val="%3."/>
      <w:lvlJc w:val="left"/>
      <w:pPr>
        <w:ind w:left="2340" w:hanging="360"/>
      </w:pPr>
      <w:rPr>
        <w:rFonts w:eastAsiaTheme="minorHAnsi"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07521083"/>
    <w:multiLevelType w:val="hybridMultilevel"/>
    <w:tmpl w:val="2800E98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78D511E"/>
    <w:multiLevelType w:val="hybridMultilevel"/>
    <w:tmpl w:val="7CFEB29E"/>
    <w:lvl w:ilvl="0" w:tplc="E66C3C4E">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08402C5B"/>
    <w:multiLevelType w:val="hybridMultilevel"/>
    <w:tmpl w:val="F168DE76"/>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08DA32A9"/>
    <w:multiLevelType w:val="hybridMultilevel"/>
    <w:tmpl w:val="98C2C9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8E90580"/>
    <w:multiLevelType w:val="hybridMultilevel"/>
    <w:tmpl w:val="7848E14A"/>
    <w:lvl w:ilvl="0" w:tplc="5C00E146">
      <w:start w:val="1"/>
      <w:numFmt w:val="decimal"/>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nsid w:val="08FE3584"/>
    <w:multiLevelType w:val="hybridMultilevel"/>
    <w:tmpl w:val="A1BAE614"/>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091B0BCA"/>
    <w:multiLevelType w:val="hybridMultilevel"/>
    <w:tmpl w:val="1FCAD688"/>
    <w:lvl w:ilvl="0" w:tplc="30AECB4E">
      <w:start w:val="1"/>
      <w:numFmt w:val="decimal"/>
      <w:lvlText w:val="%1."/>
      <w:lvlJc w:val="left"/>
      <w:pPr>
        <w:ind w:left="360" w:hanging="360"/>
      </w:pPr>
      <w:rPr>
        <w:rFonts w:hint="default"/>
        <w:b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95E1373"/>
    <w:multiLevelType w:val="hybridMultilevel"/>
    <w:tmpl w:val="FDE85E6A"/>
    <w:lvl w:ilvl="0" w:tplc="9F4A5054">
      <w:start w:val="1"/>
      <w:numFmt w:val="decimal"/>
      <w:lvlText w:val="%1."/>
      <w:lvlJc w:val="left"/>
      <w:pPr>
        <w:ind w:left="720" w:hanging="360"/>
      </w:pPr>
      <w:rPr>
        <w:rFonts w:asciiTheme="minorHAnsi" w:hAnsiTheme="minorHAnsi" w:cstheme="minorHAnsi" w:hint="default"/>
        <w:b w:val="0"/>
        <w:sz w:val="24"/>
        <w:szCs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A051320"/>
    <w:multiLevelType w:val="hybridMultilevel"/>
    <w:tmpl w:val="A914106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9">
      <w:start w:val="1"/>
      <w:numFmt w:val="lowerLetter"/>
      <w:lvlText w:val="%3."/>
      <w:lvlJc w:val="left"/>
      <w:pPr>
        <w:ind w:left="720" w:hanging="36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A19214F"/>
    <w:multiLevelType w:val="hybridMultilevel"/>
    <w:tmpl w:val="0C706C6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0B1543D4"/>
    <w:multiLevelType w:val="hybridMultilevel"/>
    <w:tmpl w:val="E94ED2B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0BBE3490"/>
    <w:multiLevelType w:val="hybridMultilevel"/>
    <w:tmpl w:val="6994BF2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0C205B11"/>
    <w:multiLevelType w:val="hybridMultilevel"/>
    <w:tmpl w:val="46F4683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0C7B6F2F"/>
    <w:multiLevelType w:val="hybridMultilevel"/>
    <w:tmpl w:val="881AE28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0C8C007D"/>
    <w:multiLevelType w:val="hybridMultilevel"/>
    <w:tmpl w:val="DCD0D39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nsid w:val="0CEC5D0D"/>
    <w:multiLevelType w:val="hybridMultilevel"/>
    <w:tmpl w:val="492EC924"/>
    <w:lvl w:ilvl="0" w:tplc="04090019">
      <w:start w:val="1"/>
      <w:numFmt w:val="lowerLetter"/>
      <w:lvlText w:val="%1."/>
      <w:lvlJc w:val="left"/>
      <w:pPr>
        <w:ind w:left="1440" w:hanging="360"/>
      </w:pPr>
    </w:lvl>
    <w:lvl w:ilvl="1" w:tplc="00726CA8">
      <w:start w:val="1"/>
      <w:numFmt w:val="decimal"/>
      <w:lvlText w:val="%2."/>
      <w:lvlJc w:val="left"/>
      <w:pPr>
        <w:ind w:left="2160" w:hanging="360"/>
      </w:pPr>
      <w:rPr>
        <w:rFonts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nsid w:val="0CFC5761"/>
    <w:multiLevelType w:val="hybridMultilevel"/>
    <w:tmpl w:val="4E3E360C"/>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0D174AFE"/>
    <w:multiLevelType w:val="hybridMultilevel"/>
    <w:tmpl w:val="1832B9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0EAC19C6"/>
    <w:multiLevelType w:val="hybridMultilevel"/>
    <w:tmpl w:val="F9B2C3F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0ED95312"/>
    <w:multiLevelType w:val="hybridMultilevel"/>
    <w:tmpl w:val="0592F344"/>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10610C68"/>
    <w:multiLevelType w:val="hybridMultilevel"/>
    <w:tmpl w:val="2E0A91A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10997402"/>
    <w:multiLevelType w:val="hybridMultilevel"/>
    <w:tmpl w:val="F0A235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10A713B3"/>
    <w:multiLevelType w:val="hybridMultilevel"/>
    <w:tmpl w:val="B80E734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10A8387F"/>
    <w:multiLevelType w:val="hybridMultilevel"/>
    <w:tmpl w:val="E31A1C48"/>
    <w:lvl w:ilvl="0" w:tplc="27B25846">
      <w:start w:val="1"/>
      <w:numFmt w:val="decimal"/>
      <w:lvlText w:val="%1."/>
      <w:lvlJc w:val="left"/>
      <w:pPr>
        <w:ind w:left="360" w:hanging="360"/>
      </w:pPr>
      <w:rPr>
        <w:rFonts w:eastAsiaTheme="minorEastAsia"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nsid w:val="1248185C"/>
    <w:multiLevelType w:val="hybridMultilevel"/>
    <w:tmpl w:val="E30CE0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13097D5D"/>
    <w:multiLevelType w:val="hybridMultilevel"/>
    <w:tmpl w:val="3EE89B54"/>
    <w:lvl w:ilvl="0" w:tplc="58A4E776">
      <w:start w:val="2"/>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147A2DF3"/>
    <w:multiLevelType w:val="hybridMultilevel"/>
    <w:tmpl w:val="000E8BD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147A482C"/>
    <w:multiLevelType w:val="hybridMultilevel"/>
    <w:tmpl w:val="2690E99E"/>
    <w:lvl w:ilvl="0" w:tplc="54E0905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nsid w:val="16271D74"/>
    <w:multiLevelType w:val="hybridMultilevel"/>
    <w:tmpl w:val="7408DFA6"/>
    <w:lvl w:ilvl="0" w:tplc="7A6AD254">
      <w:start w:val="1"/>
      <w:numFmt w:val="decimal"/>
      <w:lvlText w:val="%1."/>
      <w:lvlJc w:val="left"/>
      <w:pPr>
        <w:ind w:left="360" w:hanging="360"/>
      </w:pPr>
      <w:rPr>
        <w:rFonts w:asciiTheme="minorHAnsi" w:hAnsiTheme="minorHAnsi" w:hint="default"/>
        <w:b w:val="0"/>
        <w:sz w:val="24"/>
        <w:szCs w:val="24"/>
      </w:rPr>
    </w:lvl>
    <w:lvl w:ilvl="1" w:tplc="BA14241C">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16A322C7"/>
    <w:multiLevelType w:val="hybridMultilevel"/>
    <w:tmpl w:val="CE925882"/>
    <w:lvl w:ilvl="0" w:tplc="F858E58E">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FF1A4AE8">
      <w:start w:val="1"/>
      <w:numFmt w:val="decimal"/>
      <w:lvlText w:val="%3."/>
      <w:lvlJc w:val="left"/>
      <w:pPr>
        <w:ind w:left="2700" w:hanging="360"/>
      </w:pPr>
      <w:rPr>
        <w:rFonts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nsid w:val="16C11145"/>
    <w:multiLevelType w:val="hybridMultilevel"/>
    <w:tmpl w:val="32CE51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171D56F9"/>
    <w:multiLevelType w:val="hybridMultilevel"/>
    <w:tmpl w:val="3028C0BE"/>
    <w:lvl w:ilvl="0" w:tplc="A956D4D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nsid w:val="172A68C2"/>
    <w:multiLevelType w:val="hybridMultilevel"/>
    <w:tmpl w:val="74D0EA52"/>
    <w:lvl w:ilvl="0" w:tplc="04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1">
    <w:nsid w:val="17763BEE"/>
    <w:multiLevelType w:val="hybridMultilevel"/>
    <w:tmpl w:val="630AD2D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nsid w:val="188F4A34"/>
    <w:multiLevelType w:val="hybridMultilevel"/>
    <w:tmpl w:val="0624034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nsid w:val="18A65005"/>
    <w:multiLevelType w:val="hybridMultilevel"/>
    <w:tmpl w:val="E89AF510"/>
    <w:lvl w:ilvl="0" w:tplc="A404B3F2">
      <w:start w:val="1"/>
      <w:numFmt w:val="decimal"/>
      <w:lvlText w:val="%1."/>
      <w:lvlJc w:val="left"/>
      <w:pPr>
        <w:ind w:left="360" w:hanging="360"/>
      </w:pPr>
      <w:rPr>
        <w:rFonts w:eastAsiaTheme="minorEastAsia"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nsid w:val="198823E0"/>
    <w:multiLevelType w:val="hybridMultilevel"/>
    <w:tmpl w:val="92845F1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nsid w:val="19BD0DD9"/>
    <w:multiLevelType w:val="hybridMultilevel"/>
    <w:tmpl w:val="C5A00A9E"/>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nsid w:val="19C314D7"/>
    <w:multiLevelType w:val="hybridMultilevel"/>
    <w:tmpl w:val="F25088A6"/>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nsid w:val="19E1715B"/>
    <w:multiLevelType w:val="hybridMultilevel"/>
    <w:tmpl w:val="E00844E4"/>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8">
    <w:nsid w:val="1AD925AC"/>
    <w:multiLevelType w:val="hybridMultilevel"/>
    <w:tmpl w:val="2362C48A"/>
    <w:lvl w:ilvl="0" w:tplc="EE34F65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nsid w:val="1AF97C08"/>
    <w:multiLevelType w:val="hybridMultilevel"/>
    <w:tmpl w:val="51A48B54"/>
    <w:lvl w:ilvl="0" w:tplc="0062107A">
      <w:start w:val="1"/>
      <w:numFmt w:val="decimal"/>
      <w:lvlText w:val="%1."/>
      <w:lvlJc w:val="left"/>
      <w:pPr>
        <w:ind w:left="360" w:hanging="360"/>
      </w:pPr>
      <w:rPr>
        <w:rFonts w:hint="default"/>
      </w:rPr>
    </w:lvl>
    <w:lvl w:ilvl="1" w:tplc="912E0BFE">
      <w:start w:val="1"/>
      <w:numFmt w:val="decimal"/>
      <w:lvlText w:val="%2."/>
      <w:lvlJc w:val="left"/>
      <w:pPr>
        <w:ind w:left="720" w:hanging="360"/>
      </w:pPr>
      <w:rPr>
        <w:b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1B9F61DE"/>
    <w:multiLevelType w:val="hybridMultilevel"/>
    <w:tmpl w:val="D34C838A"/>
    <w:lvl w:ilvl="0" w:tplc="8CD8D89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nsid w:val="1D07478D"/>
    <w:multiLevelType w:val="hybridMultilevel"/>
    <w:tmpl w:val="1832B9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1D323745"/>
    <w:multiLevelType w:val="hybridMultilevel"/>
    <w:tmpl w:val="307C52C4"/>
    <w:lvl w:ilvl="0" w:tplc="0809000F">
      <w:start w:val="1"/>
      <w:numFmt w:val="decimal"/>
      <w:lvlText w:val="%1."/>
      <w:lvlJc w:val="left"/>
      <w:pPr>
        <w:ind w:left="720" w:hanging="360"/>
      </w:pPr>
      <w:rPr>
        <w:rFonts w:hint="default"/>
      </w:rPr>
    </w:lvl>
    <w:lvl w:ilvl="1" w:tplc="5CD0F994">
      <w:start w:val="1"/>
      <w:numFmt w:val="decimal"/>
      <w:lvlText w:val="%2."/>
      <w:lvlJc w:val="left"/>
      <w:pPr>
        <w:ind w:left="1440" w:hanging="360"/>
      </w:pPr>
      <w:rPr>
        <w:rFonts w:ascii="Arial" w:eastAsiaTheme="minorEastAsia" w:hAnsi="Arial" w:cs="Arial"/>
      </w:rPr>
    </w:lvl>
    <w:lvl w:ilvl="2" w:tplc="04090019">
      <w:start w:val="1"/>
      <w:numFmt w:val="lowerLetter"/>
      <w:lvlText w:val="%3."/>
      <w:lvlJc w:val="left"/>
      <w:pPr>
        <w:ind w:left="1440" w:hanging="36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nsid w:val="1D796260"/>
    <w:multiLevelType w:val="hybridMultilevel"/>
    <w:tmpl w:val="4EF47BE6"/>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nsid w:val="1DC7142D"/>
    <w:multiLevelType w:val="hybridMultilevel"/>
    <w:tmpl w:val="18D87E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1E2811A9"/>
    <w:multiLevelType w:val="hybridMultilevel"/>
    <w:tmpl w:val="DCA8AC02"/>
    <w:lvl w:ilvl="0" w:tplc="4D761496">
      <w:start w:val="1"/>
      <w:numFmt w:val="decimal"/>
      <w:lvlText w:val="%1."/>
      <w:lvlJc w:val="left"/>
      <w:pPr>
        <w:ind w:left="360" w:hanging="360"/>
      </w:pPr>
      <w:rPr>
        <w:rFonts w:asciiTheme="minorHAnsi" w:hAnsiTheme="minorHAnsi" w:hint="default"/>
        <w:b w:val="0"/>
        <w:sz w:val="24"/>
        <w:szCs w:val="24"/>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nsid w:val="1E817E86"/>
    <w:multiLevelType w:val="hybridMultilevel"/>
    <w:tmpl w:val="67A00482"/>
    <w:lvl w:ilvl="0" w:tplc="04090019">
      <w:start w:val="1"/>
      <w:numFmt w:val="lowerLetter"/>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57">
    <w:nsid w:val="1F1C35C3"/>
    <w:multiLevelType w:val="hybridMultilevel"/>
    <w:tmpl w:val="924029A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8">
    <w:nsid w:val="226109C4"/>
    <w:multiLevelType w:val="hybridMultilevel"/>
    <w:tmpl w:val="D63A104E"/>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23006E60"/>
    <w:multiLevelType w:val="hybridMultilevel"/>
    <w:tmpl w:val="1D7431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234E1F41"/>
    <w:multiLevelType w:val="hybridMultilevel"/>
    <w:tmpl w:val="58E6D5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23536EA3"/>
    <w:multiLevelType w:val="hybridMultilevel"/>
    <w:tmpl w:val="54AA5EB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9">
      <w:start w:val="1"/>
      <w:numFmt w:val="lowerLetter"/>
      <w:lvlText w:val="%3."/>
      <w:lvlJc w:val="left"/>
      <w:pPr>
        <w:ind w:left="1440" w:hanging="36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237335C8"/>
    <w:multiLevelType w:val="hybridMultilevel"/>
    <w:tmpl w:val="CBF2A1C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nsid w:val="24952A9C"/>
    <w:multiLevelType w:val="hybridMultilevel"/>
    <w:tmpl w:val="DC728F7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
    <w:nsid w:val="250B5966"/>
    <w:multiLevelType w:val="hybridMultilevel"/>
    <w:tmpl w:val="4B1CE420"/>
    <w:lvl w:ilvl="0" w:tplc="EEF02DA8">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nsid w:val="276C013F"/>
    <w:multiLevelType w:val="hybridMultilevel"/>
    <w:tmpl w:val="F0A235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279C4DB7"/>
    <w:multiLevelType w:val="hybridMultilevel"/>
    <w:tmpl w:val="3A646F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7">
    <w:nsid w:val="29D920D3"/>
    <w:multiLevelType w:val="hybridMultilevel"/>
    <w:tmpl w:val="607E25B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nsid w:val="2A245E8C"/>
    <w:multiLevelType w:val="hybridMultilevel"/>
    <w:tmpl w:val="D472A6A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nsid w:val="2A251058"/>
    <w:multiLevelType w:val="hybridMultilevel"/>
    <w:tmpl w:val="C562DE6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nsid w:val="2AB92A3A"/>
    <w:multiLevelType w:val="hybridMultilevel"/>
    <w:tmpl w:val="66D6BC1E"/>
    <w:lvl w:ilvl="0" w:tplc="0409000F">
      <w:start w:val="1"/>
      <w:numFmt w:val="decimal"/>
      <w:lvlText w:val="%1."/>
      <w:lvlJc w:val="left"/>
      <w:pPr>
        <w:ind w:left="354" w:hanging="360"/>
      </w:pPr>
    </w:lvl>
    <w:lvl w:ilvl="1" w:tplc="04090019" w:tentative="1">
      <w:start w:val="1"/>
      <w:numFmt w:val="lowerLetter"/>
      <w:lvlText w:val="%2."/>
      <w:lvlJc w:val="left"/>
      <w:pPr>
        <w:ind w:left="1074" w:hanging="360"/>
      </w:pPr>
    </w:lvl>
    <w:lvl w:ilvl="2" w:tplc="0409001B" w:tentative="1">
      <w:start w:val="1"/>
      <w:numFmt w:val="lowerRoman"/>
      <w:lvlText w:val="%3."/>
      <w:lvlJc w:val="right"/>
      <w:pPr>
        <w:ind w:left="1794" w:hanging="180"/>
      </w:pPr>
    </w:lvl>
    <w:lvl w:ilvl="3" w:tplc="0409000F" w:tentative="1">
      <w:start w:val="1"/>
      <w:numFmt w:val="decimal"/>
      <w:lvlText w:val="%4."/>
      <w:lvlJc w:val="left"/>
      <w:pPr>
        <w:ind w:left="2514" w:hanging="360"/>
      </w:pPr>
    </w:lvl>
    <w:lvl w:ilvl="4" w:tplc="04090019" w:tentative="1">
      <w:start w:val="1"/>
      <w:numFmt w:val="lowerLetter"/>
      <w:lvlText w:val="%5."/>
      <w:lvlJc w:val="left"/>
      <w:pPr>
        <w:ind w:left="3234" w:hanging="360"/>
      </w:pPr>
    </w:lvl>
    <w:lvl w:ilvl="5" w:tplc="0409001B" w:tentative="1">
      <w:start w:val="1"/>
      <w:numFmt w:val="lowerRoman"/>
      <w:lvlText w:val="%6."/>
      <w:lvlJc w:val="right"/>
      <w:pPr>
        <w:ind w:left="3954" w:hanging="180"/>
      </w:pPr>
    </w:lvl>
    <w:lvl w:ilvl="6" w:tplc="0409000F" w:tentative="1">
      <w:start w:val="1"/>
      <w:numFmt w:val="decimal"/>
      <w:lvlText w:val="%7."/>
      <w:lvlJc w:val="left"/>
      <w:pPr>
        <w:ind w:left="4674" w:hanging="360"/>
      </w:pPr>
    </w:lvl>
    <w:lvl w:ilvl="7" w:tplc="04090019" w:tentative="1">
      <w:start w:val="1"/>
      <w:numFmt w:val="lowerLetter"/>
      <w:lvlText w:val="%8."/>
      <w:lvlJc w:val="left"/>
      <w:pPr>
        <w:ind w:left="5394" w:hanging="360"/>
      </w:pPr>
    </w:lvl>
    <w:lvl w:ilvl="8" w:tplc="0409001B" w:tentative="1">
      <w:start w:val="1"/>
      <w:numFmt w:val="lowerRoman"/>
      <w:lvlText w:val="%9."/>
      <w:lvlJc w:val="right"/>
      <w:pPr>
        <w:ind w:left="6114" w:hanging="180"/>
      </w:pPr>
    </w:lvl>
  </w:abstractNum>
  <w:abstractNum w:abstractNumId="71">
    <w:nsid w:val="2AD14DCA"/>
    <w:multiLevelType w:val="hybridMultilevel"/>
    <w:tmpl w:val="98C2C9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2BBA306B"/>
    <w:multiLevelType w:val="hybridMultilevel"/>
    <w:tmpl w:val="CE808CF4"/>
    <w:lvl w:ilvl="0" w:tplc="F9C4950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3">
    <w:nsid w:val="2BD94FB0"/>
    <w:multiLevelType w:val="hybridMultilevel"/>
    <w:tmpl w:val="7A78E224"/>
    <w:lvl w:ilvl="0" w:tplc="27BA8BBE">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
    <w:nsid w:val="2D4266B7"/>
    <w:multiLevelType w:val="hybridMultilevel"/>
    <w:tmpl w:val="FA24F55E"/>
    <w:lvl w:ilvl="0" w:tplc="6F0C933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5">
    <w:nsid w:val="2DBF4128"/>
    <w:multiLevelType w:val="hybridMultilevel"/>
    <w:tmpl w:val="64CC6320"/>
    <w:lvl w:ilvl="0" w:tplc="04090019">
      <w:start w:val="1"/>
      <w:numFmt w:val="lowerLetter"/>
      <w:lvlText w:val="%1."/>
      <w:lvlJc w:val="left"/>
      <w:pPr>
        <w:ind w:left="1440" w:hanging="360"/>
      </w:pPr>
    </w:lvl>
    <w:lvl w:ilvl="1" w:tplc="59A6C74E">
      <w:start w:val="1"/>
      <w:numFmt w:val="decimal"/>
      <w:lvlText w:val="%2."/>
      <w:lvlJc w:val="left"/>
      <w:pPr>
        <w:ind w:left="2160" w:hanging="360"/>
      </w:pPr>
      <w:rPr>
        <w:rFonts w:hint="default"/>
        <w:b w:val="0"/>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6">
    <w:nsid w:val="30446766"/>
    <w:multiLevelType w:val="hybridMultilevel"/>
    <w:tmpl w:val="B426B1A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
    <w:nsid w:val="306F5E50"/>
    <w:multiLevelType w:val="hybridMultilevel"/>
    <w:tmpl w:val="9A4A841A"/>
    <w:lvl w:ilvl="0" w:tplc="688C30FA">
      <w:start w:val="1"/>
      <w:numFmt w:val="decimal"/>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8">
    <w:nsid w:val="30F03043"/>
    <w:multiLevelType w:val="hybridMultilevel"/>
    <w:tmpl w:val="5BB228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31221257"/>
    <w:multiLevelType w:val="hybridMultilevel"/>
    <w:tmpl w:val="2E48E0CE"/>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0">
    <w:nsid w:val="312B079C"/>
    <w:multiLevelType w:val="hybridMultilevel"/>
    <w:tmpl w:val="3AC85C32"/>
    <w:lvl w:ilvl="0" w:tplc="5C00E146">
      <w:start w:val="1"/>
      <w:numFmt w:val="decimal"/>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1">
    <w:nsid w:val="314C63B5"/>
    <w:multiLevelType w:val="hybridMultilevel"/>
    <w:tmpl w:val="E034A5A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2">
    <w:nsid w:val="317C31B7"/>
    <w:multiLevelType w:val="hybridMultilevel"/>
    <w:tmpl w:val="122EC8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324B1A31"/>
    <w:multiLevelType w:val="hybridMultilevel"/>
    <w:tmpl w:val="98F43F1E"/>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nsid w:val="3281307B"/>
    <w:multiLevelType w:val="hybridMultilevel"/>
    <w:tmpl w:val="DCF8D938"/>
    <w:lvl w:ilvl="0" w:tplc="EEF02DA8">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5">
    <w:nsid w:val="336561C1"/>
    <w:multiLevelType w:val="hybridMultilevel"/>
    <w:tmpl w:val="DDD4C83C"/>
    <w:lvl w:ilvl="0" w:tplc="04090001">
      <w:start w:val="1"/>
      <w:numFmt w:val="bullet"/>
      <w:lvlText w:val=""/>
      <w:lvlJc w:val="left"/>
      <w:pPr>
        <w:ind w:left="108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6">
    <w:nsid w:val="33685B99"/>
    <w:multiLevelType w:val="hybridMultilevel"/>
    <w:tmpl w:val="929E311C"/>
    <w:lvl w:ilvl="0" w:tplc="0409000F">
      <w:start w:val="1"/>
      <w:numFmt w:val="decimal"/>
      <w:lvlText w:val="%1."/>
      <w:lvlJc w:val="left"/>
      <w:pPr>
        <w:ind w:left="360" w:hanging="360"/>
      </w:pPr>
    </w:lvl>
    <w:lvl w:ilvl="1" w:tplc="04090019">
      <w:start w:val="1"/>
      <w:numFmt w:val="lowerLetter"/>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
    <w:nsid w:val="36B73B41"/>
    <w:multiLevelType w:val="hybridMultilevel"/>
    <w:tmpl w:val="B666EAC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36B8733C"/>
    <w:multiLevelType w:val="hybridMultilevel"/>
    <w:tmpl w:val="D6CC08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36B8784E"/>
    <w:multiLevelType w:val="hybridMultilevel"/>
    <w:tmpl w:val="9A4A841A"/>
    <w:lvl w:ilvl="0" w:tplc="688C30FA">
      <w:start w:val="1"/>
      <w:numFmt w:val="decimal"/>
      <w:lvlText w:val="%1."/>
      <w:lvlJc w:val="left"/>
      <w:pPr>
        <w:ind w:left="720" w:hanging="360"/>
      </w:pPr>
      <w:rPr>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nsid w:val="374348A7"/>
    <w:multiLevelType w:val="hybridMultilevel"/>
    <w:tmpl w:val="325A1F4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1">
    <w:nsid w:val="389C0AF7"/>
    <w:multiLevelType w:val="hybridMultilevel"/>
    <w:tmpl w:val="7DB057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nsid w:val="39D30596"/>
    <w:multiLevelType w:val="multilevel"/>
    <w:tmpl w:val="80C44D28"/>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3">
    <w:nsid w:val="3AF927BD"/>
    <w:multiLevelType w:val="hybridMultilevel"/>
    <w:tmpl w:val="C8EA5638"/>
    <w:lvl w:ilvl="0" w:tplc="AE36DBB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4">
    <w:nsid w:val="3B0A2D50"/>
    <w:multiLevelType w:val="hybridMultilevel"/>
    <w:tmpl w:val="6AEAEEE8"/>
    <w:lvl w:ilvl="0" w:tplc="B0122A1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5">
    <w:nsid w:val="3B6A1C78"/>
    <w:multiLevelType w:val="hybridMultilevel"/>
    <w:tmpl w:val="9A4A841A"/>
    <w:lvl w:ilvl="0" w:tplc="688C30FA">
      <w:start w:val="1"/>
      <w:numFmt w:val="decimal"/>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6">
    <w:nsid w:val="3BDD4175"/>
    <w:multiLevelType w:val="hybridMultilevel"/>
    <w:tmpl w:val="2210105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3C2F1F14"/>
    <w:multiLevelType w:val="multilevel"/>
    <w:tmpl w:val="73AE5AA2"/>
    <w:lvl w:ilvl="0">
      <w:start w:val="1"/>
      <w:numFmt w:val="decimal"/>
      <w:lvlText w:val="%1."/>
      <w:lvlJc w:val="left"/>
      <w:pPr>
        <w:ind w:left="720" w:hanging="360"/>
      </w:pPr>
      <w:rPr>
        <w:b w: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8">
    <w:nsid w:val="3C775B2C"/>
    <w:multiLevelType w:val="hybridMultilevel"/>
    <w:tmpl w:val="0592F3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3E0F1815"/>
    <w:multiLevelType w:val="hybridMultilevel"/>
    <w:tmpl w:val="1414BDFA"/>
    <w:lvl w:ilvl="0" w:tplc="B31CBB32">
      <w:start w:val="1"/>
      <w:numFmt w:val="decimal"/>
      <w:lvlText w:val="%1."/>
      <w:lvlJc w:val="left"/>
      <w:pPr>
        <w:ind w:left="360" w:hanging="360"/>
      </w:pPr>
      <w:rPr>
        <w:rFonts w:hint="default"/>
        <w:b w:val="0"/>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nsid w:val="3F5609D0"/>
    <w:multiLevelType w:val="hybridMultilevel"/>
    <w:tmpl w:val="9A4CC44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nsid w:val="40A11B73"/>
    <w:multiLevelType w:val="hybridMultilevel"/>
    <w:tmpl w:val="D402C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40E84F68"/>
    <w:multiLevelType w:val="hybridMultilevel"/>
    <w:tmpl w:val="7DB057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nsid w:val="41E36490"/>
    <w:multiLevelType w:val="hybridMultilevel"/>
    <w:tmpl w:val="98F43F1E"/>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4">
    <w:nsid w:val="440402C7"/>
    <w:multiLevelType w:val="hybridMultilevel"/>
    <w:tmpl w:val="5644E01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5">
    <w:nsid w:val="45187F56"/>
    <w:multiLevelType w:val="hybridMultilevel"/>
    <w:tmpl w:val="19C894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nsid w:val="45470489"/>
    <w:multiLevelType w:val="hybridMultilevel"/>
    <w:tmpl w:val="49BC29A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nsid w:val="45976D5D"/>
    <w:multiLevelType w:val="hybridMultilevel"/>
    <w:tmpl w:val="9A4A841A"/>
    <w:lvl w:ilvl="0" w:tplc="688C30FA">
      <w:start w:val="1"/>
      <w:numFmt w:val="decimal"/>
      <w:lvlText w:val="%1."/>
      <w:lvlJc w:val="left"/>
      <w:pPr>
        <w:ind w:left="720" w:hanging="360"/>
      </w:pPr>
      <w:rPr>
        <w:b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8">
    <w:nsid w:val="45C55693"/>
    <w:multiLevelType w:val="hybridMultilevel"/>
    <w:tmpl w:val="0D62B470"/>
    <w:lvl w:ilvl="0" w:tplc="1FB01A7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9">
    <w:nsid w:val="45EF1A0D"/>
    <w:multiLevelType w:val="hybridMultilevel"/>
    <w:tmpl w:val="068698B8"/>
    <w:lvl w:ilvl="0" w:tplc="3118F4DE">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0">
    <w:nsid w:val="471E0DCE"/>
    <w:multiLevelType w:val="hybridMultilevel"/>
    <w:tmpl w:val="D6A86B98"/>
    <w:lvl w:ilvl="0" w:tplc="5B34312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1">
    <w:nsid w:val="4878596C"/>
    <w:multiLevelType w:val="hybridMultilevel"/>
    <w:tmpl w:val="4214680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496C009F"/>
    <w:multiLevelType w:val="hybridMultilevel"/>
    <w:tmpl w:val="E986518A"/>
    <w:lvl w:ilvl="0" w:tplc="0409000F">
      <w:start w:val="1"/>
      <w:numFmt w:val="decimal"/>
      <w:lvlText w:val="%1."/>
      <w:lvlJc w:val="left"/>
      <w:pPr>
        <w:ind w:left="32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nsid w:val="49CA0A99"/>
    <w:multiLevelType w:val="hybridMultilevel"/>
    <w:tmpl w:val="1A4AEFE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4">
    <w:nsid w:val="4A2F35D7"/>
    <w:multiLevelType w:val="hybridMultilevel"/>
    <w:tmpl w:val="97147EA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4A6C468A"/>
    <w:multiLevelType w:val="hybridMultilevel"/>
    <w:tmpl w:val="5614CF40"/>
    <w:lvl w:ilvl="0" w:tplc="01DED992">
      <w:start w:val="1"/>
      <w:numFmt w:val="lowerLetter"/>
      <w:lvlText w:val="%1."/>
      <w:lvlJc w:val="left"/>
      <w:pPr>
        <w:ind w:left="1440" w:hanging="360"/>
      </w:pPr>
      <w:rPr>
        <w:rFonts w:eastAsiaTheme="minorHAnsi"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6">
    <w:nsid w:val="4AB301E3"/>
    <w:multiLevelType w:val="hybridMultilevel"/>
    <w:tmpl w:val="050E540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7">
    <w:nsid w:val="4CDB2FAC"/>
    <w:multiLevelType w:val="hybridMultilevel"/>
    <w:tmpl w:val="4CC204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nsid w:val="4DBE425A"/>
    <w:multiLevelType w:val="hybridMultilevel"/>
    <w:tmpl w:val="572CA0B6"/>
    <w:lvl w:ilvl="0" w:tplc="8AF0BA60">
      <w:start w:val="1"/>
      <w:numFmt w:val="lowerLetter"/>
      <w:lvlText w:val="%1."/>
      <w:lvlJc w:val="left"/>
      <w:pPr>
        <w:ind w:left="144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nsid w:val="4ED20EE2"/>
    <w:multiLevelType w:val="hybridMultilevel"/>
    <w:tmpl w:val="4FE0CD74"/>
    <w:lvl w:ilvl="0" w:tplc="04090019">
      <w:start w:val="1"/>
      <w:numFmt w:val="lowerLetter"/>
      <w:lvlText w:val="%1."/>
      <w:lvlJc w:val="left"/>
      <w:pPr>
        <w:ind w:left="144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0">
    <w:nsid w:val="4F106DC8"/>
    <w:multiLevelType w:val="hybridMultilevel"/>
    <w:tmpl w:val="013CD32E"/>
    <w:lvl w:ilvl="0" w:tplc="22C8C3A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1">
    <w:nsid w:val="4F9E2E87"/>
    <w:multiLevelType w:val="hybridMultilevel"/>
    <w:tmpl w:val="DF58D74C"/>
    <w:lvl w:ilvl="0" w:tplc="3626985C">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2">
    <w:nsid w:val="50156A86"/>
    <w:multiLevelType w:val="hybridMultilevel"/>
    <w:tmpl w:val="47E80DB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3">
    <w:nsid w:val="501F6983"/>
    <w:multiLevelType w:val="hybridMultilevel"/>
    <w:tmpl w:val="65BAF21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nsid w:val="515B5989"/>
    <w:multiLevelType w:val="hybridMultilevel"/>
    <w:tmpl w:val="DCF8D938"/>
    <w:lvl w:ilvl="0" w:tplc="EEF02DA8">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5">
    <w:nsid w:val="51765BF9"/>
    <w:multiLevelType w:val="hybridMultilevel"/>
    <w:tmpl w:val="2F704B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nsid w:val="525D039D"/>
    <w:multiLevelType w:val="hybridMultilevel"/>
    <w:tmpl w:val="E7203B28"/>
    <w:lvl w:ilvl="0" w:tplc="0EC88E1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7">
    <w:nsid w:val="52DD21DE"/>
    <w:multiLevelType w:val="hybridMultilevel"/>
    <w:tmpl w:val="0EC03A5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8">
    <w:nsid w:val="52E57062"/>
    <w:multiLevelType w:val="hybridMultilevel"/>
    <w:tmpl w:val="4612B7A6"/>
    <w:lvl w:ilvl="0" w:tplc="26CE215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9">
    <w:nsid w:val="532B5708"/>
    <w:multiLevelType w:val="hybridMultilevel"/>
    <w:tmpl w:val="7782569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0">
    <w:nsid w:val="5390700C"/>
    <w:multiLevelType w:val="hybridMultilevel"/>
    <w:tmpl w:val="E4CADC02"/>
    <w:lvl w:ilvl="0" w:tplc="FA28749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1">
    <w:nsid w:val="53DA16FB"/>
    <w:multiLevelType w:val="hybridMultilevel"/>
    <w:tmpl w:val="B1E2DF30"/>
    <w:lvl w:ilvl="0" w:tplc="8AF0BA60">
      <w:start w:val="1"/>
      <w:numFmt w:val="lowerLetter"/>
      <w:lvlText w:val="%1."/>
      <w:lvlJc w:val="left"/>
      <w:pPr>
        <w:ind w:left="144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nsid w:val="53FA77B2"/>
    <w:multiLevelType w:val="hybridMultilevel"/>
    <w:tmpl w:val="7C52BF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nsid w:val="55641E7A"/>
    <w:multiLevelType w:val="hybridMultilevel"/>
    <w:tmpl w:val="CA0601B4"/>
    <w:lvl w:ilvl="0" w:tplc="A922EEEC">
      <w:start w:val="1"/>
      <w:numFmt w:val="decimal"/>
      <w:lvlText w:val="%1."/>
      <w:lvlJc w:val="left"/>
      <w:pPr>
        <w:ind w:left="720" w:hanging="360"/>
      </w:pPr>
      <w:rPr>
        <w:rFonts w:asciiTheme="minorHAnsi" w:hAnsiTheme="minorHAnsi" w:hint="default"/>
        <w:b w:val="0"/>
        <w:sz w:val="24"/>
        <w:szCs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nsid w:val="55FB3D50"/>
    <w:multiLevelType w:val="hybridMultilevel"/>
    <w:tmpl w:val="790424D0"/>
    <w:lvl w:ilvl="0" w:tplc="624C8570">
      <w:start w:val="1"/>
      <w:numFmt w:val="decimal"/>
      <w:lvlText w:val="%1."/>
      <w:lvlJc w:val="left"/>
      <w:pPr>
        <w:ind w:left="720" w:hanging="360"/>
      </w:pPr>
      <w:rPr>
        <w:rFonts w:asciiTheme="minorHAnsi" w:hAnsiTheme="minorHAnsi" w:hint="default"/>
        <w:b w:val="0"/>
        <w:sz w:val="22"/>
      </w:rPr>
    </w:lvl>
    <w:lvl w:ilvl="1" w:tplc="8AF0BA60">
      <w:start w:val="1"/>
      <w:numFmt w:val="lowerLetter"/>
      <w:lvlText w:val="%2."/>
      <w:lvlJc w:val="left"/>
      <w:pPr>
        <w:ind w:left="1440" w:hanging="360"/>
      </w:pPr>
      <w:rPr>
        <w:b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nsid w:val="568C117F"/>
    <w:multiLevelType w:val="hybridMultilevel"/>
    <w:tmpl w:val="E94ED2B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6">
    <w:nsid w:val="56B11AE6"/>
    <w:multiLevelType w:val="hybridMultilevel"/>
    <w:tmpl w:val="BAA26BB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7">
    <w:nsid w:val="58A461A5"/>
    <w:multiLevelType w:val="hybridMultilevel"/>
    <w:tmpl w:val="92845F1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8">
    <w:nsid w:val="58B273F5"/>
    <w:multiLevelType w:val="hybridMultilevel"/>
    <w:tmpl w:val="E034A5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nsid w:val="59735B1C"/>
    <w:multiLevelType w:val="hybridMultilevel"/>
    <w:tmpl w:val="458EACBC"/>
    <w:lvl w:ilvl="0" w:tplc="E5242CF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0">
    <w:nsid w:val="59780789"/>
    <w:multiLevelType w:val="hybridMultilevel"/>
    <w:tmpl w:val="6226A736"/>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53987616">
      <w:start w:val="384"/>
      <w:numFmt w:val="decimal"/>
      <w:lvlText w:val="%3"/>
      <w:lvlJc w:val="left"/>
      <w:pPr>
        <w:ind w:left="2020" w:hanging="400"/>
      </w:pPr>
      <w:rPr>
        <w:rFonts w:ascii="Cambria Math" w:eastAsiaTheme="minorEastAsia" w:hAnsi="Cambria Math" w:hint="default"/>
        <w:i/>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1">
    <w:nsid w:val="59AC5DFE"/>
    <w:multiLevelType w:val="hybridMultilevel"/>
    <w:tmpl w:val="196CA3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2">
    <w:nsid w:val="5A2D33BE"/>
    <w:multiLevelType w:val="hybridMultilevel"/>
    <w:tmpl w:val="EE48C9B6"/>
    <w:lvl w:ilvl="0" w:tplc="3594C09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3">
    <w:nsid w:val="5A7337DF"/>
    <w:multiLevelType w:val="hybridMultilevel"/>
    <w:tmpl w:val="401E1FB4"/>
    <w:lvl w:ilvl="0" w:tplc="04090001">
      <w:start w:val="1"/>
      <w:numFmt w:val="bullet"/>
      <w:lvlText w:val=""/>
      <w:lvlJc w:val="left"/>
      <w:pPr>
        <w:ind w:left="1148" w:hanging="360"/>
      </w:pPr>
      <w:rPr>
        <w:rFonts w:ascii="Symbol" w:hAnsi="Symbol" w:hint="default"/>
      </w:rPr>
    </w:lvl>
    <w:lvl w:ilvl="1" w:tplc="04090003">
      <w:start w:val="1"/>
      <w:numFmt w:val="bullet"/>
      <w:lvlText w:val="o"/>
      <w:lvlJc w:val="left"/>
      <w:pPr>
        <w:ind w:left="1868" w:hanging="360"/>
      </w:pPr>
      <w:rPr>
        <w:rFonts w:ascii="Courier New" w:hAnsi="Courier New" w:cs="Courier New" w:hint="default"/>
      </w:rPr>
    </w:lvl>
    <w:lvl w:ilvl="2" w:tplc="04090005">
      <w:start w:val="1"/>
      <w:numFmt w:val="bullet"/>
      <w:lvlText w:val=""/>
      <w:lvlJc w:val="left"/>
      <w:pPr>
        <w:ind w:left="2588" w:hanging="360"/>
      </w:pPr>
      <w:rPr>
        <w:rFonts w:ascii="Wingdings" w:hAnsi="Wingdings" w:hint="default"/>
      </w:rPr>
    </w:lvl>
    <w:lvl w:ilvl="3" w:tplc="04090001">
      <w:start w:val="1"/>
      <w:numFmt w:val="bullet"/>
      <w:lvlText w:val=""/>
      <w:lvlJc w:val="left"/>
      <w:pPr>
        <w:ind w:left="3308" w:hanging="360"/>
      </w:pPr>
      <w:rPr>
        <w:rFonts w:ascii="Symbol" w:hAnsi="Symbol" w:hint="default"/>
      </w:rPr>
    </w:lvl>
    <w:lvl w:ilvl="4" w:tplc="04090003">
      <w:start w:val="1"/>
      <w:numFmt w:val="bullet"/>
      <w:lvlText w:val="o"/>
      <w:lvlJc w:val="left"/>
      <w:pPr>
        <w:ind w:left="4028" w:hanging="360"/>
      </w:pPr>
      <w:rPr>
        <w:rFonts w:ascii="Courier New" w:hAnsi="Courier New" w:cs="Courier New" w:hint="default"/>
      </w:rPr>
    </w:lvl>
    <w:lvl w:ilvl="5" w:tplc="04090005">
      <w:start w:val="1"/>
      <w:numFmt w:val="bullet"/>
      <w:lvlText w:val=""/>
      <w:lvlJc w:val="left"/>
      <w:pPr>
        <w:ind w:left="4748" w:hanging="360"/>
      </w:pPr>
      <w:rPr>
        <w:rFonts w:ascii="Wingdings" w:hAnsi="Wingdings" w:hint="default"/>
      </w:rPr>
    </w:lvl>
    <w:lvl w:ilvl="6" w:tplc="04090001">
      <w:start w:val="1"/>
      <w:numFmt w:val="bullet"/>
      <w:lvlText w:val=""/>
      <w:lvlJc w:val="left"/>
      <w:pPr>
        <w:ind w:left="5468" w:hanging="360"/>
      </w:pPr>
      <w:rPr>
        <w:rFonts w:ascii="Symbol" w:hAnsi="Symbol" w:hint="default"/>
      </w:rPr>
    </w:lvl>
    <w:lvl w:ilvl="7" w:tplc="04090003">
      <w:start w:val="1"/>
      <w:numFmt w:val="bullet"/>
      <w:lvlText w:val="o"/>
      <w:lvlJc w:val="left"/>
      <w:pPr>
        <w:ind w:left="6188" w:hanging="360"/>
      </w:pPr>
      <w:rPr>
        <w:rFonts w:ascii="Courier New" w:hAnsi="Courier New" w:cs="Courier New" w:hint="default"/>
      </w:rPr>
    </w:lvl>
    <w:lvl w:ilvl="8" w:tplc="04090005">
      <w:start w:val="1"/>
      <w:numFmt w:val="bullet"/>
      <w:lvlText w:val=""/>
      <w:lvlJc w:val="left"/>
      <w:pPr>
        <w:ind w:left="6908" w:hanging="360"/>
      </w:pPr>
      <w:rPr>
        <w:rFonts w:ascii="Wingdings" w:hAnsi="Wingdings" w:hint="default"/>
      </w:rPr>
    </w:lvl>
  </w:abstractNum>
  <w:abstractNum w:abstractNumId="144">
    <w:nsid w:val="5A763334"/>
    <w:multiLevelType w:val="hybridMultilevel"/>
    <w:tmpl w:val="1D7431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nsid w:val="5A8F5BD7"/>
    <w:multiLevelType w:val="hybridMultilevel"/>
    <w:tmpl w:val="06FEB6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5ACB5D35"/>
    <w:multiLevelType w:val="hybridMultilevel"/>
    <w:tmpl w:val="190C65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nsid w:val="5B0A62F8"/>
    <w:multiLevelType w:val="hybridMultilevel"/>
    <w:tmpl w:val="E64C719C"/>
    <w:lvl w:ilvl="0" w:tplc="5FF8325C">
      <w:start w:val="1"/>
      <w:numFmt w:val="lowerLetter"/>
      <w:lvlText w:val="%1."/>
      <w:lvlJc w:val="left"/>
      <w:pPr>
        <w:ind w:left="1080" w:hanging="360"/>
      </w:pPr>
      <w:rPr>
        <w:rFonts w:hint="default"/>
      </w:rPr>
    </w:lvl>
    <w:lvl w:ilvl="1" w:tplc="FB52280C">
      <w:start w:val="1"/>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8">
    <w:nsid w:val="5BA52012"/>
    <w:multiLevelType w:val="hybridMultilevel"/>
    <w:tmpl w:val="48C051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9">
    <w:nsid w:val="5CF55AC4"/>
    <w:multiLevelType w:val="hybridMultilevel"/>
    <w:tmpl w:val="74D0EA52"/>
    <w:lvl w:ilvl="0" w:tplc="04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0">
    <w:nsid w:val="5D11173A"/>
    <w:multiLevelType w:val="hybridMultilevel"/>
    <w:tmpl w:val="9F74CA6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1">
    <w:nsid w:val="5E5817DD"/>
    <w:multiLevelType w:val="hybridMultilevel"/>
    <w:tmpl w:val="51BC13CE"/>
    <w:lvl w:ilvl="0" w:tplc="54CEC64A">
      <w:start w:val="1"/>
      <w:numFmt w:val="decimal"/>
      <w:lvlText w:val="%1."/>
      <w:lvlJc w:val="left"/>
      <w:pPr>
        <w:ind w:left="162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52">
    <w:nsid w:val="5F114F14"/>
    <w:multiLevelType w:val="hybridMultilevel"/>
    <w:tmpl w:val="4D4CEF16"/>
    <w:lvl w:ilvl="0" w:tplc="32E4A6E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3">
    <w:nsid w:val="5F494BCB"/>
    <w:multiLevelType w:val="hybridMultilevel"/>
    <w:tmpl w:val="2AC8A050"/>
    <w:lvl w:ilvl="0" w:tplc="00726CA8">
      <w:start w:val="1"/>
      <w:numFmt w:val="decimal"/>
      <w:lvlText w:val="%1."/>
      <w:lvlJc w:val="left"/>
      <w:pPr>
        <w:ind w:left="1080" w:hanging="360"/>
      </w:pPr>
      <w:rPr>
        <w:rFonts w:hint="default"/>
      </w:rPr>
    </w:lvl>
    <w:lvl w:ilvl="1" w:tplc="04090019" w:tentative="1">
      <w:start w:val="1"/>
      <w:numFmt w:val="lowerLetter"/>
      <w:lvlText w:val="%2."/>
      <w:lvlJc w:val="left"/>
      <w:pPr>
        <w:ind w:left="360" w:hanging="360"/>
      </w:pPr>
    </w:lvl>
    <w:lvl w:ilvl="2" w:tplc="0409001B" w:tentative="1">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154">
    <w:nsid w:val="607E1475"/>
    <w:multiLevelType w:val="hybridMultilevel"/>
    <w:tmpl w:val="EC32B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60C1141B"/>
    <w:multiLevelType w:val="hybridMultilevel"/>
    <w:tmpl w:val="98F43F1E"/>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6">
    <w:nsid w:val="6154271D"/>
    <w:multiLevelType w:val="hybridMultilevel"/>
    <w:tmpl w:val="DF58D74C"/>
    <w:lvl w:ilvl="0" w:tplc="3626985C">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7">
    <w:nsid w:val="61A00D9E"/>
    <w:multiLevelType w:val="hybridMultilevel"/>
    <w:tmpl w:val="2AC8A050"/>
    <w:lvl w:ilvl="0" w:tplc="00726CA8">
      <w:start w:val="1"/>
      <w:numFmt w:val="decimal"/>
      <w:lvlText w:val="%1."/>
      <w:lvlJc w:val="left"/>
      <w:pPr>
        <w:ind w:left="21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nsid w:val="61F718A2"/>
    <w:multiLevelType w:val="hybridMultilevel"/>
    <w:tmpl w:val="BC020782"/>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54CEC64A">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nsid w:val="6258281D"/>
    <w:multiLevelType w:val="hybridMultilevel"/>
    <w:tmpl w:val="139A4FF0"/>
    <w:lvl w:ilvl="0" w:tplc="0062107A">
      <w:start w:val="1"/>
      <w:numFmt w:val="decimal"/>
      <w:lvlText w:val="%1."/>
      <w:lvlJc w:val="left"/>
      <w:pPr>
        <w:ind w:left="360" w:hanging="360"/>
      </w:pPr>
      <w:rPr>
        <w:rFonts w:hint="default"/>
      </w:rPr>
    </w:lvl>
    <w:lvl w:ilvl="1" w:tplc="0409000F">
      <w:start w:val="1"/>
      <w:numFmt w:val="decimal"/>
      <w:lvlText w:val="%2."/>
      <w:lvlJc w:val="left"/>
      <w:pPr>
        <w:ind w:left="72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nsid w:val="6361461A"/>
    <w:multiLevelType w:val="hybridMultilevel"/>
    <w:tmpl w:val="9A4A841A"/>
    <w:lvl w:ilvl="0" w:tplc="688C30FA">
      <w:start w:val="1"/>
      <w:numFmt w:val="decimal"/>
      <w:lvlText w:val="%1."/>
      <w:lvlJc w:val="left"/>
      <w:pPr>
        <w:ind w:left="583" w:hanging="360"/>
      </w:pPr>
      <w:rPr>
        <w:b w:val="0"/>
      </w:rPr>
    </w:lvl>
    <w:lvl w:ilvl="1" w:tplc="08090019" w:tentative="1">
      <w:start w:val="1"/>
      <w:numFmt w:val="lowerLetter"/>
      <w:lvlText w:val="%2."/>
      <w:lvlJc w:val="left"/>
      <w:pPr>
        <w:ind w:left="1303" w:hanging="360"/>
      </w:pPr>
    </w:lvl>
    <w:lvl w:ilvl="2" w:tplc="0809001B" w:tentative="1">
      <w:start w:val="1"/>
      <w:numFmt w:val="lowerRoman"/>
      <w:lvlText w:val="%3."/>
      <w:lvlJc w:val="right"/>
      <w:pPr>
        <w:ind w:left="2023" w:hanging="180"/>
      </w:pPr>
    </w:lvl>
    <w:lvl w:ilvl="3" w:tplc="0809000F" w:tentative="1">
      <w:start w:val="1"/>
      <w:numFmt w:val="decimal"/>
      <w:lvlText w:val="%4."/>
      <w:lvlJc w:val="left"/>
      <w:pPr>
        <w:ind w:left="2743" w:hanging="360"/>
      </w:pPr>
    </w:lvl>
    <w:lvl w:ilvl="4" w:tplc="08090019" w:tentative="1">
      <w:start w:val="1"/>
      <w:numFmt w:val="lowerLetter"/>
      <w:lvlText w:val="%5."/>
      <w:lvlJc w:val="left"/>
      <w:pPr>
        <w:ind w:left="3463" w:hanging="360"/>
      </w:pPr>
    </w:lvl>
    <w:lvl w:ilvl="5" w:tplc="0809001B" w:tentative="1">
      <w:start w:val="1"/>
      <w:numFmt w:val="lowerRoman"/>
      <w:lvlText w:val="%6."/>
      <w:lvlJc w:val="right"/>
      <w:pPr>
        <w:ind w:left="4183" w:hanging="180"/>
      </w:pPr>
    </w:lvl>
    <w:lvl w:ilvl="6" w:tplc="0809000F" w:tentative="1">
      <w:start w:val="1"/>
      <w:numFmt w:val="decimal"/>
      <w:lvlText w:val="%7."/>
      <w:lvlJc w:val="left"/>
      <w:pPr>
        <w:ind w:left="4903" w:hanging="360"/>
      </w:pPr>
    </w:lvl>
    <w:lvl w:ilvl="7" w:tplc="08090019" w:tentative="1">
      <w:start w:val="1"/>
      <w:numFmt w:val="lowerLetter"/>
      <w:lvlText w:val="%8."/>
      <w:lvlJc w:val="left"/>
      <w:pPr>
        <w:ind w:left="5623" w:hanging="360"/>
      </w:pPr>
    </w:lvl>
    <w:lvl w:ilvl="8" w:tplc="0809001B" w:tentative="1">
      <w:start w:val="1"/>
      <w:numFmt w:val="lowerRoman"/>
      <w:lvlText w:val="%9."/>
      <w:lvlJc w:val="right"/>
      <w:pPr>
        <w:ind w:left="6343" w:hanging="180"/>
      </w:pPr>
    </w:lvl>
  </w:abstractNum>
  <w:abstractNum w:abstractNumId="161">
    <w:nsid w:val="639813FB"/>
    <w:multiLevelType w:val="hybridMultilevel"/>
    <w:tmpl w:val="4B1CE420"/>
    <w:lvl w:ilvl="0" w:tplc="EEF02DA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nsid w:val="646E10F7"/>
    <w:multiLevelType w:val="hybridMultilevel"/>
    <w:tmpl w:val="86468FB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3">
    <w:nsid w:val="64F55C36"/>
    <w:multiLevelType w:val="hybridMultilevel"/>
    <w:tmpl w:val="75362E34"/>
    <w:lvl w:ilvl="0" w:tplc="0809000F">
      <w:start w:val="1"/>
      <w:numFmt w:val="decimal"/>
      <w:lvlText w:val="%1."/>
      <w:lvlJc w:val="left"/>
      <w:pPr>
        <w:ind w:left="360" w:hanging="360"/>
      </w:pPr>
      <w:rPr>
        <w:rFonts w:hint="default"/>
      </w:rPr>
    </w:lvl>
    <w:lvl w:ilvl="1" w:tplc="CB94989E">
      <w:start w:val="1"/>
      <w:numFmt w:val="lowerRoman"/>
      <w:lvlText w:val="(%2)"/>
      <w:lvlJc w:val="left"/>
      <w:pPr>
        <w:ind w:left="1440" w:hanging="72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4">
    <w:nsid w:val="651B768C"/>
    <w:multiLevelType w:val="hybridMultilevel"/>
    <w:tmpl w:val="792AC596"/>
    <w:lvl w:ilvl="0" w:tplc="624C8570">
      <w:start w:val="1"/>
      <w:numFmt w:val="decimal"/>
      <w:lvlText w:val="%1."/>
      <w:lvlJc w:val="left"/>
      <w:pPr>
        <w:ind w:left="360" w:hanging="360"/>
      </w:pPr>
      <w:rPr>
        <w:rFonts w:asciiTheme="minorHAnsi" w:hAnsiTheme="minorHAnsi" w:hint="default"/>
        <w:b w:val="0"/>
        <w:sz w:val="22"/>
      </w:rPr>
    </w:lvl>
    <w:lvl w:ilvl="1" w:tplc="BA14241C">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5">
    <w:nsid w:val="653D22BF"/>
    <w:multiLevelType w:val="hybridMultilevel"/>
    <w:tmpl w:val="19C8944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6">
    <w:nsid w:val="6551197A"/>
    <w:multiLevelType w:val="hybridMultilevel"/>
    <w:tmpl w:val="58EE1260"/>
    <w:lvl w:ilvl="0" w:tplc="4E1035D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7">
    <w:nsid w:val="66616E25"/>
    <w:multiLevelType w:val="hybridMultilevel"/>
    <w:tmpl w:val="B04AAF58"/>
    <w:lvl w:ilvl="0" w:tplc="AE4E98DC">
      <w:start w:val="1"/>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8">
    <w:nsid w:val="66830965"/>
    <w:multiLevelType w:val="hybridMultilevel"/>
    <w:tmpl w:val="060E809A"/>
    <w:lvl w:ilvl="0" w:tplc="0686BB52">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9">
    <w:nsid w:val="67991787"/>
    <w:multiLevelType w:val="hybridMultilevel"/>
    <w:tmpl w:val="A7A4C1B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0">
    <w:nsid w:val="67EB02BB"/>
    <w:multiLevelType w:val="hybridMultilevel"/>
    <w:tmpl w:val="2E0A91A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nsid w:val="68735BE1"/>
    <w:multiLevelType w:val="hybridMultilevel"/>
    <w:tmpl w:val="74ECFB82"/>
    <w:lvl w:ilvl="0" w:tplc="48A8BA4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2">
    <w:nsid w:val="693032E8"/>
    <w:multiLevelType w:val="hybridMultilevel"/>
    <w:tmpl w:val="80CA3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nsid w:val="69F1238D"/>
    <w:multiLevelType w:val="hybridMultilevel"/>
    <w:tmpl w:val="22101056"/>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4">
    <w:nsid w:val="6D220F7B"/>
    <w:multiLevelType w:val="hybridMultilevel"/>
    <w:tmpl w:val="2FC2A920"/>
    <w:lvl w:ilvl="0" w:tplc="AE429EA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nsid w:val="6D8B3385"/>
    <w:multiLevelType w:val="hybridMultilevel"/>
    <w:tmpl w:val="74D0EA52"/>
    <w:lvl w:ilvl="0" w:tplc="04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6">
    <w:nsid w:val="6DC60EC0"/>
    <w:multiLevelType w:val="hybridMultilevel"/>
    <w:tmpl w:val="6B5E5B0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7">
    <w:nsid w:val="6DCF70BB"/>
    <w:multiLevelType w:val="hybridMultilevel"/>
    <w:tmpl w:val="068698B8"/>
    <w:lvl w:ilvl="0" w:tplc="3118F4DE">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nsid w:val="6E0D31E6"/>
    <w:multiLevelType w:val="hybridMultilevel"/>
    <w:tmpl w:val="A94A30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9">
    <w:nsid w:val="6E115731"/>
    <w:multiLevelType w:val="hybridMultilevel"/>
    <w:tmpl w:val="0E02B4A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0">
    <w:nsid w:val="70467652"/>
    <w:multiLevelType w:val="hybridMultilevel"/>
    <w:tmpl w:val="068698B8"/>
    <w:lvl w:ilvl="0" w:tplc="3118F4DE">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1">
    <w:nsid w:val="70FB2736"/>
    <w:multiLevelType w:val="hybridMultilevel"/>
    <w:tmpl w:val="D970389A"/>
    <w:lvl w:ilvl="0" w:tplc="8AF0BA60">
      <w:start w:val="1"/>
      <w:numFmt w:val="lowerLetter"/>
      <w:lvlText w:val="%1."/>
      <w:lvlJc w:val="left"/>
      <w:pPr>
        <w:ind w:left="144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2">
    <w:nsid w:val="717D1376"/>
    <w:multiLevelType w:val="hybridMultilevel"/>
    <w:tmpl w:val="B72CA9A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nsid w:val="71C90407"/>
    <w:multiLevelType w:val="hybridMultilevel"/>
    <w:tmpl w:val="0C706C6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4">
    <w:nsid w:val="7229565F"/>
    <w:multiLevelType w:val="hybridMultilevel"/>
    <w:tmpl w:val="7696C06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5">
    <w:nsid w:val="735A0DF4"/>
    <w:multiLevelType w:val="hybridMultilevel"/>
    <w:tmpl w:val="9A4CC4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nsid w:val="74151A2D"/>
    <w:multiLevelType w:val="hybridMultilevel"/>
    <w:tmpl w:val="AD08797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7">
    <w:nsid w:val="74750815"/>
    <w:multiLevelType w:val="hybridMultilevel"/>
    <w:tmpl w:val="929E311C"/>
    <w:lvl w:ilvl="0" w:tplc="0409000F">
      <w:start w:val="1"/>
      <w:numFmt w:val="decimal"/>
      <w:lvlText w:val="%1."/>
      <w:lvlJc w:val="left"/>
      <w:pPr>
        <w:ind w:left="360" w:hanging="360"/>
      </w:pPr>
    </w:lvl>
    <w:lvl w:ilvl="1" w:tplc="04090019">
      <w:start w:val="1"/>
      <w:numFmt w:val="lowerLetter"/>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8">
    <w:nsid w:val="75301626"/>
    <w:multiLevelType w:val="hybridMultilevel"/>
    <w:tmpl w:val="614635F4"/>
    <w:lvl w:ilvl="0" w:tplc="538CB506">
      <w:start w:val="1"/>
      <w:numFmt w:val="lowerLetter"/>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9">
    <w:nsid w:val="75336EA4"/>
    <w:multiLevelType w:val="hybridMultilevel"/>
    <w:tmpl w:val="F76C8F7C"/>
    <w:lvl w:ilvl="0" w:tplc="5946392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0">
    <w:nsid w:val="75B20D60"/>
    <w:multiLevelType w:val="hybridMultilevel"/>
    <w:tmpl w:val="881AE28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1">
    <w:nsid w:val="763F1FDF"/>
    <w:multiLevelType w:val="hybridMultilevel"/>
    <w:tmpl w:val="F67C95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nsid w:val="77234E84"/>
    <w:multiLevelType w:val="hybridMultilevel"/>
    <w:tmpl w:val="553A16EE"/>
    <w:lvl w:ilvl="0" w:tplc="8A541A5A">
      <w:start w:val="1"/>
      <w:numFmt w:val="decimal"/>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nsid w:val="7741435A"/>
    <w:multiLevelType w:val="hybridMultilevel"/>
    <w:tmpl w:val="3190EE9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4">
    <w:nsid w:val="78A76DE4"/>
    <w:multiLevelType w:val="hybridMultilevel"/>
    <w:tmpl w:val="59F21FF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5">
    <w:nsid w:val="78BC14D5"/>
    <w:multiLevelType w:val="hybridMultilevel"/>
    <w:tmpl w:val="C562DE6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6">
    <w:nsid w:val="78E71B19"/>
    <w:multiLevelType w:val="hybridMultilevel"/>
    <w:tmpl w:val="DF58D74C"/>
    <w:lvl w:ilvl="0" w:tplc="3626985C">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7">
    <w:nsid w:val="794D587D"/>
    <w:multiLevelType w:val="hybridMultilevel"/>
    <w:tmpl w:val="E40069D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98">
    <w:nsid w:val="79E04CCA"/>
    <w:multiLevelType w:val="hybridMultilevel"/>
    <w:tmpl w:val="4A0C288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9">
    <w:nsid w:val="7ACB13F6"/>
    <w:multiLevelType w:val="hybridMultilevel"/>
    <w:tmpl w:val="3190EE9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0">
    <w:nsid w:val="7B53740A"/>
    <w:multiLevelType w:val="hybridMultilevel"/>
    <w:tmpl w:val="EE28134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nsid w:val="7B541496"/>
    <w:multiLevelType w:val="hybridMultilevel"/>
    <w:tmpl w:val="49BC29A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2">
    <w:nsid w:val="7BE97DD3"/>
    <w:multiLevelType w:val="hybridMultilevel"/>
    <w:tmpl w:val="528C5BB4"/>
    <w:lvl w:ilvl="0" w:tplc="013CACC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3">
    <w:nsid w:val="7CC85476"/>
    <w:multiLevelType w:val="hybridMultilevel"/>
    <w:tmpl w:val="E94ED2B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4">
    <w:nsid w:val="7CCA25EA"/>
    <w:multiLevelType w:val="hybridMultilevel"/>
    <w:tmpl w:val="068698B8"/>
    <w:lvl w:ilvl="0" w:tplc="3118F4DE">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nsid w:val="7E636618"/>
    <w:multiLevelType w:val="hybridMultilevel"/>
    <w:tmpl w:val="FB1878C6"/>
    <w:lvl w:ilvl="0" w:tplc="6804C4D0">
      <w:start w:val="1"/>
      <w:numFmt w:val="lowerLetter"/>
      <w:lvlText w:val="%1."/>
      <w:lvlJc w:val="left"/>
      <w:pPr>
        <w:ind w:left="108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nsid w:val="7F290C3A"/>
    <w:multiLevelType w:val="hybridMultilevel"/>
    <w:tmpl w:val="2E0A91A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nsid w:val="7FA95ADD"/>
    <w:multiLevelType w:val="hybridMultilevel"/>
    <w:tmpl w:val="BB20706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44"/>
  </w:num>
  <w:num w:numId="2">
    <w:abstractNumId w:val="59"/>
  </w:num>
  <w:num w:numId="3">
    <w:abstractNumId w:val="117"/>
  </w:num>
  <w:num w:numId="4">
    <w:abstractNumId w:val="58"/>
  </w:num>
  <w:num w:numId="5">
    <w:abstractNumId w:val="38"/>
  </w:num>
  <w:num w:numId="6">
    <w:abstractNumId w:val="2"/>
  </w:num>
  <w:num w:numId="7">
    <w:abstractNumId w:val="1"/>
  </w:num>
  <w:num w:numId="8">
    <w:abstractNumId w:val="92"/>
  </w:num>
  <w:num w:numId="9">
    <w:abstractNumId w:val="97"/>
  </w:num>
  <w:num w:numId="10">
    <w:abstractNumId w:val="65"/>
  </w:num>
  <w:num w:numId="11">
    <w:abstractNumId w:val="29"/>
  </w:num>
  <w:num w:numId="12">
    <w:abstractNumId w:val="125"/>
  </w:num>
  <w:num w:numId="13">
    <w:abstractNumId w:val="66"/>
  </w:num>
  <w:num w:numId="14">
    <w:abstractNumId w:val="102"/>
  </w:num>
  <w:num w:numId="15">
    <w:abstractNumId w:val="74"/>
  </w:num>
  <w:num w:numId="16">
    <w:abstractNumId w:val="168"/>
  </w:num>
  <w:num w:numId="17">
    <w:abstractNumId w:val="99"/>
  </w:num>
  <w:num w:numId="18">
    <w:abstractNumId w:val="177"/>
  </w:num>
  <w:num w:numId="19">
    <w:abstractNumId w:val="45"/>
  </w:num>
  <w:num w:numId="20">
    <w:abstractNumId w:val="25"/>
  </w:num>
  <w:num w:numId="21">
    <w:abstractNumId w:val="32"/>
  </w:num>
  <w:num w:numId="22">
    <w:abstractNumId w:val="73"/>
  </w:num>
  <w:num w:numId="23">
    <w:abstractNumId w:val="159"/>
  </w:num>
  <w:num w:numId="24">
    <w:abstractNumId w:val="4"/>
  </w:num>
  <w:num w:numId="25">
    <w:abstractNumId w:val="146"/>
  </w:num>
  <w:num w:numId="26">
    <w:abstractNumId w:val="44"/>
  </w:num>
  <w:num w:numId="27">
    <w:abstractNumId w:val="7"/>
  </w:num>
  <w:num w:numId="28">
    <w:abstractNumId w:val="56"/>
  </w:num>
  <w:num w:numId="29">
    <w:abstractNumId w:val="158"/>
  </w:num>
  <w:num w:numId="30">
    <w:abstractNumId w:val="16"/>
  </w:num>
  <w:num w:numId="31">
    <w:abstractNumId w:val="194"/>
  </w:num>
  <w:num w:numId="32">
    <w:abstractNumId w:val="90"/>
  </w:num>
  <w:num w:numId="33">
    <w:abstractNumId w:val="143"/>
  </w:num>
  <w:num w:numId="34">
    <w:abstractNumId w:val="179"/>
  </w:num>
  <w:num w:numId="35">
    <w:abstractNumId w:val="167"/>
  </w:num>
  <w:num w:numId="36">
    <w:abstractNumId w:val="199"/>
  </w:num>
  <w:num w:numId="37">
    <w:abstractNumId w:val="70"/>
  </w:num>
  <w:num w:numId="38">
    <w:abstractNumId w:val="100"/>
  </w:num>
  <w:num w:numId="39">
    <w:abstractNumId w:val="145"/>
  </w:num>
  <w:num w:numId="40">
    <w:abstractNumId w:val="148"/>
  </w:num>
  <w:num w:numId="41">
    <w:abstractNumId w:val="136"/>
  </w:num>
  <w:num w:numId="42">
    <w:abstractNumId w:val="185"/>
  </w:num>
  <w:num w:numId="43">
    <w:abstractNumId w:val="89"/>
  </w:num>
  <w:num w:numId="44">
    <w:abstractNumId w:val="95"/>
  </w:num>
  <w:num w:numId="45">
    <w:abstractNumId w:val="0"/>
  </w:num>
  <w:num w:numId="46">
    <w:abstractNumId w:val="77"/>
  </w:num>
  <w:num w:numId="47">
    <w:abstractNumId w:val="43"/>
  </w:num>
  <w:num w:numId="48">
    <w:abstractNumId w:val="160"/>
  </w:num>
  <w:num w:numId="49">
    <w:abstractNumId w:val="107"/>
  </w:num>
  <w:num w:numId="50">
    <w:abstractNumId w:val="12"/>
  </w:num>
  <w:num w:numId="51">
    <w:abstractNumId w:val="40"/>
  </w:num>
  <w:num w:numId="52">
    <w:abstractNumId w:val="175"/>
  </w:num>
  <w:num w:numId="53">
    <w:abstractNumId w:val="187"/>
  </w:num>
  <w:num w:numId="54">
    <w:abstractNumId w:val="155"/>
  </w:num>
  <w:num w:numId="55">
    <w:abstractNumId w:val="20"/>
  </w:num>
  <w:num w:numId="56">
    <w:abstractNumId w:val="61"/>
  </w:num>
  <w:num w:numId="57">
    <w:abstractNumId w:val="46"/>
  </w:num>
  <w:num w:numId="58">
    <w:abstractNumId w:val="172"/>
  </w:num>
  <w:num w:numId="59">
    <w:abstractNumId w:val="147"/>
  </w:num>
  <w:num w:numId="60">
    <w:abstractNumId w:val="53"/>
  </w:num>
  <w:num w:numId="61">
    <w:abstractNumId w:val="109"/>
  </w:num>
  <w:num w:numId="62">
    <w:abstractNumId w:val="103"/>
  </w:num>
  <w:num w:numId="63">
    <w:abstractNumId w:val="180"/>
  </w:num>
  <w:num w:numId="64">
    <w:abstractNumId w:val="126"/>
  </w:num>
  <w:num w:numId="65">
    <w:abstractNumId w:val="15"/>
  </w:num>
  <w:num w:numId="66">
    <w:abstractNumId w:val="36"/>
  </w:num>
  <w:num w:numId="67">
    <w:abstractNumId w:val="207"/>
  </w:num>
  <w:num w:numId="68">
    <w:abstractNumId w:val="166"/>
  </w:num>
  <w:num w:numId="69">
    <w:abstractNumId w:val="128"/>
  </w:num>
  <w:num w:numId="70">
    <w:abstractNumId w:val="50"/>
  </w:num>
  <w:num w:numId="71">
    <w:abstractNumId w:val="63"/>
  </w:num>
  <w:num w:numId="72">
    <w:abstractNumId w:val="3"/>
  </w:num>
  <w:num w:numId="73">
    <w:abstractNumId w:val="8"/>
  </w:num>
  <w:num w:numId="74">
    <w:abstractNumId w:val="93"/>
  </w:num>
  <w:num w:numId="75">
    <w:abstractNumId w:val="72"/>
  </w:num>
  <w:num w:numId="76">
    <w:abstractNumId w:val="120"/>
  </w:num>
  <w:num w:numId="77">
    <w:abstractNumId w:val="35"/>
  </w:num>
  <w:num w:numId="78">
    <w:abstractNumId w:val="162"/>
  </w:num>
  <w:num w:numId="79">
    <w:abstractNumId w:val="134"/>
  </w:num>
  <w:num w:numId="80">
    <w:abstractNumId w:val="55"/>
  </w:num>
  <w:num w:numId="81">
    <w:abstractNumId w:val="23"/>
  </w:num>
  <w:num w:numId="82">
    <w:abstractNumId w:val="60"/>
  </w:num>
  <w:num w:numId="83">
    <w:abstractNumId w:val="140"/>
  </w:num>
  <w:num w:numId="84">
    <w:abstractNumId w:val="110"/>
  </w:num>
  <w:num w:numId="85">
    <w:abstractNumId w:val="186"/>
  </w:num>
  <w:num w:numId="86">
    <w:abstractNumId w:val="170"/>
  </w:num>
  <w:num w:numId="87">
    <w:abstractNumId w:val="197"/>
  </w:num>
  <w:num w:numId="88">
    <w:abstractNumId w:val="203"/>
  </w:num>
  <w:num w:numId="89">
    <w:abstractNumId w:val="156"/>
  </w:num>
  <w:num w:numId="90">
    <w:abstractNumId w:val="28"/>
  </w:num>
  <w:num w:numId="91">
    <w:abstractNumId w:val="18"/>
  </w:num>
  <w:num w:numId="92">
    <w:abstractNumId w:val="121"/>
  </w:num>
  <w:num w:numId="93">
    <w:abstractNumId w:val="206"/>
  </w:num>
  <w:num w:numId="94">
    <w:abstractNumId w:val="196"/>
  </w:num>
  <w:num w:numId="95">
    <w:abstractNumId w:val="132"/>
  </w:num>
  <w:num w:numId="96">
    <w:abstractNumId w:val="149"/>
  </w:num>
  <w:num w:numId="97">
    <w:abstractNumId w:val="192"/>
  </w:num>
  <w:num w:numId="98">
    <w:abstractNumId w:val="11"/>
  </w:num>
  <w:num w:numId="99">
    <w:abstractNumId w:val="181"/>
  </w:num>
  <w:num w:numId="100">
    <w:abstractNumId w:val="131"/>
  </w:num>
  <w:num w:numId="101">
    <w:abstractNumId w:val="118"/>
  </w:num>
  <w:num w:numId="102">
    <w:abstractNumId w:val="157"/>
  </w:num>
  <w:num w:numId="103">
    <w:abstractNumId w:val="71"/>
  </w:num>
  <w:num w:numId="104">
    <w:abstractNumId w:val="124"/>
  </w:num>
  <w:num w:numId="105">
    <w:abstractNumId w:val="39"/>
  </w:num>
  <w:num w:numId="106">
    <w:abstractNumId w:val="122"/>
  </w:num>
  <w:num w:numId="107">
    <w:abstractNumId w:val="169"/>
  </w:num>
  <w:num w:numId="108">
    <w:abstractNumId w:val="80"/>
  </w:num>
  <w:num w:numId="109">
    <w:abstractNumId w:val="6"/>
  </w:num>
  <w:num w:numId="110">
    <w:abstractNumId w:val="115"/>
  </w:num>
  <w:num w:numId="111">
    <w:abstractNumId w:val="119"/>
  </w:num>
  <w:num w:numId="112">
    <w:abstractNumId w:val="163"/>
  </w:num>
  <w:num w:numId="113">
    <w:abstractNumId w:val="52"/>
  </w:num>
  <w:num w:numId="114">
    <w:abstractNumId w:val="151"/>
  </w:num>
  <w:num w:numId="115">
    <w:abstractNumId w:val="193"/>
  </w:num>
  <w:num w:numId="116">
    <w:abstractNumId w:val="129"/>
  </w:num>
  <w:num w:numId="117">
    <w:abstractNumId w:val="17"/>
  </w:num>
  <w:num w:numId="118">
    <w:abstractNumId w:val="48"/>
  </w:num>
  <w:num w:numId="119">
    <w:abstractNumId w:val="54"/>
  </w:num>
  <w:num w:numId="120">
    <w:abstractNumId w:val="183"/>
  </w:num>
  <w:num w:numId="121">
    <w:abstractNumId w:val="75"/>
  </w:num>
  <w:num w:numId="122">
    <w:abstractNumId w:val="84"/>
  </w:num>
  <w:num w:numId="123">
    <w:abstractNumId w:val="161"/>
  </w:num>
  <w:num w:numId="124">
    <w:abstractNumId w:val="94"/>
  </w:num>
  <w:num w:numId="125">
    <w:abstractNumId w:val="108"/>
  </w:num>
  <w:num w:numId="126">
    <w:abstractNumId w:val="64"/>
  </w:num>
  <w:num w:numId="127">
    <w:abstractNumId w:val="139"/>
  </w:num>
  <w:num w:numId="128">
    <w:abstractNumId w:val="133"/>
  </w:num>
  <w:num w:numId="129">
    <w:abstractNumId w:val="164"/>
  </w:num>
  <w:num w:numId="130">
    <w:abstractNumId w:val="112"/>
  </w:num>
  <w:num w:numId="131">
    <w:abstractNumId w:val="174"/>
  </w:num>
  <w:num w:numId="132">
    <w:abstractNumId w:val="9"/>
  </w:num>
  <w:num w:numId="133">
    <w:abstractNumId w:val="152"/>
  </w:num>
  <w:num w:numId="134">
    <w:abstractNumId w:val="113"/>
  </w:num>
  <w:num w:numId="135">
    <w:abstractNumId w:val="91"/>
  </w:num>
  <w:num w:numId="136">
    <w:abstractNumId w:val="204"/>
  </w:num>
  <w:num w:numId="137">
    <w:abstractNumId w:val="49"/>
  </w:num>
  <w:num w:numId="138">
    <w:abstractNumId w:val="51"/>
  </w:num>
  <w:num w:numId="139">
    <w:abstractNumId w:val="82"/>
  </w:num>
  <w:num w:numId="140">
    <w:abstractNumId w:val="31"/>
  </w:num>
  <w:num w:numId="141">
    <w:abstractNumId w:val="83"/>
  </w:num>
  <w:num w:numId="142">
    <w:abstractNumId w:val="106"/>
  </w:num>
  <w:num w:numId="143">
    <w:abstractNumId w:val="201"/>
  </w:num>
  <w:num w:numId="144">
    <w:abstractNumId w:val="130"/>
  </w:num>
  <w:num w:numId="145">
    <w:abstractNumId w:val="78"/>
  </w:num>
  <w:num w:numId="146">
    <w:abstractNumId w:val="87"/>
  </w:num>
  <w:num w:numId="147">
    <w:abstractNumId w:val="10"/>
  </w:num>
  <w:num w:numId="148">
    <w:abstractNumId w:val="88"/>
  </w:num>
  <w:num w:numId="149">
    <w:abstractNumId w:val="62"/>
  </w:num>
  <w:num w:numId="150">
    <w:abstractNumId w:val="96"/>
  </w:num>
  <w:num w:numId="151">
    <w:abstractNumId w:val="189"/>
  </w:num>
  <w:num w:numId="152">
    <w:abstractNumId w:val="57"/>
  </w:num>
  <w:num w:numId="153">
    <w:abstractNumId w:val="188"/>
  </w:num>
  <w:num w:numId="154">
    <w:abstractNumId w:val="173"/>
  </w:num>
  <w:num w:numId="155">
    <w:abstractNumId w:val="178"/>
  </w:num>
  <w:num w:numId="156">
    <w:abstractNumId w:val="190"/>
  </w:num>
  <w:num w:numId="157">
    <w:abstractNumId w:val="154"/>
  </w:num>
  <w:num w:numId="158">
    <w:abstractNumId w:val="101"/>
  </w:num>
  <w:num w:numId="159">
    <w:abstractNumId w:val="34"/>
  </w:num>
  <w:num w:numId="160">
    <w:abstractNumId w:val="30"/>
  </w:num>
  <w:num w:numId="161">
    <w:abstractNumId w:val="13"/>
  </w:num>
  <w:num w:numId="162">
    <w:abstractNumId w:val="19"/>
  </w:num>
  <w:num w:numId="163">
    <w:abstractNumId w:val="171"/>
  </w:num>
  <w:num w:numId="164">
    <w:abstractNumId w:val="68"/>
  </w:num>
  <w:num w:numId="165">
    <w:abstractNumId w:val="24"/>
  </w:num>
  <w:num w:numId="166">
    <w:abstractNumId w:val="37"/>
  </w:num>
  <w:num w:numId="167">
    <w:abstractNumId w:val="47"/>
  </w:num>
  <w:num w:numId="168">
    <w:abstractNumId w:val="141"/>
  </w:num>
  <w:num w:numId="169">
    <w:abstractNumId w:val="76"/>
  </w:num>
  <w:num w:numId="170">
    <w:abstractNumId w:val="21"/>
  </w:num>
  <w:num w:numId="171">
    <w:abstractNumId w:val="98"/>
  </w:num>
  <w:num w:numId="172">
    <w:abstractNumId w:val="22"/>
  </w:num>
  <w:num w:numId="173">
    <w:abstractNumId w:val="105"/>
  </w:num>
  <w:num w:numId="174">
    <w:abstractNumId w:val="81"/>
  </w:num>
  <w:num w:numId="175">
    <w:abstractNumId w:val="138"/>
  </w:num>
  <w:num w:numId="176">
    <w:abstractNumId w:val="27"/>
  </w:num>
  <w:num w:numId="177">
    <w:abstractNumId w:val="150"/>
  </w:num>
  <w:num w:numId="178">
    <w:abstractNumId w:val="42"/>
  </w:num>
  <w:num w:numId="179">
    <w:abstractNumId w:val="165"/>
  </w:num>
  <w:num w:numId="180">
    <w:abstractNumId w:val="85"/>
  </w:num>
  <w:num w:numId="181">
    <w:abstractNumId w:val="191"/>
  </w:num>
  <w:num w:numId="182">
    <w:abstractNumId w:val="176"/>
  </w:num>
  <w:num w:numId="183">
    <w:abstractNumId w:val="41"/>
  </w:num>
  <w:num w:numId="184">
    <w:abstractNumId w:val="5"/>
  </w:num>
  <w:num w:numId="185">
    <w:abstractNumId w:val="67"/>
  </w:num>
  <w:num w:numId="186">
    <w:abstractNumId w:val="104"/>
  </w:num>
  <w:num w:numId="187">
    <w:abstractNumId w:val="127"/>
  </w:num>
  <w:num w:numId="188">
    <w:abstractNumId w:val="123"/>
  </w:num>
  <w:num w:numId="189">
    <w:abstractNumId w:val="142"/>
  </w:num>
  <w:num w:numId="190">
    <w:abstractNumId w:val="182"/>
  </w:num>
  <w:num w:numId="191">
    <w:abstractNumId w:val="26"/>
  </w:num>
  <w:num w:numId="192">
    <w:abstractNumId w:val="114"/>
  </w:num>
  <w:num w:numId="193">
    <w:abstractNumId w:val="69"/>
  </w:num>
  <w:num w:numId="194">
    <w:abstractNumId w:val="195"/>
  </w:num>
  <w:num w:numId="195">
    <w:abstractNumId w:val="111"/>
  </w:num>
  <w:num w:numId="196">
    <w:abstractNumId w:val="116"/>
  </w:num>
  <w:num w:numId="197">
    <w:abstractNumId w:val="198"/>
  </w:num>
  <w:num w:numId="198">
    <w:abstractNumId w:val="86"/>
  </w:num>
  <w:num w:numId="199">
    <w:abstractNumId w:val="202"/>
  </w:num>
  <w:num w:numId="200">
    <w:abstractNumId w:val="137"/>
  </w:num>
  <w:num w:numId="201">
    <w:abstractNumId w:val="184"/>
  </w:num>
  <w:num w:numId="202">
    <w:abstractNumId w:val="79"/>
  </w:num>
  <w:num w:numId="203">
    <w:abstractNumId w:val="14"/>
  </w:num>
  <w:num w:numId="204">
    <w:abstractNumId w:val="200"/>
  </w:num>
  <w:num w:numId="205">
    <w:abstractNumId w:val="153"/>
  </w:num>
  <w:num w:numId="206">
    <w:abstractNumId w:val="135"/>
  </w:num>
  <w:num w:numId="207">
    <w:abstractNumId w:val="205"/>
  </w:num>
  <w:num w:numId="208">
    <w:abstractNumId w:val="33"/>
  </w:num>
  <w:numIdMacAtCleanup w:val="2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0960"/>
    <w:rsid w:val="00001386"/>
    <w:rsid w:val="00001393"/>
    <w:rsid w:val="0000590D"/>
    <w:rsid w:val="00007FC1"/>
    <w:rsid w:val="000116B7"/>
    <w:rsid w:val="000121A9"/>
    <w:rsid w:val="000140D5"/>
    <w:rsid w:val="00021712"/>
    <w:rsid w:val="00025965"/>
    <w:rsid w:val="000261D2"/>
    <w:rsid w:val="00030ECA"/>
    <w:rsid w:val="000316C7"/>
    <w:rsid w:val="00037851"/>
    <w:rsid w:val="00040BD5"/>
    <w:rsid w:val="00045659"/>
    <w:rsid w:val="00047112"/>
    <w:rsid w:val="0005101A"/>
    <w:rsid w:val="0005200D"/>
    <w:rsid w:val="00054EC3"/>
    <w:rsid w:val="00062A73"/>
    <w:rsid w:val="000646C5"/>
    <w:rsid w:val="0007783D"/>
    <w:rsid w:val="00077DC3"/>
    <w:rsid w:val="000805D3"/>
    <w:rsid w:val="0008637A"/>
    <w:rsid w:val="0008743A"/>
    <w:rsid w:val="000945CC"/>
    <w:rsid w:val="00096569"/>
    <w:rsid w:val="0009762E"/>
    <w:rsid w:val="000976E4"/>
    <w:rsid w:val="000A13C6"/>
    <w:rsid w:val="000A5AE5"/>
    <w:rsid w:val="000B0982"/>
    <w:rsid w:val="000B403E"/>
    <w:rsid w:val="000B4CB0"/>
    <w:rsid w:val="000B570B"/>
    <w:rsid w:val="000C1043"/>
    <w:rsid w:val="000C1073"/>
    <w:rsid w:val="000C3FBD"/>
    <w:rsid w:val="000C4B35"/>
    <w:rsid w:val="000C4FE6"/>
    <w:rsid w:val="000D1C0D"/>
    <w:rsid w:val="000D5A96"/>
    <w:rsid w:val="000D5BAA"/>
    <w:rsid w:val="000D5F7B"/>
    <w:rsid w:val="000E2D85"/>
    <w:rsid w:val="000E3084"/>
    <w:rsid w:val="000E40C2"/>
    <w:rsid w:val="000E4F62"/>
    <w:rsid w:val="000E692F"/>
    <w:rsid w:val="000E7878"/>
    <w:rsid w:val="000F5A8B"/>
    <w:rsid w:val="000F6AB4"/>
    <w:rsid w:val="000F760E"/>
    <w:rsid w:val="0010048E"/>
    <w:rsid w:val="00105B85"/>
    <w:rsid w:val="00107D7D"/>
    <w:rsid w:val="00111E2D"/>
    <w:rsid w:val="00112541"/>
    <w:rsid w:val="00113170"/>
    <w:rsid w:val="00115A19"/>
    <w:rsid w:val="00122EE8"/>
    <w:rsid w:val="001408BE"/>
    <w:rsid w:val="001462D9"/>
    <w:rsid w:val="0015754F"/>
    <w:rsid w:val="00163523"/>
    <w:rsid w:val="00165694"/>
    <w:rsid w:val="0016658F"/>
    <w:rsid w:val="00170480"/>
    <w:rsid w:val="001748EC"/>
    <w:rsid w:val="00180183"/>
    <w:rsid w:val="001819C4"/>
    <w:rsid w:val="0018285E"/>
    <w:rsid w:val="001A2E67"/>
    <w:rsid w:val="001B29AB"/>
    <w:rsid w:val="001B6BD3"/>
    <w:rsid w:val="001C2F42"/>
    <w:rsid w:val="001C4874"/>
    <w:rsid w:val="001C4D4B"/>
    <w:rsid w:val="001C5B1B"/>
    <w:rsid w:val="001D0EF0"/>
    <w:rsid w:val="001E1CF3"/>
    <w:rsid w:val="001E654F"/>
    <w:rsid w:val="001F372A"/>
    <w:rsid w:val="001F4071"/>
    <w:rsid w:val="001F79A7"/>
    <w:rsid w:val="00201B02"/>
    <w:rsid w:val="002049ED"/>
    <w:rsid w:val="00220967"/>
    <w:rsid w:val="002232F2"/>
    <w:rsid w:val="00236061"/>
    <w:rsid w:val="00240BA4"/>
    <w:rsid w:val="00244533"/>
    <w:rsid w:val="0025446C"/>
    <w:rsid w:val="00256151"/>
    <w:rsid w:val="002616A7"/>
    <w:rsid w:val="00275DFD"/>
    <w:rsid w:val="00284A49"/>
    <w:rsid w:val="0028532F"/>
    <w:rsid w:val="002855E7"/>
    <w:rsid w:val="00287C2B"/>
    <w:rsid w:val="00287E35"/>
    <w:rsid w:val="00293353"/>
    <w:rsid w:val="00293FBB"/>
    <w:rsid w:val="002A14FC"/>
    <w:rsid w:val="002B199D"/>
    <w:rsid w:val="002C2372"/>
    <w:rsid w:val="002C26A3"/>
    <w:rsid w:val="002C3464"/>
    <w:rsid w:val="002E6DA5"/>
    <w:rsid w:val="002E73D3"/>
    <w:rsid w:val="002F0F9D"/>
    <w:rsid w:val="002F113C"/>
    <w:rsid w:val="002F2900"/>
    <w:rsid w:val="002F3D7F"/>
    <w:rsid w:val="003018D8"/>
    <w:rsid w:val="003024B4"/>
    <w:rsid w:val="003071CF"/>
    <w:rsid w:val="003072BD"/>
    <w:rsid w:val="00322429"/>
    <w:rsid w:val="0032482A"/>
    <w:rsid w:val="00334316"/>
    <w:rsid w:val="0033533F"/>
    <w:rsid w:val="00340069"/>
    <w:rsid w:val="0035000E"/>
    <w:rsid w:val="00350C0F"/>
    <w:rsid w:val="0035270D"/>
    <w:rsid w:val="003554A3"/>
    <w:rsid w:val="0035733A"/>
    <w:rsid w:val="003614F9"/>
    <w:rsid w:val="00362659"/>
    <w:rsid w:val="00363111"/>
    <w:rsid w:val="003633C5"/>
    <w:rsid w:val="003661A0"/>
    <w:rsid w:val="00370468"/>
    <w:rsid w:val="00370911"/>
    <w:rsid w:val="00376993"/>
    <w:rsid w:val="00382C80"/>
    <w:rsid w:val="00387D97"/>
    <w:rsid w:val="00392947"/>
    <w:rsid w:val="003A6872"/>
    <w:rsid w:val="003C0880"/>
    <w:rsid w:val="003C1F85"/>
    <w:rsid w:val="003C55FB"/>
    <w:rsid w:val="003C7DC2"/>
    <w:rsid w:val="003D3D71"/>
    <w:rsid w:val="003E6D2A"/>
    <w:rsid w:val="003E7A68"/>
    <w:rsid w:val="003F271F"/>
    <w:rsid w:val="003F4143"/>
    <w:rsid w:val="004113C1"/>
    <w:rsid w:val="00412078"/>
    <w:rsid w:val="00415A84"/>
    <w:rsid w:val="00415F5C"/>
    <w:rsid w:val="00421D67"/>
    <w:rsid w:val="00422FF6"/>
    <w:rsid w:val="0044212F"/>
    <w:rsid w:val="0044326F"/>
    <w:rsid w:val="004435C3"/>
    <w:rsid w:val="00450206"/>
    <w:rsid w:val="00450E16"/>
    <w:rsid w:val="004571AD"/>
    <w:rsid w:val="00461C60"/>
    <w:rsid w:val="00462573"/>
    <w:rsid w:val="004627C1"/>
    <w:rsid w:val="00464E58"/>
    <w:rsid w:val="00472DD0"/>
    <w:rsid w:val="00477619"/>
    <w:rsid w:val="004777EE"/>
    <w:rsid w:val="00477DA7"/>
    <w:rsid w:val="00481EA8"/>
    <w:rsid w:val="004928B0"/>
    <w:rsid w:val="00492A6D"/>
    <w:rsid w:val="004951C6"/>
    <w:rsid w:val="004961F9"/>
    <w:rsid w:val="004A1285"/>
    <w:rsid w:val="004A245B"/>
    <w:rsid w:val="004A2779"/>
    <w:rsid w:val="004A3F22"/>
    <w:rsid w:val="004A7014"/>
    <w:rsid w:val="004B1EA5"/>
    <w:rsid w:val="004C03F7"/>
    <w:rsid w:val="004C0664"/>
    <w:rsid w:val="004D5406"/>
    <w:rsid w:val="004D56E4"/>
    <w:rsid w:val="004E02F9"/>
    <w:rsid w:val="004E244E"/>
    <w:rsid w:val="004E6B39"/>
    <w:rsid w:val="004F559C"/>
    <w:rsid w:val="004F5F31"/>
    <w:rsid w:val="005008C1"/>
    <w:rsid w:val="00503C9A"/>
    <w:rsid w:val="00503D32"/>
    <w:rsid w:val="00507BA8"/>
    <w:rsid w:val="005104DD"/>
    <w:rsid w:val="00511F3A"/>
    <w:rsid w:val="00520730"/>
    <w:rsid w:val="005224B9"/>
    <w:rsid w:val="00523C6D"/>
    <w:rsid w:val="00524F5C"/>
    <w:rsid w:val="00526211"/>
    <w:rsid w:val="005264C0"/>
    <w:rsid w:val="00530A67"/>
    <w:rsid w:val="00531067"/>
    <w:rsid w:val="005342C1"/>
    <w:rsid w:val="00535195"/>
    <w:rsid w:val="00535D12"/>
    <w:rsid w:val="0054183C"/>
    <w:rsid w:val="005431C9"/>
    <w:rsid w:val="0054379A"/>
    <w:rsid w:val="00544E09"/>
    <w:rsid w:val="00547BDC"/>
    <w:rsid w:val="00547D98"/>
    <w:rsid w:val="00550477"/>
    <w:rsid w:val="0055476F"/>
    <w:rsid w:val="0055517A"/>
    <w:rsid w:val="00555792"/>
    <w:rsid w:val="00577FCD"/>
    <w:rsid w:val="005B56C9"/>
    <w:rsid w:val="005B73FC"/>
    <w:rsid w:val="005C118F"/>
    <w:rsid w:val="005C4566"/>
    <w:rsid w:val="005D12C3"/>
    <w:rsid w:val="005D2216"/>
    <w:rsid w:val="005E0113"/>
    <w:rsid w:val="00600169"/>
    <w:rsid w:val="00603E16"/>
    <w:rsid w:val="00621B1F"/>
    <w:rsid w:val="00625A46"/>
    <w:rsid w:val="00645B68"/>
    <w:rsid w:val="0065016E"/>
    <w:rsid w:val="0065157F"/>
    <w:rsid w:val="0065491B"/>
    <w:rsid w:val="00656422"/>
    <w:rsid w:val="00661057"/>
    <w:rsid w:val="006610A9"/>
    <w:rsid w:val="00662852"/>
    <w:rsid w:val="00674752"/>
    <w:rsid w:val="006831D1"/>
    <w:rsid w:val="00684A0D"/>
    <w:rsid w:val="00685AC7"/>
    <w:rsid w:val="0068782B"/>
    <w:rsid w:val="006923AF"/>
    <w:rsid w:val="00695F9A"/>
    <w:rsid w:val="006A1EDF"/>
    <w:rsid w:val="006A799B"/>
    <w:rsid w:val="006B1356"/>
    <w:rsid w:val="006B16D9"/>
    <w:rsid w:val="006B231C"/>
    <w:rsid w:val="006B56D6"/>
    <w:rsid w:val="006B56E0"/>
    <w:rsid w:val="006C3EDD"/>
    <w:rsid w:val="006D0AD9"/>
    <w:rsid w:val="006D4702"/>
    <w:rsid w:val="006D6AC9"/>
    <w:rsid w:val="006E5A2E"/>
    <w:rsid w:val="006F0B3F"/>
    <w:rsid w:val="006F798F"/>
    <w:rsid w:val="00701636"/>
    <w:rsid w:val="00706B6A"/>
    <w:rsid w:val="00713F06"/>
    <w:rsid w:val="0071476C"/>
    <w:rsid w:val="00722C73"/>
    <w:rsid w:val="00723409"/>
    <w:rsid w:val="007328AB"/>
    <w:rsid w:val="00732ECF"/>
    <w:rsid w:val="007344B6"/>
    <w:rsid w:val="0074177E"/>
    <w:rsid w:val="00741950"/>
    <w:rsid w:val="00745541"/>
    <w:rsid w:val="00753A3B"/>
    <w:rsid w:val="0075549E"/>
    <w:rsid w:val="007634B0"/>
    <w:rsid w:val="00763E87"/>
    <w:rsid w:val="0076694C"/>
    <w:rsid w:val="00770C52"/>
    <w:rsid w:val="00773E10"/>
    <w:rsid w:val="007811E4"/>
    <w:rsid w:val="00783CEC"/>
    <w:rsid w:val="00784B36"/>
    <w:rsid w:val="00790E87"/>
    <w:rsid w:val="00796BF1"/>
    <w:rsid w:val="007A069A"/>
    <w:rsid w:val="007A1936"/>
    <w:rsid w:val="007A2AC1"/>
    <w:rsid w:val="007A3927"/>
    <w:rsid w:val="007A4255"/>
    <w:rsid w:val="007A4C78"/>
    <w:rsid w:val="007B63E4"/>
    <w:rsid w:val="007B743D"/>
    <w:rsid w:val="007C2EDB"/>
    <w:rsid w:val="007C3DEA"/>
    <w:rsid w:val="007C7F12"/>
    <w:rsid w:val="007D4608"/>
    <w:rsid w:val="007D47AB"/>
    <w:rsid w:val="007D51E1"/>
    <w:rsid w:val="007D6114"/>
    <w:rsid w:val="007E0598"/>
    <w:rsid w:val="007E0FD0"/>
    <w:rsid w:val="007E4C85"/>
    <w:rsid w:val="007F0E2A"/>
    <w:rsid w:val="007F4906"/>
    <w:rsid w:val="00800A66"/>
    <w:rsid w:val="00800DEA"/>
    <w:rsid w:val="00802610"/>
    <w:rsid w:val="00805CDC"/>
    <w:rsid w:val="00807811"/>
    <w:rsid w:val="00810704"/>
    <w:rsid w:val="00816491"/>
    <w:rsid w:val="00827276"/>
    <w:rsid w:val="0082753B"/>
    <w:rsid w:val="00833908"/>
    <w:rsid w:val="00835035"/>
    <w:rsid w:val="00836D7F"/>
    <w:rsid w:val="008447F9"/>
    <w:rsid w:val="008449F5"/>
    <w:rsid w:val="008470A6"/>
    <w:rsid w:val="0085390C"/>
    <w:rsid w:val="008563CE"/>
    <w:rsid w:val="008577FA"/>
    <w:rsid w:val="00866AEA"/>
    <w:rsid w:val="00874A1B"/>
    <w:rsid w:val="0087639C"/>
    <w:rsid w:val="00877844"/>
    <w:rsid w:val="008A3276"/>
    <w:rsid w:val="008A6BAE"/>
    <w:rsid w:val="008A7FA7"/>
    <w:rsid w:val="008B357B"/>
    <w:rsid w:val="008B3F0B"/>
    <w:rsid w:val="008C0668"/>
    <w:rsid w:val="008C1742"/>
    <w:rsid w:val="008D10EA"/>
    <w:rsid w:val="008D13C9"/>
    <w:rsid w:val="008D2081"/>
    <w:rsid w:val="008D3312"/>
    <w:rsid w:val="008E4322"/>
    <w:rsid w:val="008E4873"/>
    <w:rsid w:val="008E6D32"/>
    <w:rsid w:val="008E7770"/>
    <w:rsid w:val="00901C52"/>
    <w:rsid w:val="00902365"/>
    <w:rsid w:val="0090319B"/>
    <w:rsid w:val="00911868"/>
    <w:rsid w:val="009122EA"/>
    <w:rsid w:val="0091327A"/>
    <w:rsid w:val="00923C40"/>
    <w:rsid w:val="00934EBB"/>
    <w:rsid w:val="009456B1"/>
    <w:rsid w:val="0095059E"/>
    <w:rsid w:val="00952995"/>
    <w:rsid w:val="00957FEF"/>
    <w:rsid w:val="009605DE"/>
    <w:rsid w:val="00967D47"/>
    <w:rsid w:val="00974135"/>
    <w:rsid w:val="0097431F"/>
    <w:rsid w:val="009748BF"/>
    <w:rsid w:val="00975C2C"/>
    <w:rsid w:val="009769AB"/>
    <w:rsid w:val="00977A8E"/>
    <w:rsid w:val="00977CD0"/>
    <w:rsid w:val="00981A6D"/>
    <w:rsid w:val="00985910"/>
    <w:rsid w:val="00990972"/>
    <w:rsid w:val="00992EC7"/>
    <w:rsid w:val="009960A8"/>
    <w:rsid w:val="009A243E"/>
    <w:rsid w:val="009A2BCE"/>
    <w:rsid w:val="009A405D"/>
    <w:rsid w:val="009A40DD"/>
    <w:rsid w:val="009A44B6"/>
    <w:rsid w:val="009A7195"/>
    <w:rsid w:val="009B1CF4"/>
    <w:rsid w:val="009C465D"/>
    <w:rsid w:val="009C5C08"/>
    <w:rsid w:val="009E37C2"/>
    <w:rsid w:val="009E76D2"/>
    <w:rsid w:val="009F052C"/>
    <w:rsid w:val="009F0B84"/>
    <w:rsid w:val="009F52CA"/>
    <w:rsid w:val="00A04082"/>
    <w:rsid w:val="00A05340"/>
    <w:rsid w:val="00A07C8C"/>
    <w:rsid w:val="00A15673"/>
    <w:rsid w:val="00A17A8C"/>
    <w:rsid w:val="00A2172E"/>
    <w:rsid w:val="00A22144"/>
    <w:rsid w:val="00A32B14"/>
    <w:rsid w:val="00A37874"/>
    <w:rsid w:val="00A37F26"/>
    <w:rsid w:val="00A40960"/>
    <w:rsid w:val="00A40B60"/>
    <w:rsid w:val="00A41D2E"/>
    <w:rsid w:val="00A44C64"/>
    <w:rsid w:val="00A53BB2"/>
    <w:rsid w:val="00A54550"/>
    <w:rsid w:val="00A57A6D"/>
    <w:rsid w:val="00A63509"/>
    <w:rsid w:val="00A6540F"/>
    <w:rsid w:val="00A6647E"/>
    <w:rsid w:val="00A6799E"/>
    <w:rsid w:val="00A74210"/>
    <w:rsid w:val="00A77D61"/>
    <w:rsid w:val="00A90245"/>
    <w:rsid w:val="00A91420"/>
    <w:rsid w:val="00A93221"/>
    <w:rsid w:val="00A936F5"/>
    <w:rsid w:val="00A97899"/>
    <w:rsid w:val="00AA19E8"/>
    <w:rsid w:val="00AA4FAA"/>
    <w:rsid w:val="00AB1516"/>
    <w:rsid w:val="00AB5DB1"/>
    <w:rsid w:val="00AC00A3"/>
    <w:rsid w:val="00AC30C3"/>
    <w:rsid w:val="00AC3AED"/>
    <w:rsid w:val="00AD1DD0"/>
    <w:rsid w:val="00AD6441"/>
    <w:rsid w:val="00AD7F11"/>
    <w:rsid w:val="00AE15CC"/>
    <w:rsid w:val="00AE219E"/>
    <w:rsid w:val="00AE249F"/>
    <w:rsid w:val="00AE2CAF"/>
    <w:rsid w:val="00AF2F8A"/>
    <w:rsid w:val="00AF6934"/>
    <w:rsid w:val="00B0501D"/>
    <w:rsid w:val="00B05595"/>
    <w:rsid w:val="00B107D0"/>
    <w:rsid w:val="00B269E9"/>
    <w:rsid w:val="00B32401"/>
    <w:rsid w:val="00B35B86"/>
    <w:rsid w:val="00B371D1"/>
    <w:rsid w:val="00B51658"/>
    <w:rsid w:val="00B57AD9"/>
    <w:rsid w:val="00B664DC"/>
    <w:rsid w:val="00B76602"/>
    <w:rsid w:val="00B7798D"/>
    <w:rsid w:val="00B84424"/>
    <w:rsid w:val="00B848B4"/>
    <w:rsid w:val="00B8719A"/>
    <w:rsid w:val="00B97EDC"/>
    <w:rsid w:val="00BB09CB"/>
    <w:rsid w:val="00BB1F00"/>
    <w:rsid w:val="00BB60C6"/>
    <w:rsid w:val="00BC67A7"/>
    <w:rsid w:val="00BC73E2"/>
    <w:rsid w:val="00BD218B"/>
    <w:rsid w:val="00BE324E"/>
    <w:rsid w:val="00BE3B50"/>
    <w:rsid w:val="00BF1293"/>
    <w:rsid w:val="00BF3324"/>
    <w:rsid w:val="00BF4113"/>
    <w:rsid w:val="00C03329"/>
    <w:rsid w:val="00C05669"/>
    <w:rsid w:val="00C0643E"/>
    <w:rsid w:val="00C10664"/>
    <w:rsid w:val="00C1106A"/>
    <w:rsid w:val="00C23C7D"/>
    <w:rsid w:val="00C32AED"/>
    <w:rsid w:val="00C35381"/>
    <w:rsid w:val="00C3657E"/>
    <w:rsid w:val="00C42D77"/>
    <w:rsid w:val="00C5151A"/>
    <w:rsid w:val="00C54281"/>
    <w:rsid w:val="00C6015C"/>
    <w:rsid w:val="00C65013"/>
    <w:rsid w:val="00C709D9"/>
    <w:rsid w:val="00C757D8"/>
    <w:rsid w:val="00C762F1"/>
    <w:rsid w:val="00C9045A"/>
    <w:rsid w:val="00C90CC7"/>
    <w:rsid w:val="00CA2129"/>
    <w:rsid w:val="00CA411B"/>
    <w:rsid w:val="00CA594B"/>
    <w:rsid w:val="00CA5FCD"/>
    <w:rsid w:val="00CA7D23"/>
    <w:rsid w:val="00CB0808"/>
    <w:rsid w:val="00CB3B94"/>
    <w:rsid w:val="00CC05F9"/>
    <w:rsid w:val="00CC23B3"/>
    <w:rsid w:val="00CD3A7F"/>
    <w:rsid w:val="00CE266F"/>
    <w:rsid w:val="00CE2F49"/>
    <w:rsid w:val="00CE4756"/>
    <w:rsid w:val="00CE5958"/>
    <w:rsid w:val="00D030DB"/>
    <w:rsid w:val="00D046B0"/>
    <w:rsid w:val="00D24A94"/>
    <w:rsid w:val="00D30F57"/>
    <w:rsid w:val="00D44128"/>
    <w:rsid w:val="00D52364"/>
    <w:rsid w:val="00D571FC"/>
    <w:rsid w:val="00D65484"/>
    <w:rsid w:val="00D67EDD"/>
    <w:rsid w:val="00D75288"/>
    <w:rsid w:val="00D753A5"/>
    <w:rsid w:val="00D75BEC"/>
    <w:rsid w:val="00D764B1"/>
    <w:rsid w:val="00D81C25"/>
    <w:rsid w:val="00D85F82"/>
    <w:rsid w:val="00D9385A"/>
    <w:rsid w:val="00DB2776"/>
    <w:rsid w:val="00DB3BF0"/>
    <w:rsid w:val="00DB5218"/>
    <w:rsid w:val="00DB7A23"/>
    <w:rsid w:val="00DD587D"/>
    <w:rsid w:val="00DE095B"/>
    <w:rsid w:val="00DE0C9A"/>
    <w:rsid w:val="00DE7349"/>
    <w:rsid w:val="00E12486"/>
    <w:rsid w:val="00E14182"/>
    <w:rsid w:val="00E25E13"/>
    <w:rsid w:val="00E312F9"/>
    <w:rsid w:val="00E32F4B"/>
    <w:rsid w:val="00E337E3"/>
    <w:rsid w:val="00E35812"/>
    <w:rsid w:val="00E35F5B"/>
    <w:rsid w:val="00E36767"/>
    <w:rsid w:val="00E371FB"/>
    <w:rsid w:val="00E466A5"/>
    <w:rsid w:val="00E6026C"/>
    <w:rsid w:val="00E65462"/>
    <w:rsid w:val="00E67D08"/>
    <w:rsid w:val="00E73EA6"/>
    <w:rsid w:val="00E74B9E"/>
    <w:rsid w:val="00E750B8"/>
    <w:rsid w:val="00E86E55"/>
    <w:rsid w:val="00EA0EF4"/>
    <w:rsid w:val="00EA4778"/>
    <w:rsid w:val="00EA559D"/>
    <w:rsid w:val="00EA7976"/>
    <w:rsid w:val="00EB11DB"/>
    <w:rsid w:val="00EB1843"/>
    <w:rsid w:val="00EB2B73"/>
    <w:rsid w:val="00EB5F91"/>
    <w:rsid w:val="00EC6C15"/>
    <w:rsid w:val="00EC76BE"/>
    <w:rsid w:val="00ED27D5"/>
    <w:rsid w:val="00ED7D83"/>
    <w:rsid w:val="00EE1BBF"/>
    <w:rsid w:val="00EE1E29"/>
    <w:rsid w:val="00EF2428"/>
    <w:rsid w:val="00EF33CD"/>
    <w:rsid w:val="00EF6BAD"/>
    <w:rsid w:val="00F0520A"/>
    <w:rsid w:val="00F07DCA"/>
    <w:rsid w:val="00F107E2"/>
    <w:rsid w:val="00F12D55"/>
    <w:rsid w:val="00F12DBB"/>
    <w:rsid w:val="00F22B91"/>
    <w:rsid w:val="00F24B4A"/>
    <w:rsid w:val="00F27D5F"/>
    <w:rsid w:val="00F30D85"/>
    <w:rsid w:val="00F31A3B"/>
    <w:rsid w:val="00F35CEC"/>
    <w:rsid w:val="00F44AB6"/>
    <w:rsid w:val="00F44DA6"/>
    <w:rsid w:val="00F4552F"/>
    <w:rsid w:val="00F52261"/>
    <w:rsid w:val="00F54182"/>
    <w:rsid w:val="00F54BAB"/>
    <w:rsid w:val="00F736D5"/>
    <w:rsid w:val="00F769BF"/>
    <w:rsid w:val="00F83911"/>
    <w:rsid w:val="00F847AF"/>
    <w:rsid w:val="00F84DFC"/>
    <w:rsid w:val="00F8651B"/>
    <w:rsid w:val="00F93E9F"/>
    <w:rsid w:val="00F964CA"/>
    <w:rsid w:val="00FA0F9E"/>
    <w:rsid w:val="00FB36EB"/>
    <w:rsid w:val="00FD1A74"/>
    <w:rsid w:val="00FD7746"/>
    <w:rsid w:val="00FE184B"/>
    <w:rsid w:val="00FE1B1C"/>
    <w:rsid w:val="00FE39B3"/>
    <w:rsid w:val="00FF0F0F"/>
    <w:rsid w:val="00FF435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71DDFC"/>
  <w14:defaultImageDpi w14:val="32767"/>
  <w15:docId w15:val="{44FD9437-B67B-9743-B1CD-B2A2F9677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A40960"/>
    <w:rPr>
      <w:rFonts w:ascii="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A40960"/>
    <w:rPr>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A40960"/>
    <w:pPr>
      <w:ind w:left="720"/>
      <w:contextualSpacing/>
    </w:pPr>
  </w:style>
  <w:style w:type="paragraph" w:styleId="NoSpacing">
    <w:name w:val="No Spacing"/>
    <w:link w:val="NoSpacingChar"/>
    <w:uiPriority w:val="1"/>
    <w:qFormat/>
    <w:rsid w:val="00A40960"/>
    <w:rPr>
      <w:rFonts w:ascii="Calibri" w:eastAsia="Calibri" w:hAnsi="Calibri" w:cs="Times New Roman"/>
      <w:sz w:val="22"/>
      <w:szCs w:val="22"/>
      <w:lang w:val="en-GB"/>
    </w:rPr>
  </w:style>
  <w:style w:type="character" w:customStyle="1" w:styleId="NoSpacingChar">
    <w:name w:val="No Spacing Char"/>
    <w:link w:val="NoSpacing"/>
    <w:uiPriority w:val="1"/>
    <w:rsid w:val="00A40960"/>
    <w:rPr>
      <w:rFonts w:ascii="Calibri" w:eastAsia="Calibri" w:hAnsi="Calibri" w:cs="Times New Roman"/>
      <w:sz w:val="22"/>
      <w:szCs w:val="22"/>
      <w:lang w:val="en-GB"/>
    </w:rPr>
  </w:style>
  <w:style w:type="character" w:customStyle="1" w:styleId="ListParagraphChar">
    <w:name w:val="List Paragraph Char"/>
    <w:basedOn w:val="DefaultParagraphFont"/>
    <w:link w:val="ListParagraph"/>
    <w:uiPriority w:val="34"/>
    <w:locked/>
    <w:rsid w:val="006A1EDF"/>
    <w:rPr>
      <w:rFonts w:ascii="Times New Roman" w:hAnsi="Times New Roman" w:cs="Times New Roman"/>
    </w:rPr>
  </w:style>
  <w:style w:type="character" w:styleId="CommentReference">
    <w:name w:val="annotation reference"/>
    <w:basedOn w:val="DefaultParagraphFont"/>
    <w:uiPriority w:val="99"/>
    <w:semiHidden/>
    <w:unhideWhenUsed/>
    <w:rsid w:val="009748BF"/>
    <w:rPr>
      <w:sz w:val="16"/>
      <w:szCs w:val="16"/>
    </w:rPr>
  </w:style>
  <w:style w:type="paragraph" w:styleId="CommentText">
    <w:name w:val="annotation text"/>
    <w:basedOn w:val="Normal"/>
    <w:link w:val="CommentTextChar"/>
    <w:uiPriority w:val="99"/>
    <w:semiHidden/>
    <w:unhideWhenUsed/>
    <w:rsid w:val="009748BF"/>
    <w:rPr>
      <w:sz w:val="20"/>
      <w:szCs w:val="20"/>
    </w:rPr>
  </w:style>
  <w:style w:type="character" w:customStyle="1" w:styleId="CommentTextChar">
    <w:name w:val="Comment Text Char"/>
    <w:basedOn w:val="DefaultParagraphFont"/>
    <w:link w:val="CommentText"/>
    <w:uiPriority w:val="99"/>
    <w:semiHidden/>
    <w:rsid w:val="009748BF"/>
    <w:rPr>
      <w:rFonts w:ascii="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9748BF"/>
    <w:rPr>
      <w:b/>
      <w:bCs/>
    </w:rPr>
  </w:style>
  <w:style w:type="character" w:customStyle="1" w:styleId="CommentSubjectChar">
    <w:name w:val="Comment Subject Char"/>
    <w:basedOn w:val="CommentTextChar"/>
    <w:link w:val="CommentSubject"/>
    <w:uiPriority w:val="99"/>
    <w:semiHidden/>
    <w:rsid w:val="009748BF"/>
    <w:rPr>
      <w:rFonts w:ascii="Times New Roman" w:hAnsi="Times New Roman" w:cs="Times New Roman"/>
      <w:b/>
      <w:bCs/>
      <w:sz w:val="20"/>
      <w:szCs w:val="20"/>
    </w:rPr>
  </w:style>
  <w:style w:type="paragraph" w:styleId="BalloonText">
    <w:name w:val="Balloon Text"/>
    <w:basedOn w:val="Normal"/>
    <w:link w:val="BalloonTextChar"/>
    <w:uiPriority w:val="99"/>
    <w:semiHidden/>
    <w:unhideWhenUsed/>
    <w:rsid w:val="009748BF"/>
    <w:rPr>
      <w:sz w:val="26"/>
      <w:szCs w:val="26"/>
    </w:rPr>
  </w:style>
  <w:style w:type="character" w:customStyle="1" w:styleId="BalloonTextChar">
    <w:name w:val="Balloon Text Char"/>
    <w:basedOn w:val="DefaultParagraphFont"/>
    <w:link w:val="BalloonText"/>
    <w:uiPriority w:val="99"/>
    <w:semiHidden/>
    <w:rsid w:val="009748BF"/>
    <w:rPr>
      <w:rFonts w:ascii="Times New Roman" w:hAnsi="Times New Roman" w:cs="Times New Roman"/>
      <w:sz w:val="26"/>
      <w:szCs w:val="26"/>
    </w:rPr>
  </w:style>
  <w:style w:type="character" w:styleId="PlaceholderText">
    <w:name w:val="Placeholder Text"/>
    <w:basedOn w:val="DefaultParagraphFont"/>
    <w:uiPriority w:val="99"/>
    <w:semiHidden/>
    <w:rsid w:val="004E02F9"/>
    <w:rPr>
      <w:color w:val="808080"/>
    </w:rPr>
  </w:style>
  <w:style w:type="paragraph" w:styleId="Header">
    <w:name w:val="header"/>
    <w:basedOn w:val="Normal"/>
    <w:link w:val="HeaderChar"/>
    <w:uiPriority w:val="99"/>
    <w:unhideWhenUsed/>
    <w:rsid w:val="004961F9"/>
    <w:pPr>
      <w:tabs>
        <w:tab w:val="center" w:pos="4680"/>
        <w:tab w:val="right" w:pos="9360"/>
      </w:tabs>
    </w:pPr>
  </w:style>
  <w:style w:type="character" w:customStyle="1" w:styleId="HeaderChar">
    <w:name w:val="Header Char"/>
    <w:basedOn w:val="DefaultParagraphFont"/>
    <w:link w:val="Header"/>
    <w:uiPriority w:val="99"/>
    <w:rsid w:val="004961F9"/>
    <w:rPr>
      <w:rFonts w:ascii="Times New Roman" w:hAnsi="Times New Roman" w:cs="Times New Roman"/>
    </w:rPr>
  </w:style>
  <w:style w:type="paragraph" w:styleId="Footer">
    <w:name w:val="footer"/>
    <w:basedOn w:val="Normal"/>
    <w:link w:val="FooterChar"/>
    <w:uiPriority w:val="99"/>
    <w:unhideWhenUsed/>
    <w:rsid w:val="004961F9"/>
    <w:pPr>
      <w:tabs>
        <w:tab w:val="center" w:pos="4680"/>
        <w:tab w:val="right" w:pos="9360"/>
      </w:tabs>
    </w:pPr>
  </w:style>
  <w:style w:type="character" w:customStyle="1" w:styleId="FooterChar">
    <w:name w:val="Footer Char"/>
    <w:basedOn w:val="DefaultParagraphFont"/>
    <w:link w:val="Footer"/>
    <w:uiPriority w:val="99"/>
    <w:rsid w:val="004961F9"/>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doNotSaveAsSingleFile/>
</w:webSettings>
</file>

<file path=word/_rels/document.xml.rels><?xml version="1.0" encoding="UTF-8" standalone="yes"?>
<Relationships xmlns="http://schemas.openxmlformats.org/package/2006/relationships"><Relationship Id="rId106" Type="http://schemas.openxmlformats.org/officeDocument/2006/relationships/image" Target="media/image99.tiff"/><Relationship Id="rId107" Type="http://schemas.openxmlformats.org/officeDocument/2006/relationships/image" Target="media/image100.jpeg"/><Relationship Id="rId108" Type="http://schemas.openxmlformats.org/officeDocument/2006/relationships/image" Target="media/image101.tiff"/><Relationship Id="rId109" Type="http://schemas.openxmlformats.org/officeDocument/2006/relationships/image" Target="media/image102.jpeg"/><Relationship Id="rId70" Type="http://schemas.openxmlformats.org/officeDocument/2006/relationships/image" Target="media/image63.tiff"/><Relationship Id="rId71" Type="http://schemas.openxmlformats.org/officeDocument/2006/relationships/image" Target="media/image64.png"/><Relationship Id="rId72" Type="http://schemas.openxmlformats.org/officeDocument/2006/relationships/image" Target="media/image65.png"/><Relationship Id="rId73" Type="http://schemas.openxmlformats.org/officeDocument/2006/relationships/image" Target="media/image66.png"/><Relationship Id="rId74" Type="http://schemas.openxmlformats.org/officeDocument/2006/relationships/image" Target="media/image67.jpeg"/><Relationship Id="rId75" Type="http://schemas.openxmlformats.org/officeDocument/2006/relationships/image" Target="media/image68.png"/><Relationship Id="rId76" Type="http://schemas.openxmlformats.org/officeDocument/2006/relationships/image" Target="media/image69.png"/><Relationship Id="rId77" Type="http://schemas.openxmlformats.org/officeDocument/2006/relationships/image" Target="media/image70.png"/><Relationship Id="rId78" Type="http://schemas.openxmlformats.org/officeDocument/2006/relationships/image" Target="media/image71.tiff"/><Relationship Id="rId79" Type="http://schemas.openxmlformats.org/officeDocument/2006/relationships/image" Target="media/image72.tiff"/><Relationship Id="rId170" Type="http://schemas.openxmlformats.org/officeDocument/2006/relationships/image" Target="media/image162.png"/><Relationship Id="rId171" Type="http://schemas.openxmlformats.org/officeDocument/2006/relationships/image" Target="media/image163.png"/><Relationship Id="rId172" Type="http://schemas.openxmlformats.org/officeDocument/2006/relationships/image" Target="media/image164.tiff"/><Relationship Id="rId173" Type="http://schemas.openxmlformats.org/officeDocument/2006/relationships/image" Target="media/image165.tiff"/><Relationship Id="rId174" Type="http://schemas.openxmlformats.org/officeDocument/2006/relationships/image" Target="media/image166.tiff"/><Relationship Id="rId175" Type="http://schemas.openxmlformats.org/officeDocument/2006/relationships/image" Target="media/image167.png"/><Relationship Id="rId176" Type="http://schemas.openxmlformats.org/officeDocument/2006/relationships/image" Target="media/image168.png"/><Relationship Id="rId177" Type="http://schemas.openxmlformats.org/officeDocument/2006/relationships/image" Target="media/image169.png"/><Relationship Id="rId178" Type="http://schemas.openxmlformats.org/officeDocument/2006/relationships/image" Target="media/image170.tiff"/><Relationship Id="rId179" Type="http://schemas.openxmlformats.org/officeDocument/2006/relationships/image" Target="media/image171.tiff"/><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image" Target="media/image12.png"/><Relationship Id="rId110" Type="http://schemas.openxmlformats.org/officeDocument/2006/relationships/image" Target="media/image103.jpeg"/><Relationship Id="rId111" Type="http://schemas.openxmlformats.org/officeDocument/2006/relationships/image" Target="media/image104.png"/><Relationship Id="rId112" Type="http://schemas.openxmlformats.org/officeDocument/2006/relationships/image" Target="media/image105.jpeg"/><Relationship Id="rId113" Type="http://schemas.openxmlformats.org/officeDocument/2006/relationships/image" Target="media/image106.png"/><Relationship Id="rId114" Type="http://schemas.openxmlformats.org/officeDocument/2006/relationships/image" Target="media/image107.png"/><Relationship Id="rId115" Type="http://schemas.openxmlformats.org/officeDocument/2006/relationships/image" Target="media/image108.png"/><Relationship Id="rId116" Type="http://schemas.openxmlformats.org/officeDocument/2006/relationships/image" Target="media/image109.png"/><Relationship Id="rId117" Type="http://schemas.openxmlformats.org/officeDocument/2006/relationships/image" Target="media/image110.tiff"/><Relationship Id="rId118" Type="http://schemas.openxmlformats.org/officeDocument/2006/relationships/image" Target="media/image111.tiff"/><Relationship Id="rId119" Type="http://schemas.openxmlformats.org/officeDocument/2006/relationships/image" Target="media/image112.tiff"/><Relationship Id="rId200" Type="http://schemas.openxmlformats.org/officeDocument/2006/relationships/image" Target="media/image192.png"/><Relationship Id="rId201" Type="http://schemas.openxmlformats.org/officeDocument/2006/relationships/image" Target="media/image193.png"/><Relationship Id="rId202" Type="http://schemas.openxmlformats.org/officeDocument/2006/relationships/image" Target="media/image194.tiff"/><Relationship Id="rId203" Type="http://schemas.openxmlformats.org/officeDocument/2006/relationships/image" Target="media/image195.tiff"/><Relationship Id="rId204" Type="http://schemas.openxmlformats.org/officeDocument/2006/relationships/image" Target="media/image196.tiff"/><Relationship Id="rId205" Type="http://schemas.openxmlformats.org/officeDocument/2006/relationships/image" Target="media/image197.tiff"/><Relationship Id="rId206" Type="http://schemas.openxmlformats.org/officeDocument/2006/relationships/image" Target="media/image198.tiff"/><Relationship Id="rId207" Type="http://schemas.openxmlformats.org/officeDocument/2006/relationships/image" Target="media/image199.png"/><Relationship Id="rId208" Type="http://schemas.openxmlformats.org/officeDocument/2006/relationships/image" Target="media/image200.png"/><Relationship Id="rId209" Type="http://schemas.openxmlformats.org/officeDocument/2006/relationships/image" Target="media/image201.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jpeg"/><Relationship Id="rId80" Type="http://schemas.openxmlformats.org/officeDocument/2006/relationships/image" Target="media/image73.tiff"/><Relationship Id="rId81" Type="http://schemas.openxmlformats.org/officeDocument/2006/relationships/image" Target="media/image74.png"/><Relationship Id="rId82" Type="http://schemas.openxmlformats.org/officeDocument/2006/relationships/image" Target="media/image75.png"/><Relationship Id="rId83" Type="http://schemas.openxmlformats.org/officeDocument/2006/relationships/image" Target="media/image76.png"/><Relationship Id="rId84" Type="http://schemas.openxmlformats.org/officeDocument/2006/relationships/image" Target="media/image77.tiff"/><Relationship Id="rId85" Type="http://schemas.openxmlformats.org/officeDocument/2006/relationships/image" Target="media/image78.tiff"/><Relationship Id="rId86" Type="http://schemas.openxmlformats.org/officeDocument/2006/relationships/image" Target="media/image79.tiff"/><Relationship Id="rId87" Type="http://schemas.openxmlformats.org/officeDocument/2006/relationships/image" Target="media/image80.tiff"/><Relationship Id="rId88" Type="http://schemas.openxmlformats.org/officeDocument/2006/relationships/image" Target="media/image81.png"/><Relationship Id="rId89" Type="http://schemas.openxmlformats.org/officeDocument/2006/relationships/image" Target="media/image82.tiff"/><Relationship Id="rId180" Type="http://schemas.openxmlformats.org/officeDocument/2006/relationships/image" Target="media/image172.tiff"/><Relationship Id="rId181" Type="http://schemas.openxmlformats.org/officeDocument/2006/relationships/image" Target="media/image173.tiff"/><Relationship Id="rId182" Type="http://schemas.openxmlformats.org/officeDocument/2006/relationships/image" Target="media/image174.tiff"/><Relationship Id="rId183" Type="http://schemas.openxmlformats.org/officeDocument/2006/relationships/image" Target="media/image175.tiff"/><Relationship Id="rId184" Type="http://schemas.openxmlformats.org/officeDocument/2006/relationships/image" Target="media/image176.tiff"/><Relationship Id="rId185" Type="http://schemas.openxmlformats.org/officeDocument/2006/relationships/image" Target="media/image177.tiff"/><Relationship Id="rId186" Type="http://schemas.openxmlformats.org/officeDocument/2006/relationships/image" Target="media/image178.png"/><Relationship Id="rId187" Type="http://schemas.openxmlformats.org/officeDocument/2006/relationships/image" Target="media/image179.jpeg"/><Relationship Id="rId188" Type="http://schemas.openxmlformats.org/officeDocument/2006/relationships/image" Target="media/image180.jpeg"/><Relationship Id="rId189" Type="http://schemas.openxmlformats.org/officeDocument/2006/relationships/image" Target="media/image181.png"/><Relationship Id="rId20" Type="http://schemas.openxmlformats.org/officeDocument/2006/relationships/image" Target="media/image13.png"/><Relationship Id="rId21" Type="http://schemas.openxmlformats.org/officeDocument/2006/relationships/image" Target="media/image14.tiff"/><Relationship Id="rId22" Type="http://schemas.openxmlformats.org/officeDocument/2006/relationships/image" Target="media/image15.tiff"/><Relationship Id="rId23" Type="http://schemas.openxmlformats.org/officeDocument/2006/relationships/image" Target="media/image16.tiff"/><Relationship Id="rId24" Type="http://schemas.openxmlformats.org/officeDocument/2006/relationships/image" Target="media/image17.tiff"/><Relationship Id="rId25" Type="http://schemas.openxmlformats.org/officeDocument/2006/relationships/image" Target="media/image18.png"/><Relationship Id="rId26" Type="http://schemas.openxmlformats.org/officeDocument/2006/relationships/image" Target="media/image19.tiff"/><Relationship Id="rId27" Type="http://schemas.openxmlformats.org/officeDocument/2006/relationships/image" Target="media/image20.png"/><Relationship Id="rId28" Type="http://schemas.openxmlformats.org/officeDocument/2006/relationships/image" Target="media/image21.png"/><Relationship Id="rId29" Type="http://schemas.openxmlformats.org/officeDocument/2006/relationships/image" Target="media/image22.png"/><Relationship Id="rId120" Type="http://schemas.openxmlformats.org/officeDocument/2006/relationships/image" Target="media/image113.png"/><Relationship Id="rId121" Type="http://schemas.microsoft.com/office/2007/relationships/hdphoto" Target="media/hdphoto1.wdp"/><Relationship Id="rId122" Type="http://schemas.openxmlformats.org/officeDocument/2006/relationships/image" Target="media/image114.tiff"/><Relationship Id="rId123" Type="http://schemas.openxmlformats.org/officeDocument/2006/relationships/image" Target="media/image115.png"/><Relationship Id="rId124" Type="http://schemas.openxmlformats.org/officeDocument/2006/relationships/image" Target="media/image116.png"/><Relationship Id="rId125" Type="http://schemas.openxmlformats.org/officeDocument/2006/relationships/image" Target="media/image117.png"/><Relationship Id="rId126" Type="http://schemas.openxmlformats.org/officeDocument/2006/relationships/image" Target="media/image118.png"/><Relationship Id="rId127" Type="http://schemas.openxmlformats.org/officeDocument/2006/relationships/image" Target="media/image119.png"/><Relationship Id="rId128" Type="http://schemas.openxmlformats.org/officeDocument/2006/relationships/image" Target="media/image120.png"/><Relationship Id="rId129" Type="http://schemas.openxmlformats.org/officeDocument/2006/relationships/image" Target="media/image121.png"/><Relationship Id="rId210" Type="http://schemas.openxmlformats.org/officeDocument/2006/relationships/image" Target="media/image202.png"/><Relationship Id="rId211" Type="http://schemas.openxmlformats.org/officeDocument/2006/relationships/image" Target="media/image203.png"/><Relationship Id="rId212" Type="http://schemas.openxmlformats.org/officeDocument/2006/relationships/image" Target="media/image204.png"/><Relationship Id="rId213" Type="http://schemas.openxmlformats.org/officeDocument/2006/relationships/image" Target="media/image205.png"/><Relationship Id="rId214" Type="http://schemas.openxmlformats.org/officeDocument/2006/relationships/image" Target="media/image206.png"/><Relationship Id="rId215" Type="http://schemas.openxmlformats.org/officeDocument/2006/relationships/image" Target="media/image207.png"/><Relationship Id="rId216" Type="http://schemas.openxmlformats.org/officeDocument/2006/relationships/image" Target="media/image208.png"/><Relationship Id="rId217" Type="http://schemas.openxmlformats.org/officeDocument/2006/relationships/image" Target="media/image209.png"/><Relationship Id="rId218" Type="http://schemas.openxmlformats.org/officeDocument/2006/relationships/image" Target="media/image210.png"/><Relationship Id="rId219" Type="http://schemas.openxmlformats.org/officeDocument/2006/relationships/image" Target="media/image211.png"/><Relationship Id="rId90" Type="http://schemas.openxmlformats.org/officeDocument/2006/relationships/image" Target="media/image83.png"/><Relationship Id="rId91" Type="http://schemas.openxmlformats.org/officeDocument/2006/relationships/image" Target="media/image84.png"/><Relationship Id="rId92" Type="http://schemas.openxmlformats.org/officeDocument/2006/relationships/image" Target="media/image85.tiff"/><Relationship Id="rId93" Type="http://schemas.openxmlformats.org/officeDocument/2006/relationships/image" Target="media/image86.tiff"/><Relationship Id="rId94" Type="http://schemas.openxmlformats.org/officeDocument/2006/relationships/image" Target="media/image87.png"/><Relationship Id="rId95" Type="http://schemas.openxmlformats.org/officeDocument/2006/relationships/image" Target="media/image88.png"/><Relationship Id="rId96" Type="http://schemas.openxmlformats.org/officeDocument/2006/relationships/image" Target="media/image89.tiff"/><Relationship Id="rId97" Type="http://schemas.openxmlformats.org/officeDocument/2006/relationships/image" Target="media/image90.png"/><Relationship Id="rId98" Type="http://schemas.openxmlformats.org/officeDocument/2006/relationships/image" Target="media/image91.tiff"/><Relationship Id="rId99" Type="http://schemas.openxmlformats.org/officeDocument/2006/relationships/image" Target="media/image92.tiff"/><Relationship Id="rId190" Type="http://schemas.openxmlformats.org/officeDocument/2006/relationships/image" Target="media/image182.jpeg"/><Relationship Id="rId191" Type="http://schemas.openxmlformats.org/officeDocument/2006/relationships/image" Target="media/image183.jpeg"/><Relationship Id="rId192" Type="http://schemas.openxmlformats.org/officeDocument/2006/relationships/image" Target="media/image184.tiff"/><Relationship Id="rId193" Type="http://schemas.openxmlformats.org/officeDocument/2006/relationships/image" Target="media/image185.tiff"/><Relationship Id="rId194" Type="http://schemas.openxmlformats.org/officeDocument/2006/relationships/image" Target="media/image186.png"/><Relationship Id="rId195" Type="http://schemas.openxmlformats.org/officeDocument/2006/relationships/image" Target="media/image187.png"/><Relationship Id="rId196" Type="http://schemas.openxmlformats.org/officeDocument/2006/relationships/image" Target="media/image188.tiff"/><Relationship Id="rId197" Type="http://schemas.openxmlformats.org/officeDocument/2006/relationships/image" Target="media/image189.png"/><Relationship Id="rId198" Type="http://schemas.openxmlformats.org/officeDocument/2006/relationships/image" Target="media/image190.tiff"/><Relationship Id="rId199" Type="http://schemas.openxmlformats.org/officeDocument/2006/relationships/image" Target="media/image191.png"/><Relationship Id="rId30" Type="http://schemas.openxmlformats.org/officeDocument/2006/relationships/image" Target="media/image23.tiff"/><Relationship Id="rId31" Type="http://schemas.openxmlformats.org/officeDocument/2006/relationships/image" Target="media/image24.tiff"/><Relationship Id="rId32" Type="http://schemas.openxmlformats.org/officeDocument/2006/relationships/image" Target="media/image25.tiff"/><Relationship Id="rId33" Type="http://schemas.openxmlformats.org/officeDocument/2006/relationships/image" Target="media/image26.png"/><Relationship Id="rId34" Type="http://schemas.openxmlformats.org/officeDocument/2006/relationships/image" Target="media/image27.png"/><Relationship Id="rId35" Type="http://schemas.openxmlformats.org/officeDocument/2006/relationships/image" Target="media/image28.png"/><Relationship Id="rId36" Type="http://schemas.openxmlformats.org/officeDocument/2006/relationships/image" Target="media/image29.png"/><Relationship Id="rId37" Type="http://schemas.openxmlformats.org/officeDocument/2006/relationships/image" Target="media/image30.png"/><Relationship Id="rId38" Type="http://schemas.openxmlformats.org/officeDocument/2006/relationships/image" Target="media/image31.png"/><Relationship Id="rId39" Type="http://schemas.openxmlformats.org/officeDocument/2006/relationships/image" Target="media/image32.png"/><Relationship Id="rId130" Type="http://schemas.openxmlformats.org/officeDocument/2006/relationships/image" Target="media/image122.png"/><Relationship Id="rId131" Type="http://schemas.openxmlformats.org/officeDocument/2006/relationships/image" Target="media/image123.png"/><Relationship Id="rId132" Type="http://schemas.openxmlformats.org/officeDocument/2006/relationships/image" Target="media/image124.png"/><Relationship Id="rId133" Type="http://schemas.openxmlformats.org/officeDocument/2006/relationships/image" Target="media/image125.png"/><Relationship Id="rId220" Type="http://schemas.openxmlformats.org/officeDocument/2006/relationships/image" Target="media/image212.png"/><Relationship Id="rId221" Type="http://schemas.openxmlformats.org/officeDocument/2006/relationships/image" Target="media/image213.png"/><Relationship Id="rId222" Type="http://schemas.openxmlformats.org/officeDocument/2006/relationships/image" Target="media/image214.png"/><Relationship Id="rId223" Type="http://schemas.openxmlformats.org/officeDocument/2006/relationships/image" Target="media/image215.png"/><Relationship Id="rId224" Type="http://schemas.openxmlformats.org/officeDocument/2006/relationships/image" Target="media/image216.png"/><Relationship Id="rId225" Type="http://schemas.openxmlformats.org/officeDocument/2006/relationships/image" Target="media/image217.tiff"/><Relationship Id="rId226" Type="http://schemas.openxmlformats.org/officeDocument/2006/relationships/image" Target="media/image218.tiff"/><Relationship Id="rId227" Type="http://schemas.openxmlformats.org/officeDocument/2006/relationships/image" Target="media/image219.png"/><Relationship Id="rId228" Type="http://schemas.openxmlformats.org/officeDocument/2006/relationships/image" Target="media/image220.png"/><Relationship Id="rId229" Type="http://schemas.openxmlformats.org/officeDocument/2006/relationships/image" Target="media/image221.png"/><Relationship Id="rId134" Type="http://schemas.openxmlformats.org/officeDocument/2006/relationships/image" Target="media/image126.JPG"/><Relationship Id="rId135" Type="http://schemas.openxmlformats.org/officeDocument/2006/relationships/image" Target="media/image127.jpeg"/><Relationship Id="rId136" Type="http://schemas.openxmlformats.org/officeDocument/2006/relationships/image" Target="media/image128.JPG"/><Relationship Id="rId137" Type="http://schemas.openxmlformats.org/officeDocument/2006/relationships/image" Target="media/image129.png"/><Relationship Id="rId138" Type="http://schemas.openxmlformats.org/officeDocument/2006/relationships/image" Target="media/image130.png"/><Relationship Id="rId139" Type="http://schemas.openxmlformats.org/officeDocument/2006/relationships/image" Target="media/image131.png"/><Relationship Id="rId40" Type="http://schemas.openxmlformats.org/officeDocument/2006/relationships/image" Target="media/image33.png"/><Relationship Id="rId41" Type="http://schemas.openxmlformats.org/officeDocument/2006/relationships/image" Target="media/image34.png"/><Relationship Id="rId42" Type="http://schemas.openxmlformats.org/officeDocument/2006/relationships/image" Target="media/image35.png"/><Relationship Id="rId43" Type="http://schemas.openxmlformats.org/officeDocument/2006/relationships/image" Target="media/image36.png"/><Relationship Id="rId44" Type="http://schemas.openxmlformats.org/officeDocument/2006/relationships/image" Target="media/image37.jpeg"/><Relationship Id="rId45" Type="http://schemas.openxmlformats.org/officeDocument/2006/relationships/image" Target="media/image38.jpeg"/><Relationship Id="rId46" Type="http://schemas.openxmlformats.org/officeDocument/2006/relationships/image" Target="media/image39.png"/><Relationship Id="rId47" Type="http://schemas.openxmlformats.org/officeDocument/2006/relationships/image" Target="media/image40.tiff"/><Relationship Id="rId48" Type="http://schemas.openxmlformats.org/officeDocument/2006/relationships/image" Target="media/image41.tiff"/><Relationship Id="rId49" Type="http://schemas.openxmlformats.org/officeDocument/2006/relationships/image" Target="media/image42.tiff"/><Relationship Id="rId140" Type="http://schemas.openxmlformats.org/officeDocument/2006/relationships/image" Target="media/image132.png"/><Relationship Id="rId141" Type="http://schemas.openxmlformats.org/officeDocument/2006/relationships/image" Target="media/image133.png"/><Relationship Id="rId142" Type="http://schemas.openxmlformats.org/officeDocument/2006/relationships/image" Target="media/image134.png"/><Relationship Id="rId143" Type="http://schemas.openxmlformats.org/officeDocument/2006/relationships/image" Target="media/image135.png"/><Relationship Id="rId144" Type="http://schemas.openxmlformats.org/officeDocument/2006/relationships/image" Target="media/image136.png"/><Relationship Id="rId145" Type="http://schemas.openxmlformats.org/officeDocument/2006/relationships/image" Target="media/image137.png"/><Relationship Id="rId146" Type="http://schemas.openxmlformats.org/officeDocument/2006/relationships/image" Target="media/image138.png"/><Relationship Id="rId147" Type="http://schemas.openxmlformats.org/officeDocument/2006/relationships/image" Target="media/image139.png"/><Relationship Id="rId148" Type="http://schemas.openxmlformats.org/officeDocument/2006/relationships/image" Target="media/image140.png"/><Relationship Id="rId149" Type="http://schemas.openxmlformats.org/officeDocument/2006/relationships/image" Target="media/image141.tiff"/><Relationship Id="rId230" Type="http://schemas.openxmlformats.org/officeDocument/2006/relationships/image" Target="media/image222.png"/><Relationship Id="rId231" Type="http://schemas.openxmlformats.org/officeDocument/2006/relationships/image" Target="media/image223.png"/><Relationship Id="rId232" Type="http://schemas.openxmlformats.org/officeDocument/2006/relationships/image" Target="media/image224.jpeg"/><Relationship Id="rId233" Type="http://schemas.openxmlformats.org/officeDocument/2006/relationships/image" Target="media/image225.jpeg"/><Relationship Id="rId234" Type="http://schemas.openxmlformats.org/officeDocument/2006/relationships/image" Target="media/image226.jpeg"/><Relationship Id="rId235" Type="http://schemas.openxmlformats.org/officeDocument/2006/relationships/image" Target="media/image227.png"/><Relationship Id="rId236" Type="http://schemas.openxmlformats.org/officeDocument/2006/relationships/image" Target="media/image228.png"/><Relationship Id="rId237" Type="http://schemas.openxmlformats.org/officeDocument/2006/relationships/image" Target="media/image229.png"/><Relationship Id="rId238" Type="http://schemas.openxmlformats.org/officeDocument/2006/relationships/image" Target="media/image230.tiff"/><Relationship Id="rId239" Type="http://schemas.openxmlformats.org/officeDocument/2006/relationships/image" Target="media/image231.png"/><Relationship Id="rId50" Type="http://schemas.openxmlformats.org/officeDocument/2006/relationships/image" Target="media/image43.tiff"/><Relationship Id="rId51" Type="http://schemas.openxmlformats.org/officeDocument/2006/relationships/image" Target="media/image44.tiff"/><Relationship Id="rId52" Type="http://schemas.openxmlformats.org/officeDocument/2006/relationships/image" Target="media/image45.tiff"/><Relationship Id="rId53" Type="http://schemas.openxmlformats.org/officeDocument/2006/relationships/image" Target="media/image46.tiff"/><Relationship Id="rId54" Type="http://schemas.openxmlformats.org/officeDocument/2006/relationships/image" Target="media/image47.tiff"/><Relationship Id="rId55" Type="http://schemas.openxmlformats.org/officeDocument/2006/relationships/image" Target="media/image48.jpeg"/><Relationship Id="rId56" Type="http://schemas.openxmlformats.org/officeDocument/2006/relationships/image" Target="media/image49.tiff"/><Relationship Id="rId57" Type="http://schemas.openxmlformats.org/officeDocument/2006/relationships/image" Target="media/image50.tiff"/><Relationship Id="rId58" Type="http://schemas.openxmlformats.org/officeDocument/2006/relationships/image" Target="media/image51.jpeg"/><Relationship Id="rId59" Type="http://schemas.openxmlformats.org/officeDocument/2006/relationships/image" Target="media/image52.tiff"/><Relationship Id="rId150" Type="http://schemas.openxmlformats.org/officeDocument/2006/relationships/image" Target="media/image142.tiff"/><Relationship Id="rId151" Type="http://schemas.openxmlformats.org/officeDocument/2006/relationships/image" Target="media/image143.tiff"/><Relationship Id="rId152" Type="http://schemas.openxmlformats.org/officeDocument/2006/relationships/image" Target="media/image144.tiff"/><Relationship Id="rId153" Type="http://schemas.openxmlformats.org/officeDocument/2006/relationships/image" Target="media/image145.png"/><Relationship Id="rId154" Type="http://schemas.openxmlformats.org/officeDocument/2006/relationships/image" Target="media/image146.gif"/><Relationship Id="rId155" Type="http://schemas.openxmlformats.org/officeDocument/2006/relationships/image" Target="media/image147.jpg"/><Relationship Id="rId156" Type="http://schemas.openxmlformats.org/officeDocument/2006/relationships/image" Target="media/image148.png"/><Relationship Id="rId157" Type="http://schemas.openxmlformats.org/officeDocument/2006/relationships/image" Target="media/image149.png"/><Relationship Id="rId158" Type="http://schemas.openxmlformats.org/officeDocument/2006/relationships/image" Target="media/image150.png"/><Relationship Id="rId159" Type="http://schemas.openxmlformats.org/officeDocument/2006/relationships/image" Target="media/image151.tiff"/><Relationship Id="rId240" Type="http://schemas.openxmlformats.org/officeDocument/2006/relationships/image" Target="media/image232.jpeg"/><Relationship Id="rId241" Type="http://schemas.openxmlformats.org/officeDocument/2006/relationships/image" Target="media/image233.jpeg"/><Relationship Id="rId242" Type="http://schemas.openxmlformats.org/officeDocument/2006/relationships/image" Target="media/image234.jpeg"/><Relationship Id="rId243" Type="http://schemas.openxmlformats.org/officeDocument/2006/relationships/image" Target="media/image235.jpeg"/><Relationship Id="rId244" Type="http://schemas.openxmlformats.org/officeDocument/2006/relationships/image" Target="media/image236.png"/><Relationship Id="rId245" Type="http://schemas.openxmlformats.org/officeDocument/2006/relationships/image" Target="media/image237.png"/><Relationship Id="rId246" Type="http://schemas.openxmlformats.org/officeDocument/2006/relationships/image" Target="media/image238.tiff"/><Relationship Id="rId247" Type="http://schemas.openxmlformats.org/officeDocument/2006/relationships/image" Target="media/image239.png"/><Relationship Id="rId248" Type="http://schemas.openxmlformats.org/officeDocument/2006/relationships/image" Target="media/image240.png"/><Relationship Id="rId249" Type="http://schemas.openxmlformats.org/officeDocument/2006/relationships/fontTable" Target="fontTable.xml"/><Relationship Id="rId60" Type="http://schemas.openxmlformats.org/officeDocument/2006/relationships/image" Target="media/image53.tiff"/><Relationship Id="rId61" Type="http://schemas.openxmlformats.org/officeDocument/2006/relationships/image" Target="media/image54.tiff"/><Relationship Id="rId62" Type="http://schemas.openxmlformats.org/officeDocument/2006/relationships/image" Target="media/image55.tiff"/><Relationship Id="rId63" Type="http://schemas.openxmlformats.org/officeDocument/2006/relationships/image" Target="media/image56.tiff"/><Relationship Id="rId64" Type="http://schemas.openxmlformats.org/officeDocument/2006/relationships/image" Target="media/image57.tiff"/><Relationship Id="rId65" Type="http://schemas.openxmlformats.org/officeDocument/2006/relationships/image" Target="media/image58.png"/><Relationship Id="rId66" Type="http://schemas.openxmlformats.org/officeDocument/2006/relationships/image" Target="media/image59.png"/><Relationship Id="rId67" Type="http://schemas.openxmlformats.org/officeDocument/2006/relationships/image" Target="media/image60.png"/><Relationship Id="rId68" Type="http://schemas.openxmlformats.org/officeDocument/2006/relationships/image" Target="media/image61.png"/><Relationship Id="rId69" Type="http://schemas.openxmlformats.org/officeDocument/2006/relationships/image" Target="media/image62.png"/><Relationship Id="rId160" Type="http://schemas.openxmlformats.org/officeDocument/2006/relationships/image" Target="media/image152.png"/><Relationship Id="rId161" Type="http://schemas.openxmlformats.org/officeDocument/2006/relationships/image" Target="media/image153.png"/><Relationship Id="rId162" Type="http://schemas.openxmlformats.org/officeDocument/2006/relationships/image" Target="media/image154.png"/><Relationship Id="rId163" Type="http://schemas.openxmlformats.org/officeDocument/2006/relationships/image" Target="media/image155.png"/><Relationship Id="rId164" Type="http://schemas.openxmlformats.org/officeDocument/2006/relationships/image" Target="media/image156.png"/><Relationship Id="rId165" Type="http://schemas.openxmlformats.org/officeDocument/2006/relationships/image" Target="media/image157.png"/><Relationship Id="rId166" Type="http://schemas.openxmlformats.org/officeDocument/2006/relationships/image" Target="media/image158.png"/><Relationship Id="rId167" Type="http://schemas.openxmlformats.org/officeDocument/2006/relationships/image" Target="media/image159.JPG"/><Relationship Id="rId168" Type="http://schemas.openxmlformats.org/officeDocument/2006/relationships/image" Target="media/image160.png"/><Relationship Id="rId169" Type="http://schemas.openxmlformats.org/officeDocument/2006/relationships/image" Target="media/image161.png"/><Relationship Id="rId250" Type="http://schemas.openxmlformats.org/officeDocument/2006/relationships/theme" Target="theme/theme1.xml"/><Relationship Id="rId100" Type="http://schemas.openxmlformats.org/officeDocument/2006/relationships/image" Target="media/image93.tiff"/><Relationship Id="rId101" Type="http://schemas.openxmlformats.org/officeDocument/2006/relationships/image" Target="media/image94.png"/><Relationship Id="rId102" Type="http://schemas.openxmlformats.org/officeDocument/2006/relationships/image" Target="media/image95.tiff"/><Relationship Id="rId103" Type="http://schemas.openxmlformats.org/officeDocument/2006/relationships/image" Target="media/image96.tiff"/><Relationship Id="rId104" Type="http://schemas.openxmlformats.org/officeDocument/2006/relationships/image" Target="media/image97.png"/><Relationship Id="rId105" Type="http://schemas.openxmlformats.org/officeDocument/2006/relationships/image" Target="media/image9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E05570-D555-264B-8059-98B6810693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TotalTime>
  <Pages>172</Pages>
  <Words>26014</Words>
  <Characters>141261</Characters>
  <Application>Microsoft Macintosh Word</Application>
  <DocSecurity>0</DocSecurity>
  <Lines>3817</Lines>
  <Paragraphs>1639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165636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brittany meredith</dc:creator>
  <cp:lastModifiedBy>Davidson-Widby, Bethany</cp:lastModifiedBy>
  <cp:revision>90</cp:revision>
  <dcterms:created xsi:type="dcterms:W3CDTF">2018-04-03T04:13:00Z</dcterms:created>
  <dcterms:modified xsi:type="dcterms:W3CDTF">2018-04-05T18:22:00Z</dcterms:modified>
</cp:coreProperties>
</file>