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8046C" w14:textId="77777777" w:rsidR="00D62A50" w:rsidRPr="00C4642D" w:rsidRDefault="00C4642D">
      <w:pPr>
        <w:rPr>
          <w:rFonts w:ascii="Times New Roman" w:hAnsi="Times New Roman" w:cs="Times New Roman"/>
        </w:rPr>
      </w:pPr>
      <w:r w:rsidRPr="004628D4">
        <w:rPr>
          <w:rFonts w:ascii="Times New Roman" w:eastAsia="新細明體" w:hAnsi="Times New Roman" w:cs="Times New Roman"/>
          <w:b/>
          <w:bCs/>
          <w:kern w:val="0"/>
          <w:szCs w:val="24"/>
        </w:rPr>
        <w:t>Supplementary Table S1</w:t>
      </w:r>
      <w:r>
        <w:rPr>
          <w:rFonts w:ascii="Times New Roman" w:eastAsia="新細明體" w:hAnsi="Times New Roman" w:cs="Times New Roman"/>
          <w:b/>
          <w:bCs/>
          <w:kern w:val="0"/>
          <w:szCs w:val="24"/>
        </w:rPr>
        <w:t xml:space="preserve"> </w:t>
      </w:r>
      <w:r w:rsidRPr="004628D4">
        <w:rPr>
          <w:rFonts w:ascii="Times New Roman" w:hAnsi="Times New Roman" w:cs="Times New Roman"/>
        </w:rPr>
        <w:t>Baseline characteristics of patients with and without glaucoma</w:t>
      </w:r>
    </w:p>
    <w:tbl>
      <w:tblPr>
        <w:tblW w:w="831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57"/>
      </w:tblGrid>
      <w:tr w:rsidR="00C4642D" w14:paraId="7A59A4FB" w14:textId="77777777" w:rsidTr="00C4642D">
        <w:trPr>
          <w:trHeight w:val="3520"/>
        </w:trPr>
        <w:tc>
          <w:tcPr>
            <w:tcW w:w="8310" w:type="dxa"/>
          </w:tcPr>
          <w:tbl>
            <w:tblPr>
              <w:tblW w:w="12796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44"/>
              <w:gridCol w:w="844"/>
              <w:gridCol w:w="622"/>
              <w:gridCol w:w="222"/>
              <w:gridCol w:w="844"/>
              <w:gridCol w:w="422"/>
              <w:gridCol w:w="688"/>
              <w:gridCol w:w="1000"/>
              <w:gridCol w:w="1022"/>
              <w:gridCol w:w="844"/>
              <w:gridCol w:w="844"/>
              <w:gridCol w:w="844"/>
              <w:gridCol w:w="844"/>
              <w:gridCol w:w="844"/>
              <w:gridCol w:w="1129"/>
              <w:gridCol w:w="939"/>
            </w:tblGrid>
            <w:tr w:rsidR="004E5F1D" w:rsidRPr="00C4642D" w14:paraId="4CE6EF46" w14:textId="77777777" w:rsidTr="009F5E3F">
              <w:trPr>
                <w:trHeight w:val="35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DE9619" w14:textId="77777777" w:rsidR="004E5F1D" w:rsidRPr="00C4642D" w:rsidRDefault="004E5F1D" w:rsidP="00C4642D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  <w:tc>
                <w:tcPr>
                  <w:tcW w:w="10486" w:type="dxa"/>
                  <w:gridSpan w:val="13"/>
                  <w:tcBorders>
                    <w:top w:val="double" w:sz="6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64312861" w14:textId="7CC63B7C" w:rsidR="004E5F1D" w:rsidRPr="00C4642D" w:rsidRDefault="004E5F1D" w:rsidP="00C4642D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 xml:space="preserve"> Study population</w:t>
                  </w:r>
                </w:p>
              </w:tc>
            </w:tr>
            <w:tr w:rsidR="006D4238" w:rsidRPr="00C4642D" w14:paraId="4B4E45D9" w14:textId="77777777" w:rsidTr="004E5F1D">
              <w:trPr>
                <w:trHeight w:val="164"/>
              </w:trPr>
              <w:tc>
                <w:tcPr>
                  <w:tcW w:w="2310" w:type="dxa"/>
                  <w:gridSpan w:val="3"/>
                  <w:vMerge w:val="restart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7628B2" w14:textId="7E0DE3D3" w:rsidR="006D4238" w:rsidRPr="00C4642D" w:rsidRDefault="006D4238" w:rsidP="004E5F1D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</w:p>
              </w:tc>
              <w:tc>
                <w:tcPr>
                  <w:tcW w:w="2176" w:type="dxa"/>
                  <w:gridSpan w:val="4"/>
                  <w:vMerge w:val="restart"/>
                  <w:tcBorders>
                    <w:top w:val="nil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040D75" w14:textId="77777777" w:rsidR="006D4238" w:rsidRPr="00C4642D" w:rsidRDefault="006D4238" w:rsidP="006D4238">
                  <w:pPr>
                    <w:widowControl/>
                    <w:spacing w:line="600" w:lineRule="auto"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Total</w:t>
                  </w:r>
                </w:p>
              </w:tc>
              <w:tc>
                <w:tcPr>
                  <w:tcW w:w="5398" w:type="dxa"/>
                  <w:gridSpan w:val="6"/>
                  <w:tcBorders>
                    <w:top w:val="nil"/>
                    <w:left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0833934" w14:textId="2DA71643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 xml:space="preserve">With </w:t>
                  </w:r>
                  <w:r w:rsidR="004E5F1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glaucoma</w:t>
                  </w:r>
                </w:p>
              </w:tc>
              <w:tc>
                <w:tcPr>
                  <w:tcW w:w="1973" w:type="dxa"/>
                  <w:gridSpan w:val="2"/>
                  <w:vMerge w:val="restart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1E62B1" w14:textId="0A8028D2" w:rsidR="006D4238" w:rsidRPr="00C4642D" w:rsidRDefault="006D4238" w:rsidP="006D4238">
                  <w:pPr>
                    <w:widowControl/>
                    <w:spacing w:line="600" w:lineRule="auto"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Without</w:t>
                  </w:r>
                  <w:r w:rsidR="004E5F1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 xml:space="preserve"> glaucoma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BCE948" w14:textId="77777777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i/>
                      <w:i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i/>
                      <w:iCs/>
                      <w:kern w:val="0"/>
                      <w:szCs w:val="24"/>
                    </w:rPr>
                    <w:t>P</w:t>
                  </w:r>
                </w:p>
              </w:tc>
            </w:tr>
            <w:tr w:rsidR="006D4238" w:rsidRPr="00C4642D" w14:paraId="55563216" w14:textId="77777777" w:rsidTr="004E5F1D">
              <w:trPr>
                <w:trHeight w:val="164"/>
              </w:trPr>
              <w:tc>
                <w:tcPr>
                  <w:tcW w:w="2310" w:type="dxa"/>
                  <w:gridSpan w:val="3"/>
                  <w:vMerge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A8354A5" w14:textId="77777777" w:rsidR="006D4238" w:rsidRPr="00C4642D" w:rsidRDefault="006D4238" w:rsidP="006D4238">
                  <w:pPr>
                    <w:widowControl/>
                    <w:jc w:val="right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</w:p>
              </w:tc>
              <w:tc>
                <w:tcPr>
                  <w:tcW w:w="2176" w:type="dxa"/>
                  <w:gridSpan w:val="4"/>
                  <w:vMerge/>
                  <w:tcBorders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14:paraId="5B530725" w14:textId="77777777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</w:p>
              </w:tc>
              <w:tc>
                <w:tcPr>
                  <w:tcW w:w="2022" w:type="dxa"/>
                  <w:gridSpan w:val="2"/>
                  <w:tcBorders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14:paraId="1B46020A" w14:textId="0E439130" w:rsidR="006D4238" w:rsidRPr="00C4642D" w:rsidRDefault="006D4238" w:rsidP="006D4238">
                  <w:pPr>
                    <w:widowControl/>
                    <w:spacing w:line="360" w:lineRule="auto"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>
                    <w:rPr>
                      <w:rFonts w:ascii="Times New Roman" w:eastAsia="新細明體" w:hAnsi="Times New Roman" w:cs="Times New Roman" w:hint="eastAsia"/>
                      <w:b/>
                      <w:bCs/>
                      <w:kern w:val="0"/>
                      <w:szCs w:val="24"/>
                    </w:rPr>
                    <w:t>T</w:t>
                  </w:r>
                  <w:r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otal</w:t>
                  </w:r>
                </w:p>
              </w:tc>
              <w:tc>
                <w:tcPr>
                  <w:tcW w:w="16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0B657E" w14:textId="225C58AB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With trabeculectomy</w:t>
                  </w:r>
                </w:p>
              </w:tc>
              <w:tc>
                <w:tcPr>
                  <w:tcW w:w="1688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14:paraId="1801D3EF" w14:textId="164C12AF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Without trabeculectomy</w:t>
                  </w:r>
                </w:p>
              </w:tc>
              <w:tc>
                <w:tcPr>
                  <w:tcW w:w="1973" w:type="dxa"/>
                  <w:gridSpan w:val="2"/>
                  <w:vMerge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2C387D" w14:textId="77777777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7FE3E2" w14:textId="77777777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i/>
                      <w:iCs/>
                      <w:kern w:val="0"/>
                      <w:szCs w:val="24"/>
                    </w:rPr>
                  </w:pPr>
                </w:p>
              </w:tc>
            </w:tr>
            <w:tr w:rsidR="006D4238" w:rsidRPr="00C4642D" w14:paraId="35D4D539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DA75BE" w14:textId="77777777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Variables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E3C0AF" w14:textId="77777777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n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63B811" w14:textId="77777777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%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992A63" w14:textId="77777777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n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FBD303" w14:textId="77777777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%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12257693" w14:textId="38ED640D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n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279A21BA" w14:textId="062406CA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%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0FEB5973" w14:textId="7D2DF280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n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4583F9FC" w14:textId="66BD012C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%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DAD2AA" w14:textId="75367719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n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D07C8E" w14:textId="77777777" w:rsidR="006D4238" w:rsidRPr="00C4642D" w:rsidRDefault="006D4238" w:rsidP="006D4238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%</w:t>
                  </w:r>
                </w:p>
              </w:tc>
              <w:tc>
                <w:tcPr>
                  <w:tcW w:w="93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47214A" w14:textId="77777777" w:rsidR="006D4238" w:rsidRPr="00C4642D" w:rsidRDefault="006D4238" w:rsidP="006D4238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i/>
                      <w:iCs/>
                      <w:kern w:val="0"/>
                      <w:szCs w:val="24"/>
                    </w:rPr>
                  </w:pPr>
                </w:p>
              </w:tc>
            </w:tr>
            <w:tr w:rsidR="00324829" w:rsidRPr="00C4642D" w14:paraId="11935375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04AE2B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Total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9A85E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7,620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0EF5E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FCB82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3,810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314EB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28AA369" w14:textId="1DD5433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1663DDF" w14:textId="1980154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30.37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C6FF47D" w14:textId="46386F1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2,653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A9C2D7F" w14:textId="7E0AE4E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69.63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A686B3" w14:textId="731A14C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3,810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A32E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D0AD4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</w:tr>
            <w:tr w:rsidR="00324829" w:rsidRPr="00C4642D" w14:paraId="5CE58377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575DC" w14:textId="736A41C4" w:rsidR="00324829" w:rsidRPr="00C4642D" w:rsidRDefault="003F7A6F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Sex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B7684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27CF6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4C35A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B3FB7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385AF0A" w14:textId="61BD3A8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1C952E" w14:textId="337A4E6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88DADE8" w14:textId="02FB5A9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35B5C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C33D3A" w14:textId="648A504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10C5F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87842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0.999 </w:t>
                  </w:r>
                </w:p>
              </w:tc>
            </w:tr>
            <w:tr w:rsidR="00324829" w:rsidRPr="00C4642D" w14:paraId="67985CA3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F14804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Male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64AED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3,882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949C2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50.94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37CF3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1,941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15A0F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50.94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3E35B9A" w14:textId="761F136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610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59497A1" w14:textId="2137F03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52.72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91F1E9F" w14:textId="7FCE237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1,331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7AAAC12" w14:textId="2232C42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50.17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CDD73D" w14:textId="0C8AE61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1,941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C7040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50.94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F20AE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3EED188B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26BF91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Female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8FFC2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3,738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C98C9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49.06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23FCB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1,869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A39DC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49.06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648DD06" w14:textId="7A06743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547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7AF10CE" w14:textId="64A5822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47.28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1AFFEF7" w14:textId="109BE0C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1,322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6025FE1" w14:textId="470A757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49.83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E7A658" w14:textId="7997F79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1,869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E53E6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49.06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97FDB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4285CFC1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D355C7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Age (years)</w:t>
                  </w:r>
                </w:p>
              </w:tc>
              <w:tc>
                <w:tcPr>
                  <w:tcW w:w="2176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E8E8AF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62.37 ± 16.08</w:t>
                  </w:r>
                </w:p>
              </w:tc>
              <w:tc>
                <w:tcPr>
                  <w:tcW w:w="2022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75C6C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62.49 ± 15.80</w:t>
                  </w:r>
                </w:p>
              </w:tc>
              <w:tc>
                <w:tcPr>
                  <w:tcW w:w="16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BC9EA6" w14:textId="6B3D624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61.42 ± 16.64</w:t>
                  </w:r>
                </w:p>
              </w:tc>
              <w:tc>
                <w:tcPr>
                  <w:tcW w:w="16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DE3BFD2" w14:textId="04C9E27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324829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62.96 ± 15.40</w:t>
                  </w:r>
                </w:p>
              </w:tc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5777BE" w14:textId="342516A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62.25 ± 16.35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99776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0.511 </w:t>
                  </w:r>
                </w:p>
              </w:tc>
            </w:tr>
            <w:tr w:rsidR="00324829" w:rsidRPr="00C4642D" w14:paraId="2B52F3A4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800132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Age group (years)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BAAC1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68A86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122EA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95447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234079" w14:textId="10B4B5D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6E216FB" w14:textId="7FB078E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DE5F48D" w14:textId="7748AA1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54F082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715E9B" w14:textId="75428E0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47291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FF32F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0.999 </w:t>
                  </w:r>
                </w:p>
              </w:tc>
            </w:tr>
            <w:tr w:rsidR="00324829" w:rsidRPr="00C4642D" w14:paraId="6C7AE065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59A030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&lt;19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63217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242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07856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3.18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95C2F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121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4816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3.18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C391232" w14:textId="301A3B0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2C61BC5" w14:textId="7957A64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4.32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90720C4" w14:textId="39B25B7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A940366" w14:textId="0A6B00A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2.68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C5FF67" w14:textId="13F935D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121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E3CCF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3.18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39E7B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45BA0AFE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FF7435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20-29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19F64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202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0A30F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2.65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05B43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101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DFBA8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2.65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C7DD5DC" w14:textId="3293D69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8099DF9" w14:textId="6C9CAAE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3.46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5D71AE5" w14:textId="4604D12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60B7365" w14:textId="41D8676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2.30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03ECB7" w14:textId="7B534F0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101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9D053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2.65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DEF06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62693F02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448F1D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30-39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33010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304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BB844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3.99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CE284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152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EC042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3.99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669A575" w14:textId="5154913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AFE28F" w14:textId="3454DC2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3.28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889A82" w14:textId="2604015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114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9D79E40" w14:textId="02B4F49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4.30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676C1C" w14:textId="4056B7D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152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AB644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3.99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321C0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77754564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A31819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40-49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E0784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544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725B8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7.14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2D7AC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272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CBAAA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7.14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50F66B8" w14:textId="368E9BD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9A49FE2" w14:textId="17FD282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6.57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592387A" w14:textId="7317702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196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7386D9F" w14:textId="6537B18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7.39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5F0017" w14:textId="3FDEF3B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272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93655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7.14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A4C06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043C3E75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F40CB4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50-59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984D7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1,152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E207D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15.12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544D2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576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21917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15.12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7AE3AFD" w14:textId="65FA179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187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5A6F05A" w14:textId="4668CBC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16.16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44012D8" w14:textId="24A2CC4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389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5661481" w14:textId="1483B52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14.66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D72FAB" w14:textId="7AD26B2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576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4C831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15.12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4D1C1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21FF271A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34D1A4" w14:textId="77777777" w:rsidR="00324829" w:rsidRPr="00C4642D" w:rsidRDefault="00324829" w:rsidP="00324829">
                  <w:pPr>
                    <w:widowControl/>
                    <w:rPr>
                      <w:rFonts w:ascii="細明體" w:eastAsia="細明體" w:hAnsi="細明體" w:cs="新細明體"/>
                      <w:kern w:val="0"/>
                      <w:szCs w:val="24"/>
                    </w:rPr>
                  </w:pPr>
                  <w:r w:rsidRPr="00C4642D">
                    <w:rPr>
                      <w:rFonts w:ascii="細明體" w:eastAsia="細明體" w:hAnsi="細明體" w:cs="新細明體" w:hint="eastAsia"/>
                      <w:kern w:val="0"/>
                      <w:szCs w:val="24"/>
                    </w:rPr>
                    <w:t>≧</w:t>
                  </w:r>
                  <w:r w:rsidRPr="00C4642D">
                    <w:rPr>
                      <w:rFonts w:ascii="Times New Roman" w:eastAsia="細明體" w:hAnsi="Times New Roman" w:cs="Times New Roman"/>
                      <w:kern w:val="0"/>
                      <w:szCs w:val="24"/>
                    </w:rPr>
                    <w:t>60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5B50D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5,176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389D1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67.93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EF97E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2,588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A27DB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67.93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294A74" w14:textId="3D5DB6A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766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EEF2274" w14:textId="4F34209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66.21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7464A4" w14:textId="1BC89E1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1,822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5DD8F60" w14:textId="7A6494F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68.68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BE7DD2" w14:textId="682D889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2,588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EDCA0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67.93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6CB8E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6EB09944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8BE38A" w14:textId="4E69E939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Insured premium (</w:t>
                  </w:r>
                  <w:r w:rsidR="003F7A6F" w:rsidRPr="003F7A6F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 xml:space="preserve">New Taiwan </w:t>
                  </w: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$)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A50FD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5D2B0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48A4C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E63C3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1553A4B" w14:textId="1DD251F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7528CBA" w14:textId="289F2AC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B7B96A" w14:textId="7FB2C62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C5AFE3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A1B0C0" w14:textId="0FD2282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067F4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4CC1B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0.134 </w:t>
                  </w:r>
                </w:p>
              </w:tc>
            </w:tr>
            <w:tr w:rsidR="00324829" w:rsidRPr="00C4642D" w14:paraId="36D92CBB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4B56D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&lt;18,000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E0C37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7,512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B817F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98.58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7BD66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3,760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DD742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98.69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8E20A18" w14:textId="7D39CB8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1,135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C0AB221" w14:textId="2D4281D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98.10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14B99F0" w14:textId="0869AA7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2,625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5487DB1" w14:textId="58BCF29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98.94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BCE4BD" w14:textId="19D7579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3,752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9FFCD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98.48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B3268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0C33954F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95E42A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18,000-34,999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EFE1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97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479D1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1.27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624D2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42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379EA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1.10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295BB9A" w14:textId="6B7CEA8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91CDFA6" w14:textId="323F195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1.56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1C77E44" w14:textId="63B36B8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3062006" w14:textId="7530669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0.90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CF18D5" w14:textId="790AEBD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55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F86FE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1.44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E8F60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6D5E6156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F3A99A" w14:textId="77777777" w:rsidR="00324829" w:rsidRPr="00C4642D" w:rsidRDefault="00324829" w:rsidP="00324829">
                  <w:pPr>
                    <w:widowControl/>
                    <w:rPr>
                      <w:rFonts w:ascii="細明體" w:eastAsia="細明體" w:hAnsi="細明體" w:cs="新細明體"/>
                      <w:kern w:val="0"/>
                      <w:szCs w:val="24"/>
                    </w:rPr>
                  </w:pPr>
                  <w:r w:rsidRPr="00C4642D">
                    <w:rPr>
                      <w:rFonts w:ascii="細明體" w:eastAsia="細明體" w:hAnsi="細明體" w:cs="新細明體" w:hint="eastAsia"/>
                      <w:kern w:val="0"/>
                      <w:szCs w:val="24"/>
                    </w:rPr>
                    <w:lastRenderedPageBreak/>
                    <w:t>≧</w:t>
                  </w:r>
                  <w:r w:rsidRPr="00C4642D">
                    <w:rPr>
                      <w:rFonts w:ascii="Times New Roman" w:eastAsia="細明體" w:hAnsi="Times New Roman" w:cs="Times New Roman"/>
                      <w:kern w:val="0"/>
                      <w:szCs w:val="24"/>
                    </w:rPr>
                    <w:t>35,000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BE51B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11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527C8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0.14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7F273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107EC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0.21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45E7C6F7" w14:textId="39BACFB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2BBC5A16" w14:textId="4EBFFF3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0.35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4B1D7344" w14:textId="5CDBAAA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6CC80AD5" w14:textId="722FC58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0.15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DBDC80" w14:textId="0D07515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A6F64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0.08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433BE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</w:tr>
            <w:tr w:rsidR="00324829" w:rsidRPr="00C4642D" w14:paraId="42974505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C91E92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DM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A6AA7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E698D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82EC8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B941F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CE03598" w14:textId="36AEC95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0DCD80D" w14:textId="6A6F82D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3EB68B1" w14:textId="2DB9B09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4079C0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23DC9F" w14:textId="51548F3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D3955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14A1F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0.002 </w:t>
                  </w:r>
                </w:p>
              </w:tc>
            </w:tr>
            <w:tr w:rsidR="00324829" w:rsidRPr="00C4642D" w14:paraId="12673A7C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3FBB84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9839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6,080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0AA42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79.79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494E8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2,985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5583E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78.35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A87DF5E" w14:textId="52FC848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1,036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29C9A80" w14:textId="3C75B90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89.54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E34BBE" w14:textId="47B8AE6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1,949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014B5DC" w14:textId="13088B6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73.46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B1207C" w14:textId="22F9B15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3,095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8157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81.23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9CE0C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5C630B8F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3B6FF4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42B35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1,540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E7DAD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20.21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C24A3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825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A5BBC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21.65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AFFCC0D" w14:textId="0B4887B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121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FAD19A" w14:textId="788BD54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10.46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D94321C" w14:textId="49D9A9C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704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04D0B43" w14:textId="3E53986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26.54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21AA0A" w14:textId="1591AAA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715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853F4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18.77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D9C4E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6306818C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BF57A5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Hyperlipidemia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9247F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DF54E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C7EB5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9B696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1AB1495" w14:textId="278184B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DA122B1" w14:textId="2ECD59C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917F995" w14:textId="28098D9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37E621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2677BD" w14:textId="76B5B21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CC953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84DC5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0.682 </w:t>
                  </w:r>
                </w:p>
              </w:tc>
            </w:tr>
            <w:tr w:rsidR="00324829" w:rsidRPr="00C4642D" w14:paraId="2CF0D02D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A4C6AF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66CD7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7,468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E60AC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98.01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3944D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3,737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13F62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98.08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5AD4C12" w14:textId="16FA772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82C8987" w14:textId="21B99B5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9A5BFED" w14:textId="1189B73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2,581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7E2468F" w14:textId="6B469F4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97.29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D71987" w14:textId="1285F3A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3,731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FAFE2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97.93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F3E04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468F1BA0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6F1EE6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011B2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152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7B401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1.99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57AB6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73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571C2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1.92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A84AE17" w14:textId="6889045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02B1D17" w14:textId="6B79409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BC20857" w14:textId="0F587E7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3802F13" w14:textId="50F9879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2.71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DF010A" w14:textId="7EB9A87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79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37E1C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2.07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DD86F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2C021F87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23B2EC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HTN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93F3D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FEF69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46FD7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7756F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22A1E04" w14:textId="25B0EFA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D926E5" w14:textId="0FE59B4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1B380D8" w14:textId="0FD42B5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41D47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50F2B0" w14:textId="579AC9F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7B2E9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B6485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0.027 </w:t>
                  </w:r>
                </w:p>
              </w:tc>
            </w:tr>
            <w:tr w:rsidR="00324829" w:rsidRPr="00C4642D" w14:paraId="6169AAC0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0436D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A78E1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5,931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027B2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77.83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3BFBA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2,925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32507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76.77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40EF6F3" w14:textId="7682B79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1,049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9A5B00A" w14:textId="0FC978D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90.67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6D07F3A" w14:textId="5990516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1,876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FB13AB" w14:textId="108F7BE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70.71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45EFC6" w14:textId="40803EE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3,006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0C532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78.90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DEB8F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13C4A6F0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C8603E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20F1D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1,689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EB356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22.17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6C77F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885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3773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23.23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ED9E830" w14:textId="3F2E96D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92D5AB3" w14:textId="795EA1A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9.33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8554A99" w14:textId="6B90986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777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C5F30AB" w14:textId="253327D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29.29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40E75F" w14:textId="452E4D7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804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F90D6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21.10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84768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30687771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450300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CKD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91119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5C614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0C22E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A3D06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A0217C1" w14:textId="3E6C902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39A4BE5" w14:textId="65E33E8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0A9959D" w14:textId="368D4D1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515DBB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7F1379" w14:textId="0ADAC07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1B062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C840B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0.970 </w:t>
                  </w:r>
                </w:p>
              </w:tc>
            </w:tr>
            <w:tr w:rsidR="00324829" w:rsidRPr="00C4642D" w14:paraId="4E61EC96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BAE94B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94A16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6,847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0117B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89.86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F7371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3,424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088FD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89.87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A3E3934" w14:textId="59E36FE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0134FB1" w14:textId="0548D21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99.48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DA76441" w14:textId="65D30BD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2,273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DD86D12" w14:textId="6C7B63C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85.68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83374C" w14:textId="3299B59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3,423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ED32A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89.84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BE0F6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520AEFBE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BE0E3C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34E22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773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D58BA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10.14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5C2F9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386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9A48C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10.13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3F30C7A" w14:textId="55B0F97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C3701A6" w14:textId="015F827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0.52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C25CC05" w14:textId="54AF5CC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380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BBE6B93" w14:textId="6686FA7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14.32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E62E64" w14:textId="02DD381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387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8E8C1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10.16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A13F6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3B6EB20C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9C403E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CAD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59336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1709E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E3E85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5624E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16F6474" w14:textId="481D754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FC640DB" w14:textId="2D28573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5138DE0" w14:textId="6343553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D2C283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D1B78F" w14:textId="5331EBB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BD17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1FF7B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0.041 </w:t>
                  </w:r>
                </w:p>
              </w:tc>
            </w:tr>
            <w:tr w:rsidR="00324829" w:rsidRPr="00C4642D" w14:paraId="37BD9ABB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B1414A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227FE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6,872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92DBA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90.18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024C3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3,463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33E2E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90.89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E559E08" w14:textId="7FA7CAE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B3DE774" w14:textId="631FD08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99.57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97B0F5E" w14:textId="2929CCD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2,311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6C71ED9" w14:textId="43A533F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87.11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94A5D7" w14:textId="620EA46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3,409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AAEE7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89.48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8C12E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2A637EE5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E5D2F8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DB688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748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460DB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9.82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89C77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347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B5850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9.11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F40EBAC" w14:textId="5690290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F7D3ABA" w14:textId="7383DFA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0.43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C1C8423" w14:textId="33C78A5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342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E4E526B" w14:textId="0912C58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12.89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BD6037" w14:textId="7FF7539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401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2115C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10.52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4DD14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6293627C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07DDB3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CHF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D0F2F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04FC5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525C7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B1410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BC9D954" w14:textId="2527837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C1FB7D0" w14:textId="77EAA9C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FE8099F" w14:textId="3030C66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DC12B2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188B8C" w14:textId="2DBCC43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AE6A2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2C24F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0.008 </w:t>
                  </w:r>
                </w:p>
              </w:tc>
            </w:tr>
            <w:tr w:rsidR="00324829" w:rsidRPr="00C4642D" w14:paraId="628BAE77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361CD1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FC5BB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7,130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58250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93.57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91160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3,594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078D1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94.33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B1DDDF9" w14:textId="007FBFF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C01EAC6" w14:textId="3FF5031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B2F98AB" w14:textId="5A3828A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2,438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F672AD4" w14:textId="377C29D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91.90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BDB209" w14:textId="36A2677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3,536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63B9B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92.81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D989E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7457B4CC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B105BE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35FCD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490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310A5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6.43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665D5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216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185D4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5.67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8A496B8" w14:textId="358422F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4D176ED" w14:textId="293EE12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4A35A7D" w14:textId="315F010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215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AFF921F" w14:textId="24B6C85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8.10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BF31F3" w14:textId="03E2B32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274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EC2A3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7.19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1C724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38A97CE5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BFF51C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Stroke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2B2EE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B2434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CCF1C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65704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0F554CF" w14:textId="6C4FA90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6E6B59F" w14:textId="4715071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AC5A3F5" w14:textId="1330ECA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5F09C3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9265EE" w14:textId="2995768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5D567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CC035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0.211 </w:t>
                  </w:r>
                </w:p>
              </w:tc>
            </w:tr>
            <w:tr w:rsidR="00324829" w:rsidRPr="00C4642D" w14:paraId="6214C54F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2937EE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537E0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6,946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16A0D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91.15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25513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3,489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A88CA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91.57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12CBF59" w14:textId="0CBD5C5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FE49E68" w14:textId="578B3EE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99.57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7F4E309" w14:textId="56F29E5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2,337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FB586D1" w14:textId="34B1AF9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88.09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28EA4B" w14:textId="5AA4CF6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3,457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B0EA0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90.73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0F03E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5C38E947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E265D7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69CE1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674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14DC5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8.85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54E8A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321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6EA87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8.43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4B4EE8C" w14:textId="13FA107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16F6E11" w14:textId="7B55B30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0.43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07DFECE" w14:textId="1FA95BD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316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416295A" w14:textId="3F342A5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11.91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427815" w14:textId="72020F6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353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05B21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9.27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8D1A5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28C0A354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5A28EE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lastRenderedPageBreak/>
                    <w:t>COPD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E0E7A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2416E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8EC9C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E06DF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5454471" w14:textId="21C2675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B9D23BF" w14:textId="3A0447C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F2FF704" w14:textId="4F49BF3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69D375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E6F11F" w14:textId="713D456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BD170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29C03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9488E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0.034 </w:t>
                  </w:r>
                </w:p>
              </w:tc>
            </w:tr>
            <w:tr w:rsidR="00324829" w:rsidRPr="00C4642D" w14:paraId="44A2AB66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4685B7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8479C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6,936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41696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91.02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75F8D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3,495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D80C8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91.73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CDAD279" w14:textId="51438EB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1,139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B954DDE" w14:textId="27C5E28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98.44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9566FDC" w14:textId="5B38CEB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2,356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42C87C9" w14:textId="2D5EE50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88.81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644D8F" w14:textId="68620A2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3,441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00569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90.31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06D19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20440F43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964E7C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4DAA2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684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84D84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8.98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6B0F2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315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3093A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8.27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4059825" w14:textId="6D8F76A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FF5710D" w14:textId="33C703C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1.56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5E5B7BF" w14:textId="2C84E6E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297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635CEE4" w14:textId="019B0FF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11.19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9D0A4B" w14:textId="0B61E90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369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A0A1B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9.69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687B0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2EA90A79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0A49C4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 xml:space="preserve">Chronic liver disease 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BCD40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1F27D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47993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CE1C2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F3AEF7E" w14:textId="74E9154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56A3181" w14:textId="2CE1334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4351F81" w14:textId="34BFA39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3B7065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1B45C8" w14:textId="194EEBC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50F14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45390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&lt;0.001</w:t>
                  </w:r>
                </w:p>
              </w:tc>
            </w:tr>
            <w:tr w:rsidR="00324829" w:rsidRPr="00C4642D" w14:paraId="576D50D4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038A64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E0EE4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7,231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21EC5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94.90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758C3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3,666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91116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96.22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FEA3F76" w14:textId="567934E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16263C4" w14:textId="02EEB93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D5CDC16" w14:textId="36F28D5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2,510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E75872C" w14:textId="12248F7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94.61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560C43" w14:textId="1F79CB3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3,565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2150B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93.57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2339C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1808C296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C2A976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EBE28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389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5EBDB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5.10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A02F4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144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4299E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3.78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0A99039" w14:textId="1B452BA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EB726C7" w14:textId="47A8A55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B14989" w14:textId="1FA0B66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143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A3F8FFB" w14:textId="73815B2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5.39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17D87C" w14:textId="1DCF717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245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D9008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6.43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F577F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099256AD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1DA546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Hyperthyroidism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5A2B6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40A28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A7FC2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80EEE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492C0A0" w14:textId="2BDC259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050E0DE" w14:textId="379AFF0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85459BF" w14:textId="44932F6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558E4E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592CF8" w14:textId="3383762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1EE9E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002B8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0.307 </w:t>
                  </w:r>
                </w:p>
              </w:tc>
            </w:tr>
            <w:tr w:rsidR="00324829" w:rsidRPr="00C4642D" w14:paraId="324F91FD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13D7A7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45135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7,597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0392C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99.70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22892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3,796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F555B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99.63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C92AB46" w14:textId="50367BF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4ECF8D9" w14:textId="553EBD6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AFC76EF" w14:textId="5D8D5CE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2,639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3CFBE91" w14:textId="1331DA6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99.47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E5590B" w14:textId="4E523BD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3,801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95CA7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99.76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86394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44FCC27F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A057CD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55127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23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B3160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0.30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611BD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14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75759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0.37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7DA101B" w14:textId="62F5BA6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C0DA094" w14:textId="07FC663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28C11C1" w14:textId="7A940B5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ABDB66" w14:textId="1C82E5D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0.53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2C4EE9" w14:textId="13CE916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DC178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0.24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80BDC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624EF1BE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BE6844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Hypothyroidism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B2C24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D42C3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B1B8B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08F45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B64466E" w14:textId="78EA4EA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B422A74" w14:textId="4FD8547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C09C98F" w14:textId="64B9150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A5B278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91A71C" w14:textId="3A0CDBD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C4B54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6BA2B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0.763 </w:t>
                  </w:r>
                </w:p>
              </w:tc>
            </w:tr>
            <w:tr w:rsidR="00324829" w:rsidRPr="00C4642D" w14:paraId="753C417C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9CF200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C93A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7,609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B993E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99.86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6D13F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3,805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A4946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99.87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61EDB82" w14:textId="392DB73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66968EE" w14:textId="29DBA71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99.83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1763077" w14:textId="2B6924F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2,650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5C7883" w14:textId="7BBB9C4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99.89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DEBFF6" w14:textId="3607CD5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3,804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771A3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99.84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3534E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15DA3C04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926A3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3C06F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11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E4241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0.14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48A76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4BAEC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0.13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185619D" w14:textId="6AA5972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D126EBD" w14:textId="6DA3F0A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0.17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F3ECF9A" w14:textId="676812E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2BA04FC" w14:textId="1EA94AE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0.11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7BF7C2" w14:textId="4A881C7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DC988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0.16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D5599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494E852D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3D103C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Hyperparathyroidism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A4C32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DEDA9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74108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AB87D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0C8B36F" w14:textId="4553454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4DB6ABA" w14:textId="26967BB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35E9E25" w14:textId="5FAC7CB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4BF754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878AA4" w14:textId="155E110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DE844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8480C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0.250 </w:t>
                  </w:r>
                </w:p>
              </w:tc>
            </w:tr>
            <w:tr w:rsidR="00324829" w:rsidRPr="00C4642D" w14:paraId="64C43A8A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57F27A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FE181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7,617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EE5E0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99.96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9922A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3,807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D450A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D906120" w14:textId="7614955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664CE26" w14:textId="0EB1E22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8E05271" w14:textId="7738E2F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2,650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6B45986" w14:textId="5C6865A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99.89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267ED8" w14:textId="5003392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3,810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DCE11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B3E0C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36C92009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06BC10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699C4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9D7AA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0.04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7651B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29FAE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90AC2EA" w14:textId="593CD66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133717B" w14:textId="0DF9A25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EA3BCD1" w14:textId="2C100FB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4817320" w14:textId="7F3859E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0.11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8A46F4" w14:textId="6FDB20A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D0E7D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5AFDD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06689AE9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DEC791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Hypoparathyroidism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9AFEC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2C46B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A0FBE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ED5DE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5F3A9A" w14:textId="3CD54ED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49D0BC0" w14:textId="5E3ECEF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D8DA4E4" w14:textId="2FDD5B5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739A6C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377614" w14:textId="352A6A3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B9A1F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87BCF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0.317 </w:t>
                  </w:r>
                </w:p>
              </w:tc>
            </w:tr>
            <w:tr w:rsidR="00324829" w:rsidRPr="00C4642D" w14:paraId="014047F1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0B8DF2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516AA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7,619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76997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99.99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EA0E3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3,809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2F753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5F524A6" w14:textId="2A96EEC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A37F054" w14:textId="7B52938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9309D60" w14:textId="5A05040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2,652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BE1EBD8" w14:textId="0D782C9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AFE19F" w14:textId="39C0289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3,810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6F5E2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7C3D1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567E7256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149EF4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22A52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27669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0.01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9833C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07CF1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7C92398" w14:textId="29F31A2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4E9A73E" w14:textId="6E3E4DB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0EBE269" w14:textId="5653E24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12FEBFB" w14:textId="6B1D229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9F43E6" w14:textId="45217FC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FC930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A1C13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00D3E1BC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F523C9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RA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6AA7F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BB8A2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B09E1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ADA59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A39C2A8" w14:textId="6738244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D7F9403" w14:textId="6FD44D4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8F8F655" w14:textId="57C6239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C8D887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B70FA4" w14:textId="167CCB3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DFC25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308E6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0.663 </w:t>
                  </w:r>
                </w:p>
              </w:tc>
            </w:tr>
            <w:tr w:rsidR="00324829" w:rsidRPr="00C4642D" w14:paraId="4B46AAED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879461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54381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7,600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F88A0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99.74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D4B11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3,801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9BC60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99.76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4425608" w14:textId="3EA63B7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EE17EF1" w14:textId="0A4442F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211510D" w14:textId="6751805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2,645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1D6FC85" w14:textId="3CB4C9C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99.70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08FD98" w14:textId="6CB9755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3,799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F57E3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99.71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F8078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16A554C0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1825DA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7121A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20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247DB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0.26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F8FB2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C8D1A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0.24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0DE9037" w14:textId="77C8AA9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BCF74EF" w14:textId="6844F53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9A315D0" w14:textId="7EAD475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0A8DE09" w14:textId="58966DA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0.30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20BC14" w14:textId="4FA24E7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11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DC2A2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0.29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48E5D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227E8983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B10AB6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Dementia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F4D47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87A5B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EDE23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0CCF7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026CDCB" w14:textId="388005C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B6311CC" w14:textId="226AE2D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3A42343" w14:textId="1DF8AD1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86850F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8006DC" w14:textId="095AB89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93FEB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9F6F5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0.654 </w:t>
                  </w:r>
                </w:p>
              </w:tc>
            </w:tr>
            <w:tr w:rsidR="00324829" w:rsidRPr="00C4642D" w14:paraId="30DB6A83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6E2FA5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26AA9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7,438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6BB1E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97.61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94002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3,716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D66B8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97.53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AB02BC5" w14:textId="798C038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01FE915" w14:textId="0B70343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33D13FA" w14:textId="6815A2B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2,559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456139" w14:textId="210F883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96.46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E6E23F" w14:textId="54F72B4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3,722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824F1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97.69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204A9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2FDE0401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91F8A2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lastRenderedPageBreak/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FC3EE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182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06456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2.39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A0D18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94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9273A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2.47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E271C62" w14:textId="6A8F609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4676174" w14:textId="197884E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8C2E0F5" w14:textId="6BE981F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BD8806D" w14:textId="782CC93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3.54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6C423C" w14:textId="65AF944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88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35CCD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2.31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00342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1CB5362F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4C5E9F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Depression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D6E5C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3B0D5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7BA5F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9AA2C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9BBCE65" w14:textId="3F90414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9506000" w14:textId="1C26129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5723CDA" w14:textId="692FF1A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7714F7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64D43E" w14:textId="5BC3892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2EF78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DA1DC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0.510 </w:t>
                  </w:r>
                </w:p>
              </w:tc>
            </w:tr>
            <w:tr w:rsidR="00324829" w:rsidRPr="00C4642D" w14:paraId="5B84A501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EC6949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9008E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7,563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B2A1F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99.25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FD74E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3,779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7A7D7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99.19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C355B04" w14:textId="7BA33E9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BB4B3F" w14:textId="40A4C84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C6122CD" w14:textId="6F56C08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2,623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60B1153" w14:textId="6E24D69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98.87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2CE765" w14:textId="51019DA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3,784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B5F65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99.32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B9447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5402E73B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BB0968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649FC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57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52ED6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0.75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69C31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31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6EE25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0.81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649B7AD" w14:textId="0CA3FFD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B17035D" w14:textId="0A9BCAB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3C787D2" w14:textId="1649D0F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CE8E649" w14:textId="28E1CF9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1.13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EDDD14" w14:textId="31A4735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26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4707F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0.68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09049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60DFF686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6DA75E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Parkinsonism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BA67F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3325A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3856F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6D907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0F87373" w14:textId="15BC3A2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C1DF5E3" w14:textId="7110A19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AF10C17" w14:textId="79E6DC5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518A4A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4BB7F7" w14:textId="5DD73BA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DD41F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3791C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0.999 </w:t>
                  </w:r>
                </w:p>
              </w:tc>
            </w:tr>
            <w:tr w:rsidR="00324829" w:rsidRPr="00C4642D" w14:paraId="1AA4E8A4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016938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2E4A7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7,612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EB3E6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C69FD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3,806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EF809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BA1CE9E" w14:textId="261333F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8D62EE8" w14:textId="49BE0B3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72DB3F8" w14:textId="289F6CF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2,650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D11D7BD" w14:textId="0725041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99.89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25914E" w14:textId="3D706CF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3,806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440C6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99.90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9C34D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251333B2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D93B3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9815B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86DA1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0.10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69637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18E40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0.10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E90E74B" w14:textId="1AC0E71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386C62B" w14:textId="756E3A5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B3FC63C" w14:textId="321AF2E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C263902" w14:textId="4EE6184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0.11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EFE12A" w14:textId="508E3F7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9DEA3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0.10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2E1CC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13E2DA63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B303FC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Epilepsy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ACCFF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B2DC1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B35D3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0CCE0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C0EBAC6" w14:textId="20C1056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E2DEAF0" w14:textId="27F92C8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68095E5" w14:textId="6C3E661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E6B1B8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95085" w14:textId="6165EE1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A2AD9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EA91A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0.760 </w:t>
                  </w:r>
                </w:p>
              </w:tc>
            </w:tr>
            <w:tr w:rsidR="00324829" w:rsidRPr="00C4642D" w14:paraId="243CFF69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E0C14A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63E5A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7,577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6D691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99.44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64A81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3,790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9137F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99.48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11B0D58" w14:textId="1D2E881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3E73B88" w14:textId="1D27D20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C10688A" w14:textId="30E025D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2,634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065034D" w14:textId="2218E26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99.28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1C2497" w14:textId="0E0CE97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3,787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B4A15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99.40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9ED42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67A5EF94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1F17B7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DDA6A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43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4EAF4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0.56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A71E9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20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4C907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0.52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5836DC9" w14:textId="1BB0C05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1A23D94" w14:textId="66D0929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F1F291A" w14:textId="2FB26AD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B60F2DF" w14:textId="6AB8FF9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0.72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4F25BB" w14:textId="5E3C539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23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67647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0.60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868B9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6C34F030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E4E4CB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 xml:space="preserve">Cataract 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2A2C6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F5E0B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BA343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718E6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8984052" w14:textId="6A95814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7A6B1C8" w14:textId="048D5E6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4407653" w14:textId="5631FCA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D6479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71B5C7" w14:textId="6152355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57668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058E6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&lt;0.001</w:t>
                  </w:r>
                </w:p>
              </w:tc>
            </w:tr>
            <w:tr w:rsidR="00324829" w:rsidRPr="00C4642D" w14:paraId="4BE4CB17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EF5B6C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930CF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7,315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65F5B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96.00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9042F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3,532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662DF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92.70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EF8CE9" w14:textId="3E6A840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1,013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642BE7E" w14:textId="1758FE9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87.55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6C308B2" w14:textId="56B6605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2,519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5FFB77F" w14:textId="2D9BDDD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94.95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FE1898" w14:textId="1C86448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3,783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02847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99.29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9FBB6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463E8FE7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500115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46404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305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1D69E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4.00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74383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278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9CFDB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7.30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19ADFDE" w14:textId="4C2C3AE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144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A90FE72" w14:textId="57DC8B6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12.45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835B5E2" w14:textId="4F9AB6A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134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DC629B0" w14:textId="7D5E294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5.05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BDC1EC" w14:textId="1E2F75C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27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C56B4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0.71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B1560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3D935957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37BD7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ARMD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52C8A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E8E84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234F9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B2553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982D8C4" w14:textId="42DCE64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ECDFBCB" w14:textId="2F7C09C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E5EC460" w14:textId="2062E90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B770F9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7BD947" w14:textId="563A08F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4B386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BFCFC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0.004 </w:t>
                  </w:r>
                </w:p>
              </w:tc>
            </w:tr>
            <w:tr w:rsidR="00324829" w:rsidRPr="00C4642D" w14:paraId="6AA333D2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D73A17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DC7C3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7,604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9721F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99.79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FF4A4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3,796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D1C3E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99.63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B7871D7" w14:textId="449060D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1,144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04A2BD3" w14:textId="71E0563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98.88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DA8C4C4" w14:textId="0D938A9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2,652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A1227B" w14:textId="703887C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54AE7D" w14:textId="719E43E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3,808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B6AEC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99.95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5BD91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5D8591B8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07E69E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27016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16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6CD91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0.21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D1A5B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14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D0480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0.37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B836881" w14:textId="4657B58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3F29B60" w14:textId="2DDC9F9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1.12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F9D67CE" w14:textId="43BE2E6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5CB6956" w14:textId="7207973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693FB7" w14:textId="43B4AFD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BE286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0.05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21820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48CB8B58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341782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Disorders of menstruation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76C3F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49EB7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DA5E2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5A49D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014A66C" w14:textId="03E334A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E188C87" w14:textId="3E66D6F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278F4E4" w14:textId="2840D26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F2EDC4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D0ABBB" w14:textId="6794B69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58F5D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DCB2F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0.317 </w:t>
                  </w:r>
                </w:p>
              </w:tc>
            </w:tr>
            <w:tr w:rsidR="00324829" w:rsidRPr="00C4642D" w14:paraId="6667AE1E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AD9D57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79DB6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7,619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E4207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99.99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BD774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3,810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95ABA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91B8F16" w14:textId="0A525AD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1827A28" w14:textId="1474978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CC6929F" w14:textId="59D38C1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2,653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71F5869" w14:textId="23B2E2D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E7A6E5" w14:textId="53C6A7C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3,809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FA8EF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99.97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4C33A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15439B57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8FA42B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99D55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9A74F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0.01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87474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C67D8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8734CF5" w14:textId="57E67F5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5F796A6" w14:textId="40B12B1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C5DF815" w14:textId="20B535B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FCF18B7" w14:textId="62D963C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CAA537" w14:textId="588F62D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3134E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0.03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665F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1818FF78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AB18D1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Menopause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E3FD5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79DBC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F1227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C4A39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333071A" w14:textId="67CFDBF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6969D64" w14:textId="2C356F5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02EEB2B" w14:textId="48D57DA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2E76CB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C3FE9D" w14:textId="16F3D2B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0BC06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E1E4F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0.999 </w:t>
                  </w:r>
                </w:p>
              </w:tc>
            </w:tr>
            <w:tr w:rsidR="00324829" w:rsidRPr="00C4642D" w14:paraId="41BAEE83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0D5345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404C2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7,618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B5E54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99.97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28E93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3,809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87034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4162BF4" w14:textId="18FC23D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9714B85" w14:textId="1BF77F1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A8FCE70" w14:textId="4142E1B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2,652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DB8ED31" w14:textId="3DD8EB3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96562C" w14:textId="234308E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3,809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74AE7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99.97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5645A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1F897E23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5CDF12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E69A5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BAFB0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0.03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3D211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2A8E1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6B3EADD" w14:textId="00D27D1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B51096A" w14:textId="261624B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231ED40" w14:textId="45C555E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142835E" w14:textId="3E7C86F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9A37C3" w14:textId="1A704CE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5A162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0.03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106F4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3FB2AB17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B8D6E8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lastRenderedPageBreak/>
                    <w:t>Digestive ulcer or hemorrhage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198C7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2DEF8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4A8FB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77532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5A8A833" w14:textId="3A8A506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3983D72" w14:textId="673B43F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9C60DA" w14:textId="4A52464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CCC36E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BD5DC0" w14:textId="4FB6A45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C2682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21FB4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0.033 </w:t>
                  </w:r>
                </w:p>
              </w:tc>
            </w:tr>
            <w:tr w:rsidR="00324829" w:rsidRPr="00C4642D" w14:paraId="04F73413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5A5D68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BE46A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7,119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A8853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93.43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0CBE4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3,583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EC24A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94.04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B2A4515" w14:textId="67AA3F7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2B073E4" w14:textId="09521DB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99.83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F66E28" w14:textId="515E495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2,428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955607" w14:textId="29304FA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91.52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45D383" w14:textId="316277A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3,536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D003B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92.81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2B1CA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1C985B2C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95649E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41BF3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501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51753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6.57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0A05A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227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7FFF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5.96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5176FAF" w14:textId="2E4B9D2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DCC7B4A" w14:textId="25D88B3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0.17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93C248F" w14:textId="3D6C39E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225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E052C8E" w14:textId="7BF5CE9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8.48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73327E" w14:textId="611216E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274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64F97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7.19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C3476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4A8803A5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EE6567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Tobacco use disorder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B4DFA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F5158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48ED8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CC770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68D3362" w14:textId="7F611FE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EBFD172" w14:textId="4C11F53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AFE9F38" w14:textId="2002A2B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B121D0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004455" w14:textId="778B037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4A281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F1424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0.999 </w:t>
                  </w:r>
                </w:p>
              </w:tc>
            </w:tr>
            <w:tr w:rsidR="00324829" w:rsidRPr="00C4642D" w14:paraId="34267EEB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009BB8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62C65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7,618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5F27E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99.97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89D8C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3,809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4D1AD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D06990E" w14:textId="67F8915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4A3BA75" w14:textId="45ECEBC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43F5CEC" w14:textId="2028FAB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2,652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2949092" w14:textId="5F26BC6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0A67F7" w14:textId="70F0024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3,809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4356B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99.97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63224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6C021BE4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DFCCA5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AB68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F911B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0.03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28731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D31CC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9341EB" w14:textId="2D1E397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C19D001" w14:textId="7B8E591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5ACC25E" w14:textId="6C15D22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5A79108" w14:textId="1C2BA76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030031" w14:textId="587B1A2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2B16B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0.03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1440A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2D78D263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F4DB03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 xml:space="preserve">CCI_R </w:t>
                  </w:r>
                </w:p>
              </w:tc>
              <w:tc>
                <w:tcPr>
                  <w:tcW w:w="2176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82CC3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0.35 ± 1.44</w:t>
                  </w:r>
                </w:p>
              </w:tc>
              <w:tc>
                <w:tcPr>
                  <w:tcW w:w="20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E0664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0.57 ± 1.86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65BF9E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A3A9CB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5F097AF7" w14:textId="1EFD050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0.51 ± 1.89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557235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EC113B5" w14:textId="2865A5A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0.60 ± 1.85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201DACBF" w14:textId="5E8FD67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708AF8E0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2BDFE2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Systemic corticosteroids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38924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4FA77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D7A67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1A0C3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C0848F6" w14:textId="6BB5A0A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7F28346" w14:textId="31E0DD5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6010C2E" w14:textId="4F24AB2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AAD943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531316" w14:textId="0AF456A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1017E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C7285F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0.307 </w:t>
                  </w:r>
                </w:p>
              </w:tc>
            </w:tr>
            <w:tr w:rsidR="00324829" w:rsidRPr="00C4642D" w14:paraId="56B8FB7D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7A8B89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47B87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6,060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7BD7A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79.53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0D5DF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3,012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DA91F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79.06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3617829" w14:textId="1A9929B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911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979F9D7" w14:textId="00E1ADF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78.74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C818F50" w14:textId="4CC6583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2,101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E614D2D" w14:textId="70335BD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79.19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1E8FC7" w14:textId="501C07B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3,048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7E9BC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80.00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342A52D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04F29D04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94CE25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B50BD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1,560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947CB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20.47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806B9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798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AD53A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20.94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8ABB2EA" w14:textId="6CDBB2D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246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0287E27" w14:textId="4368172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21.26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D92E597" w14:textId="7D5859B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552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D3A2D86" w14:textId="4175D9D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20.81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6F2F5E" w14:textId="55DA92A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762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79131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20.00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FDE79C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4C004421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7E4E22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PPI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886A9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6DB61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F0442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73B9A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A3BFB77" w14:textId="0B4E0C8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0D216D9" w14:textId="4C42DE6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ED5FCA2" w14:textId="6133787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165D59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A51C13" w14:textId="7BF1415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32BC6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9736BE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0.686 </w:t>
                  </w:r>
                </w:p>
              </w:tc>
            </w:tr>
            <w:tr w:rsidR="00324829" w:rsidRPr="00C4642D" w14:paraId="23274381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428872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794AD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6,385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37FFC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83.79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5B620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3,199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CDB63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83</w:t>
                  </w:r>
                  <w:bookmarkStart w:id="0" w:name="_GoBack"/>
                  <w:bookmarkEnd w:id="0"/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.96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ACC9C3E" w14:textId="3C5ABC9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979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BF951D" w14:textId="0002601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84.62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F5BD502" w14:textId="0EA0E87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2,220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1F0D8A5" w14:textId="4E01D28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83.68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D40A82" w14:textId="6ABFFA4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3,186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A415B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83.62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FE1C3F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3EE1E692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5579DD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30F07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1,235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87107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16.21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8FF81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611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2CF65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16.04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B8977D9" w14:textId="762C839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178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98C4C07" w14:textId="24C1AED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15.38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808616F" w14:textId="36F7381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433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B2BD2B2" w14:textId="452FFED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16.32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F3A16E" w14:textId="6FB418E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624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84BE6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16.38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6389F75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429BBA93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574A73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TZD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D00EB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D0924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89E41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016A2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80FDA3" w14:textId="355C8A1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71F74CF" w14:textId="3A29E84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7EB99F" w14:textId="5D51075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EB69F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533649" w14:textId="0B3ED7D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56649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85EA98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0.834 </w:t>
                  </w:r>
                </w:p>
              </w:tc>
            </w:tr>
            <w:tr w:rsidR="00324829" w:rsidRPr="00C4642D" w14:paraId="61F75AF0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517B42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F2755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6,263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8D10E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82.19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CF516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3,128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71C4B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82.10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DDF509F" w14:textId="74C18CF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936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73B01A7" w14:textId="4048D18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80.90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F488F89" w14:textId="0893E1D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2,192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91C33E2" w14:textId="2C4B95E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82.62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937498" w14:textId="564BE85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3,135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ECD13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82.28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7F224D2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4DDC11EB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688DD0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15629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1,357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7428A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17.81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47600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682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3B1D6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17.90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71561F5" w14:textId="449A986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221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372B30D" w14:textId="79D4C2D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19.10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51D5B60" w14:textId="6AC36E0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461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E162CA2" w14:textId="665FEC1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17.38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E472E8" w14:textId="09FF316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675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18EA6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17.72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1E4494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0FB8BEC4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A83825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AI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7E99C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DDC22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6D423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92ADE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29ADF1C" w14:textId="72447B4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597E3AE" w14:textId="4839B79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192BB49" w14:textId="08F0EC0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904099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260994" w14:textId="53BB06E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4A2F02" w14:textId="77777777" w:rsidR="00324829" w:rsidRPr="00C9488E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9488E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79FA3B10" w14:textId="77777777" w:rsidR="00324829" w:rsidRPr="00C9488E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9488E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0.648 </w:t>
                  </w:r>
                </w:p>
              </w:tc>
            </w:tr>
            <w:tr w:rsidR="00324829" w:rsidRPr="00C4642D" w14:paraId="02309453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7B12AF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88A73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6,520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844C3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85.56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6D96C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3,267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3E293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85.75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BB2D2B8" w14:textId="69451E9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C4B8831" w14:textId="1BB3F8B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85.57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01B8ECD" w14:textId="1D9B68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2,277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962E80D" w14:textId="6E035F3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85.83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C0AD94" w14:textId="3AF162A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3,253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CFC4E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85.38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1C0F2D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689A33E9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B6D772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73F91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1,100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2805E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14.44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77563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543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3474D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14.25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A271690" w14:textId="6259B7E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167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410ABF" w14:textId="26F226C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14.43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092DC6E" w14:textId="1269A85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376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B77317" w14:textId="7A6BCAC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14.17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745BA9" w14:textId="426D21D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557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ED5BA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14.62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E1056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353CC5F9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C66182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lastRenderedPageBreak/>
                    <w:t>GnRH agonist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97BFB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A1F91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DDB0A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CE296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6E44022" w14:textId="32C6DA7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71EDFC4" w14:textId="11B8D5B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BCE7BFB" w14:textId="144EFE7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4D2967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17BD4B" w14:textId="6BC7389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C5D4C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8039F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0.801 </w:t>
                  </w:r>
                </w:p>
              </w:tc>
            </w:tr>
            <w:tr w:rsidR="00324829" w:rsidRPr="00C4642D" w14:paraId="71914440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83A3FE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372C8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6,424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B313A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84.30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04B4E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3,208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9C91E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84.20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77F8D85" w14:textId="7AEB7AF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969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10E9FEA" w14:textId="36D9130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83.75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7A0E755" w14:textId="35853B3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2,239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C95B468" w14:textId="533D0C2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84.40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9532A9" w14:textId="2DE2B06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3,216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C57A0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84.41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E62E7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06D0894D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F42DDA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9005E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1,196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3F0C3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15.70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C474B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602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BE8F6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15.80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AEEE7F7" w14:textId="40BB972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188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E3415B2" w14:textId="77A1D7E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16.25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E819993" w14:textId="68086BA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414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49FDBA0" w14:textId="261752B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15.60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907D72" w14:textId="4636EFF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594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29512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15.59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1A739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777C8666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2FF9C3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DMPA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8D567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3A64D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3BC85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80FCC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A16B7D4" w14:textId="16E4AFF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B9A337A" w14:textId="5E3FFBC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6F0557B" w14:textId="67CE11C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7956C3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6E5C66" w14:textId="43B9524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DB836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4DECA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0.657 </w:t>
                  </w:r>
                </w:p>
              </w:tc>
            </w:tr>
            <w:tr w:rsidR="00324829" w:rsidRPr="00C4642D" w14:paraId="03D5BD23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3CFF0C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Without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11634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6,639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1A4E4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87.13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397EB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3,326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BFF20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87.30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F0A475" w14:textId="57AB326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1,002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2DCF5F3" w14:textId="5DBA425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86.60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9596C0E" w14:textId="678CAF1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2,324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4384535" w14:textId="1B26279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87.60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B5AAF3" w14:textId="7A665E3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3,313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6BF80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86.96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1716E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5306F0FD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C5A3CF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With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2A099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981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BF24C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12.87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F292E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484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F9782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12.70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64E1AF9B" w14:textId="4D90973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155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46E267C7" w14:textId="3F050F7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13.40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57708C49" w14:textId="21C915E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329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1E7A8F69" w14:textId="3A5A478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12.40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82AB9B" w14:textId="3DC3E02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497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FE51C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13.04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94B59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</w:tr>
            <w:tr w:rsidR="00324829" w:rsidRPr="00C4642D" w14:paraId="3D501DF4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580E46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Season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870A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761BE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19E62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9E5F1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7C1A083" w14:textId="402FFC5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BD1274" w14:textId="0BF0457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FDC0D6B" w14:textId="34764B7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8D4330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B222A3" w14:textId="5EDC69D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E7982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C4572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0.091 </w:t>
                  </w:r>
                </w:p>
              </w:tc>
            </w:tr>
            <w:tr w:rsidR="00324829" w:rsidRPr="00C4642D" w14:paraId="57718418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99E89D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Spring (Mar-May)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7DBA1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2,030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598D4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26.64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8EA79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1,008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C0969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26.46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ECC053D" w14:textId="1BA6828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322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54D4AA6" w14:textId="5DE9949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27.83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A9166C9" w14:textId="393952F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686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732742C" w14:textId="6730C5E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25.86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5ECC72" w14:textId="0FB6143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1,022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D5E8D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26.82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5329A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663475B6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E56EF3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Summer (Jun-Aug)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DE3F2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1,785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28F9E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23.43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080B1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875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9ECBC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22.97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2C0D515" w14:textId="64F7074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269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032AEEF" w14:textId="73DF0A2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23.25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EBF763C" w14:textId="5525895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606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53B1D3A" w14:textId="1C126E3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22.84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FC30EA" w14:textId="459F8EE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910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ED4D8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23.88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C35F8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32AC753E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94C5C0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Autumn (Sep-Nov)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73092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1,774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33E68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23.28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209BF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933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0B5BE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24.49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E519139" w14:textId="4E947DF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261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84DF712" w14:textId="31B0340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22.56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19F2E64" w14:textId="0A1B739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672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0D42E12" w14:textId="5A2D935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25.33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D136E3" w14:textId="17DCE89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841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335C0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22.07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5DA5B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70AA5626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1A91BC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Winter (Dec-Feb)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55945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2,031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28AC8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26.65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70094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994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214FF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26.09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0AF3DDE" w14:textId="4FC8FA8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305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A213CAC" w14:textId="6C41301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26.36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E41F4B4" w14:textId="217A284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689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7CA91F3" w14:textId="6668040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25.97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04DE9E" w14:textId="36F81F0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1,037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DD215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27.22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54436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7EB589F0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B7F58D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Location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5404E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4CF43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42148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1A9FD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6B3EA5C" w14:textId="1BDFC58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4B0048D" w14:textId="72A931E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D70C92" w14:textId="3F708C3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A216FC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72CD74" w14:textId="614E0BA4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40A69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43EBB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&lt;0.001</w:t>
                  </w:r>
                </w:p>
              </w:tc>
            </w:tr>
            <w:tr w:rsidR="00324829" w:rsidRPr="00C4642D" w14:paraId="29197587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79B593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Northern Taiwan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3785C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3,366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13A75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44.17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07874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1,840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DC898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48.29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1B092E8" w14:textId="5FEBE8F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465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C5DE6AD" w14:textId="785556B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40.19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DE0ACA9" w14:textId="5BC0E35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1,375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45348F7" w14:textId="11DF538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51.83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93D8E1" w14:textId="3FCA70B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1,526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F4005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40.05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BEB45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70501FB7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BE828D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Middle Taiwan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A3322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1,733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C75D8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22.74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5BE4B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665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618D0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17.45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728027F" w14:textId="7CECCED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173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E7E9AB6" w14:textId="23C92EE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14.95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4D83B99" w14:textId="3F936B3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492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D62BAA8" w14:textId="1584A6F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18.55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6B415E" w14:textId="1A230AD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1,068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B7A37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28.03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06F0C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7A05FBE8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DDA15F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Southern Taiwan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8496F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2,181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9FAF2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28.62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0F8B7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1,187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6535D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31.15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A1B9472" w14:textId="781A4C4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485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A6C8D36" w14:textId="23ED4E9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41.92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631A3F" w14:textId="1D0571D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702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B6A55A6" w14:textId="74EC724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26.46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CF06AC" w14:textId="5F9FAAD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994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3FA33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26.09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66422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4DF4B170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9DF6C8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Eastern Taiwan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11281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320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3C584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4.20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140FD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106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B04F6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2.78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DA67E6F" w14:textId="61ED723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6ECF87B" w14:textId="6D44778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2.59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AB0F315" w14:textId="2DEA258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11A09E" w14:textId="0AAF7EF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2.86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E1C60E" w14:textId="09647CB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214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77D90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5.62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CEE35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0E5A824B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47E2F0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Outlets islands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D9F57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20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A9CB3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0.26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E6BF2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12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40D6E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0.31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888C719" w14:textId="76A99EE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748EFD9" w14:textId="6441D45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0.35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0C7982" w14:textId="09A5D2E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ED0F912" w14:textId="399871E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0.30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81F0B4" w14:textId="124BBE5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FC027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0.21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F8016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55EDAEED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4541BA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Urbanization level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F7452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25A98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E6C77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7EE50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ABB2D13" w14:textId="4C7AFD8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A01517F" w14:textId="255CA5D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042C54" w14:textId="2855CB0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5AD104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249AB3" w14:textId="31F02AF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4FB37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A4F8E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&lt;0.001</w:t>
                  </w:r>
                </w:p>
              </w:tc>
            </w:tr>
            <w:tr w:rsidR="00324829" w:rsidRPr="00C4642D" w14:paraId="14C16611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5CA15A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1 (The highest)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A6B8B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3,125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08EEB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41.01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BBB39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1,840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E53CA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48.29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5194274" w14:textId="6E5310B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625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7CE32C7" w14:textId="03B5B7C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54.02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E66D206" w14:textId="7E59F8B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1,215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2E2BED1" w14:textId="5CA89C3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45.80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55F272" w14:textId="3B56901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1,285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42D66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33.73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28293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005E305D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755A3D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2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13BB9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3,370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114DA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44.23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DBD9E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1,749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443B0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45.91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5671AA" w14:textId="6D58A2E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517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CD1FB04" w14:textId="7C6EBF6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44.68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2C96B87" w14:textId="4B7EBCE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1,232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D73339E" w14:textId="5820F31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46.44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9964E4" w14:textId="4FBF001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1,621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C0678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42.55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4F904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4BC1147B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7217FB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3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0EDADE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326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EF40F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4.28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9C97D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55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7A68A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1.44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581FEBD" w14:textId="3FB0B41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DB500D5" w14:textId="78F9DE0C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0.35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721245A" w14:textId="031A435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125165D" w14:textId="219580B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1.92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0D9C12" w14:textId="77902D4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271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292A5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7.11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4B2B1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07B1F60B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3B8794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4 (The lowest)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CD0AE4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799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27834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10.49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E4FCD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166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C46BBF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4.36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3C8E373" w14:textId="24C870B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C281DEB" w14:textId="3897F35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0.95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A99A9B8" w14:textId="7F7719A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155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3172894" w14:textId="17214A6F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5.84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66353C" w14:textId="36D7E27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633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15172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16.61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25797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3B0B8307" w14:textId="77777777" w:rsidTr="00C9488E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38CABA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lastRenderedPageBreak/>
                    <w:t>Level of care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62D6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C83DC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F6DD1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8BFD63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E11C2A5" w14:textId="3860386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0C10D40" w14:textId="5E60F72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B984434" w14:textId="7331418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037B43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84B6ED" w14:textId="7A7C5E39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6A749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07C488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&lt;0.001</w:t>
                  </w:r>
                </w:p>
              </w:tc>
            </w:tr>
            <w:tr w:rsidR="00324829" w:rsidRPr="00C4642D" w14:paraId="1DC0B19E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AE737E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Hospital center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917B5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3,921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35BF4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51.46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F6E3C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2,635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C0D0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69.16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0FF8CA5" w14:textId="48F55E71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983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9D01303" w14:textId="0834EA6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84.96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52EB3AD" w14:textId="43AC3455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1,652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E1E8BE0" w14:textId="40607B9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62.27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DB8114" w14:textId="440926B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1,286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F3D26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33.75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DC8AA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0244B165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6AB8AB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Regional hospital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3B296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1,972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B1020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25.88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A6BE2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821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DA87B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21.55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B4C31E8" w14:textId="7110FA4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152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E9513DB" w14:textId="335DA07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13.14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B76BB0D" w14:textId="507334F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669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68AD05C" w14:textId="6EC3B60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25.22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950FFC" w14:textId="64E8EAF6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1,151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92F93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30.21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703F9A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</w:p>
              </w:tc>
            </w:tr>
            <w:tr w:rsidR="00324829" w:rsidRPr="00C4642D" w14:paraId="5F35631D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5616E2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Local hospital</w:t>
                  </w: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B88F8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1,727 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66299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22.66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559A7C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354 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1455B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9.29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1DED921D" w14:textId="29E139F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22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41F43B8B" w14:textId="4079789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1.90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0DF2E1EC" w14:textId="652B23A0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332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0604E8B5" w14:textId="43029F5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12.51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296967" w14:textId="26682FF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1,373 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BD9465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36.04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F2C9D2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　</w:t>
                  </w:r>
                </w:p>
              </w:tc>
            </w:tr>
            <w:tr w:rsidR="00324829" w:rsidRPr="00C4642D" w14:paraId="4BF0732F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2849F8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 xml:space="preserve">Frequency of OPD </w:t>
                  </w:r>
                </w:p>
              </w:tc>
              <w:tc>
                <w:tcPr>
                  <w:tcW w:w="2176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AA814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7.18 ± 10.77</w:t>
                  </w:r>
                </w:p>
              </w:tc>
              <w:tc>
                <w:tcPr>
                  <w:tcW w:w="2022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2ED7B0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7.11 ± 10.27</w:t>
                  </w:r>
                </w:p>
              </w:tc>
              <w:tc>
                <w:tcPr>
                  <w:tcW w:w="168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</w:tcPr>
                <w:p w14:paraId="158F05FE" w14:textId="26140E23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7.13 ± 10.41 </w:t>
                  </w:r>
                </w:p>
              </w:tc>
              <w:tc>
                <w:tcPr>
                  <w:tcW w:w="168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</w:tcPr>
                <w:p w14:paraId="515DCAFC" w14:textId="11BF2F28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7.10 ± 10.21 </w:t>
                  </w:r>
                </w:p>
              </w:tc>
              <w:tc>
                <w:tcPr>
                  <w:tcW w:w="197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1552AF" w14:textId="0560104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7.24 ± 11.25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11AB9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0.598 </w:t>
                  </w:r>
                </w:p>
              </w:tc>
            </w:tr>
            <w:tr w:rsidR="00324829" w:rsidRPr="00C4642D" w14:paraId="2C1BFE64" w14:textId="77777777" w:rsidTr="004E5F1D">
              <w:trPr>
                <w:trHeight w:val="34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7FACCD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Frequency of ER</w:t>
                  </w:r>
                </w:p>
              </w:tc>
              <w:tc>
                <w:tcPr>
                  <w:tcW w:w="2176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715241D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0.87 ± 1.03</w:t>
                  </w:r>
                </w:p>
              </w:tc>
              <w:tc>
                <w:tcPr>
                  <w:tcW w:w="2022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1175F19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0.85 ± 0.94</w:t>
                  </w:r>
                </w:p>
              </w:tc>
              <w:tc>
                <w:tcPr>
                  <w:tcW w:w="16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531F3CB" w14:textId="6A6F1C6B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0.87 ± 0.97 </w:t>
                  </w:r>
                </w:p>
              </w:tc>
              <w:tc>
                <w:tcPr>
                  <w:tcW w:w="16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A6F1E26" w14:textId="6E80BC9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0.84 ± 0.92 </w:t>
                  </w:r>
                </w:p>
              </w:tc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8A837DE" w14:textId="1641192A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0.89 ± 1.12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742E2B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0.091 </w:t>
                  </w:r>
                </w:p>
              </w:tc>
            </w:tr>
            <w:tr w:rsidR="00324829" w:rsidRPr="00C4642D" w14:paraId="4FBA4670" w14:textId="77777777" w:rsidTr="004E5F1D">
              <w:trPr>
                <w:trHeight w:val="350"/>
              </w:trPr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FB02D7" w14:textId="77777777" w:rsidR="00324829" w:rsidRPr="00C4642D" w:rsidRDefault="00324829" w:rsidP="00324829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 xml:space="preserve">Frequency of IPD </w:t>
                  </w:r>
                </w:p>
              </w:tc>
              <w:tc>
                <w:tcPr>
                  <w:tcW w:w="2176" w:type="dxa"/>
                  <w:gridSpan w:val="4"/>
                  <w:tcBorders>
                    <w:top w:val="nil"/>
                    <w:left w:val="nil"/>
                    <w:bottom w:val="double" w:sz="6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A8DB01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1.63 ± 2.00</w:t>
                  </w:r>
                </w:p>
              </w:tc>
              <w:tc>
                <w:tcPr>
                  <w:tcW w:w="2022" w:type="dxa"/>
                  <w:gridSpan w:val="2"/>
                  <w:tcBorders>
                    <w:top w:val="nil"/>
                    <w:left w:val="nil"/>
                    <w:bottom w:val="double" w:sz="6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E69A97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1.62 ± 1.97</w:t>
                  </w:r>
                </w:p>
              </w:tc>
              <w:tc>
                <w:tcPr>
                  <w:tcW w:w="1688" w:type="dxa"/>
                  <w:gridSpan w:val="2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65B59F50" w14:textId="43A22E8E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1.64 ± 2.01</w:t>
                  </w:r>
                </w:p>
              </w:tc>
              <w:tc>
                <w:tcPr>
                  <w:tcW w:w="1688" w:type="dxa"/>
                  <w:gridSpan w:val="2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1E1C564A" w14:textId="5BD0BDE2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E5042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1.61 ± 1.95 </w:t>
                  </w:r>
                </w:p>
              </w:tc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double" w:sz="6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1C57BE7" w14:textId="73E472FD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>1.64 ± 2.03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2F4016" w14:textId="77777777" w:rsidR="00324829" w:rsidRPr="00C4642D" w:rsidRDefault="00324829" w:rsidP="00324829">
                  <w:pPr>
                    <w:widowControl/>
                    <w:jc w:val="center"/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kern w:val="0"/>
                      <w:szCs w:val="24"/>
                    </w:rPr>
                    <w:t xml:space="preserve">0.663 </w:t>
                  </w:r>
                </w:p>
              </w:tc>
            </w:tr>
            <w:tr w:rsidR="006D4238" w:rsidRPr="00C4642D" w14:paraId="320871ED" w14:textId="77777777" w:rsidTr="006D4238">
              <w:trPr>
                <w:trHeight w:val="350"/>
              </w:trPr>
              <w:tc>
                <w:tcPr>
                  <w:tcW w:w="844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</w:tcPr>
                <w:p w14:paraId="40B99AB4" w14:textId="77777777" w:rsidR="006D4238" w:rsidRPr="00C4642D" w:rsidRDefault="006D4238" w:rsidP="006D4238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i/>
                      <w:iCs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</w:tcPr>
                <w:p w14:paraId="3735163C" w14:textId="77777777" w:rsidR="006D4238" w:rsidRPr="00C4642D" w:rsidRDefault="006D4238" w:rsidP="006D4238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i/>
                      <w:iCs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gridSpan w:val="2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</w:tcPr>
                <w:p w14:paraId="21558A73" w14:textId="77777777" w:rsidR="006D4238" w:rsidRPr="00C4642D" w:rsidRDefault="006D4238" w:rsidP="006D4238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i/>
                      <w:iCs/>
                      <w:kern w:val="0"/>
                      <w:szCs w:val="24"/>
                    </w:rPr>
                  </w:pPr>
                </w:p>
              </w:tc>
              <w:tc>
                <w:tcPr>
                  <w:tcW w:w="844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</w:tcPr>
                <w:p w14:paraId="34C8FF79" w14:textId="77777777" w:rsidR="006D4238" w:rsidRPr="00C4642D" w:rsidRDefault="006D4238" w:rsidP="006D4238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i/>
                      <w:iCs/>
                      <w:kern w:val="0"/>
                      <w:szCs w:val="24"/>
                    </w:rPr>
                  </w:pPr>
                </w:p>
              </w:tc>
              <w:tc>
                <w:tcPr>
                  <w:tcW w:w="9420" w:type="dxa"/>
                  <w:gridSpan w:val="11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2D043D" w14:textId="40270A75" w:rsidR="006D4238" w:rsidRPr="00C4642D" w:rsidRDefault="006D4238" w:rsidP="006D4238">
                  <w:pPr>
                    <w:widowControl/>
                    <w:rPr>
                      <w:rFonts w:ascii="Times New Roman" w:eastAsia="新細明體" w:hAnsi="Times New Roman" w:cs="Times New Roman"/>
                      <w:b/>
                      <w:bCs/>
                      <w:i/>
                      <w:iCs/>
                      <w:kern w:val="0"/>
                      <w:szCs w:val="24"/>
                    </w:rPr>
                  </w:pP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i/>
                      <w:iCs/>
                      <w:kern w:val="0"/>
                      <w:szCs w:val="24"/>
                    </w:rPr>
                    <w:t xml:space="preserve">P: </w:t>
                  </w:r>
                  <w:r w:rsidRPr="00C4642D">
                    <w:rPr>
                      <w:rFonts w:ascii="Times New Roman" w:eastAsia="新細明體" w:hAnsi="Times New Roman" w:cs="Times New Roman"/>
                      <w:b/>
                      <w:bCs/>
                      <w:kern w:val="0"/>
                      <w:szCs w:val="24"/>
                    </w:rPr>
                    <w:t>Chi-square / Fisher exact test on category variables and t-test on continue variables</w:t>
                  </w:r>
                </w:p>
              </w:tc>
            </w:tr>
          </w:tbl>
          <w:p w14:paraId="09075BCE" w14:textId="77777777" w:rsidR="00C4642D" w:rsidRDefault="00C4642D"/>
        </w:tc>
      </w:tr>
    </w:tbl>
    <w:p w14:paraId="5C1B2565" w14:textId="77777777" w:rsidR="00C4642D" w:rsidRDefault="00C4642D"/>
    <w:sectPr w:rsidR="00C4642D" w:rsidSect="006D4238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ED4EC" w14:textId="77777777" w:rsidR="00B40021" w:rsidRDefault="00B40021" w:rsidP="006D4238">
      <w:r>
        <w:separator/>
      </w:r>
    </w:p>
  </w:endnote>
  <w:endnote w:type="continuationSeparator" w:id="0">
    <w:p w14:paraId="7894C34D" w14:textId="77777777" w:rsidR="00B40021" w:rsidRDefault="00B40021" w:rsidP="006D4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80030" w14:textId="77777777" w:rsidR="00B40021" w:rsidRDefault="00B40021" w:rsidP="006D4238">
      <w:r>
        <w:separator/>
      </w:r>
    </w:p>
  </w:footnote>
  <w:footnote w:type="continuationSeparator" w:id="0">
    <w:p w14:paraId="5B1AAEBA" w14:textId="77777777" w:rsidR="00B40021" w:rsidRDefault="00B40021" w:rsidP="006D42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42D"/>
    <w:rsid w:val="000214B2"/>
    <w:rsid w:val="002C7115"/>
    <w:rsid w:val="00324829"/>
    <w:rsid w:val="003300D4"/>
    <w:rsid w:val="003F7A6F"/>
    <w:rsid w:val="004E5F1D"/>
    <w:rsid w:val="006D4238"/>
    <w:rsid w:val="00B40021"/>
    <w:rsid w:val="00C22B72"/>
    <w:rsid w:val="00C4642D"/>
    <w:rsid w:val="00C9488E"/>
    <w:rsid w:val="00D62A50"/>
    <w:rsid w:val="00F3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8BA5E8"/>
  <w15:chartTrackingRefBased/>
  <w15:docId w15:val="{167ADBFF-6BF4-4B05-A9F6-BDB85663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642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4642D"/>
    <w:rPr>
      <w:color w:val="954F72"/>
      <w:u w:val="single"/>
    </w:rPr>
  </w:style>
  <w:style w:type="paragraph" w:customStyle="1" w:styleId="msonormal0">
    <w:name w:val="msonormal"/>
    <w:basedOn w:val="a"/>
    <w:rsid w:val="00C4642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ont5">
    <w:name w:val="font5"/>
    <w:basedOn w:val="a"/>
    <w:rsid w:val="00C4642D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font6">
    <w:name w:val="font6"/>
    <w:basedOn w:val="a"/>
    <w:rsid w:val="00C4642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font7">
    <w:name w:val="font7"/>
    <w:basedOn w:val="a"/>
    <w:rsid w:val="00C4642D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66">
    <w:name w:val="xl66"/>
    <w:basedOn w:val="a"/>
    <w:rsid w:val="00C4642D"/>
    <w:pPr>
      <w:widowControl/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67">
    <w:name w:val="xl67"/>
    <w:basedOn w:val="a"/>
    <w:rsid w:val="00C4642D"/>
    <w:pPr>
      <w:widowControl/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68">
    <w:name w:val="xl68"/>
    <w:basedOn w:val="a"/>
    <w:rsid w:val="00C4642D"/>
    <w:pPr>
      <w:widowControl/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9">
    <w:name w:val="xl69"/>
    <w:basedOn w:val="a"/>
    <w:rsid w:val="00C4642D"/>
    <w:pPr>
      <w:widowControl/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新細明體" w:eastAsia="新細明體" w:hAnsi="新細明體" w:cs="新細明體"/>
      <w:kern w:val="0"/>
      <w:szCs w:val="24"/>
    </w:rPr>
  </w:style>
  <w:style w:type="paragraph" w:customStyle="1" w:styleId="xl70">
    <w:name w:val="xl70"/>
    <w:basedOn w:val="a"/>
    <w:rsid w:val="00C4642D"/>
    <w:pPr>
      <w:widowControl/>
      <w:spacing w:before="100" w:beforeAutospacing="1" w:after="100" w:afterAutospacing="1"/>
      <w:jc w:val="right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71">
    <w:name w:val="xl71"/>
    <w:basedOn w:val="a"/>
    <w:rsid w:val="00C4642D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72">
    <w:name w:val="xl72"/>
    <w:basedOn w:val="a"/>
    <w:rsid w:val="00C4642D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73">
    <w:name w:val="xl73"/>
    <w:basedOn w:val="a"/>
    <w:rsid w:val="00C4642D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74">
    <w:name w:val="xl74"/>
    <w:basedOn w:val="a"/>
    <w:rsid w:val="00C4642D"/>
    <w:pPr>
      <w:widowControl/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75">
    <w:name w:val="xl75"/>
    <w:basedOn w:val="a"/>
    <w:rsid w:val="00C4642D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新細明體" w:hAnsi="Times New Roman" w:cs="Times New Roman"/>
      <w:b/>
      <w:bCs/>
      <w:i/>
      <w:iCs/>
      <w:kern w:val="0"/>
      <w:szCs w:val="24"/>
    </w:rPr>
  </w:style>
  <w:style w:type="paragraph" w:customStyle="1" w:styleId="xl76">
    <w:name w:val="xl76"/>
    <w:basedOn w:val="a"/>
    <w:rsid w:val="00C4642D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77">
    <w:name w:val="xl77"/>
    <w:basedOn w:val="a"/>
    <w:rsid w:val="00C4642D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78">
    <w:name w:val="xl78"/>
    <w:basedOn w:val="a"/>
    <w:rsid w:val="00C4642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79">
    <w:name w:val="xl79"/>
    <w:basedOn w:val="a"/>
    <w:rsid w:val="00C4642D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80">
    <w:name w:val="xl80"/>
    <w:basedOn w:val="a"/>
    <w:rsid w:val="00C4642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新細明體" w:hAnsi="Times New Roman" w:cs="Times New Roman"/>
      <w:b/>
      <w:bCs/>
      <w:i/>
      <w:iCs/>
      <w:kern w:val="0"/>
      <w:szCs w:val="24"/>
    </w:rPr>
  </w:style>
  <w:style w:type="paragraph" w:customStyle="1" w:styleId="xl81">
    <w:name w:val="xl81"/>
    <w:basedOn w:val="a"/>
    <w:rsid w:val="00C4642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82">
    <w:name w:val="xl82"/>
    <w:basedOn w:val="a"/>
    <w:rsid w:val="00C4642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83">
    <w:name w:val="xl83"/>
    <w:basedOn w:val="a"/>
    <w:rsid w:val="00C4642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84">
    <w:name w:val="xl84"/>
    <w:basedOn w:val="a"/>
    <w:rsid w:val="00C4642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85">
    <w:name w:val="xl85"/>
    <w:basedOn w:val="a"/>
    <w:rsid w:val="00C4642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86">
    <w:name w:val="xl86"/>
    <w:basedOn w:val="a"/>
    <w:rsid w:val="00C4642D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87">
    <w:name w:val="xl87"/>
    <w:basedOn w:val="a"/>
    <w:rsid w:val="00C4642D"/>
    <w:pPr>
      <w:widowControl/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88">
    <w:name w:val="xl88"/>
    <w:basedOn w:val="a"/>
    <w:rsid w:val="00C4642D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89">
    <w:name w:val="xl89"/>
    <w:basedOn w:val="a"/>
    <w:rsid w:val="00C4642D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90">
    <w:name w:val="xl90"/>
    <w:basedOn w:val="a"/>
    <w:rsid w:val="00C4642D"/>
    <w:pPr>
      <w:widowControl/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91">
    <w:name w:val="xl91"/>
    <w:basedOn w:val="a"/>
    <w:rsid w:val="00C4642D"/>
    <w:pPr>
      <w:widowControl/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92">
    <w:name w:val="xl92"/>
    <w:basedOn w:val="a"/>
    <w:rsid w:val="00C4642D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93">
    <w:name w:val="xl93"/>
    <w:basedOn w:val="a"/>
    <w:rsid w:val="00C4642D"/>
    <w:pPr>
      <w:widowControl/>
      <w:pBdr>
        <w:right w:val="single" w:sz="4" w:space="0" w:color="auto"/>
      </w:pBdr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94">
    <w:name w:val="xl94"/>
    <w:basedOn w:val="a"/>
    <w:rsid w:val="00C4642D"/>
    <w:pPr>
      <w:widowControl/>
      <w:pBdr>
        <w:right w:val="single" w:sz="4" w:space="0" w:color="auto"/>
      </w:pBdr>
      <w:spacing w:before="100" w:beforeAutospacing="1" w:after="100" w:afterAutospacing="1"/>
      <w:textAlignment w:val="bottom"/>
    </w:pPr>
    <w:rPr>
      <w:rFonts w:ascii="細明體" w:eastAsia="細明體" w:hAnsi="細明體" w:cs="新細明體"/>
      <w:kern w:val="0"/>
      <w:szCs w:val="24"/>
    </w:rPr>
  </w:style>
  <w:style w:type="paragraph" w:customStyle="1" w:styleId="xl95">
    <w:name w:val="xl95"/>
    <w:basedOn w:val="a"/>
    <w:rsid w:val="00C4642D"/>
    <w:pPr>
      <w:widowControl/>
      <w:pBdr>
        <w:right w:val="single" w:sz="4" w:space="0" w:color="auto"/>
      </w:pBdr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96">
    <w:name w:val="xl96"/>
    <w:basedOn w:val="a"/>
    <w:rsid w:val="00C4642D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97">
    <w:name w:val="xl97"/>
    <w:basedOn w:val="a"/>
    <w:rsid w:val="00C4642D"/>
    <w:pPr>
      <w:widowControl/>
      <w:pBdr>
        <w:bottom w:val="single" w:sz="4" w:space="0" w:color="auto"/>
      </w:pBdr>
      <w:spacing w:before="100" w:beforeAutospacing="1" w:after="100" w:afterAutospacing="1"/>
      <w:textAlignment w:val="bottom"/>
    </w:pPr>
    <w:rPr>
      <w:rFonts w:ascii="細明體" w:eastAsia="細明體" w:hAnsi="細明體" w:cs="新細明體"/>
      <w:kern w:val="0"/>
      <w:szCs w:val="24"/>
    </w:rPr>
  </w:style>
  <w:style w:type="paragraph" w:customStyle="1" w:styleId="xl98">
    <w:name w:val="xl98"/>
    <w:basedOn w:val="a"/>
    <w:rsid w:val="00C4642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99">
    <w:name w:val="xl99"/>
    <w:basedOn w:val="a"/>
    <w:rsid w:val="00C4642D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00">
    <w:name w:val="xl100"/>
    <w:basedOn w:val="a"/>
    <w:rsid w:val="00C4642D"/>
    <w:pPr>
      <w:widowControl/>
      <w:shd w:val="clear" w:color="000000" w:fill="FF99CC"/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01">
    <w:name w:val="xl101"/>
    <w:basedOn w:val="a"/>
    <w:rsid w:val="00C4642D"/>
    <w:pPr>
      <w:widowControl/>
      <w:pBdr>
        <w:bottom w:val="single" w:sz="4" w:space="0" w:color="auto"/>
      </w:pBdr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102">
    <w:name w:val="xl102"/>
    <w:basedOn w:val="a"/>
    <w:rsid w:val="00C4642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03">
    <w:name w:val="xl103"/>
    <w:basedOn w:val="a"/>
    <w:rsid w:val="00C4642D"/>
    <w:pPr>
      <w:widowControl/>
      <w:pBdr>
        <w:bottom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04">
    <w:name w:val="xl104"/>
    <w:basedOn w:val="a"/>
    <w:rsid w:val="00C4642D"/>
    <w:pPr>
      <w:widowControl/>
      <w:pBdr>
        <w:bottom w:val="single" w:sz="4" w:space="0" w:color="auto"/>
      </w:pBdr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05">
    <w:name w:val="xl105"/>
    <w:basedOn w:val="a"/>
    <w:rsid w:val="00C4642D"/>
    <w:pPr>
      <w:widowControl/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06">
    <w:name w:val="xl106"/>
    <w:basedOn w:val="a"/>
    <w:rsid w:val="00C4642D"/>
    <w:pPr>
      <w:widowControl/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107">
    <w:name w:val="xl107"/>
    <w:basedOn w:val="a"/>
    <w:rsid w:val="00C4642D"/>
    <w:pPr>
      <w:widowControl/>
      <w:spacing w:before="100" w:beforeAutospacing="1" w:after="100" w:afterAutospacing="1"/>
      <w:textAlignment w:val="top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08">
    <w:name w:val="xl108"/>
    <w:basedOn w:val="a"/>
    <w:rsid w:val="00C4642D"/>
    <w:pPr>
      <w:widowControl/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09">
    <w:name w:val="xl109"/>
    <w:basedOn w:val="a"/>
    <w:rsid w:val="00C4642D"/>
    <w:pPr>
      <w:widowControl/>
      <w:pBdr>
        <w:bottom w:val="single" w:sz="4" w:space="0" w:color="auto"/>
      </w:pBdr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10">
    <w:name w:val="xl110"/>
    <w:basedOn w:val="a"/>
    <w:rsid w:val="00C4642D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111">
    <w:name w:val="xl111"/>
    <w:basedOn w:val="a"/>
    <w:rsid w:val="00C4642D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12">
    <w:name w:val="xl112"/>
    <w:basedOn w:val="a"/>
    <w:rsid w:val="00C4642D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13">
    <w:name w:val="xl113"/>
    <w:basedOn w:val="a"/>
    <w:rsid w:val="00C4642D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14">
    <w:name w:val="xl114"/>
    <w:basedOn w:val="a"/>
    <w:rsid w:val="00C4642D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15">
    <w:name w:val="xl115"/>
    <w:basedOn w:val="a"/>
    <w:rsid w:val="00C4642D"/>
    <w:pPr>
      <w:widowControl/>
      <w:pBdr>
        <w:right w:val="single" w:sz="4" w:space="0" w:color="auto"/>
      </w:pBdr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116">
    <w:name w:val="xl116"/>
    <w:basedOn w:val="a"/>
    <w:rsid w:val="00C4642D"/>
    <w:pPr>
      <w:widowControl/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117">
    <w:name w:val="xl117"/>
    <w:basedOn w:val="a"/>
    <w:rsid w:val="00C4642D"/>
    <w:pPr>
      <w:widowControl/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18">
    <w:name w:val="xl118"/>
    <w:basedOn w:val="a"/>
    <w:rsid w:val="00C4642D"/>
    <w:pPr>
      <w:widowControl/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19">
    <w:name w:val="xl119"/>
    <w:basedOn w:val="a"/>
    <w:rsid w:val="00C4642D"/>
    <w:pPr>
      <w:widowControl/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20">
    <w:name w:val="xl120"/>
    <w:basedOn w:val="a"/>
    <w:rsid w:val="00C4642D"/>
    <w:pPr>
      <w:widowControl/>
      <w:pBdr>
        <w:bottom w:val="double" w:sz="6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21">
    <w:name w:val="xl121"/>
    <w:basedOn w:val="a"/>
    <w:rsid w:val="00C4642D"/>
    <w:pPr>
      <w:widowControl/>
      <w:pBdr>
        <w:top w:val="double" w:sz="6" w:space="0" w:color="auto"/>
      </w:pBdr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b/>
      <w:bCs/>
      <w:i/>
      <w:iCs/>
      <w:kern w:val="0"/>
      <w:szCs w:val="24"/>
    </w:rPr>
  </w:style>
  <w:style w:type="paragraph" w:customStyle="1" w:styleId="xl122">
    <w:name w:val="xl122"/>
    <w:basedOn w:val="a"/>
    <w:rsid w:val="00C4642D"/>
    <w:pPr>
      <w:widowControl/>
      <w:pBdr>
        <w:top w:val="double" w:sz="6" w:space="0" w:color="auto"/>
      </w:pBdr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b/>
      <w:bCs/>
      <w:kern w:val="0"/>
      <w:szCs w:val="24"/>
    </w:rPr>
  </w:style>
  <w:style w:type="paragraph" w:customStyle="1" w:styleId="xl123">
    <w:name w:val="xl123"/>
    <w:basedOn w:val="a"/>
    <w:rsid w:val="00C4642D"/>
    <w:pPr>
      <w:widowControl/>
      <w:pBdr>
        <w:top w:val="double" w:sz="6" w:space="0" w:color="auto"/>
      </w:pBdr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124">
    <w:name w:val="xl124"/>
    <w:basedOn w:val="a"/>
    <w:rsid w:val="00C4642D"/>
    <w:pPr>
      <w:widowControl/>
      <w:pBdr>
        <w:top w:val="double" w:sz="6" w:space="0" w:color="auto"/>
      </w:pBdr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6D42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D423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D42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D4238"/>
    <w:rPr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3F7A6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F7A6F"/>
    <w:rPr>
      <w:sz w:val="20"/>
      <w:szCs w:val="20"/>
    </w:rPr>
  </w:style>
  <w:style w:type="character" w:customStyle="1" w:styleId="ab">
    <w:name w:val="註解文字 字元"/>
    <w:basedOn w:val="a0"/>
    <w:link w:val="aa"/>
    <w:uiPriority w:val="99"/>
    <w:semiHidden/>
    <w:rsid w:val="003F7A6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F7A6F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3F7A6F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F7A6F"/>
    <w:rPr>
      <w:rFonts w:ascii="Times New Roman" w:hAnsi="Times New Roman" w:cs="Times New Roman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3F7A6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7ECC6-0148-47BD-BF1D-D7B96CDC7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1261</Words>
  <Characters>7190</Characters>
  <Application>Microsoft Office Word</Application>
  <DocSecurity>0</DocSecurity>
  <Lines>59</Lines>
  <Paragraphs>16</Paragraphs>
  <ScaleCrop>false</ScaleCrop>
  <Company/>
  <LinksUpToDate>false</LinksUpToDate>
  <CharactersWithSpaces>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宜鴻 林</dc:creator>
  <cp:keywords/>
  <dc:description/>
  <cp:lastModifiedBy>宜鴻 林</cp:lastModifiedBy>
  <cp:revision>3</cp:revision>
  <dcterms:created xsi:type="dcterms:W3CDTF">2020-04-03T08:49:00Z</dcterms:created>
  <dcterms:modified xsi:type="dcterms:W3CDTF">2020-04-03T08:49:00Z</dcterms:modified>
</cp:coreProperties>
</file>