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2BD276" w14:textId="0406C9FE" w:rsidR="0038732F" w:rsidRPr="00186149" w:rsidRDefault="000B4921">
      <w:pPr>
        <w:pStyle w:val="Standard"/>
        <w:jc w:val="center"/>
        <w:rPr>
          <w:b/>
          <w:bCs/>
          <w:sz w:val="26"/>
          <w:szCs w:val="26"/>
          <w:lang w:val="en-GB"/>
        </w:rPr>
      </w:pPr>
      <w:r w:rsidRPr="00186149">
        <w:rPr>
          <w:noProof/>
          <w:lang w:val="en-GB"/>
        </w:rPr>
        <w:drawing>
          <wp:anchor distT="0" distB="0" distL="114300" distR="114300" simplePos="0" relativeHeight="251661312" behindDoc="0" locked="0" layoutInCell="1" allowOverlap="1" wp14:anchorId="137FC23C" wp14:editId="274B2AAD">
            <wp:simplePos x="0" y="0"/>
            <wp:positionH relativeFrom="column">
              <wp:posOffset>0</wp:posOffset>
            </wp:positionH>
            <wp:positionV relativeFrom="paragraph">
              <wp:posOffset>0</wp:posOffset>
            </wp:positionV>
            <wp:extent cx="6120000" cy="9380160"/>
            <wp:effectExtent l="0" t="0" r="0" b="0"/>
            <wp:wrapTopAndBottom/>
            <wp:docPr id="3" name="graphics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lum/>
                      <a:alphaModFix/>
                    </a:blip>
                    <a:srcRect/>
                    <a:stretch>
                      <a:fillRect/>
                    </a:stretch>
                  </pic:blipFill>
                  <pic:spPr>
                    <a:xfrm>
                      <a:off x="0" y="0"/>
                      <a:ext cx="6120000" cy="9380160"/>
                    </a:xfrm>
                    <a:prstGeom prst="rect">
                      <a:avLst/>
                    </a:prstGeom>
                  </pic:spPr>
                </pic:pic>
              </a:graphicData>
            </a:graphic>
          </wp:anchor>
        </w:drawing>
      </w:r>
    </w:p>
    <w:p w14:paraId="4B35CEA9" w14:textId="77777777" w:rsidR="0038732F" w:rsidRPr="00186149" w:rsidRDefault="0038732F">
      <w:pPr>
        <w:pStyle w:val="Standard"/>
        <w:jc w:val="center"/>
        <w:rPr>
          <w:b/>
          <w:bCs/>
          <w:sz w:val="26"/>
          <w:szCs w:val="26"/>
          <w:lang w:val="en-GB"/>
        </w:rPr>
      </w:pPr>
    </w:p>
    <w:p w14:paraId="6A460268" w14:textId="77777777" w:rsidR="0038732F" w:rsidRPr="00186149" w:rsidRDefault="00805EFC">
      <w:pPr>
        <w:pStyle w:val="Standard"/>
        <w:jc w:val="center"/>
        <w:rPr>
          <w:b/>
          <w:bCs/>
          <w:sz w:val="40"/>
          <w:szCs w:val="40"/>
          <w:lang w:val="en-GB"/>
        </w:rPr>
      </w:pPr>
      <w:r w:rsidRPr="00186149">
        <w:rPr>
          <w:b/>
          <w:bCs/>
          <w:sz w:val="40"/>
          <w:szCs w:val="40"/>
          <w:lang w:val="en-GB"/>
        </w:rPr>
        <w:t>Introduction</w:t>
      </w:r>
    </w:p>
    <w:p w14:paraId="1AD747E5" w14:textId="77777777" w:rsidR="0038732F" w:rsidRPr="00186149" w:rsidRDefault="0038732F">
      <w:pPr>
        <w:pStyle w:val="Standard"/>
        <w:jc w:val="center"/>
        <w:rPr>
          <w:b/>
          <w:bCs/>
          <w:sz w:val="28"/>
          <w:szCs w:val="28"/>
          <w:lang w:val="en-GB"/>
        </w:rPr>
      </w:pPr>
    </w:p>
    <w:p w14:paraId="4FEDD62F" w14:textId="77777777" w:rsidR="0038732F" w:rsidRPr="00186149" w:rsidRDefault="0038732F">
      <w:pPr>
        <w:pStyle w:val="Standard"/>
        <w:jc w:val="center"/>
        <w:rPr>
          <w:b/>
          <w:bCs/>
          <w:sz w:val="28"/>
          <w:szCs w:val="28"/>
          <w:lang w:val="en-GB"/>
        </w:rPr>
      </w:pPr>
    </w:p>
    <w:p w14:paraId="723EB98A" w14:textId="77777777" w:rsidR="0038732F" w:rsidRPr="00186149" w:rsidRDefault="00805EFC">
      <w:pPr>
        <w:pStyle w:val="Standard"/>
        <w:rPr>
          <w:sz w:val="28"/>
          <w:szCs w:val="28"/>
          <w:lang w:val="en-GB"/>
        </w:rPr>
      </w:pPr>
      <w:r w:rsidRPr="00186149">
        <w:rPr>
          <w:sz w:val="28"/>
          <w:szCs w:val="28"/>
          <w:lang w:val="en-GB"/>
        </w:rPr>
        <w:t xml:space="preserve">     Twenty years </w:t>
      </w:r>
      <w:proofErr w:type="gramStart"/>
      <w:r w:rsidRPr="00186149">
        <w:rPr>
          <w:sz w:val="28"/>
          <w:szCs w:val="28"/>
          <w:lang w:val="en-GB"/>
        </w:rPr>
        <w:t>ago</w:t>
      </w:r>
      <w:proofErr w:type="gramEnd"/>
      <w:r w:rsidRPr="00186149">
        <w:rPr>
          <w:sz w:val="28"/>
          <w:szCs w:val="28"/>
          <w:lang w:val="en-GB"/>
        </w:rPr>
        <w:t xml:space="preserve"> Steven Pinker wrote a stimulating book ('How the Mind Works') that mentioned sleep and dreaming hardly at all.   This reflects a real problem: cognitive neuroscience struggles to concern itself legitimately with the activities of the mind that defy experimental </w:t>
      </w:r>
      <w:proofErr w:type="gramStart"/>
      <w:r w:rsidRPr="00186149">
        <w:rPr>
          <w:sz w:val="28"/>
          <w:szCs w:val="28"/>
          <w:lang w:val="en-GB"/>
        </w:rPr>
        <w:t>investigation</w:t>
      </w:r>
      <w:proofErr w:type="gramEnd"/>
      <w:r w:rsidRPr="00186149">
        <w:rPr>
          <w:sz w:val="28"/>
          <w:szCs w:val="28"/>
          <w:lang w:val="en-GB"/>
        </w:rPr>
        <w:t xml:space="preserve"> and still less would it trust an account (like this one) based on introspection and 'common sense'.  Just as well then that I make no claims for the scientific validity of what I say, although I do ask myself how different this account would have been if it had been written by a ballet dancer rather than someone trained (once upon a time) as a scientist.  </w:t>
      </w:r>
      <w:proofErr w:type="gramStart"/>
      <w:r w:rsidRPr="00186149">
        <w:rPr>
          <w:sz w:val="28"/>
          <w:szCs w:val="28"/>
          <w:lang w:val="en-GB"/>
        </w:rPr>
        <w:t>Of course</w:t>
      </w:r>
      <w:proofErr w:type="gramEnd"/>
      <w:r w:rsidRPr="00186149">
        <w:rPr>
          <w:sz w:val="28"/>
          <w:szCs w:val="28"/>
          <w:lang w:val="en-GB"/>
        </w:rPr>
        <w:t xml:space="preserve"> my point about </w:t>
      </w:r>
      <w:proofErr w:type="spellStart"/>
      <w:r w:rsidRPr="00186149">
        <w:rPr>
          <w:sz w:val="28"/>
          <w:szCs w:val="28"/>
          <w:lang w:val="en-GB"/>
        </w:rPr>
        <w:t>Pinker's</w:t>
      </w:r>
      <w:proofErr w:type="spellEnd"/>
      <w:r w:rsidRPr="00186149">
        <w:rPr>
          <w:sz w:val="28"/>
          <w:szCs w:val="28"/>
          <w:lang w:val="en-GB"/>
        </w:rPr>
        <w:t xml:space="preserve"> book is his title: he really meant the brain, not the mind; and studying the brain will never get further than the brain.  I am no neuroscientist but when it comes to the 'mind' I am prepared to roll up my sleeves and argue with the best.  So here goes...</w:t>
      </w:r>
    </w:p>
    <w:p w14:paraId="6B60D59F" w14:textId="77777777" w:rsidR="0038732F" w:rsidRPr="00186149" w:rsidRDefault="0038732F">
      <w:pPr>
        <w:pStyle w:val="Standard"/>
        <w:jc w:val="center"/>
        <w:rPr>
          <w:b/>
          <w:bCs/>
          <w:sz w:val="28"/>
          <w:szCs w:val="28"/>
          <w:lang w:val="en-GB"/>
        </w:rPr>
      </w:pPr>
    </w:p>
    <w:p w14:paraId="7CF02394" w14:textId="77777777" w:rsidR="0038732F" w:rsidRPr="00186149" w:rsidRDefault="0038732F">
      <w:pPr>
        <w:pStyle w:val="Standard"/>
        <w:jc w:val="center"/>
        <w:rPr>
          <w:b/>
          <w:bCs/>
          <w:sz w:val="28"/>
          <w:szCs w:val="28"/>
          <w:lang w:val="en-GB"/>
        </w:rPr>
      </w:pPr>
    </w:p>
    <w:p w14:paraId="2391D77C" w14:textId="77777777" w:rsidR="0038732F" w:rsidRPr="00186149" w:rsidRDefault="0038732F">
      <w:pPr>
        <w:pStyle w:val="Standard"/>
        <w:jc w:val="center"/>
        <w:rPr>
          <w:b/>
          <w:bCs/>
          <w:sz w:val="28"/>
          <w:szCs w:val="28"/>
          <w:lang w:val="en-GB"/>
        </w:rPr>
      </w:pPr>
    </w:p>
    <w:p w14:paraId="2D04671F" w14:textId="77777777" w:rsidR="0038732F" w:rsidRPr="00186149" w:rsidRDefault="00805EFC">
      <w:pPr>
        <w:pStyle w:val="Standard"/>
        <w:jc w:val="center"/>
        <w:rPr>
          <w:b/>
          <w:bCs/>
          <w:sz w:val="28"/>
          <w:szCs w:val="28"/>
          <w:lang w:val="en-GB"/>
        </w:rPr>
      </w:pPr>
      <w:r w:rsidRPr="00186149">
        <w:rPr>
          <w:b/>
          <w:bCs/>
          <w:noProof/>
          <w:sz w:val="28"/>
          <w:szCs w:val="28"/>
          <w:lang w:val="en-GB"/>
        </w:rPr>
        <w:drawing>
          <wp:anchor distT="0" distB="0" distL="114300" distR="114300" simplePos="0" relativeHeight="251658240" behindDoc="0" locked="0" layoutInCell="1" allowOverlap="1" wp14:anchorId="6AB5CCBC" wp14:editId="5B7C323E">
            <wp:simplePos x="0" y="0"/>
            <wp:positionH relativeFrom="column">
              <wp:posOffset>1085040</wp:posOffset>
            </wp:positionH>
            <wp:positionV relativeFrom="paragraph">
              <wp:posOffset>89640</wp:posOffset>
            </wp:positionV>
            <wp:extent cx="4248000" cy="3183840"/>
            <wp:effectExtent l="0" t="0" r="150" b="0"/>
            <wp:wrapTopAndBottom/>
            <wp:docPr id="1" name="graphics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lum/>
                      <a:alphaModFix/>
                    </a:blip>
                    <a:srcRect/>
                    <a:stretch>
                      <a:fillRect/>
                    </a:stretch>
                  </pic:blipFill>
                  <pic:spPr>
                    <a:xfrm>
                      <a:off x="0" y="0"/>
                      <a:ext cx="4248000" cy="3183840"/>
                    </a:xfrm>
                    <a:prstGeom prst="rect">
                      <a:avLst/>
                    </a:prstGeom>
                  </pic:spPr>
                </pic:pic>
              </a:graphicData>
            </a:graphic>
          </wp:anchor>
        </w:drawing>
      </w:r>
    </w:p>
    <w:p w14:paraId="1CF4D725" w14:textId="77777777" w:rsidR="0038732F" w:rsidRPr="00186149" w:rsidRDefault="0038732F">
      <w:pPr>
        <w:pStyle w:val="Standard"/>
        <w:jc w:val="center"/>
        <w:rPr>
          <w:b/>
          <w:bCs/>
          <w:sz w:val="28"/>
          <w:szCs w:val="28"/>
          <w:lang w:val="en-GB"/>
        </w:rPr>
      </w:pPr>
    </w:p>
    <w:p w14:paraId="77EE79D5" w14:textId="77777777" w:rsidR="0038732F" w:rsidRPr="00186149" w:rsidRDefault="0038732F">
      <w:pPr>
        <w:pStyle w:val="Standard"/>
        <w:jc w:val="center"/>
        <w:rPr>
          <w:b/>
          <w:bCs/>
          <w:sz w:val="32"/>
          <w:szCs w:val="32"/>
          <w:lang w:val="en-GB"/>
        </w:rPr>
      </w:pPr>
    </w:p>
    <w:p w14:paraId="12C4E6F4" w14:textId="77777777" w:rsidR="0038732F" w:rsidRPr="00186149" w:rsidRDefault="0038732F">
      <w:pPr>
        <w:pStyle w:val="Standard"/>
        <w:jc w:val="center"/>
        <w:rPr>
          <w:b/>
          <w:bCs/>
          <w:sz w:val="32"/>
          <w:szCs w:val="32"/>
          <w:lang w:val="en-GB"/>
        </w:rPr>
      </w:pPr>
    </w:p>
    <w:p w14:paraId="26DCDACF" w14:textId="77777777" w:rsidR="0038732F" w:rsidRPr="00186149" w:rsidRDefault="0038732F">
      <w:pPr>
        <w:pStyle w:val="Standard"/>
        <w:jc w:val="center"/>
        <w:rPr>
          <w:sz w:val="28"/>
          <w:szCs w:val="28"/>
          <w:lang w:val="en-GB"/>
        </w:rPr>
      </w:pPr>
    </w:p>
    <w:p w14:paraId="01C30B93" w14:textId="77777777" w:rsidR="0038732F" w:rsidRPr="00186149" w:rsidRDefault="00805EFC">
      <w:pPr>
        <w:pStyle w:val="Standard"/>
        <w:rPr>
          <w:sz w:val="28"/>
          <w:szCs w:val="28"/>
          <w:lang w:val="en-GB"/>
        </w:rPr>
      </w:pPr>
      <w:r w:rsidRPr="00186149">
        <w:rPr>
          <w:sz w:val="28"/>
          <w:szCs w:val="28"/>
          <w:lang w:val="en-GB"/>
        </w:rPr>
        <w:t xml:space="preserve">    </w:t>
      </w:r>
    </w:p>
    <w:p w14:paraId="329FA7BF" w14:textId="77777777" w:rsidR="0038732F" w:rsidRPr="00186149" w:rsidRDefault="00805EFC">
      <w:pPr>
        <w:pStyle w:val="Standard"/>
        <w:rPr>
          <w:sz w:val="28"/>
          <w:szCs w:val="28"/>
          <w:lang w:val="en-GB"/>
        </w:rPr>
      </w:pPr>
      <w:r w:rsidRPr="00186149">
        <w:rPr>
          <w:sz w:val="28"/>
          <w:szCs w:val="28"/>
          <w:lang w:val="en-GB"/>
        </w:rPr>
        <w:t xml:space="preserve">     </w:t>
      </w:r>
      <w:proofErr w:type="gramStart"/>
      <w:r w:rsidRPr="00186149">
        <w:rPr>
          <w:sz w:val="28"/>
          <w:szCs w:val="28"/>
          <w:lang w:val="en-GB"/>
        </w:rPr>
        <w:t>A key feature of the human mind,</w:t>
      </w:r>
      <w:proofErr w:type="gramEnd"/>
      <w:r w:rsidRPr="00186149">
        <w:rPr>
          <w:sz w:val="28"/>
          <w:szCs w:val="28"/>
          <w:lang w:val="en-GB"/>
        </w:rPr>
        <w:t xml:space="preserve"> usually and understandably overlooked, is its stupidity.  An objective assessment of the mind of any human individual would emphasise its limited capacities, not how clever it is.  That is the line I take in this essay </w:t>
      </w:r>
      <w:r w:rsidRPr="00186149">
        <w:rPr>
          <w:sz w:val="28"/>
          <w:szCs w:val="28"/>
          <w:lang w:val="en-GB"/>
        </w:rPr>
        <w:lastRenderedPageBreak/>
        <w:t xml:space="preserve">and I will be making much of this point, in more polite terms.  For instance, our minds spend how much of their waking time being rational and intelligent, solving problems and similar activities?  Not a lot.  The point is that 99% (I am exaggerating for effect but who knows?) of the mind's time awake is otherwise occupied: either with activity of which it is blithely unaware or with habitual thoughts rooted in social issues, especially status.   And yet in my view, the life of the mind is fundamentally represented by these kinds of activities and for this reason I will spend a lot of time on them.   I think it can be reasonably argued that the source of our cultural achievements and disasters is not our cognitive abilities alone.  </w:t>
      </w:r>
    </w:p>
    <w:p w14:paraId="31F31DB6" w14:textId="77777777" w:rsidR="0038732F" w:rsidRPr="00186149" w:rsidRDefault="0038732F">
      <w:pPr>
        <w:pStyle w:val="Standard"/>
        <w:rPr>
          <w:sz w:val="28"/>
          <w:szCs w:val="28"/>
          <w:lang w:val="en-GB"/>
        </w:rPr>
      </w:pPr>
    </w:p>
    <w:p w14:paraId="56C798FF" w14:textId="77777777" w:rsidR="0038732F" w:rsidRPr="00186149" w:rsidRDefault="00805EFC">
      <w:pPr>
        <w:pStyle w:val="Standard"/>
        <w:rPr>
          <w:sz w:val="28"/>
          <w:szCs w:val="28"/>
          <w:lang w:val="en-GB"/>
        </w:rPr>
      </w:pPr>
      <w:r w:rsidRPr="00186149">
        <w:rPr>
          <w:sz w:val="28"/>
          <w:szCs w:val="28"/>
          <w:lang w:val="en-GB"/>
        </w:rPr>
        <w:t xml:space="preserve">    I will give an account of the individual mind that places it in a social context.  To make my position clear from the start: </w:t>
      </w:r>
      <w:r w:rsidRPr="00186149">
        <w:rPr>
          <w:i/>
          <w:iCs/>
          <w:sz w:val="28"/>
          <w:szCs w:val="28"/>
          <w:lang w:val="en-GB"/>
        </w:rPr>
        <w:t xml:space="preserve">the primary concern of the mind is other minds.  </w:t>
      </w:r>
      <w:r w:rsidRPr="00186149">
        <w:rPr>
          <w:sz w:val="28"/>
          <w:szCs w:val="28"/>
          <w:lang w:val="en-GB"/>
        </w:rPr>
        <w:t>Mind did not emerge in the human animal for the purpose of navel-gazing.</w:t>
      </w:r>
      <w:r w:rsidRPr="00186149">
        <w:rPr>
          <w:i/>
          <w:iCs/>
          <w:sz w:val="28"/>
          <w:szCs w:val="28"/>
          <w:lang w:val="en-GB"/>
        </w:rPr>
        <w:t xml:space="preserve">  </w:t>
      </w:r>
      <w:r w:rsidRPr="00186149">
        <w:rPr>
          <w:sz w:val="28"/>
          <w:szCs w:val="28"/>
          <w:lang w:val="en-GB"/>
        </w:rPr>
        <w:t xml:space="preserve">It is only possible to understand individuality in the context of that individual's culture and </w:t>
      </w:r>
      <w:r w:rsidRPr="00186149">
        <w:rPr>
          <w:rFonts w:eastAsia="Times New Roman" w:cs="Times New Roman"/>
          <w:sz w:val="28"/>
          <w:szCs w:val="28"/>
          <w:lang w:val="en-GB" w:eastAsia="en-GB" w:bidi="en-GB"/>
        </w:rPr>
        <w:t>I see the human mind as a creation of the human brain that enables an individual to survive in society.  The individual mind demonstrates this in the values implicit in its thoughts.  I will make much of the issue of values and put them in a biological context.  My mind (which is the guinea pig for this essay) with its long evolutionary history, and now its personal history, has determined not just what information is presented here, but what I feel about it, and what I feel about it depends as much on you as it does on me.  It is not possible to produce thoughts in a vacuum of rationality.</w:t>
      </w:r>
    </w:p>
    <w:p w14:paraId="42454C39" w14:textId="77777777" w:rsidR="0038732F" w:rsidRPr="00186149" w:rsidRDefault="0038732F">
      <w:pPr>
        <w:pStyle w:val="PreformattedText"/>
        <w:rPr>
          <w:i/>
          <w:iCs/>
          <w:sz w:val="28"/>
          <w:szCs w:val="28"/>
          <w:lang w:val="en-GB"/>
        </w:rPr>
      </w:pPr>
    </w:p>
    <w:p w14:paraId="7789FB86" w14:textId="77777777" w:rsidR="0038732F" w:rsidRPr="00186149" w:rsidRDefault="00805EFC">
      <w:pPr>
        <w:pStyle w:val="Standard"/>
        <w:rPr>
          <w:sz w:val="28"/>
          <w:szCs w:val="28"/>
          <w:lang w:val="en-GB"/>
        </w:rPr>
      </w:pPr>
      <w:r w:rsidRPr="00186149">
        <w:rPr>
          <w:sz w:val="28"/>
          <w:szCs w:val="28"/>
          <w:lang w:val="en-GB"/>
        </w:rPr>
        <w:t xml:space="preserve">    </w:t>
      </w:r>
      <w:proofErr w:type="gramStart"/>
      <w:r w:rsidRPr="00186149">
        <w:rPr>
          <w:sz w:val="28"/>
          <w:szCs w:val="28"/>
          <w:lang w:val="en-GB"/>
        </w:rPr>
        <w:t>So</w:t>
      </w:r>
      <w:proofErr w:type="gramEnd"/>
      <w:r w:rsidRPr="00186149">
        <w:rPr>
          <w:sz w:val="28"/>
          <w:szCs w:val="28"/>
          <w:lang w:val="en-GB"/>
        </w:rPr>
        <w:t xml:space="preserve"> let me start with this idea of the relation between mind and culture.  The persistence of our cultures is made possible by the stability of the human mind but, as importantly, the ability of our cultures to change is conferred by the plasticity of the mind and the diversity of human beings.  Human cultures do not provide the kind of rigid environment that an ant experiences in an ant colony because our cultures consist of individuals like us, not identical copies like ants (I am being too summary with ants, not to mention 'culture', for rhetorical reasons).  The key feature of the human mind is that it is not entirely programmed but has evolved with a degree of flexibility that </w:t>
      </w:r>
      <w:proofErr w:type="gramStart"/>
      <w:r w:rsidRPr="00186149">
        <w:rPr>
          <w:sz w:val="28"/>
          <w:szCs w:val="28"/>
          <w:lang w:val="en-GB"/>
        </w:rPr>
        <w:t>is a reflection of</w:t>
      </w:r>
      <w:proofErr w:type="gramEnd"/>
      <w:r w:rsidRPr="00186149">
        <w:rPr>
          <w:sz w:val="28"/>
          <w:szCs w:val="28"/>
          <w:lang w:val="en-GB"/>
        </w:rPr>
        <w:t xml:space="preserve"> the complex social structure in which and to which the mind has to develop and adapt.   But this is a massive challenge in terms of the organisation of the brain that supports this capacity and so the brain has become, in the course of evolutionary change, large.  Our large brains are 'social'.  The faculties of intelligence and problem-solving demand relatively little grey matter, as crows would happily confirm if they could speak (that is to say: if speaking was of any use to them whatsoever).   Our big heads are the first features an extragalactic visitor would notice, rather than our 'intelligence'.</w:t>
      </w:r>
    </w:p>
    <w:p w14:paraId="03833533" w14:textId="77777777" w:rsidR="0038732F" w:rsidRPr="00186149" w:rsidRDefault="00805EFC">
      <w:pPr>
        <w:pStyle w:val="Standard"/>
        <w:rPr>
          <w:sz w:val="28"/>
          <w:szCs w:val="28"/>
          <w:lang w:val="en-GB"/>
        </w:rPr>
      </w:pPr>
      <w:r w:rsidRPr="00186149">
        <w:rPr>
          <w:sz w:val="28"/>
          <w:szCs w:val="28"/>
          <w:lang w:val="en-GB"/>
        </w:rPr>
        <w:t xml:space="preserve">  </w:t>
      </w:r>
    </w:p>
    <w:p w14:paraId="5B9CA032" w14:textId="56BAF1B3" w:rsidR="0038732F" w:rsidRPr="00186149" w:rsidRDefault="00805EFC">
      <w:pPr>
        <w:pStyle w:val="Standard"/>
        <w:rPr>
          <w:sz w:val="28"/>
          <w:szCs w:val="28"/>
          <w:lang w:val="en-GB"/>
        </w:rPr>
      </w:pPr>
      <w:r w:rsidRPr="00186149">
        <w:rPr>
          <w:sz w:val="28"/>
          <w:szCs w:val="28"/>
          <w:lang w:val="en-GB"/>
        </w:rPr>
        <w:t xml:space="preserve">     To get a balanced view of the human mind it is necessary to see it both in evolutionary terms and as co-functioning with the society that moulded it – that is to say, the combination mind-society is the overwhelmingly important arena.   With this perspective on the mind, 'the arts' are not an entertaining and frivolous add-on that provides some </w:t>
      </w:r>
      <w:r w:rsidR="009060A1" w:rsidRPr="00186149">
        <w:rPr>
          <w:sz w:val="28"/>
          <w:szCs w:val="28"/>
          <w:lang w:val="en-GB"/>
        </w:rPr>
        <w:t>down time</w:t>
      </w:r>
      <w:r w:rsidRPr="00186149">
        <w:rPr>
          <w:sz w:val="28"/>
          <w:szCs w:val="28"/>
          <w:lang w:val="en-GB"/>
        </w:rPr>
        <w:t xml:space="preserve"> for our cognitive abilities, they are integral to the way we fit </w:t>
      </w:r>
      <w:r w:rsidRPr="00186149">
        <w:rPr>
          <w:sz w:val="28"/>
          <w:szCs w:val="28"/>
          <w:lang w:val="en-GB"/>
        </w:rPr>
        <w:lastRenderedPageBreak/>
        <w:t xml:space="preserve">in to a changing society.  This formulation also better puts into perspective the issue of individual qualities such as intelligence or imagination.   The best that can be said is that an </w:t>
      </w:r>
      <w:proofErr w:type="gramStart"/>
      <w:r w:rsidRPr="00186149">
        <w:rPr>
          <w:sz w:val="28"/>
          <w:szCs w:val="28"/>
          <w:lang w:val="en-GB"/>
        </w:rPr>
        <w:t>individual needs</w:t>
      </w:r>
      <w:proofErr w:type="gramEnd"/>
      <w:r w:rsidRPr="00186149">
        <w:rPr>
          <w:sz w:val="28"/>
          <w:szCs w:val="28"/>
          <w:lang w:val="en-GB"/>
        </w:rPr>
        <w:t xml:space="preserve"> enough of both to be able to function in a team.  The team is the most important mechanism of all human achievement and progress, whether the team has come together at one time or consists of individuals (and teams) linked historically.  It is a narcissistic distortion (that's where we are strong!) to concentrate on the part played by 'geniuses'.  I am not suggesting for a moment that there is not a spectrum of mental ability, obviously there is.  The point I am making is that the spectral range of individual ability is dwarfed by the scale of the possibilities opened up by teamwork; and whether we can or cannot work well in teams is certainly a function of the way our minds work, but not just of our intelligence.  Nor am I putting forward technological progress as the goal of human activity: the teams I am proposing are not only beavering away building bridges, they are building minds.   </w:t>
      </w:r>
    </w:p>
    <w:p w14:paraId="22BA809F" w14:textId="77777777" w:rsidR="0038732F" w:rsidRPr="00186149" w:rsidRDefault="00805EFC">
      <w:pPr>
        <w:pStyle w:val="Standard"/>
        <w:rPr>
          <w:sz w:val="28"/>
          <w:szCs w:val="28"/>
          <w:lang w:val="en-GB"/>
        </w:rPr>
      </w:pPr>
      <w:r w:rsidRPr="00186149">
        <w:rPr>
          <w:sz w:val="28"/>
          <w:szCs w:val="28"/>
          <w:lang w:val="en-GB"/>
        </w:rPr>
        <w:t xml:space="preserve">  </w:t>
      </w:r>
    </w:p>
    <w:p w14:paraId="67E52129" w14:textId="77777777" w:rsidR="0038732F" w:rsidRPr="00186149" w:rsidRDefault="00805EFC">
      <w:pPr>
        <w:pStyle w:val="Standard"/>
        <w:rPr>
          <w:sz w:val="28"/>
          <w:szCs w:val="28"/>
          <w:lang w:val="en-GB"/>
        </w:rPr>
      </w:pPr>
      <w:r w:rsidRPr="00186149">
        <w:rPr>
          <w:sz w:val="28"/>
          <w:szCs w:val="28"/>
          <w:lang w:val="en-GB"/>
        </w:rPr>
        <w:t xml:space="preserve">     Human society is the product of individuals whose minds are adaptive, but there is an important qualification: the mind (I am not talking about the brain) is effectively constructed by the culture (family, language...) in which it is raised and is therefore not entirely 'free' and maybe not free at all emotionally at maturity.  There is a balance struck between stable identity and capability of development.  The analogy for the mind would be with a woody plant (rather than artificial intelligence).   For example, if I manage to write a satisfactory sentence - one that will survive inspection for a few weeks at least - a sentence that seemed to take seconds to think and a few more seconds to type, it would be completely illusory to believe that the real time course for the sentence was those few seconds.  The substance of these sentences took years in the making, for better or worse.  I (that is to say the team my I-ness is largely ignorant of) did not think them in a flash of inspiration, their constituent parts grew and were stored in a cabinet of relative values and points of view, whence I can retrieve the sense and construct the communication.  This is one of the reasons why placing the emphasis on the idea of </w:t>
      </w:r>
      <w:proofErr w:type="gramStart"/>
      <w:r w:rsidRPr="00186149">
        <w:rPr>
          <w:sz w:val="28"/>
          <w:szCs w:val="28"/>
          <w:lang w:val="en-GB"/>
        </w:rPr>
        <w:t>ourselves</w:t>
      </w:r>
      <w:proofErr w:type="gramEnd"/>
      <w:r w:rsidRPr="00186149">
        <w:rPr>
          <w:sz w:val="28"/>
          <w:szCs w:val="28"/>
          <w:lang w:val="en-GB"/>
        </w:rPr>
        <w:t xml:space="preserve"> as free thinkers errs on the side of optimism.</w:t>
      </w:r>
    </w:p>
    <w:p w14:paraId="5C361415" w14:textId="77777777" w:rsidR="0038732F" w:rsidRPr="00186149" w:rsidRDefault="0038732F">
      <w:pPr>
        <w:pStyle w:val="Standard"/>
        <w:rPr>
          <w:sz w:val="28"/>
          <w:szCs w:val="28"/>
          <w:lang w:val="en-GB"/>
        </w:rPr>
      </w:pPr>
    </w:p>
    <w:p w14:paraId="21AD62F1" w14:textId="77777777" w:rsidR="0038732F" w:rsidRPr="00186149" w:rsidRDefault="00805EFC">
      <w:pPr>
        <w:pStyle w:val="Standard"/>
        <w:rPr>
          <w:sz w:val="28"/>
          <w:szCs w:val="28"/>
          <w:lang w:val="en-GB"/>
        </w:rPr>
      </w:pPr>
      <w:r w:rsidRPr="00186149">
        <w:rPr>
          <w:sz w:val="28"/>
          <w:szCs w:val="28"/>
          <w:lang w:val="en-GB"/>
        </w:rPr>
        <w:t xml:space="preserve">     These ideas will become crystal clear by the end so...</w:t>
      </w:r>
    </w:p>
    <w:p w14:paraId="13B96DF4" w14:textId="77777777" w:rsidR="0038732F" w:rsidRPr="00186149" w:rsidRDefault="0038732F">
      <w:pPr>
        <w:pStyle w:val="Standard"/>
        <w:rPr>
          <w:sz w:val="28"/>
          <w:szCs w:val="28"/>
          <w:lang w:val="en-GB"/>
        </w:rPr>
      </w:pPr>
    </w:p>
    <w:p w14:paraId="4BBBD82C" w14:textId="77777777" w:rsidR="0038732F" w:rsidRPr="00186149" w:rsidRDefault="00805EFC">
      <w:pPr>
        <w:pStyle w:val="Standard"/>
        <w:rPr>
          <w:sz w:val="28"/>
          <w:szCs w:val="28"/>
          <w:lang w:val="en-GB"/>
        </w:rPr>
      </w:pPr>
      <w:r w:rsidRPr="00186149">
        <w:rPr>
          <w:sz w:val="28"/>
          <w:szCs w:val="28"/>
          <w:lang w:val="en-GB"/>
        </w:rPr>
        <w:t xml:space="preserve">     Time to hop aboard the submersible </w:t>
      </w:r>
      <w:r w:rsidRPr="00186149">
        <w:rPr>
          <w:i/>
          <w:iCs/>
          <w:sz w:val="28"/>
          <w:szCs w:val="28"/>
          <w:lang w:val="en-GB"/>
        </w:rPr>
        <w:t>Introspection</w:t>
      </w:r>
      <w:r w:rsidRPr="00186149">
        <w:rPr>
          <w:sz w:val="28"/>
          <w:szCs w:val="28"/>
          <w:lang w:val="en-GB"/>
        </w:rPr>
        <w:t xml:space="preserve"> and begin the journey into the unknown.  First stop: dreams and absent-mindedness.  </w:t>
      </w:r>
    </w:p>
    <w:p w14:paraId="0060E21C" w14:textId="77777777" w:rsidR="0038732F" w:rsidRPr="00186149" w:rsidRDefault="0038732F">
      <w:pPr>
        <w:pStyle w:val="Standard"/>
        <w:rPr>
          <w:sz w:val="28"/>
          <w:szCs w:val="28"/>
          <w:lang w:val="en-GB"/>
        </w:rPr>
      </w:pPr>
    </w:p>
    <w:p w14:paraId="1FCF02A6" w14:textId="77777777" w:rsidR="0038732F" w:rsidRPr="00186149" w:rsidRDefault="00805EFC">
      <w:pPr>
        <w:pStyle w:val="Standard"/>
        <w:rPr>
          <w:sz w:val="28"/>
          <w:szCs w:val="28"/>
          <w:lang w:val="en-GB"/>
        </w:rPr>
      </w:pPr>
      <w:r w:rsidRPr="00186149">
        <w:rPr>
          <w:sz w:val="28"/>
          <w:szCs w:val="28"/>
          <w:lang w:val="en-GB"/>
        </w:rPr>
        <w:t xml:space="preserve">     </w:t>
      </w:r>
    </w:p>
    <w:p w14:paraId="63A54FCE" w14:textId="77777777" w:rsidR="0038732F" w:rsidRPr="00186149" w:rsidRDefault="0038732F">
      <w:pPr>
        <w:pStyle w:val="Standard"/>
        <w:rPr>
          <w:sz w:val="28"/>
          <w:szCs w:val="28"/>
          <w:lang w:val="en-GB"/>
        </w:rPr>
      </w:pPr>
    </w:p>
    <w:p w14:paraId="57F36E39" w14:textId="77777777" w:rsidR="0038732F" w:rsidRPr="00186149" w:rsidRDefault="0038732F">
      <w:pPr>
        <w:pStyle w:val="Standard"/>
        <w:rPr>
          <w:sz w:val="28"/>
          <w:szCs w:val="28"/>
          <w:lang w:val="en-GB"/>
        </w:rPr>
      </w:pPr>
    </w:p>
    <w:p w14:paraId="30D85920" w14:textId="1B7134D2" w:rsidR="0038732F" w:rsidRPr="00186149" w:rsidRDefault="00805EFC">
      <w:pPr>
        <w:pStyle w:val="Standard"/>
        <w:rPr>
          <w:sz w:val="28"/>
          <w:szCs w:val="28"/>
          <w:lang w:val="en-GB"/>
        </w:rPr>
      </w:pPr>
      <w:r w:rsidRPr="00186149">
        <w:rPr>
          <w:sz w:val="28"/>
          <w:szCs w:val="28"/>
          <w:lang w:val="en-GB"/>
        </w:rPr>
        <w:t xml:space="preserve">     Dreaming is a window on the </w:t>
      </w:r>
      <w:r w:rsidR="009060A1" w:rsidRPr="00186149">
        <w:rPr>
          <w:sz w:val="28"/>
          <w:szCs w:val="28"/>
          <w:lang w:val="en-GB"/>
        </w:rPr>
        <w:t>mind,</w:t>
      </w:r>
      <w:r w:rsidRPr="00186149">
        <w:rPr>
          <w:sz w:val="28"/>
          <w:szCs w:val="28"/>
          <w:lang w:val="en-GB"/>
        </w:rPr>
        <w:t xml:space="preserve"> and I am going to start by speculating on the nature of dreams; but not just ours.  Dogs dream, but why do dogs dream?  I believe that dogs have something to tell us about our own mental life.  (Why dogs?  Don't crows dream?   You will see from what follows that I suspect not.)   </w:t>
      </w:r>
    </w:p>
    <w:p w14:paraId="76DFE0FC" w14:textId="77777777" w:rsidR="0038732F" w:rsidRPr="00186149" w:rsidRDefault="0038732F">
      <w:pPr>
        <w:pStyle w:val="Standard"/>
        <w:rPr>
          <w:sz w:val="28"/>
          <w:szCs w:val="28"/>
          <w:lang w:val="en-GB"/>
        </w:rPr>
      </w:pPr>
    </w:p>
    <w:p w14:paraId="05C724E1" w14:textId="77777777" w:rsidR="0038732F" w:rsidRPr="00186149" w:rsidRDefault="00805EFC">
      <w:pPr>
        <w:pStyle w:val="Standard"/>
        <w:rPr>
          <w:sz w:val="28"/>
          <w:szCs w:val="28"/>
          <w:lang w:val="en-GB"/>
        </w:rPr>
      </w:pPr>
      <w:r w:rsidRPr="00186149">
        <w:rPr>
          <w:sz w:val="28"/>
          <w:szCs w:val="28"/>
          <w:lang w:val="en-GB"/>
        </w:rPr>
        <w:t xml:space="preserve">     I have seen a peacefully sleeping dog start to wag its tail or on other occasions growl </w:t>
      </w:r>
      <w:r w:rsidRPr="00186149">
        <w:rPr>
          <w:sz w:val="28"/>
          <w:szCs w:val="28"/>
          <w:lang w:val="en-GB"/>
        </w:rPr>
        <w:lastRenderedPageBreak/>
        <w:t>and get tough.  I concluded that the dog was dreaming.  I also decided that while dreaming, a dog is rehashing the bits and pieces of its social psychology.  Why 'social psychology'?  Why bark and wag your tail if not for the benefit of other dogs (or their human equivalent)?  The sleeping dog in the picture illustrates this idea.</w:t>
      </w:r>
    </w:p>
    <w:p w14:paraId="43DE6CA2" w14:textId="77777777" w:rsidR="0038732F" w:rsidRPr="00186149" w:rsidRDefault="00805EFC">
      <w:pPr>
        <w:pStyle w:val="Standard"/>
        <w:rPr>
          <w:sz w:val="28"/>
          <w:szCs w:val="28"/>
          <w:lang w:val="en-GB"/>
        </w:rPr>
      </w:pPr>
      <w:r w:rsidRPr="00186149">
        <w:rPr>
          <w:sz w:val="28"/>
          <w:szCs w:val="28"/>
          <w:lang w:val="en-GB"/>
        </w:rPr>
        <w:t xml:space="preserve"> </w:t>
      </w:r>
    </w:p>
    <w:p w14:paraId="46FA52BA" w14:textId="77777777" w:rsidR="0038732F" w:rsidRPr="00186149" w:rsidRDefault="00805EFC">
      <w:pPr>
        <w:pStyle w:val="Standard"/>
        <w:jc w:val="center"/>
        <w:rPr>
          <w:b/>
          <w:bCs/>
          <w:sz w:val="28"/>
          <w:szCs w:val="28"/>
          <w:lang w:val="en-GB"/>
        </w:rPr>
      </w:pPr>
      <w:r w:rsidRPr="00186149">
        <w:rPr>
          <w:b/>
          <w:bCs/>
          <w:noProof/>
          <w:sz w:val="28"/>
          <w:szCs w:val="28"/>
          <w:lang w:val="en-GB"/>
        </w:rPr>
        <w:drawing>
          <wp:anchor distT="0" distB="0" distL="114300" distR="114300" simplePos="0" relativeHeight="251659264" behindDoc="0" locked="0" layoutInCell="1" allowOverlap="1" wp14:anchorId="46A06E95" wp14:editId="13BF1FDA">
            <wp:simplePos x="0" y="0"/>
            <wp:positionH relativeFrom="column">
              <wp:align>center</wp:align>
            </wp:positionH>
            <wp:positionV relativeFrom="paragraph">
              <wp:align>top</wp:align>
            </wp:positionV>
            <wp:extent cx="6480000" cy="3832200"/>
            <wp:effectExtent l="0" t="0" r="0" b="0"/>
            <wp:wrapTopAndBottom/>
            <wp:docPr id="2" name="graphics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lum/>
                      <a:alphaModFix/>
                    </a:blip>
                    <a:srcRect/>
                    <a:stretch>
                      <a:fillRect/>
                    </a:stretch>
                  </pic:blipFill>
                  <pic:spPr>
                    <a:xfrm>
                      <a:off x="0" y="0"/>
                      <a:ext cx="6480000" cy="3832200"/>
                    </a:xfrm>
                    <a:prstGeom prst="rect">
                      <a:avLst/>
                    </a:prstGeom>
                  </pic:spPr>
                </pic:pic>
              </a:graphicData>
            </a:graphic>
          </wp:anchor>
        </w:drawing>
      </w:r>
    </w:p>
    <w:p w14:paraId="0C44752D" w14:textId="77777777" w:rsidR="0038732F" w:rsidRPr="00186149" w:rsidRDefault="0038732F">
      <w:pPr>
        <w:pStyle w:val="Standard"/>
        <w:rPr>
          <w:sz w:val="28"/>
          <w:szCs w:val="28"/>
          <w:lang w:val="en-GB"/>
        </w:rPr>
      </w:pPr>
    </w:p>
    <w:p w14:paraId="394FFD64" w14:textId="77777777" w:rsidR="0038732F" w:rsidRPr="00186149" w:rsidRDefault="00805EFC">
      <w:pPr>
        <w:pStyle w:val="Standard"/>
        <w:rPr>
          <w:sz w:val="28"/>
          <w:szCs w:val="28"/>
          <w:lang w:val="en-GB"/>
        </w:rPr>
      </w:pPr>
      <w:r w:rsidRPr="00186149">
        <w:rPr>
          <w:sz w:val="28"/>
          <w:szCs w:val="28"/>
          <w:lang w:val="en-GB"/>
        </w:rPr>
        <w:t xml:space="preserve">     The symbols represent different aspects of the dog's pack life re-enacted in sleep.  Notice also that I depict the dreaming dog's mind as not just switched on but moving forward actively.  The dog awake illustrates the idea that the mental motors operating during sleep are still there but now coupled to input from the real world.  My argument is that the underlying (or better, intermingled) mental activity that dreaming reveals </w:t>
      </w:r>
      <w:r w:rsidRPr="00186149">
        <w:rPr>
          <w:i/>
          <w:iCs/>
          <w:sz w:val="28"/>
          <w:szCs w:val="28"/>
          <w:lang w:val="en-GB"/>
        </w:rPr>
        <w:t>continues to drive</w:t>
      </w:r>
      <w:r w:rsidRPr="00186149">
        <w:rPr>
          <w:sz w:val="28"/>
          <w:szCs w:val="28"/>
          <w:lang w:val="en-GB"/>
        </w:rPr>
        <w:t xml:space="preserve"> the behaviour that we call 'conscious' when the dog is awake.  </w:t>
      </w:r>
    </w:p>
    <w:p w14:paraId="4CB8A817" w14:textId="77777777" w:rsidR="0038732F" w:rsidRPr="00186149" w:rsidRDefault="00805EFC">
      <w:pPr>
        <w:pStyle w:val="Standard"/>
        <w:rPr>
          <w:sz w:val="28"/>
          <w:szCs w:val="28"/>
          <w:lang w:val="en-GB"/>
        </w:rPr>
      </w:pPr>
      <w:r w:rsidRPr="00186149">
        <w:rPr>
          <w:sz w:val="28"/>
          <w:szCs w:val="28"/>
          <w:lang w:val="en-GB"/>
        </w:rPr>
        <w:t xml:space="preserve">    A logical consequence of this formulation is that if a species has no significant interactive social structure, dreams would be pointless.  What I mean by 'interactive social structure' is that individuals are not identical but rather actors playing roles in a theatre characteristic of the species.  Dreaming is a by-product of a brain that rehearses its part in the show.  </w:t>
      </w:r>
    </w:p>
    <w:p w14:paraId="63154E20" w14:textId="3A70E9EC" w:rsidR="0038732F" w:rsidRPr="00186149" w:rsidRDefault="00805EFC">
      <w:pPr>
        <w:pStyle w:val="Standard"/>
        <w:rPr>
          <w:sz w:val="28"/>
          <w:szCs w:val="28"/>
          <w:lang w:val="en-GB"/>
        </w:rPr>
      </w:pPr>
      <w:r w:rsidRPr="00186149">
        <w:rPr>
          <w:sz w:val="28"/>
          <w:szCs w:val="28"/>
          <w:lang w:val="en-GB"/>
        </w:rPr>
        <w:t xml:space="preserve">     It might be argued that dreaming is a feature of cognitive processing by the brain, so the more 'cognitive' a species, the more it dreams.  I can see this as an argument for a need for sleep but not for a theatre of dreams.  I am suggesting that not </w:t>
      </w:r>
      <w:proofErr w:type="gramStart"/>
      <w:r w:rsidRPr="00186149">
        <w:rPr>
          <w:sz w:val="28"/>
          <w:szCs w:val="28"/>
          <w:lang w:val="en-GB"/>
        </w:rPr>
        <w:t>facts</w:t>
      </w:r>
      <w:proofErr w:type="gramEnd"/>
      <w:r w:rsidRPr="00186149">
        <w:rPr>
          <w:sz w:val="28"/>
          <w:szCs w:val="28"/>
          <w:lang w:val="en-GB"/>
        </w:rPr>
        <w:t xml:space="preserve"> but values are re-enacted in dreaming and that they are social values: issues of relationship and status.  There are species where individuals have a more sophisticated individual identity – </w:t>
      </w:r>
      <w:proofErr w:type="gramStart"/>
      <w:r w:rsidRPr="00186149">
        <w:rPr>
          <w:sz w:val="28"/>
          <w:szCs w:val="28"/>
          <w:lang w:val="en-GB"/>
        </w:rPr>
        <w:t>that is to say their</w:t>
      </w:r>
      <w:proofErr w:type="gramEnd"/>
      <w:r w:rsidRPr="00186149">
        <w:rPr>
          <w:sz w:val="28"/>
          <w:szCs w:val="28"/>
          <w:lang w:val="en-GB"/>
        </w:rPr>
        <w:t xml:space="preserve"> role in a social structure - than a pack animal like a dog: apes, monkeys, elephants, whales, not to mention the obvious one.  We think more of a </w:t>
      </w:r>
      <w:r w:rsidRPr="00186149">
        <w:rPr>
          <w:sz w:val="28"/>
          <w:szCs w:val="28"/>
          <w:lang w:val="en-GB"/>
        </w:rPr>
        <w:lastRenderedPageBreak/>
        <w:t xml:space="preserve">family than a pack for these animals.   I suggest that if we could </w:t>
      </w:r>
      <w:proofErr w:type="gramStart"/>
      <w:r w:rsidRPr="00186149">
        <w:rPr>
          <w:sz w:val="28"/>
          <w:szCs w:val="28"/>
          <w:lang w:val="en-GB"/>
        </w:rPr>
        <w:t>take a peek</w:t>
      </w:r>
      <w:proofErr w:type="gramEnd"/>
      <w:r w:rsidRPr="00186149">
        <w:rPr>
          <w:sz w:val="28"/>
          <w:szCs w:val="28"/>
          <w:lang w:val="en-GB"/>
        </w:rPr>
        <w:t xml:space="preserve"> into their </w:t>
      </w:r>
      <w:r w:rsidR="009060A1" w:rsidRPr="00186149">
        <w:rPr>
          <w:sz w:val="28"/>
          <w:szCs w:val="28"/>
          <w:lang w:val="en-GB"/>
        </w:rPr>
        <w:t>dreams,</w:t>
      </w:r>
      <w:r w:rsidRPr="00186149">
        <w:rPr>
          <w:sz w:val="28"/>
          <w:szCs w:val="28"/>
          <w:lang w:val="en-GB"/>
        </w:rPr>
        <w:t xml:space="preserve"> we would see that they re-present their social life driven by the motors of their emotions.   It is the dynamic of their mental activity which is responsible for what in us we call dreaming, an activity that constantly re-examines socially established values and maintains the equilibrium of identity.</w:t>
      </w:r>
    </w:p>
    <w:p w14:paraId="4362FE50" w14:textId="77777777" w:rsidR="0038732F" w:rsidRPr="00186149" w:rsidRDefault="0038732F">
      <w:pPr>
        <w:pStyle w:val="Standard"/>
        <w:rPr>
          <w:sz w:val="28"/>
          <w:szCs w:val="28"/>
          <w:lang w:val="en-GB"/>
        </w:rPr>
      </w:pPr>
    </w:p>
    <w:p w14:paraId="47C310FD" w14:textId="77777777" w:rsidR="0038732F" w:rsidRPr="00186149" w:rsidRDefault="0038732F">
      <w:pPr>
        <w:pStyle w:val="Standard"/>
        <w:rPr>
          <w:sz w:val="28"/>
          <w:szCs w:val="28"/>
          <w:lang w:val="en-GB"/>
        </w:rPr>
      </w:pPr>
    </w:p>
    <w:p w14:paraId="216F9028" w14:textId="741544EA" w:rsidR="0038732F" w:rsidRPr="00186149" w:rsidRDefault="00805EFC">
      <w:pPr>
        <w:pStyle w:val="Standard"/>
        <w:rPr>
          <w:sz w:val="28"/>
          <w:szCs w:val="28"/>
          <w:lang w:val="en-GB"/>
        </w:rPr>
      </w:pPr>
      <w:r w:rsidRPr="00186149">
        <w:rPr>
          <w:sz w:val="28"/>
          <w:szCs w:val="28"/>
          <w:lang w:val="en-GB"/>
        </w:rPr>
        <w:t xml:space="preserve">     Just as dreaming can provide useful insights into the way the mind works, so can absent-mindedness.  While watching a film I began to think about something else.  Then I switched my attention back to the film.  I had missed a bit of the film but no problem, it was a video; I could press 'replay'.  </w:t>
      </w:r>
      <w:r w:rsidR="009060A1" w:rsidRPr="00186149">
        <w:rPr>
          <w:sz w:val="28"/>
          <w:szCs w:val="28"/>
          <w:lang w:val="en-GB"/>
        </w:rPr>
        <w:t>So,</w:t>
      </w:r>
      <w:r w:rsidRPr="00186149">
        <w:rPr>
          <w:sz w:val="28"/>
          <w:szCs w:val="28"/>
          <w:lang w:val="en-GB"/>
        </w:rPr>
        <w:t xml:space="preserve"> the question is: what was going on when I was not paying attention to the film?  I did not know because I had not remembered what I had been thinking about.  Was I 'thinking' at all in the way I define it (later)?  Since I have no memory of what took </w:t>
      </w:r>
      <w:r w:rsidR="009060A1" w:rsidRPr="00186149">
        <w:rPr>
          <w:sz w:val="28"/>
          <w:szCs w:val="28"/>
          <w:lang w:val="en-GB"/>
        </w:rPr>
        <w:t>place,</w:t>
      </w:r>
      <w:r w:rsidRPr="00186149">
        <w:rPr>
          <w:sz w:val="28"/>
          <w:szCs w:val="28"/>
          <w:lang w:val="en-GB"/>
        </w:rPr>
        <w:t xml:space="preserve"> I have no way of finding </w:t>
      </w:r>
      <w:proofErr w:type="gramStart"/>
      <w:r w:rsidRPr="00186149">
        <w:rPr>
          <w:sz w:val="28"/>
          <w:szCs w:val="28"/>
          <w:lang w:val="en-GB"/>
        </w:rPr>
        <w:t>out</w:t>
      </w:r>
      <w:proofErr w:type="gramEnd"/>
      <w:r w:rsidRPr="00186149">
        <w:rPr>
          <w:sz w:val="28"/>
          <w:szCs w:val="28"/>
          <w:lang w:val="en-GB"/>
        </w:rPr>
        <w:t xml:space="preserve"> but I think there are two possibilities, not mutually exclusive.  The first is that my absent-minded mental activity was just </w:t>
      </w:r>
      <w:r w:rsidR="009060A1" w:rsidRPr="00186149">
        <w:rPr>
          <w:sz w:val="28"/>
          <w:szCs w:val="28"/>
          <w:lang w:val="en-GB"/>
        </w:rPr>
        <w:t>daydreaming</w:t>
      </w:r>
      <w:r w:rsidRPr="00186149">
        <w:rPr>
          <w:sz w:val="28"/>
          <w:szCs w:val="28"/>
          <w:lang w:val="en-GB"/>
        </w:rPr>
        <w:t xml:space="preserve"> which, like a dream itself, is easily forgotten.  </w:t>
      </w:r>
      <w:r w:rsidRPr="00186149">
        <w:rPr>
          <w:sz w:val="28"/>
          <w:szCs w:val="28"/>
          <w:shd w:val="clear" w:color="auto" w:fill="FFFFFF"/>
          <w:lang w:val="en-GB"/>
        </w:rPr>
        <w:t xml:space="preserve">The second possibility is that my mind was occupied by a resurgence of habits of thought.  These are the thoughts that keep popping into the mind, often without apparent explanation or relevance but by constantly rehearsing themselves they reinforce their accessibility in the memory and ensure their survival.  I have caught myself (I am getting better at it) doing </w:t>
      </w:r>
      <w:proofErr w:type="gramStart"/>
      <w:r w:rsidRPr="00186149">
        <w:rPr>
          <w:sz w:val="28"/>
          <w:szCs w:val="28"/>
          <w:shd w:val="clear" w:color="auto" w:fill="FFFFFF"/>
          <w:lang w:val="en-GB"/>
        </w:rPr>
        <w:t>this many times</w:t>
      </w:r>
      <w:proofErr w:type="gramEnd"/>
      <w:r w:rsidRPr="00186149">
        <w:rPr>
          <w:sz w:val="28"/>
          <w:szCs w:val="28"/>
          <w:shd w:val="clear" w:color="auto" w:fill="FFFFFF"/>
          <w:lang w:val="en-GB"/>
        </w:rPr>
        <w:t xml:space="preserve"> and it is clear that there is an underlying emotion - for instance a fragment of thought that evidently corresponds to or 'expresses' frustration.  </w:t>
      </w:r>
      <w:r w:rsidRPr="00186149">
        <w:rPr>
          <w:sz w:val="28"/>
          <w:szCs w:val="28"/>
          <w:lang w:val="en-GB"/>
        </w:rPr>
        <w:t xml:space="preserve">For all I know, this kind of 'thinking' might have been happening during my absence from the film.  </w:t>
      </w:r>
    </w:p>
    <w:p w14:paraId="4FFA04A1" w14:textId="77777777" w:rsidR="0038732F" w:rsidRPr="00186149" w:rsidRDefault="00805EFC">
      <w:pPr>
        <w:pStyle w:val="Standard"/>
        <w:rPr>
          <w:sz w:val="28"/>
          <w:szCs w:val="28"/>
          <w:lang w:val="en-GB"/>
        </w:rPr>
      </w:pPr>
      <w:r w:rsidRPr="00186149">
        <w:rPr>
          <w:sz w:val="28"/>
          <w:szCs w:val="28"/>
          <w:lang w:val="en-GB"/>
        </w:rPr>
        <w:t xml:space="preserve">     It would be easy to dismiss absent-mindedness as simply absence of mind, as irrelevant 'noise' in an undisciplined mind; but I hasten to point out that it would be a mistake, particularly in my case.  It is surely better seen as an example of the way that the emotions and feelings have their hooks into thinking.  A feeling of frustration may be pervasive enough to make its effect both felt and then remembered following a moment of absent-mindedness, but the question is: how much of such mental activity passes under the radar of detection by the attention?  Earlier I suggested, for effect, 99%, but whatever the number, highly variable of course, at our peril we consider such a large slice of our mental lives as a waste of time.  </w:t>
      </w:r>
    </w:p>
    <w:p w14:paraId="459073DF" w14:textId="77777777" w:rsidR="0038732F" w:rsidRPr="00186149" w:rsidRDefault="00805EFC">
      <w:pPr>
        <w:pStyle w:val="Standard"/>
        <w:rPr>
          <w:sz w:val="28"/>
          <w:szCs w:val="28"/>
          <w:lang w:val="en-GB"/>
        </w:rPr>
      </w:pPr>
      <w:r w:rsidRPr="00186149">
        <w:rPr>
          <w:sz w:val="28"/>
          <w:szCs w:val="28"/>
          <w:lang w:val="en-GB"/>
        </w:rPr>
        <w:t xml:space="preserve">     </w:t>
      </w:r>
    </w:p>
    <w:p w14:paraId="45423D71" w14:textId="1CFB86F5" w:rsidR="00D275B7" w:rsidRPr="00186149" w:rsidRDefault="00805EFC">
      <w:pPr>
        <w:pStyle w:val="Standard"/>
        <w:rPr>
          <w:sz w:val="28"/>
          <w:szCs w:val="28"/>
          <w:lang w:val="en-GB"/>
        </w:rPr>
      </w:pPr>
      <w:r w:rsidRPr="00186149">
        <w:rPr>
          <w:sz w:val="28"/>
          <w:szCs w:val="28"/>
          <w:lang w:val="en-GB"/>
        </w:rPr>
        <w:t xml:space="preserve">     I have been setting the scene for what I have to say </w:t>
      </w:r>
      <w:r w:rsidR="00684360" w:rsidRPr="00186149">
        <w:rPr>
          <w:sz w:val="28"/>
          <w:szCs w:val="28"/>
          <w:lang w:val="en-GB"/>
        </w:rPr>
        <w:t>later</w:t>
      </w:r>
      <w:r w:rsidRPr="00186149">
        <w:rPr>
          <w:sz w:val="28"/>
          <w:szCs w:val="28"/>
          <w:lang w:val="en-GB"/>
        </w:rPr>
        <w:t xml:space="preserve"> and obviously I have no intention of claiming that what I have been saying in this introductory section is scientifically valid.  I have no idea what is really going on in a dog's brain.  So welcome to my method: unpromising in many respects, error-prone...  But hold on to your hats.  What follows is the resolution of some long, long-standing problems.  You will end up thinking about your mind in a way you have never thought about it before.  I was surprised too.  </w:t>
      </w:r>
    </w:p>
    <w:p w14:paraId="2E8A292B" w14:textId="77777777" w:rsidR="00D275B7" w:rsidRPr="00186149" w:rsidRDefault="00D275B7">
      <w:pPr>
        <w:pStyle w:val="Standard"/>
        <w:rPr>
          <w:sz w:val="28"/>
          <w:szCs w:val="28"/>
          <w:lang w:val="en-GB"/>
        </w:rPr>
      </w:pPr>
    </w:p>
    <w:p w14:paraId="70C567BE" w14:textId="77777777" w:rsidR="00D275B7" w:rsidRPr="00186149" w:rsidRDefault="00D275B7">
      <w:pPr>
        <w:pStyle w:val="Standard"/>
        <w:rPr>
          <w:sz w:val="28"/>
          <w:szCs w:val="28"/>
          <w:lang w:val="en-GB"/>
        </w:rPr>
      </w:pPr>
    </w:p>
    <w:p w14:paraId="4053ABC5" w14:textId="77777777" w:rsidR="00D275B7" w:rsidRPr="00186149" w:rsidRDefault="00D275B7">
      <w:pPr>
        <w:pStyle w:val="Standard"/>
        <w:rPr>
          <w:sz w:val="28"/>
          <w:szCs w:val="28"/>
          <w:lang w:val="en-GB"/>
        </w:rPr>
      </w:pPr>
    </w:p>
    <w:p w14:paraId="5AA57D2E" w14:textId="77777777" w:rsidR="00D275B7" w:rsidRPr="00186149" w:rsidRDefault="00805EFC" w:rsidP="00D275B7">
      <w:pPr>
        <w:pStyle w:val="Standard"/>
        <w:jc w:val="center"/>
        <w:rPr>
          <w:b/>
          <w:bCs/>
          <w:sz w:val="40"/>
          <w:szCs w:val="40"/>
          <w:lang w:val="en-GB"/>
        </w:rPr>
      </w:pPr>
      <w:r w:rsidRPr="00186149">
        <w:rPr>
          <w:sz w:val="28"/>
          <w:szCs w:val="28"/>
          <w:lang w:val="en-GB"/>
        </w:rPr>
        <w:lastRenderedPageBreak/>
        <w:t xml:space="preserve">    </w:t>
      </w:r>
      <w:r w:rsidR="00D275B7" w:rsidRPr="00186149">
        <w:rPr>
          <w:b/>
          <w:bCs/>
          <w:sz w:val="40"/>
          <w:szCs w:val="40"/>
          <w:lang w:val="en-GB"/>
        </w:rPr>
        <w:t>The Thinking Mind</w:t>
      </w:r>
    </w:p>
    <w:p w14:paraId="19C02DB2" w14:textId="77777777" w:rsidR="00D275B7" w:rsidRPr="00186149" w:rsidRDefault="00D275B7" w:rsidP="00D275B7">
      <w:pPr>
        <w:pStyle w:val="Standard"/>
        <w:jc w:val="center"/>
        <w:rPr>
          <w:b/>
          <w:bCs/>
          <w:sz w:val="28"/>
          <w:szCs w:val="28"/>
          <w:lang w:val="en-GB"/>
        </w:rPr>
      </w:pPr>
    </w:p>
    <w:p w14:paraId="7CA5D349" w14:textId="77777777" w:rsidR="00D275B7" w:rsidRPr="00186149" w:rsidRDefault="00D275B7" w:rsidP="00D275B7">
      <w:pPr>
        <w:pStyle w:val="Standard"/>
        <w:rPr>
          <w:sz w:val="28"/>
          <w:szCs w:val="28"/>
          <w:lang w:val="en-GB"/>
        </w:rPr>
      </w:pPr>
      <w:r w:rsidRPr="00186149">
        <w:rPr>
          <w:sz w:val="28"/>
          <w:szCs w:val="28"/>
          <w:lang w:val="en-GB"/>
        </w:rPr>
        <w:t xml:space="preserve">   </w:t>
      </w:r>
    </w:p>
    <w:p w14:paraId="00A79E9F" w14:textId="77777777" w:rsidR="00D275B7" w:rsidRPr="00186149" w:rsidRDefault="00D275B7" w:rsidP="00D275B7">
      <w:pPr>
        <w:pStyle w:val="Standard"/>
        <w:rPr>
          <w:sz w:val="28"/>
          <w:szCs w:val="28"/>
          <w:lang w:val="en-GB"/>
        </w:rPr>
      </w:pPr>
      <w:r w:rsidRPr="00186149">
        <w:rPr>
          <w:sz w:val="28"/>
          <w:szCs w:val="28"/>
          <w:lang w:val="en-GB"/>
        </w:rPr>
        <w:t xml:space="preserve">     I will begin with a (very) schematic representation of the mind.</w:t>
      </w:r>
    </w:p>
    <w:p w14:paraId="397CDA0E" w14:textId="77777777" w:rsidR="00D275B7" w:rsidRPr="00186149" w:rsidRDefault="00D275B7" w:rsidP="00D275B7">
      <w:pPr>
        <w:pStyle w:val="Standard"/>
        <w:rPr>
          <w:sz w:val="28"/>
          <w:szCs w:val="28"/>
          <w:lang w:val="en-GB"/>
        </w:rPr>
      </w:pPr>
    </w:p>
    <w:p w14:paraId="05C62FF2" w14:textId="77777777" w:rsidR="00D275B7" w:rsidRPr="00186149" w:rsidRDefault="00D275B7" w:rsidP="00D275B7">
      <w:pPr>
        <w:pStyle w:val="Standard"/>
        <w:rPr>
          <w:sz w:val="28"/>
          <w:szCs w:val="28"/>
          <w:lang w:val="en-GB"/>
        </w:rPr>
      </w:pPr>
    </w:p>
    <w:p w14:paraId="1F2A023A" w14:textId="77777777" w:rsidR="00D275B7" w:rsidRPr="00186149" w:rsidRDefault="00D275B7" w:rsidP="00D275B7">
      <w:pPr>
        <w:pStyle w:val="Standard"/>
        <w:rPr>
          <w:sz w:val="28"/>
          <w:szCs w:val="28"/>
          <w:lang w:val="en-GB"/>
        </w:rPr>
      </w:pPr>
      <w:r w:rsidRPr="00186149">
        <w:rPr>
          <w:noProof/>
          <w:sz w:val="28"/>
          <w:szCs w:val="28"/>
          <w:lang w:val="en-GB"/>
        </w:rPr>
        <w:drawing>
          <wp:anchor distT="0" distB="0" distL="114300" distR="114300" simplePos="0" relativeHeight="251668480" behindDoc="0" locked="0" layoutInCell="1" allowOverlap="1" wp14:anchorId="3C4556FB" wp14:editId="4B26B46C">
            <wp:simplePos x="0" y="0"/>
            <wp:positionH relativeFrom="column">
              <wp:align>center</wp:align>
            </wp:positionH>
            <wp:positionV relativeFrom="paragraph">
              <wp:align>top</wp:align>
            </wp:positionV>
            <wp:extent cx="4248000" cy="3765600"/>
            <wp:effectExtent l="0" t="0" r="150" b="6300"/>
            <wp:wrapTopAndBottom/>
            <wp:docPr id="8" name="graphics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lum/>
                      <a:alphaModFix/>
                    </a:blip>
                    <a:srcRect/>
                    <a:stretch>
                      <a:fillRect/>
                    </a:stretch>
                  </pic:blipFill>
                  <pic:spPr>
                    <a:xfrm>
                      <a:off x="0" y="0"/>
                      <a:ext cx="4248000" cy="3765600"/>
                    </a:xfrm>
                    <a:prstGeom prst="rect">
                      <a:avLst/>
                    </a:prstGeom>
                  </pic:spPr>
                </pic:pic>
              </a:graphicData>
            </a:graphic>
          </wp:anchor>
        </w:drawing>
      </w:r>
    </w:p>
    <w:p w14:paraId="29A41E19" w14:textId="77777777" w:rsidR="00D275B7" w:rsidRPr="00186149" w:rsidRDefault="00D275B7" w:rsidP="00D275B7">
      <w:pPr>
        <w:pStyle w:val="Standard"/>
        <w:rPr>
          <w:sz w:val="28"/>
          <w:szCs w:val="28"/>
          <w:lang w:val="en-GB"/>
        </w:rPr>
      </w:pPr>
    </w:p>
    <w:p w14:paraId="1823734F" w14:textId="516C1FA9" w:rsidR="00D275B7" w:rsidRPr="00186149" w:rsidRDefault="00D275B7" w:rsidP="00D275B7">
      <w:pPr>
        <w:pStyle w:val="Standard"/>
        <w:rPr>
          <w:sz w:val="28"/>
          <w:szCs w:val="28"/>
          <w:lang w:val="en-GB"/>
        </w:rPr>
      </w:pPr>
      <w:r w:rsidRPr="00186149">
        <w:rPr>
          <w:sz w:val="28"/>
          <w:szCs w:val="28"/>
          <w:lang w:val="en-GB"/>
        </w:rPr>
        <w:t xml:space="preserve">     The mind is represented by these two boxes.  Start at the bottom and work up.  Mental activity is driven by '</w:t>
      </w:r>
      <w:proofErr w:type="spellStart"/>
      <w:r w:rsidRPr="00186149">
        <w:rPr>
          <w:sz w:val="28"/>
          <w:szCs w:val="28"/>
          <w:lang w:val="en-GB"/>
        </w:rPr>
        <w:t>emotors</w:t>
      </w:r>
      <w:proofErr w:type="spellEnd"/>
      <w:r w:rsidRPr="00186149">
        <w:rPr>
          <w:sz w:val="28"/>
          <w:szCs w:val="28"/>
          <w:lang w:val="en-GB"/>
        </w:rPr>
        <w:t xml:space="preserve">' that have similar characteristics to emotions or appetites.  They are the forward driving motors of mental activity and grounded in neural networks with a similar organisation to the emotions.  This means that the higher mental activity of the narrator's thinking (in the upper box) is in its dynamics a virtual copy of the lower functions.  Hence thinking moves forward.  Since it is not immediately obvious that loops of the kind in the diagram </w:t>
      </w:r>
      <w:proofErr w:type="gramStart"/>
      <w:r w:rsidRPr="00186149">
        <w:rPr>
          <w:sz w:val="28"/>
          <w:szCs w:val="28"/>
          <w:lang w:val="en-GB"/>
        </w:rPr>
        <w:t>are capable of providing</w:t>
      </w:r>
      <w:proofErr w:type="gramEnd"/>
      <w:r w:rsidRPr="00186149">
        <w:rPr>
          <w:sz w:val="28"/>
          <w:szCs w:val="28"/>
          <w:lang w:val="en-GB"/>
        </w:rPr>
        <w:t xml:space="preserve"> an advancing motion (rather than the familiar problem of going </w:t>
      </w:r>
      <w:r w:rsidR="00684360" w:rsidRPr="00186149">
        <w:rPr>
          <w:sz w:val="28"/>
          <w:szCs w:val="28"/>
          <w:lang w:val="en-GB"/>
        </w:rPr>
        <w:t>around</w:t>
      </w:r>
      <w:r w:rsidRPr="00186149">
        <w:rPr>
          <w:sz w:val="28"/>
          <w:szCs w:val="28"/>
          <w:lang w:val="en-GB"/>
        </w:rPr>
        <w:t xml:space="preserve"> in circles), I will develop the idea further.</w:t>
      </w:r>
    </w:p>
    <w:p w14:paraId="230B6974" w14:textId="7F5B5AA5" w:rsidR="00D275B7" w:rsidRPr="00186149" w:rsidRDefault="00D275B7" w:rsidP="00D275B7">
      <w:pPr>
        <w:pStyle w:val="PreformattedText"/>
        <w:rPr>
          <w:sz w:val="28"/>
          <w:szCs w:val="28"/>
          <w:lang w:val="en-GB"/>
        </w:rPr>
      </w:pPr>
      <w:r w:rsidRPr="00186149">
        <w:rPr>
          <w:sz w:val="28"/>
          <w:szCs w:val="28"/>
          <w:lang w:val="en-GB"/>
        </w:rPr>
        <w:t xml:space="preserve">     Take a situation familiar to everyone: the experience of somebody else putting into words 'exactly what I was thinking'.   But </w:t>
      </w:r>
      <w:r w:rsidR="00684360" w:rsidRPr="00186149">
        <w:rPr>
          <w:sz w:val="28"/>
          <w:szCs w:val="28"/>
          <w:lang w:val="en-GB"/>
        </w:rPr>
        <w:t>of course,</w:t>
      </w:r>
      <w:r w:rsidRPr="00186149">
        <w:rPr>
          <w:sz w:val="28"/>
          <w:szCs w:val="28"/>
          <w:lang w:val="en-GB"/>
        </w:rPr>
        <w:t xml:space="preserve"> the point is that the listener </w:t>
      </w:r>
      <w:r w:rsidRPr="00186149">
        <w:rPr>
          <w:i/>
          <w:iCs/>
          <w:sz w:val="28"/>
          <w:szCs w:val="28"/>
          <w:lang w:val="en-GB"/>
        </w:rPr>
        <w:t xml:space="preserve">did not </w:t>
      </w:r>
      <w:r w:rsidRPr="00186149">
        <w:rPr>
          <w:sz w:val="28"/>
          <w:szCs w:val="28"/>
          <w:lang w:val="en-GB"/>
        </w:rPr>
        <w:t xml:space="preserve">have those words in his head, they were the words he discovered he was searching for.   </w:t>
      </w:r>
      <w:r w:rsidR="00684360" w:rsidRPr="00186149">
        <w:rPr>
          <w:sz w:val="28"/>
          <w:szCs w:val="28"/>
          <w:lang w:val="en-GB"/>
        </w:rPr>
        <w:t>So,</w:t>
      </w:r>
      <w:r w:rsidRPr="00186149">
        <w:rPr>
          <w:sz w:val="28"/>
          <w:szCs w:val="28"/>
          <w:lang w:val="en-GB"/>
        </w:rPr>
        <w:t xml:space="preserve"> </w:t>
      </w:r>
      <w:proofErr w:type="gramStart"/>
      <w:r w:rsidRPr="00186149">
        <w:rPr>
          <w:sz w:val="28"/>
          <w:szCs w:val="28"/>
          <w:lang w:val="en-GB"/>
        </w:rPr>
        <w:t>at the moment</w:t>
      </w:r>
      <w:proofErr w:type="gramEnd"/>
      <w:r w:rsidRPr="00186149">
        <w:rPr>
          <w:sz w:val="28"/>
          <w:szCs w:val="28"/>
          <w:lang w:val="en-GB"/>
        </w:rPr>
        <w:t xml:space="preserve"> of hearing the words spoken by someone else he was in fact </w:t>
      </w:r>
      <w:r w:rsidRPr="00186149">
        <w:rPr>
          <w:i/>
          <w:iCs/>
          <w:sz w:val="28"/>
          <w:szCs w:val="28"/>
          <w:lang w:val="en-GB"/>
        </w:rPr>
        <w:t>not</w:t>
      </w:r>
      <w:r w:rsidRPr="00186149">
        <w:rPr>
          <w:sz w:val="28"/>
          <w:szCs w:val="28"/>
          <w:lang w:val="en-GB"/>
        </w:rPr>
        <w:t xml:space="preserve"> thinking them.   Instead the speaker's words (in the listener's head) satisfied the feeling on the matter in question. (There is a click: that's right!)  </w:t>
      </w:r>
      <w:proofErr w:type="gramStart"/>
      <w:r w:rsidRPr="00186149">
        <w:rPr>
          <w:sz w:val="28"/>
          <w:szCs w:val="28"/>
          <w:lang w:val="en-GB"/>
        </w:rPr>
        <w:t>So</w:t>
      </w:r>
      <w:proofErr w:type="gramEnd"/>
      <w:r w:rsidRPr="00186149">
        <w:rPr>
          <w:sz w:val="28"/>
          <w:szCs w:val="28"/>
          <w:lang w:val="en-GB"/>
        </w:rPr>
        <w:t xml:space="preserve"> it is this feeling that is monitoring the aptness of the words and the physical dislocation of the person of speaker and the 'feeler' has allowed a glimpse of the relation between the two processes.  </w:t>
      </w:r>
      <w:r w:rsidRPr="00186149">
        <w:rPr>
          <w:sz w:val="28"/>
          <w:szCs w:val="28"/>
          <w:lang w:val="en-GB"/>
        </w:rPr>
        <w:lastRenderedPageBreak/>
        <w:t>It is an experience that gives an insight into the loop operating:</w:t>
      </w:r>
    </w:p>
    <w:p w14:paraId="07D9531F" w14:textId="77777777" w:rsidR="00D275B7" w:rsidRPr="00186149" w:rsidRDefault="00D275B7" w:rsidP="00D275B7">
      <w:pPr>
        <w:pStyle w:val="PreformattedText"/>
        <w:rPr>
          <w:sz w:val="28"/>
          <w:szCs w:val="28"/>
          <w:lang w:val="en-GB"/>
        </w:rPr>
      </w:pPr>
    </w:p>
    <w:p w14:paraId="375686C8" w14:textId="77777777" w:rsidR="00D275B7" w:rsidRPr="00186149" w:rsidRDefault="00D275B7" w:rsidP="00D275B7">
      <w:pPr>
        <w:pStyle w:val="PreformattedText"/>
        <w:rPr>
          <w:i/>
          <w:iCs/>
          <w:sz w:val="28"/>
          <w:szCs w:val="28"/>
          <w:lang w:val="en-GB"/>
        </w:rPr>
      </w:pPr>
      <w:r w:rsidRPr="00186149">
        <w:rPr>
          <w:i/>
          <w:iCs/>
          <w:sz w:val="28"/>
          <w:szCs w:val="28"/>
          <w:lang w:val="en-GB"/>
        </w:rPr>
        <w:t xml:space="preserve">   - feeling to be </w:t>
      </w:r>
      <w:proofErr w:type="gramStart"/>
      <w:r w:rsidRPr="00186149">
        <w:rPr>
          <w:i/>
          <w:iCs/>
          <w:sz w:val="28"/>
          <w:szCs w:val="28"/>
          <w:lang w:val="en-GB"/>
        </w:rPr>
        <w:t>satisfied  -</w:t>
      </w:r>
      <w:proofErr w:type="gramEnd"/>
      <w:r w:rsidRPr="00186149">
        <w:rPr>
          <w:i/>
          <w:iCs/>
          <w:sz w:val="28"/>
          <w:szCs w:val="28"/>
          <w:lang w:val="en-GB"/>
        </w:rPr>
        <w:t xml:space="preserve">  words found  -  feeling satisfied (or not, so keep looking...)</w:t>
      </w:r>
    </w:p>
    <w:p w14:paraId="0D7D7B2E" w14:textId="77777777" w:rsidR="00D275B7" w:rsidRPr="00186149" w:rsidRDefault="00D275B7" w:rsidP="00D275B7">
      <w:pPr>
        <w:pStyle w:val="PreformattedText"/>
        <w:rPr>
          <w:i/>
          <w:iCs/>
          <w:sz w:val="28"/>
          <w:szCs w:val="28"/>
          <w:lang w:val="en-GB"/>
        </w:rPr>
      </w:pPr>
    </w:p>
    <w:p w14:paraId="21EB42FE" w14:textId="77777777" w:rsidR="00D275B7" w:rsidRPr="00186149" w:rsidRDefault="00D275B7" w:rsidP="00D275B7">
      <w:pPr>
        <w:pStyle w:val="PreformattedText"/>
        <w:rPr>
          <w:sz w:val="28"/>
          <w:szCs w:val="28"/>
          <w:lang w:val="en-GB"/>
        </w:rPr>
      </w:pPr>
      <w:r w:rsidRPr="00186149">
        <w:rPr>
          <w:sz w:val="28"/>
          <w:szCs w:val="28"/>
          <w:lang w:val="en-GB"/>
        </w:rPr>
        <w:t>(Notice that it would be possible to write a similar scheme for the appetite for food.)  In the example above, the words found were provided by someone else but were 'in the listener's head' in the same way that his or her own unspoken words would have been if they had been found first. If those words had been found, they would have been the listener's 'thoughts'.</w:t>
      </w:r>
    </w:p>
    <w:p w14:paraId="5975D55A" w14:textId="2497BB55" w:rsidR="00D275B7" w:rsidRPr="00186149" w:rsidRDefault="00D275B7" w:rsidP="00D275B7">
      <w:pPr>
        <w:pStyle w:val="PreformattedText"/>
        <w:rPr>
          <w:sz w:val="28"/>
          <w:szCs w:val="28"/>
          <w:lang w:val="en-GB"/>
        </w:rPr>
      </w:pPr>
      <w:r w:rsidRPr="00186149">
        <w:rPr>
          <w:sz w:val="28"/>
          <w:szCs w:val="28"/>
          <w:lang w:val="en-GB"/>
        </w:rPr>
        <w:t xml:space="preserve">     To return to the narrator in the illustration, and the importance of the story...  </w:t>
      </w:r>
      <w:r w:rsidRPr="00186149">
        <w:rPr>
          <w:sz w:val="28"/>
          <w:szCs w:val="28"/>
          <w:lang w:val="en-GB" w:eastAsia="en-GB" w:bidi="en-GB"/>
        </w:rPr>
        <w:t xml:space="preserve"> One of the important entraining processes of mental activity is </w:t>
      </w:r>
      <w:r w:rsidR="00684360" w:rsidRPr="00186149">
        <w:rPr>
          <w:sz w:val="28"/>
          <w:szCs w:val="28"/>
          <w:lang w:val="en-GB" w:eastAsia="en-GB" w:bidi="en-GB"/>
        </w:rPr>
        <w:t>storytelling</w:t>
      </w:r>
      <w:r w:rsidRPr="00186149">
        <w:rPr>
          <w:sz w:val="28"/>
          <w:szCs w:val="28"/>
          <w:lang w:val="en-GB" w:eastAsia="en-GB" w:bidi="en-GB"/>
        </w:rPr>
        <w:t xml:space="preserve">.  A fairy story for children can be thought of as </w:t>
      </w:r>
      <w:proofErr w:type="gramStart"/>
      <w:r w:rsidRPr="00186149">
        <w:rPr>
          <w:sz w:val="28"/>
          <w:szCs w:val="28"/>
          <w:lang w:val="en-GB" w:eastAsia="en-GB" w:bidi="en-GB"/>
        </w:rPr>
        <w:t>thinking-training</w:t>
      </w:r>
      <w:proofErr w:type="gramEnd"/>
      <w:r w:rsidRPr="00186149">
        <w:rPr>
          <w:sz w:val="28"/>
          <w:szCs w:val="28"/>
          <w:lang w:val="en-GB" w:eastAsia="en-GB" w:bidi="en-GB"/>
        </w:rPr>
        <w:t xml:space="preserve"> and I will use that as an example.   The essence of the story is the beginning (the importance of novelty), the middle (the anxiety of suspense) and the happy ending (the importance of harmony).   Telling </w:t>
      </w:r>
      <w:proofErr w:type="gramStart"/>
      <w:r w:rsidRPr="00186149">
        <w:rPr>
          <w:sz w:val="28"/>
          <w:szCs w:val="28"/>
          <w:lang w:val="en-GB" w:eastAsia="en-GB" w:bidi="en-GB"/>
        </w:rPr>
        <w:t>children</w:t>
      </w:r>
      <w:proofErr w:type="gramEnd"/>
      <w:r w:rsidRPr="00186149">
        <w:rPr>
          <w:sz w:val="28"/>
          <w:szCs w:val="28"/>
          <w:lang w:val="en-GB" w:eastAsia="en-GB" w:bidi="en-GB"/>
        </w:rPr>
        <w:t xml:space="preserve"> a fairy story is to train mental activity along the lines of satisfying feelings.  Resolving uncertainties of outcome relieves the suspense and provides the sense of a happy ending.  A happy ending is an early expression of the fundamental importance of harmony to the associated sense of well-being.  This is worth emphasising since so much aesthetic evaluation is linked to feelings of harmony in those much more sophisticated creatures, adults.  </w:t>
      </w:r>
    </w:p>
    <w:p w14:paraId="1886B7B0" w14:textId="77777777" w:rsidR="00D275B7" w:rsidRPr="00186149" w:rsidRDefault="00D275B7" w:rsidP="00D275B7">
      <w:pPr>
        <w:pStyle w:val="Standard"/>
        <w:rPr>
          <w:rFonts w:eastAsia="Times New Roman" w:cs="Times New Roman"/>
          <w:sz w:val="28"/>
          <w:szCs w:val="28"/>
          <w:lang w:val="en-GB" w:eastAsia="en-GB" w:bidi="en-GB"/>
        </w:rPr>
      </w:pPr>
    </w:p>
    <w:p w14:paraId="03419430" w14:textId="77777777" w:rsidR="00D275B7" w:rsidRPr="00186149" w:rsidRDefault="00D275B7" w:rsidP="00D275B7">
      <w:pPr>
        <w:pStyle w:val="Standard"/>
        <w:rPr>
          <w:rFonts w:eastAsia="Times New Roman" w:cs="Times New Roman"/>
          <w:sz w:val="28"/>
          <w:szCs w:val="28"/>
          <w:lang w:val="en-GB" w:eastAsia="en-GB" w:bidi="en-GB"/>
        </w:rPr>
      </w:pPr>
      <w:r w:rsidRPr="00186149">
        <w:rPr>
          <w:rFonts w:eastAsia="Times New Roman" w:cs="Times New Roman"/>
          <w:sz w:val="28"/>
          <w:szCs w:val="28"/>
          <w:lang w:val="en-GB" w:eastAsia="en-GB" w:bidi="en-GB"/>
        </w:rPr>
        <w:t xml:space="preserve">     I have discovered that the mind that I am visiting on my voyage is being driven by 'mental activity-as-appetite'.  This explains the seeking activity characteristic of the mind (I'm assuming yours is pretty much the same as mine) and indicates incidentally that this results from patterns of activity in my brain identical in principle to those present in the brains of animals that do not have a mind.   Abstract mental activities have evolved from the mechanisms of the appetitive activities essential for the survival of animal life.  But what is the </w:t>
      </w:r>
      <w:r w:rsidRPr="00186149">
        <w:rPr>
          <w:rFonts w:eastAsia="Times New Roman" w:cs="Times New Roman"/>
          <w:i/>
          <w:iCs/>
          <w:sz w:val="28"/>
          <w:szCs w:val="28"/>
          <w:lang w:val="en-GB" w:eastAsia="en-GB" w:bidi="en-GB"/>
        </w:rPr>
        <w:t>mind</w:t>
      </w:r>
      <w:r w:rsidRPr="00186149">
        <w:rPr>
          <w:rFonts w:eastAsia="Times New Roman" w:cs="Times New Roman"/>
          <w:sz w:val="28"/>
          <w:szCs w:val="28"/>
          <w:lang w:val="en-GB" w:eastAsia="en-GB" w:bidi="en-GB"/>
        </w:rPr>
        <w:t xml:space="preserve"> seeking?  Food.  What is food for a mind?  Novelty.  </w:t>
      </w:r>
      <w:proofErr w:type="gramStart"/>
      <w:r w:rsidRPr="00186149">
        <w:rPr>
          <w:rFonts w:eastAsia="Times New Roman" w:cs="Times New Roman"/>
          <w:sz w:val="28"/>
          <w:szCs w:val="28"/>
          <w:lang w:val="en-GB" w:eastAsia="en-GB" w:bidi="en-GB"/>
        </w:rPr>
        <w:t>So</w:t>
      </w:r>
      <w:proofErr w:type="gramEnd"/>
      <w:r w:rsidRPr="00186149">
        <w:rPr>
          <w:rFonts w:eastAsia="Times New Roman" w:cs="Times New Roman"/>
          <w:sz w:val="28"/>
          <w:szCs w:val="28"/>
          <w:lang w:val="en-GB" w:eastAsia="en-GB" w:bidi="en-GB"/>
        </w:rPr>
        <w:t xml:space="preserve"> read on...</w:t>
      </w:r>
    </w:p>
    <w:p w14:paraId="05DEA03A" w14:textId="77777777" w:rsidR="00D275B7" w:rsidRPr="00186149" w:rsidRDefault="00D275B7" w:rsidP="00D275B7">
      <w:pPr>
        <w:pStyle w:val="Standard"/>
        <w:rPr>
          <w:rFonts w:eastAsia="Times New Roman" w:cs="Times New Roman"/>
          <w:sz w:val="28"/>
          <w:szCs w:val="28"/>
          <w:lang w:val="en-GB" w:eastAsia="en-GB" w:bidi="en-GB"/>
        </w:rPr>
      </w:pPr>
    </w:p>
    <w:p w14:paraId="48B579AF" w14:textId="77777777" w:rsidR="00D275B7" w:rsidRPr="00186149" w:rsidRDefault="00D275B7" w:rsidP="00D275B7">
      <w:pPr>
        <w:pStyle w:val="Standard"/>
        <w:rPr>
          <w:rFonts w:eastAsia="Times New Roman" w:cs="Times New Roman"/>
          <w:sz w:val="28"/>
          <w:szCs w:val="28"/>
          <w:lang w:val="en-GB" w:eastAsia="en-GB" w:bidi="en-GB"/>
        </w:rPr>
      </w:pPr>
      <w:r w:rsidRPr="00186149">
        <w:rPr>
          <w:rFonts w:eastAsia="Times New Roman" w:cs="Times New Roman"/>
          <w:sz w:val="28"/>
          <w:szCs w:val="28"/>
          <w:lang w:val="en-GB" w:eastAsia="en-GB" w:bidi="en-GB"/>
        </w:rPr>
        <w:t xml:space="preserve">   </w:t>
      </w:r>
    </w:p>
    <w:p w14:paraId="750A0A46" w14:textId="77777777" w:rsidR="00D275B7" w:rsidRPr="00186149" w:rsidRDefault="00D275B7" w:rsidP="00D275B7">
      <w:pPr>
        <w:pStyle w:val="Standard"/>
        <w:jc w:val="center"/>
        <w:rPr>
          <w:rFonts w:eastAsia="Times New Roman" w:cs="Times New Roman"/>
          <w:b/>
          <w:bCs/>
          <w:sz w:val="36"/>
          <w:szCs w:val="36"/>
          <w:lang w:val="en-GB" w:eastAsia="en-GB" w:bidi="en-GB"/>
        </w:rPr>
      </w:pPr>
      <w:r w:rsidRPr="00186149">
        <w:rPr>
          <w:rFonts w:eastAsia="Times New Roman" w:cs="Times New Roman"/>
          <w:b/>
          <w:bCs/>
          <w:sz w:val="36"/>
          <w:szCs w:val="36"/>
          <w:lang w:val="en-GB" w:eastAsia="en-GB" w:bidi="en-GB"/>
        </w:rPr>
        <w:t>Thinking about Thinking</w:t>
      </w:r>
    </w:p>
    <w:p w14:paraId="1D391CF0" w14:textId="77777777" w:rsidR="00D275B7" w:rsidRPr="00186149" w:rsidRDefault="00D275B7" w:rsidP="00D275B7">
      <w:pPr>
        <w:pStyle w:val="Standard"/>
        <w:jc w:val="center"/>
        <w:rPr>
          <w:rFonts w:eastAsia="Times New Roman" w:cs="Times New Roman"/>
          <w:b/>
          <w:bCs/>
          <w:sz w:val="28"/>
          <w:szCs w:val="28"/>
          <w:lang w:val="en-GB" w:eastAsia="en-GB" w:bidi="en-GB"/>
        </w:rPr>
      </w:pPr>
    </w:p>
    <w:p w14:paraId="3317E041" w14:textId="77777777" w:rsidR="00D275B7" w:rsidRPr="00186149" w:rsidRDefault="00D275B7" w:rsidP="00D275B7">
      <w:pPr>
        <w:pStyle w:val="Standard"/>
        <w:jc w:val="center"/>
        <w:rPr>
          <w:rFonts w:eastAsia="Times New Roman" w:cs="Times New Roman"/>
          <w:b/>
          <w:bCs/>
          <w:sz w:val="28"/>
          <w:szCs w:val="28"/>
          <w:lang w:val="en-GB" w:eastAsia="en-GB" w:bidi="en-GB"/>
        </w:rPr>
      </w:pPr>
    </w:p>
    <w:p w14:paraId="3602F8E0" w14:textId="77777777" w:rsidR="00D275B7" w:rsidRPr="00186149" w:rsidRDefault="00D275B7" w:rsidP="00D275B7">
      <w:pPr>
        <w:pStyle w:val="Standard"/>
        <w:rPr>
          <w:rFonts w:eastAsia="Times New Roman" w:cs="Times New Roman"/>
          <w:sz w:val="28"/>
          <w:szCs w:val="28"/>
          <w:lang w:val="en-GB" w:eastAsia="en-GB" w:bidi="en-GB"/>
        </w:rPr>
      </w:pPr>
      <w:r w:rsidRPr="00186149">
        <w:rPr>
          <w:rFonts w:eastAsia="Times New Roman" w:cs="Times New Roman"/>
          <w:sz w:val="28"/>
          <w:szCs w:val="28"/>
          <w:lang w:val="en-GB" w:eastAsia="en-GB" w:bidi="en-GB"/>
        </w:rPr>
        <w:t xml:space="preserve">     After a lot of mental wrangling </w:t>
      </w:r>
      <w:proofErr w:type="gramStart"/>
      <w:r w:rsidRPr="00186149">
        <w:rPr>
          <w:rFonts w:eastAsia="Times New Roman" w:cs="Times New Roman"/>
          <w:sz w:val="28"/>
          <w:szCs w:val="28"/>
          <w:lang w:val="en-GB" w:eastAsia="en-GB" w:bidi="en-GB"/>
        </w:rPr>
        <w:t>on the subject of thinking</w:t>
      </w:r>
      <w:proofErr w:type="gramEnd"/>
      <w:r w:rsidRPr="00186149">
        <w:rPr>
          <w:rFonts w:eastAsia="Times New Roman" w:cs="Times New Roman"/>
          <w:sz w:val="28"/>
          <w:szCs w:val="28"/>
          <w:lang w:val="en-GB" w:eastAsia="en-GB" w:bidi="en-GB"/>
        </w:rPr>
        <w:t>, I decided I needed some structure and I got help from C. S. Peirce:</w:t>
      </w:r>
    </w:p>
    <w:p w14:paraId="2B128C5B" w14:textId="77777777" w:rsidR="00D275B7" w:rsidRPr="00186149" w:rsidRDefault="00D275B7" w:rsidP="00D275B7">
      <w:pPr>
        <w:pStyle w:val="Standard"/>
        <w:rPr>
          <w:rFonts w:eastAsia="Times New Roman" w:cs="Times New Roman"/>
          <w:i/>
          <w:iCs/>
          <w:sz w:val="28"/>
          <w:szCs w:val="28"/>
          <w:lang w:val="en-GB" w:eastAsia="en-GB" w:bidi="en-GB"/>
        </w:rPr>
      </w:pPr>
    </w:p>
    <w:p w14:paraId="019F56E1" w14:textId="77777777" w:rsidR="00D275B7" w:rsidRPr="00186149" w:rsidRDefault="00D275B7" w:rsidP="00D275B7">
      <w:pPr>
        <w:pStyle w:val="Standard"/>
        <w:rPr>
          <w:rFonts w:eastAsia="Times New Roman" w:cs="Times New Roman"/>
          <w:i/>
          <w:iCs/>
          <w:sz w:val="28"/>
          <w:szCs w:val="28"/>
          <w:lang w:val="en-GB" w:eastAsia="en-GB" w:bidi="en-GB"/>
        </w:rPr>
      </w:pPr>
      <w:r w:rsidRPr="00186149">
        <w:rPr>
          <w:rFonts w:eastAsia="Times New Roman" w:cs="Times New Roman"/>
          <w:i/>
          <w:iCs/>
          <w:sz w:val="28"/>
          <w:szCs w:val="28"/>
          <w:lang w:val="en-GB" w:eastAsia="en-GB" w:bidi="en-GB"/>
        </w:rPr>
        <w:t>“To say that thought cannot happen in an instant, but requires time, is but another way of saying that every thought must be interpreted in another, or that all thought is in signs.</w:t>
      </w:r>
    </w:p>
    <w:p w14:paraId="58D4A4B8" w14:textId="77777777" w:rsidR="00D275B7" w:rsidRPr="00186149" w:rsidRDefault="00D275B7" w:rsidP="00D275B7">
      <w:pPr>
        <w:pStyle w:val="Standard"/>
        <w:rPr>
          <w:rFonts w:eastAsia="Times New Roman" w:cs="Times New Roman"/>
          <w:i/>
          <w:iCs/>
          <w:sz w:val="28"/>
          <w:szCs w:val="28"/>
          <w:lang w:val="en-GB" w:eastAsia="en-GB" w:bidi="en-GB"/>
        </w:rPr>
      </w:pPr>
    </w:p>
    <w:p w14:paraId="70BFFC69" w14:textId="0C6B8423" w:rsidR="00D275B7" w:rsidRPr="00186149" w:rsidRDefault="00D275B7" w:rsidP="00D275B7">
      <w:pPr>
        <w:pStyle w:val="Standard"/>
        <w:rPr>
          <w:rFonts w:eastAsia="Times New Roman" w:cs="Times New Roman"/>
          <w:sz w:val="28"/>
          <w:szCs w:val="28"/>
          <w:lang w:val="en-GB" w:eastAsia="en-GB" w:bidi="en-GB"/>
        </w:rPr>
      </w:pPr>
      <w:r w:rsidRPr="00186149">
        <w:rPr>
          <w:rFonts w:eastAsia="Times New Roman" w:cs="Times New Roman"/>
          <w:sz w:val="28"/>
          <w:szCs w:val="28"/>
          <w:lang w:val="en-GB" w:eastAsia="en-GB" w:bidi="en-GB"/>
        </w:rPr>
        <w:t xml:space="preserve">      This proposition gave me a good initial idea of what thought is (chains of signs) but as I hope to show, what mind is not.  There is a problem with Peirce's statement as it stands.  Staying in Peirce's register would lead to thinking cascades of non-stop </w:t>
      </w:r>
      <w:r w:rsidRPr="00186149">
        <w:rPr>
          <w:rFonts w:eastAsia="Times New Roman" w:cs="Times New Roman"/>
          <w:sz w:val="28"/>
          <w:szCs w:val="28"/>
          <w:lang w:val="en-GB" w:eastAsia="en-GB" w:bidi="en-GB"/>
        </w:rPr>
        <w:lastRenderedPageBreak/>
        <w:t xml:space="preserve">thoughts interpreting each other - because where would the end point be and how would we know that we had reached it?  Even if we knew that an end point could only be provisional, we still need one.  The only way to take a mental breath is to attain a point of satisfaction of some criterion such as 'a feeling satisfied' or (a feeling </w:t>
      </w:r>
      <w:r w:rsidR="00684360" w:rsidRPr="00186149">
        <w:rPr>
          <w:rFonts w:eastAsia="Times New Roman" w:cs="Times New Roman"/>
          <w:sz w:val="28"/>
          <w:szCs w:val="28"/>
          <w:lang w:val="en-GB" w:eastAsia="en-GB" w:bidi="en-GB"/>
        </w:rPr>
        <w:t>of?</w:t>
      </w:r>
      <w:r w:rsidRPr="00186149">
        <w:rPr>
          <w:rFonts w:eastAsia="Times New Roman" w:cs="Times New Roman"/>
          <w:sz w:val="28"/>
          <w:szCs w:val="28"/>
          <w:lang w:val="en-GB" w:eastAsia="en-GB" w:bidi="en-GB"/>
        </w:rPr>
        <w:t xml:space="preserve">) logical consistency – as we see with Peirce's proposition.  In other </w:t>
      </w:r>
      <w:r w:rsidR="00684360" w:rsidRPr="00186149">
        <w:rPr>
          <w:rFonts w:eastAsia="Times New Roman" w:cs="Times New Roman"/>
          <w:sz w:val="28"/>
          <w:szCs w:val="28"/>
          <w:lang w:val="en-GB" w:eastAsia="en-GB" w:bidi="en-GB"/>
        </w:rPr>
        <w:t>words,</w:t>
      </w:r>
      <w:r w:rsidRPr="00186149">
        <w:rPr>
          <w:rFonts w:eastAsia="Times New Roman" w:cs="Times New Roman"/>
          <w:sz w:val="28"/>
          <w:szCs w:val="28"/>
          <w:lang w:val="en-GB" w:eastAsia="en-GB" w:bidi="en-GB"/>
        </w:rPr>
        <w:t xml:space="preserve"> chains of thought can only be managed by linking them to values and I am treating feelings as an expression of values.</w:t>
      </w:r>
    </w:p>
    <w:p w14:paraId="10433E16" w14:textId="2081A3BD" w:rsidR="00D275B7" w:rsidRPr="00186149" w:rsidRDefault="00D275B7" w:rsidP="00D275B7">
      <w:pPr>
        <w:pStyle w:val="Standard"/>
        <w:rPr>
          <w:sz w:val="28"/>
          <w:szCs w:val="28"/>
          <w:lang w:val="en-GB"/>
        </w:rPr>
      </w:pPr>
      <w:r w:rsidRPr="00186149">
        <w:rPr>
          <w:rFonts w:eastAsia="Times New Roman" w:cs="Times New Roman"/>
          <w:sz w:val="28"/>
          <w:szCs w:val="28"/>
          <w:lang w:val="en-GB" w:eastAsia="en-GB" w:bidi="en-GB"/>
        </w:rPr>
        <w:t xml:space="preserve">     Another</w:t>
      </w:r>
      <w:r w:rsidRPr="00186149">
        <w:rPr>
          <w:sz w:val="28"/>
          <w:szCs w:val="28"/>
          <w:lang w:val="en-GB"/>
        </w:rPr>
        <w:t xml:space="preserve"> problem of the model of unleashed self-interpretive thinking is that it creates a difficulty for the mechanism of memorising thoughts.  Relying on Peirce's formulation alone it is impossible to see how to commit a thought to memory before it slipped away in the form of another thought.  </w:t>
      </w:r>
      <w:r w:rsidR="00684360" w:rsidRPr="00186149">
        <w:rPr>
          <w:sz w:val="28"/>
          <w:szCs w:val="28"/>
          <w:lang w:val="en-GB"/>
        </w:rPr>
        <w:t>Obviously,</w:t>
      </w:r>
      <w:r w:rsidRPr="00186149">
        <w:rPr>
          <w:sz w:val="28"/>
          <w:szCs w:val="28"/>
          <w:lang w:val="en-GB"/>
        </w:rPr>
        <w:t xml:space="preserve"> a thought </w:t>
      </w:r>
      <w:proofErr w:type="gramStart"/>
      <w:r w:rsidRPr="00186149">
        <w:rPr>
          <w:sz w:val="28"/>
          <w:szCs w:val="28"/>
          <w:lang w:val="en-GB"/>
        </w:rPr>
        <w:t>has to</w:t>
      </w:r>
      <w:proofErr w:type="gramEnd"/>
      <w:r w:rsidRPr="00186149">
        <w:rPr>
          <w:sz w:val="28"/>
          <w:szCs w:val="28"/>
          <w:lang w:val="en-GB"/>
        </w:rPr>
        <w:t xml:space="preserve"> be tagged with values that anchor it long enough for choices about memorising to be made, a fixation process that must include those values.  The values a thought has been tagged with will also provide a route for retrieval.  </w:t>
      </w:r>
      <w:r w:rsidR="00684360" w:rsidRPr="00186149">
        <w:rPr>
          <w:sz w:val="28"/>
          <w:szCs w:val="28"/>
          <w:lang w:val="en-GB"/>
        </w:rPr>
        <w:t>Indeed,</w:t>
      </w:r>
      <w:r w:rsidRPr="00186149">
        <w:rPr>
          <w:sz w:val="28"/>
          <w:szCs w:val="28"/>
          <w:lang w:val="en-GB"/>
        </w:rPr>
        <w:t xml:space="preserve"> that route may be the neural representation of these virtual values.</w:t>
      </w:r>
    </w:p>
    <w:p w14:paraId="7EB181DE" w14:textId="77777777" w:rsidR="00D275B7" w:rsidRPr="00186149" w:rsidRDefault="00D275B7" w:rsidP="00D275B7">
      <w:pPr>
        <w:pStyle w:val="Standard"/>
        <w:rPr>
          <w:sz w:val="28"/>
          <w:szCs w:val="28"/>
          <w:lang w:val="en-GB"/>
        </w:rPr>
      </w:pPr>
    </w:p>
    <w:p w14:paraId="7AD02478" w14:textId="4161A968" w:rsidR="00D275B7" w:rsidRPr="00186149" w:rsidRDefault="00D275B7" w:rsidP="00D275B7">
      <w:pPr>
        <w:pStyle w:val="Standard"/>
        <w:rPr>
          <w:sz w:val="28"/>
          <w:szCs w:val="28"/>
          <w:lang w:val="en-GB"/>
        </w:rPr>
      </w:pPr>
      <w:r w:rsidRPr="00186149">
        <w:rPr>
          <w:sz w:val="28"/>
          <w:szCs w:val="28"/>
          <w:lang w:val="en-GB"/>
        </w:rPr>
        <w:t xml:space="preserve">     This brings me to the key issue of the 'materialisation' of thoughts. I am going to suggest that neural activity with sole reference other neural activity of the same kind has at some point to be anchored to something else: the neural activity that constructs strings of signs must also be connected </w:t>
      </w:r>
      <w:r w:rsidRPr="00186149">
        <w:rPr>
          <w:i/>
          <w:iCs/>
          <w:sz w:val="28"/>
          <w:szCs w:val="28"/>
          <w:lang w:val="en-GB"/>
        </w:rPr>
        <w:t>to the body as the brain understands it</w:t>
      </w:r>
      <w:r w:rsidRPr="00186149">
        <w:rPr>
          <w:sz w:val="28"/>
          <w:szCs w:val="28"/>
          <w:lang w:val="en-GB"/>
        </w:rPr>
        <w:t xml:space="preserve">.  In the case of the mental activity of thinking, the connection is through the voice.  Thinking is the internal voice.  The internal voice is what we would have said out loud but have suppressed.  The internal voice satisfies the requirement that thinking must take place in chains of signs, since it is language.  It is speech that we have learned not to utter.  </w:t>
      </w:r>
      <w:r w:rsidR="00684360" w:rsidRPr="00186149">
        <w:rPr>
          <w:sz w:val="28"/>
          <w:szCs w:val="28"/>
          <w:lang w:val="en-GB"/>
        </w:rPr>
        <w:t>Of course,</w:t>
      </w:r>
      <w:r w:rsidRPr="00186149">
        <w:rPr>
          <w:sz w:val="28"/>
          <w:szCs w:val="28"/>
          <w:lang w:val="en-GB"/>
        </w:rPr>
        <w:t xml:space="preserve"> a crucial aspect of thinking is that we can become aware of it and can turn it into speech if we wish; we can do this because it has the identity 'voice'.  Thinking </w:t>
      </w:r>
      <w:r w:rsidRPr="00186149">
        <w:rPr>
          <w:i/>
          <w:iCs/>
          <w:sz w:val="28"/>
          <w:szCs w:val="28"/>
          <w:lang w:val="en-GB"/>
        </w:rPr>
        <w:t>feels like</w:t>
      </w:r>
      <w:r w:rsidRPr="00186149">
        <w:rPr>
          <w:sz w:val="28"/>
          <w:szCs w:val="28"/>
          <w:lang w:val="en-GB"/>
        </w:rPr>
        <w:t xml:space="preserve"> the mental activity involved in speaking; in other </w:t>
      </w:r>
      <w:r w:rsidR="00684360" w:rsidRPr="00186149">
        <w:rPr>
          <w:sz w:val="28"/>
          <w:szCs w:val="28"/>
          <w:lang w:val="en-GB"/>
        </w:rPr>
        <w:t>words,</w:t>
      </w:r>
      <w:r w:rsidRPr="00186149">
        <w:rPr>
          <w:sz w:val="28"/>
          <w:szCs w:val="28"/>
          <w:lang w:val="en-GB"/>
        </w:rPr>
        <w:t xml:space="preserve"> we have the certainty that we are thinking, we are 'conscious' of it.  What it feels like to think is the result of the neural associations of the material we think with (our language fragments) but also the feeling of – and the suppression of - the physical activity of speaking.  With time of use the bulk of our thinking has become submerged and probably best designated by a term other than 'thinking'.   By contrast, actively constructing new thoughts, as opposed to fishing out rehearsed fragments, is hard work because we feel ourselves to be thinking and thinking fully occupies the attention.  Hard work or not, this is the activity best described by the term 'thinking'.  When thinking is identified in this way, </w:t>
      </w:r>
      <w:r w:rsidR="00684360" w:rsidRPr="00186149">
        <w:rPr>
          <w:sz w:val="28"/>
          <w:szCs w:val="28"/>
          <w:lang w:val="en-GB"/>
        </w:rPr>
        <w:t>the</w:t>
      </w:r>
      <w:r w:rsidRPr="00186149">
        <w:rPr>
          <w:sz w:val="28"/>
          <w:szCs w:val="28"/>
          <w:lang w:val="en-GB"/>
        </w:rPr>
        <w:t xml:space="preserve"> kind of thinking I am trying to exercise right now, where does it leave the rest of mental activity?   </w:t>
      </w:r>
      <w:r w:rsidRPr="00186149">
        <w:rPr>
          <w:rFonts w:eastAsia="Times New Roman" w:cs="Times New Roman"/>
          <w:sz w:val="28"/>
          <w:szCs w:val="28"/>
          <w:lang w:val="en-GB" w:eastAsia="en-GB" w:bidi="en-GB"/>
        </w:rPr>
        <w:t>My mind is thinking but thinking is not my mind.</w:t>
      </w:r>
    </w:p>
    <w:p w14:paraId="1E14157E" w14:textId="77777777" w:rsidR="00D275B7" w:rsidRPr="00186149" w:rsidRDefault="00D275B7" w:rsidP="00D275B7">
      <w:pPr>
        <w:pStyle w:val="Standard"/>
        <w:rPr>
          <w:rFonts w:eastAsia="Times New Roman" w:cs="Times New Roman"/>
          <w:sz w:val="28"/>
          <w:szCs w:val="28"/>
          <w:lang w:val="en-GB" w:eastAsia="en-GB" w:bidi="en-GB"/>
        </w:rPr>
      </w:pPr>
    </w:p>
    <w:p w14:paraId="03894D08" w14:textId="35F291BB" w:rsidR="00D275B7" w:rsidRPr="00186149" w:rsidRDefault="00D275B7" w:rsidP="00D275B7">
      <w:pPr>
        <w:pStyle w:val="Standard"/>
        <w:rPr>
          <w:rFonts w:eastAsia="Times New Roman" w:cs="Times New Roman"/>
          <w:sz w:val="28"/>
          <w:szCs w:val="28"/>
          <w:lang w:val="en-GB" w:eastAsia="en-GB" w:bidi="en-GB"/>
        </w:rPr>
      </w:pPr>
      <w:r w:rsidRPr="00186149">
        <w:rPr>
          <w:rFonts w:eastAsia="Times New Roman" w:cs="Times New Roman"/>
          <w:sz w:val="28"/>
          <w:szCs w:val="28"/>
          <w:lang w:val="en-GB" w:eastAsia="en-GB" w:bidi="en-GB"/>
        </w:rPr>
        <w:t xml:space="preserve">     We are animals (I am not going to let you forget it!).   We are animals that can make sounds and hear them, on a planet where communication by sound transmission makes sense.  The sounds I make can be projected into your head, so while I am speaking it is my voice in your head and not the virtual voice of your own thought processes.  If you pay attention to what I am saying, your virtual voice has retreated to some corner of your mind, albeit ready to spring back onto centre stage.  It is not possible to have two </w:t>
      </w:r>
      <w:r w:rsidRPr="00186149">
        <w:rPr>
          <w:rFonts w:eastAsia="Times New Roman" w:cs="Times New Roman"/>
          <w:sz w:val="28"/>
          <w:szCs w:val="28"/>
          <w:lang w:val="en-GB" w:eastAsia="en-GB" w:bidi="en-GB"/>
        </w:rPr>
        <w:lastRenderedPageBreak/>
        <w:t xml:space="preserve">voices going at the same time in one head and my voice is centre stage in your mind </w:t>
      </w:r>
      <w:r w:rsidR="00684360" w:rsidRPr="00186149">
        <w:rPr>
          <w:rFonts w:eastAsia="Times New Roman" w:cs="Times New Roman"/>
          <w:sz w:val="28"/>
          <w:szCs w:val="28"/>
          <w:lang w:val="en-GB" w:eastAsia="en-GB" w:bidi="en-GB"/>
        </w:rPr>
        <w:t xml:space="preserve">for </w:t>
      </w:r>
      <w:r w:rsidRPr="00186149">
        <w:rPr>
          <w:rFonts w:eastAsia="Times New Roman" w:cs="Times New Roman"/>
          <w:sz w:val="28"/>
          <w:szCs w:val="28"/>
          <w:lang w:val="en-GB" w:eastAsia="en-GB" w:bidi="en-GB"/>
        </w:rPr>
        <w:t xml:space="preserve">as long as you pay attention.  Because of this biological peculiarity, the voice, refined into language, is our most penetrating means of communicating with each other and it binds us together in a peculiarly penetrative way.  It's better than sex.  Which makes thinking a somewhat odd activity too.  </w:t>
      </w:r>
    </w:p>
    <w:p w14:paraId="455CDF9B" w14:textId="77777777" w:rsidR="00D275B7" w:rsidRPr="00186149" w:rsidRDefault="00D275B7" w:rsidP="00D275B7">
      <w:pPr>
        <w:pStyle w:val="Standard"/>
        <w:rPr>
          <w:rFonts w:eastAsia="Times New Roman" w:cs="Times New Roman"/>
          <w:sz w:val="28"/>
          <w:szCs w:val="28"/>
          <w:lang w:val="en-GB" w:eastAsia="en-GB" w:bidi="en-GB"/>
        </w:rPr>
      </w:pPr>
      <w:r w:rsidRPr="00186149">
        <w:rPr>
          <w:rFonts w:eastAsia="Times New Roman" w:cs="Times New Roman"/>
          <w:sz w:val="28"/>
          <w:szCs w:val="28"/>
          <w:lang w:val="en-GB" w:eastAsia="en-GB" w:bidi="en-GB"/>
        </w:rPr>
        <w:t xml:space="preserve">  </w:t>
      </w:r>
    </w:p>
    <w:p w14:paraId="16FB23E3" w14:textId="77777777" w:rsidR="00D275B7" w:rsidRPr="00186149" w:rsidRDefault="00D275B7" w:rsidP="00D275B7">
      <w:pPr>
        <w:pStyle w:val="PreformattedText"/>
        <w:rPr>
          <w:sz w:val="28"/>
          <w:szCs w:val="28"/>
          <w:lang w:val="en-GB"/>
        </w:rPr>
      </w:pPr>
      <w:r w:rsidRPr="00186149">
        <w:rPr>
          <w:sz w:val="28"/>
          <w:szCs w:val="28"/>
          <w:lang w:val="en-GB"/>
        </w:rPr>
        <w:t xml:space="preserve">     A word about method.  Running the risk of condemning </w:t>
      </w:r>
      <w:r w:rsidRPr="00186149">
        <w:rPr>
          <w:sz w:val="28"/>
          <w:szCs w:val="28"/>
          <w:u w:val="single"/>
          <w:lang w:val="en-GB"/>
        </w:rPr>
        <w:t>my</w:t>
      </w:r>
      <w:r w:rsidRPr="00186149">
        <w:rPr>
          <w:sz w:val="28"/>
          <w:szCs w:val="28"/>
          <w:lang w:val="en-GB"/>
        </w:rPr>
        <w:t xml:space="preserve"> fairy-tale to an unhappy ending, I will draw attention to the pitfalls of introspection.  Since I have already misused </w:t>
      </w:r>
      <w:r w:rsidRPr="00186149">
        <w:rPr>
          <w:sz w:val="28"/>
          <w:szCs w:val="28"/>
          <w:lang w:val="en-GB" w:eastAsia="en-GB" w:bidi="en-GB"/>
        </w:rPr>
        <w:t>Peirce no doubt, I will continue...</w:t>
      </w:r>
    </w:p>
    <w:p w14:paraId="3B9C887E" w14:textId="77777777" w:rsidR="00D275B7" w:rsidRPr="00186149" w:rsidRDefault="00D275B7" w:rsidP="00D275B7">
      <w:pPr>
        <w:pStyle w:val="Standard"/>
        <w:rPr>
          <w:rFonts w:eastAsia="Times New Roman" w:cs="Times New Roman"/>
          <w:sz w:val="28"/>
          <w:szCs w:val="28"/>
          <w:lang w:val="en-GB" w:eastAsia="en-GB" w:bidi="en-GB"/>
        </w:rPr>
      </w:pPr>
    </w:p>
    <w:p w14:paraId="7F2D191E" w14:textId="77777777" w:rsidR="00D275B7" w:rsidRPr="00186149" w:rsidRDefault="00D275B7" w:rsidP="00D275B7">
      <w:pPr>
        <w:pStyle w:val="Standard"/>
        <w:rPr>
          <w:rFonts w:eastAsia="Times New Roman" w:cs="Times New Roman"/>
          <w:i/>
          <w:iCs/>
          <w:sz w:val="28"/>
          <w:szCs w:val="28"/>
          <w:lang w:val="en-GB" w:eastAsia="en-GB" w:bidi="en-GB"/>
        </w:rPr>
      </w:pPr>
      <w:r w:rsidRPr="00186149">
        <w:rPr>
          <w:rFonts w:eastAsia="Times New Roman" w:cs="Times New Roman"/>
          <w:i/>
          <w:iCs/>
          <w:sz w:val="28"/>
          <w:szCs w:val="28"/>
          <w:lang w:val="en-GB" w:eastAsia="en-GB" w:bidi="en-GB"/>
        </w:rPr>
        <w:t>1.   No power of Introspection. All knowledge of the internal world comes by hypothetical reasoning from known external facts.</w:t>
      </w:r>
    </w:p>
    <w:p w14:paraId="0029A1D1" w14:textId="77777777" w:rsidR="00D275B7" w:rsidRPr="00186149" w:rsidRDefault="00D275B7" w:rsidP="00D275B7">
      <w:pPr>
        <w:pStyle w:val="Standard"/>
        <w:rPr>
          <w:rFonts w:eastAsia="Times New Roman" w:cs="Times New Roman"/>
          <w:i/>
          <w:iCs/>
          <w:sz w:val="28"/>
          <w:szCs w:val="28"/>
          <w:lang w:val="en-GB" w:eastAsia="en-GB" w:bidi="en-GB"/>
        </w:rPr>
      </w:pPr>
    </w:p>
    <w:p w14:paraId="58318399" w14:textId="77777777" w:rsidR="00D275B7" w:rsidRPr="00186149" w:rsidRDefault="00D275B7" w:rsidP="00D275B7">
      <w:pPr>
        <w:pStyle w:val="Standard"/>
        <w:rPr>
          <w:rFonts w:eastAsia="Times New Roman" w:cs="Times New Roman"/>
          <w:i/>
          <w:iCs/>
          <w:sz w:val="28"/>
          <w:szCs w:val="28"/>
          <w:lang w:val="en-GB" w:eastAsia="en-GB" w:bidi="en-GB"/>
        </w:rPr>
      </w:pPr>
      <w:r w:rsidRPr="00186149">
        <w:rPr>
          <w:rFonts w:eastAsia="Times New Roman" w:cs="Times New Roman"/>
          <w:i/>
          <w:iCs/>
          <w:sz w:val="28"/>
          <w:szCs w:val="28"/>
          <w:lang w:val="en-GB" w:eastAsia="en-GB" w:bidi="en-GB"/>
        </w:rPr>
        <w:t>2.  No power of Intuition (cognition without logical determination by previous cognitions).   No cognitive stage is absolutely first in a process. All mental action has the form of inference.</w:t>
      </w:r>
    </w:p>
    <w:p w14:paraId="7E927905" w14:textId="77777777" w:rsidR="00D275B7" w:rsidRPr="00186149" w:rsidRDefault="00D275B7" w:rsidP="00D275B7">
      <w:pPr>
        <w:pStyle w:val="Standard"/>
        <w:rPr>
          <w:rFonts w:eastAsia="Times New Roman" w:cs="Times New Roman"/>
          <w:i/>
          <w:iCs/>
          <w:sz w:val="28"/>
          <w:szCs w:val="28"/>
          <w:lang w:val="en-GB" w:eastAsia="en-GB" w:bidi="en-GB"/>
        </w:rPr>
      </w:pPr>
    </w:p>
    <w:p w14:paraId="5439A762" w14:textId="3EAD8132" w:rsidR="00D275B7" w:rsidRPr="00186149" w:rsidRDefault="00D275B7" w:rsidP="00D275B7">
      <w:pPr>
        <w:pStyle w:val="Standard"/>
        <w:rPr>
          <w:rFonts w:eastAsia="Times New Roman" w:cs="Times New Roman"/>
          <w:i/>
          <w:iCs/>
          <w:sz w:val="28"/>
          <w:szCs w:val="28"/>
          <w:lang w:val="en-GB" w:eastAsia="en-GB" w:bidi="en-GB"/>
        </w:rPr>
      </w:pPr>
      <w:r w:rsidRPr="00186149">
        <w:rPr>
          <w:rFonts w:eastAsia="Times New Roman" w:cs="Times New Roman"/>
          <w:i/>
          <w:iCs/>
          <w:sz w:val="28"/>
          <w:szCs w:val="28"/>
          <w:lang w:val="en-GB" w:eastAsia="en-GB" w:bidi="en-GB"/>
        </w:rPr>
        <w:t>3. No power of thinking without signs. A cognition must be interpreted in a subsequent cognition in order to be a cognition at all.</w:t>
      </w:r>
    </w:p>
    <w:p w14:paraId="42D72A1A" w14:textId="77777777" w:rsidR="00D275B7" w:rsidRPr="00186149" w:rsidRDefault="00D275B7" w:rsidP="00D275B7">
      <w:pPr>
        <w:pStyle w:val="Standard"/>
        <w:rPr>
          <w:rFonts w:eastAsia="Times New Roman" w:cs="Times New Roman"/>
          <w:i/>
          <w:iCs/>
          <w:sz w:val="28"/>
          <w:szCs w:val="28"/>
          <w:lang w:val="en-GB" w:eastAsia="en-GB" w:bidi="en-GB"/>
        </w:rPr>
      </w:pPr>
    </w:p>
    <w:p w14:paraId="5376F692" w14:textId="77777777" w:rsidR="00D275B7" w:rsidRPr="00186149" w:rsidRDefault="00D275B7" w:rsidP="00D275B7">
      <w:pPr>
        <w:pStyle w:val="Standard"/>
        <w:rPr>
          <w:rFonts w:eastAsia="Times New Roman" w:cs="Times New Roman"/>
          <w:i/>
          <w:iCs/>
          <w:sz w:val="28"/>
          <w:szCs w:val="28"/>
          <w:lang w:val="en-GB" w:eastAsia="en-GB" w:bidi="en-GB"/>
        </w:rPr>
      </w:pPr>
      <w:r w:rsidRPr="00186149">
        <w:rPr>
          <w:rFonts w:eastAsia="Times New Roman" w:cs="Times New Roman"/>
          <w:i/>
          <w:iCs/>
          <w:sz w:val="28"/>
          <w:szCs w:val="28"/>
          <w:lang w:val="en-GB" w:eastAsia="en-GB" w:bidi="en-GB"/>
        </w:rPr>
        <w:t xml:space="preserve">4. No conception of the </w:t>
      </w:r>
      <w:proofErr w:type="gramStart"/>
      <w:r w:rsidRPr="00186149">
        <w:rPr>
          <w:rFonts w:eastAsia="Times New Roman" w:cs="Times New Roman"/>
          <w:i/>
          <w:iCs/>
          <w:sz w:val="28"/>
          <w:szCs w:val="28"/>
          <w:lang w:val="en-GB" w:eastAsia="en-GB" w:bidi="en-GB"/>
        </w:rPr>
        <w:t>absolutely in-cognizable</w:t>
      </w:r>
      <w:proofErr w:type="gramEnd"/>
      <w:r w:rsidRPr="00186149">
        <w:rPr>
          <w:rFonts w:eastAsia="Times New Roman" w:cs="Times New Roman"/>
          <w:i/>
          <w:iCs/>
          <w:sz w:val="28"/>
          <w:szCs w:val="28"/>
          <w:lang w:val="en-GB" w:eastAsia="en-GB" w:bidi="en-GB"/>
        </w:rPr>
        <w:t>.</w:t>
      </w:r>
    </w:p>
    <w:p w14:paraId="15DE11B0" w14:textId="77777777" w:rsidR="00D275B7" w:rsidRPr="00186149" w:rsidRDefault="00D275B7" w:rsidP="00D275B7">
      <w:pPr>
        <w:pStyle w:val="Standard"/>
        <w:rPr>
          <w:rFonts w:eastAsia="Times New Roman" w:cs="Times New Roman"/>
          <w:sz w:val="28"/>
          <w:szCs w:val="28"/>
          <w:lang w:val="en-GB" w:eastAsia="en-GB" w:bidi="en-GB"/>
        </w:rPr>
      </w:pPr>
    </w:p>
    <w:p w14:paraId="03594DD4" w14:textId="1531CCFB" w:rsidR="00D275B7" w:rsidRPr="00186149" w:rsidRDefault="00D275B7" w:rsidP="00D275B7">
      <w:pPr>
        <w:pStyle w:val="Standard"/>
        <w:rPr>
          <w:rFonts w:eastAsia="Times New Roman" w:cs="Times New Roman"/>
          <w:i/>
          <w:iCs/>
          <w:sz w:val="28"/>
          <w:szCs w:val="28"/>
          <w:lang w:val="en-GB" w:eastAsia="en-GB" w:bidi="en-GB"/>
        </w:rPr>
      </w:pPr>
      <w:r w:rsidRPr="00186149">
        <w:rPr>
          <w:rFonts w:eastAsia="Times New Roman" w:cs="Times New Roman"/>
          <w:i/>
          <w:iCs/>
          <w:sz w:val="28"/>
          <w:szCs w:val="28"/>
          <w:lang w:val="en-GB" w:eastAsia="en-GB" w:bidi="en-GB"/>
        </w:rPr>
        <w:t xml:space="preserve">   </w:t>
      </w:r>
      <w:r w:rsidRPr="00186149">
        <w:rPr>
          <w:rFonts w:eastAsia="Times New Roman" w:cs="Times New Roman"/>
          <w:sz w:val="28"/>
          <w:szCs w:val="28"/>
          <w:lang w:val="en-GB" w:eastAsia="en-GB" w:bidi="en-GB"/>
        </w:rPr>
        <w:t xml:space="preserve">  Peirce's rejection of introspection obviously creates a problem for me, as if I wasn't already aware of it, since a good deal of what I write in these pages is derived from introspection.  I have used rational (more or less) thinking about my mental activity and am communicating my thoughts using 'signs' </w:t>
      </w:r>
      <w:proofErr w:type="gramStart"/>
      <w:r w:rsidRPr="00186149">
        <w:rPr>
          <w:rFonts w:eastAsia="Times New Roman" w:cs="Times New Roman"/>
          <w:sz w:val="28"/>
          <w:szCs w:val="28"/>
          <w:lang w:val="en-GB" w:eastAsia="en-GB" w:bidi="en-GB"/>
        </w:rPr>
        <w:t>more or less well</w:t>
      </w:r>
      <w:proofErr w:type="gramEnd"/>
      <w:r w:rsidRPr="00186149">
        <w:rPr>
          <w:rFonts w:eastAsia="Times New Roman" w:cs="Times New Roman"/>
          <w:sz w:val="28"/>
          <w:szCs w:val="28"/>
          <w:lang w:val="en-GB" w:eastAsia="en-GB" w:bidi="en-GB"/>
        </w:rPr>
        <w:t xml:space="preserve"> cobbled together.  The problem for Peirce was the idea of linking the word 'introspection' to the word 'knowledge'.  Reasonably, he decided that it does not make sense to speak of knowledge obtained from introspection because knowledge is an essentially scientific, shareable quality, so introspection cannot reveal the truth.  I agree.  But this is not to say that turning the attention of thinking 'inwards' reveals nothing.  The problem is to find the correct labelling for what it does reveal.  For </w:t>
      </w:r>
      <w:r w:rsidR="007E24BA" w:rsidRPr="00186149">
        <w:rPr>
          <w:rFonts w:eastAsia="Times New Roman" w:cs="Times New Roman"/>
          <w:sz w:val="28"/>
          <w:szCs w:val="28"/>
          <w:lang w:val="en-GB" w:eastAsia="en-GB" w:bidi="en-GB"/>
        </w:rPr>
        <w:t>instance,</w:t>
      </w:r>
      <w:r w:rsidRPr="00186149">
        <w:rPr>
          <w:rFonts w:eastAsia="Times New Roman" w:cs="Times New Roman"/>
          <w:sz w:val="28"/>
          <w:szCs w:val="28"/>
          <w:lang w:val="en-GB" w:eastAsia="en-GB" w:bidi="en-GB"/>
        </w:rPr>
        <w:t xml:space="preserve"> if it is daft to say that I have 'knowledge' of my feelings it is not to say that I do not suffer the effects of them and cannot share them.  This reality </w:t>
      </w:r>
      <w:r w:rsidR="007E24BA" w:rsidRPr="00186149">
        <w:rPr>
          <w:rFonts w:eastAsia="Times New Roman" w:cs="Times New Roman"/>
          <w:sz w:val="28"/>
          <w:szCs w:val="28"/>
          <w:lang w:val="en-GB" w:eastAsia="en-GB" w:bidi="en-GB"/>
        </w:rPr>
        <w:t>must</w:t>
      </w:r>
      <w:r w:rsidRPr="00186149">
        <w:rPr>
          <w:rFonts w:eastAsia="Times New Roman" w:cs="Times New Roman"/>
          <w:sz w:val="28"/>
          <w:szCs w:val="28"/>
          <w:lang w:val="en-GB" w:eastAsia="en-GB" w:bidi="en-GB"/>
        </w:rPr>
        <w:t xml:space="preserve"> be described in some way that makes communication about internal phenomena possible because whether we like it or not our feelings dictate what we think. (I have reasons for being concerned with 'feelings' that will become clear.)      </w:t>
      </w:r>
    </w:p>
    <w:p w14:paraId="140B7D09" w14:textId="77777777" w:rsidR="00D275B7" w:rsidRPr="00186149" w:rsidRDefault="00D275B7" w:rsidP="00D275B7">
      <w:pPr>
        <w:pStyle w:val="Standard"/>
        <w:rPr>
          <w:rFonts w:eastAsia="Times New Roman" w:cs="Times New Roman"/>
          <w:sz w:val="28"/>
          <w:szCs w:val="28"/>
          <w:lang w:val="en-GB" w:eastAsia="en-GB" w:bidi="en-GB"/>
        </w:rPr>
      </w:pPr>
    </w:p>
    <w:p w14:paraId="17C86C88" w14:textId="19B49960" w:rsidR="00D275B7" w:rsidRPr="00186149" w:rsidRDefault="00D275B7" w:rsidP="00D275B7">
      <w:pPr>
        <w:pStyle w:val="Standard"/>
        <w:rPr>
          <w:rFonts w:eastAsia="Times New Roman" w:cs="Times New Roman"/>
          <w:sz w:val="28"/>
          <w:szCs w:val="28"/>
          <w:lang w:val="en-GB" w:eastAsia="en-GB" w:bidi="en-GB"/>
        </w:rPr>
      </w:pPr>
      <w:r w:rsidRPr="00186149">
        <w:rPr>
          <w:rFonts w:eastAsia="Times New Roman" w:cs="Times New Roman"/>
          <w:sz w:val="28"/>
          <w:szCs w:val="28"/>
          <w:lang w:val="en-GB" w:eastAsia="en-GB" w:bidi="en-GB"/>
        </w:rPr>
        <w:t xml:space="preserve">     Since my feelings have so obviously coloured what I have written, I will end this chapter with an example.  My feelings are a feature of my internal world and I can only communicate something about a feeling – either to you, or to myself with my inner voice - by using signs that have been socially and 'externally' constructed.  Peirce might have argued that my feelings are not even 'cognised' unless I recognise them using (externally) constructed codes... hence 3.  That's fine, but my inclination is rather this: I </w:t>
      </w:r>
      <w:r w:rsidRPr="00186149">
        <w:rPr>
          <w:rFonts w:eastAsia="Times New Roman" w:cs="Times New Roman"/>
          <w:sz w:val="28"/>
          <w:szCs w:val="28"/>
          <w:lang w:val="en-GB" w:eastAsia="en-GB" w:bidi="en-GB"/>
        </w:rPr>
        <w:lastRenderedPageBreak/>
        <w:t xml:space="preserve">feel blue all morning; by lunchtime I realise/tell myself that 'I feel blue' and now I can be positive and do something about it.  I can manage my thoughts in a way that I cannot manage my feelings.  If I can 'think' about being blue I can manage it but if I can't </w:t>
      </w:r>
      <w:proofErr w:type="gramStart"/>
      <w:r w:rsidRPr="00186149">
        <w:rPr>
          <w:rFonts w:eastAsia="Times New Roman" w:cs="Times New Roman"/>
          <w:sz w:val="28"/>
          <w:szCs w:val="28"/>
          <w:lang w:val="en-GB" w:eastAsia="en-GB" w:bidi="en-GB"/>
        </w:rPr>
        <w:t>it's</w:t>
      </w:r>
      <w:proofErr w:type="gramEnd"/>
      <w:r w:rsidRPr="00186149">
        <w:rPr>
          <w:rFonts w:eastAsia="Times New Roman" w:cs="Times New Roman"/>
          <w:sz w:val="28"/>
          <w:szCs w:val="28"/>
          <w:lang w:val="en-GB" w:eastAsia="en-GB" w:bidi="en-GB"/>
        </w:rPr>
        <w:t xml:space="preserve"> </w:t>
      </w:r>
      <w:r w:rsidR="007E24BA" w:rsidRPr="00186149">
        <w:rPr>
          <w:rFonts w:eastAsia="Times New Roman" w:cs="Times New Roman"/>
          <w:sz w:val="28"/>
          <w:szCs w:val="28"/>
          <w:lang w:val="en-GB" w:eastAsia="en-GB" w:bidi="en-GB"/>
        </w:rPr>
        <w:t>potluck</w:t>
      </w:r>
      <w:r w:rsidRPr="00186149">
        <w:rPr>
          <w:rFonts w:eastAsia="Times New Roman" w:cs="Times New Roman"/>
          <w:sz w:val="28"/>
          <w:szCs w:val="28"/>
          <w:lang w:val="en-GB" w:eastAsia="en-GB" w:bidi="en-GB"/>
        </w:rPr>
        <w:t xml:space="preserve"> what happens.  </w:t>
      </w:r>
      <w:r w:rsidR="000710EA" w:rsidRPr="00186149">
        <w:rPr>
          <w:rFonts w:eastAsia="Times New Roman" w:cs="Times New Roman"/>
          <w:sz w:val="28"/>
          <w:szCs w:val="28"/>
          <w:lang w:val="en-GB" w:eastAsia="en-GB" w:bidi="en-GB"/>
        </w:rPr>
        <w:t>So,</w:t>
      </w:r>
      <w:r w:rsidRPr="00186149">
        <w:rPr>
          <w:rFonts w:eastAsia="Times New Roman" w:cs="Times New Roman"/>
          <w:sz w:val="28"/>
          <w:szCs w:val="28"/>
          <w:lang w:val="en-GB" w:eastAsia="en-GB" w:bidi="en-GB"/>
        </w:rPr>
        <w:t xml:space="preserve"> I take necessary measures and the afternoon is just fine (hooray!).  Also I can now tell you that I felt blue all morning and if this kind of communicable information is different to the information operating in my mind in the morning – 'blueness' -  I would have to agree, but I would not agree to throw out the information relating to my mood in the morning as non-existent because it did not take the form of knowledge that could be shared and therefore verified.  After all it was a feeling that </w:t>
      </w:r>
      <w:proofErr w:type="gramStart"/>
      <w:r w:rsidRPr="00186149">
        <w:rPr>
          <w:rFonts w:eastAsia="Times New Roman" w:cs="Times New Roman"/>
          <w:sz w:val="28"/>
          <w:szCs w:val="28"/>
          <w:lang w:val="en-GB" w:eastAsia="en-GB" w:bidi="en-GB"/>
        </w:rPr>
        <w:t>was capable of affecting</w:t>
      </w:r>
      <w:proofErr w:type="gramEnd"/>
      <w:r w:rsidRPr="00186149">
        <w:rPr>
          <w:rFonts w:eastAsia="Times New Roman" w:cs="Times New Roman"/>
          <w:sz w:val="28"/>
          <w:szCs w:val="28"/>
          <w:lang w:val="en-GB" w:eastAsia="en-GB" w:bidi="en-GB"/>
        </w:rPr>
        <w:t xml:space="preserve"> my behaviour.  'Blueness' was communicating 'internally' (and therefore is communicable in physiological terms) to my </w:t>
      </w:r>
      <w:proofErr w:type="gramStart"/>
      <w:r w:rsidR="000710EA" w:rsidRPr="00186149">
        <w:rPr>
          <w:rFonts w:eastAsia="Times New Roman" w:cs="Times New Roman"/>
          <w:sz w:val="28"/>
          <w:szCs w:val="28"/>
          <w:lang w:val="en-GB" w:eastAsia="en-GB" w:bidi="en-GB"/>
        </w:rPr>
        <w:t>behaviour:</w:t>
      </w:r>
      <w:proofErr w:type="gramEnd"/>
      <w:r w:rsidRPr="00186149">
        <w:rPr>
          <w:rFonts w:eastAsia="Times New Roman" w:cs="Times New Roman"/>
          <w:sz w:val="28"/>
          <w:szCs w:val="28"/>
          <w:lang w:val="en-GB" w:eastAsia="en-GB" w:bidi="en-GB"/>
        </w:rPr>
        <w:t xml:space="preserve"> let's say I took this decision rather than that because I was 'blue'.  'Blueness' was a state of mind and states of mind colour (Peirce's) transparent signs.  Not to forget that there exists a more rudimentary system of revealing the existence of feelings – body language for example. I might in the morning have communicated my blueness by body language and turned you blue too, whereas words might have been ineffective (in-affective?). </w:t>
      </w:r>
      <w:proofErr w:type="gramStart"/>
      <w:r w:rsidRPr="00186149">
        <w:rPr>
          <w:rFonts w:eastAsia="Times New Roman" w:cs="Times New Roman"/>
          <w:sz w:val="28"/>
          <w:szCs w:val="28"/>
          <w:lang w:val="en-GB" w:eastAsia="en-GB" w:bidi="en-GB"/>
        </w:rPr>
        <w:t>That is to say it</w:t>
      </w:r>
      <w:proofErr w:type="gramEnd"/>
      <w:r w:rsidRPr="00186149">
        <w:rPr>
          <w:rFonts w:eastAsia="Times New Roman" w:cs="Times New Roman"/>
          <w:sz w:val="28"/>
          <w:szCs w:val="28"/>
          <w:lang w:val="en-GB" w:eastAsia="en-GB" w:bidi="en-GB"/>
        </w:rPr>
        <w:t xml:space="preserve"> would have been possible to communicate my blueness to you without exchanging a word - which is only to say that other 'signs' were used.  I am opening a can of worms here.  I am saying that you might have refused to take my word for it but instead readily trusted the evidence of your own eyes.      </w:t>
      </w:r>
    </w:p>
    <w:p w14:paraId="7EF861F6" w14:textId="77777777" w:rsidR="00D275B7" w:rsidRPr="00186149" w:rsidRDefault="00D275B7" w:rsidP="00D275B7">
      <w:pPr>
        <w:pStyle w:val="Standard"/>
        <w:rPr>
          <w:rFonts w:eastAsia="Times New Roman" w:cs="Times New Roman"/>
          <w:sz w:val="28"/>
          <w:szCs w:val="28"/>
          <w:lang w:val="en-GB" w:eastAsia="en-GB" w:bidi="en-GB"/>
        </w:rPr>
      </w:pPr>
    </w:p>
    <w:p w14:paraId="19D3224A" w14:textId="77777777" w:rsidR="00D275B7" w:rsidRPr="00186149" w:rsidRDefault="00D275B7" w:rsidP="00D275B7">
      <w:pPr>
        <w:pStyle w:val="Standard"/>
        <w:rPr>
          <w:rFonts w:eastAsia="Times New Roman" w:cs="Times New Roman"/>
          <w:sz w:val="28"/>
          <w:szCs w:val="28"/>
          <w:lang w:val="en-GB" w:eastAsia="en-GB" w:bidi="en-GB"/>
        </w:rPr>
      </w:pPr>
      <w:r w:rsidRPr="00186149">
        <w:rPr>
          <w:rFonts w:eastAsia="Times New Roman" w:cs="Times New Roman"/>
          <w:sz w:val="28"/>
          <w:szCs w:val="28"/>
          <w:lang w:val="en-GB" w:eastAsia="en-GB" w:bidi="en-GB"/>
        </w:rPr>
        <w:t xml:space="preserve">     If by chance I have indeed </w:t>
      </w:r>
      <w:proofErr w:type="gramStart"/>
      <w:r w:rsidRPr="00186149">
        <w:rPr>
          <w:rFonts w:eastAsia="Times New Roman" w:cs="Times New Roman"/>
          <w:sz w:val="28"/>
          <w:szCs w:val="28"/>
          <w:lang w:val="en-GB" w:eastAsia="en-GB" w:bidi="en-GB"/>
        </w:rPr>
        <w:t>turned</w:t>
      </w:r>
      <w:proofErr w:type="gramEnd"/>
      <w:r w:rsidRPr="00186149">
        <w:rPr>
          <w:rFonts w:eastAsia="Times New Roman" w:cs="Times New Roman"/>
          <w:sz w:val="28"/>
          <w:szCs w:val="28"/>
          <w:lang w:val="en-GB" w:eastAsia="en-GB" w:bidi="en-GB"/>
        </w:rPr>
        <w:t xml:space="preserve"> you blue I feel this would be a good place to start thinking about something else.</w:t>
      </w:r>
    </w:p>
    <w:p w14:paraId="53D7378A" w14:textId="77777777" w:rsidR="00D275B7" w:rsidRPr="00186149" w:rsidRDefault="00D275B7" w:rsidP="00D275B7">
      <w:pPr>
        <w:pStyle w:val="Standard"/>
        <w:rPr>
          <w:rFonts w:eastAsia="Times New Roman" w:cs="Times New Roman"/>
          <w:sz w:val="28"/>
          <w:szCs w:val="28"/>
          <w:lang w:val="en-GB" w:eastAsia="en-GB" w:bidi="en-GB"/>
        </w:rPr>
      </w:pPr>
    </w:p>
    <w:p w14:paraId="027A8DFE" w14:textId="77777777" w:rsidR="00D275B7" w:rsidRPr="00186149" w:rsidRDefault="00D275B7" w:rsidP="00D275B7">
      <w:pPr>
        <w:pStyle w:val="Standard"/>
        <w:rPr>
          <w:rFonts w:eastAsia="Times New Roman" w:cs="Times New Roman"/>
          <w:sz w:val="28"/>
          <w:szCs w:val="28"/>
          <w:lang w:val="en-GB" w:eastAsia="en-GB" w:bidi="en-GB"/>
        </w:rPr>
      </w:pPr>
    </w:p>
    <w:p w14:paraId="32A5E91E" w14:textId="77777777" w:rsidR="00D275B7" w:rsidRPr="00186149" w:rsidRDefault="00D275B7" w:rsidP="00D275B7">
      <w:pPr>
        <w:pStyle w:val="Standard"/>
        <w:jc w:val="center"/>
        <w:rPr>
          <w:sz w:val="36"/>
          <w:szCs w:val="36"/>
          <w:lang w:val="en-GB"/>
        </w:rPr>
      </w:pPr>
      <w:r w:rsidRPr="00186149">
        <w:rPr>
          <w:b/>
          <w:bCs/>
          <w:sz w:val="36"/>
          <w:szCs w:val="36"/>
          <w:lang w:val="en-GB"/>
        </w:rPr>
        <w:t xml:space="preserve">To Edit </w:t>
      </w:r>
      <w:proofErr w:type="gramStart"/>
      <w:r w:rsidRPr="00186149">
        <w:rPr>
          <w:b/>
          <w:bCs/>
          <w:sz w:val="36"/>
          <w:szCs w:val="36"/>
          <w:lang w:val="en-GB"/>
        </w:rPr>
        <w:t>Or</w:t>
      </w:r>
      <w:proofErr w:type="gramEnd"/>
      <w:r w:rsidRPr="00186149">
        <w:rPr>
          <w:b/>
          <w:bCs/>
          <w:sz w:val="36"/>
          <w:szCs w:val="36"/>
          <w:lang w:val="en-GB"/>
        </w:rPr>
        <w:t xml:space="preserve"> Not To Edit...</w:t>
      </w:r>
    </w:p>
    <w:p w14:paraId="21ED054F" w14:textId="77777777" w:rsidR="00D275B7" w:rsidRPr="00186149" w:rsidRDefault="00D275B7" w:rsidP="00D275B7">
      <w:pPr>
        <w:pStyle w:val="Standard"/>
        <w:jc w:val="center"/>
        <w:rPr>
          <w:sz w:val="28"/>
          <w:szCs w:val="28"/>
          <w:lang w:val="en-GB"/>
        </w:rPr>
      </w:pPr>
      <w:r w:rsidRPr="00186149">
        <w:rPr>
          <w:sz w:val="28"/>
          <w:szCs w:val="28"/>
          <w:lang w:val="en-GB"/>
        </w:rPr>
        <w:t xml:space="preserve">  </w:t>
      </w:r>
    </w:p>
    <w:p w14:paraId="1CF17747" w14:textId="77777777" w:rsidR="00D275B7" w:rsidRPr="00186149" w:rsidRDefault="00D275B7" w:rsidP="00D275B7">
      <w:pPr>
        <w:pStyle w:val="Standard"/>
        <w:rPr>
          <w:sz w:val="28"/>
          <w:szCs w:val="28"/>
          <w:lang w:val="en-GB"/>
        </w:rPr>
      </w:pPr>
      <w:r w:rsidRPr="00186149">
        <w:rPr>
          <w:sz w:val="28"/>
          <w:szCs w:val="28"/>
          <w:lang w:val="en-GB"/>
        </w:rPr>
        <w:t xml:space="preserve">    </w:t>
      </w:r>
    </w:p>
    <w:p w14:paraId="76798E85" w14:textId="602AD71A" w:rsidR="00D275B7" w:rsidRPr="00186149" w:rsidRDefault="00D275B7" w:rsidP="00D275B7">
      <w:pPr>
        <w:pStyle w:val="Standard"/>
        <w:rPr>
          <w:sz w:val="28"/>
          <w:szCs w:val="28"/>
          <w:lang w:val="en-GB"/>
        </w:rPr>
      </w:pPr>
      <w:r w:rsidRPr="00186149">
        <w:rPr>
          <w:sz w:val="28"/>
          <w:szCs w:val="28"/>
          <w:lang w:val="en-GB"/>
        </w:rPr>
        <w:t xml:space="preserve">     I am trying to sort out my ideas on what the mind is by thinking in terms of 'what must happen if it is to make sense'.  The main observation that this </w:t>
      </w:r>
      <w:proofErr w:type="gramStart"/>
      <w:r w:rsidR="000710EA" w:rsidRPr="00186149">
        <w:rPr>
          <w:sz w:val="28"/>
          <w:szCs w:val="28"/>
          <w:lang w:val="en-GB"/>
        </w:rPr>
        <w:t>common sense</w:t>
      </w:r>
      <w:proofErr w:type="gramEnd"/>
      <w:r w:rsidRPr="00186149">
        <w:rPr>
          <w:sz w:val="28"/>
          <w:szCs w:val="28"/>
          <w:lang w:val="en-GB"/>
        </w:rPr>
        <w:t xml:space="preserve"> approach relies on is the limited capacity of a brain for handling information.  I think of it as the discipline of '</w:t>
      </w:r>
      <w:proofErr w:type="spellStart"/>
      <w:r w:rsidRPr="00186149">
        <w:rPr>
          <w:sz w:val="28"/>
          <w:szCs w:val="28"/>
          <w:lang w:val="en-GB"/>
        </w:rPr>
        <w:t>neuroscepticism</w:t>
      </w:r>
      <w:proofErr w:type="spellEnd"/>
      <w:r w:rsidRPr="00186149">
        <w:rPr>
          <w:sz w:val="28"/>
          <w:szCs w:val="28"/>
          <w:lang w:val="en-GB"/>
        </w:rPr>
        <w:t xml:space="preserve">'.  It will crop up repeatedly.  </w:t>
      </w:r>
    </w:p>
    <w:p w14:paraId="305D7935" w14:textId="77777777" w:rsidR="00D275B7" w:rsidRPr="00186149" w:rsidRDefault="00D275B7" w:rsidP="00D275B7">
      <w:pPr>
        <w:pStyle w:val="Standard"/>
        <w:rPr>
          <w:sz w:val="28"/>
          <w:szCs w:val="28"/>
          <w:lang w:val="en-GB"/>
        </w:rPr>
      </w:pPr>
    </w:p>
    <w:p w14:paraId="0CFFA785" w14:textId="77777777" w:rsidR="00D275B7" w:rsidRPr="00186149" w:rsidRDefault="00D275B7" w:rsidP="00D275B7">
      <w:pPr>
        <w:pStyle w:val="Standard"/>
        <w:rPr>
          <w:sz w:val="28"/>
          <w:szCs w:val="28"/>
          <w:lang w:val="en-GB"/>
        </w:rPr>
      </w:pPr>
      <w:r w:rsidRPr="00186149">
        <w:rPr>
          <w:sz w:val="28"/>
          <w:szCs w:val="28"/>
          <w:lang w:val="en-GB"/>
        </w:rPr>
        <w:t xml:space="preserve">     I see the organisation of the mind in terms of layers:</w:t>
      </w:r>
    </w:p>
    <w:p w14:paraId="46CA54CF" w14:textId="77777777" w:rsidR="00D275B7" w:rsidRPr="00186149" w:rsidRDefault="00D275B7" w:rsidP="00D275B7">
      <w:pPr>
        <w:pStyle w:val="Standard"/>
        <w:rPr>
          <w:sz w:val="28"/>
          <w:szCs w:val="28"/>
          <w:lang w:val="en-GB"/>
        </w:rPr>
      </w:pPr>
    </w:p>
    <w:p w14:paraId="5B246B94" w14:textId="77777777" w:rsidR="00D275B7" w:rsidRPr="00186149" w:rsidRDefault="00D275B7" w:rsidP="00D275B7">
      <w:pPr>
        <w:pStyle w:val="Standard"/>
        <w:jc w:val="center"/>
        <w:rPr>
          <w:sz w:val="28"/>
          <w:szCs w:val="28"/>
          <w:lang w:val="en-GB"/>
        </w:rPr>
      </w:pPr>
      <w:r w:rsidRPr="00186149">
        <w:rPr>
          <w:sz w:val="28"/>
          <w:szCs w:val="28"/>
          <w:lang w:val="en-GB"/>
        </w:rPr>
        <w:t>'conscious' editing of thoughts, fed by...</w:t>
      </w:r>
    </w:p>
    <w:p w14:paraId="1F3FF990" w14:textId="77777777" w:rsidR="00D275B7" w:rsidRPr="00186149" w:rsidRDefault="00D275B7" w:rsidP="00D275B7">
      <w:pPr>
        <w:pStyle w:val="Standard"/>
        <w:jc w:val="center"/>
        <w:rPr>
          <w:sz w:val="28"/>
          <w:szCs w:val="28"/>
          <w:lang w:val="en-GB"/>
        </w:rPr>
      </w:pPr>
    </w:p>
    <w:p w14:paraId="7455D942" w14:textId="77777777" w:rsidR="00D275B7" w:rsidRPr="00186149" w:rsidRDefault="00D275B7" w:rsidP="00D275B7">
      <w:pPr>
        <w:pStyle w:val="Standard"/>
        <w:jc w:val="center"/>
        <w:rPr>
          <w:sz w:val="28"/>
          <w:szCs w:val="28"/>
          <w:lang w:val="en-GB"/>
        </w:rPr>
      </w:pPr>
      <w:r w:rsidRPr="00186149">
        <w:rPr>
          <w:sz w:val="28"/>
          <w:szCs w:val="28"/>
          <w:lang w:val="en-GB"/>
        </w:rPr>
        <w:t>'unconscious' fragments, driven by...</w:t>
      </w:r>
    </w:p>
    <w:p w14:paraId="1C7CB1EA" w14:textId="77777777" w:rsidR="00D275B7" w:rsidRPr="00186149" w:rsidRDefault="00D275B7" w:rsidP="00D275B7">
      <w:pPr>
        <w:pStyle w:val="Standard"/>
        <w:jc w:val="center"/>
        <w:rPr>
          <w:sz w:val="28"/>
          <w:szCs w:val="28"/>
          <w:lang w:val="en-GB"/>
        </w:rPr>
      </w:pPr>
    </w:p>
    <w:p w14:paraId="76C21813" w14:textId="77777777" w:rsidR="00D275B7" w:rsidRPr="00186149" w:rsidRDefault="00D275B7" w:rsidP="00D275B7">
      <w:pPr>
        <w:pStyle w:val="Standard"/>
        <w:jc w:val="center"/>
        <w:rPr>
          <w:sz w:val="28"/>
          <w:szCs w:val="28"/>
          <w:lang w:val="en-GB"/>
        </w:rPr>
      </w:pPr>
      <w:proofErr w:type="spellStart"/>
      <w:r w:rsidRPr="00186149">
        <w:rPr>
          <w:sz w:val="28"/>
          <w:szCs w:val="28"/>
          <w:lang w:val="en-GB"/>
        </w:rPr>
        <w:t>emotors</w:t>
      </w:r>
      <w:proofErr w:type="spellEnd"/>
      <w:r w:rsidRPr="00186149">
        <w:rPr>
          <w:sz w:val="28"/>
          <w:szCs w:val="28"/>
          <w:lang w:val="en-GB"/>
        </w:rPr>
        <w:t>.</w:t>
      </w:r>
    </w:p>
    <w:p w14:paraId="0F228857" w14:textId="77777777" w:rsidR="00D275B7" w:rsidRPr="00186149" w:rsidRDefault="00D275B7" w:rsidP="00D275B7">
      <w:pPr>
        <w:pStyle w:val="Standard"/>
        <w:jc w:val="center"/>
        <w:rPr>
          <w:sz w:val="28"/>
          <w:szCs w:val="28"/>
          <w:lang w:val="en-GB"/>
        </w:rPr>
      </w:pPr>
    </w:p>
    <w:p w14:paraId="3AD539C3" w14:textId="567A7812" w:rsidR="00D275B7" w:rsidRPr="00186149" w:rsidRDefault="00D275B7" w:rsidP="00D275B7">
      <w:pPr>
        <w:pStyle w:val="Standard"/>
        <w:rPr>
          <w:sz w:val="28"/>
          <w:szCs w:val="28"/>
          <w:lang w:val="en-GB"/>
        </w:rPr>
      </w:pPr>
      <w:r w:rsidRPr="00186149">
        <w:rPr>
          <w:sz w:val="28"/>
          <w:szCs w:val="28"/>
          <w:lang w:val="en-GB"/>
        </w:rPr>
        <w:t xml:space="preserve">     This arrangement introduces another important idea, that of 'thought fragments'.  These include spontaneous utterances, clichés and habits of thought as well as pieces of discourse that are trusted and stored because they made sense in the past.  The existence </w:t>
      </w:r>
      <w:r w:rsidRPr="00186149">
        <w:rPr>
          <w:sz w:val="28"/>
          <w:szCs w:val="28"/>
          <w:lang w:val="en-GB"/>
        </w:rPr>
        <w:lastRenderedPageBreak/>
        <w:t>of this secret language garden and its weeds, pruned fruit trees and flowers is a logical consequence of an observation about the way our minds work: a sentence (or thought) cannot be constructed from scratch at the moment of being uttered; and therefore what we say and think must be a rapidly stitched together amalgam of stored, pre-formed fragments of language.  I would also go further and say that there are pre-established frameworks in which our sentences are assembled.  (I will develop these assumptions later.)  For the moment, the idea of rehearsal may illustrate what I am getting at.  How much more fluent is the rehearsed speaker (therefore thinker) when interviewed on their subject (a scientist</w:t>
      </w:r>
      <w:r w:rsidR="000710EA" w:rsidRPr="00186149">
        <w:rPr>
          <w:sz w:val="28"/>
          <w:szCs w:val="28"/>
          <w:lang w:val="en-GB"/>
        </w:rPr>
        <w:t>,</w:t>
      </w:r>
      <w:r w:rsidRPr="00186149">
        <w:rPr>
          <w:sz w:val="28"/>
          <w:szCs w:val="28"/>
          <w:lang w:val="en-GB"/>
        </w:rPr>
        <w:t xml:space="preserve"> say) than a speaker who despite knowing the subject inside-out has not repeatedly talked about it in an explanatory way.  Someone who is obliged to build a discourse on the spot must take their time, frantically checking what they are about to say, often under enormous social pressure not to blow it.  That what we are going to say (can say) is largely </w:t>
      </w:r>
      <w:r w:rsidR="000710EA" w:rsidRPr="00186149">
        <w:rPr>
          <w:sz w:val="28"/>
          <w:szCs w:val="28"/>
          <w:lang w:val="en-GB"/>
        </w:rPr>
        <w:t>prefabricated</w:t>
      </w:r>
      <w:r w:rsidRPr="00186149">
        <w:rPr>
          <w:sz w:val="28"/>
          <w:szCs w:val="28"/>
          <w:lang w:val="en-GB"/>
        </w:rPr>
        <w:t xml:space="preserve"> both in form and content will be true not only for sophisticated thinking but perhaps even more so for informal chat, where spontaneity is important.  </w:t>
      </w:r>
    </w:p>
    <w:p w14:paraId="2115C49C" w14:textId="77777777" w:rsidR="00D275B7" w:rsidRPr="00186149" w:rsidRDefault="00D275B7" w:rsidP="00D275B7">
      <w:pPr>
        <w:pStyle w:val="Standard"/>
        <w:rPr>
          <w:sz w:val="28"/>
          <w:szCs w:val="28"/>
          <w:lang w:val="en-GB"/>
        </w:rPr>
      </w:pPr>
      <w:r w:rsidRPr="00186149">
        <w:rPr>
          <w:sz w:val="28"/>
          <w:szCs w:val="28"/>
          <w:lang w:val="en-GB"/>
        </w:rPr>
        <w:t xml:space="preserve">     The banality of these observations only reinforces my view that it is extremely difficult for the 'rehearsed' minds that we all possess to be original.  Hence the importance of jokes maybe.</w:t>
      </w:r>
    </w:p>
    <w:p w14:paraId="5B24552F" w14:textId="77777777" w:rsidR="00D275B7" w:rsidRPr="00186149" w:rsidRDefault="00D275B7" w:rsidP="00D275B7">
      <w:pPr>
        <w:pStyle w:val="Standard"/>
        <w:jc w:val="center"/>
        <w:rPr>
          <w:sz w:val="28"/>
          <w:szCs w:val="28"/>
          <w:lang w:val="en-GB"/>
        </w:rPr>
      </w:pPr>
    </w:p>
    <w:p w14:paraId="1BE4D4FA" w14:textId="77777777" w:rsidR="00D275B7" w:rsidRPr="00186149" w:rsidRDefault="00D275B7" w:rsidP="00D275B7">
      <w:pPr>
        <w:pStyle w:val="Standard"/>
        <w:rPr>
          <w:sz w:val="28"/>
          <w:szCs w:val="28"/>
          <w:lang w:val="en-GB"/>
        </w:rPr>
      </w:pPr>
      <w:r w:rsidRPr="00186149">
        <w:rPr>
          <w:sz w:val="28"/>
          <w:szCs w:val="28"/>
          <w:lang w:val="en-GB"/>
        </w:rPr>
        <w:t xml:space="preserve">     I am going to use a 'journalism' model to work through some ideas on how thoughts are put together.</w:t>
      </w:r>
    </w:p>
    <w:p w14:paraId="34CB39B0" w14:textId="77777777" w:rsidR="00D275B7" w:rsidRPr="00186149" w:rsidRDefault="00D275B7" w:rsidP="00D275B7">
      <w:pPr>
        <w:pStyle w:val="Standard"/>
        <w:rPr>
          <w:sz w:val="28"/>
          <w:szCs w:val="28"/>
          <w:lang w:val="en-GB"/>
        </w:rPr>
      </w:pPr>
      <w:r w:rsidRPr="00186149">
        <w:rPr>
          <w:noProof/>
          <w:sz w:val="28"/>
          <w:szCs w:val="28"/>
          <w:lang w:val="en-GB"/>
        </w:rPr>
        <w:drawing>
          <wp:anchor distT="0" distB="0" distL="114300" distR="114300" simplePos="0" relativeHeight="251669504" behindDoc="0" locked="0" layoutInCell="1" allowOverlap="1" wp14:anchorId="26E479E3" wp14:editId="2624CD76">
            <wp:simplePos x="0" y="0"/>
            <wp:positionH relativeFrom="column">
              <wp:align>center</wp:align>
            </wp:positionH>
            <wp:positionV relativeFrom="paragraph">
              <wp:posOffset>352440</wp:posOffset>
            </wp:positionV>
            <wp:extent cx="4248000" cy="4535280"/>
            <wp:effectExtent l="0" t="0" r="150" b="0"/>
            <wp:wrapTopAndBottom/>
            <wp:docPr id="9" name="graphics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lum/>
                      <a:alphaModFix/>
                    </a:blip>
                    <a:srcRect/>
                    <a:stretch>
                      <a:fillRect/>
                    </a:stretch>
                  </pic:blipFill>
                  <pic:spPr>
                    <a:xfrm>
                      <a:off x="0" y="0"/>
                      <a:ext cx="4248000" cy="4535280"/>
                    </a:xfrm>
                    <a:prstGeom prst="rect">
                      <a:avLst/>
                    </a:prstGeom>
                  </pic:spPr>
                </pic:pic>
              </a:graphicData>
            </a:graphic>
          </wp:anchor>
        </w:drawing>
      </w:r>
    </w:p>
    <w:p w14:paraId="7370D79F" w14:textId="77777777" w:rsidR="00D275B7" w:rsidRPr="00186149" w:rsidRDefault="00D275B7" w:rsidP="00D275B7">
      <w:pPr>
        <w:pStyle w:val="Standard"/>
        <w:rPr>
          <w:sz w:val="28"/>
          <w:szCs w:val="28"/>
          <w:lang w:val="en-GB"/>
        </w:rPr>
      </w:pPr>
      <w:r w:rsidRPr="00186149">
        <w:rPr>
          <w:sz w:val="28"/>
          <w:szCs w:val="28"/>
          <w:lang w:val="en-GB"/>
        </w:rPr>
        <w:lastRenderedPageBreak/>
        <w:t xml:space="preserve">      This graphic illustrates one possibility.  It shows a 'press room' where bits of thoughts are constructed into meaningful, communicable utterances.  Underneath is a store for these thought fragments.  The store is not to be pictured as a bin with the thought fragments heaped randomly in it.  It is an active and structured physical space and I call it the 'dark zone', partly but not entirely for dramatic effect.</w:t>
      </w:r>
    </w:p>
    <w:p w14:paraId="4B0CE1ED" w14:textId="77777777" w:rsidR="00D275B7" w:rsidRPr="00186149" w:rsidRDefault="00D275B7" w:rsidP="00D275B7">
      <w:pPr>
        <w:pStyle w:val="Standard"/>
        <w:rPr>
          <w:sz w:val="28"/>
          <w:szCs w:val="28"/>
          <w:lang w:val="en-GB"/>
        </w:rPr>
      </w:pPr>
    </w:p>
    <w:p w14:paraId="484421FB" w14:textId="77777777" w:rsidR="00D275B7" w:rsidRPr="00186149" w:rsidRDefault="00D275B7" w:rsidP="00D275B7">
      <w:pPr>
        <w:pStyle w:val="Standard"/>
        <w:rPr>
          <w:sz w:val="28"/>
          <w:szCs w:val="28"/>
          <w:lang w:val="en-GB"/>
        </w:rPr>
      </w:pPr>
      <w:r w:rsidRPr="00186149">
        <w:rPr>
          <w:sz w:val="28"/>
          <w:szCs w:val="28"/>
          <w:lang w:val="en-GB"/>
        </w:rPr>
        <w:t xml:space="preserve">     The dark zone is subject to influence by the emotions or </w:t>
      </w:r>
      <w:proofErr w:type="spellStart"/>
      <w:r w:rsidRPr="00186149">
        <w:rPr>
          <w:sz w:val="28"/>
          <w:szCs w:val="28"/>
          <w:lang w:val="en-GB"/>
        </w:rPr>
        <w:t>emotors</w:t>
      </w:r>
      <w:proofErr w:type="spellEnd"/>
      <w:r w:rsidRPr="00186149">
        <w:rPr>
          <w:sz w:val="28"/>
          <w:szCs w:val="28"/>
          <w:lang w:val="en-GB"/>
        </w:rPr>
        <w:t xml:space="preserve"> (so called to give a scientific gloss, but also to suggest that they are different from 'raw' emotions...); I will be more specific later.  The eyeballs in the dark zone are there for a reason.  They signify that neural mechanisms of 'seeing' are being used to organise the thought fragments, to 'see' relationships between groups of fragments.  These 'eyes' are seeing without light, in the 'dark'.</w:t>
      </w:r>
    </w:p>
    <w:p w14:paraId="78D86EB3" w14:textId="09096D41" w:rsidR="00D275B7" w:rsidRPr="00186149" w:rsidRDefault="00D275B7" w:rsidP="00D275B7">
      <w:pPr>
        <w:pStyle w:val="Standard"/>
        <w:rPr>
          <w:sz w:val="28"/>
          <w:szCs w:val="28"/>
          <w:lang w:val="en-GB"/>
        </w:rPr>
      </w:pPr>
      <w:r w:rsidRPr="00186149">
        <w:rPr>
          <w:sz w:val="28"/>
          <w:szCs w:val="28"/>
          <w:lang w:val="en-GB"/>
        </w:rPr>
        <w:t xml:space="preserve">      In this early edition, the editor has the last word.  Reporters seek their information from the dark zone, concentrating on the topic of interest.  The region representing this topic is of interest because it is lit up by emotional input.  It is this state of mind that provides the context for the thoughts that are produced and gives them their value.  Compositors stitch the language fragments together and the appropriateness of the result, a first run of thinking, is checked by the editor.  The editor works quickly: he 'sees' the thoughts in the setting of the policy of the newspaper, so he needed eyes in the schematic.  I could not bring myself to see the editor as a free </w:t>
      </w:r>
      <w:r w:rsidR="000710EA" w:rsidRPr="00186149">
        <w:rPr>
          <w:sz w:val="28"/>
          <w:szCs w:val="28"/>
          <w:lang w:val="en-GB"/>
        </w:rPr>
        <w:t>agent,</w:t>
      </w:r>
      <w:r w:rsidRPr="00186149">
        <w:rPr>
          <w:sz w:val="28"/>
          <w:szCs w:val="28"/>
          <w:lang w:val="en-GB"/>
        </w:rPr>
        <w:t xml:space="preserve"> so I gave him feet in the dark zone.  (I treat the subject lightly, but of course, 'free or not free', it's a big issue...)  I say little about the compositors here, but let's say they represent the storytelling function of the mind that I mentioned earlier.</w:t>
      </w:r>
    </w:p>
    <w:p w14:paraId="221BC509" w14:textId="77777777" w:rsidR="00D275B7" w:rsidRPr="00186149" w:rsidRDefault="00D275B7" w:rsidP="00D275B7">
      <w:pPr>
        <w:pStyle w:val="Standard"/>
        <w:rPr>
          <w:sz w:val="28"/>
          <w:szCs w:val="28"/>
          <w:lang w:val="en-GB"/>
        </w:rPr>
      </w:pPr>
    </w:p>
    <w:p w14:paraId="1E62B56D" w14:textId="77777777" w:rsidR="00D275B7" w:rsidRPr="00186149" w:rsidRDefault="00D275B7" w:rsidP="00D275B7">
      <w:pPr>
        <w:pStyle w:val="Standard"/>
        <w:rPr>
          <w:sz w:val="28"/>
          <w:szCs w:val="28"/>
          <w:lang w:val="en-GB"/>
        </w:rPr>
      </w:pPr>
      <w:r w:rsidRPr="00186149">
        <w:rPr>
          <w:sz w:val="28"/>
          <w:szCs w:val="28"/>
          <w:lang w:val="en-GB"/>
        </w:rPr>
        <w:t xml:space="preserve">     But.  There is surely a kind of thinking where the editor has a minor role at least initially: spontaneous thinking and speech.  Now that I have made the point, I cannot see that thoughts are ever developed other than spontaneously.  I am never conscious of getting out a mental screwdriver, searching out the appropriate fragments and cobbling them together to create a thought, not least because </w:t>
      </w:r>
      <w:r w:rsidRPr="00186149">
        <w:rPr>
          <w:i/>
          <w:iCs/>
          <w:sz w:val="28"/>
          <w:szCs w:val="28"/>
          <w:lang w:val="en-GB"/>
        </w:rPr>
        <w:t>I would need to have thought the thought already</w:t>
      </w:r>
      <w:r w:rsidRPr="00186149">
        <w:rPr>
          <w:sz w:val="28"/>
          <w:szCs w:val="28"/>
          <w:lang w:val="en-GB"/>
        </w:rPr>
        <w:t xml:space="preserve">, to know what to look for in the dark zone.  Whatever the mechanism for constructing a thought, 'I' don't have any control over it.  </w:t>
      </w:r>
    </w:p>
    <w:p w14:paraId="4BD6D131" w14:textId="77777777" w:rsidR="00D275B7" w:rsidRPr="00186149" w:rsidRDefault="00D275B7" w:rsidP="00D275B7">
      <w:pPr>
        <w:pStyle w:val="Standard"/>
        <w:rPr>
          <w:sz w:val="28"/>
          <w:szCs w:val="28"/>
          <w:lang w:val="en-GB"/>
        </w:rPr>
      </w:pPr>
      <w:r w:rsidRPr="00186149">
        <w:rPr>
          <w:sz w:val="28"/>
          <w:szCs w:val="28"/>
          <w:lang w:val="en-GB"/>
        </w:rPr>
        <w:t xml:space="preserve">     Also.  Spontaneous utterances leave little time for interference by the editor.  The conclusion must be that the extent of checking by the editor is variable and presumably depends on the context.  The pressure on the editor to get involved in the discourse being produced must depend very much on social and status issues.  Just to complicate the matter further, the nature of this editor surely changes too, since it is not a 'mechanism', it is organic. What I mean by this is that, for example, it becomes more discerning with experience and education.  So, trying again...</w:t>
      </w:r>
    </w:p>
    <w:p w14:paraId="0B24204B" w14:textId="77777777" w:rsidR="00D275B7" w:rsidRPr="00186149" w:rsidRDefault="00D275B7" w:rsidP="00D275B7">
      <w:pPr>
        <w:pStyle w:val="Standard"/>
        <w:rPr>
          <w:sz w:val="28"/>
          <w:szCs w:val="28"/>
          <w:lang w:val="en-GB"/>
        </w:rPr>
      </w:pPr>
    </w:p>
    <w:p w14:paraId="03F78869" w14:textId="77777777" w:rsidR="00D275B7" w:rsidRPr="00186149" w:rsidRDefault="00D275B7" w:rsidP="00D275B7">
      <w:pPr>
        <w:pStyle w:val="Standard"/>
        <w:rPr>
          <w:sz w:val="28"/>
          <w:szCs w:val="28"/>
          <w:lang w:val="en-GB"/>
        </w:rPr>
      </w:pPr>
      <w:r w:rsidRPr="00186149">
        <w:rPr>
          <w:noProof/>
          <w:sz w:val="28"/>
          <w:szCs w:val="28"/>
          <w:lang w:val="en-GB"/>
        </w:rPr>
        <w:lastRenderedPageBreak/>
        <w:drawing>
          <wp:anchor distT="0" distB="0" distL="114300" distR="114300" simplePos="0" relativeHeight="251663360" behindDoc="0" locked="0" layoutInCell="1" allowOverlap="1" wp14:anchorId="6CEAF318" wp14:editId="0C7CC7A6">
            <wp:simplePos x="0" y="0"/>
            <wp:positionH relativeFrom="column">
              <wp:align>center</wp:align>
            </wp:positionH>
            <wp:positionV relativeFrom="paragraph">
              <wp:align>top</wp:align>
            </wp:positionV>
            <wp:extent cx="4248000" cy="4458960"/>
            <wp:effectExtent l="0" t="0" r="150" b="0"/>
            <wp:wrapTopAndBottom/>
            <wp:docPr id="10" name="graphics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lum/>
                      <a:alphaModFix/>
                    </a:blip>
                    <a:srcRect/>
                    <a:stretch>
                      <a:fillRect/>
                    </a:stretch>
                  </pic:blipFill>
                  <pic:spPr>
                    <a:xfrm>
                      <a:off x="0" y="0"/>
                      <a:ext cx="4248000" cy="4458960"/>
                    </a:xfrm>
                    <a:prstGeom prst="rect">
                      <a:avLst/>
                    </a:prstGeom>
                  </pic:spPr>
                </pic:pic>
              </a:graphicData>
            </a:graphic>
          </wp:anchor>
        </w:drawing>
      </w:r>
    </w:p>
    <w:p w14:paraId="4A38C93C" w14:textId="77777777" w:rsidR="00D275B7" w:rsidRPr="00186149" w:rsidRDefault="00D275B7" w:rsidP="00D275B7">
      <w:pPr>
        <w:pStyle w:val="Standard"/>
        <w:rPr>
          <w:sz w:val="28"/>
          <w:szCs w:val="28"/>
          <w:lang w:val="en-GB"/>
        </w:rPr>
      </w:pPr>
      <w:r w:rsidRPr="00186149">
        <w:rPr>
          <w:sz w:val="28"/>
          <w:szCs w:val="28"/>
          <w:lang w:val="en-GB"/>
        </w:rPr>
        <w:t xml:space="preserve">     In this new model of spontaneous burble-thinking, reporters are not sent down to get news from the dark zone, information (in the form of thought fragments) is piping up.  It will pipe up from the regions that are activated at that moment – the subject area of thinking.  There would not be a constant chatter of up-piping from all regions, it would be impossible to handle and there must be </w:t>
      </w:r>
      <w:proofErr w:type="gramStart"/>
      <w:r w:rsidRPr="00186149">
        <w:rPr>
          <w:sz w:val="28"/>
          <w:szCs w:val="28"/>
          <w:lang w:val="en-GB"/>
        </w:rPr>
        <w:t>some kind of emotion-based</w:t>
      </w:r>
      <w:proofErr w:type="gramEnd"/>
      <w:r w:rsidRPr="00186149">
        <w:rPr>
          <w:sz w:val="28"/>
          <w:szCs w:val="28"/>
          <w:lang w:val="en-GB"/>
        </w:rPr>
        <w:t xml:space="preserve"> discrimination.  So in this model the direction is: emotional context</w:t>
      </w:r>
      <w:proofErr w:type="gramStart"/>
      <w:r w:rsidRPr="00186149">
        <w:rPr>
          <w:sz w:val="28"/>
          <w:szCs w:val="28"/>
          <w:lang w:val="en-GB"/>
        </w:rPr>
        <w:t>.....</w:t>
      </w:r>
      <w:proofErr w:type="gramEnd"/>
      <w:r w:rsidRPr="00186149">
        <w:rPr>
          <w:sz w:val="28"/>
          <w:szCs w:val="28"/>
          <w:lang w:val="en-GB"/>
        </w:rPr>
        <w:t xml:space="preserve"> regional activation in the dark zone.... up-piping to the press room.  I have allowed also that minor regions may be activated in addition to the major and that some up-piped 'ideas' will be a surprise, noticed, thought about.  The dark zone may be a source of creativity but there is no one in this model who is </w:t>
      </w:r>
      <w:proofErr w:type="gramStart"/>
      <w:r w:rsidRPr="00186149">
        <w:rPr>
          <w:sz w:val="28"/>
          <w:szCs w:val="28"/>
          <w:lang w:val="en-GB"/>
        </w:rPr>
        <w:t>in a position</w:t>
      </w:r>
      <w:proofErr w:type="gramEnd"/>
      <w:r w:rsidRPr="00186149">
        <w:rPr>
          <w:sz w:val="28"/>
          <w:szCs w:val="28"/>
          <w:lang w:val="en-GB"/>
        </w:rPr>
        <w:t xml:space="preserve"> to profit from it.    </w:t>
      </w:r>
    </w:p>
    <w:p w14:paraId="7F8CD943" w14:textId="77777777" w:rsidR="00D275B7" w:rsidRPr="00186149" w:rsidRDefault="00D275B7" w:rsidP="00D275B7">
      <w:pPr>
        <w:pStyle w:val="Standard"/>
        <w:rPr>
          <w:sz w:val="28"/>
          <w:szCs w:val="28"/>
          <w:lang w:val="en-GB"/>
        </w:rPr>
      </w:pPr>
      <w:r w:rsidRPr="00186149">
        <w:rPr>
          <w:sz w:val="28"/>
          <w:szCs w:val="28"/>
          <w:lang w:val="en-GB"/>
        </w:rPr>
        <w:t xml:space="preserve">     The editor is no longer a permanent resident of the press room, but bursts in and takes charge as the social situation dictates.  For example, as soon as the issue of personal standing is in question, the emotional pressure activates the editor.  'Consciousness' becomes, should we ask ourselves the question, the editor.  I note that the editor I have created is a censor and guardian and is going to exist in some form right from the beginning, alongside the emergence of the identity.  The performance of the editor will change with experience and if my own experience is a guide, gaffes are remarkably effective instructors.  Maybe the editor is a form of self-gaffe-consciousness...   It strikes me also that the editor in this model is a potentially difficult character because it functions to establish an identity by denying that it is social.  It is both a product of the identity of the individual and responsible for defending the feeling </w:t>
      </w:r>
      <w:r w:rsidRPr="00186149">
        <w:rPr>
          <w:sz w:val="28"/>
          <w:szCs w:val="28"/>
          <w:lang w:val="en-GB"/>
        </w:rPr>
        <w:lastRenderedPageBreak/>
        <w:t xml:space="preserve">of oneness and specialness; editor as persona maybe.  Like me, it has no insight into what is really happening in the dark zone.  </w:t>
      </w:r>
    </w:p>
    <w:p w14:paraId="5977D0B5" w14:textId="77777777" w:rsidR="00D275B7" w:rsidRPr="00186149" w:rsidRDefault="00D275B7" w:rsidP="00D275B7">
      <w:pPr>
        <w:pStyle w:val="Standard"/>
        <w:rPr>
          <w:sz w:val="28"/>
          <w:szCs w:val="28"/>
          <w:lang w:val="en-GB"/>
        </w:rPr>
      </w:pPr>
    </w:p>
    <w:p w14:paraId="648E82D9" w14:textId="2E438371" w:rsidR="00D275B7" w:rsidRPr="00186149" w:rsidRDefault="00D275B7" w:rsidP="00D275B7">
      <w:pPr>
        <w:pStyle w:val="Standard"/>
        <w:rPr>
          <w:sz w:val="28"/>
          <w:szCs w:val="28"/>
          <w:lang w:val="en-GB"/>
        </w:rPr>
      </w:pPr>
      <w:r w:rsidRPr="00186149">
        <w:rPr>
          <w:sz w:val="28"/>
          <w:szCs w:val="28"/>
          <w:lang w:val="en-GB"/>
        </w:rPr>
        <w:t xml:space="preserve">     The models above deal with internally generated mental activity resulting in thinking the kind of thoughts that could be spoken.  No allowance has been made for input into the press room of the mind from the outside.  Yet the most common situation (I presume, I don't know, I'm a hermit and I have a lot of 'internally generated mental activity') is an exchange with interlocutors.  In </w:t>
      </w:r>
      <w:r w:rsidR="000710EA" w:rsidRPr="00186149">
        <w:rPr>
          <w:sz w:val="28"/>
          <w:szCs w:val="28"/>
          <w:lang w:val="en-GB"/>
        </w:rPr>
        <w:t>fact,</w:t>
      </w:r>
      <w:r w:rsidRPr="00186149">
        <w:rPr>
          <w:sz w:val="28"/>
          <w:szCs w:val="28"/>
          <w:lang w:val="en-GB"/>
        </w:rPr>
        <w:t xml:space="preserve"> the whole point of language and thinking is communication with others and reflective thinking must be a development of the essential process.  This last statement would be one of those arguments </w:t>
      </w:r>
      <w:r w:rsidR="000710EA" w:rsidRPr="00186149">
        <w:rPr>
          <w:sz w:val="28"/>
          <w:szCs w:val="28"/>
          <w:lang w:val="en-GB"/>
        </w:rPr>
        <w:t>of evolutionary</w:t>
      </w:r>
      <w:r w:rsidRPr="00186149">
        <w:rPr>
          <w:sz w:val="28"/>
          <w:szCs w:val="28"/>
          <w:lang w:val="en-GB"/>
        </w:rPr>
        <w:t xml:space="preserve"> common sense to which I am prone.  What would be the alternative though?  A tribe of deep thinkers who then discovered that they could communicate their thoughts to </w:t>
      </w:r>
      <w:proofErr w:type="gramStart"/>
      <w:r w:rsidRPr="00186149">
        <w:rPr>
          <w:sz w:val="28"/>
          <w:szCs w:val="28"/>
          <w:lang w:val="en-GB"/>
        </w:rPr>
        <w:t>each other?</w:t>
      </w:r>
      <w:proofErr w:type="gramEnd"/>
      <w:r w:rsidRPr="00186149">
        <w:rPr>
          <w:sz w:val="28"/>
          <w:szCs w:val="28"/>
          <w:lang w:val="en-GB"/>
        </w:rPr>
        <w:t xml:space="preserve">  An impossible Romantic fable, because </w:t>
      </w:r>
      <w:r w:rsidRPr="00186149">
        <w:rPr>
          <w:i/>
          <w:iCs/>
          <w:sz w:val="28"/>
          <w:szCs w:val="28"/>
          <w:lang w:val="en-GB"/>
        </w:rPr>
        <w:t xml:space="preserve">Homo </w:t>
      </w:r>
      <w:proofErr w:type="spellStart"/>
      <w:r w:rsidRPr="00186149">
        <w:rPr>
          <w:i/>
          <w:iCs/>
          <w:sz w:val="28"/>
          <w:szCs w:val="28"/>
          <w:lang w:val="en-GB"/>
        </w:rPr>
        <w:t>thinkme</w:t>
      </w:r>
      <w:proofErr w:type="spellEnd"/>
      <w:r w:rsidRPr="00186149">
        <w:rPr>
          <w:sz w:val="28"/>
          <w:szCs w:val="28"/>
          <w:lang w:val="en-GB"/>
        </w:rPr>
        <w:t xml:space="preserve"> would have no language to think with, since language is built from values shared by communication and they wouldn't have shared them yet.    </w:t>
      </w:r>
    </w:p>
    <w:p w14:paraId="4A3EA988" w14:textId="77777777" w:rsidR="00D275B7" w:rsidRPr="00186149" w:rsidRDefault="00D275B7" w:rsidP="00D275B7">
      <w:pPr>
        <w:pStyle w:val="Standard"/>
        <w:rPr>
          <w:sz w:val="28"/>
          <w:szCs w:val="28"/>
          <w:lang w:val="en-GB"/>
        </w:rPr>
      </w:pPr>
    </w:p>
    <w:p w14:paraId="60FA930E" w14:textId="46E570F5" w:rsidR="00D275B7" w:rsidRPr="00186149" w:rsidRDefault="00D275B7" w:rsidP="00D275B7">
      <w:pPr>
        <w:pStyle w:val="Standard"/>
        <w:rPr>
          <w:sz w:val="28"/>
          <w:szCs w:val="28"/>
          <w:lang w:val="en-GB"/>
        </w:rPr>
      </w:pPr>
      <w:r w:rsidRPr="00186149">
        <w:rPr>
          <w:sz w:val="28"/>
          <w:szCs w:val="28"/>
          <w:lang w:val="en-GB"/>
        </w:rPr>
        <w:t xml:space="preserve">     I need to try and explore the dark zone.  Consider the following picture of mental activity.  Underneath the language-thinking that can be heeded consciously while it is being thought, a </w:t>
      </w:r>
      <w:r w:rsidRPr="00186149">
        <w:rPr>
          <w:i/>
          <w:iCs/>
          <w:sz w:val="28"/>
          <w:szCs w:val="28"/>
          <w:lang w:val="en-GB"/>
        </w:rPr>
        <w:t>conversazione</w:t>
      </w:r>
      <w:r w:rsidRPr="00186149">
        <w:rPr>
          <w:sz w:val="28"/>
          <w:szCs w:val="28"/>
          <w:lang w:val="en-GB"/>
        </w:rPr>
        <w:t xml:space="preserve"> is taking place at the same time.  </w:t>
      </w:r>
      <w:r w:rsidR="000710EA" w:rsidRPr="00186149">
        <w:rPr>
          <w:sz w:val="28"/>
          <w:szCs w:val="28"/>
          <w:lang w:val="en-GB"/>
        </w:rPr>
        <w:t>Several</w:t>
      </w:r>
      <w:r w:rsidRPr="00186149">
        <w:rPr>
          <w:sz w:val="28"/>
          <w:szCs w:val="28"/>
          <w:lang w:val="en-GB"/>
        </w:rPr>
        <w:t xml:space="preserve"> voices are chatting away continuously but interrupting each other so that they can provide no dominant discourse.  The reason the existence of this babel can only be guessed at is that the chatter is </w:t>
      </w:r>
      <w:r w:rsidRPr="00186149">
        <w:rPr>
          <w:i/>
          <w:iCs/>
          <w:sz w:val="28"/>
          <w:szCs w:val="28"/>
          <w:lang w:val="en-GB"/>
        </w:rPr>
        <w:t>sotto voce</w:t>
      </w:r>
      <w:r w:rsidRPr="00186149">
        <w:rPr>
          <w:sz w:val="28"/>
          <w:szCs w:val="28"/>
          <w:lang w:val="en-GB"/>
        </w:rPr>
        <w:t>, it cannot quite be 'heard' consciously.    However, when dark zone utterances that correspond to emotional needs are pushed to the point of being 'loud' enough to reach the attention, they are used as ingredients in the synthesis of language-thought. In this way the emotions are 'expressed'.  At this point I can imagine a speaker standing in the dining room holding a cup of tea in one hand and a biscuit in the other talking out loud while visitors on chairs around the room are whispering to each other.  At moments a whisper reaches the ear of the speaker and is incorporated into the discourse.  Why are the whispers important to the speaker?  Because the visitors are family.</w:t>
      </w:r>
    </w:p>
    <w:p w14:paraId="07E87953" w14:textId="77777777" w:rsidR="00D275B7" w:rsidRPr="00186149" w:rsidRDefault="00D275B7" w:rsidP="00D275B7">
      <w:pPr>
        <w:pStyle w:val="Standard"/>
        <w:rPr>
          <w:sz w:val="28"/>
          <w:szCs w:val="28"/>
          <w:lang w:val="en-GB"/>
        </w:rPr>
      </w:pPr>
      <w:r w:rsidRPr="00186149">
        <w:rPr>
          <w:sz w:val="28"/>
          <w:szCs w:val="28"/>
          <w:lang w:val="en-GB"/>
        </w:rPr>
        <w:t xml:space="preserve">     This scene gives a hint as to where I think the thought fragments in the dark zone might come from. There is a temptation to think of what is in our minds as so obviously our own that there is no reason to think further about ownership, but that would be an error. To put this point in context, remember, once upon a time, the </w:t>
      </w:r>
      <w:r w:rsidRPr="00186149">
        <w:rPr>
          <w:i/>
          <w:iCs/>
          <w:sz w:val="28"/>
          <w:szCs w:val="28"/>
          <w:lang w:val="en-GB"/>
        </w:rPr>
        <w:t>incoming</w:t>
      </w:r>
      <w:r w:rsidRPr="00186149">
        <w:rPr>
          <w:sz w:val="28"/>
          <w:szCs w:val="28"/>
          <w:lang w:val="en-GB"/>
        </w:rPr>
        <w:t xml:space="preserve"> voice was the only possible voice in the developing mind.  Consider for a moment the situation with an incoming voice: it takes over even our adult mental space completely while we are paying attention to it.  Part of the contract of social interaction during a conversation is that the 'I' takes a moment off and we allow ourselves to be led by the hand of another mind.  It will come as no surprise that I am suggesting that the dark zone is an amalgam of voice-thoughts acquired from many sources during development and education.  It is reasonable to suggest that from the substrate of incoming voices our own singular voice was differentiated and for some at least continues to develop through adulthood.</w:t>
      </w:r>
    </w:p>
    <w:p w14:paraId="7C831494" w14:textId="77777777" w:rsidR="00D275B7" w:rsidRPr="00186149" w:rsidRDefault="00D275B7" w:rsidP="00D275B7">
      <w:pPr>
        <w:pStyle w:val="Standard"/>
        <w:rPr>
          <w:sz w:val="28"/>
          <w:szCs w:val="28"/>
          <w:lang w:val="en-GB"/>
        </w:rPr>
      </w:pPr>
      <w:r w:rsidRPr="00186149">
        <w:rPr>
          <w:sz w:val="28"/>
          <w:szCs w:val="28"/>
          <w:lang w:val="en-GB"/>
        </w:rPr>
        <w:t xml:space="preserve">     The more I think about it the more obvious it becomes that the dark zone would not exist at all without education in the general sense of the social interactions that put it </w:t>
      </w:r>
      <w:r w:rsidRPr="00186149">
        <w:rPr>
          <w:sz w:val="28"/>
          <w:szCs w:val="28"/>
          <w:lang w:val="en-GB"/>
        </w:rPr>
        <w:lastRenderedPageBreak/>
        <w:t>together during childhood.  It is at the level of the dark zone that acquisitions are organised into groupings that represent social codes and ideologies and these in turn become habits of thought.  Members of social groups, for example, collectively put aside whole blocks of thinking represented by vocabulary choices that conform to their codes.  This is an example of the fundamental economy of mental processing that at least in principle allows us to free up thinking space; or a way of demonstrating how the limited processing capacity of the brain can be reflected in social solutions.</w:t>
      </w:r>
    </w:p>
    <w:p w14:paraId="4BB97125" w14:textId="77777777" w:rsidR="00D275B7" w:rsidRPr="00186149" w:rsidRDefault="00D275B7" w:rsidP="00D275B7">
      <w:pPr>
        <w:pStyle w:val="Standard"/>
        <w:rPr>
          <w:sz w:val="28"/>
          <w:szCs w:val="28"/>
          <w:lang w:val="en-GB"/>
        </w:rPr>
      </w:pPr>
    </w:p>
    <w:p w14:paraId="24366A31" w14:textId="77777777" w:rsidR="00D275B7" w:rsidRPr="00186149" w:rsidRDefault="00D275B7" w:rsidP="00D275B7">
      <w:pPr>
        <w:pStyle w:val="Standard"/>
        <w:rPr>
          <w:sz w:val="28"/>
          <w:szCs w:val="28"/>
          <w:lang w:val="en-GB"/>
        </w:rPr>
      </w:pPr>
      <w:r w:rsidRPr="00186149">
        <w:rPr>
          <w:sz w:val="28"/>
          <w:szCs w:val="28"/>
          <w:lang w:val="en-GB"/>
        </w:rPr>
        <w:t xml:space="preserve">  To summarise the lack of progress so far...</w:t>
      </w:r>
    </w:p>
    <w:p w14:paraId="569493CB" w14:textId="77777777" w:rsidR="00D275B7" w:rsidRPr="00186149" w:rsidRDefault="00D275B7" w:rsidP="00D275B7">
      <w:pPr>
        <w:pStyle w:val="Standard"/>
        <w:rPr>
          <w:sz w:val="28"/>
          <w:szCs w:val="28"/>
          <w:lang w:val="en-GB"/>
        </w:rPr>
      </w:pPr>
      <w:r w:rsidRPr="00186149">
        <w:rPr>
          <w:sz w:val="28"/>
          <w:szCs w:val="28"/>
          <w:lang w:val="en-GB"/>
        </w:rPr>
        <w:t xml:space="preserve">     What this account has done is to create a model of the mind with a mental 'dark zone' where crucial stuff is taking place.  I use the term 'dark' because although the principles of 'seeing' are essential to the way it works obviously there is no light.  I am thinking along the lines that fragments of thought are validated by neural mechanisms that 'see' them as part of patterns of usage that have proved to make sense.  The same kind of 'seeing' creates the structural relationships that form the frameworks of arguments.   (This 'mental seeing' thing will get the treatment, don't worry.)</w:t>
      </w:r>
    </w:p>
    <w:p w14:paraId="1CF6C337" w14:textId="77777777" w:rsidR="00D275B7" w:rsidRPr="00186149" w:rsidRDefault="00D275B7" w:rsidP="00D275B7">
      <w:pPr>
        <w:pStyle w:val="Standard"/>
        <w:rPr>
          <w:sz w:val="28"/>
          <w:szCs w:val="28"/>
          <w:lang w:val="en-GB"/>
        </w:rPr>
      </w:pPr>
    </w:p>
    <w:p w14:paraId="41ABE11C" w14:textId="77777777" w:rsidR="00D275B7" w:rsidRPr="00186149" w:rsidRDefault="00D275B7" w:rsidP="00D275B7">
      <w:pPr>
        <w:pStyle w:val="Standard"/>
        <w:rPr>
          <w:sz w:val="28"/>
          <w:szCs w:val="28"/>
          <w:lang w:val="en-GB"/>
        </w:rPr>
      </w:pPr>
      <w:proofErr w:type="spellStart"/>
      <w:r w:rsidRPr="00186149">
        <w:rPr>
          <w:sz w:val="28"/>
          <w:szCs w:val="28"/>
          <w:lang w:val="en-GB"/>
        </w:rPr>
        <w:t>So.</w:t>
      </w:r>
      <w:proofErr w:type="spellEnd"/>
      <w:r w:rsidRPr="00186149">
        <w:rPr>
          <w:sz w:val="28"/>
          <w:szCs w:val="28"/>
          <w:lang w:val="en-GB"/>
        </w:rPr>
        <w:t>..</w:t>
      </w:r>
    </w:p>
    <w:p w14:paraId="79E7B7A0" w14:textId="7837CF8C" w:rsidR="00D275B7" w:rsidRPr="00186149" w:rsidRDefault="00D275B7" w:rsidP="00D275B7">
      <w:pPr>
        <w:pStyle w:val="Standard"/>
        <w:numPr>
          <w:ilvl w:val="0"/>
          <w:numId w:val="1"/>
        </w:numPr>
        <w:rPr>
          <w:sz w:val="28"/>
          <w:szCs w:val="28"/>
          <w:lang w:val="en-GB"/>
        </w:rPr>
      </w:pPr>
      <w:r w:rsidRPr="00186149">
        <w:rPr>
          <w:sz w:val="28"/>
          <w:szCs w:val="28"/>
          <w:lang w:val="en-GB"/>
        </w:rPr>
        <w:t xml:space="preserve">The dark zone processes are a necessary mental function because of issues </w:t>
      </w:r>
      <w:r w:rsidR="000710EA" w:rsidRPr="00186149">
        <w:rPr>
          <w:sz w:val="28"/>
          <w:szCs w:val="28"/>
          <w:lang w:val="en-GB"/>
        </w:rPr>
        <w:t>of information</w:t>
      </w:r>
      <w:r w:rsidRPr="00186149">
        <w:rPr>
          <w:sz w:val="28"/>
          <w:szCs w:val="28"/>
          <w:lang w:val="en-GB"/>
        </w:rPr>
        <w:t xml:space="preserve"> load and time of handling.</w:t>
      </w:r>
    </w:p>
    <w:p w14:paraId="497C67C4" w14:textId="77777777" w:rsidR="00D275B7" w:rsidRPr="00186149" w:rsidRDefault="00D275B7" w:rsidP="00D275B7">
      <w:pPr>
        <w:pStyle w:val="Standard"/>
        <w:numPr>
          <w:ilvl w:val="0"/>
          <w:numId w:val="1"/>
        </w:numPr>
        <w:rPr>
          <w:sz w:val="28"/>
          <w:szCs w:val="28"/>
          <w:lang w:val="en-GB"/>
        </w:rPr>
      </w:pPr>
      <w:r w:rsidRPr="00186149">
        <w:rPr>
          <w:sz w:val="28"/>
          <w:szCs w:val="28"/>
          <w:lang w:val="en-GB"/>
        </w:rPr>
        <w:t>Language fragments, learned, copied, rehearsed and so on are essential to allow thinking to occur at a reasonable rate without overloading a strictly limited mental capacity. (</w:t>
      </w:r>
      <w:r w:rsidRPr="00186149">
        <w:rPr>
          <w:sz w:val="28"/>
          <w:szCs w:val="28"/>
          <w:u w:val="single"/>
          <w:lang w:val="en-GB"/>
        </w:rPr>
        <w:t>All</w:t>
      </w:r>
      <w:r w:rsidRPr="00186149">
        <w:rPr>
          <w:sz w:val="28"/>
          <w:szCs w:val="28"/>
          <w:lang w:val="en-GB"/>
        </w:rPr>
        <w:t xml:space="preserve"> of us, OK...)</w:t>
      </w:r>
    </w:p>
    <w:p w14:paraId="44A5A0BF" w14:textId="77777777" w:rsidR="00D275B7" w:rsidRPr="00186149" w:rsidRDefault="00D275B7" w:rsidP="00D275B7">
      <w:pPr>
        <w:pStyle w:val="Standard"/>
        <w:numPr>
          <w:ilvl w:val="0"/>
          <w:numId w:val="1"/>
        </w:numPr>
        <w:rPr>
          <w:sz w:val="28"/>
          <w:szCs w:val="28"/>
          <w:lang w:val="en-GB"/>
        </w:rPr>
      </w:pPr>
      <w:r w:rsidRPr="00186149">
        <w:rPr>
          <w:sz w:val="28"/>
          <w:szCs w:val="28"/>
          <w:lang w:val="en-GB"/>
        </w:rPr>
        <w:t xml:space="preserve">The dark phase must have models, schemes, frameworks – arguments in other words - with which the language fragments are associated.  </w:t>
      </w:r>
    </w:p>
    <w:p w14:paraId="2114915C" w14:textId="77777777" w:rsidR="00D275B7" w:rsidRPr="00186149" w:rsidRDefault="00D275B7" w:rsidP="00D275B7">
      <w:pPr>
        <w:pStyle w:val="Standard"/>
        <w:numPr>
          <w:ilvl w:val="0"/>
          <w:numId w:val="1"/>
        </w:numPr>
        <w:rPr>
          <w:sz w:val="28"/>
          <w:szCs w:val="28"/>
          <w:lang w:val="en-GB"/>
        </w:rPr>
      </w:pPr>
      <w:r w:rsidRPr="00186149">
        <w:rPr>
          <w:sz w:val="28"/>
          <w:szCs w:val="28"/>
          <w:lang w:val="en-GB"/>
        </w:rPr>
        <w:t>Codes of individual identity determine that there are personally owned ideologies by means of which insiders and outsiders are defined and these formations are part of the organisation of the dark zone.</w:t>
      </w:r>
    </w:p>
    <w:p w14:paraId="2D194553" w14:textId="77777777" w:rsidR="00D275B7" w:rsidRPr="00186149" w:rsidRDefault="00D275B7" w:rsidP="00D275B7">
      <w:pPr>
        <w:pStyle w:val="Standard"/>
        <w:numPr>
          <w:ilvl w:val="0"/>
          <w:numId w:val="1"/>
        </w:numPr>
        <w:rPr>
          <w:sz w:val="28"/>
          <w:szCs w:val="28"/>
          <w:lang w:val="en-GB"/>
        </w:rPr>
      </w:pPr>
      <w:r w:rsidRPr="00186149">
        <w:rPr>
          <w:sz w:val="28"/>
          <w:szCs w:val="28"/>
          <w:lang w:val="en-GB"/>
        </w:rPr>
        <w:t xml:space="preserve">Our dark zones develop and are educated collectively (but not solo).  Education? You probably </w:t>
      </w:r>
      <w:proofErr w:type="gramStart"/>
      <w:r w:rsidRPr="00186149">
        <w:rPr>
          <w:sz w:val="28"/>
          <w:szCs w:val="28"/>
          <w:lang w:val="en-GB"/>
        </w:rPr>
        <w:t>have to</w:t>
      </w:r>
      <w:proofErr w:type="gramEnd"/>
      <w:r w:rsidRPr="00186149">
        <w:rPr>
          <w:sz w:val="28"/>
          <w:szCs w:val="28"/>
          <w:lang w:val="en-GB"/>
        </w:rPr>
        <w:t xml:space="preserve"> be an educated thinker to think about thinking, which should serve as a warning.</w:t>
      </w:r>
    </w:p>
    <w:p w14:paraId="3D853EE5" w14:textId="77777777" w:rsidR="00D275B7" w:rsidRPr="00186149" w:rsidRDefault="00D275B7" w:rsidP="00D275B7">
      <w:pPr>
        <w:pStyle w:val="Standard"/>
        <w:numPr>
          <w:ilvl w:val="0"/>
          <w:numId w:val="1"/>
        </w:numPr>
        <w:rPr>
          <w:sz w:val="28"/>
          <w:szCs w:val="28"/>
          <w:lang w:val="en-GB"/>
        </w:rPr>
      </w:pPr>
      <w:r w:rsidRPr="00186149">
        <w:rPr>
          <w:sz w:val="28"/>
          <w:szCs w:val="28"/>
          <w:lang w:val="en-GB"/>
        </w:rPr>
        <w:t>The way that the dark phase links to conscious thinking and to the 'editor', is still up for grabs.</w:t>
      </w:r>
    </w:p>
    <w:p w14:paraId="3BCAA471" w14:textId="77777777" w:rsidR="00D275B7" w:rsidRPr="00186149" w:rsidRDefault="00D275B7" w:rsidP="00D275B7">
      <w:pPr>
        <w:pStyle w:val="Standard"/>
        <w:numPr>
          <w:ilvl w:val="0"/>
          <w:numId w:val="1"/>
        </w:numPr>
        <w:rPr>
          <w:sz w:val="28"/>
          <w:szCs w:val="28"/>
          <w:lang w:val="en-GB"/>
        </w:rPr>
      </w:pPr>
      <w:r w:rsidRPr="00186149">
        <w:rPr>
          <w:sz w:val="28"/>
          <w:szCs w:val="28"/>
          <w:lang w:val="en-GB"/>
        </w:rPr>
        <w:t>So is the way we handle incoming...</w:t>
      </w:r>
    </w:p>
    <w:p w14:paraId="6813674D" w14:textId="77777777" w:rsidR="00D275B7" w:rsidRPr="00186149" w:rsidRDefault="00D275B7" w:rsidP="00D275B7">
      <w:pPr>
        <w:pStyle w:val="Standard"/>
        <w:rPr>
          <w:sz w:val="28"/>
          <w:szCs w:val="28"/>
          <w:lang w:val="en-GB"/>
        </w:rPr>
      </w:pPr>
    </w:p>
    <w:p w14:paraId="4B6EF686" w14:textId="7C5ABCED" w:rsidR="00D275B7" w:rsidRPr="00186149" w:rsidRDefault="00D275B7" w:rsidP="00D275B7">
      <w:pPr>
        <w:pStyle w:val="Standard"/>
        <w:rPr>
          <w:rFonts w:eastAsia="Times New Roman" w:cs="Times New Roman"/>
          <w:sz w:val="28"/>
          <w:szCs w:val="28"/>
          <w:lang w:val="en-GB" w:eastAsia="en-GB" w:bidi="en-GB"/>
        </w:rPr>
      </w:pPr>
      <w:r w:rsidRPr="00186149">
        <w:rPr>
          <w:rFonts w:eastAsia="Times New Roman" w:cs="Times New Roman"/>
          <w:sz w:val="28"/>
          <w:szCs w:val="28"/>
          <w:lang w:val="en-GB" w:eastAsia="en-GB" w:bidi="en-GB"/>
        </w:rPr>
        <w:t xml:space="preserve">     In connection with the last point...  The challenge for the human brain is a unique one in the living world: how to handle the potentially overwhelming amount of information not only about the physical environment but also that which is social and linguistic in origin.  The limited capacity of a brain to handle information must be a major influence on the way a brain </w:t>
      </w:r>
      <w:r w:rsidR="000710EA" w:rsidRPr="00186149">
        <w:rPr>
          <w:rFonts w:eastAsia="Times New Roman" w:cs="Times New Roman"/>
          <w:sz w:val="28"/>
          <w:szCs w:val="28"/>
          <w:lang w:val="en-GB" w:eastAsia="en-GB" w:bidi="en-GB"/>
        </w:rPr>
        <w:t>works,</w:t>
      </w:r>
      <w:r w:rsidRPr="00186149">
        <w:rPr>
          <w:rFonts w:eastAsia="Times New Roman" w:cs="Times New Roman"/>
          <w:sz w:val="28"/>
          <w:szCs w:val="28"/>
          <w:lang w:val="en-GB" w:eastAsia="en-GB" w:bidi="en-GB"/>
        </w:rPr>
        <w:t xml:space="preserve"> and this idea has strongly influenced my conception of the dark zone (and my conception of me in fact).  Routines and habits of thought have come to our rescue because they have the charm that they can be handled economically and are </w:t>
      </w:r>
      <w:proofErr w:type="gramStart"/>
      <w:r w:rsidRPr="00186149">
        <w:rPr>
          <w:rFonts w:eastAsia="Times New Roman" w:cs="Times New Roman"/>
          <w:sz w:val="28"/>
          <w:szCs w:val="28"/>
          <w:lang w:val="en-GB" w:eastAsia="en-GB" w:bidi="en-GB"/>
        </w:rPr>
        <w:t>by definition effectively</w:t>
      </w:r>
      <w:proofErr w:type="gramEnd"/>
      <w:r w:rsidRPr="00186149">
        <w:rPr>
          <w:rFonts w:eastAsia="Times New Roman" w:cs="Times New Roman"/>
          <w:sz w:val="28"/>
          <w:szCs w:val="28"/>
          <w:lang w:val="en-GB" w:eastAsia="en-GB" w:bidi="en-GB"/>
        </w:rPr>
        <w:t xml:space="preserve"> ignored during conscious thinking.  I will now surprise you by returning to a key idea in mental economics: novelty.  The </w:t>
      </w:r>
      <w:r w:rsidRPr="00186149">
        <w:rPr>
          <w:rFonts w:eastAsia="Times New Roman" w:cs="Times New Roman"/>
          <w:sz w:val="28"/>
          <w:szCs w:val="28"/>
          <w:lang w:val="en-GB" w:eastAsia="en-GB" w:bidi="en-GB"/>
        </w:rPr>
        <w:lastRenderedPageBreak/>
        <w:t xml:space="preserve">principle of routine vs. novelty looks to me like the best basis for the filtering mechanism that is undoubtedly essential at the interface between mental 'inside' and 'outside'.  Habits of thought free up mental space and allow the attention to detect difference and novelty.  It is surely the 'seeing' element of mental activity that </w:t>
      </w:r>
      <w:proofErr w:type="gramStart"/>
      <w:r w:rsidRPr="00186149">
        <w:rPr>
          <w:rFonts w:eastAsia="Times New Roman" w:cs="Times New Roman"/>
          <w:sz w:val="28"/>
          <w:szCs w:val="28"/>
          <w:lang w:val="en-GB" w:eastAsia="en-GB" w:bidi="en-GB"/>
        </w:rPr>
        <w:t>is able to</w:t>
      </w:r>
      <w:proofErr w:type="gramEnd"/>
      <w:r w:rsidRPr="00186149">
        <w:rPr>
          <w:rFonts w:eastAsia="Times New Roman" w:cs="Times New Roman"/>
          <w:sz w:val="28"/>
          <w:szCs w:val="28"/>
          <w:lang w:val="en-GB" w:eastAsia="en-GB" w:bidi="en-GB"/>
        </w:rPr>
        <w:t xml:space="preserve"> detect </w:t>
      </w:r>
      <w:r w:rsidR="000710EA" w:rsidRPr="00186149">
        <w:rPr>
          <w:rFonts w:eastAsia="Times New Roman" w:cs="Times New Roman"/>
          <w:sz w:val="28"/>
          <w:szCs w:val="28"/>
          <w:lang w:val="en-GB" w:eastAsia="en-GB" w:bidi="en-GB"/>
        </w:rPr>
        <w:t>novelty,</w:t>
      </w:r>
      <w:r w:rsidRPr="00186149">
        <w:rPr>
          <w:rFonts w:eastAsia="Times New Roman" w:cs="Times New Roman"/>
          <w:sz w:val="28"/>
          <w:szCs w:val="28"/>
          <w:lang w:val="en-GB" w:eastAsia="en-GB" w:bidi="en-GB"/>
        </w:rPr>
        <w:t xml:space="preserve"> but we could not detect novelty without the context of the routine. Since the routine has been established in the dark zone, I conclude that it is the dark zone that is on the lookout.</w:t>
      </w:r>
    </w:p>
    <w:p w14:paraId="7AF44EB0" w14:textId="77777777" w:rsidR="00D275B7" w:rsidRPr="00186149" w:rsidRDefault="00D275B7" w:rsidP="00D275B7">
      <w:pPr>
        <w:pStyle w:val="Standard"/>
        <w:rPr>
          <w:rFonts w:eastAsia="Times New Roman" w:cs="Times New Roman"/>
          <w:sz w:val="28"/>
          <w:szCs w:val="28"/>
          <w:lang w:val="en-GB" w:eastAsia="en-GB" w:bidi="en-GB"/>
        </w:rPr>
      </w:pPr>
    </w:p>
    <w:p w14:paraId="097BB83E" w14:textId="77777777" w:rsidR="00D275B7" w:rsidRPr="00186149" w:rsidRDefault="00D275B7" w:rsidP="00D275B7">
      <w:pPr>
        <w:pStyle w:val="Standard"/>
        <w:rPr>
          <w:rFonts w:eastAsia="Times New Roman" w:cs="Times New Roman"/>
          <w:sz w:val="28"/>
          <w:szCs w:val="28"/>
          <w:lang w:val="en-GB" w:eastAsia="en-GB" w:bidi="en-GB"/>
        </w:rPr>
      </w:pPr>
    </w:p>
    <w:p w14:paraId="6A57D134" w14:textId="1196A01A" w:rsidR="00D275B7" w:rsidRPr="00186149" w:rsidRDefault="00D275B7" w:rsidP="00D275B7">
      <w:pPr>
        <w:pStyle w:val="Standard"/>
        <w:jc w:val="center"/>
        <w:rPr>
          <w:b/>
          <w:bCs/>
          <w:sz w:val="36"/>
          <w:szCs w:val="36"/>
          <w:lang w:val="en-GB"/>
        </w:rPr>
      </w:pPr>
      <w:r w:rsidRPr="00186149">
        <w:rPr>
          <w:b/>
          <w:bCs/>
          <w:sz w:val="36"/>
          <w:szCs w:val="36"/>
          <w:lang w:val="en-GB"/>
        </w:rPr>
        <w:t xml:space="preserve">The Voice </w:t>
      </w:r>
      <w:r w:rsidR="000710EA" w:rsidRPr="00186149">
        <w:rPr>
          <w:b/>
          <w:bCs/>
          <w:sz w:val="36"/>
          <w:szCs w:val="36"/>
          <w:lang w:val="en-GB"/>
        </w:rPr>
        <w:t>and</w:t>
      </w:r>
      <w:r w:rsidRPr="00186149">
        <w:rPr>
          <w:b/>
          <w:bCs/>
          <w:sz w:val="36"/>
          <w:szCs w:val="36"/>
          <w:lang w:val="en-GB"/>
        </w:rPr>
        <w:t xml:space="preserve"> Thinking</w:t>
      </w:r>
    </w:p>
    <w:p w14:paraId="460197F3" w14:textId="77777777" w:rsidR="00D275B7" w:rsidRPr="00186149" w:rsidRDefault="00D275B7" w:rsidP="00D275B7">
      <w:pPr>
        <w:pStyle w:val="Standard"/>
        <w:jc w:val="center"/>
        <w:rPr>
          <w:b/>
          <w:bCs/>
          <w:sz w:val="28"/>
          <w:szCs w:val="28"/>
          <w:lang w:val="en-GB"/>
        </w:rPr>
      </w:pPr>
    </w:p>
    <w:p w14:paraId="462F19DF" w14:textId="77777777" w:rsidR="00D275B7" w:rsidRPr="00186149" w:rsidRDefault="00D275B7" w:rsidP="00D275B7">
      <w:pPr>
        <w:pStyle w:val="Standard"/>
        <w:rPr>
          <w:sz w:val="28"/>
          <w:szCs w:val="28"/>
          <w:lang w:val="en-GB"/>
        </w:rPr>
      </w:pPr>
      <w:r w:rsidRPr="00186149">
        <w:rPr>
          <w:sz w:val="28"/>
          <w:szCs w:val="28"/>
          <w:lang w:val="en-GB"/>
        </w:rPr>
        <w:t xml:space="preserve">  </w:t>
      </w:r>
    </w:p>
    <w:p w14:paraId="18005CA0" w14:textId="77777777" w:rsidR="00D275B7" w:rsidRPr="00186149" w:rsidRDefault="00D275B7" w:rsidP="00D275B7">
      <w:pPr>
        <w:pStyle w:val="Standard"/>
        <w:jc w:val="center"/>
        <w:rPr>
          <w:b/>
          <w:bCs/>
          <w:sz w:val="32"/>
          <w:szCs w:val="32"/>
          <w:lang w:val="en-GB"/>
        </w:rPr>
      </w:pPr>
      <w:r w:rsidRPr="00186149">
        <w:rPr>
          <w:b/>
          <w:bCs/>
          <w:sz w:val="32"/>
          <w:szCs w:val="32"/>
          <w:lang w:val="en-GB"/>
        </w:rPr>
        <w:t>The voice</w:t>
      </w:r>
    </w:p>
    <w:p w14:paraId="60EE2D15" w14:textId="77777777" w:rsidR="00D275B7" w:rsidRPr="00186149" w:rsidRDefault="00D275B7" w:rsidP="00D275B7">
      <w:pPr>
        <w:pStyle w:val="Standard"/>
        <w:jc w:val="center"/>
        <w:rPr>
          <w:b/>
          <w:bCs/>
          <w:sz w:val="28"/>
          <w:szCs w:val="28"/>
          <w:lang w:val="en-GB"/>
        </w:rPr>
      </w:pPr>
    </w:p>
    <w:p w14:paraId="2C4458FE" w14:textId="77777777" w:rsidR="00D275B7" w:rsidRPr="00186149" w:rsidRDefault="00D275B7" w:rsidP="00D275B7">
      <w:pPr>
        <w:pStyle w:val="Standard"/>
        <w:rPr>
          <w:b/>
          <w:bCs/>
          <w:sz w:val="28"/>
          <w:szCs w:val="28"/>
          <w:lang w:val="en-GB"/>
        </w:rPr>
      </w:pPr>
      <w:r w:rsidRPr="00186149">
        <w:rPr>
          <w:b/>
          <w:bCs/>
          <w:sz w:val="28"/>
          <w:szCs w:val="28"/>
          <w:lang w:val="en-GB"/>
        </w:rPr>
        <w:t xml:space="preserve">     </w:t>
      </w:r>
      <w:r w:rsidRPr="00186149">
        <w:rPr>
          <w:sz w:val="28"/>
          <w:szCs w:val="28"/>
          <w:lang w:val="en-GB"/>
        </w:rPr>
        <w:t xml:space="preserve">The more I think about thinking, the more significant becomes the role of the inner voice; but then since I define thinking as mental language activity, talking myself into this position is hardly surprising.  Without recourse to the voice I find myself with no substrate as a physical basis for thoughts, which </w:t>
      </w:r>
      <w:proofErr w:type="gramStart"/>
      <w:r w:rsidRPr="00186149">
        <w:rPr>
          <w:sz w:val="28"/>
          <w:szCs w:val="28"/>
          <w:lang w:val="en-GB"/>
        </w:rPr>
        <w:t>as a consequence</w:t>
      </w:r>
      <w:proofErr w:type="gramEnd"/>
      <w:r w:rsidRPr="00186149">
        <w:rPr>
          <w:sz w:val="28"/>
          <w:szCs w:val="28"/>
          <w:lang w:val="en-GB"/>
        </w:rPr>
        <w:t xml:space="preserve"> would become virtual.  It is the sense of groundlessness of thoughts that contributes to giving the thinker the impression that thoughts are transcendental and, from a desire for a happy ending, leads to the feeling that there must be a spiritual domain.  My understanding is otherwise: that mental activity is always linked to physical activity of the body (which doesn't disprove the spiritual, incidentally), so in this case 'thoughts' to 'voice'.  I can already see however that the idea of the internal voice is not necessarily problem free.  Nevertheless, my idea (I doubt original) is that the sound pattern of the voice provided the framework (right at our beginning, I am talking about now) into which recognisable sound-symbols were plugged, creating a language and with it the possibility of thinking. The voice is a stream of varying sounds and we are waiting expectantly for what comes next when we are attentively listening - unlike what is 'seen', which we grasp </w:t>
      </w:r>
      <w:proofErr w:type="gramStart"/>
      <w:r w:rsidRPr="00186149">
        <w:rPr>
          <w:sz w:val="28"/>
          <w:szCs w:val="28"/>
          <w:lang w:val="en-GB"/>
        </w:rPr>
        <w:t>more or less instantly</w:t>
      </w:r>
      <w:proofErr w:type="gramEnd"/>
      <w:r w:rsidRPr="00186149">
        <w:rPr>
          <w:sz w:val="28"/>
          <w:szCs w:val="28"/>
          <w:lang w:val="en-GB"/>
        </w:rPr>
        <w:t>.  The experience of hearing sounds is strung out in time just as thoughts are strung out in time, how long depending on their sophistication, all the way from simple exclamations to Proust.</w:t>
      </w:r>
    </w:p>
    <w:p w14:paraId="5516E45C" w14:textId="77777777" w:rsidR="00D275B7" w:rsidRPr="00186149" w:rsidRDefault="00D275B7" w:rsidP="00D275B7">
      <w:pPr>
        <w:pStyle w:val="Standard"/>
        <w:rPr>
          <w:sz w:val="28"/>
          <w:szCs w:val="28"/>
          <w:lang w:val="en-GB"/>
        </w:rPr>
      </w:pPr>
    </w:p>
    <w:p w14:paraId="6A438053" w14:textId="1057E538" w:rsidR="00D275B7" w:rsidRPr="00186149" w:rsidRDefault="00D275B7" w:rsidP="00D275B7">
      <w:pPr>
        <w:pStyle w:val="Standard"/>
        <w:rPr>
          <w:sz w:val="28"/>
          <w:szCs w:val="28"/>
          <w:lang w:val="en-GB"/>
        </w:rPr>
      </w:pPr>
      <w:r w:rsidRPr="00186149">
        <w:rPr>
          <w:sz w:val="28"/>
          <w:szCs w:val="28"/>
          <w:lang w:val="en-GB"/>
        </w:rPr>
        <w:t xml:space="preserve">     Imagining that this idea is useful, what is the relation between the inner voice and thinking?  I am aware of my own voice 'in my head' in at least some thoughtful states of mind.  Sometimes the thinking voice is just under my breath and sometimes it is virtual to the point that there is no reason to think in terms of the voice at all while I am thinking.  </w:t>
      </w:r>
      <w:r w:rsidR="005A5D34" w:rsidRPr="00186149">
        <w:rPr>
          <w:sz w:val="28"/>
          <w:szCs w:val="28"/>
          <w:lang w:val="en-GB"/>
        </w:rPr>
        <w:t>However,</w:t>
      </w:r>
      <w:r w:rsidRPr="00186149">
        <w:rPr>
          <w:sz w:val="28"/>
          <w:szCs w:val="28"/>
          <w:lang w:val="en-GB"/>
        </w:rPr>
        <w:t xml:space="preserve"> I can straight away see the difficulty with this last statement because how am I to know or remember that I was indeed thinking if there is no trace of the voice?  Or should I say: ...that can be voiced?  And am I justified in using the same term for an act of thinking that I can recall and a mental activity that I can't? Not really.</w:t>
      </w:r>
    </w:p>
    <w:p w14:paraId="3A9EE75D" w14:textId="77777777" w:rsidR="00D275B7" w:rsidRPr="00186149" w:rsidRDefault="00D275B7" w:rsidP="00D275B7">
      <w:pPr>
        <w:pStyle w:val="Standard"/>
        <w:rPr>
          <w:sz w:val="28"/>
          <w:szCs w:val="28"/>
          <w:lang w:val="en-GB"/>
        </w:rPr>
      </w:pPr>
    </w:p>
    <w:p w14:paraId="7D1EB43F" w14:textId="77777777" w:rsidR="00D275B7" w:rsidRPr="00186149" w:rsidRDefault="00D275B7" w:rsidP="00D275B7">
      <w:pPr>
        <w:pStyle w:val="Standard"/>
        <w:jc w:val="center"/>
        <w:rPr>
          <w:b/>
          <w:bCs/>
          <w:sz w:val="32"/>
          <w:szCs w:val="32"/>
          <w:lang w:val="en-GB"/>
        </w:rPr>
      </w:pPr>
    </w:p>
    <w:p w14:paraId="1DF5D072" w14:textId="77777777" w:rsidR="00D275B7" w:rsidRPr="00186149" w:rsidRDefault="00D275B7" w:rsidP="00D275B7">
      <w:pPr>
        <w:pStyle w:val="Standard"/>
        <w:jc w:val="center"/>
        <w:rPr>
          <w:b/>
          <w:bCs/>
          <w:sz w:val="32"/>
          <w:szCs w:val="32"/>
          <w:lang w:val="en-GB"/>
        </w:rPr>
      </w:pPr>
    </w:p>
    <w:p w14:paraId="7A4A6D1E" w14:textId="77777777" w:rsidR="00D275B7" w:rsidRPr="00186149" w:rsidRDefault="00D275B7" w:rsidP="00D275B7">
      <w:pPr>
        <w:pStyle w:val="Standard"/>
        <w:jc w:val="center"/>
        <w:rPr>
          <w:b/>
          <w:bCs/>
          <w:sz w:val="32"/>
          <w:szCs w:val="32"/>
          <w:lang w:val="en-GB"/>
        </w:rPr>
      </w:pPr>
      <w:r w:rsidRPr="00186149">
        <w:rPr>
          <w:b/>
          <w:bCs/>
          <w:sz w:val="32"/>
          <w:szCs w:val="32"/>
          <w:lang w:val="en-GB"/>
        </w:rPr>
        <w:t>Reading and thinking</w:t>
      </w:r>
    </w:p>
    <w:p w14:paraId="14491196" w14:textId="77777777" w:rsidR="00D275B7" w:rsidRPr="00186149" w:rsidRDefault="00D275B7" w:rsidP="00D275B7">
      <w:pPr>
        <w:pStyle w:val="Standard"/>
        <w:rPr>
          <w:sz w:val="28"/>
          <w:szCs w:val="28"/>
          <w:lang w:val="en-GB"/>
        </w:rPr>
      </w:pPr>
    </w:p>
    <w:p w14:paraId="52345A5E" w14:textId="21CE965F" w:rsidR="00D275B7" w:rsidRPr="00186149" w:rsidRDefault="00D275B7" w:rsidP="00D275B7">
      <w:pPr>
        <w:pStyle w:val="Standard"/>
        <w:rPr>
          <w:sz w:val="28"/>
          <w:szCs w:val="28"/>
          <w:lang w:val="en-GB"/>
        </w:rPr>
      </w:pPr>
      <w:r w:rsidRPr="00186149">
        <w:rPr>
          <w:sz w:val="28"/>
          <w:szCs w:val="28"/>
          <w:lang w:val="en-GB"/>
        </w:rPr>
        <w:t xml:space="preserve">     It might be a useful exercise to consider what is happening to the inner voice when reading.  The graphic below is about the coming and going of the inner voice of the reader.  I believe the mind economises the relatively effort-heavy 'under-the-breath' voice in the head by rendering it into virtual form as soon as it can learn to do </w:t>
      </w:r>
      <w:r w:rsidR="005A5D34" w:rsidRPr="00186149">
        <w:rPr>
          <w:sz w:val="28"/>
          <w:szCs w:val="28"/>
          <w:lang w:val="en-GB"/>
        </w:rPr>
        <w:t>so,</w:t>
      </w:r>
      <w:r w:rsidRPr="00186149">
        <w:rPr>
          <w:sz w:val="28"/>
          <w:szCs w:val="28"/>
          <w:lang w:val="en-GB"/>
        </w:rPr>
        <w:t xml:space="preserve"> and it is in this state of mind that we normally read. The voice is used when learning to read or when the adult comes up against a tricky word.  A tricky word is talked through, often in syllables, 'under the breath' and the activity of reading re-emerges from its reflex condition.  The process feels conscious when the voice and associated muscles are physically implicated, so it would be fair to conclude that the consciousness of reading is a question of the re-involvement of the voice in the reading process, a novelty for the adult meeting a tricky word that attracts attention to what is going on.</w:t>
      </w:r>
    </w:p>
    <w:p w14:paraId="3D7BAECD" w14:textId="77777777" w:rsidR="00D275B7" w:rsidRPr="00186149" w:rsidRDefault="00D275B7" w:rsidP="00D275B7">
      <w:pPr>
        <w:pStyle w:val="Standard"/>
        <w:rPr>
          <w:sz w:val="28"/>
          <w:szCs w:val="28"/>
          <w:lang w:val="en-GB"/>
        </w:rPr>
      </w:pPr>
      <w:r w:rsidRPr="00186149">
        <w:rPr>
          <w:sz w:val="28"/>
          <w:szCs w:val="28"/>
          <w:lang w:val="en-GB"/>
        </w:rPr>
        <w:t xml:space="preserve">  </w:t>
      </w:r>
    </w:p>
    <w:p w14:paraId="4CEDC278" w14:textId="77777777" w:rsidR="00D275B7" w:rsidRPr="00186149" w:rsidRDefault="00D275B7" w:rsidP="00D275B7">
      <w:pPr>
        <w:pStyle w:val="Standard"/>
        <w:rPr>
          <w:sz w:val="28"/>
          <w:szCs w:val="28"/>
          <w:lang w:val="en-GB"/>
        </w:rPr>
      </w:pPr>
      <w:r w:rsidRPr="00186149">
        <w:rPr>
          <w:noProof/>
          <w:sz w:val="28"/>
          <w:szCs w:val="28"/>
          <w:lang w:val="en-GB"/>
        </w:rPr>
        <w:drawing>
          <wp:anchor distT="0" distB="0" distL="114300" distR="114300" simplePos="0" relativeHeight="251667456" behindDoc="0" locked="0" layoutInCell="1" allowOverlap="1" wp14:anchorId="2A03DC62" wp14:editId="712A7477">
            <wp:simplePos x="0" y="0"/>
            <wp:positionH relativeFrom="column">
              <wp:align>center</wp:align>
            </wp:positionH>
            <wp:positionV relativeFrom="paragraph">
              <wp:align>top</wp:align>
            </wp:positionV>
            <wp:extent cx="5574600" cy="3499559"/>
            <wp:effectExtent l="0" t="0" r="7050" b="5641"/>
            <wp:wrapTopAndBottom/>
            <wp:docPr id="4" name="graphics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lum/>
                      <a:alphaModFix/>
                    </a:blip>
                    <a:srcRect/>
                    <a:stretch>
                      <a:fillRect/>
                    </a:stretch>
                  </pic:blipFill>
                  <pic:spPr>
                    <a:xfrm>
                      <a:off x="0" y="0"/>
                      <a:ext cx="5574600" cy="3499559"/>
                    </a:xfrm>
                    <a:prstGeom prst="rect">
                      <a:avLst/>
                    </a:prstGeom>
                  </pic:spPr>
                </pic:pic>
              </a:graphicData>
            </a:graphic>
          </wp:anchor>
        </w:drawing>
      </w:r>
      <w:r w:rsidRPr="00186149">
        <w:rPr>
          <w:sz w:val="28"/>
          <w:szCs w:val="28"/>
          <w:lang w:val="en-GB"/>
        </w:rPr>
        <w:t xml:space="preserve">        </w:t>
      </w:r>
    </w:p>
    <w:p w14:paraId="584A40D2" w14:textId="77777777" w:rsidR="00D275B7" w:rsidRPr="00186149" w:rsidRDefault="00D275B7" w:rsidP="00D275B7">
      <w:pPr>
        <w:pStyle w:val="Standard"/>
        <w:rPr>
          <w:sz w:val="28"/>
          <w:szCs w:val="28"/>
          <w:lang w:val="en-GB"/>
        </w:rPr>
      </w:pPr>
      <w:r w:rsidRPr="00186149">
        <w:rPr>
          <w:sz w:val="28"/>
          <w:szCs w:val="28"/>
          <w:lang w:val="en-GB"/>
        </w:rPr>
        <w:t xml:space="preserve">     The last point is a theatrical one: just who's voice is it while a text is being read?  It is clearly the virtual voice of the reader when the text is author-neutral – a kind of non-existent reader - but what happens when, for example, the speakers of a dialogue in the text have been clearly identified and their words are in the reader's head?   Which leads me to...</w:t>
      </w:r>
    </w:p>
    <w:p w14:paraId="33A5A037" w14:textId="77777777" w:rsidR="00D275B7" w:rsidRPr="00186149" w:rsidRDefault="00D275B7" w:rsidP="00D275B7">
      <w:pPr>
        <w:pStyle w:val="Standard"/>
        <w:jc w:val="center"/>
        <w:rPr>
          <w:b/>
          <w:bCs/>
          <w:sz w:val="28"/>
          <w:szCs w:val="28"/>
          <w:lang w:val="en-GB"/>
        </w:rPr>
      </w:pPr>
    </w:p>
    <w:p w14:paraId="74003558" w14:textId="77777777" w:rsidR="00D275B7" w:rsidRPr="00186149" w:rsidRDefault="00D275B7" w:rsidP="00D275B7">
      <w:pPr>
        <w:pStyle w:val="Standard"/>
        <w:jc w:val="center"/>
        <w:rPr>
          <w:b/>
          <w:bCs/>
          <w:sz w:val="28"/>
          <w:szCs w:val="28"/>
          <w:lang w:val="en-GB"/>
        </w:rPr>
      </w:pPr>
    </w:p>
    <w:p w14:paraId="470B693B" w14:textId="77777777" w:rsidR="00D275B7" w:rsidRPr="00186149" w:rsidRDefault="00D275B7" w:rsidP="00D275B7">
      <w:pPr>
        <w:pStyle w:val="Standard"/>
        <w:jc w:val="center"/>
        <w:rPr>
          <w:b/>
          <w:bCs/>
          <w:sz w:val="32"/>
          <w:szCs w:val="32"/>
          <w:lang w:val="en-GB"/>
        </w:rPr>
      </w:pPr>
      <w:r w:rsidRPr="00186149">
        <w:rPr>
          <w:b/>
          <w:bCs/>
          <w:sz w:val="32"/>
          <w:szCs w:val="32"/>
          <w:lang w:val="en-GB"/>
        </w:rPr>
        <w:t>Voices in our heads?</w:t>
      </w:r>
    </w:p>
    <w:p w14:paraId="1BD0C471" w14:textId="77777777" w:rsidR="00D275B7" w:rsidRPr="00186149" w:rsidRDefault="00D275B7" w:rsidP="00D275B7">
      <w:pPr>
        <w:pStyle w:val="Standard"/>
        <w:jc w:val="center"/>
        <w:rPr>
          <w:b/>
          <w:bCs/>
          <w:sz w:val="28"/>
          <w:szCs w:val="28"/>
          <w:lang w:val="en-GB"/>
        </w:rPr>
      </w:pPr>
    </w:p>
    <w:p w14:paraId="330CEBE2" w14:textId="77777777" w:rsidR="00D275B7" w:rsidRPr="00186149" w:rsidRDefault="00D275B7" w:rsidP="00D275B7">
      <w:pPr>
        <w:pStyle w:val="Standard"/>
        <w:rPr>
          <w:sz w:val="28"/>
          <w:szCs w:val="28"/>
          <w:lang w:val="en-GB"/>
        </w:rPr>
      </w:pPr>
      <w:r w:rsidRPr="00186149">
        <w:rPr>
          <w:noProof/>
          <w:sz w:val="28"/>
          <w:szCs w:val="28"/>
          <w:lang w:val="en-GB"/>
        </w:rPr>
        <w:lastRenderedPageBreak/>
        <w:drawing>
          <wp:anchor distT="0" distB="0" distL="114300" distR="114300" simplePos="0" relativeHeight="251666432" behindDoc="0" locked="0" layoutInCell="1" allowOverlap="1" wp14:anchorId="04C2E368" wp14:editId="439ACF18">
            <wp:simplePos x="0" y="0"/>
            <wp:positionH relativeFrom="column">
              <wp:align>center</wp:align>
            </wp:positionH>
            <wp:positionV relativeFrom="paragraph">
              <wp:align>top</wp:align>
            </wp:positionV>
            <wp:extent cx="6480000" cy="2646720"/>
            <wp:effectExtent l="0" t="0" r="0" b="1230"/>
            <wp:wrapTopAndBottom/>
            <wp:docPr id="5" name="graphics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lum/>
                      <a:alphaModFix/>
                    </a:blip>
                    <a:srcRect/>
                    <a:stretch>
                      <a:fillRect/>
                    </a:stretch>
                  </pic:blipFill>
                  <pic:spPr>
                    <a:xfrm>
                      <a:off x="0" y="0"/>
                      <a:ext cx="6480000" cy="2646720"/>
                    </a:xfrm>
                    <a:prstGeom prst="rect">
                      <a:avLst/>
                    </a:prstGeom>
                  </pic:spPr>
                </pic:pic>
              </a:graphicData>
            </a:graphic>
          </wp:anchor>
        </w:drawing>
      </w:r>
    </w:p>
    <w:p w14:paraId="11C205DC" w14:textId="77777777" w:rsidR="00D275B7" w:rsidRPr="00186149" w:rsidRDefault="00D275B7" w:rsidP="00D275B7">
      <w:pPr>
        <w:pStyle w:val="Standard"/>
        <w:rPr>
          <w:sz w:val="28"/>
          <w:szCs w:val="28"/>
          <w:lang w:val="en-GB"/>
        </w:rPr>
      </w:pPr>
      <w:r w:rsidRPr="00186149">
        <w:rPr>
          <w:sz w:val="28"/>
          <w:szCs w:val="28"/>
          <w:lang w:val="en-GB"/>
        </w:rPr>
        <w:t xml:space="preserve">     Is the thinking-voice in my head 'mine' because: a) nobody else is around; b) </w:t>
      </w:r>
      <w:r w:rsidRPr="00186149">
        <w:rPr>
          <w:i/>
          <w:iCs/>
          <w:sz w:val="28"/>
          <w:szCs w:val="28"/>
          <w:lang w:val="en-GB"/>
        </w:rPr>
        <w:t>my</w:t>
      </w:r>
      <w:r w:rsidRPr="00186149">
        <w:rPr>
          <w:sz w:val="28"/>
          <w:szCs w:val="28"/>
          <w:lang w:val="en-GB"/>
        </w:rPr>
        <w:t xml:space="preserve"> mind is </w:t>
      </w:r>
      <w:proofErr w:type="gramStart"/>
      <w:r w:rsidRPr="00186149">
        <w:rPr>
          <w:sz w:val="28"/>
          <w:szCs w:val="28"/>
          <w:lang w:val="en-GB"/>
        </w:rPr>
        <w:t>making an effort</w:t>
      </w:r>
      <w:proofErr w:type="gramEnd"/>
      <w:r w:rsidRPr="00186149">
        <w:rPr>
          <w:sz w:val="28"/>
          <w:szCs w:val="28"/>
          <w:lang w:val="en-GB"/>
        </w:rPr>
        <w:t xml:space="preserve"> to generate the voice-thoughts; c) </w:t>
      </w:r>
      <w:r w:rsidRPr="00186149">
        <w:rPr>
          <w:i/>
          <w:iCs/>
          <w:sz w:val="28"/>
          <w:szCs w:val="28"/>
          <w:lang w:val="en-GB"/>
        </w:rPr>
        <w:t>my</w:t>
      </w:r>
      <w:r w:rsidRPr="00186149">
        <w:rPr>
          <w:sz w:val="28"/>
          <w:szCs w:val="28"/>
          <w:lang w:val="en-GB"/>
        </w:rPr>
        <w:t xml:space="preserve"> mind is preventing the thoughts from being spoken? (I do go on about this thought-suppression stuff...  Verily, it's the Original Sin; sex has nothing to do with it.)</w:t>
      </w:r>
    </w:p>
    <w:p w14:paraId="5B678AB5" w14:textId="77777777" w:rsidR="00D275B7" w:rsidRPr="00186149" w:rsidRDefault="00D275B7" w:rsidP="00D275B7">
      <w:pPr>
        <w:pStyle w:val="Standard"/>
        <w:rPr>
          <w:sz w:val="28"/>
          <w:szCs w:val="28"/>
          <w:lang w:val="en-GB"/>
        </w:rPr>
      </w:pPr>
      <w:r w:rsidRPr="00186149">
        <w:rPr>
          <w:sz w:val="28"/>
          <w:szCs w:val="28"/>
          <w:lang w:val="en-GB"/>
        </w:rPr>
        <w:t xml:space="preserve">     When you are speaking, is it </w:t>
      </w:r>
      <w:r w:rsidRPr="00186149">
        <w:rPr>
          <w:i/>
          <w:iCs/>
          <w:sz w:val="28"/>
          <w:szCs w:val="28"/>
          <w:lang w:val="en-GB"/>
        </w:rPr>
        <w:t>your</w:t>
      </w:r>
      <w:r w:rsidRPr="00186149">
        <w:rPr>
          <w:sz w:val="28"/>
          <w:szCs w:val="28"/>
          <w:lang w:val="en-GB"/>
        </w:rPr>
        <w:t xml:space="preserve"> voice in my head because: a) I can see you talking; b) my ears (ear in my case) are working; c) it is not the sound of my voice as it sounds to me; d) I am not making an effort to generate the voice; e) the things you say are (too) often foreign to my way of thinking?</w:t>
      </w:r>
    </w:p>
    <w:p w14:paraId="2E412E07" w14:textId="3024B185" w:rsidR="00D275B7" w:rsidRPr="00186149" w:rsidRDefault="00D275B7" w:rsidP="00D275B7">
      <w:pPr>
        <w:pStyle w:val="Standard"/>
        <w:rPr>
          <w:sz w:val="28"/>
          <w:szCs w:val="28"/>
          <w:lang w:val="en-GB"/>
        </w:rPr>
      </w:pPr>
      <w:r w:rsidRPr="00186149">
        <w:rPr>
          <w:sz w:val="28"/>
          <w:szCs w:val="28"/>
          <w:lang w:val="en-GB"/>
        </w:rPr>
        <w:t xml:space="preserve">     Obviously.  But.  If there are situations where I can argue safely for the identity of the inner voice, there are others where its origin is less clear.   In these </w:t>
      </w:r>
      <w:r w:rsidR="005A5D34" w:rsidRPr="00186149">
        <w:rPr>
          <w:sz w:val="28"/>
          <w:szCs w:val="28"/>
          <w:lang w:val="en-GB"/>
        </w:rPr>
        <w:t>cases,</w:t>
      </w:r>
      <w:r w:rsidRPr="00186149">
        <w:rPr>
          <w:sz w:val="28"/>
          <w:szCs w:val="28"/>
          <w:lang w:val="en-GB"/>
        </w:rPr>
        <w:t xml:space="preserve"> how can I be certain of the identity of the </w:t>
      </w:r>
      <w:r w:rsidRPr="00186149">
        <w:rPr>
          <w:i/>
          <w:iCs/>
          <w:sz w:val="28"/>
          <w:szCs w:val="28"/>
          <w:lang w:val="en-GB"/>
        </w:rPr>
        <w:t>virtual</w:t>
      </w:r>
      <w:r w:rsidRPr="00186149">
        <w:rPr>
          <w:sz w:val="28"/>
          <w:szCs w:val="28"/>
          <w:lang w:val="en-GB"/>
        </w:rPr>
        <w:t xml:space="preserve"> voice in my head?  At this point I send myself back to the dark zone.</w:t>
      </w:r>
    </w:p>
    <w:p w14:paraId="158F8814" w14:textId="77777777" w:rsidR="00D275B7" w:rsidRPr="00186149" w:rsidRDefault="00D275B7" w:rsidP="00D275B7">
      <w:pPr>
        <w:pStyle w:val="Standard"/>
        <w:rPr>
          <w:sz w:val="28"/>
          <w:szCs w:val="28"/>
          <w:lang w:val="en-GB"/>
        </w:rPr>
      </w:pPr>
    </w:p>
    <w:p w14:paraId="3E643052" w14:textId="4B623B87" w:rsidR="00D275B7" w:rsidRPr="00186149" w:rsidRDefault="00D275B7" w:rsidP="00D275B7">
      <w:pPr>
        <w:pStyle w:val="Standard"/>
        <w:rPr>
          <w:sz w:val="28"/>
          <w:szCs w:val="28"/>
          <w:lang w:val="en-GB"/>
        </w:rPr>
      </w:pPr>
      <w:r w:rsidRPr="00186149">
        <w:rPr>
          <w:sz w:val="28"/>
          <w:szCs w:val="28"/>
          <w:lang w:val="en-GB"/>
        </w:rPr>
        <w:t xml:space="preserve">     I have pointed out already that we have no 'firewall' against the incoming voice.  It is not that straightforward </w:t>
      </w:r>
      <w:r w:rsidR="005A5D34" w:rsidRPr="00186149">
        <w:rPr>
          <w:sz w:val="28"/>
          <w:szCs w:val="28"/>
          <w:lang w:val="en-GB"/>
        </w:rPr>
        <w:t>of course;</w:t>
      </w:r>
      <w:r w:rsidRPr="00186149">
        <w:rPr>
          <w:sz w:val="28"/>
          <w:szCs w:val="28"/>
          <w:lang w:val="en-GB"/>
        </w:rPr>
        <w:t xml:space="preserve"> it depends very much on the situation.  I was listening to the news on the radio and drifted off into my own thinking, then switched back to recognise that I had missed the news and not even heard the voice of the announcer, although </w:t>
      </w:r>
      <w:r w:rsidR="005A5D34" w:rsidRPr="00186149">
        <w:rPr>
          <w:sz w:val="28"/>
          <w:szCs w:val="28"/>
          <w:lang w:val="en-GB"/>
        </w:rPr>
        <w:t>clearly,</w:t>
      </w:r>
      <w:r w:rsidRPr="00186149">
        <w:rPr>
          <w:sz w:val="28"/>
          <w:szCs w:val="28"/>
          <w:lang w:val="en-GB"/>
        </w:rPr>
        <w:t xml:space="preserve"> I must have done.  I could not remember my own thoughts either, as it happens.  Since I was not asleep (which is why I dare to say I was thinking), I could in principle have paid attention either to the announcer or to myself; but the end result of this episode was no memory at all of the content of this period of time, only of the episode itself, presumably because I decided to think about it </w:t>
      </w:r>
      <w:r w:rsidRPr="00186149">
        <w:rPr>
          <w:i/>
          <w:iCs/>
          <w:sz w:val="28"/>
          <w:szCs w:val="28"/>
          <w:lang w:val="en-GB"/>
        </w:rPr>
        <w:t>a posteriori</w:t>
      </w:r>
      <w:r w:rsidRPr="00186149">
        <w:rPr>
          <w:sz w:val="28"/>
          <w:szCs w:val="28"/>
          <w:lang w:val="en-GB"/>
        </w:rPr>
        <w:t xml:space="preserve">.  I cannot help but think that had my inner voice been present during my absence I would have been aware of what I was thinking about because I would have been thinking with the higher degree of attention that the inner voice represents.  In </w:t>
      </w:r>
      <w:r w:rsidR="005A5D34" w:rsidRPr="00186149">
        <w:rPr>
          <w:sz w:val="28"/>
          <w:szCs w:val="28"/>
          <w:lang w:val="en-GB"/>
        </w:rPr>
        <w:t>fact,</w:t>
      </w:r>
      <w:r w:rsidRPr="00186149">
        <w:rPr>
          <w:sz w:val="28"/>
          <w:szCs w:val="28"/>
          <w:lang w:val="en-GB"/>
        </w:rPr>
        <w:t xml:space="preserve"> there would have been no 'absence'.  I am effectively arguing that the involvement of the inner voice represents a threshold in a spectrum of mental activity that falls under the general heading 'thinking'.  Below the threshold 'I' am absent, I cannot recall any thoughts and I can only assume that subliminal thinking is taking place.  By contrast the involvement of the inner voice draws itself to the attention (or the attention invokes the inner voice), </w:t>
      </w:r>
      <w:r w:rsidRPr="00186149">
        <w:rPr>
          <w:sz w:val="28"/>
          <w:szCs w:val="28"/>
          <w:lang w:val="en-GB"/>
        </w:rPr>
        <w:lastRenderedPageBreak/>
        <w:t>bringing the mental activity to a state of consciousness at which it could be actually uttered and remembered; it is then safe to call this mental activity 'thinking'.</w:t>
      </w:r>
    </w:p>
    <w:p w14:paraId="249E9774" w14:textId="77777777" w:rsidR="00D275B7" w:rsidRPr="00186149" w:rsidRDefault="00D275B7" w:rsidP="00D275B7">
      <w:pPr>
        <w:pStyle w:val="Standard"/>
        <w:rPr>
          <w:sz w:val="28"/>
          <w:szCs w:val="28"/>
          <w:lang w:val="en-GB"/>
        </w:rPr>
      </w:pPr>
      <w:r w:rsidRPr="00186149">
        <w:rPr>
          <w:sz w:val="28"/>
          <w:szCs w:val="28"/>
          <w:lang w:val="en-GB"/>
        </w:rPr>
        <w:t xml:space="preserve">     I note that the radio announcer could have raised her voice during my absence and the change would have attracted my attention.  What reassured me about this experience with the radio however was the absence of the voice of the 'other' while my mind was occupied with itself.  Quite right too.  Or am I deceiving myself?</w:t>
      </w:r>
    </w:p>
    <w:p w14:paraId="7324F290" w14:textId="77777777" w:rsidR="00D275B7" w:rsidRPr="00186149" w:rsidRDefault="00D275B7" w:rsidP="00D275B7">
      <w:pPr>
        <w:pStyle w:val="Standard"/>
        <w:rPr>
          <w:sz w:val="28"/>
          <w:szCs w:val="28"/>
          <w:lang w:val="en-GB"/>
        </w:rPr>
      </w:pPr>
    </w:p>
    <w:p w14:paraId="6B7A6BB5" w14:textId="77777777" w:rsidR="00D275B7" w:rsidRPr="00186149" w:rsidRDefault="00D275B7" w:rsidP="00D275B7">
      <w:pPr>
        <w:pStyle w:val="Standard"/>
        <w:rPr>
          <w:sz w:val="28"/>
          <w:szCs w:val="28"/>
          <w:lang w:val="en-GB"/>
        </w:rPr>
      </w:pPr>
      <w:r w:rsidRPr="00186149">
        <w:rPr>
          <w:sz w:val="28"/>
          <w:szCs w:val="28"/>
          <w:lang w:val="en-GB"/>
        </w:rPr>
        <w:t xml:space="preserve">     The inevitable summary that at the same time introduces new ideas...</w:t>
      </w:r>
    </w:p>
    <w:p w14:paraId="5282E016" w14:textId="77777777" w:rsidR="00D275B7" w:rsidRPr="00186149" w:rsidRDefault="00D275B7" w:rsidP="00D275B7">
      <w:pPr>
        <w:pStyle w:val="Standard"/>
        <w:rPr>
          <w:sz w:val="28"/>
          <w:szCs w:val="28"/>
          <w:lang w:val="en-GB"/>
        </w:rPr>
      </w:pPr>
    </w:p>
    <w:p w14:paraId="01DB8409" w14:textId="77777777" w:rsidR="00D275B7" w:rsidRPr="00186149" w:rsidRDefault="00D275B7" w:rsidP="00D275B7">
      <w:pPr>
        <w:pStyle w:val="Standard"/>
        <w:numPr>
          <w:ilvl w:val="1"/>
          <w:numId w:val="2"/>
        </w:numPr>
        <w:rPr>
          <w:sz w:val="28"/>
          <w:szCs w:val="28"/>
          <w:lang w:val="en-GB"/>
        </w:rPr>
      </w:pPr>
      <w:r w:rsidRPr="00186149">
        <w:rPr>
          <w:sz w:val="28"/>
          <w:szCs w:val="28"/>
          <w:lang w:val="en-GB"/>
        </w:rPr>
        <w:t>Thinking is defined as voice-thinking.  The thinking mind uses more-or-less suppressed voicing and it is the effort of restraint that creates the feeling of an 'inner' voice; simple logic creates the illusion that it is 'inner'.</w:t>
      </w:r>
    </w:p>
    <w:p w14:paraId="5D651127" w14:textId="77777777" w:rsidR="00D275B7" w:rsidRPr="00186149" w:rsidRDefault="00D275B7" w:rsidP="00D275B7">
      <w:pPr>
        <w:pStyle w:val="Standard"/>
        <w:numPr>
          <w:ilvl w:val="1"/>
          <w:numId w:val="2"/>
        </w:numPr>
        <w:rPr>
          <w:sz w:val="28"/>
          <w:szCs w:val="28"/>
          <w:lang w:val="en-GB"/>
        </w:rPr>
      </w:pPr>
      <w:r w:rsidRPr="00186149">
        <w:rPr>
          <w:sz w:val="28"/>
          <w:szCs w:val="28"/>
          <w:lang w:val="en-GB"/>
        </w:rPr>
        <w:t xml:space="preserve">The only kind of thinking I have evidence for takes the form of the inner voice, the spoken voice, memory, written text and so on.  Nevertheless, some more simple logic indicates that thinking of some kind must be taking place before the attention kicks in.  </w:t>
      </w:r>
    </w:p>
    <w:p w14:paraId="094FF4BE" w14:textId="77777777" w:rsidR="00D275B7" w:rsidRPr="00186149" w:rsidRDefault="00D275B7" w:rsidP="00D275B7">
      <w:pPr>
        <w:pStyle w:val="Standard"/>
        <w:numPr>
          <w:ilvl w:val="1"/>
          <w:numId w:val="2"/>
        </w:numPr>
        <w:rPr>
          <w:sz w:val="28"/>
          <w:szCs w:val="28"/>
          <w:lang w:val="en-GB"/>
        </w:rPr>
      </w:pPr>
      <w:r w:rsidRPr="00186149">
        <w:rPr>
          <w:sz w:val="28"/>
          <w:szCs w:val="28"/>
          <w:lang w:val="en-GB"/>
        </w:rPr>
        <w:t>Thinking can be thought of as chains of symbols like notes in the musical score of the voice.</w:t>
      </w:r>
    </w:p>
    <w:p w14:paraId="5B6CD2E5" w14:textId="6B50654B" w:rsidR="00D275B7" w:rsidRPr="00186149" w:rsidRDefault="00D275B7" w:rsidP="00D275B7">
      <w:pPr>
        <w:pStyle w:val="Standard"/>
        <w:numPr>
          <w:ilvl w:val="1"/>
          <w:numId w:val="2"/>
        </w:numPr>
        <w:rPr>
          <w:sz w:val="28"/>
          <w:szCs w:val="28"/>
          <w:lang w:val="en-GB"/>
        </w:rPr>
      </w:pPr>
      <w:r w:rsidRPr="00186149">
        <w:rPr>
          <w:sz w:val="28"/>
          <w:szCs w:val="28"/>
          <w:lang w:val="en-GB"/>
        </w:rPr>
        <w:t xml:space="preserve">For the experienced reader, the (neuro-)physicality of the inner voice in the mind is replaced by the </w:t>
      </w:r>
      <w:r w:rsidRPr="00186149">
        <w:rPr>
          <w:sz w:val="28"/>
          <w:szCs w:val="28"/>
          <w:u w:val="single"/>
          <w:lang w:val="en-GB"/>
        </w:rPr>
        <w:t>reflex</w:t>
      </w:r>
      <w:r w:rsidRPr="00186149">
        <w:rPr>
          <w:sz w:val="28"/>
          <w:szCs w:val="28"/>
          <w:lang w:val="en-GB"/>
        </w:rPr>
        <w:t xml:space="preserve"> physicality of the eye-movements; voicing is never </w:t>
      </w:r>
      <w:r w:rsidR="005A5D34" w:rsidRPr="00186149">
        <w:rPr>
          <w:sz w:val="28"/>
          <w:szCs w:val="28"/>
          <w:lang w:val="en-GB"/>
        </w:rPr>
        <w:t>reflex,</w:t>
      </w:r>
      <w:r w:rsidRPr="00186149">
        <w:rPr>
          <w:sz w:val="28"/>
          <w:szCs w:val="28"/>
          <w:lang w:val="en-GB"/>
        </w:rPr>
        <w:t xml:space="preserve"> but eye muscle control is, so reading itself becomes reflex. (New idea.)</w:t>
      </w:r>
    </w:p>
    <w:p w14:paraId="78E38C08" w14:textId="7C8DF8B4" w:rsidR="00D275B7" w:rsidRPr="00186149" w:rsidRDefault="00D275B7" w:rsidP="00D275B7">
      <w:pPr>
        <w:pStyle w:val="Standard"/>
        <w:numPr>
          <w:ilvl w:val="1"/>
          <w:numId w:val="2"/>
        </w:numPr>
        <w:rPr>
          <w:sz w:val="28"/>
          <w:szCs w:val="28"/>
          <w:lang w:val="en-GB"/>
        </w:rPr>
      </w:pPr>
      <w:r w:rsidRPr="00186149">
        <w:rPr>
          <w:sz w:val="28"/>
          <w:szCs w:val="28"/>
          <w:lang w:val="en-GB"/>
        </w:rPr>
        <w:t xml:space="preserve">Reading can be treated as thinking either because the reading is 'inner-voiced' or because the eye muscles act out what the voice would have done.  This is obviously true even when the 'thoughts' that are being read did not originate in the mind of the reader.  This opens the door of the unique and private individual mental life to include voice-thoughts that are not part of the (supposed) identity of the thinker. In other </w:t>
      </w:r>
      <w:r w:rsidR="005A5D34" w:rsidRPr="00186149">
        <w:rPr>
          <w:sz w:val="28"/>
          <w:szCs w:val="28"/>
          <w:lang w:val="en-GB"/>
        </w:rPr>
        <w:t>words,</w:t>
      </w:r>
      <w:r w:rsidRPr="00186149">
        <w:rPr>
          <w:sz w:val="28"/>
          <w:szCs w:val="28"/>
          <w:lang w:val="en-GB"/>
        </w:rPr>
        <w:t xml:space="preserve"> there are situations where the ownership of thoughts is fuzzy.  Thinkers may not be as original as they think they are.  (Overdue new idea.)</w:t>
      </w:r>
    </w:p>
    <w:p w14:paraId="4C7FFDE0" w14:textId="08D32121" w:rsidR="00D275B7" w:rsidRPr="00186149" w:rsidRDefault="00D275B7" w:rsidP="00D275B7">
      <w:pPr>
        <w:pStyle w:val="Standard"/>
        <w:numPr>
          <w:ilvl w:val="1"/>
          <w:numId w:val="2"/>
        </w:numPr>
        <w:rPr>
          <w:sz w:val="28"/>
          <w:szCs w:val="28"/>
          <w:lang w:val="en-GB"/>
        </w:rPr>
      </w:pPr>
      <w:r w:rsidRPr="00186149">
        <w:rPr>
          <w:sz w:val="28"/>
          <w:szCs w:val="28"/>
          <w:lang w:val="en-GB"/>
        </w:rPr>
        <w:t xml:space="preserve">The existence of silent 'thinking' </w:t>
      </w:r>
      <w:r w:rsidR="005A5D34" w:rsidRPr="00186149">
        <w:rPr>
          <w:sz w:val="28"/>
          <w:szCs w:val="28"/>
          <w:lang w:val="en-GB"/>
        </w:rPr>
        <w:t>must</w:t>
      </w:r>
      <w:r w:rsidRPr="00186149">
        <w:rPr>
          <w:sz w:val="28"/>
          <w:szCs w:val="28"/>
          <w:lang w:val="en-GB"/>
        </w:rPr>
        <w:t xml:space="preserve"> be a guess, simple logic notwithstanding, so there is not yet a model for it; but I am going to have a shot.   All I know for sure is that it is the mental activity that got me from the beginning to the end of this chapter, for better or worse.  </w:t>
      </w:r>
    </w:p>
    <w:p w14:paraId="653B54A9" w14:textId="77777777" w:rsidR="00D275B7" w:rsidRPr="00186149" w:rsidRDefault="00D275B7" w:rsidP="00D275B7">
      <w:pPr>
        <w:pStyle w:val="Standard"/>
        <w:rPr>
          <w:rFonts w:eastAsia="Times New Roman" w:cs="Times New Roman"/>
          <w:sz w:val="28"/>
          <w:szCs w:val="28"/>
          <w:lang w:val="en-GB" w:eastAsia="en-GB" w:bidi="en-GB"/>
        </w:rPr>
      </w:pPr>
    </w:p>
    <w:p w14:paraId="302BD2E1" w14:textId="77777777" w:rsidR="00D275B7" w:rsidRPr="00186149" w:rsidRDefault="00D275B7" w:rsidP="00D275B7">
      <w:pPr>
        <w:pStyle w:val="Standard"/>
        <w:rPr>
          <w:rFonts w:eastAsia="Times New Roman" w:cs="Times New Roman"/>
          <w:sz w:val="28"/>
          <w:szCs w:val="28"/>
          <w:lang w:val="en-GB" w:eastAsia="en-GB" w:bidi="en-GB"/>
        </w:rPr>
      </w:pPr>
    </w:p>
    <w:p w14:paraId="1C45C267" w14:textId="77777777" w:rsidR="00D275B7" w:rsidRPr="00186149" w:rsidRDefault="00D275B7" w:rsidP="00D275B7">
      <w:pPr>
        <w:pStyle w:val="Standard"/>
        <w:rPr>
          <w:rFonts w:eastAsia="Times New Roman" w:cs="Times New Roman"/>
          <w:sz w:val="28"/>
          <w:szCs w:val="28"/>
          <w:lang w:val="en-GB" w:eastAsia="en-GB" w:bidi="en-GB"/>
        </w:rPr>
      </w:pPr>
    </w:p>
    <w:p w14:paraId="3B3FB9E4" w14:textId="77777777" w:rsidR="00D275B7" w:rsidRPr="00186149" w:rsidRDefault="00D275B7" w:rsidP="00D275B7">
      <w:pPr>
        <w:pStyle w:val="Standard"/>
        <w:jc w:val="center"/>
        <w:rPr>
          <w:b/>
          <w:bCs/>
          <w:sz w:val="36"/>
          <w:szCs w:val="36"/>
          <w:lang w:val="en-GB"/>
        </w:rPr>
      </w:pPr>
      <w:proofErr w:type="spellStart"/>
      <w:r w:rsidRPr="00186149">
        <w:rPr>
          <w:b/>
          <w:bCs/>
          <w:sz w:val="36"/>
          <w:szCs w:val="36"/>
          <w:lang w:val="en-GB"/>
        </w:rPr>
        <w:t>Thinkish</w:t>
      </w:r>
      <w:proofErr w:type="spellEnd"/>
    </w:p>
    <w:p w14:paraId="16CB3CD1" w14:textId="77777777" w:rsidR="00D275B7" w:rsidRPr="00186149" w:rsidRDefault="00D275B7" w:rsidP="00D275B7">
      <w:pPr>
        <w:pStyle w:val="Standard"/>
        <w:jc w:val="center"/>
        <w:rPr>
          <w:b/>
          <w:bCs/>
          <w:sz w:val="28"/>
          <w:szCs w:val="28"/>
          <w:lang w:val="en-GB"/>
        </w:rPr>
      </w:pPr>
    </w:p>
    <w:p w14:paraId="0DE8E15D" w14:textId="77777777" w:rsidR="00D275B7" w:rsidRPr="00186149" w:rsidRDefault="00D275B7" w:rsidP="00D275B7">
      <w:pPr>
        <w:pStyle w:val="Standard"/>
        <w:rPr>
          <w:sz w:val="28"/>
          <w:szCs w:val="28"/>
          <w:lang w:val="en-GB"/>
        </w:rPr>
      </w:pPr>
    </w:p>
    <w:p w14:paraId="3A1A728B" w14:textId="77777777" w:rsidR="00D275B7" w:rsidRPr="00186149" w:rsidRDefault="00D275B7" w:rsidP="00D275B7">
      <w:pPr>
        <w:pStyle w:val="Standard"/>
        <w:rPr>
          <w:sz w:val="28"/>
          <w:szCs w:val="28"/>
          <w:lang w:val="en-GB"/>
        </w:rPr>
      </w:pPr>
      <w:r w:rsidRPr="00186149">
        <w:rPr>
          <w:sz w:val="28"/>
          <w:szCs w:val="28"/>
          <w:lang w:val="en-GB"/>
        </w:rPr>
        <w:t xml:space="preserve">     My argument is that the only reasonable way to think about thinking is to see it as a language exercise.  What gets physically exercised when thinking are neural pathways that provide the constituent language elements but also those pathways that have a relationship to the operation of vocal or eye muscles.  This means that there is nothing </w:t>
      </w:r>
      <w:r w:rsidRPr="00186149">
        <w:rPr>
          <w:sz w:val="28"/>
          <w:szCs w:val="28"/>
          <w:lang w:val="en-GB"/>
        </w:rPr>
        <w:lastRenderedPageBreak/>
        <w:t>virtual about thoughts because they are grounded in the brain's representation of the body.</w:t>
      </w:r>
    </w:p>
    <w:p w14:paraId="23A91C75" w14:textId="77777777" w:rsidR="00D275B7" w:rsidRPr="00186149" w:rsidRDefault="00D275B7" w:rsidP="00D275B7">
      <w:pPr>
        <w:pStyle w:val="Standard"/>
        <w:rPr>
          <w:sz w:val="28"/>
          <w:szCs w:val="28"/>
          <w:lang w:val="en-GB"/>
        </w:rPr>
      </w:pPr>
    </w:p>
    <w:p w14:paraId="29B585CE" w14:textId="4393E265" w:rsidR="00D275B7" w:rsidRPr="00186149" w:rsidRDefault="00D275B7" w:rsidP="00D275B7">
      <w:pPr>
        <w:pStyle w:val="Standard"/>
        <w:rPr>
          <w:sz w:val="28"/>
          <w:szCs w:val="28"/>
          <w:lang w:val="en-GB"/>
        </w:rPr>
      </w:pPr>
      <w:r w:rsidRPr="00186149">
        <w:rPr>
          <w:sz w:val="28"/>
          <w:szCs w:val="28"/>
          <w:lang w:val="en-GB"/>
        </w:rPr>
        <w:t xml:space="preserve">     But obviously it is not that simple.  It seems inevitable that there is 'thinking' activity that we are not aware of and cannot get directly at.  The idea that we think below the level at which we can consciously pay attention to it can only be a guess, because we have no direct evidence for it.  </w:t>
      </w:r>
      <w:proofErr w:type="gramStart"/>
      <w:r w:rsidRPr="00186149">
        <w:rPr>
          <w:sz w:val="28"/>
          <w:szCs w:val="28"/>
          <w:lang w:val="en-GB"/>
        </w:rPr>
        <w:t>This is why</w:t>
      </w:r>
      <w:proofErr w:type="gramEnd"/>
      <w:r w:rsidRPr="00186149">
        <w:rPr>
          <w:sz w:val="28"/>
          <w:szCs w:val="28"/>
          <w:lang w:val="en-GB"/>
        </w:rPr>
        <w:t xml:space="preserve"> it has been possible in the past to suppose that we think in a private language, unique to each individual, and then switch to thinking in the shared language at the moment we want to utter the thoughts (</w:t>
      </w:r>
      <w:r w:rsidRPr="00186149">
        <w:rPr>
          <w:i/>
          <w:iCs/>
          <w:sz w:val="28"/>
          <w:szCs w:val="28"/>
          <w:lang w:val="en-GB"/>
        </w:rPr>
        <w:t xml:space="preserve">Homo </w:t>
      </w:r>
      <w:proofErr w:type="spellStart"/>
      <w:r w:rsidRPr="00186149">
        <w:rPr>
          <w:i/>
          <w:iCs/>
          <w:sz w:val="28"/>
          <w:szCs w:val="28"/>
          <w:lang w:val="en-GB"/>
        </w:rPr>
        <w:t>thinkme</w:t>
      </w:r>
      <w:proofErr w:type="spellEnd"/>
      <w:r w:rsidRPr="00186149">
        <w:rPr>
          <w:sz w:val="28"/>
          <w:szCs w:val="28"/>
          <w:lang w:val="en-GB"/>
        </w:rPr>
        <w:t xml:space="preserve"> again).  However, the idea of this private language has been discredited more often than supported and I have been working on the assumption that we do not have any kind of private language.  We have neural activity in our </w:t>
      </w:r>
      <w:r w:rsidR="005A5D34" w:rsidRPr="00186149">
        <w:rPr>
          <w:sz w:val="28"/>
          <w:szCs w:val="28"/>
          <w:lang w:val="en-GB"/>
        </w:rPr>
        <w:t>brains,</w:t>
      </w:r>
      <w:r w:rsidRPr="00186149">
        <w:rPr>
          <w:sz w:val="28"/>
          <w:szCs w:val="28"/>
          <w:lang w:val="en-GB"/>
        </w:rPr>
        <w:t xml:space="preserve"> and we have language, full stop.  </w:t>
      </w:r>
      <w:proofErr w:type="gramStart"/>
      <w:r w:rsidRPr="00186149">
        <w:rPr>
          <w:sz w:val="28"/>
          <w:szCs w:val="28"/>
          <w:lang w:val="en-GB"/>
        </w:rPr>
        <w:t>However</w:t>
      </w:r>
      <w:proofErr w:type="gramEnd"/>
      <w:r w:rsidRPr="00186149">
        <w:rPr>
          <w:sz w:val="28"/>
          <w:szCs w:val="28"/>
          <w:lang w:val="en-GB"/>
        </w:rPr>
        <w:t>...</w:t>
      </w:r>
    </w:p>
    <w:p w14:paraId="33DAE663" w14:textId="77777777" w:rsidR="00D275B7" w:rsidRPr="00186149" w:rsidRDefault="00D275B7" w:rsidP="00D275B7">
      <w:pPr>
        <w:pStyle w:val="Standard"/>
        <w:rPr>
          <w:sz w:val="28"/>
          <w:szCs w:val="28"/>
          <w:lang w:val="en-GB"/>
        </w:rPr>
      </w:pPr>
    </w:p>
    <w:p w14:paraId="6FC5206E" w14:textId="77777777" w:rsidR="00D275B7" w:rsidRPr="00186149" w:rsidRDefault="00D275B7" w:rsidP="00D275B7">
      <w:pPr>
        <w:pStyle w:val="Standard"/>
        <w:rPr>
          <w:sz w:val="28"/>
          <w:szCs w:val="28"/>
          <w:lang w:val="en-GB"/>
        </w:rPr>
      </w:pPr>
      <w:r w:rsidRPr="00186149">
        <w:rPr>
          <w:sz w:val="28"/>
          <w:szCs w:val="28"/>
          <w:lang w:val="en-GB"/>
        </w:rPr>
        <w:t xml:space="preserve">     I have two propositions.  The first: it seems highly likely to me that we do indeed actively and maybe continuously 'sub-think' (I can't think of a better expression) below the level at which it is possible to pay attention to what is going on.  My idea is that it is from this sub-thinking that we draw our conscious thoughts; or maybe it is from the sub-thinking that our conscious thoughts are thrown up.  Either way, there is </w:t>
      </w:r>
      <w:r w:rsidRPr="00186149">
        <w:rPr>
          <w:i/>
          <w:iCs/>
          <w:sz w:val="28"/>
          <w:szCs w:val="28"/>
          <w:lang w:val="en-GB"/>
        </w:rPr>
        <w:t>on-going</w:t>
      </w:r>
      <w:r w:rsidRPr="00186149">
        <w:rPr>
          <w:sz w:val="28"/>
          <w:szCs w:val="28"/>
          <w:lang w:val="en-GB"/>
        </w:rPr>
        <w:t xml:space="preserve"> sub-thinking activity that precedes the moment that the conscious thought-maker takes charge. This idea of on-going activity will need defending, which I will try to do at intervals.  But if you will go along with me you will see that it is at this interface, between thinking and sub-thinking, that the problem of 'free' or 'not free' arises.</w:t>
      </w:r>
    </w:p>
    <w:p w14:paraId="787A0C33" w14:textId="77777777" w:rsidR="00D275B7" w:rsidRPr="00186149" w:rsidRDefault="00D275B7" w:rsidP="00D275B7">
      <w:pPr>
        <w:pStyle w:val="Standard"/>
        <w:rPr>
          <w:sz w:val="28"/>
          <w:szCs w:val="28"/>
          <w:lang w:val="en-GB"/>
        </w:rPr>
      </w:pPr>
      <w:r w:rsidRPr="00186149">
        <w:rPr>
          <w:sz w:val="28"/>
          <w:szCs w:val="28"/>
          <w:lang w:val="en-GB"/>
        </w:rPr>
        <w:t xml:space="preserve">     The second proposition can be illustrated by a question: is neural activity suddenly transformed into thoughts when they are required or is there a ready-made (</w:t>
      </w:r>
      <w:proofErr w:type="spellStart"/>
      <w:r w:rsidRPr="00186149">
        <w:rPr>
          <w:sz w:val="28"/>
          <w:szCs w:val="28"/>
          <w:lang w:val="en-GB"/>
        </w:rPr>
        <w:t>neurally</w:t>
      </w:r>
      <w:proofErr w:type="spellEnd"/>
      <w:r w:rsidRPr="00186149">
        <w:rPr>
          <w:sz w:val="28"/>
          <w:szCs w:val="28"/>
          <w:lang w:val="en-GB"/>
        </w:rPr>
        <w:t xml:space="preserve"> based, obviously) language intermediary?  I am guessing the second.  I am guessing that the brain discovered the virtues of pre-fabrication long before we did.</w:t>
      </w:r>
    </w:p>
    <w:p w14:paraId="7D33049F" w14:textId="77777777" w:rsidR="00D275B7" w:rsidRPr="00186149" w:rsidRDefault="00D275B7" w:rsidP="00D275B7">
      <w:pPr>
        <w:pStyle w:val="Standard"/>
        <w:rPr>
          <w:sz w:val="28"/>
          <w:szCs w:val="28"/>
          <w:lang w:val="en-GB"/>
        </w:rPr>
      </w:pPr>
      <w:r w:rsidRPr="00186149">
        <w:rPr>
          <w:sz w:val="28"/>
          <w:szCs w:val="28"/>
          <w:lang w:val="en-GB"/>
        </w:rPr>
        <w:t xml:space="preserve">  </w:t>
      </w:r>
    </w:p>
    <w:p w14:paraId="294550F5" w14:textId="77777777" w:rsidR="00D275B7" w:rsidRPr="00186149" w:rsidRDefault="00D275B7" w:rsidP="00D275B7">
      <w:pPr>
        <w:pStyle w:val="Standard"/>
        <w:rPr>
          <w:sz w:val="28"/>
          <w:szCs w:val="28"/>
          <w:lang w:val="en-GB"/>
        </w:rPr>
      </w:pPr>
      <w:r w:rsidRPr="00186149">
        <w:rPr>
          <w:sz w:val="28"/>
          <w:szCs w:val="28"/>
          <w:lang w:val="en-GB"/>
        </w:rPr>
        <w:t xml:space="preserve">     My idea is that there is a version of </w:t>
      </w:r>
      <w:r w:rsidRPr="00186149">
        <w:rPr>
          <w:i/>
          <w:iCs/>
          <w:sz w:val="28"/>
          <w:szCs w:val="28"/>
          <w:lang w:val="en-GB"/>
        </w:rPr>
        <w:t>real language</w:t>
      </w:r>
      <w:r w:rsidRPr="00186149">
        <w:rPr>
          <w:sz w:val="28"/>
          <w:szCs w:val="28"/>
          <w:lang w:val="en-GB"/>
        </w:rPr>
        <w:t xml:space="preserve"> available in the brain that I'll call '</w:t>
      </w:r>
      <w:proofErr w:type="spellStart"/>
      <w:r w:rsidRPr="00186149">
        <w:rPr>
          <w:sz w:val="28"/>
          <w:szCs w:val="28"/>
          <w:lang w:val="en-GB"/>
        </w:rPr>
        <w:t>thinkish</w:t>
      </w:r>
      <w:proofErr w:type="spellEnd"/>
      <w:r w:rsidRPr="00186149">
        <w:rPr>
          <w:sz w:val="28"/>
          <w:szCs w:val="28"/>
          <w:lang w:val="en-GB"/>
        </w:rPr>
        <w:t xml:space="preserve">' (for want of imagination).  </w:t>
      </w:r>
    </w:p>
    <w:p w14:paraId="633F90F5" w14:textId="77777777" w:rsidR="00D275B7" w:rsidRPr="00186149" w:rsidRDefault="00D275B7" w:rsidP="00D275B7">
      <w:pPr>
        <w:pStyle w:val="Standard"/>
        <w:rPr>
          <w:sz w:val="28"/>
          <w:szCs w:val="28"/>
          <w:lang w:val="en-GB"/>
        </w:rPr>
      </w:pPr>
    </w:p>
    <w:p w14:paraId="18A8EB8F" w14:textId="77777777" w:rsidR="00D275B7" w:rsidRPr="00186149" w:rsidRDefault="00D275B7" w:rsidP="00D275B7">
      <w:pPr>
        <w:pStyle w:val="Standard"/>
        <w:rPr>
          <w:sz w:val="28"/>
          <w:szCs w:val="28"/>
          <w:lang w:val="en-GB"/>
        </w:rPr>
      </w:pPr>
      <w:r w:rsidRPr="00186149">
        <w:rPr>
          <w:sz w:val="28"/>
          <w:szCs w:val="28"/>
          <w:lang w:val="en-GB"/>
        </w:rPr>
        <w:t xml:space="preserve">     (If I were Stella Gibbons, I would give this sentence five stars.)</w:t>
      </w:r>
    </w:p>
    <w:p w14:paraId="23619DA6" w14:textId="77777777" w:rsidR="00D275B7" w:rsidRPr="00186149" w:rsidRDefault="00D275B7" w:rsidP="00D275B7">
      <w:pPr>
        <w:pStyle w:val="Standard"/>
        <w:rPr>
          <w:sz w:val="28"/>
          <w:szCs w:val="28"/>
          <w:lang w:val="en-GB"/>
        </w:rPr>
      </w:pPr>
    </w:p>
    <w:p w14:paraId="72E9B4D4" w14:textId="77777777" w:rsidR="00D275B7" w:rsidRPr="00186149" w:rsidRDefault="00D275B7" w:rsidP="00D275B7">
      <w:pPr>
        <w:pStyle w:val="Standard"/>
        <w:rPr>
          <w:sz w:val="28"/>
          <w:szCs w:val="28"/>
          <w:lang w:val="en-GB"/>
        </w:rPr>
      </w:pPr>
      <w:r w:rsidRPr="00186149">
        <w:rPr>
          <w:sz w:val="28"/>
          <w:szCs w:val="28"/>
          <w:lang w:val="en-GB"/>
        </w:rPr>
        <w:t xml:space="preserve">     </w:t>
      </w:r>
      <w:proofErr w:type="spellStart"/>
      <w:r w:rsidRPr="00186149">
        <w:rPr>
          <w:sz w:val="28"/>
          <w:szCs w:val="28"/>
          <w:lang w:val="en-GB"/>
        </w:rPr>
        <w:t>Thinkish</w:t>
      </w:r>
      <w:proofErr w:type="spellEnd"/>
      <w:r w:rsidRPr="00186149">
        <w:rPr>
          <w:sz w:val="28"/>
          <w:szCs w:val="28"/>
          <w:lang w:val="en-GB"/>
        </w:rPr>
        <w:t xml:space="preserve"> is used by the brain as the raw material for the construction of thoughts </w:t>
      </w:r>
      <w:proofErr w:type="gramStart"/>
      <w:r w:rsidRPr="00186149">
        <w:rPr>
          <w:sz w:val="28"/>
          <w:szCs w:val="28"/>
          <w:lang w:val="en-GB"/>
        </w:rPr>
        <w:t>and also</w:t>
      </w:r>
      <w:proofErr w:type="gramEnd"/>
      <w:r w:rsidRPr="00186149">
        <w:rPr>
          <w:sz w:val="28"/>
          <w:szCs w:val="28"/>
          <w:lang w:val="en-GB"/>
        </w:rPr>
        <w:t xml:space="preserve"> for sub-thinking.  </w:t>
      </w:r>
      <w:proofErr w:type="spellStart"/>
      <w:r w:rsidRPr="00186149">
        <w:rPr>
          <w:sz w:val="28"/>
          <w:szCs w:val="28"/>
          <w:lang w:val="en-GB"/>
        </w:rPr>
        <w:t>Thinkish</w:t>
      </w:r>
      <w:proofErr w:type="spellEnd"/>
      <w:r w:rsidRPr="00186149">
        <w:rPr>
          <w:sz w:val="28"/>
          <w:szCs w:val="28"/>
          <w:lang w:val="en-GB"/>
        </w:rPr>
        <w:t xml:space="preserve"> can be thought of in the first instance as a kind of pidgin language.  In </w:t>
      </w:r>
      <w:proofErr w:type="gramStart"/>
      <w:r w:rsidRPr="00186149">
        <w:rPr>
          <w:sz w:val="28"/>
          <w:szCs w:val="28"/>
          <w:lang w:val="en-GB"/>
        </w:rPr>
        <w:t>fact</w:t>
      </w:r>
      <w:proofErr w:type="gramEnd"/>
      <w:r w:rsidRPr="00186149">
        <w:rPr>
          <w:sz w:val="28"/>
          <w:szCs w:val="28"/>
          <w:lang w:val="en-GB"/>
        </w:rPr>
        <w:t xml:space="preserve"> we each have our own version of this mental language, which is in English in my case.  It is important to stress that our personal versions of </w:t>
      </w:r>
      <w:proofErr w:type="spellStart"/>
      <w:proofErr w:type="gramStart"/>
      <w:r w:rsidRPr="00186149">
        <w:rPr>
          <w:sz w:val="28"/>
          <w:szCs w:val="28"/>
          <w:lang w:val="en-GB"/>
        </w:rPr>
        <w:t>thinkish</w:t>
      </w:r>
      <w:proofErr w:type="spellEnd"/>
      <w:r w:rsidRPr="00186149">
        <w:rPr>
          <w:sz w:val="28"/>
          <w:szCs w:val="28"/>
          <w:lang w:val="en-GB"/>
        </w:rPr>
        <w:t xml:space="preserve">  have</w:t>
      </w:r>
      <w:proofErr w:type="gramEnd"/>
      <w:r w:rsidRPr="00186149">
        <w:rPr>
          <w:sz w:val="28"/>
          <w:szCs w:val="28"/>
          <w:lang w:val="en-GB"/>
        </w:rPr>
        <w:t xml:space="preserve"> been accumulated throughout our lives, starting from nothing.  And it is only in that sense, still an important one of course, that </w:t>
      </w:r>
      <w:proofErr w:type="spellStart"/>
      <w:r w:rsidRPr="00186149">
        <w:rPr>
          <w:sz w:val="28"/>
          <w:szCs w:val="28"/>
          <w:lang w:val="en-GB"/>
        </w:rPr>
        <w:t>thinkish</w:t>
      </w:r>
      <w:proofErr w:type="spellEnd"/>
      <w:r w:rsidRPr="00186149">
        <w:rPr>
          <w:sz w:val="28"/>
          <w:szCs w:val="28"/>
          <w:lang w:val="en-GB"/>
        </w:rPr>
        <w:t xml:space="preserve"> is unique and personal to each individual.  When we have cracked its mysteries, </w:t>
      </w:r>
      <w:proofErr w:type="spellStart"/>
      <w:r w:rsidRPr="00186149">
        <w:rPr>
          <w:sz w:val="28"/>
          <w:szCs w:val="28"/>
          <w:lang w:val="en-GB"/>
        </w:rPr>
        <w:t>thinkish</w:t>
      </w:r>
      <w:proofErr w:type="spellEnd"/>
      <w:r w:rsidRPr="00186149">
        <w:rPr>
          <w:sz w:val="28"/>
          <w:szCs w:val="28"/>
          <w:lang w:val="en-GB"/>
        </w:rPr>
        <w:t xml:space="preserve"> (in each spoken language) is going to be found to have properties that can best be understood as a compromise between what the poor old brain can handle and the need to concoct communicable English (or whatever) at a reasonable rate.  One reason for the existence of </w:t>
      </w:r>
      <w:proofErr w:type="spellStart"/>
      <w:r w:rsidRPr="00186149">
        <w:rPr>
          <w:sz w:val="28"/>
          <w:szCs w:val="28"/>
          <w:lang w:val="en-GB"/>
        </w:rPr>
        <w:t>thinkish</w:t>
      </w:r>
      <w:proofErr w:type="spellEnd"/>
      <w:r w:rsidRPr="00186149">
        <w:rPr>
          <w:sz w:val="28"/>
          <w:szCs w:val="28"/>
          <w:lang w:val="en-GB"/>
        </w:rPr>
        <w:t xml:space="preserve"> is that the brain has no patience with over-complicated sentences and is not going to go to </w:t>
      </w:r>
      <w:r w:rsidRPr="00186149">
        <w:rPr>
          <w:sz w:val="28"/>
          <w:szCs w:val="28"/>
          <w:lang w:val="en-GB"/>
        </w:rPr>
        <w:lastRenderedPageBreak/>
        <w:t>the trouble of storing them.  It's the issue of neural parsimony (or is it 'parse-</w:t>
      </w:r>
      <w:proofErr w:type="spellStart"/>
      <w:r w:rsidRPr="00186149">
        <w:rPr>
          <w:sz w:val="28"/>
          <w:szCs w:val="28"/>
          <w:lang w:val="en-GB"/>
        </w:rPr>
        <w:t>imony</w:t>
      </w:r>
      <w:proofErr w:type="spellEnd"/>
      <w:r w:rsidRPr="00186149">
        <w:rPr>
          <w:sz w:val="28"/>
          <w:szCs w:val="28"/>
          <w:lang w:val="en-GB"/>
        </w:rPr>
        <w:t xml:space="preserve">?) once again.  The brain is organised in such a way that it leaves to the last moment the work of sentence construction, sentences that will be thought or uttered or forgotten.  Full-blown grammatically correct sentences are heavyweight and usually carry a fair load of redundancy, if you hadn't noticed, so why would the brain bother with them?  Communicating to you is </w:t>
      </w:r>
      <w:r w:rsidRPr="00186149">
        <w:rPr>
          <w:i/>
          <w:iCs/>
          <w:sz w:val="28"/>
          <w:szCs w:val="28"/>
          <w:lang w:val="en-GB"/>
        </w:rPr>
        <w:t>my</w:t>
      </w:r>
      <w:r w:rsidRPr="00186149">
        <w:rPr>
          <w:sz w:val="28"/>
          <w:szCs w:val="28"/>
          <w:lang w:val="en-GB"/>
        </w:rPr>
        <w:t xml:space="preserve"> problem, my brain has problems of its own and </w:t>
      </w:r>
      <w:proofErr w:type="spellStart"/>
      <w:r w:rsidRPr="00186149">
        <w:rPr>
          <w:sz w:val="28"/>
          <w:szCs w:val="28"/>
          <w:lang w:val="en-GB"/>
        </w:rPr>
        <w:t>thinkish</w:t>
      </w:r>
      <w:proofErr w:type="spellEnd"/>
      <w:r w:rsidRPr="00186149">
        <w:rPr>
          <w:sz w:val="28"/>
          <w:szCs w:val="28"/>
          <w:lang w:val="en-GB"/>
        </w:rPr>
        <w:t xml:space="preserve"> serves its purpose best.  Or at least that is what it leads me to believe.  A second reason is really part of the first: the idea that the brain constructs a thought in the same way I type is daft, it is too slow.  Pre-assembled mental packages, not always particularly erudite (...'is daft'), are essential.</w:t>
      </w:r>
    </w:p>
    <w:p w14:paraId="0ACB2CD1" w14:textId="77777777" w:rsidR="00D275B7" w:rsidRPr="00186149" w:rsidRDefault="00D275B7" w:rsidP="00D275B7">
      <w:pPr>
        <w:pStyle w:val="Standard"/>
        <w:rPr>
          <w:sz w:val="28"/>
          <w:szCs w:val="28"/>
          <w:lang w:val="en-GB"/>
        </w:rPr>
      </w:pPr>
    </w:p>
    <w:p w14:paraId="2F8314E2" w14:textId="77777777" w:rsidR="00D275B7" w:rsidRPr="00186149" w:rsidRDefault="00D275B7" w:rsidP="00D275B7">
      <w:pPr>
        <w:pStyle w:val="Standard"/>
        <w:jc w:val="center"/>
        <w:rPr>
          <w:b/>
          <w:bCs/>
          <w:sz w:val="32"/>
          <w:szCs w:val="32"/>
          <w:lang w:val="en-GB"/>
        </w:rPr>
      </w:pPr>
      <w:r w:rsidRPr="00186149">
        <w:rPr>
          <w:b/>
          <w:bCs/>
          <w:sz w:val="32"/>
          <w:szCs w:val="32"/>
          <w:lang w:val="en-GB"/>
        </w:rPr>
        <w:t>Ongoing...</w:t>
      </w:r>
    </w:p>
    <w:p w14:paraId="52C4FC77" w14:textId="77777777" w:rsidR="00D275B7" w:rsidRPr="00186149" w:rsidRDefault="00D275B7" w:rsidP="00D275B7">
      <w:pPr>
        <w:pStyle w:val="Standard"/>
        <w:jc w:val="center"/>
        <w:rPr>
          <w:b/>
          <w:bCs/>
          <w:sz w:val="28"/>
          <w:szCs w:val="28"/>
          <w:lang w:val="en-GB"/>
        </w:rPr>
      </w:pPr>
    </w:p>
    <w:p w14:paraId="6A163D51" w14:textId="77777777" w:rsidR="00D275B7" w:rsidRPr="00186149" w:rsidRDefault="00D275B7" w:rsidP="00D275B7">
      <w:pPr>
        <w:pStyle w:val="Standard"/>
        <w:rPr>
          <w:sz w:val="28"/>
          <w:szCs w:val="28"/>
          <w:lang w:val="en-GB"/>
        </w:rPr>
      </w:pPr>
      <w:r w:rsidRPr="00186149">
        <w:rPr>
          <w:sz w:val="28"/>
          <w:szCs w:val="28"/>
          <w:lang w:val="en-GB"/>
        </w:rPr>
        <w:t xml:space="preserve">     To return to the first proposition of ongoing sub-thinking activity: I persist.  This is the moment to go graphic.</w:t>
      </w:r>
    </w:p>
    <w:p w14:paraId="723B2F54" w14:textId="77777777" w:rsidR="00D275B7" w:rsidRPr="00186149" w:rsidRDefault="00D275B7" w:rsidP="00D275B7">
      <w:pPr>
        <w:pStyle w:val="Standard"/>
        <w:rPr>
          <w:sz w:val="28"/>
          <w:szCs w:val="28"/>
          <w:lang w:val="en-GB"/>
        </w:rPr>
      </w:pPr>
    </w:p>
    <w:p w14:paraId="6393A0BA" w14:textId="77777777" w:rsidR="00D275B7" w:rsidRPr="00186149" w:rsidRDefault="00D275B7" w:rsidP="00D275B7">
      <w:pPr>
        <w:pStyle w:val="Standard"/>
        <w:rPr>
          <w:sz w:val="28"/>
          <w:szCs w:val="28"/>
          <w:lang w:val="en-GB"/>
        </w:rPr>
      </w:pPr>
      <w:r w:rsidRPr="00186149">
        <w:rPr>
          <w:noProof/>
          <w:sz w:val="28"/>
          <w:szCs w:val="28"/>
          <w:lang w:val="en-GB"/>
        </w:rPr>
        <w:drawing>
          <wp:anchor distT="0" distB="0" distL="114300" distR="114300" simplePos="0" relativeHeight="251665408" behindDoc="0" locked="0" layoutInCell="1" allowOverlap="1" wp14:anchorId="25079C0B" wp14:editId="2FFA210C">
            <wp:simplePos x="0" y="0"/>
            <wp:positionH relativeFrom="column">
              <wp:align>center</wp:align>
            </wp:positionH>
            <wp:positionV relativeFrom="paragraph">
              <wp:align>top</wp:align>
            </wp:positionV>
            <wp:extent cx="4248000" cy="1535400"/>
            <wp:effectExtent l="0" t="0" r="150" b="7650"/>
            <wp:wrapTopAndBottom/>
            <wp:docPr id="6" name="graphics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lum/>
                      <a:alphaModFix/>
                    </a:blip>
                    <a:srcRect/>
                    <a:stretch>
                      <a:fillRect/>
                    </a:stretch>
                  </pic:blipFill>
                  <pic:spPr>
                    <a:xfrm>
                      <a:off x="0" y="0"/>
                      <a:ext cx="4248000" cy="1535400"/>
                    </a:xfrm>
                    <a:prstGeom prst="rect">
                      <a:avLst/>
                    </a:prstGeom>
                  </pic:spPr>
                </pic:pic>
              </a:graphicData>
            </a:graphic>
          </wp:anchor>
        </w:drawing>
      </w:r>
    </w:p>
    <w:p w14:paraId="3189D91C" w14:textId="77777777" w:rsidR="00D275B7" w:rsidRPr="00186149" w:rsidRDefault="00D275B7" w:rsidP="00D275B7">
      <w:pPr>
        <w:pStyle w:val="Standard"/>
        <w:rPr>
          <w:sz w:val="28"/>
          <w:szCs w:val="28"/>
          <w:lang w:val="en-GB"/>
        </w:rPr>
      </w:pPr>
    </w:p>
    <w:p w14:paraId="105AE356" w14:textId="09FAE7F8" w:rsidR="00D275B7" w:rsidRPr="00186149" w:rsidRDefault="00D275B7" w:rsidP="00D275B7">
      <w:pPr>
        <w:pStyle w:val="Standard"/>
        <w:rPr>
          <w:sz w:val="28"/>
          <w:szCs w:val="28"/>
          <w:lang w:val="en-GB"/>
        </w:rPr>
      </w:pPr>
      <w:r w:rsidRPr="00186149">
        <w:rPr>
          <w:sz w:val="28"/>
          <w:szCs w:val="28"/>
          <w:lang w:val="en-GB"/>
        </w:rPr>
        <w:t xml:space="preserve">    The squiggly lines represent on-going neural activity.  I am treating this activity as the 'sub-thinking' that I </w:t>
      </w:r>
      <w:r w:rsidR="00967060" w:rsidRPr="00186149">
        <w:rPr>
          <w:sz w:val="28"/>
          <w:szCs w:val="28"/>
          <w:lang w:val="en-GB"/>
        </w:rPr>
        <w:t>mentioned,</w:t>
      </w:r>
      <w:r w:rsidRPr="00186149">
        <w:rPr>
          <w:sz w:val="28"/>
          <w:szCs w:val="28"/>
          <w:lang w:val="en-GB"/>
        </w:rPr>
        <w:t xml:space="preserve"> and I am suggesting that it consists of a kind of active </w:t>
      </w:r>
      <w:proofErr w:type="spellStart"/>
      <w:r w:rsidRPr="00186149">
        <w:rPr>
          <w:sz w:val="28"/>
          <w:szCs w:val="28"/>
          <w:lang w:val="en-GB"/>
        </w:rPr>
        <w:t>thinkish</w:t>
      </w:r>
      <w:proofErr w:type="spellEnd"/>
      <w:r w:rsidRPr="00186149">
        <w:rPr>
          <w:sz w:val="28"/>
          <w:szCs w:val="28"/>
          <w:lang w:val="en-GB"/>
        </w:rPr>
        <w:t xml:space="preserve"> soup.  At moments this bubbling soup is responsible for activity that we are conscious of and could therefore be consciously described as a 'thought'.  Or an utterance. I would treat a conscious thought as a restrained utterance so for the moment I cannot see a difference in principle between them.  The tangled separate lines of activity allow me to emphasise that there is no master discourse in </w:t>
      </w:r>
      <w:proofErr w:type="spellStart"/>
      <w:r w:rsidRPr="00186149">
        <w:rPr>
          <w:sz w:val="28"/>
          <w:szCs w:val="28"/>
          <w:lang w:val="en-GB"/>
        </w:rPr>
        <w:t>thinkish</w:t>
      </w:r>
      <w:proofErr w:type="spellEnd"/>
      <w:r w:rsidRPr="00186149">
        <w:rPr>
          <w:sz w:val="28"/>
          <w:szCs w:val="28"/>
          <w:lang w:val="en-GB"/>
        </w:rPr>
        <w:t xml:space="preserve">.  My idea is that if this activity was viewed by the 'inner eye' it would look like dreams, an idea I develop later.    </w:t>
      </w:r>
    </w:p>
    <w:p w14:paraId="09D01DC2" w14:textId="77777777" w:rsidR="00D275B7" w:rsidRPr="00186149" w:rsidRDefault="00D275B7" w:rsidP="00D275B7">
      <w:pPr>
        <w:pStyle w:val="Standard"/>
        <w:rPr>
          <w:sz w:val="28"/>
          <w:szCs w:val="28"/>
          <w:lang w:val="en-GB"/>
        </w:rPr>
      </w:pPr>
      <w:r w:rsidRPr="00186149">
        <w:rPr>
          <w:sz w:val="28"/>
          <w:szCs w:val="28"/>
          <w:lang w:val="en-GB"/>
        </w:rPr>
        <w:t xml:space="preserve">     An important feature of this model is what it is not: </w:t>
      </w:r>
      <w:r w:rsidRPr="00186149">
        <w:rPr>
          <w:i/>
          <w:iCs/>
          <w:sz w:val="28"/>
          <w:szCs w:val="28"/>
          <w:lang w:val="en-GB"/>
        </w:rPr>
        <w:t>not</w:t>
      </w:r>
      <w:r w:rsidRPr="00186149">
        <w:rPr>
          <w:sz w:val="28"/>
          <w:szCs w:val="28"/>
          <w:lang w:val="en-GB"/>
        </w:rPr>
        <w:t xml:space="preserve"> a picture of 'me', the editor-in-chief, flicking through the pages of a mental vocabulary store to pluck out words as fast as I can speak them, hoping they make sense (although this has been known to happen).  What I intend by this graphic is to illustrate the principle of </w:t>
      </w:r>
      <w:r w:rsidRPr="00186149">
        <w:rPr>
          <w:i/>
          <w:iCs/>
          <w:sz w:val="28"/>
          <w:szCs w:val="28"/>
          <w:lang w:val="en-GB"/>
        </w:rPr>
        <w:t>interactivity</w:t>
      </w:r>
      <w:r w:rsidRPr="00186149">
        <w:rPr>
          <w:sz w:val="28"/>
          <w:szCs w:val="28"/>
          <w:lang w:val="en-GB"/>
        </w:rPr>
        <w:t xml:space="preserve"> between on-going activity in </w:t>
      </w:r>
      <w:proofErr w:type="spellStart"/>
      <w:r w:rsidRPr="00186149">
        <w:rPr>
          <w:sz w:val="28"/>
          <w:szCs w:val="28"/>
          <w:lang w:val="en-GB"/>
        </w:rPr>
        <w:t>thinkish</w:t>
      </w:r>
      <w:proofErr w:type="spellEnd"/>
      <w:r w:rsidRPr="00186149">
        <w:rPr>
          <w:sz w:val="28"/>
          <w:szCs w:val="28"/>
          <w:lang w:val="en-GB"/>
        </w:rPr>
        <w:t xml:space="preserve"> (that resembles dreaming) and the kind of thinking we are used to believing rational.  This is not an attack on rationality, I hasten to add.  I simply haven't reached that level yet.</w:t>
      </w:r>
    </w:p>
    <w:p w14:paraId="101241D8" w14:textId="77777777" w:rsidR="00D275B7" w:rsidRPr="00186149" w:rsidRDefault="00D275B7" w:rsidP="00D275B7">
      <w:pPr>
        <w:pStyle w:val="Standard"/>
        <w:rPr>
          <w:sz w:val="28"/>
          <w:szCs w:val="28"/>
          <w:lang w:val="en-GB"/>
        </w:rPr>
      </w:pPr>
    </w:p>
    <w:p w14:paraId="2774AEF2" w14:textId="77777777" w:rsidR="00D275B7" w:rsidRPr="00186149" w:rsidRDefault="00D275B7" w:rsidP="00D275B7">
      <w:pPr>
        <w:pStyle w:val="Standard"/>
        <w:jc w:val="center"/>
        <w:rPr>
          <w:b/>
          <w:bCs/>
          <w:sz w:val="32"/>
          <w:szCs w:val="32"/>
          <w:lang w:val="en-GB"/>
        </w:rPr>
      </w:pPr>
      <w:r w:rsidRPr="00186149">
        <w:rPr>
          <w:b/>
          <w:bCs/>
          <w:sz w:val="32"/>
          <w:szCs w:val="32"/>
          <w:lang w:val="en-GB"/>
        </w:rPr>
        <w:t>Gardening...</w:t>
      </w:r>
    </w:p>
    <w:p w14:paraId="42684B96" w14:textId="77777777" w:rsidR="00D275B7" w:rsidRPr="00186149" w:rsidRDefault="00D275B7" w:rsidP="00D275B7">
      <w:pPr>
        <w:pStyle w:val="Standard"/>
        <w:jc w:val="center"/>
        <w:rPr>
          <w:b/>
          <w:bCs/>
          <w:sz w:val="28"/>
          <w:szCs w:val="28"/>
          <w:lang w:val="en-GB"/>
        </w:rPr>
      </w:pPr>
    </w:p>
    <w:p w14:paraId="362892E2" w14:textId="77777777" w:rsidR="00D275B7" w:rsidRPr="00186149" w:rsidRDefault="00D275B7" w:rsidP="00D275B7">
      <w:pPr>
        <w:pStyle w:val="Standard"/>
        <w:rPr>
          <w:sz w:val="28"/>
          <w:szCs w:val="28"/>
          <w:lang w:val="en-GB"/>
        </w:rPr>
      </w:pPr>
      <w:r w:rsidRPr="00186149">
        <w:rPr>
          <w:sz w:val="28"/>
          <w:szCs w:val="28"/>
          <w:lang w:val="en-GB"/>
        </w:rPr>
        <w:t xml:space="preserve">     </w:t>
      </w:r>
    </w:p>
    <w:p w14:paraId="4D97B654" w14:textId="77777777" w:rsidR="00D275B7" w:rsidRPr="00186149" w:rsidRDefault="00D275B7" w:rsidP="00D275B7">
      <w:pPr>
        <w:pStyle w:val="Standard"/>
        <w:rPr>
          <w:sz w:val="28"/>
          <w:szCs w:val="28"/>
          <w:lang w:val="en-GB"/>
        </w:rPr>
      </w:pPr>
      <w:r w:rsidRPr="00186149">
        <w:rPr>
          <w:noProof/>
          <w:sz w:val="28"/>
          <w:szCs w:val="28"/>
          <w:lang w:val="en-GB"/>
        </w:rPr>
        <w:drawing>
          <wp:anchor distT="0" distB="0" distL="114300" distR="114300" simplePos="0" relativeHeight="251664384" behindDoc="0" locked="0" layoutInCell="1" allowOverlap="1" wp14:anchorId="29D2950A" wp14:editId="0EAC65A5">
            <wp:simplePos x="0" y="0"/>
            <wp:positionH relativeFrom="column">
              <wp:align>center</wp:align>
            </wp:positionH>
            <wp:positionV relativeFrom="paragraph">
              <wp:align>top</wp:align>
            </wp:positionV>
            <wp:extent cx="4248000" cy="3058200"/>
            <wp:effectExtent l="0" t="0" r="150" b="8850"/>
            <wp:wrapTopAndBottom/>
            <wp:docPr id="7" name="graphics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lum/>
                      <a:alphaModFix/>
                    </a:blip>
                    <a:srcRect/>
                    <a:stretch>
                      <a:fillRect/>
                    </a:stretch>
                  </pic:blipFill>
                  <pic:spPr>
                    <a:xfrm>
                      <a:off x="0" y="0"/>
                      <a:ext cx="4248000" cy="3058200"/>
                    </a:xfrm>
                    <a:prstGeom prst="rect">
                      <a:avLst/>
                    </a:prstGeom>
                  </pic:spPr>
                </pic:pic>
              </a:graphicData>
            </a:graphic>
          </wp:anchor>
        </w:drawing>
      </w:r>
    </w:p>
    <w:p w14:paraId="503A8044" w14:textId="77777777" w:rsidR="00D275B7" w:rsidRPr="00186149" w:rsidRDefault="00D275B7" w:rsidP="00D275B7">
      <w:pPr>
        <w:pStyle w:val="Standard"/>
        <w:rPr>
          <w:sz w:val="28"/>
          <w:szCs w:val="28"/>
          <w:lang w:val="en-GB"/>
        </w:rPr>
      </w:pPr>
      <w:r w:rsidRPr="00186149">
        <w:rPr>
          <w:sz w:val="28"/>
          <w:szCs w:val="28"/>
          <w:lang w:val="en-GB"/>
        </w:rPr>
        <w:t xml:space="preserve">  </w:t>
      </w:r>
    </w:p>
    <w:p w14:paraId="6F57A30B" w14:textId="77777777" w:rsidR="00D275B7" w:rsidRPr="00186149" w:rsidRDefault="00D275B7" w:rsidP="00D275B7">
      <w:pPr>
        <w:pStyle w:val="Standard"/>
        <w:rPr>
          <w:sz w:val="28"/>
          <w:szCs w:val="28"/>
          <w:lang w:val="en-GB"/>
        </w:rPr>
      </w:pPr>
      <w:r w:rsidRPr="00186149">
        <w:rPr>
          <w:sz w:val="28"/>
          <w:szCs w:val="28"/>
          <w:lang w:val="en-GB"/>
        </w:rPr>
        <w:t xml:space="preserve">      Another way to picture </w:t>
      </w:r>
      <w:proofErr w:type="spellStart"/>
      <w:r w:rsidRPr="00186149">
        <w:rPr>
          <w:sz w:val="28"/>
          <w:szCs w:val="28"/>
          <w:lang w:val="en-GB"/>
        </w:rPr>
        <w:t>thinkish</w:t>
      </w:r>
      <w:proofErr w:type="spellEnd"/>
      <w:r w:rsidRPr="00186149">
        <w:rPr>
          <w:sz w:val="28"/>
          <w:szCs w:val="28"/>
          <w:lang w:val="en-GB"/>
        </w:rPr>
        <w:t xml:space="preserve"> is as flourishing in a mental garden.  The appeal of a garden as a metaphor is that it is a living, cultivated space.    My own garden (me again) started out as bare soil and was planted early on by the people who gave me my language.  My developing brain sorted out the incoming language into planted flower arrangements – and it is in this sense that the brain is programmed for language.  At some point in the development of my brain 'I' appeared, began to make my own contribution and finally became head gardener, so to speak. But not a very good one because 'I' am effectively blind.  A one-eyed gardener would be king in a </w:t>
      </w:r>
      <w:proofErr w:type="spellStart"/>
      <w:r w:rsidRPr="00186149">
        <w:rPr>
          <w:sz w:val="28"/>
          <w:szCs w:val="28"/>
          <w:lang w:val="en-GB"/>
        </w:rPr>
        <w:t>thinkish</w:t>
      </w:r>
      <w:proofErr w:type="spellEnd"/>
      <w:r w:rsidRPr="00186149">
        <w:rPr>
          <w:sz w:val="28"/>
          <w:szCs w:val="28"/>
          <w:lang w:val="en-GB"/>
        </w:rPr>
        <w:t xml:space="preserve"> garden.  If it weren't a secret garden 'I' would not be speculating about its existence but on the other hand 'I' wouldn't have the mental space to exist at all.  Speaking strictly for myself, there are no doubt all kinds of plants growing which it might have been better to weed out a long time ago and rather than a twee garden I might have depicted a jungle...  I should point out an important feature of this garden: when flowers are picked, they grow back quickly and with renewed vigour and the more they get picked, the more likely they are to be spotted and get picked next time.</w:t>
      </w:r>
    </w:p>
    <w:p w14:paraId="1016BDE2" w14:textId="77777777" w:rsidR="00D275B7" w:rsidRPr="00186149" w:rsidRDefault="00D275B7" w:rsidP="00D275B7">
      <w:pPr>
        <w:pStyle w:val="Standard"/>
        <w:rPr>
          <w:sz w:val="28"/>
          <w:szCs w:val="28"/>
          <w:lang w:val="en-GB"/>
        </w:rPr>
      </w:pPr>
      <w:r w:rsidRPr="00186149">
        <w:rPr>
          <w:sz w:val="28"/>
          <w:szCs w:val="28"/>
          <w:lang w:val="en-GB"/>
        </w:rPr>
        <w:t xml:space="preserve">     I have depicted in the graphic two mechanisms (eye and hand) that are operating automatically; they are part of brain wiring.  What I mean by that is that they do not represent 'me' actively doing anything that I would be able to recall.  One mechanism operates like a scripting language and picks flowers and organises them into bunches, or daisy chains...  The second mechanism identifies the patterns of flowers in the garden, so it is a kind of neural 'seeing'; hence the 'eye' in the graphic.  I presume thinking involves both activities working together to create the bouquet that 'I' want, the arrangement that corresponds to the thought I wanted.  I might also add that the problem of how the two mechanisms illustrated really work is a question of brain neurophysiology that will be decided eventually.  My main concern here is us, the </w:t>
      </w:r>
      <w:r w:rsidRPr="00186149">
        <w:rPr>
          <w:sz w:val="28"/>
          <w:szCs w:val="28"/>
          <w:lang w:val="en-GB"/>
        </w:rPr>
        <w:lastRenderedPageBreak/>
        <w:t>hapless gardeners and our relationship with our secret gardens.  The link between what 'I want', how 'wanting' acts to drive the process of thought formation, and what I end up with, is a mystery but it's high time somebody (else) thought it through.</w:t>
      </w:r>
    </w:p>
    <w:p w14:paraId="537F3555" w14:textId="77777777" w:rsidR="00D275B7" w:rsidRPr="00186149" w:rsidRDefault="00D275B7" w:rsidP="00D275B7">
      <w:pPr>
        <w:pStyle w:val="Standard"/>
        <w:rPr>
          <w:sz w:val="28"/>
          <w:szCs w:val="28"/>
          <w:lang w:val="en-GB"/>
        </w:rPr>
      </w:pPr>
    </w:p>
    <w:p w14:paraId="522DDA7D" w14:textId="2675A7C8" w:rsidR="00D275B7" w:rsidRPr="00186149" w:rsidRDefault="00D275B7" w:rsidP="00D275B7">
      <w:pPr>
        <w:pStyle w:val="Standard"/>
        <w:rPr>
          <w:sz w:val="28"/>
          <w:szCs w:val="28"/>
          <w:lang w:val="en-GB"/>
        </w:rPr>
      </w:pPr>
      <w:r w:rsidRPr="00186149">
        <w:rPr>
          <w:sz w:val="28"/>
          <w:szCs w:val="28"/>
          <w:lang w:val="en-GB"/>
        </w:rPr>
        <w:t xml:space="preserve">    An interesting situation arises when learning a second language.  In my case it is French, so how have the new flowers been planted in my </w:t>
      </w:r>
      <w:proofErr w:type="spellStart"/>
      <w:r w:rsidRPr="00186149">
        <w:rPr>
          <w:sz w:val="28"/>
          <w:szCs w:val="28"/>
          <w:lang w:val="en-GB"/>
        </w:rPr>
        <w:t>thinkish</w:t>
      </w:r>
      <w:proofErr w:type="spellEnd"/>
      <w:r w:rsidRPr="00186149">
        <w:rPr>
          <w:sz w:val="28"/>
          <w:szCs w:val="28"/>
          <w:lang w:val="en-GB"/>
        </w:rPr>
        <w:t xml:space="preserve"> garden in relation to the old?  Are my </w:t>
      </w:r>
      <w:r w:rsidRPr="00186149">
        <w:rPr>
          <w:i/>
          <w:iCs/>
          <w:sz w:val="28"/>
          <w:szCs w:val="28"/>
          <w:lang w:val="en-GB"/>
        </w:rPr>
        <w:t>pensées</w:t>
      </w:r>
      <w:r w:rsidRPr="00186149">
        <w:rPr>
          <w:sz w:val="28"/>
          <w:szCs w:val="28"/>
          <w:lang w:val="en-GB"/>
        </w:rPr>
        <w:t xml:space="preserve"> next to my pansies?  I have no idea of course and it is a good illustration of the fact that it is my brain doing the gardening and 'I' have no say in the matter.   Incidentally, it is almost certainly being able to watch myself learning French, and particularly learning to speak French that has drawn my attention to the existence of, and the absolute necessity for, </w:t>
      </w:r>
      <w:proofErr w:type="spellStart"/>
      <w:r w:rsidRPr="00186149">
        <w:rPr>
          <w:sz w:val="28"/>
          <w:szCs w:val="28"/>
          <w:lang w:val="en-GB"/>
        </w:rPr>
        <w:t>thinkish</w:t>
      </w:r>
      <w:proofErr w:type="spellEnd"/>
      <w:r w:rsidRPr="00186149">
        <w:rPr>
          <w:sz w:val="28"/>
          <w:szCs w:val="28"/>
          <w:lang w:val="en-GB"/>
        </w:rPr>
        <w:t xml:space="preserve">.  I recognise that adult learning and early development may not involve </w:t>
      </w:r>
      <w:proofErr w:type="gramStart"/>
      <w:r w:rsidRPr="00186149">
        <w:rPr>
          <w:sz w:val="28"/>
          <w:szCs w:val="28"/>
          <w:lang w:val="en-GB"/>
        </w:rPr>
        <w:t>exactly the same</w:t>
      </w:r>
      <w:proofErr w:type="gramEnd"/>
      <w:r w:rsidRPr="00186149">
        <w:rPr>
          <w:sz w:val="28"/>
          <w:szCs w:val="28"/>
          <w:lang w:val="en-GB"/>
        </w:rPr>
        <w:t xml:space="preserve"> </w:t>
      </w:r>
      <w:r w:rsidR="00967060" w:rsidRPr="00186149">
        <w:rPr>
          <w:sz w:val="28"/>
          <w:szCs w:val="28"/>
          <w:lang w:val="en-GB"/>
        </w:rPr>
        <w:t>processes,</w:t>
      </w:r>
      <w:r w:rsidRPr="00186149">
        <w:rPr>
          <w:sz w:val="28"/>
          <w:szCs w:val="28"/>
          <w:lang w:val="en-GB"/>
        </w:rPr>
        <w:t xml:space="preserve"> but I would be very surprised if I invented </w:t>
      </w:r>
      <w:proofErr w:type="spellStart"/>
      <w:r w:rsidRPr="00186149">
        <w:rPr>
          <w:sz w:val="28"/>
          <w:szCs w:val="28"/>
          <w:lang w:val="en-GB"/>
        </w:rPr>
        <w:t>thinkish</w:t>
      </w:r>
      <w:proofErr w:type="spellEnd"/>
      <w:r w:rsidRPr="00186149">
        <w:rPr>
          <w:sz w:val="28"/>
          <w:szCs w:val="28"/>
          <w:lang w:val="en-GB"/>
        </w:rPr>
        <w:t xml:space="preserve"> just to learn French.</w:t>
      </w:r>
    </w:p>
    <w:p w14:paraId="4423DABB" w14:textId="77777777" w:rsidR="00D275B7" w:rsidRPr="00186149" w:rsidRDefault="00D275B7" w:rsidP="00D275B7">
      <w:pPr>
        <w:pStyle w:val="Standard"/>
        <w:rPr>
          <w:sz w:val="28"/>
          <w:szCs w:val="28"/>
          <w:lang w:val="en-GB"/>
        </w:rPr>
      </w:pPr>
      <w:r w:rsidRPr="00186149">
        <w:rPr>
          <w:sz w:val="28"/>
          <w:szCs w:val="28"/>
          <w:lang w:val="en-GB"/>
        </w:rPr>
        <w:t xml:space="preserve">  </w:t>
      </w:r>
    </w:p>
    <w:p w14:paraId="2E8B124C" w14:textId="5CE3D9D0" w:rsidR="00D275B7" w:rsidRPr="00186149" w:rsidRDefault="00D275B7" w:rsidP="00D275B7">
      <w:pPr>
        <w:pStyle w:val="Standard"/>
        <w:rPr>
          <w:sz w:val="28"/>
          <w:szCs w:val="28"/>
          <w:lang w:val="en-GB"/>
        </w:rPr>
      </w:pPr>
      <w:r w:rsidRPr="00186149">
        <w:rPr>
          <w:sz w:val="28"/>
          <w:szCs w:val="28"/>
          <w:lang w:val="en-GB"/>
        </w:rPr>
        <w:t xml:space="preserve">     The first graphic was designed on the assumption of ongoing </w:t>
      </w:r>
      <w:proofErr w:type="spellStart"/>
      <w:r w:rsidRPr="00186149">
        <w:rPr>
          <w:sz w:val="28"/>
          <w:szCs w:val="28"/>
          <w:lang w:val="en-GB"/>
        </w:rPr>
        <w:t>thinkish</w:t>
      </w:r>
      <w:proofErr w:type="spellEnd"/>
      <w:r w:rsidRPr="00186149">
        <w:rPr>
          <w:sz w:val="28"/>
          <w:szCs w:val="28"/>
          <w:lang w:val="en-GB"/>
        </w:rPr>
        <w:t xml:space="preserve"> activity and certainly does not prove it; but it did </w:t>
      </w:r>
      <w:proofErr w:type="gramStart"/>
      <w:r w:rsidRPr="00186149">
        <w:rPr>
          <w:sz w:val="28"/>
          <w:szCs w:val="28"/>
          <w:lang w:val="en-GB"/>
        </w:rPr>
        <w:t>bring to mind</w:t>
      </w:r>
      <w:proofErr w:type="gramEnd"/>
      <w:r w:rsidRPr="00186149">
        <w:rPr>
          <w:sz w:val="28"/>
          <w:szCs w:val="28"/>
          <w:lang w:val="en-GB"/>
        </w:rPr>
        <w:t xml:space="preserve"> the possibility of busybody sub-thinking and, in turn, the 'Freudian slip'.  A Freudian slip could readily be explained in terms of the unedited emergence of a fragment of 'loaded' </w:t>
      </w:r>
      <w:proofErr w:type="spellStart"/>
      <w:r w:rsidRPr="00186149">
        <w:rPr>
          <w:sz w:val="28"/>
          <w:szCs w:val="28"/>
          <w:lang w:val="en-GB"/>
        </w:rPr>
        <w:t>thinkish</w:t>
      </w:r>
      <w:proofErr w:type="spellEnd"/>
      <w:r w:rsidRPr="00186149">
        <w:rPr>
          <w:sz w:val="28"/>
          <w:szCs w:val="28"/>
          <w:lang w:val="en-GB"/>
        </w:rPr>
        <w:t xml:space="preserve"> into a more benign utterance.  </w:t>
      </w:r>
      <w:r w:rsidR="00967060" w:rsidRPr="00186149">
        <w:rPr>
          <w:sz w:val="28"/>
          <w:szCs w:val="28"/>
          <w:lang w:val="en-GB"/>
        </w:rPr>
        <w:t>However,</w:t>
      </w:r>
      <w:r w:rsidRPr="00186149">
        <w:rPr>
          <w:sz w:val="28"/>
          <w:szCs w:val="28"/>
          <w:lang w:val="en-GB"/>
        </w:rPr>
        <w:t xml:space="preserve"> slips of that kind are rare and I can only see the fidelity of thinking explained by a lifetime of mental rehearsal that builds up patterns of thinking; and underlying those patterns of thinking, patterns of </w:t>
      </w:r>
      <w:proofErr w:type="spellStart"/>
      <w:r w:rsidRPr="00186149">
        <w:rPr>
          <w:sz w:val="28"/>
          <w:szCs w:val="28"/>
          <w:lang w:val="en-GB"/>
        </w:rPr>
        <w:t>thinkish</w:t>
      </w:r>
      <w:proofErr w:type="spellEnd"/>
      <w:r w:rsidRPr="00186149">
        <w:rPr>
          <w:sz w:val="28"/>
          <w:szCs w:val="28"/>
          <w:lang w:val="en-GB"/>
        </w:rPr>
        <w:t xml:space="preserve"> (the garden again).  Where Freudian slips may be helpful is in indicating the role played by 'wanting' in thought generation since maybe slips arise when thinkers get their wants crossed.  </w:t>
      </w:r>
    </w:p>
    <w:p w14:paraId="2849C9B3" w14:textId="77777777" w:rsidR="00D275B7" w:rsidRPr="00186149" w:rsidRDefault="00D275B7" w:rsidP="00D275B7">
      <w:pPr>
        <w:pStyle w:val="Standard"/>
        <w:rPr>
          <w:sz w:val="28"/>
          <w:szCs w:val="28"/>
          <w:lang w:val="en-GB"/>
        </w:rPr>
      </w:pPr>
    </w:p>
    <w:p w14:paraId="31CB9492" w14:textId="789E53DF" w:rsidR="00D275B7" w:rsidRPr="00186149" w:rsidRDefault="00D275B7" w:rsidP="00D275B7">
      <w:pPr>
        <w:pStyle w:val="Standard"/>
        <w:rPr>
          <w:sz w:val="28"/>
          <w:szCs w:val="28"/>
          <w:lang w:val="en-GB"/>
        </w:rPr>
      </w:pPr>
      <w:r w:rsidRPr="00186149">
        <w:rPr>
          <w:sz w:val="28"/>
          <w:szCs w:val="28"/>
          <w:lang w:val="en-GB"/>
        </w:rPr>
        <w:t xml:space="preserve">    In the introduction to this chapter I stated that our brains have neural activity and we have language, suspecting that I might have to nuance this view.  </w:t>
      </w:r>
      <w:r w:rsidR="00967060" w:rsidRPr="00186149">
        <w:rPr>
          <w:sz w:val="28"/>
          <w:szCs w:val="28"/>
          <w:lang w:val="en-GB"/>
        </w:rPr>
        <w:t>However,</w:t>
      </w:r>
      <w:r w:rsidRPr="00186149">
        <w:rPr>
          <w:sz w:val="28"/>
          <w:szCs w:val="28"/>
          <w:lang w:val="en-GB"/>
        </w:rPr>
        <w:t xml:space="preserve"> thinking through the idea of </w:t>
      </w:r>
      <w:proofErr w:type="spellStart"/>
      <w:r w:rsidRPr="00186149">
        <w:rPr>
          <w:sz w:val="28"/>
          <w:szCs w:val="28"/>
          <w:lang w:val="en-GB"/>
        </w:rPr>
        <w:t>thinkish</w:t>
      </w:r>
      <w:proofErr w:type="spellEnd"/>
      <w:r w:rsidRPr="00186149">
        <w:rPr>
          <w:sz w:val="28"/>
          <w:szCs w:val="28"/>
          <w:lang w:val="en-GB"/>
        </w:rPr>
        <w:t xml:space="preserve"> has not changed the fundamental position.  </w:t>
      </w:r>
      <w:proofErr w:type="spellStart"/>
      <w:r w:rsidRPr="00186149">
        <w:rPr>
          <w:sz w:val="28"/>
          <w:szCs w:val="28"/>
          <w:lang w:val="en-GB"/>
        </w:rPr>
        <w:t>Thinkish</w:t>
      </w:r>
      <w:proofErr w:type="spellEnd"/>
      <w:r w:rsidRPr="00186149">
        <w:rPr>
          <w:sz w:val="28"/>
          <w:szCs w:val="28"/>
          <w:lang w:val="en-GB"/>
        </w:rPr>
        <w:t xml:space="preserve"> is our personal mental record of our experiences with our native language; it consists of remembered and (</w:t>
      </w:r>
      <w:proofErr w:type="gramStart"/>
      <w:r w:rsidRPr="00186149">
        <w:rPr>
          <w:sz w:val="28"/>
          <w:szCs w:val="28"/>
          <w:lang w:val="en-GB"/>
        </w:rPr>
        <w:t>more or less frequently</w:t>
      </w:r>
      <w:proofErr w:type="gramEnd"/>
      <w:r w:rsidRPr="00186149">
        <w:rPr>
          <w:sz w:val="28"/>
          <w:szCs w:val="28"/>
          <w:lang w:val="en-GB"/>
        </w:rPr>
        <w:t>) recycled packets of natural language.  It is created by the interaction of an individual brain with another 'organism', a socially constructed language, and I am reminded of a dictum (</w:t>
      </w:r>
      <w:proofErr w:type="spellStart"/>
      <w:r w:rsidRPr="00186149">
        <w:rPr>
          <w:sz w:val="28"/>
          <w:szCs w:val="28"/>
          <w:lang w:val="en-GB"/>
        </w:rPr>
        <w:t>thinkish</w:t>
      </w:r>
      <w:proofErr w:type="spellEnd"/>
      <w:r w:rsidRPr="00186149">
        <w:rPr>
          <w:sz w:val="28"/>
          <w:szCs w:val="28"/>
          <w:lang w:val="en-GB"/>
        </w:rPr>
        <w:t xml:space="preserve">?) from my early days as student of zoology: ontogeny recapitulates phylogeny.  </w:t>
      </w:r>
    </w:p>
    <w:p w14:paraId="6A0F75E2" w14:textId="77777777" w:rsidR="00D275B7" w:rsidRPr="00186149" w:rsidRDefault="00D275B7" w:rsidP="00D275B7">
      <w:pPr>
        <w:pStyle w:val="Standard"/>
        <w:rPr>
          <w:sz w:val="28"/>
          <w:szCs w:val="28"/>
          <w:lang w:val="en-GB"/>
        </w:rPr>
      </w:pPr>
    </w:p>
    <w:p w14:paraId="6E2A5EED" w14:textId="77777777" w:rsidR="00D275B7" w:rsidRPr="00186149" w:rsidRDefault="00D275B7" w:rsidP="00D275B7">
      <w:pPr>
        <w:pStyle w:val="Standard"/>
        <w:rPr>
          <w:sz w:val="28"/>
          <w:szCs w:val="28"/>
          <w:lang w:val="en-GB"/>
        </w:rPr>
      </w:pPr>
      <w:r w:rsidRPr="00186149">
        <w:rPr>
          <w:sz w:val="28"/>
          <w:szCs w:val="28"/>
          <w:lang w:val="en-GB"/>
        </w:rPr>
        <w:t xml:space="preserve">   </w:t>
      </w:r>
      <w:r w:rsidRPr="00186149">
        <w:rPr>
          <w:i/>
          <w:iCs/>
          <w:sz w:val="28"/>
          <w:szCs w:val="28"/>
          <w:lang w:val="en-GB"/>
        </w:rPr>
        <w:t xml:space="preserve">A technical point: notice that it is </w:t>
      </w:r>
      <w:proofErr w:type="spellStart"/>
      <w:r w:rsidRPr="00186149">
        <w:rPr>
          <w:i/>
          <w:iCs/>
          <w:sz w:val="28"/>
          <w:szCs w:val="28"/>
          <w:lang w:val="en-GB"/>
        </w:rPr>
        <w:t>thinkish</w:t>
      </w:r>
      <w:proofErr w:type="spellEnd"/>
      <w:r w:rsidRPr="00186149">
        <w:rPr>
          <w:i/>
          <w:iCs/>
          <w:sz w:val="28"/>
          <w:szCs w:val="28"/>
          <w:lang w:val="en-GB"/>
        </w:rPr>
        <w:t xml:space="preserve"> and not </w:t>
      </w:r>
      <w:proofErr w:type="spellStart"/>
      <w:r w:rsidRPr="00186149">
        <w:rPr>
          <w:i/>
          <w:iCs/>
          <w:sz w:val="28"/>
          <w:szCs w:val="28"/>
          <w:lang w:val="en-GB"/>
        </w:rPr>
        <w:t>Thinkish</w:t>
      </w:r>
      <w:proofErr w:type="spellEnd"/>
      <w:r w:rsidRPr="00186149">
        <w:rPr>
          <w:i/>
          <w:iCs/>
          <w:sz w:val="28"/>
          <w:szCs w:val="28"/>
          <w:lang w:val="en-GB"/>
        </w:rPr>
        <w:t xml:space="preserve">.   </w:t>
      </w:r>
      <w:proofErr w:type="spellStart"/>
      <w:r w:rsidRPr="00186149">
        <w:rPr>
          <w:i/>
          <w:iCs/>
          <w:sz w:val="28"/>
          <w:szCs w:val="28"/>
          <w:lang w:val="en-GB"/>
        </w:rPr>
        <w:t>Thinkish</w:t>
      </w:r>
      <w:proofErr w:type="spellEnd"/>
      <w:r w:rsidRPr="00186149">
        <w:rPr>
          <w:i/>
          <w:iCs/>
          <w:sz w:val="28"/>
          <w:szCs w:val="28"/>
          <w:lang w:val="en-GB"/>
        </w:rPr>
        <w:t xml:space="preserve"> is not a language in the sense of English, French and so on.  </w:t>
      </w:r>
      <w:proofErr w:type="spellStart"/>
      <w:r w:rsidRPr="00186149">
        <w:rPr>
          <w:i/>
          <w:iCs/>
          <w:sz w:val="28"/>
          <w:szCs w:val="28"/>
          <w:lang w:val="en-GB"/>
        </w:rPr>
        <w:t>Thinkish</w:t>
      </w:r>
      <w:proofErr w:type="spellEnd"/>
      <w:r w:rsidRPr="00186149">
        <w:rPr>
          <w:i/>
          <w:iCs/>
          <w:sz w:val="28"/>
          <w:szCs w:val="28"/>
          <w:lang w:val="en-GB"/>
        </w:rPr>
        <w:t xml:space="preserve"> is a brain function for handling information that uses the neural correlates that correspond to bits of language as carriers of meaning.  And 'meaning' means identity-value. I'll explain that last term in the next chapter.  What is special about </w:t>
      </w:r>
      <w:proofErr w:type="spellStart"/>
      <w:r w:rsidRPr="00186149">
        <w:rPr>
          <w:i/>
          <w:iCs/>
          <w:sz w:val="28"/>
          <w:szCs w:val="28"/>
          <w:lang w:val="en-GB"/>
        </w:rPr>
        <w:t>thinkish</w:t>
      </w:r>
      <w:proofErr w:type="spellEnd"/>
      <w:r w:rsidRPr="00186149">
        <w:rPr>
          <w:i/>
          <w:iCs/>
          <w:sz w:val="28"/>
          <w:szCs w:val="28"/>
          <w:lang w:val="en-GB"/>
        </w:rPr>
        <w:t xml:space="preserve"> is that it is a thought-generator and thoughts take – can only take - the form of language.  Notice that the brain function that supports </w:t>
      </w:r>
      <w:proofErr w:type="spellStart"/>
      <w:r w:rsidRPr="00186149">
        <w:rPr>
          <w:i/>
          <w:iCs/>
          <w:sz w:val="28"/>
          <w:szCs w:val="28"/>
          <w:lang w:val="en-GB"/>
        </w:rPr>
        <w:t>thinkish</w:t>
      </w:r>
      <w:proofErr w:type="spellEnd"/>
      <w:r w:rsidRPr="00186149">
        <w:rPr>
          <w:i/>
          <w:iCs/>
          <w:sz w:val="28"/>
          <w:szCs w:val="28"/>
          <w:lang w:val="en-GB"/>
        </w:rPr>
        <w:t xml:space="preserve"> could also support other symbolic 'languages': </w:t>
      </w:r>
      <w:proofErr w:type="spellStart"/>
      <w:r w:rsidRPr="00186149">
        <w:rPr>
          <w:i/>
          <w:iCs/>
          <w:sz w:val="28"/>
          <w:szCs w:val="28"/>
          <w:lang w:val="en-GB"/>
        </w:rPr>
        <w:t>musicish</w:t>
      </w:r>
      <w:proofErr w:type="spellEnd"/>
      <w:r w:rsidRPr="00186149">
        <w:rPr>
          <w:i/>
          <w:iCs/>
          <w:sz w:val="28"/>
          <w:szCs w:val="28"/>
          <w:lang w:val="en-GB"/>
        </w:rPr>
        <w:t xml:space="preserve"> and </w:t>
      </w:r>
      <w:proofErr w:type="spellStart"/>
      <w:r w:rsidRPr="00186149">
        <w:rPr>
          <w:i/>
          <w:iCs/>
          <w:sz w:val="28"/>
          <w:szCs w:val="28"/>
          <w:lang w:val="en-GB"/>
        </w:rPr>
        <w:t>mathish</w:t>
      </w:r>
      <w:proofErr w:type="spellEnd"/>
      <w:r w:rsidRPr="00186149">
        <w:rPr>
          <w:i/>
          <w:iCs/>
          <w:sz w:val="28"/>
          <w:szCs w:val="28"/>
          <w:lang w:val="en-GB"/>
        </w:rPr>
        <w:t xml:space="preserve"> for example. I am in no position to suggest we can think in either but...</w:t>
      </w:r>
    </w:p>
    <w:p w14:paraId="6A88A5A7" w14:textId="77777777" w:rsidR="00D275B7" w:rsidRPr="00186149" w:rsidRDefault="00D275B7" w:rsidP="00D275B7">
      <w:pPr>
        <w:pStyle w:val="Standard"/>
        <w:rPr>
          <w:sz w:val="28"/>
          <w:szCs w:val="28"/>
          <w:lang w:val="en-GB"/>
        </w:rPr>
      </w:pPr>
    </w:p>
    <w:p w14:paraId="1747E5BE" w14:textId="77777777" w:rsidR="00D275B7" w:rsidRPr="00186149" w:rsidRDefault="00D275B7" w:rsidP="00D275B7">
      <w:pPr>
        <w:pStyle w:val="Standard"/>
        <w:rPr>
          <w:sz w:val="28"/>
          <w:szCs w:val="28"/>
          <w:lang w:val="en-GB"/>
        </w:rPr>
      </w:pPr>
      <w:r w:rsidRPr="00186149">
        <w:rPr>
          <w:sz w:val="28"/>
          <w:szCs w:val="28"/>
          <w:lang w:val="en-GB"/>
        </w:rPr>
        <w:t xml:space="preserve">     In the next section I take a longer look at </w:t>
      </w:r>
      <w:proofErr w:type="spellStart"/>
      <w:r w:rsidRPr="00186149">
        <w:rPr>
          <w:sz w:val="28"/>
          <w:szCs w:val="28"/>
          <w:lang w:val="en-GB"/>
        </w:rPr>
        <w:t>thinkish</w:t>
      </w:r>
      <w:proofErr w:type="spellEnd"/>
      <w:r w:rsidRPr="00186149">
        <w:rPr>
          <w:sz w:val="28"/>
          <w:szCs w:val="28"/>
          <w:lang w:val="en-GB"/>
        </w:rPr>
        <w:t xml:space="preserve"> and put it in a biological context.  Don't be put off by the title, it's a great read.</w:t>
      </w:r>
    </w:p>
    <w:p w14:paraId="78121BBC" w14:textId="77777777" w:rsidR="00171115" w:rsidRPr="00186149" w:rsidRDefault="00171115" w:rsidP="00171115">
      <w:pPr>
        <w:pStyle w:val="Standard"/>
        <w:spacing w:after="200"/>
        <w:jc w:val="center"/>
        <w:rPr>
          <w:rFonts w:eastAsia="Calibri" w:cs="Calibri"/>
          <w:b/>
          <w:sz w:val="40"/>
          <w:szCs w:val="40"/>
          <w:lang w:val="en-GB"/>
        </w:rPr>
      </w:pPr>
      <w:r w:rsidRPr="00186149">
        <w:rPr>
          <w:rFonts w:eastAsia="Calibri" w:cs="Calibri"/>
          <w:b/>
          <w:sz w:val="40"/>
          <w:szCs w:val="40"/>
          <w:lang w:val="en-GB"/>
        </w:rPr>
        <w:lastRenderedPageBreak/>
        <w:t>Handling Biological Information.</w:t>
      </w:r>
    </w:p>
    <w:p w14:paraId="69BEFD4C" w14:textId="77777777" w:rsidR="00171115" w:rsidRPr="00186149" w:rsidRDefault="00171115" w:rsidP="00171115">
      <w:pPr>
        <w:pStyle w:val="Standard"/>
        <w:spacing w:after="200"/>
        <w:jc w:val="center"/>
        <w:rPr>
          <w:rFonts w:eastAsia="Calibri" w:cs="Calibri"/>
          <w:b/>
          <w:sz w:val="28"/>
          <w:szCs w:val="28"/>
          <w:lang w:val="en-GB"/>
        </w:rPr>
      </w:pPr>
    </w:p>
    <w:p w14:paraId="5F082C24" w14:textId="77777777" w:rsidR="00171115" w:rsidRPr="00186149" w:rsidRDefault="00171115" w:rsidP="00171115">
      <w:pPr>
        <w:pStyle w:val="Standard"/>
        <w:spacing w:after="200"/>
        <w:rPr>
          <w:rFonts w:eastAsia="Calibri" w:cs="Calibri"/>
          <w:sz w:val="28"/>
          <w:szCs w:val="28"/>
          <w:lang w:val="en-GB"/>
        </w:rPr>
      </w:pPr>
      <w:r w:rsidRPr="00186149">
        <w:rPr>
          <w:rFonts w:eastAsia="Calibri" w:cs="Calibri"/>
          <w:sz w:val="28"/>
          <w:szCs w:val="28"/>
          <w:lang w:val="en-GB"/>
        </w:rPr>
        <w:t xml:space="preserve">     As soon as the option to move and become active in the environment was available to organisms, there was a need for an accompanying control system to handle incoming information, because the rate of change of 'incoming' perceived by an organism in movement was enormously increased. Since movement had such enormous potential for animals, the advantage of effective information-handling for improving the chances of survival of an active animal was such that, given time, a nervous system and then a 'brain' was inevitable.</w:t>
      </w:r>
    </w:p>
    <w:p w14:paraId="5792519F" w14:textId="77777777" w:rsidR="00171115" w:rsidRPr="00186149" w:rsidRDefault="00171115" w:rsidP="00171115">
      <w:pPr>
        <w:pStyle w:val="Standard"/>
        <w:spacing w:after="200"/>
        <w:rPr>
          <w:rFonts w:eastAsia="Calibri" w:cs="Calibri"/>
          <w:sz w:val="28"/>
          <w:szCs w:val="28"/>
          <w:lang w:val="en-GB"/>
        </w:rPr>
      </w:pPr>
      <w:r w:rsidRPr="00186149">
        <w:rPr>
          <w:rFonts w:eastAsia="Calibri" w:cs="Calibri"/>
          <w:sz w:val="28"/>
          <w:szCs w:val="28"/>
          <w:lang w:val="en-GB"/>
        </w:rPr>
        <w:t xml:space="preserve">     The next major step change in the evolution of the brain came with the discovery that not just independent individual mobility but social activity can have survival value.  A social species must have a brain that </w:t>
      </w:r>
      <w:proofErr w:type="gramStart"/>
      <w:r w:rsidRPr="00186149">
        <w:rPr>
          <w:rFonts w:eastAsia="Calibri" w:cs="Calibri"/>
          <w:sz w:val="28"/>
          <w:szCs w:val="28"/>
          <w:lang w:val="en-GB"/>
        </w:rPr>
        <w:t>is capable of dealing</w:t>
      </w:r>
      <w:proofErr w:type="gramEnd"/>
      <w:r w:rsidRPr="00186149">
        <w:rPr>
          <w:rFonts w:eastAsia="Calibri" w:cs="Calibri"/>
          <w:sz w:val="28"/>
          <w:szCs w:val="28"/>
          <w:lang w:val="en-GB"/>
        </w:rPr>
        <w:t xml:space="preserve"> with the demands of social existence in addition to individual survival.  One kind of social activity amongst other possibilities in the animal world is the relatively plastic and complex culture of humans and the human brain and the 'mind' is an integral part of that development.</w:t>
      </w:r>
    </w:p>
    <w:p w14:paraId="235213DC" w14:textId="638F77F8" w:rsidR="00171115" w:rsidRPr="00186149" w:rsidRDefault="00171115" w:rsidP="00171115">
      <w:pPr>
        <w:pStyle w:val="Standard"/>
        <w:spacing w:after="200"/>
        <w:rPr>
          <w:rFonts w:eastAsia="Calibri" w:cs="Calibri"/>
          <w:sz w:val="28"/>
          <w:szCs w:val="28"/>
          <w:lang w:val="en-GB"/>
        </w:rPr>
      </w:pPr>
      <w:r w:rsidRPr="00186149">
        <w:rPr>
          <w:rFonts w:eastAsia="Calibri" w:cs="Calibri"/>
          <w:sz w:val="28"/>
          <w:szCs w:val="28"/>
          <w:lang w:val="en-GB"/>
        </w:rPr>
        <w:t xml:space="preserve">     The evolutionary history of animals has set constraints on just how the brain can evolve, in much the same way that mammals have been constrained in limb development by a fundamental </w:t>
      </w:r>
      <w:r w:rsidR="00967060" w:rsidRPr="00186149">
        <w:rPr>
          <w:rFonts w:eastAsia="Calibri" w:cs="Calibri"/>
          <w:sz w:val="28"/>
          <w:szCs w:val="28"/>
          <w:lang w:val="en-GB"/>
        </w:rPr>
        <w:t>five-digit</w:t>
      </w:r>
      <w:r w:rsidRPr="00186149">
        <w:rPr>
          <w:rFonts w:eastAsia="Calibri" w:cs="Calibri"/>
          <w:sz w:val="28"/>
          <w:szCs w:val="28"/>
          <w:lang w:val="en-GB"/>
        </w:rPr>
        <w:t xml:space="preserve"> pattern.  The brain of an animal is the result of a balancing act that satisfies selection pressures pulling in different directions.  </w:t>
      </w:r>
      <w:proofErr w:type="gramStart"/>
      <w:r w:rsidRPr="00186149">
        <w:rPr>
          <w:rFonts w:eastAsia="Calibri" w:cs="Calibri"/>
          <w:sz w:val="28"/>
          <w:szCs w:val="28"/>
          <w:lang w:val="en-GB"/>
        </w:rPr>
        <w:t>So</w:t>
      </w:r>
      <w:proofErr w:type="gramEnd"/>
      <w:r w:rsidRPr="00186149">
        <w:rPr>
          <w:rFonts w:eastAsia="Calibri" w:cs="Calibri"/>
          <w:sz w:val="28"/>
          <w:szCs w:val="28"/>
          <w:lang w:val="en-GB"/>
        </w:rPr>
        <w:t xml:space="preserve"> the solutions to the problem of information handling by a brain result from the need to satisfy mechanisms of brain development, the biological cost of running the brain and the fundamental rules for information transmission.</w:t>
      </w:r>
    </w:p>
    <w:p w14:paraId="1ED0A342" w14:textId="77777777" w:rsidR="00171115" w:rsidRPr="00186149" w:rsidRDefault="00171115" w:rsidP="00171115">
      <w:pPr>
        <w:pStyle w:val="Standard"/>
        <w:spacing w:after="200"/>
        <w:rPr>
          <w:rFonts w:eastAsia="Calibri" w:cs="Calibri"/>
          <w:sz w:val="28"/>
          <w:szCs w:val="28"/>
          <w:lang w:val="en-GB"/>
        </w:rPr>
      </w:pPr>
      <w:r w:rsidRPr="00186149">
        <w:rPr>
          <w:rFonts w:eastAsia="Calibri" w:cs="Calibri"/>
          <w:sz w:val="28"/>
          <w:szCs w:val="28"/>
          <w:lang w:val="en-GB"/>
        </w:rPr>
        <w:t xml:space="preserve">     The propositions in this chapter are: getting a higher resolution biological grip on environmental conditions opened up rewarding niches where the chances of survival were greater; in animals, the greater information handling capacity demanded by increased perceptual resolution had to be matched by the capacity of the 'brain'; but brains are strictly limited in their capacities; abbreviating mechanisms for handling information became a priority; symbolisation was the result; and symbols strung together form the basis of communication and our 'thinking'.  Seen this way, the ability to think can be understood as an inevitable outcome of the evolution of biological information handling.</w:t>
      </w:r>
    </w:p>
    <w:p w14:paraId="4513E7A1" w14:textId="77777777" w:rsidR="00171115" w:rsidRPr="00186149" w:rsidRDefault="00171115" w:rsidP="00171115">
      <w:pPr>
        <w:pStyle w:val="Standard"/>
        <w:spacing w:after="200"/>
        <w:jc w:val="center"/>
        <w:rPr>
          <w:rFonts w:eastAsia="Calibri" w:cs="Calibri"/>
          <w:b/>
          <w:bCs/>
          <w:sz w:val="32"/>
          <w:szCs w:val="32"/>
          <w:lang w:val="en-GB"/>
        </w:rPr>
      </w:pPr>
      <w:r w:rsidRPr="00186149">
        <w:rPr>
          <w:rFonts w:eastAsia="Calibri" w:cs="Calibri"/>
          <w:b/>
          <w:bCs/>
          <w:sz w:val="32"/>
          <w:szCs w:val="32"/>
          <w:lang w:val="en-GB"/>
        </w:rPr>
        <w:t>Tagging and values</w:t>
      </w:r>
    </w:p>
    <w:p w14:paraId="27A9DE5C" w14:textId="77777777" w:rsidR="00171115" w:rsidRPr="00186149" w:rsidRDefault="00171115" w:rsidP="00171115">
      <w:pPr>
        <w:pStyle w:val="Standard"/>
        <w:rPr>
          <w:sz w:val="28"/>
          <w:szCs w:val="28"/>
          <w:lang w:val="en-GB"/>
        </w:rPr>
      </w:pPr>
      <w:r w:rsidRPr="00186149">
        <w:rPr>
          <w:sz w:val="28"/>
          <w:szCs w:val="28"/>
          <w:lang w:val="en-GB"/>
        </w:rPr>
        <w:t xml:space="preserve">     Every aspect of an organism's interaction with its environment is 'value-filtered'.  These values are those that, taken together, keep the organism alive and reproducing.  They were discovered first, by chance, at the molecular level and have been conserved and built on over time; and since time has been long, the result has been the evolution of life.  T</w:t>
      </w:r>
      <w:r w:rsidRPr="00186149">
        <w:rPr>
          <w:rFonts w:eastAsia="Calibri" w:cs="Calibri"/>
          <w:sz w:val="28"/>
          <w:szCs w:val="28"/>
          <w:lang w:val="en-GB"/>
        </w:rPr>
        <w:t>he evolution of 'brains' is the direct consequence of the application of the principle of value-adding and -filtering to the control system of animals.</w:t>
      </w:r>
    </w:p>
    <w:p w14:paraId="3AC44537" w14:textId="77777777" w:rsidR="00171115" w:rsidRPr="00186149" w:rsidRDefault="00171115" w:rsidP="00171115">
      <w:pPr>
        <w:pStyle w:val="Standard"/>
        <w:rPr>
          <w:sz w:val="28"/>
          <w:szCs w:val="28"/>
          <w:lang w:val="en-GB"/>
        </w:rPr>
      </w:pPr>
      <w:r w:rsidRPr="00186149">
        <w:rPr>
          <w:sz w:val="28"/>
          <w:szCs w:val="28"/>
          <w:lang w:val="en-GB"/>
        </w:rPr>
        <w:t xml:space="preserve">   </w:t>
      </w:r>
    </w:p>
    <w:p w14:paraId="16A02800" w14:textId="77777777" w:rsidR="00171115" w:rsidRPr="00186149" w:rsidRDefault="00171115" w:rsidP="00171115">
      <w:pPr>
        <w:pStyle w:val="Standard"/>
        <w:rPr>
          <w:sz w:val="28"/>
          <w:szCs w:val="28"/>
          <w:lang w:val="en-GB"/>
        </w:rPr>
      </w:pPr>
      <w:r w:rsidRPr="00186149">
        <w:rPr>
          <w:sz w:val="28"/>
          <w:szCs w:val="28"/>
          <w:lang w:val="en-GB"/>
        </w:rPr>
        <w:lastRenderedPageBreak/>
        <w:t xml:space="preserve">     Hopefully to help to explain what I am getting </w:t>
      </w:r>
      <w:proofErr w:type="gramStart"/>
      <w:r w:rsidRPr="00186149">
        <w:rPr>
          <w:sz w:val="28"/>
          <w:szCs w:val="28"/>
          <w:lang w:val="en-GB"/>
        </w:rPr>
        <w:t>at,</w:t>
      </w:r>
      <w:proofErr w:type="gramEnd"/>
      <w:r w:rsidRPr="00186149">
        <w:rPr>
          <w:sz w:val="28"/>
          <w:szCs w:val="28"/>
          <w:lang w:val="en-GB"/>
        </w:rPr>
        <w:t xml:space="preserve"> I introduce here the idea of tagged elements of information.  The illustration shows a couple of these (totally non-existent) units of biological information.  </w:t>
      </w:r>
    </w:p>
    <w:p w14:paraId="192B3363" w14:textId="77777777" w:rsidR="00171115" w:rsidRPr="00186149" w:rsidRDefault="00171115" w:rsidP="00171115">
      <w:pPr>
        <w:pStyle w:val="Standard"/>
        <w:rPr>
          <w:sz w:val="28"/>
          <w:szCs w:val="28"/>
          <w:lang w:val="en-GB"/>
        </w:rPr>
      </w:pPr>
      <w:r w:rsidRPr="00186149">
        <w:rPr>
          <w:noProof/>
          <w:sz w:val="28"/>
          <w:szCs w:val="28"/>
          <w:lang w:val="en-GB"/>
        </w:rPr>
        <w:drawing>
          <wp:anchor distT="0" distB="0" distL="114300" distR="114300" simplePos="0" relativeHeight="251675648" behindDoc="0" locked="0" layoutInCell="1" allowOverlap="1" wp14:anchorId="2DF3489B" wp14:editId="69353BC5">
            <wp:simplePos x="0" y="0"/>
            <wp:positionH relativeFrom="column">
              <wp:align>center</wp:align>
            </wp:positionH>
            <wp:positionV relativeFrom="paragraph">
              <wp:align>top</wp:align>
            </wp:positionV>
            <wp:extent cx="3429000" cy="2547720"/>
            <wp:effectExtent l="0" t="0" r="0" b="4980"/>
            <wp:wrapTopAndBottom/>
            <wp:docPr id="11" name="graphics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lum/>
                      <a:alphaModFix/>
                    </a:blip>
                    <a:srcRect/>
                    <a:stretch>
                      <a:fillRect/>
                    </a:stretch>
                  </pic:blipFill>
                  <pic:spPr>
                    <a:xfrm>
                      <a:off x="0" y="0"/>
                      <a:ext cx="3429000" cy="2547720"/>
                    </a:xfrm>
                    <a:prstGeom prst="rect">
                      <a:avLst/>
                    </a:prstGeom>
                  </pic:spPr>
                </pic:pic>
              </a:graphicData>
            </a:graphic>
          </wp:anchor>
        </w:drawing>
      </w:r>
      <w:r w:rsidRPr="00186149">
        <w:rPr>
          <w:sz w:val="28"/>
          <w:szCs w:val="28"/>
          <w:lang w:val="en-GB"/>
        </w:rPr>
        <w:t xml:space="preserve">    </w:t>
      </w:r>
    </w:p>
    <w:p w14:paraId="295F16F6" w14:textId="77777777" w:rsidR="00171115" w:rsidRPr="00186149" w:rsidRDefault="00171115" w:rsidP="00171115">
      <w:pPr>
        <w:pStyle w:val="Standard"/>
        <w:rPr>
          <w:sz w:val="28"/>
          <w:szCs w:val="28"/>
          <w:lang w:val="en-GB"/>
        </w:rPr>
      </w:pPr>
      <w:r w:rsidRPr="00186149">
        <w:rPr>
          <w:sz w:val="28"/>
          <w:szCs w:val="28"/>
          <w:lang w:val="en-GB"/>
        </w:rPr>
        <w:t xml:space="preserve">     An element of information has a value 'tag' and the 'element' is a packet of information in the sense that it could be encoded in 'bits'.  </w:t>
      </w:r>
      <w:r w:rsidRPr="00186149">
        <w:rPr>
          <w:rFonts w:eastAsia="Calibri" w:cs="Calibri"/>
          <w:sz w:val="28"/>
          <w:szCs w:val="28"/>
          <w:lang w:val="en-GB"/>
        </w:rPr>
        <w:t xml:space="preserve"> In a living organism a value tag is </w:t>
      </w:r>
      <w:r w:rsidRPr="00186149">
        <w:rPr>
          <w:rFonts w:eastAsia="Calibri" w:cs="Calibri"/>
          <w:i/>
          <w:iCs/>
          <w:sz w:val="28"/>
          <w:szCs w:val="28"/>
          <w:lang w:val="en-GB"/>
        </w:rPr>
        <w:t>always</w:t>
      </w:r>
      <w:r w:rsidRPr="00186149">
        <w:rPr>
          <w:rFonts w:eastAsia="Calibri" w:cs="Calibri"/>
          <w:sz w:val="28"/>
          <w:szCs w:val="28"/>
          <w:lang w:val="en-GB"/>
        </w:rPr>
        <w:t xml:space="preserve"> attached to a packet of information and the combination cannot be changed.  What does change in biological information handling is that elements can be grouped together as the level of processing changes; but a group of elements so formed must in turn have its own attached value tag. It is then handled simply as a tagged package.  This simplification for higher level processing makes less demand on processing power, but at the price of a loss of detail.  As information packages rise through the organisational levels the detail of the previous level is assumed and effectively forgotten </w:t>
      </w:r>
      <w:proofErr w:type="gramStart"/>
      <w:r w:rsidRPr="00186149">
        <w:rPr>
          <w:rFonts w:eastAsia="Calibri" w:cs="Calibri"/>
          <w:sz w:val="28"/>
          <w:szCs w:val="28"/>
          <w:lang w:val="en-GB"/>
        </w:rPr>
        <w:t>so as to</w:t>
      </w:r>
      <w:proofErr w:type="gramEnd"/>
      <w:r w:rsidRPr="00186149">
        <w:rPr>
          <w:rFonts w:eastAsia="Calibri" w:cs="Calibri"/>
          <w:sz w:val="28"/>
          <w:szCs w:val="28"/>
          <w:lang w:val="en-GB"/>
        </w:rPr>
        <w:t xml:space="preserve"> free up mobility of the new packages.</w:t>
      </w:r>
    </w:p>
    <w:p w14:paraId="4000A579" w14:textId="77777777" w:rsidR="00171115" w:rsidRPr="00186149" w:rsidRDefault="00171115" w:rsidP="00171115">
      <w:pPr>
        <w:pStyle w:val="Standard"/>
        <w:rPr>
          <w:rFonts w:eastAsia="Calibri" w:cs="Calibri"/>
          <w:sz w:val="28"/>
          <w:szCs w:val="28"/>
          <w:lang w:val="en-GB"/>
        </w:rPr>
      </w:pPr>
      <w:r w:rsidRPr="00186149">
        <w:rPr>
          <w:rFonts w:eastAsia="Calibri" w:cs="Calibri"/>
          <w:sz w:val="28"/>
          <w:szCs w:val="28"/>
          <w:lang w:val="en-GB"/>
        </w:rPr>
        <w:t xml:space="preserve">   </w:t>
      </w:r>
    </w:p>
    <w:p w14:paraId="73D8DF15" w14:textId="37212FD3" w:rsidR="00171115" w:rsidRPr="00186149" w:rsidRDefault="00171115" w:rsidP="00171115">
      <w:pPr>
        <w:pStyle w:val="Standard"/>
        <w:spacing w:after="200"/>
        <w:rPr>
          <w:rFonts w:eastAsia="Calibri" w:cs="Calibri"/>
          <w:sz w:val="28"/>
          <w:szCs w:val="28"/>
          <w:lang w:val="en-GB"/>
        </w:rPr>
      </w:pPr>
      <w:r w:rsidRPr="00186149">
        <w:rPr>
          <w:rFonts w:eastAsia="Calibri" w:cs="Calibri"/>
          <w:sz w:val="28"/>
          <w:szCs w:val="28"/>
          <w:lang w:val="en-GB"/>
        </w:rPr>
        <w:t xml:space="preserve">     The 'information' that I am referring to could be bio-molecular or </w:t>
      </w:r>
      <w:r w:rsidR="00967060" w:rsidRPr="00186149">
        <w:rPr>
          <w:rFonts w:eastAsia="Calibri" w:cs="Calibri"/>
          <w:sz w:val="28"/>
          <w:szCs w:val="28"/>
          <w:lang w:val="en-GB"/>
        </w:rPr>
        <w:t>biochemical,</w:t>
      </w:r>
      <w:r w:rsidRPr="00186149">
        <w:rPr>
          <w:rFonts w:eastAsia="Calibri" w:cs="Calibri"/>
          <w:sz w:val="28"/>
          <w:szCs w:val="28"/>
          <w:lang w:val="en-GB"/>
        </w:rPr>
        <w:t xml:space="preserve"> but I want to use the concept in relation to brains.  </w:t>
      </w:r>
      <w:proofErr w:type="gramStart"/>
      <w:r w:rsidRPr="00186149">
        <w:rPr>
          <w:rFonts w:eastAsia="Calibri" w:cs="Calibri"/>
          <w:sz w:val="28"/>
          <w:szCs w:val="28"/>
          <w:lang w:val="en-GB"/>
        </w:rPr>
        <w:t>So</w:t>
      </w:r>
      <w:proofErr w:type="gramEnd"/>
      <w:r w:rsidRPr="00186149">
        <w:rPr>
          <w:rFonts w:eastAsia="Calibri" w:cs="Calibri"/>
          <w:sz w:val="28"/>
          <w:szCs w:val="28"/>
          <w:lang w:val="en-GB"/>
        </w:rPr>
        <w:t xml:space="preserve"> information could in principle be data from any of the senses, newly-arrived or from the memory, or it could come from the 'inside', information about the internal state of the organism.  In a brain, the value tag is a sign of the relations of the element in the neural network.  One such relation would refer to its sensory origin: for </w:t>
      </w:r>
      <w:r w:rsidR="00967060" w:rsidRPr="00186149">
        <w:rPr>
          <w:rFonts w:eastAsia="Calibri" w:cs="Calibri"/>
          <w:sz w:val="28"/>
          <w:szCs w:val="28"/>
          <w:lang w:val="en-GB"/>
        </w:rPr>
        <w:t>example,</w:t>
      </w:r>
      <w:r w:rsidRPr="00186149">
        <w:rPr>
          <w:rFonts w:eastAsia="Calibri" w:cs="Calibri"/>
          <w:sz w:val="28"/>
          <w:szCs w:val="28"/>
          <w:lang w:val="en-GB"/>
        </w:rPr>
        <w:t xml:space="preserve"> it might be tagged as 'visual' in origin.  </w:t>
      </w:r>
    </w:p>
    <w:p w14:paraId="61F31772" w14:textId="77777777" w:rsidR="00171115" w:rsidRPr="00186149" w:rsidRDefault="00171115" w:rsidP="00171115">
      <w:pPr>
        <w:pStyle w:val="Standard"/>
        <w:spacing w:after="200"/>
        <w:rPr>
          <w:rFonts w:eastAsia="Calibri" w:cs="Calibri"/>
          <w:sz w:val="28"/>
          <w:szCs w:val="28"/>
          <w:lang w:val="en-GB"/>
        </w:rPr>
      </w:pPr>
      <w:r w:rsidRPr="00186149">
        <w:rPr>
          <w:rFonts w:eastAsia="Calibri" w:cs="Calibri"/>
          <w:sz w:val="28"/>
          <w:szCs w:val="28"/>
          <w:lang w:val="en-GB"/>
        </w:rPr>
        <w:t xml:space="preserve">     It is important to stress that machine information alone does not exist in a biological context and part of the discussion that follows illustrates how this has affected the way brains work. The information that organisms handle is always packaged and tagged with value labels that are relevant to the lives of those organisms.  Life forms of all levels of sophistication have survived by giving the appropriate value to information from the 'outside' and as I have mentioned, neural activity is the evolutionary refinement of that principle applied to the control system.  The principles of information handling by a brain can be summarised:</w:t>
      </w:r>
    </w:p>
    <w:p w14:paraId="45D76321" w14:textId="77777777" w:rsidR="00171115" w:rsidRPr="00186149" w:rsidRDefault="00171115" w:rsidP="00171115">
      <w:pPr>
        <w:pStyle w:val="Standard"/>
        <w:spacing w:after="200"/>
        <w:rPr>
          <w:rFonts w:eastAsia="Calibri" w:cs="Calibri"/>
          <w:sz w:val="28"/>
          <w:szCs w:val="28"/>
          <w:lang w:val="en-GB"/>
        </w:rPr>
      </w:pPr>
      <w:r w:rsidRPr="00186149">
        <w:rPr>
          <w:rFonts w:eastAsia="Calibri" w:cs="Calibri"/>
          <w:sz w:val="28"/>
          <w:szCs w:val="28"/>
          <w:lang w:val="en-GB"/>
        </w:rPr>
        <w:t xml:space="preserve">1     There are physically distinct layers for treating information.  Physical separation of </w:t>
      </w:r>
      <w:r w:rsidRPr="00186149">
        <w:rPr>
          <w:rFonts w:eastAsia="Calibri" w:cs="Calibri"/>
          <w:sz w:val="28"/>
          <w:szCs w:val="28"/>
          <w:lang w:val="en-GB"/>
        </w:rPr>
        <w:lastRenderedPageBreak/>
        <w:t xml:space="preserve">information phases prevents cross-interference and allows relative stability of the information characteristic of each phase.  The primary phase boundary is that of the 'inside' and 'outside' of the organism as recognised by the brain.  </w:t>
      </w:r>
    </w:p>
    <w:p w14:paraId="7302C659" w14:textId="77777777" w:rsidR="00171115" w:rsidRPr="00186149" w:rsidRDefault="00171115" w:rsidP="00171115">
      <w:pPr>
        <w:pStyle w:val="Standard"/>
        <w:spacing w:after="200"/>
        <w:rPr>
          <w:rFonts w:eastAsia="Calibri" w:cs="Calibri"/>
          <w:sz w:val="28"/>
          <w:szCs w:val="28"/>
          <w:lang w:val="en-GB"/>
        </w:rPr>
      </w:pPr>
      <w:r w:rsidRPr="00186149">
        <w:rPr>
          <w:rFonts w:eastAsia="Calibri" w:cs="Calibri"/>
          <w:sz w:val="28"/>
          <w:szCs w:val="28"/>
          <w:lang w:val="en-GB"/>
        </w:rPr>
        <w:t xml:space="preserve">2     Movement of information across phase boundaries is accompanied by a process of value-adding and detail loss.  The values that are added can only be understood in terms of the survival and successful reproduction of the organism.  </w:t>
      </w:r>
    </w:p>
    <w:p w14:paraId="4C802A9C" w14:textId="77777777" w:rsidR="00171115" w:rsidRPr="00186149" w:rsidRDefault="00171115" w:rsidP="00171115">
      <w:pPr>
        <w:pStyle w:val="Standard"/>
        <w:spacing w:after="200"/>
        <w:rPr>
          <w:rFonts w:eastAsia="Calibri" w:cs="Calibri"/>
          <w:sz w:val="28"/>
          <w:szCs w:val="28"/>
          <w:lang w:val="en-GB"/>
        </w:rPr>
      </w:pPr>
      <w:r w:rsidRPr="00186149">
        <w:rPr>
          <w:rFonts w:eastAsia="Calibri" w:cs="Calibri"/>
          <w:sz w:val="28"/>
          <w:szCs w:val="28"/>
          <w:lang w:val="en-GB"/>
        </w:rPr>
        <w:t>3     The characteristics of information handling in one layer provide constraints on the performance of the next.  In general, information taken into the next phase must be grouped into new packets, which takes time.  Thinking, in the highest level, is notoriously slow, for instance, which leads me eventually to the next point.</w:t>
      </w:r>
    </w:p>
    <w:p w14:paraId="6BEF7A43" w14:textId="77777777" w:rsidR="00171115" w:rsidRPr="00186149" w:rsidRDefault="00171115" w:rsidP="00171115">
      <w:pPr>
        <w:pStyle w:val="Standard"/>
        <w:spacing w:after="200"/>
        <w:jc w:val="center"/>
        <w:rPr>
          <w:b/>
          <w:bCs/>
          <w:sz w:val="32"/>
          <w:szCs w:val="32"/>
          <w:lang w:val="en-GB"/>
        </w:rPr>
      </w:pPr>
      <w:r w:rsidRPr="00186149">
        <w:rPr>
          <w:b/>
          <w:bCs/>
          <w:sz w:val="32"/>
          <w:szCs w:val="32"/>
          <w:lang w:val="en-GB"/>
        </w:rPr>
        <w:t>Packaging</w:t>
      </w:r>
    </w:p>
    <w:p w14:paraId="5D324324" w14:textId="77777777" w:rsidR="00171115" w:rsidRPr="00186149" w:rsidRDefault="00171115" w:rsidP="00171115">
      <w:pPr>
        <w:pStyle w:val="Standard"/>
        <w:rPr>
          <w:sz w:val="28"/>
          <w:szCs w:val="28"/>
          <w:lang w:val="en-GB"/>
        </w:rPr>
      </w:pPr>
      <w:r w:rsidRPr="00186149">
        <w:rPr>
          <w:sz w:val="28"/>
          <w:szCs w:val="28"/>
          <w:lang w:val="en-GB"/>
        </w:rPr>
        <w:t xml:space="preserve">    The potential amount of information coming into an animal's brain from the environment is enormous, infinite. The reality in which animals live is of course different.  For example, what constitutes the environment of an insect on a leaf, the approaching chameleon and the observing zoologist is not the same thing at all.  Considering just the sense of sight, each of these three animals sees what it needs to see and is blind to what its biology doesn't require it to see.</w:t>
      </w:r>
    </w:p>
    <w:p w14:paraId="6C469E02" w14:textId="77777777" w:rsidR="00171115" w:rsidRPr="00186149" w:rsidRDefault="00171115" w:rsidP="00171115">
      <w:pPr>
        <w:pStyle w:val="Standard"/>
        <w:rPr>
          <w:sz w:val="28"/>
          <w:szCs w:val="28"/>
          <w:lang w:val="en-GB"/>
        </w:rPr>
      </w:pPr>
    </w:p>
    <w:p w14:paraId="6C289C13" w14:textId="6E0070A2" w:rsidR="00171115" w:rsidRPr="00186149" w:rsidRDefault="00171115" w:rsidP="00171115">
      <w:pPr>
        <w:pStyle w:val="Standard"/>
        <w:rPr>
          <w:sz w:val="28"/>
          <w:szCs w:val="28"/>
          <w:lang w:val="en-GB"/>
        </w:rPr>
      </w:pPr>
      <w:r w:rsidRPr="00186149">
        <w:rPr>
          <w:sz w:val="28"/>
          <w:szCs w:val="28"/>
          <w:lang w:val="en-GB"/>
        </w:rPr>
        <w:t xml:space="preserve">     There were two reasons for choosing vision in this example.  First, the possibility of gaining control of the environment (in the sense that animals like us have gained control of our environment) depends on knowing what is going on 'out there'.  And information of that kind is obtained by vision, however simple or complex the visual mechanisms may be.  The problem for the insect in the example is that although light rays from the chameleon are entering its eyes it cannot 'see' the chameleon, because that is not how its eye-brain works.  But this is in fact a universal problem, not just one for simpler forms of life.  No eye-brain is all-seeing, it is good enough for what it </w:t>
      </w:r>
      <w:proofErr w:type="gramStart"/>
      <w:r w:rsidRPr="00186149">
        <w:rPr>
          <w:sz w:val="28"/>
          <w:szCs w:val="28"/>
          <w:lang w:val="en-GB"/>
        </w:rPr>
        <w:t>has to</w:t>
      </w:r>
      <w:proofErr w:type="gramEnd"/>
      <w:r w:rsidRPr="00186149">
        <w:rPr>
          <w:sz w:val="28"/>
          <w:szCs w:val="28"/>
          <w:lang w:val="en-GB"/>
        </w:rPr>
        <w:t xml:space="preserve"> do, and the reason it is no better than it absolutely needs to be is that brain power is biologically expensive; there is no place for luxuries.  As demands on a brain became greater, in the evolutionary sense, the more important it became to find mechanisms to abbreviate the information load that resulted from a higher resolution perception of the environment.  A 'brain' is not just a control centre.  It coordinates, controls and stores information but it also abbreviates the information it </w:t>
      </w:r>
      <w:r w:rsidR="00967060" w:rsidRPr="00186149">
        <w:rPr>
          <w:sz w:val="28"/>
          <w:szCs w:val="28"/>
          <w:lang w:val="en-GB"/>
        </w:rPr>
        <w:t>must</w:t>
      </w:r>
      <w:r w:rsidRPr="00186149">
        <w:rPr>
          <w:sz w:val="28"/>
          <w:szCs w:val="28"/>
          <w:lang w:val="en-GB"/>
        </w:rPr>
        <w:t xml:space="preserve"> handle to levels that make it manageable.  Ironically, what brains have had to do to overcome their limitations has had (what we think are) remarkable consequences.  </w:t>
      </w:r>
    </w:p>
    <w:p w14:paraId="6CF86DBA" w14:textId="77777777" w:rsidR="00171115" w:rsidRPr="00186149" w:rsidRDefault="00171115" w:rsidP="00171115">
      <w:pPr>
        <w:pStyle w:val="Standard"/>
        <w:rPr>
          <w:sz w:val="28"/>
          <w:szCs w:val="28"/>
          <w:lang w:val="en-GB"/>
        </w:rPr>
      </w:pPr>
      <w:r w:rsidRPr="00186149">
        <w:rPr>
          <w:sz w:val="28"/>
          <w:szCs w:val="28"/>
          <w:lang w:val="en-GB"/>
        </w:rPr>
        <w:t xml:space="preserve">     The second reason why vision is crucial in this context is that the neural mechanisms operating in the eye-brain are a key to understanding information management.  Although 'neural mechanisms' sounds a bit neural, I am not so much interested in brain wiring but in the unavoidable fact that information has to be handled 'like this' and not 'like that'.</w:t>
      </w:r>
    </w:p>
    <w:p w14:paraId="119656E8" w14:textId="77777777" w:rsidR="00171115" w:rsidRPr="00186149" w:rsidRDefault="00171115" w:rsidP="00171115">
      <w:pPr>
        <w:pStyle w:val="Standard"/>
        <w:rPr>
          <w:sz w:val="28"/>
          <w:szCs w:val="28"/>
          <w:lang w:val="en-GB"/>
        </w:rPr>
      </w:pPr>
      <w:r w:rsidRPr="00186149">
        <w:rPr>
          <w:sz w:val="28"/>
          <w:szCs w:val="28"/>
          <w:lang w:val="en-GB"/>
        </w:rPr>
        <w:t xml:space="preserve">     </w:t>
      </w:r>
    </w:p>
    <w:p w14:paraId="4F90D022" w14:textId="77777777" w:rsidR="00171115" w:rsidRPr="00186149" w:rsidRDefault="00171115" w:rsidP="00171115">
      <w:pPr>
        <w:pStyle w:val="Standard"/>
        <w:rPr>
          <w:sz w:val="28"/>
          <w:szCs w:val="28"/>
          <w:lang w:val="en-GB"/>
        </w:rPr>
      </w:pPr>
      <w:r w:rsidRPr="00186149">
        <w:rPr>
          <w:sz w:val="28"/>
          <w:szCs w:val="28"/>
          <w:lang w:val="en-GB"/>
        </w:rPr>
        <w:t xml:space="preserve">     The schematic that follows is not intended as a representation of the way the eye-</w:t>
      </w:r>
      <w:r w:rsidRPr="00186149">
        <w:rPr>
          <w:sz w:val="28"/>
          <w:szCs w:val="28"/>
          <w:lang w:val="en-GB"/>
        </w:rPr>
        <w:lastRenderedPageBreak/>
        <w:t>brain works, it is intended to develop further the consequences of these ideas about information handling and the consequences of packaging.</w:t>
      </w:r>
    </w:p>
    <w:p w14:paraId="018D77A1" w14:textId="77777777" w:rsidR="00171115" w:rsidRPr="00186149" w:rsidRDefault="00171115" w:rsidP="00171115">
      <w:pPr>
        <w:pStyle w:val="Standard"/>
        <w:rPr>
          <w:sz w:val="28"/>
          <w:szCs w:val="28"/>
          <w:lang w:val="en-GB"/>
        </w:rPr>
      </w:pPr>
    </w:p>
    <w:p w14:paraId="2B3315B6" w14:textId="09E8899B" w:rsidR="00171115" w:rsidRPr="00186149" w:rsidRDefault="00171115" w:rsidP="00171115">
      <w:pPr>
        <w:pStyle w:val="Standard"/>
        <w:rPr>
          <w:rFonts w:eastAsia="Calibri" w:cs="Calibri"/>
          <w:sz w:val="28"/>
          <w:szCs w:val="28"/>
          <w:lang w:val="en-GB"/>
        </w:rPr>
      </w:pPr>
      <w:r w:rsidRPr="00186149">
        <w:rPr>
          <w:rFonts w:eastAsia="Calibri" w:cs="Calibri"/>
          <w:sz w:val="28"/>
          <w:szCs w:val="28"/>
          <w:lang w:val="en-GB"/>
        </w:rPr>
        <w:t xml:space="preserve">   The first point to make: the principles underlying the process of 'seeing' are the key to conceptualisation and symbol construction.  I will explain this sense of seeing more fully later but for the moment: what is rapidly summarised in 'seeing' does not have the characteristics of a trail of events in time but is a picture of the present relationship of key components.  </w:t>
      </w:r>
      <w:r w:rsidR="00967060" w:rsidRPr="00186149">
        <w:rPr>
          <w:rFonts w:eastAsia="Calibri" w:cs="Calibri"/>
          <w:sz w:val="28"/>
          <w:szCs w:val="28"/>
          <w:lang w:val="en-GB"/>
        </w:rPr>
        <w:t>So,</w:t>
      </w:r>
      <w:r w:rsidRPr="00186149">
        <w:rPr>
          <w:rFonts w:eastAsia="Calibri" w:cs="Calibri"/>
          <w:sz w:val="28"/>
          <w:szCs w:val="28"/>
          <w:lang w:val="en-GB"/>
        </w:rPr>
        <w:t xml:space="preserve"> in the illustration, the virtual eye - the brain mechanism that handles information by 'seeing' - sees a triad of units as a sign representing what we would say is the concept of a berry (for example).</w:t>
      </w:r>
    </w:p>
    <w:p w14:paraId="61D49FC3" w14:textId="77777777" w:rsidR="00171115" w:rsidRPr="00186149" w:rsidRDefault="00171115" w:rsidP="00171115">
      <w:pPr>
        <w:pStyle w:val="Standard"/>
        <w:rPr>
          <w:rFonts w:eastAsia="Calibri" w:cs="Calibri"/>
          <w:sz w:val="28"/>
          <w:szCs w:val="28"/>
          <w:lang w:val="en-GB"/>
        </w:rPr>
      </w:pPr>
      <w:r w:rsidRPr="00186149">
        <w:rPr>
          <w:rFonts w:eastAsia="Calibri" w:cs="Calibri"/>
          <w:sz w:val="28"/>
          <w:szCs w:val="28"/>
          <w:lang w:val="en-GB"/>
        </w:rPr>
        <w:t xml:space="preserve">    </w:t>
      </w:r>
    </w:p>
    <w:p w14:paraId="3501ED78" w14:textId="77777777" w:rsidR="00171115" w:rsidRPr="00186149" w:rsidRDefault="00171115" w:rsidP="00171115">
      <w:pPr>
        <w:pStyle w:val="Standard"/>
        <w:rPr>
          <w:rFonts w:eastAsia="Calibri" w:cs="Calibri"/>
          <w:sz w:val="28"/>
          <w:szCs w:val="28"/>
          <w:lang w:val="en-GB"/>
        </w:rPr>
      </w:pPr>
      <w:r w:rsidRPr="00186149">
        <w:rPr>
          <w:rFonts w:eastAsia="Calibri" w:cs="Calibri"/>
          <w:noProof/>
          <w:sz w:val="28"/>
          <w:szCs w:val="28"/>
          <w:lang w:val="en-GB"/>
        </w:rPr>
        <w:drawing>
          <wp:anchor distT="0" distB="0" distL="114300" distR="114300" simplePos="0" relativeHeight="251672576" behindDoc="0" locked="0" layoutInCell="1" allowOverlap="1" wp14:anchorId="3A42F020" wp14:editId="3502C342">
            <wp:simplePos x="0" y="0"/>
            <wp:positionH relativeFrom="column">
              <wp:align>center</wp:align>
            </wp:positionH>
            <wp:positionV relativeFrom="paragraph">
              <wp:align>top</wp:align>
            </wp:positionV>
            <wp:extent cx="4818240" cy="4773960"/>
            <wp:effectExtent l="0" t="0" r="1410" b="7590"/>
            <wp:wrapTopAndBottom/>
            <wp:docPr id="12" name="graphics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lum/>
                      <a:alphaModFix/>
                    </a:blip>
                    <a:srcRect/>
                    <a:stretch>
                      <a:fillRect/>
                    </a:stretch>
                  </pic:blipFill>
                  <pic:spPr>
                    <a:xfrm>
                      <a:off x="0" y="0"/>
                      <a:ext cx="4818240" cy="4773960"/>
                    </a:xfrm>
                    <a:prstGeom prst="rect">
                      <a:avLst/>
                    </a:prstGeom>
                  </pic:spPr>
                </pic:pic>
              </a:graphicData>
            </a:graphic>
          </wp:anchor>
        </w:drawing>
      </w:r>
      <w:r w:rsidRPr="00186149">
        <w:rPr>
          <w:rFonts w:eastAsia="Calibri" w:cs="Calibri"/>
          <w:sz w:val="28"/>
          <w:szCs w:val="28"/>
          <w:lang w:val="en-GB"/>
        </w:rPr>
        <w:t xml:space="preserve"> </w:t>
      </w:r>
    </w:p>
    <w:p w14:paraId="25FFECDC" w14:textId="782FD9EA" w:rsidR="00171115" w:rsidRPr="00186149" w:rsidRDefault="00171115" w:rsidP="00171115">
      <w:pPr>
        <w:pStyle w:val="Standard"/>
        <w:spacing w:after="200"/>
        <w:rPr>
          <w:rFonts w:eastAsia="Calibri" w:cs="Calibri"/>
          <w:sz w:val="28"/>
          <w:szCs w:val="28"/>
          <w:lang w:val="en-GB"/>
        </w:rPr>
      </w:pPr>
      <w:r w:rsidRPr="00186149">
        <w:rPr>
          <w:rFonts w:eastAsia="Calibri" w:cs="Calibri"/>
          <w:sz w:val="28"/>
          <w:szCs w:val="28"/>
          <w:lang w:val="en-GB"/>
        </w:rPr>
        <w:t xml:space="preserve">     Second point: the process of abstraction has lightened the load of information that has to be handled when thinking about berries.  This is the wrong way </w:t>
      </w:r>
      <w:proofErr w:type="gramStart"/>
      <w:r w:rsidRPr="00186149">
        <w:rPr>
          <w:rFonts w:eastAsia="Calibri" w:cs="Calibri"/>
          <w:sz w:val="28"/>
          <w:szCs w:val="28"/>
          <w:lang w:val="en-GB"/>
        </w:rPr>
        <w:t>round</w:t>
      </w:r>
      <w:proofErr w:type="gramEnd"/>
      <w:r w:rsidRPr="00186149">
        <w:rPr>
          <w:rFonts w:eastAsia="Calibri" w:cs="Calibri"/>
          <w:sz w:val="28"/>
          <w:szCs w:val="28"/>
          <w:lang w:val="en-GB"/>
        </w:rPr>
        <w:t xml:space="preserve">: the concept is freed from the physical demands of perceiving an actual berry and makes possible what we call thinking, in this case about virtual berries.  Although the graphic implies that this is a human answer to the question of how to handle information, it is not, it is universal in brains.  At all levels of sophistication of the animal brain, information has had to be packaged to be manageable.  It is a mechanism that enables simpler brains to 'think' </w:t>
      </w:r>
      <w:proofErr w:type="spellStart"/>
      <w:r w:rsidRPr="00186149">
        <w:rPr>
          <w:rFonts w:eastAsia="Calibri" w:cs="Calibri"/>
          <w:sz w:val="28"/>
          <w:szCs w:val="28"/>
          <w:lang w:val="en-GB"/>
        </w:rPr>
        <w:t>neural</w:t>
      </w:r>
      <w:r w:rsidR="00967060" w:rsidRPr="00186149">
        <w:rPr>
          <w:rFonts w:eastAsia="Calibri" w:cs="Calibri"/>
          <w:sz w:val="28"/>
          <w:szCs w:val="28"/>
          <w:lang w:val="en-GB"/>
        </w:rPr>
        <w:t>l</w:t>
      </w:r>
      <w:r w:rsidRPr="00186149">
        <w:rPr>
          <w:rFonts w:eastAsia="Calibri" w:cs="Calibri"/>
          <w:sz w:val="28"/>
          <w:szCs w:val="28"/>
          <w:lang w:val="en-GB"/>
        </w:rPr>
        <w:t>y</w:t>
      </w:r>
      <w:proofErr w:type="spellEnd"/>
      <w:r w:rsidRPr="00186149">
        <w:rPr>
          <w:rFonts w:eastAsia="Calibri" w:cs="Calibri"/>
          <w:sz w:val="28"/>
          <w:szCs w:val="28"/>
          <w:lang w:val="en-GB"/>
        </w:rPr>
        <w:t xml:space="preserve">; </w:t>
      </w:r>
      <w:r w:rsidRPr="00186149">
        <w:rPr>
          <w:rFonts w:eastAsia="Calibri" w:cs="Calibri"/>
          <w:i/>
          <w:iCs/>
          <w:sz w:val="28"/>
          <w:szCs w:val="28"/>
          <w:lang w:val="en-GB"/>
        </w:rPr>
        <w:t>only</w:t>
      </w:r>
      <w:r w:rsidRPr="00186149">
        <w:rPr>
          <w:rFonts w:eastAsia="Calibri" w:cs="Calibri"/>
          <w:sz w:val="28"/>
          <w:szCs w:val="28"/>
          <w:lang w:val="en-GB"/>
        </w:rPr>
        <w:t xml:space="preserve"> </w:t>
      </w:r>
      <w:proofErr w:type="spellStart"/>
      <w:r w:rsidRPr="00186149">
        <w:rPr>
          <w:rFonts w:eastAsia="Calibri" w:cs="Calibri"/>
          <w:sz w:val="28"/>
          <w:szCs w:val="28"/>
          <w:lang w:val="en-GB"/>
        </w:rPr>
        <w:t>neurally</w:t>
      </w:r>
      <w:proofErr w:type="spellEnd"/>
      <w:r w:rsidRPr="00186149">
        <w:rPr>
          <w:rFonts w:eastAsia="Calibri" w:cs="Calibri"/>
          <w:sz w:val="28"/>
          <w:szCs w:val="28"/>
          <w:lang w:val="en-GB"/>
        </w:rPr>
        <w:t xml:space="preserve">, not with a 'mind'.  It is what in the </w:t>
      </w:r>
      <w:r w:rsidRPr="00186149">
        <w:rPr>
          <w:rFonts w:eastAsia="Calibri" w:cs="Calibri"/>
          <w:sz w:val="28"/>
          <w:szCs w:val="28"/>
          <w:lang w:val="en-GB"/>
        </w:rPr>
        <w:lastRenderedPageBreak/>
        <w:t>evolutionary sense we have gone on to do with this mechanism that underlies the emergence of mind and thought.</w:t>
      </w:r>
    </w:p>
    <w:p w14:paraId="662E8CB6" w14:textId="77777777" w:rsidR="00171115" w:rsidRPr="00186149" w:rsidRDefault="00171115" w:rsidP="00171115">
      <w:pPr>
        <w:pStyle w:val="Standard"/>
        <w:spacing w:after="200"/>
        <w:jc w:val="center"/>
        <w:rPr>
          <w:rFonts w:eastAsia="Calibri" w:cs="Calibri"/>
          <w:sz w:val="32"/>
          <w:szCs w:val="32"/>
          <w:lang w:val="en-GB"/>
        </w:rPr>
      </w:pPr>
      <w:r w:rsidRPr="00186149">
        <w:rPr>
          <w:rFonts w:eastAsia="Calibri" w:cs="Calibri"/>
          <w:b/>
          <w:bCs/>
          <w:sz w:val="32"/>
          <w:szCs w:val="32"/>
          <w:lang w:val="en-GB"/>
        </w:rPr>
        <w:t>Packaging and thinking.</w:t>
      </w:r>
    </w:p>
    <w:p w14:paraId="22D90553" w14:textId="31189F01" w:rsidR="00171115" w:rsidRPr="00186149" w:rsidRDefault="00171115" w:rsidP="00171115">
      <w:pPr>
        <w:pStyle w:val="Standard"/>
        <w:rPr>
          <w:sz w:val="28"/>
          <w:szCs w:val="28"/>
          <w:lang w:val="en-GB"/>
        </w:rPr>
      </w:pPr>
      <w:r w:rsidRPr="00186149">
        <w:rPr>
          <w:sz w:val="28"/>
          <w:szCs w:val="28"/>
          <w:lang w:val="en-GB"/>
        </w:rPr>
        <w:t xml:space="preserve">     </w:t>
      </w:r>
      <w:proofErr w:type="gramStart"/>
      <w:r w:rsidRPr="00186149">
        <w:rPr>
          <w:sz w:val="28"/>
          <w:szCs w:val="28"/>
          <w:lang w:val="en-GB"/>
        </w:rPr>
        <w:t>So</w:t>
      </w:r>
      <w:proofErr w:type="gramEnd"/>
      <w:r w:rsidRPr="00186149">
        <w:rPr>
          <w:sz w:val="28"/>
          <w:szCs w:val="28"/>
          <w:lang w:val="en-GB"/>
        </w:rPr>
        <w:t xml:space="preserve"> to try and develop this last statement I am going to apply the package idea to 'language' and 'thinking'.  I am going to treat language like Lego and the process that is involved in creating thoughts as if it were like assembling Lego bricks.  Underlying what follows is the assumption that it would take too long for practical purposes to assemble an utterance of any length and sophistication from scratch: letters to words, words to phrases, phrases to sentences, sentences to sense...  What finally gets synthesised and communicated </w:t>
      </w:r>
      <w:r w:rsidR="00967060" w:rsidRPr="00186149">
        <w:rPr>
          <w:sz w:val="28"/>
          <w:szCs w:val="28"/>
          <w:lang w:val="en-GB"/>
        </w:rPr>
        <w:t>must</w:t>
      </w:r>
      <w:r w:rsidRPr="00186149">
        <w:rPr>
          <w:sz w:val="28"/>
          <w:szCs w:val="28"/>
          <w:lang w:val="en-GB"/>
        </w:rPr>
        <w:t xml:space="preserve"> be a bricolage of stored, prefabricated fragments (or packets) of language.   Where do these fragments come from?  They were assembled in the past or copied in the past and have survived a process of mental natural selection.  They have been retained in the store of prefabricated language packets because they have been tested and rehearsed and proved their usefulness.  (You will have to forgive me for repeating the </w:t>
      </w:r>
      <w:proofErr w:type="spellStart"/>
      <w:r w:rsidRPr="00186149">
        <w:rPr>
          <w:sz w:val="28"/>
          <w:szCs w:val="28"/>
          <w:lang w:val="en-GB"/>
        </w:rPr>
        <w:t>thinkish</w:t>
      </w:r>
      <w:proofErr w:type="spellEnd"/>
      <w:r w:rsidRPr="00186149">
        <w:rPr>
          <w:sz w:val="28"/>
          <w:szCs w:val="28"/>
          <w:lang w:val="en-GB"/>
        </w:rPr>
        <w:t xml:space="preserve"> mantra...)  One advantage of these fragments is that not only are they prefabricated elements for bigger constructions but at least some of them can be uttered individually.  They can be used rapidly as exclamations because there is little or no assembly time.   Exclamatory utterances can </w:t>
      </w:r>
      <w:proofErr w:type="gramStart"/>
      <w:r w:rsidRPr="00186149">
        <w:rPr>
          <w:sz w:val="28"/>
          <w:szCs w:val="28"/>
          <w:lang w:val="en-GB"/>
        </w:rPr>
        <w:t>be considered to be</w:t>
      </w:r>
      <w:proofErr w:type="gramEnd"/>
      <w:r w:rsidRPr="00186149">
        <w:rPr>
          <w:sz w:val="28"/>
          <w:szCs w:val="28"/>
          <w:lang w:val="en-GB"/>
        </w:rPr>
        <w:t xml:space="preserve"> more clearly tied to their value tags and they therefore serve to communicate those values (emotions) more directly.  </w:t>
      </w:r>
      <w:r w:rsidR="00967060" w:rsidRPr="00186149">
        <w:rPr>
          <w:sz w:val="28"/>
          <w:szCs w:val="28"/>
          <w:lang w:val="en-GB"/>
        </w:rPr>
        <w:t>Of course,</w:t>
      </w:r>
      <w:r w:rsidRPr="00186149">
        <w:rPr>
          <w:sz w:val="28"/>
          <w:szCs w:val="28"/>
          <w:lang w:val="en-GB"/>
        </w:rPr>
        <w:t xml:space="preserve"> the next question is at what point and how does thinking and speaking reach a level more sophisticated than a 'reflex' exclamatory form of communication.  There is an outside chance that the answer begins with the following graphic, which attempts to depict the way </w:t>
      </w:r>
      <w:proofErr w:type="spellStart"/>
      <w:r w:rsidRPr="00186149">
        <w:rPr>
          <w:sz w:val="28"/>
          <w:szCs w:val="28"/>
          <w:lang w:val="en-GB"/>
        </w:rPr>
        <w:t>thinkish</w:t>
      </w:r>
      <w:proofErr w:type="spellEnd"/>
      <w:r w:rsidRPr="00186149">
        <w:rPr>
          <w:sz w:val="28"/>
          <w:szCs w:val="28"/>
          <w:lang w:val="en-GB"/>
        </w:rPr>
        <w:t xml:space="preserve"> works.</w:t>
      </w:r>
    </w:p>
    <w:p w14:paraId="7AAE0782" w14:textId="77777777" w:rsidR="00171115" w:rsidRPr="00186149" w:rsidRDefault="00171115" w:rsidP="00171115">
      <w:pPr>
        <w:pStyle w:val="Standard"/>
        <w:rPr>
          <w:sz w:val="28"/>
          <w:szCs w:val="28"/>
          <w:lang w:val="en-GB"/>
        </w:rPr>
      </w:pPr>
    </w:p>
    <w:p w14:paraId="0162F593" w14:textId="77777777" w:rsidR="00171115" w:rsidRPr="00186149" w:rsidRDefault="00171115" w:rsidP="00171115">
      <w:pPr>
        <w:pStyle w:val="Standard"/>
        <w:rPr>
          <w:sz w:val="28"/>
          <w:szCs w:val="28"/>
          <w:lang w:val="en-GB"/>
        </w:rPr>
      </w:pPr>
      <w:r w:rsidRPr="00186149">
        <w:rPr>
          <w:noProof/>
          <w:sz w:val="28"/>
          <w:szCs w:val="28"/>
          <w:lang w:val="en-GB"/>
        </w:rPr>
        <w:lastRenderedPageBreak/>
        <w:drawing>
          <wp:anchor distT="0" distB="0" distL="114300" distR="114300" simplePos="0" relativeHeight="251673600" behindDoc="0" locked="0" layoutInCell="1" allowOverlap="1" wp14:anchorId="46098754" wp14:editId="45EE87DB">
            <wp:simplePos x="0" y="0"/>
            <wp:positionH relativeFrom="column">
              <wp:align>center</wp:align>
            </wp:positionH>
            <wp:positionV relativeFrom="paragraph">
              <wp:align>top</wp:align>
            </wp:positionV>
            <wp:extent cx="5041800" cy="4084920"/>
            <wp:effectExtent l="0" t="0" r="6450" b="0"/>
            <wp:wrapTopAndBottom/>
            <wp:docPr id="13" name="graphics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lum/>
                      <a:alphaModFix/>
                    </a:blip>
                    <a:srcRect/>
                    <a:stretch>
                      <a:fillRect/>
                    </a:stretch>
                  </pic:blipFill>
                  <pic:spPr>
                    <a:xfrm>
                      <a:off x="0" y="0"/>
                      <a:ext cx="5041800" cy="4084920"/>
                    </a:xfrm>
                    <a:prstGeom prst="rect">
                      <a:avLst/>
                    </a:prstGeom>
                  </pic:spPr>
                </pic:pic>
              </a:graphicData>
            </a:graphic>
            <wp14:sizeRelH relativeFrom="margin">
              <wp14:pctWidth>0</wp14:pctWidth>
            </wp14:sizeRelH>
            <wp14:sizeRelV relativeFrom="margin">
              <wp14:pctHeight>0</wp14:pctHeight>
            </wp14:sizeRelV>
          </wp:anchor>
        </w:drawing>
      </w:r>
    </w:p>
    <w:p w14:paraId="4C73B8E1" w14:textId="77777777" w:rsidR="00171115" w:rsidRPr="00186149" w:rsidRDefault="00171115" w:rsidP="00171115">
      <w:pPr>
        <w:pStyle w:val="Standard"/>
        <w:spacing w:after="200"/>
        <w:rPr>
          <w:sz w:val="28"/>
          <w:szCs w:val="28"/>
          <w:lang w:val="en-GB"/>
        </w:rPr>
      </w:pPr>
      <w:r w:rsidRPr="00186149">
        <w:rPr>
          <w:rFonts w:eastAsia="Calibri" w:cs="Calibri"/>
          <w:sz w:val="28"/>
          <w:szCs w:val="28"/>
          <w:lang w:val="en-GB"/>
        </w:rPr>
        <w:t xml:space="preserve">     The blue box is what earlier I called the 'dark zone' where packets of thought fragments are stored.  The fragments are not stored in a logical library classification but according to their associations - for example from which sense organ and in which context they were obtained.  They are stirred by the </w:t>
      </w:r>
      <w:proofErr w:type="spellStart"/>
      <w:r w:rsidRPr="00186149">
        <w:rPr>
          <w:rFonts w:eastAsia="Calibri" w:cs="Calibri"/>
          <w:sz w:val="28"/>
          <w:szCs w:val="28"/>
          <w:lang w:val="en-GB"/>
        </w:rPr>
        <w:t>emotors</w:t>
      </w:r>
      <w:proofErr w:type="spellEnd"/>
      <w:r w:rsidRPr="00186149">
        <w:rPr>
          <w:rFonts w:eastAsia="Calibri" w:cs="Calibri"/>
          <w:sz w:val="28"/>
          <w:szCs w:val="28"/>
          <w:lang w:val="en-GB"/>
        </w:rPr>
        <w:t xml:space="preserve"> rather like plants being watered from time to time to keep them alive, thus maintaining their existence.  They can be irrigated in different combinations and I suggested earlier that maybe dreaming is to be understood in this context.  </w:t>
      </w:r>
      <w:r w:rsidRPr="00186149">
        <w:rPr>
          <w:sz w:val="28"/>
          <w:szCs w:val="28"/>
          <w:lang w:val="en-GB"/>
        </w:rPr>
        <w:t xml:space="preserve">Three processes are indicated in the schematic.  The most straightforward elements are the 'exclaimed' fragments; they are essentially </w:t>
      </w:r>
      <w:proofErr w:type="gramStart"/>
      <w:r w:rsidRPr="00186149">
        <w:rPr>
          <w:sz w:val="28"/>
          <w:szCs w:val="28"/>
          <w:lang w:val="en-GB"/>
        </w:rPr>
        <w:t>habits</w:t>
      </w:r>
      <w:proofErr w:type="gramEnd"/>
      <w:r w:rsidRPr="00186149">
        <w:rPr>
          <w:sz w:val="28"/>
          <w:szCs w:val="28"/>
          <w:lang w:val="en-GB"/>
        </w:rPr>
        <w:t xml:space="preserve"> of thought, the equivalent of reflexes for the mind...</w:t>
      </w:r>
    </w:p>
    <w:p w14:paraId="0E887D96" w14:textId="77777777" w:rsidR="00171115" w:rsidRPr="00186149" w:rsidRDefault="00171115" w:rsidP="00171115">
      <w:pPr>
        <w:pStyle w:val="Standard"/>
        <w:rPr>
          <w:sz w:val="28"/>
          <w:szCs w:val="28"/>
          <w:lang w:val="en-GB"/>
        </w:rPr>
      </w:pPr>
      <w:r w:rsidRPr="00186149">
        <w:rPr>
          <w:noProof/>
          <w:sz w:val="28"/>
          <w:szCs w:val="28"/>
          <w:lang w:val="en-GB"/>
        </w:rPr>
        <w:drawing>
          <wp:anchor distT="0" distB="0" distL="114300" distR="114300" simplePos="0" relativeHeight="251671552" behindDoc="0" locked="0" layoutInCell="1" allowOverlap="1" wp14:anchorId="79A53DA6" wp14:editId="533B0742">
            <wp:simplePos x="0" y="0"/>
            <wp:positionH relativeFrom="column">
              <wp:align>center</wp:align>
            </wp:positionH>
            <wp:positionV relativeFrom="paragraph">
              <wp:align>top</wp:align>
            </wp:positionV>
            <wp:extent cx="1668239" cy="1596240"/>
            <wp:effectExtent l="0" t="0" r="8161" b="3960"/>
            <wp:wrapTopAndBottom/>
            <wp:docPr id="14" name="graphics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lum/>
                      <a:alphaModFix/>
                    </a:blip>
                    <a:srcRect/>
                    <a:stretch>
                      <a:fillRect/>
                    </a:stretch>
                  </pic:blipFill>
                  <pic:spPr>
                    <a:xfrm>
                      <a:off x="0" y="0"/>
                      <a:ext cx="1668239" cy="1596240"/>
                    </a:xfrm>
                    <a:prstGeom prst="rect">
                      <a:avLst/>
                    </a:prstGeom>
                  </pic:spPr>
                </pic:pic>
              </a:graphicData>
            </a:graphic>
          </wp:anchor>
        </w:drawing>
      </w:r>
    </w:p>
    <w:p w14:paraId="2546AD60" w14:textId="379C7287" w:rsidR="00171115" w:rsidRPr="00186149" w:rsidRDefault="00171115" w:rsidP="00171115">
      <w:pPr>
        <w:pStyle w:val="Standard"/>
        <w:spacing w:after="200"/>
        <w:rPr>
          <w:rFonts w:eastAsia="Calibri" w:cs="Calibri"/>
          <w:sz w:val="28"/>
          <w:szCs w:val="28"/>
          <w:lang w:val="en-GB"/>
        </w:rPr>
      </w:pPr>
      <w:r w:rsidRPr="00186149">
        <w:rPr>
          <w:rFonts w:eastAsia="Calibri" w:cs="Calibri"/>
          <w:sz w:val="28"/>
          <w:szCs w:val="28"/>
          <w:lang w:val="en-GB"/>
        </w:rPr>
        <w:t xml:space="preserve">     What they gain in speed of availability for utterance they lose in objectivity.  But they provide a routine and reassuring form of communication in the context of the family or tribe and it is in this sense that they are 'inward bound'.  The directness of their link with an emotion provides a guarantee of their authenticity and having been polished </w:t>
      </w:r>
      <w:r w:rsidRPr="00186149">
        <w:rPr>
          <w:rFonts w:eastAsia="Calibri" w:cs="Calibri"/>
          <w:sz w:val="28"/>
          <w:szCs w:val="28"/>
          <w:lang w:val="en-GB"/>
        </w:rPr>
        <w:lastRenderedPageBreak/>
        <w:t xml:space="preserve">in community life they serve as binders.  A thought-fragment is thrown out by the same emotion that it is tagged with, to 'express' and thereby satisfy that emotion, and in so doing reinforces its presence in the store.  When uttered as replies they serve as emotional </w:t>
      </w:r>
      <w:r w:rsidR="00967060" w:rsidRPr="00186149">
        <w:rPr>
          <w:rFonts w:eastAsia="Calibri" w:cs="Calibri"/>
          <w:sz w:val="28"/>
          <w:szCs w:val="28"/>
          <w:lang w:val="en-GB"/>
        </w:rPr>
        <w:t>handshakes</w:t>
      </w:r>
      <w:r w:rsidRPr="00186149">
        <w:rPr>
          <w:rFonts w:eastAsia="Calibri" w:cs="Calibri"/>
          <w:sz w:val="28"/>
          <w:szCs w:val="28"/>
          <w:lang w:val="en-GB"/>
        </w:rPr>
        <w:t xml:space="preserve"> (or expressions of frustration), currency in communication in emotionally close-knit groups.</w:t>
      </w:r>
    </w:p>
    <w:p w14:paraId="2375F319" w14:textId="4932A422" w:rsidR="00171115" w:rsidRPr="00186149" w:rsidRDefault="00171115" w:rsidP="00171115">
      <w:pPr>
        <w:pStyle w:val="Standard"/>
        <w:rPr>
          <w:sz w:val="28"/>
          <w:szCs w:val="28"/>
          <w:lang w:val="en-GB"/>
        </w:rPr>
      </w:pPr>
      <w:r w:rsidRPr="00186149">
        <w:rPr>
          <w:sz w:val="28"/>
          <w:szCs w:val="28"/>
          <w:lang w:val="en-GB"/>
        </w:rPr>
        <w:t xml:space="preserve">     The 'store' indicated in the schematic has a life of its own.  It has its own history during which its packages were </w:t>
      </w:r>
      <w:r w:rsidR="00967060" w:rsidRPr="00186149">
        <w:rPr>
          <w:sz w:val="28"/>
          <w:szCs w:val="28"/>
          <w:lang w:val="en-GB"/>
        </w:rPr>
        <w:t>accumulated,</w:t>
      </w:r>
      <w:r w:rsidRPr="00186149">
        <w:rPr>
          <w:sz w:val="28"/>
          <w:szCs w:val="28"/>
          <w:lang w:val="en-GB"/>
        </w:rPr>
        <w:t xml:space="preserve"> and it is in constant use.  Just to further complicate things it is also emotional, as I have already indicated with the 'exclamations'.  The influence on the store by the emotions can be illustrated by the metaphor of irrigation.  The language packets </w:t>
      </w:r>
      <w:proofErr w:type="gramStart"/>
      <w:r w:rsidRPr="00186149">
        <w:rPr>
          <w:sz w:val="28"/>
          <w:szCs w:val="28"/>
          <w:lang w:val="en-GB"/>
        </w:rPr>
        <w:t>are located in</w:t>
      </w:r>
      <w:proofErr w:type="gramEnd"/>
      <w:r w:rsidRPr="00186149">
        <w:rPr>
          <w:sz w:val="28"/>
          <w:szCs w:val="28"/>
          <w:lang w:val="en-GB"/>
        </w:rPr>
        <w:t xml:space="preserve"> an architectural arrangement in the store and the 'irrigation' process takes place via their neural connections (and maybe vascular too</w:t>
      </w:r>
      <w:r w:rsidR="00967060" w:rsidRPr="00186149">
        <w:rPr>
          <w:sz w:val="28"/>
          <w:szCs w:val="28"/>
          <w:lang w:val="en-GB"/>
        </w:rPr>
        <w:t>…</w:t>
      </w:r>
      <w:r w:rsidRPr="00186149">
        <w:rPr>
          <w:sz w:val="28"/>
          <w:szCs w:val="28"/>
          <w:lang w:val="en-GB"/>
        </w:rPr>
        <w:t>).  It is a process that results in cellular changes associated with frequency of use and influences availability for recall.  The 'irrigation' of a group of associated elements is equivalent to a mental rehearsal of a thought.  In this way rehearsal presumably also creates habits of thought. But it is not all bad news: the irrigation process can be the source of 'new' associations of fragments, since it is not under voluntary control...</w:t>
      </w:r>
    </w:p>
    <w:p w14:paraId="7EFBDAE6" w14:textId="77777777" w:rsidR="00171115" w:rsidRPr="00186149" w:rsidRDefault="00171115" w:rsidP="00171115">
      <w:pPr>
        <w:pStyle w:val="Standard"/>
        <w:rPr>
          <w:sz w:val="28"/>
          <w:szCs w:val="28"/>
          <w:lang w:val="en-GB"/>
        </w:rPr>
      </w:pPr>
      <w:r w:rsidRPr="00186149">
        <w:rPr>
          <w:noProof/>
          <w:sz w:val="28"/>
          <w:szCs w:val="28"/>
          <w:lang w:val="en-GB"/>
        </w:rPr>
        <w:drawing>
          <wp:anchor distT="0" distB="0" distL="114300" distR="114300" simplePos="0" relativeHeight="251676672" behindDoc="0" locked="0" layoutInCell="1" allowOverlap="1" wp14:anchorId="1A9255DB" wp14:editId="7AF47517">
            <wp:simplePos x="0" y="0"/>
            <wp:positionH relativeFrom="column">
              <wp:align>center</wp:align>
            </wp:positionH>
            <wp:positionV relativeFrom="paragraph">
              <wp:align>top</wp:align>
            </wp:positionV>
            <wp:extent cx="3519000" cy="2353320"/>
            <wp:effectExtent l="0" t="0" r="5250" b="8880"/>
            <wp:wrapTopAndBottom/>
            <wp:docPr id="15" name="graphics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lum/>
                      <a:alphaModFix/>
                    </a:blip>
                    <a:srcRect/>
                    <a:stretch>
                      <a:fillRect/>
                    </a:stretch>
                  </pic:blipFill>
                  <pic:spPr>
                    <a:xfrm>
                      <a:off x="0" y="0"/>
                      <a:ext cx="3519000" cy="2353320"/>
                    </a:xfrm>
                    <a:prstGeom prst="rect">
                      <a:avLst/>
                    </a:prstGeom>
                  </pic:spPr>
                </pic:pic>
              </a:graphicData>
            </a:graphic>
          </wp:anchor>
        </w:drawing>
      </w:r>
      <w:r w:rsidRPr="00186149">
        <w:rPr>
          <w:sz w:val="28"/>
          <w:szCs w:val="28"/>
          <w:lang w:val="en-GB"/>
        </w:rPr>
        <w:t xml:space="preserve">    While I am </w:t>
      </w:r>
      <w:proofErr w:type="gramStart"/>
      <w:r w:rsidRPr="00186149">
        <w:rPr>
          <w:sz w:val="28"/>
          <w:szCs w:val="28"/>
          <w:lang w:val="en-GB"/>
        </w:rPr>
        <w:t>on the subject of the</w:t>
      </w:r>
      <w:proofErr w:type="gramEnd"/>
      <w:r w:rsidRPr="00186149">
        <w:rPr>
          <w:sz w:val="28"/>
          <w:szCs w:val="28"/>
          <w:lang w:val="en-GB"/>
        </w:rPr>
        <w:t xml:space="preserve"> creative brain, I should point out that although language fragments are tagged, they are multi-tagged.  This means that a fragment is not locked into a fixed meaning and, illustrating the principle of the metaphor, they can be cross-linked in surprising ways.   </w:t>
      </w:r>
    </w:p>
    <w:p w14:paraId="1F099B13" w14:textId="77777777" w:rsidR="00171115" w:rsidRPr="00186149" w:rsidRDefault="00171115" w:rsidP="00171115">
      <w:pPr>
        <w:pStyle w:val="Standard"/>
        <w:rPr>
          <w:sz w:val="28"/>
          <w:szCs w:val="28"/>
          <w:lang w:val="en-GB"/>
        </w:rPr>
      </w:pPr>
    </w:p>
    <w:p w14:paraId="4E8EE292" w14:textId="77777777" w:rsidR="00171115" w:rsidRPr="00186149" w:rsidRDefault="00171115" w:rsidP="00171115">
      <w:pPr>
        <w:pStyle w:val="Standard"/>
        <w:spacing w:after="200"/>
        <w:rPr>
          <w:rFonts w:eastAsia="Calibri" w:cs="Calibri"/>
          <w:sz w:val="28"/>
          <w:szCs w:val="28"/>
          <w:lang w:val="en-GB"/>
        </w:rPr>
      </w:pPr>
      <w:r w:rsidRPr="00186149">
        <w:rPr>
          <w:rFonts w:eastAsia="Calibri" w:cs="Calibri"/>
          <w:sz w:val="28"/>
          <w:szCs w:val="28"/>
          <w:lang w:val="en-GB"/>
        </w:rPr>
        <w:t xml:space="preserve">     The voluntary production of thoughts and more sophisticated speech is also modelled here as a process of assembly from pre-formed fragments, for reasons already explained.  </w:t>
      </w:r>
    </w:p>
    <w:p w14:paraId="5A96DD7E" w14:textId="77777777" w:rsidR="00171115" w:rsidRPr="00186149" w:rsidRDefault="00171115" w:rsidP="00171115">
      <w:pPr>
        <w:pStyle w:val="Standard"/>
        <w:spacing w:after="200"/>
        <w:rPr>
          <w:rFonts w:eastAsia="Calibri" w:cs="Calibri"/>
          <w:sz w:val="28"/>
          <w:szCs w:val="28"/>
          <w:lang w:val="en-GB"/>
        </w:rPr>
      </w:pPr>
      <w:r w:rsidRPr="00186149">
        <w:rPr>
          <w:rFonts w:eastAsia="Calibri" w:cs="Calibri"/>
          <w:noProof/>
          <w:sz w:val="28"/>
          <w:szCs w:val="28"/>
          <w:lang w:val="en-GB"/>
        </w:rPr>
        <w:lastRenderedPageBreak/>
        <w:drawing>
          <wp:anchor distT="0" distB="0" distL="114300" distR="114300" simplePos="0" relativeHeight="251674624" behindDoc="0" locked="0" layoutInCell="1" allowOverlap="1" wp14:anchorId="0F3CFEF3" wp14:editId="320D730A">
            <wp:simplePos x="0" y="0"/>
            <wp:positionH relativeFrom="column">
              <wp:align>center</wp:align>
            </wp:positionH>
            <wp:positionV relativeFrom="paragraph">
              <wp:align>top</wp:align>
            </wp:positionV>
            <wp:extent cx="6124680" cy="2867040"/>
            <wp:effectExtent l="0" t="0" r="9420" b="9510"/>
            <wp:wrapTopAndBottom/>
            <wp:docPr id="16" name="graphics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lum/>
                      <a:alphaModFix/>
                    </a:blip>
                    <a:srcRect/>
                    <a:stretch>
                      <a:fillRect/>
                    </a:stretch>
                  </pic:blipFill>
                  <pic:spPr>
                    <a:xfrm>
                      <a:off x="0" y="0"/>
                      <a:ext cx="6124680" cy="2867040"/>
                    </a:xfrm>
                    <a:prstGeom prst="rect">
                      <a:avLst/>
                    </a:prstGeom>
                  </pic:spPr>
                </pic:pic>
              </a:graphicData>
            </a:graphic>
          </wp:anchor>
        </w:drawing>
      </w:r>
    </w:p>
    <w:p w14:paraId="68BC1E89" w14:textId="77777777" w:rsidR="00171115" w:rsidRPr="00186149" w:rsidRDefault="00171115" w:rsidP="00171115">
      <w:pPr>
        <w:pStyle w:val="Standard"/>
        <w:spacing w:after="200"/>
        <w:rPr>
          <w:sz w:val="28"/>
          <w:szCs w:val="28"/>
          <w:lang w:val="en-GB"/>
        </w:rPr>
      </w:pPr>
      <w:r w:rsidRPr="00186149">
        <w:rPr>
          <w:rFonts w:eastAsia="Calibri" w:cs="Calibri"/>
          <w:sz w:val="28"/>
          <w:szCs w:val="28"/>
          <w:lang w:val="en-GB"/>
        </w:rPr>
        <w:t xml:space="preserve">     The main point I want to make is that it is an emotion that creates the need to think and must be satisfied by the act of thinking </w:t>
      </w:r>
      <w:r w:rsidRPr="00186149">
        <w:rPr>
          <w:rFonts w:eastAsia="Calibri" w:cs="Calibri"/>
          <w:i/>
          <w:iCs/>
          <w:sz w:val="28"/>
          <w:szCs w:val="28"/>
          <w:lang w:val="en-GB"/>
        </w:rPr>
        <w:t>that</w:t>
      </w:r>
      <w:r w:rsidRPr="00186149">
        <w:rPr>
          <w:rFonts w:eastAsia="Calibri" w:cs="Calibri"/>
          <w:sz w:val="28"/>
          <w:szCs w:val="28"/>
          <w:lang w:val="en-GB"/>
        </w:rPr>
        <w:t xml:space="preserve"> thought.  There is of course another level of assemblage of language beyond that of simple sentences and thoughts, 'discourse', but on this subject I can see the wisdom of claiming no special insight.  I would simply hazard the opinion that just as sentences are constructed from parts, so is a (difficult) discourse and the joints are not always plastered over.  And I am not forgetting that however I would wish to tag this present 'package' there is one unavoidable tag: 'argument'.  It is in this sense that the construction of a discourse is outward bound.</w:t>
      </w:r>
      <w:r w:rsidRPr="00186149">
        <w:rPr>
          <w:sz w:val="28"/>
          <w:szCs w:val="28"/>
          <w:lang w:val="en-GB"/>
        </w:rPr>
        <w:t xml:space="preserve">   </w:t>
      </w:r>
    </w:p>
    <w:p w14:paraId="13EC5FF7" w14:textId="0BD430D6" w:rsidR="00171115" w:rsidRPr="00186149" w:rsidRDefault="00171115" w:rsidP="00171115">
      <w:pPr>
        <w:pStyle w:val="Standard"/>
        <w:rPr>
          <w:rFonts w:eastAsia="Times New Roman" w:cs="Times New Roman"/>
          <w:sz w:val="28"/>
          <w:szCs w:val="28"/>
          <w:lang w:val="en-GB" w:eastAsia="en-GB" w:bidi="en-GB"/>
        </w:rPr>
      </w:pPr>
      <w:r w:rsidRPr="00186149">
        <w:rPr>
          <w:rFonts w:eastAsia="Times New Roman" w:cs="Times New Roman"/>
          <w:sz w:val="28"/>
          <w:szCs w:val="28"/>
          <w:lang w:val="en-GB" w:eastAsia="en-GB" w:bidi="en-GB"/>
        </w:rPr>
        <w:t xml:space="preserve">     I finally note, with some relief, that your mind does not have the capacity to remember this entire text.  What your mind </w:t>
      </w:r>
      <w:r w:rsidRPr="00186149">
        <w:rPr>
          <w:rFonts w:eastAsia="Times New Roman" w:cs="Times New Roman"/>
          <w:i/>
          <w:iCs/>
          <w:sz w:val="28"/>
          <w:szCs w:val="28"/>
          <w:lang w:val="en-GB" w:eastAsia="en-GB" w:bidi="en-GB"/>
        </w:rPr>
        <w:t>will</w:t>
      </w:r>
      <w:r w:rsidRPr="00186149">
        <w:rPr>
          <w:rFonts w:eastAsia="Times New Roman" w:cs="Times New Roman"/>
          <w:sz w:val="28"/>
          <w:szCs w:val="28"/>
          <w:lang w:val="en-GB" w:eastAsia="en-GB" w:bidi="en-GB"/>
        </w:rPr>
        <w:t xml:space="preserve"> retain, on the </w:t>
      </w:r>
      <w:r w:rsidR="008C270B" w:rsidRPr="00186149">
        <w:rPr>
          <w:rFonts w:eastAsia="Times New Roman" w:cs="Times New Roman"/>
          <w:sz w:val="28"/>
          <w:szCs w:val="28"/>
          <w:lang w:val="en-GB" w:eastAsia="en-GB" w:bidi="en-GB"/>
        </w:rPr>
        <w:t>off chance</w:t>
      </w:r>
      <w:r w:rsidRPr="00186149">
        <w:rPr>
          <w:rFonts w:eastAsia="Times New Roman" w:cs="Times New Roman"/>
          <w:sz w:val="28"/>
          <w:szCs w:val="28"/>
          <w:lang w:val="en-GB" w:eastAsia="en-GB" w:bidi="en-GB"/>
        </w:rPr>
        <w:t xml:space="preserve"> that there is a motive, will be fragments; not neutral fragments but those tagged </w:t>
      </w:r>
      <w:r w:rsidRPr="00186149">
        <w:rPr>
          <w:rFonts w:eastAsia="Times New Roman" w:cs="Times New Roman"/>
          <w:i/>
          <w:iCs/>
          <w:sz w:val="28"/>
          <w:szCs w:val="28"/>
          <w:lang w:val="en-GB" w:eastAsia="en-GB" w:bidi="en-GB"/>
        </w:rPr>
        <w:t>of value to you</w:t>
      </w:r>
      <w:r w:rsidRPr="00186149">
        <w:rPr>
          <w:rFonts w:eastAsia="Times New Roman" w:cs="Times New Roman"/>
          <w:sz w:val="28"/>
          <w:szCs w:val="28"/>
          <w:lang w:val="en-GB" w:eastAsia="en-GB" w:bidi="en-GB"/>
        </w:rPr>
        <w:t xml:space="preserve"> in some way.   </w:t>
      </w:r>
    </w:p>
    <w:p w14:paraId="6E2A334F" w14:textId="77777777" w:rsidR="00171115" w:rsidRPr="00186149" w:rsidRDefault="00171115" w:rsidP="00171115">
      <w:pPr>
        <w:pStyle w:val="Standard"/>
        <w:rPr>
          <w:rFonts w:eastAsia="Times New Roman" w:cs="Times New Roman"/>
          <w:sz w:val="28"/>
          <w:szCs w:val="28"/>
          <w:lang w:val="en-GB" w:eastAsia="en-GB" w:bidi="en-GB"/>
        </w:rPr>
      </w:pPr>
    </w:p>
    <w:p w14:paraId="63FF60D2" w14:textId="77777777" w:rsidR="00171115" w:rsidRPr="00186149" w:rsidRDefault="00171115" w:rsidP="00171115">
      <w:pPr>
        <w:pStyle w:val="Standard"/>
        <w:rPr>
          <w:rFonts w:eastAsia="Times New Roman" w:cs="Times New Roman"/>
          <w:sz w:val="28"/>
          <w:szCs w:val="28"/>
          <w:lang w:val="en-GB" w:eastAsia="en-GB" w:bidi="en-GB"/>
        </w:rPr>
      </w:pPr>
    </w:p>
    <w:p w14:paraId="573253B2" w14:textId="77777777" w:rsidR="00171115" w:rsidRPr="00186149" w:rsidRDefault="00171115" w:rsidP="00171115">
      <w:pPr>
        <w:pStyle w:val="Standard"/>
        <w:rPr>
          <w:rFonts w:eastAsia="Times New Roman" w:cs="Times New Roman"/>
          <w:sz w:val="28"/>
          <w:szCs w:val="28"/>
          <w:lang w:val="en-GB" w:eastAsia="en-GB" w:bidi="en-GB"/>
        </w:rPr>
      </w:pPr>
    </w:p>
    <w:p w14:paraId="40C1B3B9" w14:textId="77777777" w:rsidR="00171115" w:rsidRPr="00186149" w:rsidRDefault="00171115" w:rsidP="00171115">
      <w:pPr>
        <w:pStyle w:val="Standard"/>
        <w:jc w:val="center"/>
        <w:rPr>
          <w:b/>
          <w:bCs/>
          <w:sz w:val="28"/>
          <w:szCs w:val="28"/>
          <w:lang w:val="en-GB"/>
        </w:rPr>
      </w:pPr>
    </w:p>
    <w:p w14:paraId="621894CD" w14:textId="77777777" w:rsidR="00171115" w:rsidRPr="00186149" w:rsidRDefault="00171115" w:rsidP="00171115">
      <w:pPr>
        <w:pStyle w:val="Standard"/>
        <w:jc w:val="center"/>
        <w:rPr>
          <w:b/>
          <w:bCs/>
          <w:sz w:val="28"/>
          <w:szCs w:val="28"/>
          <w:lang w:val="en-GB"/>
        </w:rPr>
      </w:pPr>
    </w:p>
    <w:p w14:paraId="64115915" w14:textId="77777777" w:rsidR="00171115" w:rsidRPr="00186149" w:rsidRDefault="00171115" w:rsidP="00171115">
      <w:pPr>
        <w:pStyle w:val="Standard"/>
        <w:jc w:val="center"/>
        <w:rPr>
          <w:b/>
          <w:bCs/>
          <w:sz w:val="28"/>
          <w:szCs w:val="28"/>
          <w:lang w:val="en-GB"/>
        </w:rPr>
      </w:pPr>
    </w:p>
    <w:p w14:paraId="089367F4" w14:textId="77777777" w:rsidR="00171115" w:rsidRPr="00186149" w:rsidRDefault="00171115" w:rsidP="00171115">
      <w:pPr>
        <w:pStyle w:val="Standard"/>
        <w:jc w:val="center"/>
        <w:rPr>
          <w:b/>
          <w:bCs/>
          <w:sz w:val="28"/>
          <w:szCs w:val="28"/>
          <w:lang w:val="en-GB"/>
        </w:rPr>
      </w:pPr>
    </w:p>
    <w:p w14:paraId="1A07AFA5" w14:textId="77777777" w:rsidR="00171115" w:rsidRPr="00186149" w:rsidRDefault="00171115" w:rsidP="00171115">
      <w:pPr>
        <w:pStyle w:val="Standard"/>
        <w:jc w:val="center"/>
        <w:rPr>
          <w:b/>
          <w:bCs/>
          <w:sz w:val="28"/>
          <w:szCs w:val="28"/>
          <w:lang w:val="en-GB"/>
        </w:rPr>
      </w:pPr>
    </w:p>
    <w:p w14:paraId="33EA02AB" w14:textId="77777777" w:rsidR="00171115" w:rsidRPr="00186149" w:rsidRDefault="00171115" w:rsidP="00171115">
      <w:pPr>
        <w:pStyle w:val="Standard"/>
        <w:jc w:val="center"/>
        <w:rPr>
          <w:b/>
          <w:bCs/>
          <w:sz w:val="28"/>
          <w:szCs w:val="28"/>
          <w:lang w:val="en-GB"/>
        </w:rPr>
      </w:pPr>
    </w:p>
    <w:p w14:paraId="337516AA" w14:textId="77777777" w:rsidR="00171115" w:rsidRPr="00186149" w:rsidRDefault="00171115" w:rsidP="00171115">
      <w:pPr>
        <w:pStyle w:val="Standard"/>
        <w:jc w:val="center"/>
        <w:rPr>
          <w:b/>
          <w:bCs/>
          <w:sz w:val="28"/>
          <w:szCs w:val="28"/>
          <w:lang w:val="en-GB"/>
        </w:rPr>
      </w:pPr>
    </w:p>
    <w:p w14:paraId="51BA149E" w14:textId="2B41DFBC" w:rsidR="0038732F" w:rsidRPr="00186149" w:rsidRDefault="0038732F">
      <w:pPr>
        <w:pStyle w:val="Standard"/>
        <w:rPr>
          <w:sz w:val="28"/>
          <w:szCs w:val="28"/>
          <w:lang w:val="en-GB"/>
        </w:rPr>
      </w:pPr>
    </w:p>
    <w:p w14:paraId="1931058B" w14:textId="08AE5B99" w:rsidR="00171115" w:rsidRPr="00186149" w:rsidRDefault="00171115">
      <w:pPr>
        <w:pStyle w:val="Standard"/>
        <w:rPr>
          <w:sz w:val="28"/>
          <w:szCs w:val="28"/>
          <w:lang w:val="en-GB"/>
        </w:rPr>
      </w:pPr>
    </w:p>
    <w:p w14:paraId="23FCB59B" w14:textId="30CFB78D" w:rsidR="00171115" w:rsidRPr="00186149" w:rsidRDefault="00171115">
      <w:pPr>
        <w:pStyle w:val="Standard"/>
        <w:rPr>
          <w:sz w:val="28"/>
          <w:szCs w:val="28"/>
          <w:lang w:val="en-GB"/>
        </w:rPr>
      </w:pPr>
    </w:p>
    <w:p w14:paraId="2BC17790" w14:textId="381492E6" w:rsidR="00171115" w:rsidRPr="00186149" w:rsidRDefault="00171115">
      <w:pPr>
        <w:pStyle w:val="Standard"/>
        <w:rPr>
          <w:sz w:val="28"/>
          <w:szCs w:val="28"/>
          <w:lang w:val="en-GB"/>
        </w:rPr>
      </w:pPr>
    </w:p>
    <w:p w14:paraId="08545541" w14:textId="26574DF8" w:rsidR="00171115" w:rsidRPr="00186149" w:rsidRDefault="00171115">
      <w:pPr>
        <w:pStyle w:val="Standard"/>
        <w:rPr>
          <w:sz w:val="28"/>
          <w:szCs w:val="28"/>
          <w:lang w:val="en-GB"/>
        </w:rPr>
      </w:pPr>
    </w:p>
    <w:p w14:paraId="7E56F523" w14:textId="69073BF2" w:rsidR="00171115" w:rsidRPr="00186149" w:rsidRDefault="00171115">
      <w:pPr>
        <w:pStyle w:val="Standard"/>
        <w:rPr>
          <w:sz w:val="28"/>
          <w:szCs w:val="28"/>
          <w:lang w:val="en-GB"/>
        </w:rPr>
      </w:pPr>
    </w:p>
    <w:p w14:paraId="249B02CE" w14:textId="77777777" w:rsidR="00B2434A" w:rsidRPr="00186149" w:rsidRDefault="00B2434A" w:rsidP="00B2434A">
      <w:pPr>
        <w:pStyle w:val="Standard"/>
        <w:jc w:val="center"/>
        <w:rPr>
          <w:b/>
          <w:bCs/>
          <w:sz w:val="40"/>
          <w:szCs w:val="40"/>
          <w:lang w:val="en-GB"/>
        </w:rPr>
      </w:pPr>
      <w:r w:rsidRPr="00186149">
        <w:rPr>
          <w:b/>
          <w:bCs/>
          <w:sz w:val="40"/>
          <w:szCs w:val="40"/>
          <w:lang w:val="en-GB"/>
        </w:rPr>
        <w:t>Can you imagine...?</w:t>
      </w:r>
    </w:p>
    <w:p w14:paraId="69C77140" w14:textId="77777777" w:rsidR="00B2434A" w:rsidRPr="00186149" w:rsidRDefault="00B2434A" w:rsidP="00B2434A">
      <w:pPr>
        <w:pStyle w:val="Standard"/>
        <w:jc w:val="center"/>
        <w:rPr>
          <w:b/>
          <w:bCs/>
          <w:sz w:val="40"/>
          <w:szCs w:val="40"/>
          <w:lang w:val="en-GB"/>
        </w:rPr>
      </w:pPr>
    </w:p>
    <w:p w14:paraId="23508AFB" w14:textId="77777777" w:rsidR="00B2434A" w:rsidRPr="00186149" w:rsidRDefault="00B2434A" w:rsidP="00B2434A">
      <w:pPr>
        <w:pStyle w:val="Standard"/>
        <w:jc w:val="center"/>
        <w:rPr>
          <w:b/>
          <w:bCs/>
          <w:sz w:val="32"/>
          <w:szCs w:val="32"/>
          <w:lang w:val="en-GB"/>
        </w:rPr>
      </w:pPr>
    </w:p>
    <w:p w14:paraId="63F073C8" w14:textId="11E7CC08" w:rsidR="00B2434A" w:rsidRPr="00186149" w:rsidRDefault="00B2434A" w:rsidP="00B2434A">
      <w:pPr>
        <w:pStyle w:val="Standard"/>
        <w:rPr>
          <w:sz w:val="28"/>
          <w:szCs w:val="28"/>
          <w:lang w:val="en-GB"/>
        </w:rPr>
      </w:pPr>
      <w:r w:rsidRPr="00186149">
        <w:rPr>
          <w:sz w:val="28"/>
          <w:szCs w:val="28"/>
          <w:lang w:val="en-GB"/>
        </w:rPr>
        <w:t xml:space="preserve">     The answer to the question is no.  We have no imagination in the imaging sense of the word.  I am going to argue through the idea that only the language function of the human brain has provided the super-development that our species represents in relation to other animals.  Dogmatic, but my default position.  I will have my work cut out because the idea of the imagination is such a natural part of a normal account of our intellectual activity.  I have a positive reason for being negative; the idea of mental 'seeing' is so important in this account of the mind that I </w:t>
      </w:r>
      <w:r w:rsidR="008C270B" w:rsidRPr="00186149">
        <w:rPr>
          <w:sz w:val="28"/>
          <w:szCs w:val="28"/>
          <w:lang w:val="en-GB"/>
        </w:rPr>
        <w:t>must</w:t>
      </w:r>
      <w:r w:rsidRPr="00186149">
        <w:rPr>
          <w:sz w:val="28"/>
          <w:szCs w:val="28"/>
          <w:lang w:val="en-GB"/>
        </w:rPr>
        <w:t xml:space="preserve"> get it right.  You will see what I mean.</w:t>
      </w:r>
    </w:p>
    <w:p w14:paraId="1A96AD21" w14:textId="77777777" w:rsidR="00B2434A" w:rsidRPr="00186149" w:rsidRDefault="00B2434A" w:rsidP="00B2434A">
      <w:pPr>
        <w:pStyle w:val="Standard"/>
        <w:jc w:val="center"/>
        <w:rPr>
          <w:b/>
          <w:bCs/>
          <w:sz w:val="28"/>
          <w:szCs w:val="28"/>
          <w:lang w:val="en-GB"/>
        </w:rPr>
      </w:pPr>
    </w:p>
    <w:p w14:paraId="217C8CED" w14:textId="75C13582" w:rsidR="00B2434A" w:rsidRPr="00186149" w:rsidRDefault="00B2434A" w:rsidP="00B2434A">
      <w:pPr>
        <w:pStyle w:val="Standard"/>
        <w:rPr>
          <w:sz w:val="28"/>
          <w:szCs w:val="28"/>
          <w:lang w:val="en-GB"/>
        </w:rPr>
      </w:pPr>
      <w:r w:rsidRPr="00186149">
        <w:rPr>
          <w:sz w:val="28"/>
          <w:szCs w:val="28"/>
          <w:lang w:val="en-GB"/>
        </w:rPr>
        <w:t xml:space="preserve">     Once </w:t>
      </w:r>
      <w:r w:rsidR="008C270B" w:rsidRPr="00186149">
        <w:rPr>
          <w:sz w:val="28"/>
          <w:szCs w:val="28"/>
          <w:lang w:val="en-GB"/>
        </w:rPr>
        <w:t>again,</w:t>
      </w:r>
      <w:r w:rsidRPr="00186149">
        <w:rPr>
          <w:sz w:val="28"/>
          <w:szCs w:val="28"/>
          <w:lang w:val="en-GB"/>
        </w:rPr>
        <w:t xml:space="preserve"> my approach relies heavily on the principle of biological parsimony.  The importance of language is incontestable in human biology, important enough to have entrained physical changes in the brain itself, so in biological terms it can be argued that we have paid the price.  Price?  Each time a claim is made for an extraordinary human capacity ('intelligence' or 'imagination'), in my opinion it is necessary to do the accounts.  The commitment of any organism to an adaptation to its environment is a balancing act between the advantages and the disadvantages that the change brings – being bigger might be a plus but being heavier might not, and so on.   It is this kind of evolutionary penny-pinching that I want to apply to our supposed powers of imagination and the ideas of 'thinking in pictures' and 'the mind's eye'.  They and related expressions are integral parts of our way of speaking about the way we </w:t>
      </w:r>
      <w:r w:rsidR="008C270B" w:rsidRPr="00186149">
        <w:rPr>
          <w:sz w:val="28"/>
          <w:szCs w:val="28"/>
          <w:lang w:val="en-GB"/>
        </w:rPr>
        <w:t>think,</w:t>
      </w:r>
      <w:r w:rsidRPr="00186149">
        <w:rPr>
          <w:sz w:val="28"/>
          <w:szCs w:val="28"/>
          <w:lang w:val="en-GB"/>
        </w:rPr>
        <w:t xml:space="preserve"> and I remain happy to use them myself; but I need to clarify the difference between literal and metaphorical meanings.  </w:t>
      </w:r>
    </w:p>
    <w:p w14:paraId="423733F1" w14:textId="77777777" w:rsidR="00B2434A" w:rsidRPr="00186149" w:rsidRDefault="00B2434A" w:rsidP="00B2434A">
      <w:pPr>
        <w:pStyle w:val="Standard"/>
        <w:rPr>
          <w:sz w:val="28"/>
          <w:szCs w:val="28"/>
          <w:lang w:val="en-GB"/>
        </w:rPr>
      </w:pPr>
    </w:p>
    <w:p w14:paraId="5AD08834" w14:textId="0C593629" w:rsidR="00B2434A" w:rsidRPr="00186149" w:rsidRDefault="00B2434A" w:rsidP="00B2434A">
      <w:pPr>
        <w:pStyle w:val="Standard"/>
        <w:rPr>
          <w:sz w:val="28"/>
          <w:szCs w:val="28"/>
          <w:lang w:val="en-GB"/>
        </w:rPr>
      </w:pPr>
      <w:r w:rsidRPr="00186149">
        <w:rPr>
          <w:sz w:val="28"/>
          <w:szCs w:val="28"/>
          <w:lang w:val="en-GB"/>
        </w:rPr>
        <w:t xml:space="preserve">     </w:t>
      </w:r>
      <w:r w:rsidR="008C270B" w:rsidRPr="00186149">
        <w:rPr>
          <w:sz w:val="28"/>
          <w:szCs w:val="28"/>
          <w:lang w:val="en-GB"/>
        </w:rPr>
        <w:t>Basically,</w:t>
      </w:r>
      <w:r w:rsidRPr="00186149">
        <w:rPr>
          <w:sz w:val="28"/>
          <w:szCs w:val="28"/>
          <w:lang w:val="en-GB"/>
        </w:rPr>
        <w:t xml:space="preserve"> I do not believe that we possess a superior 'mind's eye' with which we have become 'super-</w:t>
      </w:r>
      <w:proofErr w:type="spellStart"/>
      <w:r w:rsidRPr="00186149">
        <w:rPr>
          <w:sz w:val="28"/>
          <w:szCs w:val="28"/>
          <w:lang w:val="en-GB"/>
        </w:rPr>
        <w:t>picturers</w:t>
      </w:r>
      <w:proofErr w:type="spellEnd"/>
      <w:r w:rsidRPr="00186149">
        <w:rPr>
          <w:sz w:val="28"/>
          <w:szCs w:val="28"/>
          <w:lang w:val="en-GB"/>
        </w:rPr>
        <w:t xml:space="preserve">' or 'super-directors' when compared to other animals.  The brain has evolved physically to accommodate </w:t>
      </w:r>
      <w:r w:rsidR="008C270B" w:rsidRPr="00186149">
        <w:rPr>
          <w:sz w:val="28"/>
          <w:szCs w:val="28"/>
          <w:lang w:val="en-GB"/>
        </w:rPr>
        <w:t>language,</w:t>
      </w:r>
      <w:r w:rsidRPr="00186149">
        <w:rPr>
          <w:sz w:val="28"/>
          <w:szCs w:val="28"/>
          <w:lang w:val="en-GB"/>
        </w:rPr>
        <w:t xml:space="preserve"> but it has not done the same thing for 'picturing'.  This statement needs some explanation because in fact about half of the brain's activity is given over to processing visual information! However, this state of affairs </w:t>
      </w:r>
      <w:proofErr w:type="gramStart"/>
      <w:r w:rsidRPr="00186149">
        <w:rPr>
          <w:sz w:val="28"/>
          <w:szCs w:val="28"/>
          <w:lang w:val="en-GB"/>
        </w:rPr>
        <w:t>is a reflection of</w:t>
      </w:r>
      <w:proofErr w:type="gramEnd"/>
      <w:r w:rsidRPr="00186149">
        <w:rPr>
          <w:sz w:val="28"/>
          <w:szCs w:val="28"/>
          <w:lang w:val="en-GB"/>
        </w:rPr>
        <w:t xml:space="preserve"> the importance of representing the outside world in the biology of the animal, but not an indication of the role of 'pictures' in </w:t>
      </w:r>
      <w:r w:rsidRPr="00186149">
        <w:rPr>
          <w:i/>
          <w:iCs/>
          <w:sz w:val="28"/>
          <w:szCs w:val="28"/>
          <w:lang w:val="en-GB"/>
        </w:rPr>
        <w:t>the mind</w:t>
      </w:r>
      <w:r w:rsidRPr="00186149">
        <w:rPr>
          <w:sz w:val="28"/>
          <w:szCs w:val="28"/>
          <w:lang w:val="en-GB"/>
        </w:rPr>
        <w:t xml:space="preserve">.  My understanding is that the picturing process that is available to the human mind (if it exists at all) would not be much different to the process in the ape brain.  It would remain at the good-enough stage, because (I argue) there is no evolutionary reward for the kind of development of mental picturing comparable to the development of language, not least because picturing at any but a rudimentary degree of resolution would be way too expensive for a brain.  I am arguing that such a large part of the brain has been given over to processing visual information just because it </w:t>
      </w:r>
      <w:r w:rsidRPr="00186149">
        <w:rPr>
          <w:i/>
          <w:iCs/>
          <w:sz w:val="28"/>
          <w:szCs w:val="28"/>
          <w:lang w:val="en-GB"/>
        </w:rPr>
        <w:t>is</w:t>
      </w:r>
      <w:r w:rsidRPr="00186149">
        <w:rPr>
          <w:sz w:val="28"/>
          <w:szCs w:val="28"/>
          <w:lang w:val="en-GB"/>
        </w:rPr>
        <w:t xml:space="preserve"> biologically expensive to do it and that what the brain creates are reflex representations of the outside world, not pictures that the mind can see in any literal sense.  The brain may tag </w:t>
      </w:r>
      <w:r w:rsidRPr="00186149">
        <w:rPr>
          <w:sz w:val="28"/>
          <w:szCs w:val="28"/>
          <w:lang w:val="en-GB"/>
        </w:rPr>
        <w:lastRenderedPageBreak/>
        <w:t xml:space="preserve">a representation based on information from the eyes as 'visual', but that does not mean that it is a 'picture' in the 'mind's eye' - or a 'video' if it comes to that.  </w:t>
      </w:r>
      <w:r w:rsidR="008C270B" w:rsidRPr="00186149">
        <w:rPr>
          <w:sz w:val="28"/>
          <w:szCs w:val="28"/>
          <w:lang w:val="en-GB"/>
        </w:rPr>
        <w:t>Nevertheless,</w:t>
      </w:r>
      <w:r w:rsidRPr="00186149">
        <w:rPr>
          <w:sz w:val="28"/>
          <w:szCs w:val="28"/>
          <w:lang w:val="en-GB"/>
        </w:rPr>
        <w:t xml:space="preserve"> I still need to unpick the widespread 'think in pictures' belief.</w:t>
      </w:r>
    </w:p>
    <w:p w14:paraId="0D062310" w14:textId="77777777" w:rsidR="00B2434A" w:rsidRPr="00186149" w:rsidRDefault="00B2434A" w:rsidP="00B2434A">
      <w:pPr>
        <w:pStyle w:val="Standard"/>
        <w:rPr>
          <w:sz w:val="28"/>
          <w:szCs w:val="28"/>
          <w:lang w:val="en-GB"/>
        </w:rPr>
      </w:pPr>
    </w:p>
    <w:p w14:paraId="3F7BCD11" w14:textId="17235E38" w:rsidR="00B2434A" w:rsidRPr="00186149" w:rsidRDefault="00B2434A" w:rsidP="00B2434A">
      <w:pPr>
        <w:pStyle w:val="Standard"/>
        <w:rPr>
          <w:sz w:val="28"/>
          <w:szCs w:val="28"/>
          <w:lang w:val="en-GB"/>
        </w:rPr>
      </w:pPr>
      <w:r w:rsidRPr="00186149">
        <w:rPr>
          <w:sz w:val="28"/>
          <w:szCs w:val="28"/>
          <w:lang w:val="en-GB"/>
        </w:rPr>
        <w:t xml:space="preserve">     It might be useful to sidestep for a moment and make a comparison with one of our other faculties, vocalisation.  There is nothing special about our vocalisation in terms of range of sounds and their volume but what is special is the </w:t>
      </w:r>
      <w:r w:rsidRPr="00186149">
        <w:rPr>
          <w:i/>
          <w:iCs/>
          <w:sz w:val="28"/>
          <w:szCs w:val="28"/>
          <w:lang w:val="en-GB"/>
        </w:rPr>
        <w:t>use</w:t>
      </w:r>
      <w:r w:rsidRPr="00186149">
        <w:rPr>
          <w:sz w:val="28"/>
          <w:szCs w:val="28"/>
          <w:lang w:val="en-GB"/>
        </w:rPr>
        <w:t xml:space="preserve"> to which we put </w:t>
      </w:r>
      <w:r w:rsidR="008C270B" w:rsidRPr="00186149">
        <w:rPr>
          <w:sz w:val="28"/>
          <w:szCs w:val="28"/>
          <w:lang w:val="en-GB"/>
        </w:rPr>
        <w:t>noisemaking</w:t>
      </w:r>
      <w:r w:rsidRPr="00186149">
        <w:rPr>
          <w:sz w:val="28"/>
          <w:szCs w:val="28"/>
          <w:lang w:val="en-GB"/>
        </w:rPr>
        <w:t xml:space="preserve">.  The refinement of our sound-making ability has been accompanied by appropriate changes in the parts of the body associated with generating sound and the need to articulate clearly was evidently a priority very early on.  There must have been a pressing advantage in having clearly defined verbal signs and a high resolution of meanings when both communicating by the voice and, according to me, thinking.   </w:t>
      </w:r>
    </w:p>
    <w:p w14:paraId="0B76DE1F" w14:textId="653F071B" w:rsidR="00B2434A" w:rsidRPr="00186149" w:rsidRDefault="00B2434A" w:rsidP="00B2434A">
      <w:pPr>
        <w:pStyle w:val="Standard"/>
        <w:rPr>
          <w:sz w:val="28"/>
          <w:szCs w:val="28"/>
          <w:lang w:val="en-GB"/>
        </w:rPr>
      </w:pPr>
      <w:r w:rsidRPr="00186149">
        <w:rPr>
          <w:sz w:val="28"/>
          <w:szCs w:val="28"/>
          <w:lang w:val="en-GB"/>
        </w:rPr>
        <w:t xml:space="preserve">     Could the same points be made in relation to the visual system?  No.  In the first place the visual system is not about communicating 'out', it is about taking information 'in'.  In the second place the brain </w:t>
      </w:r>
      <w:proofErr w:type="gramStart"/>
      <w:r w:rsidRPr="00186149">
        <w:rPr>
          <w:sz w:val="28"/>
          <w:szCs w:val="28"/>
          <w:lang w:val="en-GB"/>
        </w:rPr>
        <w:t>has to</w:t>
      </w:r>
      <w:proofErr w:type="gramEnd"/>
      <w:r w:rsidRPr="00186149">
        <w:rPr>
          <w:sz w:val="28"/>
          <w:szCs w:val="28"/>
          <w:lang w:val="en-GB"/>
        </w:rPr>
        <w:t xml:space="preserve"> be parsimonious with what could easily become an overwhelming visual information load; handling sound is child's play by comparison.  Not surprising then that vocalisation was the inevitably discovered means of communication, much easier than drawing pictures in the sand or on the walls of caves to express thoughts that had already been conceived in language.  If vocalisation has been accompanied by the sophisticated control mechanisms for the voice and mouth that is one </w:t>
      </w:r>
      <w:proofErr w:type="spellStart"/>
      <w:r w:rsidRPr="00186149">
        <w:rPr>
          <w:sz w:val="28"/>
          <w:szCs w:val="28"/>
          <w:lang w:val="en-GB"/>
        </w:rPr>
        <w:t>one</w:t>
      </w:r>
      <w:proofErr w:type="spellEnd"/>
      <w:r w:rsidRPr="00186149">
        <w:rPr>
          <w:sz w:val="28"/>
          <w:szCs w:val="28"/>
          <w:lang w:val="en-GB"/>
        </w:rPr>
        <w:t xml:space="preserve"> of our defining characteristics, there is no evidence that similar sophisticated control mechanisms have developed for our eyes.  With what benefit?  Our eyes are good enough for the job, they give us as much information as we need.  We do not need high-resolution, hawk-like vision to see and grasp social signals and when we make visual signs and </w:t>
      </w:r>
      <w:r w:rsidR="008C270B" w:rsidRPr="00186149">
        <w:rPr>
          <w:sz w:val="28"/>
          <w:szCs w:val="28"/>
          <w:lang w:val="en-GB"/>
        </w:rPr>
        <w:t>symbols,</w:t>
      </w:r>
      <w:r w:rsidRPr="00186149">
        <w:rPr>
          <w:sz w:val="28"/>
          <w:szCs w:val="28"/>
          <w:lang w:val="en-GB"/>
        </w:rPr>
        <w:t xml:space="preserve"> we make them to fit the capacities of the eyes that are looking at them.  </w:t>
      </w:r>
    </w:p>
    <w:p w14:paraId="6A33EFAD" w14:textId="77777777" w:rsidR="00B2434A" w:rsidRPr="00186149" w:rsidRDefault="00B2434A" w:rsidP="00B2434A">
      <w:pPr>
        <w:pStyle w:val="Standard"/>
        <w:rPr>
          <w:sz w:val="28"/>
          <w:szCs w:val="28"/>
          <w:lang w:val="en-GB"/>
        </w:rPr>
      </w:pPr>
    </w:p>
    <w:p w14:paraId="657EA453" w14:textId="6EBED45E" w:rsidR="00B2434A" w:rsidRPr="00186149" w:rsidRDefault="00B2434A" w:rsidP="00B2434A">
      <w:pPr>
        <w:pStyle w:val="Standard"/>
        <w:rPr>
          <w:sz w:val="28"/>
          <w:szCs w:val="28"/>
          <w:lang w:val="en-GB"/>
        </w:rPr>
      </w:pPr>
      <w:r w:rsidRPr="00186149">
        <w:rPr>
          <w:sz w:val="28"/>
          <w:szCs w:val="28"/>
          <w:lang w:val="en-GB"/>
        </w:rPr>
        <w:t xml:space="preserve">     If the mind </w:t>
      </w:r>
      <w:proofErr w:type="gramStart"/>
      <w:r w:rsidRPr="00186149">
        <w:rPr>
          <w:sz w:val="28"/>
          <w:szCs w:val="28"/>
          <w:lang w:val="en-GB"/>
        </w:rPr>
        <w:t>is capable of holding</w:t>
      </w:r>
      <w:proofErr w:type="gramEnd"/>
      <w:r w:rsidRPr="00186149">
        <w:rPr>
          <w:sz w:val="28"/>
          <w:szCs w:val="28"/>
          <w:lang w:val="en-GB"/>
        </w:rPr>
        <w:t xml:space="preserve"> a picture it can only be a very rudimentary idea of a picture.  </w:t>
      </w:r>
      <w:r w:rsidR="008C270B" w:rsidRPr="00186149">
        <w:rPr>
          <w:sz w:val="28"/>
          <w:szCs w:val="28"/>
          <w:lang w:val="en-GB"/>
        </w:rPr>
        <w:t>However,</w:t>
      </w:r>
      <w:r w:rsidRPr="00186149">
        <w:rPr>
          <w:sz w:val="28"/>
          <w:szCs w:val="28"/>
          <w:lang w:val="en-GB"/>
        </w:rPr>
        <w:t xml:space="preserve"> I might argue against myself, always a useful exercise, by allowing that it is possible that the development of language and the mental skills that go with it has pulled mental picturing up to a level higher than that in our cousins.  I could suggest for example that we might have learned to make our mental picturing sophisticated because such mental pictures could then be materialised and used in communication.  </w:t>
      </w:r>
      <w:r w:rsidR="008C270B" w:rsidRPr="00186149">
        <w:rPr>
          <w:sz w:val="28"/>
          <w:szCs w:val="28"/>
          <w:lang w:val="en-GB"/>
        </w:rPr>
        <w:t>So,</w:t>
      </w:r>
      <w:r w:rsidRPr="00186149">
        <w:rPr>
          <w:sz w:val="28"/>
          <w:szCs w:val="28"/>
          <w:lang w:val="en-GB"/>
        </w:rPr>
        <w:t xml:space="preserve"> in a sense language would have come back and picked up 'picturing' because it had its uses, and it is the importance of communication in our biology that would give this ability its value.  </w:t>
      </w:r>
    </w:p>
    <w:p w14:paraId="4672F43F" w14:textId="64A96330" w:rsidR="00B2434A" w:rsidRPr="00186149" w:rsidRDefault="00B2434A" w:rsidP="00B2434A">
      <w:pPr>
        <w:pStyle w:val="Standard"/>
        <w:rPr>
          <w:sz w:val="28"/>
          <w:szCs w:val="28"/>
          <w:lang w:val="en-GB"/>
        </w:rPr>
      </w:pPr>
      <w:r w:rsidRPr="00186149">
        <w:rPr>
          <w:sz w:val="28"/>
          <w:szCs w:val="28"/>
          <w:lang w:val="en-GB"/>
        </w:rPr>
        <w:t xml:space="preserve">     So why not use words </w:t>
      </w:r>
      <w:r w:rsidRPr="00186149">
        <w:rPr>
          <w:i/>
          <w:iCs/>
          <w:sz w:val="28"/>
          <w:szCs w:val="28"/>
          <w:lang w:val="en-GB"/>
        </w:rPr>
        <w:t>and</w:t>
      </w:r>
      <w:r w:rsidRPr="00186149">
        <w:rPr>
          <w:sz w:val="28"/>
          <w:szCs w:val="28"/>
          <w:lang w:val="en-GB"/>
        </w:rPr>
        <w:t xml:space="preserve"> pictures mentally if it is useful in some way?  It is tempting to go along with this idea because obviously it is what we have done with real pictures, we use them in communication of one form or another.  But I am not happy that there are corresponding </w:t>
      </w:r>
      <w:r w:rsidRPr="00186149">
        <w:rPr>
          <w:i/>
          <w:iCs/>
          <w:sz w:val="28"/>
          <w:szCs w:val="28"/>
          <w:lang w:val="en-GB"/>
        </w:rPr>
        <w:t>mental</w:t>
      </w:r>
      <w:r w:rsidRPr="00186149">
        <w:rPr>
          <w:sz w:val="28"/>
          <w:szCs w:val="28"/>
          <w:lang w:val="en-GB"/>
        </w:rPr>
        <w:t xml:space="preserve"> pictures pre-fabricated and ready to be used in communication that have any real level of sophistication, otherwise they would break the rule that the brain seeks always to make the information that it is handling lightweight, not heavyweight.  The mind could work its wonders with simple mental 'pictures' (</w:t>
      </w:r>
      <w:proofErr w:type="gramStart"/>
      <w:r w:rsidRPr="00186149">
        <w:rPr>
          <w:sz w:val="28"/>
          <w:szCs w:val="28"/>
          <w:lang w:val="en-GB"/>
        </w:rPr>
        <w:t>that is to say with</w:t>
      </w:r>
      <w:proofErr w:type="gramEnd"/>
      <w:r w:rsidRPr="00186149">
        <w:rPr>
          <w:sz w:val="28"/>
          <w:szCs w:val="28"/>
          <w:lang w:val="en-GB"/>
        </w:rPr>
        <w:t xml:space="preserve"> what it </w:t>
      </w:r>
      <w:r w:rsidRPr="00186149">
        <w:rPr>
          <w:i/>
          <w:iCs/>
          <w:sz w:val="28"/>
          <w:szCs w:val="28"/>
          <w:lang w:val="en-GB"/>
        </w:rPr>
        <w:t>feels</w:t>
      </w:r>
      <w:r w:rsidRPr="00186149">
        <w:rPr>
          <w:sz w:val="28"/>
          <w:szCs w:val="28"/>
          <w:lang w:val="en-GB"/>
        </w:rPr>
        <w:t xml:space="preserve"> are pictures) because it is the </w:t>
      </w:r>
      <w:r w:rsidRPr="00186149">
        <w:rPr>
          <w:i/>
          <w:iCs/>
          <w:sz w:val="28"/>
          <w:szCs w:val="28"/>
          <w:lang w:val="en-GB"/>
        </w:rPr>
        <w:t>use</w:t>
      </w:r>
      <w:r w:rsidRPr="00186149">
        <w:rPr>
          <w:sz w:val="28"/>
          <w:szCs w:val="28"/>
          <w:lang w:val="en-GB"/>
        </w:rPr>
        <w:t xml:space="preserve"> of the </w:t>
      </w:r>
      <w:r w:rsidRPr="00186149">
        <w:rPr>
          <w:sz w:val="28"/>
          <w:szCs w:val="28"/>
          <w:lang w:val="en-GB"/>
        </w:rPr>
        <w:lastRenderedPageBreak/>
        <w:t xml:space="preserve">material that is sophisticated, not the material itself.  There is a parallel with the voice: there is nothing exceptional about our voice, only about the use to which it is put.   So </w:t>
      </w:r>
      <w:r w:rsidR="008C270B" w:rsidRPr="00186149">
        <w:rPr>
          <w:sz w:val="28"/>
          <w:szCs w:val="28"/>
          <w:lang w:val="en-GB"/>
        </w:rPr>
        <w:t>again,</w:t>
      </w:r>
      <w:r w:rsidRPr="00186149">
        <w:rPr>
          <w:sz w:val="28"/>
          <w:szCs w:val="28"/>
          <w:lang w:val="en-GB"/>
        </w:rPr>
        <w:t xml:space="preserve"> I come back to the position that mental pictures lie somewhere between inexistent and rudimentary.</w:t>
      </w:r>
    </w:p>
    <w:p w14:paraId="4310E489" w14:textId="77777777" w:rsidR="00B2434A" w:rsidRPr="00186149" w:rsidRDefault="00B2434A" w:rsidP="00B2434A">
      <w:pPr>
        <w:pStyle w:val="Standard"/>
        <w:rPr>
          <w:sz w:val="28"/>
          <w:szCs w:val="28"/>
          <w:lang w:val="en-GB"/>
        </w:rPr>
      </w:pPr>
      <w:r w:rsidRPr="00186149">
        <w:rPr>
          <w:sz w:val="28"/>
          <w:szCs w:val="28"/>
          <w:lang w:val="en-GB"/>
        </w:rPr>
        <w:t xml:space="preserve"> </w:t>
      </w:r>
    </w:p>
    <w:p w14:paraId="7A1C38D4" w14:textId="64BFC60D" w:rsidR="00B2434A" w:rsidRPr="00186149" w:rsidRDefault="00B2434A" w:rsidP="00B2434A">
      <w:pPr>
        <w:pStyle w:val="Standard"/>
        <w:rPr>
          <w:sz w:val="28"/>
          <w:szCs w:val="28"/>
          <w:lang w:val="en-GB"/>
        </w:rPr>
      </w:pPr>
      <w:r w:rsidRPr="00186149">
        <w:rPr>
          <w:sz w:val="28"/>
          <w:szCs w:val="28"/>
          <w:lang w:val="en-GB"/>
        </w:rPr>
        <w:t xml:space="preserve">     I just introduced the idea that the mind has the capacity to 'feel' that the material it is experiencing is a mental picture, and this is probably the key issue.  What the mind pictures is an illusion associated with the feeling that the mental activity it is engaged in is 'picturing'.  </w:t>
      </w:r>
      <w:r w:rsidR="008C270B" w:rsidRPr="00186149">
        <w:rPr>
          <w:sz w:val="28"/>
          <w:szCs w:val="28"/>
          <w:lang w:val="en-GB"/>
        </w:rPr>
        <w:t>Obviously,</w:t>
      </w:r>
      <w:r w:rsidRPr="00186149">
        <w:rPr>
          <w:sz w:val="28"/>
          <w:szCs w:val="28"/>
          <w:lang w:val="en-GB"/>
        </w:rPr>
        <w:t xml:space="preserve"> the natural way of identifying this feeling when experiencing it is to use terms like 'the mind's eye'.  </w:t>
      </w:r>
      <w:r w:rsidR="008C270B" w:rsidRPr="00186149">
        <w:rPr>
          <w:sz w:val="28"/>
          <w:szCs w:val="28"/>
          <w:lang w:val="en-GB"/>
        </w:rPr>
        <w:t>So,</w:t>
      </w:r>
      <w:r w:rsidRPr="00186149">
        <w:rPr>
          <w:sz w:val="28"/>
          <w:szCs w:val="28"/>
          <w:lang w:val="en-GB"/>
        </w:rPr>
        <w:t xml:space="preserve"> where does the feeling that we label with the expression 'mind's eye' come from?  I suspect that there are two contributory factors.  First is the effect of paying attention to what is passing in the mind, which magnifies the experience and creates the need to identify it; secondly but more fundamental, it is the nature of the particular material being attended to and how it is handled </w:t>
      </w:r>
      <w:proofErr w:type="spellStart"/>
      <w:r w:rsidRPr="00186149">
        <w:rPr>
          <w:sz w:val="28"/>
          <w:szCs w:val="28"/>
          <w:lang w:val="en-GB"/>
        </w:rPr>
        <w:t>neurally</w:t>
      </w:r>
      <w:proofErr w:type="spellEnd"/>
      <w:r w:rsidRPr="00186149">
        <w:rPr>
          <w:sz w:val="28"/>
          <w:szCs w:val="28"/>
          <w:lang w:val="en-GB"/>
        </w:rPr>
        <w:t xml:space="preserve"> that leads to the feeling 'picturing' and not the feeling 'thinking'.  In particular, this material is represented by the relationship in mental space of its parts: not 'this follows that in a series...', but 'this is next to that'; which is a pictorial relation and so is accompanied by the feeling of 'seeing' and the irresistible logic of the visual illusion.  (This is the idea of a kind </w:t>
      </w:r>
      <w:r w:rsidR="008C270B" w:rsidRPr="00186149">
        <w:rPr>
          <w:sz w:val="28"/>
          <w:szCs w:val="28"/>
          <w:lang w:val="en-GB"/>
        </w:rPr>
        <w:t>of ‘</w:t>
      </w:r>
      <w:r w:rsidRPr="00186149">
        <w:rPr>
          <w:sz w:val="28"/>
          <w:szCs w:val="28"/>
          <w:lang w:val="en-GB"/>
        </w:rPr>
        <w:t>neuro-symbol', (ugh!), that I will get back to...)  I note however that having described the situation the way I have, I am giving an active role to the attention.  Is there something about the attention that contributes to the result that something is 'seen' rather than 'thought'?  I have some suggestions at the end.</w:t>
      </w:r>
    </w:p>
    <w:p w14:paraId="27BD0DC9" w14:textId="77777777" w:rsidR="00B2434A" w:rsidRPr="00186149" w:rsidRDefault="00B2434A" w:rsidP="00B2434A">
      <w:pPr>
        <w:pStyle w:val="Standard"/>
        <w:rPr>
          <w:sz w:val="28"/>
          <w:szCs w:val="28"/>
          <w:lang w:val="en-GB"/>
        </w:rPr>
      </w:pPr>
    </w:p>
    <w:p w14:paraId="1AC699BC" w14:textId="77777777" w:rsidR="00B2434A" w:rsidRPr="00186149" w:rsidRDefault="00B2434A" w:rsidP="00B2434A">
      <w:pPr>
        <w:pStyle w:val="Standard"/>
        <w:rPr>
          <w:sz w:val="28"/>
          <w:szCs w:val="28"/>
          <w:lang w:val="en-GB"/>
        </w:rPr>
      </w:pPr>
    </w:p>
    <w:p w14:paraId="5004803C" w14:textId="77777777" w:rsidR="00B2434A" w:rsidRPr="00186149" w:rsidRDefault="00B2434A" w:rsidP="00B2434A">
      <w:pPr>
        <w:pStyle w:val="Standard"/>
        <w:jc w:val="center"/>
        <w:rPr>
          <w:b/>
          <w:bCs/>
          <w:sz w:val="32"/>
          <w:szCs w:val="32"/>
          <w:lang w:val="en-GB"/>
        </w:rPr>
      </w:pPr>
      <w:r w:rsidRPr="00186149">
        <w:rPr>
          <w:b/>
          <w:bCs/>
          <w:sz w:val="32"/>
          <w:szCs w:val="32"/>
          <w:lang w:val="en-GB"/>
        </w:rPr>
        <w:t>The mind's eye and meaning.</w:t>
      </w:r>
    </w:p>
    <w:p w14:paraId="57B86DD0" w14:textId="77777777" w:rsidR="00B2434A" w:rsidRPr="00186149" w:rsidRDefault="00B2434A" w:rsidP="00B2434A">
      <w:pPr>
        <w:pStyle w:val="Standard"/>
        <w:rPr>
          <w:sz w:val="28"/>
          <w:szCs w:val="28"/>
          <w:lang w:val="en-GB"/>
        </w:rPr>
      </w:pPr>
    </w:p>
    <w:p w14:paraId="5959B39B" w14:textId="77777777" w:rsidR="00B2434A" w:rsidRPr="00186149" w:rsidRDefault="00B2434A" w:rsidP="00B2434A">
      <w:pPr>
        <w:pStyle w:val="Standard"/>
        <w:rPr>
          <w:sz w:val="28"/>
          <w:szCs w:val="28"/>
          <w:lang w:val="en-GB"/>
        </w:rPr>
      </w:pPr>
    </w:p>
    <w:p w14:paraId="614C227D" w14:textId="77777777" w:rsidR="00B2434A" w:rsidRPr="00186149" w:rsidRDefault="00B2434A" w:rsidP="00B2434A">
      <w:pPr>
        <w:pStyle w:val="Standard"/>
        <w:rPr>
          <w:sz w:val="28"/>
          <w:szCs w:val="28"/>
          <w:lang w:val="en-GB"/>
        </w:rPr>
      </w:pPr>
      <w:r w:rsidRPr="00186149">
        <w:rPr>
          <w:sz w:val="28"/>
          <w:szCs w:val="28"/>
          <w:lang w:val="en-GB"/>
        </w:rPr>
        <w:t xml:space="preserve">     I am arguing that the mind's eye is an illusion.  But it is the illusion of an 'eye'; there is nothing illusory about the importance of this method of handling information.  </w:t>
      </w:r>
    </w:p>
    <w:p w14:paraId="40D405CE" w14:textId="77777777" w:rsidR="00B2434A" w:rsidRPr="00186149" w:rsidRDefault="00B2434A" w:rsidP="00B2434A">
      <w:pPr>
        <w:pStyle w:val="Standard"/>
        <w:rPr>
          <w:sz w:val="28"/>
          <w:szCs w:val="28"/>
          <w:lang w:val="en-GB"/>
        </w:rPr>
      </w:pPr>
    </w:p>
    <w:p w14:paraId="20EF74FF" w14:textId="77777777" w:rsidR="00B2434A" w:rsidRPr="00186149" w:rsidRDefault="00B2434A" w:rsidP="00B2434A">
      <w:pPr>
        <w:pStyle w:val="Standard"/>
        <w:rPr>
          <w:sz w:val="28"/>
          <w:szCs w:val="28"/>
          <w:lang w:val="en-GB"/>
        </w:rPr>
      </w:pPr>
      <w:r w:rsidRPr="00186149">
        <w:rPr>
          <w:sz w:val="28"/>
          <w:szCs w:val="28"/>
          <w:lang w:val="en-GB"/>
        </w:rPr>
        <w:t xml:space="preserve">     A particular 'mind's eye' experience helped (me) to understand the use to which this effect is put mentally.</w:t>
      </w:r>
    </w:p>
    <w:p w14:paraId="1D682737" w14:textId="77777777" w:rsidR="00B2434A" w:rsidRPr="00186149" w:rsidRDefault="00B2434A" w:rsidP="00B2434A">
      <w:pPr>
        <w:pStyle w:val="Standard"/>
        <w:rPr>
          <w:sz w:val="28"/>
          <w:szCs w:val="28"/>
          <w:lang w:val="en-GB"/>
        </w:rPr>
      </w:pPr>
      <w:r w:rsidRPr="00186149">
        <w:rPr>
          <w:sz w:val="28"/>
          <w:szCs w:val="28"/>
          <w:lang w:val="en-GB"/>
        </w:rPr>
        <w:t xml:space="preserve">   </w:t>
      </w:r>
    </w:p>
    <w:p w14:paraId="3FB534E2" w14:textId="77777777" w:rsidR="00B2434A" w:rsidRPr="00186149" w:rsidRDefault="00B2434A" w:rsidP="00B2434A">
      <w:pPr>
        <w:pStyle w:val="Standard"/>
        <w:rPr>
          <w:sz w:val="28"/>
          <w:szCs w:val="28"/>
          <w:lang w:val="en-GB"/>
        </w:rPr>
      </w:pPr>
      <w:r w:rsidRPr="00186149">
        <w:rPr>
          <w:sz w:val="28"/>
          <w:szCs w:val="28"/>
          <w:lang w:val="en-GB"/>
        </w:rPr>
        <w:t xml:space="preserve">     I was reading (I have lost the source), and got held up by the following line...</w:t>
      </w:r>
    </w:p>
    <w:p w14:paraId="25BA9C04" w14:textId="77777777" w:rsidR="00B2434A" w:rsidRPr="00186149" w:rsidRDefault="00B2434A" w:rsidP="00B2434A">
      <w:pPr>
        <w:pStyle w:val="Standard"/>
        <w:rPr>
          <w:sz w:val="28"/>
          <w:szCs w:val="28"/>
          <w:lang w:val="en-GB"/>
        </w:rPr>
      </w:pPr>
      <w:r w:rsidRPr="00186149">
        <w:rPr>
          <w:sz w:val="28"/>
          <w:szCs w:val="28"/>
          <w:lang w:val="en-GB"/>
        </w:rPr>
        <w:t xml:space="preserve"> </w:t>
      </w:r>
    </w:p>
    <w:p w14:paraId="03001E19" w14:textId="77777777" w:rsidR="00B2434A" w:rsidRPr="00186149" w:rsidRDefault="00B2434A" w:rsidP="00B2434A">
      <w:pPr>
        <w:pStyle w:val="Standard"/>
        <w:jc w:val="center"/>
        <w:rPr>
          <w:i/>
          <w:iCs/>
          <w:sz w:val="28"/>
          <w:szCs w:val="28"/>
          <w:lang w:val="en-GB"/>
        </w:rPr>
      </w:pPr>
      <w:r w:rsidRPr="00186149">
        <w:rPr>
          <w:i/>
          <w:iCs/>
          <w:sz w:val="28"/>
          <w:szCs w:val="28"/>
          <w:lang w:val="en-GB"/>
        </w:rPr>
        <w:t xml:space="preserve">… que le vent du passé </w:t>
      </w:r>
      <w:proofErr w:type="spellStart"/>
      <w:r w:rsidRPr="00186149">
        <w:rPr>
          <w:i/>
          <w:iCs/>
          <w:sz w:val="28"/>
          <w:szCs w:val="28"/>
          <w:lang w:val="en-GB"/>
        </w:rPr>
        <w:t>tisonne</w:t>
      </w:r>
      <w:proofErr w:type="spellEnd"/>
      <w:r w:rsidRPr="00186149">
        <w:rPr>
          <w:i/>
          <w:iCs/>
          <w:sz w:val="28"/>
          <w:szCs w:val="28"/>
          <w:lang w:val="en-GB"/>
        </w:rPr>
        <w:t xml:space="preserve"> les braises du </w:t>
      </w:r>
      <w:proofErr w:type="spellStart"/>
      <w:r w:rsidRPr="00186149">
        <w:rPr>
          <w:i/>
          <w:iCs/>
          <w:sz w:val="28"/>
          <w:szCs w:val="28"/>
          <w:lang w:val="en-GB"/>
        </w:rPr>
        <w:t>présent</w:t>
      </w:r>
      <w:proofErr w:type="spellEnd"/>
      <w:r w:rsidRPr="00186149">
        <w:rPr>
          <w:i/>
          <w:iCs/>
          <w:sz w:val="28"/>
          <w:szCs w:val="28"/>
          <w:lang w:val="en-GB"/>
        </w:rPr>
        <w:t>.</w:t>
      </w:r>
    </w:p>
    <w:p w14:paraId="368F53FD" w14:textId="77777777" w:rsidR="00B2434A" w:rsidRPr="00186149" w:rsidRDefault="00B2434A" w:rsidP="00B2434A">
      <w:pPr>
        <w:pStyle w:val="Standard"/>
        <w:rPr>
          <w:i/>
          <w:iCs/>
          <w:sz w:val="28"/>
          <w:szCs w:val="28"/>
          <w:lang w:val="en-GB"/>
        </w:rPr>
      </w:pPr>
      <w:r w:rsidRPr="00186149">
        <w:rPr>
          <w:i/>
          <w:iCs/>
          <w:sz w:val="28"/>
          <w:szCs w:val="28"/>
          <w:lang w:val="en-GB"/>
        </w:rPr>
        <w:t xml:space="preserve">                                                                                               </w:t>
      </w:r>
    </w:p>
    <w:p w14:paraId="3395DF83" w14:textId="277F17D1" w:rsidR="00B2434A" w:rsidRPr="00186149" w:rsidRDefault="00B2434A" w:rsidP="00B2434A">
      <w:pPr>
        <w:pStyle w:val="Standard"/>
        <w:rPr>
          <w:sz w:val="28"/>
          <w:szCs w:val="28"/>
          <w:lang w:val="en-GB"/>
        </w:rPr>
      </w:pPr>
      <w:r w:rsidRPr="00186149">
        <w:rPr>
          <w:sz w:val="28"/>
          <w:szCs w:val="28"/>
          <w:lang w:val="en-GB"/>
        </w:rPr>
        <w:t xml:space="preserve">     I read French </w:t>
      </w:r>
      <w:proofErr w:type="gramStart"/>
      <w:r w:rsidRPr="00186149">
        <w:rPr>
          <w:sz w:val="28"/>
          <w:szCs w:val="28"/>
          <w:lang w:val="en-GB"/>
        </w:rPr>
        <w:t>pretty well</w:t>
      </w:r>
      <w:proofErr w:type="gramEnd"/>
      <w:r w:rsidRPr="00186149">
        <w:rPr>
          <w:sz w:val="28"/>
          <w:szCs w:val="28"/>
          <w:lang w:val="en-GB"/>
        </w:rPr>
        <w:t xml:space="preserve"> </w:t>
      </w:r>
      <w:r w:rsidR="008C270B" w:rsidRPr="00186149">
        <w:rPr>
          <w:sz w:val="28"/>
          <w:szCs w:val="28"/>
          <w:lang w:val="en-GB"/>
        </w:rPr>
        <w:t>now,</w:t>
      </w:r>
      <w:r w:rsidRPr="00186149">
        <w:rPr>
          <w:sz w:val="28"/>
          <w:szCs w:val="28"/>
          <w:lang w:val="en-GB"/>
        </w:rPr>
        <w:t xml:space="preserve"> but this line caused me to reflect on what exactly '</w:t>
      </w:r>
      <w:proofErr w:type="spellStart"/>
      <w:r w:rsidRPr="00186149">
        <w:rPr>
          <w:i/>
          <w:iCs/>
          <w:sz w:val="28"/>
          <w:szCs w:val="28"/>
          <w:lang w:val="en-GB"/>
        </w:rPr>
        <w:t>tisonner</w:t>
      </w:r>
      <w:proofErr w:type="spellEnd"/>
      <w:r w:rsidRPr="00186149">
        <w:rPr>
          <w:sz w:val="28"/>
          <w:szCs w:val="28"/>
          <w:lang w:val="en-GB"/>
        </w:rPr>
        <w:t>' would be in English.  (You '</w:t>
      </w:r>
      <w:proofErr w:type="spellStart"/>
      <w:r w:rsidRPr="00186149">
        <w:rPr>
          <w:i/>
          <w:iCs/>
          <w:sz w:val="28"/>
          <w:szCs w:val="28"/>
          <w:lang w:val="en-GB"/>
        </w:rPr>
        <w:t>tisonne</w:t>
      </w:r>
      <w:proofErr w:type="spellEnd"/>
      <w:r w:rsidRPr="00186149">
        <w:rPr>
          <w:sz w:val="28"/>
          <w:szCs w:val="28"/>
          <w:lang w:val="en-GB"/>
        </w:rPr>
        <w:t xml:space="preserve">' with a </w:t>
      </w:r>
      <w:proofErr w:type="spellStart"/>
      <w:r w:rsidRPr="00186149">
        <w:rPr>
          <w:i/>
          <w:iCs/>
          <w:sz w:val="28"/>
          <w:szCs w:val="28"/>
          <w:lang w:val="en-GB"/>
        </w:rPr>
        <w:t>tisonnier</w:t>
      </w:r>
      <w:proofErr w:type="spellEnd"/>
      <w:r w:rsidRPr="00186149">
        <w:rPr>
          <w:sz w:val="28"/>
          <w:szCs w:val="28"/>
          <w:lang w:val="en-GB"/>
        </w:rPr>
        <w:t>, a poker.)  No exact word replacement came to mind immediately, possibly because 'poking' or '</w:t>
      </w:r>
      <w:proofErr w:type="spellStart"/>
      <w:r w:rsidRPr="00186149">
        <w:rPr>
          <w:sz w:val="28"/>
          <w:szCs w:val="28"/>
          <w:lang w:val="en-GB"/>
        </w:rPr>
        <w:t>pokering</w:t>
      </w:r>
      <w:proofErr w:type="spellEnd"/>
      <w:r w:rsidRPr="00186149">
        <w:rPr>
          <w:sz w:val="28"/>
          <w:szCs w:val="28"/>
          <w:lang w:val="en-GB"/>
        </w:rPr>
        <w:t xml:space="preserve">' a fire is not part of my </w:t>
      </w:r>
      <w:proofErr w:type="spellStart"/>
      <w:r w:rsidRPr="00186149">
        <w:rPr>
          <w:sz w:val="28"/>
          <w:szCs w:val="28"/>
          <w:lang w:val="en-GB"/>
        </w:rPr>
        <w:t>thinkish</w:t>
      </w:r>
      <w:proofErr w:type="spellEnd"/>
      <w:r w:rsidRPr="00186149">
        <w:rPr>
          <w:sz w:val="28"/>
          <w:szCs w:val="28"/>
          <w:lang w:val="en-GB"/>
        </w:rPr>
        <w:t>.  The uncertainty was replaced in my mind by a picture of a figure '</w:t>
      </w:r>
      <w:proofErr w:type="spellStart"/>
      <w:r w:rsidRPr="00186149">
        <w:rPr>
          <w:i/>
          <w:iCs/>
          <w:sz w:val="28"/>
          <w:szCs w:val="28"/>
          <w:lang w:val="en-GB"/>
        </w:rPr>
        <w:t>tisonning</w:t>
      </w:r>
      <w:proofErr w:type="spellEnd"/>
      <w:r w:rsidRPr="00186149">
        <w:rPr>
          <w:sz w:val="28"/>
          <w:szCs w:val="28"/>
          <w:lang w:val="en-GB"/>
        </w:rPr>
        <w:t xml:space="preserve">' the embers of a fire with a poker (a waking dream moment).  The search for an equivalent word that would fit exactly became of secondary importance because the dream moment gave me the feeling that I fully understood the French </w:t>
      </w:r>
      <w:r w:rsidRPr="00186149">
        <w:rPr>
          <w:sz w:val="28"/>
          <w:szCs w:val="28"/>
          <w:lang w:val="en-GB"/>
        </w:rPr>
        <w:lastRenderedPageBreak/>
        <w:t>expression.  I need to add that after I had asked myself the initial question about '</w:t>
      </w:r>
      <w:proofErr w:type="spellStart"/>
      <w:r w:rsidRPr="00186149">
        <w:rPr>
          <w:i/>
          <w:iCs/>
          <w:sz w:val="28"/>
          <w:szCs w:val="28"/>
          <w:lang w:val="en-GB"/>
        </w:rPr>
        <w:t>tisonner</w:t>
      </w:r>
      <w:proofErr w:type="spellEnd"/>
      <w:r w:rsidRPr="00186149">
        <w:rPr>
          <w:sz w:val="28"/>
          <w:szCs w:val="28"/>
          <w:lang w:val="en-GB"/>
        </w:rPr>
        <w:t xml:space="preserve">', the mental activity that followed ran of its own accord; it is not as if I started a conscious puzzle-solving routine and went looking for an image...  When 'I' reappeared and took charge and turned my attention to the question </w:t>
      </w:r>
      <w:proofErr w:type="gramStart"/>
      <w:r w:rsidRPr="00186149">
        <w:rPr>
          <w:sz w:val="28"/>
          <w:szCs w:val="28"/>
          <w:lang w:val="en-GB"/>
        </w:rPr>
        <w:t>of  '</w:t>
      </w:r>
      <w:proofErr w:type="gramEnd"/>
      <w:r w:rsidRPr="00186149">
        <w:rPr>
          <w:sz w:val="28"/>
          <w:szCs w:val="28"/>
          <w:lang w:val="en-GB"/>
        </w:rPr>
        <w:t>what just happened', fortunately the impressions had lasted long enough to be noted down.  Usually this kind of mental activity just vanishes.</w:t>
      </w:r>
    </w:p>
    <w:p w14:paraId="17AC83D4" w14:textId="345643F8" w:rsidR="00B2434A" w:rsidRPr="00186149" w:rsidRDefault="00B2434A" w:rsidP="00B2434A">
      <w:pPr>
        <w:pStyle w:val="Standard"/>
        <w:rPr>
          <w:sz w:val="28"/>
          <w:szCs w:val="28"/>
          <w:lang w:val="en-GB"/>
        </w:rPr>
      </w:pPr>
      <w:r w:rsidRPr="00186149">
        <w:rPr>
          <w:sz w:val="28"/>
          <w:szCs w:val="28"/>
          <w:lang w:val="en-GB"/>
        </w:rPr>
        <w:t xml:space="preserve">     Why did I pause at this point in the text?  I don't remember exactly what </w:t>
      </w:r>
      <w:r w:rsidR="000B1399" w:rsidRPr="00186149">
        <w:rPr>
          <w:sz w:val="28"/>
          <w:szCs w:val="28"/>
          <w:lang w:val="en-GB"/>
        </w:rPr>
        <w:t>happened,</w:t>
      </w:r>
      <w:r w:rsidRPr="00186149">
        <w:rPr>
          <w:sz w:val="28"/>
          <w:szCs w:val="28"/>
          <w:lang w:val="en-GB"/>
        </w:rPr>
        <w:t xml:space="preserve"> but it was almost certainly because the expression is not simply literal but is metaphoric.  It is presumably this metaphoric quality that alerted my mind to the possibility of finding meaning in an 'image'.  I probably re-read the phrase a couple of times and then wondered about the </w:t>
      </w:r>
      <w:r w:rsidR="000B1399" w:rsidRPr="00186149">
        <w:rPr>
          <w:sz w:val="28"/>
          <w:szCs w:val="28"/>
          <w:lang w:val="en-GB"/>
        </w:rPr>
        <w:t>role</w:t>
      </w:r>
      <w:r w:rsidRPr="00186149">
        <w:rPr>
          <w:sz w:val="28"/>
          <w:szCs w:val="28"/>
          <w:lang w:val="en-GB"/>
        </w:rPr>
        <w:t xml:space="preserve"> of '</w:t>
      </w:r>
      <w:proofErr w:type="spellStart"/>
      <w:r w:rsidRPr="00186149">
        <w:rPr>
          <w:i/>
          <w:iCs/>
          <w:sz w:val="28"/>
          <w:szCs w:val="28"/>
          <w:lang w:val="en-GB"/>
        </w:rPr>
        <w:t>tisonne</w:t>
      </w:r>
      <w:proofErr w:type="spellEnd"/>
      <w:r w:rsidRPr="00186149">
        <w:rPr>
          <w:sz w:val="28"/>
          <w:szCs w:val="28"/>
          <w:lang w:val="en-GB"/>
        </w:rPr>
        <w:t>' since its meaning is crucial to the effect.</w:t>
      </w:r>
    </w:p>
    <w:p w14:paraId="504A0A52" w14:textId="13D0647D" w:rsidR="00B2434A" w:rsidRPr="00186149" w:rsidRDefault="00B2434A" w:rsidP="00B2434A">
      <w:pPr>
        <w:pStyle w:val="Standard"/>
        <w:rPr>
          <w:sz w:val="28"/>
          <w:szCs w:val="28"/>
          <w:lang w:val="en-GB"/>
        </w:rPr>
      </w:pPr>
      <w:r w:rsidRPr="00186149">
        <w:rPr>
          <w:sz w:val="28"/>
          <w:szCs w:val="28"/>
          <w:lang w:val="en-GB"/>
        </w:rPr>
        <w:t xml:space="preserve">     </w:t>
      </w:r>
      <w:r w:rsidR="000B1399" w:rsidRPr="00186149">
        <w:rPr>
          <w:sz w:val="28"/>
          <w:szCs w:val="28"/>
          <w:lang w:val="en-GB"/>
        </w:rPr>
        <w:t>So,</w:t>
      </w:r>
      <w:r w:rsidRPr="00186149">
        <w:rPr>
          <w:sz w:val="28"/>
          <w:szCs w:val="28"/>
          <w:lang w:val="en-GB"/>
        </w:rPr>
        <w:t xml:space="preserve"> what was going on?  I know that I did not create an actual photo or video clip in my mind when I had the experience I have described because as I have already stated, it would be impossibly heavy for a neural network, even mine; but I am going to refer to it as a 'clip' all the same.  To describe the clip as well as I can (which is to convert 'it' into a communicable form incidentally): a figure (vague and undefined) was in the act of  ***-</w:t>
      </w:r>
      <w:proofErr w:type="spellStart"/>
      <w:r w:rsidRPr="00186149">
        <w:rPr>
          <w:sz w:val="28"/>
          <w:szCs w:val="28"/>
          <w:lang w:val="en-GB"/>
        </w:rPr>
        <w:t>ing</w:t>
      </w:r>
      <w:proofErr w:type="spellEnd"/>
      <w:r w:rsidRPr="00186149">
        <w:rPr>
          <w:sz w:val="28"/>
          <w:szCs w:val="28"/>
          <w:lang w:val="en-GB"/>
        </w:rPr>
        <w:t xml:space="preserve"> a fire in a fireplace (that I couldn't really make out) with a poker (probably didn't even exist in the clip) at the end of an arm-like shape.  The figure, turned slightly towards me, was to the right of the fireplace that wasn't one.  The figure was not moving.  The scene seemed to be about three metres distant from 'me', there were no sound effects or colour and this little composition lingered for a moment, not longer.  I take the clip to be evidence that I understood the French verb '</w:t>
      </w:r>
      <w:proofErr w:type="spellStart"/>
      <w:r w:rsidRPr="00186149">
        <w:rPr>
          <w:i/>
          <w:iCs/>
          <w:sz w:val="28"/>
          <w:szCs w:val="28"/>
          <w:lang w:val="en-GB"/>
        </w:rPr>
        <w:t>tisonner</w:t>
      </w:r>
      <w:proofErr w:type="spellEnd"/>
      <w:r w:rsidRPr="00186149">
        <w:rPr>
          <w:sz w:val="28"/>
          <w:szCs w:val="28"/>
          <w:lang w:val="en-GB"/>
        </w:rPr>
        <w:t xml:space="preserve">' to the degree that I could picture someone </w:t>
      </w:r>
      <w:proofErr w:type="spellStart"/>
      <w:r w:rsidRPr="00186149">
        <w:rPr>
          <w:i/>
          <w:iCs/>
          <w:sz w:val="28"/>
          <w:szCs w:val="28"/>
          <w:lang w:val="en-GB"/>
        </w:rPr>
        <w:t>tisonning</w:t>
      </w:r>
      <w:proofErr w:type="spellEnd"/>
      <w:r w:rsidRPr="00186149">
        <w:rPr>
          <w:i/>
          <w:iCs/>
          <w:sz w:val="28"/>
          <w:szCs w:val="28"/>
          <w:lang w:val="en-GB"/>
        </w:rPr>
        <w:t xml:space="preserve"> </w:t>
      </w:r>
      <w:r w:rsidRPr="00186149">
        <w:rPr>
          <w:sz w:val="28"/>
          <w:szCs w:val="28"/>
          <w:lang w:val="en-GB"/>
        </w:rPr>
        <w:t>with a poker, and even though I could not find a satisfactory English word replacement, picturing a functional context fixed the meaning.</w:t>
      </w:r>
    </w:p>
    <w:p w14:paraId="437ACF5E" w14:textId="21DC0D57" w:rsidR="00B2434A" w:rsidRPr="00186149" w:rsidRDefault="00B2434A" w:rsidP="00B2434A">
      <w:pPr>
        <w:pStyle w:val="Standard"/>
        <w:rPr>
          <w:sz w:val="28"/>
          <w:szCs w:val="28"/>
          <w:lang w:val="en-GB"/>
        </w:rPr>
      </w:pPr>
      <w:r w:rsidRPr="00186149">
        <w:rPr>
          <w:sz w:val="28"/>
          <w:szCs w:val="28"/>
          <w:lang w:val="en-GB"/>
        </w:rPr>
        <w:t xml:space="preserve">     Bizarre however that such a vague clip provided the feeling of certainty that made the hunt for the elusive equivalent word unnecessary.  On the other </w:t>
      </w:r>
      <w:r w:rsidR="000B1399" w:rsidRPr="00186149">
        <w:rPr>
          <w:sz w:val="28"/>
          <w:szCs w:val="28"/>
          <w:lang w:val="en-GB"/>
        </w:rPr>
        <w:t>hand,</w:t>
      </w:r>
      <w:r w:rsidRPr="00186149">
        <w:rPr>
          <w:sz w:val="28"/>
          <w:szCs w:val="28"/>
          <w:lang w:val="en-GB"/>
        </w:rPr>
        <w:t xml:space="preserve"> it does become possible to see how a neural network could generate such an experience without being overloaded with (irrelevant) photographic detail.  </w:t>
      </w:r>
    </w:p>
    <w:p w14:paraId="59723259" w14:textId="77777777" w:rsidR="00B2434A" w:rsidRPr="00186149" w:rsidRDefault="00B2434A" w:rsidP="00B2434A">
      <w:pPr>
        <w:pStyle w:val="Standard"/>
        <w:rPr>
          <w:sz w:val="28"/>
          <w:szCs w:val="28"/>
          <w:lang w:val="en-GB"/>
        </w:rPr>
      </w:pPr>
    </w:p>
    <w:p w14:paraId="0D025B13" w14:textId="77777777" w:rsidR="00B2434A" w:rsidRPr="00186149" w:rsidRDefault="00B2434A" w:rsidP="00B2434A">
      <w:pPr>
        <w:pStyle w:val="Standard"/>
        <w:rPr>
          <w:sz w:val="28"/>
          <w:szCs w:val="28"/>
          <w:lang w:val="en-GB"/>
        </w:rPr>
      </w:pPr>
      <w:r w:rsidRPr="00186149">
        <w:rPr>
          <w:sz w:val="28"/>
          <w:szCs w:val="28"/>
          <w:lang w:val="en-GB"/>
        </w:rPr>
        <w:t xml:space="preserve">     I would argue that:</w:t>
      </w:r>
    </w:p>
    <w:p w14:paraId="2E6C9A1B" w14:textId="77777777" w:rsidR="00B2434A" w:rsidRPr="00186149" w:rsidRDefault="00B2434A" w:rsidP="00B2434A">
      <w:pPr>
        <w:pStyle w:val="Standard"/>
        <w:rPr>
          <w:sz w:val="28"/>
          <w:szCs w:val="28"/>
          <w:lang w:val="en-GB"/>
        </w:rPr>
      </w:pPr>
    </w:p>
    <w:p w14:paraId="1760CC1D" w14:textId="77777777" w:rsidR="00B2434A" w:rsidRPr="00186149" w:rsidRDefault="00B2434A" w:rsidP="00B2434A">
      <w:pPr>
        <w:pStyle w:val="Standard"/>
        <w:rPr>
          <w:sz w:val="28"/>
          <w:szCs w:val="28"/>
          <w:lang w:val="en-GB"/>
        </w:rPr>
      </w:pPr>
      <w:r w:rsidRPr="00186149">
        <w:rPr>
          <w:sz w:val="28"/>
          <w:szCs w:val="28"/>
          <w:lang w:val="en-GB"/>
        </w:rPr>
        <w:t>1.    If I had found immediately an equivalent English word for '</w:t>
      </w:r>
      <w:proofErr w:type="spellStart"/>
      <w:r w:rsidRPr="00186149">
        <w:rPr>
          <w:i/>
          <w:iCs/>
          <w:sz w:val="28"/>
          <w:szCs w:val="28"/>
          <w:lang w:val="en-GB"/>
        </w:rPr>
        <w:t>tisonner</w:t>
      </w:r>
      <w:proofErr w:type="spellEnd"/>
      <w:r w:rsidRPr="00186149">
        <w:rPr>
          <w:sz w:val="28"/>
          <w:szCs w:val="28"/>
          <w:lang w:val="en-GB"/>
        </w:rPr>
        <w:t xml:space="preserve">', which still escapes me, it might have given a feeling of satisfaction that forestalled the search for understanding, as with a more  straightforward word, like 'dog' for </w:t>
      </w:r>
      <w:r w:rsidRPr="00186149">
        <w:rPr>
          <w:i/>
          <w:iCs/>
          <w:sz w:val="28"/>
          <w:szCs w:val="28"/>
          <w:lang w:val="en-GB"/>
        </w:rPr>
        <w:t>'</w:t>
      </w:r>
      <w:proofErr w:type="spellStart"/>
      <w:r w:rsidRPr="00186149">
        <w:rPr>
          <w:i/>
          <w:iCs/>
          <w:sz w:val="28"/>
          <w:szCs w:val="28"/>
          <w:lang w:val="en-GB"/>
        </w:rPr>
        <w:t>chien</w:t>
      </w:r>
      <w:proofErr w:type="spellEnd"/>
      <w:r w:rsidRPr="00186149">
        <w:rPr>
          <w:sz w:val="28"/>
          <w:szCs w:val="28"/>
          <w:lang w:val="en-GB"/>
        </w:rPr>
        <w:t>' for example.</w:t>
      </w:r>
    </w:p>
    <w:p w14:paraId="778320E4" w14:textId="77777777" w:rsidR="00B2434A" w:rsidRPr="00186149" w:rsidRDefault="00B2434A" w:rsidP="00B2434A">
      <w:pPr>
        <w:pStyle w:val="Standard"/>
        <w:rPr>
          <w:sz w:val="28"/>
          <w:szCs w:val="28"/>
          <w:lang w:val="en-GB"/>
        </w:rPr>
      </w:pPr>
      <w:r w:rsidRPr="00186149">
        <w:rPr>
          <w:sz w:val="28"/>
          <w:szCs w:val="28"/>
          <w:lang w:val="en-GB"/>
        </w:rPr>
        <w:t xml:space="preserve">2.     In the absence of an equivalent satisfying word to translate </w:t>
      </w:r>
      <w:r w:rsidRPr="00186149">
        <w:rPr>
          <w:i/>
          <w:iCs/>
          <w:sz w:val="28"/>
          <w:szCs w:val="28"/>
          <w:lang w:val="en-GB"/>
        </w:rPr>
        <w:t>'</w:t>
      </w:r>
      <w:proofErr w:type="spellStart"/>
      <w:r w:rsidRPr="00186149">
        <w:rPr>
          <w:i/>
          <w:iCs/>
          <w:sz w:val="28"/>
          <w:szCs w:val="28"/>
          <w:lang w:val="en-GB"/>
        </w:rPr>
        <w:t>tisonner</w:t>
      </w:r>
      <w:proofErr w:type="spellEnd"/>
      <w:r w:rsidRPr="00186149">
        <w:rPr>
          <w:sz w:val="28"/>
          <w:szCs w:val="28"/>
          <w:lang w:val="en-GB"/>
        </w:rPr>
        <w:t>', the moment of uncertainty that resulted was filled by the montage of a clip visible in my 'mind's eye'.  This mental move also follows the direction indicated by an expression using literary imagery.</w:t>
      </w:r>
    </w:p>
    <w:p w14:paraId="7C91B90B" w14:textId="77777777" w:rsidR="00B2434A" w:rsidRPr="00186149" w:rsidRDefault="00B2434A" w:rsidP="00B2434A">
      <w:pPr>
        <w:pStyle w:val="Standard"/>
        <w:rPr>
          <w:sz w:val="28"/>
          <w:szCs w:val="28"/>
          <w:lang w:val="en-GB"/>
        </w:rPr>
      </w:pPr>
      <w:r w:rsidRPr="00186149">
        <w:rPr>
          <w:sz w:val="28"/>
          <w:szCs w:val="28"/>
          <w:lang w:val="en-GB"/>
        </w:rPr>
        <w:t xml:space="preserve">3.      I interpreted the verb </w:t>
      </w:r>
      <w:r w:rsidRPr="00186149">
        <w:rPr>
          <w:i/>
          <w:iCs/>
          <w:sz w:val="28"/>
          <w:szCs w:val="28"/>
          <w:lang w:val="en-GB"/>
        </w:rPr>
        <w:t>'</w:t>
      </w:r>
      <w:proofErr w:type="spellStart"/>
      <w:r w:rsidRPr="00186149">
        <w:rPr>
          <w:i/>
          <w:iCs/>
          <w:sz w:val="28"/>
          <w:szCs w:val="28"/>
          <w:lang w:val="en-GB"/>
        </w:rPr>
        <w:t>tisonner</w:t>
      </w:r>
      <w:proofErr w:type="spellEnd"/>
      <w:r w:rsidRPr="00186149">
        <w:rPr>
          <w:i/>
          <w:iCs/>
          <w:sz w:val="28"/>
          <w:szCs w:val="28"/>
          <w:lang w:val="en-GB"/>
        </w:rPr>
        <w:t>'</w:t>
      </w:r>
      <w:r w:rsidRPr="00186149">
        <w:rPr>
          <w:sz w:val="28"/>
          <w:szCs w:val="28"/>
          <w:lang w:val="en-GB"/>
        </w:rPr>
        <w:t xml:space="preserve"> on a physical and performative basis because there had been a need to go to the source rather than to move laterally to find equivalent words.</w:t>
      </w:r>
    </w:p>
    <w:p w14:paraId="7D74E2B0" w14:textId="083DA29C" w:rsidR="00B2434A" w:rsidRPr="00186149" w:rsidRDefault="00B2434A" w:rsidP="00B2434A">
      <w:pPr>
        <w:pStyle w:val="Standard"/>
        <w:rPr>
          <w:sz w:val="28"/>
          <w:szCs w:val="28"/>
          <w:lang w:val="en-GB"/>
        </w:rPr>
      </w:pPr>
      <w:r w:rsidRPr="00186149">
        <w:rPr>
          <w:sz w:val="28"/>
          <w:szCs w:val="28"/>
          <w:lang w:val="en-GB"/>
        </w:rPr>
        <w:t>4.     The final common denominator responsible for the feeling of certainty in grasping the meaning of the symbol '</w:t>
      </w:r>
      <w:proofErr w:type="spellStart"/>
      <w:r w:rsidRPr="00186149">
        <w:rPr>
          <w:i/>
          <w:iCs/>
          <w:sz w:val="28"/>
          <w:szCs w:val="28"/>
          <w:lang w:val="en-GB"/>
        </w:rPr>
        <w:t>tisonne</w:t>
      </w:r>
      <w:proofErr w:type="spellEnd"/>
      <w:r w:rsidRPr="00186149">
        <w:rPr>
          <w:sz w:val="28"/>
          <w:szCs w:val="28"/>
          <w:lang w:val="en-GB"/>
        </w:rPr>
        <w:t xml:space="preserve">' lies in the relationships 'seen' in the clip.  The way my (once young) brain mapped reality using visual input provided a reference frame </w:t>
      </w:r>
      <w:r w:rsidRPr="00186149">
        <w:rPr>
          <w:sz w:val="28"/>
          <w:szCs w:val="28"/>
          <w:lang w:val="en-GB"/>
        </w:rPr>
        <w:lastRenderedPageBreak/>
        <w:t xml:space="preserve">and the information for the clip.  Since my brain knows from a </w:t>
      </w:r>
      <w:r w:rsidR="000B1399" w:rsidRPr="00186149">
        <w:rPr>
          <w:sz w:val="28"/>
          <w:szCs w:val="28"/>
          <w:lang w:val="en-GB"/>
        </w:rPr>
        <w:t>lifetime</w:t>
      </w:r>
      <w:r w:rsidRPr="00186149">
        <w:rPr>
          <w:sz w:val="28"/>
          <w:szCs w:val="28"/>
          <w:lang w:val="en-GB"/>
        </w:rPr>
        <w:t xml:space="preserve"> of experience that the way it represents my body and its place in the world really works, it is certain of what it 'sees'.  Representation of the world is the source of meaning in a conceptual system that includes me, physically, and it is this feature that allows the feeling of certainty.  See?</w:t>
      </w:r>
    </w:p>
    <w:p w14:paraId="08297858" w14:textId="77777777" w:rsidR="00B2434A" w:rsidRPr="00186149" w:rsidRDefault="00B2434A" w:rsidP="00B2434A">
      <w:pPr>
        <w:pStyle w:val="Standard"/>
        <w:rPr>
          <w:sz w:val="28"/>
          <w:szCs w:val="28"/>
          <w:lang w:val="en-GB"/>
        </w:rPr>
      </w:pPr>
    </w:p>
    <w:p w14:paraId="39FA8BEE" w14:textId="77777777" w:rsidR="00B2434A" w:rsidRPr="00186149" w:rsidRDefault="00B2434A" w:rsidP="00B2434A">
      <w:pPr>
        <w:pStyle w:val="Standard"/>
        <w:rPr>
          <w:sz w:val="28"/>
          <w:szCs w:val="28"/>
          <w:lang w:val="en-GB"/>
        </w:rPr>
      </w:pPr>
      <w:r w:rsidRPr="00186149">
        <w:rPr>
          <w:sz w:val="28"/>
          <w:szCs w:val="28"/>
          <w:lang w:val="en-GB"/>
        </w:rPr>
        <w:t xml:space="preserve">     But in thinking further about the problems of translation (which happens all the time in communication, not just between languages) I realised that 'seeing' is not the only way to establish meaning.  Better late than never.</w:t>
      </w:r>
    </w:p>
    <w:p w14:paraId="5BD6F9A2" w14:textId="77777777" w:rsidR="00B2434A" w:rsidRPr="00186149" w:rsidRDefault="00B2434A" w:rsidP="00B2434A">
      <w:pPr>
        <w:pStyle w:val="Standard"/>
        <w:rPr>
          <w:sz w:val="28"/>
          <w:szCs w:val="28"/>
          <w:lang w:val="en-GB"/>
        </w:rPr>
      </w:pPr>
      <w:r w:rsidRPr="00186149">
        <w:rPr>
          <w:sz w:val="28"/>
          <w:szCs w:val="28"/>
          <w:lang w:val="en-GB"/>
        </w:rPr>
        <w:t xml:space="preserve">     I asked myself what happens when I am reading a French text and come across the simple word </w:t>
      </w:r>
      <w:proofErr w:type="spellStart"/>
      <w:r w:rsidRPr="00186149">
        <w:rPr>
          <w:i/>
          <w:iCs/>
          <w:sz w:val="28"/>
          <w:szCs w:val="28"/>
          <w:lang w:val="en-GB"/>
        </w:rPr>
        <w:t>chien</w:t>
      </w:r>
      <w:proofErr w:type="spellEnd"/>
      <w:r w:rsidRPr="00186149">
        <w:rPr>
          <w:sz w:val="28"/>
          <w:szCs w:val="28"/>
          <w:lang w:val="en-GB"/>
        </w:rPr>
        <w:t xml:space="preserve">?  In most situations there is probably no need to do anything but continue to slip along the lines of text because for me the meaning is (at last) implicit in the French term.   If the context provided by the text had indicated that I needed to find a translation, no problem, an exact equivalent exists in English.  But is it that simple?  To me, an English speaker, the terms dog and </w:t>
      </w:r>
      <w:proofErr w:type="spellStart"/>
      <w:r w:rsidRPr="00186149">
        <w:rPr>
          <w:i/>
          <w:iCs/>
          <w:sz w:val="28"/>
          <w:szCs w:val="28"/>
          <w:lang w:val="en-GB"/>
        </w:rPr>
        <w:t>chien</w:t>
      </w:r>
      <w:proofErr w:type="spellEnd"/>
      <w:r w:rsidRPr="00186149">
        <w:rPr>
          <w:sz w:val="28"/>
          <w:szCs w:val="28"/>
          <w:lang w:val="en-GB"/>
        </w:rPr>
        <w:t xml:space="preserve"> are not in fact exactly equivalent.  I possess </w:t>
      </w:r>
      <w:proofErr w:type="gramStart"/>
      <w:r w:rsidRPr="00186149">
        <w:rPr>
          <w:sz w:val="28"/>
          <w:szCs w:val="28"/>
          <w:lang w:val="en-GB"/>
        </w:rPr>
        <w:t>a number of</w:t>
      </w:r>
      <w:proofErr w:type="gramEnd"/>
      <w:r w:rsidRPr="00186149">
        <w:rPr>
          <w:sz w:val="28"/>
          <w:szCs w:val="28"/>
          <w:lang w:val="en-GB"/>
        </w:rPr>
        <w:t xml:space="preserve"> word associations for </w:t>
      </w:r>
      <w:proofErr w:type="spellStart"/>
      <w:r w:rsidRPr="00186149">
        <w:rPr>
          <w:i/>
          <w:iCs/>
          <w:sz w:val="28"/>
          <w:szCs w:val="28"/>
          <w:lang w:val="en-GB"/>
        </w:rPr>
        <w:t>chien</w:t>
      </w:r>
      <w:proofErr w:type="spellEnd"/>
      <w:r w:rsidRPr="00186149">
        <w:rPr>
          <w:sz w:val="28"/>
          <w:szCs w:val="28"/>
          <w:lang w:val="en-GB"/>
        </w:rPr>
        <w:t xml:space="preserve"> (</w:t>
      </w:r>
      <w:proofErr w:type="spellStart"/>
      <w:r w:rsidRPr="00186149">
        <w:rPr>
          <w:i/>
          <w:iCs/>
          <w:sz w:val="28"/>
          <w:szCs w:val="28"/>
          <w:lang w:val="en-GB"/>
        </w:rPr>
        <w:t>chienne</w:t>
      </w:r>
      <w:proofErr w:type="spellEnd"/>
      <w:r w:rsidRPr="00186149">
        <w:rPr>
          <w:i/>
          <w:iCs/>
          <w:sz w:val="28"/>
          <w:szCs w:val="28"/>
          <w:lang w:val="en-GB"/>
        </w:rPr>
        <w:t xml:space="preserve">, </w:t>
      </w:r>
      <w:proofErr w:type="spellStart"/>
      <w:r w:rsidRPr="00186149">
        <w:rPr>
          <w:i/>
          <w:iCs/>
          <w:sz w:val="28"/>
          <w:szCs w:val="28"/>
          <w:lang w:val="en-GB"/>
        </w:rPr>
        <w:t>pattes</w:t>
      </w:r>
      <w:proofErr w:type="spellEnd"/>
      <w:r w:rsidRPr="00186149">
        <w:rPr>
          <w:i/>
          <w:iCs/>
          <w:sz w:val="28"/>
          <w:szCs w:val="28"/>
          <w:lang w:val="en-GB"/>
        </w:rPr>
        <w:t>,</w:t>
      </w:r>
      <w:r w:rsidRPr="00186149">
        <w:rPr>
          <w:sz w:val="28"/>
          <w:szCs w:val="28"/>
          <w:lang w:val="en-GB"/>
        </w:rPr>
        <w:t xml:space="preserve"> </w:t>
      </w:r>
      <w:r w:rsidRPr="00186149">
        <w:rPr>
          <w:i/>
          <w:iCs/>
          <w:sz w:val="28"/>
          <w:szCs w:val="28"/>
          <w:lang w:val="en-GB"/>
        </w:rPr>
        <w:t xml:space="preserve">queue, fox, </w:t>
      </w:r>
      <w:proofErr w:type="spellStart"/>
      <w:r w:rsidRPr="00186149">
        <w:rPr>
          <w:i/>
          <w:iCs/>
          <w:sz w:val="28"/>
          <w:szCs w:val="28"/>
          <w:lang w:val="en-GB"/>
        </w:rPr>
        <w:t>gueule</w:t>
      </w:r>
      <w:proofErr w:type="spellEnd"/>
      <w:r w:rsidRPr="00186149">
        <w:rPr>
          <w:i/>
          <w:iCs/>
          <w:sz w:val="28"/>
          <w:szCs w:val="28"/>
          <w:lang w:val="en-GB"/>
        </w:rPr>
        <w:t xml:space="preserve">, </w:t>
      </w:r>
      <w:proofErr w:type="spellStart"/>
      <w:r w:rsidRPr="00186149">
        <w:rPr>
          <w:i/>
          <w:iCs/>
          <w:sz w:val="28"/>
          <w:szCs w:val="28"/>
          <w:lang w:val="en-GB"/>
        </w:rPr>
        <w:t>caniche</w:t>
      </w:r>
      <w:proofErr w:type="spellEnd"/>
      <w:r w:rsidRPr="00186149">
        <w:rPr>
          <w:i/>
          <w:iCs/>
          <w:sz w:val="28"/>
          <w:szCs w:val="28"/>
          <w:lang w:val="en-GB"/>
        </w:rPr>
        <w:t>...</w:t>
      </w:r>
      <w:r w:rsidRPr="00186149">
        <w:rPr>
          <w:sz w:val="28"/>
          <w:szCs w:val="28"/>
          <w:lang w:val="en-GB"/>
        </w:rPr>
        <w:t xml:space="preserve"> I'm struggling...) but a much more extensive cascade of English word associations for a dog.  Yet at the reading level that I have reached in the two languages, these two words mean the same thing to me; my </w:t>
      </w:r>
      <w:proofErr w:type="spellStart"/>
      <w:r w:rsidRPr="00186149">
        <w:rPr>
          <w:i/>
          <w:iCs/>
          <w:sz w:val="28"/>
          <w:szCs w:val="28"/>
          <w:lang w:val="en-GB"/>
        </w:rPr>
        <w:t>chien</w:t>
      </w:r>
      <w:proofErr w:type="spellEnd"/>
      <w:r w:rsidRPr="00186149">
        <w:rPr>
          <w:sz w:val="28"/>
          <w:szCs w:val="28"/>
          <w:lang w:val="en-GB"/>
        </w:rPr>
        <w:t xml:space="preserve"> is no less doggy than my dog.  Why not?   </w:t>
      </w:r>
    </w:p>
    <w:p w14:paraId="6133A353" w14:textId="5743220F" w:rsidR="00B2434A" w:rsidRPr="00186149" w:rsidRDefault="00B2434A" w:rsidP="00B2434A">
      <w:pPr>
        <w:pStyle w:val="Standard"/>
        <w:rPr>
          <w:sz w:val="28"/>
          <w:szCs w:val="28"/>
          <w:lang w:val="en-GB"/>
        </w:rPr>
      </w:pPr>
      <w:r w:rsidRPr="00186149">
        <w:rPr>
          <w:sz w:val="28"/>
          <w:szCs w:val="28"/>
          <w:lang w:val="en-GB"/>
        </w:rPr>
        <w:t xml:space="preserve">     I presume that for the dog-concept to mean something I only need a </w:t>
      </w:r>
      <w:proofErr w:type="gramStart"/>
      <w:r w:rsidRPr="00186149">
        <w:rPr>
          <w:sz w:val="28"/>
          <w:szCs w:val="28"/>
          <w:lang w:val="en-GB"/>
        </w:rPr>
        <w:t>sufficient number of</w:t>
      </w:r>
      <w:proofErr w:type="gramEnd"/>
      <w:r w:rsidRPr="00186149">
        <w:rPr>
          <w:sz w:val="28"/>
          <w:szCs w:val="28"/>
          <w:lang w:val="en-GB"/>
        </w:rPr>
        <w:t xml:space="preserve"> significant cross-links, not a host of them.  In </w:t>
      </w:r>
      <w:r w:rsidR="000B1399" w:rsidRPr="00186149">
        <w:rPr>
          <w:sz w:val="28"/>
          <w:szCs w:val="28"/>
          <w:lang w:val="en-GB"/>
        </w:rPr>
        <w:t>addition,</w:t>
      </w:r>
      <w:r w:rsidRPr="00186149">
        <w:rPr>
          <w:sz w:val="28"/>
          <w:szCs w:val="28"/>
          <w:lang w:val="en-GB"/>
        </w:rPr>
        <w:t xml:space="preserve"> I am pretty sure that both words for a canine would give the same reflex 'mind's eye' picture, although I confess that I am not aware of dogs of either nationality turning up on screen that often.  To that extent, a dog is a dog is a </w:t>
      </w:r>
      <w:proofErr w:type="spellStart"/>
      <w:r w:rsidRPr="00186149">
        <w:rPr>
          <w:i/>
          <w:iCs/>
          <w:sz w:val="28"/>
          <w:szCs w:val="28"/>
          <w:lang w:val="en-GB"/>
        </w:rPr>
        <w:t>chien</w:t>
      </w:r>
      <w:proofErr w:type="spellEnd"/>
      <w:r w:rsidRPr="00186149">
        <w:rPr>
          <w:sz w:val="28"/>
          <w:szCs w:val="28"/>
          <w:lang w:val="en-GB"/>
        </w:rPr>
        <w:t xml:space="preserve">.  When reading a </w:t>
      </w:r>
      <w:proofErr w:type="gramStart"/>
      <w:r w:rsidRPr="00186149">
        <w:rPr>
          <w:sz w:val="28"/>
          <w:szCs w:val="28"/>
          <w:lang w:val="en-GB"/>
        </w:rPr>
        <w:t>text</w:t>
      </w:r>
      <w:proofErr w:type="gramEnd"/>
      <w:r w:rsidRPr="00186149">
        <w:rPr>
          <w:sz w:val="28"/>
          <w:szCs w:val="28"/>
          <w:lang w:val="en-GB"/>
        </w:rPr>
        <w:t xml:space="preserve"> I would need to be given a reason to refine the idea of the dog.  After all, the process of cross-linking associations takes time and effort (as indeed does clip-making) and the brain acts </w:t>
      </w:r>
      <w:proofErr w:type="spellStart"/>
      <w:r w:rsidRPr="00186149">
        <w:rPr>
          <w:sz w:val="28"/>
          <w:szCs w:val="28"/>
          <w:lang w:val="en-GB"/>
        </w:rPr>
        <w:t>reflexly</w:t>
      </w:r>
      <w:proofErr w:type="spellEnd"/>
      <w:r w:rsidRPr="00186149">
        <w:rPr>
          <w:sz w:val="28"/>
          <w:szCs w:val="28"/>
          <w:lang w:val="en-GB"/>
        </w:rPr>
        <w:t xml:space="preserve"> to keep mental activity to a minimum compatible with establishing the meaning of a term in its context.  It is always a question of understanding well enough for the situation.  The very useful servant, the brain, manages parsimoniously time and information load and the 'meaning' of a term is a pragmatic solution to the problem of handling it in a </w:t>
      </w:r>
      <w:proofErr w:type="gramStart"/>
      <w:r w:rsidRPr="00186149">
        <w:rPr>
          <w:sz w:val="28"/>
          <w:szCs w:val="28"/>
          <w:lang w:val="en-GB"/>
        </w:rPr>
        <w:t>particular context</w:t>
      </w:r>
      <w:proofErr w:type="gramEnd"/>
      <w:r w:rsidRPr="00186149">
        <w:rPr>
          <w:sz w:val="28"/>
          <w:szCs w:val="28"/>
          <w:lang w:val="en-GB"/>
        </w:rPr>
        <w:t xml:space="preserve">.  After all, the context is not just background it is usually the essence of what is being communicated.  In </w:t>
      </w:r>
      <w:r w:rsidR="000B1399" w:rsidRPr="00186149">
        <w:rPr>
          <w:sz w:val="28"/>
          <w:szCs w:val="28"/>
          <w:lang w:val="en-GB"/>
        </w:rPr>
        <w:t>fact,</w:t>
      </w:r>
      <w:r w:rsidRPr="00186149">
        <w:rPr>
          <w:sz w:val="28"/>
          <w:szCs w:val="28"/>
          <w:lang w:val="en-GB"/>
        </w:rPr>
        <w:t xml:space="preserve"> the idea of the 'meaning' of a </w:t>
      </w:r>
      <w:proofErr w:type="gramStart"/>
      <w:r w:rsidRPr="00186149">
        <w:rPr>
          <w:sz w:val="28"/>
          <w:szCs w:val="28"/>
          <w:lang w:val="en-GB"/>
        </w:rPr>
        <w:t>particular word</w:t>
      </w:r>
      <w:proofErr w:type="gramEnd"/>
      <w:r w:rsidRPr="00186149">
        <w:rPr>
          <w:sz w:val="28"/>
          <w:szCs w:val="28"/>
          <w:lang w:val="en-GB"/>
        </w:rPr>
        <w:t xml:space="preserve"> is barely an issue in a situation where the flow of information is the key.  </w:t>
      </w:r>
    </w:p>
    <w:p w14:paraId="150DA170" w14:textId="77777777" w:rsidR="00B2434A" w:rsidRPr="00186149" w:rsidRDefault="00B2434A" w:rsidP="00B2434A">
      <w:pPr>
        <w:pStyle w:val="Standard"/>
        <w:rPr>
          <w:sz w:val="28"/>
          <w:szCs w:val="28"/>
          <w:lang w:val="en-GB"/>
        </w:rPr>
      </w:pPr>
    </w:p>
    <w:p w14:paraId="46F709F2" w14:textId="77777777" w:rsidR="00B2434A" w:rsidRPr="00186149" w:rsidRDefault="00B2434A" w:rsidP="00B2434A">
      <w:pPr>
        <w:pStyle w:val="Standard"/>
        <w:rPr>
          <w:sz w:val="28"/>
          <w:szCs w:val="28"/>
          <w:lang w:val="en-GB"/>
        </w:rPr>
      </w:pPr>
      <w:r w:rsidRPr="00186149">
        <w:rPr>
          <w:sz w:val="28"/>
          <w:szCs w:val="28"/>
          <w:lang w:val="en-GB"/>
        </w:rPr>
        <w:t xml:space="preserve">    But returning to the situation where, whilst reading, the meaning of a </w:t>
      </w:r>
      <w:proofErr w:type="gramStart"/>
      <w:r w:rsidRPr="00186149">
        <w:rPr>
          <w:sz w:val="28"/>
          <w:szCs w:val="28"/>
          <w:lang w:val="en-GB"/>
        </w:rPr>
        <w:t>particular word</w:t>
      </w:r>
      <w:proofErr w:type="gramEnd"/>
      <w:r w:rsidRPr="00186149">
        <w:rPr>
          <w:sz w:val="28"/>
          <w:szCs w:val="28"/>
          <w:lang w:val="en-GB"/>
        </w:rPr>
        <w:t xml:space="preserve"> becomes for whatever reason more important, I conclude that there are two ways of establishing a meaning.</w:t>
      </w:r>
    </w:p>
    <w:p w14:paraId="0E4574F7" w14:textId="77777777" w:rsidR="00B2434A" w:rsidRPr="00186149" w:rsidRDefault="00B2434A" w:rsidP="00B2434A">
      <w:pPr>
        <w:pStyle w:val="Standard"/>
        <w:rPr>
          <w:sz w:val="28"/>
          <w:szCs w:val="28"/>
          <w:lang w:val="en-GB"/>
        </w:rPr>
      </w:pPr>
      <w:r w:rsidRPr="00186149">
        <w:rPr>
          <w:sz w:val="28"/>
          <w:szCs w:val="28"/>
          <w:lang w:val="en-GB"/>
        </w:rPr>
        <w:t xml:space="preserve">       The first way is the recourse to the visual illusion I have described above.  Using this method – because that is what it is - and in the privacy of my own mind's eye, I can be certain that I know how to </w:t>
      </w:r>
      <w:proofErr w:type="spellStart"/>
      <w:r w:rsidRPr="00186149">
        <w:rPr>
          <w:i/>
          <w:iCs/>
          <w:sz w:val="28"/>
          <w:szCs w:val="28"/>
          <w:lang w:val="en-GB"/>
        </w:rPr>
        <w:t>tisonne</w:t>
      </w:r>
      <w:proofErr w:type="spellEnd"/>
      <w:r w:rsidRPr="00186149">
        <w:rPr>
          <w:sz w:val="28"/>
          <w:szCs w:val="28"/>
          <w:lang w:val="en-GB"/>
        </w:rPr>
        <w:t xml:space="preserve"> (to use the earlier example).</w:t>
      </w:r>
    </w:p>
    <w:p w14:paraId="19A4D85D" w14:textId="77777777" w:rsidR="00B2434A" w:rsidRPr="00186149" w:rsidRDefault="00B2434A" w:rsidP="00B2434A">
      <w:pPr>
        <w:pStyle w:val="Standard"/>
        <w:rPr>
          <w:sz w:val="28"/>
          <w:szCs w:val="28"/>
          <w:lang w:val="en-GB"/>
        </w:rPr>
      </w:pPr>
      <w:r w:rsidRPr="00186149">
        <w:rPr>
          <w:sz w:val="28"/>
          <w:szCs w:val="28"/>
          <w:lang w:val="en-GB"/>
        </w:rPr>
        <w:t xml:space="preserve">     The second is to cross-relate a word to other words.  For example: 'immigrant' to 'foreigner'.  Under cross-examination, any immigrant-word that makes the mistake of not showing its identity papers is assailed by the border police of anxiety desperate to </w:t>
      </w:r>
      <w:r w:rsidRPr="00186149">
        <w:rPr>
          <w:sz w:val="28"/>
          <w:szCs w:val="28"/>
          <w:lang w:val="en-GB"/>
        </w:rPr>
        <w:lastRenderedPageBreak/>
        <w:t xml:space="preserve">lock it up.  A process that can result in persecution since there is obviously no ultimate fixed point of identity for a symbol that finds itself the subject of an over-enthusiastic interrogation. As I would tell anybody prepared to listen, words are symbols and are </w:t>
      </w:r>
      <w:proofErr w:type="gramStart"/>
      <w:r w:rsidRPr="00186149">
        <w:rPr>
          <w:sz w:val="28"/>
          <w:szCs w:val="28"/>
          <w:lang w:val="en-GB"/>
        </w:rPr>
        <w:t>nothing</w:t>
      </w:r>
      <w:proofErr w:type="gramEnd"/>
      <w:r w:rsidRPr="00186149">
        <w:rPr>
          <w:sz w:val="28"/>
          <w:szCs w:val="28"/>
          <w:lang w:val="en-GB"/>
        </w:rPr>
        <w:t xml:space="preserve"> but constructions built by us under contract.  And, albeit sometimes with an enormous struggle, they can be deconstructed and reconstituted.  For a symbol, hell is other people.</w:t>
      </w:r>
    </w:p>
    <w:p w14:paraId="640D16D7" w14:textId="77777777" w:rsidR="00B2434A" w:rsidRPr="00186149" w:rsidRDefault="00B2434A" w:rsidP="00B2434A">
      <w:pPr>
        <w:pStyle w:val="Standard"/>
        <w:rPr>
          <w:sz w:val="28"/>
          <w:szCs w:val="28"/>
          <w:lang w:val="en-GB"/>
        </w:rPr>
      </w:pPr>
    </w:p>
    <w:p w14:paraId="653212A4" w14:textId="77777777" w:rsidR="00B2434A" w:rsidRPr="00186149" w:rsidRDefault="00B2434A" w:rsidP="00B2434A">
      <w:pPr>
        <w:pStyle w:val="Standard"/>
        <w:rPr>
          <w:b/>
          <w:bCs/>
          <w:sz w:val="28"/>
          <w:szCs w:val="28"/>
          <w:lang w:val="en-GB"/>
        </w:rPr>
      </w:pPr>
      <w:r w:rsidRPr="00186149">
        <w:rPr>
          <w:b/>
          <w:bCs/>
          <w:sz w:val="28"/>
          <w:szCs w:val="28"/>
          <w:lang w:val="en-GB"/>
        </w:rPr>
        <w:t xml:space="preserve">     </w:t>
      </w:r>
      <w:r w:rsidRPr="00186149">
        <w:rPr>
          <w:sz w:val="28"/>
          <w:szCs w:val="28"/>
          <w:lang w:val="en-GB"/>
        </w:rPr>
        <w:t>To oversimplify (heaven forbid): the first method of generating meaning, 'seeing' with the mind's eye, is individual, or existential, and associated with the feeling of certainty.  The second kind of meaning is achieved by thinking in language and is therefore 'social'.  But the 'existential' method would not be possible outside a social context, since the reason for devoting mental effort to creating and conferring meaning to symbols, by whatever method, is to communicate with them.</w:t>
      </w:r>
    </w:p>
    <w:p w14:paraId="4D0203EE" w14:textId="77777777" w:rsidR="00B2434A" w:rsidRPr="00186149" w:rsidRDefault="00B2434A" w:rsidP="00B2434A">
      <w:pPr>
        <w:pStyle w:val="Standard"/>
        <w:rPr>
          <w:sz w:val="28"/>
          <w:szCs w:val="28"/>
          <w:lang w:val="en-GB"/>
        </w:rPr>
      </w:pPr>
    </w:p>
    <w:p w14:paraId="615D9FF2" w14:textId="77777777" w:rsidR="00B2434A" w:rsidRPr="00186149" w:rsidRDefault="00B2434A" w:rsidP="00B2434A">
      <w:pPr>
        <w:pStyle w:val="Standard"/>
        <w:rPr>
          <w:sz w:val="28"/>
          <w:szCs w:val="28"/>
          <w:lang w:val="en-GB"/>
        </w:rPr>
      </w:pPr>
    </w:p>
    <w:p w14:paraId="5FCDE2A0" w14:textId="77777777" w:rsidR="00B2434A" w:rsidRPr="00186149" w:rsidRDefault="00B2434A" w:rsidP="00B2434A">
      <w:pPr>
        <w:pStyle w:val="Standard"/>
        <w:rPr>
          <w:sz w:val="28"/>
          <w:szCs w:val="28"/>
          <w:lang w:val="en-GB"/>
        </w:rPr>
      </w:pPr>
    </w:p>
    <w:p w14:paraId="787BFA8D" w14:textId="77777777" w:rsidR="00B2434A" w:rsidRPr="00186149" w:rsidRDefault="00B2434A" w:rsidP="00B2434A">
      <w:pPr>
        <w:pStyle w:val="Standard"/>
        <w:jc w:val="center"/>
        <w:rPr>
          <w:b/>
          <w:bCs/>
          <w:sz w:val="32"/>
          <w:szCs w:val="32"/>
          <w:lang w:val="en-GB"/>
        </w:rPr>
      </w:pPr>
      <w:r w:rsidRPr="00186149">
        <w:rPr>
          <w:b/>
          <w:bCs/>
          <w:sz w:val="32"/>
          <w:szCs w:val="32"/>
          <w:lang w:val="en-GB"/>
        </w:rPr>
        <w:t xml:space="preserve">Learning </w:t>
      </w:r>
      <w:proofErr w:type="gramStart"/>
      <w:r w:rsidRPr="00186149">
        <w:rPr>
          <w:b/>
          <w:bCs/>
          <w:sz w:val="32"/>
          <w:szCs w:val="32"/>
          <w:lang w:val="en-GB"/>
        </w:rPr>
        <w:t>To</w:t>
      </w:r>
      <w:proofErr w:type="gramEnd"/>
      <w:r w:rsidRPr="00186149">
        <w:rPr>
          <w:b/>
          <w:bCs/>
          <w:sz w:val="32"/>
          <w:szCs w:val="32"/>
          <w:lang w:val="en-GB"/>
        </w:rPr>
        <w:t xml:space="preserve"> Picture.</w:t>
      </w:r>
    </w:p>
    <w:p w14:paraId="4747D8AD" w14:textId="77777777" w:rsidR="00B2434A" w:rsidRPr="00186149" w:rsidRDefault="00B2434A" w:rsidP="00B2434A">
      <w:pPr>
        <w:pStyle w:val="Standard"/>
        <w:jc w:val="center"/>
        <w:rPr>
          <w:b/>
          <w:bCs/>
          <w:sz w:val="28"/>
          <w:szCs w:val="28"/>
          <w:lang w:val="en-GB"/>
        </w:rPr>
      </w:pPr>
    </w:p>
    <w:p w14:paraId="2A503C97" w14:textId="77777777" w:rsidR="00B2434A" w:rsidRPr="00186149" w:rsidRDefault="00B2434A" w:rsidP="00B2434A">
      <w:pPr>
        <w:pStyle w:val="Standard"/>
        <w:jc w:val="center"/>
        <w:rPr>
          <w:b/>
          <w:bCs/>
          <w:sz w:val="28"/>
          <w:szCs w:val="28"/>
          <w:lang w:val="en-GB"/>
        </w:rPr>
      </w:pPr>
    </w:p>
    <w:p w14:paraId="63313B3B" w14:textId="555900FD" w:rsidR="00B2434A" w:rsidRPr="00186149" w:rsidRDefault="00B2434A" w:rsidP="00B2434A">
      <w:pPr>
        <w:pStyle w:val="Standard"/>
        <w:rPr>
          <w:sz w:val="28"/>
          <w:szCs w:val="28"/>
          <w:lang w:val="en-GB"/>
        </w:rPr>
      </w:pPr>
      <w:r w:rsidRPr="00186149">
        <w:rPr>
          <w:b/>
          <w:bCs/>
          <w:sz w:val="28"/>
          <w:szCs w:val="28"/>
          <w:lang w:val="en-GB"/>
        </w:rPr>
        <w:t xml:space="preserve">     </w:t>
      </w:r>
      <w:r w:rsidRPr="00186149">
        <w:rPr>
          <w:sz w:val="28"/>
          <w:szCs w:val="28"/>
          <w:lang w:val="en-GB"/>
        </w:rPr>
        <w:t xml:space="preserve">I confess that the quality of my mental picturing has never developed beyond the level that I experience during a dream: that is the best that my mind can do.  In other </w:t>
      </w:r>
      <w:r w:rsidR="000B1399" w:rsidRPr="00186149">
        <w:rPr>
          <w:sz w:val="28"/>
          <w:szCs w:val="28"/>
          <w:lang w:val="en-GB"/>
        </w:rPr>
        <w:t>words,</w:t>
      </w:r>
      <w:r w:rsidRPr="00186149">
        <w:rPr>
          <w:sz w:val="28"/>
          <w:szCs w:val="28"/>
          <w:lang w:val="en-GB"/>
        </w:rPr>
        <w:t xml:space="preserve"> and generalising, what is experienced during dreaming are the best visual illusions that the mind can create, and those of the most talented visual artist will be no better than anyone else's.  </w:t>
      </w:r>
      <w:r w:rsidR="000B1399" w:rsidRPr="00186149">
        <w:rPr>
          <w:sz w:val="28"/>
          <w:szCs w:val="28"/>
          <w:lang w:val="en-GB"/>
        </w:rPr>
        <w:t>So,</w:t>
      </w:r>
      <w:r w:rsidRPr="00186149">
        <w:rPr>
          <w:sz w:val="28"/>
          <w:szCs w:val="28"/>
          <w:lang w:val="en-GB"/>
        </w:rPr>
        <w:t xml:space="preserve"> having leapt into the unknown with that last assertion, it is reasonable to ask: what is the role of mental picturing in the creation of real, visible pictures?  Underlying the process of painting a picture (for example) is learning to paint and fundamental to that is learning to see.  It will be useful to look at the learning process because if indeed we 'see in pictures' and have a 'mind's eye' we should not need to use language to learn to picture.  Notice that I switched from 'learning to see' to 'learning to picture' in the last sentence.   </w:t>
      </w:r>
      <w:r w:rsidR="000B1399" w:rsidRPr="00186149">
        <w:rPr>
          <w:sz w:val="28"/>
          <w:szCs w:val="28"/>
          <w:lang w:val="en-GB"/>
        </w:rPr>
        <w:t>Obviously,</w:t>
      </w:r>
      <w:r w:rsidRPr="00186149">
        <w:rPr>
          <w:sz w:val="28"/>
          <w:szCs w:val="28"/>
          <w:lang w:val="en-GB"/>
        </w:rPr>
        <w:t xml:space="preserve"> we learn to see </w:t>
      </w:r>
      <w:proofErr w:type="spellStart"/>
      <w:r w:rsidRPr="00186149">
        <w:rPr>
          <w:sz w:val="28"/>
          <w:szCs w:val="28"/>
          <w:lang w:val="en-GB"/>
        </w:rPr>
        <w:t>reflexly</w:t>
      </w:r>
      <w:proofErr w:type="spellEnd"/>
      <w:r w:rsidRPr="00186149">
        <w:rPr>
          <w:sz w:val="28"/>
          <w:szCs w:val="28"/>
          <w:lang w:val="en-GB"/>
        </w:rPr>
        <w:t>, before we have language, but that is not the issue when the mind is the subject and not the brain.</w:t>
      </w:r>
    </w:p>
    <w:p w14:paraId="72BA201F" w14:textId="77777777" w:rsidR="00B2434A" w:rsidRPr="00186149" w:rsidRDefault="00B2434A" w:rsidP="00B2434A">
      <w:pPr>
        <w:pStyle w:val="Standard"/>
        <w:rPr>
          <w:sz w:val="28"/>
          <w:szCs w:val="28"/>
          <w:lang w:val="en-GB"/>
        </w:rPr>
      </w:pPr>
    </w:p>
    <w:p w14:paraId="696F2F5C" w14:textId="605A3EF0" w:rsidR="00B2434A" w:rsidRPr="00186149" w:rsidRDefault="00B2434A" w:rsidP="00B2434A">
      <w:pPr>
        <w:pStyle w:val="Standard"/>
        <w:rPr>
          <w:sz w:val="28"/>
          <w:szCs w:val="28"/>
          <w:lang w:val="en-GB"/>
        </w:rPr>
      </w:pPr>
      <w:r w:rsidRPr="00186149">
        <w:rPr>
          <w:sz w:val="28"/>
          <w:szCs w:val="28"/>
          <w:lang w:val="en-GB"/>
        </w:rPr>
        <w:t xml:space="preserve">      Is it worth looking at my own experience of learning to make pictures?  (</w:t>
      </w:r>
      <w:proofErr w:type="gramStart"/>
      <w:r w:rsidR="000B1399" w:rsidRPr="00186149">
        <w:rPr>
          <w:sz w:val="28"/>
          <w:szCs w:val="28"/>
          <w:lang w:val="en-GB"/>
        </w:rPr>
        <w:t>Of course</w:t>
      </w:r>
      <w:proofErr w:type="gramEnd"/>
      <w:r w:rsidRPr="00186149">
        <w:rPr>
          <w:sz w:val="28"/>
          <w:szCs w:val="28"/>
          <w:lang w:val="en-GB"/>
        </w:rPr>
        <w:t xml:space="preserve"> it is.)  I decided to paint a picture that included a sizeable slice of jungle undergrowth, a new challenge in my meteoric painting career.  The first effort had the schematic quality of the 'clip-art' of my memory of what jungle would look like if I was in it.  (I have </w:t>
      </w:r>
      <w:proofErr w:type="gramStart"/>
      <w:r w:rsidRPr="00186149">
        <w:rPr>
          <w:sz w:val="28"/>
          <w:szCs w:val="28"/>
          <w:lang w:val="en-GB"/>
        </w:rPr>
        <w:t>actually been</w:t>
      </w:r>
      <w:proofErr w:type="gramEnd"/>
      <w:r w:rsidRPr="00186149">
        <w:rPr>
          <w:sz w:val="28"/>
          <w:szCs w:val="28"/>
          <w:lang w:val="en-GB"/>
        </w:rPr>
        <w:t xml:space="preserve"> in the jungle, but then I have also looked at douanier Rousseau pictures and watched 'Predator'...)  A glance at the result after not looking at the painting for a while revealed that the scene looked too flat (a common fault of my initial and sometimes final efforts with a canvas).  This was a conscious assessment, a muttering...  The solution I came up with was to create 'tunnels' through the foliage to add visual interest and give me greater extremes of light and dark to work with, again a conclusion reached by thinking about the problem consciously – although where the idea of tunnels came from is another question.  If there is a next time for painting jungle foliage, the </w:t>
      </w:r>
      <w:r w:rsidRPr="00186149">
        <w:rPr>
          <w:sz w:val="28"/>
          <w:szCs w:val="28"/>
          <w:lang w:val="en-GB"/>
        </w:rPr>
        <w:lastRenderedPageBreak/>
        <w:t xml:space="preserve">tunnelling process will probably be built into the initial drawing stage as I become better at that </w:t>
      </w:r>
      <w:proofErr w:type="gramStart"/>
      <w:r w:rsidRPr="00186149">
        <w:rPr>
          <w:sz w:val="28"/>
          <w:szCs w:val="28"/>
          <w:lang w:val="en-GB"/>
        </w:rPr>
        <w:t>particular task</w:t>
      </w:r>
      <w:proofErr w:type="gramEnd"/>
      <w:r w:rsidRPr="00186149">
        <w:rPr>
          <w:sz w:val="28"/>
          <w:szCs w:val="28"/>
          <w:lang w:val="en-GB"/>
        </w:rPr>
        <w:t>.  I will have learned.  (Although since the problem of flatness recurs in different situations it may be integral to my technique and not just my ability to see.  If I threw a bucket of black paint at a white canvas, 'tonally flat' might not be my immediate reaction...)</w:t>
      </w:r>
    </w:p>
    <w:p w14:paraId="6978BE0D" w14:textId="55576AB5" w:rsidR="00B2434A" w:rsidRPr="00186149" w:rsidRDefault="00B2434A" w:rsidP="00B2434A">
      <w:pPr>
        <w:pStyle w:val="Standard"/>
        <w:rPr>
          <w:sz w:val="28"/>
          <w:szCs w:val="28"/>
          <w:lang w:val="en-GB"/>
        </w:rPr>
      </w:pPr>
      <w:r w:rsidRPr="00186149">
        <w:rPr>
          <w:sz w:val="28"/>
          <w:szCs w:val="28"/>
          <w:lang w:val="en-GB"/>
        </w:rPr>
        <w:t xml:space="preserve">     How do I interpret what was going on during my self-teaching?  The process of painting a recognisable scene was a dialogue that developed between what I have called my 'clip-art' and my thought processes.  I started with 'something' on the canvas, examined and criticised it and made the necessary changes.  It is the kind of process that is repeated until an </w:t>
      </w:r>
      <w:r w:rsidR="009E5A6D" w:rsidRPr="00186149">
        <w:rPr>
          <w:sz w:val="28"/>
          <w:szCs w:val="28"/>
          <w:lang w:val="en-GB"/>
        </w:rPr>
        <w:t>endpoint</w:t>
      </w:r>
      <w:r w:rsidRPr="00186149">
        <w:rPr>
          <w:sz w:val="28"/>
          <w:szCs w:val="28"/>
          <w:lang w:val="en-GB"/>
        </w:rPr>
        <w:t xml:space="preserve"> is reached and presumably my 'seeing' capacity and the </w:t>
      </w:r>
      <w:proofErr w:type="gramStart"/>
      <w:r w:rsidRPr="00186149">
        <w:rPr>
          <w:sz w:val="28"/>
          <w:szCs w:val="28"/>
          <w:lang w:val="en-GB"/>
        </w:rPr>
        <w:t>end-point</w:t>
      </w:r>
      <w:proofErr w:type="gramEnd"/>
      <w:r w:rsidRPr="00186149">
        <w:rPr>
          <w:sz w:val="28"/>
          <w:szCs w:val="28"/>
          <w:lang w:val="en-GB"/>
        </w:rPr>
        <w:t xml:space="preserve"> with it would develop if I chose to learn more about the jungle.  In the present case the requirement was not a photo-like representation of real jungle but a version of it that I was satisfied with, as far as I was capable of 'seeing' what I was looking at and in the context of the painting as a whole as I intended it (OK?).</w:t>
      </w:r>
    </w:p>
    <w:p w14:paraId="581FEC90" w14:textId="77777777" w:rsidR="00B2434A" w:rsidRPr="00186149" w:rsidRDefault="00B2434A" w:rsidP="00B2434A">
      <w:pPr>
        <w:pStyle w:val="Standard"/>
        <w:rPr>
          <w:sz w:val="28"/>
          <w:szCs w:val="28"/>
          <w:lang w:val="en-GB"/>
        </w:rPr>
      </w:pPr>
    </w:p>
    <w:p w14:paraId="5BC3231B" w14:textId="39499ADC" w:rsidR="00B2434A" w:rsidRPr="00186149" w:rsidRDefault="00B2434A" w:rsidP="00B2434A">
      <w:pPr>
        <w:pStyle w:val="Standard"/>
        <w:rPr>
          <w:sz w:val="28"/>
          <w:szCs w:val="28"/>
          <w:lang w:val="en-GB"/>
        </w:rPr>
      </w:pPr>
      <w:r w:rsidRPr="00186149">
        <w:rPr>
          <w:sz w:val="28"/>
          <w:szCs w:val="28"/>
          <w:lang w:val="en-GB"/>
        </w:rPr>
        <w:t xml:space="preserve">     What conclusions can I draw?  Delving once again into my extremely rich mental life, I can find no evidence that my informed jungle-painting habits are represented mentally in the form of pictures more sophisticated than my first efforts - which I misleadingly referred to as clip-art - because my first efforts at recreating a jungle were never represented as pictures in my mind in any case.  In other words what I possessed to start with and learned to add tunnels to, amongst other things, are mental routines (lightweight) not pictures (heavyweight).  </w:t>
      </w:r>
      <w:r w:rsidR="009E5A6D" w:rsidRPr="00186149">
        <w:rPr>
          <w:sz w:val="28"/>
          <w:szCs w:val="28"/>
          <w:lang w:val="en-GB"/>
        </w:rPr>
        <w:t>So,</w:t>
      </w:r>
      <w:r w:rsidRPr="00186149">
        <w:rPr>
          <w:sz w:val="28"/>
          <w:szCs w:val="28"/>
          <w:lang w:val="en-GB"/>
        </w:rPr>
        <w:t xml:space="preserve"> I conclude that such picturing as my mind is capable of cannot be upgraded in the mind by mental activity and </w:t>
      </w:r>
      <w:proofErr w:type="gramStart"/>
      <w:r w:rsidRPr="00186149">
        <w:rPr>
          <w:sz w:val="28"/>
          <w:szCs w:val="28"/>
          <w:lang w:val="en-GB"/>
        </w:rPr>
        <w:t>this is why</w:t>
      </w:r>
      <w:proofErr w:type="gramEnd"/>
      <w:r w:rsidRPr="00186149">
        <w:rPr>
          <w:sz w:val="28"/>
          <w:szCs w:val="28"/>
          <w:lang w:val="en-GB"/>
        </w:rPr>
        <w:t xml:space="preserve"> my dreams show no signs of improving with age and experience, even with experience in the visual arts.</w:t>
      </w:r>
    </w:p>
    <w:p w14:paraId="6826B7FF" w14:textId="77777777" w:rsidR="00B2434A" w:rsidRPr="00186149" w:rsidRDefault="00B2434A" w:rsidP="00B2434A">
      <w:pPr>
        <w:pStyle w:val="Standard"/>
        <w:rPr>
          <w:sz w:val="28"/>
          <w:szCs w:val="28"/>
          <w:lang w:val="en-GB"/>
        </w:rPr>
      </w:pPr>
      <w:r w:rsidRPr="00186149">
        <w:rPr>
          <w:sz w:val="28"/>
          <w:szCs w:val="28"/>
          <w:lang w:val="en-GB"/>
        </w:rPr>
        <w:t xml:space="preserve">     By contrast, a real picture is a subject of communication and can be criticised.  Ideas about the picture can be developed and it does not matter in principle whether these ideas come from observers or from the painter as autodidact.  A first painting is the basis for another painting, let's say more sophisticated (without any reference to the idea of better or worse I hasten to add).  I'll come back to the question of real picture-making later.</w:t>
      </w:r>
    </w:p>
    <w:p w14:paraId="306D8EC6" w14:textId="77777777" w:rsidR="00B2434A" w:rsidRPr="00186149" w:rsidRDefault="00B2434A" w:rsidP="00B2434A">
      <w:pPr>
        <w:pStyle w:val="Standard"/>
        <w:rPr>
          <w:sz w:val="28"/>
          <w:szCs w:val="28"/>
          <w:lang w:val="en-GB"/>
        </w:rPr>
      </w:pPr>
    </w:p>
    <w:p w14:paraId="760B134D" w14:textId="77777777" w:rsidR="00B2434A" w:rsidRPr="00186149" w:rsidRDefault="00B2434A" w:rsidP="00B2434A">
      <w:pPr>
        <w:pStyle w:val="Standard"/>
        <w:rPr>
          <w:sz w:val="28"/>
          <w:szCs w:val="28"/>
          <w:lang w:val="en-GB"/>
        </w:rPr>
      </w:pPr>
      <w:r w:rsidRPr="00186149">
        <w:rPr>
          <w:sz w:val="28"/>
          <w:szCs w:val="28"/>
          <w:lang w:val="en-GB"/>
        </w:rPr>
        <w:t xml:space="preserve">     </w:t>
      </w:r>
    </w:p>
    <w:p w14:paraId="21F054DB" w14:textId="77777777" w:rsidR="00B2434A" w:rsidRPr="00186149" w:rsidRDefault="00B2434A" w:rsidP="00B2434A">
      <w:pPr>
        <w:pStyle w:val="Standard"/>
        <w:rPr>
          <w:sz w:val="28"/>
          <w:szCs w:val="28"/>
          <w:lang w:val="en-GB"/>
        </w:rPr>
      </w:pPr>
    </w:p>
    <w:p w14:paraId="1BF40DFB" w14:textId="77777777" w:rsidR="00B2434A" w:rsidRPr="00186149" w:rsidRDefault="00B2434A" w:rsidP="00B2434A">
      <w:pPr>
        <w:pStyle w:val="Standard"/>
        <w:jc w:val="center"/>
        <w:rPr>
          <w:b/>
          <w:bCs/>
          <w:sz w:val="32"/>
          <w:szCs w:val="32"/>
          <w:lang w:val="en-GB"/>
        </w:rPr>
      </w:pPr>
      <w:r w:rsidRPr="00186149">
        <w:rPr>
          <w:b/>
          <w:bCs/>
          <w:sz w:val="32"/>
          <w:szCs w:val="32"/>
          <w:lang w:val="en-GB"/>
        </w:rPr>
        <w:t>Thinking or Seeing</w:t>
      </w:r>
    </w:p>
    <w:p w14:paraId="7CC92767" w14:textId="77777777" w:rsidR="00B2434A" w:rsidRPr="00186149" w:rsidRDefault="00B2434A" w:rsidP="00B2434A">
      <w:pPr>
        <w:pStyle w:val="Standard"/>
        <w:jc w:val="center"/>
        <w:rPr>
          <w:b/>
          <w:bCs/>
          <w:sz w:val="28"/>
          <w:szCs w:val="28"/>
          <w:lang w:val="en-GB"/>
        </w:rPr>
      </w:pPr>
    </w:p>
    <w:p w14:paraId="4BF996B9" w14:textId="77777777" w:rsidR="00B2434A" w:rsidRPr="00186149" w:rsidRDefault="00B2434A" w:rsidP="00B2434A">
      <w:pPr>
        <w:pStyle w:val="Standard"/>
        <w:jc w:val="center"/>
        <w:rPr>
          <w:b/>
          <w:bCs/>
          <w:sz w:val="28"/>
          <w:szCs w:val="28"/>
          <w:lang w:val="en-GB"/>
        </w:rPr>
      </w:pPr>
    </w:p>
    <w:p w14:paraId="41181E3C" w14:textId="44C90157" w:rsidR="00B2434A" w:rsidRPr="00186149" w:rsidRDefault="00B2434A" w:rsidP="00B2434A">
      <w:pPr>
        <w:pStyle w:val="Standard"/>
        <w:rPr>
          <w:b/>
          <w:bCs/>
          <w:sz w:val="28"/>
          <w:szCs w:val="28"/>
          <w:lang w:val="en-GB"/>
        </w:rPr>
      </w:pPr>
      <w:r w:rsidRPr="00186149">
        <w:rPr>
          <w:b/>
          <w:bCs/>
          <w:sz w:val="28"/>
          <w:szCs w:val="28"/>
          <w:lang w:val="en-GB"/>
        </w:rPr>
        <w:t xml:space="preserve">     </w:t>
      </w:r>
      <w:r w:rsidRPr="00186149">
        <w:rPr>
          <w:sz w:val="28"/>
          <w:szCs w:val="28"/>
          <w:lang w:val="en-GB"/>
        </w:rPr>
        <w:t xml:space="preserve">That day I had spent a good part of the afternoon playing Spider Solitaire on the PC.  Later, I was sitting in bed before going to sleep, thinking.  Whatever I was thinking about faded away and I closed my eyes.  With my eyes closed I began to 'see' mental images of groups of cards, as in the game earlier in the day.  The individual cards were not </w:t>
      </w:r>
      <w:r w:rsidR="009E5A6D" w:rsidRPr="00186149">
        <w:rPr>
          <w:sz w:val="28"/>
          <w:szCs w:val="28"/>
          <w:lang w:val="en-GB"/>
        </w:rPr>
        <w:t>identifiable,</w:t>
      </w:r>
      <w:r w:rsidRPr="00186149">
        <w:rPr>
          <w:sz w:val="28"/>
          <w:szCs w:val="28"/>
          <w:lang w:val="en-GB"/>
        </w:rPr>
        <w:t xml:space="preserve"> but it was clear what they were – dream cards if you like.  They appeared spontaneously, and since it was a </w:t>
      </w:r>
      <w:r w:rsidR="009E5A6D" w:rsidRPr="00186149">
        <w:rPr>
          <w:sz w:val="28"/>
          <w:szCs w:val="28"/>
          <w:lang w:val="en-GB"/>
        </w:rPr>
        <w:t>surprise,</w:t>
      </w:r>
      <w:r w:rsidRPr="00186149">
        <w:rPr>
          <w:sz w:val="28"/>
          <w:szCs w:val="28"/>
          <w:lang w:val="en-GB"/>
        </w:rPr>
        <w:t xml:space="preserve"> I am pretty sure I had not been thinking about the game or thinking of subjects that would allow me to say they </w:t>
      </w:r>
      <w:r w:rsidRPr="00186149">
        <w:rPr>
          <w:sz w:val="28"/>
          <w:szCs w:val="28"/>
          <w:lang w:val="en-GB"/>
        </w:rPr>
        <w:lastRenderedPageBreak/>
        <w:t xml:space="preserve">suggested the card game.  The cards were not laid out in a static </w:t>
      </w:r>
      <w:proofErr w:type="gramStart"/>
      <w:r w:rsidRPr="00186149">
        <w:rPr>
          <w:sz w:val="28"/>
          <w:szCs w:val="28"/>
          <w:lang w:val="en-GB"/>
        </w:rPr>
        <w:t>array, but</w:t>
      </w:r>
      <w:proofErr w:type="gramEnd"/>
      <w:r w:rsidRPr="00186149">
        <w:rPr>
          <w:sz w:val="28"/>
          <w:szCs w:val="28"/>
          <w:lang w:val="en-GB"/>
        </w:rPr>
        <w:t xml:space="preserve"> were being moved around in groups as they would be during a real game; in other </w:t>
      </w:r>
      <w:r w:rsidR="009E5A6D" w:rsidRPr="00186149">
        <w:rPr>
          <w:sz w:val="28"/>
          <w:szCs w:val="28"/>
          <w:lang w:val="en-GB"/>
        </w:rPr>
        <w:t>words,</w:t>
      </w:r>
      <w:r w:rsidRPr="00186149">
        <w:rPr>
          <w:sz w:val="28"/>
          <w:szCs w:val="28"/>
          <w:lang w:val="en-GB"/>
        </w:rPr>
        <w:t xml:space="preserve"> I was seeing a fuzzy film clip of card-playing.  I noticed the effect, allowed it to play briefly then opened my eyes.  The cards disappeared and at the same moment I started thinking (probably 'how weird' and then about something else).  After a few minutes, my thinking once again ran out of steam, I closed my eyes and the cards reappeared.  After 'watching' the cards for a few moments I opened my eyes, the cards </w:t>
      </w:r>
      <w:proofErr w:type="gramStart"/>
      <w:r w:rsidRPr="00186149">
        <w:rPr>
          <w:sz w:val="28"/>
          <w:szCs w:val="28"/>
          <w:lang w:val="en-GB"/>
        </w:rPr>
        <w:t>vanished</w:t>
      </w:r>
      <w:proofErr w:type="gramEnd"/>
      <w:r w:rsidRPr="00186149">
        <w:rPr>
          <w:sz w:val="28"/>
          <w:szCs w:val="28"/>
          <w:lang w:val="en-GB"/>
        </w:rPr>
        <w:t xml:space="preserve"> and I started thinking about what had just happened and this chapter is the result.  What intrigued me about this sequence of mental events was the contrast between the two waking activities, 'thinking' and 'virtually playing cards', which I experienced one after the other but not both at the same time.  For my peace of </w:t>
      </w:r>
      <w:r w:rsidR="009E5A6D" w:rsidRPr="00186149">
        <w:rPr>
          <w:sz w:val="28"/>
          <w:szCs w:val="28"/>
          <w:lang w:val="en-GB"/>
        </w:rPr>
        <w:t>mind,</w:t>
      </w:r>
      <w:r w:rsidRPr="00186149">
        <w:rPr>
          <w:sz w:val="28"/>
          <w:szCs w:val="28"/>
          <w:lang w:val="en-GB"/>
        </w:rPr>
        <w:t xml:space="preserve"> I needed to think through what might have taken place, particularly since the relation between thinking and seeing is central to this adventure.</w:t>
      </w:r>
    </w:p>
    <w:p w14:paraId="554CB445" w14:textId="77777777" w:rsidR="00B2434A" w:rsidRPr="00186149" w:rsidRDefault="00B2434A" w:rsidP="00B2434A">
      <w:pPr>
        <w:pStyle w:val="Standard"/>
        <w:rPr>
          <w:sz w:val="28"/>
          <w:szCs w:val="28"/>
          <w:lang w:val="en-GB"/>
        </w:rPr>
      </w:pPr>
      <w:r w:rsidRPr="00186149">
        <w:rPr>
          <w:sz w:val="28"/>
          <w:szCs w:val="28"/>
          <w:lang w:val="en-GB"/>
        </w:rPr>
        <w:t xml:space="preserve">  </w:t>
      </w:r>
    </w:p>
    <w:p w14:paraId="7AAC980D" w14:textId="77777777" w:rsidR="00B2434A" w:rsidRPr="00186149" w:rsidRDefault="00B2434A" w:rsidP="00B2434A">
      <w:pPr>
        <w:pStyle w:val="Standard"/>
        <w:rPr>
          <w:sz w:val="28"/>
          <w:szCs w:val="28"/>
          <w:lang w:val="en-GB"/>
        </w:rPr>
      </w:pPr>
      <w:r w:rsidRPr="00186149">
        <w:rPr>
          <w:sz w:val="28"/>
          <w:szCs w:val="28"/>
          <w:lang w:val="en-GB"/>
        </w:rPr>
        <w:t xml:space="preserve">     I assume that when I stopped thinking and closed my eyes, the echo of the neural activity of the (apparently not wasted) afternoon was able to assert itself.  This still-flickering activity was a remnant of that involved in the routines of playing the game and my brain interpreted this activity as a dream card game.  The brain works by </w:t>
      </w:r>
      <w:proofErr w:type="spellStart"/>
      <w:r w:rsidRPr="00186149">
        <w:rPr>
          <w:sz w:val="28"/>
          <w:szCs w:val="28"/>
          <w:lang w:val="en-GB"/>
        </w:rPr>
        <w:t>reflexly</w:t>
      </w:r>
      <w:proofErr w:type="spellEnd"/>
      <w:r w:rsidRPr="00186149">
        <w:rPr>
          <w:sz w:val="28"/>
          <w:szCs w:val="28"/>
          <w:lang w:val="en-GB"/>
        </w:rPr>
        <w:t xml:space="preserve"> adopting the most likely interpretation and of course this is the basis of illusions.  </w:t>
      </w:r>
    </w:p>
    <w:p w14:paraId="4A521485" w14:textId="77777777" w:rsidR="00B2434A" w:rsidRPr="00186149" w:rsidRDefault="00B2434A" w:rsidP="00B2434A">
      <w:pPr>
        <w:pStyle w:val="Standard"/>
        <w:rPr>
          <w:sz w:val="28"/>
          <w:szCs w:val="28"/>
          <w:lang w:val="en-GB"/>
        </w:rPr>
      </w:pPr>
      <w:r w:rsidRPr="00186149">
        <w:rPr>
          <w:sz w:val="28"/>
          <w:szCs w:val="28"/>
          <w:lang w:val="en-GB"/>
        </w:rPr>
        <w:t xml:space="preserve">     I notice that what was retained of the card-playing activity was a reduced version and not simply pictorial since it involved the movement of the cards.  My brain had learned, or maybe was in the process of learning, the (informationally relatively lightweight) moves of the game; it did not retain any of the details about any </w:t>
      </w:r>
      <w:proofErr w:type="gramStart"/>
      <w:r w:rsidRPr="00186149">
        <w:rPr>
          <w:sz w:val="28"/>
          <w:szCs w:val="28"/>
          <w:lang w:val="en-GB"/>
        </w:rPr>
        <w:t>particular game</w:t>
      </w:r>
      <w:proofErr w:type="gramEnd"/>
      <w:r w:rsidRPr="00186149">
        <w:rPr>
          <w:sz w:val="28"/>
          <w:szCs w:val="28"/>
          <w:lang w:val="en-GB"/>
        </w:rPr>
        <w:t xml:space="preserve">.  I guess that what was being retained would become the unconscious mental routines that take place when playing </w:t>
      </w:r>
      <w:proofErr w:type="gramStart"/>
      <w:r w:rsidRPr="00186149">
        <w:rPr>
          <w:sz w:val="28"/>
          <w:szCs w:val="28"/>
          <w:lang w:val="en-GB"/>
        </w:rPr>
        <w:t>cards in reality, routines</w:t>
      </w:r>
      <w:proofErr w:type="gramEnd"/>
      <w:r w:rsidRPr="00186149">
        <w:rPr>
          <w:sz w:val="28"/>
          <w:szCs w:val="28"/>
          <w:lang w:val="en-GB"/>
        </w:rPr>
        <w:t xml:space="preserve"> filled in by the visual input from real card displays. I was in the process of becoming a more efficient player of Spider Solitaire. (Unless I was suffering brain damage...)</w:t>
      </w:r>
    </w:p>
    <w:p w14:paraId="49EA1E70" w14:textId="77777777" w:rsidR="00B2434A" w:rsidRPr="00186149" w:rsidRDefault="00B2434A" w:rsidP="00B2434A">
      <w:pPr>
        <w:pStyle w:val="Standard"/>
        <w:rPr>
          <w:sz w:val="28"/>
          <w:szCs w:val="28"/>
          <w:lang w:val="en-GB"/>
        </w:rPr>
      </w:pPr>
    </w:p>
    <w:p w14:paraId="359E8CA6" w14:textId="77777777" w:rsidR="00B2434A" w:rsidRPr="00186149" w:rsidRDefault="00B2434A" w:rsidP="00B2434A">
      <w:pPr>
        <w:pStyle w:val="Standard"/>
        <w:rPr>
          <w:sz w:val="28"/>
          <w:szCs w:val="28"/>
          <w:lang w:val="en-GB"/>
        </w:rPr>
      </w:pPr>
      <w:r w:rsidRPr="00186149">
        <w:rPr>
          <w:sz w:val="28"/>
          <w:szCs w:val="28"/>
          <w:lang w:val="en-GB"/>
        </w:rPr>
        <w:t xml:space="preserve">     The following diagram is a flow chart representing some ideas about the mental experience that I have described.  </w:t>
      </w:r>
    </w:p>
    <w:p w14:paraId="1E868D9B" w14:textId="77777777" w:rsidR="00B2434A" w:rsidRPr="00186149" w:rsidRDefault="00B2434A" w:rsidP="00B2434A">
      <w:pPr>
        <w:pStyle w:val="Standard"/>
        <w:rPr>
          <w:sz w:val="28"/>
          <w:szCs w:val="28"/>
          <w:lang w:val="en-GB"/>
        </w:rPr>
      </w:pPr>
    </w:p>
    <w:p w14:paraId="2AF329DC" w14:textId="77777777" w:rsidR="00B2434A" w:rsidRPr="00186149" w:rsidRDefault="00B2434A" w:rsidP="00B2434A">
      <w:pPr>
        <w:pStyle w:val="Standard"/>
        <w:rPr>
          <w:sz w:val="28"/>
          <w:szCs w:val="28"/>
          <w:lang w:val="en-GB"/>
        </w:rPr>
      </w:pPr>
      <w:r w:rsidRPr="00186149">
        <w:rPr>
          <w:noProof/>
          <w:sz w:val="28"/>
          <w:szCs w:val="28"/>
          <w:lang w:val="en-GB"/>
        </w:rPr>
        <w:drawing>
          <wp:anchor distT="0" distB="0" distL="114300" distR="114300" simplePos="0" relativeHeight="251684864" behindDoc="0" locked="0" layoutInCell="1" allowOverlap="1" wp14:anchorId="0C76A017" wp14:editId="3DE84B4D">
            <wp:simplePos x="0" y="0"/>
            <wp:positionH relativeFrom="column">
              <wp:align>center</wp:align>
            </wp:positionH>
            <wp:positionV relativeFrom="paragraph">
              <wp:align>top</wp:align>
            </wp:positionV>
            <wp:extent cx="6013440" cy="2311920"/>
            <wp:effectExtent l="0" t="0" r="6360" b="0"/>
            <wp:wrapTopAndBottom/>
            <wp:docPr id="17" name="graphics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lum/>
                      <a:alphaModFix/>
                    </a:blip>
                    <a:srcRect/>
                    <a:stretch>
                      <a:fillRect/>
                    </a:stretch>
                  </pic:blipFill>
                  <pic:spPr>
                    <a:xfrm>
                      <a:off x="0" y="0"/>
                      <a:ext cx="6013440" cy="2311920"/>
                    </a:xfrm>
                    <a:prstGeom prst="rect">
                      <a:avLst/>
                    </a:prstGeom>
                  </pic:spPr>
                </pic:pic>
              </a:graphicData>
            </a:graphic>
          </wp:anchor>
        </w:drawing>
      </w:r>
    </w:p>
    <w:p w14:paraId="4D999963" w14:textId="77777777" w:rsidR="00B2434A" w:rsidRPr="00186149" w:rsidRDefault="00B2434A" w:rsidP="00B2434A">
      <w:pPr>
        <w:pStyle w:val="Standard"/>
        <w:rPr>
          <w:sz w:val="28"/>
          <w:szCs w:val="28"/>
          <w:lang w:val="en-GB"/>
        </w:rPr>
      </w:pPr>
      <w:r w:rsidRPr="00186149">
        <w:rPr>
          <w:sz w:val="28"/>
          <w:szCs w:val="28"/>
          <w:lang w:val="en-GB"/>
        </w:rPr>
        <w:lastRenderedPageBreak/>
        <w:t xml:space="preserve">     The black trace represents activity in zone A (say) of the brain and the magenta trace that in Zone B.  The activity level of zone A varies so the intensity (or volume) of its output changes.  The activity level of zone B is constant through this period, but more elevated than usual.  I am using the magenta trace to represent neural activity excited by the card playing session earlier in the day.  The interpreter of the activity is the eye in the schematic and represents the attention and not 'seeing'. The attention can only detect the top or dominant activity, it cannot penetrate through the surface.  When what it detects is activity from zone A, the interpretation is 'thinking' and when the activity is from zone B the interpretation is 'seeing'.  </w:t>
      </w:r>
    </w:p>
    <w:p w14:paraId="189E5B36" w14:textId="77777777" w:rsidR="00B2434A" w:rsidRPr="00186149" w:rsidRDefault="00B2434A" w:rsidP="00B2434A">
      <w:pPr>
        <w:pStyle w:val="Standard"/>
        <w:rPr>
          <w:sz w:val="28"/>
          <w:szCs w:val="28"/>
          <w:lang w:val="en-GB"/>
        </w:rPr>
      </w:pPr>
      <w:r w:rsidRPr="00186149">
        <w:rPr>
          <w:sz w:val="28"/>
          <w:szCs w:val="28"/>
          <w:lang w:val="en-GB"/>
        </w:rPr>
        <w:t xml:space="preserve">     What I need to come up with is an explanation of the way neural activity is interpreted by the brain and therefore experienced by the mind. I am suggesting that 'normal' activity from zone A (whatever the physical nature of this 'zone' may be; maybe it's my </w:t>
      </w:r>
      <w:proofErr w:type="spellStart"/>
      <w:r w:rsidRPr="00186149">
        <w:rPr>
          <w:sz w:val="28"/>
          <w:szCs w:val="28"/>
          <w:lang w:val="en-GB"/>
        </w:rPr>
        <w:t>thinkish</w:t>
      </w:r>
      <w:proofErr w:type="spellEnd"/>
      <w:r w:rsidRPr="00186149">
        <w:rPr>
          <w:sz w:val="28"/>
          <w:szCs w:val="28"/>
          <w:lang w:val="en-GB"/>
        </w:rPr>
        <w:t xml:space="preserve">) can be identified as 'thinking' </w:t>
      </w:r>
      <w:r w:rsidRPr="00186149">
        <w:rPr>
          <w:i/>
          <w:iCs/>
          <w:sz w:val="28"/>
          <w:szCs w:val="28"/>
          <w:lang w:val="en-GB"/>
        </w:rPr>
        <w:t>if the attention is directed to what is happening</w:t>
      </w:r>
      <w:r w:rsidRPr="00186149">
        <w:rPr>
          <w:sz w:val="28"/>
          <w:szCs w:val="28"/>
          <w:lang w:val="en-GB"/>
        </w:rPr>
        <w:t xml:space="preserve">.  Otherwise this mental activity passes like a ship in the night of the waking state.  It is important to emphasise the role of the attention because it is only by attending to zone </w:t>
      </w:r>
      <w:proofErr w:type="spellStart"/>
      <w:r w:rsidRPr="00186149">
        <w:rPr>
          <w:sz w:val="28"/>
          <w:szCs w:val="28"/>
          <w:lang w:val="en-GB"/>
        </w:rPr>
        <w:t>A</w:t>
      </w:r>
      <w:proofErr w:type="spellEnd"/>
      <w:r w:rsidRPr="00186149">
        <w:rPr>
          <w:sz w:val="28"/>
          <w:szCs w:val="28"/>
          <w:lang w:val="en-GB"/>
        </w:rPr>
        <w:t xml:space="preserve"> activity that it can be experienced as 'thinking'.  I have placed the eye-detector at the thinking stages in the schematic as a theoretical possibility because I interrogated myself as to what was going on between bouts of 'seeing' cards.  In theory I could have paid attention to what I was thinking at that time and remembered it; but in practice it escaped me.</w:t>
      </w:r>
    </w:p>
    <w:p w14:paraId="0E1DDDD8" w14:textId="77777777" w:rsidR="00B2434A" w:rsidRPr="00186149" w:rsidRDefault="00B2434A" w:rsidP="00B2434A">
      <w:pPr>
        <w:pStyle w:val="Standard"/>
        <w:rPr>
          <w:sz w:val="28"/>
          <w:szCs w:val="28"/>
          <w:lang w:val="en-GB"/>
        </w:rPr>
      </w:pPr>
    </w:p>
    <w:p w14:paraId="2AD455ED" w14:textId="77777777" w:rsidR="00B2434A" w:rsidRPr="00186149" w:rsidRDefault="00B2434A" w:rsidP="00B2434A">
      <w:pPr>
        <w:pStyle w:val="Standard"/>
        <w:rPr>
          <w:sz w:val="28"/>
          <w:szCs w:val="28"/>
          <w:lang w:val="en-GB"/>
        </w:rPr>
      </w:pPr>
      <w:r w:rsidRPr="00186149">
        <w:rPr>
          <w:sz w:val="28"/>
          <w:szCs w:val="28"/>
          <w:lang w:val="en-GB"/>
        </w:rPr>
        <w:t xml:space="preserve">     Still unexplained is the fact that I 'saw' a card game being played in my 'mind's eye'.  It seems reasonable to suggest that the element of novelty and surprise made this dream-like experience the focus of my mind's attention at the moment it was happening, so the existence of the attention-eye during the phases of 'seeing' in my schematic is reasonable.  What I think was happening is that when I closed my eyes, my still awake brain continued to search for something to see (you are awake, you should be seeing something; silly old brain).  What it found were traces of elevated activity from 'zone B' and my brain needed to provide me with the most likely interpretation of that activity.  Since zone B is a 'visual' zone (let's say), activity from there is highly likely to be the result of a visual experience, therefore my brain informed my mind that 'I' was seeing something.  Since overstimulation of the zone B activity was caused by the repetitive activity of the afternoon (presumably including my eye muscles), my brain generated from these over-enthusiastic neurones its dream version of a card game and that is what I 'saw'.  My brain was doing its best to keep my mind happy and my mind was indeed happy with the illusion.  If the activity had been coming not from zone B but from the optic nerve, obviously 'I' would have been seeing - my brain would have been telling me that I was seeing - real cards.  Why did I not see the dream cards with my eyes open?  I presume that even if I was not paying attention to either what I was thinking or to what I was seeing in the room around me, my mental space was still too occupied to allow the appearance of the dream card game.  The magic trick was only possible when the lights had been turned down and the audience had stopped chattering.</w:t>
      </w:r>
    </w:p>
    <w:p w14:paraId="2EF13041" w14:textId="77777777" w:rsidR="00B2434A" w:rsidRPr="00186149" w:rsidRDefault="00B2434A" w:rsidP="00B2434A">
      <w:pPr>
        <w:pStyle w:val="Standard"/>
        <w:rPr>
          <w:sz w:val="28"/>
          <w:szCs w:val="28"/>
          <w:lang w:val="en-GB"/>
        </w:rPr>
      </w:pPr>
    </w:p>
    <w:p w14:paraId="75D4E834" w14:textId="77777777" w:rsidR="00B2434A" w:rsidRPr="00186149" w:rsidRDefault="00B2434A" w:rsidP="00B2434A">
      <w:pPr>
        <w:pStyle w:val="Standard"/>
        <w:rPr>
          <w:sz w:val="28"/>
          <w:szCs w:val="28"/>
          <w:lang w:val="en-GB"/>
        </w:rPr>
      </w:pPr>
      <w:r w:rsidRPr="00186149">
        <w:rPr>
          <w:sz w:val="28"/>
          <w:szCs w:val="28"/>
          <w:lang w:val="en-GB"/>
        </w:rPr>
        <w:t xml:space="preserve">     There are still some loose ends that I need to trip over.</w:t>
      </w:r>
    </w:p>
    <w:p w14:paraId="03DD14BF" w14:textId="77777777" w:rsidR="00B2434A" w:rsidRPr="00186149" w:rsidRDefault="00B2434A" w:rsidP="00B2434A">
      <w:pPr>
        <w:pStyle w:val="Standard"/>
        <w:rPr>
          <w:sz w:val="28"/>
          <w:szCs w:val="28"/>
          <w:lang w:val="en-GB"/>
        </w:rPr>
      </w:pPr>
    </w:p>
    <w:p w14:paraId="53718E9F" w14:textId="77777777" w:rsidR="00B2434A" w:rsidRPr="00186149" w:rsidRDefault="00B2434A" w:rsidP="00B2434A">
      <w:pPr>
        <w:pStyle w:val="Standard"/>
        <w:rPr>
          <w:sz w:val="28"/>
          <w:szCs w:val="28"/>
          <w:lang w:val="en-GB"/>
        </w:rPr>
      </w:pPr>
      <w:r w:rsidRPr="00186149">
        <w:rPr>
          <w:sz w:val="28"/>
          <w:szCs w:val="28"/>
          <w:lang w:val="en-GB"/>
        </w:rPr>
        <w:t xml:space="preserve">     I did not create the dream card game by wilfully paying attention to it, its appearance was a surprise.  This does not mean however that the effect was not enhanced as a result of noticing it; I have no way of knowing.  It would certainly be useful if the attention was an activity of the brain that had the ability to enhance in some way what it was attending to.  </w:t>
      </w:r>
    </w:p>
    <w:p w14:paraId="46793C2F" w14:textId="77777777" w:rsidR="00B2434A" w:rsidRPr="00186149" w:rsidRDefault="00B2434A" w:rsidP="00B2434A">
      <w:pPr>
        <w:pStyle w:val="Standard"/>
        <w:rPr>
          <w:sz w:val="28"/>
          <w:szCs w:val="28"/>
          <w:lang w:val="en-GB"/>
        </w:rPr>
      </w:pPr>
    </w:p>
    <w:p w14:paraId="3406A96C" w14:textId="1C534F3C" w:rsidR="00B2434A" w:rsidRPr="00186149" w:rsidRDefault="00B2434A" w:rsidP="00B2434A">
      <w:pPr>
        <w:pStyle w:val="Standard"/>
        <w:rPr>
          <w:sz w:val="28"/>
          <w:szCs w:val="28"/>
          <w:lang w:val="en-GB"/>
        </w:rPr>
      </w:pPr>
      <w:r w:rsidRPr="00186149">
        <w:rPr>
          <w:sz w:val="28"/>
          <w:szCs w:val="28"/>
          <w:lang w:val="en-GB"/>
        </w:rPr>
        <w:t xml:space="preserve">     I note that the view I had of the dream card game was roughly the same as the view of the real card game on the screen earlier in the day.  That is to say that the virtual viewer of the dream, me, or at least my head, was in the normal position in relation to the illusion being played out.  This is one of the peculiarities of the geometry of seeing with eyes stuck on the front of a head that is so natural that of course we ignore it completely; and this geometry was reproduced in the illusion. This raises an interesting existential question about the weird sensation of being located 'in' my head, and since I know this is not physically possible, I am obliged to speak instead of the 'mind's eye'.  Since this does not exist either, I am in a pickle (another metaphor).  The explanation I have offered for my experience of the virtual card game is that my brain interpreted what my mind saw; this is a formulation that creates a brain/mind split.  </w:t>
      </w:r>
      <w:r w:rsidR="009E5A6D" w:rsidRPr="00186149">
        <w:rPr>
          <w:sz w:val="28"/>
          <w:szCs w:val="28"/>
          <w:lang w:val="en-GB"/>
        </w:rPr>
        <w:t>Obviously,</w:t>
      </w:r>
      <w:r w:rsidRPr="00186149">
        <w:rPr>
          <w:sz w:val="28"/>
          <w:szCs w:val="28"/>
          <w:lang w:val="en-GB"/>
        </w:rPr>
        <w:t xml:space="preserve"> I need to watch my language.</w:t>
      </w:r>
    </w:p>
    <w:p w14:paraId="7E9E5F9C" w14:textId="77777777" w:rsidR="00B2434A" w:rsidRPr="00186149" w:rsidRDefault="00B2434A" w:rsidP="00B2434A">
      <w:pPr>
        <w:pStyle w:val="Standard"/>
        <w:rPr>
          <w:sz w:val="28"/>
          <w:szCs w:val="28"/>
          <w:lang w:val="en-GB"/>
        </w:rPr>
      </w:pPr>
    </w:p>
    <w:p w14:paraId="1CC6D989" w14:textId="77777777" w:rsidR="00B2434A" w:rsidRPr="00186149" w:rsidRDefault="00B2434A" w:rsidP="00B2434A">
      <w:pPr>
        <w:pStyle w:val="Standard"/>
        <w:rPr>
          <w:sz w:val="28"/>
          <w:szCs w:val="28"/>
          <w:lang w:val="en-GB"/>
        </w:rPr>
      </w:pPr>
      <w:r w:rsidRPr="00186149">
        <w:rPr>
          <w:sz w:val="28"/>
          <w:szCs w:val="28"/>
          <w:lang w:val="en-GB"/>
        </w:rPr>
        <w:t xml:space="preserve">    'Thinking' does not work the same way as 'seeing' and thinkers are not obliged by the rules of the medium to place themselves at a physical point of view.  They do not need a 'mind's mind' to explain to themselves where they are physically when they are thinking if they identify their thinking with the inner voice (as I have convincingly explained elsewhere).  To be avoided is the explanation that there must indeed be a mind's mind because thoughts seem to have escaped from their bodily container and become transcendent; that only leads to unnecessary speculation as to who this supernatural capacity might belong to.</w:t>
      </w:r>
    </w:p>
    <w:p w14:paraId="13942BF9" w14:textId="77777777" w:rsidR="00B2434A" w:rsidRPr="00186149" w:rsidRDefault="00B2434A" w:rsidP="00B2434A">
      <w:pPr>
        <w:pStyle w:val="Standard"/>
        <w:rPr>
          <w:sz w:val="28"/>
          <w:szCs w:val="28"/>
          <w:lang w:val="en-GB"/>
        </w:rPr>
      </w:pPr>
    </w:p>
    <w:p w14:paraId="3667A2B5" w14:textId="77777777" w:rsidR="00B2434A" w:rsidRPr="00186149" w:rsidRDefault="00B2434A" w:rsidP="00B2434A">
      <w:pPr>
        <w:pStyle w:val="Standard"/>
        <w:rPr>
          <w:sz w:val="28"/>
          <w:szCs w:val="28"/>
          <w:lang w:val="en-GB"/>
        </w:rPr>
      </w:pPr>
      <w:r w:rsidRPr="00186149">
        <w:rPr>
          <w:sz w:val="28"/>
          <w:szCs w:val="28"/>
          <w:lang w:val="en-GB"/>
        </w:rPr>
        <w:t xml:space="preserve">     The effect that I have described may provide an insight into a very important brain activity that, it must be stressed, we have no control over.  There is no reason to assume that my brain is obsessed with playing cards and I presume that it was operating during the extended </w:t>
      </w:r>
      <w:proofErr w:type="gramStart"/>
      <w:r w:rsidRPr="00186149">
        <w:rPr>
          <w:sz w:val="28"/>
          <w:szCs w:val="28"/>
          <w:lang w:val="en-GB"/>
        </w:rPr>
        <w:t>period of time</w:t>
      </w:r>
      <w:proofErr w:type="gramEnd"/>
      <w:r w:rsidRPr="00186149">
        <w:rPr>
          <w:sz w:val="28"/>
          <w:szCs w:val="28"/>
          <w:lang w:val="en-GB"/>
        </w:rPr>
        <w:t xml:space="preserve"> that I have been writing this essay.  Most first drafts of sentences and paragraphs have been unsatisfactory, for many reasons no doubt, but also because different ideas were not separated from each other.  And this difficulty could not always be resolved by continuing to thrash away with the same thoughts in mind.  In so far as I was able to resolve my problems, it was my brain that came to the rescue.  Typically, after a period of writing, I took a break and during that time, (I am assuming) the brain rehearsed what I had been thinking, but in its own terms.  That is to say that my ever-economical brain selected the salient features of what I had been thinking, so that when I started afresh the next day, what I could recall to mind was not a jumble of thoughts but those salient features – the choices made by my brain.  So now I could think more clearly.  Thinking more clearly does not necessarily mean thinking correctly but it is an essential start.</w:t>
      </w:r>
    </w:p>
    <w:p w14:paraId="40D9DCE2" w14:textId="77777777" w:rsidR="00B2434A" w:rsidRPr="00186149" w:rsidRDefault="00B2434A" w:rsidP="00B2434A">
      <w:pPr>
        <w:pStyle w:val="Standard"/>
        <w:jc w:val="center"/>
        <w:rPr>
          <w:b/>
          <w:bCs/>
          <w:sz w:val="32"/>
          <w:szCs w:val="32"/>
          <w:lang w:val="en-GB"/>
        </w:rPr>
      </w:pPr>
    </w:p>
    <w:p w14:paraId="00FBAFDC" w14:textId="77777777" w:rsidR="00B2434A" w:rsidRPr="00186149" w:rsidRDefault="00B2434A" w:rsidP="00B2434A">
      <w:pPr>
        <w:pStyle w:val="Standard"/>
        <w:jc w:val="center"/>
        <w:rPr>
          <w:b/>
          <w:bCs/>
          <w:sz w:val="32"/>
          <w:szCs w:val="32"/>
          <w:lang w:val="en-GB"/>
        </w:rPr>
      </w:pPr>
      <w:r w:rsidRPr="00186149">
        <w:rPr>
          <w:b/>
          <w:bCs/>
          <w:sz w:val="32"/>
          <w:szCs w:val="32"/>
          <w:lang w:val="en-GB"/>
        </w:rPr>
        <w:t>Re-Dreaming</w:t>
      </w:r>
    </w:p>
    <w:p w14:paraId="529631A9" w14:textId="77777777" w:rsidR="00B2434A" w:rsidRPr="00186149" w:rsidRDefault="00B2434A" w:rsidP="00B2434A">
      <w:pPr>
        <w:pStyle w:val="Standard"/>
        <w:jc w:val="center"/>
        <w:rPr>
          <w:b/>
          <w:bCs/>
          <w:sz w:val="28"/>
          <w:szCs w:val="28"/>
          <w:lang w:val="en-GB"/>
        </w:rPr>
      </w:pPr>
    </w:p>
    <w:p w14:paraId="66FBF6B6" w14:textId="77777777" w:rsidR="00B2434A" w:rsidRPr="00186149" w:rsidRDefault="00B2434A" w:rsidP="00B2434A">
      <w:pPr>
        <w:pStyle w:val="Standard"/>
        <w:jc w:val="center"/>
        <w:rPr>
          <w:b/>
          <w:bCs/>
          <w:sz w:val="28"/>
          <w:szCs w:val="28"/>
          <w:lang w:val="en-GB"/>
        </w:rPr>
      </w:pPr>
    </w:p>
    <w:p w14:paraId="6B349302" w14:textId="77777777" w:rsidR="00B2434A" w:rsidRPr="00186149" w:rsidRDefault="00B2434A" w:rsidP="00B2434A">
      <w:pPr>
        <w:pStyle w:val="Standard"/>
        <w:rPr>
          <w:sz w:val="28"/>
          <w:szCs w:val="28"/>
          <w:lang w:val="en-GB"/>
        </w:rPr>
      </w:pPr>
      <w:r w:rsidRPr="00186149">
        <w:rPr>
          <w:sz w:val="28"/>
          <w:szCs w:val="28"/>
          <w:lang w:val="en-GB"/>
        </w:rPr>
        <w:t xml:space="preserve">     I have mentioned dreaming on several occasions and attempted to link it to the model of the mind that I am inventing. Since we see dreams, I need to explain why.  I also need to explain why they are cinematic.</w:t>
      </w:r>
    </w:p>
    <w:p w14:paraId="5AF8AD55" w14:textId="77777777" w:rsidR="00B2434A" w:rsidRPr="00186149" w:rsidRDefault="00B2434A" w:rsidP="00B2434A">
      <w:pPr>
        <w:pStyle w:val="Standard"/>
        <w:rPr>
          <w:sz w:val="28"/>
          <w:szCs w:val="28"/>
          <w:lang w:val="en-GB"/>
        </w:rPr>
      </w:pPr>
    </w:p>
    <w:p w14:paraId="111E8E97" w14:textId="6B522457" w:rsidR="00B2434A" w:rsidRPr="00186149" w:rsidRDefault="00B2434A" w:rsidP="00B2434A">
      <w:pPr>
        <w:pStyle w:val="Standard"/>
        <w:rPr>
          <w:sz w:val="28"/>
          <w:szCs w:val="28"/>
          <w:lang w:val="en-GB"/>
        </w:rPr>
      </w:pPr>
      <w:r w:rsidRPr="00186149">
        <w:rPr>
          <w:sz w:val="28"/>
          <w:szCs w:val="28"/>
          <w:lang w:val="en-GB"/>
        </w:rPr>
        <w:t xml:space="preserve">    In the picture I am painting, mental activity is driven from the 'inside' by an ongoing activity in the brain that we are not normally conscious of.  We cannot know about it because the attention is fully occupied by input from the real world when we are awake and occupied by normal levels of physical activity.  What I am going to propose is that we </w:t>
      </w:r>
      <w:r w:rsidRPr="00186149">
        <w:rPr>
          <w:i/>
          <w:iCs/>
          <w:sz w:val="28"/>
          <w:szCs w:val="28"/>
          <w:lang w:val="en-GB"/>
        </w:rPr>
        <w:t>do</w:t>
      </w:r>
      <w:r w:rsidRPr="00186149">
        <w:rPr>
          <w:sz w:val="28"/>
          <w:szCs w:val="28"/>
          <w:lang w:val="en-GB"/>
        </w:rPr>
        <w:t xml:space="preserve"> pick it up however when we are dreaming.  What follows is a description of how endogenous activity is responsible for dreaming.  </w:t>
      </w:r>
      <w:r w:rsidR="009E5A6D" w:rsidRPr="00186149">
        <w:rPr>
          <w:sz w:val="28"/>
          <w:szCs w:val="28"/>
          <w:lang w:val="en-GB"/>
        </w:rPr>
        <w:t>Basically,</w:t>
      </w:r>
      <w:r w:rsidRPr="00186149">
        <w:rPr>
          <w:sz w:val="28"/>
          <w:szCs w:val="28"/>
          <w:lang w:val="en-GB"/>
        </w:rPr>
        <w:t xml:space="preserve"> the idea is that when the attention detects this activity, we see it in our mind's eye, we are dreaming.   </w:t>
      </w:r>
    </w:p>
    <w:p w14:paraId="5C51023B" w14:textId="77777777" w:rsidR="00B2434A" w:rsidRPr="00186149" w:rsidRDefault="00B2434A" w:rsidP="00B2434A">
      <w:pPr>
        <w:pStyle w:val="Standard"/>
        <w:rPr>
          <w:sz w:val="28"/>
          <w:szCs w:val="28"/>
          <w:lang w:val="en-GB"/>
        </w:rPr>
      </w:pPr>
    </w:p>
    <w:p w14:paraId="2ACF874C" w14:textId="77777777" w:rsidR="00B2434A" w:rsidRPr="00186149" w:rsidRDefault="00B2434A" w:rsidP="00B2434A">
      <w:pPr>
        <w:pStyle w:val="Standard"/>
        <w:rPr>
          <w:sz w:val="28"/>
          <w:szCs w:val="28"/>
          <w:lang w:val="en-GB"/>
        </w:rPr>
      </w:pPr>
      <w:r w:rsidRPr="00186149">
        <w:rPr>
          <w:sz w:val="28"/>
          <w:szCs w:val="28"/>
          <w:lang w:val="en-GB"/>
        </w:rPr>
        <w:t xml:space="preserve">     The graphic below is based on the idea that dreaming is the result of the interaction of the attention and the endogenous activity, the squiggly lines.  Since the lines are in essence '</w:t>
      </w:r>
      <w:proofErr w:type="spellStart"/>
      <w:r w:rsidRPr="00186149">
        <w:rPr>
          <w:sz w:val="28"/>
          <w:szCs w:val="28"/>
          <w:lang w:val="en-GB"/>
        </w:rPr>
        <w:t>thinkish</w:t>
      </w:r>
      <w:proofErr w:type="spellEnd"/>
      <w:r w:rsidRPr="00186149">
        <w:rPr>
          <w:sz w:val="28"/>
          <w:szCs w:val="28"/>
          <w:lang w:val="en-GB"/>
        </w:rPr>
        <w:t xml:space="preserve">' and since </w:t>
      </w:r>
      <w:proofErr w:type="spellStart"/>
      <w:r w:rsidRPr="00186149">
        <w:rPr>
          <w:sz w:val="28"/>
          <w:szCs w:val="28"/>
          <w:lang w:val="en-GB"/>
        </w:rPr>
        <w:t>thinkish</w:t>
      </w:r>
      <w:proofErr w:type="spellEnd"/>
      <w:r w:rsidRPr="00186149">
        <w:rPr>
          <w:sz w:val="28"/>
          <w:szCs w:val="28"/>
          <w:lang w:val="en-GB"/>
        </w:rPr>
        <w:t xml:space="preserve"> consists of fragments of natural language, this depiction suggests that dreaming must be fundamentally a language exercise and not simply a visual experience.  Since we </w:t>
      </w:r>
      <w:r w:rsidRPr="00186149">
        <w:rPr>
          <w:i/>
          <w:iCs/>
          <w:sz w:val="28"/>
          <w:szCs w:val="28"/>
          <w:lang w:val="en-GB"/>
        </w:rPr>
        <w:t>see</w:t>
      </w:r>
      <w:r w:rsidRPr="00186149">
        <w:rPr>
          <w:sz w:val="28"/>
          <w:szCs w:val="28"/>
          <w:lang w:val="en-GB"/>
        </w:rPr>
        <w:t xml:space="preserve"> dreams, I have some explaining to do.</w:t>
      </w:r>
    </w:p>
    <w:p w14:paraId="76863DBB" w14:textId="77777777" w:rsidR="00B2434A" w:rsidRPr="00186149" w:rsidRDefault="00B2434A" w:rsidP="00B2434A">
      <w:pPr>
        <w:pStyle w:val="Standard"/>
        <w:rPr>
          <w:sz w:val="28"/>
          <w:szCs w:val="28"/>
          <w:lang w:val="en-GB"/>
        </w:rPr>
      </w:pPr>
    </w:p>
    <w:p w14:paraId="16FB27F2" w14:textId="77777777" w:rsidR="00B2434A" w:rsidRPr="00186149" w:rsidRDefault="00B2434A" w:rsidP="00B2434A">
      <w:pPr>
        <w:pStyle w:val="Standard"/>
        <w:rPr>
          <w:sz w:val="28"/>
          <w:szCs w:val="28"/>
          <w:lang w:val="en-GB"/>
        </w:rPr>
      </w:pPr>
      <w:r w:rsidRPr="00186149">
        <w:rPr>
          <w:noProof/>
          <w:sz w:val="28"/>
          <w:szCs w:val="28"/>
          <w:lang w:val="en-GB"/>
        </w:rPr>
        <w:drawing>
          <wp:anchor distT="0" distB="0" distL="114300" distR="114300" simplePos="0" relativeHeight="251678720" behindDoc="0" locked="0" layoutInCell="1" allowOverlap="1" wp14:anchorId="139DA49D" wp14:editId="21C0D422">
            <wp:simplePos x="0" y="0"/>
            <wp:positionH relativeFrom="column">
              <wp:align>center</wp:align>
            </wp:positionH>
            <wp:positionV relativeFrom="paragraph">
              <wp:align>top</wp:align>
            </wp:positionV>
            <wp:extent cx="4248000" cy="1625760"/>
            <wp:effectExtent l="0" t="0" r="150" b="0"/>
            <wp:wrapTopAndBottom/>
            <wp:docPr id="18" name="graphics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lum/>
                      <a:alphaModFix/>
                    </a:blip>
                    <a:srcRect/>
                    <a:stretch>
                      <a:fillRect/>
                    </a:stretch>
                  </pic:blipFill>
                  <pic:spPr>
                    <a:xfrm>
                      <a:off x="0" y="0"/>
                      <a:ext cx="4248000" cy="1625760"/>
                    </a:xfrm>
                    <a:prstGeom prst="rect">
                      <a:avLst/>
                    </a:prstGeom>
                  </pic:spPr>
                </pic:pic>
              </a:graphicData>
            </a:graphic>
          </wp:anchor>
        </w:drawing>
      </w:r>
      <w:r w:rsidRPr="00186149">
        <w:rPr>
          <w:sz w:val="28"/>
          <w:szCs w:val="28"/>
          <w:lang w:val="en-GB"/>
        </w:rPr>
        <w:t xml:space="preserve">    </w:t>
      </w:r>
    </w:p>
    <w:p w14:paraId="3C382FE1" w14:textId="617102D7" w:rsidR="00B2434A" w:rsidRPr="00186149" w:rsidRDefault="00B2434A" w:rsidP="00B2434A">
      <w:pPr>
        <w:pStyle w:val="Standard"/>
        <w:rPr>
          <w:sz w:val="28"/>
          <w:szCs w:val="28"/>
          <w:lang w:val="en-GB"/>
        </w:rPr>
      </w:pPr>
      <w:r w:rsidRPr="00186149">
        <w:rPr>
          <w:sz w:val="28"/>
          <w:szCs w:val="28"/>
          <w:lang w:val="en-GB"/>
        </w:rPr>
        <w:t>I have depicted three familiar levels of mental awareness.  I do not know whether the mental activity that I indicate here with the label '</w:t>
      </w:r>
      <w:proofErr w:type="spellStart"/>
      <w:r w:rsidRPr="00186149">
        <w:rPr>
          <w:sz w:val="28"/>
          <w:szCs w:val="28"/>
          <w:lang w:val="en-GB"/>
        </w:rPr>
        <w:t>thinkish</w:t>
      </w:r>
      <w:proofErr w:type="spellEnd"/>
      <w:r w:rsidRPr="00186149">
        <w:rPr>
          <w:sz w:val="28"/>
          <w:szCs w:val="28"/>
          <w:lang w:val="en-GB"/>
        </w:rPr>
        <w:t xml:space="preserve">' is taking place in the fully asleep brain (but I think it is) so I am hedging my bets and have put it at the level between asleep and dozy.  I mentioned above that the attention cannot detect </w:t>
      </w:r>
      <w:proofErr w:type="spellStart"/>
      <w:r w:rsidRPr="00186149">
        <w:rPr>
          <w:sz w:val="28"/>
          <w:szCs w:val="28"/>
          <w:lang w:val="en-GB"/>
        </w:rPr>
        <w:t>thinkish</w:t>
      </w:r>
      <w:proofErr w:type="spellEnd"/>
      <w:r w:rsidRPr="00186149">
        <w:rPr>
          <w:sz w:val="28"/>
          <w:szCs w:val="28"/>
          <w:lang w:val="en-GB"/>
        </w:rPr>
        <w:t xml:space="preserve"> activity in the fully awake </w:t>
      </w:r>
      <w:r w:rsidR="009E5A6D" w:rsidRPr="00186149">
        <w:rPr>
          <w:sz w:val="28"/>
          <w:szCs w:val="28"/>
          <w:lang w:val="en-GB"/>
        </w:rPr>
        <w:t>brain,</w:t>
      </w:r>
      <w:r w:rsidRPr="00186149">
        <w:rPr>
          <w:sz w:val="28"/>
          <w:szCs w:val="28"/>
          <w:lang w:val="en-GB"/>
        </w:rPr>
        <w:t xml:space="preserve"> but the situation is different in the dozy state because input from the real world has been damped to the point where it no longer occupies the attention.  The attention is still 'awake' in the dozy mind and continues to do its job; it needs something to pay attention to (let's say).  What it can now detect is the neural activity of </w:t>
      </w:r>
      <w:proofErr w:type="spellStart"/>
      <w:r w:rsidRPr="00186149">
        <w:rPr>
          <w:sz w:val="28"/>
          <w:szCs w:val="28"/>
          <w:lang w:val="en-GB"/>
        </w:rPr>
        <w:t>thinkish</w:t>
      </w:r>
      <w:proofErr w:type="spellEnd"/>
      <w:r w:rsidRPr="00186149">
        <w:rPr>
          <w:sz w:val="28"/>
          <w:szCs w:val="28"/>
          <w:lang w:val="en-GB"/>
        </w:rPr>
        <w:t xml:space="preserve">.  </w:t>
      </w:r>
    </w:p>
    <w:p w14:paraId="529190B8" w14:textId="77777777" w:rsidR="00B2434A" w:rsidRPr="00186149" w:rsidRDefault="00B2434A" w:rsidP="00B2434A">
      <w:pPr>
        <w:pStyle w:val="Standard"/>
        <w:rPr>
          <w:sz w:val="28"/>
          <w:szCs w:val="28"/>
          <w:lang w:val="en-GB"/>
        </w:rPr>
      </w:pPr>
    </w:p>
    <w:p w14:paraId="3569D5B6" w14:textId="77777777" w:rsidR="00B2434A" w:rsidRPr="00186149" w:rsidRDefault="00B2434A" w:rsidP="00B2434A">
      <w:pPr>
        <w:pStyle w:val="Standard"/>
        <w:rPr>
          <w:sz w:val="28"/>
          <w:szCs w:val="28"/>
          <w:lang w:val="en-GB"/>
        </w:rPr>
      </w:pPr>
      <w:r w:rsidRPr="00186149">
        <w:rPr>
          <w:sz w:val="28"/>
          <w:szCs w:val="28"/>
          <w:lang w:val="en-GB"/>
        </w:rPr>
        <w:t xml:space="preserve">     Who </w:t>
      </w:r>
      <w:proofErr w:type="gramStart"/>
      <w:r w:rsidRPr="00186149">
        <w:rPr>
          <w:sz w:val="28"/>
          <w:szCs w:val="28"/>
          <w:lang w:val="en-GB"/>
        </w:rPr>
        <w:t>is in charge of</w:t>
      </w:r>
      <w:proofErr w:type="gramEnd"/>
      <w:r w:rsidRPr="00186149">
        <w:rPr>
          <w:sz w:val="28"/>
          <w:szCs w:val="28"/>
          <w:lang w:val="en-GB"/>
        </w:rPr>
        <w:t xml:space="preserve"> the attention?  When I am wide awake, I am; although I note in the same breath that my attention can be grabbed.  When my attention is grabbed, the brain takes over and ignores my relatively feeble grip.  </w:t>
      </w:r>
      <w:proofErr w:type="gramStart"/>
      <w:r w:rsidRPr="00186149">
        <w:rPr>
          <w:sz w:val="28"/>
          <w:szCs w:val="28"/>
          <w:lang w:val="en-GB"/>
        </w:rPr>
        <w:t>So</w:t>
      </w:r>
      <w:proofErr w:type="gramEnd"/>
      <w:r w:rsidRPr="00186149">
        <w:rPr>
          <w:sz w:val="28"/>
          <w:szCs w:val="28"/>
          <w:lang w:val="en-GB"/>
        </w:rPr>
        <w:t xml:space="preserve"> it is reasonable to ask: who </w:t>
      </w:r>
      <w:r w:rsidRPr="00186149">
        <w:rPr>
          <w:sz w:val="28"/>
          <w:szCs w:val="28"/>
          <w:lang w:val="en-GB"/>
        </w:rPr>
        <w:lastRenderedPageBreak/>
        <w:t>controls the attention as I become dozy?  In the dozy state it may be possible to speak of the</w:t>
      </w:r>
      <w:r w:rsidRPr="00186149">
        <w:rPr>
          <w:i/>
          <w:iCs/>
          <w:sz w:val="28"/>
          <w:szCs w:val="28"/>
          <w:lang w:val="en-GB"/>
        </w:rPr>
        <w:t xml:space="preserve"> brain</w:t>
      </w:r>
      <w:r w:rsidRPr="00186149">
        <w:rPr>
          <w:sz w:val="28"/>
          <w:szCs w:val="28"/>
          <w:lang w:val="en-GB"/>
        </w:rPr>
        <w:t xml:space="preserve"> holding the spotlight of the attention rather than the mind, as my mind hands back control to the brain.  In fact, the idea of a torch of attention being passed around is not quite how I see it.  It seems more likely that the attention is a function intimately linked to the ongoing neural activity of the kind depicted in the schematic.  In this role it represents a fundamental feature of the animal brain, not just ours.  It is a function on the look-out for novelty.  We borrow this attentive capacity of our brains for our mental purposes, controlling its use during wakefulness.  </w:t>
      </w:r>
      <w:proofErr w:type="gramStart"/>
      <w:r w:rsidRPr="00186149">
        <w:rPr>
          <w:sz w:val="28"/>
          <w:szCs w:val="28"/>
          <w:lang w:val="en-GB"/>
        </w:rPr>
        <w:t>So</w:t>
      </w:r>
      <w:proofErr w:type="gramEnd"/>
      <w:r w:rsidRPr="00186149">
        <w:rPr>
          <w:sz w:val="28"/>
          <w:szCs w:val="28"/>
          <w:lang w:val="en-GB"/>
        </w:rPr>
        <w:t xml:space="preserve"> when I 'pay attention' I redirect the attention to a subject conceived mentally, to something in my mind, and I become conscious of what I am attending to.  When my mind sinks into a dozy state, the brain takes back charge of the attention and you could say we are closer to the animal condition.   Nevertheless, dozy is still awake; the dozy 'I' can be conscious of brain activity and therefore dream.  </w:t>
      </w:r>
    </w:p>
    <w:p w14:paraId="38386C0D" w14:textId="77777777" w:rsidR="00B2434A" w:rsidRPr="00186149" w:rsidRDefault="00B2434A" w:rsidP="00B2434A">
      <w:pPr>
        <w:pStyle w:val="Standard"/>
        <w:rPr>
          <w:sz w:val="28"/>
          <w:szCs w:val="28"/>
          <w:lang w:val="en-GB"/>
        </w:rPr>
      </w:pPr>
    </w:p>
    <w:p w14:paraId="67960CC1" w14:textId="0A3D841B" w:rsidR="00B2434A" w:rsidRPr="00186149" w:rsidRDefault="00B2434A" w:rsidP="00B2434A">
      <w:pPr>
        <w:pStyle w:val="Standard"/>
        <w:rPr>
          <w:sz w:val="28"/>
          <w:szCs w:val="28"/>
          <w:lang w:val="en-GB"/>
        </w:rPr>
      </w:pPr>
      <w:r w:rsidRPr="00186149">
        <w:rPr>
          <w:sz w:val="28"/>
          <w:szCs w:val="28"/>
          <w:lang w:val="en-GB"/>
        </w:rPr>
        <w:t xml:space="preserve">     I now </w:t>
      </w:r>
      <w:r w:rsidR="009E5A6D" w:rsidRPr="00186149">
        <w:rPr>
          <w:sz w:val="28"/>
          <w:szCs w:val="28"/>
          <w:lang w:val="en-GB"/>
        </w:rPr>
        <w:t>must</w:t>
      </w:r>
      <w:r w:rsidRPr="00186149">
        <w:rPr>
          <w:sz w:val="28"/>
          <w:szCs w:val="28"/>
          <w:lang w:val="en-GB"/>
        </w:rPr>
        <w:t xml:space="preserve"> explain why I think the brain says (to my mind) 'you are seeing' when I am dreaming.  Wouldn't it be simpler for it to tell the dozy mind that it is 'thinking' if, as I propose, ongoing </w:t>
      </w:r>
      <w:proofErr w:type="spellStart"/>
      <w:r w:rsidRPr="00186149">
        <w:rPr>
          <w:sz w:val="28"/>
          <w:szCs w:val="28"/>
          <w:lang w:val="en-GB"/>
        </w:rPr>
        <w:t>thinkish</w:t>
      </w:r>
      <w:proofErr w:type="spellEnd"/>
      <w:r w:rsidRPr="00186149">
        <w:rPr>
          <w:sz w:val="28"/>
          <w:szCs w:val="28"/>
          <w:lang w:val="en-GB"/>
        </w:rPr>
        <w:t xml:space="preserve"> activity is the basis of dreams and </w:t>
      </w:r>
      <w:proofErr w:type="spellStart"/>
      <w:r w:rsidRPr="00186149">
        <w:rPr>
          <w:sz w:val="28"/>
          <w:szCs w:val="28"/>
          <w:lang w:val="en-GB"/>
        </w:rPr>
        <w:t>thinkish</w:t>
      </w:r>
      <w:proofErr w:type="spellEnd"/>
      <w:r w:rsidRPr="00186149">
        <w:rPr>
          <w:sz w:val="28"/>
          <w:szCs w:val="28"/>
          <w:lang w:val="en-GB"/>
        </w:rPr>
        <w:t xml:space="preserve"> references language and is the basis of the creation of thoughts?  I am going to have to try to convince dreamers that they are having a language experience, not a visual one. They (we) are being kidded into sensing a dream as visual.</w:t>
      </w:r>
    </w:p>
    <w:p w14:paraId="027446BF" w14:textId="77777777" w:rsidR="00B2434A" w:rsidRPr="00186149" w:rsidRDefault="00B2434A" w:rsidP="00B2434A">
      <w:pPr>
        <w:pStyle w:val="Standard"/>
        <w:rPr>
          <w:sz w:val="28"/>
          <w:szCs w:val="28"/>
          <w:lang w:val="en-GB"/>
        </w:rPr>
      </w:pPr>
    </w:p>
    <w:p w14:paraId="41CABFD0" w14:textId="77777777" w:rsidR="00B2434A" w:rsidRPr="00186149" w:rsidRDefault="00B2434A" w:rsidP="00B2434A">
      <w:pPr>
        <w:pStyle w:val="Standard"/>
        <w:rPr>
          <w:sz w:val="28"/>
          <w:szCs w:val="28"/>
          <w:lang w:val="en-GB"/>
        </w:rPr>
      </w:pPr>
      <w:r w:rsidRPr="00186149">
        <w:rPr>
          <w:sz w:val="28"/>
          <w:szCs w:val="28"/>
          <w:lang w:val="en-GB"/>
        </w:rPr>
        <w:t xml:space="preserve">     This is the point to elaborate the theory of mental 'seeing'; after which all should become clear.</w:t>
      </w:r>
    </w:p>
    <w:p w14:paraId="1A2D71C6" w14:textId="77777777" w:rsidR="00B2434A" w:rsidRPr="00186149" w:rsidRDefault="00B2434A" w:rsidP="00B2434A">
      <w:pPr>
        <w:pStyle w:val="Standard"/>
        <w:rPr>
          <w:sz w:val="28"/>
          <w:szCs w:val="28"/>
          <w:lang w:val="en-GB"/>
        </w:rPr>
      </w:pPr>
    </w:p>
    <w:p w14:paraId="5C726FED" w14:textId="77777777" w:rsidR="00B2434A" w:rsidRPr="00186149" w:rsidRDefault="00B2434A" w:rsidP="00B2434A">
      <w:pPr>
        <w:pStyle w:val="Standard"/>
        <w:rPr>
          <w:sz w:val="28"/>
          <w:szCs w:val="28"/>
          <w:lang w:val="en-GB"/>
        </w:rPr>
      </w:pPr>
    </w:p>
    <w:p w14:paraId="2D3CBD60" w14:textId="77777777" w:rsidR="00B2434A" w:rsidRPr="00186149" w:rsidRDefault="00B2434A" w:rsidP="00B2434A">
      <w:pPr>
        <w:pStyle w:val="Standard"/>
        <w:jc w:val="center"/>
        <w:rPr>
          <w:sz w:val="28"/>
          <w:szCs w:val="28"/>
          <w:lang w:val="en-GB"/>
        </w:rPr>
      </w:pPr>
      <w:r w:rsidRPr="00186149">
        <w:rPr>
          <w:sz w:val="28"/>
          <w:szCs w:val="28"/>
          <w:lang w:val="en-GB"/>
        </w:rPr>
        <w:t xml:space="preserve">  </w:t>
      </w:r>
      <w:r w:rsidRPr="00186149">
        <w:rPr>
          <w:b/>
          <w:bCs/>
          <w:sz w:val="32"/>
          <w:szCs w:val="32"/>
          <w:lang w:val="en-GB"/>
        </w:rPr>
        <w:t>How the mind sees.</w:t>
      </w:r>
    </w:p>
    <w:p w14:paraId="0E39E365" w14:textId="77777777" w:rsidR="00B2434A" w:rsidRPr="00186149" w:rsidRDefault="00B2434A" w:rsidP="00B2434A">
      <w:pPr>
        <w:pStyle w:val="Standard"/>
        <w:jc w:val="center"/>
        <w:rPr>
          <w:b/>
          <w:bCs/>
          <w:sz w:val="32"/>
          <w:szCs w:val="32"/>
          <w:lang w:val="en-GB"/>
        </w:rPr>
      </w:pPr>
    </w:p>
    <w:p w14:paraId="5DD55329" w14:textId="77777777" w:rsidR="00B2434A" w:rsidRPr="00186149" w:rsidRDefault="00B2434A" w:rsidP="00B2434A">
      <w:pPr>
        <w:pStyle w:val="Standard"/>
        <w:tabs>
          <w:tab w:val="left" w:pos="1786"/>
        </w:tabs>
        <w:jc w:val="center"/>
        <w:rPr>
          <w:b/>
          <w:bCs/>
          <w:sz w:val="32"/>
          <w:szCs w:val="32"/>
          <w:lang w:val="en-GB"/>
        </w:rPr>
      </w:pPr>
    </w:p>
    <w:p w14:paraId="5BE431F2" w14:textId="77777777" w:rsidR="00B2434A" w:rsidRPr="00186149" w:rsidRDefault="00B2434A" w:rsidP="00B2434A">
      <w:pPr>
        <w:pStyle w:val="Standard"/>
        <w:tabs>
          <w:tab w:val="left" w:pos="1786"/>
        </w:tabs>
        <w:rPr>
          <w:sz w:val="28"/>
          <w:szCs w:val="28"/>
          <w:lang w:val="en-GB"/>
        </w:rPr>
      </w:pPr>
      <w:r w:rsidRPr="00186149">
        <w:rPr>
          <w:sz w:val="28"/>
          <w:szCs w:val="28"/>
          <w:lang w:val="en-GB"/>
        </w:rPr>
        <w:t xml:space="preserve">     There are two possible reasons, not necessarily mutually exclusive, that might explain why the mind can have the illusion of 'seeing' neural information.  I think the second one, that I go on to explain at greater length, is the key.  To start with the first...</w:t>
      </w:r>
      <w:r w:rsidRPr="00186149">
        <w:rPr>
          <w:b/>
          <w:bCs/>
          <w:sz w:val="32"/>
          <w:szCs w:val="32"/>
          <w:lang w:val="en-GB"/>
        </w:rPr>
        <w:t xml:space="preserve">  </w:t>
      </w:r>
      <w:r w:rsidRPr="00186149">
        <w:rPr>
          <w:sz w:val="28"/>
          <w:szCs w:val="28"/>
          <w:lang w:val="en-GB"/>
        </w:rPr>
        <w:t xml:space="preserve">   </w:t>
      </w:r>
    </w:p>
    <w:p w14:paraId="5C5CF9E3" w14:textId="77777777" w:rsidR="00B2434A" w:rsidRPr="00186149" w:rsidRDefault="00B2434A" w:rsidP="00B2434A">
      <w:pPr>
        <w:pStyle w:val="Standard"/>
        <w:rPr>
          <w:sz w:val="28"/>
          <w:szCs w:val="28"/>
          <w:lang w:val="en-GB"/>
        </w:rPr>
      </w:pPr>
    </w:p>
    <w:p w14:paraId="75EB65A9" w14:textId="7501A6EB" w:rsidR="00B2434A" w:rsidRPr="00186149" w:rsidRDefault="00B2434A" w:rsidP="00B2434A">
      <w:pPr>
        <w:pStyle w:val="Standard"/>
        <w:rPr>
          <w:sz w:val="28"/>
          <w:szCs w:val="28"/>
          <w:lang w:val="en-GB"/>
        </w:rPr>
      </w:pPr>
      <w:r w:rsidRPr="00186149">
        <w:rPr>
          <w:sz w:val="28"/>
          <w:szCs w:val="28"/>
          <w:lang w:val="en-GB"/>
        </w:rPr>
        <w:t xml:space="preserve">     Elements of information in the memory have been tagged with labels that represent the values associated with each element.  Any element that derived from an input from the eyes, for example, carries the label 'visual', amongst others.  To construct a mental 'picture'</w:t>
      </w:r>
      <w:r w:rsidR="009E5A6D" w:rsidRPr="00186149">
        <w:rPr>
          <w:sz w:val="28"/>
          <w:szCs w:val="28"/>
          <w:lang w:val="en-GB"/>
        </w:rPr>
        <w:t>,</w:t>
      </w:r>
      <w:r w:rsidRPr="00186149">
        <w:rPr>
          <w:sz w:val="28"/>
          <w:szCs w:val="28"/>
          <w:lang w:val="en-GB"/>
        </w:rPr>
        <w:t xml:space="preserve"> various elements of type 'visual' are retrieved from the memory and assembled (I don't know how).  The feeling associated with this assemblage is 'I </w:t>
      </w:r>
      <w:r w:rsidRPr="00186149">
        <w:rPr>
          <w:i/>
          <w:iCs/>
          <w:sz w:val="28"/>
          <w:szCs w:val="28"/>
          <w:lang w:val="en-GB"/>
        </w:rPr>
        <w:t>see</w:t>
      </w:r>
      <w:r w:rsidRPr="00186149">
        <w:rPr>
          <w:sz w:val="28"/>
          <w:szCs w:val="28"/>
          <w:lang w:val="en-GB"/>
        </w:rPr>
        <w:t xml:space="preserve"> a picture' because 'I' am paying attention to it, in the way I described above, and the elements of the assemblage were tagged as 'visual' in origin (therefore really seen at some point in time).  In the pictorial sense this montage is rudimentary, nothing like a real picture that we might be tempted to compare it with. It would be impossible in terms of brain capacity and biologically useless either to store or to re-project an actual image in the mind because it would be too cumbersome and would be ignoring the initial mental </w:t>
      </w:r>
      <w:r w:rsidRPr="00186149">
        <w:rPr>
          <w:sz w:val="28"/>
          <w:szCs w:val="28"/>
          <w:lang w:val="en-GB"/>
        </w:rPr>
        <w:lastRenderedPageBreak/>
        <w:t>analysis of the visual environment that was of most value to the organism.  In short, the mind has the illusion of 'picturing' as a result of neural activity that comes from what the brain 'saw', maybe recently, maybe a long time ago.  That's one idea.</w:t>
      </w:r>
    </w:p>
    <w:p w14:paraId="62A7E952" w14:textId="77777777" w:rsidR="00B2434A" w:rsidRPr="00186149" w:rsidRDefault="00B2434A" w:rsidP="00B2434A">
      <w:pPr>
        <w:pStyle w:val="Standard"/>
        <w:rPr>
          <w:sz w:val="28"/>
          <w:szCs w:val="28"/>
          <w:lang w:val="en-GB"/>
        </w:rPr>
      </w:pPr>
      <w:r w:rsidRPr="00186149">
        <w:rPr>
          <w:sz w:val="28"/>
          <w:szCs w:val="28"/>
          <w:lang w:val="en-GB"/>
        </w:rPr>
        <w:t xml:space="preserve">     </w:t>
      </w:r>
    </w:p>
    <w:p w14:paraId="5EAEE267" w14:textId="5B07EA6A" w:rsidR="00B2434A" w:rsidRPr="00186149" w:rsidRDefault="00B2434A" w:rsidP="00B2434A">
      <w:pPr>
        <w:pStyle w:val="Standard"/>
        <w:rPr>
          <w:sz w:val="28"/>
          <w:szCs w:val="28"/>
          <w:lang w:val="en-GB"/>
        </w:rPr>
      </w:pPr>
      <w:r w:rsidRPr="00186149">
        <w:rPr>
          <w:sz w:val="28"/>
          <w:szCs w:val="28"/>
          <w:lang w:val="en-GB"/>
        </w:rPr>
        <w:t xml:space="preserve">     The second way of thinking about mental picturing I have also referred to earlier by the ugly term 'neuro-symbol'. (I am sure it will not last.)  Mental picturing is best treated as an illusion that results from a </w:t>
      </w:r>
      <w:r w:rsidRPr="00186149">
        <w:rPr>
          <w:i/>
          <w:iCs/>
          <w:sz w:val="28"/>
          <w:szCs w:val="28"/>
          <w:lang w:val="en-GB"/>
        </w:rPr>
        <w:t>feeling</w:t>
      </w:r>
      <w:r w:rsidRPr="00186149">
        <w:rPr>
          <w:sz w:val="28"/>
          <w:szCs w:val="28"/>
          <w:lang w:val="en-GB"/>
        </w:rPr>
        <w:t xml:space="preserve"> that arises when the attention is directed, in a </w:t>
      </w:r>
      <w:proofErr w:type="gramStart"/>
      <w:r w:rsidRPr="00186149">
        <w:rPr>
          <w:sz w:val="28"/>
          <w:szCs w:val="28"/>
          <w:lang w:val="en-GB"/>
        </w:rPr>
        <w:t>particular way</w:t>
      </w:r>
      <w:proofErr w:type="gramEnd"/>
      <w:r w:rsidRPr="00186149">
        <w:rPr>
          <w:sz w:val="28"/>
          <w:szCs w:val="28"/>
          <w:lang w:val="en-GB"/>
        </w:rPr>
        <w:t xml:space="preserve">, to the relation of neural activities in mental space.  This feeling could arise because this </w:t>
      </w:r>
      <w:r w:rsidR="009A790C" w:rsidRPr="00186149">
        <w:rPr>
          <w:sz w:val="28"/>
          <w:szCs w:val="28"/>
          <w:lang w:val="en-GB"/>
        </w:rPr>
        <w:t>form</w:t>
      </w:r>
      <w:r w:rsidRPr="00186149">
        <w:rPr>
          <w:sz w:val="28"/>
          <w:szCs w:val="28"/>
          <w:lang w:val="en-GB"/>
        </w:rPr>
        <w:t xml:space="preserve"> of attention involves a mental representation of eye-muscle movement; </w:t>
      </w:r>
      <w:proofErr w:type="gramStart"/>
      <w:r w:rsidRPr="00186149">
        <w:rPr>
          <w:sz w:val="28"/>
          <w:szCs w:val="28"/>
          <w:lang w:val="en-GB"/>
        </w:rPr>
        <w:t>that is to say the</w:t>
      </w:r>
      <w:proofErr w:type="gramEnd"/>
      <w:r w:rsidRPr="00186149">
        <w:rPr>
          <w:sz w:val="28"/>
          <w:szCs w:val="28"/>
          <w:lang w:val="en-GB"/>
        </w:rPr>
        <w:t xml:space="preserve"> attention performs in a restricted mental field just as the eye muscles direct the eyes in the ice-cream scoop of the real visual field.  (I will try to illustrate this point in a moment).  By contrast the feeling 'thinking' (when we have it) is linked to echoes of the movements of the muscles of vocalisation.  What this formulation means is that </w:t>
      </w:r>
      <w:r w:rsidR="009A790C" w:rsidRPr="00186149">
        <w:rPr>
          <w:sz w:val="28"/>
          <w:szCs w:val="28"/>
          <w:lang w:val="en-GB"/>
        </w:rPr>
        <w:t>essentially,</w:t>
      </w:r>
      <w:r w:rsidRPr="00186149">
        <w:rPr>
          <w:sz w:val="28"/>
          <w:szCs w:val="28"/>
          <w:lang w:val="en-GB"/>
        </w:rPr>
        <w:t xml:space="preserve"> we think to see.  When the mental activity of the brain is acting in a seeing-kind-of-way, the mind feels it is seeing.  So 'thinking to see' is one kind of thinking and 'thinking to think' is another.</w:t>
      </w:r>
    </w:p>
    <w:p w14:paraId="76306DAB" w14:textId="77777777" w:rsidR="00B2434A" w:rsidRPr="00186149" w:rsidRDefault="00B2434A" w:rsidP="00B2434A">
      <w:pPr>
        <w:pStyle w:val="Standard"/>
        <w:rPr>
          <w:sz w:val="28"/>
          <w:szCs w:val="28"/>
          <w:lang w:val="en-GB"/>
        </w:rPr>
      </w:pPr>
    </w:p>
    <w:p w14:paraId="3AEC3AAC" w14:textId="232B42D0" w:rsidR="00B2434A" w:rsidRPr="00186149" w:rsidRDefault="00B2434A" w:rsidP="00B2434A">
      <w:pPr>
        <w:pStyle w:val="Standard"/>
        <w:rPr>
          <w:sz w:val="28"/>
          <w:szCs w:val="28"/>
          <w:lang w:val="en-GB"/>
        </w:rPr>
      </w:pPr>
      <w:r w:rsidRPr="00186149">
        <w:rPr>
          <w:sz w:val="28"/>
          <w:szCs w:val="28"/>
          <w:lang w:val="en-GB"/>
        </w:rPr>
        <w:t xml:space="preserve">     Before I get back to this point, I want to elaborate on the structure and activity in the 'dark zone'.  </w:t>
      </w:r>
      <w:r w:rsidR="009A790C" w:rsidRPr="00186149">
        <w:rPr>
          <w:sz w:val="28"/>
          <w:szCs w:val="28"/>
          <w:lang w:val="en-GB"/>
        </w:rPr>
        <w:t>Based on</w:t>
      </w:r>
      <w:r w:rsidRPr="00186149">
        <w:rPr>
          <w:sz w:val="28"/>
          <w:szCs w:val="28"/>
          <w:lang w:val="en-GB"/>
        </w:rPr>
        <w:t xml:space="preserve"> the model that follows I can make some statements about thinking and dreaming before I go on to focus on the 'molecular structure' of a hypothetical </w:t>
      </w:r>
      <w:proofErr w:type="spellStart"/>
      <w:r w:rsidRPr="00186149">
        <w:rPr>
          <w:sz w:val="28"/>
          <w:szCs w:val="28"/>
          <w:lang w:val="en-GB"/>
        </w:rPr>
        <w:t>thinkish</w:t>
      </w:r>
      <w:proofErr w:type="spellEnd"/>
      <w:r w:rsidRPr="00186149">
        <w:rPr>
          <w:sz w:val="28"/>
          <w:szCs w:val="28"/>
          <w:lang w:val="en-GB"/>
        </w:rPr>
        <w:t xml:space="preserve"> fragment.</w:t>
      </w:r>
    </w:p>
    <w:p w14:paraId="1393B493" w14:textId="77777777" w:rsidR="00B2434A" w:rsidRPr="00186149" w:rsidRDefault="00B2434A" w:rsidP="00B2434A">
      <w:pPr>
        <w:pStyle w:val="Standard"/>
        <w:rPr>
          <w:sz w:val="28"/>
          <w:szCs w:val="28"/>
          <w:lang w:val="en-GB"/>
        </w:rPr>
      </w:pPr>
    </w:p>
    <w:p w14:paraId="248327F2" w14:textId="77777777" w:rsidR="00B2434A" w:rsidRPr="00186149" w:rsidRDefault="00B2434A" w:rsidP="00B2434A">
      <w:pPr>
        <w:pStyle w:val="Standard"/>
        <w:rPr>
          <w:sz w:val="28"/>
          <w:szCs w:val="28"/>
          <w:lang w:val="en-GB"/>
        </w:rPr>
      </w:pPr>
      <w:r w:rsidRPr="00186149">
        <w:rPr>
          <w:noProof/>
          <w:sz w:val="28"/>
          <w:szCs w:val="28"/>
          <w:lang w:val="en-GB"/>
        </w:rPr>
        <w:drawing>
          <wp:anchor distT="0" distB="0" distL="114300" distR="114300" simplePos="0" relativeHeight="251685888" behindDoc="0" locked="0" layoutInCell="1" allowOverlap="1" wp14:anchorId="7D96DF8F" wp14:editId="200B6E88">
            <wp:simplePos x="0" y="0"/>
            <wp:positionH relativeFrom="column">
              <wp:align>center</wp:align>
            </wp:positionH>
            <wp:positionV relativeFrom="paragraph">
              <wp:align>top</wp:align>
            </wp:positionV>
            <wp:extent cx="6480000" cy="4267800"/>
            <wp:effectExtent l="0" t="0" r="0" b="0"/>
            <wp:wrapTopAndBottom/>
            <wp:docPr id="19" name="graphics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lum/>
                      <a:alphaModFix/>
                    </a:blip>
                    <a:srcRect/>
                    <a:stretch>
                      <a:fillRect/>
                    </a:stretch>
                  </pic:blipFill>
                  <pic:spPr>
                    <a:xfrm>
                      <a:off x="0" y="0"/>
                      <a:ext cx="6480000" cy="4267800"/>
                    </a:xfrm>
                    <a:prstGeom prst="rect">
                      <a:avLst/>
                    </a:prstGeom>
                  </pic:spPr>
                </pic:pic>
              </a:graphicData>
            </a:graphic>
          </wp:anchor>
        </w:drawing>
      </w:r>
    </w:p>
    <w:p w14:paraId="56A03FC3" w14:textId="77777777" w:rsidR="00B2434A" w:rsidRPr="00186149" w:rsidRDefault="00B2434A" w:rsidP="00B2434A">
      <w:pPr>
        <w:pStyle w:val="Standard"/>
        <w:rPr>
          <w:sz w:val="28"/>
          <w:szCs w:val="28"/>
          <w:lang w:val="en-GB"/>
        </w:rPr>
      </w:pPr>
    </w:p>
    <w:p w14:paraId="5CBAF54E" w14:textId="77777777" w:rsidR="00B2434A" w:rsidRPr="00186149" w:rsidRDefault="00B2434A" w:rsidP="00B2434A">
      <w:pPr>
        <w:pStyle w:val="Standard"/>
        <w:rPr>
          <w:sz w:val="28"/>
          <w:szCs w:val="28"/>
          <w:lang w:val="en-GB"/>
        </w:rPr>
      </w:pPr>
      <w:r w:rsidRPr="00186149">
        <w:rPr>
          <w:sz w:val="28"/>
          <w:szCs w:val="28"/>
          <w:lang w:val="en-GB"/>
        </w:rPr>
        <w:t xml:space="preserve">     This graphic illustrates the way that a group of </w:t>
      </w:r>
      <w:proofErr w:type="spellStart"/>
      <w:r w:rsidRPr="00186149">
        <w:rPr>
          <w:sz w:val="28"/>
          <w:szCs w:val="28"/>
          <w:lang w:val="en-GB"/>
        </w:rPr>
        <w:t>thinkish</w:t>
      </w:r>
      <w:proofErr w:type="spellEnd"/>
      <w:r w:rsidRPr="00186149">
        <w:rPr>
          <w:sz w:val="28"/>
          <w:szCs w:val="28"/>
          <w:lang w:val="en-GB"/>
        </w:rPr>
        <w:t xml:space="preserve"> fragments is irrigated (by a little mill wheel!).  The dark zone would be full of such groups, irrigated in patterns depending on the way they are used in constructing the thinking patterns characteristic of that particular </w:t>
      </w:r>
      <w:proofErr w:type="gramStart"/>
      <w:r w:rsidRPr="00186149">
        <w:rPr>
          <w:sz w:val="28"/>
          <w:szCs w:val="28"/>
          <w:lang w:val="en-GB"/>
        </w:rPr>
        <w:t>mind .</w:t>
      </w:r>
      <w:proofErr w:type="gramEnd"/>
      <w:r w:rsidRPr="00186149">
        <w:rPr>
          <w:sz w:val="28"/>
          <w:szCs w:val="28"/>
          <w:lang w:val="en-GB"/>
        </w:rPr>
        <w:t xml:space="preserve">  (It doesn't matter for the moment what the irrigation process is; go along with me.)  When needed, the fragments (or rather the information they represent) are assembled into chains by hard-working little cog wheels and will end up as </w:t>
      </w:r>
      <w:proofErr w:type="spellStart"/>
      <w:r w:rsidRPr="00186149">
        <w:rPr>
          <w:sz w:val="28"/>
          <w:szCs w:val="28"/>
          <w:lang w:val="en-GB"/>
        </w:rPr>
        <w:t>as</w:t>
      </w:r>
      <w:proofErr w:type="spellEnd"/>
      <w:r w:rsidRPr="00186149">
        <w:rPr>
          <w:sz w:val="28"/>
          <w:szCs w:val="28"/>
          <w:lang w:val="en-GB"/>
        </w:rPr>
        <w:t xml:space="preserve"> thoughts, utterances, sentences and so on.  An idea that I introduce at this point is that the machinery for assembling the chains uses more energy than the irrigation process.  Now I can explain something that was bothering me in relation to dreaming.  In a dozy brain, energy-expensive activities begin to slow (hence dozy) with the result that a stage is reached when thinking is absent, because the assembly line has packed up, but thought fragment irrigation is still bubbling away.</w:t>
      </w:r>
    </w:p>
    <w:p w14:paraId="0B618688" w14:textId="77777777" w:rsidR="00B2434A" w:rsidRPr="00186149" w:rsidRDefault="00B2434A" w:rsidP="00B2434A">
      <w:pPr>
        <w:pStyle w:val="Standard"/>
        <w:rPr>
          <w:sz w:val="28"/>
          <w:szCs w:val="28"/>
          <w:lang w:val="en-GB"/>
        </w:rPr>
      </w:pPr>
      <w:r w:rsidRPr="00186149">
        <w:rPr>
          <w:sz w:val="28"/>
          <w:szCs w:val="28"/>
          <w:lang w:val="en-GB"/>
        </w:rPr>
        <w:t xml:space="preserve">  </w:t>
      </w:r>
    </w:p>
    <w:p w14:paraId="3772D70A" w14:textId="77777777" w:rsidR="00B2434A" w:rsidRPr="00186149" w:rsidRDefault="00B2434A" w:rsidP="00B2434A">
      <w:pPr>
        <w:pStyle w:val="Standard"/>
        <w:rPr>
          <w:sz w:val="28"/>
          <w:szCs w:val="28"/>
          <w:lang w:val="en-GB"/>
        </w:rPr>
      </w:pPr>
      <w:r w:rsidRPr="00186149">
        <w:rPr>
          <w:sz w:val="28"/>
          <w:szCs w:val="28"/>
          <w:lang w:val="en-GB"/>
        </w:rPr>
        <w:t xml:space="preserve">     Now is the moment to put one of these </w:t>
      </w:r>
      <w:proofErr w:type="spellStart"/>
      <w:r w:rsidRPr="00186149">
        <w:rPr>
          <w:sz w:val="28"/>
          <w:szCs w:val="28"/>
          <w:lang w:val="en-GB"/>
        </w:rPr>
        <w:t>thinkish</w:t>
      </w:r>
      <w:proofErr w:type="spellEnd"/>
      <w:r w:rsidRPr="00186149">
        <w:rPr>
          <w:sz w:val="28"/>
          <w:szCs w:val="28"/>
          <w:lang w:val="en-GB"/>
        </w:rPr>
        <w:t xml:space="preserve"> fragments under the microscope...</w:t>
      </w:r>
    </w:p>
    <w:p w14:paraId="4BB066FC" w14:textId="77777777" w:rsidR="00B2434A" w:rsidRPr="00186149" w:rsidRDefault="00B2434A" w:rsidP="00B2434A">
      <w:pPr>
        <w:pStyle w:val="Standard"/>
        <w:rPr>
          <w:sz w:val="28"/>
          <w:szCs w:val="28"/>
          <w:lang w:val="en-GB"/>
        </w:rPr>
      </w:pPr>
    </w:p>
    <w:p w14:paraId="496BAEE8" w14:textId="77777777" w:rsidR="00B2434A" w:rsidRPr="00186149" w:rsidRDefault="00B2434A" w:rsidP="00B2434A">
      <w:pPr>
        <w:pStyle w:val="Standard"/>
        <w:rPr>
          <w:sz w:val="28"/>
          <w:szCs w:val="28"/>
          <w:lang w:val="en-GB"/>
        </w:rPr>
      </w:pPr>
      <w:r w:rsidRPr="00186149">
        <w:rPr>
          <w:noProof/>
          <w:sz w:val="28"/>
          <w:szCs w:val="28"/>
          <w:lang w:val="en-GB"/>
        </w:rPr>
        <w:drawing>
          <wp:anchor distT="0" distB="0" distL="114300" distR="114300" simplePos="0" relativeHeight="251687936" behindDoc="0" locked="0" layoutInCell="1" allowOverlap="1" wp14:anchorId="719C1B5D" wp14:editId="0CD2B553">
            <wp:simplePos x="0" y="0"/>
            <wp:positionH relativeFrom="column">
              <wp:align>center</wp:align>
            </wp:positionH>
            <wp:positionV relativeFrom="paragraph">
              <wp:align>top</wp:align>
            </wp:positionV>
            <wp:extent cx="3387240" cy="2446200"/>
            <wp:effectExtent l="0" t="0" r="3660" b="0"/>
            <wp:wrapTopAndBottom/>
            <wp:docPr id="20" name="images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lum/>
                      <a:alphaModFix/>
                    </a:blip>
                    <a:srcRect/>
                    <a:stretch>
                      <a:fillRect/>
                    </a:stretch>
                  </pic:blipFill>
                  <pic:spPr>
                    <a:xfrm>
                      <a:off x="0" y="0"/>
                      <a:ext cx="3387240" cy="2446200"/>
                    </a:xfrm>
                    <a:prstGeom prst="rect">
                      <a:avLst/>
                    </a:prstGeom>
                  </pic:spPr>
                </pic:pic>
              </a:graphicData>
            </a:graphic>
          </wp:anchor>
        </w:drawing>
      </w:r>
      <w:r w:rsidRPr="00186149">
        <w:rPr>
          <w:sz w:val="28"/>
          <w:szCs w:val="28"/>
          <w:lang w:val="en-GB"/>
        </w:rPr>
        <w:t xml:space="preserve">   </w:t>
      </w:r>
    </w:p>
    <w:p w14:paraId="4321E08F" w14:textId="77777777" w:rsidR="00B2434A" w:rsidRPr="00186149" w:rsidRDefault="00B2434A" w:rsidP="00B2434A">
      <w:pPr>
        <w:pStyle w:val="Standard"/>
        <w:rPr>
          <w:sz w:val="28"/>
          <w:szCs w:val="28"/>
          <w:lang w:val="en-GB"/>
        </w:rPr>
      </w:pPr>
      <w:r w:rsidRPr="00186149">
        <w:rPr>
          <w:sz w:val="28"/>
          <w:szCs w:val="28"/>
          <w:lang w:val="en-GB"/>
        </w:rPr>
        <w:t xml:space="preserve">      Notice that when you are looking at this fragment the focus of your eyes travels round following the black lines.  The lines could equally well represent the actions of the eye muscles.  The inspection takes place inside the frame of the blue rectangle (which corresponds to the ice-cream scoop that I mentioned earlier) and so we have the familiar ingredients of the kind of routine we use when looking at a real picture.  When we are looking at a real picture using our eyes, the mind is 'seeing' it and when the brain is examining a </w:t>
      </w:r>
      <w:proofErr w:type="spellStart"/>
      <w:r w:rsidRPr="00186149">
        <w:rPr>
          <w:sz w:val="28"/>
          <w:szCs w:val="28"/>
          <w:lang w:val="en-GB"/>
        </w:rPr>
        <w:t>thinkish</w:t>
      </w:r>
      <w:proofErr w:type="spellEnd"/>
      <w:r w:rsidRPr="00186149">
        <w:rPr>
          <w:sz w:val="28"/>
          <w:szCs w:val="28"/>
          <w:lang w:val="en-GB"/>
        </w:rPr>
        <w:t xml:space="preserve"> fragment in this way, the mind is also 'seeing' something.   It is strange to think that in neither case is the mind seeing anything.  It is the brain that sees.  The brain sorts out visual information from the eyes and when the mind pays attention the characteristic feeling associated with this experience results in our familiar ways of describing what is happening such as 'looking at a picture' and so on.  If the brain deals with a </w:t>
      </w:r>
      <w:proofErr w:type="spellStart"/>
      <w:r w:rsidRPr="00186149">
        <w:rPr>
          <w:sz w:val="28"/>
          <w:szCs w:val="28"/>
          <w:lang w:val="en-GB"/>
        </w:rPr>
        <w:t>thinkish</w:t>
      </w:r>
      <w:proofErr w:type="spellEnd"/>
      <w:r w:rsidRPr="00186149">
        <w:rPr>
          <w:sz w:val="28"/>
          <w:szCs w:val="28"/>
          <w:lang w:val="en-GB"/>
        </w:rPr>
        <w:t xml:space="preserve"> fragment in the same sort of way that it would examine a picture and the mind is able to pay attention, the same kind of feeling is </w:t>
      </w:r>
      <w:proofErr w:type="gramStart"/>
      <w:r w:rsidRPr="00186149">
        <w:rPr>
          <w:sz w:val="28"/>
          <w:szCs w:val="28"/>
          <w:lang w:val="en-GB"/>
        </w:rPr>
        <w:t>experienced</w:t>
      </w:r>
      <w:proofErr w:type="gramEnd"/>
      <w:r w:rsidRPr="00186149">
        <w:rPr>
          <w:sz w:val="28"/>
          <w:szCs w:val="28"/>
          <w:lang w:val="en-GB"/>
        </w:rPr>
        <w:t xml:space="preserve"> and the mind 'sees' the fragment.  </w:t>
      </w:r>
    </w:p>
    <w:p w14:paraId="05B0A578" w14:textId="77777777" w:rsidR="00B2434A" w:rsidRPr="00186149" w:rsidRDefault="00B2434A" w:rsidP="00B2434A">
      <w:pPr>
        <w:pStyle w:val="Standard"/>
        <w:rPr>
          <w:sz w:val="28"/>
          <w:szCs w:val="28"/>
          <w:lang w:val="en-GB"/>
        </w:rPr>
      </w:pPr>
    </w:p>
    <w:p w14:paraId="64C8A610" w14:textId="77777777" w:rsidR="00B2434A" w:rsidRPr="00186149" w:rsidRDefault="00B2434A" w:rsidP="00B2434A">
      <w:pPr>
        <w:pStyle w:val="Standard"/>
        <w:rPr>
          <w:sz w:val="28"/>
          <w:szCs w:val="28"/>
          <w:lang w:val="en-GB"/>
        </w:rPr>
      </w:pPr>
    </w:p>
    <w:p w14:paraId="009799DE" w14:textId="77777777" w:rsidR="00B2434A" w:rsidRPr="00186149" w:rsidRDefault="00B2434A" w:rsidP="00B2434A">
      <w:pPr>
        <w:pStyle w:val="Standard"/>
        <w:rPr>
          <w:sz w:val="28"/>
          <w:szCs w:val="28"/>
          <w:lang w:val="en-GB"/>
        </w:rPr>
      </w:pPr>
      <w:r w:rsidRPr="00186149">
        <w:rPr>
          <w:sz w:val="28"/>
          <w:szCs w:val="28"/>
          <w:lang w:val="en-GB"/>
        </w:rPr>
        <w:t xml:space="preserve">     There is a further important implication of this description: the mind never grasps the whole of what it 'sees' in the way that our use of language suggests.  The mind is always active, there is no stopped state of mind. We can use signs and symbols in communication because we have agreed amongst ourselves about what they mean. This is a tricky point.  It may become clearer by the end.</w:t>
      </w:r>
    </w:p>
    <w:p w14:paraId="52F69C42" w14:textId="77777777" w:rsidR="00B2434A" w:rsidRPr="00186149" w:rsidRDefault="00B2434A" w:rsidP="00B2434A">
      <w:pPr>
        <w:pStyle w:val="Standard"/>
        <w:rPr>
          <w:sz w:val="28"/>
          <w:szCs w:val="28"/>
          <w:lang w:val="en-GB"/>
        </w:rPr>
      </w:pPr>
      <w:r w:rsidRPr="00186149">
        <w:rPr>
          <w:sz w:val="28"/>
          <w:szCs w:val="28"/>
          <w:lang w:val="en-GB"/>
        </w:rPr>
        <w:t xml:space="preserve"> </w:t>
      </w:r>
    </w:p>
    <w:p w14:paraId="59D57C2C" w14:textId="77777777" w:rsidR="00B2434A" w:rsidRPr="00186149" w:rsidRDefault="00B2434A" w:rsidP="00B2434A">
      <w:pPr>
        <w:pStyle w:val="Standard"/>
        <w:rPr>
          <w:sz w:val="28"/>
          <w:szCs w:val="28"/>
          <w:lang w:val="en-GB"/>
        </w:rPr>
      </w:pPr>
    </w:p>
    <w:p w14:paraId="6E099460" w14:textId="77777777" w:rsidR="00B2434A" w:rsidRPr="00186149" w:rsidRDefault="00B2434A" w:rsidP="00B2434A">
      <w:pPr>
        <w:pStyle w:val="Standard"/>
        <w:rPr>
          <w:sz w:val="28"/>
          <w:szCs w:val="28"/>
          <w:lang w:val="en-GB"/>
        </w:rPr>
      </w:pPr>
      <w:r w:rsidRPr="00186149">
        <w:rPr>
          <w:sz w:val="28"/>
          <w:szCs w:val="28"/>
          <w:lang w:val="en-GB"/>
        </w:rPr>
        <w:t xml:space="preserve">     To get back to the problem of dreaming...  The dreamer is not just 'seeing' but seeing something recognisable.  </w:t>
      </w:r>
      <w:proofErr w:type="gramStart"/>
      <w:r w:rsidRPr="00186149">
        <w:rPr>
          <w:sz w:val="28"/>
          <w:szCs w:val="28"/>
          <w:lang w:val="en-GB"/>
        </w:rPr>
        <w:t>Moreover</w:t>
      </w:r>
      <w:proofErr w:type="gramEnd"/>
      <w:r w:rsidRPr="00186149">
        <w:rPr>
          <w:sz w:val="28"/>
          <w:szCs w:val="28"/>
          <w:lang w:val="en-GB"/>
        </w:rPr>
        <w:t xml:space="preserve"> the dreamer is not seeing a picture but a clip.  However vague and insubstantial the imagery, it is in movement, just as everything else 'neural' is.  </w:t>
      </w:r>
      <w:proofErr w:type="gramStart"/>
      <w:r w:rsidRPr="00186149">
        <w:rPr>
          <w:sz w:val="28"/>
          <w:szCs w:val="28"/>
          <w:lang w:val="en-GB"/>
        </w:rPr>
        <w:t>So</w:t>
      </w:r>
      <w:proofErr w:type="gramEnd"/>
      <w:r w:rsidRPr="00186149">
        <w:rPr>
          <w:sz w:val="28"/>
          <w:szCs w:val="28"/>
          <w:lang w:val="en-GB"/>
        </w:rPr>
        <w:t xml:space="preserve"> I need to include in the model an explanation for the possibility of subject matter and some idea as to why a dream runs.  Fortunately for what I have to say, dreams don't really make much sense, we are not talking Hitchcock here...</w:t>
      </w:r>
    </w:p>
    <w:p w14:paraId="008E1267" w14:textId="77777777" w:rsidR="00B2434A" w:rsidRPr="00186149" w:rsidRDefault="00B2434A" w:rsidP="00B2434A">
      <w:pPr>
        <w:pStyle w:val="Standard"/>
        <w:rPr>
          <w:sz w:val="28"/>
          <w:szCs w:val="28"/>
          <w:lang w:val="en-GB"/>
        </w:rPr>
      </w:pPr>
      <w:r w:rsidRPr="00186149">
        <w:rPr>
          <w:noProof/>
          <w:sz w:val="28"/>
          <w:szCs w:val="28"/>
          <w:lang w:val="en-GB"/>
        </w:rPr>
        <w:drawing>
          <wp:anchor distT="0" distB="0" distL="114300" distR="114300" simplePos="0" relativeHeight="251683840" behindDoc="0" locked="0" layoutInCell="1" allowOverlap="1" wp14:anchorId="0A82F26B" wp14:editId="5C9AAE5D">
            <wp:simplePos x="0" y="0"/>
            <wp:positionH relativeFrom="column">
              <wp:align>center</wp:align>
            </wp:positionH>
            <wp:positionV relativeFrom="paragraph">
              <wp:align>top</wp:align>
            </wp:positionV>
            <wp:extent cx="3505679" cy="2490480"/>
            <wp:effectExtent l="0" t="0" r="0" b="5070"/>
            <wp:wrapTopAndBottom/>
            <wp:docPr id="21" name="graphics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lum/>
                      <a:alphaModFix/>
                    </a:blip>
                    <a:srcRect/>
                    <a:stretch>
                      <a:fillRect/>
                    </a:stretch>
                  </pic:blipFill>
                  <pic:spPr>
                    <a:xfrm>
                      <a:off x="0" y="0"/>
                      <a:ext cx="3505679" cy="2490480"/>
                    </a:xfrm>
                    <a:prstGeom prst="rect">
                      <a:avLst/>
                    </a:prstGeom>
                  </pic:spPr>
                </pic:pic>
              </a:graphicData>
            </a:graphic>
          </wp:anchor>
        </w:drawing>
      </w:r>
      <w:r w:rsidRPr="00186149">
        <w:rPr>
          <w:sz w:val="28"/>
          <w:szCs w:val="28"/>
          <w:lang w:val="en-GB"/>
        </w:rPr>
        <w:t xml:space="preserve">    A </w:t>
      </w:r>
      <w:proofErr w:type="spellStart"/>
      <w:r w:rsidRPr="00186149">
        <w:rPr>
          <w:sz w:val="28"/>
          <w:szCs w:val="28"/>
          <w:lang w:val="en-GB"/>
        </w:rPr>
        <w:t>thinkish</w:t>
      </w:r>
      <w:proofErr w:type="spellEnd"/>
      <w:r w:rsidRPr="00186149">
        <w:rPr>
          <w:sz w:val="28"/>
          <w:szCs w:val="28"/>
          <w:lang w:val="en-GB"/>
        </w:rPr>
        <w:t xml:space="preserve"> fragment from a dreaming brain under the microscope again, to reveal three linked ingredients.  The idea is that when this </w:t>
      </w:r>
      <w:proofErr w:type="spellStart"/>
      <w:r w:rsidRPr="00186149">
        <w:rPr>
          <w:sz w:val="28"/>
          <w:szCs w:val="28"/>
          <w:lang w:val="en-GB"/>
        </w:rPr>
        <w:t>thinkish</w:t>
      </w:r>
      <w:proofErr w:type="spellEnd"/>
      <w:r w:rsidRPr="00186149">
        <w:rPr>
          <w:sz w:val="28"/>
          <w:szCs w:val="28"/>
          <w:lang w:val="en-GB"/>
        </w:rPr>
        <w:t xml:space="preserve"> fragment is activated, the localised neural activity, in the blue box, is 'seen' rather than 'thought', as I explained before, giving </w:t>
      </w:r>
      <w:r w:rsidRPr="00186149">
        <w:rPr>
          <w:i/>
          <w:iCs/>
          <w:sz w:val="28"/>
          <w:szCs w:val="28"/>
          <w:lang w:val="en-GB"/>
        </w:rPr>
        <w:t>the feeling of seeing</w:t>
      </w:r>
      <w:r w:rsidRPr="00186149">
        <w:rPr>
          <w:sz w:val="28"/>
          <w:szCs w:val="28"/>
          <w:lang w:val="en-GB"/>
        </w:rPr>
        <w:t xml:space="preserve"> a fuzzy film clip of a dog wagging its tail.  The imagery is vague because the language concept represented by the fragment is vague and generalised and there is no means or reason to fill in detail.  Remember, the machinery for connecting a fragment like this into a meaningful (and non-pictorial) thought is asleep, so there is no shaggy dog story.  </w:t>
      </w:r>
    </w:p>
    <w:p w14:paraId="65649FB4" w14:textId="77777777" w:rsidR="00B2434A" w:rsidRPr="00186149" w:rsidRDefault="00B2434A" w:rsidP="00B2434A">
      <w:pPr>
        <w:pStyle w:val="Standard"/>
        <w:rPr>
          <w:sz w:val="28"/>
          <w:szCs w:val="28"/>
          <w:lang w:val="en-GB"/>
        </w:rPr>
      </w:pPr>
    </w:p>
    <w:p w14:paraId="604FB5A0" w14:textId="77777777" w:rsidR="00B2434A" w:rsidRPr="00186149" w:rsidRDefault="00B2434A" w:rsidP="00B2434A">
      <w:pPr>
        <w:pStyle w:val="Standard"/>
        <w:rPr>
          <w:sz w:val="28"/>
          <w:szCs w:val="28"/>
          <w:lang w:val="en-GB"/>
        </w:rPr>
      </w:pPr>
      <w:r w:rsidRPr="00186149">
        <w:rPr>
          <w:sz w:val="28"/>
          <w:szCs w:val="28"/>
          <w:lang w:val="en-GB"/>
        </w:rPr>
        <w:t xml:space="preserve">      Essentially what I have put under the microscope here are the constituent activities of the endogenous brain mechanisms for keeping the dark zone and its </w:t>
      </w:r>
      <w:proofErr w:type="spellStart"/>
      <w:r w:rsidRPr="00186149">
        <w:rPr>
          <w:sz w:val="28"/>
          <w:szCs w:val="28"/>
          <w:lang w:val="en-GB"/>
        </w:rPr>
        <w:t>thinkish</w:t>
      </w:r>
      <w:proofErr w:type="spellEnd"/>
      <w:r w:rsidRPr="00186149">
        <w:rPr>
          <w:sz w:val="28"/>
          <w:szCs w:val="28"/>
          <w:lang w:val="en-GB"/>
        </w:rPr>
        <w:t xml:space="preserve"> fragments alive and available.  I am pretty sure that they would have to be non-stop, regardless of the state of wakefulness of the mind.  These mechanisms are not confined to my convenient blue boxes of explanation, they have an active life of their own, characteristic of each of us.  They cross link the fragments in this box (of explanatory convenience) to fragments in other (equally non-existent) boxes.  For example, 'a wagging tail' might be linked out of this box to a fuzzy image of ….  I'll leave you to dream the missing element.  </w:t>
      </w:r>
      <w:r w:rsidRPr="00186149">
        <w:rPr>
          <w:rFonts w:eastAsia="Times New Roman" w:cs="Times New Roman"/>
          <w:sz w:val="28"/>
          <w:szCs w:val="28"/>
          <w:lang w:val="en-GB" w:eastAsia="en-GB" w:bidi="en-GB"/>
        </w:rPr>
        <w:t xml:space="preserve">Hopefully the processes I have outlined give an insight into </w:t>
      </w:r>
      <w:r w:rsidRPr="00186149">
        <w:rPr>
          <w:rFonts w:eastAsia="Times New Roman" w:cs="Times New Roman"/>
          <w:sz w:val="28"/>
          <w:szCs w:val="28"/>
          <w:lang w:val="en-GB" w:eastAsia="en-GB" w:bidi="en-GB"/>
        </w:rPr>
        <w:lastRenderedPageBreak/>
        <w:t>a dream in all its irrationality, or should I say organic rationality.</w:t>
      </w:r>
    </w:p>
    <w:p w14:paraId="6CF79C61" w14:textId="77777777" w:rsidR="00B2434A" w:rsidRPr="00186149" w:rsidRDefault="00B2434A" w:rsidP="00B2434A">
      <w:pPr>
        <w:pStyle w:val="Standard"/>
        <w:rPr>
          <w:sz w:val="28"/>
          <w:szCs w:val="28"/>
          <w:lang w:val="en-GB"/>
        </w:rPr>
      </w:pPr>
    </w:p>
    <w:p w14:paraId="72372C99" w14:textId="77777777" w:rsidR="00B2434A" w:rsidRPr="00186149" w:rsidRDefault="00B2434A" w:rsidP="00B2434A">
      <w:pPr>
        <w:pStyle w:val="Standard"/>
        <w:rPr>
          <w:rFonts w:eastAsia="Times New Roman" w:cs="Times New Roman"/>
          <w:sz w:val="28"/>
          <w:szCs w:val="28"/>
          <w:lang w:val="en-GB" w:eastAsia="en-GB" w:bidi="en-GB"/>
        </w:rPr>
      </w:pPr>
      <w:r w:rsidRPr="00186149">
        <w:rPr>
          <w:rFonts w:eastAsia="Times New Roman" w:cs="Times New Roman"/>
          <w:sz w:val="28"/>
          <w:szCs w:val="28"/>
          <w:lang w:val="en-GB" w:eastAsia="en-GB" w:bidi="en-GB"/>
        </w:rPr>
        <w:t xml:space="preserve">     At this point I want to introduce another important idea: routines.  The red arrows in the box above might be taken to indicate what I mean.  They are elements of the illustration that I belatedly realised are crucial.   </w:t>
      </w:r>
      <w:proofErr w:type="gramStart"/>
      <w:r w:rsidRPr="00186149">
        <w:rPr>
          <w:rFonts w:eastAsia="Times New Roman" w:cs="Times New Roman"/>
          <w:sz w:val="28"/>
          <w:szCs w:val="28"/>
          <w:lang w:val="en-GB" w:eastAsia="en-GB" w:bidi="en-GB"/>
        </w:rPr>
        <w:t>Hence</w:t>
      </w:r>
      <w:proofErr w:type="gramEnd"/>
      <w:r w:rsidRPr="00186149">
        <w:rPr>
          <w:rFonts w:eastAsia="Times New Roman" w:cs="Times New Roman"/>
          <w:sz w:val="28"/>
          <w:szCs w:val="28"/>
          <w:lang w:val="en-GB" w:eastAsia="en-GB" w:bidi="en-GB"/>
        </w:rPr>
        <w:t xml:space="preserve"> I will have more to say about routines later.  </w:t>
      </w:r>
    </w:p>
    <w:p w14:paraId="49B6D10F" w14:textId="77777777" w:rsidR="00B2434A" w:rsidRPr="00186149" w:rsidRDefault="00B2434A" w:rsidP="00B2434A">
      <w:pPr>
        <w:pStyle w:val="Standard"/>
        <w:rPr>
          <w:rFonts w:eastAsia="Times New Roman" w:cs="Times New Roman"/>
          <w:sz w:val="28"/>
          <w:szCs w:val="28"/>
          <w:lang w:val="en-GB" w:eastAsia="en-GB" w:bidi="en-GB"/>
        </w:rPr>
      </w:pPr>
    </w:p>
    <w:p w14:paraId="057F0073" w14:textId="77777777" w:rsidR="00B2434A" w:rsidRPr="00186149" w:rsidRDefault="00B2434A" w:rsidP="00B2434A">
      <w:pPr>
        <w:pStyle w:val="Standard"/>
        <w:jc w:val="center"/>
        <w:rPr>
          <w:sz w:val="26"/>
          <w:szCs w:val="26"/>
          <w:lang w:val="en-GB"/>
        </w:rPr>
      </w:pPr>
      <w:r w:rsidRPr="00186149">
        <w:rPr>
          <w:sz w:val="26"/>
          <w:szCs w:val="26"/>
          <w:lang w:val="en-GB"/>
        </w:rPr>
        <w:t xml:space="preserve">    </w:t>
      </w:r>
      <w:r w:rsidRPr="00186149">
        <w:rPr>
          <w:b/>
          <w:bCs/>
          <w:sz w:val="32"/>
          <w:szCs w:val="32"/>
          <w:lang w:val="en-GB"/>
        </w:rPr>
        <w:t>Techniques of imagination.</w:t>
      </w:r>
    </w:p>
    <w:p w14:paraId="7440E0A4" w14:textId="77777777" w:rsidR="00B2434A" w:rsidRPr="00186149" w:rsidRDefault="00B2434A" w:rsidP="00B2434A">
      <w:pPr>
        <w:pStyle w:val="Standard"/>
        <w:rPr>
          <w:sz w:val="26"/>
          <w:szCs w:val="26"/>
          <w:lang w:val="en-GB"/>
        </w:rPr>
      </w:pPr>
    </w:p>
    <w:p w14:paraId="77F6DB80" w14:textId="77777777" w:rsidR="00B2434A" w:rsidRPr="00186149" w:rsidRDefault="00B2434A" w:rsidP="00B2434A">
      <w:pPr>
        <w:pStyle w:val="Standard"/>
        <w:rPr>
          <w:sz w:val="26"/>
          <w:szCs w:val="26"/>
          <w:lang w:val="en-GB"/>
        </w:rPr>
      </w:pPr>
    </w:p>
    <w:p w14:paraId="544FBB4E" w14:textId="77777777" w:rsidR="00B2434A" w:rsidRPr="00186149" w:rsidRDefault="00B2434A" w:rsidP="00B2434A">
      <w:pPr>
        <w:pStyle w:val="Standard"/>
        <w:rPr>
          <w:sz w:val="28"/>
          <w:szCs w:val="28"/>
          <w:lang w:val="en-GB"/>
        </w:rPr>
      </w:pPr>
      <w:r w:rsidRPr="00186149">
        <w:rPr>
          <w:sz w:val="28"/>
          <w:szCs w:val="28"/>
          <w:lang w:val="en-GB"/>
        </w:rPr>
        <w:t xml:space="preserve">     I realise that this sub-heading is the epitome of dullness.  It is justified to the extent that dullness can be considered a shock tactic.  Having convincingly demonstrated that we have no imagination, at least in the imaging sense of the word, I want to take a moment to discuss what we do to give ourselves the impression that we have one and what we mean when we think of some people being more creative than others.  Which in practice they are of course.</w:t>
      </w:r>
    </w:p>
    <w:p w14:paraId="11D17847" w14:textId="77777777" w:rsidR="00B2434A" w:rsidRPr="00186149" w:rsidRDefault="00B2434A" w:rsidP="00B2434A">
      <w:pPr>
        <w:pStyle w:val="Standard"/>
        <w:rPr>
          <w:sz w:val="28"/>
          <w:szCs w:val="28"/>
          <w:lang w:val="en-GB"/>
        </w:rPr>
      </w:pPr>
    </w:p>
    <w:p w14:paraId="2C000693" w14:textId="77777777" w:rsidR="00B2434A" w:rsidRPr="00186149" w:rsidRDefault="00B2434A" w:rsidP="00B2434A">
      <w:pPr>
        <w:pStyle w:val="Standard"/>
        <w:rPr>
          <w:sz w:val="28"/>
          <w:szCs w:val="28"/>
          <w:lang w:val="en-GB"/>
        </w:rPr>
      </w:pPr>
      <w:r w:rsidRPr="00186149">
        <w:rPr>
          <w:noProof/>
          <w:sz w:val="28"/>
          <w:szCs w:val="28"/>
          <w:lang w:val="en-GB"/>
        </w:rPr>
        <w:lastRenderedPageBreak/>
        <w:drawing>
          <wp:anchor distT="0" distB="0" distL="114300" distR="114300" simplePos="0" relativeHeight="251686912" behindDoc="0" locked="0" layoutInCell="1" allowOverlap="1" wp14:anchorId="3520082B" wp14:editId="28E6200E">
            <wp:simplePos x="0" y="0"/>
            <wp:positionH relativeFrom="column">
              <wp:align>center</wp:align>
            </wp:positionH>
            <wp:positionV relativeFrom="paragraph">
              <wp:align>top</wp:align>
            </wp:positionV>
            <wp:extent cx="5727240" cy="5655240"/>
            <wp:effectExtent l="0" t="0" r="6810" b="2610"/>
            <wp:wrapTopAndBottom/>
            <wp:docPr id="22" name="graphics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lum/>
                      <a:alphaModFix/>
                    </a:blip>
                    <a:srcRect/>
                    <a:stretch>
                      <a:fillRect/>
                    </a:stretch>
                  </pic:blipFill>
                  <pic:spPr>
                    <a:xfrm>
                      <a:off x="0" y="0"/>
                      <a:ext cx="5727240" cy="5655240"/>
                    </a:xfrm>
                    <a:prstGeom prst="rect">
                      <a:avLst/>
                    </a:prstGeom>
                  </pic:spPr>
                </pic:pic>
              </a:graphicData>
            </a:graphic>
          </wp:anchor>
        </w:drawing>
      </w:r>
    </w:p>
    <w:p w14:paraId="1808F385" w14:textId="77777777" w:rsidR="00B2434A" w:rsidRPr="00186149" w:rsidRDefault="00B2434A" w:rsidP="00B2434A">
      <w:pPr>
        <w:pStyle w:val="Standard"/>
        <w:rPr>
          <w:sz w:val="28"/>
          <w:szCs w:val="28"/>
          <w:lang w:val="en-GB"/>
        </w:rPr>
      </w:pPr>
      <w:r w:rsidRPr="00186149">
        <w:rPr>
          <w:sz w:val="28"/>
          <w:szCs w:val="28"/>
          <w:lang w:val="en-GB"/>
        </w:rPr>
        <w:t xml:space="preserve">    I am going to use the example of painting again, on the grounds that I have done a bit and thought about it.  The illustration above outlines a fundamental choice that painters </w:t>
      </w:r>
      <w:proofErr w:type="gramStart"/>
      <w:r w:rsidRPr="00186149">
        <w:rPr>
          <w:sz w:val="28"/>
          <w:szCs w:val="28"/>
          <w:lang w:val="en-GB"/>
        </w:rPr>
        <w:t>have to</w:t>
      </w:r>
      <w:proofErr w:type="gramEnd"/>
      <w:r w:rsidRPr="00186149">
        <w:rPr>
          <w:sz w:val="28"/>
          <w:szCs w:val="28"/>
          <w:lang w:val="en-GB"/>
        </w:rPr>
        <w:t xml:space="preserve"> make, oversimplifying as always: whether to paint pictures from Nature or from their imagination.   My work has followed the second route, so I have been </w:t>
      </w:r>
      <w:proofErr w:type="gramStart"/>
      <w:r w:rsidRPr="00186149">
        <w:rPr>
          <w:sz w:val="28"/>
          <w:szCs w:val="28"/>
          <w:lang w:val="en-GB"/>
        </w:rPr>
        <w:t>face</w:t>
      </w:r>
      <w:proofErr w:type="gramEnd"/>
      <w:r w:rsidRPr="00186149">
        <w:rPr>
          <w:sz w:val="28"/>
          <w:szCs w:val="28"/>
          <w:lang w:val="en-GB"/>
        </w:rPr>
        <w:t xml:space="preserve"> to face with my limitations - lack of imagination, amongst others - for a long time.</w:t>
      </w:r>
    </w:p>
    <w:p w14:paraId="2A72FF0C" w14:textId="77777777" w:rsidR="00B2434A" w:rsidRPr="00186149" w:rsidRDefault="00B2434A" w:rsidP="00B2434A">
      <w:pPr>
        <w:pStyle w:val="Standard"/>
        <w:rPr>
          <w:sz w:val="28"/>
          <w:szCs w:val="28"/>
          <w:lang w:val="en-GB"/>
        </w:rPr>
      </w:pPr>
    </w:p>
    <w:p w14:paraId="18AF3F03" w14:textId="77777777" w:rsidR="00B2434A" w:rsidRPr="00186149" w:rsidRDefault="00B2434A" w:rsidP="00B2434A">
      <w:pPr>
        <w:pStyle w:val="Standard"/>
        <w:rPr>
          <w:sz w:val="28"/>
          <w:szCs w:val="28"/>
          <w:lang w:val="en-GB"/>
        </w:rPr>
      </w:pPr>
      <w:r w:rsidRPr="00186149">
        <w:rPr>
          <w:sz w:val="28"/>
          <w:szCs w:val="28"/>
          <w:lang w:val="en-GB"/>
        </w:rPr>
        <w:t xml:space="preserve">     When the window on Nature is the source of inspiration everything needed to fill a canvas is readily available.  The same would be true with a 'still life' arrangement, everything really on the table will appear in the final canvas.  What is seen by the painter is transferred to the canvas after being treated with a characteristic style. Up to the painter then to choose the scene wisely and give it the treatment. The more objective the treatment, the more the final picture would look like a photo of the scene.  In that case such a painting could function like a reliable map of what is out there for someone unable to view the scenery directly; it could be used in the absence of anything better by an artillery officer who took it into his head to shell that cute little thatched cottage.  </w:t>
      </w:r>
      <w:r w:rsidRPr="00186149">
        <w:rPr>
          <w:sz w:val="28"/>
          <w:szCs w:val="28"/>
          <w:lang w:val="en-GB"/>
        </w:rPr>
        <w:lastRenderedPageBreak/>
        <w:t>Such a depiction would be real to the extent that it corresponded to the brain's visual representation of the real world.  Like everybody else, painters get better the more they do what they do, up to a point; but getting a straight answer as to exactly what they get better at wouldn't be easy.</w:t>
      </w:r>
    </w:p>
    <w:p w14:paraId="16110CCA" w14:textId="77777777" w:rsidR="00B2434A" w:rsidRPr="00186149" w:rsidRDefault="00B2434A" w:rsidP="00B2434A">
      <w:pPr>
        <w:pStyle w:val="Standard"/>
        <w:rPr>
          <w:sz w:val="28"/>
          <w:szCs w:val="28"/>
          <w:lang w:val="en-GB"/>
        </w:rPr>
      </w:pPr>
    </w:p>
    <w:p w14:paraId="27246BCA" w14:textId="597F485B" w:rsidR="00B2434A" w:rsidRPr="00186149" w:rsidRDefault="00B2434A" w:rsidP="00B2434A">
      <w:pPr>
        <w:pStyle w:val="Standard"/>
        <w:rPr>
          <w:sz w:val="28"/>
          <w:szCs w:val="28"/>
          <w:lang w:val="en-GB"/>
        </w:rPr>
      </w:pPr>
      <w:r w:rsidRPr="00186149">
        <w:rPr>
          <w:sz w:val="28"/>
          <w:szCs w:val="28"/>
          <w:lang w:val="en-GB"/>
        </w:rPr>
        <w:t xml:space="preserve">     Yours truly didn't have the good sense to nestle in the lap of Mother Nature.  What I put on a canvas </w:t>
      </w:r>
      <w:r w:rsidR="0046680F" w:rsidRPr="00186149">
        <w:rPr>
          <w:sz w:val="28"/>
          <w:szCs w:val="28"/>
          <w:lang w:val="en-GB"/>
        </w:rPr>
        <w:t>must</w:t>
      </w:r>
      <w:r w:rsidRPr="00186149">
        <w:rPr>
          <w:sz w:val="28"/>
          <w:szCs w:val="28"/>
          <w:lang w:val="en-GB"/>
        </w:rPr>
        <w:t xml:space="preserve"> come out of my head; it's not laid out in the real world in front of me.  In </w:t>
      </w:r>
      <w:r w:rsidR="0046680F" w:rsidRPr="00186149">
        <w:rPr>
          <w:sz w:val="28"/>
          <w:szCs w:val="28"/>
          <w:lang w:val="en-GB"/>
        </w:rPr>
        <w:t>fact,</w:t>
      </w:r>
      <w:r w:rsidRPr="00186149">
        <w:rPr>
          <w:sz w:val="28"/>
          <w:szCs w:val="28"/>
          <w:lang w:val="en-GB"/>
        </w:rPr>
        <w:t xml:space="preserve"> it doesn't exist.  This means that I had to find a method; better to say develop a method.  I </w:t>
      </w:r>
      <w:proofErr w:type="gramStart"/>
      <w:r w:rsidRPr="00186149">
        <w:rPr>
          <w:sz w:val="28"/>
          <w:szCs w:val="28"/>
          <w:lang w:val="en-GB"/>
        </w:rPr>
        <w:t>have to</w:t>
      </w:r>
      <w:proofErr w:type="gramEnd"/>
      <w:r w:rsidRPr="00186149">
        <w:rPr>
          <w:sz w:val="28"/>
          <w:szCs w:val="28"/>
          <w:lang w:val="en-GB"/>
        </w:rPr>
        <w:t xml:space="preserve"> use a method to get something onto that blank canvas and then I work that something up until I get </w:t>
      </w:r>
      <w:r w:rsidRPr="00186149">
        <w:rPr>
          <w:i/>
          <w:iCs/>
          <w:sz w:val="28"/>
          <w:szCs w:val="28"/>
          <w:lang w:val="en-GB"/>
        </w:rPr>
        <w:t xml:space="preserve">what I </w:t>
      </w:r>
      <w:r w:rsidRPr="00186149">
        <w:rPr>
          <w:b/>
          <w:bCs/>
          <w:i/>
          <w:iCs/>
          <w:sz w:val="28"/>
          <w:szCs w:val="28"/>
          <w:lang w:val="en-GB"/>
        </w:rPr>
        <w:t>want</w:t>
      </w:r>
      <w:r w:rsidRPr="00186149">
        <w:rPr>
          <w:i/>
          <w:iCs/>
          <w:sz w:val="28"/>
          <w:szCs w:val="28"/>
          <w:lang w:val="en-GB"/>
        </w:rPr>
        <w:t xml:space="preserve"> to see</w:t>
      </w:r>
      <w:r w:rsidRPr="00186149">
        <w:rPr>
          <w:sz w:val="28"/>
          <w:szCs w:val="28"/>
          <w:lang w:val="en-GB"/>
        </w:rPr>
        <w:t xml:space="preserve">.  I emphasise the last </w:t>
      </w:r>
      <w:r w:rsidR="0046680F" w:rsidRPr="00186149">
        <w:rPr>
          <w:sz w:val="28"/>
          <w:szCs w:val="28"/>
          <w:lang w:val="en-GB"/>
        </w:rPr>
        <w:t>bit,</w:t>
      </w:r>
      <w:r w:rsidRPr="00186149">
        <w:rPr>
          <w:sz w:val="28"/>
          <w:szCs w:val="28"/>
          <w:lang w:val="en-GB"/>
        </w:rPr>
        <w:t xml:space="preserve"> but I am not going to bore you with any more details of my techniques, which are top secret in any case.  The point that is relevant in this context is that I have had to acquire and learn techniques for working up the picture and these techniques have the effect of making the final picture appear to the uninitiated as 'imaginative'.  The final canvas is a product of my imagination. But as I have already pointed out, I don't have one. At no point do I have enough imagination to see clearly, to anticipate visually, the outcome of a step I take while making a painting unless I am already familiar with the effect of taking that step.  By trial and error and experience, I learned that the technique of 'doing this' would result in 'that' and since I </w:t>
      </w:r>
      <w:r w:rsidRPr="00186149">
        <w:rPr>
          <w:b/>
          <w:bCs/>
          <w:i/>
          <w:iCs/>
          <w:sz w:val="28"/>
          <w:szCs w:val="28"/>
          <w:lang w:val="en-GB"/>
        </w:rPr>
        <w:t>wanted</w:t>
      </w:r>
      <w:r w:rsidRPr="00186149">
        <w:rPr>
          <w:sz w:val="28"/>
          <w:szCs w:val="28"/>
          <w:lang w:val="en-GB"/>
        </w:rPr>
        <w:t xml:space="preserve"> to see 'that' on the canvas, I acquired the technique.  And so on.  </w:t>
      </w:r>
    </w:p>
    <w:p w14:paraId="3B47E605" w14:textId="77777777" w:rsidR="00B2434A" w:rsidRPr="00186149" w:rsidRDefault="00B2434A" w:rsidP="00B2434A">
      <w:pPr>
        <w:pStyle w:val="Standard"/>
        <w:rPr>
          <w:sz w:val="28"/>
          <w:szCs w:val="28"/>
          <w:lang w:val="en-GB"/>
        </w:rPr>
      </w:pPr>
    </w:p>
    <w:p w14:paraId="50502C27" w14:textId="2D899DE1" w:rsidR="00B2434A" w:rsidRPr="00186149" w:rsidRDefault="00B2434A" w:rsidP="00B2434A">
      <w:pPr>
        <w:pStyle w:val="Standard"/>
        <w:rPr>
          <w:sz w:val="28"/>
          <w:szCs w:val="28"/>
          <w:lang w:val="en-GB"/>
        </w:rPr>
      </w:pPr>
      <w:r w:rsidRPr="00186149">
        <w:rPr>
          <w:sz w:val="28"/>
          <w:szCs w:val="28"/>
          <w:lang w:val="en-GB"/>
        </w:rPr>
        <w:t xml:space="preserve">     Going back to the graphic: it may not be clear what a box of tricks for empowering the imagination might contain, so photomontage would be an example that everyone is familiar with.  (In the illustration I have 'montaged' a human brain and a tortoise.)  Fragments of several photos of little visual interest in themselves might spark interest when recombined in a new arrangement.  If the first effort is without interest it is possible to keep playing with the fragments until something crops up.  Notice that I am not suggesting that picture fragments are being recombined to form the picture that the budding artist already has in the imagination.  The result of doing that would be unsurprising because it wouldn't be a surprise.  In </w:t>
      </w:r>
      <w:r w:rsidR="0046680F" w:rsidRPr="00186149">
        <w:rPr>
          <w:sz w:val="28"/>
          <w:szCs w:val="28"/>
          <w:lang w:val="en-GB"/>
        </w:rPr>
        <w:t>fact,</w:t>
      </w:r>
      <w:r w:rsidRPr="00186149">
        <w:rPr>
          <w:sz w:val="28"/>
          <w:szCs w:val="28"/>
          <w:lang w:val="en-GB"/>
        </w:rPr>
        <w:t xml:space="preserve"> it would almost certainly be downright dull.  Once again, with experience, the 'imagination' of the tyro would </w:t>
      </w:r>
      <w:proofErr w:type="gramStart"/>
      <w:r w:rsidRPr="00186149">
        <w:rPr>
          <w:sz w:val="28"/>
          <w:szCs w:val="28"/>
          <w:lang w:val="en-GB"/>
        </w:rPr>
        <w:t>improve</w:t>
      </w:r>
      <w:proofErr w:type="gramEnd"/>
      <w:r w:rsidRPr="00186149">
        <w:rPr>
          <w:sz w:val="28"/>
          <w:szCs w:val="28"/>
          <w:lang w:val="en-GB"/>
        </w:rPr>
        <w:t xml:space="preserve"> and only then would there be some measure of anticipation.  Well-armed in this way, artists become more creative.  Most people think of themselves as not very imaginative and not very creative.  Well, the secret is out.  No-one starts off that way.  Imagination and creativity are acquired characteristics that take method, discipline and learning; and time.  They are not innate, although the personality to undertake the trek may be.</w:t>
      </w:r>
    </w:p>
    <w:p w14:paraId="2EBAA1F2" w14:textId="77777777" w:rsidR="00B2434A" w:rsidRPr="00186149" w:rsidRDefault="00B2434A" w:rsidP="00B2434A">
      <w:pPr>
        <w:pStyle w:val="Standard"/>
        <w:rPr>
          <w:sz w:val="28"/>
          <w:szCs w:val="28"/>
          <w:lang w:val="en-GB"/>
        </w:rPr>
      </w:pPr>
    </w:p>
    <w:p w14:paraId="48E38938" w14:textId="77777777" w:rsidR="00B2434A" w:rsidRPr="00186149" w:rsidRDefault="00B2434A" w:rsidP="00B2434A">
      <w:pPr>
        <w:pStyle w:val="Standard"/>
        <w:rPr>
          <w:rFonts w:eastAsia="Times New Roman" w:cs="Times New Roman"/>
          <w:sz w:val="28"/>
          <w:szCs w:val="28"/>
          <w:lang w:val="en-GB" w:eastAsia="en-GB" w:bidi="en-GB"/>
        </w:rPr>
      </w:pPr>
      <w:r w:rsidRPr="00186149">
        <w:rPr>
          <w:rFonts w:eastAsia="Times New Roman" w:cs="Times New Roman"/>
          <w:sz w:val="28"/>
          <w:szCs w:val="28"/>
          <w:lang w:val="en-GB" w:eastAsia="en-GB" w:bidi="en-GB"/>
        </w:rPr>
        <w:t xml:space="preserve">  </w:t>
      </w:r>
    </w:p>
    <w:p w14:paraId="5C140E0C" w14:textId="77777777" w:rsidR="00B2434A" w:rsidRPr="00186149" w:rsidRDefault="00B2434A" w:rsidP="00B2434A">
      <w:pPr>
        <w:pStyle w:val="Standard"/>
        <w:jc w:val="center"/>
        <w:rPr>
          <w:b/>
          <w:bCs/>
          <w:sz w:val="32"/>
          <w:szCs w:val="32"/>
          <w:lang w:val="en-GB"/>
        </w:rPr>
      </w:pPr>
      <w:r w:rsidRPr="00186149">
        <w:rPr>
          <w:b/>
          <w:bCs/>
          <w:sz w:val="32"/>
          <w:szCs w:val="32"/>
          <w:lang w:val="en-GB"/>
        </w:rPr>
        <w:t>Emphasising routines</w:t>
      </w:r>
    </w:p>
    <w:p w14:paraId="086BC0FF" w14:textId="77777777" w:rsidR="00B2434A" w:rsidRPr="00186149" w:rsidRDefault="00B2434A" w:rsidP="00B2434A">
      <w:pPr>
        <w:pStyle w:val="Standard"/>
        <w:jc w:val="center"/>
        <w:rPr>
          <w:b/>
          <w:bCs/>
          <w:sz w:val="28"/>
          <w:szCs w:val="28"/>
          <w:lang w:val="en-GB"/>
        </w:rPr>
      </w:pPr>
    </w:p>
    <w:p w14:paraId="28D7B9ED" w14:textId="77777777" w:rsidR="00B2434A" w:rsidRPr="00186149" w:rsidRDefault="00B2434A" w:rsidP="00B2434A">
      <w:pPr>
        <w:pStyle w:val="Standard"/>
        <w:rPr>
          <w:sz w:val="28"/>
          <w:szCs w:val="28"/>
          <w:lang w:val="en-GB"/>
        </w:rPr>
      </w:pPr>
      <w:r w:rsidRPr="00186149">
        <w:rPr>
          <w:sz w:val="28"/>
          <w:szCs w:val="28"/>
          <w:lang w:val="en-GB"/>
        </w:rPr>
        <w:t xml:space="preserve">     I intend to try and work out how we </w:t>
      </w:r>
      <w:proofErr w:type="gramStart"/>
      <w:r w:rsidRPr="00186149">
        <w:rPr>
          <w:sz w:val="28"/>
          <w:szCs w:val="28"/>
          <w:lang w:val="en-GB"/>
        </w:rPr>
        <w:t>are able to</w:t>
      </w:r>
      <w:proofErr w:type="gramEnd"/>
      <w:r w:rsidRPr="00186149">
        <w:rPr>
          <w:sz w:val="28"/>
          <w:szCs w:val="28"/>
          <w:lang w:val="en-GB"/>
        </w:rPr>
        <w:t xml:space="preserve"> create a real picture when our minds do not have anything like the capacity to hold the sort of pictures we end up with.  I began this exercise by thinking that I needed to decide on the relationship of picture-</w:t>
      </w:r>
      <w:r w:rsidRPr="00186149">
        <w:rPr>
          <w:sz w:val="28"/>
          <w:szCs w:val="28"/>
          <w:lang w:val="en-GB"/>
        </w:rPr>
        <w:lastRenderedPageBreak/>
        <w:t xml:space="preserve">making to language.  My idea was that the route to a real picture passes through the </w:t>
      </w:r>
      <w:proofErr w:type="spellStart"/>
      <w:r w:rsidRPr="00186149">
        <w:rPr>
          <w:sz w:val="28"/>
          <w:szCs w:val="28"/>
          <w:lang w:val="en-GB"/>
        </w:rPr>
        <w:t>thinkish</w:t>
      </w:r>
      <w:proofErr w:type="spellEnd"/>
      <w:r w:rsidRPr="00186149">
        <w:rPr>
          <w:sz w:val="28"/>
          <w:szCs w:val="28"/>
          <w:lang w:val="en-GB"/>
        </w:rPr>
        <w:t xml:space="preserve"> store - which I have described as a kind of language soup.  But as I have belatedly come to realise, not only a language soup.  </w:t>
      </w:r>
      <w:proofErr w:type="gramStart"/>
      <w:r w:rsidRPr="00186149">
        <w:rPr>
          <w:sz w:val="28"/>
          <w:szCs w:val="28"/>
          <w:lang w:val="en-GB"/>
        </w:rPr>
        <w:t>So</w:t>
      </w:r>
      <w:proofErr w:type="gramEnd"/>
      <w:r w:rsidRPr="00186149">
        <w:rPr>
          <w:sz w:val="28"/>
          <w:szCs w:val="28"/>
          <w:lang w:val="en-GB"/>
        </w:rPr>
        <w:t xml:space="preserve"> I take the opportunity to develop ideas about the other feature of </w:t>
      </w:r>
      <w:proofErr w:type="spellStart"/>
      <w:r w:rsidRPr="00186149">
        <w:rPr>
          <w:sz w:val="28"/>
          <w:szCs w:val="28"/>
          <w:lang w:val="en-GB"/>
        </w:rPr>
        <w:t>thinkish</w:t>
      </w:r>
      <w:proofErr w:type="spellEnd"/>
      <w:r w:rsidRPr="00186149">
        <w:rPr>
          <w:sz w:val="28"/>
          <w:szCs w:val="28"/>
          <w:lang w:val="en-GB"/>
        </w:rPr>
        <w:t>, the routines.</w:t>
      </w:r>
    </w:p>
    <w:p w14:paraId="770470EB" w14:textId="77777777" w:rsidR="00B2434A" w:rsidRPr="00186149" w:rsidRDefault="00B2434A" w:rsidP="00B2434A">
      <w:pPr>
        <w:pStyle w:val="Standard"/>
        <w:rPr>
          <w:sz w:val="28"/>
          <w:szCs w:val="28"/>
          <w:lang w:val="en-GB"/>
        </w:rPr>
      </w:pPr>
    </w:p>
    <w:p w14:paraId="006CCD94" w14:textId="77777777" w:rsidR="00B2434A" w:rsidRPr="00186149" w:rsidRDefault="00B2434A" w:rsidP="00B2434A">
      <w:pPr>
        <w:pStyle w:val="Standard"/>
        <w:rPr>
          <w:sz w:val="28"/>
          <w:szCs w:val="28"/>
          <w:lang w:val="en-GB"/>
        </w:rPr>
      </w:pPr>
      <w:r w:rsidRPr="00186149">
        <w:rPr>
          <w:noProof/>
          <w:sz w:val="28"/>
          <w:szCs w:val="28"/>
          <w:lang w:val="en-GB"/>
        </w:rPr>
        <w:drawing>
          <wp:anchor distT="0" distB="0" distL="114300" distR="114300" simplePos="0" relativeHeight="251688960" behindDoc="0" locked="0" layoutInCell="1" allowOverlap="1" wp14:anchorId="1F688909" wp14:editId="085DF0D8">
            <wp:simplePos x="0" y="0"/>
            <wp:positionH relativeFrom="column">
              <wp:align>center</wp:align>
            </wp:positionH>
            <wp:positionV relativeFrom="paragraph">
              <wp:align>top</wp:align>
            </wp:positionV>
            <wp:extent cx="3511080" cy="1942560"/>
            <wp:effectExtent l="0" t="0" r="0" b="540"/>
            <wp:wrapTopAndBottom/>
            <wp:docPr id="23" name="graphics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lum/>
                      <a:alphaModFix/>
                    </a:blip>
                    <a:srcRect/>
                    <a:stretch>
                      <a:fillRect/>
                    </a:stretch>
                  </pic:blipFill>
                  <pic:spPr>
                    <a:xfrm>
                      <a:off x="0" y="0"/>
                      <a:ext cx="3511080" cy="1942560"/>
                    </a:xfrm>
                    <a:prstGeom prst="rect">
                      <a:avLst/>
                    </a:prstGeom>
                  </pic:spPr>
                </pic:pic>
              </a:graphicData>
            </a:graphic>
          </wp:anchor>
        </w:drawing>
      </w:r>
      <w:r w:rsidRPr="00186149">
        <w:rPr>
          <w:sz w:val="28"/>
          <w:szCs w:val="28"/>
          <w:lang w:val="en-GB"/>
        </w:rPr>
        <w:t xml:space="preserve"> </w:t>
      </w:r>
    </w:p>
    <w:p w14:paraId="691750F3" w14:textId="77777777" w:rsidR="00B2434A" w:rsidRPr="00186149" w:rsidRDefault="00B2434A" w:rsidP="00B2434A">
      <w:pPr>
        <w:pStyle w:val="Standard"/>
        <w:rPr>
          <w:sz w:val="28"/>
          <w:szCs w:val="28"/>
          <w:lang w:val="en-GB"/>
        </w:rPr>
      </w:pPr>
      <w:r w:rsidRPr="00186149">
        <w:rPr>
          <w:sz w:val="28"/>
          <w:szCs w:val="28"/>
          <w:lang w:val="en-GB"/>
        </w:rPr>
        <w:t xml:space="preserve">     Back to the press room.  </w:t>
      </w:r>
      <w:proofErr w:type="spellStart"/>
      <w:r w:rsidRPr="00186149">
        <w:rPr>
          <w:sz w:val="28"/>
          <w:szCs w:val="28"/>
          <w:lang w:val="en-GB"/>
        </w:rPr>
        <w:t>Thinkish</w:t>
      </w:r>
      <w:proofErr w:type="spellEnd"/>
      <w:r w:rsidRPr="00186149">
        <w:rPr>
          <w:sz w:val="28"/>
          <w:szCs w:val="28"/>
          <w:lang w:val="en-GB"/>
        </w:rPr>
        <w:t xml:space="preserve"> elements from the dark zone are assembled into thoughts and spoken language. Thoughts are created from language fragments but what is the equivalent for picturing – do I have to consider the possibility that there are literally picture fragments in the dark zone (contrary to the earlier explanation of mental 'seeing')?  And what is the relationship between the routines involved in creating language and those (that I will go on to argue) are involved in real picture-making.</w:t>
      </w:r>
    </w:p>
    <w:p w14:paraId="3E895E3C" w14:textId="77777777" w:rsidR="00B2434A" w:rsidRPr="00186149" w:rsidRDefault="00B2434A" w:rsidP="00B2434A">
      <w:pPr>
        <w:pStyle w:val="Standard"/>
        <w:rPr>
          <w:sz w:val="28"/>
          <w:szCs w:val="28"/>
          <w:lang w:val="en-GB"/>
        </w:rPr>
      </w:pPr>
    </w:p>
    <w:p w14:paraId="36F0EE94" w14:textId="5F21CD1D" w:rsidR="00B2434A" w:rsidRPr="00186149" w:rsidRDefault="00B2434A" w:rsidP="00B2434A">
      <w:pPr>
        <w:pStyle w:val="Standard"/>
        <w:rPr>
          <w:sz w:val="28"/>
          <w:szCs w:val="28"/>
          <w:lang w:val="en-GB"/>
        </w:rPr>
      </w:pPr>
      <w:r w:rsidRPr="00186149">
        <w:rPr>
          <w:sz w:val="28"/>
          <w:szCs w:val="28"/>
          <w:lang w:val="en-GB"/>
        </w:rPr>
        <w:t xml:space="preserve">     This is the mind of someone who knows how to think and speak but doesn't yet know how to make </w:t>
      </w:r>
      <w:r w:rsidR="0046680F" w:rsidRPr="00186149">
        <w:rPr>
          <w:sz w:val="28"/>
          <w:szCs w:val="28"/>
          <w:lang w:val="en-GB"/>
        </w:rPr>
        <w:t>pictures but</w:t>
      </w:r>
      <w:r w:rsidRPr="00186149">
        <w:rPr>
          <w:sz w:val="28"/>
          <w:szCs w:val="28"/>
          <w:lang w:val="en-GB"/>
        </w:rPr>
        <w:t xml:space="preserve"> is prepared to learn.   </w:t>
      </w:r>
    </w:p>
    <w:p w14:paraId="53FD61E1" w14:textId="77777777" w:rsidR="00B2434A" w:rsidRPr="00186149" w:rsidRDefault="00B2434A" w:rsidP="00B2434A">
      <w:pPr>
        <w:pStyle w:val="Standard"/>
        <w:rPr>
          <w:sz w:val="28"/>
          <w:szCs w:val="28"/>
          <w:lang w:val="en-GB"/>
        </w:rPr>
      </w:pPr>
      <w:r w:rsidRPr="00186149">
        <w:rPr>
          <w:noProof/>
          <w:sz w:val="28"/>
          <w:szCs w:val="28"/>
          <w:lang w:val="en-GB"/>
        </w:rPr>
        <w:drawing>
          <wp:anchor distT="0" distB="0" distL="114300" distR="114300" simplePos="0" relativeHeight="251679744" behindDoc="0" locked="0" layoutInCell="1" allowOverlap="1" wp14:anchorId="16ED4864" wp14:editId="27FEE777">
            <wp:simplePos x="0" y="0"/>
            <wp:positionH relativeFrom="column">
              <wp:align>center</wp:align>
            </wp:positionH>
            <wp:positionV relativeFrom="paragraph">
              <wp:align>top</wp:align>
            </wp:positionV>
            <wp:extent cx="3835440" cy="2636999"/>
            <wp:effectExtent l="0" t="0" r="0" b="0"/>
            <wp:wrapTopAndBottom/>
            <wp:docPr id="24" name="graphics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lum/>
                      <a:alphaModFix/>
                    </a:blip>
                    <a:srcRect/>
                    <a:stretch>
                      <a:fillRect/>
                    </a:stretch>
                  </pic:blipFill>
                  <pic:spPr>
                    <a:xfrm>
                      <a:off x="0" y="0"/>
                      <a:ext cx="3835440" cy="2636999"/>
                    </a:xfrm>
                    <a:prstGeom prst="rect">
                      <a:avLst/>
                    </a:prstGeom>
                  </pic:spPr>
                </pic:pic>
              </a:graphicData>
            </a:graphic>
          </wp:anchor>
        </w:drawing>
      </w:r>
      <w:r w:rsidRPr="00186149">
        <w:rPr>
          <w:sz w:val="28"/>
          <w:szCs w:val="28"/>
          <w:lang w:val="en-GB"/>
        </w:rPr>
        <w:t xml:space="preserve">   Language fragments (OK, the neural equivalent) and routines (OK, the neural equivalent) are cobbled together in the pressroom to create language for communication.  Since I have stated this so many times it can hardly still be theory.  The routines for </w:t>
      </w:r>
      <w:proofErr w:type="gramStart"/>
      <w:r w:rsidRPr="00186149">
        <w:rPr>
          <w:sz w:val="28"/>
          <w:szCs w:val="28"/>
          <w:lang w:val="en-GB"/>
        </w:rPr>
        <w:t>making a picture</w:t>
      </w:r>
      <w:proofErr w:type="gramEnd"/>
      <w:r w:rsidRPr="00186149">
        <w:rPr>
          <w:sz w:val="28"/>
          <w:szCs w:val="28"/>
          <w:lang w:val="en-GB"/>
        </w:rPr>
        <w:t xml:space="preserve"> (by stages, in the blue frames) are established outside the mind in a very practical way by trial and error.  An individual learns routines for picture-making and successful procedures are retained and form part of the acquired </w:t>
      </w:r>
      <w:r w:rsidRPr="00186149">
        <w:rPr>
          <w:sz w:val="28"/>
          <w:szCs w:val="28"/>
          <w:lang w:val="en-GB"/>
        </w:rPr>
        <w:lastRenderedPageBreak/>
        <w:t xml:space="preserve">ability of pictorial expression.  Where are these routines stored?  Since picture-making is intended as communication, it is possible that the routines will be part of the </w:t>
      </w:r>
      <w:proofErr w:type="spellStart"/>
      <w:r w:rsidRPr="00186149">
        <w:rPr>
          <w:sz w:val="28"/>
          <w:szCs w:val="28"/>
          <w:lang w:val="en-GB"/>
        </w:rPr>
        <w:t>thinkish</w:t>
      </w:r>
      <w:proofErr w:type="spellEnd"/>
      <w:r w:rsidRPr="00186149">
        <w:rPr>
          <w:sz w:val="28"/>
          <w:szCs w:val="28"/>
          <w:lang w:val="en-GB"/>
        </w:rPr>
        <w:t xml:space="preserve"> set-up.  At each stage (even if there are no neat and tidy stages) the developing picture is checked out in terms of 'is this what I want?' or 'does it really look like...?', questions that are themselves subject to learning and experience.  </w:t>
      </w:r>
      <w:proofErr w:type="gramStart"/>
      <w:r w:rsidRPr="00186149">
        <w:rPr>
          <w:sz w:val="28"/>
          <w:szCs w:val="28"/>
          <w:lang w:val="en-GB"/>
        </w:rPr>
        <w:t xml:space="preserve">The </w:t>
      </w:r>
      <w:r w:rsidRPr="00186149">
        <w:rPr>
          <w:b/>
          <w:bCs/>
          <w:sz w:val="32"/>
          <w:szCs w:val="32"/>
          <w:lang w:val="en-GB"/>
        </w:rPr>
        <w:t>?</w:t>
      </w:r>
      <w:proofErr w:type="gramEnd"/>
      <w:r w:rsidRPr="00186149">
        <w:rPr>
          <w:sz w:val="28"/>
          <w:szCs w:val="28"/>
          <w:lang w:val="en-GB"/>
        </w:rPr>
        <w:t xml:space="preserve"> in the figure indicates the anxiety that results from the kind of reductionist explanation I am attempting.  I am not clear where the very first move in creating something from (apparently) nothing might come from.  Copying or chance, maybe.   </w:t>
      </w:r>
    </w:p>
    <w:p w14:paraId="3AA0E4D5" w14:textId="77777777" w:rsidR="00B2434A" w:rsidRPr="00186149" w:rsidRDefault="00B2434A" w:rsidP="00B2434A">
      <w:pPr>
        <w:pStyle w:val="Standard"/>
        <w:rPr>
          <w:sz w:val="28"/>
          <w:szCs w:val="28"/>
          <w:lang w:val="en-GB"/>
        </w:rPr>
      </w:pPr>
    </w:p>
    <w:p w14:paraId="49778F07" w14:textId="4DAA048F" w:rsidR="00B2434A" w:rsidRPr="00186149" w:rsidRDefault="00B2434A" w:rsidP="00B2434A">
      <w:pPr>
        <w:pStyle w:val="Standard"/>
        <w:rPr>
          <w:sz w:val="28"/>
          <w:szCs w:val="28"/>
          <w:lang w:val="en-GB"/>
        </w:rPr>
      </w:pPr>
      <w:r w:rsidRPr="00186149">
        <w:rPr>
          <w:noProof/>
          <w:sz w:val="28"/>
          <w:szCs w:val="28"/>
          <w:lang w:val="en-GB"/>
        </w:rPr>
        <w:drawing>
          <wp:anchor distT="0" distB="0" distL="114300" distR="114300" simplePos="0" relativeHeight="251680768" behindDoc="0" locked="0" layoutInCell="1" allowOverlap="1" wp14:anchorId="7902907A" wp14:editId="726D86C3">
            <wp:simplePos x="0" y="0"/>
            <wp:positionH relativeFrom="column">
              <wp:align>center</wp:align>
            </wp:positionH>
            <wp:positionV relativeFrom="paragraph">
              <wp:align>top</wp:align>
            </wp:positionV>
            <wp:extent cx="3539520" cy="2545200"/>
            <wp:effectExtent l="0" t="0" r="3780" b="7500"/>
            <wp:wrapTopAndBottom/>
            <wp:docPr id="25" name="graphics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lum/>
                      <a:alphaModFix/>
                    </a:blip>
                    <a:srcRect/>
                    <a:stretch>
                      <a:fillRect/>
                    </a:stretch>
                  </pic:blipFill>
                  <pic:spPr>
                    <a:xfrm>
                      <a:off x="0" y="0"/>
                      <a:ext cx="3539520" cy="2545200"/>
                    </a:xfrm>
                    <a:prstGeom prst="rect">
                      <a:avLst/>
                    </a:prstGeom>
                  </pic:spPr>
                </pic:pic>
              </a:graphicData>
            </a:graphic>
          </wp:anchor>
        </w:drawing>
      </w:r>
      <w:r w:rsidRPr="00186149">
        <w:rPr>
          <w:sz w:val="28"/>
          <w:szCs w:val="28"/>
          <w:lang w:val="en-GB"/>
        </w:rPr>
        <w:t xml:space="preserve">    It happens that as developing individuals we learn to speak and think long before we learn to create pictures.  This is no accident of course, but it would be interesting to know whether it could happen the other way </w:t>
      </w:r>
      <w:r w:rsidR="0046680F" w:rsidRPr="00186149">
        <w:rPr>
          <w:sz w:val="28"/>
          <w:szCs w:val="28"/>
          <w:lang w:val="en-GB"/>
        </w:rPr>
        <w:t>around</w:t>
      </w:r>
      <w:r w:rsidRPr="00186149">
        <w:rPr>
          <w:sz w:val="28"/>
          <w:szCs w:val="28"/>
          <w:lang w:val="en-GB"/>
        </w:rPr>
        <w:t xml:space="preserve"> - or would that have to be a completely different species?      </w:t>
      </w:r>
    </w:p>
    <w:p w14:paraId="0AB6DC9C" w14:textId="0A62C135" w:rsidR="00B2434A" w:rsidRPr="00186149" w:rsidRDefault="00B2434A" w:rsidP="00B2434A">
      <w:pPr>
        <w:pStyle w:val="Standard"/>
        <w:rPr>
          <w:sz w:val="28"/>
          <w:szCs w:val="28"/>
          <w:lang w:val="en-GB"/>
        </w:rPr>
      </w:pPr>
      <w:r w:rsidRPr="00186149">
        <w:rPr>
          <w:sz w:val="28"/>
          <w:szCs w:val="28"/>
          <w:lang w:val="en-GB"/>
        </w:rPr>
        <w:t xml:space="preserve">     The second illustration shows the mind of an extragalactic visitor (ETV), who knows how to generate pictures but doesn't yet know how to </w:t>
      </w:r>
      <w:r w:rsidR="0046680F" w:rsidRPr="00186149">
        <w:rPr>
          <w:sz w:val="28"/>
          <w:szCs w:val="28"/>
          <w:lang w:val="en-GB"/>
        </w:rPr>
        <w:t>think but</w:t>
      </w:r>
      <w:r w:rsidRPr="00186149">
        <w:rPr>
          <w:sz w:val="28"/>
          <w:szCs w:val="28"/>
          <w:lang w:val="en-GB"/>
        </w:rPr>
        <w:t xml:space="preserve"> is prepared to learn.  </w:t>
      </w:r>
      <w:r w:rsidR="0046680F" w:rsidRPr="00186149">
        <w:rPr>
          <w:sz w:val="28"/>
          <w:szCs w:val="28"/>
          <w:lang w:val="en-GB"/>
        </w:rPr>
        <w:t>Obviously,</w:t>
      </w:r>
      <w:r w:rsidRPr="00186149">
        <w:rPr>
          <w:sz w:val="28"/>
          <w:szCs w:val="28"/>
          <w:lang w:val="en-GB"/>
        </w:rPr>
        <w:t xml:space="preserve"> it doesn't say “Exactly...” because it doesn't have any language; it </w:t>
      </w:r>
      <w:proofErr w:type="gramStart"/>
      <w:r w:rsidRPr="00186149">
        <w:rPr>
          <w:sz w:val="28"/>
          <w:szCs w:val="28"/>
          <w:lang w:val="en-GB"/>
        </w:rPr>
        <w:t>has to</w:t>
      </w:r>
      <w:proofErr w:type="gramEnd"/>
      <w:r w:rsidRPr="00186149">
        <w:rPr>
          <w:sz w:val="28"/>
          <w:szCs w:val="28"/>
          <w:lang w:val="en-GB"/>
        </w:rPr>
        <w:t xml:space="preserve"> </w:t>
      </w:r>
      <w:r w:rsidRPr="00186149">
        <w:rPr>
          <w:i/>
          <w:iCs/>
          <w:sz w:val="28"/>
          <w:szCs w:val="28"/>
          <w:lang w:val="en-GB"/>
        </w:rPr>
        <w:t>feel</w:t>
      </w:r>
      <w:r w:rsidRPr="00186149">
        <w:rPr>
          <w:sz w:val="28"/>
          <w:szCs w:val="28"/>
          <w:lang w:val="en-GB"/>
        </w:rPr>
        <w:t xml:space="preserve"> that when it has completed a picture, it's just fine. (Making this point for ETV reminds me that we construct </w:t>
      </w:r>
      <w:r w:rsidRPr="00186149">
        <w:rPr>
          <w:i/>
          <w:iCs/>
          <w:sz w:val="28"/>
          <w:szCs w:val="28"/>
          <w:lang w:val="en-GB"/>
        </w:rPr>
        <w:t>our</w:t>
      </w:r>
      <w:r w:rsidRPr="00186149">
        <w:rPr>
          <w:sz w:val="28"/>
          <w:szCs w:val="28"/>
          <w:lang w:val="en-GB"/>
        </w:rPr>
        <w:t xml:space="preserve"> thoughts to satisfy feelings and learn to make pictures that satisfy our feelings...)</w:t>
      </w:r>
    </w:p>
    <w:p w14:paraId="2439F0B7" w14:textId="77777777" w:rsidR="00B2434A" w:rsidRPr="00186149" w:rsidRDefault="00B2434A" w:rsidP="00B2434A">
      <w:pPr>
        <w:pStyle w:val="Standard"/>
        <w:rPr>
          <w:sz w:val="28"/>
          <w:szCs w:val="28"/>
          <w:lang w:val="en-GB"/>
        </w:rPr>
      </w:pPr>
    </w:p>
    <w:p w14:paraId="5DD45E1E" w14:textId="77777777" w:rsidR="00B2434A" w:rsidRPr="00186149" w:rsidRDefault="00B2434A" w:rsidP="00B2434A">
      <w:pPr>
        <w:pStyle w:val="Standard"/>
        <w:rPr>
          <w:sz w:val="28"/>
          <w:szCs w:val="28"/>
          <w:lang w:val="en-GB"/>
        </w:rPr>
      </w:pPr>
      <w:r w:rsidRPr="00186149">
        <w:rPr>
          <w:sz w:val="28"/>
          <w:szCs w:val="28"/>
          <w:lang w:val="en-GB"/>
        </w:rPr>
        <w:t xml:space="preserve">     The first point I would make about this illustration of the mind of ETV is that there is nothing wrong with the depiction of the way language is being acquired by this individual; that is to say, gradually, over time, collecting successful fragments and routines (socially successful). The problem is: what would ETV do with them?   In our case, our brains have evolved to handle language and as we grow our </w:t>
      </w:r>
      <w:proofErr w:type="spellStart"/>
      <w:r w:rsidRPr="00186149">
        <w:rPr>
          <w:sz w:val="28"/>
          <w:szCs w:val="28"/>
          <w:lang w:val="en-GB"/>
        </w:rPr>
        <w:t>thinkish</w:t>
      </w:r>
      <w:proofErr w:type="spellEnd"/>
      <w:r w:rsidRPr="00186149">
        <w:rPr>
          <w:sz w:val="28"/>
          <w:szCs w:val="28"/>
          <w:lang w:val="en-GB"/>
        </w:rPr>
        <w:t xml:space="preserve"> we have somewhere to tuck away our acquired language fragments and our brains take care of the gardening.  We can't do that with pictures. They are just informationally too heavy.  ETV can do it with pictures and seems to have developed a brain capable of storing visual data in the same kind of way that a digital camera stores data.  But then the penny drops: it could not be a neural brain, it would have to be a machine, and this would tell us that ETV was a droid made by the real ET in some far, far away distant galaxy.</w:t>
      </w:r>
    </w:p>
    <w:p w14:paraId="372B833C" w14:textId="77777777" w:rsidR="00B2434A" w:rsidRPr="00186149" w:rsidRDefault="00B2434A" w:rsidP="00B2434A">
      <w:pPr>
        <w:pStyle w:val="Standard"/>
        <w:rPr>
          <w:sz w:val="28"/>
          <w:szCs w:val="28"/>
          <w:lang w:val="en-GB"/>
        </w:rPr>
      </w:pPr>
    </w:p>
    <w:p w14:paraId="1B566293" w14:textId="66312F81" w:rsidR="00B2434A" w:rsidRPr="00186149" w:rsidRDefault="00B2434A" w:rsidP="00B2434A">
      <w:pPr>
        <w:pStyle w:val="Standard"/>
        <w:rPr>
          <w:sz w:val="28"/>
          <w:szCs w:val="28"/>
          <w:lang w:val="en-GB"/>
        </w:rPr>
      </w:pPr>
      <w:r w:rsidRPr="00186149">
        <w:rPr>
          <w:sz w:val="28"/>
          <w:szCs w:val="28"/>
          <w:lang w:val="en-GB"/>
        </w:rPr>
        <w:t xml:space="preserve">     What I learned from working through these two illustrations is that, in principle, learning how to create pictures is no different to acquiring </w:t>
      </w:r>
      <w:proofErr w:type="spellStart"/>
      <w:r w:rsidRPr="00186149">
        <w:rPr>
          <w:sz w:val="28"/>
          <w:szCs w:val="28"/>
          <w:lang w:val="en-GB"/>
        </w:rPr>
        <w:t>thinkish</w:t>
      </w:r>
      <w:proofErr w:type="spellEnd"/>
      <w:r w:rsidRPr="00186149">
        <w:rPr>
          <w:sz w:val="28"/>
          <w:szCs w:val="28"/>
          <w:lang w:val="en-GB"/>
        </w:rPr>
        <w:t xml:space="preserve">.  In the second graphic, I suggest that ETV might possess an analogue of </w:t>
      </w:r>
      <w:proofErr w:type="spellStart"/>
      <w:r w:rsidRPr="00186149">
        <w:rPr>
          <w:sz w:val="28"/>
          <w:szCs w:val="28"/>
          <w:lang w:val="en-GB"/>
        </w:rPr>
        <w:t>thinkish</w:t>
      </w:r>
      <w:proofErr w:type="spellEnd"/>
      <w:r w:rsidRPr="00186149">
        <w:rPr>
          <w:sz w:val="28"/>
          <w:szCs w:val="28"/>
          <w:lang w:val="en-GB"/>
        </w:rPr>
        <w:t xml:space="preserve"> that has evolved for picturing, '</w:t>
      </w:r>
      <w:proofErr w:type="spellStart"/>
      <w:r w:rsidRPr="00186149">
        <w:rPr>
          <w:sz w:val="28"/>
          <w:szCs w:val="28"/>
          <w:lang w:val="en-GB"/>
        </w:rPr>
        <w:t>imaginish</w:t>
      </w:r>
      <w:proofErr w:type="spellEnd"/>
      <w:r w:rsidRPr="00186149">
        <w:rPr>
          <w:sz w:val="28"/>
          <w:szCs w:val="28"/>
          <w:lang w:val="en-GB"/>
        </w:rPr>
        <w:t xml:space="preserve">', consisting of picture fragments and routines.  But if ETV is to be a real alien with a brain and not a droid, this can only be half right.   In any brain, not just ours, routines are </w:t>
      </w:r>
      <w:proofErr w:type="gramStart"/>
      <w:r w:rsidRPr="00186149">
        <w:rPr>
          <w:sz w:val="28"/>
          <w:szCs w:val="28"/>
          <w:lang w:val="en-GB"/>
        </w:rPr>
        <w:t>light</w:t>
      </w:r>
      <w:proofErr w:type="gramEnd"/>
      <w:r w:rsidRPr="00186149">
        <w:rPr>
          <w:sz w:val="28"/>
          <w:szCs w:val="28"/>
          <w:lang w:val="en-GB"/>
        </w:rPr>
        <w:t xml:space="preserve"> and data is heavy.  When learning to picture as a youngster, ET's brain would have collected the routines of picture-making, but precious little of any pictures themselves.  </w:t>
      </w:r>
      <w:r w:rsidR="0046680F" w:rsidRPr="00186149">
        <w:rPr>
          <w:sz w:val="28"/>
          <w:szCs w:val="28"/>
          <w:lang w:val="en-GB"/>
        </w:rPr>
        <w:t>So,</w:t>
      </w:r>
      <w:r w:rsidRPr="00186149">
        <w:rPr>
          <w:sz w:val="28"/>
          <w:szCs w:val="28"/>
          <w:lang w:val="en-GB"/>
        </w:rPr>
        <w:t xml:space="preserve"> if ET possesses a neural brain it is in principle no different to ours.  A brain that needs to produce communicable information </w:t>
      </w:r>
      <w:r w:rsidR="0046680F" w:rsidRPr="00186149">
        <w:rPr>
          <w:sz w:val="28"/>
          <w:szCs w:val="28"/>
          <w:lang w:val="en-GB"/>
        </w:rPr>
        <w:t>must</w:t>
      </w:r>
      <w:r w:rsidRPr="00186149">
        <w:rPr>
          <w:sz w:val="28"/>
          <w:szCs w:val="28"/>
          <w:lang w:val="en-GB"/>
        </w:rPr>
        <w:t xml:space="preserve"> do it within its limitations; which means lightweight routines and not heavyweight representation.</w:t>
      </w:r>
    </w:p>
    <w:p w14:paraId="5C1069B5" w14:textId="77777777" w:rsidR="00B2434A" w:rsidRPr="00186149" w:rsidRDefault="00B2434A" w:rsidP="00B2434A">
      <w:pPr>
        <w:pStyle w:val="Standard"/>
        <w:rPr>
          <w:sz w:val="28"/>
          <w:szCs w:val="28"/>
          <w:lang w:val="en-GB"/>
        </w:rPr>
      </w:pPr>
    </w:p>
    <w:p w14:paraId="7CB42974" w14:textId="77777777" w:rsidR="00B2434A" w:rsidRPr="00186149" w:rsidRDefault="00B2434A" w:rsidP="00B2434A">
      <w:pPr>
        <w:pStyle w:val="Standard"/>
        <w:rPr>
          <w:sz w:val="28"/>
          <w:szCs w:val="28"/>
          <w:lang w:val="en-GB"/>
        </w:rPr>
      </w:pPr>
      <w:r w:rsidRPr="00186149">
        <w:rPr>
          <w:sz w:val="28"/>
          <w:szCs w:val="28"/>
          <w:lang w:val="en-GB"/>
        </w:rPr>
        <w:t xml:space="preserve">     Granted that bits of real pictures cannot be filed in a corner of the mind, ready to be transposed into a design or a painting – </w:t>
      </w:r>
      <w:proofErr w:type="gramStart"/>
      <w:r w:rsidRPr="00186149">
        <w:rPr>
          <w:sz w:val="28"/>
          <w:szCs w:val="28"/>
          <w:lang w:val="en-GB"/>
        </w:rPr>
        <w:t>definitely no</w:t>
      </w:r>
      <w:proofErr w:type="gramEnd"/>
      <w:r w:rsidRPr="00186149">
        <w:rPr>
          <w:sz w:val="28"/>
          <w:szCs w:val="28"/>
          <w:lang w:val="en-GB"/>
        </w:rPr>
        <w:t xml:space="preserve"> 'clip-art' - presumably this lesson also applies to a too literal interpretation of the expression 'language fragments'. (The too literal interpretation that I started out with, but I had to start somewhere...)  The brain handles neural stuff, neither 'pictures' nor 'language'.  </w:t>
      </w:r>
      <w:proofErr w:type="gramStart"/>
      <w:r w:rsidRPr="00186149">
        <w:rPr>
          <w:sz w:val="28"/>
          <w:szCs w:val="28"/>
          <w:lang w:val="en-GB"/>
        </w:rPr>
        <w:t>So</w:t>
      </w:r>
      <w:proofErr w:type="gramEnd"/>
      <w:r w:rsidRPr="00186149">
        <w:rPr>
          <w:sz w:val="28"/>
          <w:szCs w:val="28"/>
          <w:lang w:val="en-GB"/>
        </w:rPr>
        <w:t xml:space="preserve"> it is necessary to stick to the basics and think in terms of the information that the neuronal activity represents and stick with the explanation that one 'routine' is felt to be a 'thought' and another a 'picture'.  It's an approach that keeps the routines at the centre of the problem.</w:t>
      </w:r>
    </w:p>
    <w:p w14:paraId="26A74C24" w14:textId="77777777" w:rsidR="00B2434A" w:rsidRPr="00186149" w:rsidRDefault="00B2434A" w:rsidP="00B2434A">
      <w:pPr>
        <w:pStyle w:val="Standard"/>
        <w:rPr>
          <w:sz w:val="28"/>
          <w:szCs w:val="28"/>
          <w:lang w:val="en-GB"/>
        </w:rPr>
      </w:pPr>
    </w:p>
    <w:p w14:paraId="7B20C46F" w14:textId="77777777" w:rsidR="00B2434A" w:rsidRPr="00186149" w:rsidRDefault="00B2434A" w:rsidP="00B2434A">
      <w:pPr>
        <w:pStyle w:val="Standard"/>
        <w:rPr>
          <w:sz w:val="28"/>
          <w:szCs w:val="28"/>
          <w:lang w:val="en-GB"/>
        </w:rPr>
      </w:pPr>
      <w:r w:rsidRPr="00186149">
        <w:rPr>
          <w:sz w:val="28"/>
          <w:szCs w:val="28"/>
          <w:lang w:val="en-GB"/>
        </w:rPr>
        <w:t xml:space="preserve">     In the next graphic, I have changed my </w:t>
      </w:r>
      <w:proofErr w:type="spellStart"/>
      <w:r w:rsidRPr="00186149">
        <w:rPr>
          <w:sz w:val="28"/>
          <w:szCs w:val="28"/>
          <w:lang w:val="en-GB"/>
        </w:rPr>
        <w:t>thinkish</w:t>
      </w:r>
      <w:proofErr w:type="spellEnd"/>
      <w:r w:rsidRPr="00186149">
        <w:rPr>
          <w:sz w:val="28"/>
          <w:szCs w:val="28"/>
          <w:lang w:val="en-GB"/>
        </w:rPr>
        <w:t xml:space="preserve"> box into a </w:t>
      </w:r>
      <w:proofErr w:type="spellStart"/>
      <w:r w:rsidRPr="00186149">
        <w:rPr>
          <w:sz w:val="28"/>
          <w:szCs w:val="28"/>
          <w:lang w:val="en-GB"/>
        </w:rPr>
        <w:t>thinkish</w:t>
      </w:r>
      <w:proofErr w:type="spellEnd"/>
      <w:r w:rsidRPr="00186149">
        <w:rPr>
          <w:sz w:val="28"/>
          <w:szCs w:val="28"/>
          <w:lang w:val="en-GB"/>
        </w:rPr>
        <w:t xml:space="preserve"> routines box.  </w:t>
      </w:r>
    </w:p>
    <w:p w14:paraId="331CE1D8" w14:textId="77777777" w:rsidR="00B2434A" w:rsidRPr="00186149" w:rsidRDefault="00B2434A" w:rsidP="00B2434A">
      <w:pPr>
        <w:pStyle w:val="Standard"/>
        <w:rPr>
          <w:sz w:val="28"/>
          <w:szCs w:val="28"/>
          <w:lang w:val="en-GB"/>
        </w:rPr>
      </w:pPr>
      <w:r w:rsidRPr="00186149">
        <w:rPr>
          <w:noProof/>
          <w:sz w:val="28"/>
          <w:szCs w:val="28"/>
          <w:lang w:val="en-GB"/>
        </w:rPr>
        <w:drawing>
          <wp:anchor distT="0" distB="0" distL="114300" distR="114300" simplePos="0" relativeHeight="251681792" behindDoc="0" locked="0" layoutInCell="1" allowOverlap="1" wp14:anchorId="6ED7DD26" wp14:editId="6A4BF3D0">
            <wp:simplePos x="0" y="0"/>
            <wp:positionH relativeFrom="column">
              <wp:align>center</wp:align>
            </wp:positionH>
            <wp:positionV relativeFrom="paragraph">
              <wp:align>top</wp:align>
            </wp:positionV>
            <wp:extent cx="4248000" cy="2169719"/>
            <wp:effectExtent l="0" t="0" r="150" b="1981"/>
            <wp:wrapTopAndBottom/>
            <wp:docPr id="26" name="graphics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lum/>
                      <a:alphaModFix/>
                    </a:blip>
                    <a:srcRect/>
                    <a:stretch>
                      <a:fillRect/>
                    </a:stretch>
                  </pic:blipFill>
                  <pic:spPr>
                    <a:xfrm>
                      <a:off x="0" y="0"/>
                      <a:ext cx="4248000" cy="2169719"/>
                    </a:xfrm>
                    <a:prstGeom prst="rect">
                      <a:avLst/>
                    </a:prstGeom>
                  </pic:spPr>
                </pic:pic>
              </a:graphicData>
            </a:graphic>
          </wp:anchor>
        </w:drawing>
      </w:r>
      <w:r w:rsidRPr="00186149">
        <w:rPr>
          <w:sz w:val="28"/>
          <w:szCs w:val="28"/>
          <w:lang w:val="en-GB"/>
        </w:rPr>
        <w:t xml:space="preserve">    The routines (squiggles) have a neural organisation characteristic of symbols, because this is the neatest, most efficient way to organise packets of information; and they are there because they have survived the natural selection of experience.  In this formulation an information routine is neither 'language' nor 'picture'; the way a routine will be perceived depends on the situation it is co-opted into.</w:t>
      </w:r>
    </w:p>
    <w:p w14:paraId="7610D755" w14:textId="77777777" w:rsidR="00B2434A" w:rsidRPr="00186149" w:rsidRDefault="00B2434A" w:rsidP="00B2434A">
      <w:pPr>
        <w:pStyle w:val="Standard"/>
        <w:rPr>
          <w:sz w:val="28"/>
          <w:szCs w:val="28"/>
          <w:lang w:val="en-GB"/>
        </w:rPr>
      </w:pPr>
      <w:r w:rsidRPr="00186149">
        <w:rPr>
          <w:sz w:val="28"/>
          <w:szCs w:val="28"/>
          <w:lang w:val="en-GB"/>
        </w:rPr>
        <w:t xml:space="preserve">    </w:t>
      </w:r>
    </w:p>
    <w:p w14:paraId="7F21DD19" w14:textId="77777777" w:rsidR="00B2434A" w:rsidRPr="00186149" w:rsidRDefault="00B2434A" w:rsidP="00B2434A">
      <w:pPr>
        <w:pStyle w:val="Standard"/>
        <w:rPr>
          <w:sz w:val="28"/>
          <w:szCs w:val="28"/>
          <w:lang w:val="en-GB"/>
        </w:rPr>
      </w:pPr>
      <w:r w:rsidRPr="00186149">
        <w:rPr>
          <w:sz w:val="28"/>
          <w:szCs w:val="28"/>
          <w:lang w:val="en-GB"/>
        </w:rPr>
        <w:t xml:space="preserve">    I pointed out earlier that a </w:t>
      </w:r>
      <w:proofErr w:type="spellStart"/>
      <w:r w:rsidRPr="00186149">
        <w:rPr>
          <w:sz w:val="28"/>
          <w:szCs w:val="28"/>
          <w:lang w:val="en-GB"/>
        </w:rPr>
        <w:t>thinkish</w:t>
      </w:r>
      <w:proofErr w:type="spellEnd"/>
      <w:r w:rsidRPr="00186149">
        <w:rPr>
          <w:sz w:val="28"/>
          <w:szCs w:val="28"/>
          <w:lang w:val="en-GB"/>
        </w:rPr>
        <w:t xml:space="preserve"> fragment (at that point I emphasised the language fragment aspect) is 'seen' in the mind's eye because it is a packet of information that has the form of a symbol and is treated by the attention in a particular way. In the illustration, attending in this way to one of the </w:t>
      </w:r>
      <w:proofErr w:type="spellStart"/>
      <w:r w:rsidRPr="00186149">
        <w:rPr>
          <w:sz w:val="28"/>
          <w:szCs w:val="28"/>
          <w:lang w:val="en-GB"/>
        </w:rPr>
        <w:t>thinkish</w:t>
      </w:r>
      <w:proofErr w:type="spellEnd"/>
      <w:r w:rsidRPr="00186149">
        <w:rPr>
          <w:sz w:val="28"/>
          <w:szCs w:val="28"/>
          <w:lang w:val="en-GB"/>
        </w:rPr>
        <w:t xml:space="preserve"> routines conjures up the picture of a house in the mind's eye.  If the super-routine of, let's say the music of the voice, is </w:t>
      </w:r>
      <w:r w:rsidRPr="00186149">
        <w:rPr>
          <w:sz w:val="28"/>
          <w:szCs w:val="28"/>
          <w:lang w:val="en-GB"/>
        </w:rPr>
        <w:lastRenderedPageBreak/>
        <w:t xml:space="preserve">stringing </w:t>
      </w:r>
      <w:proofErr w:type="spellStart"/>
      <w:r w:rsidRPr="00186149">
        <w:rPr>
          <w:sz w:val="28"/>
          <w:szCs w:val="28"/>
          <w:lang w:val="en-GB"/>
        </w:rPr>
        <w:t>thinkish</w:t>
      </w:r>
      <w:proofErr w:type="spellEnd"/>
      <w:r w:rsidRPr="00186149">
        <w:rPr>
          <w:sz w:val="28"/>
          <w:szCs w:val="28"/>
          <w:lang w:val="en-GB"/>
        </w:rPr>
        <w:t xml:space="preserve"> routines into chains of any length, then the activity will be registered as thinking; and the mental activity by which the pictorial aspect of these symbol-routines is recognised is implicit but not explicit.</w:t>
      </w:r>
    </w:p>
    <w:p w14:paraId="512C06C9" w14:textId="77777777" w:rsidR="00B2434A" w:rsidRPr="00186149" w:rsidRDefault="00B2434A" w:rsidP="00B2434A">
      <w:pPr>
        <w:pStyle w:val="Standard"/>
        <w:rPr>
          <w:sz w:val="28"/>
          <w:szCs w:val="28"/>
          <w:lang w:val="en-GB"/>
        </w:rPr>
      </w:pPr>
    </w:p>
    <w:p w14:paraId="210D2CDB" w14:textId="77777777" w:rsidR="00B2434A" w:rsidRPr="00186149" w:rsidRDefault="00B2434A" w:rsidP="00B2434A">
      <w:pPr>
        <w:pStyle w:val="Standard"/>
        <w:rPr>
          <w:sz w:val="28"/>
          <w:szCs w:val="28"/>
          <w:lang w:val="en-GB"/>
        </w:rPr>
      </w:pPr>
      <w:r w:rsidRPr="00186149">
        <w:rPr>
          <w:sz w:val="28"/>
          <w:szCs w:val="28"/>
          <w:lang w:val="en-GB"/>
        </w:rPr>
        <w:t xml:space="preserve">     I can see at this point that there is a major 'go-fetch' problem.  For example, it is possible voluntarily to conjure up pictures in the mind's eye.  </w:t>
      </w:r>
      <w:proofErr w:type="gramStart"/>
      <w:r w:rsidRPr="00186149">
        <w:rPr>
          <w:sz w:val="28"/>
          <w:szCs w:val="28"/>
          <w:lang w:val="en-GB"/>
        </w:rPr>
        <w:t>So</w:t>
      </w:r>
      <w:proofErr w:type="gramEnd"/>
      <w:r w:rsidRPr="00186149">
        <w:rPr>
          <w:sz w:val="28"/>
          <w:szCs w:val="28"/>
          <w:lang w:val="en-GB"/>
        </w:rPr>
        <w:t xml:space="preserve"> the question is: how does the mind get hold of a mind's eye picture - of a dog, for example?  The mind is not able to summon up the mental picture of a dog because it already has in mind a picture of the dog that it wants to summon up; that doesn't make sense.  </w:t>
      </w:r>
    </w:p>
    <w:p w14:paraId="117E8D40" w14:textId="77777777" w:rsidR="00B2434A" w:rsidRPr="00186149" w:rsidRDefault="00B2434A" w:rsidP="00B2434A">
      <w:pPr>
        <w:pStyle w:val="Standard"/>
        <w:rPr>
          <w:sz w:val="28"/>
          <w:szCs w:val="28"/>
          <w:lang w:val="en-GB"/>
        </w:rPr>
      </w:pPr>
    </w:p>
    <w:p w14:paraId="3EFD92DD" w14:textId="5C5BECC6" w:rsidR="00B2434A" w:rsidRPr="00186149" w:rsidRDefault="00B2434A" w:rsidP="00B2434A">
      <w:pPr>
        <w:pStyle w:val="Standard"/>
        <w:rPr>
          <w:sz w:val="28"/>
          <w:szCs w:val="28"/>
          <w:lang w:val="en-GB"/>
        </w:rPr>
      </w:pPr>
      <w:r w:rsidRPr="00186149">
        <w:rPr>
          <w:sz w:val="28"/>
          <w:szCs w:val="28"/>
          <w:lang w:val="en-GB"/>
        </w:rPr>
        <w:t xml:space="preserve">     In my view, we could not raise a mental picture of a dog unless we already had the concept of the dog formulated in language and summarised and stored in the relatively simple </w:t>
      </w:r>
      <w:proofErr w:type="spellStart"/>
      <w:r w:rsidRPr="00186149">
        <w:rPr>
          <w:sz w:val="28"/>
          <w:szCs w:val="28"/>
          <w:lang w:val="en-GB"/>
        </w:rPr>
        <w:t>thinkish</w:t>
      </w:r>
      <w:proofErr w:type="spellEnd"/>
      <w:r w:rsidRPr="00186149">
        <w:rPr>
          <w:sz w:val="28"/>
          <w:szCs w:val="28"/>
          <w:lang w:val="en-GB"/>
        </w:rPr>
        <w:t xml:space="preserve"> routine 'dog'. </w:t>
      </w:r>
      <w:proofErr w:type="gramStart"/>
      <w:r w:rsidRPr="00186149">
        <w:rPr>
          <w:sz w:val="28"/>
          <w:szCs w:val="28"/>
          <w:lang w:val="en-GB"/>
        </w:rPr>
        <w:t>Obviously</w:t>
      </w:r>
      <w:proofErr w:type="gramEnd"/>
      <w:r w:rsidRPr="00186149">
        <w:rPr>
          <w:sz w:val="28"/>
          <w:szCs w:val="28"/>
          <w:lang w:val="en-GB"/>
        </w:rPr>
        <w:t xml:space="preserve"> I am leading up to saying that a dog can be </w:t>
      </w:r>
      <w:r w:rsidR="0046680F" w:rsidRPr="00186149">
        <w:rPr>
          <w:sz w:val="28"/>
          <w:szCs w:val="28"/>
          <w:lang w:val="en-GB"/>
        </w:rPr>
        <w:t>called on</w:t>
      </w:r>
      <w:r w:rsidRPr="00186149">
        <w:rPr>
          <w:sz w:val="28"/>
          <w:szCs w:val="28"/>
          <w:lang w:val="en-GB"/>
        </w:rPr>
        <w:t xml:space="preserve"> demand through its language tag.  Using the microscope of introspection once again, I find my packet of doggy neural information looks like...</w:t>
      </w:r>
    </w:p>
    <w:p w14:paraId="20F7EE1F" w14:textId="77777777" w:rsidR="00B2434A" w:rsidRPr="00186149" w:rsidRDefault="00B2434A" w:rsidP="00B2434A">
      <w:pPr>
        <w:pStyle w:val="Standard"/>
        <w:rPr>
          <w:sz w:val="28"/>
          <w:szCs w:val="28"/>
          <w:lang w:val="en-GB"/>
        </w:rPr>
      </w:pPr>
      <w:r w:rsidRPr="00186149">
        <w:rPr>
          <w:noProof/>
          <w:sz w:val="28"/>
          <w:szCs w:val="28"/>
          <w:lang w:val="en-GB"/>
        </w:rPr>
        <w:drawing>
          <wp:anchor distT="0" distB="0" distL="114300" distR="114300" simplePos="0" relativeHeight="251682816" behindDoc="0" locked="0" layoutInCell="1" allowOverlap="1" wp14:anchorId="7ED559E3" wp14:editId="59E645CF">
            <wp:simplePos x="0" y="0"/>
            <wp:positionH relativeFrom="column">
              <wp:align>center</wp:align>
            </wp:positionH>
            <wp:positionV relativeFrom="paragraph">
              <wp:align>top</wp:align>
            </wp:positionV>
            <wp:extent cx="1400759" cy="1434960"/>
            <wp:effectExtent l="0" t="0" r="8941" b="0"/>
            <wp:wrapTopAndBottom/>
            <wp:docPr id="27" name="graphics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lum/>
                      <a:alphaModFix/>
                    </a:blip>
                    <a:srcRect/>
                    <a:stretch>
                      <a:fillRect/>
                    </a:stretch>
                  </pic:blipFill>
                  <pic:spPr>
                    <a:xfrm>
                      <a:off x="0" y="0"/>
                      <a:ext cx="1400759" cy="1434960"/>
                    </a:xfrm>
                    <a:prstGeom prst="rect">
                      <a:avLst/>
                    </a:prstGeom>
                  </pic:spPr>
                </pic:pic>
              </a:graphicData>
            </a:graphic>
          </wp:anchor>
        </w:drawing>
      </w:r>
      <w:r w:rsidRPr="00186149">
        <w:rPr>
          <w:sz w:val="28"/>
          <w:szCs w:val="28"/>
          <w:lang w:val="en-GB"/>
        </w:rPr>
        <w:t xml:space="preserve">    This is the fundamental particle of the dog, the dog's boson.  It consists of a characteristic routine of neural activity, a name tag and associated attributes that enable it to be cross-linked.  Because this entity is a packet of neural information with a symbolic form, then when attended to as such it appears to the consciousness as a mind's eye dog.  Strangely, the dog disappears as soon as it is taken for a walk in a sentence...  To be fair to pet lovers, just a word about cats.  Cats' brains </w:t>
      </w:r>
      <w:r w:rsidRPr="00186149">
        <w:rPr>
          <w:i/>
          <w:iCs/>
          <w:sz w:val="28"/>
          <w:szCs w:val="28"/>
          <w:lang w:val="en-GB"/>
        </w:rPr>
        <w:t>recognise</w:t>
      </w:r>
      <w:r w:rsidRPr="00186149">
        <w:rPr>
          <w:sz w:val="28"/>
          <w:szCs w:val="28"/>
          <w:lang w:val="en-GB"/>
        </w:rPr>
        <w:t xml:space="preserve"> dogs without any trouble, but my guess is that, probably luckily for cats, they are unable to waste their time forming a fuzzy mental picture of a dog. Because they don't have a word for a dog.   </w:t>
      </w:r>
    </w:p>
    <w:p w14:paraId="6276D9D3" w14:textId="77777777" w:rsidR="00B2434A" w:rsidRPr="00186149" w:rsidRDefault="00B2434A" w:rsidP="00B2434A">
      <w:pPr>
        <w:pStyle w:val="Standard"/>
        <w:rPr>
          <w:sz w:val="28"/>
          <w:szCs w:val="28"/>
          <w:lang w:val="en-GB"/>
        </w:rPr>
      </w:pPr>
    </w:p>
    <w:p w14:paraId="048F6732" w14:textId="77777777" w:rsidR="00B2434A" w:rsidRPr="00186149" w:rsidRDefault="00B2434A" w:rsidP="00B2434A">
      <w:pPr>
        <w:pStyle w:val="Standard"/>
        <w:rPr>
          <w:sz w:val="28"/>
          <w:szCs w:val="28"/>
          <w:lang w:val="en-GB"/>
        </w:rPr>
      </w:pPr>
      <w:r w:rsidRPr="00186149">
        <w:rPr>
          <w:sz w:val="28"/>
          <w:szCs w:val="28"/>
          <w:lang w:val="en-GB"/>
        </w:rPr>
        <w:t xml:space="preserve">     </w:t>
      </w:r>
      <w:r w:rsidRPr="00186149">
        <w:rPr>
          <w:i/>
          <w:iCs/>
          <w:sz w:val="28"/>
          <w:szCs w:val="28"/>
          <w:lang w:val="en-GB"/>
        </w:rPr>
        <w:t xml:space="preserve">We, collectively, create what we regard as pictures and language and they exist outside any individual mind. </w:t>
      </w:r>
      <w:r w:rsidRPr="00186149">
        <w:rPr>
          <w:sz w:val="28"/>
          <w:szCs w:val="28"/>
          <w:lang w:val="en-GB"/>
        </w:rPr>
        <w:t xml:space="preserve"> My </w:t>
      </w:r>
      <w:proofErr w:type="spellStart"/>
      <w:r w:rsidRPr="00186149">
        <w:rPr>
          <w:sz w:val="28"/>
          <w:szCs w:val="28"/>
          <w:lang w:val="en-GB"/>
        </w:rPr>
        <w:t>thinkish</w:t>
      </w:r>
      <w:proofErr w:type="spellEnd"/>
      <w:r w:rsidRPr="00186149">
        <w:rPr>
          <w:sz w:val="28"/>
          <w:szCs w:val="28"/>
          <w:lang w:val="en-GB"/>
        </w:rPr>
        <w:t xml:space="preserve"> managed to slip that sentence into the text.  So maybe 'I' need to </w:t>
      </w:r>
      <w:proofErr w:type="gramStart"/>
      <w:r w:rsidRPr="00186149">
        <w:rPr>
          <w:sz w:val="28"/>
          <w:szCs w:val="28"/>
          <w:lang w:val="en-GB"/>
        </w:rPr>
        <w:t>take a look</w:t>
      </w:r>
      <w:proofErr w:type="gramEnd"/>
      <w:r w:rsidRPr="00186149">
        <w:rPr>
          <w:sz w:val="28"/>
          <w:szCs w:val="28"/>
          <w:lang w:val="en-GB"/>
        </w:rPr>
        <w:t xml:space="preserve"> at it. Before the end.</w:t>
      </w:r>
    </w:p>
    <w:p w14:paraId="5593930C" w14:textId="6C396223" w:rsidR="00171115" w:rsidRPr="00186149" w:rsidRDefault="00171115">
      <w:pPr>
        <w:pStyle w:val="Standard"/>
        <w:rPr>
          <w:sz w:val="28"/>
          <w:szCs w:val="28"/>
          <w:lang w:val="en-GB"/>
        </w:rPr>
      </w:pPr>
    </w:p>
    <w:p w14:paraId="7076BFAA" w14:textId="16A3CCC7" w:rsidR="00B2434A" w:rsidRPr="00186149" w:rsidRDefault="00B2434A">
      <w:pPr>
        <w:pStyle w:val="Standard"/>
        <w:rPr>
          <w:sz w:val="28"/>
          <w:szCs w:val="28"/>
          <w:lang w:val="en-GB"/>
        </w:rPr>
      </w:pPr>
    </w:p>
    <w:p w14:paraId="24F3B70D" w14:textId="34C22F83" w:rsidR="00B2434A" w:rsidRPr="00186149" w:rsidRDefault="00B2434A">
      <w:pPr>
        <w:pStyle w:val="Standard"/>
        <w:rPr>
          <w:sz w:val="28"/>
          <w:szCs w:val="28"/>
          <w:lang w:val="en-GB"/>
        </w:rPr>
      </w:pPr>
    </w:p>
    <w:p w14:paraId="18A57A80" w14:textId="1F594609" w:rsidR="00B2434A" w:rsidRPr="00186149" w:rsidRDefault="00B2434A">
      <w:pPr>
        <w:pStyle w:val="Standard"/>
        <w:rPr>
          <w:sz w:val="28"/>
          <w:szCs w:val="28"/>
          <w:lang w:val="en-GB"/>
        </w:rPr>
      </w:pPr>
    </w:p>
    <w:p w14:paraId="3EE09053" w14:textId="480D9DD0" w:rsidR="00B2434A" w:rsidRPr="00186149" w:rsidRDefault="00B2434A">
      <w:pPr>
        <w:pStyle w:val="Standard"/>
        <w:rPr>
          <w:sz w:val="28"/>
          <w:szCs w:val="28"/>
          <w:lang w:val="en-GB"/>
        </w:rPr>
      </w:pPr>
    </w:p>
    <w:p w14:paraId="4D6C1059" w14:textId="45BC13BA" w:rsidR="00B2434A" w:rsidRPr="00186149" w:rsidRDefault="00B2434A">
      <w:pPr>
        <w:pStyle w:val="Standard"/>
        <w:rPr>
          <w:sz w:val="28"/>
          <w:szCs w:val="28"/>
          <w:lang w:val="en-GB"/>
        </w:rPr>
      </w:pPr>
    </w:p>
    <w:p w14:paraId="5B4DA7E7" w14:textId="4D2F20E2" w:rsidR="00B2434A" w:rsidRPr="00186149" w:rsidRDefault="00B2434A">
      <w:pPr>
        <w:pStyle w:val="Standard"/>
        <w:rPr>
          <w:sz w:val="28"/>
          <w:szCs w:val="28"/>
          <w:lang w:val="en-GB"/>
        </w:rPr>
      </w:pPr>
    </w:p>
    <w:p w14:paraId="240D6162" w14:textId="305DB9EE" w:rsidR="00B2434A" w:rsidRPr="00186149" w:rsidRDefault="00B2434A">
      <w:pPr>
        <w:pStyle w:val="Standard"/>
        <w:rPr>
          <w:sz w:val="28"/>
          <w:szCs w:val="28"/>
          <w:lang w:val="en-GB"/>
        </w:rPr>
      </w:pPr>
    </w:p>
    <w:p w14:paraId="16B2A453" w14:textId="5E56B4DB" w:rsidR="00B2434A" w:rsidRPr="00186149" w:rsidRDefault="00B2434A">
      <w:pPr>
        <w:pStyle w:val="Standard"/>
        <w:rPr>
          <w:sz w:val="28"/>
          <w:szCs w:val="28"/>
          <w:lang w:val="en-GB"/>
        </w:rPr>
      </w:pPr>
    </w:p>
    <w:p w14:paraId="3F6511F2" w14:textId="236E4955" w:rsidR="00B2434A" w:rsidRPr="00186149" w:rsidRDefault="00B2434A">
      <w:pPr>
        <w:pStyle w:val="Standard"/>
        <w:rPr>
          <w:sz w:val="28"/>
          <w:szCs w:val="28"/>
          <w:lang w:val="en-GB"/>
        </w:rPr>
      </w:pPr>
    </w:p>
    <w:p w14:paraId="28F2ACE1" w14:textId="77777777" w:rsidR="00DE5B98" w:rsidRPr="00186149" w:rsidRDefault="00DE5B98" w:rsidP="00DE5B98">
      <w:pPr>
        <w:pStyle w:val="Standard"/>
        <w:tabs>
          <w:tab w:val="left" w:pos="4110"/>
        </w:tabs>
        <w:jc w:val="center"/>
        <w:rPr>
          <w:b/>
          <w:bCs/>
          <w:sz w:val="40"/>
          <w:szCs w:val="40"/>
          <w:lang w:val="en-GB"/>
        </w:rPr>
      </w:pPr>
      <w:r w:rsidRPr="00186149">
        <w:rPr>
          <w:b/>
          <w:bCs/>
          <w:sz w:val="40"/>
          <w:szCs w:val="40"/>
          <w:lang w:val="en-GB"/>
        </w:rPr>
        <w:t>Feeling conscious</w:t>
      </w:r>
    </w:p>
    <w:p w14:paraId="00DF0736" w14:textId="77777777" w:rsidR="00DE5B98" w:rsidRPr="00186149" w:rsidRDefault="00DE5B98" w:rsidP="00DE5B98">
      <w:pPr>
        <w:pStyle w:val="Standard"/>
        <w:tabs>
          <w:tab w:val="left" w:pos="4110"/>
        </w:tabs>
        <w:jc w:val="center"/>
        <w:rPr>
          <w:b/>
          <w:bCs/>
          <w:sz w:val="40"/>
          <w:szCs w:val="40"/>
          <w:lang w:val="en-GB"/>
        </w:rPr>
      </w:pPr>
    </w:p>
    <w:p w14:paraId="0724636F" w14:textId="77777777" w:rsidR="00DE5B98" w:rsidRPr="00186149" w:rsidRDefault="00DE5B98" w:rsidP="00DE5B98">
      <w:pPr>
        <w:pStyle w:val="Standard"/>
        <w:tabs>
          <w:tab w:val="left" w:pos="4110"/>
        </w:tabs>
        <w:jc w:val="center"/>
        <w:rPr>
          <w:b/>
          <w:bCs/>
          <w:sz w:val="28"/>
          <w:szCs w:val="28"/>
          <w:lang w:val="en-GB"/>
        </w:rPr>
      </w:pPr>
    </w:p>
    <w:p w14:paraId="1A075160" w14:textId="77777777" w:rsidR="00DE5B98" w:rsidRPr="00186149" w:rsidRDefault="00DE5B98" w:rsidP="00DE5B98">
      <w:pPr>
        <w:pStyle w:val="Standard"/>
        <w:tabs>
          <w:tab w:val="left" w:pos="4110"/>
        </w:tabs>
        <w:rPr>
          <w:sz w:val="28"/>
          <w:szCs w:val="28"/>
          <w:lang w:val="en-GB"/>
        </w:rPr>
      </w:pPr>
      <w:r w:rsidRPr="00186149">
        <w:rPr>
          <w:sz w:val="28"/>
          <w:szCs w:val="28"/>
          <w:lang w:val="en-GB"/>
        </w:rPr>
        <w:t xml:space="preserve">     Time to take a break from analysis and look at the whole animal.  </w:t>
      </w:r>
    </w:p>
    <w:p w14:paraId="25C989C2" w14:textId="77777777" w:rsidR="00DE5B98" w:rsidRPr="00186149" w:rsidRDefault="00DE5B98" w:rsidP="00DE5B98">
      <w:pPr>
        <w:pStyle w:val="Standard"/>
        <w:tabs>
          <w:tab w:val="left" w:pos="4110"/>
        </w:tabs>
        <w:rPr>
          <w:sz w:val="28"/>
          <w:szCs w:val="28"/>
          <w:lang w:val="en-GB"/>
        </w:rPr>
      </w:pPr>
    </w:p>
    <w:p w14:paraId="3FB6AA4F" w14:textId="77777777" w:rsidR="00DE5B98" w:rsidRPr="00186149" w:rsidRDefault="00DE5B98" w:rsidP="00DE5B98">
      <w:pPr>
        <w:pStyle w:val="Standard"/>
        <w:tabs>
          <w:tab w:val="left" w:pos="4110"/>
        </w:tabs>
        <w:rPr>
          <w:sz w:val="28"/>
          <w:szCs w:val="28"/>
          <w:lang w:val="en-GB"/>
        </w:rPr>
      </w:pPr>
      <w:r w:rsidRPr="00186149">
        <w:rPr>
          <w:sz w:val="28"/>
          <w:szCs w:val="28"/>
          <w:lang w:val="en-GB"/>
        </w:rPr>
        <w:t xml:space="preserve">     I have used the term 'feelings' on several occasions.  Here I will try to figure out how they fit into the picture.  In passing, I will explain what consciousness is and then the subject can be dropped once and for all.</w:t>
      </w:r>
    </w:p>
    <w:p w14:paraId="5DB07E30" w14:textId="77777777" w:rsidR="00DE5B98" w:rsidRPr="00186149" w:rsidRDefault="00DE5B98" w:rsidP="00DE5B98">
      <w:pPr>
        <w:pStyle w:val="Standard"/>
        <w:jc w:val="center"/>
        <w:rPr>
          <w:sz w:val="28"/>
          <w:szCs w:val="28"/>
          <w:lang w:val="en-GB"/>
        </w:rPr>
      </w:pPr>
    </w:p>
    <w:p w14:paraId="56E5E5BB" w14:textId="77777777" w:rsidR="00DE5B98" w:rsidRPr="00186149" w:rsidRDefault="00DE5B98" w:rsidP="00DE5B98">
      <w:pPr>
        <w:pStyle w:val="Standard"/>
        <w:rPr>
          <w:sz w:val="28"/>
          <w:szCs w:val="28"/>
          <w:lang w:val="en-GB"/>
        </w:rPr>
      </w:pPr>
      <w:r w:rsidRPr="00186149">
        <w:rPr>
          <w:sz w:val="28"/>
          <w:szCs w:val="28"/>
          <w:lang w:val="en-GB"/>
        </w:rPr>
        <w:t xml:space="preserve">     In the experimental situation illustrated below, a rubber hand is on the table in front of the participant and being stroked.  His real hand, which is also on the table and being stroked using the same movements, is out of his sight.  In less than a minute the participating brain will be fooled into telling its owner that the rubber hand he can see is real and his.</w:t>
      </w:r>
    </w:p>
    <w:p w14:paraId="4CAB1F29" w14:textId="77777777" w:rsidR="00DE5B98" w:rsidRPr="00186149" w:rsidRDefault="00DE5B98" w:rsidP="00DE5B98">
      <w:pPr>
        <w:pStyle w:val="Standard"/>
        <w:rPr>
          <w:sz w:val="28"/>
          <w:szCs w:val="28"/>
          <w:lang w:val="en-GB"/>
        </w:rPr>
      </w:pPr>
      <w:r w:rsidRPr="00186149">
        <w:rPr>
          <w:sz w:val="28"/>
          <w:szCs w:val="28"/>
          <w:lang w:val="en-GB"/>
        </w:rPr>
        <w:t xml:space="preserve"> </w:t>
      </w:r>
    </w:p>
    <w:p w14:paraId="5BD734C5" w14:textId="77777777" w:rsidR="00DE5B98" w:rsidRPr="00186149" w:rsidRDefault="00DE5B98" w:rsidP="00DE5B98">
      <w:pPr>
        <w:pStyle w:val="Standard"/>
        <w:rPr>
          <w:sz w:val="28"/>
          <w:szCs w:val="28"/>
          <w:lang w:val="en-GB"/>
        </w:rPr>
      </w:pPr>
      <w:r w:rsidRPr="00186149">
        <w:rPr>
          <w:noProof/>
          <w:sz w:val="28"/>
          <w:szCs w:val="28"/>
          <w:lang w:val="en-GB"/>
        </w:rPr>
        <w:drawing>
          <wp:anchor distT="0" distB="0" distL="114300" distR="114300" simplePos="0" relativeHeight="251693056" behindDoc="0" locked="0" layoutInCell="1" allowOverlap="1" wp14:anchorId="4A64D659" wp14:editId="198003FA">
            <wp:simplePos x="0" y="0"/>
            <wp:positionH relativeFrom="column">
              <wp:align>center</wp:align>
            </wp:positionH>
            <wp:positionV relativeFrom="paragraph">
              <wp:align>top</wp:align>
            </wp:positionV>
            <wp:extent cx="4248000" cy="3706560"/>
            <wp:effectExtent l="0" t="0" r="150" b="8190"/>
            <wp:wrapTopAndBottom/>
            <wp:docPr id="28" name="graphics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lum/>
                      <a:alphaModFix/>
                    </a:blip>
                    <a:srcRect/>
                    <a:stretch>
                      <a:fillRect/>
                    </a:stretch>
                  </pic:blipFill>
                  <pic:spPr>
                    <a:xfrm>
                      <a:off x="0" y="0"/>
                      <a:ext cx="4248000" cy="3706560"/>
                    </a:xfrm>
                    <a:prstGeom prst="rect">
                      <a:avLst/>
                    </a:prstGeom>
                  </pic:spPr>
                </pic:pic>
              </a:graphicData>
            </a:graphic>
          </wp:anchor>
        </w:drawing>
      </w:r>
    </w:p>
    <w:p w14:paraId="6A105157" w14:textId="2D12137E" w:rsidR="00DE5B98" w:rsidRPr="00186149" w:rsidRDefault="00DE5B98" w:rsidP="00DE5B98">
      <w:pPr>
        <w:pStyle w:val="Standard"/>
        <w:rPr>
          <w:sz w:val="28"/>
          <w:szCs w:val="28"/>
          <w:lang w:val="en-GB"/>
        </w:rPr>
      </w:pPr>
      <w:r w:rsidRPr="00186149">
        <w:rPr>
          <w:sz w:val="28"/>
          <w:szCs w:val="28"/>
          <w:lang w:val="en-GB"/>
        </w:rPr>
        <w:t xml:space="preserve">     </w:t>
      </w:r>
      <w:proofErr w:type="gramStart"/>
      <w:r w:rsidRPr="00186149">
        <w:rPr>
          <w:sz w:val="28"/>
          <w:szCs w:val="28"/>
          <w:lang w:val="en-GB"/>
        </w:rPr>
        <w:t>So</w:t>
      </w:r>
      <w:proofErr w:type="gramEnd"/>
      <w:r w:rsidRPr="00186149">
        <w:rPr>
          <w:sz w:val="28"/>
          <w:szCs w:val="28"/>
          <w:lang w:val="en-GB"/>
        </w:rPr>
        <w:t xml:space="preserve"> what might be going on?  The brain is working on the principle of likelihood.  At first the rubber hand, in the correct position and personal space to be 'owned' is nevertheless not owned and seen as false because there are visual elements that show that the hand is rubber and the participant knows that his real hand is on the table behind the screen.   </w:t>
      </w:r>
      <w:r w:rsidR="0046680F" w:rsidRPr="00186149">
        <w:rPr>
          <w:sz w:val="28"/>
          <w:szCs w:val="28"/>
          <w:lang w:val="en-GB"/>
        </w:rPr>
        <w:t>O</w:t>
      </w:r>
      <w:r w:rsidRPr="00186149">
        <w:rPr>
          <w:sz w:val="28"/>
          <w:szCs w:val="28"/>
          <w:lang w:val="en-GB"/>
        </w:rPr>
        <w:t xml:space="preserve">n balance of probabilities the brain (speaking simply of the brain of the participant) says no, this is not my hand.  The situation is evaluated </w:t>
      </w:r>
      <w:proofErr w:type="spellStart"/>
      <w:r w:rsidRPr="00186149">
        <w:rPr>
          <w:sz w:val="28"/>
          <w:szCs w:val="28"/>
          <w:lang w:val="en-GB"/>
        </w:rPr>
        <w:t>reflexly</w:t>
      </w:r>
      <w:proofErr w:type="spellEnd"/>
      <w:r w:rsidRPr="00186149">
        <w:rPr>
          <w:sz w:val="28"/>
          <w:szCs w:val="28"/>
          <w:lang w:val="en-GB"/>
        </w:rPr>
        <w:t xml:space="preserve">, there is no need to think about it.  </w:t>
      </w:r>
    </w:p>
    <w:p w14:paraId="0F0D6667" w14:textId="77777777" w:rsidR="00DE5B98" w:rsidRPr="00186149" w:rsidRDefault="00DE5B98" w:rsidP="00DE5B98">
      <w:pPr>
        <w:pStyle w:val="Standard"/>
        <w:rPr>
          <w:sz w:val="28"/>
          <w:szCs w:val="28"/>
          <w:lang w:val="en-GB"/>
        </w:rPr>
      </w:pPr>
      <w:r w:rsidRPr="00186149">
        <w:rPr>
          <w:sz w:val="28"/>
          <w:szCs w:val="28"/>
          <w:lang w:val="en-GB"/>
        </w:rPr>
        <w:t xml:space="preserve">     The situation changes dramatically when touch data is available.  The participant's </w:t>
      </w:r>
      <w:r w:rsidRPr="00186149">
        <w:rPr>
          <w:sz w:val="28"/>
          <w:szCs w:val="28"/>
          <w:lang w:val="en-GB"/>
        </w:rPr>
        <w:lastRenderedPageBreak/>
        <w:t>brain receives the sensation of being touched from the hidden hand and can at the same time see 'a hand' being stroked.  Now a hand in the personal space of the participant is both seen by the brain and felt by the brain to be stroked; so now the balance of possible explanations (for the brain) gives: yes, the hand belongs to the brain; or to put it another way, the brain feels responsible for the hand that it can see.</w:t>
      </w:r>
    </w:p>
    <w:p w14:paraId="101E3132" w14:textId="77777777" w:rsidR="00DE5B98" w:rsidRPr="00186149" w:rsidRDefault="00DE5B98" w:rsidP="00DE5B98">
      <w:pPr>
        <w:pStyle w:val="Standard"/>
        <w:rPr>
          <w:sz w:val="28"/>
          <w:szCs w:val="28"/>
          <w:lang w:val="en-GB"/>
        </w:rPr>
      </w:pPr>
    </w:p>
    <w:p w14:paraId="71521258" w14:textId="77777777" w:rsidR="00DE5B98" w:rsidRPr="00186149" w:rsidRDefault="00DE5B98" w:rsidP="00DE5B98">
      <w:pPr>
        <w:pStyle w:val="Standard"/>
        <w:rPr>
          <w:sz w:val="28"/>
          <w:szCs w:val="28"/>
          <w:lang w:val="en-GB"/>
        </w:rPr>
      </w:pPr>
      <w:r w:rsidRPr="00186149">
        <w:rPr>
          <w:sz w:val="28"/>
          <w:szCs w:val="28"/>
          <w:lang w:val="en-GB"/>
        </w:rPr>
        <w:t xml:space="preserve">      The experimental situation is more complicated than this account suggests.  The brain is not only seeing a hand it is also saying to itself (so to speak): I am being touched and </w:t>
      </w:r>
      <w:r w:rsidRPr="00186149">
        <w:rPr>
          <w:i/>
          <w:iCs/>
          <w:sz w:val="28"/>
          <w:szCs w:val="28"/>
          <w:lang w:val="en-GB"/>
        </w:rPr>
        <w:t>not by me</w:t>
      </w:r>
      <w:r w:rsidRPr="00186149">
        <w:rPr>
          <w:sz w:val="28"/>
          <w:szCs w:val="28"/>
          <w:lang w:val="en-GB"/>
        </w:rPr>
        <w:t>!  This is potentially very important news for survival, and for us is socially highly significant.  At first the issue is: 'a rubber hand, so what?', but the act of touching obliges the brain to take the situation more seriously.  It adopts the hand that it can see being touched because that is the most likely way to resolve rapidly the available data, data that is suggesting the possibility of a physically and socially exposed part of the body.  Not surprisingly, the climax of the experiment is to whack the rubber hand with a hammer and get the expected result.  Scientists are well-known jokers.</w:t>
      </w:r>
    </w:p>
    <w:p w14:paraId="7496A93C" w14:textId="77777777" w:rsidR="00DE5B98" w:rsidRPr="00186149" w:rsidRDefault="00DE5B98" w:rsidP="00DE5B98">
      <w:pPr>
        <w:pStyle w:val="Standard"/>
        <w:rPr>
          <w:sz w:val="28"/>
          <w:szCs w:val="28"/>
          <w:lang w:val="en-GB"/>
        </w:rPr>
      </w:pPr>
      <w:r w:rsidRPr="00186149">
        <w:rPr>
          <w:sz w:val="28"/>
          <w:szCs w:val="28"/>
          <w:lang w:val="en-GB"/>
        </w:rPr>
        <w:t xml:space="preserve"> </w:t>
      </w:r>
    </w:p>
    <w:p w14:paraId="52E758F5" w14:textId="77777777" w:rsidR="00DE5B98" w:rsidRPr="00186149" w:rsidRDefault="00DE5B98" w:rsidP="00DE5B98">
      <w:pPr>
        <w:pStyle w:val="Standard"/>
        <w:rPr>
          <w:sz w:val="28"/>
          <w:szCs w:val="28"/>
          <w:lang w:val="en-GB"/>
        </w:rPr>
      </w:pPr>
      <w:r w:rsidRPr="00186149">
        <w:rPr>
          <w:sz w:val="28"/>
          <w:szCs w:val="28"/>
          <w:lang w:val="en-GB"/>
        </w:rPr>
        <w:t xml:space="preserve">     The result of touch-plus-visual evidence together gives the participant the 'feeling' of ownership of the hand.  It has been possible to mislead the brain by using the reflexes that adopt the most likely explanation of sensory data.   The experience is revealing the activity of the decisive brain, the reflex brain that has evolved to keep us alive and retain and protect our identity.  This brain does not ask for its owner's opinions or theories or even rational observations about what it is experiencing; its principle is 'act now, think later...'  It is the afterthoughts that make the participant smile, presumably by triggering another reflex.</w:t>
      </w:r>
    </w:p>
    <w:p w14:paraId="104C9A14" w14:textId="77777777" w:rsidR="00DE5B98" w:rsidRPr="00186149" w:rsidRDefault="00DE5B98" w:rsidP="00DE5B98">
      <w:pPr>
        <w:pStyle w:val="Standard"/>
        <w:rPr>
          <w:sz w:val="28"/>
          <w:szCs w:val="28"/>
          <w:lang w:val="en-GB"/>
        </w:rPr>
      </w:pPr>
    </w:p>
    <w:p w14:paraId="65BFBA65" w14:textId="77777777" w:rsidR="00DE5B98" w:rsidRPr="00186149" w:rsidRDefault="00DE5B98" w:rsidP="00DE5B98">
      <w:pPr>
        <w:pStyle w:val="Standard"/>
        <w:rPr>
          <w:sz w:val="28"/>
          <w:szCs w:val="28"/>
          <w:lang w:val="en-GB"/>
        </w:rPr>
      </w:pPr>
      <w:r w:rsidRPr="00186149">
        <w:rPr>
          <w:sz w:val="28"/>
          <w:szCs w:val="28"/>
          <w:lang w:val="en-GB"/>
        </w:rPr>
        <w:t xml:space="preserve">     I was attracted to the rubber hand experience when I came across it because it </w:t>
      </w:r>
      <w:proofErr w:type="gramStart"/>
      <w:r w:rsidRPr="00186149">
        <w:rPr>
          <w:sz w:val="28"/>
          <w:szCs w:val="28"/>
          <w:lang w:val="en-GB"/>
        </w:rPr>
        <w:t>can be seen as</w:t>
      </w:r>
      <w:proofErr w:type="gramEnd"/>
      <w:r w:rsidRPr="00186149">
        <w:rPr>
          <w:sz w:val="28"/>
          <w:szCs w:val="28"/>
          <w:lang w:val="en-GB"/>
        </w:rPr>
        <w:t xml:space="preserve"> a demonstration of the idea of a 'feeling', which in this case is strong enough to be a conviction.  Feelings are such common experiences that they are taken completely for granted, yet many might agree that they govern our lives.  It would be helpful to have a clearer idea on the subject and it is in this context that the rubber hand could be helpful.  Because it makes sense that the 'rubber hand brain' should prepare the appropriate state of mind in the whole individual, a question that might be asked is by what means would the parts of the brain involved in this reflex communicate with the parts of the brain that generate the mind of that individual.  It seems that this is done by generating the </w:t>
      </w:r>
      <w:r w:rsidRPr="00186149">
        <w:rPr>
          <w:i/>
          <w:iCs/>
          <w:sz w:val="28"/>
          <w:szCs w:val="28"/>
          <w:lang w:val="en-GB"/>
        </w:rPr>
        <w:t>feeling</w:t>
      </w:r>
      <w:r w:rsidRPr="00186149">
        <w:rPr>
          <w:sz w:val="28"/>
          <w:szCs w:val="28"/>
          <w:lang w:val="en-GB"/>
        </w:rPr>
        <w:t xml:space="preserve"> of ownership of, in this case, the hand that it can see.  The neural activity of the reflex brain communicates by generating feelings and thereby drawing attention to the situation.  It is in this way that the participant, who 'knows' that the rubber hand is not part of the body, can first be fooled and then become aware of the conflict.</w:t>
      </w:r>
    </w:p>
    <w:p w14:paraId="075E9953" w14:textId="77777777" w:rsidR="00DE5B98" w:rsidRPr="00186149" w:rsidRDefault="00DE5B98" w:rsidP="00DE5B98">
      <w:pPr>
        <w:pStyle w:val="Standard"/>
        <w:rPr>
          <w:sz w:val="28"/>
          <w:szCs w:val="28"/>
          <w:lang w:val="en-GB"/>
        </w:rPr>
      </w:pPr>
    </w:p>
    <w:p w14:paraId="532CB674" w14:textId="5CBF3893" w:rsidR="00DE5B98" w:rsidRPr="00186149" w:rsidRDefault="00DE5B98" w:rsidP="00DE5B98">
      <w:pPr>
        <w:pStyle w:val="Standard"/>
        <w:rPr>
          <w:sz w:val="28"/>
          <w:szCs w:val="28"/>
          <w:lang w:val="en-GB"/>
        </w:rPr>
      </w:pPr>
      <w:r w:rsidRPr="00186149">
        <w:rPr>
          <w:sz w:val="28"/>
          <w:szCs w:val="28"/>
          <w:lang w:val="en-GB"/>
        </w:rPr>
        <w:t xml:space="preserve">     </w:t>
      </w:r>
      <w:proofErr w:type="gramStart"/>
      <w:r w:rsidRPr="00186149">
        <w:rPr>
          <w:sz w:val="28"/>
          <w:szCs w:val="28"/>
          <w:lang w:val="en-GB"/>
        </w:rPr>
        <w:t>It is clear that if</w:t>
      </w:r>
      <w:proofErr w:type="gramEnd"/>
      <w:r w:rsidRPr="00186149">
        <w:rPr>
          <w:sz w:val="28"/>
          <w:szCs w:val="28"/>
          <w:lang w:val="en-GB"/>
        </w:rPr>
        <w:t xml:space="preserve"> the reflex brain has a method of internal communication, namely the 'feelings' (operating as we see in this experience), it does not possess a language.  A language would simply hamper its function and end in our downfall, because it is too </w:t>
      </w:r>
      <w:r w:rsidRPr="00186149">
        <w:rPr>
          <w:sz w:val="28"/>
          <w:szCs w:val="28"/>
          <w:lang w:val="en-GB"/>
        </w:rPr>
        <w:lastRenderedPageBreak/>
        <w:t xml:space="preserve">slow.  When I go into a room for the first time and successfully make my way across it, I have not done it by writing as I go a mental essay on what a room is, what furniture is, how wide the gaps are...  I cross the room successfully because I have a lifetime's experience of – and I would suggest ready-made mental models to be applied to – this new situation.  It's the lounge lizard that crosses the room, not the intellectual giant.  The brain </w:t>
      </w:r>
      <w:r w:rsidR="00793DD2" w:rsidRPr="00186149">
        <w:rPr>
          <w:sz w:val="28"/>
          <w:szCs w:val="28"/>
          <w:lang w:val="en-GB"/>
        </w:rPr>
        <w:t>must</w:t>
      </w:r>
      <w:r w:rsidRPr="00186149">
        <w:rPr>
          <w:sz w:val="28"/>
          <w:szCs w:val="28"/>
          <w:lang w:val="en-GB"/>
        </w:rPr>
        <w:t xml:space="preserve"> do its primary job of keeping us alive, and we are talking often about urgent situations – even such as those of not crashing into the furniture – and that means neuronal and then muscular activity with the least possible mental guff.  Only if the brain has fulfilled its role of ensuring our integrity will there be the luxury of space and time for higher and slower mental activity.  That a brain crossing a room does not need 'feelings' to do it only highlights what the rubber hand illusion has demonstrated: feelings are an integral part of the internal representation of the identity.  Which will bring me eventually to the state of consciousness...</w:t>
      </w:r>
    </w:p>
    <w:p w14:paraId="75606DE8" w14:textId="77777777" w:rsidR="00DE5B98" w:rsidRPr="00186149" w:rsidRDefault="00DE5B98" w:rsidP="00DE5B98">
      <w:pPr>
        <w:pStyle w:val="Standard"/>
        <w:rPr>
          <w:sz w:val="28"/>
          <w:szCs w:val="28"/>
          <w:lang w:val="en-GB"/>
        </w:rPr>
      </w:pPr>
    </w:p>
    <w:p w14:paraId="0F656175" w14:textId="77777777" w:rsidR="00DE5B98" w:rsidRPr="00186149" w:rsidRDefault="00DE5B98" w:rsidP="00DE5B98">
      <w:pPr>
        <w:pStyle w:val="Standard"/>
        <w:rPr>
          <w:sz w:val="28"/>
          <w:szCs w:val="28"/>
          <w:lang w:val="en-GB"/>
        </w:rPr>
      </w:pPr>
      <w:r w:rsidRPr="00186149">
        <w:rPr>
          <w:sz w:val="28"/>
          <w:szCs w:val="28"/>
          <w:lang w:val="en-GB"/>
        </w:rPr>
        <w:t xml:space="preserve">     But.  To describe what is happening during the so-called state of 'consciousness' by thinking about it, it is necessary to try to adopt a point of view outside a situation of which the person doing the describing is an integral part.  This approach assumes that an individual possesses a brain and body, no problem, but creates to go with it a figure of speech, 'I' or 'me' that pretends to be insubstantial.  Applying this method will lead me to write sentences (like the ones in the previous section) such as: 'my brain has to communicate with me', which only makes sense if 'I' exist and am not to be identified with my brain.  Such a way of describing the situation is going to contribute to the problem it is trying to resolve, so I need to stay on my toes.   </w:t>
      </w:r>
    </w:p>
    <w:p w14:paraId="3F5888DD" w14:textId="77777777" w:rsidR="00DE5B98" w:rsidRPr="00186149" w:rsidRDefault="00DE5B98" w:rsidP="00DE5B98">
      <w:pPr>
        <w:pStyle w:val="Standard"/>
        <w:rPr>
          <w:sz w:val="28"/>
          <w:szCs w:val="28"/>
          <w:lang w:val="en-GB"/>
        </w:rPr>
      </w:pPr>
    </w:p>
    <w:p w14:paraId="42876B70" w14:textId="15F98708" w:rsidR="00DE5B98" w:rsidRPr="00186149" w:rsidRDefault="00DE5B98" w:rsidP="00DE5B98">
      <w:pPr>
        <w:pStyle w:val="Standard"/>
        <w:rPr>
          <w:sz w:val="28"/>
          <w:szCs w:val="28"/>
          <w:lang w:val="en-GB"/>
        </w:rPr>
      </w:pPr>
      <w:r w:rsidRPr="00186149">
        <w:rPr>
          <w:sz w:val="28"/>
          <w:szCs w:val="28"/>
          <w:lang w:val="en-GB"/>
        </w:rPr>
        <w:t xml:space="preserve">     Consciousness is mental activity of a </w:t>
      </w:r>
      <w:proofErr w:type="gramStart"/>
      <w:r w:rsidRPr="00186149">
        <w:rPr>
          <w:sz w:val="28"/>
          <w:szCs w:val="28"/>
          <w:lang w:val="en-GB"/>
        </w:rPr>
        <w:t>particular kind</w:t>
      </w:r>
      <w:proofErr w:type="gramEnd"/>
      <w:r w:rsidRPr="00186149">
        <w:rPr>
          <w:sz w:val="28"/>
          <w:szCs w:val="28"/>
          <w:lang w:val="en-GB"/>
        </w:rPr>
        <w:t xml:space="preserve"> and we are not conscious of thinking as an activity unless the level of that activity passes a certain threshold.  </w:t>
      </w:r>
      <w:proofErr w:type="gramStart"/>
      <w:r w:rsidRPr="00186149">
        <w:rPr>
          <w:sz w:val="28"/>
          <w:szCs w:val="28"/>
          <w:lang w:val="en-GB"/>
        </w:rPr>
        <w:t>So</w:t>
      </w:r>
      <w:proofErr w:type="gramEnd"/>
      <w:r w:rsidRPr="00186149">
        <w:rPr>
          <w:sz w:val="28"/>
          <w:szCs w:val="28"/>
          <w:lang w:val="en-GB"/>
        </w:rPr>
        <w:t xml:space="preserve"> in general we are conscious when we are thinking (in language) about something that could be spoken about if we so chose, but we do not choose.  If we spoke the thoughts as they </w:t>
      </w:r>
      <w:proofErr w:type="gramStart"/>
      <w:r w:rsidRPr="00186149">
        <w:rPr>
          <w:sz w:val="28"/>
          <w:szCs w:val="28"/>
          <w:lang w:val="en-GB"/>
        </w:rPr>
        <w:t>arose</w:t>
      </w:r>
      <w:proofErr w:type="gramEnd"/>
      <w:r w:rsidRPr="00186149">
        <w:rPr>
          <w:sz w:val="28"/>
          <w:szCs w:val="28"/>
          <w:lang w:val="en-GB"/>
        </w:rPr>
        <w:t xml:space="preserve"> we would be fully engaged in the activity of coherent communication, not attending to 'feeling conscious'.  To feel </w:t>
      </w:r>
      <w:r w:rsidR="00793DD2" w:rsidRPr="00186149">
        <w:rPr>
          <w:sz w:val="28"/>
          <w:szCs w:val="28"/>
          <w:lang w:val="en-GB"/>
        </w:rPr>
        <w:t>conscious,</w:t>
      </w:r>
      <w:r w:rsidRPr="00186149">
        <w:rPr>
          <w:sz w:val="28"/>
          <w:szCs w:val="28"/>
          <w:lang w:val="en-GB"/>
        </w:rPr>
        <w:t xml:space="preserve"> we must pay attention to the fact that we are thinking, or have our attention drawn to our thinking by its intensity.  For this </w:t>
      </w:r>
      <w:r w:rsidR="00793DD2" w:rsidRPr="00186149">
        <w:rPr>
          <w:sz w:val="28"/>
          <w:szCs w:val="28"/>
          <w:lang w:val="en-GB"/>
        </w:rPr>
        <w:t>reason,</w:t>
      </w:r>
      <w:r w:rsidRPr="00186149">
        <w:rPr>
          <w:sz w:val="28"/>
          <w:szCs w:val="28"/>
          <w:lang w:val="en-GB"/>
        </w:rPr>
        <w:t xml:space="preserve"> the feeling of consciousness coincides with the capacity to focus the attention.  I should have stated at the beginning of this paragraph that it is not possible to be conscious in the human sense without thinking.</w:t>
      </w:r>
    </w:p>
    <w:p w14:paraId="603189C4" w14:textId="77777777" w:rsidR="00DE5B98" w:rsidRPr="00186149" w:rsidRDefault="00DE5B98" w:rsidP="00DE5B98">
      <w:pPr>
        <w:pStyle w:val="Standard"/>
        <w:rPr>
          <w:sz w:val="28"/>
          <w:szCs w:val="28"/>
          <w:lang w:val="en-GB"/>
        </w:rPr>
      </w:pPr>
    </w:p>
    <w:p w14:paraId="677F1B7D" w14:textId="77777777" w:rsidR="00DE5B98" w:rsidRPr="00186149" w:rsidRDefault="00DE5B98" w:rsidP="00DE5B98">
      <w:pPr>
        <w:pStyle w:val="Standard"/>
        <w:rPr>
          <w:sz w:val="28"/>
          <w:szCs w:val="28"/>
          <w:lang w:val="en-GB"/>
        </w:rPr>
      </w:pPr>
      <w:r w:rsidRPr="00186149">
        <w:rPr>
          <w:sz w:val="28"/>
          <w:szCs w:val="28"/>
          <w:lang w:val="en-GB"/>
        </w:rPr>
        <w:t xml:space="preserve">     I am concentrating </w:t>
      </w:r>
      <w:r w:rsidRPr="00186149">
        <w:rPr>
          <w:sz w:val="28"/>
          <w:szCs w:val="28"/>
          <w:u w:val="single"/>
          <w:lang w:val="en-GB"/>
        </w:rPr>
        <w:t>my</w:t>
      </w:r>
      <w:r w:rsidRPr="00186149">
        <w:rPr>
          <w:sz w:val="28"/>
          <w:szCs w:val="28"/>
          <w:lang w:val="en-GB"/>
        </w:rPr>
        <w:t xml:space="preserve"> attention initially on the idea </w:t>
      </w:r>
      <w:r w:rsidRPr="00186149">
        <w:rPr>
          <w:i/>
          <w:iCs/>
          <w:sz w:val="28"/>
          <w:szCs w:val="28"/>
          <w:lang w:val="en-GB"/>
        </w:rPr>
        <w:t>that</w:t>
      </w:r>
      <w:r w:rsidRPr="00186149">
        <w:rPr>
          <w:sz w:val="28"/>
          <w:szCs w:val="28"/>
          <w:lang w:val="en-GB"/>
        </w:rPr>
        <w:t xml:space="preserve"> we are conscious of thinking by attending to it and I am leaving on one side the question of </w:t>
      </w:r>
      <w:r w:rsidRPr="00186149">
        <w:rPr>
          <w:i/>
          <w:iCs/>
          <w:sz w:val="28"/>
          <w:szCs w:val="28"/>
          <w:lang w:val="en-GB"/>
        </w:rPr>
        <w:t>what</w:t>
      </w:r>
      <w:r w:rsidRPr="00186149">
        <w:rPr>
          <w:sz w:val="28"/>
          <w:szCs w:val="28"/>
          <w:lang w:val="en-GB"/>
        </w:rPr>
        <w:t xml:space="preserve"> is being thought. The 'what' of thinking is always a social function because it is being thought in language and language is a social construction.  In addition, a live social context brings into play the kind of powerful forces that usually make the question of whether what is being thought is conscious or not a luxury.  I will come back to this point when I have considered the role of feelings.</w:t>
      </w:r>
    </w:p>
    <w:p w14:paraId="124E6AD9" w14:textId="77777777" w:rsidR="00DE5B98" w:rsidRPr="00186149" w:rsidRDefault="00DE5B98" w:rsidP="00DE5B98">
      <w:pPr>
        <w:pStyle w:val="Standard"/>
        <w:rPr>
          <w:sz w:val="28"/>
          <w:szCs w:val="28"/>
          <w:lang w:val="en-GB"/>
        </w:rPr>
      </w:pPr>
    </w:p>
    <w:p w14:paraId="6565B18A" w14:textId="59A6AB9B" w:rsidR="00DE5B98" w:rsidRPr="00186149" w:rsidRDefault="00DE5B98" w:rsidP="00DE5B98">
      <w:pPr>
        <w:pStyle w:val="Standard"/>
        <w:rPr>
          <w:sz w:val="28"/>
          <w:szCs w:val="28"/>
          <w:lang w:val="en-GB"/>
        </w:rPr>
      </w:pPr>
      <w:r w:rsidRPr="00186149">
        <w:rPr>
          <w:sz w:val="28"/>
          <w:szCs w:val="28"/>
          <w:lang w:val="en-GB"/>
        </w:rPr>
        <w:t xml:space="preserve">     </w:t>
      </w:r>
      <w:proofErr w:type="gramStart"/>
      <w:r w:rsidRPr="00186149">
        <w:rPr>
          <w:sz w:val="28"/>
          <w:szCs w:val="28"/>
          <w:lang w:val="en-GB"/>
        </w:rPr>
        <w:t>So</w:t>
      </w:r>
      <w:proofErr w:type="gramEnd"/>
      <w:r w:rsidRPr="00186149">
        <w:rPr>
          <w:sz w:val="28"/>
          <w:szCs w:val="28"/>
          <w:lang w:val="en-GB"/>
        </w:rPr>
        <w:t xml:space="preserve"> staying for the moment in </w:t>
      </w:r>
      <w:r w:rsidRPr="00186149">
        <w:rPr>
          <w:i/>
          <w:iCs/>
          <w:sz w:val="28"/>
          <w:szCs w:val="28"/>
          <w:lang w:val="en-GB"/>
        </w:rPr>
        <w:t>that</w:t>
      </w:r>
      <w:r w:rsidRPr="00186149">
        <w:rPr>
          <w:sz w:val="28"/>
          <w:szCs w:val="28"/>
          <w:lang w:val="en-GB"/>
        </w:rPr>
        <w:t xml:space="preserve">-world, it is important to consider 'paying attention' </w:t>
      </w:r>
      <w:r w:rsidRPr="00186149">
        <w:rPr>
          <w:sz w:val="28"/>
          <w:szCs w:val="28"/>
          <w:lang w:val="en-GB"/>
        </w:rPr>
        <w:lastRenderedPageBreak/>
        <w:t xml:space="preserve">and the feeling that goes with it.  Paying attention is a mental effort even if in the normal course of thinking we take the movements of our attention for granted.  It is the work that is being done when paying attention that gives a 'feeling' of mental activity.  The work that the brain does is the neural representation in the brain of muscular effort, so when thinking something that could be spoken, the brain's representation of the vocalisation machinery is activated and gives the feeling of weight to the thoughts.  In </w:t>
      </w:r>
      <w:r w:rsidR="00793DD2" w:rsidRPr="00186149">
        <w:rPr>
          <w:sz w:val="28"/>
          <w:szCs w:val="28"/>
          <w:lang w:val="en-GB"/>
        </w:rPr>
        <w:t>addition,</w:t>
      </w:r>
      <w:r w:rsidRPr="00186149">
        <w:rPr>
          <w:sz w:val="28"/>
          <w:szCs w:val="28"/>
          <w:lang w:val="en-GB"/>
        </w:rPr>
        <w:t xml:space="preserve"> there is a relation between the complexity of what is being thought and the sense of effort.  Habits of thought are lightweight, which is their charm for the brain, and not </w:t>
      </w:r>
      <w:proofErr w:type="gramStart"/>
      <w:r w:rsidRPr="00186149">
        <w:rPr>
          <w:sz w:val="28"/>
          <w:szCs w:val="28"/>
          <w:lang w:val="en-GB"/>
        </w:rPr>
        <w:t>really conscious</w:t>
      </w:r>
      <w:proofErr w:type="gramEnd"/>
      <w:r w:rsidRPr="00186149">
        <w:rPr>
          <w:sz w:val="28"/>
          <w:szCs w:val="28"/>
          <w:lang w:val="en-GB"/>
        </w:rPr>
        <w:t xml:space="preserve"> because there is a relation between the level of attention and the workload.  By contrast, anything new and challenging (in the context of the individual's mental activity) is thought consciously and as anyone who makes the mistake of indulging in this kind of thinking well knows, is mentally hard work.</w:t>
      </w:r>
    </w:p>
    <w:p w14:paraId="0958E981" w14:textId="77777777" w:rsidR="00DE5B98" w:rsidRPr="00186149" w:rsidRDefault="00DE5B98" w:rsidP="00DE5B98">
      <w:pPr>
        <w:pStyle w:val="Standard"/>
        <w:rPr>
          <w:sz w:val="28"/>
          <w:szCs w:val="28"/>
          <w:lang w:val="en-GB"/>
        </w:rPr>
      </w:pPr>
    </w:p>
    <w:p w14:paraId="3302C2B2" w14:textId="08A547C9" w:rsidR="00DE5B98" w:rsidRPr="00186149" w:rsidRDefault="00DE5B98" w:rsidP="00DE5B98">
      <w:pPr>
        <w:pStyle w:val="Standard"/>
        <w:rPr>
          <w:sz w:val="28"/>
          <w:szCs w:val="28"/>
          <w:lang w:val="en-GB"/>
        </w:rPr>
      </w:pPr>
      <w:r w:rsidRPr="00186149">
        <w:rPr>
          <w:sz w:val="28"/>
          <w:szCs w:val="28"/>
          <w:lang w:val="en-GB"/>
        </w:rPr>
        <w:t xml:space="preserve">     The idea that the effort of paying attention is due to the implication of virtual muscles needs to be developed further (and obviously I don't yet have my thoughts sorted) but notice that I have not assumed that the hard work of thinking is the direct result of neural stresses and strains in the brain itself.  This is an important point.  Neural effort and exhaustion there surely </w:t>
      </w:r>
      <w:proofErr w:type="gramStart"/>
      <w:r w:rsidRPr="00186149">
        <w:rPr>
          <w:sz w:val="28"/>
          <w:szCs w:val="28"/>
          <w:lang w:val="en-GB"/>
        </w:rPr>
        <w:t>is</w:t>
      </w:r>
      <w:proofErr w:type="gramEnd"/>
      <w:r w:rsidRPr="00186149">
        <w:rPr>
          <w:sz w:val="28"/>
          <w:szCs w:val="28"/>
          <w:lang w:val="en-GB"/>
        </w:rPr>
        <w:t xml:space="preserve"> but the brain has no way of telling us directly what is going on at the neuronal level.  The brain itself cannot feel.  </w:t>
      </w:r>
      <w:r w:rsidR="00793DD2" w:rsidRPr="00186149">
        <w:rPr>
          <w:sz w:val="28"/>
          <w:szCs w:val="28"/>
          <w:lang w:val="en-GB"/>
        </w:rPr>
        <w:t>Nevertheless,</w:t>
      </w:r>
      <w:r w:rsidRPr="00186149">
        <w:rPr>
          <w:sz w:val="28"/>
          <w:szCs w:val="28"/>
          <w:lang w:val="en-GB"/>
        </w:rPr>
        <w:t xml:space="preserve"> the brain must have (must have found) means to tell its owner what is going on because management of the brain is an integral part of the management of the whole organism.  In </w:t>
      </w:r>
      <w:r w:rsidR="00793DD2" w:rsidRPr="00186149">
        <w:rPr>
          <w:sz w:val="28"/>
          <w:szCs w:val="28"/>
          <w:lang w:val="en-GB"/>
        </w:rPr>
        <w:t>fact,</w:t>
      </w:r>
      <w:r w:rsidRPr="00186149">
        <w:rPr>
          <w:sz w:val="28"/>
          <w:szCs w:val="28"/>
          <w:lang w:val="en-GB"/>
        </w:rPr>
        <w:t xml:space="preserve"> the method that the brain uses, the creation of 'feelings', is so natural to us that we see no reason to think of feelings in terms of communication from the brain.  The hard work of thinking this is felt by me, not my brain.</w:t>
      </w:r>
    </w:p>
    <w:p w14:paraId="0BF3EF6C" w14:textId="77777777" w:rsidR="00DE5B98" w:rsidRPr="00186149" w:rsidRDefault="00DE5B98" w:rsidP="00DE5B98">
      <w:pPr>
        <w:pStyle w:val="Standard"/>
        <w:rPr>
          <w:sz w:val="28"/>
          <w:szCs w:val="28"/>
          <w:lang w:val="en-GB"/>
        </w:rPr>
      </w:pPr>
    </w:p>
    <w:p w14:paraId="2834C406" w14:textId="77777777" w:rsidR="00DE5B98" w:rsidRPr="00186149" w:rsidRDefault="00DE5B98" w:rsidP="00DE5B98">
      <w:pPr>
        <w:pStyle w:val="Standard"/>
        <w:rPr>
          <w:sz w:val="28"/>
          <w:szCs w:val="28"/>
          <w:lang w:val="en-GB"/>
        </w:rPr>
      </w:pPr>
      <w:r w:rsidRPr="00186149">
        <w:rPr>
          <w:sz w:val="28"/>
          <w:szCs w:val="28"/>
          <w:lang w:val="en-GB"/>
        </w:rPr>
        <w:t xml:space="preserve">     The brain can only communicate with its owner by implicating its representation of the body.  The most obvious example is pain; and notice also how attention-grabbing pain is.  Before you protest: it makes no difference whether the neural activity the brain wants to tell me about is in my big toe or in my brain itself, the principle of the need for communication with 'me' is essentially the same. </w:t>
      </w:r>
      <w:proofErr w:type="gramStart"/>
      <w:r w:rsidRPr="00186149">
        <w:rPr>
          <w:sz w:val="28"/>
          <w:szCs w:val="28"/>
          <w:lang w:val="en-GB"/>
        </w:rPr>
        <w:t>Obviously</w:t>
      </w:r>
      <w:proofErr w:type="gramEnd"/>
      <w:r w:rsidRPr="00186149">
        <w:rPr>
          <w:sz w:val="28"/>
          <w:szCs w:val="28"/>
          <w:lang w:val="en-GB"/>
        </w:rPr>
        <w:t xml:space="preserve"> the intensity level at which thinking is operating is way below that of pain, but nevertheless thinking is not cost-free.  My understanding is that when I am thinking, the brain is telling me </w:t>
      </w:r>
      <w:r w:rsidRPr="00186149">
        <w:rPr>
          <w:i/>
          <w:iCs/>
          <w:sz w:val="28"/>
          <w:szCs w:val="28"/>
          <w:lang w:val="en-GB"/>
        </w:rPr>
        <w:t>that</w:t>
      </w:r>
      <w:r w:rsidRPr="00186149">
        <w:rPr>
          <w:sz w:val="28"/>
          <w:szCs w:val="28"/>
          <w:lang w:val="en-GB"/>
        </w:rPr>
        <w:t xml:space="preserve"> I am thinking, drawing my attention to it, by implicating the neural pathways of vocalisation.  The more these pathways are included, the more aware I become that I am thinking and the more 'just under the breath' my thinking becomes.  I have extended this principle elsewhere to include the 'mind's eye': if I am picturing in my mind's eye, then the brain is implicating the eye muscles and telling me (giving me the feeling) that I am 'seeing'.</w:t>
      </w:r>
    </w:p>
    <w:p w14:paraId="0B50E017" w14:textId="77777777" w:rsidR="00DE5B98" w:rsidRPr="00186149" w:rsidRDefault="00DE5B98" w:rsidP="00DE5B98">
      <w:pPr>
        <w:pStyle w:val="Standard"/>
        <w:rPr>
          <w:sz w:val="28"/>
          <w:szCs w:val="28"/>
          <w:lang w:val="en-GB"/>
        </w:rPr>
      </w:pPr>
    </w:p>
    <w:p w14:paraId="38B197E4" w14:textId="77777777" w:rsidR="00DE5B98" w:rsidRPr="00186149" w:rsidRDefault="00DE5B98" w:rsidP="00DE5B98">
      <w:pPr>
        <w:pStyle w:val="Standard"/>
        <w:rPr>
          <w:sz w:val="28"/>
          <w:szCs w:val="28"/>
          <w:lang w:val="en-GB"/>
        </w:rPr>
      </w:pPr>
      <w:r w:rsidRPr="00186149">
        <w:rPr>
          <w:sz w:val="28"/>
          <w:szCs w:val="28"/>
          <w:lang w:val="en-GB"/>
        </w:rPr>
        <w:t xml:space="preserve">     </w:t>
      </w:r>
      <w:proofErr w:type="gramStart"/>
      <w:r w:rsidRPr="00186149">
        <w:rPr>
          <w:sz w:val="28"/>
          <w:szCs w:val="28"/>
          <w:lang w:val="en-GB"/>
        </w:rPr>
        <w:t>So</w:t>
      </w:r>
      <w:proofErr w:type="gramEnd"/>
      <w:r w:rsidRPr="00186149">
        <w:rPr>
          <w:sz w:val="28"/>
          <w:szCs w:val="28"/>
          <w:lang w:val="en-GB"/>
        </w:rPr>
        <w:t xml:space="preserve"> what have I got so far?  When I think, I feel </w:t>
      </w:r>
      <w:r w:rsidRPr="00186149">
        <w:rPr>
          <w:i/>
          <w:iCs/>
          <w:sz w:val="28"/>
          <w:szCs w:val="28"/>
          <w:lang w:val="en-GB"/>
        </w:rPr>
        <w:t>this</w:t>
      </w:r>
      <w:r w:rsidRPr="00186149">
        <w:rPr>
          <w:sz w:val="28"/>
          <w:szCs w:val="28"/>
          <w:lang w:val="en-GB"/>
        </w:rPr>
        <w:t xml:space="preserve"> and when I picture, I feel </w:t>
      </w:r>
      <w:r w:rsidRPr="00186149">
        <w:rPr>
          <w:i/>
          <w:iCs/>
          <w:sz w:val="28"/>
          <w:szCs w:val="28"/>
          <w:lang w:val="en-GB"/>
        </w:rPr>
        <w:t>that</w:t>
      </w:r>
      <w:r w:rsidRPr="00186149">
        <w:rPr>
          <w:sz w:val="28"/>
          <w:szCs w:val="28"/>
          <w:lang w:val="en-GB"/>
        </w:rPr>
        <w:t xml:space="preserve">.  When 'I' pay attention to my mental state my brain responds by implicating the appropriate aspect of its representation of my body.  The brain does not use as a reference some transcendental non-existent thing, it refers to the physical, muscular me, because that is all it knows.  My brain uses me to communicate with me.  If the body is implicated at some point in mental activity, this effect draws my attention to that </w:t>
      </w:r>
      <w:proofErr w:type="gramStart"/>
      <w:r w:rsidRPr="00186149">
        <w:rPr>
          <w:sz w:val="28"/>
          <w:szCs w:val="28"/>
          <w:lang w:val="en-GB"/>
        </w:rPr>
        <w:lastRenderedPageBreak/>
        <w:t>particular activity</w:t>
      </w:r>
      <w:proofErr w:type="gramEnd"/>
      <w:r w:rsidRPr="00186149">
        <w:rPr>
          <w:sz w:val="28"/>
          <w:szCs w:val="28"/>
          <w:lang w:val="en-GB"/>
        </w:rPr>
        <w:t>; and if I choose a subject to pay attention to, the brain implicates the relevant aspect of the body.</w:t>
      </w:r>
    </w:p>
    <w:p w14:paraId="101CCEE3" w14:textId="77777777" w:rsidR="00DE5B98" w:rsidRPr="00186149" w:rsidRDefault="00DE5B98" w:rsidP="00DE5B98">
      <w:pPr>
        <w:pStyle w:val="Standard"/>
        <w:rPr>
          <w:sz w:val="28"/>
          <w:szCs w:val="28"/>
          <w:lang w:val="en-GB"/>
        </w:rPr>
      </w:pPr>
    </w:p>
    <w:p w14:paraId="3C3991C3" w14:textId="77777777" w:rsidR="00DE5B98" w:rsidRPr="00186149" w:rsidRDefault="00DE5B98" w:rsidP="00DE5B98">
      <w:pPr>
        <w:pStyle w:val="Standard"/>
        <w:rPr>
          <w:sz w:val="28"/>
          <w:szCs w:val="28"/>
          <w:lang w:val="en-GB"/>
        </w:rPr>
      </w:pPr>
      <w:r w:rsidRPr="00186149">
        <w:rPr>
          <w:sz w:val="28"/>
          <w:szCs w:val="28"/>
          <w:lang w:val="en-GB"/>
        </w:rPr>
        <w:t xml:space="preserve">     In other words, not enough.</w:t>
      </w:r>
    </w:p>
    <w:p w14:paraId="0799C1A1" w14:textId="77777777" w:rsidR="00DE5B98" w:rsidRPr="00186149" w:rsidRDefault="00DE5B98" w:rsidP="00DE5B98">
      <w:pPr>
        <w:pStyle w:val="Standard"/>
        <w:rPr>
          <w:sz w:val="28"/>
          <w:szCs w:val="28"/>
          <w:lang w:val="en-GB"/>
        </w:rPr>
      </w:pPr>
    </w:p>
    <w:p w14:paraId="30A60486" w14:textId="77777777" w:rsidR="00DE5B98" w:rsidRPr="00186149" w:rsidRDefault="00DE5B98" w:rsidP="00DE5B98">
      <w:pPr>
        <w:pStyle w:val="Standard"/>
        <w:rPr>
          <w:sz w:val="28"/>
          <w:szCs w:val="28"/>
          <w:lang w:val="en-GB"/>
        </w:rPr>
      </w:pPr>
      <w:r w:rsidRPr="00186149">
        <w:rPr>
          <w:sz w:val="28"/>
          <w:szCs w:val="28"/>
          <w:lang w:val="en-GB"/>
        </w:rPr>
        <w:t xml:space="preserve">     I have introduced the idea that the brain has its own homeostatic mechanisms or 'control homeostasis' (with the proviso that, unlike autonomic physiological homeostasis, the brain has to formulate a plea in the form of feelings, because as we know, it is not totally in charge).  But I cannot see </w:t>
      </w:r>
      <w:proofErr w:type="gramStart"/>
      <w:r w:rsidRPr="00186149">
        <w:rPr>
          <w:sz w:val="28"/>
          <w:szCs w:val="28"/>
          <w:lang w:val="en-GB"/>
        </w:rPr>
        <w:t>at the moment</w:t>
      </w:r>
      <w:proofErr w:type="gramEnd"/>
      <w:r w:rsidRPr="00186149">
        <w:rPr>
          <w:sz w:val="28"/>
          <w:szCs w:val="28"/>
          <w:lang w:val="en-GB"/>
        </w:rPr>
        <w:t xml:space="preserve"> that what I have outlined so far could account for the kind of consciousness that so fascinates us.  After all, even if such mechanisms are a feature of a more advanced brain, there is nothing specifically human about them; other animals than us presumably have feelings and they certainly pay attention to things.</w:t>
      </w:r>
    </w:p>
    <w:p w14:paraId="6C0843A5" w14:textId="2F028D87" w:rsidR="00DE5B98" w:rsidRPr="00186149" w:rsidRDefault="00DE5B98" w:rsidP="00DE5B98">
      <w:pPr>
        <w:pStyle w:val="Standard"/>
        <w:rPr>
          <w:sz w:val="28"/>
          <w:szCs w:val="28"/>
          <w:lang w:val="en-GB"/>
        </w:rPr>
      </w:pPr>
      <w:r w:rsidRPr="00186149">
        <w:rPr>
          <w:sz w:val="28"/>
          <w:szCs w:val="28"/>
          <w:lang w:val="en-GB"/>
        </w:rPr>
        <w:t xml:space="preserve">     But there are surely challenges to the well-being of our brains that other animals do not have to the same degree.  This extra level was created as we became social beings with distinct identities.  In other </w:t>
      </w:r>
      <w:r w:rsidR="00793DD2" w:rsidRPr="00186149">
        <w:rPr>
          <w:sz w:val="28"/>
          <w:szCs w:val="28"/>
          <w:lang w:val="en-GB"/>
        </w:rPr>
        <w:t>words,</w:t>
      </w:r>
      <w:r w:rsidRPr="00186149">
        <w:rPr>
          <w:sz w:val="28"/>
          <w:szCs w:val="28"/>
          <w:lang w:val="en-GB"/>
        </w:rPr>
        <w:t xml:space="preserve"> we have physical </w:t>
      </w:r>
      <w:r w:rsidRPr="00186149">
        <w:rPr>
          <w:i/>
          <w:iCs/>
          <w:sz w:val="28"/>
          <w:szCs w:val="28"/>
          <w:lang w:val="en-GB"/>
        </w:rPr>
        <w:t>and</w:t>
      </w:r>
      <w:r w:rsidRPr="00186149">
        <w:rPr>
          <w:sz w:val="28"/>
          <w:szCs w:val="28"/>
          <w:lang w:val="en-GB"/>
        </w:rPr>
        <w:t xml:space="preserve"> social identities and the brain </w:t>
      </w:r>
      <w:proofErr w:type="gramStart"/>
      <w:r w:rsidRPr="00186149">
        <w:rPr>
          <w:sz w:val="28"/>
          <w:szCs w:val="28"/>
          <w:lang w:val="en-GB"/>
        </w:rPr>
        <w:t>has to</w:t>
      </w:r>
      <w:proofErr w:type="gramEnd"/>
      <w:r w:rsidRPr="00186149">
        <w:rPr>
          <w:sz w:val="28"/>
          <w:szCs w:val="28"/>
          <w:lang w:val="en-GB"/>
        </w:rPr>
        <w:t xml:space="preserve"> protect both of them and of course protect itself.</w:t>
      </w:r>
    </w:p>
    <w:p w14:paraId="14180F46" w14:textId="77777777" w:rsidR="00DE5B98" w:rsidRPr="00186149" w:rsidRDefault="00DE5B98" w:rsidP="00DE5B98">
      <w:pPr>
        <w:pStyle w:val="Standard"/>
        <w:rPr>
          <w:sz w:val="28"/>
          <w:szCs w:val="28"/>
          <w:lang w:val="en-GB"/>
        </w:rPr>
      </w:pPr>
    </w:p>
    <w:p w14:paraId="7A0EAD7E" w14:textId="77777777" w:rsidR="00DE5B98" w:rsidRPr="00186149" w:rsidRDefault="00DE5B98" w:rsidP="00DE5B98">
      <w:pPr>
        <w:pStyle w:val="Standard"/>
        <w:rPr>
          <w:sz w:val="28"/>
          <w:szCs w:val="28"/>
          <w:lang w:val="en-GB"/>
        </w:rPr>
      </w:pPr>
      <w:r w:rsidRPr="00186149">
        <w:rPr>
          <w:noProof/>
          <w:sz w:val="28"/>
          <w:szCs w:val="28"/>
          <w:lang w:val="en-GB"/>
        </w:rPr>
        <w:drawing>
          <wp:anchor distT="0" distB="0" distL="114300" distR="114300" simplePos="0" relativeHeight="251692032" behindDoc="0" locked="0" layoutInCell="1" allowOverlap="1" wp14:anchorId="5F255A05" wp14:editId="36FB679B">
            <wp:simplePos x="0" y="0"/>
            <wp:positionH relativeFrom="column">
              <wp:align>center</wp:align>
            </wp:positionH>
            <wp:positionV relativeFrom="paragraph">
              <wp:align>top</wp:align>
            </wp:positionV>
            <wp:extent cx="5062320" cy="4158720"/>
            <wp:effectExtent l="0" t="0" r="4980" b="0"/>
            <wp:wrapTopAndBottom/>
            <wp:docPr id="29" name="graphics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lum/>
                      <a:alphaModFix/>
                    </a:blip>
                    <a:srcRect/>
                    <a:stretch>
                      <a:fillRect/>
                    </a:stretch>
                  </pic:blipFill>
                  <pic:spPr>
                    <a:xfrm>
                      <a:off x="0" y="0"/>
                      <a:ext cx="5062320" cy="4158720"/>
                    </a:xfrm>
                    <a:prstGeom prst="rect">
                      <a:avLst/>
                    </a:prstGeom>
                  </pic:spPr>
                </pic:pic>
              </a:graphicData>
            </a:graphic>
          </wp:anchor>
        </w:drawing>
      </w:r>
    </w:p>
    <w:p w14:paraId="2022BC67" w14:textId="77777777" w:rsidR="00DE5B98" w:rsidRPr="00186149" w:rsidRDefault="00DE5B98" w:rsidP="00DE5B98">
      <w:pPr>
        <w:pStyle w:val="Standard"/>
        <w:rPr>
          <w:sz w:val="28"/>
          <w:szCs w:val="28"/>
          <w:lang w:val="en-GB"/>
        </w:rPr>
      </w:pPr>
    </w:p>
    <w:p w14:paraId="6FA2782F" w14:textId="618EF897" w:rsidR="00DE5B98" w:rsidRPr="00186149" w:rsidRDefault="00DE5B98" w:rsidP="00DE5B98">
      <w:pPr>
        <w:pStyle w:val="Standard"/>
        <w:rPr>
          <w:sz w:val="28"/>
          <w:szCs w:val="28"/>
          <w:lang w:val="en-GB"/>
        </w:rPr>
      </w:pPr>
      <w:r w:rsidRPr="00186149">
        <w:rPr>
          <w:sz w:val="28"/>
          <w:szCs w:val="28"/>
          <w:lang w:val="en-GB"/>
        </w:rPr>
        <w:t xml:space="preserve">     This highly sophisticated graphic is intended to show the two kinds of homeostatic operation that our brain is involved in.  The first I have already referred </w:t>
      </w:r>
      <w:proofErr w:type="gramStart"/>
      <w:r w:rsidRPr="00186149">
        <w:rPr>
          <w:sz w:val="28"/>
          <w:szCs w:val="28"/>
          <w:lang w:val="en-GB"/>
        </w:rPr>
        <w:t>to, and</w:t>
      </w:r>
      <w:proofErr w:type="gramEnd"/>
      <w:r w:rsidRPr="00186149">
        <w:rPr>
          <w:sz w:val="28"/>
          <w:szCs w:val="28"/>
          <w:lang w:val="en-GB"/>
        </w:rPr>
        <w:t xml:space="preserve"> concerns the brain's relationship with its physical owner.  The second is the role of the brain in preserving a social identity – which is effectively the question of </w:t>
      </w:r>
      <w:r w:rsidRPr="00186149">
        <w:rPr>
          <w:i/>
          <w:iCs/>
          <w:sz w:val="28"/>
          <w:szCs w:val="28"/>
          <w:lang w:val="en-GB"/>
        </w:rPr>
        <w:t>mental survival</w:t>
      </w:r>
      <w:r w:rsidRPr="00186149">
        <w:rPr>
          <w:sz w:val="28"/>
          <w:szCs w:val="28"/>
          <w:lang w:val="en-GB"/>
        </w:rPr>
        <w:t xml:space="preserve"> of an </w:t>
      </w:r>
      <w:r w:rsidRPr="00186149">
        <w:rPr>
          <w:sz w:val="28"/>
          <w:szCs w:val="28"/>
          <w:lang w:val="en-GB"/>
        </w:rPr>
        <w:lastRenderedPageBreak/>
        <w:t xml:space="preserve">individual that the demands of social existence threaten to overwhelm.  The potentially threatening environment is no longer simply the physical world, but now, for us, a social species, the mental milieu in which the individual has been raised and lives.  To those who protest about this depiction of paranoia as normality I would reply that we are not given an identity ready-made, safe and secure; an identity is </w:t>
      </w:r>
      <w:proofErr w:type="gramStart"/>
      <w:r w:rsidRPr="00186149">
        <w:rPr>
          <w:sz w:val="28"/>
          <w:szCs w:val="28"/>
          <w:lang w:val="en-GB"/>
        </w:rPr>
        <w:t>constructed</w:t>
      </w:r>
      <w:proofErr w:type="gramEnd"/>
      <w:r w:rsidRPr="00186149">
        <w:rPr>
          <w:sz w:val="28"/>
          <w:szCs w:val="28"/>
          <w:lang w:val="en-GB"/>
        </w:rPr>
        <w:t xml:space="preserve"> and the mechanisms must be there to both develop and maintain it through all kinds of social vicissitudes.  Even in the company of thoroughly well-intentioned friends, an individual's identity must be actively maintained.   I think I could safely replace the word 'identity' in a social context by the word 'status', although I recognise the kind of reactions that the use of this word might evoke; which helps to make my point.  </w:t>
      </w:r>
      <w:r w:rsidRPr="00186149">
        <w:rPr>
          <w:rFonts w:eastAsia="Times New Roman" w:cs="Times New Roman"/>
          <w:sz w:val="28"/>
          <w:szCs w:val="28"/>
          <w:lang w:val="en-GB" w:eastAsia="en-GB" w:bidi="en-GB"/>
        </w:rPr>
        <w:t xml:space="preserve">The discussion has moved from </w:t>
      </w:r>
      <w:r w:rsidRPr="00186149">
        <w:rPr>
          <w:rFonts w:eastAsia="Times New Roman" w:cs="Times New Roman"/>
          <w:i/>
          <w:iCs/>
          <w:sz w:val="28"/>
          <w:szCs w:val="28"/>
          <w:lang w:val="en-GB" w:eastAsia="en-GB" w:bidi="en-GB"/>
        </w:rPr>
        <w:t>that</w:t>
      </w:r>
      <w:r w:rsidRPr="00186149">
        <w:rPr>
          <w:rFonts w:eastAsia="Times New Roman" w:cs="Times New Roman"/>
          <w:sz w:val="28"/>
          <w:szCs w:val="28"/>
          <w:lang w:val="en-GB" w:eastAsia="en-GB" w:bidi="en-GB"/>
        </w:rPr>
        <w:t xml:space="preserve"> we think to </w:t>
      </w:r>
      <w:r w:rsidRPr="00186149">
        <w:rPr>
          <w:rFonts w:eastAsia="Times New Roman" w:cs="Times New Roman"/>
          <w:i/>
          <w:iCs/>
          <w:sz w:val="28"/>
          <w:szCs w:val="28"/>
          <w:lang w:val="en-GB" w:eastAsia="en-GB" w:bidi="en-GB"/>
        </w:rPr>
        <w:t>what</w:t>
      </w:r>
      <w:r w:rsidRPr="00186149">
        <w:rPr>
          <w:rFonts w:eastAsia="Times New Roman" w:cs="Times New Roman"/>
          <w:sz w:val="28"/>
          <w:szCs w:val="28"/>
          <w:lang w:val="en-GB" w:eastAsia="en-GB" w:bidi="en-GB"/>
        </w:rPr>
        <w:t xml:space="preserve"> we </w:t>
      </w:r>
      <w:r w:rsidR="00EA5ABF" w:rsidRPr="00186149">
        <w:rPr>
          <w:rFonts w:eastAsia="Times New Roman" w:cs="Times New Roman"/>
          <w:sz w:val="28"/>
          <w:szCs w:val="28"/>
          <w:lang w:val="en-GB" w:eastAsia="en-GB" w:bidi="en-GB"/>
        </w:rPr>
        <w:t>think,</w:t>
      </w:r>
      <w:r w:rsidRPr="00186149">
        <w:rPr>
          <w:rFonts w:eastAsia="Times New Roman" w:cs="Times New Roman"/>
          <w:sz w:val="28"/>
          <w:szCs w:val="28"/>
          <w:lang w:val="en-GB" w:eastAsia="en-GB" w:bidi="en-GB"/>
        </w:rPr>
        <w:t xml:space="preserve"> and I am sure that it is in this world that the kind of consciousness that we are struck by is experienced.  It seems to me that the mental forces unleashed by challenges to status and identity are at least as powerful in their own way as those involved in physical security.  More powerful: </w:t>
      </w:r>
      <w:r w:rsidR="00EA5ABF" w:rsidRPr="00186149">
        <w:rPr>
          <w:rFonts w:eastAsia="Times New Roman" w:cs="Times New Roman"/>
          <w:sz w:val="28"/>
          <w:szCs w:val="28"/>
          <w:lang w:val="en-GB" w:eastAsia="en-GB" w:bidi="en-GB"/>
        </w:rPr>
        <w:t>The</w:t>
      </w:r>
      <w:r w:rsidRPr="00186149">
        <w:rPr>
          <w:rFonts w:eastAsia="Times New Roman" w:cs="Times New Roman"/>
          <w:sz w:val="28"/>
          <w:szCs w:val="28"/>
          <w:lang w:val="en-GB" w:eastAsia="en-GB" w:bidi="en-GB"/>
        </w:rPr>
        <w:t xml:space="preserve"> First World War is inexplicable otherwise.  </w:t>
      </w:r>
    </w:p>
    <w:p w14:paraId="46E988D4" w14:textId="77777777" w:rsidR="00DE5B98" w:rsidRPr="00186149" w:rsidRDefault="00DE5B98" w:rsidP="00DE5B98">
      <w:pPr>
        <w:pStyle w:val="Standard"/>
        <w:rPr>
          <w:rFonts w:eastAsia="Times New Roman" w:cs="Times New Roman"/>
          <w:sz w:val="28"/>
          <w:szCs w:val="28"/>
          <w:lang w:val="en-GB" w:eastAsia="en-GB" w:bidi="en-GB"/>
        </w:rPr>
      </w:pPr>
    </w:p>
    <w:p w14:paraId="0832FA45" w14:textId="77777777" w:rsidR="00DE5B98" w:rsidRPr="00186149" w:rsidRDefault="00DE5B98" w:rsidP="00DE5B98">
      <w:pPr>
        <w:pStyle w:val="Standard"/>
        <w:rPr>
          <w:rFonts w:eastAsia="Times New Roman" w:cs="Times New Roman"/>
          <w:sz w:val="28"/>
          <w:szCs w:val="28"/>
          <w:lang w:val="en-GB" w:eastAsia="en-GB" w:bidi="en-GB"/>
        </w:rPr>
      </w:pPr>
      <w:r w:rsidRPr="00186149">
        <w:rPr>
          <w:rFonts w:eastAsia="Times New Roman" w:cs="Times New Roman"/>
          <w:sz w:val="28"/>
          <w:szCs w:val="28"/>
          <w:lang w:val="en-GB" w:eastAsia="en-GB" w:bidi="en-GB"/>
        </w:rPr>
        <w:t xml:space="preserve">     Finally, 'consciousness'.</w:t>
      </w:r>
    </w:p>
    <w:p w14:paraId="26B7E6F6" w14:textId="77777777" w:rsidR="00DE5B98" w:rsidRPr="00186149" w:rsidRDefault="00DE5B98" w:rsidP="00DE5B98">
      <w:pPr>
        <w:pStyle w:val="Standard"/>
        <w:rPr>
          <w:rFonts w:eastAsia="Times New Roman" w:cs="Times New Roman"/>
          <w:sz w:val="28"/>
          <w:szCs w:val="28"/>
          <w:lang w:val="en-GB" w:eastAsia="en-GB" w:bidi="en-GB"/>
        </w:rPr>
      </w:pPr>
    </w:p>
    <w:p w14:paraId="78242030" w14:textId="157F569B" w:rsidR="00DE5B98" w:rsidRPr="00186149" w:rsidRDefault="00DE5B98" w:rsidP="00DE5B98">
      <w:pPr>
        <w:pStyle w:val="Standard"/>
        <w:rPr>
          <w:rFonts w:eastAsia="Times New Roman" w:cs="Times New Roman"/>
          <w:sz w:val="28"/>
          <w:szCs w:val="28"/>
          <w:lang w:val="en-GB" w:eastAsia="en-GB" w:bidi="en-GB"/>
        </w:rPr>
      </w:pPr>
      <w:r w:rsidRPr="00186149">
        <w:rPr>
          <w:rFonts w:eastAsia="Times New Roman" w:cs="Times New Roman"/>
          <w:sz w:val="28"/>
          <w:szCs w:val="28"/>
          <w:lang w:val="en-GB" w:eastAsia="en-GB" w:bidi="en-GB"/>
        </w:rPr>
        <w:t xml:space="preserve">     But first to set the scene.  When the eye-brain sees the </w:t>
      </w:r>
      <w:r w:rsidR="00EA5ABF" w:rsidRPr="00186149">
        <w:rPr>
          <w:rFonts w:eastAsia="Times New Roman" w:cs="Times New Roman"/>
          <w:sz w:val="28"/>
          <w:szCs w:val="28"/>
          <w:lang w:val="en-GB" w:eastAsia="en-GB" w:bidi="en-GB"/>
        </w:rPr>
        <w:t>world,</w:t>
      </w:r>
      <w:r w:rsidRPr="00186149">
        <w:rPr>
          <w:rFonts w:eastAsia="Times New Roman" w:cs="Times New Roman"/>
          <w:sz w:val="28"/>
          <w:szCs w:val="28"/>
          <w:lang w:val="en-GB" w:eastAsia="en-GB" w:bidi="en-GB"/>
        </w:rPr>
        <w:t xml:space="preserve"> it does not see reality as it 'really is'.  The brain constructs a representation of reality that fits with its capacity to handle visual information.  And it works.  Usually.  It is not </w:t>
      </w:r>
      <w:r w:rsidR="00EA5ABF" w:rsidRPr="00186149">
        <w:rPr>
          <w:rFonts w:eastAsia="Times New Roman" w:cs="Times New Roman"/>
          <w:sz w:val="28"/>
          <w:szCs w:val="28"/>
          <w:lang w:val="en-GB" w:eastAsia="en-GB" w:bidi="en-GB"/>
        </w:rPr>
        <w:t>fool proof,</w:t>
      </w:r>
      <w:r w:rsidRPr="00186149">
        <w:rPr>
          <w:rFonts w:eastAsia="Times New Roman" w:cs="Times New Roman"/>
          <w:sz w:val="28"/>
          <w:szCs w:val="28"/>
          <w:lang w:val="en-GB" w:eastAsia="en-GB" w:bidi="en-GB"/>
        </w:rPr>
        <w:t xml:space="preserve"> but it is good enough for us to get by.  In </w:t>
      </w:r>
      <w:r w:rsidR="00EA5ABF" w:rsidRPr="00186149">
        <w:rPr>
          <w:rFonts w:eastAsia="Times New Roman" w:cs="Times New Roman"/>
          <w:sz w:val="28"/>
          <w:szCs w:val="28"/>
          <w:lang w:val="en-GB" w:eastAsia="en-GB" w:bidi="en-GB"/>
        </w:rPr>
        <w:t>fact,</w:t>
      </w:r>
      <w:r w:rsidRPr="00186149">
        <w:rPr>
          <w:rFonts w:eastAsia="Times New Roman" w:cs="Times New Roman"/>
          <w:sz w:val="28"/>
          <w:szCs w:val="28"/>
          <w:lang w:val="en-GB" w:eastAsia="en-GB" w:bidi="en-GB"/>
        </w:rPr>
        <w:t xml:space="preserve"> it is so reliable in ordinary experience that when we say 'I see' we mean that what we just managed to understand is felt to be as certain as what we see.  It is important to emphasise that our brains are not fooling us by creating 'only' a representation of what is out there, our brains are doing the best they can, and frankly, for a biological system it's </w:t>
      </w:r>
      <w:proofErr w:type="gramStart"/>
      <w:r w:rsidRPr="00186149">
        <w:rPr>
          <w:rFonts w:eastAsia="Times New Roman" w:cs="Times New Roman"/>
          <w:sz w:val="28"/>
          <w:szCs w:val="28"/>
          <w:lang w:val="en-GB" w:eastAsia="en-GB" w:bidi="en-GB"/>
        </w:rPr>
        <w:t>pretty damn</w:t>
      </w:r>
      <w:proofErr w:type="gramEnd"/>
      <w:r w:rsidRPr="00186149">
        <w:rPr>
          <w:rFonts w:eastAsia="Times New Roman" w:cs="Times New Roman"/>
          <w:sz w:val="28"/>
          <w:szCs w:val="28"/>
          <w:lang w:val="en-GB" w:eastAsia="en-GB" w:bidi="en-GB"/>
        </w:rPr>
        <w:t xml:space="preserve"> good.</w:t>
      </w:r>
    </w:p>
    <w:p w14:paraId="1CF3D3D1" w14:textId="77777777" w:rsidR="00DE5B98" w:rsidRPr="00186149" w:rsidRDefault="00DE5B98" w:rsidP="00DE5B98">
      <w:pPr>
        <w:pStyle w:val="Standard"/>
        <w:rPr>
          <w:sz w:val="28"/>
          <w:szCs w:val="28"/>
          <w:lang w:val="en-GB"/>
        </w:rPr>
      </w:pPr>
      <w:r w:rsidRPr="00186149">
        <w:rPr>
          <w:sz w:val="28"/>
          <w:szCs w:val="28"/>
          <w:lang w:val="en-GB"/>
        </w:rPr>
        <w:t xml:space="preserve">     But thinking for a moment how the system works: the eye-brain represents what it is possible to </w:t>
      </w:r>
      <w:proofErr w:type="gramStart"/>
      <w:r w:rsidRPr="00186149">
        <w:rPr>
          <w:sz w:val="28"/>
          <w:szCs w:val="28"/>
          <w:lang w:val="en-GB"/>
        </w:rPr>
        <w:t>see</w:t>
      </w:r>
      <w:proofErr w:type="gramEnd"/>
      <w:r w:rsidRPr="00186149">
        <w:rPr>
          <w:sz w:val="28"/>
          <w:szCs w:val="28"/>
          <w:lang w:val="en-GB"/>
        </w:rPr>
        <w:t xml:space="preserve"> and we then see what we focus our attention on.  We are conscious of seeing what we focus our attention on or, more precisely, we are conscious of the mental activity that generates the feeling that we have chosen to call 'seeing' when we communicate with each other.  There is nothing of the illusion in this; I repeat, despite the use of the term 'representation', the grasp on reality is as real as it can be.  </w:t>
      </w:r>
    </w:p>
    <w:p w14:paraId="5111AE80" w14:textId="77777777" w:rsidR="00DE5B98" w:rsidRPr="00186149" w:rsidRDefault="00DE5B98" w:rsidP="00DE5B98">
      <w:pPr>
        <w:pStyle w:val="Standard"/>
        <w:rPr>
          <w:sz w:val="28"/>
          <w:szCs w:val="28"/>
          <w:lang w:val="en-GB"/>
        </w:rPr>
      </w:pPr>
    </w:p>
    <w:p w14:paraId="2E603978" w14:textId="77777777" w:rsidR="00DE5B98" w:rsidRPr="00186149" w:rsidRDefault="00DE5B98" w:rsidP="00DE5B98">
      <w:pPr>
        <w:pStyle w:val="Standard"/>
        <w:rPr>
          <w:sz w:val="28"/>
          <w:szCs w:val="28"/>
          <w:lang w:val="en-GB"/>
        </w:rPr>
      </w:pPr>
      <w:r w:rsidRPr="00186149">
        <w:rPr>
          <w:sz w:val="28"/>
          <w:szCs w:val="28"/>
          <w:lang w:val="en-GB"/>
        </w:rPr>
        <w:t xml:space="preserve">     What has this got to do with consciousness?  When we take the trouble to be 'conscious', I am conscious of my brain's </w:t>
      </w:r>
      <w:r w:rsidRPr="00186149">
        <w:rPr>
          <w:i/>
          <w:iCs/>
          <w:sz w:val="28"/>
          <w:szCs w:val="28"/>
          <w:lang w:val="en-GB"/>
        </w:rPr>
        <w:t>representation</w:t>
      </w:r>
      <w:r w:rsidRPr="00186149">
        <w:rPr>
          <w:sz w:val="28"/>
          <w:szCs w:val="28"/>
          <w:lang w:val="en-GB"/>
        </w:rPr>
        <w:t xml:space="preserve"> of me and you are conscious of your brain's </w:t>
      </w:r>
      <w:r w:rsidRPr="00186149">
        <w:rPr>
          <w:i/>
          <w:iCs/>
          <w:sz w:val="28"/>
          <w:szCs w:val="28"/>
          <w:lang w:val="en-GB"/>
        </w:rPr>
        <w:t>representation</w:t>
      </w:r>
      <w:r w:rsidRPr="00186149">
        <w:rPr>
          <w:sz w:val="28"/>
          <w:szCs w:val="28"/>
          <w:lang w:val="en-GB"/>
        </w:rPr>
        <w:t xml:space="preserve"> of you.  And as I have explained the brain has not only to create a representation of our physical identities but also our identities as discrete social entities, in other words a distinct 'mental' identity for each individual.  We call the representation of our social identities that the brain creates, the mind.  Consciousness is the feeling generated by paying attention to </w:t>
      </w:r>
      <w:r w:rsidRPr="00186149">
        <w:rPr>
          <w:i/>
          <w:iCs/>
          <w:sz w:val="28"/>
          <w:szCs w:val="28"/>
          <w:lang w:val="en-GB"/>
        </w:rPr>
        <w:t>an aspect</w:t>
      </w:r>
      <w:r w:rsidRPr="00186149">
        <w:rPr>
          <w:sz w:val="28"/>
          <w:szCs w:val="28"/>
          <w:lang w:val="en-GB"/>
        </w:rPr>
        <w:t xml:space="preserve"> of the representation of the identity.  If it works the other way, </w:t>
      </w:r>
      <w:proofErr w:type="gramStart"/>
      <w:r w:rsidRPr="00186149">
        <w:rPr>
          <w:sz w:val="28"/>
          <w:szCs w:val="28"/>
          <w:lang w:val="en-GB"/>
        </w:rPr>
        <w:t>that is to say some</w:t>
      </w:r>
      <w:proofErr w:type="gramEnd"/>
      <w:r w:rsidRPr="00186149">
        <w:rPr>
          <w:sz w:val="28"/>
          <w:szCs w:val="28"/>
          <w:lang w:val="en-GB"/>
        </w:rPr>
        <w:t xml:space="preserve"> aspect of the representation of the identity draws attention to itself, then we are either in pain or 'self-conscious' and everybody knows what that feels like.</w:t>
      </w:r>
    </w:p>
    <w:p w14:paraId="3C8989AF" w14:textId="77777777" w:rsidR="00DE5B98" w:rsidRPr="00186149" w:rsidRDefault="00DE5B98" w:rsidP="00DE5B98">
      <w:pPr>
        <w:pStyle w:val="Standard"/>
        <w:rPr>
          <w:sz w:val="28"/>
          <w:szCs w:val="28"/>
          <w:lang w:val="en-GB"/>
        </w:rPr>
      </w:pPr>
    </w:p>
    <w:p w14:paraId="0373D74B" w14:textId="77777777" w:rsidR="00DE5B98" w:rsidRPr="00186149" w:rsidRDefault="00DE5B98" w:rsidP="00DE5B98">
      <w:pPr>
        <w:pStyle w:val="Standard"/>
        <w:rPr>
          <w:rFonts w:eastAsia="Times New Roman" w:cs="Times New Roman"/>
          <w:sz w:val="28"/>
          <w:szCs w:val="28"/>
          <w:lang w:val="en-GB" w:eastAsia="en-GB" w:bidi="en-GB"/>
        </w:rPr>
      </w:pPr>
    </w:p>
    <w:p w14:paraId="0E170E1F" w14:textId="77777777" w:rsidR="00DE5B98" w:rsidRPr="00186149" w:rsidRDefault="00DE5B98" w:rsidP="00DE5B98">
      <w:pPr>
        <w:pStyle w:val="Standard"/>
        <w:rPr>
          <w:rFonts w:eastAsia="Times New Roman" w:cs="Times New Roman"/>
          <w:sz w:val="28"/>
          <w:szCs w:val="28"/>
          <w:lang w:val="en-GB" w:eastAsia="en-GB" w:bidi="en-GB"/>
        </w:rPr>
      </w:pPr>
    </w:p>
    <w:p w14:paraId="258585BE" w14:textId="77777777" w:rsidR="00DE5B98" w:rsidRPr="00186149" w:rsidRDefault="00DE5B98" w:rsidP="00DE5B98">
      <w:pPr>
        <w:pStyle w:val="Standard"/>
        <w:jc w:val="center"/>
        <w:rPr>
          <w:b/>
          <w:bCs/>
          <w:sz w:val="32"/>
          <w:szCs w:val="32"/>
          <w:lang w:val="en-GB"/>
        </w:rPr>
      </w:pPr>
      <w:r w:rsidRPr="00186149">
        <w:rPr>
          <w:b/>
          <w:bCs/>
          <w:sz w:val="32"/>
          <w:szCs w:val="32"/>
          <w:lang w:val="en-GB"/>
        </w:rPr>
        <w:t>Think Status</w:t>
      </w:r>
    </w:p>
    <w:p w14:paraId="0E6892A2" w14:textId="77777777" w:rsidR="00DE5B98" w:rsidRPr="00186149" w:rsidRDefault="00DE5B98" w:rsidP="00DE5B98">
      <w:pPr>
        <w:pStyle w:val="Standard"/>
        <w:jc w:val="center"/>
        <w:rPr>
          <w:b/>
          <w:bCs/>
          <w:sz w:val="28"/>
          <w:szCs w:val="28"/>
          <w:lang w:val="en-GB"/>
        </w:rPr>
      </w:pPr>
    </w:p>
    <w:p w14:paraId="5CCE04B3" w14:textId="77777777" w:rsidR="00DE5B98" w:rsidRPr="00186149" w:rsidRDefault="00DE5B98" w:rsidP="00DE5B98">
      <w:pPr>
        <w:pStyle w:val="Standard"/>
        <w:rPr>
          <w:sz w:val="28"/>
          <w:szCs w:val="28"/>
          <w:lang w:val="en-GB"/>
        </w:rPr>
      </w:pPr>
      <w:r w:rsidRPr="00186149">
        <w:rPr>
          <w:sz w:val="28"/>
          <w:szCs w:val="28"/>
          <w:lang w:val="en-GB"/>
        </w:rPr>
        <w:t xml:space="preserve">     While writing this essay I have on several occasions been conscious of the problem of writing myself out of existence.  One reason for that is no doubt a fundamental problem with the mechanistic approach: if your model of the mind is neat enough and you tie up enough ends, there you are, gone, just a ghost in the machine.  But that's not all. </w:t>
      </w:r>
      <w:proofErr w:type="spellStart"/>
      <w:r w:rsidRPr="00186149">
        <w:rPr>
          <w:sz w:val="28"/>
          <w:szCs w:val="28"/>
          <w:lang w:val="en-GB"/>
        </w:rPr>
        <w:t>Thinkish</w:t>
      </w:r>
      <w:proofErr w:type="spellEnd"/>
      <w:r w:rsidRPr="00186149">
        <w:rPr>
          <w:sz w:val="28"/>
          <w:szCs w:val="28"/>
          <w:lang w:val="en-GB"/>
        </w:rPr>
        <w:t xml:space="preserve"> is so essentially social that the question of where the individual mind begins and ends arose as soon as I had begun to sort out my understanding of </w:t>
      </w:r>
      <w:proofErr w:type="spellStart"/>
      <w:r w:rsidRPr="00186149">
        <w:rPr>
          <w:sz w:val="28"/>
          <w:szCs w:val="28"/>
          <w:lang w:val="en-GB"/>
        </w:rPr>
        <w:t>thinkish</w:t>
      </w:r>
      <w:proofErr w:type="spellEnd"/>
      <w:r w:rsidRPr="00186149">
        <w:rPr>
          <w:sz w:val="28"/>
          <w:szCs w:val="28"/>
          <w:lang w:val="en-GB"/>
        </w:rPr>
        <w:t>.  It has been worrying me ever since.  Getting this essay right has turned out to be a question of survival.</w:t>
      </w:r>
    </w:p>
    <w:p w14:paraId="66973B8A" w14:textId="77777777" w:rsidR="00DE5B98" w:rsidRPr="00186149" w:rsidRDefault="00DE5B98" w:rsidP="00DE5B98">
      <w:pPr>
        <w:pStyle w:val="Standard"/>
        <w:rPr>
          <w:sz w:val="28"/>
          <w:szCs w:val="28"/>
          <w:lang w:val="en-GB"/>
        </w:rPr>
      </w:pPr>
    </w:p>
    <w:p w14:paraId="52D40848" w14:textId="77777777" w:rsidR="00DE5B98" w:rsidRPr="00186149" w:rsidRDefault="00DE5B98" w:rsidP="00DE5B98">
      <w:pPr>
        <w:pStyle w:val="Standard"/>
        <w:rPr>
          <w:sz w:val="28"/>
          <w:szCs w:val="28"/>
          <w:lang w:val="en-GB"/>
        </w:rPr>
      </w:pPr>
      <w:r w:rsidRPr="00186149">
        <w:rPr>
          <w:sz w:val="28"/>
          <w:szCs w:val="28"/>
          <w:lang w:val="en-GB"/>
        </w:rPr>
        <w:t xml:space="preserve">   The unique </w:t>
      </w:r>
      <w:proofErr w:type="spellStart"/>
      <w:r w:rsidRPr="00186149">
        <w:rPr>
          <w:sz w:val="28"/>
          <w:szCs w:val="28"/>
          <w:lang w:val="en-GB"/>
        </w:rPr>
        <w:t>thinkish</w:t>
      </w:r>
      <w:proofErr w:type="spellEnd"/>
      <w:r w:rsidRPr="00186149">
        <w:rPr>
          <w:sz w:val="28"/>
          <w:szCs w:val="28"/>
          <w:lang w:val="en-GB"/>
        </w:rPr>
        <w:t xml:space="preserve"> that is acquired by each person will be used in what is thought, and what is thought about will be in some shape or form the social status of the individual or, if you like, the identity of that individual.  The identity reflected in thinking will then govern the behaviour of what is, hopefully, a 'free' individual.  Which is the can of worms of course.</w:t>
      </w:r>
    </w:p>
    <w:p w14:paraId="2B4E8242" w14:textId="77777777" w:rsidR="00DE5B98" w:rsidRPr="00186149" w:rsidRDefault="00DE5B98" w:rsidP="00DE5B98">
      <w:pPr>
        <w:pStyle w:val="Standard"/>
        <w:rPr>
          <w:sz w:val="28"/>
          <w:szCs w:val="28"/>
          <w:lang w:val="en-GB"/>
        </w:rPr>
      </w:pPr>
    </w:p>
    <w:p w14:paraId="7DE7D81E" w14:textId="3A88269E" w:rsidR="00DE5B98" w:rsidRPr="00186149" w:rsidRDefault="00DE5B98" w:rsidP="00DE5B98">
      <w:pPr>
        <w:pStyle w:val="Standard"/>
        <w:rPr>
          <w:sz w:val="28"/>
          <w:szCs w:val="28"/>
          <w:lang w:val="en-GB"/>
        </w:rPr>
      </w:pPr>
      <w:r w:rsidRPr="00186149">
        <w:rPr>
          <w:sz w:val="28"/>
          <w:szCs w:val="28"/>
          <w:lang w:val="en-GB"/>
        </w:rPr>
        <w:t xml:space="preserve">     The following graphic represents an individual's relationship to the 'Borg' of language.  The language Borg is an entity ('transcendental', metaphysicians take note...) created, maintained and developed by its users.  </w:t>
      </w:r>
      <w:r w:rsidR="00EA5ABF" w:rsidRPr="00186149">
        <w:rPr>
          <w:sz w:val="28"/>
          <w:szCs w:val="28"/>
          <w:lang w:val="en-GB"/>
        </w:rPr>
        <w:t>Obviously,</w:t>
      </w:r>
      <w:r w:rsidRPr="00186149">
        <w:rPr>
          <w:sz w:val="28"/>
          <w:szCs w:val="28"/>
          <w:lang w:val="en-GB"/>
        </w:rPr>
        <w:t xml:space="preserve"> no individual has access to the whole Borg; only a god would be able to achieve that.  </w:t>
      </w:r>
      <w:r w:rsidR="00EA5ABF" w:rsidRPr="00186149">
        <w:rPr>
          <w:sz w:val="28"/>
          <w:szCs w:val="28"/>
          <w:lang w:val="en-GB"/>
        </w:rPr>
        <w:t>Early in the</w:t>
      </w:r>
      <w:r w:rsidRPr="00186149">
        <w:rPr>
          <w:sz w:val="28"/>
          <w:szCs w:val="28"/>
          <w:lang w:val="en-GB"/>
        </w:rPr>
        <w:t xml:space="preserve"> life of mortals, the first elements of the language Borg fed to the youngster will be those delivered by parents and family and subsequently access increases with personal development and education.</w:t>
      </w:r>
    </w:p>
    <w:p w14:paraId="425AF54D" w14:textId="77777777" w:rsidR="00DE5B98" w:rsidRPr="00186149" w:rsidRDefault="00DE5B98" w:rsidP="00DE5B98">
      <w:pPr>
        <w:pStyle w:val="Standard"/>
        <w:rPr>
          <w:sz w:val="28"/>
          <w:szCs w:val="28"/>
          <w:lang w:val="en-GB"/>
        </w:rPr>
      </w:pPr>
      <w:r w:rsidRPr="00186149">
        <w:rPr>
          <w:sz w:val="28"/>
          <w:szCs w:val="28"/>
          <w:lang w:val="en-GB"/>
        </w:rPr>
        <w:t xml:space="preserve">   </w:t>
      </w:r>
    </w:p>
    <w:p w14:paraId="3681754C" w14:textId="77777777" w:rsidR="00DE5B98" w:rsidRPr="00186149" w:rsidRDefault="00DE5B98" w:rsidP="00DE5B98">
      <w:pPr>
        <w:pStyle w:val="Standard"/>
        <w:rPr>
          <w:sz w:val="28"/>
          <w:szCs w:val="28"/>
          <w:lang w:val="en-GB"/>
        </w:rPr>
      </w:pPr>
      <w:r w:rsidRPr="00186149">
        <w:rPr>
          <w:noProof/>
          <w:sz w:val="28"/>
          <w:szCs w:val="28"/>
          <w:lang w:val="en-GB"/>
        </w:rPr>
        <w:lastRenderedPageBreak/>
        <w:drawing>
          <wp:anchor distT="0" distB="0" distL="114300" distR="114300" simplePos="0" relativeHeight="251694080" behindDoc="0" locked="0" layoutInCell="1" allowOverlap="1" wp14:anchorId="65C26D76" wp14:editId="6EEE44FF">
            <wp:simplePos x="0" y="0"/>
            <wp:positionH relativeFrom="column">
              <wp:align>center</wp:align>
            </wp:positionH>
            <wp:positionV relativeFrom="paragraph">
              <wp:align>top</wp:align>
            </wp:positionV>
            <wp:extent cx="4248000" cy="3360960"/>
            <wp:effectExtent l="0" t="0" r="150" b="0"/>
            <wp:wrapTopAndBottom/>
            <wp:docPr id="30" name="graphics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lum/>
                      <a:alphaModFix/>
                    </a:blip>
                    <a:srcRect/>
                    <a:stretch>
                      <a:fillRect/>
                    </a:stretch>
                  </pic:blipFill>
                  <pic:spPr>
                    <a:xfrm>
                      <a:off x="0" y="0"/>
                      <a:ext cx="4248000" cy="3360960"/>
                    </a:xfrm>
                    <a:prstGeom prst="rect">
                      <a:avLst/>
                    </a:prstGeom>
                  </pic:spPr>
                </pic:pic>
              </a:graphicData>
            </a:graphic>
          </wp:anchor>
        </w:drawing>
      </w:r>
      <w:r w:rsidRPr="00186149">
        <w:rPr>
          <w:sz w:val="28"/>
          <w:szCs w:val="28"/>
          <w:lang w:val="en-GB"/>
        </w:rPr>
        <w:t xml:space="preserve">   Staying with the early days, patterns of behaviour are established by the interaction of the two elements indicated.  For example, a youngster who identifies with the mother will develop patterns of behaviour accordingly and will also see his or herself – the germ of his or her status – in relation to the kind of role model the mother represents. And so on.  I am getting way out of my depth.</w:t>
      </w:r>
    </w:p>
    <w:p w14:paraId="1F7DB4C9" w14:textId="77777777" w:rsidR="00DE5B98" w:rsidRPr="00186149" w:rsidRDefault="00DE5B98" w:rsidP="00DE5B98">
      <w:pPr>
        <w:pStyle w:val="Standard"/>
        <w:rPr>
          <w:sz w:val="28"/>
          <w:szCs w:val="28"/>
          <w:lang w:val="en-GB"/>
        </w:rPr>
      </w:pPr>
    </w:p>
    <w:p w14:paraId="348D4422" w14:textId="5241F97C" w:rsidR="00DE5B98" w:rsidRPr="00186149" w:rsidRDefault="00DE5B98" w:rsidP="00DE5B98">
      <w:pPr>
        <w:pStyle w:val="Standard"/>
        <w:rPr>
          <w:sz w:val="28"/>
          <w:szCs w:val="28"/>
          <w:lang w:val="en-GB"/>
        </w:rPr>
      </w:pPr>
      <w:r w:rsidRPr="00186149">
        <w:rPr>
          <w:sz w:val="28"/>
          <w:szCs w:val="28"/>
          <w:lang w:val="en-GB"/>
        </w:rPr>
        <w:t xml:space="preserve">     </w:t>
      </w:r>
      <w:r w:rsidR="00EA5ABF" w:rsidRPr="00186149">
        <w:rPr>
          <w:sz w:val="28"/>
          <w:szCs w:val="28"/>
          <w:lang w:val="en-GB"/>
        </w:rPr>
        <w:t>However,</w:t>
      </w:r>
      <w:r w:rsidRPr="00186149">
        <w:rPr>
          <w:sz w:val="28"/>
          <w:szCs w:val="28"/>
          <w:lang w:val="en-GB"/>
        </w:rPr>
        <w:t xml:space="preserve"> I will not chicken out entirely from the freedom issue, particularly since I am currently a resident of France.   </w:t>
      </w:r>
    </w:p>
    <w:p w14:paraId="2A7BA046" w14:textId="77777777" w:rsidR="00DE5B98" w:rsidRPr="00186149" w:rsidRDefault="00DE5B98" w:rsidP="00DE5B98">
      <w:pPr>
        <w:pStyle w:val="Standard"/>
        <w:rPr>
          <w:b/>
          <w:bCs/>
          <w:sz w:val="28"/>
          <w:szCs w:val="28"/>
          <w:lang w:val="en-GB"/>
        </w:rPr>
      </w:pPr>
    </w:p>
    <w:p w14:paraId="63C061B0" w14:textId="77777777" w:rsidR="00DE5B98" w:rsidRPr="00186149" w:rsidRDefault="00DE5B98" w:rsidP="00DE5B98">
      <w:pPr>
        <w:pStyle w:val="Standard"/>
        <w:rPr>
          <w:sz w:val="28"/>
          <w:szCs w:val="28"/>
          <w:lang w:val="en-GB"/>
        </w:rPr>
      </w:pPr>
      <w:r w:rsidRPr="00186149">
        <w:rPr>
          <w:sz w:val="28"/>
          <w:szCs w:val="28"/>
          <w:lang w:val="en-GB"/>
        </w:rPr>
        <w:t xml:space="preserve">     Has the human mind freed itself from its biological heritage?  Do we possess free will?  Is there a spiritual domain that we, uniquely, can be conscious of?  I pose these questions without the slightest intention of providing answers because I think they fit into the category of daft questions best not asked in that way.  My justification for raising them is this new context: a </w:t>
      </w:r>
      <w:proofErr w:type="gramStart"/>
      <w:r w:rsidRPr="00186149">
        <w:rPr>
          <w:sz w:val="28"/>
          <w:szCs w:val="28"/>
          <w:lang w:val="en-GB"/>
        </w:rPr>
        <w:t>particular model</w:t>
      </w:r>
      <w:proofErr w:type="gramEnd"/>
      <w:r w:rsidRPr="00186149">
        <w:rPr>
          <w:sz w:val="28"/>
          <w:szCs w:val="28"/>
          <w:lang w:val="en-GB"/>
        </w:rPr>
        <w:t xml:space="preserve"> of the mind.  </w:t>
      </w:r>
      <w:proofErr w:type="gramStart"/>
      <w:r w:rsidRPr="00186149">
        <w:rPr>
          <w:sz w:val="28"/>
          <w:szCs w:val="28"/>
          <w:lang w:val="en-GB"/>
        </w:rPr>
        <w:t>So</w:t>
      </w:r>
      <w:proofErr w:type="gramEnd"/>
      <w:r w:rsidRPr="00186149">
        <w:rPr>
          <w:sz w:val="28"/>
          <w:szCs w:val="28"/>
          <w:lang w:val="en-GB"/>
        </w:rPr>
        <w:t xml:space="preserve"> a re-minder is necessary: the mind is our brain's representation of our social identities.  Our identities are presented to us, by our brains, through the activity of a dark zone packed with </w:t>
      </w:r>
      <w:proofErr w:type="spellStart"/>
      <w:r w:rsidRPr="00186149">
        <w:rPr>
          <w:sz w:val="28"/>
          <w:szCs w:val="28"/>
          <w:lang w:val="en-GB"/>
        </w:rPr>
        <w:t>thinkish</w:t>
      </w:r>
      <w:proofErr w:type="spellEnd"/>
      <w:r w:rsidRPr="00186149">
        <w:rPr>
          <w:sz w:val="28"/>
          <w:szCs w:val="28"/>
          <w:lang w:val="en-GB"/>
        </w:rPr>
        <w:t xml:space="preserve"> and spiced with our feelings.  The brain uses its representation of the body to generate feelings and thereby integrates brain and mind.  Maybe this idea of the mind will help to understand what the </w:t>
      </w:r>
      <w:r w:rsidRPr="00186149">
        <w:rPr>
          <w:i/>
          <w:iCs/>
          <w:sz w:val="28"/>
          <w:szCs w:val="28"/>
          <w:lang w:val="en-GB"/>
        </w:rPr>
        <w:t>big</w:t>
      </w:r>
      <w:r w:rsidRPr="00186149">
        <w:rPr>
          <w:sz w:val="28"/>
          <w:szCs w:val="28"/>
          <w:lang w:val="en-GB"/>
        </w:rPr>
        <w:t xml:space="preserve"> questions are getting at.  </w:t>
      </w:r>
    </w:p>
    <w:p w14:paraId="667088FB" w14:textId="77777777" w:rsidR="00DE5B98" w:rsidRPr="00186149" w:rsidRDefault="00DE5B98" w:rsidP="00DE5B98">
      <w:pPr>
        <w:pStyle w:val="Standard"/>
        <w:rPr>
          <w:sz w:val="28"/>
          <w:szCs w:val="28"/>
          <w:lang w:val="en-GB"/>
        </w:rPr>
      </w:pPr>
      <w:r w:rsidRPr="00186149">
        <w:rPr>
          <w:sz w:val="28"/>
          <w:szCs w:val="28"/>
          <w:lang w:val="en-GB"/>
        </w:rPr>
        <w:t xml:space="preserve"> </w:t>
      </w:r>
    </w:p>
    <w:p w14:paraId="0644028B" w14:textId="77777777" w:rsidR="00DE5B98" w:rsidRPr="00186149" w:rsidRDefault="00DE5B98" w:rsidP="00DE5B98">
      <w:pPr>
        <w:pStyle w:val="Standard"/>
        <w:rPr>
          <w:sz w:val="28"/>
          <w:szCs w:val="28"/>
          <w:lang w:val="en-GB"/>
        </w:rPr>
      </w:pPr>
      <w:r w:rsidRPr="00186149">
        <w:rPr>
          <w:sz w:val="28"/>
          <w:szCs w:val="28"/>
          <w:lang w:val="en-GB"/>
        </w:rPr>
        <w:t xml:space="preserve">     Everything seems to boil down to the dilemma illustrated below:  </w:t>
      </w:r>
    </w:p>
    <w:p w14:paraId="7A223D8C" w14:textId="77777777" w:rsidR="00DE5B98" w:rsidRPr="00186149" w:rsidRDefault="00DE5B98" w:rsidP="00DE5B98">
      <w:pPr>
        <w:pStyle w:val="Standard"/>
        <w:rPr>
          <w:sz w:val="28"/>
          <w:szCs w:val="28"/>
          <w:lang w:val="en-GB"/>
        </w:rPr>
      </w:pPr>
    </w:p>
    <w:p w14:paraId="0EA026C3" w14:textId="77777777" w:rsidR="00DE5B98" w:rsidRPr="00186149" w:rsidRDefault="00DE5B98" w:rsidP="00DE5B98">
      <w:pPr>
        <w:pStyle w:val="Standard"/>
        <w:rPr>
          <w:sz w:val="28"/>
          <w:szCs w:val="28"/>
          <w:lang w:val="en-GB"/>
        </w:rPr>
      </w:pPr>
      <w:r w:rsidRPr="00186149">
        <w:rPr>
          <w:noProof/>
          <w:sz w:val="28"/>
          <w:szCs w:val="28"/>
          <w:lang w:val="en-GB"/>
        </w:rPr>
        <w:lastRenderedPageBreak/>
        <w:drawing>
          <wp:anchor distT="0" distB="0" distL="114300" distR="114300" simplePos="0" relativeHeight="251691008" behindDoc="0" locked="0" layoutInCell="1" allowOverlap="1" wp14:anchorId="45D9D183" wp14:editId="50477790">
            <wp:simplePos x="0" y="0"/>
            <wp:positionH relativeFrom="column">
              <wp:align>center</wp:align>
            </wp:positionH>
            <wp:positionV relativeFrom="paragraph">
              <wp:align>top</wp:align>
            </wp:positionV>
            <wp:extent cx="3820320" cy="3948480"/>
            <wp:effectExtent l="0" t="0" r="8730" b="0"/>
            <wp:wrapTopAndBottom/>
            <wp:docPr id="31" name="graphics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lum/>
                      <a:alphaModFix/>
                    </a:blip>
                    <a:srcRect/>
                    <a:stretch>
                      <a:fillRect/>
                    </a:stretch>
                  </pic:blipFill>
                  <pic:spPr>
                    <a:xfrm>
                      <a:off x="0" y="0"/>
                      <a:ext cx="3820320" cy="3948480"/>
                    </a:xfrm>
                    <a:prstGeom prst="rect">
                      <a:avLst/>
                    </a:prstGeom>
                  </pic:spPr>
                </pic:pic>
              </a:graphicData>
            </a:graphic>
          </wp:anchor>
        </w:drawing>
      </w:r>
    </w:p>
    <w:p w14:paraId="30FBC6E8" w14:textId="77777777" w:rsidR="00DE5B98" w:rsidRPr="00186149" w:rsidRDefault="00DE5B98" w:rsidP="00DE5B98">
      <w:pPr>
        <w:pStyle w:val="Standard"/>
        <w:rPr>
          <w:sz w:val="28"/>
          <w:szCs w:val="28"/>
          <w:lang w:val="en-GB"/>
        </w:rPr>
      </w:pPr>
      <w:r w:rsidRPr="00186149">
        <w:rPr>
          <w:sz w:val="28"/>
          <w:szCs w:val="28"/>
          <w:lang w:val="en-GB"/>
        </w:rPr>
        <w:t xml:space="preserve">     Out of respect and awe for the living world, and a certain disenchantment with regard to my own species, my preference is for the 'living stream' view: whatever whirlpools and eddies we create by our frantic struggles to dominate the universe, we are nevertheless being carried along in a biological stream that gives real value to our activities and meaning to our existence, even if we can't work out what it is.  This is as much a fantasy of course as the Romanticism of heroic individuals and their flashing blades of Free Will fighting the good fight against the system.</w:t>
      </w:r>
    </w:p>
    <w:p w14:paraId="460A715F" w14:textId="77777777" w:rsidR="00DE5B98" w:rsidRPr="00186149" w:rsidRDefault="00DE5B98" w:rsidP="00DE5B98">
      <w:pPr>
        <w:pStyle w:val="Standard"/>
        <w:rPr>
          <w:sz w:val="28"/>
          <w:szCs w:val="28"/>
          <w:lang w:val="en-GB"/>
        </w:rPr>
      </w:pPr>
    </w:p>
    <w:p w14:paraId="19AC211B" w14:textId="16FA0DA6" w:rsidR="00DE5B98" w:rsidRPr="00186149" w:rsidRDefault="00DE5B98" w:rsidP="00DE5B98">
      <w:pPr>
        <w:pStyle w:val="Standard"/>
        <w:rPr>
          <w:sz w:val="28"/>
          <w:szCs w:val="28"/>
          <w:lang w:val="en-GB"/>
        </w:rPr>
      </w:pPr>
      <w:r w:rsidRPr="00186149">
        <w:rPr>
          <w:sz w:val="28"/>
          <w:szCs w:val="28"/>
          <w:lang w:val="en-GB"/>
        </w:rPr>
        <w:t xml:space="preserve">     The best explanation – meaning the one that causes the least existential anxiety - for the existence of the mind is a strictly biological one.  In other </w:t>
      </w:r>
      <w:r w:rsidR="00EA5ABF" w:rsidRPr="00186149">
        <w:rPr>
          <w:sz w:val="28"/>
          <w:szCs w:val="28"/>
          <w:lang w:val="en-GB"/>
        </w:rPr>
        <w:t>words,</w:t>
      </w:r>
      <w:r w:rsidRPr="00186149">
        <w:rPr>
          <w:sz w:val="28"/>
          <w:szCs w:val="28"/>
          <w:lang w:val="en-GB"/>
        </w:rPr>
        <w:t xml:space="preserve"> the one I have been giving.  The mind is the outcome of a </w:t>
      </w:r>
      <w:proofErr w:type="gramStart"/>
      <w:r w:rsidRPr="00186149">
        <w:rPr>
          <w:sz w:val="28"/>
          <w:szCs w:val="28"/>
          <w:lang w:val="en-GB"/>
        </w:rPr>
        <w:t>particular biological</w:t>
      </w:r>
      <w:proofErr w:type="gramEnd"/>
      <w:r w:rsidRPr="00186149">
        <w:rPr>
          <w:sz w:val="28"/>
          <w:szCs w:val="28"/>
          <w:lang w:val="en-GB"/>
        </w:rPr>
        <w:t xml:space="preserve"> requirement: to create and protect an individual identity in a social animal.  But I should emphasise, a social animal in a social structure that requires distinct individuals; and </w:t>
      </w:r>
      <w:r w:rsidRPr="00186149">
        <w:rPr>
          <w:i/>
          <w:iCs/>
          <w:sz w:val="28"/>
          <w:szCs w:val="28"/>
          <w:lang w:val="en-GB"/>
        </w:rPr>
        <w:t>not</w:t>
      </w:r>
      <w:r w:rsidRPr="00186149">
        <w:rPr>
          <w:sz w:val="28"/>
          <w:szCs w:val="28"/>
          <w:lang w:val="en-GB"/>
        </w:rPr>
        <w:t xml:space="preserve"> a social structure that requires individuals that are as near identical copies as biology can manage.  Presumably the corollary to such biological thinking is that individuals should be free to exercise their differences.  Seeing the mind in its biological context might also help to take the pressure off the need to find a transcendental quality, a 'soul', that is 'human' and not 'animal'; but I doubt it, because it is a question of status.</w:t>
      </w:r>
    </w:p>
    <w:p w14:paraId="7B7EC93E" w14:textId="77777777" w:rsidR="00DE5B98" w:rsidRPr="00186149" w:rsidRDefault="00DE5B98" w:rsidP="00DE5B98">
      <w:pPr>
        <w:pStyle w:val="Standard"/>
        <w:rPr>
          <w:sz w:val="28"/>
          <w:szCs w:val="28"/>
          <w:lang w:val="en-GB"/>
        </w:rPr>
      </w:pPr>
    </w:p>
    <w:p w14:paraId="49FB57D1" w14:textId="77777777" w:rsidR="00DE5B98" w:rsidRPr="00186149" w:rsidRDefault="00DE5B98" w:rsidP="00DE5B98">
      <w:pPr>
        <w:pStyle w:val="Standard"/>
        <w:rPr>
          <w:rFonts w:eastAsia="Times New Roman" w:cs="Times New Roman"/>
          <w:sz w:val="28"/>
          <w:szCs w:val="28"/>
          <w:lang w:val="en-GB" w:eastAsia="en-GB" w:bidi="en-GB"/>
        </w:rPr>
      </w:pPr>
      <w:r w:rsidRPr="00186149">
        <w:rPr>
          <w:rFonts w:eastAsia="Times New Roman" w:cs="Times New Roman"/>
          <w:sz w:val="28"/>
          <w:szCs w:val="28"/>
          <w:lang w:val="en-GB" w:eastAsia="en-GB" w:bidi="en-GB"/>
        </w:rPr>
        <w:t xml:space="preserve">   So, free?  I feel certain that I am free to type whatever I want in this sentence; that there is narrative continuity with what went before would be a choice I freely make.  I could have chosen a completely different line, such as: 'resistance is futile'.</w:t>
      </w:r>
    </w:p>
    <w:p w14:paraId="5900023E" w14:textId="191F4A31" w:rsidR="00B2434A" w:rsidRPr="00186149" w:rsidRDefault="00B2434A">
      <w:pPr>
        <w:pStyle w:val="Standard"/>
        <w:rPr>
          <w:sz w:val="28"/>
          <w:szCs w:val="28"/>
          <w:lang w:val="en-GB"/>
        </w:rPr>
      </w:pPr>
    </w:p>
    <w:p w14:paraId="606DFA9D" w14:textId="4A471A27" w:rsidR="001474B5" w:rsidRPr="00186149" w:rsidRDefault="001474B5">
      <w:pPr>
        <w:pStyle w:val="Standard"/>
        <w:rPr>
          <w:sz w:val="28"/>
          <w:szCs w:val="28"/>
          <w:lang w:val="en-GB"/>
        </w:rPr>
      </w:pPr>
    </w:p>
    <w:p w14:paraId="24C33637" w14:textId="77777777" w:rsidR="001474B5" w:rsidRPr="00186149" w:rsidRDefault="001474B5">
      <w:pPr>
        <w:pStyle w:val="Standard"/>
        <w:rPr>
          <w:sz w:val="28"/>
          <w:szCs w:val="28"/>
          <w:lang w:val="en-GB"/>
        </w:rPr>
      </w:pPr>
    </w:p>
    <w:p w14:paraId="081C38DA" w14:textId="77777777" w:rsidR="001474B5" w:rsidRPr="00186149" w:rsidRDefault="001474B5" w:rsidP="001474B5">
      <w:pPr>
        <w:pStyle w:val="Standard"/>
        <w:jc w:val="center"/>
        <w:rPr>
          <w:b/>
          <w:bCs/>
          <w:sz w:val="40"/>
          <w:szCs w:val="40"/>
          <w:lang w:val="en-GB"/>
        </w:rPr>
      </w:pPr>
      <w:r w:rsidRPr="00186149">
        <w:rPr>
          <w:b/>
          <w:bCs/>
          <w:sz w:val="40"/>
          <w:szCs w:val="40"/>
          <w:lang w:val="en-GB"/>
        </w:rPr>
        <w:t xml:space="preserve">Educating </w:t>
      </w:r>
      <w:proofErr w:type="spellStart"/>
      <w:r w:rsidRPr="00186149">
        <w:rPr>
          <w:b/>
          <w:bCs/>
          <w:sz w:val="40"/>
          <w:szCs w:val="40"/>
          <w:lang w:val="en-GB"/>
        </w:rPr>
        <w:t>thinkish</w:t>
      </w:r>
      <w:proofErr w:type="spellEnd"/>
    </w:p>
    <w:p w14:paraId="3DBDB480" w14:textId="77777777" w:rsidR="001474B5" w:rsidRPr="00186149" w:rsidRDefault="001474B5" w:rsidP="001474B5">
      <w:pPr>
        <w:pStyle w:val="Standard"/>
        <w:jc w:val="center"/>
        <w:rPr>
          <w:b/>
          <w:bCs/>
          <w:sz w:val="40"/>
          <w:szCs w:val="40"/>
          <w:lang w:val="en-GB"/>
        </w:rPr>
      </w:pPr>
    </w:p>
    <w:p w14:paraId="31C259E8" w14:textId="77777777" w:rsidR="001474B5" w:rsidRPr="00186149" w:rsidRDefault="001474B5" w:rsidP="001474B5">
      <w:pPr>
        <w:pStyle w:val="Standard"/>
        <w:jc w:val="center"/>
        <w:rPr>
          <w:sz w:val="28"/>
          <w:szCs w:val="28"/>
          <w:lang w:val="en-GB"/>
        </w:rPr>
      </w:pPr>
      <w:r w:rsidRPr="00186149">
        <w:rPr>
          <w:sz w:val="28"/>
          <w:szCs w:val="28"/>
          <w:lang w:val="en-GB"/>
        </w:rPr>
        <w:t xml:space="preserve">       </w:t>
      </w:r>
    </w:p>
    <w:p w14:paraId="07FFF718" w14:textId="66DACBF2" w:rsidR="001474B5" w:rsidRPr="00186149" w:rsidRDefault="001474B5" w:rsidP="001474B5">
      <w:pPr>
        <w:pStyle w:val="Standard"/>
        <w:rPr>
          <w:sz w:val="28"/>
          <w:szCs w:val="28"/>
          <w:lang w:val="en-GB"/>
        </w:rPr>
      </w:pPr>
      <w:r w:rsidRPr="00186149">
        <w:rPr>
          <w:sz w:val="28"/>
          <w:szCs w:val="28"/>
          <w:lang w:val="en-GB"/>
        </w:rPr>
        <w:t xml:space="preserve">     I have reached the point of </w:t>
      </w:r>
      <w:r w:rsidR="00EA5ABF" w:rsidRPr="00186149">
        <w:rPr>
          <w:sz w:val="28"/>
          <w:szCs w:val="28"/>
          <w:lang w:val="en-GB"/>
        </w:rPr>
        <w:t>near exhaustion</w:t>
      </w:r>
      <w:r w:rsidRPr="00186149">
        <w:rPr>
          <w:sz w:val="28"/>
          <w:szCs w:val="28"/>
          <w:lang w:val="en-GB"/>
        </w:rPr>
        <w:t xml:space="preserve"> of my </w:t>
      </w:r>
      <w:proofErr w:type="spellStart"/>
      <w:r w:rsidRPr="00186149">
        <w:rPr>
          <w:sz w:val="28"/>
          <w:szCs w:val="28"/>
          <w:lang w:val="en-GB"/>
        </w:rPr>
        <w:t>thinkish</w:t>
      </w:r>
      <w:proofErr w:type="spellEnd"/>
      <w:r w:rsidRPr="00186149">
        <w:rPr>
          <w:sz w:val="28"/>
          <w:szCs w:val="28"/>
          <w:lang w:val="en-GB"/>
        </w:rPr>
        <w:t xml:space="preserve"> but maybe there are still a few </w:t>
      </w:r>
      <w:r w:rsidRPr="00186149">
        <w:rPr>
          <w:i/>
          <w:iCs/>
          <w:sz w:val="28"/>
          <w:szCs w:val="28"/>
          <w:lang w:val="en-GB"/>
        </w:rPr>
        <w:t>braises</w:t>
      </w:r>
      <w:r w:rsidRPr="00186149">
        <w:rPr>
          <w:sz w:val="28"/>
          <w:szCs w:val="28"/>
          <w:lang w:val="en-GB"/>
        </w:rPr>
        <w:t xml:space="preserve"> to </w:t>
      </w:r>
      <w:proofErr w:type="spellStart"/>
      <w:r w:rsidRPr="00186149">
        <w:rPr>
          <w:i/>
          <w:iCs/>
          <w:sz w:val="28"/>
          <w:szCs w:val="28"/>
          <w:lang w:val="en-GB"/>
        </w:rPr>
        <w:t>tisonner</w:t>
      </w:r>
      <w:proofErr w:type="spellEnd"/>
      <w:r w:rsidRPr="00186149">
        <w:rPr>
          <w:sz w:val="28"/>
          <w:szCs w:val="28"/>
          <w:lang w:val="en-GB"/>
        </w:rPr>
        <w:t xml:space="preserve">.  Society spends a lot of time and effort educating young minds formally, and indeed, as a species it is what we have always done in one way or another.  My idea of education starting out was not so much the moral one of upbringing but the training that develops critical faculties and the ability to recognise and deal with arguments, including one's own (etc.).  But then when I thought a little further it was clear that in fact all sorts get in on the act: </w:t>
      </w:r>
      <w:proofErr w:type="spellStart"/>
      <w:r w:rsidRPr="00186149">
        <w:rPr>
          <w:sz w:val="28"/>
          <w:szCs w:val="28"/>
          <w:lang w:val="en-GB"/>
        </w:rPr>
        <w:t>thinkish</w:t>
      </w:r>
      <w:proofErr w:type="spellEnd"/>
      <w:r w:rsidRPr="00186149">
        <w:rPr>
          <w:sz w:val="28"/>
          <w:szCs w:val="28"/>
          <w:lang w:val="en-GB"/>
        </w:rPr>
        <w:t xml:space="preserve"> tinkering is an integral part of our social biology and can only be limited by living in a bubble – which straight away explains why we do just that.  </w:t>
      </w:r>
    </w:p>
    <w:p w14:paraId="01B71715" w14:textId="77777777" w:rsidR="001474B5" w:rsidRPr="00186149" w:rsidRDefault="001474B5" w:rsidP="001474B5">
      <w:pPr>
        <w:pStyle w:val="Standard"/>
        <w:rPr>
          <w:sz w:val="28"/>
          <w:szCs w:val="28"/>
          <w:lang w:val="en-GB"/>
        </w:rPr>
      </w:pPr>
    </w:p>
    <w:p w14:paraId="67FD3F6B" w14:textId="77777777" w:rsidR="001474B5" w:rsidRPr="00186149" w:rsidRDefault="001474B5" w:rsidP="001474B5">
      <w:pPr>
        <w:pStyle w:val="Standard"/>
        <w:rPr>
          <w:sz w:val="28"/>
          <w:szCs w:val="28"/>
          <w:lang w:val="en-GB"/>
        </w:rPr>
      </w:pPr>
      <w:r w:rsidRPr="00186149">
        <w:rPr>
          <w:sz w:val="28"/>
          <w:szCs w:val="28"/>
          <w:lang w:val="en-GB"/>
        </w:rPr>
        <w:t xml:space="preserve">     Education, whatever form it takes, has the effect of cultivating the material and routines that constitute our thinking, in other words it is </w:t>
      </w:r>
      <w:proofErr w:type="spellStart"/>
      <w:r w:rsidRPr="00186149">
        <w:rPr>
          <w:sz w:val="28"/>
          <w:szCs w:val="28"/>
          <w:lang w:val="en-GB"/>
        </w:rPr>
        <w:t>thinkish</w:t>
      </w:r>
      <w:proofErr w:type="spellEnd"/>
      <w:r w:rsidRPr="00186149">
        <w:rPr>
          <w:sz w:val="28"/>
          <w:szCs w:val="28"/>
          <w:lang w:val="en-GB"/>
        </w:rPr>
        <w:t xml:space="preserve"> gardening.  Because of the way I have formulated thinking - entirely in terms of language reconstituted from </w:t>
      </w:r>
      <w:proofErr w:type="spellStart"/>
      <w:r w:rsidRPr="00186149">
        <w:rPr>
          <w:sz w:val="28"/>
          <w:szCs w:val="28"/>
          <w:lang w:val="en-GB"/>
        </w:rPr>
        <w:t>thinkish</w:t>
      </w:r>
      <w:proofErr w:type="spellEnd"/>
      <w:r w:rsidRPr="00186149">
        <w:rPr>
          <w:sz w:val="28"/>
          <w:szCs w:val="28"/>
          <w:lang w:val="en-GB"/>
        </w:rPr>
        <w:t xml:space="preserve"> and its routines - there is no possible parallel thinking that we can practice; we cannot think outside the </w:t>
      </w:r>
      <w:proofErr w:type="spellStart"/>
      <w:r w:rsidRPr="00186149">
        <w:rPr>
          <w:sz w:val="28"/>
          <w:szCs w:val="28"/>
          <w:lang w:val="en-GB"/>
        </w:rPr>
        <w:t>thinkish</w:t>
      </w:r>
      <w:proofErr w:type="spellEnd"/>
      <w:r w:rsidRPr="00186149">
        <w:rPr>
          <w:sz w:val="28"/>
          <w:szCs w:val="28"/>
          <w:lang w:val="en-GB"/>
        </w:rPr>
        <w:t xml:space="preserve"> box.  Everything outgoing </w:t>
      </w:r>
      <w:proofErr w:type="gramStart"/>
      <w:r w:rsidRPr="00186149">
        <w:rPr>
          <w:sz w:val="28"/>
          <w:szCs w:val="28"/>
          <w:lang w:val="en-GB"/>
        </w:rPr>
        <w:t>has to</w:t>
      </w:r>
      <w:proofErr w:type="gramEnd"/>
      <w:r w:rsidRPr="00186149">
        <w:rPr>
          <w:sz w:val="28"/>
          <w:szCs w:val="28"/>
          <w:lang w:val="en-GB"/>
        </w:rPr>
        <w:t xml:space="preserve"> pass through the dark zone.  </w:t>
      </w:r>
      <w:proofErr w:type="gramStart"/>
      <w:r w:rsidRPr="00186149">
        <w:rPr>
          <w:sz w:val="28"/>
          <w:szCs w:val="28"/>
          <w:lang w:val="en-GB"/>
        </w:rPr>
        <w:t>This is why</w:t>
      </w:r>
      <w:proofErr w:type="gramEnd"/>
      <w:r w:rsidRPr="00186149">
        <w:rPr>
          <w:sz w:val="28"/>
          <w:szCs w:val="28"/>
          <w:lang w:val="en-GB"/>
        </w:rPr>
        <w:t xml:space="preserve"> it is crucial to understand how </w:t>
      </w:r>
      <w:proofErr w:type="spellStart"/>
      <w:r w:rsidRPr="00186149">
        <w:rPr>
          <w:sz w:val="28"/>
          <w:szCs w:val="28"/>
          <w:lang w:val="en-GB"/>
        </w:rPr>
        <w:t>thinkish</w:t>
      </w:r>
      <w:proofErr w:type="spellEnd"/>
      <w:r w:rsidRPr="00186149">
        <w:rPr>
          <w:sz w:val="28"/>
          <w:szCs w:val="28"/>
          <w:lang w:val="en-GB"/>
        </w:rPr>
        <w:t xml:space="preserve"> works.  Given the embryonic state of self-understanding that this species suffers from, and over-inflating the issue to make you sit up and notice, I see it as a quest to save </w:t>
      </w:r>
      <w:proofErr w:type="gramStart"/>
      <w:r w:rsidRPr="00186149">
        <w:rPr>
          <w:sz w:val="28"/>
          <w:szCs w:val="28"/>
          <w:lang w:val="en-GB"/>
        </w:rPr>
        <w:t>the human race</w:t>
      </w:r>
      <w:proofErr w:type="gramEnd"/>
      <w:r w:rsidRPr="00186149">
        <w:rPr>
          <w:sz w:val="28"/>
          <w:szCs w:val="28"/>
          <w:lang w:val="en-GB"/>
        </w:rPr>
        <w:t xml:space="preserve"> from its worst enemy.  Despite the best efforts of a long history of highly educated thinkers, the species continues lemming-like on its way; </w:t>
      </w:r>
      <w:proofErr w:type="gramStart"/>
      <w:r w:rsidRPr="00186149">
        <w:rPr>
          <w:sz w:val="28"/>
          <w:szCs w:val="28"/>
          <w:lang w:val="en-GB"/>
        </w:rPr>
        <w:t>so</w:t>
      </w:r>
      <w:proofErr w:type="gramEnd"/>
      <w:r w:rsidRPr="00186149">
        <w:rPr>
          <w:sz w:val="28"/>
          <w:szCs w:val="28"/>
          <w:lang w:val="en-GB"/>
        </w:rPr>
        <w:t xml:space="preserve"> they must either have been thinking the wrong thing, be irrelevant, or both; and I will surely not turn the tide.  One thing is for sure though, education is not a power tool.  A sufferer from extreme education becomes increasingly Zen at best, self-righteously exasperated otherwise; and never more than a commentator.  Power resides in much simpler </w:t>
      </w:r>
      <w:proofErr w:type="spellStart"/>
      <w:r w:rsidRPr="00186149">
        <w:rPr>
          <w:sz w:val="28"/>
          <w:szCs w:val="28"/>
          <w:lang w:val="en-GB"/>
        </w:rPr>
        <w:t>thinkish</w:t>
      </w:r>
      <w:proofErr w:type="spellEnd"/>
      <w:r w:rsidRPr="00186149">
        <w:rPr>
          <w:sz w:val="28"/>
          <w:szCs w:val="28"/>
          <w:lang w:val="en-GB"/>
        </w:rPr>
        <w:t xml:space="preserve"> routines than the process of education is aimed at establishing.  Odd that, isn't it.  </w:t>
      </w:r>
    </w:p>
    <w:p w14:paraId="7976CDF4" w14:textId="77777777" w:rsidR="001474B5" w:rsidRPr="00186149" w:rsidRDefault="001474B5" w:rsidP="001474B5">
      <w:pPr>
        <w:pStyle w:val="Standard"/>
        <w:rPr>
          <w:sz w:val="28"/>
          <w:szCs w:val="28"/>
          <w:lang w:val="en-GB"/>
        </w:rPr>
      </w:pPr>
    </w:p>
    <w:p w14:paraId="5DC7F191" w14:textId="77777777" w:rsidR="001474B5" w:rsidRPr="00186149" w:rsidRDefault="001474B5" w:rsidP="001474B5">
      <w:pPr>
        <w:pStyle w:val="Standard"/>
        <w:rPr>
          <w:sz w:val="28"/>
          <w:szCs w:val="28"/>
          <w:lang w:val="en-GB"/>
        </w:rPr>
      </w:pPr>
      <w:r w:rsidRPr="00186149">
        <w:rPr>
          <w:sz w:val="28"/>
          <w:szCs w:val="28"/>
          <w:lang w:val="en-GB"/>
        </w:rPr>
        <w:t xml:space="preserve">     What follows lays out some ideas and my guinea pig for this analysis is:</w:t>
      </w:r>
    </w:p>
    <w:p w14:paraId="5A8B1F1E" w14:textId="77777777" w:rsidR="001474B5" w:rsidRPr="00186149" w:rsidRDefault="001474B5" w:rsidP="001474B5">
      <w:pPr>
        <w:pStyle w:val="Standard"/>
        <w:rPr>
          <w:sz w:val="28"/>
          <w:szCs w:val="28"/>
          <w:lang w:val="en-GB"/>
        </w:rPr>
      </w:pPr>
    </w:p>
    <w:p w14:paraId="26359AC4" w14:textId="77777777" w:rsidR="001474B5" w:rsidRPr="00186149" w:rsidRDefault="001474B5" w:rsidP="001474B5">
      <w:pPr>
        <w:pStyle w:val="Standard"/>
        <w:rPr>
          <w:sz w:val="28"/>
          <w:szCs w:val="28"/>
          <w:lang w:val="en-GB"/>
        </w:rPr>
      </w:pPr>
      <w:r w:rsidRPr="00186149">
        <w:rPr>
          <w:noProof/>
          <w:sz w:val="28"/>
          <w:szCs w:val="28"/>
          <w:lang w:val="en-GB"/>
        </w:rPr>
        <w:lastRenderedPageBreak/>
        <w:drawing>
          <wp:anchor distT="0" distB="0" distL="114300" distR="114300" simplePos="0" relativeHeight="251703296" behindDoc="0" locked="0" layoutInCell="1" allowOverlap="1" wp14:anchorId="1B262417" wp14:editId="21433C62">
            <wp:simplePos x="0" y="0"/>
            <wp:positionH relativeFrom="column">
              <wp:align>center</wp:align>
            </wp:positionH>
            <wp:positionV relativeFrom="paragraph">
              <wp:align>top</wp:align>
            </wp:positionV>
            <wp:extent cx="2045880" cy="2379960"/>
            <wp:effectExtent l="0" t="0" r="0" b="1290"/>
            <wp:wrapTopAndBottom/>
            <wp:docPr id="32" name="graphics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lum/>
                      <a:alphaModFix/>
                    </a:blip>
                    <a:srcRect/>
                    <a:stretch>
                      <a:fillRect/>
                    </a:stretch>
                  </pic:blipFill>
                  <pic:spPr>
                    <a:xfrm>
                      <a:off x="0" y="0"/>
                      <a:ext cx="2045880" cy="2379960"/>
                    </a:xfrm>
                    <a:prstGeom prst="rect">
                      <a:avLst/>
                    </a:prstGeom>
                  </pic:spPr>
                </pic:pic>
              </a:graphicData>
            </a:graphic>
          </wp:anchor>
        </w:drawing>
      </w:r>
      <w:r w:rsidRPr="00186149">
        <w:rPr>
          <w:sz w:val="28"/>
          <w:szCs w:val="28"/>
          <w:lang w:val="en-GB"/>
        </w:rPr>
        <w:t xml:space="preserve">    This educated person is of course me in disguise </w:t>
      </w:r>
      <w:proofErr w:type="gramStart"/>
      <w:r w:rsidRPr="00186149">
        <w:rPr>
          <w:sz w:val="28"/>
          <w:szCs w:val="28"/>
          <w:lang w:val="en-GB"/>
        </w:rPr>
        <w:t>and..</w:t>
      </w:r>
      <w:proofErr w:type="gramEnd"/>
      <w:r w:rsidRPr="00186149">
        <w:rPr>
          <w:sz w:val="28"/>
          <w:szCs w:val="28"/>
          <w:lang w:val="en-GB"/>
        </w:rPr>
        <w:t xml:space="preserve">    </w:t>
      </w:r>
    </w:p>
    <w:p w14:paraId="717F1503" w14:textId="77777777" w:rsidR="001474B5" w:rsidRPr="00186149" w:rsidRDefault="001474B5" w:rsidP="001474B5">
      <w:pPr>
        <w:pStyle w:val="Standard"/>
        <w:rPr>
          <w:sz w:val="28"/>
          <w:szCs w:val="28"/>
          <w:lang w:val="en-GB"/>
        </w:rPr>
      </w:pPr>
      <w:r w:rsidRPr="00186149">
        <w:rPr>
          <w:sz w:val="28"/>
          <w:szCs w:val="28"/>
          <w:lang w:val="en-GB"/>
        </w:rPr>
        <w:t xml:space="preserve"> </w:t>
      </w:r>
    </w:p>
    <w:p w14:paraId="3355FCB1" w14:textId="77777777" w:rsidR="001474B5" w:rsidRPr="00186149" w:rsidRDefault="001474B5" w:rsidP="001474B5">
      <w:pPr>
        <w:pStyle w:val="Standard"/>
        <w:rPr>
          <w:sz w:val="28"/>
          <w:szCs w:val="28"/>
          <w:lang w:val="en-GB"/>
        </w:rPr>
      </w:pPr>
      <w:r w:rsidRPr="00186149">
        <w:rPr>
          <w:noProof/>
          <w:sz w:val="28"/>
          <w:szCs w:val="28"/>
          <w:lang w:val="en-GB"/>
        </w:rPr>
        <w:drawing>
          <wp:anchor distT="0" distB="0" distL="114300" distR="114300" simplePos="0" relativeHeight="251704320" behindDoc="0" locked="0" layoutInCell="1" allowOverlap="1" wp14:anchorId="2B702DA8" wp14:editId="09944666">
            <wp:simplePos x="0" y="0"/>
            <wp:positionH relativeFrom="column">
              <wp:align>center</wp:align>
            </wp:positionH>
            <wp:positionV relativeFrom="paragraph">
              <wp:align>top</wp:align>
            </wp:positionV>
            <wp:extent cx="4248000" cy="4381560"/>
            <wp:effectExtent l="0" t="0" r="150" b="0"/>
            <wp:wrapTopAndBottom/>
            <wp:docPr id="33" name="graphics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lum/>
                      <a:alphaModFix/>
                    </a:blip>
                    <a:srcRect/>
                    <a:stretch>
                      <a:fillRect/>
                    </a:stretch>
                  </pic:blipFill>
                  <pic:spPr>
                    <a:xfrm>
                      <a:off x="0" y="0"/>
                      <a:ext cx="4248000" cy="4381560"/>
                    </a:xfrm>
                    <a:prstGeom prst="rect">
                      <a:avLst/>
                    </a:prstGeom>
                  </pic:spPr>
                </pic:pic>
              </a:graphicData>
            </a:graphic>
          </wp:anchor>
        </w:drawing>
      </w:r>
      <w:r w:rsidRPr="00186149">
        <w:rPr>
          <w:sz w:val="28"/>
          <w:szCs w:val="28"/>
          <w:lang w:val="en-GB"/>
        </w:rPr>
        <w:t xml:space="preserve">     The 'family' does not mean just the close family, it means the tribe, if you like.  The 'committee meeting' refers to situations where I (one is) looking over my own shoulder at what I say or write (as now).  Getting </w:t>
      </w:r>
      <w:r w:rsidRPr="00186149">
        <w:rPr>
          <w:b/>
          <w:bCs/>
          <w:sz w:val="32"/>
          <w:szCs w:val="32"/>
          <w:lang w:val="en-GB"/>
        </w:rPr>
        <w:t>f</w:t>
      </w:r>
      <w:r w:rsidRPr="00186149">
        <w:rPr>
          <w:b/>
          <w:bCs/>
          <w:sz w:val="28"/>
          <w:szCs w:val="28"/>
          <w:lang w:val="en-GB"/>
        </w:rPr>
        <w:t xml:space="preserve"> </w:t>
      </w:r>
      <w:r w:rsidRPr="00186149">
        <w:rPr>
          <w:sz w:val="28"/>
          <w:szCs w:val="28"/>
          <w:lang w:val="en-GB"/>
        </w:rPr>
        <w:t xml:space="preserve">and </w:t>
      </w:r>
      <w:proofErr w:type="spellStart"/>
      <w:r w:rsidRPr="00186149">
        <w:rPr>
          <w:b/>
          <w:bCs/>
          <w:sz w:val="32"/>
          <w:szCs w:val="32"/>
          <w:lang w:val="en-GB"/>
        </w:rPr>
        <w:t>e</w:t>
      </w:r>
      <w:proofErr w:type="spellEnd"/>
      <w:r w:rsidRPr="00186149">
        <w:rPr>
          <w:sz w:val="28"/>
          <w:szCs w:val="28"/>
          <w:lang w:val="en-GB"/>
        </w:rPr>
        <w:t xml:space="preserve"> crossed can be bad news but forgetting the developmental connection between the two can be worse.</w:t>
      </w:r>
    </w:p>
    <w:p w14:paraId="04CBDBA9" w14:textId="77777777" w:rsidR="001474B5" w:rsidRPr="00186149" w:rsidRDefault="001474B5" w:rsidP="001474B5">
      <w:pPr>
        <w:pStyle w:val="Standard"/>
        <w:rPr>
          <w:sz w:val="28"/>
          <w:szCs w:val="28"/>
          <w:lang w:val="en-GB"/>
        </w:rPr>
      </w:pPr>
    </w:p>
    <w:p w14:paraId="1BB68F34" w14:textId="77777777" w:rsidR="001474B5" w:rsidRPr="00186149" w:rsidRDefault="001474B5" w:rsidP="001474B5">
      <w:pPr>
        <w:pStyle w:val="Standard"/>
        <w:rPr>
          <w:sz w:val="28"/>
          <w:szCs w:val="28"/>
          <w:lang w:val="en-GB"/>
        </w:rPr>
      </w:pPr>
      <w:r w:rsidRPr="00186149">
        <w:rPr>
          <w:sz w:val="28"/>
          <w:szCs w:val="28"/>
          <w:lang w:val="en-GB"/>
        </w:rPr>
        <w:t xml:space="preserve">    My </w:t>
      </w:r>
      <w:r w:rsidRPr="00186149">
        <w:rPr>
          <w:b/>
          <w:bCs/>
          <w:sz w:val="32"/>
          <w:szCs w:val="32"/>
          <w:lang w:val="en-GB"/>
        </w:rPr>
        <w:t>f</w:t>
      </w:r>
      <w:r w:rsidRPr="00186149">
        <w:rPr>
          <w:sz w:val="28"/>
          <w:szCs w:val="28"/>
          <w:lang w:val="en-GB"/>
        </w:rPr>
        <w:t xml:space="preserve"> was established when I was a youngster, and before I knew it, there I was, the proud owner of a happy hunting ground for psychiatrists.</w:t>
      </w:r>
    </w:p>
    <w:p w14:paraId="45A08932" w14:textId="77777777" w:rsidR="001474B5" w:rsidRPr="00186149" w:rsidRDefault="001474B5" w:rsidP="001474B5">
      <w:pPr>
        <w:pStyle w:val="Standard"/>
        <w:rPr>
          <w:sz w:val="28"/>
          <w:szCs w:val="28"/>
          <w:lang w:val="en-GB"/>
        </w:rPr>
      </w:pPr>
      <w:r w:rsidRPr="00186149">
        <w:rPr>
          <w:sz w:val="28"/>
          <w:szCs w:val="28"/>
          <w:lang w:val="en-GB"/>
        </w:rPr>
        <w:t xml:space="preserve"> </w:t>
      </w:r>
    </w:p>
    <w:p w14:paraId="3ABC0BB2" w14:textId="0AAD1542" w:rsidR="001474B5" w:rsidRPr="00186149" w:rsidRDefault="001474B5" w:rsidP="001474B5">
      <w:pPr>
        <w:pStyle w:val="Standard"/>
        <w:rPr>
          <w:sz w:val="28"/>
          <w:szCs w:val="28"/>
          <w:lang w:val="en-GB"/>
        </w:rPr>
      </w:pPr>
      <w:r w:rsidRPr="00186149">
        <w:rPr>
          <w:sz w:val="28"/>
          <w:szCs w:val="28"/>
          <w:lang w:val="en-GB"/>
        </w:rPr>
        <w:lastRenderedPageBreak/>
        <w:t xml:space="preserve">     My </w:t>
      </w:r>
      <w:r w:rsidRPr="00186149">
        <w:rPr>
          <w:b/>
          <w:bCs/>
          <w:sz w:val="32"/>
          <w:szCs w:val="32"/>
          <w:lang w:val="en-GB"/>
        </w:rPr>
        <w:t>e</w:t>
      </w:r>
      <w:r w:rsidRPr="00186149">
        <w:rPr>
          <w:sz w:val="28"/>
          <w:szCs w:val="28"/>
          <w:lang w:val="en-GB"/>
        </w:rPr>
        <w:t xml:space="preserve"> has been acquired over a much longer time and as with everybody who goes into further education, can be classified according to different disciplines. The disciplines that people acquire usually fall one side or other of the great schism, arts or sciences.  In </w:t>
      </w:r>
      <w:r w:rsidR="00EA5ABF" w:rsidRPr="00186149">
        <w:rPr>
          <w:sz w:val="28"/>
          <w:szCs w:val="28"/>
          <w:lang w:val="en-GB"/>
        </w:rPr>
        <w:t>fact,</w:t>
      </w:r>
      <w:r w:rsidRPr="00186149">
        <w:rPr>
          <w:sz w:val="28"/>
          <w:szCs w:val="28"/>
          <w:lang w:val="en-GB"/>
        </w:rPr>
        <w:t xml:space="preserve"> my </w:t>
      </w:r>
      <w:r w:rsidRPr="00186149">
        <w:rPr>
          <w:b/>
          <w:bCs/>
          <w:sz w:val="32"/>
          <w:szCs w:val="32"/>
          <w:lang w:val="en-GB"/>
        </w:rPr>
        <w:t>e</w:t>
      </w:r>
      <w:r w:rsidRPr="00186149">
        <w:rPr>
          <w:sz w:val="28"/>
          <w:szCs w:val="28"/>
          <w:lang w:val="en-GB"/>
        </w:rPr>
        <w:t xml:space="preserve"> consists of a scientific trunk onto which was later grafted (with what success only time will tell) an arts branch.  I am slightly odd in this regard, if no other.  It has, however, enabled me to write what might be called the science of wishful thinking.</w:t>
      </w:r>
    </w:p>
    <w:p w14:paraId="5B197EE8" w14:textId="77777777" w:rsidR="001474B5" w:rsidRPr="00186149" w:rsidRDefault="001474B5" w:rsidP="001474B5">
      <w:pPr>
        <w:pStyle w:val="Standard"/>
        <w:rPr>
          <w:sz w:val="28"/>
          <w:szCs w:val="28"/>
          <w:lang w:val="en-GB"/>
        </w:rPr>
      </w:pPr>
    </w:p>
    <w:p w14:paraId="7C2682EA" w14:textId="77777777" w:rsidR="001474B5" w:rsidRPr="00186149" w:rsidRDefault="001474B5" w:rsidP="001474B5">
      <w:pPr>
        <w:pStyle w:val="Standard"/>
        <w:rPr>
          <w:sz w:val="28"/>
          <w:szCs w:val="28"/>
          <w:lang w:val="en-GB"/>
        </w:rPr>
      </w:pPr>
      <w:r w:rsidRPr="00186149">
        <w:rPr>
          <w:sz w:val="28"/>
          <w:szCs w:val="28"/>
          <w:lang w:val="en-GB"/>
        </w:rPr>
        <w:t xml:space="preserve">     But let me go back to my schooldays, where all the trouble started.  In those far off days, there were three kinds of school...  </w:t>
      </w:r>
    </w:p>
    <w:p w14:paraId="6C7935C7" w14:textId="77777777" w:rsidR="001474B5" w:rsidRPr="00186149" w:rsidRDefault="001474B5" w:rsidP="001474B5">
      <w:pPr>
        <w:pStyle w:val="Standard"/>
        <w:rPr>
          <w:sz w:val="28"/>
          <w:szCs w:val="28"/>
          <w:lang w:val="en-GB"/>
        </w:rPr>
      </w:pPr>
    </w:p>
    <w:p w14:paraId="01110D5B" w14:textId="5C57FE20" w:rsidR="001474B5" w:rsidRPr="00186149" w:rsidRDefault="001474B5" w:rsidP="001474B5">
      <w:pPr>
        <w:pStyle w:val="Standard"/>
        <w:rPr>
          <w:sz w:val="28"/>
          <w:szCs w:val="28"/>
          <w:lang w:val="en-GB"/>
        </w:rPr>
      </w:pPr>
      <w:r w:rsidRPr="00186149">
        <w:rPr>
          <w:noProof/>
          <w:sz w:val="28"/>
          <w:szCs w:val="28"/>
          <w:lang w:val="en-GB"/>
        </w:rPr>
        <w:drawing>
          <wp:anchor distT="0" distB="0" distL="114300" distR="114300" simplePos="0" relativeHeight="251696128" behindDoc="0" locked="0" layoutInCell="1" allowOverlap="1" wp14:anchorId="185D6BA8" wp14:editId="52F7D323">
            <wp:simplePos x="0" y="0"/>
            <wp:positionH relativeFrom="column">
              <wp:align>center</wp:align>
            </wp:positionH>
            <wp:positionV relativeFrom="paragraph">
              <wp:align>top</wp:align>
            </wp:positionV>
            <wp:extent cx="4248000" cy="4390560"/>
            <wp:effectExtent l="0" t="0" r="150" b="0"/>
            <wp:wrapTopAndBottom/>
            <wp:docPr id="34" name="graphics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lum/>
                      <a:alphaModFix/>
                    </a:blip>
                    <a:srcRect/>
                    <a:stretch>
                      <a:fillRect/>
                    </a:stretch>
                  </pic:blipFill>
                  <pic:spPr>
                    <a:xfrm>
                      <a:off x="0" y="0"/>
                      <a:ext cx="4248000" cy="4390560"/>
                    </a:xfrm>
                    <a:prstGeom prst="rect">
                      <a:avLst/>
                    </a:prstGeom>
                  </pic:spPr>
                </pic:pic>
              </a:graphicData>
            </a:graphic>
          </wp:anchor>
        </w:drawing>
      </w:r>
      <w:r w:rsidRPr="00186149">
        <w:rPr>
          <w:sz w:val="28"/>
          <w:szCs w:val="28"/>
          <w:lang w:val="en-GB"/>
        </w:rPr>
        <w:t xml:space="preserve">    It doesn't matter what the schools were called, the thinking is clear enough.  </w:t>
      </w:r>
      <w:r w:rsidR="00EA5ABF" w:rsidRPr="00186149">
        <w:rPr>
          <w:sz w:val="28"/>
          <w:szCs w:val="28"/>
          <w:lang w:val="en-GB"/>
        </w:rPr>
        <w:t>Of course,</w:t>
      </w:r>
      <w:r w:rsidRPr="00186149">
        <w:rPr>
          <w:sz w:val="28"/>
          <w:szCs w:val="28"/>
          <w:lang w:val="en-GB"/>
        </w:rPr>
        <w:t xml:space="preserve"> there were success stories of people getting rich or to the top or both, regardless of their schooling you might say, to stop people worrying unduly, should they have been aware of the social classification at work.  In fact, most people, being decent sorts, probably didn't see things in this way.   In any case, it is all different now.</w:t>
      </w:r>
    </w:p>
    <w:p w14:paraId="063A0B7E" w14:textId="77777777" w:rsidR="001474B5" w:rsidRPr="00186149" w:rsidRDefault="001474B5" w:rsidP="001474B5">
      <w:pPr>
        <w:pStyle w:val="Standard"/>
        <w:rPr>
          <w:sz w:val="28"/>
          <w:szCs w:val="28"/>
          <w:lang w:val="en-GB"/>
        </w:rPr>
      </w:pPr>
    </w:p>
    <w:p w14:paraId="7BD7936C" w14:textId="77777777" w:rsidR="001474B5" w:rsidRPr="00186149" w:rsidRDefault="001474B5" w:rsidP="001474B5">
      <w:pPr>
        <w:pStyle w:val="Standard"/>
        <w:rPr>
          <w:sz w:val="28"/>
          <w:szCs w:val="28"/>
          <w:lang w:val="en-GB"/>
        </w:rPr>
      </w:pPr>
      <w:r w:rsidRPr="00186149">
        <w:rPr>
          <w:sz w:val="28"/>
          <w:szCs w:val="28"/>
          <w:lang w:val="en-GB"/>
        </w:rPr>
        <w:t xml:space="preserve">     Before I get tarred with the wrong brush, I need to add that my school, or rather the teachers in it, saved my bacon.  I was a lucky beggar.  Moreover, I am not smart enough to have a better idea about how to educate the population.  I'll leave that to you.</w:t>
      </w:r>
    </w:p>
    <w:p w14:paraId="183F99D8" w14:textId="77777777" w:rsidR="001474B5" w:rsidRPr="00186149" w:rsidRDefault="001474B5" w:rsidP="001474B5">
      <w:pPr>
        <w:pStyle w:val="Standard"/>
        <w:rPr>
          <w:sz w:val="28"/>
          <w:szCs w:val="28"/>
          <w:lang w:val="en-GB"/>
        </w:rPr>
      </w:pPr>
    </w:p>
    <w:p w14:paraId="5AFDB495" w14:textId="77777777" w:rsidR="001474B5" w:rsidRPr="00186149" w:rsidRDefault="001474B5" w:rsidP="001474B5">
      <w:pPr>
        <w:pStyle w:val="Standard"/>
        <w:rPr>
          <w:sz w:val="28"/>
          <w:szCs w:val="28"/>
          <w:lang w:val="en-GB"/>
        </w:rPr>
      </w:pPr>
      <w:r w:rsidRPr="00186149">
        <w:rPr>
          <w:sz w:val="28"/>
          <w:szCs w:val="28"/>
          <w:lang w:val="en-GB"/>
        </w:rPr>
        <w:t xml:space="preserve">     The point I want to make is about (brain) trees, not social justice.  The </w:t>
      </w:r>
      <w:proofErr w:type="spellStart"/>
      <w:r w:rsidRPr="00186149">
        <w:rPr>
          <w:sz w:val="28"/>
          <w:szCs w:val="28"/>
          <w:lang w:val="en-GB"/>
        </w:rPr>
        <w:t>thinkish</w:t>
      </w:r>
      <w:proofErr w:type="spellEnd"/>
      <w:r w:rsidRPr="00186149">
        <w:rPr>
          <w:sz w:val="28"/>
          <w:szCs w:val="28"/>
          <w:lang w:val="en-GB"/>
        </w:rPr>
        <w:t xml:space="preserve"> tree </w:t>
      </w:r>
      <w:r w:rsidRPr="00186149">
        <w:rPr>
          <w:sz w:val="28"/>
          <w:szCs w:val="28"/>
          <w:lang w:val="en-GB"/>
        </w:rPr>
        <w:lastRenderedPageBreak/>
        <w:t xml:space="preserve">can only grow in a language environment and that means the </w:t>
      </w:r>
      <w:proofErr w:type="gramStart"/>
      <w:r w:rsidRPr="00186149">
        <w:rPr>
          <w:sz w:val="28"/>
          <w:szCs w:val="28"/>
          <w:lang w:val="en-GB"/>
        </w:rPr>
        <w:t>particular language</w:t>
      </w:r>
      <w:proofErr w:type="gramEnd"/>
      <w:r w:rsidRPr="00186149">
        <w:rPr>
          <w:sz w:val="28"/>
          <w:szCs w:val="28"/>
          <w:lang w:val="en-GB"/>
        </w:rPr>
        <w:t xml:space="preserve"> environment in which the developing mind finds itself.  In the graphic above I specified </w:t>
      </w:r>
      <w:proofErr w:type="spellStart"/>
      <w:r w:rsidRPr="00186149">
        <w:rPr>
          <w:sz w:val="28"/>
          <w:szCs w:val="28"/>
          <w:lang w:val="en-GB"/>
        </w:rPr>
        <w:t>thinkish</w:t>
      </w:r>
      <w:proofErr w:type="spellEnd"/>
      <w:r w:rsidRPr="00186149">
        <w:rPr>
          <w:sz w:val="28"/>
          <w:szCs w:val="28"/>
          <w:lang w:val="en-GB"/>
        </w:rPr>
        <w:t xml:space="preserve"> in terms of 'habits of thought' and 'rehearsed thought' – not giving </w:t>
      </w:r>
      <w:proofErr w:type="spellStart"/>
      <w:r w:rsidRPr="00186149">
        <w:rPr>
          <w:sz w:val="28"/>
          <w:szCs w:val="28"/>
          <w:lang w:val="en-GB"/>
        </w:rPr>
        <w:t>thinkish</w:t>
      </w:r>
      <w:proofErr w:type="spellEnd"/>
      <w:r w:rsidRPr="00186149">
        <w:rPr>
          <w:sz w:val="28"/>
          <w:szCs w:val="28"/>
          <w:lang w:val="en-GB"/>
        </w:rPr>
        <w:t xml:space="preserve"> an auto-creative capacity.  </w:t>
      </w:r>
      <w:proofErr w:type="spellStart"/>
      <w:r w:rsidRPr="00186149">
        <w:rPr>
          <w:sz w:val="28"/>
          <w:szCs w:val="28"/>
          <w:lang w:val="en-GB"/>
        </w:rPr>
        <w:t>Thinkish</w:t>
      </w:r>
      <w:proofErr w:type="spellEnd"/>
      <w:r w:rsidRPr="00186149">
        <w:rPr>
          <w:sz w:val="28"/>
          <w:szCs w:val="28"/>
          <w:lang w:val="en-GB"/>
        </w:rPr>
        <w:t xml:space="preserve"> is the result of adopting ideas expressed in language, not the result of creatively thinking something entirely original. (I'll nuance this point later).  What </w:t>
      </w:r>
      <w:r w:rsidRPr="00186149">
        <w:rPr>
          <w:i/>
          <w:iCs/>
          <w:sz w:val="28"/>
          <w:szCs w:val="28"/>
          <w:lang w:val="en-GB"/>
        </w:rPr>
        <w:t>is</w:t>
      </w:r>
      <w:r w:rsidRPr="00186149">
        <w:rPr>
          <w:sz w:val="28"/>
          <w:szCs w:val="28"/>
          <w:lang w:val="en-GB"/>
        </w:rPr>
        <w:t xml:space="preserve"> original and part of the unique identity of the individual is the selectivity of the process of adoption – which in turn depends on the life history of the individual, personality and whatever.  Each </w:t>
      </w:r>
      <w:proofErr w:type="spellStart"/>
      <w:r w:rsidRPr="00186149">
        <w:rPr>
          <w:sz w:val="28"/>
          <w:szCs w:val="28"/>
          <w:lang w:val="en-GB"/>
        </w:rPr>
        <w:t>thinkish</w:t>
      </w:r>
      <w:proofErr w:type="spellEnd"/>
      <w:r w:rsidRPr="00186149">
        <w:rPr>
          <w:sz w:val="28"/>
          <w:szCs w:val="28"/>
          <w:lang w:val="en-GB"/>
        </w:rPr>
        <w:t xml:space="preserve"> tree develops in its own peculiar way but cloistered in its language environment.</w:t>
      </w:r>
    </w:p>
    <w:p w14:paraId="52058C0C" w14:textId="77777777" w:rsidR="001474B5" w:rsidRPr="00186149" w:rsidRDefault="001474B5" w:rsidP="001474B5">
      <w:pPr>
        <w:pStyle w:val="Standard"/>
        <w:rPr>
          <w:sz w:val="28"/>
          <w:szCs w:val="28"/>
          <w:lang w:val="en-GB"/>
        </w:rPr>
      </w:pPr>
    </w:p>
    <w:p w14:paraId="39DA92FC" w14:textId="77777777" w:rsidR="001474B5" w:rsidRPr="00186149" w:rsidRDefault="001474B5" w:rsidP="001474B5">
      <w:pPr>
        <w:pStyle w:val="Standard"/>
        <w:rPr>
          <w:sz w:val="28"/>
          <w:szCs w:val="28"/>
          <w:lang w:val="en-GB"/>
        </w:rPr>
      </w:pPr>
      <w:r w:rsidRPr="00186149">
        <w:rPr>
          <w:sz w:val="28"/>
          <w:szCs w:val="28"/>
          <w:lang w:val="en-GB"/>
        </w:rPr>
        <w:t xml:space="preserve">     So now I transplant my young trees back to their school environment.  Each type of school had a language culture that reflected its mission, a language culture that was itself a kind of social </w:t>
      </w:r>
      <w:proofErr w:type="spellStart"/>
      <w:r w:rsidRPr="00186149">
        <w:rPr>
          <w:sz w:val="28"/>
          <w:szCs w:val="28"/>
          <w:lang w:val="en-GB"/>
        </w:rPr>
        <w:t>thinkish</w:t>
      </w:r>
      <w:proofErr w:type="spellEnd"/>
      <w:r w:rsidRPr="00186149">
        <w:rPr>
          <w:sz w:val="28"/>
          <w:szCs w:val="28"/>
          <w:lang w:val="en-GB"/>
        </w:rPr>
        <w:t xml:space="preserve">.  (This is the Borg again of course.)  The assumptions embodied in these cultures, subtly implicated in the language used, were therefore adopted into the </w:t>
      </w:r>
      <w:proofErr w:type="spellStart"/>
      <w:r w:rsidRPr="00186149">
        <w:rPr>
          <w:sz w:val="28"/>
          <w:szCs w:val="28"/>
          <w:lang w:val="en-GB"/>
        </w:rPr>
        <w:t>thinkish</w:t>
      </w:r>
      <w:proofErr w:type="spellEnd"/>
      <w:r w:rsidRPr="00186149">
        <w:rPr>
          <w:sz w:val="28"/>
          <w:szCs w:val="28"/>
          <w:lang w:val="en-GB"/>
        </w:rPr>
        <w:t xml:space="preserve"> of the youngsters: toffs looked forward to becoming rear-admirals, grammar school swats to becoming solicitors and accountants, and workers were born to be workers.  OK: this caricature is way too simple, not least because I have made no allowance for the diversity of language inputs.  School is not the only language environment, obviously; and nor are youngsters to be regarded as gormless sponges, at least not entirely.  And in any case, schooling is quite the opposite of a handicap and I am not suggesting de-schooling society.  </w:t>
      </w:r>
    </w:p>
    <w:p w14:paraId="1145933C" w14:textId="77777777" w:rsidR="001474B5" w:rsidRPr="00186149" w:rsidRDefault="001474B5" w:rsidP="001474B5">
      <w:pPr>
        <w:pStyle w:val="Standard"/>
        <w:rPr>
          <w:sz w:val="28"/>
          <w:szCs w:val="28"/>
          <w:lang w:val="en-GB"/>
        </w:rPr>
      </w:pPr>
    </w:p>
    <w:p w14:paraId="352E156D" w14:textId="77777777" w:rsidR="001474B5" w:rsidRPr="00186149" w:rsidRDefault="001474B5" w:rsidP="001474B5">
      <w:pPr>
        <w:pStyle w:val="Standard"/>
        <w:rPr>
          <w:sz w:val="28"/>
          <w:szCs w:val="28"/>
          <w:lang w:val="en-GB"/>
        </w:rPr>
      </w:pPr>
      <w:r w:rsidRPr="00186149">
        <w:rPr>
          <w:sz w:val="28"/>
          <w:szCs w:val="28"/>
          <w:lang w:val="en-GB"/>
        </w:rPr>
        <w:t xml:space="preserve">     </w:t>
      </w:r>
      <w:proofErr w:type="gramStart"/>
      <w:r w:rsidRPr="00186149">
        <w:rPr>
          <w:sz w:val="28"/>
          <w:szCs w:val="28"/>
          <w:lang w:val="en-GB"/>
        </w:rPr>
        <w:t>So</w:t>
      </w:r>
      <w:proofErr w:type="gramEnd"/>
      <w:r w:rsidRPr="00186149">
        <w:rPr>
          <w:sz w:val="28"/>
          <w:szCs w:val="28"/>
          <w:lang w:val="en-GB"/>
        </w:rPr>
        <w:t xml:space="preserve"> what about the question of the variety of sources of language inputs?  If it were possible to create a chart of the richness of the general language culture to which youngsters are exposed other than at school to go alongside my school classification, it would resemble a mushroom.  Some backgrounds are language rich and others are relatively poor.  </w:t>
      </w:r>
      <w:proofErr w:type="gramStart"/>
      <w:r w:rsidRPr="00186149">
        <w:rPr>
          <w:sz w:val="28"/>
          <w:szCs w:val="28"/>
          <w:lang w:val="en-GB"/>
        </w:rPr>
        <w:t>Therefore</w:t>
      </w:r>
      <w:proofErr w:type="gramEnd"/>
      <w:r w:rsidRPr="00186149">
        <w:rPr>
          <w:sz w:val="28"/>
          <w:szCs w:val="28"/>
          <w:lang w:val="en-GB"/>
        </w:rPr>
        <w:t xml:space="preserve"> you could argue, and I do, that the school language environment is particularly important for the lower school in the system.</w:t>
      </w:r>
    </w:p>
    <w:p w14:paraId="43F8CC04" w14:textId="77777777" w:rsidR="001474B5" w:rsidRPr="00186149" w:rsidRDefault="001474B5" w:rsidP="001474B5">
      <w:pPr>
        <w:pStyle w:val="Standard"/>
        <w:rPr>
          <w:sz w:val="28"/>
          <w:szCs w:val="28"/>
          <w:lang w:val="en-GB"/>
        </w:rPr>
      </w:pPr>
    </w:p>
    <w:p w14:paraId="3AB791FD" w14:textId="77777777" w:rsidR="001474B5" w:rsidRPr="00186149" w:rsidRDefault="001474B5" w:rsidP="001474B5">
      <w:pPr>
        <w:pStyle w:val="Standard"/>
        <w:rPr>
          <w:sz w:val="28"/>
          <w:szCs w:val="28"/>
          <w:lang w:val="en-GB"/>
        </w:rPr>
      </w:pPr>
      <w:r w:rsidRPr="00186149">
        <w:rPr>
          <w:sz w:val="28"/>
          <w:szCs w:val="28"/>
          <w:lang w:val="en-GB"/>
        </w:rPr>
        <w:t xml:space="preserve">     Once again though, I back away from proposing solutions to the problems of social injustice, where my emotions are strong and therefore my solutions radical because, alas, my </w:t>
      </w:r>
      <w:proofErr w:type="spellStart"/>
      <w:r w:rsidRPr="00186149">
        <w:rPr>
          <w:sz w:val="28"/>
          <w:szCs w:val="28"/>
          <w:lang w:val="en-GB"/>
        </w:rPr>
        <w:t>thinkish</w:t>
      </w:r>
      <w:proofErr w:type="spellEnd"/>
      <w:r w:rsidRPr="00186149">
        <w:rPr>
          <w:sz w:val="28"/>
          <w:szCs w:val="28"/>
          <w:lang w:val="en-GB"/>
        </w:rPr>
        <w:t xml:space="preserve"> is muddled.  (Which would probably make me a socialist politician in another life.)  On the other hand, by thinking this issue through, I have been able to reinforce my view of the vital significance of language culture for the development of an individual's </w:t>
      </w:r>
      <w:proofErr w:type="spellStart"/>
      <w:r w:rsidRPr="00186149">
        <w:rPr>
          <w:sz w:val="28"/>
          <w:szCs w:val="28"/>
          <w:lang w:val="en-GB"/>
        </w:rPr>
        <w:t>thinkish</w:t>
      </w:r>
      <w:proofErr w:type="spellEnd"/>
      <w:r w:rsidRPr="00186149">
        <w:rPr>
          <w:sz w:val="28"/>
          <w:szCs w:val="28"/>
          <w:lang w:val="en-GB"/>
        </w:rPr>
        <w:t xml:space="preserve">.  And maybe for blocking the development of </w:t>
      </w:r>
      <w:proofErr w:type="spellStart"/>
      <w:r w:rsidRPr="00186149">
        <w:rPr>
          <w:sz w:val="28"/>
          <w:szCs w:val="28"/>
          <w:lang w:val="en-GB"/>
        </w:rPr>
        <w:t>thinkish</w:t>
      </w:r>
      <w:proofErr w:type="spellEnd"/>
      <w:r w:rsidRPr="00186149">
        <w:rPr>
          <w:sz w:val="28"/>
          <w:szCs w:val="28"/>
          <w:lang w:val="en-GB"/>
        </w:rPr>
        <w:t>.  I'll get back to that.</w:t>
      </w:r>
    </w:p>
    <w:p w14:paraId="2F687D43" w14:textId="77777777" w:rsidR="001474B5" w:rsidRPr="00186149" w:rsidRDefault="001474B5" w:rsidP="001474B5">
      <w:pPr>
        <w:pStyle w:val="Standard"/>
        <w:rPr>
          <w:sz w:val="28"/>
          <w:szCs w:val="28"/>
          <w:lang w:val="en-GB"/>
        </w:rPr>
      </w:pPr>
    </w:p>
    <w:p w14:paraId="569A51D3" w14:textId="08DB8352" w:rsidR="001474B5" w:rsidRPr="00186149" w:rsidRDefault="001474B5" w:rsidP="001474B5">
      <w:pPr>
        <w:pStyle w:val="Standard"/>
        <w:rPr>
          <w:sz w:val="28"/>
          <w:szCs w:val="28"/>
          <w:lang w:val="en-GB"/>
        </w:rPr>
      </w:pPr>
      <w:r w:rsidRPr="00186149">
        <w:rPr>
          <w:sz w:val="28"/>
          <w:szCs w:val="28"/>
          <w:lang w:val="en-GB"/>
        </w:rPr>
        <w:t xml:space="preserve">     Earlier, I offered a suggestion as to how the dark zone may be a source of </w:t>
      </w:r>
      <w:r w:rsidR="00EA5ABF" w:rsidRPr="00186149">
        <w:rPr>
          <w:sz w:val="28"/>
          <w:szCs w:val="28"/>
          <w:lang w:val="en-GB"/>
        </w:rPr>
        <w:t xml:space="preserve">creativity; </w:t>
      </w:r>
      <w:proofErr w:type="gramStart"/>
      <w:r w:rsidR="00EA5ABF" w:rsidRPr="00186149">
        <w:rPr>
          <w:sz w:val="28"/>
          <w:szCs w:val="28"/>
          <w:lang w:val="en-GB"/>
        </w:rPr>
        <w:t>that</w:t>
      </w:r>
      <w:r w:rsidRPr="00186149">
        <w:rPr>
          <w:sz w:val="28"/>
          <w:szCs w:val="28"/>
          <w:lang w:val="en-GB"/>
        </w:rPr>
        <w:t xml:space="preserve"> is to say how</w:t>
      </w:r>
      <w:proofErr w:type="gramEnd"/>
      <w:r w:rsidRPr="00186149">
        <w:rPr>
          <w:sz w:val="28"/>
          <w:szCs w:val="28"/>
          <w:lang w:val="en-GB"/>
        </w:rPr>
        <w:t xml:space="preserve"> one mind might be creative.   I am happy enough with that idea if it is put in a proper context.  It will come as no surprise if I insist that the context is social.  I will illustrate what I mean.</w:t>
      </w:r>
    </w:p>
    <w:p w14:paraId="7941E75D" w14:textId="77777777" w:rsidR="001474B5" w:rsidRPr="00186149" w:rsidRDefault="001474B5" w:rsidP="001474B5">
      <w:pPr>
        <w:pStyle w:val="Standard"/>
        <w:rPr>
          <w:sz w:val="28"/>
          <w:szCs w:val="28"/>
          <w:lang w:val="en-GB"/>
        </w:rPr>
      </w:pPr>
    </w:p>
    <w:p w14:paraId="7055C136" w14:textId="77777777" w:rsidR="001474B5" w:rsidRPr="00186149" w:rsidRDefault="001474B5" w:rsidP="001474B5">
      <w:pPr>
        <w:pStyle w:val="Standard"/>
        <w:rPr>
          <w:sz w:val="28"/>
          <w:szCs w:val="28"/>
          <w:lang w:val="en-GB"/>
        </w:rPr>
      </w:pPr>
      <w:r w:rsidRPr="00186149">
        <w:rPr>
          <w:noProof/>
          <w:sz w:val="28"/>
          <w:szCs w:val="28"/>
          <w:lang w:val="en-GB"/>
        </w:rPr>
        <w:lastRenderedPageBreak/>
        <w:drawing>
          <wp:anchor distT="0" distB="0" distL="114300" distR="114300" simplePos="0" relativeHeight="251702272" behindDoc="0" locked="0" layoutInCell="1" allowOverlap="1" wp14:anchorId="086BCE05" wp14:editId="2ACB434D">
            <wp:simplePos x="0" y="0"/>
            <wp:positionH relativeFrom="column">
              <wp:align>center</wp:align>
            </wp:positionH>
            <wp:positionV relativeFrom="paragraph">
              <wp:align>top</wp:align>
            </wp:positionV>
            <wp:extent cx="3524399" cy="2494440"/>
            <wp:effectExtent l="0" t="0" r="0" b="1110"/>
            <wp:wrapTopAndBottom/>
            <wp:docPr id="35" name="graphics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lum/>
                      <a:alphaModFix/>
                    </a:blip>
                    <a:srcRect/>
                    <a:stretch>
                      <a:fillRect/>
                    </a:stretch>
                  </pic:blipFill>
                  <pic:spPr>
                    <a:xfrm>
                      <a:off x="0" y="0"/>
                      <a:ext cx="3524399" cy="2494440"/>
                    </a:xfrm>
                    <a:prstGeom prst="rect">
                      <a:avLst/>
                    </a:prstGeom>
                  </pic:spPr>
                </pic:pic>
              </a:graphicData>
            </a:graphic>
          </wp:anchor>
        </w:drawing>
      </w:r>
    </w:p>
    <w:p w14:paraId="24E21A26" w14:textId="77777777" w:rsidR="001474B5" w:rsidRPr="00186149" w:rsidRDefault="001474B5" w:rsidP="001474B5">
      <w:pPr>
        <w:pStyle w:val="Standard"/>
        <w:rPr>
          <w:sz w:val="28"/>
          <w:szCs w:val="28"/>
          <w:lang w:val="en-GB"/>
        </w:rPr>
      </w:pPr>
    </w:p>
    <w:p w14:paraId="1111DC14" w14:textId="77777777" w:rsidR="001474B5" w:rsidRPr="00186149" w:rsidRDefault="001474B5" w:rsidP="001474B5">
      <w:pPr>
        <w:pStyle w:val="Standard"/>
        <w:rPr>
          <w:sz w:val="28"/>
          <w:szCs w:val="28"/>
          <w:lang w:val="en-GB"/>
        </w:rPr>
      </w:pPr>
      <w:r w:rsidRPr="00186149">
        <w:rPr>
          <w:sz w:val="28"/>
          <w:szCs w:val="28"/>
          <w:lang w:val="en-GB"/>
        </w:rPr>
        <w:t xml:space="preserve">     I have no real confidence in the idea that an individual's dark zone </w:t>
      </w:r>
      <w:proofErr w:type="gramStart"/>
      <w:r w:rsidRPr="00186149">
        <w:rPr>
          <w:sz w:val="28"/>
          <w:szCs w:val="28"/>
          <w:lang w:val="en-GB"/>
        </w:rPr>
        <w:t>is capable of coming</w:t>
      </w:r>
      <w:proofErr w:type="gramEnd"/>
      <w:r w:rsidRPr="00186149">
        <w:rPr>
          <w:sz w:val="28"/>
          <w:szCs w:val="28"/>
          <w:lang w:val="en-GB"/>
        </w:rPr>
        <w:t xml:space="preserve"> up with something entirely new (consequence of a personal failing maybe), but let's say it can and on occasions does.  The only chance of a novelty being picked up and not quickly forgotten rests with society.  If machinery exists for weaving a discovery into the fabric of society, that is what may well happen.  Otherwise, it's not even history.  From the point of view of individuals who have been creative, or feel so convinced, there is no way they can be clear about their personal input because of the complexity of the inputs in the creative process.  Rather than producing something new from nothing it seems much more likely that mental rehashing comes up with something treated as new and important at that moment and in that </w:t>
      </w:r>
      <w:proofErr w:type="gramStart"/>
      <w:r w:rsidRPr="00186149">
        <w:rPr>
          <w:sz w:val="28"/>
          <w:szCs w:val="28"/>
          <w:lang w:val="en-GB"/>
        </w:rPr>
        <w:t>particular receptive</w:t>
      </w:r>
      <w:proofErr w:type="gramEnd"/>
      <w:r w:rsidRPr="00186149">
        <w:rPr>
          <w:sz w:val="28"/>
          <w:szCs w:val="28"/>
          <w:lang w:val="en-GB"/>
        </w:rPr>
        <w:t xml:space="preserve"> culture. Far be it from me to minimise in any way the contribution of exceptional individuals, but the better we understand the reality of creativity rather than taking the romantic view of it, the better we will be able to encourage it.  </w:t>
      </w:r>
    </w:p>
    <w:p w14:paraId="7534AE8C" w14:textId="77777777" w:rsidR="001474B5" w:rsidRPr="00186149" w:rsidRDefault="001474B5" w:rsidP="001474B5">
      <w:pPr>
        <w:pStyle w:val="Standard"/>
        <w:rPr>
          <w:sz w:val="28"/>
          <w:szCs w:val="28"/>
          <w:lang w:val="en-GB"/>
        </w:rPr>
      </w:pPr>
    </w:p>
    <w:p w14:paraId="01193569" w14:textId="2A3E3F3B" w:rsidR="001474B5" w:rsidRPr="00186149" w:rsidRDefault="001474B5" w:rsidP="001474B5">
      <w:pPr>
        <w:pStyle w:val="Standard"/>
        <w:rPr>
          <w:sz w:val="28"/>
          <w:szCs w:val="28"/>
          <w:lang w:val="en-GB"/>
        </w:rPr>
      </w:pPr>
      <w:r w:rsidRPr="00186149">
        <w:rPr>
          <w:sz w:val="28"/>
          <w:szCs w:val="28"/>
          <w:lang w:val="en-GB"/>
        </w:rPr>
        <w:t xml:space="preserve">     When I was at school...  We were given an assignment: to </w:t>
      </w:r>
      <w:r w:rsidR="00EA5ABF" w:rsidRPr="00186149">
        <w:rPr>
          <w:i/>
          <w:iCs/>
          <w:sz w:val="28"/>
          <w:szCs w:val="28"/>
          <w:lang w:val="en-GB"/>
        </w:rPr>
        <w:t>précis</w:t>
      </w:r>
      <w:r w:rsidR="00EA5ABF" w:rsidRPr="00186149">
        <w:rPr>
          <w:sz w:val="28"/>
          <w:szCs w:val="28"/>
          <w:lang w:val="en-GB"/>
        </w:rPr>
        <w:t xml:space="preserve"> (</w:t>
      </w:r>
      <w:r w:rsidRPr="00186149">
        <w:rPr>
          <w:sz w:val="28"/>
          <w:szCs w:val="28"/>
          <w:lang w:val="en-GB"/>
        </w:rPr>
        <w:t xml:space="preserve">already a chasm had </w:t>
      </w:r>
      <w:proofErr w:type="gramStart"/>
      <w:r w:rsidRPr="00186149">
        <w:rPr>
          <w:sz w:val="28"/>
          <w:szCs w:val="28"/>
          <w:lang w:val="en-GB"/>
        </w:rPr>
        <w:t>opened up</w:t>
      </w:r>
      <w:proofErr w:type="gramEnd"/>
      <w:r w:rsidRPr="00186149">
        <w:rPr>
          <w:sz w:val="28"/>
          <w:szCs w:val="28"/>
          <w:lang w:val="en-GB"/>
        </w:rPr>
        <w:t>) an article in a broadsheet newspaper – but definitely not a red-top, so our family 'Daily Mirror' was out.  I complied and can still remember my surprise at the difficulty, for me, of the language used in, if my memory serves, the 'Observer'. (When I tried to find a broadsheet newspaper in the High Street newsagents, he said “we don't sell posh papers here”.)  Having wiped away the tears of nostalgia, I see that I have just given a pretty good example of the language culture in which I developed.</w:t>
      </w:r>
    </w:p>
    <w:p w14:paraId="3F22BD0F" w14:textId="77777777" w:rsidR="001474B5" w:rsidRPr="00186149" w:rsidRDefault="001474B5" w:rsidP="001474B5">
      <w:pPr>
        <w:pStyle w:val="Standard"/>
        <w:rPr>
          <w:sz w:val="28"/>
          <w:szCs w:val="28"/>
          <w:lang w:val="en-GB"/>
        </w:rPr>
      </w:pPr>
    </w:p>
    <w:p w14:paraId="32BBBFF8" w14:textId="77777777" w:rsidR="001474B5" w:rsidRPr="00186149" w:rsidRDefault="001474B5" w:rsidP="001474B5">
      <w:pPr>
        <w:pStyle w:val="Standard"/>
        <w:rPr>
          <w:sz w:val="28"/>
          <w:szCs w:val="28"/>
          <w:lang w:val="en-GB"/>
        </w:rPr>
      </w:pPr>
      <w:r w:rsidRPr="00186149">
        <w:rPr>
          <w:sz w:val="28"/>
          <w:szCs w:val="28"/>
          <w:lang w:val="en-GB"/>
        </w:rPr>
        <w:t xml:space="preserve">     I went on to master the Newspeak of the broadsheets and become an impoverished academic while that newsagent opened a chain of stores and became very comfortably off (or whatever).   When he rapidly strung together his sentence in reply to my school-uniformed request, bits of his </w:t>
      </w:r>
      <w:proofErr w:type="spellStart"/>
      <w:r w:rsidRPr="00186149">
        <w:rPr>
          <w:sz w:val="28"/>
          <w:szCs w:val="28"/>
          <w:lang w:val="en-GB"/>
        </w:rPr>
        <w:t>thinkish</w:t>
      </w:r>
      <w:proofErr w:type="spellEnd"/>
      <w:r w:rsidRPr="00186149">
        <w:rPr>
          <w:sz w:val="28"/>
          <w:szCs w:val="28"/>
          <w:lang w:val="en-GB"/>
        </w:rPr>
        <w:t xml:space="preserve"> were showing, and in particular 'posh papers'.  This fragment of language is a stopper: his mental efforts would be directed elsewhere; and if I had listened to him, adopted his expression uncritically into my </w:t>
      </w:r>
      <w:proofErr w:type="spellStart"/>
      <w:r w:rsidRPr="00186149">
        <w:rPr>
          <w:sz w:val="28"/>
          <w:szCs w:val="28"/>
          <w:lang w:val="en-GB"/>
        </w:rPr>
        <w:t>thinkish</w:t>
      </w:r>
      <w:proofErr w:type="spellEnd"/>
      <w:r w:rsidRPr="00186149">
        <w:rPr>
          <w:sz w:val="28"/>
          <w:szCs w:val="28"/>
          <w:lang w:val="en-GB"/>
        </w:rPr>
        <w:t xml:space="preserve"> routines, mine would have been too.</w:t>
      </w:r>
    </w:p>
    <w:p w14:paraId="67C05207" w14:textId="77777777" w:rsidR="001474B5" w:rsidRPr="00186149" w:rsidRDefault="001474B5" w:rsidP="001474B5">
      <w:pPr>
        <w:pStyle w:val="Standard"/>
        <w:rPr>
          <w:sz w:val="28"/>
          <w:szCs w:val="28"/>
          <w:lang w:val="en-GB"/>
        </w:rPr>
      </w:pPr>
    </w:p>
    <w:p w14:paraId="5817B494" w14:textId="77777777" w:rsidR="001474B5" w:rsidRPr="00186149" w:rsidRDefault="001474B5" w:rsidP="001474B5">
      <w:pPr>
        <w:pStyle w:val="Standard"/>
        <w:rPr>
          <w:sz w:val="28"/>
          <w:szCs w:val="28"/>
          <w:lang w:val="en-GB"/>
        </w:rPr>
      </w:pPr>
      <w:r w:rsidRPr="00186149">
        <w:rPr>
          <w:sz w:val="28"/>
          <w:szCs w:val="28"/>
          <w:lang w:val="en-GB"/>
        </w:rPr>
        <w:lastRenderedPageBreak/>
        <w:t xml:space="preserve">     According to the concept of education I am using here, the very stuff of my thinking depends on my language skills and the more skilful I am with language, the more sophisticated is my thinking – whatever 'sophisticated' means.  This seems reasonable for the top end of my </w:t>
      </w:r>
      <w:proofErr w:type="gramStart"/>
      <w:r w:rsidRPr="00186149">
        <w:rPr>
          <w:sz w:val="28"/>
          <w:szCs w:val="28"/>
          <w:lang w:val="en-GB"/>
        </w:rPr>
        <w:t>thinking</w:t>
      </w:r>
      <w:proofErr w:type="gramEnd"/>
      <w:r w:rsidRPr="00186149">
        <w:rPr>
          <w:sz w:val="28"/>
          <w:szCs w:val="28"/>
          <w:lang w:val="en-GB"/>
        </w:rPr>
        <w:t xml:space="preserve"> but I know from experience that is not where I spend most of my mental time.  I need to get some idea of where my educated </w:t>
      </w:r>
      <w:proofErr w:type="spellStart"/>
      <w:r w:rsidRPr="00186149">
        <w:rPr>
          <w:sz w:val="28"/>
          <w:szCs w:val="28"/>
          <w:lang w:val="en-GB"/>
        </w:rPr>
        <w:t>thinkish</w:t>
      </w:r>
      <w:proofErr w:type="spellEnd"/>
      <w:r w:rsidRPr="00186149">
        <w:rPr>
          <w:sz w:val="28"/>
          <w:szCs w:val="28"/>
          <w:lang w:val="en-GB"/>
        </w:rPr>
        <w:t xml:space="preserve"> fits in with the rest.  </w:t>
      </w:r>
    </w:p>
    <w:p w14:paraId="20776A09" w14:textId="77777777" w:rsidR="001474B5" w:rsidRPr="00186149" w:rsidRDefault="001474B5" w:rsidP="001474B5">
      <w:pPr>
        <w:pStyle w:val="Standard"/>
        <w:rPr>
          <w:sz w:val="28"/>
          <w:szCs w:val="28"/>
          <w:lang w:val="en-GB"/>
        </w:rPr>
      </w:pPr>
    </w:p>
    <w:p w14:paraId="202B8DB3" w14:textId="77777777" w:rsidR="001474B5" w:rsidRPr="00186149" w:rsidRDefault="001474B5" w:rsidP="001474B5">
      <w:pPr>
        <w:pStyle w:val="Standard"/>
        <w:rPr>
          <w:sz w:val="28"/>
          <w:szCs w:val="28"/>
          <w:lang w:val="en-GB"/>
        </w:rPr>
      </w:pPr>
      <w:r w:rsidRPr="00186149">
        <w:rPr>
          <w:sz w:val="28"/>
          <w:szCs w:val="28"/>
          <w:lang w:val="en-GB"/>
        </w:rPr>
        <w:t xml:space="preserve">     The relationship of education to the growth of </w:t>
      </w:r>
      <w:proofErr w:type="spellStart"/>
      <w:r w:rsidRPr="00186149">
        <w:rPr>
          <w:sz w:val="28"/>
          <w:szCs w:val="28"/>
          <w:lang w:val="en-GB"/>
        </w:rPr>
        <w:t>thinkish</w:t>
      </w:r>
      <w:proofErr w:type="spellEnd"/>
      <w:r w:rsidRPr="00186149">
        <w:rPr>
          <w:sz w:val="28"/>
          <w:szCs w:val="28"/>
          <w:lang w:val="en-GB"/>
        </w:rPr>
        <w:t xml:space="preserve"> might be something like the following:</w:t>
      </w:r>
    </w:p>
    <w:p w14:paraId="41E7C8DF" w14:textId="77777777" w:rsidR="001474B5" w:rsidRPr="00186149" w:rsidRDefault="001474B5" w:rsidP="001474B5">
      <w:pPr>
        <w:pStyle w:val="Standard"/>
        <w:rPr>
          <w:sz w:val="28"/>
          <w:szCs w:val="28"/>
          <w:lang w:val="en-GB"/>
        </w:rPr>
      </w:pPr>
    </w:p>
    <w:p w14:paraId="7411D95E" w14:textId="77777777" w:rsidR="001474B5" w:rsidRPr="00186149" w:rsidRDefault="001474B5" w:rsidP="001474B5">
      <w:pPr>
        <w:pStyle w:val="Standard"/>
        <w:rPr>
          <w:sz w:val="28"/>
          <w:szCs w:val="28"/>
          <w:lang w:val="en-GB"/>
        </w:rPr>
      </w:pPr>
      <w:r w:rsidRPr="00186149">
        <w:rPr>
          <w:noProof/>
          <w:sz w:val="28"/>
          <w:szCs w:val="28"/>
          <w:lang w:val="en-GB"/>
        </w:rPr>
        <w:drawing>
          <wp:anchor distT="0" distB="0" distL="114300" distR="114300" simplePos="0" relativeHeight="251698176" behindDoc="0" locked="0" layoutInCell="1" allowOverlap="1" wp14:anchorId="52E19E43" wp14:editId="34816082">
            <wp:simplePos x="0" y="0"/>
            <wp:positionH relativeFrom="column">
              <wp:align>center</wp:align>
            </wp:positionH>
            <wp:positionV relativeFrom="paragraph">
              <wp:align>top</wp:align>
            </wp:positionV>
            <wp:extent cx="4112280" cy="2390040"/>
            <wp:effectExtent l="0" t="0" r="2520" b="0"/>
            <wp:wrapTopAndBottom/>
            <wp:docPr id="36" name="graphics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lum/>
                      <a:alphaModFix/>
                    </a:blip>
                    <a:srcRect/>
                    <a:stretch>
                      <a:fillRect/>
                    </a:stretch>
                  </pic:blipFill>
                  <pic:spPr>
                    <a:xfrm>
                      <a:off x="0" y="0"/>
                      <a:ext cx="4112280" cy="2390040"/>
                    </a:xfrm>
                    <a:prstGeom prst="rect">
                      <a:avLst/>
                    </a:prstGeom>
                  </pic:spPr>
                </pic:pic>
              </a:graphicData>
            </a:graphic>
          </wp:anchor>
        </w:drawing>
      </w:r>
    </w:p>
    <w:p w14:paraId="6BCCDA7D" w14:textId="4A08B9F5" w:rsidR="001474B5" w:rsidRPr="00186149" w:rsidRDefault="001474B5" w:rsidP="001474B5">
      <w:pPr>
        <w:pStyle w:val="Standard"/>
        <w:rPr>
          <w:sz w:val="28"/>
          <w:szCs w:val="28"/>
          <w:lang w:val="en-GB"/>
        </w:rPr>
      </w:pPr>
      <w:r w:rsidRPr="00186149">
        <w:rPr>
          <w:sz w:val="28"/>
          <w:szCs w:val="28"/>
          <w:lang w:val="en-GB"/>
        </w:rPr>
        <w:t xml:space="preserve">     Once the (horizontal) </w:t>
      </w:r>
      <w:proofErr w:type="spellStart"/>
      <w:r w:rsidRPr="00186149">
        <w:rPr>
          <w:sz w:val="28"/>
          <w:szCs w:val="28"/>
          <w:lang w:val="en-GB"/>
        </w:rPr>
        <w:t>thinkish</w:t>
      </w:r>
      <w:proofErr w:type="spellEnd"/>
      <w:r w:rsidRPr="00186149">
        <w:rPr>
          <w:sz w:val="28"/>
          <w:szCs w:val="28"/>
          <w:lang w:val="en-GB"/>
        </w:rPr>
        <w:t xml:space="preserve"> tree has developed, which it does over the course of our lives, an individual mind is free(-</w:t>
      </w:r>
      <w:proofErr w:type="spellStart"/>
      <w:r w:rsidRPr="00186149">
        <w:rPr>
          <w:sz w:val="28"/>
          <w:szCs w:val="28"/>
          <w:lang w:val="en-GB"/>
        </w:rPr>
        <w:t>ish</w:t>
      </w:r>
      <w:proofErr w:type="spellEnd"/>
      <w:r w:rsidRPr="00186149">
        <w:rPr>
          <w:sz w:val="28"/>
          <w:szCs w:val="28"/>
          <w:lang w:val="en-GB"/>
        </w:rPr>
        <w:t xml:space="preserve">) to move back and forth through the different forms of its </w:t>
      </w:r>
      <w:proofErr w:type="spellStart"/>
      <w:r w:rsidRPr="00186149">
        <w:rPr>
          <w:sz w:val="28"/>
          <w:szCs w:val="28"/>
          <w:lang w:val="en-GB"/>
        </w:rPr>
        <w:t>thinkish</w:t>
      </w:r>
      <w:proofErr w:type="spellEnd"/>
      <w:r w:rsidRPr="00186149">
        <w:rPr>
          <w:sz w:val="28"/>
          <w:szCs w:val="28"/>
          <w:lang w:val="en-GB"/>
        </w:rPr>
        <w:t xml:space="preserve">, into and out of zones that were created during development and maturity.  Each zone has its role in expression, according to the circumstances.  The zone labelled 'adult' is the one that needs some elaboration, since obviously educated folk are adults too.  My adult of the illustration is a </w:t>
      </w:r>
      <w:r w:rsidR="00EA5ABF" w:rsidRPr="00186149">
        <w:rPr>
          <w:sz w:val="28"/>
          <w:szCs w:val="28"/>
          <w:lang w:val="en-GB"/>
        </w:rPr>
        <w:t>fully formed</w:t>
      </w:r>
      <w:r w:rsidRPr="00186149">
        <w:rPr>
          <w:sz w:val="28"/>
          <w:szCs w:val="28"/>
          <w:lang w:val="en-GB"/>
        </w:rPr>
        <w:t xml:space="preserve">, perfectly successful member of the species.  Nothing is (necessarily) lacking.  My arrow of </w:t>
      </w:r>
      <w:proofErr w:type="spellStart"/>
      <w:r w:rsidRPr="00186149">
        <w:rPr>
          <w:sz w:val="28"/>
          <w:szCs w:val="28"/>
          <w:lang w:val="en-GB"/>
        </w:rPr>
        <w:t>thinkish</w:t>
      </w:r>
      <w:proofErr w:type="spellEnd"/>
      <w:r w:rsidRPr="00186149">
        <w:rPr>
          <w:sz w:val="28"/>
          <w:szCs w:val="28"/>
          <w:lang w:val="en-GB"/>
        </w:rPr>
        <w:t xml:space="preserve"> does not represent a line of improvement, except in one technical domain.  It is not an arrow of righteousness.  </w:t>
      </w:r>
      <w:proofErr w:type="gramStart"/>
      <w:r w:rsidRPr="00186149">
        <w:rPr>
          <w:sz w:val="28"/>
          <w:szCs w:val="28"/>
          <w:lang w:val="en-GB"/>
        </w:rPr>
        <w:t>However</w:t>
      </w:r>
      <w:proofErr w:type="gramEnd"/>
      <w:r w:rsidRPr="00186149">
        <w:rPr>
          <w:sz w:val="28"/>
          <w:szCs w:val="28"/>
          <w:lang w:val="en-GB"/>
        </w:rPr>
        <w:t xml:space="preserve"> educated people may feel about it, there is no built-in guarantee that a thought generated in the educated zone is 'better' than one generated anywhere else.  </w:t>
      </w:r>
    </w:p>
    <w:p w14:paraId="2CE6EA9E" w14:textId="77777777" w:rsidR="001474B5" w:rsidRPr="00186149" w:rsidRDefault="001474B5" w:rsidP="001474B5">
      <w:pPr>
        <w:pStyle w:val="Standard"/>
        <w:rPr>
          <w:sz w:val="28"/>
          <w:szCs w:val="28"/>
          <w:lang w:val="en-GB"/>
        </w:rPr>
      </w:pPr>
    </w:p>
    <w:p w14:paraId="31C376F5" w14:textId="77777777" w:rsidR="001474B5" w:rsidRPr="00186149" w:rsidRDefault="001474B5" w:rsidP="001474B5">
      <w:pPr>
        <w:pStyle w:val="Standard"/>
        <w:rPr>
          <w:sz w:val="28"/>
          <w:szCs w:val="28"/>
          <w:lang w:val="en-GB"/>
        </w:rPr>
      </w:pPr>
      <w:r w:rsidRPr="00186149">
        <w:rPr>
          <w:sz w:val="28"/>
          <w:szCs w:val="28"/>
          <w:lang w:val="en-GB"/>
        </w:rPr>
        <w:t xml:space="preserve">     Now I am going to represent the </w:t>
      </w:r>
      <w:proofErr w:type="spellStart"/>
      <w:r w:rsidRPr="00186149">
        <w:rPr>
          <w:sz w:val="28"/>
          <w:szCs w:val="28"/>
          <w:lang w:val="en-GB"/>
        </w:rPr>
        <w:t>thinkish</w:t>
      </w:r>
      <w:proofErr w:type="spellEnd"/>
      <w:r w:rsidRPr="00186149">
        <w:rPr>
          <w:sz w:val="28"/>
          <w:szCs w:val="28"/>
          <w:lang w:val="en-GB"/>
        </w:rPr>
        <w:t xml:space="preserve"> arrow differently, this time in terms of how much hard work thinking is.  Not only is </w:t>
      </w:r>
      <w:proofErr w:type="gramStart"/>
      <w:r w:rsidRPr="00186149">
        <w:rPr>
          <w:sz w:val="28"/>
          <w:szCs w:val="28"/>
          <w:lang w:val="en-GB"/>
        </w:rPr>
        <w:t>it</w:t>
      </w:r>
      <w:proofErr w:type="gramEnd"/>
      <w:r w:rsidRPr="00186149">
        <w:rPr>
          <w:sz w:val="28"/>
          <w:szCs w:val="28"/>
          <w:lang w:val="en-GB"/>
        </w:rPr>
        <w:t xml:space="preserve"> hard work, it occupies the attention.</w:t>
      </w:r>
    </w:p>
    <w:p w14:paraId="32B75A63" w14:textId="77777777" w:rsidR="001474B5" w:rsidRPr="00186149" w:rsidRDefault="001474B5" w:rsidP="001474B5">
      <w:pPr>
        <w:pStyle w:val="Standard"/>
        <w:rPr>
          <w:sz w:val="28"/>
          <w:szCs w:val="28"/>
          <w:lang w:val="en-GB"/>
        </w:rPr>
      </w:pPr>
    </w:p>
    <w:p w14:paraId="3F136972" w14:textId="17B4EF4B" w:rsidR="001474B5" w:rsidRPr="00186149" w:rsidRDefault="001474B5" w:rsidP="001474B5">
      <w:pPr>
        <w:pStyle w:val="Standard"/>
        <w:rPr>
          <w:sz w:val="28"/>
          <w:szCs w:val="28"/>
          <w:lang w:val="en-GB"/>
        </w:rPr>
      </w:pPr>
      <w:r w:rsidRPr="00186149">
        <w:rPr>
          <w:noProof/>
          <w:sz w:val="28"/>
          <w:szCs w:val="28"/>
          <w:lang w:val="en-GB"/>
        </w:rPr>
        <w:lastRenderedPageBreak/>
        <w:drawing>
          <wp:anchor distT="0" distB="0" distL="114300" distR="114300" simplePos="0" relativeHeight="251697152" behindDoc="0" locked="0" layoutInCell="1" allowOverlap="1" wp14:anchorId="626031D8" wp14:editId="1F650469">
            <wp:simplePos x="0" y="0"/>
            <wp:positionH relativeFrom="column">
              <wp:align>center</wp:align>
            </wp:positionH>
            <wp:positionV relativeFrom="paragraph">
              <wp:align>top</wp:align>
            </wp:positionV>
            <wp:extent cx="4248000" cy="2673360"/>
            <wp:effectExtent l="0" t="0" r="150" b="0"/>
            <wp:wrapTopAndBottom/>
            <wp:docPr id="37" name="graphics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lum/>
                      <a:alphaModFix/>
                    </a:blip>
                    <a:srcRect/>
                    <a:stretch>
                      <a:fillRect/>
                    </a:stretch>
                  </pic:blipFill>
                  <pic:spPr>
                    <a:xfrm>
                      <a:off x="0" y="0"/>
                      <a:ext cx="4248000" cy="2673360"/>
                    </a:xfrm>
                    <a:prstGeom prst="rect">
                      <a:avLst/>
                    </a:prstGeom>
                  </pic:spPr>
                </pic:pic>
              </a:graphicData>
            </a:graphic>
          </wp:anchor>
        </w:drawing>
      </w:r>
      <w:r w:rsidRPr="00186149">
        <w:rPr>
          <w:sz w:val="28"/>
          <w:szCs w:val="28"/>
          <w:lang w:val="en-GB"/>
        </w:rPr>
        <w:t xml:space="preserve">    The idea of this graph is that junior brains </w:t>
      </w:r>
      <w:proofErr w:type="gramStart"/>
      <w:r w:rsidRPr="00186149">
        <w:rPr>
          <w:sz w:val="28"/>
          <w:szCs w:val="28"/>
          <w:lang w:val="en-GB"/>
        </w:rPr>
        <w:t>have to</w:t>
      </w:r>
      <w:proofErr w:type="gramEnd"/>
      <w:r w:rsidRPr="00186149">
        <w:rPr>
          <w:sz w:val="28"/>
          <w:szCs w:val="28"/>
          <w:lang w:val="en-GB"/>
        </w:rPr>
        <w:t xml:space="preserve"> work hard establishing the new routines and vocabulary that form the stuff of </w:t>
      </w:r>
      <w:proofErr w:type="spellStart"/>
      <w:r w:rsidRPr="00186149">
        <w:rPr>
          <w:sz w:val="28"/>
          <w:szCs w:val="28"/>
          <w:lang w:val="en-GB"/>
        </w:rPr>
        <w:t>thinkish</w:t>
      </w:r>
      <w:proofErr w:type="spellEnd"/>
      <w:r w:rsidRPr="00186149">
        <w:rPr>
          <w:sz w:val="28"/>
          <w:szCs w:val="28"/>
          <w:lang w:val="en-GB"/>
        </w:rPr>
        <w:t xml:space="preserve">.  But that's OK, they're young.  And at the other end of the scale, sophisticated thinking is darned hard work and rewarding in a sense very often difficult to pin down.  It's in the middle that we adults spend our time if we have any sense.  In </w:t>
      </w:r>
      <w:r w:rsidR="00EA5ABF" w:rsidRPr="00186149">
        <w:rPr>
          <w:sz w:val="28"/>
          <w:szCs w:val="28"/>
          <w:lang w:val="en-GB"/>
        </w:rPr>
        <w:t>fact,</w:t>
      </w:r>
      <w:r w:rsidRPr="00186149">
        <w:rPr>
          <w:sz w:val="28"/>
          <w:szCs w:val="28"/>
          <w:lang w:val="en-GB"/>
        </w:rPr>
        <w:t xml:space="preserve"> I was tempted to stretch the comfort zone into junior's territory.  I am not sure my mental activity when watching 'King Kong' is properly classified as adult.  </w:t>
      </w:r>
    </w:p>
    <w:p w14:paraId="66C12051" w14:textId="77777777" w:rsidR="001474B5" w:rsidRPr="00186149" w:rsidRDefault="001474B5" w:rsidP="001474B5">
      <w:pPr>
        <w:pStyle w:val="Standard"/>
        <w:rPr>
          <w:sz w:val="28"/>
          <w:szCs w:val="28"/>
          <w:lang w:val="en-GB"/>
        </w:rPr>
      </w:pPr>
    </w:p>
    <w:p w14:paraId="1A019E77" w14:textId="77777777" w:rsidR="001474B5" w:rsidRPr="00186149" w:rsidRDefault="001474B5" w:rsidP="001474B5">
      <w:pPr>
        <w:pStyle w:val="Standard"/>
        <w:rPr>
          <w:sz w:val="28"/>
          <w:szCs w:val="28"/>
          <w:lang w:val="en-GB"/>
        </w:rPr>
      </w:pPr>
      <w:r w:rsidRPr="00186149">
        <w:rPr>
          <w:sz w:val="28"/>
          <w:szCs w:val="28"/>
          <w:lang w:val="en-GB"/>
        </w:rPr>
        <w:t xml:space="preserve">     What I am suggesting is that the adult mind wisely spends most of its time in a comfort zone because it is so much less work to let the brain quietly get on with rehashing its favourite routines.  These routines are the ones that keep us happy because they enable us to fit in.  This is only what we know: people fit in. (There is always the odd exception...)  Their </w:t>
      </w:r>
      <w:proofErr w:type="spellStart"/>
      <w:r w:rsidRPr="00186149">
        <w:rPr>
          <w:sz w:val="28"/>
          <w:szCs w:val="28"/>
          <w:lang w:val="en-GB"/>
        </w:rPr>
        <w:t>thinkish</w:t>
      </w:r>
      <w:proofErr w:type="spellEnd"/>
      <w:r w:rsidRPr="00186149">
        <w:rPr>
          <w:sz w:val="28"/>
          <w:szCs w:val="28"/>
          <w:lang w:val="en-GB"/>
        </w:rPr>
        <w:t xml:space="preserve"> is tailored by their experiences to fit in under normal circumstances: it grows and develops in, and therefore adapts to, their culture.  It is also true that the comfort zone can be stretched further to the right for the trained mind, one of the objectives of training.  But that only reinforces this picture of the inertial property of thinking, that there is a 'natural' state of mind.  </w:t>
      </w:r>
      <w:proofErr w:type="gramStart"/>
      <w:r w:rsidRPr="00186149">
        <w:rPr>
          <w:sz w:val="28"/>
          <w:szCs w:val="28"/>
          <w:lang w:val="en-GB"/>
        </w:rPr>
        <w:t>Unfortunately</w:t>
      </w:r>
      <w:proofErr w:type="gramEnd"/>
      <w:r w:rsidRPr="00186149">
        <w:rPr>
          <w:sz w:val="28"/>
          <w:szCs w:val="28"/>
          <w:lang w:val="en-GB"/>
        </w:rPr>
        <w:t xml:space="preserve"> the natural state of mind in culture 1 is not the same as the natural state of mind in culture 2...</w:t>
      </w:r>
    </w:p>
    <w:p w14:paraId="4B29094E" w14:textId="77777777" w:rsidR="001474B5" w:rsidRPr="00186149" w:rsidRDefault="001474B5" w:rsidP="001474B5">
      <w:pPr>
        <w:pStyle w:val="Standard"/>
        <w:rPr>
          <w:sz w:val="28"/>
          <w:szCs w:val="28"/>
          <w:lang w:val="en-GB"/>
        </w:rPr>
      </w:pPr>
    </w:p>
    <w:p w14:paraId="0056D985" w14:textId="6D07F801" w:rsidR="001474B5" w:rsidRPr="00186149" w:rsidRDefault="001474B5" w:rsidP="001474B5">
      <w:pPr>
        <w:pStyle w:val="Standard"/>
        <w:rPr>
          <w:sz w:val="28"/>
          <w:szCs w:val="28"/>
          <w:lang w:val="en-GB"/>
        </w:rPr>
      </w:pPr>
      <w:r w:rsidRPr="00186149">
        <w:rPr>
          <w:sz w:val="28"/>
          <w:szCs w:val="28"/>
          <w:lang w:val="en-GB"/>
        </w:rPr>
        <w:t xml:space="preserve">    How is this depiction to be judged?  Maybe it is just the way the system works and can be seen not only as an adaptation but also as a limitation.  If we had bigger </w:t>
      </w:r>
      <w:r w:rsidR="00EA5ABF" w:rsidRPr="00186149">
        <w:rPr>
          <w:sz w:val="28"/>
          <w:szCs w:val="28"/>
          <w:lang w:val="en-GB"/>
        </w:rPr>
        <w:t>brains,</w:t>
      </w:r>
      <w:r w:rsidRPr="00186149">
        <w:rPr>
          <w:sz w:val="28"/>
          <w:szCs w:val="28"/>
          <w:lang w:val="en-GB"/>
        </w:rPr>
        <w:t xml:space="preserve"> we would be bigger thinkers and since the biology is limiting, the future of human improvement is AI.  But maybe this is to give a bad driver a faster car.  </w:t>
      </w:r>
      <w:proofErr w:type="gramStart"/>
      <w:r w:rsidRPr="00186149">
        <w:rPr>
          <w:sz w:val="28"/>
          <w:szCs w:val="28"/>
          <w:lang w:val="en-GB"/>
        </w:rPr>
        <w:t>Definitely in</w:t>
      </w:r>
      <w:proofErr w:type="gramEnd"/>
      <w:r w:rsidRPr="00186149">
        <w:rPr>
          <w:sz w:val="28"/>
          <w:szCs w:val="28"/>
          <w:lang w:val="en-GB"/>
        </w:rPr>
        <w:t xml:space="preserve"> fact.  </w:t>
      </w:r>
    </w:p>
    <w:p w14:paraId="1EE3712D" w14:textId="77777777" w:rsidR="001474B5" w:rsidRPr="00186149" w:rsidRDefault="001474B5" w:rsidP="001474B5">
      <w:pPr>
        <w:pStyle w:val="Standard"/>
        <w:rPr>
          <w:sz w:val="28"/>
          <w:szCs w:val="28"/>
          <w:lang w:val="en-GB"/>
        </w:rPr>
      </w:pPr>
    </w:p>
    <w:p w14:paraId="1679851F" w14:textId="59E0C264" w:rsidR="001474B5" w:rsidRPr="00186149" w:rsidRDefault="001474B5" w:rsidP="001474B5">
      <w:pPr>
        <w:pStyle w:val="Standard"/>
        <w:rPr>
          <w:sz w:val="28"/>
          <w:szCs w:val="28"/>
          <w:lang w:val="en-GB"/>
        </w:rPr>
      </w:pPr>
      <w:r w:rsidRPr="00186149">
        <w:rPr>
          <w:sz w:val="28"/>
          <w:szCs w:val="28"/>
          <w:lang w:val="en-GB"/>
        </w:rPr>
        <w:t xml:space="preserve">     </w:t>
      </w:r>
      <w:r w:rsidR="00EA5ABF" w:rsidRPr="00186149">
        <w:rPr>
          <w:sz w:val="28"/>
          <w:szCs w:val="28"/>
          <w:lang w:val="en-GB"/>
        </w:rPr>
        <w:t>Nevertheless,</w:t>
      </w:r>
      <w:r w:rsidRPr="00186149">
        <w:rPr>
          <w:sz w:val="28"/>
          <w:szCs w:val="28"/>
          <w:lang w:val="en-GB"/>
        </w:rPr>
        <w:t xml:space="preserve"> the idea of biological limitation is real.  The insects are interesting in this respect.  They 'breathe' through tiny spiracles and this method limits the possible size of their bodies.  Some of them were much bigger at one time long ago, but the oxygen levels in the atmosphere fell to what they are </w:t>
      </w:r>
      <w:proofErr w:type="gramStart"/>
      <w:r w:rsidRPr="00186149">
        <w:rPr>
          <w:sz w:val="28"/>
          <w:szCs w:val="28"/>
          <w:lang w:val="en-GB"/>
        </w:rPr>
        <w:t>today</w:t>
      </w:r>
      <w:proofErr w:type="gramEnd"/>
      <w:r w:rsidRPr="00186149">
        <w:rPr>
          <w:sz w:val="28"/>
          <w:szCs w:val="28"/>
          <w:lang w:val="en-GB"/>
        </w:rPr>
        <w:t xml:space="preserve"> and insects are the size they are today.  If they had discovered the principle of lungs we probably wouldn't be here.  </w:t>
      </w:r>
      <w:proofErr w:type="gramStart"/>
      <w:r w:rsidRPr="00186149">
        <w:rPr>
          <w:sz w:val="28"/>
          <w:szCs w:val="28"/>
          <w:lang w:val="en-GB"/>
        </w:rPr>
        <w:t>So</w:t>
      </w:r>
      <w:proofErr w:type="gramEnd"/>
      <w:r w:rsidRPr="00186149">
        <w:rPr>
          <w:sz w:val="28"/>
          <w:szCs w:val="28"/>
          <w:lang w:val="en-GB"/>
        </w:rPr>
        <w:t xml:space="preserve"> the idea that we, in our turn, are banging up against the brick wall of our limited </w:t>
      </w:r>
      <w:r w:rsidRPr="00186149">
        <w:rPr>
          <w:sz w:val="28"/>
          <w:szCs w:val="28"/>
          <w:lang w:val="en-GB"/>
        </w:rPr>
        <w:lastRenderedPageBreak/>
        <w:t xml:space="preserve">mental capacities is not to be dismissed.  In </w:t>
      </w:r>
      <w:r w:rsidR="00EA5ABF" w:rsidRPr="00186149">
        <w:rPr>
          <w:sz w:val="28"/>
          <w:szCs w:val="28"/>
          <w:lang w:val="en-GB"/>
        </w:rPr>
        <w:t>fact,</w:t>
      </w:r>
      <w:r w:rsidRPr="00186149">
        <w:rPr>
          <w:sz w:val="28"/>
          <w:szCs w:val="28"/>
          <w:lang w:val="en-GB"/>
        </w:rPr>
        <w:t xml:space="preserve"> I have been making the point all the way through the essay, quite apart from my personal contribution.  The question is: what would be the equivalent for the mind of lungs for insects?  I nearly left the question hanging there but then I remembered that I claimed right at the beginning that our achievements have resulted from teamwork.  Maybe we should leave our brains alone and look at the evolution of our teamwork.  To get back to the subject...</w:t>
      </w:r>
    </w:p>
    <w:p w14:paraId="4EF4B9D9" w14:textId="77777777" w:rsidR="001474B5" w:rsidRPr="00186149" w:rsidRDefault="001474B5" w:rsidP="001474B5">
      <w:pPr>
        <w:pStyle w:val="Standard"/>
        <w:rPr>
          <w:sz w:val="28"/>
          <w:szCs w:val="28"/>
          <w:lang w:val="en-GB"/>
        </w:rPr>
      </w:pPr>
    </w:p>
    <w:p w14:paraId="1D8A8D88" w14:textId="1E8E5F28" w:rsidR="001474B5" w:rsidRPr="00186149" w:rsidRDefault="001474B5" w:rsidP="001474B5">
      <w:pPr>
        <w:pStyle w:val="Standard"/>
        <w:rPr>
          <w:sz w:val="28"/>
          <w:szCs w:val="28"/>
          <w:lang w:val="en-GB"/>
        </w:rPr>
      </w:pPr>
      <w:r w:rsidRPr="00186149">
        <w:rPr>
          <w:sz w:val="28"/>
          <w:szCs w:val="28"/>
          <w:lang w:val="en-GB"/>
        </w:rPr>
        <w:t xml:space="preserve">     The brain constructs the social representation of an individual – the mind - in the form of </w:t>
      </w:r>
      <w:proofErr w:type="spellStart"/>
      <w:r w:rsidRPr="00186149">
        <w:rPr>
          <w:sz w:val="28"/>
          <w:szCs w:val="28"/>
          <w:lang w:val="en-GB"/>
        </w:rPr>
        <w:t>thinkish</w:t>
      </w:r>
      <w:proofErr w:type="spellEnd"/>
      <w:r w:rsidRPr="00186149">
        <w:rPr>
          <w:sz w:val="28"/>
          <w:szCs w:val="28"/>
          <w:lang w:val="en-GB"/>
        </w:rPr>
        <w:t xml:space="preserve"> and does it to keep that individual thinking happily.  The brain aims to give its owner a warm and cuddly identity.   Education is not dealing primarily with people's intelligence but with their </w:t>
      </w:r>
      <w:proofErr w:type="spellStart"/>
      <w:r w:rsidRPr="00186149">
        <w:rPr>
          <w:sz w:val="28"/>
          <w:szCs w:val="28"/>
          <w:lang w:val="en-GB"/>
        </w:rPr>
        <w:t>thinkish</w:t>
      </w:r>
      <w:proofErr w:type="spellEnd"/>
      <w:r w:rsidRPr="00186149">
        <w:rPr>
          <w:sz w:val="28"/>
          <w:szCs w:val="28"/>
          <w:lang w:val="en-GB"/>
        </w:rPr>
        <w:t xml:space="preserve">, so fiddling with someone's </w:t>
      </w:r>
      <w:proofErr w:type="spellStart"/>
      <w:r w:rsidRPr="00186149">
        <w:rPr>
          <w:sz w:val="28"/>
          <w:szCs w:val="28"/>
          <w:lang w:val="en-GB"/>
        </w:rPr>
        <w:t>thinkish</w:t>
      </w:r>
      <w:proofErr w:type="spellEnd"/>
      <w:r w:rsidRPr="00186149">
        <w:rPr>
          <w:sz w:val="28"/>
          <w:szCs w:val="28"/>
          <w:lang w:val="en-GB"/>
        </w:rPr>
        <w:t xml:space="preserve"> is fiddling with their identity.  Asking a youngster to learn algebra can in some cases be a bit like sending him or her home wearing a silly hat.  It's all operating at that level, the level of identities, </w:t>
      </w:r>
      <w:proofErr w:type="gramStart"/>
      <w:r w:rsidRPr="00186149">
        <w:rPr>
          <w:sz w:val="28"/>
          <w:szCs w:val="28"/>
          <w:lang w:val="en-GB"/>
        </w:rPr>
        <w:t>more or less harmoniously</w:t>
      </w:r>
      <w:proofErr w:type="gramEnd"/>
      <w:r w:rsidRPr="00186149">
        <w:rPr>
          <w:sz w:val="28"/>
          <w:szCs w:val="28"/>
          <w:lang w:val="en-GB"/>
        </w:rPr>
        <w:t>.  If the education system is challenging a youngster's identity, watch out.  Who would want to be a teacher?</w:t>
      </w:r>
    </w:p>
    <w:p w14:paraId="676449C2" w14:textId="77777777" w:rsidR="001474B5" w:rsidRPr="00186149" w:rsidRDefault="001474B5" w:rsidP="001474B5">
      <w:pPr>
        <w:pStyle w:val="Standard"/>
        <w:rPr>
          <w:sz w:val="28"/>
          <w:szCs w:val="28"/>
          <w:lang w:val="en-GB"/>
        </w:rPr>
      </w:pPr>
    </w:p>
    <w:p w14:paraId="0D6E8FE4" w14:textId="32D8F7C5" w:rsidR="001474B5" w:rsidRPr="00186149" w:rsidRDefault="001474B5" w:rsidP="001474B5">
      <w:pPr>
        <w:pStyle w:val="Standard"/>
        <w:rPr>
          <w:sz w:val="28"/>
          <w:szCs w:val="28"/>
          <w:lang w:val="en-GB"/>
        </w:rPr>
      </w:pPr>
      <w:r w:rsidRPr="00186149">
        <w:rPr>
          <w:sz w:val="28"/>
          <w:szCs w:val="28"/>
          <w:lang w:val="en-GB"/>
        </w:rPr>
        <w:t xml:space="preserve">     Conclusion: good educators are bound to be </w:t>
      </w:r>
      <w:r w:rsidR="00EA5ABF" w:rsidRPr="00186149">
        <w:rPr>
          <w:sz w:val="28"/>
          <w:szCs w:val="28"/>
          <w:lang w:val="en-GB"/>
        </w:rPr>
        <w:t>troublemakers</w:t>
      </w:r>
      <w:r w:rsidRPr="00186149">
        <w:rPr>
          <w:sz w:val="28"/>
          <w:szCs w:val="28"/>
          <w:lang w:val="en-GB"/>
        </w:rPr>
        <w:t xml:space="preserve"> because they </w:t>
      </w:r>
      <w:proofErr w:type="gramStart"/>
      <w:r w:rsidRPr="00186149">
        <w:rPr>
          <w:sz w:val="28"/>
          <w:szCs w:val="28"/>
          <w:lang w:val="en-GB"/>
        </w:rPr>
        <w:t>have to</w:t>
      </w:r>
      <w:proofErr w:type="gramEnd"/>
      <w:r w:rsidRPr="00186149">
        <w:rPr>
          <w:sz w:val="28"/>
          <w:szCs w:val="28"/>
          <w:lang w:val="en-GB"/>
        </w:rPr>
        <w:t xml:space="preserve"> counter the tendency of a youngster's identity, or </w:t>
      </w:r>
      <w:proofErr w:type="spellStart"/>
      <w:r w:rsidRPr="00186149">
        <w:rPr>
          <w:sz w:val="28"/>
          <w:szCs w:val="28"/>
          <w:lang w:val="en-GB"/>
        </w:rPr>
        <w:t>thinkish</w:t>
      </w:r>
      <w:proofErr w:type="spellEnd"/>
      <w:r w:rsidRPr="00186149">
        <w:rPr>
          <w:sz w:val="28"/>
          <w:szCs w:val="28"/>
          <w:lang w:val="en-GB"/>
        </w:rPr>
        <w:t xml:space="preserve">, to </w:t>
      </w:r>
      <w:proofErr w:type="spellStart"/>
      <w:r w:rsidRPr="00186149">
        <w:rPr>
          <w:sz w:val="28"/>
          <w:szCs w:val="28"/>
          <w:lang w:val="en-GB"/>
        </w:rPr>
        <w:t>gel</w:t>
      </w:r>
      <w:proofErr w:type="spellEnd"/>
      <w:r w:rsidRPr="00186149">
        <w:rPr>
          <w:sz w:val="28"/>
          <w:szCs w:val="28"/>
          <w:lang w:val="en-GB"/>
        </w:rPr>
        <w:t xml:space="preserve"> into its comfort zone.  'Thinkers', if they are worth their salt, are bound to be troublemakers too, but this time they are battling with adults; and the gel is sometimes concrete.  An example of heroic thinker resistance will follow, but first a brief reminder of how symbols work.</w:t>
      </w:r>
    </w:p>
    <w:p w14:paraId="6592CD55" w14:textId="77777777" w:rsidR="001474B5" w:rsidRPr="00186149" w:rsidRDefault="001474B5" w:rsidP="001474B5">
      <w:pPr>
        <w:pStyle w:val="Standard"/>
        <w:rPr>
          <w:sz w:val="28"/>
          <w:szCs w:val="28"/>
          <w:lang w:val="en-GB"/>
        </w:rPr>
      </w:pPr>
    </w:p>
    <w:p w14:paraId="4BDC15DD" w14:textId="77777777" w:rsidR="001474B5" w:rsidRPr="00186149" w:rsidRDefault="001474B5" w:rsidP="001474B5">
      <w:pPr>
        <w:pStyle w:val="Standard"/>
        <w:rPr>
          <w:sz w:val="28"/>
          <w:szCs w:val="28"/>
          <w:lang w:val="en-GB"/>
        </w:rPr>
      </w:pPr>
    </w:p>
    <w:p w14:paraId="553F8CE9" w14:textId="77777777" w:rsidR="001474B5" w:rsidRPr="00186149" w:rsidRDefault="001474B5" w:rsidP="001474B5">
      <w:pPr>
        <w:pStyle w:val="Standard"/>
        <w:rPr>
          <w:sz w:val="28"/>
          <w:szCs w:val="28"/>
          <w:lang w:val="en-GB"/>
        </w:rPr>
      </w:pPr>
      <w:r w:rsidRPr="00186149">
        <w:rPr>
          <w:noProof/>
          <w:sz w:val="28"/>
          <w:szCs w:val="28"/>
          <w:lang w:val="en-GB"/>
        </w:rPr>
        <w:drawing>
          <wp:anchor distT="0" distB="0" distL="114300" distR="114300" simplePos="0" relativeHeight="251699200" behindDoc="0" locked="0" layoutInCell="1" allowOverlap="1" wp14:anchorId="0166FAED" wp14:editId="66B51436">
            <wp:simplePos x="0" y="0"/>
            <wp:positionH relativeFrom="column">
              <wp:align>center</wp:align>
            </wp:positionH>
            <wp:positionV relativeFrom="paragraph">
              <wp:align>top</wp:align>
            </wp:positionV>
            <wp:extent cx="6480000" cy="1983600"/>
            <wp:effectExtent l="0" t="0" r="0" b="0"/>
            <wp:wrapTopAndBottom/>
            <wp:docPr id="38" name="graphics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lum/>
                      <a:alphaModFix/>
                    </a:blip>
                    <a:srcRect/>
                    <a:stretch>
                      <a:fillRect/>
                    </a:stretch>
                  </pic:blipFill>
                  <pic:spPr>
                    <a:xfrm>
                      <a:off x="0" y="0"/>
                      <a:ext cx="6480000" cy="1983600"/>
                    </a:xfrm>
                    <a:prstGeom prst="rect">
                      <a:avLst/>
                    </a:prstGeom>
                  </pic:spPr>
                </pic:pic>
              </a:graphicData>
            </a:graphic>
          </wp:anchor>
        </w:drawing>
      </w:r>
      <w:r w:rsidRPr="00186149">
        <w:rPr>
          <w:sz w:val="28"/>
          <w:szCs w:val="28"/>
          <w:lang w:val="en-GB"/>
        </w:rPr>
        <w:t xml:space="preserve">    </w:t>
      </w:r>
    </w:p>
    <w:p w14:paraId="020DA762" w14:textId="77777777" w:rsidR="001474B5" w:rsidRPr="00186149" w:rsidRDefault="001474B5" w:rsidP="001474B5">
      <w:pPr>
        <w:pStyle w:val="Standard"/>
        <w:rPr>
          <w:sz w:val="28"/>
          <w:szCs w:val="28"/>
          <w:lang w:val="en-GB"/>
        </w:rPr>
      </w:pPr>
      <w:r w:rsidRPr="00186149">
        <w:rPr>
          <w:sz w:val="28"/>
          <w:szCs w:val="28"/>
          <w:lang w:val="en-GB"/>
        </w:rPr>
        <w:t xml:space="preserve">     A symbol is convenient device for compressing different ideas and then handling them mentally as a package.  If we were machines, </w:t>
      </w:r>
      <w:proofErr w:type="gramStart"/>
      <w:r w:rsidRPr="00186149">
        <w:rPr>
          <w:sz w:val="28"/>
          <w:szCs w:val="28"/>
          <w:lang w:val="en-GB"/>
        </w:rPr>
        <w:t>some kind of behaviour</w:t>
      </w:r>
      <w:proofErr w:type="gramEnd"/>
      <w:r w:rsidRPr="00186149">
        <w:rPr>
          <w:sz w:val="28"/>
          <w:szCs w:val="28"/>
          <w:lang w:val="en-GB"/>
        </w:rPr>
        <w:t xml:space="preserve"> would be triggered by the symbol and would have corresponding effects.  But we are not, and those effects are always in some measure, consequences. Asked about the consequences, we </w:t>
      </w:r>
      <w:proofErr w:type="gramStart"/>
      <w:r w:rsidRPr="00186149">
        <w:rPr>
          <w:sz w:val="28"/>
          <w:szCs w:val="28"/>
          <w:lang w:val="en-GB"/>
        </w:rPr>
        <w:t>refer back</w:t>
      </w:r>
      <w:proofErr w:type="gramEnd"/>
      <w:r w:rsidRPr="00186149">
        <w:rPr>
          <w:sz w:val="28"/>
          <w:szCs w:val="28"/>
          <w:lang w:val="en-GB"/>
        </w:rPr>
        <w:t xml:space="preserve"> to the meaning of the symbol.  To illustrate...</w:t>
      </w:r>
    </w:p>
    <w:p w14:paraId="60DAFAD2" w14:textId="77777777" w:rsidR="001474B5" w:rsidRPr="00186149" w:rsidRDefault="001474B5" w:rsidP="001474B5">
      <w:pPr>
        <w:pStyle w:val="Standard"/>
        <w:rPr>
          <w:sz w:val="28"/>
          <w:szCs w:val="28"/>
          <w:lang w:val="en-GB"/>
        </w:rPr>
      </w:pPr>
    </w:p>
    <w:p w14:paraId="4BD5282D" w14:textId="77777777" w:rsidR="001474B5" w:rsidRPr="00186149" w:rsidRDefault="001474B5" w:rsidP="001474B5">
      <w:pPr>
        <w:pStyle w:val="Standard"/>
        <w:rPr>
          <w:sz w:val="28"/>
          <w:szCs w:val="28"/>
          <w:lang w:val="en-GB"/>
        </w:rPr>
      </w:pPr>
      <w:r w:rsidRPr="00186149">
        <w:rPr>
          <w:noProof/>
          <w:sz w:val="28"/>
          <w:szCs w:val="28"/>
          <w:lang w:val="en-GB"/>
        </w:rPr>
        <w:lastRenderedPageBreak/>
        <w:drawing>
          <wp:anchor distT="0" distB="0" distL="114300" distR="114300" simplePos="0" relativeHeight="251700224" behindDoc="0" locked="0" layoutInCell="1" allowOverlap="1" wp14:anchorId="4BD54BB6" wp14:editId="50C6603B">
            <wp:simplePos x="0" y="0"/>
            <wp:positionH relativeFrom="column">
              <wp:align>center</wp:align>
            </wp:positionH>
            <wp:positionV relativeFrom="paragraph">
              <wp:align>top</wp:align>
            </wp:positionV>
            <wp:extent cx="6480000" cy="2236320"/>
            <wp:effectExtent l="0" t="0" r="0" b="0"/>
            <wp:wrapTopAndBottom/>
            <wp:docPr id="39" name="graphics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lum/>
                      <a:alphaModFix/>
                    </a:blip>
                    <a:srcRect/>
                    <a:stretch>
                      <a:fillRect/>
                    </a:stretch>
                  </pic:blipFill>
                  <pic:spPr>
                    <a:xfrm>
                      <a:off x="0" y="0"/>
                      <a:ext cx="6480000" cy="2236320"/>
                    </a:xfrm>
                    <a:prstGeom prst="rect">
                      <a:avLst/>
                    </a:prstGeom>
                  </pic:spPr>
                </pic:pic>
              </a:graphicData>
            </a:graphic>
          </wp:anchor>
        </w:drawing>
      </w:r>
    </w:p>
    <w:p w14:paraId="4B7327AE" w14:textId="77777777" w:rsidR="001474B5" w:rsidRPr="00186149" w:rsidRDefault="001474B5" w:rsidP="001474B5">
      <w:pPr>
        <w:pStyle w:val="Standard"/>
        <w:rPr>
          <w:sz w:val="28"/>
          <w:szCs w:val="28"/>
          <w:lang w:val="en-GB"/>
        </w:rPr>
      </w:pPr>
      <w:r w:rsidRPr="00186149">
        <w:rPr>
          <w:sz w:val="28"/>
          <w:szCs w:val="28"/>
          <w:lang w:val="en-GB"/>
        </w:rPr>
        <w:t xml:space="preserve">    </w:t>
      </w:r>
    </w:p>
    <w:p w14:paraId="1BC6162E" w14:textId="77777777" w:rsidR="001474B5" w:rsidRPr="00186149" w:rsidRDefault="001474B5" w:rsidP="001474B5">
      <w:pPr>
        <w:pStyle w:val="Standard"/>
        <w:rPr>
          <w:sz w:val="28"/>
          <w:szCs w:val="28"/>
          <w:lang w:val="en-GB"/>
        </w:rPr>
      </w:pPr>
      <w:r w:rsidRPr="00186149">
        <w:rPr>
          <w:sz w:val="28"/>
          <w:szCs w:val="28"/>
          <w:lang w:val="en-GB"/>
        </w:rPr>
        <w:t xml:space="preserve">      A flag.  It is a compression of ideas agreeable to the culture that produced it, not least because it is very convenient for enabling direct communication and coordinating the behaviour of numbers of people.  It also has the power to kill.  Enter the troublemakers, usually stage left.  Their education, or maybe just a combination of thoughtfulness and experience (loss of a son in the war, for example), disposes them to 'deconstruct' the symbol, to see it for what it is, a compressed bunch of arguments.  “What's the matter, don't you love your country?”  “We do things properly over here and our justice system is the best in the world.”  “God Bless...”  “No, we have never bombed innocent civilians!”</w:t>
      </w:r>
    </w:p>
    <w:p w14:paraId="194D9FA1" w14:textId="77777777" w:rsidR="001474B5" w:rsidRPr="00186149" w:rsidRDefault="001474B5" w:rsidP="001474B5">
      <w:pPr>
        <w:pStyle w:val="Standard"/>
        <w:rPr>
          <w:sz w:val="28"/>
          <w:szCs w:val="28"/>
          <w:lang w:val="en-GB"/>
        </w:rPr>
      </w:pPr>
      <w:r w:rsidRPr="00186149">
        <w:rPr>
          <w:sz w:val="28"/>
          <w:szCs w:val="28"/>
          <w:lang w:val="en-GB"/>
        </w:rPr>
        <w:t xml:space="preserve">   </w:t>
      </w:r>
    </w:p>
    <w:p w14:paraId="51F1B0D0" w14:textId="77777777" w:rsidR="001474B5" w:rsidRPr="00186149" w:rsidRDefault="001474B5" w:rsidP="001474B5">
      <w:pPr>
        <w:pStyle w:val="Standard"/>
        <w:rPr>
          <w:sz w:val="28"/>
          <w:szCs w:val="28"/>
          <w:lang w:val="en-GB"/>
        </w:rPr>
      </w:pPr>
      <w:r w:rsidRPr="00186149">
        <w:rPr>
          <w:noProof/>
          <w:sz w:val="28"/>
          <w:szCs w:val="28"/>
          <w:lang w:val="en-GB"/>
        </w:rPr>
        <w:drawing>
          <wp:anchor distT="0" distB="0" distL="114300" distR="114300" simplePos="0" relativeHeight="251701248" behindDoc="0" locked="0" layoutInCell="1" allowOverlap="1" wp14:anchorId="65668C7A" wp14:editId="2A280461">
            <wp:simplePos x="0" y="0"/>
            <wp:positionH relativeFrom="column">
              <wp:align>center</wp:align>
            </wp:positionH>
            <wp:positionV relativeFrom="paragraph">
              <wp:align>top</wp:align>
            </wp:positionV>
            <wp:extent cx="5237640" cy="3153959"/>
            <wp:effectExtent l="0" t="0" r="1110" b="8341"/>
            <wp:wrapTopAndBottom/>
            <wp:docPr id="40" name="graphics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lum/>
                      <a:alphaModFix/>
                    </a:blip>
                    <a:srcRect/>
                    <a:stretch>
                      <a:fillRect/>
                    </a:stretch>
                  </pic:blipFill>
                  <pic:spPr>
                    <a:xfrm>
                      <a:off x="0" y="0"/>
                      <a:ext cx="5237640" cy="3153959"/>
                    </a:xfrm>
                    <a:prstGeom prst="rect">
                      <a:avLst/>
                    </a:prstGeom>
                  </pic:spPr>
                </pic:pic>
              </a:graphicData>
            </a:graphic>
          </wp:anchor>
        </w:drawing>
      </w:r>
      <w:r w:rsidRPr="00186149">
        <w:rPr>
          <w:sz w:val="28"/>
          <w:szCs w:val="28"/>
          <w:lang w:val="en-GB"/>
        </w:rPr>
        <w:t xml:space="preserve">    </w:t>
      </w:r>
    </w:p>
    <w:p w14:paraId="401906C9" w14:textId="221A061B" w:rsidR="001474B5" w:rsidRPr="00186149" w:rsidRDefault="001474B5" w:rsidP="001474B5">
      <w:pPr>
        <w:pStyle w:val="Standard"/>
        <w:rPr>
          <w:sz w:val="28"/>
          <w:szCs w:val="28"/>
          <w:lang w:val="en-GB"/>
        </w:rPr>
      </w:pPr>
      <w:r w:rsidRPr="00186149">
        <w:rPr>
          <w:sz w:val="28"/>
          <w:szCs w:val="28"/>
          <w:lang w:val="en-GB"/>
        </w:rPr>
        <w:t xml:space="preserve">       My example of deconstruction has not proven that nationalism leads inevitably to </w:t>
      </w:r>
      <w:r w:rsidR="00EA5ABF" w:rsidRPr="00186149">
        <w:rPr>
          <w:sz w:val="28"/>
          <w:szCs w:val="28"/>
          <w:lang w:val="en-GB"/>
        </w:rPr>
        <w:t>war,</w:t>
      </w:r>
      <w:r w:rsidRPr="00186149">
        <w:rPr>
          <w:sz w:val="28"/>
          <w:szCs w:val="28"/>
          <w:lang w:val="en-GB"/>
        </w:rPr>
        <w:t xml:space="preserve"> but analytical activity of this kind puts one in a position to weigh the pros and cons, to consider in who's interests people are, for example, going to die.  Since I get as quickly lost in the moral maze as anyone else, I am not going in too far.  But is easy to </w:t>
      </w:r>
      <w:r w:rsidRPr="00186149">
        <w:rPr>
          <w:sz w:val="28"/>
          <w:szCs w:val="28"/>
          <w:lang w:val="en-GB"/>
        </w:rPr>
        <w:lastRenderedPageBreak/>
        <w:t>see why intellectuals are a prime target for repressive regimes.  And I can only wonder what is going on in the dark zones of their leaders.</w:t>
      </w:r>
    </w:p>
    <w:p w14:paraId="4C3FE528" w14:textId="31C15AE2" w:rsidR="001474B5" w:rsidRPr="00186149" w:rsidRDefault="001474B5">
      <w:pPr>
        <w:pStyle w:val="Standard"/>
        <w:rPr>
          <w:sz w:val="28"/>
          <w:szCs w:val="28"/>
          <w:lang w:val="en-GB"/>
        </w:rPr>
      </w:pPr>
    </w:p>
    <w:p w14:paraId="61C84D64" w14:textId="5C4DE57F" w:rsidR="00FB37A3" w:rsidRPr="00186149" w:rsidRDefault="00FB37A3">
      <w:pPr>
        <w:pStyle w:val="Standard"/>
        <w:rPr>
          <w:sz w:val="28"/>
          <w:szCs w:val="28"/>
          <w:lang w:val="en-GB"/>
        </w:rPr>
      </w:pPr>
    </w:p>
    <w:p w14:paraId="336A0FC1" w14:textId="06EB380F" w:rsidR="00FB37A3" w:rsidRPr="00186149" w:rsidRDefault="00FB37A3">
      <w:pPr>
        <w:pStyle w:val="Standard"/>
        <w:rPr>
          <w:sz w:val="28"/>
          <w:szCs w:val="28"/>
          <w:lang w:val="en-GB"/>
        </w:rPr>
      </w:pPr>
    </w:p>
    <w:p w14:paraId="08D23BDE" w14:textId="044F71C5" w:rsidR="00FB37A3" w:rsidRPr="00186149" w:rsidRDefault="00FB37A3">
      <w:pPr>
        <w:pStyle w:val="Standard"/>
        <w:rPr>
          <w:sz w:val="28"/>
          <w:szCs w:val="28"/>
          <w:lang w:val="en-GB"/>
        </w:rPr>
      </w:pPr>
    </w:p>
    <w:p w14:paraId="76CC35EE" w14:textId="133DE17A" w:rsidR="00FB37A3" w:rsidRPr="00186149" w:rsidRDefault="00FB37A3">
      <w:pPr>
        <w:pStyle w:val="Standard"/>
        <w:rPr>
          <w:sz w:val="28"/>
          <w:szCs w:val="28"/>
          <w:lang w:val="en-GB"/>
        </w:rPr>
      </w:pPr>
    </w:p>
    <w:p w14:paraId="47FFBC18" w14:textId="38DFB617" w:rsidR="00FB37A3" w:rsidRPr="00186149" w:rsidRDefault="00FB37A3">
      <w:pPr>
        <w:pStyle w:val="Standard"/>
        <w:rPr>
          <w:sz w:val="28"/>
          <w:szCs w:val="28"/>
          <w:lang w:val="en-GB"/>
        </w:rPr>
      </w:pPr>
    </w:p>
    <w:p w14:paraId="7959743B" w14:textId="77CD0081" w:rsidR="00FB37A3" w:rsidRPr="00186149" w:rsidRDefault="00FB37A3">
      <w:pPr>
        <w:pStyle w:val="Standard"/>
        <w:rPr>
          <w:sz w:val="28"/>
          <w:szCs w:val="28"/>
          <w:lang w:val="en-GB"/>
        </w:rPr>
      </w:pPr>
    </w:p>
    <w:p w14:paraId="0E99457C" w14:textId="290B59D3" w:rsidR="00FB37A3" w:rsidRPr="00186149" w:rsidRDefault="00FB37A3">
      <w:pPr>
        <w:pStyle w:val="Standard"/>
        <w:rPr>
          <w:sz w:val="28"/>
          <w:szCs w:val="28"/>
          <w:lang w:val="en-GB"/>
        </w:rPr>
      </w:pPr>
    </w:p>
    <w:p w14:paraId="3381BAD6" w14:textId="12E96CA7" w:rsidR="00FB37A3" w:rsidRPr="00186149" w:rsidRDefault="00FB37A3">
      <w:pPr>
        <w:pStyle w:val="Standard"/>
        <w:rPr>
          <w:sz w:val="28"/>
          <w:szCs w:val="28"/>
          <w:lang w:val="en-GB"/>
        </w:rPr>
      </w:pPr>
    </w:p>
    <w:p w14:paraId="1FF9EC08" w14:textId="51E0AC92" w:rsidR="00FB37A3" w:rsidRPr="00186149" w:rsidRDefault="00FB37A3">
      <w:pPr>
        <w:pStyle w:val="Standard"/>
        <w:rPr>
          <w:sz w:val="28"/>
          <w:szCs w:val="28"/>
          <w:lang w:val="en-GB"/>
        </w:rPr>
      </w:pPr>
    </w:p>
    <w:p w14:paraId="334949B0" w14:textId="1D9CA6F4" w:rsidR="00FB37A3" w:rsidRPr="00186149" w:rsidRDefault="00FB37A3">
      <w:pPr>
        <w:pStyle w:val="Standard"/>
        <w:rPr>
          <w:sz w:val="28"/>
          <w:szCs w:val="28"/>
          <w:lang w:val="en-GB"/>
        </w:rPr>
      </w:pPr>
    </w:p>
    <w:p w14:paraId="1DBD9318" w14:textId="0CC0B8E4" w:rsidR="00FB37A3" w:rsidRPr="00186149" w:rsidRDefault="00FB37A3">
      <w:pPr>
        <w:pStyle w:val="Standard"/>
        <w:rPr>
          <w:sz w:val="28"/>
          <w:szCs w:val="28"/>
          <w:lang w:val="en-GB"/>
        </w:rPr>
      </w:pPr>
    </w:p>
    <w:p w14:paraId="5881CD02" w14:textId="06A298D3" w:rsidR="00FB37A3" w:rsidRPr="00186149" w:rsidRDefault="00FB37A3">
      <w:pPr>
        <w:pStyle w:val="Standard"/>
        <w:rPr>
          <w:sz w:val="28"/>
          <w:szCs w:val="28"/>
          <w:lang w:val="en-GB"/>
        </w:rPr>
      </w:pPr>
    </w:p>
    <w:p w14:paraId="26CD9AFD" w14:textId="38BFA890" w:rsidR="00FB37A3" w:rsidRPr="00186149" w:rsidRDefault="00FB37A3">
      <w:pPr>
        <w:pStyle w:val="Standard"/>
        <w:rPr>
          <w:sz w:val="28"/>
          <w:szCs w:val="28"/>
          <w:lang w:val="en-GB"/>
        </w:rPr>
      </w:pPr>
    </w:p>
    <w:p w14:paraId="2BB26F2F" w14:textId="776033DD" w:rsidR="00FB37A3" w:rsidRPr="00186149" w:rsidRDefault="00FB37A3">
      <w:pPr>
        <w:pStyle w:val="Standard"/>
        <w:rPr>
          <w:sz w:val="28"/>
          <w:szCs w:val="28"/>
          <w:lang w:val="en-GB"/>
        </w:rPr>
      </w:pPr>
    </w:p>
    <w:p w14:paraId="40B2A4AA" w14:textId="2063DF82" w:rsidR="00FB37A3" w:rsidRPr="00186149" w:rsidRDefault="00FB37A3">
      <w:pPr>
        <w:pStyle w:val="Standard"/>
        <w:rPr>
          <w:sz w:val="28"/>
          <w:szCs w:val="28"/>
          <w:lang w:val="en-GB"/>
        </w:rPr>
      </w:pPr>
    </w:p>
    <w:p w14:paraId="32823839" w14:textId="48B3ACD0" w:rsidR="00FB37A3" w:rsidRPr="00186149" w:rsidRDefault="00FB37A3">
      <w:pPr>
        <w:pStyle w:val="Standard"/>
        <w:rPr>
          <w:sz w:val="28"/>
          <w:szCs w:val="28"/>
          <w:lang w:val="en-GB"/>
        </w:rPr>
      </w:pPr>
    </w:p>
    <w:p w14:paraId="2FF973B1" w14:textId="0FD815C2" w:rsidR="00FB37A3" w:rsidRPr="00186149" w:rsidRDefault="00FB37A3">
      <w:pPr>
        <w:pStyle w:val="Standard"/>
        <w:rPr>
          <w:sz w:val="28"/>
          <w:szCs w:val="28"/>
          <w:lang w:val="en-GB"/>
        </w:rPr>
      </w:pPr>
    </w:p>
    <w:p w14:paraId="6FC77FC0" w14:textId="537CE581" w:rsidR="00FB37A3" w:rsidRPr="00186149" w:rsidRDefault="00FB37A3">
      <w:pPr>
        <w:pStyle w:val="Standard"/>
        <w:rPr>
          <w:sz w:val="28"/>
          <w:szCs w:val="28"/>
          <w:lang w:val="en-GB"/>
        </w:rPr>
      </w:pPr>
    </w:p>
    <w:p w14:paraId="797D7055" w14:textId="5C4B715A" w:rsidR="00FB37A3" w:rsidRPr="00186149" w:rsidRDefault="00FB37A3">
      <w:pPr>
        <w:pStyle w:val="Standard"/>
        <w:rPr>
          <w:sz w:val="28"/>
          <w:szCs w:val="28"/>
          <w:lang w:val="en-GB"/>
        </w:rPr>
      </w:pPr>
    </w:p>
    <w:p w14:paraId="554868EE" w14:textId="55EE4721" w:rsidR="00FB37A3" w:rsidRPr="00186149" w:rsidRDefault="00FB37A3">
      <w:pPr>
        <w:pStyle w:val="Standard"/>
        <w:rPr>
          <w:sz w:val="28"/>
          <w:szCs w:val="28"/>
          <w:lang w:val="en-GB"/>
        </w:rPr>
      </w:pPr>
    </w:p>
    <w:p w14:paraId="312BA092" w14:textId="71BBC3DF" w:rsidR="00FB37A3" w:rsidRPr="00186149" w:rsidRDefault="00FB37A3">
      <w:pPr>
        <w:pStyle w:val="Standard"/>
        <w:rPr>
          <w:sz w:val="28"/>
          <w:szCs w:val="28"/>
          <w:lang w:val="en-GB"/>
        </w:rPr>
      </w:pPr>
    </w:p>
    <w:p w14:paraId="4B56431D" w14:textId="4759882D" w:rsidR="00FB37A3" w:rsidRPr="00186149" w:rsidRDefault="00FB37A3">
      <w:pPr>
        <w:pStyle w:val="Standard"/>
        <w:rPr>
          <w:sz w:val="28"/>
          <w:szCs w:val="28"/>
          <w:lang w:val="en-GB"/>
        </w:rPr>
      </w:pPr>
    </w:p>
    <w:p w14:paraId="50C9FB9E" w14:textId="6FC6AAFF" w:rsidR="00FB37A3" w:rsidRPr="00186149" w:rsidRDefault="00FB37A3">
      <w:pPr>
        <w:pStyle w:val="Standard"/>
        <w:rPr>
          <w:sz w:val="28"/>
          <w:szCs w:val="28"/>
          <w:lang w:val="en-GB"/>
        </w:rPr>
      </w:pPr>
    </w:p>
    <w:p w14:paraId="339AE73B" w14:textId="58A5A02B" w:rsidR="00FB37A3" w:rsidRPr="00186149" w:rsidRDefault="00FB37A3">
      <w:pPr>
        <w:pStyle w:val="Standard"/>
        <w:rPr>
          <w:sz w:val="28"/>
          <w:szCs w:val="28"/>
          <w:lang w:val="en-GB"/>
        </w:rPr>
      </w:pPr>
    </w:p>
    <w:p w14:paraId="64FE7460" w14:textId="10C37027" w:rsidR="00FB37A3" w:rsidRPr="00186149" w:rsidRDefault="00FB37A3">
      <w:pPr>
        <w:pStyle w:val="Standard"/>
        <w:rPr>
          <w:sz w:val="28"/>
          <w:szCs w:val="28"/>
          <w:lang w:val="en-GB"/>
        </w:rPr>
      </w:pPr>
    </w:p>
    <w:p w14:paraId="34B24383" w14:textId="35D4CD09" w:rsidR="00FB37A3" w:rsidRPr="00186149" w:rsidRDefault="00FB37A3">
      <w:pPr>
        <w:pStyle w:val="Standard"/>
        <w:rPr>
          <w:sz w:val="28"/>
          <w:szCs w:val="28"/>
          <w:lang w:val="en-GB"/>
        </w:rPr>
      </w:pPr>
    </w:p>
    <w:p w14:paraId="3FCAA0F2" w14:textId="5B8D331D" w:rsidR="00FB37A3" w:rsidRPr="00186149" w:rsidRDefault="00FB37A3">
      <w:pPr>
        <w:pStyle w:val="Standard"/>
        <w:rPr>
          <w:sz w:val="28"/>
          <w:szCs w:val="28"/>
          <w:lang w:val="en-GB"/>
        </w:rPr>
      </w:pPr>
    </w:p>
    <w:p w14:paraId="52EEB926" w14:textId="2B41C9F0" w:rsidR="00FB37A3" w:rsidRPr="00186149" w:rsidRDefault="00FB37A3">
      <w:pPr>
        <w:pStyle w:val="Standard"/>
        <w:rPr>
          <w:sz w:val="28"/>
          <w:szCs w:val="28"/>
          <w:lang w:val="en-GB"/>
        </w:rPr>
      </w:pPr>
    </w:p>
    <w:p w14:paraId="15ECBB94" w14:textId="35E4E9DE" w:rsidR="00FB37A3" w:rsidRPr="00186149" w:rsidRDefault="00FB37A3">
      <w:pPr>
        <w:pStyle w:val="Standard"/>
        <w:rPr>
          <w:sz w:val="28"/>
          <w:szCs w:val="28"/>
          <w:lang w:val="en-GB"/>
        </w:rPr>
      </w:pPr>
    </w:p>
    <w:p w14:paraId="29ECBFF8" w14:textId="7A8D4A28" w:rsidR="00FB37A3" w:rsidRPr="00186149" w:rsidRDefault="00FB37A3">
      <w:pPr>
        <w:pStyle w:val="Standard"/>
        <w:rPr>
          <w:sz w:val="28"/>
          <w:szCs w:val="28"/>
          <w:lang w:val="en-GB"/>
        </w:rPr>
      </w:pPr>
    </w:p>
    <w:p w14:paraId="1962E229" w14:textId="018AFBAA" w:rsidR="00FB37A3" w:rsidRPr="00186149" w:rsidRDefault="00FB37A3">
      <w:pPr>
        <w:pStyle w:val="Standard"/>
        <w:rPr>
          <w:sz w:val="28"/>
          <w:szCs w:val="28"/>
          <w:lang w:val="en-GB"/>
        </w:rPr>
      </w:pPr>
    </w:p>
    <w:p w14:paraId="4BE56826" w14:textId="3AD946E8" w:rsidR="00FB37A3" w:rsidRPr="00186149" w:rsidRDefault="00FB37A3">
      <w:pPr>
        <w:pStyle w:val="Standard"/>
        <w:rPr>
          <w:sz w:val="28"/>
          <w:szCs w:val="28"/>
          <w:lang w:val="en-GB"/>
        </w:rPr>
      </w:pPr>
    </w:p>
    <w:p w14:paraId="3C821410" w14:textId="65488539" w:rsidR="00FB37A3" w:rsidRPr="00186149" w:rsidRDefault="00FB37A3">
      <w:pPr>
        <w:pStyle w:val="Standard"/>
        <w:rPr>
          <w:sz w:val="28"/>
          <w:szCs w:val="28"/>
          <w:lang w:val="en-GB"/>
        </w:rPr>
      </w:pPr>
    </w:p>
    <w:p w14:paraId="2A2BCCA0" w14:textId="6D55E5B2" w:rsidR="00FB37A3" w:rsidRPr="00186149" w:rsidRDefault="00FB37A3">
      <w:pPr>
        <w:pStyle w:val="Standard"/>
        <w:rPr>
          <w:sz w:val="28"/>
          <w:szCs w:val="28"/>
          <w:lang w:val="en-GB"/>
        </w:rPr>
      </w:pPr>
    </w:p>
    <w:p w14:paraId="1359DA1F" w14:textId="7911A5DC" w:rsidR="00FB37A3" w:rsidRPr="00186149" w:rsidRDefault="00FB37A3">
      <w:pPr>
        <w:pStyle w:val="Standard"/>
        <w:rPr>
          <w:sz w:val="28"/>
          <w:szCs w:val="28"/>
          <w:lang w:val="en-GB"/>
        </w:rPr>
      </w:pPr>
    </w:p>
    <w:p w14:paraId="3514D784" w14:textId="7B9CC0AF" w:rsidR="00FB37A3" w:rsidRPr="00186149" w:rsidRDefault="00FB37A3">
      <w:pPr>
        <w:pStyle w:val="Standard"/>
        <w:rPr>
          <w:sz w:val="28"/>
          <w:szCs w:val="28"/>
          <w:lang w:val="en-GB"/>
        </w:rPr>
      </w:pPr>
    </w:p>
    <w:p w14:paraId="479902B1" w14:textId="540929B9" w:rsidR="00FB37A3" w:rsidRPr="00186149" w:rsidRDefault="00FB37A3">
      <w:pPr>
        <w:pStyle w:val="Standard"/>
        <w:rPr>
          <w:sz w:val="28"/>
          <w:szCs w:val="28"/>
          <w:lang w:val="en-GB"/>
        </w:rPr>
      </w:pPr>
    </w:p>
    <w:p w14:paraId="7E928DD9" w14:textId="5758B065" w:rsidR="00FB37A3" w:rsidRPr="00186149" w:rsidRDefault="00FB37A3">
      <w:pPr>
        <w:pStyle w:val="Standard"/>
        <w:rPr>
          <w:sz w:val="28"/>
          <w:szCs w:val="28"/>
          <w:lang w:val="en-GB"/>
        </w:rPr>
      </w:pPr>
    </w:p>
    <w:p w14:paraId="0074088F" w14:textId="7E78FEB5" w:rsidR="00FB37A3" w:rsidRPr="00186149" w:rsidRDefault="00FB37A3">
      <w:pPr>
        <w:pStyle w:val="Standard"/>
        <w:rPr>
          <w:sz w:val="28"/>
          <w:szCs w:val="28"/>
          <w:lang w:val="en-GB"/>
        </w:rPr>
      </w:pPr>
    </w:p>
    <w:p w14:paraId="02D05EC5" w14:textId="0ED051B5" w:rsidR="00FB37A3" w:rsidRPr="00186149" w:rsidRDefault="00FB37A3">
      <w:pPr>
        <w:pStyle w:val="Standard"/>
        <w:rPr>
          <w:sz w:val="28"/>
          <w:szCs w:val="28"/>
          <w:lang w:val="en-GB"/>
        </w:rPr>
      </w:pPr>
    </w:p>
    <w:p w14:paraId="68DB51B0" w14:textId="40D9C1FA" w:rsidR="00FB37A3" w:rsidRPr="00186149" w:rsidRDefault="00FB37A3">
      <w:pPr>
        <w:pStyle w:val="Standard"/>
        <w:rPr>
          <w:sz w:val="28"/>
          <w:szCs w:val="28"/>
          <w:lang w:val="en-GB"/>
        </w:rPr>
      </w:pPr>
    </w:p>
    <w:p w14:paraId="7CF36304" w14:textId="202A906F" w:rsidR="00FB37A3" w:rsidRPr="00186149" w:rsidRDefault="00FB37A3">
      <w:pPr>
        <w:pStyle w:val="Standard"/>
        <w:rPr>
          <w:sz w:val="28"/>
          <w:szCs w:val="28"/>
          <w:lang w:val="en-GB"/>
        </w:rPr>
      </w:pPr>
    </w:p>
    <w:p w14:paraId="1BF3AF18" w14:textId="6E90EB1B" w:rsidR="00FB37A3" w:rsidRPr="00186149" w:rsidRDefault="00FB37A3">
      <w:pPr>
        <w:pStyle w:val="Standard"/>
        <w:rPr>
          <w:sz w:val="28"/>
          <w:szCs w:val="28"/>
          <w:lang w:val="en-GB"/>
        </w:rPr>
      </w:pPr>
    </w:p>
    <w:p w14:paraId="69D3D214" w14:textId="77777777" w:rsidR="00FB37A3" w:rsidRPr="00186149" w:rsidRDefault="00FB37A3" w:rsidP="00FB37A3">
      <w:pPr>
        <w:jc w:val="center"/>
        <w:rPr>
          <w:rFonts w:cs="Lucida Sans"/>
          <w:b/>
          <w:bCs/>
          <w:sz w:val="40"/>
          <w:szCs w:val="40"/>
          <w:lang w:val="en-GB"/>
        </w:rPr>
      </w:pPr>
      <w:r w:rsidRPr="00186149">
        <w:rPr>
          <w:rFonts w:cs="Lucida Sans"/>
          <w:b/>
          <w:bCs/>
          <w:sz w:val="40"/>
          <w:szCs w:val="40"/>
          <w:lang w:val="en-GB"/>
        </w:rPr>
        <w:t>Thinking Feelings</w:t>
      </w:r>
    </w:p>
    <w:p w14:paraId="7E2F2C9E" w14:textId="77777777" w:rsidR="00FB37A3" w:rsidRPr="00186149" w:rsidRDefault="00FB37A3" w:rsidP="00FB37A3">
      <w:pPr>
        <w:jc w:val="center"/>
        <w:rPr>
          <w:rFonts w:cs="Lucida Sans"/>
          <w:b/>
          <w:bCs/>
          <w:sz w:val="32"/>
          <w:szCs w:val="32"/>
          <w:lang w:val="en-GB"/>
        </w:rPr>
      </w:pPr>
    </w:p>
    <w:p w14:paraId="72CFA40E" w14:textId="77777777" w:rsidR="00FB37A3" w:rsidRPr="00186149" w:rsidRDefault="00FB37A3" w:rsidP="00FB37A3">
      <w:pPr>
        <w:jc w:val="center"/>
        <w:rPr>
          <w:rFonts w:cs="Lucida Sans"/>
          <w:b/>
          <w:bCs/>
          <w:sz w:val="32"/>
          <w:szCs w:val="32"/>
          <w:lang w:val="en-GB"/>
        </w:rPr>
      </w:pPr>
    </w:p>
    <w:p w14:paraId="22D59444" w14:textId="77777777" w:rsidR="00FB37A3" w:rsidRPr="00186149" w:rsidRDefault="00FB37A3" w:rsidP="00FB37A3">
      <w:pPr>
        <w:rPr>
          <w:rFonts w:cs="Lucida Sans"/>
          <w:sz w:val="28"/>
          <w:szCs w:val="28"/>
          <w:lang w:val="en-GB"/>
        </w:rPr>
      </w:pPr>
      <w:r w:rsidRPr="00186149">
        <w:rPr>
          <w:rFonts w:cs="Lucida Sans"/>
          <w:sz w:val="28"/>
          <w:szCs w:val="28"/>
          <w:lang w:val="en-GB"/>
        </w:rPr>
        <w:t xml:space="preserve">     I have explained before that the brain needs a reason to devote energy to creating thoughts.  Thinking is part of our biology as social animals, which therefore provides the general context for why we do it; but the primary cause in the brain itself is the need to satisfy a feeling or emotion.  I called the drivers that create thoughts '</w:t>
      </w:r>
      <w:proofErr w:type="spellStart"/>
      <w:r w:rsidRPr="00186149">
        <w:rPr>
          <w:rFonts w:cs="Lucida Sans"/>
          <w:sz w:val="28"/>
          <w:szCs w:val="28"/>
          <w:lang w:val="en-GB"/>
        </w:rPr>
        <w:t>emotors</w:t>
      </w:r>
      <w:proofErr w:type="spellEnd"/>
      <w:r w:rsidRPr="00186149">
        <w:rPr>
          <w:rFonts w:cs="Lucida Sans"/>
          <w:sz w:val="28"/>
          <w:szCs w:val="28"/>
          <w:lang w:val="en-GB"/>
        </w:rPr>
        <w:t xml:space="preserve">' to distinguish them from the emotions that we associate with the appetites and passions. However, in this final chapter I want to reconsider the relationship between thoughts and emotions, sticking to the general sense of the latter term.  </w:t>
      </w:r>
    </w:p>
    <w:p w14:paraId="76A5ACD2" w14:textId="77777777" w:rsidR="00FB37A3" w:rsidRPr="00186149" w:rsidRDefault="00FB37A3" w:rsidP="00FB37A3">
      <w:pPr>
        <w:rPr>
          <w:rFonts w:cs="Lucida Sans"/>
          <w:sz w:val="28"/>
          <w:szCs w:val="28"/>
          <w:lang w:val="en-GB"/>
        </w:rPr>
      </w:pPr>
    </w:p>
    <w:p w14:paraId="4CE3F65D" w14:textId="77777777" w:rsidR="00FB37A3" w:rsidRPr="00186149" w:rsidRDefault="00FB37A3" w:rsidP="00FB37A3">
      <w:pPr>
        <w:rPr>
          <w:rFonts w:cs="Lucida Sans"/>
          <w:sz w:val="28"/>
          <w:szCs w:val="28"/>
          <w:lang w:val="en-GB"/>
        </w:rPr>
      </w:pPr>
      <w:r w:rsidRPr="00186149">
        <w:rPr>
          <w:rFonts w:cs="Lucida Sans"/>
          <w:sz w:val="28"/>
          <w:szCs w:val="28"/>
          <w:lang w:val="en-GB"/>
        </w:rPr>
        <w:t xml:space="preserve">     This is an issue that will have struck everybody, at some time.  It's certainly an issue for me right now, with my status exposed as it is here as I have struggled to maintain an emotional balance when writing and editing this essay...</w:t>
      </w:r>
    </w:p>
    <w:p w14:paraId="606F3436" w14:textId="77777777" w:rsidR="00FB37A3" w:rsidRPr="00186149" w:rsidRDefault="00FB37A3" w:rsidP="00FB37A3">
      <w:pPr>
        <w:rPr>
          <w:rFonts w:cs="Lucida Sans"/>
          <w:sz w:val="28"/>
          <w:szCs w:val="28"/>
          <w:lang w:val="en-GB"/>
        </w:rPr>
      </w:pPr>
      <w:r w:rsidRPr="00186149">
        <w:rPr>
          <w:rFonts w:cs="Lucida Sans"/>
          <w:noProof/>
          <w:sz w:val="28"/>
          <w:szCs w:val="28"/>
          <w:lang w:val="en-GB"/>
        </w:rPr>
        <w:drawing>
          <wp:anchor distT="0" distB="0" distL="114300" distR="114300" simplePos="0" relativeHeight="251711488" behindDoc="0" locked="0" layoutInCell="1" allowOverlap="1" wp14:anchorId="0D2881BA" wp14:editId="66056508">
            <wp:simplePos x="0" y="0"/>
            <wp:positionH relativeFrom="column">
              <wp:align>center</wp:align>
            </wp:positionH>
            <wp:positionV relativeFrom="paragraph">
              <wp:align>top</wp:align>
            </wp:positionV>
            <wp:extent cx="3665159" cy="2903760"/>
            <wp:effectExtent l="0" t="0" r="0" b="0"/>
            <wp:wrapTopAndBottom/>
            <wp:docPr id="41" name="graphics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lum/>
                      <a:alphaModFix/>
                    </a:blip>
                    <a:srcRect/>
                    <a:stretch>
                      <a:fillRect/>
                    </a:stretch>
                  </pic:blipFill>
                  <pic:spPr>
                    <a:xfrm>
                      <a:off x="0" y="0"/>
                      <a:ext cx="3665159" cy="2903760"/>
                    </a:xfrm>
                    <a:prstGeom prst="rect">
                      <a:avLst/>
                    </a:prstGeom>
                  </pic:spPr>
                </pic:pic>
              </a:graphicData>
            </a:graphic>
          </wp:anchor>
        </w:drawing>
      </w:r>
    </w:p>
    <w:p w14:paraId="2532E112" w14:textId="77777777" w:rsidR="00FB37A3" w:rsidRPr="00186149" w:rsidRDefault="00FB37A3" w:rsidP="00FB37A3">
      <w:pPr>
        <w:rPr>
          <w:rFonts w:cs="Lucida Sans"/>
          <w:sz w:val="28"/>
          <w:szCs w:val="28"/>
          <w:lang w:val="en-GB"/>
        </w:rPr>
      </w:pPr>
      <w:r w:rsidRPr="00186149">
        <w:rPr>
          <w:rFonts w:cs="Lucida Sans"/>
          <w:sz w:val="28"/>
          <w:szCs w:val="28"/>
          <w:lang w:val="en-GB"/>
        </w:rPr>
        <w:t>...and there is a constant emotional jousting going on when interacting with one another.  We use our reflex perception of the emotional state of mind in others as a guide for assessing the intention of their thoughts.  We also form judgements as to the best way to run our lives along the lines of: sense or sensibility?   In the arts, how many people are put off by the high-</w:t>
      </w:r>
      <w:proofErr w:type="spellStart"/>
      <w:r w:rsidRPr="00186149">
        <w:rPr>
          <w:rFonts w:cs="Lucida Sans"/>
          <w:sz w:val="28"/>
          <w:szCs w:val="28"/>
          <w:lang w:val="en-GB"/>
        </w:rPr>
        <w:t>falutin</w:t>
      </w:r>
      <w:proofErr w:type="spellEnd"/>
      <w:r w:rsidRPr="00186149">
        <w:rPr>
          <w:rFonts w:cs="Lucida Sans"/>
          <w:sz w:val="28"/>
          <w:szCs w:val="28"/>
          <w:lang w:val="en-GB"/>
        </w:rPr>
        <w:t xml:space="preserve"> irony of modern and contemporary work. (Not me, but that's me.)  Again (not me), there are critics of Shelley's verse who find it too coldly philosophical because they were expecting a different kind of expression of emotion in poetry.  And so on.</w:t>
      </w:r>
    </w:p>
    <w:p w14:paraId="2BF14722" w14:textId="77777777" w:rsidR="00FB37A3" w:rsidRPr="00186149" w:rsidRDefault="00FB37A3" w:rsidP="00FB37A3">
      <w:pPr>
        <w:rPr>
          <w:rFonts w:cs="Lucida Sans"/>
          <w:sz w:val="28"/>
          <w:szCs w:val="28"/>
          <w:lang w:val="en-GB"/>
        </w:rPr>
      </w:pPr>
    </w:p>
    <w:p w14:paraId="6242A3CA" w14:textId="77777777" w:rsidR="00FB37A3" w:rsidRPr="00186149" w:rsidRDefault="00FB37A3" w:rsidP="00FB37A3">
      <w:pPr>
        <w:rPr>
          <w:rFonts w:cs="Lucida Sans"/>
          <w:sz w:val="28"/>
          <w:szCs w:val="28"/>
          <w:lang w:val="en-GB"/>
        </w:rPr>
      </w:pPr>
      <w:r w:rsidRPr="00186149">
        <w:rPr>
          <w:rFonts w:cs="Lucida Sans"/>
          <w:sz w:val="28"/>
          <w:szCs w:val="28"/>
          <w:lang w:val="en-GB"/>
        </w:rPr>
        <w:t xml:space="preserve">     I am going to classify different kinds of thinking, which will be distinguished, very loosely, not by subject matter but by emotional temperature.  For example, the coolest variety is the logical thinking used when problem-solving, doing maths, playing chess </w:t>
      </w:r>
      <w:r w:rsidRPr="00186149">
        <w:rPr>
          <w:rFonts w:cs="Lucida Sans"/>
          <w:sz w:val="28"/>
          <w:szCs w:val="28"/>
          <w:lang w:val="en-GB"/>
        </w:rPr>
        <w:lastRenderedPageBreak/>
        <w:t xml:space="preserve">and so on.  Indeed, the remarkable power of maths to describe the physical world is a result of the degree to which mathematical mental processes have cut themselves off from subjective experience.  Logical thinking </w:t>
      </w:r>
      <w:proofErr w:type="gramStart"/>
      <w:r w:rsidRPr="00186149">
        <w:rPr>
          <w:rFonts w:cs="Lucida Sans"/>
          <w:sz w:val="28"/>
          <w:szCs w:val="28"/>
          <w:lang w:val="en-GB"/>
        </w:rPr>
        <w:t>is able to</w:t>
      </w:r>
      <w:proofErr w:type="gramEnd"/>
      <w:r w:rsidRPr="00186149">
        <w:rPr>
          <w:rFonts w:cs="Lucida Sans"/>
          <w:sz w:val="28"/>
          <w:szCs w:val="28"/>
          <w:lang w:val="en-GB"/>
        </w:rPr>
        <w:t xml:space="preserve"> distinguish how things </w:t>
      </w:r>
      <w:r w:rsidRPr="00186149">
        <w:rPr>
          <w:rFonts w:cs="Lucida Sans"/>
          <w:i/>
          <w:iCs/>
          <w:sz w:val="28"/>
          <w:szCs w:val="28"/>
          <w:lang w:val="en-GB"/>
        </w:rPr>
        <w:t>must</w:t>
      </w:r>
      <w:r w:rsidRPr="00186149">
        <w:rPr>
          <w:rFonts w:cs="Lucida Sans"/>
          <w:sz w:val="28"/>
          <w:szCs w:val="28"/>
          <w:lang w:val="en-GB"/>
        </w:rPr>
        <w:t xml:space="preserve"> be from how we </w:t>
      </w:r>
      <w:r w:rsidRPr="00186149">
        <w:rPr>
          <w:rFonts w:cs="Lucida Sans"/>
          <w:i/>
          <w:iCs/>
          <w:sz w:val="28"/>
          <w:szCs w:val="28"/>
          <w:lang w:val="en-GB"/>
        </w:rPr>
        <w:t>want</w:t>
      </w:r>
      <w:r w:rsidRPr="00186149">
        <w:rPr>
          <w:rFonts w:cs="Lucida Sans"/>
          <w:sz w:val="28"/>
          <w:szCs w:val="28"/>
          <w:lang w:val="en-GB"/>
        </w:rPr>
        <w:t xml:space="preserve"> them to be.  Scientific method aims to be as cool as maths, but when the subject is biology and related '-</w:t>
      </w:r>
      <w:proofErr w:type="spellStart"/>
      <w:r w:rsidRPr="00186149">
        <w:rPr>
          <w:rFonts w:cs="Lucida Sans"/>
          <w:sz w:val="28"/>
          <w:szCs w:val="28"/>
          <w:lang w:val="en-GB"/>
        </w:rPr>
        <w:t>ologys</w:t>
      </w:r>
      <w:proofErr w:type="spellEnd"/>
      <w:r w:rsidRPr="00186149">
        <w:rPr>
          <w:rFonts w:cs="Lucida Sans"/>
          <w:sz w:val="28"/>
          <w:szCs w:val="28"/>
          <w:lang w:val="en-GB"/>
        </w:rPr>
        <w:t xml:space="preserve">', things become more complicated – hence the 'soft sciences' label.  </w:t>
      </w:r>
    </w:p>
    <w:p w14:paraId="31925E51" w14:textId="77777777" w:rsidR="00FB37A3" w:rsidRPr="00186149" w:rsidRDefault="00FB37A3" w:rsidP="00FB37A3">
      <w:pPr>
        <w:rPr>
          <w:rFonts w:cs="Lucida Sans"/>
          <w:sz w:val="28"/>
          <w:szCs w:val="28"/>
          <w:lang w:val="en-GB"/>
        </w:rPr>
      </w:pPr>
    </w:p>
    <w:p w14:paraId="57390C69" w14:textId="77777777" w:rsidR="00FB37A3" w:rsidRPr="00186149" w:rsidRDefault="00FB37A3" w:rsidP="00FB37A3">
      <w:pPr>
        <w:rPr>
          <w:rFonts w:cs="Lucida Sans"/>
          <w:sz w:val="28"/>
          <w:szCs w:val="28"/>
          <w:lang w:val="en-GB"/>
        </w:rPr>
      </w:pPr>
      <w:r w:rsidRPr="00186149">
        <w:rPr>
          <w:rFonts w:cs="Lucida Sans"/>
          <w:sz w:val="28"/>
          <w:szCs w:val="28"/>
          <w:lang w:val="en-GB"/>
        </w:rPr>
        <w:t xml:space="preserve">     </w:t>
      </w:r>
      <w:proofErr w:type="gramStart"/>
      <w:r w:rsidRPr="00186149">
        <w:rPr>
          <w:rFonts w:cs="Lucida Sans"/>
          <w:sz w:val="28"/>
          <w:szCs w:val="28"/>
          <w:lang w:val="en-GB"/>
        </w:rPr>
        <w:t>So</w:t>
      </w:r>
      <w:proofErr w:type="gramEnd"/>
      <w:r w:rsidRPr="00186149">
        <w:rPr>
          <w:rFonts w:cs="Lucida Sans"/>
          <w:sz w:val="28"/>
          <w:szCs w:val="28"/>
          <w:lang w:val="en-GB"/>
        </w:rPr>
        <w:t xml:space="preserve"> here's some soft science. In the following graph the black line represents thinking, and I have started the graph by thinking logically.  Along the y axis is a scale for emotional involvement in those thoughts.  </w:t>
      </w:r>
      <w:proofErr w:type="gramStart"/>
      <w:r w:rsidRPr="00186149">
        <w:rPr>
          <w:rFonts w:cs="Lucida Sans"/>
          <w:sz w:val="28"/>
          <w:szCs w:val="28"/>
          <w:lang w:val="en-GB"/>
        </w:rPr>
        <w:t>So</w:t>
      </w:r>
      <w:proofErr w:type="gramEnd"/>
      <w:r w:rsidRPr="00186149">
        <w:rPr>
          <w:rFonts w:cs="Lucida Sans"/>
          <w:sz w:val="28"/>
          <w:szCs w:val="28"/>
          <w:lang w:val="en-GB"/>
        </w:rPr>
        <w:t xml:space="preserve"> during logical thinking it is at its lowest.  But not zero.  I am persisting with the claim that to be thinking at all, </w:t>
      </w:r>
      <w:proofErr w:type="spellStart"/>
      <w:r w:rsidRPr="00186149">
        <w:rPr>
          <w:rFonts w:cs="Lucida Sans"/>
          <w:sz w:val="28"/>
          <w:szCs w:val="28"/>
          <w:lang w:val="en-GB"/>
        </w:rPr>
        <w:t>emotor</w:t>
      </w:r>
      <w:proofErr w:type="spellEnd"/>
      <w:r w:rsidRPr="00186149">
        <w:rPr>
          <w:rFonts w:cs="Lucida Sans"/>
          <w:sz w:val="28"/>
          <w:szCs w:val="28"/>
          <w:lang w:val="en-GB"/>
        </w:rPr>
        <w:t xml:space="preserve"> involvement is essential.  That it is precisely </w:t>
      </w:r>
      <w:r w:rsidRPr="00186149">
        <w:rPr>
          <w:rFonts w:cs="Lucida Sans"/>
          <w:b/>
          <w:bCs/>
          <w:sz w:val="28"/>
          <w:szCs w:val="28"/>
          <w:lang w:val="en-GB"/>
        </w:rPr>
        <w:t xml:space="preserve">10% </w:t>
      </w:r>
      <w:r w:rsidRPr="00186149">
        <w:rPr>
          <w:rFonts w:cs="Lucida Sans"/>
          <w:sz w:val="28"/>
          <w:szCs w:val="28"/>
          <w:lang w:val="en-GB"/>
        </w:rPr>
        <w:t>on the emotional rev-counter is obviously just for fun.</w:t>
      </w:r>
    </w:p>
    <w:p w14:paraId="429E00D2" w14:textId="77777777" w:rsidR="00FB37A3" w:rsidRPr="00186149" w:rsidRDefault="00FB37A3" w:rsidP="00FB37A3">
      <w:pPr>
        <w:rPr>
          <w:rFonts w:cs="Lucida Sans"/>
          <w:sz w:val="28"/>
          <w:szCs w:val="28"/>
          <w:lang w:val="en-GB"/>
        </w:rPr>
      </w:pPr>
    </w:p>
    <w:p w14:paraId="4292489D" w14:textId="77777777" w:rsidR="00FB37A3" w:rsidRPr="00186149" w:rsidRDefault="00FB37A3" w:rsidP="00FB37A3">
      <w:pPr>
        <w:rPr>
          <w:rFonts w:cs="Lucida Sans"/>
          <w:sz w:val="28"/>
          <w:szCs w:val="28"/>
          <w:lang w:val="en-GB"/>
        </w:rPr>
      </w:pPr>
      <w:r w:rsidRPr="00186149">
        <w:rPr>
          <w:rFonts w:cs="Lucida Sans"/>
          <w:noProof/>
          <w:sz w:val="28"/>
          <w:szCs w:val="28"/>
          <w:lang w:val="en-GB"/>
        </w:rPr>
        <w:drawing>
          <wp:anchor distT="0" distB="0" distL="114300" distR="114300" simplePos="0" relativeHeight="251712512" behindDoc="0" locked="0" layoutInCell="1" allowOverlap="1" wp14:anchorId="7801C10A" wp14:editId="7657945E">
            <wp:simplePos x="0" y="0"/>
            <wp:positionH relativeFrom="column">
              <wp:posOffset>0</wp:posOffset>
            </wp:positionH>
            <wp:positionV relativeFrom="paragraph">
              <wp:posOffset>97200</wp:posOffset>
            </wp:positionV>
            <wp:extent cx="6120000" cy="3320279"/>
            <wp:effectExtent l="0" t="0" r="0" b="0"/>
            <wp:wrapTopAndBottom/>
            <wp:docPr id="42" name="graphics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lum/>
                      <a:alphaModFix/>
                    </a:blip>
                    <a:srcRect/>
                    <a:stretch>
                      <a:fillRect/>
                    </a:stretch>
                  </pic:blipFill>
                  <pic:spPr>
                    <a:xfrm>
                      <a:off x="0" y="0"/>
                      <a:ext cx="6120000" cy="3320279"/>
                    </a:xfrm>
                    <a:prstGeom prst="rect">
                      <a:avLst/>
                    </a:prstGeom>
                  </pic:spPr>
                </pic:pic>
              </a:graphicData>
            </a:graphic>
          </wp:anchor>
        </w:drawing>
      </w:r>
    </w:p>
    <w:p w14:paraId="00F87E17" w14:textId="7A672EF9" w:rsidR="00FB37A3" w:rsidRPr="00186149" w:rsidRDefault="00FB37A3" w:rsidP="00FB37A3">
      <w:pPr>
        <w:rPr>
          <w:rFonts w:cs="Lucida Sans"/>
          <w:sz w:val="28"/>
          <w:szCs w:val="28"/>
          <w:lang w:val="en-GB"/>
        </w:rPr>
      </w:pPr>
      <w:r w:rsidRPr="00186149">
        <w:rPr>
          <w:rFonts w:cs="Lucida Sans"/>
          <w:sz w:val="28"/>
          <w:szCs w:val="28"/>
          <w:lang w:val="en-GB"/>
        </w:rPr>
        <w:t xml:space="preserve">     At the other end of my thinking scale is sentimental thinking, when emotional involvement is, as we know, much greater.  By making it </w:t>
      </w:r>
      <w:r w:rsidRPr="00186149">
        <w:rPr>
          <w:rFonts w:cs="Lucida Sans"/>
          <w:b/>
          <w:bCs/>
          <w:sz w:val="28"/>
          <w:szCs w:val="28"/>
          <w:lang w:val="en-GB"/>
        </w:rPr>
        <w:t>100%</w:t>
      </w:r>
      <w:r w:rsidRPr="00186149">
        <w:rPr>
          <w:rFonts w:cs="Lucida Sans"/>
          <w:sz w:val="28"/>
          <w:szCs w:val="28"/>
          <w:lang w:val="en-GB"/>
        </w:rPr>
        <w:t xml:space="preserve">, I am </w:t>
      </w:r>
      <w:proofErr w:type="gramStart"/>
      <w:r w:rsidRPr="00186149">
        <w:rPr>
          <w:rFonts w:cs="Lucida Sans"/>
          <w:sz w:val="28"/>
          <w:szCs w:val="28"/>
          <w:lang w:val="en-GB"/>
        </w:rPr>
        <w:t>taking into account</w:t>
      </w:r>
      <w:proofErr w:type="gramEnd"/>
      <w:r w:rsidRPr="00186149">
        <w:rPr>
          <w:rFonts w:cs="Lucida Sans"/>
          <w:sz w:val="28"/>
          <w:szCs w:val="28"/>
          <w:lang w:val="en-GB"/>
        </w:rPr>
        <w:t xml:space="preserve"> my moral judgement that there is </w:t>
      </w:r>
      <w:r w:rsidRPr="00186149">
        <w:rPr>
          <w:rFonts w:cs="Lucida Sans"/>
          <w:i/>
          <w:iCs/>
          <w:sz w:val="28"/>
          <w:szCs w:val="28"/>
          <w:lang w:val="en-GB"/>
        </w:rPr>
        <w:t>too much</w:t>
      </w:r>
      <w:r w:rsidRPr="00186149">
        <w:rPr>
          <w:rFonts w:cs="Lucida Sans"/>
          <w:sz w:val="28"/>
          <w:szCs w:val="28"/>
          <w:lang w:val="en-GB"/>
        </w:rPr>
        <w:t xml:space="preserve"> emotion in sentimental thinking.  But then by using the cool blue colour for the zone of logical thinking I am implying </w:t>
      </w:r>
      <w:r w:rsidRPr="00186149">
        <w:rPr>
          <w:rFonts w:cs="Lucida Sans"/>
          <w:i/>
          <w:iCs/>
          <w:sz w:val="28"/>
          <w:szCs w:val="28"/>
          <w:lang w:val="en-GB"/>
        </w:rPr>
        <w:t>too</w:t>
      </w:r>
      <w:r w:rsidRPr="00186149">
        <w:rPr>
          <w:rFonts w:cs="Lucida Sans"/>
          <w:sz w:val="28"/>
          <w:szCs w:val="28"/>
          <w:lang w:val="en-GB"/>
        </w:rPr>
        <w:t xml:space="preserve"> cool, am I not?  How nice it would be to get it just right. I am hoping to indicate with my warm red zone that when we are being rational, in the sense that I want to use the term here, we are finding an equilibrium between the need to convey information to another person and the emotional warmth with which we do it. </w:t>
      </w:r>
      <w:r w:rsidR="005C5A84" w:rsidRPr="00186149">
        <w:rPr>
          <w:rFonts w:cs="Lucida Sans"/>
          <w:sz w:val="28"/>
          <w:szCs w:val="28"/>
          <w:lang w:val="en-GB"/>
        </w:rPr>
        <w:t>Obviously,</w:t>
      </w:r>
      <w:r w:rsidRPr="00186149">
        <w:rPr>
          <w:rFonts w:cs="Lucida Sans"/>
          <w:sz w:val="28"/>
          <w:szCs w:val="28"/>
          <w:lang w:val="en-GB"/>
        </w:rPr>
        <w:t xml:space="preserve"> the emotional loading will depend on the social situation, so you might imagine that the bottom of the rising curve represents thinking during a committee meeting and the top end is a family visit.</w:t>
      </w:r>
    </w:p>
    <w:p w14:paraId="5809DDAB" w14:textId="77777777" w:rsidR="00FB37A3" w:rsidRPr="00186149" w:rsidRDefault="00FB37A3" w:rsidP="00FB37A3">
      <w:pPr>
        <w:rPr>
          <w:rFonts w:cs="Lucida Sans"/>
          <w:sz w:val="28"/>
          <w:szCs w:val="28"/>
          <w:lang w:val="en-GB"/>
        </w:rPr>
      </w:pPr>
    </w:p>
    <w:p w14:paraId="0D89D47F" w14:textId="77777777" w:rsidR="00FB37A3" w:rsidRPr="00186149" w:rsidRDefault="00FB37A3" w:rsidP="00FB37A3">
      <w:pPr>
        <w:rPr>
          <w:rFonts w:cs="Lucida Sans"/>
          <w:sz w:val="28"/>
          <w:szCs w:val="28"/>
          <w:lang w:val="en-GB"/>
        </w:rPr>
      </w:pPr>
      <w:r w:rsidRPr="00186149">
        <w:rPr>
          <w:rFonts w:cs="Lucida Sans"/>
          <w:sz w:val="28"/>
          <w:szCs w:val="28"/>
          <w:lang w:val="en-GB"/>
        </w:rPr>
        <w:lastRenderedPageBreak/>
        <w:t xml:space="preserve">     Introducing other people leads me to the next illustration.  Now the y axis shows the number of people providing the context for the thinking.  The number 1 means that – even if the guinea-pig thinker is in a crowded room – the person of the thinker </w:t>
      </w:r>
      <w:r w:rsidRPr="00186149">
        <w:rPr>
          <w:rFonts w:cs="Lucida Sans"/>
          <w:i/>
          <w:iCs/>
          <w:sz w:val="28"/>
          <w:szCs w:val="28"/>
          <w:lang w:val="en-GB"/>
        </w:rPr>
        <w:t>is</w:t>
      </w:r>
      <w:r w:rsidRPr="00186149">
        <w:rPr>
          <w:rFonts w:cs="Lucida Sans"/>
          <w:sz w:val="28"/>
          <w:szCs w:val="28"/>
          <w:lang w:val="en-GB"/>
        </w:rPr>
        <w:t xml:space="preserve"> the number 1.  The number 2 means that thoughts are being produced in the sense of communication with another or others, and not simply with oneself.  </w:t>
      </w:r>
    </w:p>
    <w:p w14:paraId="7BA9D63D" w14:textId="77777777" w:rsidR="00FB37A3" w:rsidRPr="00186149" w:rsidRDefault="00FB37A3" w:rsidP="00FB37A3">
      <w:pPr>
        <w:rPr>
          <w:rFonts w:cs="Lucida Sans"/>
          <w:sz w:val="28"/>
          <w:szCs w:val="28"/>
          <w:lang w:val="en-GB"/>
        </w:rPr>
      </w:pPr>
    </w:p>
    <w:p w14:paraId="3D8CD4A7" w14:textId="77777777" w:rsidR="00FB37A3" w:rsidRPr="00186149" w:rsidRDefault="00FB37A3" w:rsidP="00FB37A3">
      <w:pPr>
        <w:rPr>
          <w:rFonts w:cs="Lucida Sans"/>
          <w:sz w:val="28"/>
          <w:szCs w:val="28"/>
          <w:lang w:val="en-GB"/>
        </w:rPr>
      </w:pPr>
    </w:p>
    <w:p w14:paraId="5EC6D31F" w14:textId="77777777" w:rsidR="00FB37A3" w:rsidRPr="00186149" w:rsidRDefault="00FB37A3" w:rsidP="00FB37A3">
      <w:pPr>
        <w:rPr>
          <w:rFonts w:cs="Lucida Sans"/>
          <w:sz w:val="28"/>
          <w:szCs w:val="28"/>
          <w:lang w:val="en-GB"/>
        </w:rPr>
      </w:pPr>
      <w:r w:rsidRPr="00186149">
        <w:rPr>
          <w:rFonts w:cs="Lucida Sans"/>
          <w:noProof/>
          <w:sz w:val="28"/>
          <w:szCs w:val="28"/>
          <w:lang w:val="en-GB"/>
        </w:rPr>
        <w:drawing>
          <wp:anchor distT="0" distB="0" distL="114300" distR="114300" simplePos="0" relativeHeight="251713536" behindDoc="0" locked="0" layoutInCell="1" allowOverlap="1" wp14:anchorId="18E3BE2E" wp14:editId="7403B111">
            <wp:simplePos x="0" y="0"/>
            <wp:positionH relativeFrom="column">
              <wp:align>center</wp:align>
            </wp:positionH>
            <wp:positionV relativeFrom="paragraph">
              <wp:align>top</wp:align>
            </wp:positionV>
            <wp:extent cx="5962680" cy="3400560"/>
            <wp:effectExtent l="0" t="0" r="0" b="9390"/>
            <wp:wrapTopAndBottom/>
            <wp:docPr id="43" name="graphics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lum/>
                      <a:alphaModFix/>
                    </a:blip>
                    <a:srcRect/>
                    <a:stretch>
                      <a:fillRect/>
                    </a:stretch>
                  </pic:blipFill>
                  <pic:spPr>
                    <a:xfrm>
                      <a:off x="0" y="0"/>
                      <a:ext cx="5962680" cy="3400560"/>
                    </a:xfrm>
                    <a:prstGeom prst="rect">
                      <a:avLst/>
                    </a:prstGeom>
                  </pic:spPr>
                </pic:pic>
              </a:graphicData>
            </a:graphic>
          </wp:anchor>
        </w:drawing>
      </w:r>
      <w:r w:rsidRPr="00186149">
        <w:rPr>
          <w:rFonts w:cs="Lucida Sans"/>
          <w:sz w:val="28"/>
          <w:szCs w:val="28"/>
          <w:lang w:val="en-GB"/>
        </w:rPr>
        <w:t xml:space="preserve">    The logical thinker is thinking in the closed box of his own mind and the sentimental thinker is trapped in the matrix of her emotions.  (I'm kidding about 'his' and 'her', I like to get a reaction.  But I will develop the gender issue.)  That my Adam and Eve are boxed-in stems from the fact that, in this state of mind, the only reference frames for giving value to their thinking are in their own heads.  Although those frames must have been established in the past by social interaction, they are being used in the situation I depict without reference to the outside.  It is in this sense that these two thinkers </w:t>
      </w:r>
      <w:proofErr w:type="gramStart"/>
      <w:r w:rsidRPr="00186149">
        <w:rPr>
          <w:rFonts w:cs="Lucida Sans"/>
          <w:sz w:val="28"/>
          <w:szCs w:val="28"/>
          <w:lang w:val="en-GB"/>
        </w:rPr>
        <w:t>are able to</w:t>
      </w:r>
      <w:proofErr w:type="gramEnd"/>
      <w:r w:rsidRPr="00186149">
        <w:rPr>
          <w:rFonts w:cs="Lucida Sans"/>
          <w:sz w:val="28"/>
          <w:szCs w:val="28"/>
          <w:lang w:val="en-GB"/>
        </w:rPr>
        <w:t xml:space="preserve"> feel certain of the value of their thoughts, since they must match the internal frames of reference - and in this sense too that they cannot know whether or not their thinking is true.  The logical thinkers achieve a feeling of certainty because their mental processes satisfy rules, harmonise, have crystalline beauty and so on.  The sentimental thinkers have come to rely on their feelings as final arbiters of certainty and will adjust their thinking to satisfy those feelings, come what may.  </w:t>
      </w:r>
    </w:p>
    <w:p w14:paraId="0C9E3EE8" w14:textId="77777777" w:rsidR="00FB37A3" w:rsidRPr="00186149" w:rsidRDefault="00FB37A3" w:rsidP="00FB37A3">
      <w:pPr>
        <w:rPr>
          <w:rFonts w:cs="Lucida Sans"/>
          <w:sz w:val="28"/>
          <w:szCs w:val="28"/>
          <w:lang w:val="en-GB"/>
        </w:rPr>
      </w:pPr>
    </w:p>
    <w:p w14:paraId="2DDFFA50" w14:textId="77777777" w:rsidR="00FB37A3" w:rsidRPr="00186149" w:rsidRDefault="00FB37A3" w:rsidP="00FB37A3">
      <w:pPr>
        <w:rPr>
          <w:rFonts w:cs="Lucida Sans"/>
          <w:sz w:val="28"/>
          <w:szCs w:val="28"/>
          <w:lang w:val="en-GB"/>
        </w:rPr>
      </w:pPr>
      <w:r w:rsidRPr="00186149">
        <w:rPr>
          <w:rFonts w:cs="Lucida Sans"/>
          <w:sz w:val="28"/>
          <w:szCs w:val="28"/>
          <w:lang w:val="en-GB"/>
        </w:rPr>
        <w:t xml:space="preserve">     It is from this </w:t>
      </w:r>
      <w:proofErr w:type="gramStart"/>
      <w:r w:rsidRPr="00186149">
        <w:rPr>
          <w:rFonts w:cs="Lucida Sans"/>
          <w:sz w:val="28"/>
          <w:szCs w:val="28"/>
          <w:lang w:val="en-GB"/>
        </w:rPr>
        <w:t>particular point</w:t>
      </w:r>
      <w:proofErr w:type="gramEnd"/>
      <w:r w:rsidRPr="00186149">
        <w:rPr>
          <w:rFonts w:cs="Lucida Sans"/>
          <w:sz w:val="28"/>
          <w:szCs w:val="28"/>
          <w:lang w:val="en-GB"/>
        </w:rPr>
        <w:t xml:space="preserve"> of view that I describe the communicating thinker as rational, because obviously neither logical nor sentimental thinker is necessarily 'irrational'.  The act of successful communication forces </w:t>
      </w:r>
      <w:proofErr w:type="gramStart"/>
      <w:r w:rsidRPr="00186149">
        <w:rPr>
          <w:rFonts w:cs="Lucida Sans"/>
          <w:sz w:val="28"/>
          <w:szCs w:val="28"/>
          <w:lang w:val="en-GB"/>
        </w:rPr>
        <w:t>some kind of accommodation</w:t>
      </w:r>
      <w:proofErr w:type="gramEnd"/>
      <w:r w:rsidRPr="00186149">
        <w:rPr>
          <w:rFonts w:cs="Lucida Sans"/>
          <w:sz w:val="28"/>
          <w:szCs w:val="28"/>
          <w:lang w:val="en-GB"/>
        </w:rPr>
        <w:t xml:space="preserve">, a ratiocination, between the frames of reference in the heads of the communicants.  This accommodation is the basis of one understanding the other.   On an extended scale, it is only by communication between individuals that truth can be established – and I am </w:t>
      </w:r>
      <w:r w:rsidRPr="00186149">
        <w:rPr>
          <w:rFonts w:cs="Lucida Sans"/>
          <w:sz w:val="28"/>
          <w:szCs w:val="28"/>
          <w:lang w:val="en-GB"/>
        </w:rPr>
        <w:lastRenderedPageBreak/>
        <w:t xml:space="preserve">using the terms 'certainty', inside a head, and 'truth', a social construct, in this context.   </w:t>
      </w:r>
    </w:p>
    <w:p w14:paraId="0492931A" w14:textId="77777777" w:rsidR="00FB37A3" w:rsidRPr="00186149" w:rsidRDefault="00FB37A3" w:rsidP="00FB37A3">
      <w:pPr>
        <w:rPr>
          <w:rFonts w:cs="Lucida Sans"/>
          <w:sz w:val="28"/>
          <w:szCs w:val="28"/>
          <w:lang w:val="en-GB"/>
        </w:rPr>
      </w:pPr>
    </w:p>
    <w:p w14:paraId="0621FD3A" w14:textId="77777777" w:rsidR="00FB37A3" w:rsidRPr="00186149" w:rsidRDefault="00FB37A3" w:rsidP="00FB37A3">
      <w:pPr>
        <w:rPr>
          <w:rFonts w:cs="Lucida Sans"/>
          <w:sz w:val="28"/>
          <w:szCs w:val="28"/>
          <w:lang w:val="en-GB"/>
        </w:rPr>
      </w:pPr>
      <w:r w:rsidRPr="00186149">
        <w:rPr>
          <w:rFonts w:cs="Lucida Sans"/>
          <w:sz w:val="28"/>
          <w:szCs w:val="28"/>
          <w:lang w:val="en-GB"/>
        </w:rPr>
        <w:t xml:space="preserve">     </w:t>
      </w:r>
      <w:proofErr w:type="gramStart"/>
      <w:r w:rsidRPr="00186149">
        <w:rPr>
          <w:rFonts w:cs="Lucida Sans"/>
          <w:sz w:val="28"/>
          <w:szCs w:val="28"/>
          <w:lang w:val="en-GB"/>
        </w:rPr>
        <w:t>Needless to say, but</w:t>
      </w:r>
      <w:proofErr w:type="gramEnd"/>
      <w:r w:rsidRPr="00186149">
        <w:rPr>
          <w:rFonts w:cs="Lucida Sans"/>
          <w:sz w:val="28"/>
          <w:szCs w:val="28"/>
          <w:lang w:val="en-GB"/>
        </w:rPr>
        <w:t xml:space="preserve"> now I am about to say it, any flesh and blood individual can visit all three of these mental states at different times; which enables me to consider how much time men and women spend in each state of mind.  Where angels fear to tread.  Follows: the result of an extensive scientific investigation...</w:t>
      </w:r>
    </w:p>
    <w:p w14:paraId="60FC570F" w14:textId="77777777" w:rsidR="00FB37A3" w:rsidRPr="00186149" w:rsidRDefault="00FB37A3" w:rsidP="00FB37A3">
      <w:pPr>
        <w:rPr>
          <w:rFonts w:cs="Lucida Sans"/>
          <w:sz w:val="28"/>
          <w:szCs w:val="28"/>
          <w:lang w:val="en-GB"/>
        </w:rPr>
      </w:pPr>
    </w:p>
    <w:p w14:paraId="4BA4D51B" w14:textId="77777777" w:rsidR="00FB37A3" w:rsidRPr="00186149" w:rsidRDefault="00FB37A3" w:rsidP="00FB37A3">
      <w:pPr>
        <w:rPr>
          <w:rFonts w:cs="Lucida Sans"/>
          <w:sz w:val="28"/>
          <w:szCs w:val="28"/>
          <w:lang w:val="en-GB"/>
        </w:rPr>
      </w:pPr>
      <w:r w:rsidRPr="00186149">
        <w:rPr>
          <w:rFonts w:cs="Lucida Sans"/>
          <w:noProof/>
          <w:sz w:val="28"/>
          <w:szCs w:val="28"/>
          <w:lang w:val="en-GB"/>
        </w:rPr>
        <w:drawing>
          <wp:anchor distT="0" distB="0" distL="114300" distR="114300" simplePos="0" relativeHeight="251706368" behindDoc="0" locked="0" layoutInCell="1" allowOverlap="1" wp14:anchorId="4CACC885" wp14:editId="1B956D29">
            <wp:simplePos x="0" y="0"/>
            <wp:positionH relativeFrom="column">
              <wp:align>center</wp:align>
            </wp:positionH>
            <wp:positionV relativeFrom="paragraph">
              <wp:align>top</wp:align>
            </wp:positionV>
            <wp:extent cx="6120000" cy="3178800"/>
            <wp:effectExtent l="0" t="0" r="0" b="2550"/>
            <wp:wrapTopAndBottom/>
            <wp:docPr id="44" name="graphics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lum/>
                      <a:alphaModFix/>
                    </a:blip>
                    <a:srcRect/>
                    <a:stretch>
                      <a:fillRect/>
                    </a:stretch>
                  </pic:blipFill>
                  <pic:spPr>
                    <a:xfrm>
                      <a:off x="0" y="0"/>
                      <a:ext cx="6120000" cy="3178800"/>
                    </a:xfrm>
                    <a:prstGeom prst="rect">
                      <a:avLst/>
                    </a:prstGeom>
                  </pic:spPr>
                </pic:pic>
              </a:graphicData>
            </a:graphic>
          </wp:anchor>
        </w:drawing>
      </w:r>
      <w:r w:rsidRPr="00186149">
        <w:rPr>
          <w:rFonts w:cs="Lucida Sans"/>
          <w:sz w:val="28"/>
          <w:szCs w:val="28"/>
          <w:lang w:val="en-GB"/>
        </w:rPr>
        <w:t xml:space="preserve">    </w:t>
      </w:r>
    </w:p>
    <w:p w14:paraId="0D9053EA" w14:textId="77777777" w:rsidR="00FB37A3" w:rsidRPr="00186149" w:rsidRDefault="00FB37A3" w:rsidP="00FB37A3">
      <w:pPr>
        <w:rPr>
          <w:rFonts w:cs="Lucida Sans"/>
          <w:sz w:val="28"/>
          <w:szCs w:val="28"/>
          <w:lang w:val="en-GB"/>
        </w:rPr>
      </w:pPr>
      <w:r w:rsidRPr="00186149">
        <w:rPr>
          <w:rFonts w:cs="Lucida Sans"/>
          <w:sz w:val="28"/>
          <w:szCs w:val="28"/>
          <w:lang w:val="en-GB"/>
        </w:rPr>
        <w:t xml:space="preserve">     To read the graph: few men are capable of spending much time being extremely logical to the exclusion of their sentiments  – the left end of the line would be an AI device, say; more men are reasonably logical and reasonably rational; and few are sentimental to a marked degree.  Relatively few women are happy to spend time being logical to the exclusion of their sentiments; they are much happier to be rational, and women are comfortable with their </w:t>
      </w:r>
      <w:proofErr w:type="gramStart"/>
      <w:r w:rsidRPr="00186149">
        <w:rPr>
          <w:rFonts w:cs="Lucida Sans"/>
          <w:sz w:val="28"/>
          <w:szCs w:val="28"/>
          <w:lang w:val="en-GB"/>
        </w:rPr>
        <w:t>sentiments</w:t>
      </w:r>
      <w:proofErr w:type="gramEnd"/>
      <w:r w:rsidRPr="00186149">
        <w:rPr>
          <w:rFonts w:cs="Lucida Sans"/>
          <w:sz w:val="28"/>
          <w:szCs w:val="28"/>
          <w:lang w:val="en-GB"/>
        </w:rPr>
        <w:t xml:space="preserve"> but few have the mindset to be extremely sentimental.       </w:t>
      </w:r>
    </w:p>
    <w:p w14:paraId="74EFE915" w14:textId="77777777" w:rsidR="00FB37A3" w:rsidRPr="00186149" w:rsidRDefault="00FB37A3" w:rsidP="00FB37A3">
      <w:pPr>
        <w:rPr>
          <w:rFonts w:cs="Lucida Sans"/>
          <w:sz w:val="28"/>
          <w:szCs w:val="28"/>
          <w:lang w:val="en-GB"/>
        </w:rPr>
      </w:pPr>
    </w:p>
    <w:p w14:paraId="32CDC9DC" w14:textId="77777777" w:rsidR="00FB37A3" w:rsidRPr="00186149" w:rsidRDefault="00FB37A3" w:rsidP="00FB37A3">
      <w:pPr>
        <w:rPr>
          <w:rFonts w:cs="Lucida Sans"/>
          <w:sz w:val="28"/>
          <w:szCs w:val="28"/>
          <w:lang w:val="en-GB"/>
        </w:rPr>
      </w:pPr>
      <w:r w:rsidRPr="00186149">
        <w:rPr>
          <w:rFonts w:cs="Lucida Sans"/>
          <w:sz w:val="28"/>
          <w:szCs w:val="28"/>
          <w:lang w:val="en-GB"/>
        </w:rPr>
        <w:t xml:space="preserve">     Comparing the genders: men spend more time being coolly logical, less time being rational (jiggling their frames of reference) and less time being sentimental; that is, they give the sentiments a lower value than do women.  Women spend less time being coolly logical because they find the lack of sentiment unappealing.  They spend more time than men being rational, comparing their mental frames of reference with others, probably because it is an activity that involves the sentiments.  And they spend more time being sentimental because of the value they give to sentiments.  </w:t>
      </w:r>
    </w:p>
    <w:p w14:paraId="1BC5C0E2" w14:textId="77777777" w:rsidR="00FB37A3" w:rsidRPr="00186149" w:rsidRDefault="00FB37A3" w:rsidP="00FB37A3">
      <w:pPr>
        <w:rPr>
          <w:rFonts w:cs="Lucida Sans"/>
          <w:sz w:val="28"/>
          <w:szCs w:val="28"/>
          <w:lang w:val="en-GB"/>
        </w:rPr>
      </w:pPr>
    </w:p>
    <w:p w14:paraId="0C856E47" w14:textId="083DFCD1" w:rsidR="00FB37A3" w:rsidRPr="00186149" w:rsidRDefault="00FB37A3" w:rsidP="00FB37A3">
      <w:pPr>
        <w:rPr>
          <w:rFonts w:cs="Lucida Sans"/>
          <w:sz w:val="28"/>
          <w:szCs w:val="28"/>
          <w:lang w:val="en-GB"/>
        </w:rPr>
      </w:pPr>
      <w:r w:rsidRPr="00186149">
        <w:rPr>
          <w:rFonts w:cs="Lucida Sans"/>
          <w:sz w:val="28"/>
          <w:szCs w:val="28"/>
          <w:lang w:val="en-GB"/>
        </w:rPr>
        <w:t xml:space="preserve">     This is a depiction of habits of thought, mine included, and it is our social biology that lays down these habits, starting from the moment of birth, not our 'nature' as men or women.  More particularly, it is the brain's processing into </w:t>
      </w:r>
      <w:proofErr w:type="spellStart"/>
      <w:r w:rsidRPr="00186149">
        <w:rPr>
          <w:rFonts w:cs="Lucida Sans"/>
          <w:sz w:val="28"/>
          <w:szCs w:val="28"/>
          <w:lang w:val="en-GB"/>
        </w:rPr>
        <w:t>thinkish</w:t>
      </w:r>
      <w:proofErr w:type="spellEnd"/>
      <w:r w:rsidRPr="00186149">
        <w:rPr>
          <w:rFonts w:cs="Lucida Sans"/>
          <w:sz w:val="28"/>
          <w:szCs w:val="28"/>
          <w:lang w:val="en-GB"/>
        </w:rPr>
        <w:t xml:space="preserve"> of an individual's language experience that determines how their mind will be used.  This means that there </w:t>
      </w:r>
      <w:r w:rsidRPr="00186149">
        <w:rPr>
          <w:rFonts w:cs="Lucida Sans"/>
          <w:sz w:val="28"/>
          <w:szCs w:val="28"/>
          <w:lang w:val="en-GB"/>
        </w:rPr>
        <w:lastRenderedPageBreak/>
        <w:t xml:space="preserve">are, in principle, no obligatory gender constraints on our minds.  That the reality is different – allow me plenty of leeway in the description above, if you would - is the result of our personal and cultural history.  It is not the direct result of our biology, along the lines of: women have </w:t>
      </w:r>
      <w:r w:rsidR="00877636" w:rsidRPr="00186149">
        <w:rPr>
          <w:rFonts w:cs="Lucida Sans"/>
          <w:sz w:val="28"/>
          <w:szCs w:val="28"/>
          <w:lang w:val="en-GB"/>
        </w:rPr>
        <w:t>babies,</w:t>
      </w:r>
      <w:r w:rsidRPr="00186149">
        <w:rPr>
          <w:rFonts w:cs="Lucida Sans"/>
          <w:sz w:val="28"/>
          <w:szCs w:val="28"/>
          <w:lang w:val="en-GB"/>
        </w:rPr>
        <w:t xml:space="preserve"> so they are born sentimental and men kill each other because their hormones throttle their sentiments.  Our minds are potentially bigger than the flag-like stereotypes of our genders, even if they don't always make it.</w:t>
      </w:r>
    </w:p>
    <w:p w14:paraId="75E45AE7" w14:textId="77777777" w:rsidR="00FB37A3" w:rsidRPr="00186149" w:rsidRDefault="00FB37A3" w:rsidP="00FB37A3">
      <w:pPr>
        <w:rPr>
          <w:rFonts w:cs="Lucida Sans"/>
          <w:sz w:val="28"/>
          <w:szCs w:val="28"/>
          <w:lang w:val="en-GB"/>
        </w:rPr>
      </w:pPr>
      <w:r w:rsidRPr="00186149">
        <w:rPr>
          <w:rFonts w:cs="Lucida Sans"/>
          <w:sz w:val="28"/>
          <w:szCs w:val="28"/>
          <w:lang w:val="en-GB"/>
        </w:rPr>
        <w:t xml:space="preserve">  </w:t>
      </w:r>
      <w:r w:rsidRPr="00186149">
        <w:rPr>
          <w:rFonts w:cs="Lucida Sans"/>
          <w:i/>
          <w:iCs/>
          <w:sz w:val="28"/>
          <w:szCs w:val="28"/>
          <w:lang w:val="en-GB"/>
        </w:rPr>
        <w:t xml:space="preserve">  </w:t>
      </w:r>
      <w:r w:rsidRPr="00186149">
        <w:rPr>
          <w:rFonts w:cs="Lucida Sans"/>
          <w:sz w:val="28"/>
          <w:szCs w:val="28"/>
          <w:lang w:val="en-GB"/>
        </w:rPr>
        <w:t xml:space="preserve"> </w:t>
      </w:r>
    </w:p>
    <w:p w14:paraId="54804A33" w14:textId="77777777" w:rsidR="00FB37A3" w:rsidRPr="00186149" w:rsidRDefault="00FB37A3" w:rsidP="00FB37A3">
      <w:pPr>
        <w:jc w:val="center"/>
        <w:rPr>
          <w:rFonts w:cs="Lucida Sans"/>
          <w:sz w:val="28"/>
          <w:szCs w:val="28"/>
          <w:lang w:val="en-GB"/>
        </w:rPr>
      </w:pPr>
      <w:r w:rsidRPr="00186149">
        <w:rPr>
          <w:rFonts w:cs="Lucida Sans"/>
          <w:sz w:val="28"/>
          <w:szCs w:val="28"/>
          <w:lang w:val="en-GB"/>
        </w:rPr>
        <w:t xml:space="preserve"> </w:t>
      </w:r>
      <w:r w:rsidRPr="00186149">
        <w:rPr>
          <w:rFonts w:cs="Lucida Sans"/>
          <w:b/>
          <w:bCs/>
          <w:sz w:val="32"/>
          <w:szCs w:val="32"/>
          <w:lang w:val="en-GB"/>
        </w:rPr>
        <w:t>Representations and emotions</w:t>
      </w:r>
    </w:p>
    <w:p w14:paraId="58AB7126" w14:textId="77777777" w:rsidR="00FB37A3" w:rsidRPr="00186149" w:rsidRDefault="00FB37A3" w:rsidP="00FB37A3">
      <w:pPr>
        <w:rPr>
          <w:rFonts w:cs="Lucida Sans"/>
          <w:sz w:val="28"/>
          <w:szCs w:val="28"/>
          <w:lang w:val="en-GB"/>
        </w:rPr>
      </w:pPr>
    </w:p>
    <w:p w14:paraId="4420AADA" w14:textId="77777777" w:rsidR="00FB37A3" w:rsidRPr="00186149" w:rsidRDefault="00FB37A3" w:rsidP="00FB37A3">
      <w:pPr>
        <w:rPr>
          <w:rFonts w:cs="Lucida Sans"/>
          <w:sz w:val="28"/>
          <w:szCs w:val="28"/>
          <w:lang w:val="en-GB"/>
        </w:rPr>
      </w:pPr>
      <w:r w:rsidRPr="00186149">
        <w:rPr>
          <w:rFonts w:cs="Lucida Sans"/>
          <w:sz w:val="28"/>
          <w:szCs w:val="28"/>
          <w:lang w:val="en-GB"/>
        </w:rPr>
        <w:t xml:space="preserve">     Has my representation of my views in this chapter, or in 'Big Heads' altogether, corresponded with yours?  Parts of it certainly will because in a lot of places the chatter is </w:t>
      </w:r>
      <w:proofErr w:type="gramStart"/>
      <w:r w:rsidRPr="00186149">
        <w:rPr>
          <w:rFonts w:cs="Lucida Sans"/>
          <w:sz w:val="28"/>
          <w:szCs w:val="28"/>
          <w:lang w:val="en-GB"/>
        </w:rPr>
        <w:t>pretty standard</w:t>
      </w:r>
      <w:proofErr w:type="gramEnd"/>
      <w:r w:rsidRPr="00186149">
        <w:rPr>
          <w:rFonts w:cs="Lucida Sans"/>
          <w:sz w:val="28"/>
          <w:szCs w:val="28"/>
          <w:lang w:val="en-GB"/>
        </w:rPr>
        <w:t xml:space="preserve">; but other parts will seem distinctly alien.  That may be because you do not have the habit of seeing things my way or, of course and alas, I </w:t>
      </w:r>
      <w:proofErr w:type="gramStart"/>
      <w:r w:rsidRPr="00186149">
        <w:rPr>
          <w:rFonts w:cs="Lucida Sans"/>
          <w:sz w:val="28"/>
          <w:szCs w:val="28"/>
          <w:lang w:val="en-GB"/>
        </w:rPr>
        <w:t>have to</w:t>
      </w:r>
      <w:proofErr w:type="gramEnd"/>
      <w:r w:rsidRPr="00186149">
        <w:rPr>
          <w:rFonts w:cs="Lucida Sans"/>
          <w:sz w:val="28"/>
          <w:szCs w:val="28"/>
          <w:lang w:val="en-GB"/>
        </w:rPr>
        <w:t xml:space="preserve"> allow the (very remote) possibility that I am talking rot.  Either way, your brain will have been detecting, albeit in your dark zone, passages of harmony or discord.  You may even have experienced feelings of pleasure or displeasure...</w:t>
      </w:r>
    </w:p>
    <w:p w14:paraId="34474430" w14:textId="77777777" w:rsidR="00FB37A3" w:rsidRPr="00186149" w:rsidRDefault="00FB37A3" w:rsidP="00FB37A3">
      <w:pPr>
        <w:rPr>
          <w:rFonts w:cs="Lucida Sans"/>
          <w:sz w:val="28"/>
          <w:szCs w:val="28"/>
          <w:lang w:val="en-GB"/>
        </w:rPr>
      </w:pPr>
    </w:p>
    <w:p w14:paraId="2D0FBADB" w14:textId="33969651" w:rsidR="00FB37A3" w:rsidRPr="00186149" w:rsidRDefault="00FB37A3" w:rsidP="00FB37A3">
      <w:pPr>
        <w:rPr>
          <w:rFonts w:cs="Lucida Sans"/>
          <w:sz w:val="28"/>
          <w:szCs w:val="28"/>
          <w:lang w:val="en-GB"/>
        </w:rPr>
      </w:pPr>
      <w:r w:rsidRPr="00186149">
        <w:rPr>
          <w:rFonts w:cs="Lucida Sans"/>
          <w:sz w:val="28"/>
          <w:szCs w:val="28"/>
          <w:lang w:val="en-GB"/>
        </w:rPr>
        <w:t xml:space="preserve">     I want to bring my brain back to centre stage in its role as unfailing guardian of its representations; otherwise known as </w:t>
      </w:r>
      <w:r w:rsidR="00877636" w:rsidRPr="00186149">
        <w:rPr>
          <w:rFonts w:cs="Lucida Sans"/>
          <w:sz w:val="28"/>
          <w:szCs w:val="28"/>
          <w:lang w:val="en-GB"/>
        </w:rPr>
        <w:t>‘</w:t>
      </w:r>
      <w:r w:rsidRPr="00186149">
        <w:rPr>
          <w:rFonts w:cs="Lucida Sans"/>
          <w:sz w:val="28"/>
          <w:szCs w:val="28"/>
          <w:lang w:val="en-GB"/>
        </w:rPr>
        <w:t>me</w:t>
      </w:r>
      <w:r w:rsidR="00877636" w:rsidRPr="00186149">
        <w:rPr>
          <w:rFonts w:cs="Lucida Sans"/>
          <w:sz w:val="28"/>
          <w:szCs w:val="28"/>
          <w:lang w:val="en-GB"/>
        </w:rPr>
        <w:t>’</w:t>
      </w:r>
      <w:r w:rsidRPr="00186149">
        <w:rPr>
          <w:rFonts w:cs="Lucida Sans"/>
          <w:sz w:val="28"/>
          <w:szCs w:val="28"/>
          <w:lang w:val="en-GB"/>
        </w:rPr>
        <w:t>.  This will become emotional.</w:t>
      </w:r>
    </w:p>
    <w:p w14:paraId="0627BF13" w14:textId="77777777" w:rsidR="00FB37A3" w:rsidRPr="00186149" w:rsidRDefault="00FB37A3" w:rsidP="00FB37A3">
      <w:pPr>
        <w:rPr>
          <w:rFonts w:cs="Lucida Sans"/>
          <w:sz w:val="28"/>
          <w:szCs w:val="28"/>
          <w:lang w:val="en-GB"/>
        </w:rPr>
      </w:pPr>
      <w:bookmarkStart w:id="0" w:name="_GoBack"/>
      <w:bookmarkEnd w:id="0"/>
      <w:r w:rsidRPr="00186149">
        <w:rPr>
          <w:rFonts w:cs="Lucida Sans"/>
          <w:noProof/>
          <w:sz w:val="28"/>
          <w:szCs w:val="28"/>
          <w:lang w:val="en-GB"/>
        </w:rPr>
        <w:drawing>
          <wp:anchor distT="0" distB="0" distL="114300" distR="114300" simplePos="0" relativeHeight="251707392" behindDoc="0" locked="0" layoutInCell="1" allowOverlap="1" wp14:anchorId="4E898560" wp14:editId="0CCE98A8">
            <wp:simplePos x="0" y="0"/>
            <wp:positionH relativeFrom="column">
              <wp:align>center</wp:align>
            </wp:positionH>
            <wp:positionV relativeFrom="paragraph">
              <wp:align>top</wp:align>
            </wp:positionV>
            <wp:extent cx="4214520" cy="4942799"/>
            <wp:effectExtent l="0" t="0" r="0" b="0"/>
            <wp:wrapTopAndBottom/>
            <wp:docPr id="45" name="graphics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lum/>
                      <a:alphaModFix/>
                    </a:blip>
                    <a:srcRect/>
                    <a:stretch>
                      <a:fillRect/>
                    </a:stretch>
                  </pic:blipFill>
                  <pic:spPr>
                    <a:xfrm>
                      <a:off x="0" y="0"/>
                      <a:ext cx="4214520" cy="4942799"/>
                    </a:xfrm>
                    <a:prstGeom prst="rect">
                      <a:avLst/>
                    </a:prstGeom>
                  </pic:spPr>
                </pic:pic>
              </a:graphicData>
            </a:graphic>
          </wp:anchor>
        </w:drawing>
      </w:r>
      <w:r w:rsidRPr="00186149">
        <w:rPr>
          <w:rFonts w:cs="Lucida Sans"/>
          <w:sz w:val="28"/>
          <w:szCs w:val="28"/>
          <w:lang w:val="en-GB"/>
        </w:rPr>
        <w:t xml:space="preserve">  </w:t>
      </w:r>
    </w:p>
    <w:p w14:paraId="3DD9F406" w14:textId="53D50A01" w:rsidR="00FB37A3" w:rsidRPr="00186149" w:rsidRDefault="00FB37A3" w:rsidP="00FB37A3">
      <w:pPr>
        <w:rPr>
          <w:rFonts w:cs="Lucida Sans"/>
          <w:sz w:val="28"/>
          <w:szCs w:val="28"/>
          <w:lang w:val="en-GB"/>
        </w:rPr>
      </w:pPr>
      <w:r w:rsidRPr="00186149">
        <w:rPr>
          <w:rFonts w:cs="Lucida Sans"/>
          <w:sz w:val="28"/>
          <w:szCs w:val="28"/>
          <w:lang w:val="en-GB"/>
        </w:rPr>
        <w:lastRenderedPageBreak/>
        <w:t xml:space="preserve">     When I started to work on this </w:t>
      </w:r>
      <w:r w:rsidR="00136277" w:rsidRPr="00186149">
        <w:rPr>
          <w:rFonts w:cs="Lucida Sans"/>
          <w:sz w:val="28"/>
          <w:szCs w:val="28"/>
          <w:lang w:val="en-GB"/>
        </w:rPr>
        <w:t>illustration,</w:t>
      </w:r>
      <w:r w:rsidRPr="00186149">
        <w:rPr>
          <w:rFonts w:cs="Lucida Sans"/>
          <w:sz w:val="28"/>
          <w:szCs w:val="28"/>
          <w:lang w:val="en-GB"/>
        </w:rPr>
        <w:t xml:space="preserve"> I thought that if I brought the emotions into the family with the other brain representations, it would magically resolve the question of what the emotions are.  But I wasn't convinced by the result.  The emotions are not a form of representation as such, so what's the link; how do they work?</w:t>
      </w:r>
    </w:p>
    <w:p w14:paraId="6D7365E4" w14:textId="77777777" w:rsidR="00FB37A3" w:rsidRPr="00186149" w:rsidRDefault="00FB37A3" w:rsidP="00FB37A3">
      <w:pPr>
        <w:rPr>
          <w:rFonts w:cs="Lucida Sans"/>
          <w:sz w:val="28"/>
          <w:szCs w:val="28"/>
          <w:lang w:val="en-GB"/>
        </w:rPr>
      </w:pPr>
    </w:p>
    <w:p w14:paraId="7F18C240" w14:textId="77777777" w:rsidR="00FB37A3" w:rsidRPr="00186149" w:rsidRDefault="00FB37A3" w:rsidP="00FB37A3">
      <w:pPr>
        <w:rPr>
          <w:rFonts w:cs="Lucida Sans"/>
          <w:sz w:val="28"/>
          <w:szCs w:val="28"/>
          <w:lang w:val="en-GB"/>
        </w:rPr>
      </w:pPr>
      <w:r w:rsidRPr="00186149">
        <w:rPr>
          <w:rFonts w:cs="Lucida Sans"/>
          <w:sz w:val="28"/>
          <w:szCs w:val="28"/>
          <w:lang w:val="en-GB"/>
        </w:rPr>
        <w:t xml:space="preserve">     I have read explanations of what the emotions are and how they function that use as an illustration the fact that we are afraid of snakes, and I decided to start there and try and explain what might be happening, employing the picture of the mind that I have been painting.  </w:t>
      </w:r>
      <w:proofErr w:type="gramStart"/>
      <w:r w:rsidRPr="00186149">
        <w:rPr>
          <w:rFonts w:cs="Lucida Sans"/>
          <w:sz w:val="28"/>
          <w:szCs w:val="28"/>
          <w:lang w:val="en-GB"/>
        </w:rPr>
        <w:t>So</w:t>
      </w:r>
      <w:proofErr w:type="gramEnd"/>
      <w:r w:rsidRPr="00186149">
        <w:rPr>
          <w:rFonts w:cs="Lucida Sans"/>
          <w:sz w:val="28"/>
          <w:szCs w:val="28"/>
          <w:lang w:val="en-GB"/>
        </w:rPr>
        <w:t xml:space="preserve"> first, what happens when we are in physical danger?</w:t>
      </w:r>
    </w:p>
    <w:p w14:paraId="73E11D23" w14:textId="77777777" w:rsidR="00FB37A3" w:rsidRPr="00186149" w:rsidRDefault="00FB37A3" w:rsidP="00FB37A3">
      <w:pPr>
        <w:rPr>
          <w:rFonts w:cs="Lucida Sans"/>
          <w:sz w:val="28"/>
          <w:szCs w:val="28"/>
          <w:lang w:val="en-GB"/>
        </w:rPr>
      </w:pPr>
    </w:p>
    <w:p w14:paraId="1E27CCB7" w14:textId="77777777" w:rsidR="00FB37A3" w:rsidRPr="00186149" w:rsidRDefault="00FB37A3" w:rsidP="00FB37A3">
      <w:pPr>
        <w:rPr>
          <w:rFonts w:cs="Lucida Sans"/>
          <w:sz w:val="28"/>
          <w:szCs w:val="28"/>
          <w:lang w:val="en-GB"/>
        </w:rPr>
      </w:pPr>
      <w:r w:rsidRPr="00186149">
        <w:rPr>
          <w:rFonts w:cs="Lucida Sans"/>
          <w:noProof/>
          <w:sz w:val="28"/>
          <w:szCs w:val="28"/>
          <w:lang w:val="en-GB"/>
        </w:rPr>
        <w:drawing>
          <wp:anchor distT="0" distB="0" distL="114300" distR="114300" simplePos="0" relativeHeight="251708416" behindDoc="0" locked="0" layoutInCell="1" allowOverlap="1" wp14:anchorId="6CC32445" wp14:editId="15535099">
            <wp:simplePos x="0" y="0"/>
            <wp:positionH relativeFrom="column">
              <wp:align>center</wp:align>
            </wp:positionH>
            <wp:positionV relativeFrom="paragraph">
              <wp:align>top</wp:align>
            </wp:positionV>
            <wp:extent cx="6300360" cy="2032560"/>
            <wp:effectExtent l="0" t="0" r="5190" b="5790"/>
            <wp:wrapTopAndBottom/>
            <wp:docPr id="46" name="graphics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lum/>
                      <a:alphaModFix/>
                    </a:blip>
                    <a:srcRect/>
                    <a:stretch>
                      <a:fillRect/>
                    </a:stretch>
                  </pic:blipFill>
                  <pic:spPr>
                    <a:xfrm>
                      <a:off x="0" y="0"/>
                      <a:ext cx="6300360" cy="2032560"/>
                    </a:xfrm>
                    <a:prstGeom prst="rect">
                      <a:avLst/>
                    </a:prstGeom>
                  </pic:spPr>
                </pic:pic>
              </a:graphicData>
            </a:graphic>
          </wp:anchor>
        </w:drawing>
      </w:r>
      <w:r w:rsidRPr="00186149">
        <w:rPr>
          <w:rFonts w:cs="Lucida Sans"/>
          <w:sz w:val="28"/>
          <w:szCs w:val="28"/>
          <w:lang w:val="en-GB"/>
        </w:rPr>
        <w:t xml:space="preserve">    </w:t>
      </w:r>
    </w:p>
    <w:p w14:paraId="77E54BD7" w14:textId="77777777" w:rsidR="00FB37A3" w:rsidRPr="00186149" w:rsidRDefault="00FB37A3" w:rsidP="00FB37A3">
      <w:pPr>
        <w:rPr>
          <w:rFonts w:cs="Lucida Sans"/>
          <w:sz w:val="28"/>
          <w:szCs w:val="28"/>
          <w:lang w:val="en-GB"/>
        </w:rPr>
      </w:pPr>
      <w:r w:rsidRPr="00186149">
        <w:rPr>
          <w:rFonts w:cs="Lucida Sans"/>
          <w:sz w:val="28"/>
          <w:szCs w:val="28"/>
          <w:lang w:val="en-GB"/>
        </w:rPr>
        <w:t xml:space="preserve">     The important element of this illustration is the order of events.  The brain is instantly in charge because only it can generate a physical reaction of the required rapidity.  The facet of our existence that we rate so highly is elbowed out of the way by the bodyguard; and only then informed about what is going on.  The physical changes induced by the brain are detected by the mind and the mind has learned to call them emotions.  If the mind did not pay attention to the emotions, it would not feel them.  (I will explain.)  In some </w:t>
      </w:r>
      <w:proofErr w:type="gramStart"/>
      <w:r w:rsidRPr="00186149">
        <w:rPr>
          <w:rFonts w:cs="Lucida Sans"/>
          <w:sz w:val="28"/>
          <w:szCs w:val="28"/>
          <w:lang w:val="en-GB"/>
        </w:rPr>
        <w:t>situations</w:t>
      </w:r>
      <w:proofErr w:type="gramEnd"/>
      <w:r w:rsidRPr="00186149">
        <w:rPr>
          <w:rFonts w:cs="Lucida Sans"/>
          <w:sz w:val="28"/>
          <w:szCs w:val="28"/>
          <w:lang w:val="en-GB"/>
        </w:rPr>
        <w:t xml:space="preserve"> the mind has some measure of choice, but in a situation like this one with the snake (a deadly black mamba, incidentally) the brain is going to insist.  It is going to insist that the mind pays attention to the bodily changes and 'feels' fear and it is going to insist that the mind pays attention visually to the snake and 'sees' the snake. And expects something intelligent to be done.</w:t>
      </w:r>
    </w:p>
    <w:p w14:paraId="329B5C43" w14:textId="77777777" w:rsidR="00FB37A3" w:rsidRPr="00186149" w:rsidRDefault="00FB37A3" w:rsidP="00FB37A3">
      <w:pPr>
        <w:rPr>
          <w:rFonts w:cs="Lucida Sans"/>
          <w:sz w:val="28"/>
          <w:szCs w:val="28"/>
          <w:lang w:val="en-GB"/>
        </w:rPr>
      </w:pPr>
    </w:p>
    <w:p w14:paraId="0D2F3236" w14:textId="77777777" w:rsidR="00FB37A3" w:rsidRPr="00186149" w:rsidRDefault="00FB37A3" w:rsidP="00FB37A3">
      <w:pPr>
        <w:rPr>
          <w:rFonts w:cs="Lucida Sans"/>
          <w:sz w:val="28"/>
          <w:szCs w:val="28"/>
          <w:lang w:val="en-GB"/>
        </w:rPr>
      </w:pPr>
      <w:r w:rsidRPr="00186149">
        <w:rPr>
          <w:rFonts w:cs="Lucida Sans"/>
          <w:sz w:val="28"/>
          <w:szCs w:val="28"/>
          <w:lang w:val="en-GB"/>
        </w:rPr>
        <w:t xml:space="preserve">     As we know, our minds are big softies, very touchy on certain subjects even if they have acquired the habit of pretending otherwise.  This tenderness is a source of a great deal of largely unnecessary hard work for the brain.  The following illustration shows the same mind at different stages of a challenging experience lasting maybe a few seconds; although the psychological effects of that </w:t>
      </w:r>
      <w:proofErr w:type="spellStart"/>
      <w:r w:rsidRPr="00186149">
        <w:rPr>
          <w:rFonts w:cs="Lucida Sans"/>
          <w:b/>
          <w:bCs/>
          <w:i/>
          <w:iCs/>
          <w:sz w:val="28"/>
          <w:szCs w:val="28"/>
          <w:lang w:val="en-GB"/>
        </w:rPr>
        <w:t>aagh</w:t>
      </w:r>
      <w:proofErr w:type="spellEnd"/>
      <w:r w:rsidRPr="00186149">
        <w:rPr>
          <w:rFonts w:cs="Lucida Sans"/>
          <w:b/>
          <w:bCs/>
          <w:i/>
          <w:iCs/>
          <w:sz w:val="28"/>
          <w:szCs w:val="28"/>
          <w:lang w:val="en-GB"/>
        </w:rPr>
        <w:t>!</w:t>
      </w:r>
      <w:r w:rsidRPr="00186149">
        <w:rPr>
          <w:rFonts w:cs="Lucida Sans"/>
          <w:sz w:val="28"/>
          <w:szCs w:val="28"/>
          <w:lang w:val="en-GB"/>
        </w:rPr>
        <w:t xml:space="preserve"> may last for quite a while.  It is the analogue of the illustration above showing the response to physical danger, but here the challenge is to the social status of the individual and now it is the mind that is in the front line.      </w:t>
      </w:r>
    </w:p>
    <w:p w14:paraId="66A5FA1C" w14:textId="77777777" w:rsidR="00FB37A3" w:rsidRPr="00186149" w:rsidRDefault="00FB37A3" w:rsidP="00FB37A3">
      <w:pPr>
        <w:rPr>
          <w:rFonts w:cs="Lucida Sans"/>
          <w:sz w:val="28"/>
          <w:szCs w:val="28"/>
          <w:lang w:val="en-GB"/>
        </w:rPr>
      </w:pPr>
    </w:p>
    <w:p w14:paraId="087902BB" w14:textId="77777777" w:rsidR="00FB37A3" w:rsidRPr="00186149" w:rsidRDefault="00FB37A3" w:rsidP="00FB37A3">
      <w:pPr>
        <w:rPr>
          <w:rFonts w:cs="Lucida Sans"/>
          <w:sz w:val="28"/>
          <w:szCs w:val="28"/>
          <w:lang w:val="en-GB"/>
        </w:rPr>
      </w:pPr>
      <w:r w:rsidRPr="00186149">
        <w:rPr>
          <w:rFonts w:cs="Lucida Sans"/>
          <w:noProof/>
          <w:sz w:val="28"/>
          <w:szCs w:val="28"/>
          <w:lang w:val="en-GB"/>
        </w:rPr>
        <w:lastRenderedPageBreak/>
        <w:drawing>
          <wp:anchor distT="0" distB="0" distL="114300" distR="114300" simplePos="0" relativeHeight="251709440" behindDoc="0" locked="0" layoutInCell="1" allowOverlap="1" wp14:anchorId="3847B5DB" wp14:editId="321855D8">
            <wp:simplePos x="0" y="0"/>
            <wp:positionH relativeFrom="column">
              <wp:align>center</wp:align>
            </wp:positionH>
            <wp:positionV relativeFrom="paragraph">
              <wp:align>top</wp:align>
            </wp:positionV>
            <wp:extent cx="4120560" cy="3454920"/>
            <wp:effectExtent l="0" t="0" r="0" b="0"/>
            <wp:wrapTopAndBottom/>
            <wp:docPr id="47" name="graphics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lum/>
                      <a:alphaModFix/>
                    </a:blip>
                    <a:srcRect/>
                    <a:stretch>
                      <a:fillRect/>
                    </a:stretch>
                  </pic:blipFill>
                  <pic:spPr>
                    <a:xfrm>
                      <a:off x="0" y="0"/>
                      <a:ext cx="4120560" cy="3454920"/>
                    </a:xfrm>
                    <a:prstGeom prst="rect">
                      <a:avLst/>
                    </a:prstGeom>
                  </pic:spPr>
                </pic:pic>
              </a:graphicData>
            </a:graphic>
          </wp:anchor>
        </w:drawing>
      </w:r>
      <w:r w:rsidRPr="00186149">
        <w:rPr>
          <w:rFonts w:cs="Lucida Sans"/>
          <w:sz w:val="28"/>
          <w:szCs w:val="28"/>
          <w:lang w:val="en-GB"/>
        </w:rPr>
        <w:t xml:space="preserve">    At first the mind that has made the gaffe is emotion-free while it forms a picture of itself in the situation it has just created.  However, the brain quickly recognises a clash between this picture and the representation of its owner's social identity that it has built up over a lifetime.  All that hard work down the pan!  Now the brain is </w:t>
      </w:r>
      <w:proofErr w:type="gramStart"/>
      <w:r w:rsidRPr="00186149">
        <w:rPr>
          <w:rFonts w:cs="Lucida Sans"/>
          <w:sz w:val="28"/>
          <w:szCs w:val="28"/>
          <w:lang w:val="en-GB"/>
        </w:rPr>
        <w:t>really cross</w:t>
      </w:r>
      <w:proofErr w:type="gramEnd"/>
      <w:r w:rsidRPr="00186149">
        <w:rPr>
          <w:rFonts w:cs="Lucida Sans"/>
          <w:sz w:val="28"/>
          <w:szCs w:val="28"/>
          <w:lang w:val="en-GB"/>
        </w:rPr>
        <w:t xml:space="preserve"> and generates physical changes in the body (what else can it do?) that are identified as negative emotions by the mind.  Take that!  The brain invented Victorian methods of education long before the Victorians.</w:t>
      </w:r>
    </w:p>
    <w:p w14:paraId="256A6B65" w14:textId="77777777" w:rsidR="00FB37A3" w:rsidRPr="00186149" w:rsidRDefault="00FB37A3" w:rsidP="00FB37A3">
      <w:pPr>
        <w:rPr>
          <w:rFonts w:cs="Lucida Sans"/>
          <w:sz w:val="28"/>
          <w:szCs w:val="28"/>
          <w:lang w:val="en-GB"/>
        </w:rPr>
      </w:pPr>
    </w:p>
    <w:p w14:paraId="7EA6C2A7" w14:textId="77777777" w:rsidR="00FB37A3" w:rsidRPr="00186149" w:rsidRDefault="00FB37A3" w:rsidP="00FB37A3">
      <w:pPr>
        <w:rPr>
          <w:rFonts w:cs="Lucida Sans"/>
          <w:sz w:val="28"/>
          <w:szCs w:val="28"/>
          <w:lang w:val="en-GB"/>
        </w:rPr>
      </w:pPr>
      <w:r w:rsidRPr="00186149">
        <w:rPr>
          <w:rFonts w:cs="Lucida Sans"/>
          <w:sz w:val="28"/>
          <w:szCs w:val="28"/>
          <w:lang w:val="en-GB"/>
        </w:rPr>
        <w:t xml:space="preserve">     Here we are, back to the homeostatic role of the emotions and feelings that I mentioned earlier in the essay.  The brain induces physical changes in the body as a way of signalling that there is harmony or disharmony with its representations, and the result is that when something goes wrong – and right too – the mind is affected by emotions.  If I now go on to say that we feel these emotions because we have developed concepts for them and can name them, it sounds wrong.  Put this way it seems to imply that if we couldn't </w:t>
      </w:r>
      <w:proofErr w:type="gramStart"/>
      <w:r w:rsidRPr="00186149">
        <w:rPr>
          <w:rFonts w:cs="Lucida Sans"/>
          <w:sz w:val="28"/>
          <w:szCs w:val="28"/>
          <w:lang w:val="en-GB"/>
        </w:rPr>
        <w:t>name</w:t>
      </w:r>
      <w:proofErr w:type="gramEnd"/>
      <w:r w:rsidRPr="00186149">
        <w:rPr>
          <w:rFonts w:cs="Lucida Sans"/>
          <w:sz w:val="28"/>
          <w:szCs w:val="28"/>
          <w:lang w:val="en-GB"/>
        </w:rPr>
        <w:t xml:space="preserve"> we couldn't feel, which goes against common sense: doesn't matter what you call it, it still hurts!  The problem is the way the words are being understood.</w:t>
      </w:r>
    </w:p>
    <w:p w14:paraId="5E866D03" w14:textId="77777777" w:rsidR="00FB37A3" w:rsidRPr="00186149" w:rsidRDefault="00FB37A3" w:rsidP="00FB37A3">
      <w:pPr>
        <w:rPr>
          <w:rFonts w:cs="Lucida Sans"/>
          <w:sz w:val="28"/>
          <w:szCs w:val="28"/>
          <w:lang w:val="en-GB"/>
        </w:rPr>
      </w:pPr>
    </w:p>
    <w:p w14:paraId="6610FF1A" w14:textId="4EF805D6" w:rsidR="00FB37A3" w:rsidRPr="00186149" w:rsidRDefault="00FB37A3" w:rsidP="00FB37A3">
      <w:pPr>
        <w:rPr>
          <w:rFonts w:cs="Lucida Sans"/>
          <w:sz w:val="28"/>
          <w:szCs w:val="28"/>
          <w:lang w:val="en-GB"/>
        </w:rPr>
      </w:pPr>
      <w:r w:rsidRPr="00186149">
        <w:rPr>
          <w:rFonts w:cs="Lucida Sans"/>
          <w:sz w:val="28"/>
          <w:szCs w:val="28"/>
          <w:lang w:val="en-GB"/>
        </w:rPr>
        <w:t xml:space="preserve">     I'll try a thought experiment: I am able to switch off my mind, which does not mean that I am unconscious.  It is possible to be conscious without having a mind, and I would simply be </w:t>
      </w:r>
      <w:r w:rsidR="00136277" w:rsidRPr="00186149">
        <w:rPr>
          <w:rFonts w:cs="Lucida Sans"/>
          <w:sz w:val="28"/>
          <w:szCs w:val="28"/>
          <w:lang w:val="en-GB"/>
        </w:rPr>
        <w:t>re-joining</w:t>
      </w:r>
      <w:r w:rsidRPr="00186149">
        <w:rPr>
          <w:rFonts w:cs="Lucida Sans"/>
          <w:sz w:val="28"/>
          <w:szCs w:val="28"/>
          <w:lang w:val="en-GB"/>
        </w:rPr>
        <w:t xml:space="preserve"> my animal pals.  My person loses the use of its </w:t>
      </w:r>
      <w:proofErr w:type="spellStart"/>
      <w:r w:rsidRPr="00186149">
        <w:rPr>
          <w:rFonts w:cs="Lucida Sans"/>
          <w:sz w:val="28"/>
          <w:szCs w:val="28"/>
          <w:lang w:val="en-GB"/>
        </w:rPr>
        <w:t>thinkish</w:t>
      </w:r>
      <w:proofErr w:type="spellEnd"/>
      <w:r w:rsidRPr="00186149">
        <w:rPr>
          <w:rFonts w:cs="Lucida Sans"/>
          <w:sz w:val="28"/>
          <w:szCs w:val="28"/>
          <w:lang w:val="en-GB"/>
        </w:rPr>
        <w:t xml:space="preserve">, its concepts and its ability to think.  I say: 'my person' because 'I' would have been switched off and therefore 'I' could 'feel' nothing.  But the individual person that my brain represents, and the individual that you are watching (say), would very much be capable of experiencing those physical effects that my brain sets in motion to deal with a challenge to the safety of its owner.  One amongst a group of responses by the brain to a trauma might be a facial expression that indicates to you, the observer, that the brain's owner is in distress, even though 'I' am unaware of it and therefore the 'I' is 'feeling' </w:t>
      </w:r>
      <w:r w:rsidRPr="00186149">
        <w:rPr>
          <w:rFonts w:cs="Lucida Sans"/>
          <w:sz w:val="28"/>
          <w:szCs w:val="28"/>
          <w:lang w:val="en-GB"/>
        </w:rPr>
        <w:lastRenderedPageBreak/>
        <w:t xml:space="preserve">nothing.  By causing my face to grimace, my brain would be </w:t>
      </w:r>
      <w:proofErr w:type="spellStart"/>
      <w:r w:rsidRPr="00186149">
        <w:rPr>
          <w:rFonts w:cs="Lucida Sans"/>
          <w:sz w:val="28"/>
          <w:szCs w:val="28"/>
          <w:lang w:val="en-GB"/>
        </w:rPr>
        <w:t>reflexly</w:t>
      </w:r>
      <w:proofErr w:type="spellEnd"/>
      <w:r w:rsidRPr="00186149">
        <w:rPr>
          <w:rFonts w:cs="Lucida Sans"/>
          <w:sz w:val="28"/>
          <w:szCs w:val="28"/>
          <w:lang w:val="en-GB"/>
        </w:rPr>
        <w:t xml:space="preserve"> communicating the distress of my person to you, an activity that would only make sense in a social animal. Your sympathy for my person would be entirely justified because my person is truly suffering </w:t>
      </w:r>
      <w:proofErr w:type="gramStart"/>
      <w:r w:rsidRPr="00186149">
        <w:rPr>
          <w:rFonts w:cs="Lucida Sans"/>
          <w:sz w:val="28"/>
          <w:szCs w:val="28"/>
          <w:lang w:val="en-GB"/>
        </w:rPr>
        <w:t>some kind of trauma</w:t>
      </w:r>
      <w:proofErr w:type="gramEnd"/>
      <w:r w:rsidRPr="00186149">
        <w:rPr>
          <w:rFonts w:cs="Lucida Sans"/>
          <w:sz w:val="28"/>
          <w:szCs w:val="28"/>
          <w:lang w:val="en-GB"/>
        </w:rPr>
        <w:t xml:space="preserve"> as revealed by my brain, and my brain never fools around.  And your brain would </w:t>
      </w:r>
      <w:proofErr w:type="spellStart"/>
      <w:r w:rsidRPr="00186149">
        <w:rPr>
          <w:rFonts w:cs="Lucida Sans"/>
          <w:sz w:val="28"/>
          <w:szCs w:val="28"/>
          <w:lang w:val="en-GB"/>
        </w:rPr>
        <w:t>reflexly</w:t>
      </w:r>
      <w:proofErr w:type="spellEnd"/>
      <w:r w:rsidRPr="00186149">
        <w:rPr>
          <w:rFonts w:cs="Lucida Sans"/>
          <w:sz w:val="28"/>
          <w:szCs w:val="28"/>
          <w:lang w:val="en-GB"/>
        </w:rPr>
        <w:t xml:space="preserve"> recognise that authenticity.  I may have suffered a trauma that persists long enough to make its effects known when I switched my mind back on, and, guaranteed, 'I' would start to protest.  If you in turn protest that there is no-one to switch me back on, you would be right.  </w:t>
      </w:r>
      <w:proofErr w:type="gramStart"/>
      <w:r w:rsidRPr="00186149">
        <w:rPr>
          <w:rFonts w:cs="Lucida Sans"/>
          <w:sz w:val="28"/>
          <w:szCs w:val="28"/>
          <w:lang w:val="en-GB"/>
        </w:rPr>
        <w:t>Fortunately</w:t>
      </w:r>
      <w:proofErr w:type="gramEnd"/>
      <w:r w:rsidRPr="00186149">
        <w:rPr>
          <w:rFonts w:cs="Lucida Sans"/>
          <w:sz w:val="28"/>
          <w:szCs w:val="28"/>
          <w:lang w:val="en-GB"/>
        </w:rPr>
        <w:t xml:space="preserve"> this was just a thought experiment and the damage has been minimal.   </w:t>
      </w:r>
    </w:p>
    <w:p w14:paraId="351781AE" w14:textId="77777777" w:rsidR="00FB37A3" w:rsidRPr="00186149" w:rsidRDefault="00FB37A3" w:rsidP="00FB37A3">
      <w:pPr>
        <w:rPr>
          <w:rFonts w:cs="Lucida Sans"/>
          <w:sz w:val="28"/>
          <w:szCs w:val="28"/>
          <w:lang w:val="en-GB"/>
        </w:rPr>
      </w:pPr>
    </w:p>
    <w:p w14:paraId="61D6C601" w14:textId="77777777" w:rsidR="00FB37A3" w:rsidRPr="00186149" w:rsidRDefault="00FB37A3" w:rsidP="00FB37A3">
      <w:pPr>
        <w:rPr>
          <w:rFonts w:cs="Lucida Sans"/>
          <w:sz w:val="28"/>
          <w:szCs w:val="28"/>
          <w:lang w:val="en-GB"/>
        </w:rPr>
      </w:pPr>
      <w:r w:rsidRPr="00186149">
        <w:rPr>
          <w:rFonts w:cs="Lucida Sans"/>
          <w:sz w:val="28"/>
          <w:szCs w:val="28"/>
          <w:lang w:val="en-GB"/>
        </w:rPr>
        <w:t xml:space="preserve">     The brains of other animals work essentially the same way as I have described here, given that their brains do not have the additional problem of signalling to a mind.  The 'emotions' of an animal are generated in response to the accord or discord between representations in the brain of the animal in its world (the brain-animal) and what that world is inflicting on it, moment by moment.  I should add that I can see no difference in principle between inflicting distress on an animal with a sophisticated brain that does not have a mind and one that does.  As to the question of whether it's OK to step on bugs, well...</w:t>
      </w:r>
    </w:p>
    <w:p w14:paraId="0776ED62" w14:textId="77777777" w:rsidR="00FB37A3" w:rsidRPr="00186149" w:rsidRDefault="00FB37A3" w:rsidP="00FB37A3">
      <w:pPr>
        <w:rPr>
          <w:rFonts w:cs="Lucida Sans"/>
          <w:sz w:val="28"/>
          <w:szCs w:val="28"/>
          <w:lang w:val="en-GB"/>
        </w:rPr>
      </w:pPr>
    </w:p>
    <w:p w14:paraId="787D73FB" w14:textId="77777777" w:rsidR="00FB37A3" w:rsidRPr="00186149" w:rsidRDefault="00FB37A3" w:rsidP="00FB37A3">
      <w:pPr>
        <w:jc w:val="center"/>
        <w:rPr>
          <w:rFonts w:cs="Lucida Sans"/>
          <w:b/>
          <w:bCs/>
          <w:sz w:val="32"/>
          <w:szCs w:val="32"/>
          <w:lang w:val="en-GB"/>
        </w:rPr>
      </w:pPr>
      <w:r w:rsidRPr="00186149">
        <w:rPr>
          <w:rFonts w:cs="Lucida Sans"/>
          <w:b/>
          <w:bCs/>
          <w:sz w:val="32"/>
          <w:szCs w:val="32"/>
          <w:lang w:val="en-GB"/>
        </w:rPr>
        <w:t>Educating Feelings</w:t>
      </w:r>
    </w:p>
    <w:p w14:paraId="7FD76AE7" w14:textId="77777777" w:rsidR="00FB37A3" w:rsidRPr="00186149" w:rsidRDefault="00FB37A3" w:rsidP="00FB37A3">
      <w:pPr>
        <w:rPr>
          <w:rFonts w:cs="Lucida Sans"/>
          <w:sz w:val="28"/>
          <w:szCs w:val="28"/>
          <w:lang w:val="en-GB"/>
        </w:rPr>
      </w:pPr>
    </w:p>
    <w:p w14:paraId="062D108A" w14:textId="77777777" w:rsidR="00FB37A3" w:rsidRPr="00186149" w:rsidRDefault="00FB37A3" w:rsidP="00FB37A3">
      <w:pPr>
        <w:rPr>
          <w:rFonts w:cs="Lucida Sans"/>
          <w:sz w:val="28"/>
          <w:szCs w:val="28"/>
          <w:lang w:val="en-GB"/>
        </w:rPr>
      </w:pPr>
      <w:r w:rsidRPr="00186149">
        <w:rPr>
          <w:rFonts w:cs="Lucida Sans"/>
          <w:sz w:val="28"/>
          <w:szCs w:val="28"/>
          <w:lang w:val="en-GB"/>
        </w:rPr>
        <w:t xml:space="preserve">     Since I have had the temerity to consider the difference between the sexes, I might as well be hung for the sheep of what follows: the difference between kinds of people.</w:t>
      </w:r>
    </w:p>
    <w:p w14:paraId="09E031E9" w14:textId="77777777" w:rsidR="00FB37A3" w:rsidRPr="00186149" w:rsidRDefault="00FB37A3" w:rsidP="00FB37A3">
      <w:pPr>
        <w:rPr>
          <w:rFonts w:cs="Lucida Sans"/>
          <w:sz w:val="28"/>
          <w:szCs w:val="28"/>
          <w:lang w:val="en-GB"/>
        </w:rPr>
      </w:pPr>
      <w:r w:rsidRPr="00186149">
        <w:rPr>
          <w:rFonts w:cs="Lucida Sans"/>
          <w:sz w:val="28"/>
          <w:szCs w:val="28"/>
          <w:lang w:val="en-GB"/>
        </w:rPr>
        <w:t xml:space="preserve">  </w:t>
      </w:r>
    </w:p>
    <w:p w14:paraId="78E77ED3" w14:textId="77777777" w:rsidR="00FB37A3" w:rsidRPr="00186149" w:rsidRDefault="00FB37A3" w:rsidP="00FB37A3">
      <w:pPr>
        <w:rPr>
          <w:rFonts w:cs="Lucida Sans"/>
          <w:sz w:val="28"/>
          <w:szCs w:val="28"/>
          <w:lang w:val="en-GB"/>
        </w:rPr>
      </w:pPr>
      <w:r w:rsidRPr="00186149">
        <w:rPr>
          <w:rFonts w:cs="Lucida Sans"/>
          <w:noProof/>
          <w:sz w:val="28"/>
          <w:szCs w:val="28"/>
          <w:lang w:val="en-GB"/>
        </w:rPr>
        <w:drawing>
          <wp:anchor distT="0" distB="0" distL="114300" distR="114300" simplePos="0" relativeHeight="251710464" behindDoc="0" locked="0" layoutInCell="1" allowOverlap="1" wp14:anchorId="6AA21DA7" wp14:editId="685875DE">
            <wp:simplePos x="0" y="0"/>
            <wp:positionH relativeFrom="column">
              <wp:align>center</wp:align>
            </wp:positionH>
            <wp:positionV relativeFrom="paragraph">
              <wp:align>top</wp:align>
            </wp:positionV>
            <wp:extent cx="3843720" cy="3303360"/>
            <wp:effectExtent l="0" t="0" r="4380" b="0"/>
            <wp:wrapTopAndBottom/>
            <wp:docPr id="48" name="graphics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lum/>
                      <a:alphaModFix/>
                    </a:blip>
                    <a:srcRect/>
                    <a:stretch>
                      <a:fillRect/>
                    </a:stretch>
                  </pic:blipFill>
                  <pic:spPr>
                    <a:xfrm>
                      <a:off x="0" y="0"/>
                      <a:ext cx="3843720" cy="3303360"/>
                    </a:xfrm>
                    <a:prstGeom prst="rect">
                      <a:avLst/>
                    </a:prstGeom>
                  </pic:spPr>
                </pic:pic>
              </a:graphicData>
            </a:graphic>
          </wp:anchor>
        </w:drawing>
      </w:r>
      <w:r w:rsidRPr="00186149">
        <w:rPr>
          <w:rFonts w:cs="Lucida Sans"/>
          <w:sz w:val="28"/>
          <w:szCs w:val="28"/>
          <w:lang w:val="en-GB"/>
        </w:rPr>
        <w:t xml:space="preserve">    </w:t>
      </w:r>
    </w:p>
    <w:p w14:paraId="63F953EB" w14:textId="5E69DCDA" w:rsidR="00FB37A3" w:rsidRPr="00186149" w:rsidRDefault="00FB37A3" w:rsidP="00FB37A3">
      <w:pPr>
        <w:rPr>
          <w:rFonts w:cs="Lucida Sans"/>
          <w:sz w:val="28"/>
          <w:szCs w:val="28"/>
          <w:lang w:val="en-GB"/>
        </w:rPr>
      </w:pPr>
      <w:r w:rsidRPr="00186149">
        <w:rPr>
          <w:rFonts w:cs="Lucida Sans"/>
          <w:sz w:val="28"/>
          <w:szCs w:val="28"/>
          <w:lang w:val="en-GB"/>
        </w:rPr>
        <w:t xml:space="preserve">     That's not a bottom</w:t>
      </w:r>
      <w:r w:rsidR="00136277" w:rsidRPr="00186149">
        <w:rPr>
          <w:rFonts w:cs="Lucida Sans"/>
          <w:sz w:val="28"/>
          <w:szCs w:val="28"/>
          <w:lang w:val="en-GB"/>
        </w:rPr>
        <w:t xml:space="preserve"> at the top</w:t>
      </w:r>
      <w:r w:rsidRPr="00186149">
        <w:rPr>
          <w:rFonts w:cs="Lucida Sans"/>
          <w:sz w:val="28"/>
          <w:szCs w:val="28"/>
          <w:lang w:val="en-GB"/>
        </w:rPr>
        <w:t xml:space="preserve">, that's a brain; it (baby Locke) is destined to become either a prisoner-brain (Donald) or a free-brain (Barack).  The arrow represents the development of the brain's </w:t>
      </w:r>
      <w:proofErr w:type="spellStart"/>
      <w:r w:rsidRPr="00186149">
        <w:rPr>
          <w:rFonts w:cs="Lucida Sans"/>
          <w:sz w:val="28"/>
          <w:szCs w:val="28"/>
          <w:lang w:val="en-GB"/>
        </w:rPr>
        <w:t>thinkish</w:t>
      </w:r>
      <w:proofErr w:type="spellEnd"/>
      <w:r w:rsidRPr="00186149">
        <w:rPr>
          <w:rFonts w:cs="Lucida Sans"/>
          <w:sz w:val="28"/>
          <w:szCs w:val="28"/>
          <w:lang w:val="en-GB"/>
        </w:rPr>
        <w:t xml:space="preserve"> and its routines.  </w:t>
      </w:r>
    </w:p>
    <w:p w14:paraId="6F155488" w14:textId="77777777" w:rsidR="00FB37A3" w:rsidRPr="00186149" w:rsidRDefault="00FB37A3" w:rsidP="00FB37A3">
      <w:pPr>
        <w:rPr>
          <w:rFonts w:cs="Lucida Sans"/>
          <w:sz w:val="28"/>
          <w:szCs w:val="28"/>
          <w:lang w:val="en-GB"/>
        </w:rPr>
      </w:pPr>
    </w:p>
    <w:p w14:paraId="2058D068" w14:textId="141C4212" w:rsidR="00FB37A3" w:rsidRPr="00186149" w:rsidRDefault="00FB37A3" w:rsidP="00FB37A3">
      <w:pPr>
        <w:rPr>
          <w:rFonts w:cs="Lucida Sans"/>
          <w:sz w:val="28"/>
          <w:szCs w:val="28"/>
          <w:lang w:val="en-GB"/>
        </w:rPr>
      </w:pPr>
      <w:r w:rsidRPr="00186149">
        <w:rPr>
          <w:rFonts w:cs="Lucida Sans"/>
          <w:sz w:val="28"/>
          <w:szCs w:val="28"/>
          <w:lang w:val="en-GB"/>
        </w:rPr>
        <w:t xml:space="preserve">     Barack acquires and retains the ability to develop his </w:t>
      </w:r>
      <w:proofErr w:type="spellStart"/>
      <w:r w:rsidRPr="00186149">
        <w:rPr>
          <w:rFonts w:cs="Lucida Sans"/>
          <w:sz w:val="28"/>
          <w:szCs w:val="28"/>
          <w:lang w:val="en-GB"/>
        </w:rPr>
        <w:t>thinkish</w:t>
      </w:r>
      <w:proofErr w:type="spellEnd"/>
      <w:r w:rsidRPr="00186149">
        <w:rPr>
          <w:rFonts w:cs="Lucida Sans"/>
          <w:sz w:val="28"/>
          <w:szCs w:val="28"/>
          <w:lang w:val="en-GB"/>
        </w:rPr>
        <w:t xml:space="preserve"> throughout his allotted span.  What this implies is that given a setback or a 'wall', Barack's </w:t>
      </w:r>
      <w:proofErr w:type="spellStart"/>
      <w:r w:rsidRPr="00186149">
        <w:rPr>
          <w:rFonts w:cs="Lucida Sans"/>
          <w:sz w:val="28"/>
          <w:szCs w:val="28"/>
          <w:lang w:val="en-GB"/>
        </w:rPr>
        <w:t>thinkish</w:t>
      </w:r>
      <w:proofErr w:type="spellEnd"/>
      <w:r w:rsidRPr="00186149">
        <w:rPr>
          <w:rFonts w:cs="Lucida Sans"/>
          <w:sz w:val="28"/>
          <w:szCs w:val="28"/>
          <w:lang w:val="en-GB"/>
        </w:rPr>
        <w:t xml:space="preserve"> routines will adapt and find a constructive way </w:t>
      </w:r>
      <w:r w:rsidR="00D50F80" w:rsidRPr="00186149">
        <w:rPr>
          <w:rFonts w:cs="Lucida Sans"/>
          <w:sz w:val="28"/>
          <w:szCs w:val="28"/>
          <w:lang w:val="en-GB"/>
        </w:rPr>
        <w:t>around</w:t>
      </w:r>
      <w:r w:rsidRPr="00186149">
        <w:rPr>
          <w:rFonts w:cs="Lucida Sans"/>
          <w:sz w:val="28"/>
          <w:szCs w:val="28"/>
          <w:lang w:val="en-GB"/>
        </w:rPr>
        <w:t xml:space="preserve"> the problem.  Barack will not be satisfied with any response that would result in self-harm, and self-harm for his </w:t>
      </w:r>
      <w:proofErr w:type="spellStart"/>
      <w:r w:rsidRPr="00186149">
        <w:rPr>
          <w:rFonts w:cs="Lucida Sans"/>
          <w:sz w:val="28"/>
          <w:szCs w:val="28"/>
          <w:lang w:val="en-GB"/>
        </w:rPr>
        <w:t>thinkish</w:t>
      </w:r>
      <w:proofErr w:type="spellEnd"/>
      <w:r w:rsidRPr="00186149">
        <w:rPr>
          <w:rFonts w:cs="Lucida Sans"/>
          <w:sz w:val="28"/>
          <w:szCs w:val="28"/>
          <w:lang w:val="en-GB"/>
        </w:rPr>
        <w:t xml:space="preserve"> development would be to acquire a routine that blocks development.</w:t>
      </w:r>
    </w:p>
    <w:p w14:paraId="0A3FE7F2" w14:textId="77777777" w:rsidR="00FB37A3" w:rsidRPr="00186149" w:rsidRDefault="00FB37A3" w:rsidP="00FB37A3">
      <w:pPr>
        <w:rPr>
          <w:rFonts w:cs="Lucida Sans"/>
          <w:sz w:val="28"/>
          <w:szCs w:val="28"/>
          <w:lang w:val="en-GB"/>
        </w:rPr>
      </w:pPr>
    </w:p>
    <w:p w14:paraId="50B1F14D" w14:textId="77777777" w:rsidR="00FB37A3" w:rsidRPr="00186149" w:rsidRDefault="00FB37A3" w:rsidP="00FB37A3">
      <w:pPr>
        <w:rPr>
          <w:rFonts w:cs="Lucida Sans"/>
          <w:sz w:val="28"/>
          <w:szCs w:val="28"/>
          <w:lang w:val="en-GB"/>
        </w:rPr>
      </w:pPr>
      <w:r w:rsidRPr="00186149">
        <w:rPr>
          <w:rFonts w:cs="Lucida Sans"/>
          <w:sz w:val="28"/>
          <w:szCs w:val="28"/>
          <w:lang w:val="en-GB"/>
        </w:rPr>
        <w:t xml:space="preserve">     There are undoubtedly countless points during a young life when </w:t>
      </w:r>
      <w:proofErr w:type="spellStart"/>
      <w:r w:rsidRPr="00186149">
        <w:rPr>
          <w:rFonts w:cs="Lucida Sans"/>
          <w:sz w:val="28"/>
          <w:szCs w:val="28"/>
          <w:lang w:val="en-GB"/>
        </w:rPr>
        <w:t>thinkish</w:t>
      </w:r>
      <w:proofErr w:type="spellEnd"/>
      <w:r w:rsidRPr="00186149">
        <w:rPr>
          <w:rFonts w:cs="Lucida Sans"/>
          <w:sz w:val="28"/>
          <w:szCs w:val="28"/>
          <w:lang w:val="en-GB"/>
        </w:rPr>
        <w:t xml:space="preserve"> might take on board routines of the kind that cause further </w:t>
      </w:r>
      <w:proofErr w:type="spellStart"/>
      <w:r w:rsidRPr="00186149">
        <w:rPr>
          <w:rFonts w:cs="Lucida Sans"/>
          <w:sz w:val="28"/>
          <w:szCs w:val="28"/>
          <w:lang w:val="en-GB"/>
        </w:rPr>
        <w:t>thinkish</w:t>
      </w:r>
      <w:proofErr w:type="spellEnd"/>
      <w:r w:rsidRPr="00186149">
        <w:rPr>
          <w:rFonts w:cs="Lucida Sans"/>
          <w:sz w:val="28"/>
          <w:szCs w:val="28"/>
          <w:lang w:val="en-GB"/>
        </w:rPr>
        <w:t xml:space="preserve"> development to cease.  How many has it taken to shackle Donald?  My (worrying) suspicion is that it takes very few and, acquired early, they are not available for re-negotiation.  What would such a routine look like?  I use the term deliberately because blockers are best thought of as over-simplified images.  (Like the one above, so watch out!)  But the problem with blockers is not the fact that the brain has done its job of simplification, it is the level of investment of feelings in the value of such imagery: a comfort zone of simple images representing the real world.  Why comfortable?  Because it corresponds to the brain's representation of the identity and I have pointed out already what a little terrier the brain is when it's a question of the identity.  </w:t>
      </w:r>
    </w:p>
    <w:p w14:paraId="5582EE43" w14:textId="77777777" w:rsidR="00FB37A3" w:rsidRPr="00186149" w:rsidRDefault="00FB37A3" w:rsidP="00FB37A3">
      <w:pPr>
        <w:rPr>
          <w:rFonts w:cs="Lucida Sans"/>
          <w:sz w:val="28"/>
          <w:szCs w:val="28"/>
          <w:lang w:val="en-GB"/>
        </w:rPr>
      </w:pPr>
    </w:p>
    <w:p w14:paraId="1AFB71A2" w14:textId="77777777" w:rsidR="00FB37A3" w:rsidRPr="00186149" w:rsidRDefault="00FB37A3" w:rsidP="00FB37A3">
      <w:pPr>
        <w:rPr>
          <w:rFonts w:cs="Lucida Sans"/>
          <w:sz w:val="28"/>
          <w:szCs w:val="28"/>
          <w:lang w:val="en-GB"/>
        </w:rPr>
      </w:pPr>
      <w:r w:rsidRPr="00186149">
        <w:rPr>
          <w:rFonts w:cs="Lucida Sans"/>
          <w:sz w:val="28"/>
          <w:szCs w:val="28"/>
          <w:lang w:val="en-GB"/>
        </w:rPr>
        <w:t xml:space="preserve">     What emerges from the comparison between Barack and Donald?  Donald's strong feelings in childhood attached themselves to stoppers and made them stoppers not just because of their content but because they were fused with his identity.  One very simple example might be: what constitutes an 'adult'?  If, at an early age, that picture included negative sentiments towards 'intellectuals', </w:t>
      </w:r>
      <w:r w:rsidRPr="00186149">
        <w:rPr>
          <w:rFonts w:cs="Lucida Sans"/>
          <w:b/>
          <w:bCs/>
          <w:sz w:val="28"/>
          <w:szCs w:val="28"/>
          <w:lang w:val="en-GB"/>
        </w:rPr>
        <w:t>slam</w:t>
      </w:r>
      <w:r w:rsidRPr="00186149">
        <w:rPr>
          <w:rFonts w:cs="Lucida Sans"/>
          <w:sz w:val="28"/>
          <w:szCs w:val="28"/>
          <w:lang w:val="en-GB"/>
        </w:rPr>
        <w:t xml:space="preserve"> goes another door.  By contrast, </w:t>
      </w:r>
      <w:proofErr w:type="spellStart"/>
      <w:r w:rsidRPr="00186149">
        <w:rPr>
          <w:rFonts w:cs="Lucida Sans"/>
          <w:sz w:val="28"/>
          <w:szCs w:val="28"/>
          <w:lang w:val="en-GB"/>
        </w:rPr>
        <w:t>thinkish</w:t>
      </w:r>
      <w:proofErr w:type="spellEnd"/>
      <w:r w:rsidRPr="00186149">
        <w:rPr>
          <w:rFonts w:cs="Lucida Sans"/>
          <w:sz w:val="28"/>
          <w:szCs w:val="28"/>
          <w:lang w:val="en-GB"/>
        </w:rPr>
        <w:t xml:space="preserve"> acquired during Barack's extended age of reason (Barack had his infancy too; no-one's perfect) was, unlike stoppers, much more likely to be remain negotiable.  How so?  Barack, acting rationally (remember what I said above), </w:t>
      </w:r>
      <w:proofErr w:type="gramStart"/>
      <w:r w:rsidRPr="00186149">
        <w:rPr>
          <w:rFonts w:cs="Lucida Sans"/>
          <w:sz w:val="28"/>
          <w:szCs w:val="28"/>
          <w:lang w:val="en-GB"/>
        </w:rPr>
        <w:t>is able to</w:t>
      </w:r>
      <w:proofErr w:type="gramEnd"/>
      <w:r w:rsidRPr="00186149">
        <w:rPr>
          <w:rFonts w:cs="Lucida Sans"/>
          <w:sz w:val="28"/>
          <w:szCs w:val="28"/>
          <w:lang w:val="en-GB"/>
        </w:rPr>
        <w:t xml:space="preserve"> educate his feelings and </w:t>
      </w:r>
      <w:proofErr w:type="spellStart"/>
      <w:r w:rsidRPr="00186149">
        <w:rPr>
          <w:rFonts w:cs="Lucida Sans"/>
          <w:sz w:val="28"/>
          <w:szCs w:val="28"/>
          <w:lang w:val="en-GB"/>
        </w:rPr>
        <w:t>thinkish</w:t>
      </w:r>
      <w:proofErr w:type="spellEnd"/>
      <w:r w:rsidRPr="00186149">
        <w:rPr>
          <w:rFonts w:cs="Lucida Sans"/>
          <w:sz w:val="28"/>
          <w:szCs w:val="28"/>
          <w:lang w:val="en-GB"/>
        </w:rPr>
        <w:t xml:space="preserve"> values by tuning in to others in such a way that he is able to adapt his </w:t>
      </w:r>
      <w:proofErr w:type="spellStart"/>
      <w:r w:rsidRPr="00186149">
        <w:rPr>
          <w:rFonts w:cs="Lucida Sans"/>
          <w:sz w:val="28"/>
          <w:szCs w:val="28"/>
          <w:lang w:val="en-GB"/>
        </w:rPr>
        <w:t>thinkish</w:t>
      </w:r>
      <w:proofErr w:type="spellEnd"/>
      <w:r w:rsidRPr="00186149">
        <w:rPr>
          <w:rFonts w:cs="Lucida Sans"/>
          <w:sz w:val="28"/>
          <w:szCs w:val="28"/>
          <w:lang w:val="en-GB"/>
        </w:rPr>
        <w:t xml:space="preserve"> to new challenges.  It is exactly the possibility of negotiation by thinking rationally that the tot lacks – again I emphasise my sense of the word 'rational'; which is why the tender age is such a vulnerable period for the development of </w:t>
      </w:r>
      <w:proofErr w:type="spellStart"/>
      <w:r w:rsidRPr="00186149">
        <w:rPr>
          <w:rFonts w:cs="Lucida Sans"/>
          <w:sz w:val="28"/>
          <w:szCs w:val="28"/>
          <w:lang w:val="en-GB"/>
        </w:rPr>
        <w:t>thinkish</w:t>
      </w:r>
      <w:proofErr w:type="spellEnd"/>
      <w:r w:rsidRPr="00186149">
        <w:rPr>
          <w:rFonts w:cs="Lucida Sans"/>
          <w:sz w:val="28"/>
          <w:szCs w:val="28"/>
          <w:lang w:val="en-GB"/>
        </w:rPr>
        <w:t xml:space="preserve">.  </w:t>
      </w:r>
    </w:p>
    <w:p w14:paraId="3B431FE8" w14:textId="77777777" w:rsidR="00FB37A3" w:rsidRPr="00186149" w:rsidRDefault="00FB37A3" w:rsidP="00FB37A3">
      <w:pPr>
        <w:rPr>
          <w:rFonts w:cs="Lucida Sans"/>
          <w:sz w:val="28"/>
          <w:szCs w:val="28"/>
          <w:lang w:val="en-GB"/>
        </w:rPr>
      </w:pPr>
    </w:p>
    <w:p w14:paraId="192BC8C5" w14:textId="3CD9FB37" w:rsidR="00FB37A3" w:rsidRPr="00186149" w:rsidRDefault="00FB37A3" w:rsidP="00FB37A3">
      <w:pPr>
        <w:rPr>
          <w:rFonts w:cs="Lucida Sans"/>
          <w:sz w:val="28"/>
          <w:szCs w:val="28"/>
          <w:lang w:val="en-GB"/>
        </w:rPr>
      </w:pPr>
      <w:r w:rsidRPr="00186149">
        <w:rPr>
          <w:rFonts w:cs="Lucida Sans"/>
          <w:sz w:val="28"/>
          <w:szCs w:val="28"/>
          <w:lang w:val="en-GB"/>
        </w:rPr>
        <w:t xml:space="preserve">     </w:t>
      </w:r>
      <w:r w:rsidR="00D50F80" w:rsidRPr="00186149">
        <w:rPr>
          <w:rFonts w:cs="Lucida Sans"/>
          <w:sz w:val="28"/>
          <w:szCs w:val="28"/>
          <w:lang w:val="en-GB"/>
        </w:rPr>
        <w:t>Obviously,</w:t>
      </w:r>
      <w:r w:rsidRPr="00186149">
        <w:rPr>
          <w:rFonts w:cs="Lucida Sans"/>
          <w:sz w:val="28"/>
          <w:szCs w:val="28"/>
          <w:lang w:val="en-GB"/>
        </w:rPr>
        <w:t xml:space="preserve"> this account is soaked through with my opinions but hopefully I have avoided framing it in terms of good and evil or right and wrong.  Even so, the question may be asked: which of the two states of mind, Barack's or Donald's, is the more successful?  Who knows?  Nothing guarantees that either Barack or Donald will become powerful individuals or failures in our present culture.  What our cultures do with us is a constant surprise.</w:t>
      </w:r>
    </w:p>
    <w:p w14:paraId="3FC1FDF7" w14:textId="77777777" w:rsidR="00FB37A3" w:rsidRPr="00186149" w:rsidRDefault="00FB37A3" w:rsidP="00FB37A3">
      <w:pPr>
        <w:rPr>
          <w:rFonts w:cs="Lucida Sans"/>
          <w:sz w:val="28"/>
          <w:szCs w:val="28"/>
          <w:lang w:val="en-GB"/>
        </w:rPr>
      </w:pPr>
    </w:p>
    <w:p w14:paraId="1038C2C0" w14:textId="77777777" w:rsidR="00FB37A3" w:rsidRPr="00186149" w:rsidRDefault="00FB37A3" w:rsidP="00FB37A3">
      <w:pPr>
        <w:rPr>
          <w:rFonts w:cs="Lucida Sans"/>
          <w:sz w:val="28"/>
          <w:szCs w:val="28"/>
          <w:lang w:val="en-GB"/>
        </w:rPr>
      </w:pPr>
      <w:r w:rsidRPr="00186149">
        <w:rPr>
          <w:rFonts w:cs="Lucida Sans"/>
          <w:sz w:val="28"/>
          <w:szCs w:val="28"/>
          <w:lang w:val="en-GB"/>
        </w:rPr>
        <w:t xml:space="preserve">     The key issue for the individual is choice.  If </w:t>
      </w:r>
      <w:proofErr w:type="spellStart"/>
      <w:r w:rsidRPr="00186149">
        <w:rPr>
          <w:rFonts w:cs="Lucida Sans"/>
          <w:sz w:val="28"/>
          <w:szCs w:val="28"/>
          <w:lang w:val="en-GB"/>
        </w:rPr>
        <w:t>thinkish</w:t>
      </w:r>
      <w:proofErr w:type="spellEnd"/>
      <w:r w:rsidRPr="00186149">
        <w:rPr>
          <w:rFonts w:cs="Lucida Sans"/>
          <w:sz w:val="28"/>
          <w:szCs w:val="28"/>
          <w:lang w:val="en-GB"/>
        </w:rPr>
        <w:t xml:space="preserve"> is stuffed with stoppers – that is to say, simple </w:t>
      </w:r>
      <w:proofErr w:type="spellStart"/>
      <w:r w:rsidRPr="00186149">
        <w:rPr>
          <w:rFonts w:cs="Lucida Sans"/>
          <w:sz w:val="28"/>
          <w:szCs w:val="28"/>
          <w:lang w:val="en-GB"/>
        </w:rPr>
        <w:t>thinkish</w:t>
      </w:r>
      <w:proofErr w:type="spellEnd"/>
      <w:r w:rsidRPr="00186149">
        <w:rPr>
          <w:rFonts w:cs="Lucida Sans"/>
          <w:sz w:val="28"/>
          <w:szCs w:val="28"/>
          <w:lang w:val="en-GB"/>
        </w:rPr>
        <w:t xml:space="preserve"> routines tied to strong feelings of identity – from the word go, the mind will have no option but to act out that representation of its identity.  And the brain will have no option but to support the mind that is acting in its executive capacity by backing it up with the appropriate feelings.  Donald and fossilisation; or Barack and </w:t>
      </w:r>
      <w:r w:rsidRPr="00186149">
        <w:rPr>
          <w:rFonts w:cs="Lucida Sans"/>
          <w:sz w:val="28"/>
          <w:szCs w:val="28"/>
          <w:lang w:val="en-GB"/>
        </w:rPr>
        <w:lastRenderedPageBreak/>
        <w:t>adaptability: although I load these binary pairs with my prejudices as an educated person who would never hesitate to defend the value of life-long education, who in reality is in a position to judge which is the model best adapted for the survival of the species?</w:t>
      </w:r>
    </w:p>
    <w:p w14:paraId="6C94074E" w14:textId="77777777" w:rsidR="00FB37A3" w:rsidRPr="00186149" w:rsidRDefault="00FB37A3" w:rsidP="00FB37A3">
      <w:pPr>
        <w:rPr>
          <w:rFonts w:cs="Lucida Sans"/>
          <w:sz w:val="28"/>
          <w:szCs w:val="28"/>
          <w:lang w:val="en-GB"/>
        </w:rPr>
      </w:pPr>
    </w:p>
    <w:p w14:paraId="05E92716" w14:textId="77777777" w:rsidR="00FB37A3" w:rsidRPr="00186149" w:rsidRDefault="00FB37A3" w:rsidP="00FB37A3">
      <w:pPr>
        <w:rPr>
          <w:rFonts w:cs="Lucida Sans"/>
          <w:sz w:val="28"/>
          <w:szCs w:val="28"/>
          <w:lang w:val="en-GB"/>
        </w:rPr>
      </w:pPr>
      <w:r w:rsidRPr="00186149">
        <w:rPr>
          <w:rFonts w:cs="Lucida Sans"/>
          <w:sz w:val="28"/>
          <w:szCs w:val="28"/>
          <w:lang w:val="en-GB"/>
        </w:rPr>
        <w:t xml:space="preserve">     I am not </w:t>
      </w:r>
      <w:proofErr w:type="gramStart"/>
      <w:r w:rsidRPr="00186149">
        <w:rPr>
          <w:rFonts w:cs="Lucida Sans"/>
          <w:sz w:val="28"/>
          <w:szCs w:val="28"/>
          <w:lang w:val="en-GB"/>
        </w:rPr>
        <w:t>in a position</w:t>
      </w:r>
      <w:proofErr w:type="gramEnd"/>
      <w:r w:rsidRPr="00186149">
        <w:rPr>
          <w:rFonts w:cs="Lucida Sans"/>
          <w:sz w:val="28"/>
          <w:szCs w:val="28"/>
          <w:lang w:val="en-GB"/>
        </w:rPr>
        <w:t xml:space="preserve"> to judge, but I have been in a position to choose.  Have I made good choices?</w:t>
      </w:r>
    </w:p>
    <w:p w14:paraId="5C8D3242" w14:textId="77777777" w:rsidR="00FB37A3" w:rsidRPr="00186149" w:rsidRDefault="00FB37A3" w:rsidP="00FB37A3">
      <w:pPr>
        <w:rPr>
          <w:rFonts w:cs="Lucida Sans"/>
          <w:sz w:val="28"/>
          <w:szCs w:val="28"/>
          <w:lang w:val="en-GB"/>
        </w:rPr>
      </w:pPr>
    </w:p>
    <w:p w14:paraId="2FCE01D1" w14:textId="77777777" w:rsidR="00FB37A3" w:rsidRPr="00186149" w:rsidRDefault="00FB37A3" w:rsidP="00FB37A3">
      <w:pPr>
        <w:rPr>
          <w:rFonts w:cs="Lucida Sans"/>
          <w:sz w:val="28"/>
          <w:szCs w:val="28"/>
          <w:lang w:val="en-GB"/>
        </w:rPr>
      </w:pPr>
      <w:r w:rsidRPr="00186149">
        <w:rPr>
          <w:rFonts w:cs="Lucida Sans"/>
          <w:sz w:val="28"/>
          <w:szCs w:val="28"/>
          <w:lang w:val="en-GB"/>
        </w:rPr>
        <w:t xml:space="preserve">     What I have said above is particularly relevant in the current social climate of antagonism towards 'intellectuals' and 'elites', who are too often guilty of condescension and conceit – because status is always, always at stake.  My self-consciousness on that issue partly explains why I have attempted to simplify my account in 'Big Heads' wherever I have been able. It is also true that my attitude is: if I can explain clearly, I understand clearly and if I can't, I don't.  This is also why I have been keen on including illustrations wherever I could.  I want as many well-informed people as possible to be able to grasp the picture I have painted of the mind, to be able to judge it, and hopefully enjoy it, because I have made it clear.</w:t>
      </w:r>
    </w:p>
    <w:p w14:paraId="48985E46" w14:textId="31652D7C" w:rsidR="00FB37A3" w:rsidRPr="00186149" w:rsidRDefault="00FB37A3">
      <w:pPr>
        <w:pStyle w:val="Standard"/>
        <w:rPr>
          <w:sz w:val="28"/>
          <w:szCs w:val="28"/>
          <w:lang w:val="en-GB"/>
        </w:rPr>
      </w:pPr>
    </w:p>
    <w:p w14:paraId="118EC498" w14:textId="2D18A6D4" w:rsidR="000A703D" w:rsidRPr="00186149" w:rsidRDefault="000A703D">
      <w:pPr>
        <w:pStyle w:val="Standard"/>
        <w:rPr>
          <w:sz w:val="28"/>
          <w:szCs w:val="28"/>
          <w:lang w:val="en-GB"/>
        </w:rPr>
      </w:pPr>
    </w:p>
    <w:p w14:paraId="25C4E1EB" w14:textId="0D1BB21E" w:rsidR="000A703D" w:rsidRPr="00186149" w:rsidRDefault="000A703D">
      <w:pPr>
        <w:pStyle w:val="Standard"/>
        <w:rPr>
          <w:sz w:val="28"/>
          <w:szCs w:val="28"/>
          <w:lang w:val="en-GB"/>
        </w:rPr>
      </w:pPr>
    </w:p>
    <w:p w14:paraId="7A8CCFC8" w14:textId="070C3647" w:rsidR="000A703D" w:rsidRPr="00186149" w:rsidRDefault="000A703D">
      <w:pPr>
        <w:pStyle w:val="Standard"/>
        <w:rPr>
          <w:sz w:val="28"/>
          <w:szCs w:val="28"/>
          <w:lang w:val="en-GB"/>
        </w:rPr>
      </w:pPr>
    </w:p>
    <w:p w14:paraId="7A8AF6C4" w14:textId="4029A727" w:rsidR="000A703D" w:rsidRPr="00186149" w:rsidRDefault="000A703D">
      <w:pPr>
        <w:pStyle w:val="Standard"/>
        <w:rPr>
          <w:sz w:val="28"/>
          <w:szCs w:val="28"/>
          <w:lang w:val="en-GB"/>
        </w:rPr>
      </w:pPr>
    </w:p>
    <w:p w14:paraId="18FE5704" w14:textId="705CF1BE" w:rsidR="000A703D" w:rsidRPr="00186149" w:rsidRDefault="000A703D">
      <w:pPr>
        <w:pStyle w:val="Standard"/>
        <w:rPr>
          <w:sz w:val="28"/>
          <w:szCs w:val="28"/>
          <w:lang w:val="en-GB"/>
        </w:rPr>
      </w:pPr>
    </w:p>
    <w:p w14:paraId="38B2F631" w14:textId="449B8C7E" w:rsidR="000A703D" w:rsidRPr="00186149" w:rsidRDefault="000A703D">
      <w:pPr>
        <w:pStyle w:val="Standard"/>
        <w:rPr>
          <w:sz w:val="28"/>
          <w:szCs w:val="28"/>
          <w:lang w:val="en-GB"/>
        </w:rPr>
      </w:pPr>
    </w:p>
    <w:p w14:paraId="1E699DAF" w14:textId="54D3093B" w:rsidR="000A703D" w:rsidRPr="00186149" w:rsidRDefault="000A703D">
      <w:pPr>
        <w:pStyle w:val="Standard"/>
        <w:rPr>
          <w:sz w:val="28"/>
          <w:szCs w:val="28"/>
          <w:lang w:val="en-GB"/>
        </w:rPr>
      </w:pPr>
    </w:p>
    <w:p w14:paraId="3F16014A" w14:textId="4A3C3A17" w:rsidR="000A703D" w:rsidRPr="00186149" w:rsidRDefault="000A703D">
      <w:pPr>
        <w:pStyle w:val="Standard"/>
        <w:rPr>
          <w:sz w:val="28"/>
          <w:szCs w:val="28"/>
          <w:lang w:val="en-GB"/>
        </w:rPr>
      </w:pPr>
    </w:p>
    <w:p w14:paraId="038D65C4" w14:textId="6285C8C6" w:rsidR="000A703D" w:rsidRPr="00186149" w:rsidRDefault="000A703D">
      <w:pPr>
        <w:pStyle w:val="Standard"/>
        <w:rPr>
          <w:sz w:val="28"/>
          <w:szCs w:val="28"/>
          <w:lang w:val="en-GB"/>
        </w:rPr>
      </w:pPr>
    </w:p>
    <w:p w14:paraId="41743317" w14:textId="21D8C70F" w:rsidR="000A703D" w:rsidRPr="00186149" w:rsidRDefault="000A703D">
      <w:pPr>
        <w:pStyle w:val="Standard"/>
        <w:rPr>
          <w:sz w:val="28"/>
          <w:szCs w:val="28"/>
          <w:lang w:val="en-GB"/>
        </w:rPr>
      </w:pPr>
    </w:p>
    <w:p w14:paraId="14594BCA" w14:textId="40BD46D8" w:rsidR="000A703D" w:rsidRPr="00186149" w:rsidRDefault="000A703D">
      <w:pPr>
        <w:pStyle w:val="Standard"/>
        <w:rPr>
          <w:sz w:val="28"/>
          <w:szCs w:val="28"/>
          <w:lang w:val="en-GB"/>
        </w:rPr>
      </w:pPr>
    </w:p>
    <w:p w14:paraId="3853AABB" w14:textId="7CC98EBD" w:rsidR="000A703D" w:rsidRPr="00186149" w:rsidRDefault="000A703D">
      <w:pPr>
        <w:pStyle w:val="Standard"/>
        <w:rPr>
          <w:sz w:val="28"/>
          <w:szCs w:val="28"/>
          <w:lang w:val="en-GB"/>
        </w:rPr>
      </w:pPr>
    </w:p>
    <w:p w14:paraId="5B75DB73" w14:textId="5370AF1B" w:rsidR="000A703D" w:rsidRPr="00186149" w:rsidRDefault="000A703D">
      <w:pPr>
        <w:pStyle w:val="Standard"/>
        <w:rPr>
          <w:sz w:val="28"/>
          <w:szCs w:val="28"/>
          <w:lang w:val="en-GB"/>
        </w:rPr>
      </w:pPr>
    </w:p>
    <w:p w14:paraId="24FA80F7" w14:textId="39325B9F" w:rsidR="000A703D" w:rsidRPr="00186149" w:rsidRDefault="000A703D">
      <w:pPr>
        <w:pStyle w:val="Standard"/>
        <w:rPr>
          <w:sz w:val="28"/>
          <w:szCs w:val="28"/>
          <w:lang w:val="en-GB"/>
        </w:rPr>
      </w:pPr>
    </w:p>
    <w:p w14:paraId="5BF1BF12" w14:textId="643C0D59" w:rsidR="000A703D" w:rsidRPr="00186149" w:rsidRDefault="000A703D">
      <w:pPr>
        <w:pStyle w:val="Standard"/>
        <w:rPr>
          <w:sz w:val="28"/>
          <w:szCs w:val="28"/>
          <w:lang w:val="en-GB"/>
        </w:rPr>
      </w:pPr>
    </w:p>
    <w:p w14:paraId="6ED8FA2D" w14:textId="1502914D" w:rsidR="000A703D" w:rsidRPr="00186149" w:rsidRDefault="000A703D">
      <w:pPr>
        <w:pStyle w:val="Standard"/>
        <w:rPr>
          <w:sz w:val="28"/>
          <w:szCs w:val="28"/>
          <w:lang w:val="en-GB"/>
        </w:rPr>
      </w:pPr>
    </w:p>
    <w:p w14:paraId="1E8D01AE" w14:textId="2286275C" w:rsidR="000A703D" w:rsidRPr="00186149" w:rsidRDefault="000A703D">
      <w:pPr>
        <w:pStyle w:val="Standard"/>
        <w:rPr>
          <w:sz w:val="28"/>
          <w:szCs w:val="28"/>
          <w:lang w:val="en-GB"/>
        </w:rPr>
      </w:pPr>
    </w:p>
    <w:p w14:paraId="0FA0C247" w14:textId="2549C6B5" w:rsidR="000A703D" w:rsidRPr="00186149" w:rsidRDefault="000A703D">
      <w:pPr>
        <w:pStyle w:val="Standard"/>
        <w:rPr>
          <w:sz w:val="28"/>
          <w:szCs w:val="28"/>
          <w:lang w:val="en-GB"/>
        </w:rPr>
      </w:pPr>
    </w:p>
    <w:p w14:paraId="1A58C7FA" w14:textId="5AFC7A77" w:rsidR="000A703D" w:rsidRPr="00186149" w:rsidRDefault="000A703D">
      <w:pPr>
        <w:pStyle w:val="Standard"/>
        <w:rPr>
          <w:sz w:val="28"/>
          <w:szCs w:val="28"/>
          <w:lang w:val="en-GB"/>
        </w:rPr>
      </w:pPr>
    </w:p>
    <w:p w14:paraId="22F30D5C" w14:textId="61544C00" w:rsidR="000A703D" w:rsidRPr="00186149" w:rsidRDefault="000A703D">
      <w:pPr>
        <w:pStyle w:val="Standard"/>
        <w:rPr>
          <w:sz w:val="28"/>
          <w:szCs w:val="28"/>
          <w:lang w:val="en-GB"/>
        </w:rPr>
      </w:pPr>
    </w:p>
    <w:p w14:paraId="79F48412" w14:textId="347BB235" w:rsidR="000A703D" w:rsidRPr="00186149" w:rsidRDefault="000A703D">
      <w:pPr>
        <w:pStyle w:val="Standard"/>
        <w:rPr>
          <w:sz w:val="28"/>
          <w:szCs w:val="28"/>
          <w:lang w:val="en-GB"/>
        </w:rPr>
      </w:pPr>
    </w:p>
    <w:p w14:paraId="087064EA" w14:textId="5ADC0753" w:rsidR="000A703D" w:rsidRPr="00186149" w:rsidRDefault="000A703D">
      <w:pPr>
        <w:pStyle w:val="Standard"/>
        <w:rPr>
          <w:sz w:val="28"/>
          <w:szCs w:val="28"/>
          <w:lang w:val="en-GB"/>
        </w:rPr>
      </w:pPr>
    </w:p>
    <w:p w14:paraId="4611DC56" w14:textId="363E9946" w:rsidR="000A703D" w:rsidRPr="00186149" w:rsidRDefault="000A703D">
      <w:pPr>
        <w:pStyle w:val="Standard"/>
        <w:rPr>
          <w:sz w:val="28"/>
          <w:szCs w:val="28"/>
          <w:lang w:val="en-GB"/>
        </w:rPr>
      </w:pPr>
    </w:p>
    <w:p w14:paraId="1A8AD797" w14:textId="5B7D886E" w:rsidR="000A703D" w:rsidRPr="00186149" w:rsidRDefault="000A703D">
      <w:pPr>
        <w:pStyle w:val="Standard"/>
        <w:rPr>
          <w:sz w:val="28"/>
          <w:szCs w:val="28"/>
          <w:lang w:val="en-GB"/>
        </w:rPr>
      </w:pPr>
    </w:p>
    <w:p w14:paraId="79E7D639" w14:textId="4E1248FC" w:rsidR="000A703D" w:rsidRPr="00186149" w:rsidRDefault="000A703D">
      <w:pPr>
        <w:pStyle w:val="Standard"/>
        <w:rPr>
          <w:sz w:val="28"/>
          <w:szCs w:val="28"/>
          <w:lang w:val="en-GB"/>
        </w:rPr>
      </w:pPr>
    </w:p>
    <w:p w14:paraId="2E86C430" w14:textId="03213AB6" w:rsidR="000A703D" w:rsidRPr="00186149" w:rsidRDefault="000A703D">
      <w:pPr>
        <w:pStyle w:val="Standard"/>
        <w:rPr>
          <w:sz w:val="28"/>
          <w:szCs w:val="28"/>
          <w:lang w:val="en-GB"/>
        </w:rPr>
      </w:pPr>
    </w:p>
    <w:p w14:paraId="2CD6005B" w14:textId="28D86B4B" w:rsidR="000A703D" w:rsidRPr="00186149" w:rsidRDefault="000A703D">
      <w:pPr>
        <w:pStyle w:val="Standard"/>
        <w:rPr>
          <w:sz w:val="28"/>
          <w:szCs w:val="28"/>
          <w:lang w:val="en-GB"/>
        </w:rPr>
      </w:pPr>
    </w:p>
    <w:p w14:paraId="2C0D8F93" w14:textId="77777777" w:rsidR="00857DBB" w:rsidRPr="00186149" w:rsidRDefault="00857DBB" w:rsidP="00857DBB">
      <w:pPr>
        <w:jc w:val="center"/>
        <w:rPr>
          <w:rFonts w:cs="Lucida Sans"/>
          <w:sz w:val="28"/>
          <w:szCs w:val="28"/>
          <w:lang w:val="en-GB"/>
        </w:rPr>
      </w:pPr>
      <w:r w:rsidRPr="00186149">
        <w:rPr>
          <w:rFonts w:cs="Lucida Sans"/>
          <w:sz w:val="28"/>
          <w:szCs w:val="28"/>
          <w:lang w:val="en-GB"/>
        </w:rPr>
        <w:t xml:space="preserve">    </w:t>
      </w:r>
      <w:r w:rsidRPr="00186149">
        <w:rPr>
          <w:rFonts w:cs="Lucida Sans"/>
          <w:b/>
          <w:bCs/>
          <w:sz w:val="40"/>
          <w:szCs w:val="40"/>
          <w:lang w:val="en-GB"/>
        </w:rPr>
        <w:t>The End...?</w:t>
      </w:r>
    </w:p>
    <w:p w14:paraId="1F49CF73" w14:textId="77777777" w:rsidR="00857DBB" w:rsidRPr="00186149" w:rsidRDefault="00857DBB" w:rsidP="00857DBB">
      <w:pPr>
        <w:jc w:val="center"/>
        <w:rPr>
          <w:rFonts w:cs="Lucida Sans"/>
          <w:b/>
          <w:bCs/>
          <w:sz w:val="40"/>
          <w:szCs w:val="40"/>
          <w:lang w:val="en-GB"/>
        </w:rPr>
      </w:pPr>
    </w:p>
    <w:p w14:paraId="6DA82878" w14:textId="77777777" w:rsidR="00857DBB" w:rsidRPr="00186149" w:rsidRDefault="00857DBB" w:rsidP="00857DBB">
      <w:pPr>
        <w:jc w:val="center"/>
        <w:rPr>
          <w:rFonts w:cs="Lucida Sans"/>
          <w:b/>
          <w:bCs/>
          <w:sz w:val="40"/>
          <w:szCs w:val="40"/>
          <w:lang w:val="en-GB"/>
        </w:rPr>
      </w:pPr>
    </w:p>
    <w:p w14:paraId="67257E8D" w14:textId="77777777" w:rsidR="00857DBB" w:rsidRPr="00186149" w:rsidRDefault="00857DBB" w:rsidP="00857DBB">
      <w:pPr>
        <w:jc w:val="center"/>
        <w:rPr>
          <w:rFonts w:cs="Lucida Sans"/>
          <w:b/>
          <w:bCs/>
          <w:sz w:val="40"/>
          <w:szCs w:val="40"/>
          <w:lang w:val="en-GB"/>
        </w:rPr>
      </w:pPr>
      <w:r w:rsidRPr="00186149">
        <w:rPr>
          <w:rFonts w:cs="Lucida Sans"/>
          <w:b/>
          <w:bCs/>
          <w:noProof/>
          <w:sz w:val="40"/>
          <w:szCs w:val="40"/>
          <w:lang w:val="en-GB"/>
        </w:rPr>
        <w:drawing>
          <wp:anchor distT="0" distB="0" distL="114300" distR="114300" simplePos="0" relativeHeight="251715584" behindDoc="0" locked="0" layoutInCell="1" allowOverlap="1" wp14:anchorId="616CAA48" wp14:editId="20CD689F">
            <wp:simplePos x="0" y="0"/>
            <wp:positionH relativeFrom="column">
              <wp:align>center</wp:align>
            </wp:positionH>
            <wp:positionV relativeFrom="paragraph">
              <wp:align>top</wp:align>
            </wp:positionV>
            <wp:extent cx="6300360" cy="6594480"/>
            <wp:effectExtent l="0" t="0" r="5190" b="0"/>
            <wp:wrapTopAndBottom/>
            <wp:docPr id="49" name="graphics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lum/>
                      <a:alphaModFix/>
                    </a:blip>
                    <a:srcRect/>
                    <a:stretch>
                      <a:fillRect/>
                    </a:stretch>
                  </pic:blipFill>
                  <pic:spPr>
                    <a:xfrm>
                      <a:off x="0" y="0"/>
                      <a:ext cx="6300360" cy="6594480"/>
                    </a:xfrm>
                    <a:prstGeom prst="rect">
                      <a:avLst/>
                    </a:prstGeom>
                  </pic:spPr>
                </pic:pic>
              </a:graphicData>
            </a:graphic>
          </wp:anchor>
        </w:drawing>
      </w:r>
    </w:p>
    <w:p w14:paraId="2474C3E9" w14:textId="77777777" w:rsidR="00857DBB" w:rsidRPr="00186149" w:rsidRDefault="00857DBB" w:rsidP="00857DBB">
      <w:pPr>
        <w:rPr>
          <w:rFonts w:cs="Lucida Sans"/>
          <w:sz w:val="28"/>
          <w:szCs w:val="28"/>
          <w:lang w:val="en-GB"/>
        </w:rPr>
      </w:pPr>
    </w:p>
    <w:p w14:paraId="2E8C8F92" w14:textId="77777777" w:rsidR="00857DBB" w:rsidRPr="00186149" w:rsidRDefault="00857DBB" w:rsidP="00857DBB">
      <w:pPr>
        <w:rPr>
          <w:rFonts w:cs="Lucida Sans"/>
          <w:sz w:val="28"/>
          <w:szCs w:val="28"/>
          <w:lang w:val="en-GB"/>
        </w:rPr>
      </w:pPr>
      <w:r w:rsidRPr="00186149">
        <w:rPr>
          <w:rFonts w:cs="Lucida Sans"/>
          <w:sz w:val="28"/>
          <w:szCs w:val="28"/>
          <w:lang w:val="en-GB"/>
        </w:rPr>
        <w:t xml:space="preserve"> </w:t>
      </w:r>
    </w:p>
    <w:p w14:paraId="1198EAA0" w14:textId="100ADDE5" w:rsidR="000A703D" w:rsidRPr="00186149" w:rsidRDefault="000A703D">
      <w:pPr>
        <w:pStyle w:val="Standard"/>
        <w:rPr>
          <w:sz w:val="28"/>
          <w:szCs w:val="28"/>
          <w:lang w:val="en-GB"/>
        </w:rPr>
      </w:pPr>
    </w:p>
    <w:p w14:paraId="0BEF5CBB" w14:textId="78C530CC" w:rsidR="00341BCF" w:rsidRPr="00186149" w:rsidRDefault="00341BCF">
      <w:pPr>
        <w:pStyle w:val="Standard"/>
        <w:rPr>
          <w:sz w:val="28"/>
          <w:szCs w:val="28"/>
          <w:lang w:val="en-GB"/>
        </w:rPr>
      </w:pPr>
    </w:p>
    <w:p w14:paraId="3FEDEB29" w14:textId="256350D9" w:rsidR="00341BCF" w:rsidRPr="00186149" w:rsidRDefault="00341BCF">
      <w:pPr>
        <w:pStyle w:val="Standard"/>
        <w:rPr>
          <w:sz w:val="28"/>
          <w:szCs w:val="28"/>
          <w:lang w:val="en-GB"/>
        </w:rPr>
      </w:pPr>
    </w:p>
    <w:p w14:paraId="6E215D36" w14:textId="1101CC4B" w:rsidR="00341BCF" w:rsidRPr="00186149" w:rsidRDefault="00341BCF">
      <w:pPr>
        <w:pStyle w:val="Standard"/>
        <w:rPr>
          <w:sz w:val="28"/>
          <w:szCs w:val="28"/>
          <w:lang w:val="en-GB"/>
        </w:rPr>
      </w:pPr>
    </w:p>
    <w:p w14:paraId="0D070D79" w14:textId="629CA595" w:rsidR="00341BCF" w:rsidRPr="00186149" w:rsidRDefault="00341BCF">
      <w:pPr>
        <w:pStyle w:val="Standard"/>
        <w:rPr>
          <w:sz w:val="28"/>
          <w:szCs w:val="28"/>
          <w:lang w:val="en-GB"/>
        </w:rPr>
      </w:pPr>
    </w:p>
    <w:p w14:paraId="52AF6A09" w14:textId="77777777" w:rsidR="00341BCF" w:rsidRPr="00186149" w:rsidRDefault="00341BCF" w:rsidP="00341BCF">
      <w:pPr>
        <w:pStyle w:val="Standard"/>
        <w:jc w:val="center"/>
        <w:rPr>
          <w:rFonts w:eastAsia="Times New Roman" w:cs="Times New Roman"/>
          <w:b/>
          <w:bCs/>
          <w:sz w:val="40"/>
          <w:szCs w:val="40"/>
          <w:lang w:val="en-GB" w:eastAsia="en-GB" w:bidi="en-GB"/>
        </w:rPr>
      </w:pPr>
      <w:r w:rsidRPr="00186149">
        <w:rPr>
          <w:rFonts w:eastAsia="Times New Roman" w:cs="Times New Roman"/>
          <w:b/>
          <w:bCs/>
          <w:sz w:val="40"/>
          <w:szCs w:val="40"/>
          <w:lang w:val="en-GB" w:eastAsia="en-GB" w:bidi="en-GB"/>
        </w:rPr>
        <w:t>Acknowledgements</w:t>
      </w:r>
    </w:p>
    <w:p w14:paraId="2E83CBE3" w14:textId="77777777" w:rsidR="00341BCF" w:rsidRPr="00186149" w:rsidRDefault="00341BCF" w:rsidP="00341BCF">
      <w:pPr>
        <w:pStyle w:val="Standard"/>
        <w:jc w:val="center"/>
        <w:rPr>
          <w:rFonts w:eastAsia="Times New Roman" w:cs="Times New Roman"/>
          <w:b/>
          <w:bCs/>
          <w:sz w:val="26"/>
          <w:szCs w:val="26"/>
          <w:lang w:val="en-GB" w:eastAsia="en-GB" w:bidi="en-GB"/>
        </w:rPr>
      </w:pPr>
    </w:p>
    <w:p w14:paraId="11319D88" w14:textId="77777777" w:rsidR="00341BCF" w:rsidRPr="00186149" w:rsidRDefault="00341BCF" w:rsidP="00341BCF">
      <w:pPr>
        <w:pStyle w:val="Standard"/>
        <w:jc w:val="center"/>
        <w:rPr>
          <w:rFonts w:eastAsia="Times New Roman" w:cs="Times New Roman"/>
          <w:b/>
          <w:bCs/>
          <w:sz w:val="26"/>
          <w:szCs w:val="26"/>
          <w:lang w:val="en-GB" w:eastAsia="en-GB" w:bidi="en-GB"/>
        </w:rPr>
      </w:pPr>
    </w:p>
    <w:p w14:paraId="37752A9F" w14:textId="77777777" w:rsidR="00341BCF" w:rsidRPr="00186149" w:rsidRDefault="00341BCF" w:rsidP="00341BCF">
      <w:pPr>
        <w:pStyle w:val="Standard"/>
        <w:rPr>
          <w:rFonts w:eastAsia="Times New Roman" w:cs="Times New Roman"/>
          <w:sz w:val="26"/>
          <w:szCs w:val="26"/>
          <w:lang w:val="en-GB" w:eastAsia="en-GB" w:bidi="en-GB"/>
        </w:rPr>
      </w:pPr>
      <w:r w:rsidRPr="00186149">
        <w:rPr>
          <w:rFonts w:eastAsia="Times New Roman" w:cs="Times New Roman"/>
          <w:sz w:val="26"/>
          <w:szCs w:val="26"/>
          <w:lang w:val="en-GB" w:eastAsia="en-GB" w:bidi="en-GB"/>
        </w:rPr>
        <w:t xml:space="preserve">    </w:t>
      </w:r>
      <w:r w:rsidRPr="00186149">
        <w:rPr>
          <w:rFonts w:eastAsia="Times New Roman" w:cs="Times New Roman"/>
          <w:sz w:val="28"/>
          <w:szCs w:val="28"/>
          <w:lang w:val="en-GB" w:eastAsia="en-GB" w:bidi="en-GB"/>
        </w:rPr>
        <w:t xml:space="preserve"> </w:t>
      </w:r>
    </w:p>
    <w:p w14:paraId="24F0E2CA" w14:textId="77777777" w:rsidR="00341BCF" w:rsidRPr="00186149" w:rsidRDefault="00341BCF" w:rsidP="00341BCF">
      <w:pPr>
        <w:pStyle w:val="Standard"/>
        <w:rPr>
          <w:rFonts w:eastAsia="Times New Roman" w:cs="Times New Roman"/>
          <w:sz w:val="28"/>
          <w:szCs w:val="28"/>
          <w:lang w:val="en-GB" w:eastAsia="en-GB" w:bidi="en-GB"/>
        </w:rPr>
      </w:pPr>
    </w:p>
    <w:p w14:paraId="48392EBB" w14:textId="77777777" w:rsidR="00341BCF" w:rsidRPr="00186149" w:rsidRDefault="00341BCF" w:rsidP="00341BCF">
      <w:pPr>
        <w:pStyle w:val="Standard"/>
        <w:rPr>
          <w:rFonts w:eastAsia="Times New Roman" w:cs="Times New Roman"/>
          <w:sz w:val="28"/>
          <w:szCs w:val="28"/>
          <w:lang w:val="en-GB" w:eastAsia="en-GB" w:bidi="en-GB"/>
        </w:rPr>
      </w:pPr>
      <w:r w:rsidRPr="00186149">
        <w:rPr>
          <w:rFonts w:eastAsia="Times New Roman" w:cs="Times New Roman"/>
          <w:sz w:val="28"/>
          <w:szCs w:val="28"/>
          <w:lang w:val="en-GB" w:eastAsia="en-GB" w:bidi="en-GB"/>
        </w:rPr>
        <w:t xml:space="preserve">     To the dream team...</w:t>
      </w:r>
    </w:p>
    <w:p w14:paraId="54C2A37C" w14:textId="77777777" w:rsidR="00341BCF" w:rsidRPr="00186149" w:rsidRDefault="00341BCF" w:rsidP="00341BCF">
      <w:pPr>
        <w:pStyle w:val="Standard"/>
        <w:rPr>
          <w:rFonts w:eastAsia="Times New Roman" w:cs="Times New Roman"/>
          <w:sz w:val="28"/>
          <w:szCs w:val="28"/>
          <w:lang w:val="en-GB" w:eastAsia="en-GB" w:bidi="en-GB"/>
        </w:rPr>
      </w:pPr>
    </w:p>
    <w:p w14:paraId="4A06A6EF" w14:textId="77777777" w:rsidR="00341BCF" w:rsidRPr="00186149" w:rsidRDefault="00341BCF" w:rsidP="00341BCF">
      <w:pPr>
        <w:pStyle w:val="Standard"/>
        <w:rPr>
          <w:rFonts w:eastAsia="Times New Roman" w:cs="Times New Roman"/>
          <w:sz w:val="28"/>
          <w:szCs w:val="28"/>
          <w:lang w:val="en-GB" w:eastAsia="en-GB" w:bidi="en-GB"/>
        </w:rPr>
      </w:pPr>
    </w:p>
    <w:p w14:paraId="7C3F0553" w14:textId="4477C1F9" w:rsidR="00341BCF" w:rsidRPr="00186149" w:rsidRDefault="00D50F80" w:rsidP="00341BCF">
      <w:pPr>
        <w:pStyle w:val="Standard"/>
        <w:rPr>
          <w:rFonts w:eastAsia="Times New Roman" w:cs="Times New Roman"/>
          <w:sz w:val="28"/>
          <w:szCs w:val="28"/>
          <w:lang w:val="en-GB" w:eastAsia="en-GB" w:bidi="en-GB"/>
        </w:rPr>
      </w:pPr>
      <w:r w:rsidRPr="00186149">
        <w:rPr>
          <w:rFonts w:eastAsia="Times New Roman" w:cs="Times New Roman"/>
          <w:noProof/>
          <w:sz w:val="26"/>
          <w:szCs w:val="26"/>
          <w:lang w:val="en-GB" w:eastAsia="en-GB" w:bidi="en-GB"/>
        </w:rPr>
        <w:drawing>
          <wp:anchor distT="0" distB="0" distL="114300" distR="114300" simplePos="0" relativeHeight="251717632" behindDoc="0" locked="0" layoutInCell="1" allowOverlap="1" wp14:anchorId="0F2EB910" wp14:editId="1E88F91E">
            <wp:simplePos x="0" y="0"/>
            <wp:positionH relativeFrom="column">
              <wp:posOffset>1023620</wp:posOffset>
            </wp:positionH>
            <wp:positionV relativeFrom="paragraph">
              <wp:posOffset>393065</wp:posOffset>
            </wp:positionV>
            <wp:extent cx="4410075" cy="3895725"/>
            <wp:effectExtent l="0" t="0" r="9525" b="9525"/>
            <wp:wrapTopAndBottom/>
            <wp:docPr id="50" name="graphics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lum/>
                      <a:alphaModFix/>
                    </a:blip>
                    <a:srcRect/>
                    <a:stretch>
                      <a:fillRect/>
                    </a:stretch>
                  </pic:blipFill>
                  <pic:spPr>
                    <a:xfrm>
                      <a:off x="0" y="0"/>
                      <a:ext cx="4410075" cy="3895725"/>
                    </a:xfrm>
                    <a:prstGeom prst="rect">
                      <a:avLst/>
                    </a:prstGeom>
                  </pic:spPr>
                </pic:pic>
              </a:graphicData>
            </a:graphic>
            <wp14:sizeRelH relativeFrom="margin">
              <wp14:pctWidth>0</wp14:pctWidth>
            </wp14:sizeRelH>
            <wp14:sizeRelV relativeFrom="margin">
              <wp14:pctHeight>0</wp14:pctHeight>
            </wp14:sizeRelV>
          </wp:anchor>
        </w:drawing>
      </w:r>
    </w:p>
    <w:p w14:paraId="18BC2D94" w14:textId="19821667" w:rsidR="00341BCF" w:rsidRPr="00186149" w:rsidRDefault="00341BCF" w:rsidP="00341BCF">
      <w:pPr>
        <w:pStyle w:val="Standard"/>
        <w:rPr>
          <w:rFonts w:eastAsia="Times New Roman" w:cs="Times New Roman"/>
          <w:sz w:val="26"/>
          <w:szCs w:val="26"/>
          <w:lang w:val="en-GB" w:eastAsia="en-GB" w:bidi="en-GB"/>
        </w:rPr>
      </w:pPr>
    </w:p>
    <w:p w14:paraId="062D33F4" w14:textId="6CD863C1" w:rsidR="00341BCF" w:rsidRPr="00186149" w:rsidRDefault="00341BCF" w:rsidP="00341BCF">
      <w:pPr>
        <w:pStyle w:val="Standard"/>
        <w:rPr>
          <w:rFonts w:eastAsia="Times New Roman" w:cs="Times New Roman"/>
          <w:sz w:val="26"/>
          <w:szCs w:val="26"/>
          <w:lang w:val="en-GB" w:eastAsia="en-GB" w:bidi="en-GB"/>
        </w:rPr>
      </w:pPr>
    </w:p>
    <w:p w14:paraId="2E894209" w14:textId="4873B45B" w:rsidR="00341BCF" w:rsidRPr="00186149" w:rsidRDefault="00341BCF">
      <w:pPr>
        <w:pStyle w:val="Standard"/>
        <w:rPr>
          <w:sz w:val="28"/>
          <w:szCs w:val="28"/>
          <w:lang w:val="en-GB"/>
        </w:rPr>
      </w:pPr>
    </w:p>
    <w:p w14:paraId="19DAEE9D" w14:textId="7F00B18E" w:rsidR="003933ED" w:rsidRPr="00186149" w:rsidRDefault="003933ED">
      <w:pPr>
        <w:pStyle w:val="Standard"/>
        <w:rPr>
          <w:sz w:val="28"/>
          <w:szCs w:val="28"/>
          <w:lang w:val="en-GB"/>
        </w:rPr>
      </w:pPr>
    </w:p>
    <w:p w14:paraId="58A8A173" w14:textId="5846A533" w:rsidR="003933ED" w:rsidRPr="00186149" w:rsidRDefault="003933ED">
      <w:pPr>
        <w:pStyle w:val="Standard"/>
        <w:rPr>
          <w:sz w:val="28"/>
          <w:szCs w:val="28"/>
          <w:lang w:val="en-GB"/>
        </w:rPr>
      </w:pPr>
    </w:p>
    <w:p w14:paraId="293C6900" w14:textId="0D94E5D1" w:rsidR="003933ED" w:rsidRPr="00186149" w:rsidRDefault="003933ED">
      <w:pPr>
        <w:pStyle w:val="Standard"/>
        <w:rPr>
          <w:sz w:val="28"/>
          <w:szCs w:val="28"/>
          <w:lang w:val="en-GB"/>
        </w:rPr>
      </w:pPr>
    </w:p>
    <w:p w14:paraId="24413AF9" w14:textId="75803733" w:rsidR="003933ED" w:rsidRPr="00186149" w:rsidRDefault="003933ED">
      <w:pPr>
        <w:pStyle w:val="Standard"/>
        <w:rPr>
          <w:sz w:val="28"/>
          <w:szCs w:val="28"/>
          <w:lang w:val="en-GB"/>
        </w:rPr>
      </w:pPr>
    </w:p>
    <w:p w14:paraId="52D28A13" w14:textId="7207E021" w:rsidR="003933ED" w:rsidRPr="00186149" w:rsidRDefault="003933ED">
      <w:pPr>
        <w:pStyle w:val="Standard"/>
        <w:rPr>
          <w:sz w:val="28"/>
          <w:szCs w:val="28"/>
          <w:lang w:val="en-GB"/>
        </w:rPr>
      </w:pPr>
    </w:p>
    <w:p w14:paraId="332E3B0A" w14:textId="0F9BBB96" w:rsidR="003933ED" w:rsidRPr="00186149" w:rsidRDefault="003933ED">
      <w:pPr>
        <w:pStyle w:val="Standard"/>
        <w:rPr>
          <w:sz w:val="28"/>
          <w:szCs w:val="28"/>
          <w:lang w:val="en-GB"/>
        </w:rPr>
      </w:pPr>
    </w:p>
    <w:p w14:paraId="647831DF" w14:textId="721E23AE" w:rsidR="003933ED" w:rsidRPr="00186149" w:rsidRDefault="003933ED">
      <w:pPr>
        <w:pStyle w:val="Standard"/>
        <w:rPr>
          <w:sz w:val="28"/>
          <w:szCs w:val="28"/>
          <w:lang w:val="en-GB"/>
        </w:rPr>
      </w:pPr>
    </w:p>
    <w:p w14:paraId="094BCB17" w14:textId="3BBAF504" w:rsidR="003933ED" w:rsidRPr="00186149" w:rsidRDefault="003933ED">
      <w:pPr>
        <w:pStyle w:val="Standard"/>
        <w:rPr>
          <w:sz w:val="28"/>
          <w:szCs w:val="28"/>
          <w:lang w:val="en-GB"/>
        </w:rPr>
      </w:pPr>
    </w:p>
    <w:p w14:paraId="0E56751F" w14:textId="25D7D17F" w:rsidR="003933ED" w:rsidRPr="00186149" w:rsidRDefault="003933ED">
      <w:pPr>
        <w:pStyle w:val="Standard"/>
        <w:rPr>
          <w:sz w:val="28"/>
          <w:szCs w:val="28"/>
          <w:lang w:val="en-GB"/>
        </w:rPr>
      </w:pPr>
    </w:p>
    <w:p w14:paraId="638CC78E" w14:textId="2AD08B4C" w:rsidR="003933ED" w:rsidRPr="00186149" w:rsidRDefault="003933ED">
      <w:pPr>
        <w:pStyle w:val="Standard"/>
        <w:rPr>
          <w:sz w:val="28"/>
          <w:szCs w:val="28"/>
          <w:lang w:val="en-GB"/>
        </w:rPr>
      </w:pPr>
    </w:p>
    <w:p w14:paraId="1D7CADFD" w14:textId="532B9269" w:rsidR="003933ED" w:rsidRPr="00186149" w:rsidRDefault="003933ED">
      <w:pPr>
        <w:pStyle w:val="Standard"/>
        <w:rPr>
          <w:sz w:val="28"/>
          <w:szCs w:val="28"/>
          <w:lang w:val="en-GB"/>
        </w:rPr>
      </w:pPr>
    </w:p>
    <w:p w14:paraId="499C9545" w14:textId="17174AB7" w:rsidR="003933ED" w:rsidRPr="00186149" w:rsidRDefault="003933ED">
      <w:pPr>
        <w:pStyle w:val="Standard"/>
        <w:rPr>
          <w:sz w:val="28"/>
          <w:szCs w:val="28"/>
          <w:lang w:val="en-GB"/>
        </w:rPr>
      </w:pPr>
    </w:p>
    <w:p w14:paraId="739A0F5E" w14:textId="784C6E86" w:rsidR="003933ED" w:rsidRPr="00186149" w:rsidRDefault="003933ED">
      <w:pPr>
        <w:pStyle w:val="Standard"/>
        <w:rPr>
          <w:sz w:val="28"/>
          <w:szCs w:val="28"/>
          <w:lang w:val="en-GB"/>
        </w:rPr>
      </w:pPr>
    </w:p>
    <w:p w14:paraId="273901BE" w14:textId="5104A1A0" w:rsidR="003933ED" w:rsidRPr="00186149" w:rsidRDefault="003933ED">
      <w:pPr>
        <w:pStyle w:val="Standard"/>
        <w:rPr>
          <w:sz w:val="28"/>
          <w:szCs w:val="28"/>
          <w:lang w:val="en-GB"/>
        </w:rPr>
      </w:pPr>
    </w:p>
    <w:p w14:paraId="39B95B88" w14:textId="77777777" w:rsidR="003933ED" w:rsidRPr="00186149" w:rsidRDefault="003933ED">
      <w:pPr>
        <w:pStyle w:val="Standard"/>
        <w:rPr>
          <w:sz w:val="28"/>
          <w:szCs w:val="28"/>
          <w:lang w:val="en-GB"/>
        </w:rPr>
      </w:pPr>
    </w:p>
    <w:p w14:paraId="271C8A6D" w14:textId="77777777" w:rsidR="00341BCF" w:rsidRPr="00186149" w:rsidRDefault="00341BCF">
      <w:pPr>
        <w:pStyle w:val="Standard"/>
        <w:rPr>
          <w:sz w:val="28"/>
          <w:szCs w:val="28"/>
          <w:lang w:val="en-GB"/>
        </w:rPr>
      </w:pPr>
    </w:p>
    <w:p w14:paraId="734667DD" w14:textId="77777777" w:rsidR="003933ED" w:rsidRPr="00186149" w:rsidRDefault="003933ED" w:rsidP="003933ED">
      <w:pPr>
        <w:pStyle w:val="Standard"/>
        <w:jc w:val="center"/>
        <w:rPr>
          <w:b/>
          <w:bCs/>
          <w:sz w:val="56"/>
          <w:szCs w:val="56"/>
          <w:lang w:val="en-GB"/>
        </w:rPr>
      </w:pPr>
    </w:p>
    <w:p w14:paraId="6F0B8F2E" w14:textId="77777777" w:rsidR="003933ED" w:rsidRPr="00186149" w:rsidRDefault="003933ED" w:rsidP="003933ED">
      <w:pPr>
        <w:pStyle w:val="Standard"/>
        <w:jc w:val="center"/>
        <w:rPr>
          <w:b/>
          <w:bCs/>
          <w:sz w:val="56"/>
          <w:szCs w:val="56"/>
          <w:lang w:val="en-GB"/>
        </w:rPr>
      </w:pPr>
    </w:p>
    <w:p w14:paraId="2980C854" w14:textId="77777777" w:rsidR="003933ED" w:rsidRPr="00186149" w:rsidRDefault="003933ED" w:rsidP="003933ED">
      <w:pPr>
        <w:pStyle w:val="Standard"/>
        <w:jc w:val="center"/>
        <w:rPr>
          <w:b/>
          <w:bCs/>
          <w:sz w:val="56"/>
          <w:szCs w:val="56"/>
          <w:lang w:val="en-GB"/>
        </w:rPr>
      </w:pPr>
    </w:p>
    <w:p w14:paraId="4C9218A7" w14:textId="77777777" w:rsidR="003933ED" w:rsidRPr="00186149" w:rsidRDefault="003933ED" w:rsidP="003933ED">
      <w:pPr>
        <w:pStyle w:val="Standard"/>
        <w:jc w:val="center"/>
        <w:rPr>
          <w:b/>
          <w:bCs/>
          <w:sz w:val="56"/>
          <w:szCs w:val="56"/>
          <w:lang w:val="en-GB"/>
        </w:rPr>
      </w:pPr>
    </w:p>
    <w:p w14:paraId="1BC8AC37" w14:textId="77777777" w:rsidR="003933ED" w:rsidRPr="00186149" w:rsidRDefault="003933ED" w:rsidP="003933ED">
      <w:pPr>
        <w:pStyle w:val="Standard"/>
        <w:jc w:val="center"/>
        <w:rPr>
          <w:b/>
          <w:bCs/>
          <w:sz w:val="56"/>
          <w:szCs w:val="56"/>
          <w:lang w:val="en-GB"/>
        </w:rPr>
      </w:pPr>
    </w:p>
    <w:p w14:paraId="7C8382E2" w14:textId="77777777" w:rsidR="003933ED" w:rsidRPr="00186149" w:rsidRDefault="003933ED" w:rsidP="003933ED">
      <w:pPr>
        <w:pStyle w:val="Standard"/>
        <w:jc w:val="center"/>
        <w:rPr>
          <w:b/>
          <w:bCs/>
          <w:sz w:val="56"/>
          <w:szCs w:val="56"/>
          <w:lang w:val="en-GB"/>
        </w:rPr>
      </w:pPr>
    </w:p>
    <w:p w14:paraId="5C410E30" w14:textId="77777777" w:rsidR="003933ED" w:rsidRPr="00186149" w:rsidRDefault="003933ED" w:rsidP="003933ED">
      <w:pPr>
        <w:pStyle w:val="Standard"/>
        <w:jc w:val="center"/>
        <w:rPr>
          <w:b/>
          <w:bCs/>
          <w:sz w:val="56"/>
          <w:szCs w:val="56"/>
          <w:lang w:val="en-GB"/>
        </w:rPr>
      </w:pPr>
      <w:r w:rsidRPr="00186149">
        <w:rPr>
          <w:b/>
          <w:bCs/>
          <w:sz w:val="56"/>
          <w:szCs w:val="56"/>
          <w:lang w:val="en-GB"/>
        </w:rPr>
        <w:t>Diverticula</w:t>
      </w:r>
    </w:p>
    <w:p w14:paraId="46CA2B77" w14:textId="77777777" w:rsidR="003933ED" w:rsidRPr="00186149" w:rsidRDefault="003933ED" w:rsidP="003933ED">
      <w:pPr>
        <w:pStyle w:val="Standard"/>
        <w:jc w:val="center"/>
        <w:rPr>
          <w:b/>
          <w:bCs/>
          <w:sz w:val="56"/>
          <w:szCs w:val="56"/>
          <w:lang w:val="en-GB"/>
        </w:rPr>
      </w:pPr>
    </w:p>
    <w:p w14:paraId="54F260E0" w14:textId="77777777" w:rsidR="003933ED" w:rsidRPr="00186149" w:rsidRDefault="003933ED" w:rsidP="003933ED">
      <w:pPr>
        <w:pStyle w:val="Standard"/>
        <w:jc w:val="center"/>
        <w:rPr>
          <w:b/>
          <w:bCs/>
          <w:sz w:val="56"/>
          <w:szCs w:val="56"/>
          <w:lang w:val="en-GB"/>
        </w:rPr>
      </w:pPr>
    </w:p>
    <w:p w14:paraId="717B59BF" w14:textId="77777777" w:rsidR="003933ED" w:rsidRPr="00186149" w:rsidRDefault="003933ED" w:rsidP="003933ED">
      <w:pPr>
        <w:pStyle w:val="Standard"/>
        <w:jc w:val="center"/>
        <w:rPr>
          <w:b/>
          <w:bCs/>
          <w:sz w:val="56"/>
          <w:szCs w:val="56"/>
          <w:lang w:val="en-GB"/>
        </w:rPr>
      </w:pPr>
    </w:p>
    <w:p w14:paraId="242EF591" w14:textId="77777777" w:rsidR="003933ED" w:rsidRPr="00186149" w:rsidRDefault="003933ED" w:rsidP="003933ED">
      <w:pPr>
        <w:pStyle w:val="Standard"/>
        <w:jc w:val="center"/>
        <w:rPr>
          <w:b/>
          <w:bCs/>
          <w:sz w:val="56"/>
          <w:szCs w:val="56"/>
          <w:lang w:val="en-GB"/>
        </w:rPr>
      </w:pPr>
    </w:p>
    <w:p w14:paraId="388F74D9" w14:textId="77777777" w:rsidR="003933ED" w:rsidRPr="00186149" w:rsidRDefault="003933ED" w:rsidP="003933ED">
      <w:pPr>
        <w:pStyle w:val="Standard"/>
        <w:jc w:val="center"/>
        <w:rPr>
          <w:b/>
          <w:bCs/>
          <w:sz w:val="56"/>
          <w:szCs w:val="56"/>
          <w:lang w:val="en-GB"/>
        </w:rPr>
      </w:pPr>
    </w:p>
    <w:p w14:paraId="72827302" w14:textId="77777777" w:rsidR="003933ED" w:rsidRPr="00186149" w:rsidRDefault="003933ED" w:rsidP="003933ED">
      <w:pPr>
        <w:pStyle w:val="Standard"/>
        <w:jc w:val="center"/>
        <w:rPr>
          <w:b/>
          <w:bCs/>
          <w:sz w:val="56"/>
          <w:szCs w:val="56"/>
          <w:lang w:val="en-GB"/>
        </w:rPr>
      </w:pPr>
    </w:p>
    <w:p w14:paraId="11830D30" w14:textId="77777777" w:rsidR="003933ED" w:rsidRPr="00186149" w:rsidRDefault="003933ED" w:rsidP="003933ED">
      <w:pPr>
        <w:pStyle w:val="Standard"/>
        <w:jc w:val="center"/>
        <w:rPr>
          <w:b/>
          <w:bCs/>
          <w:sz w:val="56"/>
          <w:szCs w:val="56"/>
          <w:lang w:val="en-GB"/>
        </w:rPr>
      </w:pPr>
    </w:p>
    <w:p w14:paraId="6B9DAED8" w14:textId="77777777" w:rsidR="003933ED" w:rsidRPr="00186149" w:rsidRDefault="003933ED" w:rsidP="003933ED">
      <w:pPr>
        <w:pStyle w:val="Standard"/>
        <w:jc w:val="center"/>
        <w:rPr>
          <w:b/>
          <w:bCs/>
          <w:sz w:val="56"/>
          <w:szCs w:val="56"/>
          <w:lang w:val="en-GB"/>
        </w:rPr>
      </w:pPr>
    </w:p>
    <w:p w14:paraId="1B498E74" w14:textId="77777777" w:rsidR="003933ED" w:rsidRPr="00186149" w:rsidRDefault="003933ED" w:rsidP="003933ED">
      <w:pPr>
        <w:pStyle w:val="Standard"/>
        <w:jc w:val="center"/>
        <w:rPr>
          <w:b/>
          <w:bCs/>
          <w:sz w:val="56"/>
          <w:szCs w:val="56"/>
          <w:lang w:val="en-GB"/>
        </w:rPr>
      </w:pPr>
    </w:p>
    <w:p w14:paraId="6FEAC6E3" w14:textId="77777777" w:rsidR="003933ED" w:rsidRPr="00186149" w:rsidRDefault="003933ED" w:rsidP="003933ED">
      <w:pPr>
        <w:pStyle w:val="Standard"/>
        <w:jc w:val="center"/>
        <w:rPr>
          <w:b/>
          <w:bCs/>
          <w:sz w:val="56"/>
          <w:szCs w:val="56"/>
          <w:lang w:val="en-GB"/>
        </w:rPr>
      </w:pPr>
    </w:p>
    <w:p w14:paraId="1CDCEF00" w14:textId="77777777" w:rsidR="003933ED" w:rsidRPr="00186149" w:rsidRDefault="003933ED" w:rsidP="003933ED">
      <w:pPr>
        <w:pStyle w:val="Standard"/>
        <w:jc w:val="center"/>
        <w:rPr>
          <w:b/>
          <w:bCs/>
          <w:sz w:val="56"/>
          <w:szCs w:val="56"/>
          <w:lang w:val="en-GB"/>
        </w:rPr>
      </w:pPr>
    </w:p>
    <w:p w14:paraId="62C98247" w14:textId="77777777" w:rsidR="003933ED" w:rsidRPr="00186149" w:rsidRDefault="003933ED" w:rsidP="003933ED">
      <w:pPr>
        <w:pStyle w:val="Standard"/>
        <w:jc w:val="center"/>
        <w:rPr>
          <w:b/>
          <w:bCs/>
          <w:sz w:val="56"/>
          <w:szCs w:val="56"/>
          <w:lang w:val="en-GB"/>
        </w:rPr>
      </w:pPr>
    </w:p>
    <w:p w14:paraId="6797CF3B" w14:textId="77777777" w:rsidR="003933ED" w:rsidRPr="00186149" w:rsidRDefault="003933ED" w:rsidP="003933ED">
      <w:pPr>
        <w:pStyle w:val="Standard"/>
        <w:jc w:val="center"/>
        <w:rPr>
          <w:b/>
          <w:bCs/>
          <w:sz w:val="56"/>
          <w:szCs w:val="56"/>
          <w:lang w:val="en-GB"/>
        </w:rPr>
      </w:pPr>
    </w:p>
    <w:p w14:paraId="45F60AC9" w14:textId="77777777" w:rsidR="003933ED" w:rsidRPr="00186149" w:rsidRDefault="003933ED" w:rsidP="003933ED">
      <w:pPr>
        <w:pStyle w:val="Standard"/>
        <w:jc w:val="center"/>
        <w:rPr>
          <w:b/>
          <w:bCs/>
          <w:sz w:val="56"/>
          <w:szCs w:val="56"/>
          <w:lang w:val="en-GB"/>
        </w:rPr>
      </w:pPr>
    </w:p>
    <w:p w14:paraId="0B08A0A2" w14:textId="77777777" w:rsidR="003933ED" w:rsidRPr="00186149" w:rsidRDefault="003933ED" w:rsidP="003933ED">
      <w:pPr>
        <w:pStyle w:val="Standard"/>
        <w:jc w:val="center"/>
        <w:rPr>
          <w:b/>
          <w:bCs/>
          <w:sz w:val="56"/>
          <w:szCs w:val="56"/>
          <w:lang w:val="en-GB"/>
        </w:rPr>
      </w:pPr>
    </w:p>
    <w:p w14:paraId="650711A2" w14:textId="77777777" w:rsidR="003933ED" w:rsidRPr="00186149" w:rsidRDefault="003933ED" w:rsidP="003933ED">
      <w:pPr>
        <w:pStyle w:val="Standard"/>
        <w:jc w:val="center"/>
        <w:rPr>
          <w:b/>
          <w:bCs/>
          <w:sz w:val="40"/>
          <w:szCs w:val="40"/>
          <w:lang w:val="en-GB"/>
        </w:rPr>
      </w:pPr>
      <w:r w:rsidRPr="00186149">
        <w:rPr>
          <w:b/>
          <w:bCs/>
          <w:sz w:val="40"/>
          <w:szCs w:val="40"/>
          <w:lang w:val="en-GB"/>
        </w:rPr>
        <w:t>Who am I?</w:t>
      </w:r>
    </w:p>
    <w:p w14:paraId="5B3C6930" w14:textId="77777777" w:rsidR="003933ED" w:rsidRPr="00186149" w:rsidRDefault="003933ED" w:rsidP="003933ED">
      <w:pPr>
        <w:pStyle w:val="Standard"/>
        <w:jc w:val="center"/>
        <w:rPr>
          <w:b/>
          <w:bCs/>
          <w:sz w:val="32"/>
          <w:szCs w:val="32"/>
          <w:lang w:val="en-GB"/>
        </w:rPr>
      </w:pPr>
    </w:p>
    <w:p w14:paraId="379C4183" w14:textId="77777777" w:rsidR="003933ED" w:rsidRPr="00186149" w:rsidRDefault="003933ED" w:rsidP="003933ED">
      <w:pPr>
        <w:pStyle w:val="Standard"/>
        <w:jc w:val="center"/>
        <w:rPr>
          <w:b/>
          <w:bCs/>
          <w:sz w:val="32"/>
          <w:szCs w:val="32"/>
          <w:lang w:val="en-GB"/>
        </w:rPr>
      </w:pPr>
    </w:p>
    <w:p w14:paraId="008A07B9" w14:textId="77777777" w:rsidR="003933ED" w:rsidRPr="00186149" w:rsidRDefault="003933ED" w:rsidP="003933ED">
      <w:pPr>
        <w:pStyle w:val="Standard"/>
        <w:rPr>
          <w:lang w:val="en-GB"/>
        </w:rPr>
      </w:pPr>
      <w:r w:rsidRPr="00186149">
        <w:rPr>
          <w:sz w:val="28"/>
          <w:szCs w:val="28"/>
          <w:lang w:val="en-GB"/>
        </w:rPr>
        <w:t xml:space="preserve">     To give this question a universal perspective, I need to start at the beginning, with a hypothetical animal that is not yet even theoretically capable of existential anxiety.  Nevertheless, everything has a previous history...  The brain of this animal is the information-processing centre that creates its virtual identity.  Its brain establishes not 'who I am', which will come later in the evolutionary story, but '</w:t>
      </w:r>
      <w:r w:rsidRPr="00186149">
        <w:rPr>
          <w:b/>
          <w:bCs/>
          <w:sz w:val="28"/>
          <w:szCs w:val="28"/>
          <w:lang w:val="en-GB"/>
        </w:rPr>
        <w:t>what</w:t>
      </w:r>
      <w:r w:rsidRPr="00186149">
        <w:rPr>
          <w:sz w:val="28"/>
          <w:szCs w:val="28"/>
          <w:lang w:val="en-GB"/>
        </w:rPr>
        <w:t xml:space="preserve"> I am'.  How does it work?</w:t>
      </w:r>
    </w:p>
    <w:p w14:paraId="4A570279" w14:textId="77777777" w:rsidR="003933ED" w:rsidRPr="00186149" w:rsidRDefault="003933ED" w:rsidP="003933ED">
      <w:pPr>
        <w:pStyle w:val="Standard"/>
        <w:rPr>
          <w:sz w:val="28"/>
          <w:szCs w:val="28"/>
          <w:lang w:val="en-GB"/>
        </w:rPr>
      </w:pPr>
    </w:p>
    <w:p w14:paraId="0706B3A1" w14:textId="77777777" w:rsidR="003933ED" w:rsidRPr="00186149" w:rsidRDefault="003933ED" w:rsidP="003933ED">
      <w:pPr>
        <w:pStyle w:val="Standard"/>
        <w:rPr>
          <w:lang w:val="en-GB"/>
        </w:rPr>
      </w:pPr>
      <w:r w:rsidRPr="00186149">
        <w:rPr>
          <w:noProof/>
          <w:sz w:val="28"/>
          <w:szCs w:val="28"/>
          <w:lang w:val="en-GB"/>
        </w:rPr>
        <w:drawing>
          <wp:anchor distT="0" distB="0" distL="114300" distR="114300" simplePos="0" relativeHeight="251739136" behindDoc="0" locked="0" layoutInCell="1" allowOverlap="1" wp14:anchorId="2BA57EB4" wp14:editId="06FA78CA">
            <wp:simplePos x="0" y="0"/>
            <wp:positionH relativeFrom="column">
              <wp:align>center</wp:align>
            </wp:positionH>
            <wp:positionV relativeFrom="paragraph">
              <wp:align>top</wp:align>
            </wp:positionV>
            <wp:extent cx="3071524" cy="2006641"/>
            <wp:effectExtent l="0" t="0" r="0" b="0"/>
            <wp:wrapTopAndBottom/>
            <wp:docPr id="51" name="graphics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lum/>
                      <a:alphaModFix/>
                    </a:blip>
                    <a:srcRect/>
                    <a:stretch>
                      <a:fillRect/>
                    </a:stretch>
                  </pic:blipFill>
                  <pic:spPr>
                    <a:xfrm>
                      <a:off x="0" y="0"/>
                      <a:ext cx="3071524" cy="2006641"/>
                    </a:xfrm>
                    <a:prstGeom prst="rect">
                      <a:avLst/>
                    </a:prstGeom>
                    <a:noFill/>
                    <a:ln>
                      <a:noFill/>
                      <a:prstDash/>
                    </a:ln>
                  </pic:spPr>
                </pic:pic>
              </a:graphicData>
            </a:graphic>
          </wp:anchor>
        </w:drawing>
      </w:r>
      <w:r w:rsidRPr="00186149">
        <w:rPr>
          <w:sz w:val="28"/>
          <w:szCs w:val="28"/>
          <w:lang w:val="en-GB"/>
        </w:rPr>
        <w:t xml:space="preserve"> </w:t>
      </w:r>
    </w:p>
    <w:p w14:paraId="2725D3FF" w14:textId="77777777" w:rsidR="003933ED" w:rsidRPr="00186149" w:rsidRDefault="003933ED" w:rsidP="003933ED">
      <w:pPr>
        <w:pStyle w:val="Standard"/>
        <w:rPr>
          <w:sz w:val="28"/>
          <w:szCs w:val="28"/>
          <w:lang w:val="en-GB"/>
        </w:rPr>
      </w:pPr>
      <w:r w:rsidRPr="00186149">
        <w:rPr>
          <w:sz w:val="28"/>
          <w:szCs w:val="28"/>
          <w:lang w:val="en-GB"/>
        </w:rPr>
        <w:t xml:space="preserve">     Looking more closely at its brain...</w:t>
      </w:r>
    </w:p>
    <w:p w14:paraId="7142B36D" w14:textId="77777777" w:rsidR="003933ED" w:rsidRPr="00186149" w:rsidRDefault="003933ED" w:rsidP="003933ED">
      <w:pPr>
        <w:pStyle w:val="Standard"/>
        <w:rPr>
          <w:sz w:val="28"/>
          <w:szCs w:val="28"/>
          <w:lang w:val="en-GB"/>
        </w:rPr>
      </w:pPr>
    </w:p>
    <w:p w14:paraId="26EA5BFA" w14:textId="77777777" w:rsidR="003933ED" w:rsidRPr="00186149" w:rsidRDefault="003933ED" w:rsidP="003933ED">
      <w:pPr>
        <w:pStyle w:val="Standard"/>
        <w:rPr>
          <w:lang w:val="en-GB"/>
        </w:rPr>
      </w:pPr>
      <w:r w:rsidRPr="00186149">
        <w:rPr>
          <w:noProof/>
          <w:sz w:val="28"/>
          <w:szCs w:val="28"/>
          <w:lang w:val="en-GB"/>
        </w:rPr>
        <w:drawing>
          <wp:anchor distT="0" distB="0" distL="114300" distR="114300" simplePos="0" relativeHeight="251723776" behindDoc="0" locked="0" layoutInCell="1" allowOverlap="1" wp14:anchorId="51F8961A" wp14:editId="48A3508A">
            <wp:simplePos x="0" y="0"/>
            <wp:positionH relativeFrom="column">
              <wp:align>center</wp:align>
            </wp:positionH>
            <wp:positionV relativeFrom="paragraph">
              <wp:align>top</wp:align>
            </wp:positionV>
            <wp:extent cx="2080442" cy="1348922"/>
            <wp:effectExtent l="0" t="0" r="0" b="3628"/>
            <wp:wrapTopAndBottom/>
            <wp:docPr id="52" name="graphics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lum/>
                      <a:alphaModFix/>
                    </a:blip>
                    <a:srcRect/>
                    <a:stretch>
                      <a:fillRect/>
                    </a:stretch>
                  </pic:blipFill>
                  <pic:spPr>
                    <a:xfrm>
                      <a:off x="0" y="0"/>
                      <a:ext cx="2080442" cy="1348922"/>
                    </a:xfrm>
                    <a:prstGeom prst="rect">
                      <a:avLst/>
                    </a:prstGeom>
                    <a:noFill/>
                    <a:ln>
                      <a:noFill/>
                      <a:prstDash/>
                    </a:ln>
                  </pic:spPr>
                </pic:pic>
              </a:graphicData>
            </a:graphic>
          </wp:anchor>
        </w:drawing>
      </w:r>
    </w:p>
    <w:p w14:paraId="07D75792" w14:textId="77777777" w:rsidR="003933ED" w:rsidRPr="00186149" w:rsidRDefault="003933ED" w:rsidP="003933ED">
      <w:pPr>
        <w:pStyle w:val="Standard"/>
        <w:rPr>
          <w:sz w:val="28"/>
          <w:szCs w:val="28"/>
          <w:lang w:val="en-GB"/>
        </w:rPr>
      </w:pPr>
      <w:r w:rsidRPr="00186149">
        <w:rPr>
          <w:sz w:val="28"/>
          <w:szCs w:val="28"/>
          <w:lang w:val="en-GB"/>
        </w:rPr>
        <w:t xml:space="preserve">… reveals that it contains 'representations' of its own body and of the world outside its body, </w:t>
      </w:r>
      <w:proofErr w:type="gramStart"/>
      <w:r w:rsidRPr="00186149">
        <w:rPr>
          <w:sz w:val="28"/>
          <w:szCs w:val="28"/>
          <w:lang w:val="en-GB"/>
        </w:rPr>
        <w:t>that is to say its</w:t>
      </w:r>
      <w:proofErr w:type="gramEnd"/>
      <w:r w:rsidRPr="00186149">
        <w:rPr>
          <w:sz w:val="28"/>
          <w:szCs w:val="28"/>
          <w:lang w:val="en-GB"/>
        </w:rPr>
        <w:t xml:space="preserve"> environment.  They are constructed during development and growth of the animal according to the pattern established by its evolutionary history.   The representations summarise what the brain needs to know about the inside and outside world – 'needs' in the sense of successful survival and reproduction of that </w:t>
      </w:r>
      <w:proofErr w:type="gramStart"/>
      <w:r w:rsidRPr="00186149">
        <w:rPr>
          <w:sz w:val="28"/>
          <w:szCs w:val="28"/>
          <w:lang w:val="en-GB"/>
        </w:rPr>
        <w:t>particular kind</w:t>
      </w:r>
      <w:proofErr w:type="gramEnd"/>
      <w:r w:rsidRPr="00186149">
        <w:rPr>
          <w:sz w:val="28"/>
          <w:szCs w:val="28"/>
          <w:lang w:val="en-GB"/>
        </w:rPr>
        <w:t xml:space="preserve"> of animal.  The primary task of the brain is to protect the integrity of its owner and it does this by constantly referring newly arriving information with the </w:t>
      </w:r>
      <w:r w:rsidRPr="00186149">
        <w:rPr>
          <w:sz w:val="28"/>
          <w:szCs w:val="28"/>
          <w:lang w:val="en-GB"/>
        </w:rPr>
        <w:lastRenderedPageBreak/>
        <w:t xml:space="preserve">representations it already has.  The brain then makes decisions </w:t>
      </w:r>
      <w:proofErr w:type="gramStart"/>
      <w:r w:rsidRPr="00186149">
        <w:rPr>
          <w:sz w:val="28"/>
          <w:szCs w:val="28"/>
          <w:lang w:val="en-GB"/>
        </w:rPr>
        <w:t>on the basis of</w:t>
      </w:r>
      <w:proofErr w:type="gramEnd"/>
      <w:r w:rsidRPr="00186149">
        <w:rPr>
          <w:sz w:val="28"/>
          <w:szCs w:val="28"/>
          <w:lang w:val="en-GB"/>
        </w:rPr>
        <w:t xml:space="preserve"> agreement or disagreement of the incoming information with the established survival patterns.  If things did not work this way, by filtering information according to pre-established representations, the brain would be overwhelmed at each moment by the potentially infinite amount of information that it gets through its sensory system.  Think about the eye-brain of a bee for example: it only sees what </w:t>
      </w:r>
      <w:proofErr w:type="gramStart"/>
      <w:r w:rsidRPr="00186149">
        <w:rPr>
          <w:sz w:val="28"/>
          <w:szCs w:val="28"/>
          <w:lang w:val="en-GB"/>
        </w:rPr>
        <w:t>it</w:t>
      </w:r>
      <w:proofErr w:type="gramEnd"/>
      <w:r w:rsidRPr="00186149">
        <w:rPr>
          <w:sz w:val="28"/>
          <w:szCs w:val="28"/>
          <w:lang w:val="en-GB"/>
        </w:rPr>
        <w:t xml:space="preserve"> 'needs' to see.</w:t>
      </w:r>
    </w:p>
    <w:p w14:paraId="6B473608" w14:textId="77777777" w:rsidR="003933ED" w:rsidRPr="00186149" w:rsidRDefault="003933ED" w:rsidP="003933ED">
      <w:pPr>
        <w:pStyle w:val="Standard"/>
        <w:rPr>
          <w:sz w:val="28"/>
          <w:szCs w:val="28"/>
          <w:lang w:val="en-GB"/>
        </w:rPr>
      </w:pPr>
    </w:p>
    <w:p w14:paraId="25F0C160" w14:textId="77777777" w:rsidR="003933ED" w:rsidRPr="00186149" w:rsidRDefault="003933ED" w:rsidP="003933ED">
      <w:pPr>
        <w:pStyle w:val="Standard"/>
        <w:rPr>
          <w:sz w:val="28"/>
          <w:szCs w:val="28"/>
          <w:lang w:val="en-GB"/>
        </w:rPr>
      </w:pPr>
      <w:r w:rsidRPr="00186149">
        <w:rPr>
          <w:sz w:val="28"/>
          <w:szCs w:val="28"/>
          <w:lang w:val="en-GB"/>
        </w:rPr>
        <w:t xml:space="preserve">     You might argue at this point that the role of a brain is to control and coordinate.  It is true that that is what it does, but control and coordination could be – and to a large extent is - achieved by an extended central nervous system using reflexes dispersed around the body where they are needed, without an expanded blob of neurones at the end of a nerve cord. Speaking very generally of course, the brain is there, distinct from the nerve cord, to represent the entire physical integrity of its owner.  Without getting into the problem of how the brain constructs a representation and what one </w:t>
      </w:r>
      <w:proofErr w:type="gramStart"/>
      <w:r w:rsidRPr="00186149">
        <w:rPr>
          <w:sz w:val="28"/>
          <w:szCs w:val="28"/>
          <w:lang w:val="en-GB"/>
        </w:rPr>
        <w:t>actually is</w:t>
      </w:r>
      <w:proofErr w:type="gramEnd"/>
      <w:r w:rsidRPr="00186149">
        <w:rPr>
          <w:sz w:val="28"/>
          <w:szCs w:val="28"/>
          <w:lang w:val="en-GB"/>
        </w:rPr>
        <w:t xml:space="preserve"> (since I have no idea), I want to stick to the general concept of a representation as a way of handling information crucial for the survival of the animal.  The idea is important for the discussion that follows.</w:t>
      </w:r>
    </w:p>
    <w:p w14:paraId="20374C14" w14:textId="77777777" w:rsidR="003933ED" w:rsidRPr="00186149" w:rsidRDefault="003933ED" w:rsidP="003933ED">
      <w:pPr>
        <w:pStyle w:val="Standard"/>
        <w:rPr>
          <w:sz w:val="28"/>
          <w:szCs w:val="28"/>
          <w:lang w:val="en-GB"/>
        </w:rPr>
      </w:pPr>
      <w:r w:rsidRPr="00186149">
        <w:rPr>
          <w:sz w:val="28"/>
          <w:szCs w:val="28"/>
          <w:lang w:val="en-GB"/>
        </w:rPr>
        <w:t xml:space="preserve">    </w:t>
      </w:r>
    </w:p>
    <w:p w14:paraId="046E6AB2" w14:textId="77777777" w:rsidR="003933ED" w:rsidRPr="00186149" w:rsidRDefault="003933ED" w:rsidP="003933ED">
      <w:pPr>
        <w:pStyle w:val="Standard"/>
        <w:rPr>
          <w:lang w:val="en-GB"/>
        </w:rPr>
      </w:pPr>
      <w:r w:rsidRPr="00186149">
        <w:rPr>
          <w:noProof/>
          <w:sz w:val="28"/>
          <w:szCs w:val="28"/>
          <w:lang w:val="en-GB"/>
        </w:rPr>
        <w:drawing>
          <wp:anchor distT="0" distB="0" distL="114300" distR="114300" simplePos="0" relativeHeight="251719680" behindDoc="0" locked="0" layoutInCell="1" allowOverlap="1" wp14:anchorId="3C55A9F5" wp14:editId="3D65DE17">
            <wp:simplePos x="0" y="0"/>
            <wp:positionH relativeFrom="column">
              <wp:align>center</wp:align>
            </wp:positionH>
            <wp:positionV relativeFrom="paragraph">
              <wp:align>top</wp:align>
            </wp:positionV>
            <wp:extent cx="5555162" cy="4088163"/>
            <wp:effectExtent l="0" t="0" r="7438" b="7587"/>
            <wp:wrapTopAndBottom/>
            <wp:docPr id="53" name="graphics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lum/>
                      <a:alphaModFix/>
                    </a:blip>
                    <a:srcRect/>
                    <a:stretch>
                      <a:fillRect/>
                    </a:stretch>
                  </pic:blipFill>
                  <pic:spPr>
                    <a:xfrm>
                      <a:off x="0" y="0"/>
                      <a:ext cx="5555162" cy="4088163"/>
                    </a:xfrm>
                    <a:prstGeom prst="rect">
                      <a:avLst/>
                    </a:prstGeom>
                    <a:noFill/>
                    <a:ln>
                      <a:noFill/>
                      <a:prstDash/>
                    </a:ln>
                  </pic:spPr>
                </pic:pic>
              </a:graphicData>
            </a:graphic>
          </wp:anchor>
        </w:drawing>
      </w:r>
    </w:p>
    <w:p w14:paraId="1AFFD076" w14:textId="77777777" w:rsidR="003933ED" w:rsidRPr="00186149" w:rsidRDefault="003933ED" w:rsidP="003933ED">
      <w:pPr>
        <w:pStyle w:val="Standard"/>
        <w:rPr>
          <w:lang w:val="en-GB"/>
        </w:rPr>
      </w:pPr>
      <w:r w:rsidRPr="00186149">
        <w:rPr>
          <w:sz w:val="28"/>
          <w:szCs w:val="28"/>
          <w:lang w:val="en-GB"/>
        </w:rPr>
        <w:t xml:space="preserve">     Another way of looking at a representation is to see that it forms the basis of </w:t>
      </w:r>
      <w:r w:rsidRPr="00186149">
        <w:rPr>
          <w:i/>
          <w:iCs/>
          <w:sz w:val="28"/>
          <w:szCs w:val="28"/>
          <w:lang w:val="en-GB"/>
        </w:rPr>
        <w:t>values</w:t>
      </w:r>
      <w:r w:rsidRPr="00186149">
        <w:rPr>
          <w:sz w:val="28"/>
          <w:szCs w:val="28"/>
          <w:lang w:val="en-GB"/>
        </w:rPr>
        <w:t xml:space="preserve"> given to arriving information.  In the case of a simple animal, these values are those that ensure its survival and reproduction. On the basis that the incoming information accords or discords with representations of how things </w:t>
      </w:r>
      <w:r w:rsidRPr="00186149">
        <w:rPr>
          <w:i/>
          <w:iCs/>
          <w:sz w:val="28"/>
          <w:szCs w:val="28"/>
          <w:lang w:val="en-GB"/>
        </w:rPr>
        <w:t>should</w:t>
      </w:r>
      <w:r w:rsidRPr="00186149">
        <w:rPr>
          <w:sz w:val="28"/>
          <w:szCs w:val="28"/>
          <w:lang w:val="en-GB"/>
        </w:rPr>
        <w:t xml:space="preserve"> be, the brain generates appropriate reactions in the animal by causing changes in the physiology of the body.  I </w:t>
      </w:r>
      <w:r w:rsidRPr="00186149">
        <w:rPr>
          <w:sz w:val="28"/>
          <w:szCs w:val="28"/>
          <w:lang w:val="en-GB"/>
        </w:rPr>
        <w:lastRenderedPageBreak/>
        <w:t xml:space="preserve">put the words 'values' and 'should' in italics to emphasise how easy it is to project human values into the lives of simple animals.  Nevertheless, even moral philosophy has evolutionary origins.   </w:t>
      </w:r>
    </w:p>
    <w:p w14:paraId="62ECEF45" w14:textId="77777777" w:rsidR="003933ED" w:rsidRPr="00186149" w:rsidRDefault="003933ED" w:rsidP="003933ED">
      <w:pPr>
        <w:pStyle w:val="Standard"/>
        <w:rPr>
          <w:sz w:val="28"/>
          <w:szCs w:val="28"/>
          <w:lang w:val="en-GB"/>
        </w:rPr>
      </w:pPr>
      <w:r w:rsidRPr="00186149">
        <w:rPr>
          <w:sz w:val="28"/>
          <w:szCs w:val="28"/>
          <w:lang w:val="en-GB"/>
        </w:rPr>
        <w:t xml:space="preserve">     The brain of a solitary animal only needs and therefore only has, representations of its owner.  The situation is (literally) dramatically different for a social animal.  If the animal plays a role in the social life of a group, in the theatre characteristic of that species if you like, it will need a social identity in addition to its physical identity.  The brain of a social animal has now had to create (evolution has done it for it, etc.) a further representation in addition to those for the physical individual: a representation of the social identity of that individual.  The question 'who am I' now arises.</w:t>
      </w:r>
    </w:p>
    <w:p w14:paraId="36A410F2" w14:textId="77777777" w:rsidR="003933ED" w:rsidRPr="00186149" w:rsidRDefault="003933ED" w:rsidP="003933ED">
      <w:pPr>
        <w:pStyle w:val="Standard"/>
        <w:rPr>
          <w:sz w:val="28"/>
          <w:szCs w:val="28"/>
          <w:lang w:val="en-GB"/>
        </w:rPr>
      </w:pPr>
      <w:r w:rsidRPr="00186149">
        <w:rPr>
          <w:sz w:val="28"/>
          <w:szCs w:val="28"/>
          <w:lang w:val="en-GB"/>
        </w:rPr>
        <w:t xml:space="preserve">  </w:t>
      </w:r>
    </w:p>
    <w:p w14:paraId="4F2AD673" w14:textId="77777777" w:rsidR="003933ED" w:rsidRPr="00186149" w:rsidRDefault="003933ED" w:rsidP="003933ED">
      <w:pPr>
        <w:pStyle w:val="Standard"/>
        <w:rPr>
          <w:lang w:val="en-GB"/>
        </w:rPr>
      </w:pPr>
      <w:r w:rsidRPr="00186149">
        <w:rPr>
          <w:noProof/>
          <w:sz w:val="28"/>
          <w:szCs w:val="28"/>
          <w:lang w:val="en-GB"/>
        </w:rPr>
        <w:drawing>
          <wp:anchor distT="0" distB="0" distL="114300" distR="114300" simplePos="0" relativeHeight="251740160" behindDoc="0" locked="0" layoutInCell="1" allowOverlap="1" wp14:anchorId="0805FA24" wp14:editId="6859EC20">
            <wp:simplePos x="0" y="0"/>
            <wp:positionH relativeFrom="column">
              <wp:align>center</wp:align>
            </wp:positionH>
            <wp:positionV relativeFrom="paragraph">
              <wp:align>top</wp:align>
            </wp:positionV>
            <wp:extent cx="3225244" cy="2709001"/>
            <wp:effectExtent l="0" t="0" r="0" b="0"/>
            <wp:wrapTopAndBottom/>
            <wp:docPr id="54" name="graphics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lum/>
                      <a:alphaModFix/>
                    </a:blip>
                    <a:srcRect/>
                    <a:stretch>
                      <a:fillRect/>
                    </a:stretch>
                  </pic:blipFill>
                  <pic:spPr>
                    <a:xfrm>
                      <a:off x="0" y="0"/>
                      <a:ext cx="3225244" cy="2709001"/>
                    </a:xfrm>
                    <a:prstGeom prst="rect">
                      <a:avLst/>
                    </a:prstGeom>
                    <a:noFill/>
                    <a:ln>
                      <a:noFill/>
                      <a:prstDash/>
                    </a:ln>
                  </pic:spPr>
                </pic:pic>
              </a:graphicData>
            </a:graphic>
          </wp:anchor>
        </w:drawing>
      </w:r>
      <w:r w:rsidRPr="00186149">
        <w:rPr>
          <w:sz w:val="28"/>
          <w:szCs w:val="28"/>
          <w:lang w:val="en-GB"/>
        </w:rPr>
        <w:t xml:space="preserve">    </w:t>
      </w:r>
    </w:p>
    <w:p w14:paraId="3971DF02" w14:textId="5A4908B8" w:rsidR="003933ED" w:rsidRPr="00186149" w:rsidRDefault="003933ED" w:rsidP="003933ED">
      <w:pPr>
        <w:pStyle w:val="Standard"/>
        <w:rPr>
          <w:sz w:val="28"/>
          <w:szCs w:val="28"/>
          <w:lang w:val="en-GB"/>
        </w:rPr>
      </w:pPr>
      <w:r w:rsidRPr="00186149">
        <w:rPr>
          <w:sz w:val="28"/>
          <w:szCs w:val="28"/>
          <w:lang w:val="en-GB"/>
        </w:rPr>
        <w:t xml:space="preserve">     The question 'who am I' is answered, assuming an animal sophisticated enough to type an answer, by reference to its social representation.  Where does this representation come from?  Others.  The representation of social identity is constructed during development of the individual and is a result, one way or another, of interaction with other individuals.  'One way or another' is there for a reason, because there are two ways that the desired result – a representation of the social role of the individual – can be acquired.  The animal may have 'evolved' a social identity and in this </w:t>
      </w:r>
      <w:proofErr w:type="gramStart"/>
      <w:r w:rsidR="00EC7332" w:rsidRPr="00186149">
        <w:rPr>
          <w:sz w:val="28"/>
          <w:szCs w:val="28"/>
          <w:lang w:val="en-GB"/>
        </w:rPr>
        <w:t xml:space="preserve">case, </w:t>
      </w:r>
      <w:r w:rsidRPr="00186149">
        <w:rPr>
          <w:sz w:val="28"/>
          <w:szCs w:val="28"/>
          <w:lang w:val="en-GB"/>
        </w:rPr>
        <w:t xml:space="preserve"> it</w:t>
      </w:r>
      <w:proofErr w:type="gramEnd"/>
      <w:r w:rsidRPr="00186149">
        <w:rPr>
          <w:sz w:val="28"/>
          <w:szCs w:val="28"/>
          <w:lang w:val="en-GB"/>
        </w:rPr>
        <w:t xml:space="preserve"> is its evolutionary history that programs the developing brain to construct a role- representation according to hard-wired rules.  Here the interaction with 'others' has been integrated, little by little, into the long evolutionary history of the animal.  Then there is the other possibility...  </w:t>
      </w:r>
    </w:p>
    <w:p w14:paraId="60851269" w14:textId="77777777" w:rsidR="003933ED" w:rsidRPr="00186149" w:rsidRDefault="003933ED" w:rsidP="003933ED">
      <w:pPr>
        <w:pStyle w:val="Standard"/>
        <w:rPr>
          <w:sz w:val="28"/>
          <w:szCs w:val="28"/>
          <w:lang w:val="en-GB"/>
        </w:rPr>
      </w:pPr>
    </w:p>
    <w:p w14:paraId="6C20394F" w14:textId="77777777" w:rsidR="003933ED" w:rsidRPr="00186149" w:rsidRDefault="003933ED" w:rsidP="003933ED">
      <w:pPr>
        <w:pStyle w:val="Standard"/>
        <w:rPr>
          <w:lang w:val="en-GB"/>
        </w:rPr>
      </w:pPr>
      <w:r w:rsidRPr="00186149">
        <w:rPr>
          <w:noProof/>
          <w:sz w:val="28"/>
          <w:szCs w:val="28"/>
          <w:lang w:val="en-GB"/>
        </w:rPr>
        <w:lastRenderedPageBreak/>
        <w:drawing>
          <wp:anchor distT="0" distB="0" distL="114300" distR="114300" simplePos="0" relativeHeight="251720704" behindDoc="0" locked="0" layoutInCell="1" allowOverlap="1" wp14:anchorId="5CC4788A" wp14:editId="78513C11">
            <wp:simplePos x="0" y="0"/>
            <wp:positionH relativeFrom="column">
              <wp:align>center</wp:align>
            </wp:positionH>
            <wp:positionV relativeFrom="paragraph">
              <wp:align>top</wp:align>
            </wp:positionV>
            <wp:extent cx="3180603" cy="2641683"/>
            <wp:effectExtent l="0" t="0" r="747" b="6267"/>
            <wp:wrapTopAndBottom/>
            <wp:docPr id="55" name="graphics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lum/>
                      <a:alphaModFix/>
                    </a:blip>
                    <a:srcRect/>
                    <a:stretch>
                      <a:fillRect/>
                    </a:stretch>
                  </pic:blipFill>
                  <pic:spPr>
                    <a:xfrm>
                      <a:off x="0" y="0"/>
                      <a:ext cx="3180603" cy="2641683"/>
                    </a:xfrm>
                    <a:prstGeom prst="rect">
                      <a:avLst/>
                    </a:prstGeom>
                    <a:noFill/>
                    <a:ln>
                      <a:noFill/>
                      <a:prstDash/>
                    </a:ln>
                  </pic:spPr>
                </pic:pic>
              </a:graphicData>
            </a:graphic>
          </wp:anchor>
        </w:drawing>
      </w:r>
    </w:p>
    <w:p w14:paraId="2B436C82" w14:textId="77777777" w:rsidR="003933ED" w:rsidRPr="00186149" w:rsidRDefault="003933ED" w:rsidP="003933ED">
      <w:pPr>
        <w:pStyle w:val="Standard"/>
        <w:rPr>
          <w:sz w:val="28"/>
          <w:szCs w:val="28"/>
          <w:lang w:val="en-GB"/>
        </w:rPr>
      </w:pPr>
      <w:r w:rsidRPr="00186149">
        <w:rPr>
          <w:sz w:val="28"/>
          <w:szCs w:val="28"/>
          <w:lang w:val="en-GB"/>
        </w:rPr>
        <w:t xml:space="preserve">     In this case, a social identity is formed during the development of the individual by real-time interaction with others.  The situation is not entirely plastic because evolution has had to provide the animal's developing brain with a hard-wired capacity to go on and acquire a social identity; it's just that the details of exactly which identity is left open to social influences.  For any of this to happen, communication is essential, which demands behavioural interaction and, if one exists, language.  </w:t>
      </w:r>
      <w:proofErr w:type="gramStart"/>
      <w:r w:rsidRPr="00186149">
        <w:rPr>
          <w:sz w:val="28"/>
          <w:szCs w:val="28"/>
          <w:lang w:val="en-GB"/>
        </w:rPr>
        <w:t>Obviously</w:t>
      </w:r>
      <w:proofErr w:type="gramEnd"/>
      <w:r w:rsidRPr="00186149">
        <w:rPr>
          <w:sz w:val="28"/>
          <w:szCs w:val="28"/>
          <w:lang w:val="en-GB"/>
        </w:rPr>
        <w:t xml:space="preserve"> the question 'who am I' has become all too human.</w:t>
      </w:r>
    </w:p>
    <w:p w14:paraId="54A684C7" w14:textId="77777777" w:rsidR="003933ED" w:rsidRPr="00186149" w:rsidRDefault="003933ED" w:rsidP="003933ED">
      <w:pPr>
        <w:pStyle w:val="Standard"/>
        <w:rPr>
          <w:sz w:val="28"/>
          <w:szCs w:val="28"/>
          <w:lang w:val="en-GB"/>
        </w:rPr>
      </w:pPr>
    </w:p>
    <w:p w14:paraId="1340A00F" w14:textId="77777777" w:rsidR="003933ED" w:rsidRPr="00186149" w:rsidRDefault="003933ED" w:rsidP="003933ED">
      <w:pPr>
        <w:pStyle w:val="Standard"/>
        <w:rPr>
          <w:sz w:val="28"/>
          <w:szCs w:val="28"/>
          <w:lang w:val="en-GB"/>
        </w:rPr>
      </w:pPr>
      <w:r w:rsidRPr="00186149">
        <w:rPr>
          <w:sz w:val="28"/>
          <w:szCs w:val="28"/>
          <w:lang w:val="en-GB"/>
        </w:rPr>
        <w:t xml:space="preserve">      It is also the case that the internal communication in the brain of an animal becomes more complicated if that individual is social.  I will explain.  A social representation in the brain becomes the dominant identity of reference, taking priority over the physical integrity of the individual animal.  There would be no point having a social identity if it didn't, because the society would break up into a chaos of individuals.  </w:t>
      </w:r>
      <w:proofErr w:type="gramStart"/>
      <w:r w:rsidRPr="00186149">
        <w:rPr>
          <w:sz w:val="28"/>
          <w:szCs w:val="28"/>
          <w:lang w:val="en-GB"/>
        </w:rPr>
        <w:t>So</w:t>
      </w:r>
      <w:proofErr w:type="gramEnd"/>
      <w:r w:rsidRPr="00186149">
        <w:rPr>
          <w:sz w:val="28"/>
          <w:szCs w:val="28"/>
          <w:lang w:val="en-GB"/>
        </w:rPr>
        <w:t xml:space="preserve"> it is possible to go on to say that for any animal species that has a social structure, the social identity is the dominant representation and the brains of individuals are wired in such a way that that is so.  As I pointed out, the role of the individual in its society is not necessarily hard-wired; it is simply that the dominance of the social representation is guaranteed by the wiring.  For a social species, an illustration of representations in the brain like the one above must demonstrate two distinct kinds of representation and their hierarchical relationship.</w:t>
      </w:r>
    </w:p>
    <w:p w14:paraId="31492A27" w14:textId="77777777" w:rsidR="003933ED" w:rsidRPr="00186149" w:rsidRDefault="003933ED" w:rsidP="003933ED">
      <w:pPr>
        <w:pStyle w:val="Standard"/>
        <w:rPr>
          <w:sz w:val="28"/>
          <w:szCs w:val="28"/>
          <w:lang w:val="en-GB"/>
        </w:rPr>
      </w:pPr>
    </w:p>
    <w:p w14:paraId="5EE2F7AD" w14:textId="77777777" w:rsidR="003933ED" w:rsidRPr="00186149" w:rsidRDefault="003933ED" w:rsidP="003933ED">
      <w:pPr>
        <w:pStyle w:val="Standard"/>
        <w:rPr>
          <w:lang w:val="en-GB"/>
        </w:rPr>
      </w:pPr>
      <w:r w:rsidRPr="00186149">
        <w:rPr>
          <w:noProof/>
          <w:sz w:val="28"/>
          <w:szCs w:val="28"/>
          <w:lang w:val="en-GB"/>
        </w:rPr>
        <w:lastRenderedPageBreak/>
        <w:drawing>
          <wp:anchor distT="0" distB="0" distL="114300" distR="114300" simplePos="0" relativeHeight="251721728" behindDoc="0" locked="0" layoutInCell="1" allowOverlap="1" wp14:anchorId="5F7A54A1" wp14:editId="730D9973">
            <wp:simplePos x="0" y="0"/>
            <wp:positionH relativeFrom="column">
              <wp:align>center</wp:align>
            </wp:positionH>
            <wp:positionV relativeFrom="paragraph">
              <wp:align>top</wp:align>
            </wp:positionV>
            <wp:extent cx="4638595" cy="3674159"/>
            <wp:effectExtent l="0" t="0" r="0" b="2491"/>
            <wp:wrapTopAndBottom/>
            <wp:docPr id="56" name="graphics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lum/>
                      <a:alphaModFix/>
                    </a:blip>
                    <a:srcRect/>
                    <a:stretch>
                      <a:fillRect/>
                    </a:stretch>
                  </pic:blipFill>
                  <pic:spPr>
                    <a:xfrm>
                      <a:off x="0" y="0"/>
                      <a:ext cx="4638595" cy="3674159"/>
                    </a:xfrm>
                    <a:prstGeom prst="rect">
                      <a:avLst/>
                    </a:prstGeom>
                    <a:noFill/>
                    <a:ln>
                      <a:noFill/>
                      <a:prstDash/>
                    </a:ln>
                  </pic:spPr>
                </pic:pic>
              </a:graphicData>
            </a:graphic>
          </wp:anchor>
        </w:drawing>
      </w:r>
    </w:p>
    <w:p w14:paraId="44449C10" w14:textId="77777777" w:rsidR="003933ED" w:rsidRPr="00186149" w:rsidRDefault="003933ED" w:rsidP="003933ED">
      <w:pPr>
        <w:pStyle w:val="Standard"/>
        <w:rPr>
          <w:sz w:val="28"/>
          <w:szCs w:val="28"/>
          <w:lang w:val="en-GB"/>
        </w:rPr>
      </w:pPr>
    </w:p>
    <w:p w14:paraId="1723E117" w14:textId="77777777" w:rsidR="003933ED" w:rsidRPr="00186149" w:rsidRDefault="003933ED" w:rsidP="003933ED">
      <w:pPr>
        <w:pStyle w:val="Standard"/>
        <w:rPr>
          <w:sz w:val="28"/>
          <w:szCs w:val="28"/>
          <w:lang w:val="en-GB"/>
        </w:rPr>
      </w:pPr>
      <w:r w:rsidRPr="00186149">
        <w:rPr>
          <w:sz w:val="28"/>
          <w:szCs w:val="28"/>
          <w:lang w:val="en-GB"/>
        </w:rPr>
        <w:t xml:space="preserve">     The brain of a social animal will use its acquired representation of its owner's social identity as the basis of generating appropriate emotions.  The way it works is this: a mismatch (say) is registered in the social identity representation.  The discordance is recognised by the brain as a discordance with the physical reality of the individual, setting in motion the physical changes illustrated earlier.  In this way the social identity uses the ancient mode of internal communication of brain with body.  This is not too surprising, since in terms of real (and not 'virtual') processes, these mechanisms are all the brain has. These physical changes are, in addition to being experienced by the body, recognised by the mental activity of the social representation.  In our case, we would 'feel' these changes as effects that we could name as 'emotions'.  The point about emotions is that they are the form of communication that the brain uses to draw the attention of the individual to what it has decided: yes, harmony or no, disharmony with the social representation.  Well-being or anguish: obviously, I am talking about our own minds, so I will deal with the question 'who am I' in a more human way.</w:t>
      </w:r>
    </w:p>
    <w:p w14:paraId="567EE993" w14:textId="77777777" w:rsidR="003933ED" w:rsidRPr="00186149" w:rsidRDefault="003933ED" w:rsidP="003933ED">
      <w:pPr>
        <w:pStyle w:val="Standard"/>
        <w:rPr>
          <w:sz w:val="28"/>
          <w:szCs w:val="28"/>
          <w:lang w:val="en-GB"/>
        </w:rPr>
      </w:pPr>
    </w:p>
    <w:p w14:paraId="5DD38B69" w14:textId="77777777" w:rsidR="003933ED" w:rsidRPr="00186149" w:rsidRDefault="003933ED" w:rsidP="003933ED">
      <w:pPr>
        <w:pStyle w:val="Standard"/>
        <w:rPr>
          <w:sz w:val="28"/>
          <w:szCs w:val="28"/>
          <w:lang w:val="en-GB"/>
        </w:rPr>
      </w:pPr>
      <w:r w:rsidRPr="00186149">
        <w:rPr>
          <w:sz w:val="28"/>
          <w:szCs w:val="28"/>
          <w:lang w:val="en-GB"/>
        </w:rPr>
        <w:t xml:space="preserve"> </w:t>
      </w:r>
    </w:p>
    <w:p w14:paraId="17982146" w14:textId="77777777" w:rsidR="003933ED" w:rsidRPr="00186149" w:rsidRDefault="003933ED" w:rsidP="003933ED">
      <w:pPr>
        <w:pStyle w:val="Standard"/>
        <w:jc w:val="center"/>
        <w:rPr>
          <w:lang w:val="en-GB"/>
        </w:rPr>
      </w:pPr>
      <w:r w:rsidRPr="00186149">
        <w:rPr>
          <w:sz w:val="28"/>
          <w:szCs w:val="28"/>
          <w:lang w:val="en-GB"/>
        </w:rPr>
        <w:t xml:space="preserve">   </w:t>
      </w:r>
      <w:r w:rsidRPr="00186149">
        <w:rPr>
          <w:b/>
          <w:bCs/>
          <w:sz w:val="32"/>
          <w:szCs w:val="32"/>
          <w:lang w:val="en-GB"/>
        </w:rPr>
        <w:t>Illusions and Hypnosis</w:t>
      </w:r>
    </w:p>
    <w:p w14:paraId="42414402" w14:textId="77777777" w:rsidR="003933ED" w:rsidRPr="00186149" w:rsidRDefault="003933ED" w:rsidP="003933ED">
      <w:pPr>
        <w:pStyle w:val="Standard"/>
        <w:jc w:val="center"/>
        <w:rPr>
          <w:b/>
          <w:bCs/>
          <w:sz w:val="32"/>
          <w:szCs w:val="32"/>
          <w:lang w:val="en-GB"/>
        </w:rPr>
      </w:pPr>
    </w:p>
    <w:p w14:paraId="5CDAE8CD" w14:textId="77777777" w:rsidR="003933ED" w:rsidRPr="00186149" w:rsidRDefault="003933ED" w:rsidP="003933ED">
      <w:pPr>
        <w:pStyle w:val="Standard"/>
        <w:rPr>
          <w:sz w:val="28"/>
          <w:szCs w:val="28"/>
          <w:lang w:val="en-GB"/>
        </w:rPr>
      </w:pPr>
      <w:r w:rsidRPr="00186149">
        <w:rPr>
          <w:sz w:val="28"/>
          <w:szCs w:val="28"/>
          <w:lang w:val="en-GB"/>
        </w:rPr>
        <w:t xml:space="preserve">     We can only pay attention to what the brain presents to our minds.  The mind has no sensory system, it is simply the neural activity involved in juggling signs and symbols.  You will see what I mean.   </w:t>
      </w:r>
    </w:p>
    <w:p w14:paraId="5521E5C6" w14:textId="77777777" w:rsidR="003933ED" w:rsidRPr="00186149" w:rsidRDefault="003933ED" w:rsidP="003933ED">
      <w:pPr>
        <w:pStyle w:val="Standard"/>
        <w:rPr>
          <w:sz w:val="28"/>
          <w:szCs w:val="28"/>
          <w:lang w:val="en-GB"/>
        </w:rPr>
      </w:pPr>
    </w:p>
    <w:p w14:paraId="1078CCF3" w14:textId="77777777" w:rsidR="003933ED" w:rsidRPr="00186149" w:rsidRDefault="003933ED" w:rsidP="003933ED">
      <w:pPr>
        <w:pStyle w:val="Standard"/>
        <w:rPr>
          <w:sz w:val="28"/>
          <w:szCs w:val="28"/>
          <w:lang w:val="en-GB"/>
        </w:rPr>
      </w:pPr>
      <w:r w:rsidRPr="00186149">
        <w:rPr>
          <w:sz w:val="28"/>
          <w:szCs w:val="28"/>
          <w:lang w:val="en-GB"/>
        </w:rPr>
        <w:t xml:space="preserve">     If what is presented to the mind by the brain corresponds with what the mind understands to be reality, the mind will be unaware that this communication is taking </w:t>
      </w:r>
      <w:r w:rsidRPr="00186149">
        <w:rPr>
          <w:sz w:val="28"/>
          <w:szCs w:val="28"/>
          <w:lang w:val="en-GB"/>
        </w:rPr>
        <w:lastRenderedPageBreak/>
        <w:t xml:space="preserve">place.  This is the normal state of mind.  Sometimes the brain will present, as if it was reality, information that does not accurately represent the world.  In this situation the mind, working on the assumption that its trustworthy servant is just that, may be taken in and experience what turns out to be what it would call an 'illusion' when it has a moment to put two and two together.  (That is what the mind does: it puts two and two together.)  The reason illusions are possible is that the brain is a best-guesser - it is </w:t>
      </w:r>
      <w:proofErr w:type="gramStart"/>
      <w:r w:rsidRPr="00186149">
        <w:rPr>
          <w:sz w:val="28"/>
          <w:szCs w:val="28"/>
          <w:lang w:val="en-GB"/>
        </w:rPr>
        <w:t>definitely not</w:t>
      </w:r>
      <w:proofErr w:type="gramEnd"/>
      <w:r w:rsidRPr="00186149">
        <w:rPr>
          <w:sz w:val="28"/>
          <w:szCs w:val="28"/>
          <w:lang w:val="en-GB"/>
        </w:rPr>
        <w:t xml:space="preserve"> a powerful computer – and sometimes its guesses are just plain wrong.  In fact, most of the time, brain and mind are working together in best-guess mode because the mind leaves so much donkey work to the brain.  The reason is simple: a biological brain does not have the capacity to deal in any other way with the volume of information generated by the immediate </w:t>
      </w:r>
      <w:proofErr w:type="gramStart"/>
      <w:r w:rsidRPr="00186149">
        <w:rPr>
          <w:sz w:val="28"/>
          <w:szCs w:val="28"/>
          <w:lang w:val="en-GB"/>
        </w:rPr>
        <w:t>state of affairs and</w:t>
      </w:r>
      <w:proofErr w:type="gramEnd"/>
      <w:r w:rsidRPr="00186149">
        <w:rPr>
          <w:sz w:val="28"/>
          <w:szCs w:val="28"/>
          <w:lang w:val="en-GB"/>
        </w:rPr>
        <w:t xml:space="preserve"> at the same time create a space in which a mind can pay attention and think selectively.</w:t>
      </w:r>
    </w:p>
    <w:p w14:paraId="055B4EF6" w14:textId="77777777" w:rsidR="003933ED" w:rsidRPr="00186149" w:rsidRDefault="003933ED" w:rsidP="003933ED">
      <w:pPr>
        <w:pStyle w:val="Standard"/>
        <w:rPr>
          <w:sz w:val="28"/>
          <w:szCs w:val="28"/>
          <w:lang w:val="en-GB"/>
        </w:rPr>
      </w:pPr>
    </w:p>
    <w:p w14:paraId="1AF0EE30" w14:textId="77777777" w:rsidR="003933ED" w:rsidRPr="00186149" w:rsidRDefault="003933ED" w:rsidP="003933ED">
      <w:pPr>
        <w:pStyle w:val="Standard"/>
        <w:rPr>
          <w:sz w:val="28"/>
          <w:szCs w:val="28"/>
          <w:lang w:val="en-GB"/>
        </w:rPr>
      </w:pPr>
      <w:r w:rsidRPr="00186149">
        <w:rPr>
          <w:sz w:val="28"/>
          <w:szCs w:val="28"/>
          <w:lang w:val="en-GB"/>
        </w:rPr>
        <w:t xml:space="preserve">     The point I want to make here in introducing illusions and hypnosis into the discussion is that they help to illustrate the relationship between mind and brain; and it is essential to get an accurate picture of this relationship if the question 'who am I' is to be answered properly.</w:t>
      </w:r>
    </w:p>
    <w:p w14:paraId="27EE7178" w14:textId="77777777" w:rsidR="003933ED" w:rsidRPr="00186149" w:rsidRDefault="003933ED" w:rsidP="003933ED">
      <w:pPr>
        <w:pStyle w:val="Standard"/>
        <w:rPr>
          <w:sz w:val="28"/>
          <w:szCs w:val="28"/>
          <w:lang w:val="en-GB"/>
        </w:rPr>
      </w:pPr>
    </w:p>
    <w:p w14:paraId="0183CDC2" w14:textId="77777777" w:rsidR="003933ED" w:rsidRPr="00186149" w:rsidRDefault="003933ED" w:rsidP="003933ED">
      <w:pPr>
        <w:pStyle w:val="Standard"/>
        <w:rPr>
          <w:sz w:val="28"/>
          <w:szCs w:val="28"/>
          <w:lang w:val="en-GB"/>
        </w:rPr>
      </w:pPr>
      <w:r w:rsidRPr="00186149">
        <w:rPr>
          <w:sz w:val="28"/>
          <w:szCs w:val="28"/>
          <w:lang w:val="en-GB"/>
        </w:rPr>
        <w:t xml:space="preserve">     First, to explain hypnosis using the picture of the mind that I have painted:  Svengali begins by getting the approval of his protégée, Trilby, putting her mind at ease and relaxing her attention.  He then speaks (a message to Trilby's brain) - for example, “Put your hands together”.  Trilby's brain accepts the instruction, just as if it had come from her own mind.  Svengali then 'reawakens' Trilby and says: “You can take your hands apart”.  Trilby looks with some surprise at her hands and then takes them apart, not without a strange feeling of difficulty.</w:t>
      </w:r>
    </w:p>
    <w:p w14:paraId="387931B1" w14:textId="77777777" w:rsidR="003933ED" w:rsidRPr="00186149" w:rsidRDefault="003933ED" w:rsidP="003933ED">
      <w:pPr>
        <w:pStyle w:val="Standard"/>
        <w:rPr>
          <w:sz w:val="28"/>
          <w:szCs w:val="28"/>
          <w:lang w:val="en-GB"/>
        </w:rPr>
      </w:pPr>
    </w:p>
    <w:p w14:paraId="1C741F35" w14:textId="25E71EF7" w:rsidR="003933ED" w:rsidRPr="00186149" w:rsidRDefault="003933ED" w:rsidP="003933ED">
      <w:pPr>
        <w:pStyle w:val="Standard"/>
        <w:rPr>
          <w:sz w:val="28"/>
          <w:szCs w:val="28"/>
          <w:lang w:val="en-GB"/>
        </w:rPr>
      </w:pPr>
      <w:r w:rsidRPr="00186149">
        <w:rPr>
          <w:sz w:val="28"/>
          <w:szCs w:val="28"/>
          <w:lang w:val="en-GB"/>
        </w:rPr>
        <w:t xml:space="preserve">     What was going on?  Although Trilby's mind had taken back control, her brain was still telling her to put her hands together.  </w:t>
      </w:r>
      <w:r w:rsidR="00EC7332" w:rsidRPr="00186149">
        <w:rPr>
          <w:sz w:val="28"/>
          <w:szCs w:val="28"/>
          <w:lang w:val="en-GB"/>
        </w:rPr>
        <w:t>However, t</w:t>
      </w:r>
      <w:r w:rsidRPr="00186149">
        <w:rPr>
          <w:sz w:val="28"/>
          <w:szCs w:val="28"/>
          <w:lang w:val="en-GB"/>
        </w:rPr>
        <w:t>he mind is the boss and overrules the brain by sending it a thought such as 'move apart', but not without the brain passing a protest to the mind in the form of a feeling of conflict – always undesirable in a smoothly operating set-up.</w:t>
      </w:r>
    </w:p>
    <w:p w14:paraId="2DDDF345" w14:textId="77777777" w:rsidR="003933ED" w:rsidRPr="00186149" w:rsidRDefault="003933ED" w:rsidP="003933ED">
      <w:pPr>
        <w:pStyle w:val="Standard"/>
        <w:rPr>
          <w:sz w:val="28"/>
          <w:szCs w:val="28"/>
          <w:lang w:val="en-GB"/>
        </w:rPr>
      </w:pPr>
    </w:p>
    <w:p w14:paraId="36CA6EB1" w14:textId="77777777" w:rsidR="003933ED" w:rsidRPr="00186149" w:rsidRDefault="003933ED" w:rsidP="003933ED">
      <w:pPr>
        <w:pStyle w:val="Standard"/>
        <w:rPr>
          <w:sz w:val="28"/>
          <w:szCs w:val="28"/>
          <w:lang w:val="en-GB"/>
        </w:rPr>
      </w:pPr>
      <w:r w:rsidRPr="00186149">
        <w:rPr>
          <w:sz w:val="28"/>
          <w:szCs w:val="28"/>
          <w:lang w:val="en-GB"/>
        </w:rPr>
        <w:t xml:space="preserve">     Notice that Trilby's mind was unaware of the fact that her brain had been told 'put your hands together'.  The essence of Svengali's method was to prevent Trilby's attention from registering the command, and therefore Trilby could not know that she had received it.  Without the attention (of the mind), the mind is 'unconscious</w:t>
      </w:r>
      <w:proofErr w:type="gramStart"/>
      <w:r w:rsidRPr="00186149">
        <w:rPr>
          <w:sz w:val="28"/>
          <w:szCs w:val="28"/>
          <w:lang w:val="en-GB"/>
        </w:rPr>
        <w:t>'</w:t>
      </w:r>
      <w:proofErr w:type="gramEnd"/>
      <w:r w:rsidRPr="00186149">
        <w:rPr>
          <w:sz w:val="28"/>
          <w:szCs w:val="28"/>
          <w:lang w:val="en-GB"/>
        </w:rPr>
        <w:t xml:space="preserve"> but the brain is still busy.  (Notice that the brain does not have its own form of selective attention, it simply reacts.)  And there we have the 'unconscious' laid bare: it is the activity of the brain that the mind has not paid attention </w:t>
      </w:r>
      <w:proofErr w:type="gramStart"/>
      <w:r w:rsidRPr="00186149">
        <w:rPr>
          <w:sz w:val="28"/>
          <w:szCs w:val="28"/>
          <w:lang w:val="en-GB"/>
        </w:rPr>
        <w:t>to, or</w:t>
      </w:r>
      <w:proofErr w:type="gramEnd"/>
      <w:r w:rsidRPr="00186149">
        <w:rPr>
          <w:sz w:val="28"/>
          <w:szCs w:val="28"/>
          <w:lang w:val="en-GB"/>
        </w:rPr>
        <w:t xml:space="preserve"> cannot pay attention to. (An interesting question is just how far the attention of the mind can really poke its nose into the brain's business; but not now.)</w:t>
      </w:r>
    </w:p>
    <w:p w14:paraId="0F0540DD" w14:textId="77777777" w:rsidR="003933ED" w:rsidRPr="00186149" w:rsidRDefault="003933ED" w:rsidP="003933ED">
      <w:pPr>
        <w:pStyle w:val="Standard"/>
        <w:rPr>
          <w:sz w:val="28"/>
          <w:szCs w:val="28"/>
          <w:lang w:val="en-GB"/>
        </w:rPr>
      </w:pPr>
    </w:p>
    <w:p w14:paraId="5796197A" w14:textId="77777777" w:rsidR="003933ED" w:rsidRPr="00186149" w:rsidRDefault="003933ED" w:rsidP="003933ED">
      <w:pPr>
        <w:pStyle w:val="Standard"/>
        <w:rPr>
          <w:sz w:val="28"/>
          <w:szCs w:val="28"/>
          <w:lang w:val="en-GB"/>
        </w:rPr>
      </w:pPr>
      <w:r w:rsidRPr="00186149">
        <w:rPr>
          <w:sz w:val="28"/>
          <w:szCs w:val="28"/>
          <w:lang w:val="en-GB"/>
        </w:rPr>
        <w:t xml:space="preserve">       In theory, since hypnotism works in some it could work in all; and hypnotism is no more difficult to understand than are illusions.  However, not everybody can be </w:t>
      </w:r>
      <w:r w:rsidRPr="00186149">
        <w:rPr>
          <w:sz w:val="28"/>
          <w:szCs w:val="28"/>
          <w:lang w:val="en-GB"/>
        </w:rPr>
        <w:lastRenderedPageBreak/>
        <w:t xml:space="preserve">hypnotised, presumably because not all personalities are as compliant as Trilby's. </w:t>
      </w:r>
      <w:proofErr w:type="gramStart"/>
      <w:r w:rsidRPr="00186149">
        <w:rPr>
          <w:sz w:val="28"/>
          <w:szCs w:val="28"/>
          <w:lang w:val="en-GB"/>
        </w:rPr>
        <w:t>So</w:t>
      </w:r>
      <w:proofErr w:type="gramEnd"/>
      <w:r w:rsidRPr="00186149">
        <w:rPr>
          <w:sz w:val="28"/>
          <w:szCs w:val="28"/>
          <w:lang w:val="en-GB"/>
        </w:rPr>
        <w:t xml:space="preserve"> it is worth noting that everybody reacts the same way to the rubber hand experience, for example, just as they do (more or less) to visual illusions.  This is an interesting contrast.  Presumably the brain is more muscular when handling information about reality and is </w:t>
      </w:r>
      <w:proofErr w:type="gramStart"/>
      <w:r w:rsidRPr="00186149">
        <w:rPr>
          <w:sz w:val="28"/>
          <w:szCs w:val="28"/>
          <w:lang w:val="en-GB"/>
        </w:rPr>
        <w:t>in a position</w:t>
      </w:r>
      <w:proofErr w:type="gramEnd"/>
      <w:r w:rsidRPr="00186149">
        <w:rPr>
          <w:sz w:val="28"/>
          <w:szCs w:val="28"/>
          <w:lang w:val="en-GB"/>
        </w:rPr>
        <w:t xml:space="preserve"> to put more pressure on when it is arm-wrestling with the mind on practical matters.</w:t>
      </w:r>
    </w:p>
    <w:p w14:paraId="345C4A31" w14:textId="77777777" w:rsidR="003933ED" w:rsidRPr="00186149" w:rsidRDefault="003933ED" w:rsidP="003933ED">
      <w:pPr>
        <w:pStyle w:val="Standard"/>
        <w:rPr>
          <w:sz w:val="28"/>
          <w:szCs w:val="28"/>
          <w:lang w:val="en-GB"/>
        </w:rPr>
      </w:pPr>
    </w:p>
    <w:p w14:paraId="539710B7" w14:textId="77777777" w:rsidR="003933ED" w:rsidRPr="00186149" w:rsidRDefault="003933ED" w:rsidP="003933ED">
      <w:pPr>
        <w:pStyle w:val="Standard"/>
        <w:rPr>
          <w:lang w:val="en-GB"/>
        </w:rPr>
      </w:pPr>
      <w:r w:rsidRPr="00186149">
        <w:rPr>
          <w:sz w:val="28"/>
          <w:szCs w:val="28"/>
          <w:lang w:val="en-GB"/>
        </w:rPr>
        <w:t xml:space="preserve">     Which brings me to the next point.  Hypnosis is a language exercise. Svengali was talking to Trilby's brain, and her brain was listening and in turn issuing appropriate commands to her body.  Svengali's voice occupied, for the moment, the same place in Trilby's head as her own inner voice; in other words, her thoughts.  So 'thoughts', even if they come from 'outside', provided they are in a language that has meaning </w:t>
      </w:r>
      <w:r w:rsidRPr="00186149">
        <w:rPr>
          <w:i/>
          <w:iCs/>
          <w:sz w:val="28"/>
          <w:szCs w:val="28"/>
          <w:lang w:val="en-GB"/>
        </w:rPr>
        <w:t>for the brain</w:t>
      </w:r>
      <w:r w:rsidRPr="00186149">
        <w:rPr>
          <w:sz w:val="28"/>
          <w:szCs w:val="28"/>
          <w:lang w:val="en-GB"/>
        </w:rPr>
        <w:t xml:space="preserve">, and provided the resident mind is not paying attention and cannot interfere, are instructions dutifully carried out by the faithful civil servant.  This situation indicates a scary level of exposure of our unique individualities if you are of a conservative persuasion and a not-so-scary situation if you are more Zen.  The reason for the dominance of the mind is also presumably exposed by this description of events.  The brain is obliged to follow the instructions of the voice-thoughts because that is how it is wired, but it doesn't have a language and cannot answer back.  Since the mind does not understand and think in anything but language, in terms of imperial commands it is one-way traffic and there is no room for a discussion.  What the brain </w:t>
      </w:r>
      <w:proofErr w:type="gramStart"/>
      <w:r w:rsidRPr="00186149">
        <w:rPr>
          <w:sz w:val="28"/>
          <w:szCs w:val="28"/>
          <w:lang w:val="en-GB"/>
        </w:rPr>
        <w:t>is able to</w:t>
      </w:r>
      <w:proofErr w:type="gramEnd"/>
      <w:r w:rsidRPr="00186149">
        <w:rPr>
          <w:sz w:val="28"/>
          <w:szCs w:val="28"/>
          <w:lang w:val="en-GB"/>
        </w:rPr>
        <w:t xml:space="preserve"> do when it gets upset is generate feelings and emotions, which as we all know, can wreak havoc in their own sweet way.  But ultimately, - and this is the root of the 'absurdity' of existence that so bothered Camus in his 'The Myth of Sisyphus' - the mind has the power to tell the brain to commit suicide, just to show who is really in control.  In the end, social forces, represented by language, are more powerful than those that hold the individual together.  </w:t>
      </w:r>
    </w:p>
    <w:p w14:paraId="6569314B" w14:textId="77777777" w:rsidR="003933ED" w:rsidRPr="00186149" w:rsidRDefault="003933ED" w:rsidP="003933ED">
      <w:pPr>
        <w:pStyle w:val="Standard"/>
        <w:rPr>
          <w:sz w:val="28"/>
          <w:szCs w:val="28"/>
          <w:lang w:val="en-GB"/>
        </w:rPr>
      </w:pPr>
    </w:p>
    <w:p w14:paraId="0F94EAE8" w14:textId="77777777" w:rsidR="003933ED" w:rsidRPr="00186149" w:rsidRDefault="003933ED" w:rsidP="003933ED">
      <w:pPr>
        <w:pStyle w:val="Standard"/>
        <w:rPr>
          <w:sz w:val="28"/>
          <w:szCs w:val="28"/>
          <w:lang w:val="en-GB"/>
        </w:rPr>
      </w:pPr>
      <w:r w:rsidRPr="00186149">
        <w:rPr>
          <w:sz w:val="28"/>
          <w:szCs w:val="28"/>
          <w:lang w:val="en-GB"/>
        </w:rPr>
        <w:t xml:space="preserve">     So, if you are still with me, I should explain why I have put illusions and hypnosis in the same box.  In creating the grounds for an illusion, the brain unwittingly gives the mind a false representation of the </w:t>
      </w:r>
      <w:proofErr w:type="gramStart"/>
      <w:r w:rsidRPr="00186149">
        <w:rPr>
          <w:sz w:val="28"/>
          <w:szCs w:val="28"/>
          <w:lang w:val="en-GB"/>
        </w:rPr>
        <w:t>state of affairs and</w:t>
      </w:r>
      <w:proofErr w:type="gramEnd"/>
      <w:r w:rsidRPr="00186149">
        <w:rPr>
          <w:sz w:val="28"/>
          <w:szCs w:val="28"/>
          <w:lang w:val="en-GB"/>
        </w:rPr>
        <w:t xml:space="preserve"> the mind is at least momentarily fooled.  In hypnosis, Trilby's brain is fooled into acting as if the voice of Svengali is the voice of its owner: this is possible because Svengali's words have no genetic footprint that marks them out as alien to Trilby since a shared language is being used.  (Worse still: my guess is that when reading this, your brain has been fooled into acting as if it was your voice.)  </w:t>
      </w:r>
    </w:p>
    <w:p w14:paraId="5F0485E5" w14:textId="77777777" w:rsidR="003933ED" w:rsidRPr="00186149" w:rsidRDefault="003933ED" w:rsidP="003933ED">
      <w:pPr>
        <w:pStyle w:val="Standard"/>
        <w:rPr>
          <w:sz w:val="28"/>
          <w:szCs w:val="28"/>
          <w:lang w:val="en-GB"/>
        </w:rPr>
      </w:pPr>
    </w:p>
    <w:p w14:paraId="4B918432" w14:textId="6D9ABBCA" w:rsidR="003933ED" w:rsidRPr="00186149" w:rsidRDefault="003933ED" w:rsidP="003933ED">
      <w:pPr>
        <w:pStyle w:val="Standard"/>
        <w:rPr>
          <w:sz w:val="28"/>
          <w:szCs w:val="28"/>
          <w:lang w:val="en-GB"/>
        </w:rPr>
      </w:pPr>
      <w:r w:rsidRPr="00186149">
        <w:rPr>
          <w:sz w:val="28"/>
          <w:szCs w:val="28"/>
          <w:lang w:val="en-GB"/>
        </w:rPr>
        <w:t xml:space="preserve">     Both experiences have in common the aftershock of the feeling of loss of control: 'What happened there?' - a feeling generated by the brain of course.  In other words, both kinds of experience bring into question the integrity of the individual.  They are consequences made possible because of the separation of roles of brain and mind and the fundamental difference in the way the two systems work: the brain is </w:t>
      </w:r>
      <w:r w:rsidR="007C2239" w:rsidRPr="00186149">
        <w:rPr>
          <w:sz w:val="28"/>
          <w:szCs w:val="28"/>
          <w:lang w:val="en-GB"/>
        </w:rPr>
        <w:t>neural,</w:t>
      </w:r>
      <w:r w:rsidRPr="00186149">
        <w:rPr>
          <w:sz w:val="28"/>
          <w:szCs w:val="28"/>
          <w:lang w:val="en-GB"/>
        </w:rPr>
        <w:t xml:space="preserve"> and the mind is language.  It is important that I do not to overdo this separation, since 'language' is represented in the brain as neural activity (according to me, as </w:t>
      </w:r>
      <w:proofErr w:type="spellStart"/>
      <w:r w:rsidRPr="00186149">
        <w:rPr>
          <w:sz w:val="28"/>
          <w:szCs w:val="28"/>
          <w:lang w:val="en-GB"/>
        </w:rPr>
        <w:t>thinkish</w:t>
      </w:r>
      <w:proofErr w:type="spellEnd"/>
      <w:r w:rsidRPr="00186149">
        <w:rPr>
          <w:sz w:val="28"/>
          <w:szCs w:val="28"/>
          <w:lang w:val="en-GB"/>
        </w:rPr>
        <w:t xml:space="preserve">) and the mind </w:t>
      </w:r>
      <w:r w:rsidRPr="00186149">
        <w:rPr>
          <w:sz w:val="28"/>
          <w:szCs w:val="28"/>
          <w:lang w:val="en-GB"/>
        </w:rPr>
        <w:lastRenderedPageBreak/>
        <w:t>in no sense escapes from the brain.  Nevertheless, an animal without a mind could not recognise an illusion, it would simply live (or die) with its error; and it certainly could not be hypnotised since it is not part of a language Borg.  Unlike you and me.</w:t>
      </w:r>
    </w:p>
    <w:p w14:paraId="2889627C" w14:textId="77777777" w:rsidR="003933ED" w:rsidRPr="00186149" w:rsidRDefault="003933ED" w:rsidP="003933ED">
      <w:pPr>
        <w:pStyle w:val="Standard"/>
        <w:rPr>
          <w:sz w:val="28"/>
          <w:szCs w:val="28"/>
          <w:lang w:val="en-GB"/>
        </w:rPr>
      </w:pPr>
    </w:p>
    <w:p w14:paraId="3993ED3D" w14:textId="17A5C54F" w:rsidR="003933ED" w:rsidRPr="00186149" w:rsidRDefault="003933ED" w:rsidP="003933ED">
      <w:pPr>
        <w:pStyle w:val="Standard"/>
        <w:rPr>
          <w:lang w:val="en-GB"/>
        </w:rPr>
      </w:pPr>
      <w:r w:rsidRPr="00186149">
        <w:rPr>
          <w:sz w:val="28"/>
          <w:szCs w:val="28"/>
          <w:lang w:val="en-GB"/>
        </w:rPr>
        <w:t xml:space="preserve">     Think about it.  Svengali sends a packet of signs and symbols into Trilby's brain and her brain issues commands to her body.  </w:t>
      </w:r>
      <w:r w:rsidR="007C2239" w:rsidRPr="00186149">
        <w:rPr>
          <w:sz w:val="28"/>
          <w:szCs w:val="28"/>
          <w:lang w:val="en-GB"/>
        </w:rPr>
        <w:t>Therefore,</w:t>
      </w:r>
      <w:r w:rsidRPr="00186149">
        <w:rPr>
          <w:sz w:val="28"/>
          <w:szCs w:val="28"/>
          <w:lang w:val="en-GB"/>
        </w:rPr>
        <w:t xml:space="preserve"> Trilby's </w:t>
      </w:r>
      <w:r w:rsidRPr="00186149">
        <w:rPr>
          <w:i/>
          <w:iCs/>
          <w:sz w:val="28"/>
          <w:szCs w:val="28"/>
          <w:lang w:val="en-GB"/>
        </w:rPr>
        <w:t xml:space="preserve">brain, </w:t>
      </w:r>
      <w:r w:rsidRPr="00186149">
        <w:rPr>
          <w:sz w:val="28"/>
          <w:szCs w:val="28"/>
          <w:lang w:val="en-GB"/>
        </w:rPr>
        <w:t xml:space="preserve">ours too, understands language and can translate a command in language into action.  The actions are the demonstration of the meaning of the signs and symbols.  So how does a system that consists of neural networks manage to receive and correctly interpret 'words'?  </w:t>
      </w:r>
      <w:proofErr w:type="gramStart"/>
      <w:r w:rsidRPr="00186149">
        <w:rPr>
          <w:sz w:val="28"/>
          <w:szCs w:val="28"/>
          <w:lang w:val="en-GB"/>
        </w:rPr>
        <w:t>Of course</w:t>
      </w:r>
      <w:proofErr w:type="gramEnd"/>
      <w:r w:rsidRPr="00186149">
        <w:rPr>
          <w:sz w:val="28"/>
          <w:szCs w:val="28"/>
          <w:lang w:val="en-GB"/>
        </w:rPr>
        <w:t xml:space="preserve"> the words are coming into the brain as nerve impulses from the auditory system, so there is no problem at the technical level.  But it remains the case that the brain must have devoted a part of itself to establishing neural networks that respond to impulses that correspond to signs and symbols, usually in the form of words.  In other </w:t>
      </w:r>
      <w:proofErr w:type="gramStart"/>
      <w:r w:rsidRPr="00186149">
        <w:rPr>
          <w:sz w:val="28"/>
          <w:szCs w:val="28"/>
          <w:lang w:val="en-GB"/>
        </w:rPr>
        <w:t>words</w:t>
      </w:r>
      <w:proofErr w:type="gramEnd"/>
      <w:r w:rsidRPr="00186149">
        <w:rPr>
          <w:sz w:val="28"/>
          <w:szCs w:val="28"/>
          <w:lang w:val="en-GB"/>
        </w:rPr>
        <w:t xml:space="preserve"> (!), the brain has done what it does best and formed a representation of the language of the mother-tongue.  This representation I called elsewhere '</w:t>
      </w:r>
      <w:proofErr w:type="spellStart"/>
      <w:r w:rsidRPr="00186149">
        <w:rPr>
          <w:sz w:val="28"/>
          <w:szCs w:val="28"/>
          <w:lang w:val="en-GB"/>
        </w:rPr>
        <w:t>thinkish</w:t>
      </w:r>
      <w:proofErr w:type="spellEnd"/>
      <w:r w:rsidRPr="00186149">
        <w:rPr>
          <w:sz w:val="28"/>
          <w:szCs w:val="28"/>
          <w:lang w:val="en-GB"/>
        </w:rPr>
        <w:t xml:space="preserve">'.  The key bits of a coherent expression (such as 'put your hands together') are recognised by the </w:t>
      </w:r>
      <w:proofErr w:type="spellStart"/>
      <w:r w:rsidRPr="00186149">
        <w:rPr>
          <w:sz w:val="28"/>
          <w:szCs w:val="28"/>
          <w:lang w:val="en-GB"/>
        </w:rPr>
        <w:t>thinkish</w:t>
      </w:r>
      <w:proofErr w:type="spellEnd"/>
      <w:r w:rsidRPr="00186149">
        <w:rPr>
          <w:sz w:val="28"/>
          <w:szCs w:val="28"/>
          <w:lang w:val="en-GB"/>
        </w:rPr>
        <w:t xml:space="preserve"> 'map' in the brain and turned into actions if we speak this language but not if we don't.</w:t>
      </w:r>
    </w:p>
    <w:p w14:paraId="7B010DDB" w14:textId="77777777" w:rsidR="003933ED" w:rsidRPr="00186149" w:rsidRDefault="003933ED" w:rsidP="003933ED">
      <w:pPr>
        <w:pStyle w:val="Standard"/>
        <w:rPr>
          <w:sz w:val="28"/>
          <w:szCs w:val="28"/>
          <w:lang w:val="en-GB"/>
        </w:rPr>
      </w:pPr>
    </w:p>
    <w:p w14:paraId="727D7C72" w14:textId="4BB1B5FC" w:rsidR="003933ED" w:rsidRPr="00186149" w:rsidRDefault="003933ED" w:rsidP="003933ED">
      <w:pPr>
        <w:pStyle w:val="Standard"/>
        <w:rPr>
          <w:lang w:val="en-GB"/>
        </w:rPr>
      </w:pPr>
      <w:r w:rsidRPr="00186149">
        <w:rPr>
          <w:sz w:val="28"/>
          <w:szCs w:val="28"/>
          <w:lang w:val="en-GB"/>
        </w:rPr>
        <w:t xml:space="preserve">     I argued elsewhere (in the essay 'Big Heads') that the neuronal arrangements of </w:t>
      </w:r>
      <w:proofErr w:type="spellStart"/>
      <w:r w:rsidRPr="00186149">
        <w:rPr>
          <w:sz w:val="28"/>
          <w:szCs w:val="28"/>
          <w:lang w:val="en-GB"/>
        </w:rPr>
        <w:t>thinkish</w:t>
      </w:r>
      <w:proofErr w:type="spellEnd"/>
      <w:r w:rsidRPr="00186149">
        <w:rPr>
          <w:sz w:val="28"/>
          <w:szCs w:val="28"/>
          <w:lang w:val="en-GB"/>
        </w:rPr>
        <w:t xml:space="preserve"> create a representation that more resembles a </w:t>
      </w:r>
      <w:r w:rsidR="007C2239" w:rsidRPr="00186149">
        <w:rPr>
          <w:sz w:val="28"/>
          <w:szCs w:val="28"/>
          <w:lang w:val="en-GB"/>
        </w:rPr>
        <w:t>chopped-up</w:t>
      </w:r>
      <w:r w:rsidRPr="00186149">
        <w:rPr>
          <w:sz w:val="28"/>
          <w:szCs w:val="28"/>
          <w:lang w:val="en-GB"/>
        </w:rPr>
        <w:t xml:space="preserve"> pidgin language than the one we know with its grammar and redundancy and so on.  </w:t>
      </w:r>
      <w:proofErr w:type="spellStart"/>
      <w:r w:rsidRPr="00186149">
        <w:rPr>
          <w:sz w:val="28"/>
          <w:szCs w:val="28"/>
          <w:lang w:val="en-GB"/>
        </w:rPr>
        <w:t>Thinkish</w:t>
      </w:r>
      <w:proofErr w:type="spellEnd"/>
      <w:r w:rsidRPr="00186149">
        <w:rPr>
          <w:sz w:val="28"/>
          <w:szCs w:val="28"/>
          <w:lang w:val="en-GB"/>
        </w:rPr>
        <w:t xml:space="preserve"> is what the brain can manage and has attached values to.  The properties of English, by contrast, have evolved for effective communication between individuals; not the least important feature of which is redundancy: I make constant use of it to give me and my reader time to think.  Coherent thinking certainly takes time.  Presumably, if we were able to express ourselves directly in </w:t>
      </w:r>
      <w:proofErr w:type="spellStart"/>
      <w:r w:rsidRPr="00186149">
        <w:rPr>
          <w:sz w:val="28"/>
          <w:szCs w:val="28"/>
          <w:lang w:val="en-GB"/>
        </w:rPr>
        <w:t>thinkish</w:t>
      </w:r>
      <w:proofErr w:type="spellEnd"/>
      <w:r w:rsidRPr="00186149">
        <w:rPr>
          <w:sz w:val="28"/>
          <w:szCs w:val="28"/>
          <w:lang w:val="en-GB"/>
        </w:rPr>
        <w:t xml:space="preserve"> it would sound like a gibberish of weird word associations, even to its owners.   Since this does not happen, except perhaps in Parliament, it seems that </w:t>
      </w:r>
      <w:proofErr w:type="spellStart"/>
      <w:r w:rsidRPr="00186149">
        <w:rPr>
          <w:sz w:val="28"/>
          <w:szCs w:val="28"/>
          <w:lang w:val="en-GB"/>
        </w:rPr>
        <w:t>thinkish</w:t>
      </w:r>
      <w:proofErr w:type="spellEnd"/>
      <w:r w:rsidRPr="00186149">
        <w:rPr>
          <w:sz w:val="28"/>
          <w:szCs w:val="28"/>
          <w:lang w:val="en-GB"/>
        </w:rPr>
        <w:t xml:space="preserve"> elements are destined always to pass through an assembly line on the way out.  Since our minds can construct our thoughts using </w:t>
      </w:r>
      <w:proofErr w:type="spellStart"/>
      <w:r w:rsidRPr="00186149">
        <w:rPr>
          <w:sz w:val="28"/>
          <w:szCs w:val="28"/>
          <w:lang w:val="en-GB"/>
        </w:rPr>
        <w:t>thinkish</w:t>
      </w:r>
      <w:proofErr w:type="spellEnd"/>
      <w:r w:rsidRPr="00186149">
        <w:rPr>
          <w:sz w:val="28"/>
          <w:szCs w:val="28"/>
          <w:lang w:val="en-GB"/>
        </w:rPr>
        <w:t xml:space="preserve">, but can't get an overview of </w:t>
      </w:r>
      <w:proofErr w:type="spellStart"/>
      <w:r w:rsidRPr="00186149">
        <w:rPr>
          <w:sz w:val="28"/>
          <w:szCs w:val="28"/>
          <w:lang w:val="en-GB"/>
        </w:rPr>
        <w:t>thinkish</w:t>
      </w:r>
      <w:proofErr w:type="spellEnd"/>
      <w:r w:rsidRPr="00186149">
        <w:rPr>
          <w:sz w:val="28"/>
          <w:szCs w:val="28"/>
          <w:lang w:val="en-GB"/>
        </w:rPr>
        <w:t xml:space="preserve"> itself, how do we assemble the coherent thoughts and utterances that we want when we wilfully initiate them? </w:t>
      </w:r>
      <w:r w:rsidRPr="00186149">
        <w:rPr>
          <w:i/>
          <w:iCs/>
          <w:sz w:val="28"/>
          <w:szCs w:val="28"/>
          <w:lang w:val="en-GB"/>
        </w:rPr>
        <w:t xml:space="preserve"> </w:t>
      </w:r>
      <w:r w:rsidRPr="00186149">
        <w:rPr>
          <w:sz w:val="28"/>
          <w:szCs w:val="28"/>
          <w:lang w:val="en-GB"/>
        </w:rPr>
        <w:t xml:space="preserve">The answer is undoubtedly the use of </w:t>
      </w:r>
      <w:r w:rsidR="007C2239" w:rsidRPr="00186149">
        <w:rPr>
          <w:sz w:val="28"/>
          <w:szCs w:val="28"/>
          <w:lang w:val="en-GB"/>
        </w:rPr>
        <w:t>prefabricated</w:t>
      </w:r>
      <w:r w:rsidRPr="00186149">
        <w:rPr>
          <w:sz w:val="28"/>
          <w:szCs w:val="28"/>
          <w:lang w:val="en-GB"/>
        </w:rPr>
        <w:t xml:space="preserve"> 'copy', a development of </w:t>
      </w:r>
      <w:proofErr w:type="spellStart"/>
      <w:r w:rsidRPr="00186149">
        <w:rPr>
          <w:sz w:val="28"/>
          <w:szCs w:val="28"/>
          <w:lang w:val="en-GB"/>
        </w:rPr>
        <w:t>thinkish</w:t>
      </w:r>
      <w:proofErr w:type="spellEnd"/>
      <w:r w:rsidRPr="00186149">
        <w:rPr>
          <w:sz w:val="28"/>
          <w:szCs w:val="28"/>
          <w:lang w:val="en-GB"/>
        </w:rPr>
        <w:t xml:space="preserve"> that becomes more sophisticated with practice.  This copy is 'combinations-that-already-make-some-sense', and new thoughts probably aren't; most of the time we are kidding ourselves.  New combinations of bits of copy, mixed in confusion and by chance, that's another issue...</w:t>
      </w:r>
    </w:p>
    <w:p w14:paraId="531C2536" w14:textId="77777777" w:rsidR="003933ED" w:rsidRPr="00186149" w:rsidRDefault="003933ED" w:rsidP="003933ED">
      <w:pPr>
        <w:pStyle w:val="Standard"/>
        <w:rPr>
          <w:sz w:val="28"/>
          <w:szCs w:val="28"/>
          <w:lang w:val="en-GB"/>
        </w:rPr>
      </w:pPr>
    </w:p>
    <w:p w14:paraId="79CC75EF" w14:textId="77777777" w:rsidR="003933ED" w:rsidRPr="00186149" w:rsidRDefault="003933ED" w:rsidP="003933ED">
      <w:pPr>
        <w:pStyle w:val="Standard"/>
        <w:rPr>
          <w:lang w:val="en-GB"/>
        </w:rPr>
      </w:pPr>
      <w:r w:rsidRPr="00186149">
        <w:rPr>
          <w:sz w:val="28"/>
          <w:szCs w:val="28"/>
          <w:lang w:val="en-GB"/>
        </w:rPr>
        <w:t xml:space="preserve">     It is not possible to escape from the question of human values when using language.  There can be no pure logic of rhetoric; all is argument.  Only by creating 'valueless' symbols is it possible for the symbol-handling mind to examine the rules of logic and create representations that correspond to the operations of the inanimate world.  When I posed the title question: 'who am I', I was asking a question in language and it is only by understanding the operation of language </w:t>
      </w:r>
      <w:r w:rsidRPr="00186149">
        <w:rPr>
          <w:i/>
          <w:iCs/>
          <w:sz w:val="28"/>
          <w:szCs w:val="28"/>
          <w:lang w:val="en-GB"/>
        </w:rPr>
        <w:t xml:space="preserve">and </w:t>
      </w:r>
      <w:proofErr w:type="spellStart"/>
      <w:r w:rsidRPr="00186149">
        <w:rPr>
          <w:i/>
          <w:iCs/>
          <w:sz w:val="28"/>
          <w:szCs w:val="28"/>
          <w:lang w:val="en-GB"/>
        </w:rPr>
        <w:t>thinkish</w:t>
      </w:r>
      <w:proofErr w:type="spellEnd"/>
      <w:r w:rsidRPr="00186149">
        <w:rPr>
          <w:sz w:val="28"/>
          <w:szCs w:val="28"/>
          <w:lang w:val="en-GB"/>
        </w:rPr>
        <w:t xml:space="preserve"> that an answer can be found.  (In other words, it's not an 'existential' issue in the Heidegger sense; and nor is it to be </w:t>
      </w:r>
      <w:r w:rsidRPr="00186149">
        <w:rPr>
          <w:sz w:val="28"/>
          <w:szCs w:val="28"/>
          <w:lang w:val="en-GB"/>
        </w:rPr>
        <w:lastRenderedPageBreak/>
        <w:t xml:space="preserve">understood solely in terms of the logic of language.)  So, staying in my comfort zone with my very own 'I': in response to some previous chain of thoughts leading to the question 'who am I', I dig out my 'I-copy' from my </w:t>
      </w:r>
      <w:proofErr w:type="spellStart"/>
      <w:r w:rsidRPr="00186149">
        <w:rPr>
          <w:sz w:val="28"/>
          <w:szCs w:val="28"/>
          <w:lang w:val="en-GB"/>
        </w:rPr>
        <w:t>thinkish</w:t>
      </w:r>
      <w:proofErr w:type="spellEnd"/>
      <w:r w:rsidRPr="00186149">
        <w:rPr>
          <w:sz w:val="28"/>
          <w:szCs w:val="28"/>
          <w:lang w:val="en-GB"/>
        </w:rPr>
        <w:t xml:space="preserve">.  If the context was different, the chain of preceding thoughts would be different and the I-copy I dig out may be different; but since I only have so much 'I-copy', not that different.  If it were deemed a good idea to deconstruct my I-copy, it would be seen to be a rhetorical construction, </w:t>
      </w:r>
      <w:proofErr w:type="gramStart"/>
      <w:r w:rsidRPr="00186149">
        <w:rPr>
          <w:sz w:val="28"/>
          <w:szCs w:val="28"/>
          <w:lang w:val="en-GB"/>
        </w:rPr>
        <w:t>more or less confused</w:t>
      </w:r>
      <w:proofErr w:type="gramEnd"/>
      <w:r w:rsidRPr="00186149">
        <w:rPr>
          <w:sz w:val="28"/>
          <w:szCs w:val="28"/>
          <w:lang w:val="en-GB"/>
        </w:rPr>
        <w:t xml:space="preserve">, like its owner.  Because I had retrieved my I-copy from my </w:t>
      </w:r>
      <w:proofErr w:type="spellStart"/>
      <w:r w:rsidRPr="00186149">
        <w:rPr>
          <w:sz w:val="28"/>
          <w:szCs w:val="28"/>
          <w:lang w:val="en-GB"/>
        </w:rPr>
        <w:t>thinkish</w:t>
      </w:r>
      <w:proofErr w:type="spellEnd"/>
      <w:r w:rsidRPr="00186149">
        <w:rPr>
          <w:sz w:val="28"/>
          <w:szCs w:val="28"/>
          <w:lang w:val="en-GB"/>
        </w:rPr>
        <w:t xml:space="preserve"> by paying attention to the problem, I would be self-conscious; I would be paying attention to a discourse about '</w:t>
      </w:r>
      <w:proofErr w:type="gramStart"/>
      <w:r w:rsidRPr="00186149">
        <w:rPr>
          <w:sz w:val="28"/>
          <w:szCs w:val="28"/>
          <w:lang w:val="en-GB"/>
        </w:rPr>
        <w:t>I</w:t>
      </w:r>
      <w:proofErr w:type="gramEnd"/>
      <w:r w:rsidRPr="00186149">
        <w:rPr>
          <w:sz w:val="28"/>
          <w:szCs w:val="28"/>
          <w:lang w:val="en-GB"/>
        </w:rPr>
        <w:t xml:space="preserve">'.  Further: since my mind cannot get at all the </w:t>
      </w:r>
      <w:proofErr w:type="spellStart"/>
      <w:r w:rsidRPr="00186149">
        <w:rPr>
          <w:sz w:val="28"/>
          <w:szCs w:val="28"/>
          <w:lang w:val="en-GB"/>
        </w:rPr>
        <w:t>thinkish</w:t>
      </w:r>
      <w:proofErr w:type="spellEnd"/>
      <w:r w:rsidRPr="00186149">
        <w:rPr>
          <w:sz w:val="28"/>
          <w:szCs w:val="28"/>
          <w:lang w:val="en-GB"/>
        </w:rPr>
        <w:t xml:space="preserve"> there is in my brain to explain 'I' – and all the </w:t>
      </w:r>
      <w:proofErr w:type="spellStart"/>
      <w:r w:rsidRPr="00186149">
        <w:rPr>
          <w:sz w:val="28"/>
          <w:szCs w:val="28"/>
          <w:lang w:val="en-GB"/>
        </w:rPr>
        <w:t>thinkish</w:t>
      </w:r>
      <w:proofErr w:type="spellEnd"/>
      <w:r w:rsidRPr="00186149">
        <w:rPr>
          <w:sz w:val="28"/>
          <w:szCs w:val="28"/>
          <w:lang w:val="en-GB"/>
        </w:rPr>
        <w:t xml:space="preserve"> together would be I-max - it is obliged instead to build a discourse using what it can get at.  My brain then snaffles bits of this construction as new I-copy, bits and pieces of which can be dragged out on another occasion.  And so on.  </w:t>
      </w:r>
      <w:proofErr w:type="gramStart"/>
      <w:r w:rsidRPr="00186149">
        <w:rPr>
          <w:sz w:val="28"/>
          <w:szCs w:val="28"/>
          <w:lang w:val="en-GB"/>
        </w:rPr>
        <w:t>So</w:t>
      </w:r>
      <w:proofErr w:type="gramEnd"/>
      <w:r w:rsidRPr="00186149">
        <w:rPr>
          <w:sz w:val="28"/>
          <w:szCs w:val="28"/>
          <w:lang w:val="en-GB"/>
        </w:rPr>
        <w:t xml:space="preserve"> there is, by this account, I-max, the unattainable me lost in the mists of time of my </w:t>
      </w:r>
      <w:proofErr w:type="spellStart"/>
      <w:r w:rsidRPr="00186149">
        <w:rPr>
          <w:sz w:val="28"/>
          <w:szCs w:val="28"/>
          <w:lang w:val="en-GB"/>
        </w:rPr>
        <w:t>thinkish</w:t>
      </w:r>
      <w:proofErr w:type="spellEnd"/>
      <w:r w:rsidRPr="00186149">
        <w:rPr>
          <w:sz w:val="28"/>
          <w:szCs w:val="28"/>
          <w:lang w:val="en-GB"/>
        </w:rPr>
        <w:t xml:space="preserve"> development; and a part of my I-max, the I-copy: my persona. The deep 'me' is plant-like in its properties; it is </w:t>
      </w:r>
      <w:proofErr w:type="gramStart"/>
      <w:r w:rsidRPr="00186149">
        <w:rPr>
          <w:sz w:val="28"/>
          <w:szCs w:val="28"/>
          <w:lang w:val="en-GB"/>
        </w:rPr>
        <w:t>alive</w:t>
      </w:r>
      <w:proofErr w:type="gramEnd"/>
      <w:r w:rsidRPr="00186149">
        <w:rPr>
          <w:sz w:val="28"/>
          <w:szCs w:val="28"/>
          <w:lang w:val="en-GB"/>
        </w:rPr>
        <w:t xml:space="preserve"> and it has grown and developed, but it can't fool around.  Maybe it is my personality.  My persona is the language mask of a social role-player created and recreated by the symbol-juggler of my mind.  </w:t>
      </w:r>
      <w:proofErr w:type="gramStart"/>
      <w:r w:rsidRPr="00186149">
        <w:rPr>
          <w:sz w:val="28"/>
          <w:szCs w:val="28"/>
          <w:lang w:val="en-GB"/>
        </w:rPr>
        <w:t>So</w:t>
      </w:r>
      <w:proofErr w:type="gramEnd"/>
      <w:r w:rsidRPr="00186149">
        <w:rPr>
          <w:sz w:val="28"/>
          <w:szCs w:val="28"/>
          <w:lang w:val="en-GB"/>
        </w:rPr>
        <w:t xml:space="preserve"> the answer to 'who am I?' is: a weird combination of plant and animal; and obviously only the animal can talk about it.  I should </w:t>
      </w:r>
      <w:proofErr w:type="gramStart"/>
      <w:r w:rsidRPr="00186149">
        <w:rPr>
          <w:sz w:val="28"/>
          <w:szCs w:val="28"/>
          <w:lang w:val="en-GB"/>
        </w:rPr>
        <w:t>add:</w:t>
      </w:r>
      <w:proofErr w:type="gramEnd"/>
      <w:r w:rsidRPr="00186149">
        <w:rPr>
          <w:sz w:val="28"/>
          <w:szCs w:val="28"/>
          <w:lang w:val="en-GB"/>
        </w:rPr>
        <w:t xml:space="preserve"> weird or not, there is no mystery.  The question: 'who am I' is a question about reality, it is not a question that refers to an illusory 'I' generated by a language exercise.  Because the I-copy is generated through </w:t>
      </w:r>
      <w:proofErr w:type="spellStart"/>
      <w:r w:rsidRPr="00186149">
        <w:rPr>
          <w:sz w:val="28"/>
          <w:szCs w:val="28"/>
          <w:lang w:val="en-GB"/>
        </w:rPr>
        <w:t>thinkish</w:t>
      </w:r>
      <w:proofErr w:type="spellEnd"/>
      <w:r w:rsidRPr="00186149">
        <w:rPr>
          <w:sz w:val="28"/>
          <w:szCs w:val="28"/>
          <w:lang w:val="en-GB"/>
        </w:rPr>
        <w:t xml:space="preserve">, and </w:t>
      </w:r>
      <w:proofErr w:type="spellStart"/>
      <w:r w:rsidRPr="00186149">
        <w:rPr>
          <w:sz w:val="28"/>
          <w:szCs w:val="28"/>
          <w:lang w:val="en-GB"/>
        </w:rPr>
        <w:t>thinkish</w:t>
      </w:r>
      <w:proofErr w:type="spellEnd"/>
      <w:r w:rsidRPr="00186149">
        <w:rPr>
          <w:sz w:val="28"/>
          <w:szCs w:val="28"/>
          <w:lang w:val="en-GB"/>
        </w:rPr>
        <w:t xml:space="preserve"> is soaked through with values and their associated feelings and emotions, 'I' is a sign pointing to my I-max, in the same way that 'my nose' is indicating a very real and sensitive nose.  </w:t>
      </w:r>
    </w:p>
    <w:p w14:paraId="33D5528D" w14:textId="77777777" w:rsidR="003933ED" w:rsidRPr="00186149" w:rsidRDefault="003933ED" w:rsidP="003933ED">
      <w:pPr>
        <w:pStyle w:val="Standard"/>
        <w:rPr>
          <w:sz w:val="28"/>
          <w:szCs w:val="28"/>
          <w:lang w:val="en-GB"/>
        </w:rPr>
      </w:pPr>
    </w:p>
    <w:p w14:paraId="19CCC776" w14:textId="77777777" w:rsidR="003933ED" w:rsidRPr="00186149" w:rsidRDefault="003933ED" w:rsidP="003933ED">
      <w:pPr>
        <w:pStyle w:val="Standard"/>
        <w:rPr>
          <w:sz w:val="28"/>
          <w:szCs w:val="28"/>
          <w:lang w:val="en-GB"/>
        </w:rPr>
      </w:pPr>
    </w:p>
    <w:p w14:paraId="600CC458" w14:textId="77777777" w:rsidR="003933ED" w:rsidRPr="00186149" w:rsidRDefault="003933ED" w:rsidP="003933ED">
      <w:pPr>
        <w:pStyle w:val="Standard"/>
        <w:rPr>
          <w:sz w:val="28"/>
          <w:szCs w:val="28"/>
          <w:lang w:val="en-GB"/>
        </w:rPr>
      </w:pPr>
      <w:r w:rsidRPr="00186149">
        <w:rPr>
          <w:sz w:val="28"/>
          <w:szCs w:val="28"/>
          <w:lang w:val="en-GB"/>
        </w:rPr>
        <w:t xml:space="preserve">     </w:t>
      </w:r>
      <w:proofErr w:type="gramStart"/>
      <w:r w:rsidRPr="00186149">
        <w:rPr>
          <w:sz w:val="28"/>
          <w:szCs w:val="28"/>
          <w:lang w:val="en-GB"/>
        </w:rPr>
        <w:t>So</w:t>
      </w:r>
      <w:proofErr w:type="gramEnd"/>
      <w:r w:rsidRPr="00186149">
        <w:rPr>
          <w:sz w:val="28"/>
          <w:szCs w:val="28"/>
          <w:lang w:val="en-GB"/>
        </w:rPr>
        <w:t xml:space="preserve"> this seems to be the final answer to the first question: 'I' am...</w:t>
      </w:r>
    </w:p>
    <w:p w14:paraId="64D552F0" w14:textId="77777777" w:rsidR="003933ED" w:rsidRPr="00186149" w:rsidRDefault="003933ED" w:rsidP="003933ED">
      <w:pPr>
        <w:pStyle w:val="Standard"/>
        <w:rPr>
          <w:sz w:val="28"/>
          <w:szCs w:val="28"/>
          <w:lang w:val="en-GB"/>
        </w:rPr>
      </w:pPr>
    </w:p>
    <w:p w14:paraId="66DB9B66" w14:textId="77777777" w:rsidR="003933ED" w:rsidRPr="00186149" w:rsidRDefault="003933ED" w:rsidP="003933ED">
      <w:pPr>
        <w:pStyle w:val="Standard"/>
        <w:rPr>
          <w:lang w:val="en-GB"/>
        </w:rPr>
      </w:pPr>
      <w:r w:rsidRPr="00186149">
        <w:rPr>
          <w:noProof/>
          <w:lang w:val="en-GB"/>
        </w:rPr>
        <w:drawing>
          <wp:anchor distT="0" distB="0" distL="114300" distR="114300" simplePos="0" relativeHeight="251722752" behindDoc="0" locked="0" layoutInCell="1" allowOverlap="1" wp14:anchorId="6BC4BF5F" wp14:editId="75EE7D3E">
            <wp:simplePos x="0" y="0"/>
            <wp:positionH relativeFrom="column">
              <wp:align>center</wp:align>
            </wp:positionH>
            <wp:positionV relativeFrom="paragraph">
              <wp:align>top</wp:align>
            </wp:positionV>
            <wp:extent cx="3126242" cy="2245318"/>
            <wp:effectExtent l="0" t="0" r="0" b="2582"/>
            <wp:wrapTopAndBottom/>
            <wp:docPr id="57" name="graphics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lum/>
                      <a:alphaModFix/>
                    </a:blip>
                    <a:srcRect/>
                    <a:stretch>
                      <a:fillRect/>
                    </a:stretch>
                  </pic:blipFill>
                  <pic:spPr>
                    <a:xfrm>
                      <a:off x="0" y="0"/>
                      <a:ext cx="3126242" cy="2245318"/>
                    </a:xfrm>
                    <a:prstGeom prst="rect">
                      <a:avLst/>
                    </a:prstGeom>
                    <a:noFill/>
                    <a:ln>
                      <a:noFill/>
                      <a:prstDash/>
                    </a:ln>
                  </pic:spPr>
                </pic:pic>
              </a:graphicData>
            </a:graphic>
          </wp:anchor>
        </w:drawing>
      </w:r>
    </w:p>
    <w:p w14:paraId="11E58C92" w14:textId="77777777" w:rsidR="003933ED" w:rsidRPr="00186149" w:rsidRDefault="003933ED" w:rsidP="003933ED">
      <w:pPr>
        <w:pStyle w:val="Standard"/>
        <w:rPr>
          <w:lang w:val="en-GB"/>
        </w:rPr>
      </w:pPr>
      <w:r w:rsidRPr="00186149">
        <w:rPr>
          <w:sz w:val="32"/>
          <w:szCs w:val="32"/>
          <w:lang w:val="en-GB"/>
        </w:rPr>
        <w:t xml:space="preserve">    </w:t>
      </w:r>
      <w:r w:rsidRPr="00186149">
        <w:rPr>
          <w:sz w:val="28"/>
          <w:szCs w:val="28"/>
          <w:lang w:val="en-GB"/>
        </w:rPr>
        <w:t xml:space="preserve"> … although </w:t>
      </w:r>
      <w:proofErr w:type="spellStart"/>
      <w:r w:rsidRPr="00186149">
        <w:rPr>
          <w:sz w:val="28"/>
          <w:szCs w:val="28"/>
          <w:lang w:val="en-GB"/>
        </w:rPr>
        <w:t>thinkish</w:t>
      </w:r>
      <w:proofErr w:type="spellEnd"/>
      <w:r w:rsidRPr="00186149">
        <w:rPr>
          <w:sz w:val="28"/>
          <w:szCs w:val="28"/>
          <w:lang w:val="en-GB"/>
        </w:rPr>
        <w:t xml:space="preserve"> is not a tree, it is some other kind of plant...</w:t>
      </w:r>
    </w:p>
    <w:p w14:paraId="2E4E81D3" w14:textId="77777777" w:rsidR="003933ED" w:rsidRPr="00186149" w:rsidRDefault="003933ED" w:rsidP="003933ED">
      <w:pPr>
        <w:pStyle w:val="Standard"/>
        <w:rPr>
          <w:sz w:val="28"/>
          <w:szCs w:val="28"/>
          <w:lang w:val="en-GB"/>
        </w:rPr>
      </w:pPr>
    </w:p>
    <w:p w14:paraId="14D74BC1" w14:textId="77777777" w:rsidR="003933ED" w:rsidRPr="00186149" w:rsidRDefault="003933ED" w:rsidP="003933ED">
      <w:pPr>
        <w:pStyle w:val="Standard"/>
        <w:rPr>
          <w:sz w:val="28"/>
          <w:szCs w:val="28"/>
          <w:lang w:val="en-GB"/>
        </w:rPr>
      </w:pPr>
    </w:p>
    <w:p w14:paraId="2281E542" w14:textId="77777777" w:rsidR="003933ED" w:rsidRPr="00186149" w:rsidRDefault="003933ED" w:rsidP="003933ED">
      <w:pPr>
        <w:pStyle w:val="Standard"/>
        <w:rPr>
          <w:sz w:val="28"/>
          <w:szCs w:val="28"/>
          <w:lang w:val="en-GB"/>
        </w:rPr>
      </w:pPr>
    </w:p>
    <w:p w14:paraId="6C44ED04" w14:textId="77777777" w:rsidR="003933ED" w:rsidRPr="00186149" w:rsidRDefault="003933ED" w:rsidP="003933ED">
      <w:pPr>
        <w:pStyle w:val="Standard"/>
        <w:jc w:val="center"/>
        <w:rPr>
          <w:b/>
          <w:bCs/>
          <w:sz w:val="40"/>
          <w:szCs w:val="40"/>
          <w:lang w:val="en-GB"/>
        </w:rPr>
      </w:pPr>
      <w:r w:rsidRPr="00186149">
        <w:rPr>
          <w:b/>
          <w:bCs/>
          <w:sz w:val="40"/>
          <w:szCs w:val="40"/>
          <w:lang w:val="en-GB"/>
        </w:rPr>
        <w:lastRenderedPageBreak/>
        <w:t>Spherical Objects</w:t>
      </w:r>
    </w:p>
    <w:p w14:paraId="2B459CB4" w14:textId="77777777" w:rsidR="003933ED" w:rsidRPr="00186149" w:rsidRDefault="003933ED" w:rsidP="003933ED">
      <w:pPr>
        <w:pStyle w:val="Standard"/>
        <w:jc w:val="center"/>
        <w:rPr>
          <w:b/>
          <w:bCs/>
          <w:sz w:val="40"/>
          <w:szCs w:val="40"/>
          <w:lang w:val="en-GB"/>
        </w:rPr>
      </w:pPr>
    </w:p>
    <w:p w14:paraId="28996EBF" w14:textId="77777777" w:rsidR="003933ED" w:rsidRPr="00186149" w:rsidRDefault="003933ED" w:rsidP="003933ED">
      <w:pPr>
        <w:pStyle w:val="Standard"/>
        <w:jc w:val="center"/>
        <w:rPr>
          <w:b/>
          <w:bCs/>
          <w:sz w:val="32"/>
          <w:szCs w:val="32"/>
          <w:lang w:val="en-GB"/>
        </w:rPr>
      </w:pPr>
    </w:p>
    <w:p w14:paraId="213A688F" w14:textId="77777777" w:rsidR="003933ED" w:rsidRPr="00186149" w:rsidRDefault="003933ED" w:rsidP="003933ED">
      <w:pPr>
        <w:pStyle w:val="Standard"/>
        <w:rPr>
          <w:sz w:val="28"/>
          <w:szCs w:val="28"/>
          <w:lang w:val="en-GB"/>
        </w:rPr>
      </w:pPr>
      <w:r w:rsidRPr="00186149">
        <w:rPr>
          <w:sz w:val="28"/>
          <w:szCs w:val="28"/>
          <w:lang w:val="en-GB"/>
        </w:rPr>
        <w:t xml:space="preserve">     The brain lays out what it sees, ready to be presented to the mind.  The mind may, or may not, pay attention to this visual information about the outside world, because it may be occupied elsewhere.  As it happens, the mind I am talking about has a </w:t>
      </w:r>
      <w:proofErr w:type="gramStart"/>
      <w:r w:rsidRPr="00186149">
        <w:rPr>
          <w:sz w:val="28"/>
          <w:szCs w:val="28"/>
          <w:lang w:val="en-GB"/>
        </w:rPr>
        <w:t>particular interest</w:t>
      </w:r>
      <w:proofErr w:type="gramEnd"/>
      <w:r w:rsidRPr="00186149">
        <w:rPr>
          <w:sz w:val="28"/>
          <w:szCs w:val="28"/>
          <w:lang w:val="en-GB"/>
        </w:rPr>
        <w:t xml:space="preserve"> in spherical objects, so when one appears, it notices it.  </w:t>
      </w:r>
    </w:p>
    <w:p w14:paraId="58CA0140" w14:textId="77777777" w:rsidR="003933ED" w:rsidRPr="00186149" w:rsidRDefault="003933ED" w:rsidP="003933ED">
      <w:pPr>
        <w:pStyle w:val="Standard"/>
        <w:rPr>
          <w:sz w:val="28"/>
          <w:szCs w:val="28"/>
          <w:lang w:val="en-GB"/>
        </w:rPr>
      </w:pPr>
    </w:p>
    <w:p w14:paraId="589EE325" w14:textId="77777777" w:rsidR="003933ED" w:rsidRPr="00186149" w:rsidRDefault="003933ED" w:rsidP="003933ED">
      <w:pPr>
        <w:pStyle w:val="Standard"/>
        <w:rPr>
          <w:sz w:val="28"/>
          <w:szCs w:val="28"/>
          <w:lang w:val="en-GB"/>
        </w:rPr>
      </w:pPr>
      <w:r w:rsidRPr="00186149">
        <w:rPr>
          <w:sz w:val="28"/>
          <w:szCs w:val="28"/>
          <w:lang w:val="en-GB"/>
        </w:rPr>
        <w:t xml:space="preserve">     When the brain of this mind sees real spherical objects, there is no problem with the identity of what is being presented because there is almost always </w:t>
      </w:r>
      <w:proofErr w:type="gramStart"/>
      <w:r w:rsidRPr="00186149">
        <w:rPr>
          <w:sz w:val="28"/>
          <w:szCs w:val="28"/>
          <w:lang w:val="en-GB"/>
        </w:rPr>
        <w:t>sufficient</w:t>
      </w:r>
      <w:proofErr w:type="gramEnd"/>
      <w:r w:rsidRPr="00186149">
        <w:rPr>
          <w:sz w:val="28"/>
          <w:szCs w:val="28"/>
          <w:lang w:val="en-GB"/>
        </w:rPr>
        <w:t xml:space="preserve"> visual information available to indicate that the shape seen is indeed a real object.  This is not always the case with a drawing of a spherical object...  </w:t>
      </w:r>
    </w:p>
    <w:p w14:paraId="627CD5AF" w14:textId="77777777" w:rsidR="003933ED" w:rsidRPr="00186149" w:rsidRDefault="003933ED" w:rsidP="003933ED">
      <w:pPr>
        <w:pStyle w:val="Standard"/>
        <w:rPr>
          <w:lang w:val="en-GB"/>
        </w:rPr>
      </w:pPr>
      <w:r w:rsidRPr="00186149">
        <w:rPr>
          <w:noProof/>
          <w:sz w:val="28"/>
          <w:szCs w:val="28"/>
          <w:lang w:val="en-GB"/>
        </w:rPr>
        <w:drawing>
          <wp:anchor distT="0" distB="0" distL="114300" distR="114300" simplePos="0" relativeHeight="251724800" behindDoc="0" locked="0" layoutInCell="1" allowOverlap="1" wp14:anchorId="5947BCB7" wp14:editId="301FA8CD">
            <wp:simplePos x="0" y="0"/>
            <wp:positionH relativeFrom="column">
              <wp:align>center</wp:align>
            </wp:positionH>
            <wp:positionV relativeFrom="paragraph">
              <wp:align>top</wp:align>
            </wp:positionV>
            <wp:extent cx="4352763" cy="2143079"/>
            <wp:effectExtent l="0" t="0" r="0" b="0"/>
            <wp:wrapTopAndBottom/>
            <wp:docPr id="58" name="graphics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lum/>
                      <a:alphaModFix/>
                    </a:blip>
                    <a:srcRect/>
                    <a:stretch>
                      <a:fillRect/>
                    </a:stretch>
                  </pic:blipFill>
                  <pic:spPr>
                    <a:xfrm>
                      <a:off x="0" y="0"/>
                      <a:ext cx="4352763" cy="2143079"/>
                    </a:xfrm>
                    <a:prstGeom prst="rect">
                      <a:avLst/>
                    </a:prstGeom>
                    <a:noFill/>
                    <a:ln>
                      <a:noFill/>
                      <a:prstDash/>
                    </a:ln>
                  </pic:spPr>
                </pic:pic>
              </a:graphicData>
            </a:graphic>
          </wp:anchor>
        </w:drawing>
      </w:r>
      <w:r w:rsidRPr="00186149">
        <w:rPr>
          <w:sz w:val="28"/>
          <w:szCs w:val="28"/>
          <w:lang w:val="en-GB"/>
        </w:rPr>
        <w:t xml:space="preserve">    … and </w:t>
      </w:r>
      <w:proofErr w:type="gramStart"/>
      <w:r w:rsidRPr="00186149">
        <w:rPr>
          <w:sz w:val="28"/>
          <w:szCs w:val="28"/>
          <w:lang w:val="en-GB"/>
        </w:rPr>
        <w:t>so</w:t>
      </w:r>
      <w:proofErr w:type="gramEnd"/>
      <w:r w:rsidRPr="00186149">
        <w:rPr>
          <w:sz w:val="28"/>
          <w:szCs w:val="28"/>
          <w:lang w:val="en-GB"/>
        </w:rPr>
        <w:t xml:space="preserve"> the brain needs some help.  Even if the shape on the left does indeed represent an object, the visual brain cannot help the mind out any further than it has already done in presenting this shape as it is (as you see it), and the mind will have to find some other way of establishing the spherical reality of the shape.  The mind will have to investigate the problem rationally; and maybe there is no solution.  (If this mind had not been so interested in spherical objects, it might have considered the possibility that it was being presented with a black hole.)  By contrast, when the visual brain sees the shapes on the right, the work of recognition is carried out automatically.  Now when the mind pays attention to what the brain presents to it, it would say, if asked, that it 'sees' a black sphere.  In fact, it is the brain that sees and recognises the shapes as a black object, something that it learned to do during its childhood.  The mind does the labelling, that's all.</w:t>
      </w:r>
    </w:p>
    <w:p w14:paraId="6A1E9335" w14:textId="77777777" w:rsidR="003933ED" w:rsidRPr="00186149" w:rsidRDefault="003933ED" w:rsidP="003933ED">
      <w:pPr>
        <w:pStyle w:val="Standard"/>
        <w:rPr>
          <w:sz w:val="28"/>
          <w:szCs w:val="28"/>
          <w:lang w:val="en-GB"/>
        </w:rPr>
      </w:pPr>
    </w:p>
    <w:p w14:paraId="32024307" w14:textId="2356FD45" w:rsidR="003933ED" w:rsidRPr="00186149" w:rsidRDefault="003933ED" w:rsidP="003933ED">
      <w:pPr>
        <w:pStyle w:val="Standard"/>
        <w:rPr>
          <w:sz w:val="28"/>
          <w:szCs w:val="28"/>
          <w:lang w:val="en-GB"/>
        </w:rPr>
      </w:pPr>
      <w:r w:rsidRPr="00186149">
        <w:rPr>
          <w:sz w:val="28"/>
          <w:szCs w:val="28"/>
          <w:lang w:val="en-GB"/>
        </w:rPr>
        <w:t xml:space="preserve">     How do things look from the designer's point of view?  The designer, inexperienced, intended to draw a black ball, produced the shape on the left, stood back and saw... a black ball.  Interesting.  Since the designer's brain sees the same thing as you and me, how come he sees a black ball and we don't, necessarily?  The mind of our tyro has over-optimistically labelled what his brain sees because what he wants (to 'see') has got in the way of 'reality'.  Cross-examined, he would say: “There you are, a black ball”.  </w:t>
      </w:r>
      <w:r w:rsidR="00186149" w:rsidRPr="00186149">
        <w:rPr>
          <w:sz w:val="28"/>
          <w:szCs w:val="28"/>
          <w:lang w:val="en-GB"/>
        </w:rPr>
        <w:t>Fortunately,</w:t>
      </w:r>
      <w:r w:rsidRPr="00186149">
        <w:rPr>
          <w:sz w:val="28"/>
          <w:szCs w:val="28"/>
          <w:lang w:val="en-GB"/>
        </w:rPr>
        <w:t xml:space="preserve"> he was prepared to learn.  It was pointed out that he needed to give our </w:t>
      </w:r>
      <w:r w:rsidRPr="00186149">
        <w:rPr>
          <w:sz w:val="28"/>
          <w:szCs w:val="28"/>
          <w:lang w:val="en-GB"/>
        </w:rPr>
        <w:lastRenderedPageBreak/>
        <w:t xml:space="preserve">brains some other clues to go on, and he came up with the design on the right and now, all of one mind, we agreed it represented a black ball.  </w:t>
      </w:r>
      <w:proofErr w:type="gramStart"/>
      <w:r w:rsidRPr="00186149">
        <w:rPr>
          <w:sz w:val="28"/>
          <w:szCs w:val="28"/>
          <w:lang w:val="en-GB"/>
        </w:rPr>
        <w:t>That is to say, our</w:t>
      </w:r>
      <w:proofErr w:type="gramEnd"/>
      <w:r w:rsidRPr="00186149">
        <w:rPr>
          <w:sz w:val="28"/>
          <w:szCs w:val="28"/>
          <w:lang w:val="en-GB"/>
        </w:rPr>
        <w:t xml:space="preserve"> brains recognised the identity of these shapes and basically couldn't give a fig what our minds thought about it.  As it happened, since our minds were paying attention to a contentious issue, we each thought: 'black ball' and then exclaimed in unison with smug smiles on our faces: “black ball!”.</w:t>
      </w:r>
    </w:p>
    <w:p w14:paraId="1BD2372A" w14:textId="77777777" w:rsidR="003933ED" w:rsidRPr="00186149" w:rsidRDefault="003933ED" w:rsidP="003933ED">
      <w:pPr>
        <w:pStyle w:val="Standard"/>
        <w:rPr>
          <w:sz w:val="28"/>
          <w:szCs w:val="28"/>
          <w:lang w:val="en-GB"/>
        </w:rPr>
      </w:pPr>
    </w:p>
    <w:p w14:paraId="6A9B1501" w14:textId="77777777" w:rsidR="003933ED" w:rsidRPr="00186149" w:rsidRDefault="003933ED" w:rsidP="003933ED">
      <w:pPr>
        <w:pStyle w:val="Standard"/>
        <w:rPr>
          <w:lang w:val="en-GB"/>
        </w:rPr>
      </w:pPr>
      <w:r w:rsidRPr="00186149">
        <w:rPr>
          <w:sz w:val="28"/>
          <w:szCs w:val="28"/>
          <w:lang w:val="en-GB"/>
        </w:rPr>
        <w:t xml:space="preserve">     So 'see' is a label, the one we use to communicate with each other or indeed to think with </w:t>
      </w:r>
      <w:proofErr w:type="gramStart"/>
      <w:r w:rsidRPr="00186149">
        <w:rPr>
          <w:sz w:val="28"/>
          <w:szCs w:val="28"/>
          <w:lang w:val="en-GB"/>
        </w:rPr>
        <w:t>on the subject of how</w:t>
      </w:r>
      <w:proofErr w:type="gramEnd"/>
      <w:r w:rsidRPr="00186149">
        <w:rPr>
          <w:sz w:val="28"/>
          <w:szCs w:val="28"/>
          <w:lang w:val="en-GB"/>
        </w:rPr>
        <w:t xml:space="preserve"> our minds are paying attention to the visual information that the brain is sorting out continuously while we are awake.  To get your head round this idea, that the mind is a language butterfly fluttering over the visual map that the brain creates from input from the eyes, it may be helpful to remember that it is the </w:t>
      </w:r>
      <w:r w:rsidRPr="00186149">
        <w:rPr>
          <w:i/>
          <w:iCs/>
          <w:sz w:val="28"/>
          <w:szCs w:val="28"/>
          <w:lang w:val="en-GB"/>
        </w:rPr>
        <w:t>brain</w:t>
      </w:r>
      <w:r w:rsidRPr="00186149">
        <w:rPr>
          <w:sz w:val="28"/>
          <w:szCs w:val="28"/>
          <w:lang w:val="en-GB"/>
        </w:rPr>
        <w:t xml:space="preserve"> that has the eyes and could see perfectly well a long time before the mind appeared on the scene.  I was thinking of evolutionary history there, but it is true for our development as well.  And what I say about the eyes is equally true of the other senses.</w:t>
      </w:r>
    </w:p>
    <w:p w14:paraId="5A81C3E5" w14:textId="77777777" w:rsidR="003933ED" w:rsidRPr="00186149" w:rsidRDefault="003933ED" w:rsidP="003933ED">
      <w:pPr>
        <w:pStyle w:val="Standard"/>
        <w:rPr>
          <w:sz w:val="28"/>
          <w:szCs w:val="28"/>
          <w:lang w:val="en-GB"/>
        </w:rPr>
      </w:pPr>
    </w:p>
    <w:p w14:paraId="3F44FDAF" w14:textId="77777777" w:rsidR="003933ED" w:rsidRPr="00186149" w:rsidRDefault="003933ED" w:rsidP="003933ED">
      <w:pPr>
        <w:pStyle w:val="Standard"/>
        <w:rPr>
          <w:sz w:val="28"/>
          <w:szCs w:val="28"/>
          <w:lang w:val="en-GB"/>
        </w:rPr>
      </w:pPr>
      <w:r w:rsidRPr="00186149">
        <w:rPr>
          <w:sz w:val="28"/>
          <w:szCs w:val="28"/>
          <w:lang w:val="en-GB"/>
        </w:rPr>
        <w:t xml:space="preserve">     </w:t>
      </w:r>
      <w:proofErr w:type="gramStart"/>
      <w:r w:rsidRPr="00186149">
        <w:rPr>
          <w:sz w:val="28"/>
          <w:szCs w:val="28"/>
          <w:lang w:val="en-GB"/>
        </w:rPr>
        <w:t>So</w:t>
      </w:r>
      <w:proofErr w:type="gramEnd"/>
      <w:r w:rsidRPr="00186149">
        <w:rPr>
          <w:sz w:val="28"/>
          <w:szCs w:val="28"/>
          <w:lang w:val="en-GB"/>
        </w:rPr>
        <w:t xml:space="preserve"> what is the mind left with, poor thing?  Only what I have used to fill this short essay.</w:t>
      </w:r>
    </w:p>
    <w:p w14:paraId="54C50614" w14:textId="77777777" w:rsidR="003933ED" w:rsidRPr="00186149" w:rsidRDefault="003933ED" w:rsidP="003933ED">
      <w:pPr>
        <w:pStyle w:val="Standard"/>
        <w:rPr>
          <w:sz w:val="28"/>
          <w:szCs w:val="28"/>
          <w:lang w:val="en-GB"/>
        </w:rPr>
      </w:pPr>
    </w:p>
    <w:p w14:paraId="25870F80" w14:textId="77777777" w:rsidR="003933ED" w:rsidRPr="00186149" w:rsidRDefault="003933ED" w:rsidP="003933ED">
      <w:pPr>
        <w:pStyle w:val="Standard"/>
        <w:rPr>
          <w:sz w:val="28"/>
          <w:szCs w:val="28"/>
          <w:lang w:val="en-GB"/>
        </w:rPr>
      </w:pPr>
    </w:p>
    <w:p w14:paraId="496A59FF" w14:textId="77777777" w:rsidR="003933ED" w:rsidRPr="00186149" w:rsidRDefault="003933ED" w:rsidP="003933ED">
      <w:pPr>
        <w:pStyle w:val="Standard"/>
        <w:rPr>
          <w:sz w:val="28"/>
          <w:szCs w:val="28"/>
          <w:lang w:val="en-GB"/>
        </w:rPr>
      </w:pPr>
    </w:p>
    <w:p w14:paraId="100B63D5" w14:textId="77777777" w:rsidR="003933ED" w:rsidRPr="00186149" w:rsidRDefault="003933ED" w:rsidP="003933ED">
      <w:pPr>
        <w:pStyle w:val="Standard"/>
        <w:rPr>
          <w:sz w:val="28"/>
          <w:szCs w:val="28"/>
          <w:lang w:val="en-GB"/>
        </w:rPr>
      </w:pPr>
    </w:p>
    <w:p w14:paraId="20018DD7" w14:textId="77777777" w:rsidR="003933ED" w:rsidRPr="00186149" w:rsidRDefault="003933ED" w:rsidP="003933ED">
      <w:pPr>
        <w:pStyle w:val="Standard"/>
        <w:rPr>
          <w:sz w:val="28"/>
          <w:szCs w:val="28"/>
          <w:lang w:val="en-GB"/>
        </w:rPr>
      </w:pPr>
    </w:p>
    <w:p w14:paraId="76AB3211" w14:textId="77777777" w:rsidR="003933ED" w:rsidRPr="00186149" w:rsidRDefault="003933ED" w:rsidP="003933ED">
      <w:pPr>
        <w:pStyle w:val="Standard"/>
        <w:rPr>
          <w:sz w:val="28"/>
          <w:szCs w:val="28"/>
          <w:lang w:val="en-GB"/>
        </w:rPr>
      </w:pPr>
    </w:p>
    <w:p w14:paraId="20ACA286" w14:textId="77777777" w:rsidR="003933ED" w:rsidRPr="00186149" w:rsidRDefault="003933ED" w:rsidP="003933ED">
      <w:pPr>
        <w:pStyle w:val="Standard"/>
        <w:rPr>
          <w:sz w:val="28"/>
          <w:szCs w:val="28"/>
          <w:lang w:val="en-GB"/>
        </w:rPr>
      </w:pPr>
    </w:p>
    <w:p w14:paraId="19E3BB55" w14:textId="77777777" w:rsidR="003933ED" w:rsidRPr="00186149" w:rsidRDefault="003933ED" w:rsidP="003933ED">
      <w:pPr>
        <w:pStyle w:val="Standard"/>
        <w:rPr>
          <w:sz w:val="28"/>
          <w:szCs w:val="28"/>
          <w:lang w:val="en-GB"/>
        </w:rPr>
      </w:pPr>
    </w:p>
    <w:p w14:paraId="50967EC0" w14:textId="77777777" w:rsidR="003933ED" w:rsidRPr="00186149" w:rsidRDefault="003933ED" w:rsidP="003933ED">
      <w:pPr>
        <w:pStyle w:val="Standard"/>
        <w:rPr>
          <w:sz w:val="28"/>
          <w:szCs w:val="28"/>
          <w:lang w:val="en-GB"/>
        </w:rPr>
      </w:pPr>
    </w:p>
    <w:p w14:paraId="3889618B" w14:textId="77777777" w:rsidR="003933ED" w:rsidRPr="00186149" w:rsidRDefault="003933ED" w:rsidP="003933ED">
      <w:pPr>
        <w:pStyle w:val="Standard"/>
        <w:rPr>
          <w:sz w:val="28"/>
          <w:szCs w:val="28"/>
          <w:lang w:val="en-GB"/>
        </w:rPr>
      </w:pPr>
    </w:p>
    <w:p w14:paraId="096FEA84" w14:textId="77777777" w:rsidR="003933ED" w:rsidRPr="00186149" w:rsidRDefault="003933ED" w:rsidP="003933ED">
      <w:pPr>
        <w:pStyle w:val="Standard"/>
        <w:rPr>
          <w:sz w:val="28"/>
          <w:szCs w:val="28"/>
          <w:lang w:val="en-GB"/>
        </w:rPr>
      </w:pPr>
    </w:p>
    <w:p w14:paraId="25847557" w14:textId="77777777" w:rsidR="003933ED" w:rsidRPr="00186149" w:rsidRDefault="003933ED" w:rsidP="003933ED">
      <w:pPr>
        <w:pStyle w:val="Standard"/>
        <w:rPr>
          <w:sz w:val="28"/>
          <w:szCs w:val="28"/>
          <w:lang w:val="en-GB"/>
        </w:rPr>
      </w:pPr>
    </w:p>
    <w:p w14:paraId="65964499" w14:textId="77777777" w:rsidR="003933ED" w:rsidRPr="00186149" w:rsidRDefault="003933ED" w:rsidP="003933ED">
      <w:pPr>
        <w:pStyle w:val="Standard"/>
        <w:rPr>
          <w:sz w:val="28"/>
          <w:szCs w:val="28"/>
          <w:lang w:val="en-GB"/>
        </w:rPr>
      </w:pPr>
    </w:p>
    <w:p w14:paraId="50D2920C" w14:textId="77777777" w:rsidR="003933ED" w:rsidRPr="00186149" w:rsidRDefault="003933ED" w:rsidP="003933ED">
      <w:pPr>
        <w:pStyle w:val="Standard"/>
        <w:rPr>
          <w:sz w:val="28"/>
          <w:szCs w:val="28"/>
          <w:lang w:val="en-GB"/>
        </w:rPr>
      </w:pPr>
    </w:p>
    <w:p w14:paraId="3939C8DA" w14:textId="77777777" w:rsidR="003933ED" w:rsidRPr="00186149" w:rsidRDefault="003933ED" w:rsidP="003933ED">
      <w:pPr>
        <w:pStyle w:val="Standard"/>
        <w:rPr>
          <w:sz w:val="28"/>
          <w:szCs w:val="28"/>
          <w:lang w:val="en-GB"/>
        </w:rPr>
      </w:pPr>
    </w:p>
    <w:p w14:paraId="78DB1BA6" w14:textId="77777777" w:rsidR="003933ED" w:rsidRPr="00186149" w:rsidRDefault="003933ED" w:rsidP="003933ED">
      <w:pPr>
        <w:pStyle w:val="Standard"/>
        <w:rPr>
          <w:sz w:val="28"/>
          <w:szCs w:val="28"/>
          <w:lang w:val="en-GB"/>
        </w:rPr>
      </w:pPr>
    </w:p>
    <w:p w14:paraId="08C0A1F3" w14:textId="77777777" w:rsidR="003933ED" w:rsidRPr="00186149" w:rsidRDefault="003933ED" w:rsidP="003933ED">
      <w:pPr>
        <w:pStyle w:val="Standard"/>
        <w:rPr>
          <w:sz w:val="28"/>
          <w:szCs w:val="28"/>
          <w:lang w:val="en-GB"/>
        </w:rPr>
      </w:pPr>
    </w:p>
    <w:p w14:paraId="61119774" w14:textId="77777777" w:rsidR="003933ED" w:rsidRPr="00186149" w:rsidRDefault="003933ED" w:rsidP="003933ED">
      <w:pPr>
        <w:pStyle w:val="Standard"/>
        <w:rPr>
          <w:sz w:val="28"/>
          <w:szCs w:val="28"/>
          <w:lang w:val="en-GB"/>
        </w:rPr>
      </w:pPr>
    </w:p>
    <w:p w14:paraId="7AEC3579" w14:textId="77777777" w:rsidR="003933ED" w:rsidRPr="00186149" w:rsidRDefault="003933ED" w:rsidP="003933ED">
      <w:pPr>
        <w:pStyle w:val="Standard"/>
        <w:rPr>
          <w:sz w:val="28"/>
          <w:szCs w:val="28"/>
          <w:lang w:val="en-GB"/>
        </w:rPr>
      </w:pPr>
    </w:p>
    <w:p w14:paraId="52CC5838" w14:textId="77777777" w:rsidR="003933ED" w:rsidRPr="00186149" w:rsidRDefault="003933ED" w:rsidP="003933ED">
      <w:pPr>
        <w:pStyle w:val="Standard"/>
        <w:rPr>
          <w:sz w:val="28"/>
          <w:szCs w:val="28"/>
          <w:lang w:val="en-GB"/>
        </w:rPr>
      </w:pPr>
    </w:p>
    <w:p w14:paraId="04614087" w14:textId="77777777" w:rsidR="003933ED" w:rsidRPr="00186149" w:rsidRDefault="003933ED" w:rsidP="003933ED">
      <w:pPr>
        <w:pStyle w:val="Standard"/>
        <w:rPr>
          <w:sz w:val="28"/>
          <w:szCs w:val="28"/>
          <w:lang w:val="en-GB"/>
        </w:rPr>
      </w:pPr>
    </w:p>
    <w:p w14:paraId="21F528E7" w14:textId="77777777" w:rsidR="003933ED" w:rsidRPr="00186149" w:rsidRDefault="003933ED" w:rsidP="003933ED">
      <w:pPr>
        <w:pStyle w:val="Standard"/>
        <w:rPr>
          <w:sz w:val="28"/>
          <w:szCs w:val="28"/>
          <w:lang w:val="en-GB"/>
        </w:rPr>
      </w:pPr>
    </w:p>
    <w:p w14:paraId="552EDFB0" w14:textId="77777777" w:rsidR="003933ED" w:rsidRPr="00186149" w:rsidRDefault="003933ED" w:rsidP="003933ED">
      <w:pPr>
        <w:pStyle w:val="Standard"/>
        <w:rPr>
          <w:sz w:val="28"/>
          <w:szCs w:val="28"/>
          <w:lang w:val="en-GB"/>
        </w:rPr>
      </w:pPr>
    </w:p>
    <w:p w14:paraId="02483E81" w14:textId="77777777" w:rsidR="003933ED" w:rsidRPr="00186149" w:rsidRDefault="003933ED" w:rsidP="003933ED">
      <w:pPr>
        <w:pStyle w:val="Standard"/>
        <w:rPr>
          <w:sz w:val="28"/>
          <w:szCs w:val="28"/>
          <w:lang w:val="en-GB"/>
        </w:rPr>
      </w:pPr>
    </w:p>
    <w:p w14:paraId="28928CFE" w14:textId="77777777" w:rsidR="003933ED" w:rsidRPr="00186149" w:rsidRDefault="003933ED" w:rsidP="003933ED">
      <w:pPr>
        <w:pStyle w:val="Standard"/>
        <w:rPr>
          <w:sz w:val="28"/>
          <w:szCs w:val="28"/>
          <w:lang w:val="en-GB"/>
        </w:rPr>
      </w:pPr>
    </w:p>
    <w:p w14:paraId="1937B39C" w14:textId="77777777" w:rsidR="003933ED" w:rsidRPr="00186149" w:rsidRDefault="003933ED" w:rsidP="003933ED">
      <w:pPr>
        <w:pStyle w:val="Standard"/>
        <w:rPr>
          <w:sz w:val="28"/>
          <w:szCs w:val="28"/>
          <w:lang w:val="en-GB"/>
        </w:rPr>
      </w:pPr>
    </w:p>
    <w:p w14:paraId="08F22F28" w14:textId="77777777" w:rsidR="003933ED" w:rsidRPr="00186149" w:rsidRDefault="003933ED" w:rsidP="003933ED">
      <w:pPr>
        <w:pStyle w:val="Standard"/>
        <w:rPr>
          <w:sz w:val="28"/>
          <w:szCs w:val="28"/>
          <w:lang w:val="en-GB"/>
        </w:rPr>
      </w:pPr>
    </w:p>
    <w:p w14:paraId="4E07CFF2" w14:textId="77777777" w:rsidR="003933ED" w:rsidRPr="00186149" w:rsidRDefault="003933ED" w:rsidP="003933ED">
      <w:pPr>
        <w:pStyle w:val="Standard"/>
        <w:rPr>
          <w:sz w:val="28"/>
          <w:szCs w:val="28"/>
          <w:lang w:val="en-GB"/>
        </w:rPr>
      </w:pPr>
    </w:p>
    <w:p w14:paraId="1CC15C85" w14:textId="77777777" w:rsidR="003933ED" w:rsidRPr="00186149" w:rsidRDefault="003933ED" w:rsidP="003933ED">
      <w:pPr>
        <w:pStyle w:val="Standard"/>
        <w:rPr>
          <w:sz w:val="28"/>
          <w:szCs w:val="28"/>
          <w:lang w:val="en-GB"/>
        </w:rPr>
      </w:pPr>
    </w:p>
    <w:p w14:paraId="4107197B" w14:textId="77777777" w:rsidR="003933ED" w:rsidRPr="00186149" w:rsidRDefault="003933ED" w:rsidP="003933ED">
      <w:pPr>
        <w:pStyle w:val="Standard"/>
        <w:rPr>
          <w:sz w:val="28"/>
          <w:szCs w:val="28"/>
          <w:lang w:val="en-GB"/>
        </w:rPr>
      </w:pPr>
    </w:p>
    <w:p w14:paraId="4869623E" w14:textId="1578C9F1" w:rsidR="003933ED" w:rsidRPr="00186149" w:rsidRDefault="003933ED" w:rsidP="003933ED">
      <w:pPr>
        <w:pStyle w:val="Standard"/>
        <w:jc w:val="center"/>
        <w:rPr>
          <w:b/>
          <w:bCs/>
          <w:sz w:val="40"/>
          <w:szCs w:val="40"/>
          <w:lang w:val="en-GB"/>
        </w:rPr>
      </w:pPr>
      <w:r w:rsidRPr="00186149">
        <w:rPr>
          <w:b/>
          <w:bCs/>
          <w:sz w:val="40"/>
          <w:szCs w:val="40"/>
          <w:lang w:val="en-GB"/>
        </w:rPr>
        <w:t xml:space="preserve">Getting Tied Up </w:t>
      </w:r>
      <w:r w:rsidR="00D10952" w:rsidRPr="00186149">
        <w:rPr>
          <w:b/>
          <w:bCs/>
          <w:sz w:val="40"/>
          <w:szCs w:val="40"/>
          <w:lang w:val="en-GB"/>
        </w:rPr>
        <w:t>in</w:t>
      </w:r>
      <w:r w:rsidRPr="00186149">
        <w:rPr>
          <w:b/>
          <w:bCs/>
          <w:sz w:val="40"/>
          <w:szCs w:val="40"/>
          <w:lang w:val="en-GB"/>
        </w:rPr>
        <w:t xml:space="preserve"> Knots</w:t>
      </w:r>
    </w:p>
    <w:p w14:paraId="0DEAC735" w14:textId="77777777" w:rsidR="003933ED" w:rsidRPr="00186149" w:rsidRDefault="003933ED" w:rsidP="003933ED">
      <w:pPr>
        <w:pStyle w:val="Standard"/>
        <w:jc w:val="center"/>
        <w:rPr>
          <w:b/>
          <w:bCs/>
          <w:sz w:val="40"/>
          <w:szCs w:val="40"/>
          <w:lang w:val="en-GB"/>
        </w:rPr>
      </w:pPr>
      <w:r w:rsidRPr="00186149">
        <w:rPr>
          <w:b/>
          <w:bCs/>
          <w:sz w:val="40"/>
          <w:szCs w:val="40"/>
          <w:lang w:val="en-GB"/>
        </w:rPr>
        <w:t>(Symbolic Construction)</w:t>
      </w:r>
    </w:p>
    <w:p w14:paraId="02E8F833" w14:textId="77777777" w:rsidR="003933ED" w:rsidRPr="00186149" w:rsidRDefault="003933ED" w:rsidP="003933ED">
      <w:pPr>
        <w:pStyle w:val="Standard"/>
        <w:jc w:val="center"/>
        <w:rPr>
          <w:b/>
          <w:bCs/>
          <w:sz w:val="28"/>
          <w:szCs w:val="28"/>
          <w:lang w:val="en-GB"/>
        </w:rPr>
      </w:pPr>
    </w:p>
    <w:p w14:paraId="3E867BFE" w14:textId="77777777" w:rsidR="003933ED" w:rsidRPr="00186149" w:rsidRDefault="003933ED" w:rsidP="003933ED">
      <w:pPr>
        <w:pStyle w:val="Standard"/>
        <w:rPr>
          <w:sz w:val="28"/>
          <w:szCs w:val="28"/>
          <w:lang w:val="en-GB"/>
        </w:rPr>
      </w:pPr>
      <w:r w:rsidRPr="00186149">
        <w:rPr>
          <w:sz w:val="28"/>
          <w:szCs w:val="28"/>
          <w:lang w:val="en-GB"/>
        </w:rPr>
        <w:t xml:space="preserve">    </w:t>
      </w:r>
    </w:p>
    <w:p w14:paraId="484F9358" w14:textId="77777777" w:rsidR="003933ED" w:rsidRPr="00186149" w:rsidRDefault="003933ED" w:rsidP="003933ED">
      <w:pPr>
        <w:pStyle w:val="Standard"/>
        <w:jc w:val="center"/>
        <w:rPr>
          <w:b/>
          <w:bCs/>
          <w:sz w:val="28"/>
          <w:szCs w:val="28"/>
          <w:lang w:val="en-GB"/>
        </w:rPr>
      </w:pPr>
    </w:p>
    <w:p w14:paraId="2FD4802B" w14:textId="77777777" w:rsidR="003933ED" w:rsidRPr="00186149" w:rsidRDefault="003933ED" w:rsidP="003933ED">
      <w:pPr>
        <w:pStyle w:val="Standard"/>
        <w:rPr>
          <w:lang w:val="en-GB"/>
        </w:rPr>
      </w:pPr>
      <w:r w:rsidRPr="00186149">
        <w:rPr>
          <w:sz w:val="28"/>
          <w:szCs w:val="28"/>
          <w:lang w:val="en-GB"/>
        </w:rPr>
        <w:t xml:space="preserve">     A question I asked myself a long time ago, when I was a research student, was:  when we look, do we see and take into our brains everything that comes in through our eyes and only remember a bit of it; or do we only ever see a bit of what there is in front of us.  The answer turns out to </w:t>
      </w:r>
      <w:proofErr w:type="gramStart"/>
      <w:r w:rsidRPr="00186149">
        <w:rPr>
          <w:sz w:val="28"/>
          <w:szCs w:val="28"/>
          <w:lang w:val="en-GB"/>
        </w:rPr>
        <w:t>be:</w:t>
      </w:r>
      <w:proofErr w:type="gramEnd"/>
      <w:r w:rsidRPr="00186149">
        <w:rPr>
          <w:sz w:val="28"/>
          <w:szCs w:val="28"/>
          <w:lang w:val="en-GB"/>
        </w:rPr>
        <w:t xml:space="preserve"> that the brain learns to see what it needs to see and forms a neural map that it uses as a filter; and the mind pays attention to bits of the map.  When the mind 'lights up' the bits of the map that it pays attention to during wakefulness, it would say that it was 'seeing' those bits (but it wouldn't say 'bits' obviously).  If the mind paid attention to bits of the map when it was asleep, it would be dreaming; but I am getting side-tracked already.  All the same, you might want to bear this description in mind next time you are admiring the Mona Lisa or watching 'King Kong'.  As things turned out, I never became a brain scientist, but I have instead </w:t>
      </w:r>
      <w:r w:rsidRPr="00186149">
        <w:rPr>
          <w:rFonts w:eastAsia="Times New Roman" w:cs="Times New Roman"/>
          <w:sz w:val="28"/>
          <w:szCs w:val="28"/>
          <w:lang w:val="en-GB"/>
        </w:rPr>
        <w:t xml:space="preserve">spent a lot of time painting pictures, so I have inevitably mixed my interest in 'seeing' with my ideas about what I am doing when I am painting.  Over the same time, I learned – for some reason it was not immediately obvious - that the essence of picture-making is communication between human beings; it just happens that in this form of communication a painter is getting into people's brains using their eyes.  So I decided that even if it is fundamental to understand how brain and mind operate together to see a picture, and how that influences what is communicable, and why a picture is different to a novel or a play or a symphony, it would also be helpful to have some ground-rules on the subject of communication.  This led inevitably to the concept of the symbol, the main subject of this essay. </w:t>
      </w:r>
      <w:r w:rsidRPr="00186149">
        <w:rPr>
          <w:sz w:val="28"/>
          <w:szCs w:val="28"/>
          <w:lang w:val="en-GB"/>
        </w:rPr>
        <w:t xml:space="preserve">     </w:t>
      </w:r>
    </w:p>
    <w:p w14:paraId="0645CC5D" w14:textId="77777777" w:rsidR="003933ED" w:rsidRPr="00186149" w:rsidRDefault="003933ED" w:rsidP="003933ED">
      <w:pPr>
        <w:pStyle w:val="Standard"/>
        <w:rPr>
          <w:rFonts w:eastAsia="Times New Roman" w:cs="Times New Roman"/>
          <w:sz w:val="28"/>
          <w:szCs w:val="28"/>
          <w:lang w:val="en-GB"/>
        </w:rPr>
      </w:pPr>
    </w:p>
    <w:p w14:paraId="3EBDBDFD" w14:textId="639E0A5A" w:rsidR="003933ED" w:rsidRPr="00186149" w:rsidRDefault="003933ED" w:rsidP="003933ED">
      <w:pPr>
        <w:pStyle w:val="Standard"/>
        <w:rPr>
          <w:rFonts w:eastAsia="Times New Roman" w:cs="Times New Roman"/>
          <w:sz w:val="28"/>
          <w:szCs w:val="28"/>
          <w:lang w:val="en-GB"/>
        </w:rPr>
      </w:pPr>
      <w:r w:rsidRPr="00186149">
        <w:rPr>
          <w:rFonts w:eastAsia="Times New Roman" w:cs="Times New Roman"/>
          <w:sz w:val="28"/>
          <w:szCs w:val="28"/>
          <w:lang w:val="en-GB"/>
        </w:rPr>
        <w:t xml:space="preserve">     Not surprisingly, a lot has been written over a long time </w:t>
      </w:r>
      <w:proofErr w:type="gramStart"/>
      <w:r w:rsidRPr="00186149">
        <w:rPr>
          <w:rFonts w:eastAsia="Times New Roman" w:cs="Times New Roman"/>
          <w:sz w:val="28"/>
          <w:szCs w:val="28"/>
          <w:lang w:val="en-GB"/>
        </w:rPr>
        <w:t>on the subject of how</w:t>
      </w:r>
      <w:proofErr w:type="gramEnd"/>
      <w:r w:rsidRPr="00186149">
        <w:rPr>
          <w:rFonts w:eastAsia="Times New Roman" w:cs="Times New Roman"/>
          <w:sz w:val="28"/>
          <w:szCs w:val="28"/>
          <w:lang w:val="en-GB"/>
        </w:rPr>
        <w:t xml:space="preserve"> pictures – paintings in particular – are appreciated; in other words, how they function in communication and what they mean.  I have taken on board these accounts as far as I </w:t>
      </w:r>
      <w:r w:rsidR="00D10952" w:rsidRPr="00186149">
        <w:rPr>
          <w:rFonts w:eastAsia="Times New Roman" w:cs="Times New Roman"/>
          <w:sz w:val="28"/>
          <w:szCs w:val="28"/>
          <w:lang w:val="en-GB"/>
        </w:rPr>
        <w:t>could,</w:t>
      </w:r>
      <w:r w:rsidRPr="00186149">
        <w:rPr>
          <w:rFonts w:eastAsia="Times New Roman" w:cs="Times New Roman"/>
          <w:sz w:val="28"/>
          <w:szCs w:val="28"/>
          <w:lang w:val="en-GB"/>
        </w:rPr>
        <w:t xml:space="preserve"> but I decided that in the end I nevertheless needed my own theory, something lightweight to tuck under my arm.  This essay is part of that 'work in progress'.  (I have decided that intelligence can be used in two ways: to make things more complicated or to simplify them.  I chose the second route.  If the simplifications I come up with prove to be too gross, it will be due to lack of intelligence; which would have been a limitation either way.)  </w:t>
      </w:r>
    </w:p>
    <w:p w14:paraId="102E6137" w14:textId="77777777" w:rsidR="003933ED" w:rsidRPr="00186149" w:rsidRDefault="003933ED" w:rsidP="003933ED">
      <w:pPr>
        <w:pStyle w:val="Standard"/>
        <w:rPr>
          <w:rFonts w:eastAsia="Times New Roman" w:cs="Times New Roman"/>
          <w:sz w:val="28"/>
          <w:szCs w:val="28"/>
          <w:lang w:val="en-GB"/>
        </w:rPr>
      </w:pPr>
    </w:p>
    <w:p w14:paraId="5E542756" w14:textId="5A53E353" w:rsidR="003933ED" w:rsidRPr="00186149" w:rsidRDefault="003933ED" w:rsidP="003933ED">
      <w:pPr>
        <w:pStyle w:val="Standard"/>
        <w:rPr>
          <w:lang w:val="en-GB"/>
        </w:rPr>
      </w:pPr>
      <w:r w:rsidRPr="00186149">
        <w:rPr>
          <w:rFonts w:eastAsia="Times New Roman" w:cs="Times New Roman"/>
          <w:sz w:val="28"/>
          <w:szCs w:val="28"/>
          <w:lang w:val="en-GB"/>
        </w:rPr>
        <w:t xml:space="preserve">     As I sorted out the initial muddle with which my essays usually begin, I realised that if I was really set on searching relentlessly for solid foundations for my proposals, it </w:t>
      </w:r>
      <w:r w:rsidRPr="00186149">
        <w:rPr>
          <w:rFonts w:eastAsia="Times New Roman" w:cs="Times New Roman"/>
          <w:sz w:val="28"/>
          <w:szCs w:val="28"/>
          <w:lang w:val="en-GB"/>
        </w:rPr>
        <w:lastRenderedPageBreak/>
        <w:t xml:space="preserve">would be helpful to have an idea about how the content of communication </w:t>
      </w:r>
      <w:r w:rsidRPr="00186149">
        <w:rPr>
          <w:rFonts w:eastAsia="Times New Roman" w:cs="Times New Roman"/>
          <w:i/>
          <w:iCs/>
          <w:sz w:val="28"/>
          <w:szCs w:val="28"/>
          <w:lang w:val="en-GB"/>
        </w:rPr>
        <w:t>means</w:t>
      </w:r>
      <w:r w:rsidRPr="00186149">
        <w:rPr>
          <w:rFonts w:eastAsia="Times New Roman" w:cs="Times New Roman"/>
          <w:sz w:val="28"/>
          <w:szCs w:val="28"/>
          <w:lang w:val="en-GB"/>
        </w:rPr>
        <w:t xml:space="preserve"> something.  'Meaning' is a tricky word.  For example, there is no problem in principle with talking about the meaning of an allegorical painting but if you stay in the same frame of mind and move on to the adjacent Jackson Pollock and ask 'what does it mean?', you're in trouble.  </w:t>
      </w:r>
      <w:r w:rsidRPr="00186149">
        <w:rPr>
          <w:sz w:val="28"/>
          <w:szCs w:val="28"/>
          <w:lang w:val="en-GB"/>
        </w:rPr>
        <w:t xml:space="preserve"> </w:t>
      </w:r>
      <w:proofErr w:type="gramStart"/>
      <w:r w:rsidRPr="00186149">
        <w:rPr>
          <w:sz w:val="28"/>
          <w:szCs w:val="28"/>
          <w:lang w:val="en-GB"/>
        </w:rPr>
        <w:t>So</w:t>
      </w:r>
      <w:proofErr w:type="gramEnd"/>
      <w:r w:rsidRPr="00186149">
        <w:rPr>
          <w:sz w:val="28"/>
          <w:szCs w:val="28"/>
          <w:lang w:val="en-GB"/>
        </w:rPr>
        <w:t xml:space="preserve"> I have to begin by defining what I mean by 'meaning', being as nitty-gritty reductionist as possible.  One thing was clear to me: if I had defined meaning in terms of its relationship with other words – thus restricting meaning to something that 'exists' in the mind – the argument would have gone </w:t>
      </w:r>
      <w:r w:rsidR="00D10952" w:rsidRPr="00186149">
        <w:rPr>
          <w:sz w:val="28"/>
          <w:szCs w:val="28"/>
          <w:lang w:val="en-GB"/>
        </w:rPr>
        <w:t>around</w:t>
      </w:r>
      <w:r w:rsidRPr="00186149">
        <w:rPr>
          <w:sz w:val="28"/>
          <w:szCs w:val="28"/>
          <w:lang w:val="en-GB"/>
        </w:rPr>
        <w:t xml:space="preserve"> in circles and probably found itself on Wikipedia.  Therefore I (though I assume that I'm not the first) take 'to mean' as being: to act in a </w:t>
      </w:r>
      <w:proofErr w:type="gramStart"/>
      <w:r w:rsidRPr="00186149">
        <w:rPr>
          <w:sz w:val="28"/>
          <w:szCs w:val="28"/>
          <w:lang w:val="en-GB"/>
        </w:rPr>
        <w:t>particular way</w:t>
      </w:r>
      <w:proofErr w:type="gramEnd"/>
      <w:r w:rsidRPr="00186149">
        <w:rPr>
          <w:sz w:val="28"/>
          <w:szCs w:val="28"/>
          <w:lang w:val="en-GB"/>
        </w:rPr>
        <w:t xml:space="preserve">, according to a pre-established code.  The physical act a message triggers is labelled as the 'meaning' of the message.  If the (potential) receiver of the message is not able to react appropriately, there is no reason for invoking the label 'meaning'.  It follows that a </w:t>
      </w:r>
      <w:r w:rsidRPr="00186149">
        <w:rPr>
          <w:i/>
          <w:iCs/>
          <w:sz w:val="28"/>
          <w:szCs w:val="28"/>
          <w:lang w:val="en-GB"/>
        </w:rPr>
        <w:t xml:space="preserve">body </w:t>
      </w:r>
      <w:r w:rsidRPr="00186149">
        <w:rPr>
          <w:sz w:val="28"/>
          <w:szCs w:val="28"/>
          <w:lang w:val="en-GB"/>
        </w:rPr>
        <w:t>is</w:t>
      </w:r>
      <w:r w:rsidRPr="00186149">
        <w:rPr>
          <w:i/>
          <w:iCs/>
          <w:sz w:val="28"/>
          <w:szCs w:val="28"/>
          <w:lang w:val="en-GB"/>
        </w:rPr>
        <w:t xml:space="preserve"> </w:t>
      </w:r>
      <w:r w:rsidRPr="00186149">
        <w:rPr>
          <w:sz w:val="28"/>
          <w:szCs w:val="28"/>
          <w:lang w:val="en-GB"/>
        </w:rPr>
        <w:t>necessary</w:t>
      </w:r>
      <w:r w:rsidRPr="00186149">
        <w:rPr>
          <w:i/>
          <w:iCs/>
          <w:sz w:val="28"/>
          <w:szCs w:val="28"/>
          <w:lang w:val="en-GB"/>
        </w:rPr>
        <w:t xml:space="preserve"> </w:t>
      </w:r>
      <w:r w:rsidRPr="00186149">
        <w:rPr>
          <w:sz w:val="28"/>
          <w:szCs w:val="28"/>
          <w:lang w:val="en-GB"/>
        </w:rPr>
        <w:t xml:space="preserve">to carry out the action and therefore 'meaning' is grounded in </w:t>
      </w:r>
      <w:r w:rsidRPr="00186149">
        <w:rPr>
          <w:i/>
          <w:iCs/>
          <w:sz w:val="28"/>
          <w:szCs w:val="28"/>
          <w:lang w:val="en-GB"/>
        </w:rPr>
        <w:t>our</w:t>
      </w:r>
      <w:r w:rsidRPr="00186149">
        <w:rPr>
          <w:sz w:val="28"/>
          <w:szCs w:val="28"/>
          <w:lang w:val="en-GB"/>
        </w:rPr>
        <w:t xml:space="preserve"> physical reality. </w:t>
      </w:r>
      <w:proofErr w:type="gramStart"/>
      <w:r w:rsidRPr="00186149">
        <w:rPr>
          <w:sz w:val="28"/>
          <w:szCs w:val="28"/>
          <w:lang w:val="en-GB"/>
        </w:rPr>
        <w:t>Actually, a</w:t>
      </w:r>
      <w:proofErr w:type="gramEnd"/>
      <w:r w:rsidRPr="00186149">
        <w:rPr>
          <w:sz w:val="28"/>
          <w:szCs w:val="28"/>
          <w:lang w:val="en-GB"/>
        </w:rPr>
        <w:t xml:space="preserve"> brain is necessary, and the first 'physical act' is neural.  What the brain subsequently does is command a physical reaction of the body; and the mind, if it is paying attention, </w:t>
      </w:r>
      <w:r w:rsidRPr="00186149">
        <w:rPr>
          <w:i/>
          <w:iCs/>
          <w:sz w:val="28"/>
          <w:szCs w:val="28"/>
          <w:lang w:val="en-GB"/>
        </w:rPr>
        <w:t>labels</w:t>
      </w:r>
      <w:r w:rsidRPr="00186149">
        <w:rPr>
          <w:sz w:val="28"/>
          <w:szCs w:val="28"/>
          <w:lang w:val="en-GB"/>
        </w:rPr>
        <w:t xml:space="preserve"> the action that is the result of a message as its 'meaning'.  Or at least it should if it has read this account.</w:t>
      </w:r>
    </w:p>
    <w:p w14:paraId="5D75FC76" w14:textId="77777777" w:rsidR="003933ED" w:rsidRPr="00186149" w:rsidRDefault="003933ED" w:rsidP="003933ED">
      <w:pPr>
        <w:pStyle w:val="Standard"/>
        <w:rPr>
          <w:sz w:val="28"/>
          <w:szCs w:val="28"/>
          <w:lang w:val="en-GB"/>
        </w:rPr>
      </w:pPr>
    </w:p>
    <w:p w14:paraId="12631C21" w14:textId="779932A5" w:rsidR="003933ED" w:rsidRPr="00186149" w:rsidRDefault="003933ED" w:rsidP="003933ED">
      <w:pPr>
        <w:pStyle w:val="Standard"/>
        <w:rPr>
          <w:sz w:val="28"/>
          <w:szCs w:val="28"/>
          <w:lang w:val="en-GB"/>
        </w:rPr>
      </w:pPr>
      <w:r w:rsidRPr="00186149">
        <w:rPr>
          <w:sz w:val="28"/>
          <w:szCs w:val="28"/>
          <w:lang w:val="en-GB"/>
        </w:rPr>
        <w:t xml:space="preserve">     There are plenty of arguments otherwise, that 'meaning' is this or 'meaning' is </w:t>
      </w:r>
      <w:proofErr w:type="gramStart"/>
      <w:r w:rsidRPr="00186149">
        <w:rPr>
          <w:sz w:val="28"/>
          <w:szCs w:val="28"/>
          <w:lang w:val="en-GB"/>
        </w:rPr>
        <w:t>that, but</w:t>
      </w:r>
      <w:proofErr w:type="gramEnd"/>
      <w:r w:rsidRPr="00186149">
        <w:rPr>
          <w:sz w:val="28"/>
          <w:szCs w:val="28"/>
          <w:lang w:val="en-GB"/>
        </w:rPr>
        <w:t xml:space="preserve"> ignoring that mental symbol-juggling using the label 'meaning' is grounded in physical activity leads to unnecessary confusion.  The idea that 'meaning', or its shadow label 'meaningless', have some kind of reality that can be pinned down in language and nothing but language if only one tries hard enough, is false; nor is it any good looking for meaning 'in' something, just sitting there waiting to be revealed, even if that is usually the most convenient way of talking about it.  This would make as much sense as looking for something that isn't there in a thing that has been labelled as 'meaningless'.  (It is easy to misunderstand how labels work, because of the way the mind projects labels onto brain activity; I am going to deal with this idea of projection separately.)  Just to emphasise the context in which this </w:t>
      </w:r>
      <w:proofErr w:type="gramStart"/>
      <w:r w:rsidRPr="00186149">
        <w:rPr>
          <w:sz w:val="28"/>
          <w:szCs w:val="28"/>
          <w:lang w:val="en-GB"/>
        </w:rPr>
        <w:t>particular label</w:t>
      </w:r>
      <w:proofErr w:type="gramEnd"/>
      <w:r w:rsidRPr="00186149">
        <w:rPr>
          <w:sz w:val="28"/>
          <w:szCs w:val="28"/>
          <w:lang w:val="en-GB"/>
        </w:rPr>
        <w:t xml:space="preserve"> works, a contrast might be helpful: the hormone insulin means 'control of blood sugar levels'.  Obviously not; insulin 'functions'; even though it causes physical actions, it does not 'mean' anything.  We apply the term 'meaning' in a context of values, and since we do not project values onto insulin, it makes no sense to speak of the meaning of insulin. So, I can end this section by saying that if you are prepared to go along with me (act according to the meaning of what I am proposing), the sign 'meaning', special as it is in this context, is one of a host of value-laden signs and symbols and that is where I need to go next.  A symbol is a crucial element in the flow of sounds, thoughts, texts and images that we use to </w:t>
      </w:r>
      <w:r w:rsidR="00D10952" w:rsidRPr="00186149">
        <w:rPr>
          <w:sz w:val="28"/>
          <w:szCs w:val="28"/>
          <w:lang w:val="en-GB"/>
        </w:rPr>
        <w:t>communicate,</w:t>
      </w:r>
      <w:r w:rsidRPr="00186149">
        <w:rPr>
          <w:sz w:val="28"/>
          <w:szCs w:val="28"/>
          <w:lang w:val="en-GB"/>
        </w:rPr>
        <w:t xml:space="preserve"> and I want to try and unpick the way it works in triggering those actions that reflect its meaning.  </w:t>
      </w:r>
    </w:p>
    <w:p w14:paraId="7F3AC89E" w14:textId="77777777" w:rsidR="003933ED" w:rsidRPr="00186149" w:rsidRDefault="003933ED" w:rsidP="003933ED">
      <w:pPr>
        <w:pStyle w:val="Standard"/>
        <w:rPr>
          <w:sz w:val="28"/>
          <w:szCs w:val="28"/>
          <w:lang w:val="en-GB"/>
        </w:rPr>
      </w:pPr>
    </w:p>
    <w:p w14:paraId="0D2F632B" w14:textId="55226F28" w:rsidR="003933ED" w:rsidRPr="00186149" w:rsidRDefault="003933ED" w:rsidP="003933ED">
      <w:pPr>
        <w:pStyle w:val="Standard"/>
        <w:rPr>
          <w:lang w:val="en-GB"/>
        </w:rPr>
      </w:pPr>
      <w:r w:rsidRPr="00186149">
        <w:rPr>
          <w:sz w:val="28"/>
          <w:szCs w:val="28"/>
          <w:lang w:val="en-GB"/>
        </w:rPr>
        <w:t xml:space="preserve">     When we think of a symbol, we generally have in mind an image so I will start with a (great) oil painting by Constable, painted around 1824.   </w:t>
      </w:r>
      <w:r w:rsidRPr="00186149">
        <w:rPr>
          <w:rFonts w:eastAsia="Times New Roman" w:cs="Times New Roman"/>
          <w:sz w:val="28"/>
          <w:szCs w:val="28"/>
          <w:lang w:val="en-GB"/>
        </w:rPr>
        <w:t xml:space="preserve">Constable’s freely painted sketches, like this one, are valued more by some of his admirers than his ‘machines’, his </w:t>
      </w:r>
      <w:r w:rsidRPr="00186149">
        <w:rPr>
          <w:rFonts w:eastAsia="Times New Roman" w:cs="Times New Roman"/>
          <w:sz w:val="28"/>
          <w:szCs w:val="28"/>
          <w:lang w:val="en-GB"/>
        </w:rPr>
        <w:lastRenderedPageBreak/>
        <w:t xml:space="preserve">own term for the highly finished works (such as 'The </w:t>
      </w:r>
      <w:proofErr w:type="spellStart"/>
      <w:r w:rsidRPr="00186149">
        <w:rPr>
          <w:rFonts w:eastAsia="Times New Roman" w:cs="Times New Roman"/>
          <w:sz w:val="28"/>
          <w:szCs w:val="28"/>
          <w:lang w:val="en-GB"/>
        </w:rPr>
        <w:t>Haywain</w:t>
      </w:r>
      <w:proofErr w:type="spellEnd"/>
      <w:r w:rsidRPr="00186149">
        <w:rPr>
          <w:rFonts w:eastAsia="Times New Roman" w:cs="Times New Roman"/>
          <w:sz w:val="28"/>
          <w:szCs w:val="28"/>
          <w:lang w:val="en-GB"/>
        </w:rPr>
        <w:t xml:space="preserve">') painted in his studio. The sketches, made on the spot, are taken to show spontaneity and freshness in contrast to the deliberate construction of his finished paintings; in other </w:t>
      </w:r>
      <w:r w:rsidR="00D10952" w:rsidRPr="00186149">
        <w:rPr>
          <w:rFonts w:eastAsia="Times New Roman" w:cs="Times New Roman"/>
          <w:sz w:val="28"/>
          <w:szCs w:val="28"/>
          <w:lang w:val="en-GB"/>
        </w:rPr>
        <w:t>words,</w:t>
      </w:r>
      <w:r w:rsidRPr="00186149">
        <w:rPr>
          <w:rFonts w:eastAsia="Times New Roman" w:cs="Times New Roman"/>
          <w:sz w:val="28"/>
          <w:szCs w:val="28"/>
          <w:lang w:val="en-GB"/>
        </w:rPr>
        <w:t xml:space="preserve"> the sketches are taken as evidence of more direct and therefore more valid and authentic expression.</w:t>
      </w:r>
    </w:p>
    <w:p w14:paraId="6DFC0F35" w14:textId="77777777" w:rsidR="003933ED" w:rsidRPr="00186149" w:rsidRDefault="003933ED" w:rsidP="003933ED">
      <w:pPr>
        <w:pStyle w:val="Standard"/>
        <w:rPr>
          <w:rFonts w:eastAsia="Times New Roman" w:cs="Times New Roman"/>
          <w:sz w:val="28"/>
          <w:szCs w:val="28"/>
          <w:lang w:val="en-GB"/>
        </w:rPr>
      </w:pPr>
    </w:p>
    <w:p w14:paraId="79E052FF" w14:textId="77777777" w:rsidR="003933ED" w:rsidRPr="00186149" w:rsidRDefault="003933ED" w:rsidP="003933ED">
      <w:pPr>
        <w:pStyle w:val="Standard"/>
        <w:rPr>
          <w:lang w:val="en-GB"/>
        </w:rPr>
      </w:pPr>
      <w:r w:rsidRPr="00186149">
        <w:rPr>
          <w:noProof/>
          <w:sz w:val="28"/>
          <w:szCs w:val="28"/>
          <w:lang w:val="en-GB"/>
        </w:rPr>
        <w:drawing>
          <wp:anchor distT="0" distB="0" distL="114300" distR="114300" simplePos="0" relativeHeight="251729920" behindDoc="0" locked="0" layoutInCell="1" allowOverlap="1" wp14:anchorId="499B7EAA" wp14:editId="6D571074">
            <wp:simplePos x="0" y="0"/>
            <wp:positionH relativeFrom="column">
              <wp:align>center</wp:align>
            </wp:positionH>
            <wp:positionV relativeFrom="paragraph">
              <wp:align>top</wp:align>
            </wp:positionV>
            <wp:extent cx="2706843" cy="2098804"/>
            <wp:effectExtent l="0" t="0" r="0" b="0"/>
            <wp:wrapTopAndBottom/>
            <wp:docPr id="59" name="graphics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lum/>
                      <a:alphaModFix/>
                    </a:blip>
                    <a:srcRect/>
                    <a:stretch>
                      <a:fillRect/>
                    </a:stretch>
                  </pic:blipFill>
                  <pic:spPr>
                    <a:xfrm>
                      <a:off x="0" y="0"/>
                      <a:ext cx="2706843" cy="2098804"/>
                    </a:xfrm>
                    <a:prstGeom prst="rect">
                      <a:avLst/>
                    </a:prstGeom>
                    <a:noFill/>
                    <a:ln>
                      <a:noFill/>
                      <a:prstDash/>
                    </a:ln>
                  </pic:spPr>
                </pic:pic>
              </a:graphicData>
            </a:graphic>
          </wp:anchor>
        </w:drawing>
      </w:r>
    </w:p>
    <w:p w14:paraId="2DDCEC76" w14:textId="77777777" w:rsidR="003933ED" w:rsidRPr="00186149" w:rsidRDefault="003933ED" w:rsidP="003933ED">
      <w:pPr>
        <w:pStyle w:val="Standard"/>
        <w:autoSpaceDE w:val="0"/>
        <w:rPr>
          <w:rFonts w:eastAsia="Times New Roman" w:cs="Times New Roman"/>
          <w:sz w:val="28"/>
          <w:szCs w:val="28"/>
          <w:lang w:val="en-GB"/>
        </w:rPr>
      </w:pPr>
      <w:r w:rsidRPr="00186149">
        <w:rPr>
          <w:rFonts w:eastAsia="Times New Roman" w:cs="Times New Roman"/>
          <w:sz w:val="28"/>
          <w:szCs w:val="28"/>
          <w:lang w:val="en-GB"/>
        </w:rPr>
        <w:t xml:space="preserve">      </w:t>
      </w:r>
    </w:p>
    <w:p w14:paraId="0F682D08" w14:textId="77777777" w:rsidR="003933ED" w:rsidRPr="00186149" w:rsidRDefault="003933ED" w:rsidP="003933ED">
      <w:pPr>
        <w:pStyle w:val="Standard"/>
        <w:autoSpaceDE w:val="0"/>
        <w:rPr>
          <w:rFonts w:eastAsia="Times New Roman" w:cs="Times New Roman"/>
          <w:sz w:val="28"/>
          <w:szCs w:val="28"/>
          <w:lang w:val="en-GB"/>
        </w:rPr>
      </w:pPr>
      <w:r w:rsidRPr="00186149">
        <w:rPr>
          <w:rFonts w:eastAsia="Times New Roman" w:cs="Times New Roman"/>
          <w:sz w:val="28"/>
          <w:szCs w:val="28"/>
          <w:lang w:val="en-GB"/>
        </w:rPr>
        <w:t xml:space="preserve">     Appreciations of this kind, whether you agree with them or not, are really arguments, so it is reasonable to ask: what is happening in this one? There are several steps: the sketch signifies a manner of painting; painting in a </w:t>
      </w:r>
      <w:proofErr w:type="gramStart"/>
      <w:r w:rsidRPr="00186149">
        <w:rPr>
          <w:rFonts w:eastAsia="Times New Roman" w:cs="Times New Roman"/>
          <w:sz w:val="28"/>
          <w:szCs w:val="28"/>
          <w:lang w:val="en-GB"/>
        </w:rPr>
        <w:t>particular way</w:t>
      </w:r>
      <w:proofErr w:type="gramEnd"/>
      <w:r w:rsidRPr="00186149">
        <w:rPr>
          <w:rFonts w:eastAsia="Times New Roman" w:cs="Times New Roman"/>
          <w:sz w:val="28"/>
          <w:szCs w:val="28"/>
          <w:lang w:val="en-GB"/>
        </w:rPr>
        <w:t xml:space="preserve"> (for example free brushwork) is evidence of spontaneity; spontaneity signifies direct expression; direct expression is the true link to the painter’s subjectivity...</w:t>
      </w:r>
    </w:p>
    <w:p w14:paraId="2A944E4B" w14:textId="77777777" w:rsidR="003933ED" w:rsidRPr="00186149" w:rsidRDefault="003933ED" w:rsidP="003933ED">
      <w:pPr>
        <w:pStyle w:val="Standard"/>
        <w:autoSpaceDE w:val="0"/>
        <w:rPr>
          <w:rFonts w:eastAsia="Times New Roman" w:cs="Times New Roman"/>
          <w:sz w:val="28"/>
          <w:szCs w:val="28"/>
          <w:lang w:val="en-GB"/>
        </w:rPr>
      </w:pPr>
    </w:p>
    <w:p w14:paraId="168C6A8A" w14:textId="77777777" w:rsidR="003933ED" w:rsidRPr="00186149" w:rsidRDefault="003933ED" w:rsidP="003933ED">
      <w:pPr>
        <w:pStyle w:val="Standard"/>
        <w:autoSpaceDE w:val="0"/>
        <w:rPr>
          <w:lang w:val="en-GB"/>
        </w:rPr>
      </w:pPr>
      <w:r w:rsidRPr="00186149">
        <w:rPr>
          <w:rFonts w:eastAsia="Times New Roman" w:cs="Times New Roman"/>
          <w:noProof/>
          <w:sz w:val="28"/>
          <w:szCs w:val="28"/>
          <w:lang w:val="en-GB"/>
        </w:rPr>
        <w:drawing>
          <wp:anchor distT="0" distB="0" distL="114300" distR="114300" simplePos="0" relativeHeight="251725824" behindDoc="0" locked="0" layoutInCell="1" allowOverlap="1" wp14:anchorId="401F2408" wp14:editId="05B62459">
            <wp:simplePos x="0" y="0"/>
            <wp:positionH relativeFrom="column">
              <wp:align>center</wp:align>
            </wp:positionH>
            <wp:positionV relativeFrom="paragraph">
              <wp:align>top</wp:align>
            </wp:positionV>
            <wp:extent cx="6119996" cy="1421279"/>
            <wp:effectExtent l="0" t="0" r="0" b="7471"/>
            <wp:wrapTopAndBottom/>
            <wp:docPr id="60" name="graphics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lum/>
                      <a:alphaModFix/>
                    </a:blip>
                    <a:srcRect/>
                    <a:stretch>
                      <a:fillRect/>
                    </a:stretch>
                  </pic:blipFill>
                  <pic:spPr>
                    <a:xfrm>
                      <a:off x="0" y="0"/>
                      <a:ext cx="6119996" cy="1421279"/>
                    </a:xfrm>
                    <a:prstGeom prst="rect">
                      <a:avLst/>
                    </a:prstGeom>
                    <a:noFill/>
                    <a:ln>
                      <a:noFill/>
                      <a:prstDash/>
                    </a:ln>
                  </pic:spPr>
                </pic:pic>
              </a:graphicData>
            </a:graphic>
          </wp:anchor>
        </w:drawing>
      </w:r>
      <w:r w:rsidRPr="00186149">
        <w:rPr>
          <w:rFonts w:eastAsia="Times New Roman" w:cs="Times New Roman"/>
          <w:sz w:val="28"/>
          <w:szCs w:val="28"/>
          <w:lang w:val="en-GB"/>
        </w:rPr>
        <w:t xml:space="preserve">    </w:t>
      </w:r>
    </w:p>
    <w:p w14:paraId="23DFFB10" w14:textId="77777777" w:rsidR="003933ED" w:rsidRPr="00186149" w:rsidRDefault="003933ED" w:rsidP="003933ED">
      <w:pPr>
        <w:pStyle w:val="Standard"/>
        <w:autoSpaceDE w:val="0"/>
        <w:rPr>
          <w:rFonts w:eastAsia="Times New Roman" w:cs="Times New Roman"/>
          <w:sz w:val="28"/>
          <w:szCs w:val="28"/>
          <w:lang w:val="en-GB"/>
        </w:rPr>
      </w:pPr>
      <w:r w:rsidRPr="00186149">
        <w:rPr>
          <w:rFonts w:eastAsia="Times New Roman" w:cs="Times New Roman"/>
          <w:sz w:val="28"/>
          <w:szCs w:val="28"/>
          <w:lang w:val="en-GB"/>
        </w:rPr>
        <w:t xml:space="preserve">     However, what looks like a reasonable, logical train of thought consists of two distinct kinds of element: logic and values.  Logically: the sketch signifies a manner of </w:t>
      </w:r>
      <w:proofErr w:type="gramStart"/>
      <w:r w:rsidRPr="00186149">
        <w:rPr>
          <w:rFonts w:eastAsia="Times New Roman" w:cs="Times New Roman"/>
          <w:sz w:val="28"/>
          <w:szCs w:val="28"/>
          <w:lang w:val="en-GB"/>
        </w:rPr>
        <w:t>painting, and</w:t>
      </w:r>
      <w:proofErr w:type="gramEnd"/>
      <w:r w:rsidRPr="00186149">
        <w:rPr>
          <w:rFonts w:eastAsia="Times New Roman" w:cs="Times New Roman"/>
          <w:sz w:val="28"/>
          <w:szCs w:val="28"/>
          <w:lang w:val="en-GB"/>
        </w:rPr>
        <w:t xml:space="preserve"> sketching in a particular manner must indicate some form of expression. The sketch is therefore a sign of expression...</w:t>
      </w:r>
    </w:p>
    <w:p w14:paraId="62AF60DD" w14:textId="77777777" w:rsidR="003933ED" w:rsidRPr="00186149" w:rsidRDefault="003933ED" w:rsidP="003933ED">
      <w:pPr>
        <w:pStyle w:val="Standard"/>
        <w:autoSpaceDE w:val="0"/>
        <w:rPr>
          <w:rFonts w:eastAsia="Times New Roman" w:cs="Times New Roman"/>
          <w:sz w:val="28"/>
          <w:szCs w:val="28"/>
          <w:lang w:val="en-GB"/>
        </w:rPr>
      </w:pPr>
    </w:p>
    <w:p w14:paraId="7D23E622" w14:textId="77777777" w:rsidR="003933ED" w:rsidRPr="00186149" w:rsidRDefault="003933ED" w:rsidP="003933ED">
      <w:pPr>
        <w:pStyle w:val="Standard"/>
        <w:autoSpaceDE w:val="0"/>
        <w:rPr>
          <w:lang w:val="en-GB"/>
        </w:rPr>
      </w:pPr>
      <w:r w:rsidRPr="00186149">
        <w:rPr>
          <w:rFonts w:eastAsia="Times New Roman" w:cs="Times New Roman"/>
          <w:noProof/>
          <w:sz w:val="28"/>
          <w:szCs w:val="28"/>
          <w:lang w:val="en-GB"/>
        </w:rPr>
        <w:drawing>
          <wp:anchor distT="0" distB="0" distL="114300" distR="114300" simplePos="0" relativeHeight="251726848" behindDoc="0" locked="0" layoutInCell="1" allowOverlap="1" wp14:anchorId="379D0ADA" wp14:editId="1EB62098">
            <wp:simplePos x="0" y="0"/>
            <wp:positionH relativeFrom="column">
              <wp:align>center</wp:align>
            </wp:positionH>
            <wp:positionV relativeFrom="paragraph">
              <wp:align>top</wp:align>
            </wp:positionV>
            <wp:extent cx="4802401" cy="1252078"/>
            <wp:effectExtent l="0" t="0" r="0" b="5222"/>
            <wp:wrapTopAndBottom/>
            <wp:docPr id="61" name="graphics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lum/>
                      <a:alphaModFix/>
                    </a:blip>
                    <a:srcRect/>
                    <a:stretch>
                      <a:fillRect/>
                    </a:stretch>
                  </pic:blipFill>
                  <pic:spPr>
                    <a:xfrm>
                      <a:off x="0" y="0"/>
                      <a:ext cx="4802401" cy="1252078"/>
                    </a:xfrm>
                    <a:prstGeom prst="rect">
                      <a:avLst/>
                    </a:prstGeom>
                    <a:noFill/>
                    <a:ln>
                      <a:noFill/>
                      <a:prstDash/>
                    </a:ln>
                  </pic:spPr>
                </pic:pic>
              </a:graphicData>
            </a:graphic>
          </wp:anchor>
        </w:drawing>
      </w:r>
    </w:p>
    <w:p w14:paraId="65409D1C" w14:textId="77777777" w:rsidR="003933ED" w:rsidRPr="00186149" w:rsidRDefault="003933ED" w:rsidP="003933ED">
      <w:pPr>
        <w:pStyle w:val="Standard"/>
        <w:autoSpaceDE w:val="0"/>
        <w:rPr>
          <w:rFonts w:eastAsia="Times New Roman" w:cs="Times New Roman"/>
          <w:sz w:val="28"/>
          <w:szCs w:val="28"/>
          <w:lang w:val="en-GB"/>
        </w:rPr>
      </w:pPr>
      <w:r w:rsidRPr="00186149">
        <w:rPr>
          <w:rFonts w:eastAsia="Times New Roman" w:cs="Times New Roman"/>
          <w:sz w:val="28"/>
          <w:szCs w:val="28"/>
          <w:lang w:val="en-GB"/>
        </w:rPr>
        <w:t xml:space="preserve">     </w:t>
      </w:r>
    </w:p>
    <w:p w14:paraId="7AD837A0" w14:textId="77777777" w:rsidR="003933ED" w:rsidRPr="00186149" w:rsidRDefault="003933ED" w:rsidP="003933ED">
      <w:pPr>
        <w:pStyle w:val="Standard"/>
        <w:autoSpaceDE w:val="0"/>
        <w:rPr>
          <w:rFonts w:eastAsia="Times New Roman" w:cs="Times New Roman"/>
          <w:sz w:val="28"/>
          <w:szCs w:val="28"/>
          <w:lang w:val="en-GB"/>
        </w:rPr>
      </w:pPr>
      <w:r w:rsidRPr="00186149">
        <w:rPr>
          <w:rFonts w:eastAsia="Times New Roman" w:cs="Times New Roman"/>
          <w:sz w:val="28"/>
          <w:szCs w:val="28"/>
          <w:lang w:val="en-GB"/>
        </w:rPr>
        <w:lastRenderedPageBreak/>
        <w:t xml:space="preserve">     </w:t>
      </w:r>
    </w:p>
    <w:p w14:paraId="53DAEA03" w14:textId="77777777" w:rsidR="003933ED" w:rsidRPr="00186149" w:rsidRDefault="003933ED" w:rsidP="003933ED">
      <w:pPr>
        <w:pStyle w:val="Standard"/>
        <w:autoSpaceDE w:val="0"/>
        <w:rPr>
          <w:rFonts w:eastAsia="Times New Roman" w:cs="Times New Roman"/>
          <w:sz w:val="28"/>
          <w:szCs w:val="28"/>
          <w:lang w:val="en-GB"/>
        </w:rPr>
      </w:pPr>
      <w:r w:rsidRPr="00186149">
        <w:rPr>
          <w:rFonts w:eastAsia="Times New Roman" w:cs="Times New Roman"/>
          <w:sz w:val="28"/>
          <w:szCs w:val="28"/>
          <w:lang w:val="en-GB"/>
        </w:rPr>
        <w:t xml:space="preserve">     The second element in the argument is a set of valuations.</w:t>
      </w:r>
    </w:p>
    <w:p w14:paraId="10505CB8" w14:textId="77777777" w:rsidR="003933ED" w:rsidRPr="00186149" w:rsidRDefault="003933ED" w:rsidP="003933ED">
      <w:pPr>
        <w:pStyle w:val="Standard"/>
        <w:autoSpaceDE w:val="0"/>
        <w:rPr>
          <w:rFonts w:eastAsia="Times New Roman" w:cs="Times New Roman"/>
          <w:sz w:val="28"/>
          <w:szCs w:val="28"/>
          <w:lang w:val="en-GB"/>
        </w:rPr>
      </w:pPr>
    </w:p>
    <w:p w14:paraId="7601BA55" w14:textId="77777777" w:rsidR="003933ED" w:rsidRPr="00186149" w:rsidRDefault="003933ED" w:rsidP="003933ED">
      <w:pPr>
        <w:pStyle w:val="Standard"/>
        <w:autoSpaceDE w:val="0"/>
        <w:rPr>
          <w:lang w:val="en-GB"/>
        </w:rPr>
      </w:pPr>
      <w:r w:rsidRPr="00186149">
        <w:rPr>
          <w:rFonts w:eastAsia="Times New Roman" w:cs="Times New Roman"/>
          <w:noProof/>
          <w:sz w:val="28"/>
          <w:szCs w:val="28"/>
          <w:lang w:val="en-GB"/>
        </w:rPr>
        <w:drawing>
          <wp:anchor distT="0" distB="0" distL="114300" distR="114300" simplePos="0" relativeHeight="251727872" behindDoc="0" locked="0" layoutInCell="1" allowOverlap="1" wp14:anchorId="4C0D2110" wp14:editId="2EBA4558">
            <wp:simplePos x="0" y="0"/>
            <wp:positionH relativeFrom="column">
              <wp:align>center</wp:align>
            </wp:positionH>
            <wp:positionV relativeFrom="paragraph">
              <wp:align>top</wp:align>
            </wp:positionV>
            <wp:extent cx="6119996" cy="2628360"/>
            <wp:effectExtent l="0" t="0" r="0" b="540"/>
            <wp:wrapTopAndBottom/>
            <wp:docPr id="62" name="graphics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lum/>
                      <a:alphaModFix/>
                    </a:blip>
                    <a:srcRect/>
                    <a:stretch>
                      <a:fillRect/>
                    </a:stretch>
                  </pic:blipFill>
                  <pic:spPr>
                    <a:xfrm>
                      <a:off x="0" y="0"/>
                      <a:ext cx="6119996" cy="2628360"/>
                    </a:xfrm>
                    <a:prstGeom prst="rect">
                      <a:avLst/>
                    </a:prstGeom>
                    <a:noFill/>
                    <a:ln>
                      <a:noFill/>
                      <a:prstDash/>
                    </a:ln>
                  </pic:spPr>
                </pic:pic>
              </a:graphicData>
            </a:graphic>
          </wp:anchor>
        </w:drawing>
      </w:r>
      <w:r w:rsidRPr="00186149">
        <w:rPr>
          <w:rFonts w:eastAsia="Times New Roman" w:cs="Times New Roman"/>
          <w:sz w:val="28"/>
          <w:szCs w:val="28"/>
          <w:lang w:val="en-GB"/>
        </w:rPr>
        <w:t xml:space="preserve">    </w:t>
      </w:r>
    </w:p>
    <w:p w14:paraId="3B5657A0" w14:textId="77777777" w:rsidR="003933ED" w:rsidRPr="00186149" w:rsidRDefault="003933ED" w:rsidP="003933ED">
      <w:pPr>
        <w:pStyle w:val="Standard"/>
        <w:autoSpaceDE w:val="0"/>
        <w:rPr>
          <w:rFonts w:eastAsia="Times New Roman" w:cs="Times New Roman"/>
          <w:sz w:val="28"/>
          <w:szCs w:val="28"/>
          <w:lang w:val="en-GB"/>
        </w:rPr>
      </w:pPr>
      <w:r w:rsidRPr="00186149">
        <w:rPr>
          <w:rFonts w:eastAsia="Times New Roman" w:cs="Times New Roman"/>
          <w:sz w:val="28"/>
          <w:szCs w:val="28"/>
          <w:lang w:val="en-GB"/>
        </w:rPr>
        <w:t xml:space="preserve">     </w:t>
      </w:r>
    </w:p>
    <w:p w14:paraId="7A6C5BA1" w14:textId="77777777" w:rsidR="003933ED" w:rsidRPr="00186149" w:rsidRDefault="003933ED" w:rsidP="003933ED">
      <w:pPr>
        <w:pStyle w:val="Standard"/>
        <w:autoSpaceDE w:val="0"/>
        <w:rPr>
          <w:rFonts w:eastAsia="Times New Roman" w:cs="Times New Roman"/>
          <w:sz w:val="28"/>
          <w:szCs w:val="28"/>
          <w:lang w:val="en-GB"/>
        </w:rPr>
      </w:pPr>
      <w:r w:rsidRPr="00186149">
        <w:rPr>
          <w:rFonts w:eastAsia="Times New Roman" w:cs="Times New Roman"/>
          <w:sz w:val="28"/>
          <w:szCs w:val="28"/>
          <w:lang w:val="en-GB"/>
        </w:rPr>
        <w:t xml:space="preserve">     A manner of painting with free brushwork is taken as evidence of spontaneous, unpremeditated practice; and such practice is a guarantee of the absence of calculation by the painter that would blur or even falsify the subjective experience.  As these evaluations go, Constable responded directly to the wonder of Nature just as we would if we were standing in the same place and seeing the same scene.</w:t>
      </w:r>
    </w:p>
    <w:p w14:paraId="2A042CC5" w14:textId="77777777" w:rsidR="003933ED" w:rsidRPr="00186149" w:rsidRDefault="003933ED" w:rsidP="003933ED">
      <w:pPr>
        <w:pStyle w:val="Standard"/>
        <w:autoSpaceDE w:val="0"/>
        <w:rPr>
          <w:rFonts w:eastAsia="Times New Roman" w:cs="Times New Roman"/>
          <w:sz w:val="28"/>
          <w:szCs w:val="28"/>
          <w:lang w:val="en-GB"/>
        </w:rPr>
      </w:pPr>
      <w:r w:rsidRPr="00186149">
        <w:rPr>
          <w:rFonts w:eastAsia="Times New Roman" w:cs="Times New Roman"/>
          <w:sz w:val="28"/>
          <w:szCs w:val="28"/>
          <w:lang w:val="en-GB"/>
        </w:rPr>
        <w:t xml:space="preserve">     Compress the two arguments together, and the sketch as a sign of expression becomes the symbol of what the viewer feels is being expressed.  This happens because the viewer projects and compresses valuations into the picture frame and creates a kind of palimpsest.  Constable probably had the same appreciation as this viewer when he painted the picture, since he is reported to have said that “painting is another word for feeling”.  (I am in no position to accuse him of over-simplifying.)</w:t>
      </w:r>
    </w:p>
    <w:p w14:paraId="7D365003" w14:textId="77777777" w:rsidR="003933ED" w:rsidRPr="00186149" w:rsidRDefault="003933ED" w:rsidP="003933ED">
      <w:pPr>
        <w:pStyle w:val="Standard"/>
        <w:autoSpaceDE w:val="0"/>
        <w:rPr>
          <w:rFonts w:eastAsia="Times New Roman" w:cs="Times New Roman"/>
          <w:sz w:val="28"/>
          <w:szCs w:val="28"/>
          <w:lang w:val="en-GB"/>
        </w:rPr>
      </w:pPr>
    </w:p>
    <w:p w14:paraId="27A88A1D" w14:textId="77777777" w:rsidR="003933ED" w:rsidRPr="00186149" w:rsidRDefault="003933ED" w:rsidP="003933ED">
      <w:pPr>
        <w:pStyle w:val="Standard"/>
        <w:autoSpaceDE w:val="0"/>
        <w:rPr>
          <w:rFonts w:eastAsia="Times New Roman" w:cs="Times New Roman"/>
          <w:sz w:val="28"/>
          <w:szCs w:val="28"/>
          <w:lang w:val="en-GB"/>
        </w:rPr>
      </w:pPr>
      <w:r w:rsidRPr="00186149">
        <w:rPr>
          <w:rFonts w:eastAsia="Times New Roman" w:cs="Times New Roman"/>
          <w:sz w:val="28"/>
          <w:szCs w:val="28"/>
          <w:lang w:val="en-GB"/>
        </w:rPr>
        <w:t xml:space="preserve">     I am leading up to saying that a symbol is a form created by the compression of projected value judgements.  In the case of a painting, we are talking about the values important to the maker on one hand and the viewer on the other.  The personal importance of the aesthetic experience of the painting in the example above arises from the fact that it results from the compression of </w:t>
      </w:r>
      <w:proofErr w:type="gramStart"/>
      <w:r w:rsidRPr="00186149">
        <w:rPr>
          <w:rFonts w:eastAsia="Times New Roman" w:cs="Times New Roman"/>
          <w:sz w:val="28"/>
          <w:szCs w:val="28"/>
          <w:lang w:val="en-GB"/>
        </w:rPr>
        <w:t>particular values</w:t>
      </w:r>
      <w:proofErr w:type="gramEnd"/>
      <w:r w:rsidRPr="00186149">
        <w:rPr>
          <w:rFonts w:eastAsia="Times New Roman" w:cs="Times New Roman"/>
          <w:sz w:val="28"/>
          <w:szCs w:val="28"/>
          <w:lang w:val="en-GB"/>
        </w:rPr>
        <w:t xml:space="preserve"> into the 'frame' of the symbol.  What can often make a symbol even more weighty, or maybe I should say contentious, is that some of those valuations may not be simply questions of taste but central to the identity of the viewer.  I gave a national flag as an example in 'Big Heads'.  However, I need to check myself at this point because 'simply questions of taste' is misleading.  There are no valuations that do not implicate the identity of the person projecting the values.  To illustrate, I am going to stick my neck out and create a hopefully heuristic histogram...  </w:t>
      </w:r>
    </w:p>
    <w:p w14:paraId="07C73A4E" w14:textId="77777777" w:rsidR="003933ED" w:rsidRPr="00186149" w:rsidRDefault="003933ED" w:rsidP="003933ED">
      <w:pPr>
        <w:pStyle w:val="Standard"/>
        <w:autoSpaceDE w:val="0"/>
        <w:rPr>
          <w:rFonts w:eastAsia="Times New Roman" w:cs="Times New Roman"/>
          <w:sz w:val="28"/>
          <w:szCs w:val="28"/>
          <w:lang w:val="en-GB"/>
        </w:rPr>
      </w:pPr>
    </w:p>
    <w:p w14:paraId="0114658E" w14:textId="77777777" w:rsidR="003933ED" w:rsidRPr="00186149" w:rsidRDefault="003933ED" w:rsidP="003933ED">
      <w:pPr>
        <w:pStyle w:val="Standard"/>
        <w:autoSpaceDE w:val="0"/>
        <w:rPr>
          <w:lang w:val="en-GB"/>
        </w:rPr>
      </w:pPr>
      <w:r w:rsidRPr="00186149">
        <w:rPr>
          <w:rFonts w:eastAsia="Times New Roman" w:cs="Times New Roman"/>
          <w:noProof/>
          <w:sz w:val="28"/>
          <w:szCs w:val="28"/>
          <w:lang w:val="en-GB"/>
        </w:rPr>
        <w:lastRenderedPageBreak/>
        <w:drawing>
          <wp:anchor distT="0" distB="0" distL="114300" distR="114300" simplePos="0" relativeHeight="251728896" behindDoc="0" locked="0" layoutInCell="1" allowOverlap="1" wp14:anchorId="3B031557" wp14:editId="00567251">
            <wp:simplePos x="0" y="0"/>
            <wp:positionH relativeFrom="column">
              <wp:align>center</wp:align>
            </wp:positionH>
            <wp:positionV relativeFrom="paragraph">
              <wp:align>top</wp:align>
            </wp:positionV>
            <wp:extent cx="4876202" cy="2911321"/>
            <wp:effectExtent l="0" t="0" r="598" b="3329"/>
            <wp:wrapTopAndBottom/>
            <wp:docPr id="63" name="graphics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lum/>
                      <a:alphaModFix/>
                    </a:blip>
                    <a:srcRect/>
                    <a:stretch>
                      <a:fillRect/>
                    </a:stretch>
                  </pic:blipFill>
                  <pic:spPr>
                    <a:xfrm>
                      <a:off x="0" y="0"/>
                      <a:ext cx="4876202" cy="2911321"/>
                    </a:xfrm>
                    <a:prstGeom prst="rect">
                      <a:avLst/>
                    </a:prstGeom>
                    <a:noFill/>
                    <a:ln>
                      <a:noFill/>
                      <a:prstDash/>
                    </a:ln>
                  </pic:spPr>
                </pic:pic>
              </a:graphicData>
            </a:graphic>
          </wp:anchor>
        </w:drawing>
      </w:r>
      <w:r w:rsidRPr="00186149">
        <w:rPr>
          <w:rFonts w:eastAsia="Times New Roman" w:cs="Times New Roman"/>
          <w:sz w:val="28"/>
          <w:szCs w:val="28"/>
          <w:lang w:val="en-GB"/>
        </w:rPr>
        <w:t xml:space="preserve"> </w:t>
      </w:r>
    </w:p>
    <w:p w14:paraId="0688BA4D" w14:textId="77777777" w:rsidR="003933ED" w:rsidRPr="00186149" w:rsidRDefault="003933ED" w:rsidP="003933ED">
      <w:pPr>
        <w:pStyle w:val="Standard"/>
        <w:autoSpaceDE w:val="0"/>
        <w:rPr>
          <w:lang w:val="en-GB"/>
        </w:rPr>
      </w:pPr>
      <w:r w:rsidRPr="00186149">
        <w:rPr>
          <w:rFonts w:eastAsia="Times New Roman" w:cs="Times New Roman"/>
          <w:sz w:val="28"/>
          <w:szCs w:val="28"/>
          <w:lang w:val="en-GB"/>
        </w:rPr>
        <w:t xml:space="preserve">     I have used three representative visual symbols: the simple sign, a painting and a national flag; and I have created three kinds of values.  Blue ones are of the kind: it is in one's best interest to follow the sign; but they do not implicate the emotions in any major way.  The yellow ones are of the kind: I have refined sensibilities and I understand what is going on in this picture, as you might expect for someone of my </w:t>
      </w:r>
      <w:r w:rsidRPr="00186149">
        <w:rPr>
          <w:rFonts w:eastAsia="Times New Roman" w:cs="Times New Roman"/>
          <w:i/>
          <w:iCs/>
          <w:sz w:val="28"/>
          <w:szCs w:val="28"/>
          <w:lang w:val="en-GB"/>
        </w:rPr>
        <w:t>social</w:t>
      </w:r>
      <w:r w:rsidRPr="00186149">
        <w:rPr>
          <w:rFonts w:eastAsia="Times New Roman" w:cs="Times New Roman"/>
          <w:sz w:val="28"/>
          <w:szCs w:val="28"/>
          <w:lang w:val="en-GB"/>
        </w:rPr>
        <w:t xml:space="preserve"> standing.  I caricature of course, but nevertheless this is an issue that could get quite heated.  The pink values are of the kind: I am prepared to defend my </w:t>
      </w:r>
      <w:r w:rsidRPr="00186149">
        <w:rPr>
          <w:rFonts w:eastAsia="Times New Roman" w:cs="Times New Roman"/>
          <w:i/>
          <w:iCs/>
          <w:sz w:val="28"/>
          <w:szCs w:val="28"/>
          <w:lang w:val="en-GB"/>
        </w:rPr>
        <w:t>family-nation</w:t>
      </w:r>
      <w:r w:rsidRPr="00186149">
        <w:rPr>
          <w:rFonts w:eastAsia="Times New Roman" w:cs="Times New Roman"/>
          <w:sz w:val="28"/>
          <w:szCs w:val="28"/>
          <w:lang w:val="en-GB"/>
        </w:rPr>
        <w:t xml:space="preserve"> at the risk of my own life. (If you are wondering about the size of the bars: at least 50% of folk couldn't give a fig about abstract painting either way; and about the same proportion would find some way of not dying for their country.)</w:t>
      </w:r>
    </w:p>
    <w:p w14:paraId="465FDAEA" w14:textId="77777777" w:rsidR="003933ED" w:rsidRPr="00186149" w:rsidRDefault="003933ED" w:rsidP="003933ED">
      <w:pPr>
        <w:pStyle w:val="Standard"/>
        <w:autoSpaceDE w:val="0"/>
        <w:rPr>
          <w:rFonts w:eastAsia="Times New Roman" w:cs="Times New Roman"/>
          <w:sz w:val="28"/>
          <w:szCs w:val="28"/>
          <w:lang w:val="en-GB"/>
        </w:rPr>
      </w:pPr>
    </w:p>
    <w:p w14:paraId="665E1828" w14:textId="77777777" w:rsidR="003933ED" w:rsidRPr="00186149" w:rsidRDefault="003933ED" w:rsidP="003933ED">
      <w:pPr>
        <w:pStyle w:val="Standard"/>
        <w:autoSpaceDE w:val="0"/>
        <w:rPr>
          <w:rFonts w:eastAsia="Times New Roman" w:cs="Times New Roman"/>
          <w:sz w:val="28"/>
          <w:szCs w:val="28"/>
          <w:lang w:val="en-GB"/>
        </w:rPr>
      </w:pPr>
      <w:r w:rsidRPr="00186149">
        <w:rPr>
          <w:rFonts w:eastAsia="Times New Roman" w:cs="Times New Roman"/>
          <w:sz w:val="28"/>
          <w:szCs w:val="28"/>
          <w:lang w:val="en-GB"/>
        </w:rPr>
        <w:t xml:space="preserve">     So much for the science.  </w:t>
      </w:r>
      <w:proofErr w:type="gramStart"/>
      <w:r w:rsidRPr="00186149">
        <w:rPr>
          <w:rFonts w:eastAsia="Times New Roman" w:cs="Times New Roman"/>
          <w:sz w:val="28"/>
          <w:szCs w:val="28"/>
          <w:lang w:val="en-GB"/>
        </w:rPr>
        <w:t>Obviously</w:t>
      </w:r>
      <w:proofErr w:type="gramEnd"/>
      <w:r w:rsidRPr="00186149">
        <w:rPr>
          <w:rFonts w:eastAsia="Times New Roman" w:cs="Times New Roman"/>
          <w:sz w:val="28"/>
          <w:szCs w:val="28"/>
          <w:lang w:val="en-GB"/>
        </w:rPr>
        <w:t xml:space="preserve"> there are values and values; but they are all, in some way or another, projections of the identity of the individual.  </w:t>
      </w:r>
    </w:p>
    <w:p w14:paraId="42D1AC9E" w14:textId="77777777" w:rsidR="003933ED" w:rsidRPr="00186149" w:rsidRDefault="003933ED" w:rsidP="003933ED">
      <w:pPr>
        <w:pStyle w:val="Standard"/>
        <w:autoSpaceDE w:val="0"/>
        <w:rPr>
          <w:rFonts w:eastAsia="Times New Roman" w:cs="Times New Roman"/>
          <w:sz w:val="28"/>
          <w:szCs w:val="28"/>
          <w:lang w:val="en-GB"/>
        </w:rPr>
      </w:pPr>
    </w:p>
    <w:p w14:paraId="00D80D6F" w14:textId="5604BEE2" w:rsidR="003933ED" w:rsidRPr="00186149" w:rsidRDefault="003933ED" w:rsidP="003933ED">
      <w:pPr>
        <w:pStyle w:val="Standard"/>
        <w:autoSpaceDE w:val="0"/>
        <w:rPr>
          <w:rFonts w:eastAsia="Times New Roman" w:cs="Times New Roman"/>
          <w:sz w:val="28"/>
          <w:szCs w:val="28"/>
          <w:lang w:val="en-GB"/>
        </w:rPr>
      </w:pPr>
      <w:r w:rsidRPr="00186149">
        <w:rPr>
          <w:rFonts w:eastAsia="Times New Roman" w:cs="Times New Roman"/>
          <w:sz w:val="28"/>
          <w:szCs w:val="28"/>
          <w:lang w:val="en-GB"/>
        </w:rPr>
        <w:t xml:space="preserve">     I will summarise a symbol in this way: a symbol is a constructed element of communication and takes the form of a relatively neutral design (or proposition) onto which cultural values are projected.  You could say that a sign, relatively neutral in value, becomes a symbol, </w:t>
      </w:r>
      <w:proofErr w:type="gramStart"/>
      <w:r w:rsidRPr="00186149">
        <w:rPr>
          <w:rFonts w:eastAsia="Times New Roman" w:cs="Times New Roman"/>
          <w:sz w:val="28"/>
          <w:szCs w:val="28"/>
          <w:lang w:val="en-GB"/>
        </w:rPr>
        <w:t>more or less heavyweight</w:t>
      </w:r>
      <w:proofErr w:type="gramEnd"/>
      <w:r w:rsidRPr="00186149">
        <w:rPr>
          <w:rFonts w:eastAsia="Times New Roman" w:cs="Times New Roman"/>
          <w:sz w:val="28"/>
          <w:szCs w:val="28"/>
          <w:lang w:val="en-GB"/>
        </w:rPr>
        <w:t xml:space="preserve"> according to the values that are associated with it.  It may be a function of several layers of compression of values; in other </w:t>
      </w:r>
      <w:proofErr w:type="gramStart"/>
      <w:r w:rsidRPr="00186149">
        <w:rPr>
          <w:rFonts w:eastAsia="Times New Roman" w:cs="Times New Roman"/>
          <w:sz w:val="28"/>
          <w:szCs w:val="28"/>
          <w:lang w:val="en-GB"/>
        </w:rPr>
        <w:t>words</w:t>
      </w:r>
      <w:proofErr w:type="gramEnd"/>
      <w:r w:rsidRPr="00186149">
        <w:rPr>
          <w:rFonts w:eastAsia="Times New Roman" w:cs="Times New Roman"/>
          <w:sz w:val="28"/>
          <w:szCs w:val="28"/>
          <w:lang w:val="en-GB"/>
        </w:rPr>
        <w:t xml:space="preserve"> the symbol has a history.  But the point is that a symbol is recognised in its simplest form and is therefore mentally lightweight in terms of information-handling.  It is for this reason that the symbol is an indispensable </w:t>
      </w:r>
      <w:r w:rsidR="00D10952" w:rsidRPr="00186149">
        <w:rPr>
          <w:rFonts w:eastAsia="Times New Roman" w:cs="Times New Roman"/>
          <w:sz w:val="28"/>
          <w:szCs w:val="28"/>
          <w:lang w:val="en-GB"/>
        </w:rPr>
        <w:t>prefabricated</w:t>
      </w:r>
      <w:r w:rsidRPr="00186149">
        <w:rPr>
          <w:rFonts w:eastAsia="Times New Roman" w:cs="Times New Roman"/>
          <w:sz w:val="28"/>
          <w:szCs w:val="28"/>
          <w:lang w:val="en-GB"/>
        </w:rPr>
        <w:t xml:space="preserve"> element in communication. What has been compressed into the symbol is effectively forgotten </w:t>
      </w:r>
      <w:proofErr w:type="gramStart"/>
      <w:r w:rsidRPr="00186149">
        <w:rPr>
          <w:rFonts w:eastAsia="Times New Roman" w:cs="Times New Roman"/>
          <w:sz w:val="28"/>
          <w:szCs w:val="28"/>
          <w:lang w:val="en-GB"/>
        </w:rPr>
        <w:t>at the moment</w:t>
      </w:r>
      <w:proofErr w:type="gramEnd"/>
      <w:r w:rsidRPr="00186149">
        <w:rPr>
          <w:rFonts w:eastAsia="Times New Roman" w:cs="Times New Roman"/>
          <w:sz w:val="28"/>
          <w:szCs w:val="28"/>
          <w:lang w:val="en-GB"/>
        </w:rPr>
        <w:t xml:space="preserve"> that the symbol is recognised.  It is the brain and mind working together that is doing this of course, but the mind is 'forgetting' the cross-connections of a symbol in the brain </w:t>
      </w:r>
      <w:proofErr w:type="gramStart"/>
      <w:r w:rsidRPr="00186149">
        <w:rPr>
          <w:rFonts w:eastAsia="Times New Roman" w:cs="Times New Roman"/>
          <w:sz w:val="28"/>
          <w:szCs w:val="28"/>
          <w:lang w:val="en-GB"/>
        </w:rPr>
        <w:t>at the moment</w:t>
      </w:r>
      <w:proofErr w:type="gramEnd"/>
      <w:r w:rsidRPr="00186149">
        <w:rPr>
          <w:rFonts w:eastAsia="Times New Roman" w:cs="Times New Roman"/>
          <w:sz w:val="28"/>
          <w:szCs w:val="28"/>
          <w:lang w:val="en-GB"/>
        </w:rPr>
        <w:t xml:space="preserve"> that it uses the symbol in communication.  </w:t>
      </w:r>
      <w:proofErr w:type="gramStart"/>
      <w:r w:rsidRPr="00186149">
        <w:rPr>
          <w:rFonts w:eastAsia="Times New Roman" w:cs="Times New Roman"/>
          <w:sz w:val="28"/>
          <w:szCs w:val="28"/>
          <w:lang w:val="en-GB"/>
        </w:rPr>
        <w:t>So</w:t>
      </w:r>
      <w:proofErr w:type="gramEnd"/>
      <w:r w:rsidRPr="00186149">
        <w:rPr>
          <w:rFonts w:eastAsia="Times New Roman" w:cs="Times New Roman"/>
          <w:sz w:val="28"/>
          <w:szCs w:val="28"/>
          <w:lang w:val="en-GB"/>
        </w:rPr>
        <w:t xml:space="preserve"> at the moment of using a symbol in the construction of a thought (for example), the mind enacts its 'meaning' in that context.  The more buried and forgotten are the values associated with the symbol, the more certain and straightforward does its meaning seem </w:t>
      </w:r>
      <w:r w:rsidRPr="00186149">
        <w:rPr>
          <w:rFonts w:eastAsia="Times New Roman" w:cs="Times New Roman"/>
          <w:sz w:val="28"/>
          <w:szCs w:val="28"/>
          <w:lang w:val="en-GB"/>
        </w:rPr>
        <w:lastRenderedPageBreak/>
        <w:t>to be.  Nevertheless, multiple compressions generate the aura of a symbol that is important; and any striking association with status and identity gives it a paramount importance.</w:t>
      </w:r>
    </w:p>
    <w:p w14:paraId="7B87FB3E" w14:textId="77777777" w:rsidR="003933ED" w:rsidRPr="00186149" w:rsidRDefault="003933ED" w:rsidP="003933ED">
      <w:pPr>
        <w:pStyle w:val="Standard"/>
        <w:autoSpaceDE w:val="0"/>
        <w:rPr>
          <w:rFonts w:eastAsia="Times New Roman" w:cs="Times New Roman"/>
          <w:sz w:val="28"/>
          <w:szCs w:val="28"/>
          <w:lang w:val="en-GB"/>
        </w:rPr>
      </w:pPr>
    </w:p>
    <w:p w14:paraId="2ABE61E7" w14:textId="77777777" w:rsidR="003933ED" w:rsidRPr="00186149" w:rsidRDefault="003933ED" w:rsidP="003933ED">
      <w:pPr>
        <w:pStyle w:val="Standard"/>
        <w:autoSpaceDE w:val="0"/>
        <w:rPr>
          <w:rFonts w:eastAsia="Times New Roman" w:cs="Times New Roman"/>
          <w:sz w:val="28"/>
          <w:szCs w:val="28"/>
          <w:lang w:val="en-GB"/>
        </w:rPr>
      </w:pPr>
      <w:r w:rsidRPr="00186149">
        <w:rPr>
          <w:rFonts w:eastAsia="Times New Roman" w:cs="Times New Roman"/>
          <w:sz w:val="28"/>
          <w:szCs w:val="28"/>
          <w:lang w:val="en-GB"/>
        </w:rPr>
        <w:t xml:space="preserve">     I want to say something about a word that I slipped in above: the 'construction' of a symbol or a thought.  It is easy enough to imagine how a national mythology has been constructed during the history of a nation and how a flag can symbolise that mythology, but I am also using 'construction' in a theoretical sense, in the context of the process of communication.  </w:t>
      </w:r>
    </w:p>
    <w:p w14:paraId="64BE9AFB" w14:textId="77777777" w:rsidR="003933ED" w:rsidRPr="00186149" w:rsidRDefault="003933ED" w:rsidP="003933ED">
      <w:pPr>
        <w:pStyle w:val="Standard"/>
        <w:autoSpaceDE w:val="0"/>
        <w:rPr>
          <w:rFonts w:eastAsia="Times New Roman" w:cs="Times New Roman"/>
          <w:sz w:val="28"/>
          <w:szCs w:val="28"/>
          <w:lang w:val="en-GB"/>
        </w:rPr>
      </w:pPr>
    </w:p>
    <w:p w14:paraId="7F4C74A2" w14:textId="77777777" w:rsidR="003933ED" w:rsidRPr="00186149" w:rsidRDefault="003933ED" w:rsidP="003933ED">
      <w:pPr>
        <w:pStyle w:val="Standard"/>
        <w:autoSpaceDE w:val="0"/>
        <w:rPr>
          <w:lang w:val="en-GB"/>
        </w:rPr>
      </w:pPr>
      <w:r w:rsidRPr="00186149">
        <w:rPr>
          <w:rFonts w:eastAsia="Times New Roman" w:cs="Times New Roman"/>
          <w:sz w:val="28"/>
          <w:szCs w:val="28"/>
          <w:lang w:val="en-GB"/>
        </w:rPr>
        <w:t xml:space="preserve">     There are in principle two ways that I could pass a message; or should I say, two fundamental ways in which my message can be </w:t>
      </w:r>
      <w:r w:rsidRPr="00186149">
        <w:rPr>
          <w:rFonts w:eastAsia="Times New Roman" w:cs="Times New Roman"/>
          <w:i/>
          <w:iCs/>
          <w:sz w:val="28"/>
          <w:szCs w:val="28"/>
          <w:lang w:val="en-GB"/>
        </w:rPr>
        <w:t>experienced</w:t>
      </w:r>
      <w:r w:rsidRPr="00186149">
        <w:rPr>
          <w:rFonts w:eastAsia="Times New Roman" w:cs="Times New Roman"/>
          <w:sz w:val="28"/>
          <w:szCs w:val="28"/>
          <w:lang w:val="en-GB"/>
        </w:rPr>
        <w:t xml:space="preserve"> by you.   I could telegraph to you a series of dots and dashes and, provided we had agreed on the code beforehand, you would know from the sequence that I was in trouble.  You would respond accordingly (I imagine).  If one of those dots was out of sequence, the message would have no meaning and you would not know what to do or even if it was a message at all rather than some accidental bleeps.  Alternatively, instead of dots and dashes that have no significance in themselves, I could use an object to deliver my message.  Let's say just one object, so that there is no question of a sequence; and it is necessary to emphasise that for the communication to be successful, the value of this one thing has to be agreed beforehand if it is to generate the action that is its meaning.  I will choose the example of something </w:t>
      </w:r>
      <w:proofErr w:type="gramStart"/>
      <w:r w:rsidRPr="00186149">
        <w:rPr>
          <w:rFonts w:eastAsia="Times New Roman" w:cs="Times New Roman"/>
          <w:sz w:val="28"/>
          <w:szCs w:val="28"/>
          <w:lang w:val="en-GB"/>
        </w:rPr>
        <w:t>in itself simple</w:t>
      </w:r>
      <w:proofErr w:type="gramEnd"/>
      <w:r w:rsidRPr="00186149">
        <w:rPr>
          <w:rFonts w:eastAsia="Times New Roman" w:cs="Times New Roman"/>
          <w:sz w:val="28"/>
          <w:szCs w:val="28"/>
          <w:lang w:val="en-GB"/>
        </w:rPr>
        <w:t xml:space="preserve"> and harmless, but not in this context: a black ball.  You were desperate to join the 'The College of 'Pataphysics', and I had the casting vote.  Bad luck.  </w:t>
      </w:r>
    </w:p>
    <w:p w14:paraId="332368CF" w14:textId="77777777" w:rsidR="003933ED" w:rsidRPr="00186149" w:rsidRDefault="003933ED" w:rsidP="003933ED">
      <w:pPr>
        <w:pStyle w:val="Standard"/>
        <w:autoSpaceDE w:val="0"/>
        <w:rPr>
          <w:rFonts w:eastAsia="Times New Roman" w:cs="Times New Roman"/>
          <w:sz w:val="28"/>
          <w:szCs w:val="28"/>
          <w:lang w:val="en-GB"/>
        </w:rPr>
      </w:pPr>
    </w:p>
    <w:p w14:paraId="70788DB6" w14:textId="77777777" w:rsidR="003933ED" w:rsidRPr="00186149" w:rsidRDefault="003933ED" w:rsidP="003933ED">
      <w:pPr>
        <w:pStyle w:val="Standard"/>
        <w:autoSpaceDE w:val="0"/>
        <w:rPr>
          <w:lang w:val="en-GB"/>
        </w:rPr>
      </w:pPr>
      <w:r w:rsidRPr="00186149">
        <w:rPr>
          <w:rFonts w:eastAsia="Times New Roman" w:cs="Times New Roman"/>
          <w:sz w:val="28"/>
          <w:szCs w:val="28"/>
          <w:lang w:val="en-GB"/>
        </w:rPr>
        <w:t xml:space="preserve">     In an earlier essay I called the first process 'a message created by construction' and the second, obviously, a 'symbol'.  (At the time I had a </w:t>
      </w:r>
      <w:proofErr w:type="gramStart"/>
      <w:r w:rsidRPr="00186149">
        <w:rPr>
          <w:rFonts w:eastAsia="Times New Roman" w:cs="Times New Roman"/>
          <w:sz w:val="28"/>
          <w:szCs w:val="28"/>
          <w:lang w:val="en-GB"/>
        </w:rPr>
        <w:t>particular interest</w:t>
      </w:r>
      <w:proofErr w:type="gramEnd"/>
      <w:r w:rsidRPr="00186149">
        <w:rPr>
          <w:rFonts w:eastAsia="Times New Roman" w:cs="Times New Roman"/>
          <w:sz w:val="28"/>
          <w:szCs w:val="28"/>
          <w:lang w:val="en-GB"/>
        </w:rPr>
        <w:t xml:space="preserve"> in trying to unpick what was going on in two streams of art: Constructivism and Symbolism; which explains why I cling to the term 'construction'.)  In the first example, sounds were assembled into a significant group over </w:t>
      </w:r>
      <w:proofErr w:type="gramStart"/>
      <w:r w:rsidRPr="00186149">
        <w:rPr>
          <w:rFonts w:eastAsia="Times New Roman" w:cs="Times New Roman"/>
          <w:sz w:val="28"/>
          <w:szCs w:val="28"/>
          <w:lang w:val="en-GB"/>
        </w:rPr>
        <w:t>a period of time</w:t>
      </w:r>
      <w:proofErr w:type="gramEnd"/>
      <w:r w:rsidRPr="00186149">
        <w:rPr>
          <w:rFonts w:eastAsia="Times New Roman" w:cs="Times New Roman"/>
          <w:sz w:val="28"/>
          <w:szCs w:val="28"/>
          <w:lang w:val="en-GB"/>
        </w:rPr>
        <w:t xml:space="preserve">, and the second example was an object with a pre-assigned significance, which, just like any symbol, was recognised immediately.  Notice that the first process works for the ears, not so well for the eyes.  But the Morse code could have appeared on a screen and been recognised immediately as: S.O.S.  Fine for the eyes, not so hot for the ears.  What I am getting at is that hearing and vision are the two main senses that supply information for our minds, and the source of the information dictates the essential qualities of each kind of information and therefore the way in which the brain is obliged to handle it.  Notice also that for the person at the receiving end, quite apart from the message, it is the experience of time that is different.  I make that point because it is not necessarily the information in the message itself that is all-important.  The </w:t>
      </w:r>
      <w:r w:rsidRPr="00186149">
        <w:rPr>
          <w:rFonts w:eastAsia="Times New Roman" w:cs="Times New Roman"/>
          <w:i/>
          <w:iCs/>
          <w:sz w:val="28"/>
          <w:szCs w:val="28"/>
          <w:lang w:val="en-GB"/>
        </w:rPr>
        <w:t>experience</w:t>
      </w:r>
      <w:r w:rsidRPr="00186149">
        <w:rPr>
          <w:rFonts w:eastAsia="Times New Roman" w:cs="Times New Roman"/>
          <w:sz w:val="28"/>
          <w:szCs w:val="28"/>
          <w:lang w:val="en-GB"/>
        </w:rPr>
        <w:t xml:space="preserve"> of communication is a vital element in the context of the arts (in life, in fact).  </w:t>
      </w:r>
    </w:p>
    <w:p w14:paraId="5BE16804" w14:textId="77777777" w:rsidR="003933ED" w:rsidRPr="00186149" w:rsidRDefault="003933ED" w:rsidP="003933ED">
      <w:pPr>
        <w:pStyle w:val="Standard"/>
        <w:autoSpaceDE w:val="0"/>
        <w:rPr>
          <w:rFonts w:eastAsia="Times New Roman" w:cs="Times New Roman"/>
          <w:sz w:val="28"/>
          <w:szCs w:val="28"/>
          <w:lang w:val="en-GB"/>
        </w:rPr>
      </w:pPr>
    </w:p>
    <w:p w14:paraId="716046AE" w14:textId="44771E5B" w:rsidR="003933ED" w:rsidRPr="00186149" w:rsidRDefault="003933ED" w:rsidP="003933ED">
      <w:pPr>
        <w:pStyle w:val="Standard"/>
        <w:autoSpaceDE w:val="0"/>
        <w:rPr>
          <w:rFonts w:eastAsia="Times New Roman" w:cs="Times New Roman"/>
          <w:sz w:val="28"/>
          <w:szCs w:val="28"/>
          <w:lang w:val="en-GB"/>
        </w:rPr>
      </w:pPr>
      <w:r w:rsidRPr="00186149">
        <w:rPr>
          <w:rFonts w:eastAsia="Times New Roman" w:cs="Times New Roman"/>
          <w:sz w:val="28"/>
          <w:szCs w:val="28"/>
          <w:lang w:val="en-GB"/>
        </w:rPr>
        <w:t xml:space="preserve">     The commonest form of communication between individuals is of course language.  The process of reading written language is a fascinating demonstration of the way the </w:t>
      </w:r>
      <w:r w:rsidRPr="00186149">
        <w:rPr>
          <w:rFonts w:eastAsia="Times New Roman" w:cs="Times New Roman"/>
          <w:sz w:val="28"/>
          <w:szCs w:val="28"/>
          <w:lang w:val="en-GB"/>
        </w:rPr>
        <w:lastRenderedPageBreak/>
        <w:t xml:space="preserve">brain gets the eyes and the ears to work together.  Written language consists of the two elements of communication that I have described: constructed text, and symbols interpolated into the text, more or less 'weighty'.  A text consists of fragments of presently constructed argument and historically constructed and compressed arguments, the symbols.  In a way, a text consists of bits of string joined together at knots that the reader's mind travels along. In a text, the symbol-knots are usually so well able to escape deconstruction that reading is a smooth process.  However, another way of representing this knotted string will illustrate the idea that the knot-symbols of the text have growths that penetrate </w:t>
      </w:r>
      <w:proofErr w:type="gramStart"/>
      <w:r w:rsidRPr="00186149">
        <w:rPr>
          <w:rFonts w:eastAsia="Times New Roman" w:cs="Times New Roman"/>
          <w:sz w:val="28"/>
          <w:szCs w:val="28"/>
          <w:lang w:val="en-GB"/>
        </w:rPr>
        <w:t>more or less extensively</w:t>
      </w:r>
      <w:proofErr w:type="gramEnd"/>
      <w:r w:rsidRPr="00186149">
        <w:rPr>
          <w:rFonts w:eastAsia="Times New Roman" w:cs="Times New Roman"/>
          <w:sz w:val="28"/>
          <w:szCs w:val="28"/>
          <w:lang w:val="en-GB"/>
        </w:rPr>
        <w:t xml:space="preserve"> into the page and cross-link with knot-symbols constructed in the past</w:t>
      </w:r>
      <w:r w:rsidR="00D10952">
        <w:rPr>
          <w:rFonts w:eastAsia="Times New Roman" w:cs="Times New Roman"/>
          <w:sz w:val="28"/>
          <w:szCs w:val="28"/>
          <w:lang w:val="en-GB"/>
        </w:rPr>
        <w:t>…</w:t>
      </w:r>
    </w:p>
    <w:p w14:paraId="15846A43" w14:textId="77777777" w:rsidR="003933ED" w:rsidRPr="00186149" w:rsidRDefault="003933ED" w:rsidP="003933ED">
      <w:pPr>
        <w:pStyle w:val="Standard"/>
        <w:autoSpaceDE w:val="0"/>
        <w:rPr>
          <w:rFonts w:eastAsia="Times New Roman" w:cs="Times New Roman"/>
          <w:sz w:val="28"/>
          <w:szCs w:val="28"/>
          <w:lang w:val="en-GB"/>
        </w:rPr>
      </w:pPr>
      <w:r w:rsidRPr="00186149">
        <w:rPr>
          <w:rFonts w:eastAsia="Times New Roman" w:cs="Times New Roman"/>
          <w:sz w:val="28"/>
          <w:szCs w:val="28"/>
          <w:lang w:val="en-GB"/>
        </w:rPr>
        <w:t>.</w:t>
      </w:r>
    </w:p>
    <w:p w14:paraId="13ED594B" w14:textId="77777777" w:rsidR="003933ED" w:rsidRPr="00186149" w:rsidRDefault="003933ED" w:rsidP="003933ED">
      <w:pPr>
        <w:pStyle w:val="Standard"/>
        <w:autoSpaceDE w:val="0"/>
        <w:rPr>
          <w:lang w:val="en-GB"/>
        </w:rPr>
      </w:pPr>
      <w:r w:rsidRPr="00186149">
        <w:rPr>
          <w:rFonts w:eastAsia="Times New Roman" w:cs="Times New Roman"/>
          <w:noProof/>
          <w:sz w:val="28"/>
          <w:szCs w:val="28"/>
          <w:lang w:val="en-GB"/>
        </w:rPr>
        <w:drawing>
          <wp:anchor distT="0" distB="0" distL="114300" distR="114300" simplePos="0" relativeHeight="251737088" behindDoc="0" locked="0" layoutInCell="1" allowOverlap="1" wp14:anchorId="0F6C3A63" wp14:editId="46089AD8">
            <wp:simplePos x="0" y="0"/>
            <wp:positionH relativeFrom="column">
              <wp:align>center</wp:align>
            </wp:positionH>
            <wp:positionV relativeFrom="paragraph">
              <wp:align>top</wp:align>
            </wp:positionV>
            <wp:extent cx="5515560" cy="3338995"/>
            <wp:effectExtent l="0" t="0" r="8940" b="0"/>
            <wp:wrapTopAndBottom/>
            <wp:docPr id="64" name="graphics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lum/>
                      <a:alphaModFix/>
                    </a:blip>
                    <a:srcRect/>
                    <a:stretch>
                      <a:fillRect/>
                    </a:stretch>
                  </pic:blipFill>
                  <pic:spPr>
                    <a:xfrm>
                      <a:off x="0" y="0"/>
                      <a:ext cx="5515560" cy="3338995"/>
                    </a:xfrm>
                    <a:prstGeom prst="rect">
                      <a:avLst/>
                    </a:prstGeom>
                    <a:noFill/>
                    <a:ln>
                      <a:noFill/>
                      <a:prstDash/>
                    </a:ln>
                  </pic:spPr>
                </pic:pic>
              </a:graphicData>
            </a:graphic>
          </wp:anchor>
        </w:drawing>
      </w:r>
    </w:p>
    <w:p w14:paraId="13875AA1" w14:textId="77777777" w:rsidR="003933ED" w:rsidRPr="00186149" w:rsidRDefault="003933ED" w:rsidP="003933ED">
      <w:pPr>
        <w:pStyle w:val="Standard"/>
        <w:autoSpaceDE w:val="0"/>
        <w:rPr>
          <w:rFonts w:eastAsia="Times New Roman" w:cs="Times New Roman"/>
          <w:sz w:val="28"/>
          <w:szCs w:val="28"/>
          <w:lang w:val="en-GB"/>
        </w:rPr>
      </w:pPr>
      <w:r w:rsidRPr="00186149">
        <w:rPr>
          <w:rFonts w:eastAsia="Times New Roman" w:cs="Times New Roman"/>
          <w:sz w:val="28"/>
          <w:szCs w:val="28"/>
          <w:lang w:val="en-GB"/>
        </w:rPr>
        <w:t xml:space="preserve">      </w:t>
      </w:r>
    </w:p>
    <w:p w14:paraId="4AAC97CC" w14:textId="77777777" w:rsidR="003933ED" w:rsidRPr="00186149" w:rsidRDefault="003933ED" w:rsidP="003933ED">
      <w:pPr>
        <w:pStyle w:val="Standard"/>
        <w:autoSpaceDE w:val="0"/>
        <w:rPr>
          <w:rFonts w:eastAsia="Times New Roman" w:cs="Times New Roman"/>
          <w:sz w:val="28"/>
          <w:szCs w:val="28"/>
          <w:lang w:val="en-GB"/>
        </w:rPr>
      </w:pPr>
      <w:r w:rsidRPr="00186149">
        <w:rPr>
          <w:rFonts w:eastAsia="Times New Roman" w:cs="Times New Roman"/>
          <w:sz w:val="28"/>
          <w:szCs w:val="28"/>
          <w:lang w:val="en-GB"/>
        </w:rPr>
        <w:t xml:space="preserve">     But a reader of this text does not normally operate in deconstruction mode, and will be looking at it, as you are looking at this, from 'above'...</w:t>
      </w:r>
    </w:p>
    <w:p w14:paraId="5A48479F" w14:textId="77777777" w:rsidR="003933ED" w:rsidRPr="00186149" w:rsidRDefault="003933ED" w:rsidP="003933ED">
      <w:pPr>
        <w:pStyle w:val="Standard"/>
        <w:autoSpaceDE w:val="0"/>
        <w:rPr>
          <w:lang w:val="en-GB"/>
        </w:rPr>
      </w:pPr>
      <w:r w:rsidRPr="00186149">
        <w:rPr>
          <w:rFonts w:eastAsia="Times New Roman" w:cs="Times New Roman"/>
          <w:noProof/>
          <w:sz w:val="28"/>
          <w:szCs w:val="28"/>
          <w:lang w:val="en-GB"/>
        </w:rPr>
        <w:drawing>
          <wp:anchor distT="0" distB="0" distL="114300" distR="114300" simplePos="0" relativeHeight="251738112" behindDoc="0" locked="0" layoutInCell="1" allowOverlap="1" wp14:anchorId="53291F20" wp14:editId="6B9BE5B0">
            <wp:simplePos x="0" y="0"/>
            <wp:positionH relativeFrom="column">
              <wp:align>center</wp:align>
            </wp:positionH>
            <wp:positionV relativeFrom="paragraph">
              <wp:align>top</wp:align>
            </wp:positionV>
            <wp:extent cx="4679277" cy="1896840"/>
            <wp:effectExtent l="0" t="0" r="7023" b="8160"/>
            <wp:wrapTopAndBottom/>
            <wp:docPr id="65" name="graphics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lum/>
                      <a:alphaModFix/>
                    </a:blip>
                    <a:srcRect/>
                    <a:stretch>
                      <a:fillRect/>
                    </a:stretch>
                  </pic:blipFill>
                  <pic:spPr>
                    <a:xfrm>
                      <a:off x="0" y="0"/>
                      <a:ext cx="4679277" cy="1896840"/>
                    </a:xfrm>
                    <a:prstGeom prst="rect">
                      <a:avLst/>
                    </a:prstGeom>
                    <a:noFill/>
                    <a:ln>
                      <a:noFill/>
                      <a:prstDash/>
                    </a:ln>
                  </pic:spPr>
                </pic:pic>
              </a:graphicData>
            </a:graphic>
          </wp:anchor>
        </w:drawing>
      </w:r>
      <w:r w:rsidRPr="00186149">
        <w:rPr>
          <w:rFonts w:eastAsia="Times New Roman" w:cs="Times New Roman"/>
          <w:sz w:val="28"/>
          <w:szCs w:val="28"/>
          <w:lang w:val="en-GB"/>
        </w:rPr>
        <w:t xml:space="preserve">    Presumably the more prosaic the text, the less there is 'between the lines'; but on the other </w:t>
      </w:r>
      <w:proofErr w:type="gramStart"/>
      <w:r w:rsidRPr="00186149">
        <w:rPr>
          <w:rFonts w:eastAsia="Times New Roman" w:cs="Times New Roman"/>
          <w:sz w:val="28"/>
          <w:szCs w:val="28"/>
          <w:lang w:val="en-GB"/>
        </w:rPr>
        <w:t>hand</w:t>
      </w:r>
      <w:proofErr w:type="gramEnd"/>
      <w:r w:rsidRPr="00186149">
        <w:rPr>
          <w:rFonts w:eastAsia="Times New Roman" w:cs="Times New Roman"/>
          <w:sz w:val="28"/>
          <w:szCs w:val="28"/>
          <w:lang w:val="en-GB"/>
        </w:rPr>
        <w:t xml:space="preserve"> maybe this representation of text is a reminder of the fascination of recurring themes in creative writing such as the palimpsest, the labyrinth, the haunted house...   Is </w:t>
      </w:r>
      <w:r w:rsidRPr="00186149">
        <w:rPr>
          <w:rFonts w:eastAsia="Times New Roman" w:cs="Times New Roman"/>
          <w:sz w:val="28"/>
          <w:szCs w:val="28"/>
          <w:lang w:val="en-GB"/>
        </w:rPr>
        <w:lastRenderedPageBreak/>
        <w:t>it surprising that as thinkers of thoughts we can have the feeling of hidden depths and a fascination for gateways into other worlds?</w:t>
      </w:r>
    </w:p>
    <w:p w14:paraId="21F088CA" w14:textId="77777777" w:rsidR="003933ED" w:rsidRPr="00186149" w:rsidRDefault="003933ED" w:rsidP="003933ED">
      <w:pPr>
        <w:pStyle w:val="Standard"/>
        <w:autoSpaceDE w:val="0"/>
        <w:rPr>
          <w:rFonts w:eastAsia="Times New Roman" w:cs="Times New Roman"/>
          <w:sz w:val="28"/>
          <w:szCs w:val="28"/>
          <w:lang w:val="en-GB"/>
        </w:rPr>
      </w:pPr>
    </w:p>
    <w:p w14:paraId="23BC61AF" w14:textId="77777777" w:rsidR="003933ED" w:rsidRPr="00186149" w:rsidRDefault="003933ED" w:rsidP="003933ED">
      <w:pPr>
        <w:pStyle w:val="Standard"/>
        <w:autoSpaceDE w:val="0"/>
        <w:rPr>
          <w:rFonts w:eastAsia="Times New Roman" w:cs="Times New Roman"/>
          <w:sz w:val="28"/>
          <w:szCs w:val="28"/>
          <w:lang w:val="en-GB"/>
        </w:rPr>
      </w:pPr>
      <w:r w:rsidRPr="00186149">
        <w:rPr>
          <w:rFonts w:eastAsia="Times New Roman" w:cs="Times New Roman"/>
          <w:sz w:val="28"/>
          <w:szCs w:val="28"/>
          <w:lang w:val="en-GB"/>
        </w:rPr>
        <w:t xml:space="preserve">     I made the point above that a symbol has a history, so it should also be clear that a symbol is a form of memory.  The painting below, by Markus </w:t>
      </w:r>
      <w:proofErr w:type="spellStart"/>
      <w:r w:rsidRPr="00186149">
        <w:rPr>
          <w:rFonts w:eastAsia="Times New Roman" w:cs="Times New Roman"/>
          <w:sz w:val="28"/>
          <w:szCs w:val="28"/>
          <w:lang w:val="en-GB"/>
        </w:rPr>
        <w:t>Lüpertz</w:t>
      </w:r>
      <w:proofErr w:type="spellEnd"/>
      <w:r w:rsidRPr="00186149">
        <w:rPr>
          <w:rFonts w:eastAsia="Times New Roman" w:cs="Times New Roman"/>
          <w:sz w:val="28"/>
          <w:szCs w:val="28"/>
          <w:lang w:val="en-GB"/>
        </w:rPr>
        <w:t xml:space="preserve">, is a good illustration.  </w:t>
      </w:r>
      <w:proofErr w:type="spellStart"/>
      <w:r w:rsidRPr="00186149">
        <w:rPr>
          <w:rFonts w:eastAsia="Times New Roman" w:cs="Times New Roman"/>
          <w:sz w:val="28"/>
          <w:szCs w:val="28"/>
          <w:lang w:val="en-GB"/>
        </w:rPr>
        <w:t>Lüpertz</w:t>
      </w:r>
      <w:proofErr w:type="spellEnd"/>
      <w:r w:rsidRPr="00186149">
        <w:rPr>
          <w:rFonts w:eastAsia="Times New Roman" w:cs="Times New Roman"/>
          <w:sz w:val="28"/>
          <w:szCs w:val="28"/>
          <w:lang w:val="en-GB"/>
        </w:rPr>
        <w:t xml:space="preserve">' paintings were dealing with cultural memory; sometimes memories that many prefer to forget.   But each of our brains has its own symbol collection; and this is not memory of the multiplication table kind; taken together, they give us the memory of who we are.  </w:t>
      </w:r>
    </w:p>
    <w:p w14:paraId="0CFC482D" w14:textId="77777777" w:rsidR="003933ED" w:rsidRPr="00186149" w:rsidRDefault="003933ED" w:rsidP="003933ED">
      <w:pPr>
        <w:pStyle w:val="Standard"/>
        <w:autoSpaceDE w:val="0"/>
        <w:rPr>
          <w:lang w:val="en-GB"/>
        </w:rPr>
      </w:pPr>
      <w:r w:rsidRPr="00186149">
        <w:rPr>
          <w:rFonts w:eastAsia="Times New Roman" w:cs="Times New Roman"/>
          <w:noProof/>
          <w:sz w:val="28"/>
          <w:szCs w:val="28"/>
          <w:lang w:val="en-GB"/>
        </w:rPr>
        <w:drawing>
          <wp:anchor distT="0" distB="0" distL="114300" distR="114300" simplePos="0" relativeHeight="251730944" behindDoc="0" locked="0" layoutInCell="1" allowOverlap="1" wp14:anchorId="56C793B0" wp14:editId="41799F6E">
            <wp:simplePos x="0" y="0"/>
            <wp:positionH relativeFrom="column">
              <wp:posOffset>853555</wp:posOffset>
            </wp:positionH>
            <wp:positionV relativeFrom="paragraph">
              <wp:posOffset>99002</wp:posOffset>
            </wp:positionV>
            <wp:extent cx="4413241" cy="4394158"/>
            <wp:effectExtent l="0" t="0" r="6359" b="6392"/>
            <wp:wrapTopAndBottom/>
            <wp:docPr id="66" name="graphics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lum/>
                      <a:alphaModFix/>
                    </a:blip>
                    <a:srcRect/>
                    <a:stretch>
                      <a:fillRect/>
                    </a:stretch>
                  </pic:blipFill>
                  <pic:spPr>
                    <a:xfrm>
                      <a:off x="0" y="0"/>
                      <a:ext cx="4413241" cy="4394158"/>
                    </a:xfrm>
                    <a:prstGeom prst="rect">
                      <a:avLst/>
                    </a:prstGeom>
                    <a:noFill/>
                    <a:ln>
                      <a:noFill/>
                      <a:prstDash/>
                    </a:ln>
                  </pic:spPr>
                </pic:pic>
              </a:graphicData>
            </a:graphic>
          </wp:anchor>
        </w:drawing>
      </w:r>
      <w:r w:rsidRPr="00186149">
        <w:rPr>
          <w:rFonts w:eastAsia="Times New Roman" w:cs="Times New Roman"/>
          <w:sz w:val="28"/>
          <w:szCs w:val="28"/>
          <w:lang w:val="en-GB"/>
        </w:rPr>
        <w:t xml:space="preserve">   </w:t>
      </w:r>
    </w:p>
    <w:p w14:paraId="45699268" w14:textId="77777777" w:rsidR="003933ED" w:rsidRPr="00186149" w:rsidRDefault="003933ED" w:rsidP="003933ED">
      <w:pPr>
        <w:pStyle w:val="Standard"/>
        <w:autoSpaceDE w:val="0"/>
        <w:rPr>
          <w:rFonts w:eastAsia="Times New Roman" w:cs="Times New Roman"/>
          <w:sz w:val="28"/>
          <w:szCs w:val="28"/>
          <w:lang w:val="en-GB"/>
        </w:rPr>
      </w:pPr>
      <w:r w:rsidRPr="00186149">
        <w:rPr>
          <w:rFonts w:eastAsia="Times New Roman" w:cs="Times New Roman"/>
          <w:sz w:val="28"/>
          <w:szCs w:val="28"/>
          <w:lang w:val="en-GB"/>
        </w:rPr>
        <w:t xml:space="preserve">     Finally, I would be failing in my duty as an Apostle of Evolution if I did not add the following observations.  Packaging information into 'symbols' is an essential function of all animal brains.  Our brain adapted that activity to enable it to handle information-containing sounds.  These sounds became language-symbols and the mental activity that handled these symbols became the 'mind'.  Because the brain functions one way and clear communication between individuals operates another way, the brain has </w:t>
      </w:r>
      <w:proofErr w:type="spellStart"/>
      <w:r w:rsidRPr="00186149">
        <w:rPr>
          <w:rFonts w:eastAsia="Times New Roman" w:cs="Times New Roman"/>
          <w:sz w:val="28"/>
          <w:szCs w:val="28"/>
          <w:lang w:val="en-GB"/>
        </w:rPr>
        <w:t>thinkish</w:t>
      </w:r>
      <w:proofErr w:type="spellEnd"/>
      <w:r w:rsidRPr="00186149">
        <w:rPr>
          <w:rFonts w:eastAsia="Times New Roman" w:cs="Times New Roman"/>
          <w:sz w:val="28"/>
          <w:szCs w:val="28"/>
          <w:lang w:val="en-GB"/>
        </w:rPr>
        <w:t xml:space="preserve"> (see 'Big Heads') and we-all have language.  (My use of the verb 'to handle' in this essay is deliberate, by the way.)</w:t>
      </w:r>
    </w:p>
    <w:p w14:paraId="7E227220" w14:textId="77777777" w:rsidR="003933ED" w:rsidRPr="00186149" w:rsidRDefault="003933ED" w:rsidP="003933ED">
      <w:pPr>
        <w:pStyle w:val="Standard"/>
        <w:autoSpaceDE w:val="0"/>
        <w:rPr>
          <w:rFonts w:eastAsia="Times New Roman" w:cs="Times New Roman"/>
          <w:sz w:val="28"/>
          <w:szCs w:val="28"/>
          <w:lang w:val="en-GB"/>
        </w:rPr>
      </w:pPr>
    </w:p>
    <w:p w14:paraId="0A81275F" w14:textId="77777777" w:rsidR="003933ED" w:rsidRPr="00186149" w:rsidRDefault="003933ED" w:rsidP="003933ED">
      <w:pPr>
        <w:pStyle w:val="Standard"/>
        <w:autoSpaceDE w:val="0"/>
        <w:rPr>
          <w:rFonts w:eastAsia="Times New Roman" w:cs="Times New Roman"/>
          <w:sz w:val="28"/>
          <w:szCs w:val="28"/>
          <w:lang w:val="en-GB"/>
        </w:rPr>
      </w:pPr>
      <w:r w:rsidRPr="00186149">
        <w:rPr>
          <w:rFonts w:eastAsia="Times New Roman" w:cs="Times New Roman"/>
          <w:sz w:val="28"/>
          <w:szCs w:val="28"/>
          <w:lang w:val="en-GB"/>
        </w:rPr>
        <w:t xml:space="preserve">     But.  This account has focused its attention on the symbol - hopefully for good reasons – and given </w:t>
      </w:r>
      <w:proofErr w:type="gramStart"/>
      <w:r w:rsidRPr="00186149">
        <w:rPr>
          <w:rFonts w:eastAsia="Times New Roman" w:cs="Times New Roman"/>
          <w:sz w:val="28"/>
          <w:szCs w:val="28"/>
          <w:lang w:val="en-GB"/>
        </w:rPr>
        <w:t>fairly short</w:t>
      </w:r>
      <w:proofErr w:type="gramEnd"/>
      <w:r w:rsidRPr="00186149">
        <w:rPr>
          <w:rFonts w:eastAsia="Times New Roman" w:cs="Times New Roman"/>
          <w:sz w:val="28"/>
          <w:szCs w:val="28"/>
          <w:lang w:val="en-GB"/>
        </w:rPr>
        <w:t xml:space="preserve"> shrift to construction.  It is therefore in a way falling into the error of these times, the over-valuation of the symbolic.  Values are not confined </w:t>
      </w:r>
      <w:r w:rsidRPr="00186149">
        <w:rPr>
          <w:rFonts w:eastAsia="Times New Roman" w:cs="Times New Roman"/>
          <w:sz w:val="28"/>
          <w:szCs w:val="28"/>
          <w:lang w:val="en-GB"/>
        </w:rPr>
        <w:lastRenderedPageBreak/>
        <w:t>to symbolic form.  To underestimate the importance of the activity of construction – which is, after all, the mental version of physical performance in the here-and-now - has for consequence to diminish the reality of the individual and associated well-being.  If symbols are history, construction is creativity.</w:t>
      </w:r>
    </w:p>
    <w:p w14:paraId="17D010CD" w14:textId="77777777" w:rsidR="003933ED" w:rsidRPr="00186149" w:rsidRDefault="003933ED" w:rsidP="003933ED">
      <w:pPr>
        <w:pStyle w:val="Standard"/>
        <w:autoSpaceDE w:val="0"/>
        <w:rPr>
          <w:rFonts w:eastAsia="Times New Roman" w:cs="Times New Roman"/>
          <w:sz w:val="28"/>
          <w:szCs w:val="28"/>
          <w:lang w:val="en-GB"/>
        </w:rPr>
      </w:pPr>
    </w:p>
    <w:p w14:paraId="24213F2C" w14:textId="77777777" w:rsidR="003933ED" w:rsidRPr="00186149" w:rsidRDefault="003933ED" w:rsidP="003933ED">
      <w:pPr>
        <w:pStyle w:val="Standard"/>
        <w:autoSpaceDE w:val="0"/>
        <w:rPr>
          <w:rFonts w:eastAsia="Times New Roman" w:cs="Times New Roman"/>
          <w:sz w:val="28"/>
          <w:szCs w:val="28"/>
          <w:lang w:val="en-GB"/>
        </w:rPr>
      </w:pPr>
    </w:p>
    <w:p w14:paraId="2A814564" w14:textId="77777777" w:rsidR="003933ED" w:rsidRPr="00186149" w:rsidRDefault="003933ED" w:rsidP="003933ED">
      <w:pPr>
        <w:pStyle w:val="Standard"/>
        <w:autoSpaceDE w:val="0"/>
        <w:rPr>
          <w:rFonts w:eastAsia="Times New Roman" w:cs="Times New Roman"/>
          <w:sz w:val="28"/>
          <w:szCs w:val="28"/>
          <w:lang w:val="en-GB"/>
        </w:rPr>
      </w:pPr>
    </w:p>
    <w:p w14:paraId="3C4FCEF7" w14:textId="77777777" w:rsidR="003933ED" w:rsidRPr="00186149" w:rsidRDefault="003933ED" w:rsidP="003933ED">
      <w:pPr>
        <w:pStyle w:val="Standard"/>
        <w:autoSpaceDE w:val="0"/>
        <w:rPr>
          <w:rFonts w:eastAsia="Times New Roman" w:cs="Times New Roman"/>
          <w:sz w:val="28"/>
          <w:szCs w:val="28"/>
          <w:lang w:val="en-GB"/>
        </w:rPr>
      </w:pPr>
    </w:p>
    <w:p w14:paraId="5CC3B810" w14:textId="77777777" w:rsidR="003933ED" w:rsidRPr="00186149" w:rsidRDefault="003933ED" w:rsidP="003933ED">
      <w:pPr>
        <w:pStyle w:val="Standard"/>
        <w:autoSpaceDE w:val="0"/>
        <w:rPr>
          <w:rFonts w:eastAsia="Times New Roman" w:cs="Times New Roman"/>
          <w:sz w:val="28"/>
          <w:szCs w:val="28"/>
          <w:lang w:val="en-GB"/>
        </w:rPr>
      </w:pPr>
    </w:p>
    <w:p w14:paraId="5B7931F3" w14:textId="77777777" w:rsidR="003933ED" w:rsidRPr="00186149" w:rsidRDefault="003933ED" w:rsidP="003933ED">
      <w:pPr>
        <w:pStyle w:val="Standard"/>
        <w:autoSpaceDE w:val="0"/>
        <w:rPr>
          <w:rFonts w:eastAsia="Times New Roman" w:cs="Times New Roman"/>
          <w:sz w:val="28"/>
          <w:szCs w:val="28"/>
          <w:lang w:val="en-GB"/>
        </w:rPr>
      </w:pPr>
    </w:p>
    <w:p w14:paraId="537E25F2" w14:textId="77777777" w:rsidR="003933ED" w:rsidRPr="00186149" w:rsidRDefault="003933ED" w:rsidP="003933ED">
      <w:pPr>
        <w:pStyle w:val="Standard"/>
        <w:autoSpaceDE w:val="0"/>
        <w:rPr>
          <w:rFonts w:eastAsia="Times New Roman" w:cs="Times New Roman"/>
          <w:sz w:val="28"/>
          <w:szCs w:val="28"/>
          <w:lang w:val="en-GB"/>
        </w:rPr>
      </w:pPr>
    </w:p>
    <w:p w14:paraId="2982999F" w14:textId="77777777" w:rsidR="003933ED" w:rsidRPr="00186149" w:rsidRDefault="003933ED" w:rsidP="003933ED">
      <w:pPr>
        <w:pStyle w:val="Standard"/>
        <w:autoSpaceDE w:val="0"/>
        <w:rPr>
          <w:rFonts w:eastAsia="Times New Roman" w:cs="Times New Roman"/>
          <w:sz w:val="28"/>
          <w:szCs w:val="28"/>
          <w:lang w:val="en-GB"/>
        </w:rPr>
      </w:pPr>
    </w:p>
    <w:p w14:paraId="124C2109" w14:textId="77777777" w:rsidR="003933ED" w:rsidRPr="00186149" w:rsidRDefault="003933ED" w:rsidP="003933ED">
      <w:pPr>
        <w:pStyle w:val="Standard"/>
        <w:autoSpaceDE w:val="0"/>
        <w:rPr>
          <w:rFonts w:eastAsia="Times New Roman" w:cs="Times New Roman"/>
          <w:sz w:val="28"/>
          <w:szCs w:val="28"/>
          <w:lang w:val="en-GB"/>
        </w:rPr>
      </w:pPr>
    </w:p>
    <w:p w14:paraId="0D9C198F" w14:textId="77777777" w:rsidR="003933ED" w:rsidRPr="00186149" w:rsidRDefault="003933ED" w:rsidP="003933ED">
      <w:pPr>
        <w:pStyle w:val="Standard"/>
        <w:autoSpaceDE w:val="0"/>
        <w:rPr>
          <w:rFonts w:eastAsia="Times New Roman" w:cs="Times New Roman"/>
          <w:sz w:val="28"/>
          <w:szCs w:val="28"/>
          <w:lang w:val="en-GB"/>
        </w:rPr>
      </w:pPr>
    </w:p>
    <w:p w14:paraId="388D3AC6" w14:textId="77777777" w:rsidR="003933ED" w:rsidRPr="00186149" w:rsidRDefault="003933ED" w:rsidP="003933ED">
      <w:pPr>
        <w:pStyle w:val="Standard"/>
        <w:autoSpaceDE w:val="0"/>
        <w:rPr>
          <w:rFonts w:eastAsia="Times New Roman" w:cs="Times New Roman"/>
          <w:sz w:val="28"/>
          <w:szCs w:val="28"/>
          <w:lang w:val="en-GB"/>
        </w:rPr>
      </w:pPr>
    </w:p>
    <w:p w14:paraId="1D147DC5" w14:textId="77777777" w:rsidR="003933ED" w:rsidRPr="00186149" w:rsidRDefault="003933ED" w:rsidP="003933ED">
      <w:pPr>
        <w:pStyle w:val="Standard"/>
        <w:autoSpaceDE w:val="0"/>
        <w:rPr>
          <w:rFonts w:eastAsia="Times New Roman" w:cs="Times New Roman"/>
          <w:sz w:val="28"/>
          <w:szCs w:val="28"/>
          <w:lang w:val="en-GB"/>
        </w:rPr>
      </w:pPr>
    </w:p>
    <w:p w14:paraId="3629BF1E" w14:textId="77777777" w:rsidR="003933ED" w:rsidRPr="00186149" w:rsidRDefault="003933ED" w:rsidP="003933ED">
      <w:pPr>
        <w:pStyle w:val="Standard"/>
        <w:autoSpaceDE w:val="0"/>
        <w:rPr>
          <w:rFonts w:eastAsia="Times New Roman" w:cs="Times New Roman"/>
          <w:sz w:val="28"/>
          <w:szCs w:val="28"/>
          <w:lang w:val="en-GB"/>
        </w:rPr>
      </w:pPr>
    </w:p>
    <w:p w14:paraId="7A959F7C" w14:textId="77777777" w:rsidR="003933ED" w:rsidRPr="00186149" w:rsidRDefault="003933ED" w:rsidP="003933ED">
      <w:pPr>
        <w:pStyle w:val="Standard"/>
        <w:autoSpaceDE w:val="0"/>
        <w:rPr>
          <w:rFonts w:eastAsia="Times New Roman" w:cs="Times New Roman"/>
          <w:sz w:val="28"/>
          <w:szCs w:val="28"/>
          <w:lang w:val="en-GB"/>
        </w:rPr>
      </w:pPr>
    </w:p>
    <w:p w14:paraId="59146416" w14:textId="77777777" w:rsidR="003933ED" w:rsidRPr="00186149" w:rsidRDefault="003933ED" w:rsidP="003933ED">
      <w:pPr>
        <w:pStyle w:val="Standard"/>
        <w:autoSpaceDE w:val="0"/>
        <w:rPr>
          <w:rFonts w:eastAsia="Times New Roman" w:cs="Times New Roman"/>
          <w:sz w:val="28"/>
          <w:szCs w:val="28"/>
          <w:lang w:val="en-GB"/>
        </w:rPr>
      </w:pPr>
    </w:p>
    <w:p w14:paraId="7E508C8F" w14:textId="77777777" w:rsidR="003933ED" w:rsidRPr="00186149" w:rsidRDefault="003933ED" w:rsidP="003933ED">
      <w:pPr>
        <w:pStyle w:val="Standard"/>
        <w:autoSpaceDE w:val="0"/>
        <w:rPr>
          <w:rFonts w:eastAsia="Times New Roman" w:cs="Times New Roman"/>
          <w:sz w:val="28"/>
          <w:szCs w:val="28"/>
          <w:lang w:val="en-GB"/>
        </w:rPr>
      </w:pPr>
    </w:p>
    <w:p w14:paraId="732D51B7" w14:textId="77777777" w:rsidR="003933ED" w:rsidRPr="00186149" w:rsidRDefault="003933ED" w:rsidP="003933ED">
      <w:pPr>
        <w:pStyle w:val="Standard"/>
        <w:autoSpaceDE w:val="0"/>
        <w:rPr>
          <w:rFonts w:eastAsia="Times New Roman" w:cs="Times New Roman"/>
          <w:sz w:val="28"/>
          <w:szCs w:val="28"/>
          <w:lang w:val="en-GB"/>
        </w:rPr>
      </w:pPr>
    </w:p>
    <w:p w14:paraId="2CA4DEC8" w14:textId="77777777" w:rsidR="003933ED" w:rsidRPr="00186149" w:rsidRDefault="003933ED" w:rsidP="003933ED">
      <w:pPr>
        <w:pStyle w:val="Standard"/>
        <w:autoSpaceDE w:val="0"/>
        <w:rPr>
          <w:rFonts w:eastAsia="Times New Roman" w:cs="Times New Roman"/>
          <w:sz w:val="28"/>
          <w:szCs w:val="28"/>
          <w:lang w:val="en-GB"/>
        </w:rPr>
      </w:pPr>
    </w:p>
    <w:p w14:paraId="4C035787" w14:textId="77777777" w:rsidR="003933ED" w:rsidRPr="00186149" w:rsidRDefault="003933ED" w:rsidP="003933ED">
      <w:pPr>
        <w:pStyle w:val="Standard"/>
        <w:autoSpaceDE w:val="0"/>
        <w:rPr>
          <w:rFonts w:eastAsia="Times New Roman" w:cs="Times New Roman"/>
          <w:sz w:val="28"/>
          <w:szCs w:val="28"/>
          <w:lang w:val="en-GB"/>
        </w:rPr>
      </w:pPr>
    </w:p>
    <w:p w14:paraId="3741AAB6" w14:textId="77777777" w:rsidR="003933ED" w:rsidRPr="00186149" w:rsidRDefault="003933ED" w:rsidP="003933ED">
      <w:pPr>
        <w:pStyle w:val="Standard"/>
        <w:autoSpaceDE w:val="0"/>
        <w:rPr>
          <w:rFonts w:eastAsia="Times New Roman" w:cs="Times New Roman"/>
          <w:sz w:val="28"/>
          <w:szCs w:val="28"/>
          <w:lang w:val="en-GB"/>
        </w:rPr>
      </w:pPr>
    </w:p>
    <w:p w14:paraId="6D3EEBB2" w14:textId="77777777" w:rsidR="003933ED" w:rsidRPr="00186149" w:rsidRDefault="003933ED" w:rsidP="003933ED">
      <w:pPr>
        <w:pStyle w:val="Standard"/>
        <w:autoSpaceDE w:val="0"/>
        <w:rPr>
          <w:rFonts w:eastAsia="Times New Roman" w:cs="Times New Roman"/>
          <w:sz w:val="28"/>
          <w:szCs w:val="28"/>
          <w:lang w:val="en-GB"/>
        </w:rPr>
      </w:pPr>
    </w:p>
    <w:p w14:paraId="21E4F4DE" w14:textId="77777777" w:rsidR="003933ED" w:rsidRPr="00186149" w:rsidRDefault="003933ED" w:rsidP="003933ED">
      <w:pPr>
        <w:pStyle w:val="Standard"/>
        <w:autoSpaceDE w:val="0"/>
        <w:rPr>
          <w:rFonts w:eastAsia="Times New Roman" w:cs="Times New Roman"/>
          <w:sz w:val="28"/>
          <w:szCs w:val="28"/>
          <w:lang w:val="en-GB"/>
        </w:rPr>
      </w:pPr>
    </w:p>
    <w:p w14:paraId="67929D05" w14:textId="77777777" w:rsidR="003933ED" w:rsidRPr="00186149" w:rsidRDefault="003933ED" w:rsidP="003933ED">
      <w:pPr>
        <w:pStyle w:val="Standard"/>
        <w:autoSpaceDE w:val="0"/>
        <w:rPr>
          <w:rFonts w:eastAsia="Times New Roman" w:cs="Times New Roman"/>
          <w:sz w:val="28"/>
          <w:szCs w:val="28"/>
          <w:lang w:val="en-GB"/>
        </w:rPr>
      </w:pPr>
    </w:p>
    <w:p w14:paraId="7E9EC7BE" w14:textId="77777777" w:rsidR="003933ED" w:rsidRPr="00186149" w:rsidRDefault="003933ED" w:rsidP="003933ED">
      <w:pPr>
        <w:pStyle w:val="Standard"/>
        <w:autoSpaceDE w:val="0"/>
        <w:rPr>
          <w:rFonts w:eastAsia="Times New Roman" w:cs="Times New Roman"/>
          <w:sz w:val="28"/>
          <w:szCs w:val="28"/>
          <w:lang w:val="en-GB"/>
        </w:rPr>
      </w:pPr>
    </w:p>
    <w:p w14:paraId="2C61B8B0" w14:textId="77777777" w:rsidR="003933ED" w:rsidRPr="00186149" w:rsidRDefault="003933ED" w:rsidP="003933ED">
      <w:pPr>
        <w:pStyle w:val="Standard"/>
        <w:autoSpaceDE w:val="0"/>
        <w:rPr>
          <w:rFonts w:eastAsia="Times New Roman" w:cs="Times New Roman"/>
          <w:sz w:val="28"/>
          <w:szCs w:val="28"/>
          <w:lang w:val="en-GB"/>
        </w:rPr>
      </w:pPr>
    </w:p>
    <w:p w14:paraId="3BF70ABC" w14:textId="77777777" w:rsidR="003933ED" w:rsidRPr="00186149" w:rsidRDefault="003933ED" w:rsidP="003933ED">
      <w:pPr>
        <w:pStyle w:val="Standard"/>
        <w:autoSpaceDE w:val="0"/>
        <w:rPr>
          <w:rFonts w:eastAsia="Times New Roman" w:cs="Times New Roman"/>
          <w:sz w:val="28"/>
          <w:szCs w:val="28"/>
          <w:lang w:val="en-GB"/>
        </w:rPr>
      </w:pPr>
    </w:p>
    <w:p w14:paraId="0F639D20" w14:textId="77777777" w:rsidR="003933ED" w:rsidRPr="00186149" w:rsidRDefault="003933ED" w:rsidP="003933ED">
      <w:pPr>
        <w:pStyle w:val="Standard"/>
        <w:autoSpaceDE w:val="0"/>
        <w:rPr>
          <w:rFonts w:eastAsia="Times New Roman" w:cs="Times New Roman"/>
          <w:sz w:val="28"/>
          <w:szCs w:val="28"/>
          <w:lang w:val="en-GB"/>
        </w:rPr>
      </w:pPr>
    </w:p>
    <w:p w14:paraId="7B8F8B65" w14:textId="77777777" w:rsidR="003933ED" w:rsidRPr="00186149" w:rsidRDefault="003933ED" w:rsidP="003933ED">
      <w:pPr>
        <w:pStyle w:val="Standard"/>
        <w:autoSpaceDE w:val="0"/>
        <w:rPr>
          <w:rFonts w:eastAsia="Times New Roman" w:cs="Times New Roman"/>
          <w:sz w:val="28"/>
          <w:szCs w:val="28"/>
          <w:lang w:val="en-GB"/>
        </w:rPr>
      </w:pPr>
    </w:p>
    <w:p w14:paraId="4CE3996D" w14:textId="77777777" w:rsidR="003933ED" w:rsidRPr="00186149" w:rsidRDefault="003933ED" w:rsidP="003933ED">
      <w:pPr>
        <w:pStyle w:val="Standard"/>
        <w:autoSpaceDE w:val="0"/>
        <w:rPr>
          <w:rFonts w:eastAsia="Times New Roman" w:cs="Times New Roman"/>
          <w:sz w:val="28"/>
          <w:szCs w:val="28"/>
          <w:lang w:val="en-GB"/>
        </w:rPr>
      </w:pPr>
    </w:p>
    <w:p w14:paraId="5281CEA0" w14:textId="77777777" w:rsidR="003933ED" w:rsidRPr="00186149" w:rsidRDefault="003933ED" w:rsidP="003933ED">
      <w:pPr>
        <w:pStyle w:val="Standard"/>
        <w:autoSpaceDE w:val="0"/>
        <w:rPr>
          <w:rFonts w:eastAsia="Times New Roman" w:cs="Times New Roman"/>
          <w:sz w:val="28"/>
          <w:szCs w:val="28"/>
          <w:lang w:val="en-GB"/>
        </w:rPr>
      </w:pPr>
    </w:p>
    <w:p w14:paraId="58E0BCC5" w14:textId="77777777" w:rsidR="003933ED" w:rsidRPr="00186149" w:rsidRDefault="003933ED" w:rsidP="003933ED">
      <w:pPr>
        <w:pStyle w:val="Standard"/>
        <w:autoSpaceDE w:val="0"/>
        <w:rPr>
          <w:rFonts w:eastAsia="Times New Roman" w:cs="Times New Roman"/>
          <w:sz w:val="28"/>
          <w:szCs w:val="28"/>
          <w:lang w:val="en-GB"/>
        </w:rPr>
      </w:pPr>
    </w:p>
    <w:p w14:paraId="40B6B9F1" w14:textId="77777777" w:rsidR="003933ED" w:rsidRPr="00186149" w:rsidRDefault="003933ED" w:rsidP="003933ED">
      <w:pPr>
        <w:pStyle w:val="Standard"/>
        <w:autoSpaceDE w:val="0"/>
        <w:rPr>
          <w:rFonts w:eastAsia="Times New Roman" w:cs="Times New Roman"/>
          <w:sz w:val="28"/>
          <w:szCs w:val="28"/>
          <w:lang w:val="en-GB"/>
        </w:rPr>
      </w:pPr>
    </w:p>
    <w:p w14:paraId="3D082D5D" w14:textId="77777777" w:rsidR="003933ED" w:rsidRPr="00186149" w:rsidRDefault="003933ED" w:rsidP="003933ED">
      <w:pPr>
        <w:pStyle w:val="Standard"/>
        <w:autoSpaceDE w:val="0"/>
        <w:rPr>
          <w:rFonts w:eastAsia="Times New Roman" w:cs="Times New Roman"/>
          <w:sz w:val="28"/>
          <w:szCs w:val="28"/>
          <w:lang w:val="en-GB"/>
        </w:rPr>
      </w:pPr>
    </w:p>
    <w:p w14:paraId="7DC12851" w14:textId="77777777" w:rsidR="003933ED" w:rsidRPr="00186149" w:rsidRDefault="003933ED" w:rsidP="003933ED">
      <w:pPr>
        <w:pStyle w:val="Standard"/>
        <w:autoSpaceDE w:val="0"/>
        <w:rPr>
          <w:rFonts w:eastAsia="Times New Roman" w:cs="Times New Roman"/>
          <w:sz w:val="28"/>
          <w:szCs w:val="28"/>
          <w:lang w:val="en-GB"/>
        </w:rPr>
      </w:pPr>
    </w:p>
    <w:p w14:paraId="76349BF7" w14:textId="77777777" w:rsidR="003933ED" w:rsidRPr="00186149" w:rsidRDefault="003933ED" w:rsidP="003933ED">
      <w:pPr>
        <w:pStyle w:val="Standard"/>
        <w:autoSpaceDE w:val="0"/>
        <w:rPr>
          <w:rFonts w:eastAsia="Times New Roman" w:cs="Times New Roman"/>
          <w:sz w:val="28"/>
          <w:szCs w:val="28"/>
          <w:lang w:val="en-GB"/>
        </w:rPr>
      </w:pPr>
    </w:p>
    <w:p w14:paraId="5B504C56" w14:textId="77777777" w:rsidR="003933ED" w:rsidRPr="00186149" w:rsidRDefault="003933ED" w:rsidP="003933ED">
      <w:pPr>
        <w:pStyle w:val="Standard"/>
        <w:autoSpaceDE w:val="0"/>
        <w:rPr>
          <w:rFonts w:eastAsia="Times New Roman" w:cs="Times New Roman"/>
          <w:sz w:val="28"/>
          <w:szCs w:val="28"/>
          <w:lang w:val="en-GB"/>
        </w:rPr>
      </w:pPr>
    </w:p>
    <w:p w14:paraId="328D77F4" w14:textId="77777777" w:rsidR="003933ED" w:rsidRPr="00186149" w:rsidRDefault="003933ED" w:rsidP="003933ED">
      <w:pPr>
        <w:pStyle w:val="Standard"/>
        <w:autoSpaceDE w:val="0"/>
        <w:rPr>
          <w:rFonts w:eastAsia="Times New Roman" w:cs="Times New Roman"/>
          <w:sz w:val="28"/>
          <w:szCs w:val="28"/>
          <w:lang w:val="en-GB"/>
        </w:rPr>
      </w:pPr>
    </w:p>
    <w:p w14:paraId="783F9704" w14:textId="77777777" w:rsidR="003933ED" w:rsidRPr="00186149" w:rsidRDefault="003933ED" w:rsidP="003933ED">
      <w:pPr>
        <w:pStyle w:val="Standard"/>
        <w:autoSpaceDE w:val="0"/>
        <w:rPr>
          <w:rFonts w:eastAsia="Times New Roman" w:cs="Times New Roman"/>
          <w:sz w:val="28"/>
          <w:szCs w:val="28"/>
          <w:lang w:val="en-GB"/>
        </w:rPr>
      </w:pPr>
    </w:p>
    <w:p w14:paraId="3A916A51" w14:textId="77777777" w:rsidR="003933ED" w:rsidRPr="00186149" w:rsidRDefault="003933ED" w:rsidP="003933ED">
      <w:pPr>
        <w:pStyle w:val="Standard"/>
        <w:autoSpaceDE w:val="0"/>
        <w:rPr>
          <w:rFonts w:eastAsia="Times New Roman" w:cs="Times New Roman"/>
          <w:sz w:val="28"/>
          <w:szCs w:val="28"/>
          <w:lang w:val="en-GB"/>
        </w:rPr>
      </w:pPr>
    </w:p>
    <w:p w14:paraId="77A8749F" w14:textId="77777777" w:rsidR="003933ED" w:rsidRPr="00186149" w:rsidRDefault="003933ED" w:rsidP="003933ED">
      <w:pPr>
        <w:pStyle w:val="Standard"/>
        <w:jc w:val="center"/>
        <w:rPr>
          <w:b/>
          <w:bCs/>
          <w:sz w:val="40"/>
          <w:szCs w:val="40"/>
          <w:lang w:val="en-GB"/>
        </w:rPr>
      </w:pPr>
    </w:p>
    <w:p w14:paraId="148EF7BE" w14:textId="77777777" w:rsidR="003933ED" w:rsidRPr="00186149" w:rsidRDefault="003933ED" w:rsidP="003933ED">
      <w:pPr>
        <w:pStyle w:val="Standard"/>
        <w:jc w:val="center"/>
        <w:rPr>
          <w:b/>
          <w:bCs/>
          <w:sz w:val="40"/>
          <w:szCs w:val="40"/>
          <w:lang w:val="en-GB"/>
        </w:rPr>
      </w:pPr>
    </w:p>
    <w:p w14:paraId="4BC2F0CA" w14:textId="77777777" w:rsidR="003933ED" w:rsidRPr="00186149" w:rsidRDefault="003933ED" w:rsidP="003933ED">
      <w:pPr>
        <w:pStyle w:val="Standard"/>
        <w:jc w:val="center"/>
        <w:rPr>
          <w:b/>
          <w:bCs/>
          <w:sz w:val="40"/>
          <w:szCs w:val="40"/>
          <w:lang w:val="en-GB"/>
        </w:rPr>
      </w:pPr>
      <w:r w:rsidRPr="00186149">
        <w:rPr>
          <w:b/>
          <w:bCs/>
          <w:sz w:val="40"/>
          <w:szCs w:val="40"/>
          <w:lang w:val="en-GB"/>
        </w:rPr>
        <w:t>Projection</w:t>
      </w:r>
    </w:p>
    <w:p w14:paraId="109C5B23" w14:textId="77777777" w:rsidR="003933ED" w:rsidRPr="00186149" w:rsidRDefault="003933ED" w:rsidP="003933ED">
      <w:pPr>
        <w:pStyle w:val="Standard"/>
        <w:jc w:val="center"/>
        <w:rPr>
          <w:b/>
          <w:bCs/>
          <w:sz w:val="40"/>
          <w:szCs w:val="40"/>
          <w:lang w:val="en-GB"/>
        </w:rPr>
      </w:pPr>
    </w:p>
    <w:p w14:paraId="59611AD1" w14:textId="77777777" w:rsidR="003933ED" w:rsidRPr="00186149" w:rsidRDefault="003933ED" w:rsidP="003933ED">
      <w:pPr>
        <w:pStyle w:val="Standard"/>
        <w:jc w:val="center"/>
        <w:rPr>
          <w:b/>
          <w:bCs/>
          <w:sz w:val="32"/>
          <w:szCs w:val="32"/>
          <w:lang w:val="en-GB"/>
        </w:rPr>
      </w:pPr>
    </w:p>
    <w:p w14:paraId="7D4E9A3D" w14:textId="697FF323" w:rsidR="003933ED" w:rsidRPr="00186149" w:rsidRDefault="003933ED" w:rsidP="003933ED">
      <w:pPr>
        <w:pStyle w:val="Standard"/>
        <w:rPr>
          <w:sz w:val="28"/>
          <w:szCs w:val="28"/>
          <w:lang w:val="en-GB"/>
        </w:rPr>
      </w:pPr>
      <w:r w:rsidRPr="00186149">
        <w:rPr>
          <w:sz w:val="28"/>
          <w:szCs w:val="28"/>
          <w:lang w:val="en-GB"/>
        </w:rPr>
        <w:t xml:space="preserve">     In the last essay, </w:t>
      </w:r>
      <w:proofErr w:type="gramStart"/>
      <w:r w:rsidRPr="00186149">
        <w:rPr>
          <w:sz w:val="28"/>
          <w:szCs w:val="28"/>
          <w:lang w:val="en-GB"/>
        </w:rPr>
        <w:t>on the subject of symbols</w:t>
      </w:r>
      <w:proofErr w:type="gramEnd"/>
      <w:r w:rsidRPr="00186149">
        <w:rPr>
          <w:sz w:val="28"/>
          <w:szCs w:val="28"/>
          <w:lang w:val="en-GB"/>
        </w:rPr>
        <w:t xml:space="preserve">, I used the term 'label' in this sense:  the brain does something, the mind pays attention to what the brain is doing and gives a label to what it is paying attention to.  The mind, which I have restricted to the </w:t>
      </w:r>
      <w:r w:rsidR="00CD1E32" w:rsidRPr="00186149">
        <w:rPr>
          <w:sz w:val="28"/>
          <w:szCs w:val="28"/>
          <w:lang w:val="en-GB"/>
        </w:rPr>
        <w:t>highly developed</w:t>
      </w:r>
      <w:r w:rsidRPr="00186149">
        <w:rPr>
          <w:sz w:val="28"/>
          <w:szCs w:val="28"/>
          <w:lang w:val="en-GB"/>
        </w:rPr>
        <w:t xml:space="preserve"> symbol (or label) -juggling aspect of brain activity, can now include what it has labelled into its activity and can think or speak about what it paid attention to.  </w:t>
      </w:r>
    </w:p>
    <w:p w14:paraId="4B801FF4" w14:textId="77777777" w:rsidR="003933ED" w:rsidRPr="00186149" w:rsidRDefault="003933ED" w:rsidP="003933ED">
      <w:pPr>
        <w:pStyle w:val="Standard"/>
        <w:rPr>
          <w:sz w:val="28"/>
          <w:szCs w:val="28"/>
          <w:lang w:val="en-GB"/>
        </w:rPr>
      </w:pPr>
    </w:p>
    <w:p w14:paraId="0D56AEFB" w14:textId="77777777" w:rsidR="003933ED" w:rsidRPr="00186149" w:rsidRDefault="003933ED" w:rsidP="003933ED">
      <w:pPr>
        <w:pStyle w:val="Standard"/>
        <w:rPr>
          <w:sz w:val="28"/>
          <w:szCs w:val="28"/>
          <w:lang w:val="en-GB"/>
        </w:rPr>
      </w:pPr>
      <w:r w:rsidRPr="00186149">
        <w:rPr>
          <w:sz w:val="28"/>
          <w:szCs w:val="28"/>
          <w:lang w:val="en-GB"/>
        </w:rPr>
        <w:t xml:space="preserve">     (This opening paragraph describing the relationship between brain and mind is already one example of the 'projection' of the title, as I hope will become clear.)</w:t>
      </w:r>
    </w:p>
    <w:p w14:paraId="518396C5" w14:textId="77777777" w:rsidR="003933ED" w:rsidRPr="00186149" w:rsidRDefault="003933ED" w:rsidP="003933ED">
      <w:pPr>
        <w:pStyle w:val="Standard"/>
        <w:rPr>
          <w:sz w:val="28"/>
          <w:szCs w:val="28"/>
          <w:lang w:val="en-GB"/>
        </w:rPr>
      </w:pPr>
      <w:r w:rsidRPr="00186149">
        <w:rPr>
          <w:sz w:val="28"/>
          <w:szCs w:val="28"/>
          <w:lang w:val="en-GB"/>
        </w:rPr>
        <w:t xml:space="preserve"> </w:t>
      </w:r>
    </w:p>
    <w:p w14:paraId="403BD743" w14:textId="5E5B5B1E" w:rsidR="003933ED" w:rsidRPr="00186149" w:rsidRDefault="003933ED" w:rsidP="003933ED">
      <w:pPr>
        <w:pStyle w:val="Standard"/>
        <w:rPr>
          <w:lang w:val="en-GB"/>
        </w:rPr>
      </w:pPr>
      <w:r w:rsidRPr="00186149">
        <w:rPr>
          <w:sz w:val="28"/>
          <w:szCs w:val="28"/>
          <w:lang w:val="en-GB"/>
        </w:rPr>
        <w:t xml:space="preserve">     The brain is unlike the mind in an important respect: it is in contact with the real world that the owner of the brain is in.  What I mean by this, is that the brain receives information coming in from the skin, muscles and the senses and creates neural representations of its owner and the outside world.  These representations are as near as any animal, including us, gets to a central experience of reality; existential reality, if you like.  The mind has none of that; it has no such direct contact with the physical </w:t>
      </w:r>
      <w:r w:rsidR="00CD1E32" w:rsidRPr="00186149">
        <w:rPr>
          <w:sz w:val="28"/>
          <w:szCs w:val="28"/>
          <w:lang w:val="en-GB"/>
        </w:rPr>
        <w:t>world,</w:t>
      </w:r>
      <w:r w:rsidRPr="00186149">
        <w:rPr>
          <w:sz w:val="28"/>
          <w:szCs w:val="28"/>
          <w:lang w:val="en-GB"/>
        </w:rPr>
        <w:t xml:space="preserve"> and it can only touch on the experience of reality by paying attention to brain activity.  It seems as if the mind – obliged as it is to account for this situation in language - is part of a </w:t>
      </w:r>
      <w:r w:rsidR="00CD1E32" w:rsidRPr="00186149">
        <w:rPr>
          <w:sz w:val="28"/>
          <w:szCs w:val="28"/>
          <w:lang w:val="en-GB"/>
        </w:rPr>
        <w:t>different world</w:t>
      </w:r>
      <w:r w:rsidRPr="00186149">
        <w:rPr>
          <w:sz w:val="28"/>
          <w:szCs w:val="28"/>
          <w:lang w:val="en-GB"/>
        </w:rPr>
        <w:t xml:space="preserve"> constructed with signs and symbols (and here is the origin of the old mind/body chestnut; not to mention existential anxiety).  The mind is a language-handler, that is how it evolved, and – this is the point I want to make here - language is constructed to be projected out to others, to communicate.  The mind 'projects' and one of the feelings associated with mental activity is that of projection-communication.  If language is being generated but not projected out, then we are thinking; and this feels to the brain like activity going </w:t>
      </w:r>
      <w:r w:rsidR="00CD1E32" w:rsidRPr="00186149">
        <w:rPr>
          <w:sz w:val="28"/>
          <w:szCs w:val="28"/>
          <w:lang w:val="en-GB"/>
        </w:rPr>
        <w:t>around</w:t>
      </w:r>
      <w:r w:rsidRPr="00186149">
        <w:rPr>
          <w:sz w:val="28"/>
          <w:szCs w:val="28"/>
          <w:lang w:val="en-GB"/>
        </w:rPr>
        <w:t xml:space="preserve"> and </w:t>
      </w:r>
      <w:r w:rsidR="00CD1E32">
        <w:rPr>
          <w:sz w:val="28"/>
          <w:szCs w:val="28"/>
          <w:lang w:val="en-GB"/>
        </w:rPr>
        <w:t>a</w:t>
      </w:r>
      <w:r w:rsidRPr="00186149">
        <w:rPr>
          <w:sz w:val="28"/>
          <w:szCs w:val="28"/>
          <w:lang w:val="en-GB"/>
        </w:rPr>
        <w:t>round in the box of the head, which is how the mind would probably describe it – as I just did.  The attitudes that the brain adopts to situate mental activity in relation to the physical reality of its owner - projection being one of them - are incorporated into the way language has evolved and the way we use it.  For example, a black ball can be said to be meaning</w:t>
      </w:r>
      <w:r w:rsidRPr="00186149">
        <w:rPr>
          <w:i/>
          <w:iCs/>
          <w:sz w:val="28"/>
          <w:szCs w:val="28"/>
          <w:lang w:val="en-GB"/>
        </w:rPr>
        <w:t>ful</w:t>
      </w:r>
      <w:r w:rsidRPr="00186149">
        <w:rPr>
          <w:sz w:val="28"/>
          <w:szCs w:val="28"/>
          <w:lang w:val="en-GB"/>
        </w:rPr>
        <w:t xml:space="preserve">, when </w:t>
      </w:r>
      <w:proofErr w:type="gramStart"/>
      <w:r w:rsidRPr="00186149">
        <w:rPr>
          <w:sz w:val="28"/>
          <w:szCs w:val="28"/>
          <w:lang w:val="en-GB"/>
        </w:rPr>
        <w:t>in reality it</w:t>
      </w:r>
      <w:proofErr w:type="gramEnd"/>
      <w:r w:rsidRPr="00186149">
        <w:rPr>
          <w:sz w:val="28"/>
          <w:szCs w:val="28"/>
          <w:lang w:val="en-GB"/>
        </w:rPr>
        <w:t xml:space="preserve"> is just a black ball; but our minds project 'meaning' into the ball so that it is 'full' of meaning.  Again, attention can be</w:t>
      </w:r>
      <w:r w:rsidRPr="00186149">
        <w:rPr>
          <w:i/>
          <w:iCs/>
          <w:sz w:val="28"/>
          <w:szCs w:val="28"/>
          <w:lang w:val="en-GB"/>
        </w:rPr>
        <w:t xml:space="preserve"> paid </w:t>
      </w:r>
      <w:r w:rsidRPr="00186149">
        <w:rPr>
          <w:sz w:val="28"/>
          <w:szCs w:val="28"/>
          <w:lang w:val="en-GB"/>
        </w:rPr>
        <w:t xml:space="preserve">(out towards) or </w:t>
      </w:r>
      <w:r w:rsidRPr="00186149">
        <w:rPr>
          <w:i/>
          <w:iCs/>
          <w:sz w:val="28"/>
          <w:szCs w:val="28"/>
          <w:lang w:val="en-GB"/>
        </w:rPr>
        <w:t xml:space="preserve">drawn </w:t>
      </w:r>
      <w:r w:rsidRPr="00186149">
        <w:rPr>
          <w:sz w:val="28"/>
          <w:szCs w:val="28"/>
          <w:lang w:val="en-GB"/>
        </w:rPr>
        <w:t xml:space="preserve">(away from its projection elsewhere).  But the examples are countless.  </w:t>
      </w:r>
    </w:p>
    <w:p w14:paraId="52BDFB0F" w14:textId="77777777" w:rsidR="003933ED" w:rsidRPr="00186149" w:rsidRDefault="003933ED" w:rsidP="003933ED">
      <w:pPr>
        <w:pStyle w:val="Standard"/>
        <w:rPr>
          <w:sz w:val="28"/>
          <w:szCs w:val="28"/>
          <w:lang w:val="en-GB"/>
        </w:rPr>
      </w:pPr>
    </w:p>
    <w:p w14:paraId="5D55407F" w14:textId="77777777" w:rsidR="003933ED" w:rsidRPr="00186149" w:rsidRDefault="003933ED" w:rsidP="003933ED">
      <w:pPr>
        <w:pStyle w:val="Standard"/>
        <w:rPr>
          <w:sz w:val="28"/>
          <w:szCs w:val="28"/>
          <w:lang w:val="en-GB"/>
        </w:rPr>
      </w:pPr>
      <w:r w:rsidRPr="00186149">
        <w:rPr>
          <w:sz w:val="28"/>
          <w:szCs w:val="28"/>
          <w:lang w:val="en-GB"/>
        </w:rPr>
        <w:t xml:space="preserve">     Mental projection also influences the way we feel about the sense of sight, and the following description of visual projection will recall an ancient idea about vision: that we see by projecting from our eyes a beam of some sort onto what we are looking at.  This idea was around a </w:t>
      </w:r>
      <w:proofErr w:type="spellStart"/>
      <w:r w:rsidRPr="00186149">
        <w:rPr>
          <w:sz w:val="28"/>
          <w:szCs w:val="28"/>
          <w:lang w:val="en-GB"/>
        </w:rPr>
        <w:t>a</w:t>
      </w:r>
      <w:proofErr w:type="spellEnd"/>
      <w:r w:rsidRPr="00186149">
        <w:rPr>
          <w:sz w:val="28"/>
          <w:szCs w:val="28"/>
          <w:lang w:val="en-GB"/>
        </w:rPr>
        <w:t xml:space="preserve"> time when the professional thinkers did not have their minds full of facts about the physical world and they did not think of the eye as a kind of </w:t>
      </w:r>
      <w:r w:rsidRPr="00186149">
        <w:rPr>
          <w:sz w:val="28"/>
          <w:szCs w:val="28"/>
          <w:lang w:val="en-GB"/>
        </w:rPr>
        <w:lastRenderedPageBreak/>
        <w:t>camera, for obvious reasons.  Were they so wide of the mark?  Yes and no.</w:t>
      </w:r>
    </w:p>
    <w:p w14:paraId="2A981E02" w14:textId="77777777" w:rsidR="003933ED" w:rsidRPr="00186149" w:rsidRDefault="003933ED" w:rsidP="003933ED">
      <w:pPr>
        <w:pStyle w:val="Standard"/>
        <w:rPr>
          <w:sz w:val="28"/>
          <w:szCs w:val="28"/>
          <w:lang w:val="en-GB"/>
        </w:rPr>
      </w:pPr>
    </w:p>
    <w:p w14:paraId="28C3EC59" w14:textId="77777777" w:rsidR="003933ED" w:rsidRPr="00186149" w:rsidRDefault="003933ED" w:rsidP="003933ED">
      <w:pPr>
        <w:pStyle w:val="Standard"/>
        <w:rPr>
          <w:sz w:val="28"/>
          <w:szCs w:val="28"/>
          <w:lang w:val="en-GB"/>
        </w:rPr>
      </w:pPr>
      <w:r w:rsidRPr="00186149">
        <w:rPr>
          <w:sz w:val="28"/>
          <w:szCs w:val="28"/>
          <w:lang w:val="en-GB"/>
        </w:rPr>
        <w:t xml:space="preserve">     With this next illustration as a starter, I hope to put into perspective (again) the problems that the brain has in handling information about the outside world.  Basically, visual information requires extra special treatment to make it manageable.</w:t>
      </w:r>
    </w:p>
    <w:p w14:paraId="7F4EDFF4" w14:textId="77777777" w:rsidR="003933ED" w:rsidRPr="00186149" w:rsidRDefault="003933ED" w:rsidP="003933ED">
      <w:pPr>
        <w:pStyle w:val="Standard"/>
        <w:rPr>
          <w:lang w:val="en-GB"/>
        </w:rPr>
      </w:pPr>
      <w:r w:rsidRPr="00186149">
        <w:rPr>
          <w:noProof/>
          <w:sz w:val="28"/>
          <w:szCs w:val="28"/>
          <w:lang w:val="en-GB"/>
        </w:rPr>
        <w:drawing>
          <wp:anchor distT="0" distB="0" distL="114300" distR="114300" simplePos="0" relativeHeight="251731968" behindDoc="0" locked="0" layoutInCell="1" allowOverlap="1" wp14:anchorId="71E6064A" wp14:editId="208C4217">
            <wp:simplePos x="0" y="0"/>
            <wp:positionH relativeFrom="column">
              <wp:align>center</wp:align>
            </wp:positionH>
            <wp:positionV relativeFrom="paragraph">
              <wp:align>top</wp:align>
            </wp:positionV>
            <wp:extent cx="5340955" cy="2158203"/>
            <wp:effectExtent l="0" t="0" r="0" b="0"/>
            <wp:wrapTopAndBottom/>
            <wp:docPr id="67" name="graphics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lum/>
                      <a:alphaModFix/>
                    </a:blip>
                    <a:srcRect/>
                    <a:stretch>
                      <a:fillRect/>
                    </a:stretch>
                  </pic:blipFill>
                  <pic:spPr>
                    <a:xfrm>
                      <a:off x="0" y="0"/>
                      <a:ext cx="5340955" cy="2158203"/>
                    </a:xfrm>
                    <a:prstGeom prst="rect">
                      <a:avLst/>
                    </a:prstGeom>
                    <a:noFill/>
                    <a:ln>
                      <a:noFill/>
                      <a:prstDash/>
                    </a:ln>
                  </pic:spPr>
                </pic:pic>
              </a:graphicData>
            </a:graphic>
          </wp:anchor>
        </w:drawing>
      </w:r>
    </w:p>
    <w:p w14:paraId="0FF29ABD" w14:textId="77777777" w:rsidR="003933ED" w:rsidRPr="00186149" w:rsidRDefault="003933ED" w:rsidP="003933ED">
      <w:pPr>
        <w:pStyle w:val="Standard"/>
        <w:rPr>
          <w:sz w:val="28"/>
          <w:szCs w:val="28"/>
          <w:lang w:val="en-GB"/>
        </w:rPr>
      </w:pPr>
      <w:r w:rsidRPr="00186149">
        <w:rPr>
          <w:sz w:val="28"/>
          <w:szCs w:val="28"/>
          <w:lang w:val="en-GB"/>
        </w:rPr>
        <w:t xml:space="preserve">     To solve the problem, the brain 'grows' a representation of the visual world that will act like a filter; but it still takes up a lot of brain to do it.  In the (adult) pink brain below, the gridded screen is this representation.  Even when the mind of this brain is not paying attention, the brain continues to see what is in the world around it, using the filter to keep the task to reasonable proportions.  When the mind does pay attention...</w:t>
      </w:r>
    </w:p>
    <w:p w14:paraId="69270B51" w14:textId="77777777" w:rsidR="003933ED" w:rsidRPr="00186149" w:rsidRDefault="003933ED" w:rsidP="003933ED">
      <w:pPr>
        <w:pStyle w:val="Standard"/>
        <w:rPr>
          <w:sz w:val="28"/>
          <w:szCs w:val="28"/>
          <w:lang w:val="en-GB"/>
        </w:rPr>
      </w:pPr>
    </w:p>
    <w:p w14:paraId="19EA0748" w14:textId="77777777" w:rsidR="003933ED" w:rsidRPr="00186149" w:rsidRDefault="003933ED" w:rsidP="003933ED">
      <w:pPr>
        <w:pStyle w:val="Standard"/>
        <w:rPr>
          <w:lang w:val="en-GB"/>
        </w:rPr>
      </w:pPr>
      <w:r w:rsidRPr="00186149">
        <w:rPr>
          <w:noProof/>
          <w:sz w:val="28"/>
          <w:szCs w:val="28"/>
          <w:lang w:val="en-GB"/>
        </w:rPr>
        <w:drawing>
          <wp:anchor distT="0" distB="0" distL="114300" distR="114300" simplePos="0" relativeHeight="251732992" behindDoc="0" locked="0" layoutInCell="1" allowOverlap="1" wp14:anchorId="3FD033EA" wp14:editId="31645D65">
            <wp:simplePos x="0" y="0"/>
            <wp:positionH relativeFrom="column">
              <wp:align>center</wp:align>
            </wp:positionH>
            <wp:positionV relativeFrom="paragraph">
              <wp:align>top</wp:align>
            </wp:positionV>
            <wp:extent cx="4604397" cy="3041641"/>
            <wp:effectExtent l="0" t="0" r="5703" b="6359"/>
            <wp:wrapTopAndBottom/>
            <wp:docPr id="68" name="graphics1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lum/>
                      <a:alphaModFix/>
                    </a:blip>
                    <a:srcRect/>
                    <a:stretch>
                      <a:fillRect/>
                    </a:stretch>
                  </pic:blipFill>
                  <pic:spPr>
                    <a:xfrm>
                      <a:off x="0" y="0"/>
                      <a:ext cx="4604397" cy="3041641"/>
                    </a:xfrm>
                    <a:prstGeom prst="rect">
                      <a:avLst/>
                    </a:prstGeom>
                    <a:noFill/>
                    <a:ln>
                      <a:noFill/>
                      <a:prstDash/>
                    </a:ln>
                  </pic:spPr>
                </pic:pic>
              </a:graphicData>
            </a:graphic>
          </wp:anchor>
        </w:drawing>
      </w:r>
    </w:p>
    <w:p w14:paraId="42261B5D" w14:textId="77777777" w:rsidR="003933ED" w:rsidRPr="00186149" w:rsidRDefault="003933ED" w:rsidP="003933ED">
      <w:pPr>
        <w:pStyle w:val="Standard"/>
        <w:rPr>
          <w:sz w:val="28"/>
          <w:szCs w:val="28"/>
          <w:lang w:val="en-GB"/>
        </w:rPr>
      </w:pPr>
      <w:r w:rsidRPr="00186149">
        <w:rPr>
          <w:sz w:val="28"/>
          <w:szCs w:val="28"/>
          <w:lang w:val="en-GB"/>
        </w:rPr>
        <w:t xml:space="preserve">… and only then, the question arises of 'seeing' in the way that we speak of this sense normally.  </w:t>
      </w:r>
    </w:p>
    <w:p w14:paraId="4AF4A031" w14:textId="77777777" w:rsidR="003933ED" w:rsidRPr="00186149" w:rsidRDefault="003933ED" w:rsidP="003933ED">
      <w:pPr>
        <w:pStyle w:val="Standard"/>
        <w:rPr>
          <w:sz w:val="28"/>
          <w:szCs w:val="28"/>
          <w:lang w:val="en-GB"/>
        </w:rPr>
      </w:pPr>
    </w:p>
    <w:p w14:paraId="25B256BD" w14:textId="77777777" w:rsidR="003933ED" w:rsidRPr="00186149" w:rsidRDefault="003933ED" w:rsidP="003933ED">
      <w:pPr>
        <w:pStyle w:val="Standard"/>
        <w:rPr>
          <w:lang w:val="en-GB"/>
        </w:rPr>
      </w:pPr>
      <w:r w:rsidRPr="00186149">
        <w:rPr>
          <w:sz w:val="28"/>
          <w:szCs w:val="28"/>
          <w:lang w:val="en-GB"/>
        </w:rPr>
        <w:t xml:space="preserve">     But as I have pointed out, the mind is a projector; the results of its activity habitually head out into the world, and even the language it uses has evolved around that attitude. (Habits of speech are catching me out as ever: the mind</w:t>
      </w:r>
      <w:r w:rsidRPr="00186149">
        <w:rPr>
          <w:i/>
          <w:iCs/>
          <w:sz w:val="28"/>
          <w:szCs w:val="28"/>
          <w:lang w:val="en-GB"/>
        </w:rPr>
        <w:t xml:space="preserve"> is</w:t>
      </w:r>
      <w:r w:rsidRPr="00186149">
        <w:rPr>
          <w:sz w:val="28"/>
          <w:szCs w:val="28"/>
          <w:lang w:val="en-GB"/>
        </w:rPr>
        <w:t xml:space="preserve"> that language, there is no </w:t>
      </w:r>
      <w:r w:rsidRPr="00186149">
        <w:rPr>
          <w:sz w:val="28"/>
          <w:szCs w:val="28"/>
          <w:lang w:val="en-GB"/>
        </w:rPr>
        <w:lastRenderedPageBreak/>
        <w:t xml:space="preserve">abstract mind-demon pulling the strings of language.  Ho hum.)  When the mind pays attention to an element of the brain's representation of the visual world, it might decide (when it reflects on what is going on) that the most likely explanation for what it is doing is that the eyes are sending out some sort of illuminating beam...    </w:t>
      </w:r>
    </w:p>
    <w:p w14:paraId="45B64975" w14:textId="77777777" w:rsidR="003933ED" w:rsidRPr="00186149" w:rsidRDefault="003933ED" w:rsidP="003933ED">
      <w:pPr>
        <w:pStyle w:val="Standard"/>
        <w:rPr>
          <w:sz w:val="28"/>
          <w:szCs w:val="28"/>
          <w:lang w:val="en-GB"/>
        </w:rPr>
      </w:pPr>
    </w:p>
    <w:p w14:paraId="7D2CDB33" w14:textId="77777777" w:rsidR="003933ED" w:rsidRPr="00186149" w:rsidRDefault="003933ED" w:rsidP="003933ED">
      <w:pPr>
        <w:pStyle w:val="Standard"/>
        <w:rPr>
          <w:lang w:val="en-GB"/>
        </w:rPr>
      </w:pPr>
      <w:r w:rsidRPr="00186149">
        <w:rPr>
          <w:noProof/>
          <w:sz w:val="28"/>
          <w:szCs w:val="28"/>
          <w:lang w:val="en-GB"/>
        </w:rPr>
        <w:drawing>
          <wp:anchor distT="0" distB="0" distL="114300" distR="114300" simplePos="0" relativeHeight="251736064" behindDoc="0" locked="0" layoutInCell="1" allowOverlap="1" wp14:anchorId="725FA6CF" wp14:editId="5A8F391A">
            <wp:simplePos x="0" y="0"/>
            <wp:positionH relativeFrom="column">
              <wp:align>center</wp:align>
            </wp:positionH>
            <wp:positionV relativeFrom="paragraph">
              <wp:align>top</wp:align>
            </wp:positionV>
            <wp:extent cx="4857841" cy="3412440"/>
            <wp:effectExtent l="0" t="0" r="0" b="0"/>
            <wp:wrapTopAndBottom/>
            <wp:docPr id="69" name="graphics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lum/>
                      <a:alphaModFix/>
                    </a:blip>
                    <a:srcRect/>
                    <a:stretch>
                      <a:fillRect/>
                    </a:stretch>
                  </pic:blipFill>
                  <pic:spPr>
                    <a:xfrm>
                      <a:off x="0" y="0"/>
                      <a:ext cx="4857841" cy="3412440"/>
                    </a:xfrm>
                    <a:prstGeom prst="rect">
                      <a:avLst/>
                    </a:prstGeom>
                    <a:noFill/>
                    <a:ln>
                      <a:noFill/>
                      <a:prstDash/>
                    </a:ln>
                  </pic:spPr>
                </pic:pic>
              </a:graphicData>
            </a:graphic>
          </wp:anchor>
        </w:drawing>
      </w:r>
    </w:p>
    <w:p w14:paraId="3CE24198" w14:textId="77777777" w:rsidR="003933ED" w:rsidRPr="00186149" w:rsidRDefault="003933ED" w:rsidP="003933ED">
      <w:pPr>
        <w:pStyle w:val="Standard"/>
        <w:rPr>
          <w:lang w:val="en-GB"/>
        </w:rPr>
      </w:pPr>
      <w:r w:rsidRPr="00186149">
        <w:rPr>
          <w:sz w:val="28"/>
          <w:szCs w:val="28"/>
          <w:lang w:val="en-GB"/>
        </w:rPr>
        <w:t xml:space="preserve">     …and there we have that ancient idea of vision as an emitted beam (of Free Will?).  It is an explanation that provides a comfort zone for a </w:t>
      </w:r>
      <w:proofErr w:type="gramStart"/>
      <w:r w:rsidRPr="00186149">
        <w:rPr>
          <w:sz w:val="28"/>
          <w:szCs w:val="28"/>
          <w:lang w:val="en-GB"/>
        </w:rPr>
        <w:t>particular mental</w:t>
      </w:r>
      <w:proofErr w:type="gramEnd"/>
      <w:r w:rsidRPr="00186149">
        <w:rPr>
          <w:sz w:val="28"/>
          <w:szCs w:val="28"/>
          <w:lang w:val="en-GB"/>
        </w:rPr>
        <w:t xml:space="preserve"> attitude and the mind is by nature attitudinal.  The mind is also inventive: it might seek another sensory analogy to explain this feeling of projection and discover that it corresponds to reaching out and </w:t>
      </w:r>
      <w:r w:rsidRPr="00186149">
        <w:rPr>
          <w:i/>
          <w:iCs/>
          <w:sz w:val="28"/>
          <w:szCs w:val="28"/>
          <w:lang w:val="en-GB"/>
        </w:rPr>
        <w:t>touching</w:t>
      </w:r>
      <w:r w:rsidRPr="00186149">
        <w:rPr>
          <w:sz w:val="28"/>
          <w:szCs w:val="28"/>
          <w:lang w:val="en-GB"/>
        </w:rPr>
        <w:t xml:space="preserve"> with the eyes - an effect that is sometimes real enough, as far as the brain is concerned, to be exciting.</w:t>
      </w:r>
    </w:p>
    <w:p w14:paraId="4EFB26AE" w14:textId="77777777" w:rsidR="003933ED" w:rsidRPr="00186149" w:rsidRDefault="003933ED" w:rsidP="003933ED">
      <w:pPr>
        <w:pStyle w:val="Standard"/>
        <w:rPr>
          <w:sz w:val="28"/>
          <w:szCs w:val="28"/>
          <w:lang w:val="en-GB"/>
        </w:rPr>
      </w:pPr>
    </w:p>
    <w:p w14:paraId="1407BF79" w14:textId="77777777" w:rsidR="003933ED" w:rsidRPr="00186149" w:rsidRDefault="003933ED" w:rsidP="003933ED">
      <w:pPr>
        <w:pStyle w:val="Standard"/>
        <w:rPr>
          <w:lang w:val="en-GB"/>
        </w:rPr>
      </w:pPr>
      <w:r w:rsidRPr="00186149">
        <w:rPr>
          <w:sz w:val="28"/>
          <w:szCs w:val="28"/>
          <w:lang w:val="en-GB"/>
        </w:rPr>
        <w:t xml:space="preserve">     As you can see, mind-seeing is mental activity that could be constructed into thoughts and spoken about.  If it cannot be talked about, it hasn't been 'seen'; and this is true even though the brain will have been seeing and maybe even taking note of something, </w:t>
      </w:r>
      <w:r w:rsidRPr="00186149">
        <w:rPr>
          <w:i/>
          <w:iCs/>
          <w:sz w:val="28"/>
          <w:szCs w:val="28"/>
          <w:lang w:val="en-GB"/>
        </w:rPr>
        <w:t xml:space="preserve">in its own way; </w:t>
      </w:r>
      <w:r w:rsidRPr="00186149">
        <w:rPr>
          <w:sz w:val="28"/>
          <w:szCs w:val="28"/>
          <w:lang w:val="en-GB"/>
        </w:rPr>
        <w:t xml:space="preserve">but the mind would know nothing about that.  I hear you protest (I struggled with this idea myself): you assure me that you are seeing stuff all the time, but you can't necessarily talk about it; that doesn't mean you haven't seen it!  You are perfectly conscious of seeing when you have your eyes open, so what am I on about?  Look, buster (I said to myself too): your waking </w:t>
      </w:r>
      <w:r w:rsidRPr="00186149">
        <w:rPr>
          <w:i/>
          <w:iCs/>
          <w:sz w:val="28"/>
          <w:szCs w:val="28"/>
          <w:lang w:val="en-GB"/>
        </w:rPr>
        <w:t>brain</w:t>
      </w:r>
      <w:r w:rsidRPr="00186149">
        <w:rPr>
          <w:sz w:val="28"/>
          <w:szCs w:val="28"/>
          <w:lang w:val="en-GB"/>
        </w:rPr>
        <w:t xml:space="preserve"> is seeing stuff all the time, just like that of any animal, an animal that is as equally conscious as you are (join the club, OK, or we will get nowhere); but an animal that does not have a mind is never self-conscious, and cannot talk or think about its own brain activity.  </w:t>
      </w:r>
    </w:p>
    <w:p w14:paraId="08494BC5" w14:textId="77777777" w:rsidR="003933ED" w:rsidRPr="00186149" w:rsidRDefault="003933ED" w:rsidP="003933ED">
      <w:pPr>
        <w:pStyle w:val="Standard"/>
        <w:rPr>
          <w:sz w:val="28"/>
          <w:szCs w:val="28"/>
          <w:lang w:val="en-GB"/>
        </w:rPr>
      </w:pPr>
      <w:r w:rsidRPr="00186149">
        <w:rPr>
          <w:sz w:val="28"/>
          <w:szCs w:val="28"/>
          <w:lang w:val="en-GB"/>
        </w:rPr>
        <w:t xml:space="preserve">       </w:t>
      </w:r>
    </w:p>
    <w:p w14:paraId="7EEC6AA0" w14:textId="77777777" w:rsidR="003933ED" w:rsidRPr="00186149" w:rsidRDefault="003933ED" w:rsidP="003933ED">
      <w:pPr>
        <w:pStyle w:val="Standard"/>
        <w:rPr>
          <w:sz w:val="28"/>
          <w:szCs w:val="28"/>
          <w:lang w:val="en-GB"/>
        </w:rPr>
      </w:pPr>
      <w:r w:rsidRPr="00186149">
        <w:rPr>
          <w:sz w:val="28"/>
          <w:szCs w:val="28"/>
          <w:lang w:val="en-GB"/>
        </w:rPr>
        <w:t xml:space="preserve">     This description of the mind-brain relationship reminded me of Plato's allegory of the cave, another story of projection. The illustrations above can be interpreted in terms </w:t>
      </w:r>
      <w:r w:rsidRPr="00186149">
        <w:rPr>
          <w:sz w:val="28"/>
          <w:szCs w:val="28"/>
          <w:lang w:val="en-GB"/>
        </w:rPr>
        <w:lastRenderedPageBreak/>
        <w:t>of his explanation of why only philosophers have a grip on reality; and to make the translation, I need only to turn his cave into... a brain.</w:t>
      </w:r>
    </w:p>
    <w:p w14:paraId="4EC386D1" w14:textId="77777777" w:rsidR="003933ED" w:rsidRPr="00186149" w:rsidRDefault="003933ED" w:rsidP="003933ED">
      <w:pPr>
        <w:pStyle w:val="Standard"/>
        <w:rPr>
          <w:sz w:val="28"/>
          <w:szCs w:val="28"/>
          <w:lang w:val="en-GB"/>
        </w:rPr>
      </w:pPr>
    </w:p>
    <w:p w14:paraId="3E17E228" w14:textId="77777777" w:rsidR="003933ED" w:rsidRPr="00186149" w:rsidRDefault="003933ED" w:rsidP="003933ED">
      <w:pPr>
        <w:pStyle w:val="Standard"/>
        <w:rPr>
          <w:lang w:val="en-GB"/>
        </w:rPr>
      </w:pPr>
      <w:r w:rsidRPr="00186149">
        <w:rPr>
          <w:noProof/>
          <w:sz w:val="28"/>
          <w:szCs w:val="28"/>
          <w:lang w:val="en-GB"/>
        </w:rPr>
        <w:drawing>
          <wp:anchor distT="0" distB="0" distL="114300" distR="114300" simplePos="0" relativeHeight="251734016" behindDoc="0" locked="0" layoutInCell="1" allowOverlap="1" wp14:anchorId="438E757C" wp14:editId="4B3DE41F">
            <wp:simplePos x="0" y="0"/>
            <wp:positionH relativeFrom="column">
              <wp:align>center</wp:align>
            </wp:positionH>
            <wp:positionV relativeFrom="paragraph">
              <wp:align>top</wp:align>
            </wp:positionV>
            <wp:extent cx="3341519" cy="2082957"/>
            <wp:effectExtent l="0" t="0" r="0" b="0"/>
            <wp:wrapTopAndBottom/>
            <wp:docPr id="70" name="graphics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lum/>
                      <a:alphaModFix/>
                    </a:blip>
                    <a:srcRect/>
                    <a:stretch>
                      <a:fillRect/>
                    </a:stretch>
                  </pic:blipFill>
                  <pic:spPr>
                    <a:xfrm>
                      <a:off x="0" y="0"/>
                      <a:ext cx="3341519" cy="2082957"/>
                    </a:xfrm>
                    <a:prstGeom prst="rect">
                      <a:avLst/>
                    </a:prstGeom>
                    <a:noFill/>
                    <a:ln>
                      <a:noFill/>
                      <a:prstDash/>
                    </a:ln>
                  </pic:spPr>
                </pic:pic>
              </a:graphicData>
            </a:graphic>
          </wp:anchor>
        </w:drawing>
      </w:r>
    </w:p>
    <w:p w14:paraId="354BF764" w14:textId="77777777" w:rsidR="003933ED" w:rsidRPr="00186149" w:rsidRDefault="003933ED" w:rsidP="003933ED">
      <w:pPr>
        <w:pStyle w:val="Standard"/>
        <w:rPr>
          <w:sz w:val="28"/>
          <w:szCs w:val="28"/>
          <w:lang w:val="en-GB"/>
        </w:rPr>
      </w:pPr>
      <w:r w:rsidRPr="00186149">
        <w:rPr>
          <w:sz w:val="28"/>
          <w:szCs w:val="28"/>
          <w:lang w:val="en-GB"/>
        </w:rPr>
        <w:t xml:space="preserve">     In Plato's allegory, prisoners in a cave could see nothing of the real world outside the cave but shadows projected onto one of the walls.  In my transformation, the prisoners have been amnestied and replaced by the mechanism of seeing in an animal's (mindless) brain.  The 'shadows-on-the-wall' element of the allegory is turned here into the representation of the visual world that a brain creates as a filter for handling visual information – the gridded screen in the earlier illustrations.  This is as sophisticated as an animal brain gets (let's say); there is no further processing of the visual representation.  But remember: this system works just fine; it is all the animal needs; it stays alive and kicking.  Saying that the animal's brain sees just 'shadows' is simply a way of making the point: imagine what a hawk's brain does with visual information.  </w:t>
      </w:r>
    </w:p>
    <w:p w14:paraId="3E5E8F85" w14:textId="77777777" w:rsidR="003933ED" w:rsidRPr="00186149" w:rsidRDefault="003933ED" w:rsidP="003933ED">
      <w:pPr>
        <w:pStyle w:val="Standard"/>
        <w:rPr>
          <w:sz w:val="28"/>
          <w:szCs w:val="28"/>
          <w:lang w:val="en-GB"/>
        </w:rPr>
      </w:pPr>
    </w:p>
    <w:p w14:paraId="4CB4B323" w14:textId="71C386AE" w:rsidR="003933ED" w:rsidRPr="00186149" w:rsidRDefault="003933ED" w:rsidP="003933ED">
      <w:pPr>
        <w:pStyle w:val="Standard"/>
        <w:rPr>
          <w:sz w:val="28"/>
          <w:szCs w:val="28"/>
          <w:lang w:val="en-GB"/>
        </w:rPr>
      </w:pPr>
      <w:r w:rsidRPr="00186149">
        <w:rPr>
          <w:sz w:val="28"/>
          <w:szCs w:val="28"/>
          <w:lang w:val="en-GB"/>
        </w:rPr>
        <w:t xml:space="preserve">     In the next version of the cave-brain, I have introduced a mind and so it is</w:t>
      </w:r>
      <w:r w:rsidR="00CD1E32">
        <w:rPr>
          <w:sz w:val="28"/>
          <w:szCs w:val="28"/>
          <w:lang w:val="en-GB"/>
        </w:rPr>
        <w:t>,</w:t>
      </w:r>
      <w:r w:rsidRPr="00186149">
        <w:rPr>
          <w:sz w:val="28"/>
          <w:szCs w:val="28"/>
          <w:lang w:val="en-GB"/>
        </w:rPr>
        <w:t xml:space="preserve"> by definition, a philosopher.  </w:t>
      </w:r>
    </w:p>
    <w:p w14:paraId="4B492D0A" w14:textId="77777777" w:rsidR="003933ED" w:rsidRPr="00186149" w:rsidRDefault="003933ED" w:rsidP="003933ED">
      <w:pPr>
        <w:pStyle w:val="Standard"/>
        <w:rPr>
          <w:lang w:val="en-GB"/>
        </w:rPr>
      </w:pPr>
      <w:r w:rsidRPr="00186149">
        <w:rPr>
          <w:noProof/>
          <w:sz w:val="28"/>
          <w:szCs w:val="28"/>
          <w:lang w:val="en-GB"/>
        </w:rPr>
        <w:drawing>
          <wp:anchor distT="0" distB="0" distL="114300" distR="114300" simplePos="0" relativeHeight="251735040" behindDoc="0" locked="0" layoutInCell="1" allowOverlap="1" wp14:anchorId="20655D71" wp14:editId="6BBE8C45">
            <wp:simplePos x="0" y="0"/>
            <wp:positionH relativeFrom="column">
              <wp:align>center</wp:align>
            </wp:positionH>
            <wp:positionV relativeFrom="paragraph">
              <wp:align>top</wp:align>
            </wp:positionV>
            <wp:extent cx="3174842" cy="3075474"/>
            <wp:effectExtent l="0" t="0" r="6508" b="0"/>
            <wp:wrapTopAndBottom/>
            <wp:docPr id="71" name="graphics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lum/>
                      <a:alphaModFix/>
                    </a:blip>
                    <a:srcRect/>
                    <a:stretch>
                      <a:fillRect/>
                    </a:stretch>
                  </pic:blipFill>
                  <pic:spPr>
                    <a:xfrm>
                      <a:off x="0" y="0"/>
                      <a:ext cx="3174842" cy="3075474"/>
                    </a:xfrm>
                    <a:prstGeom prst="rect">
                      <a:avLst/>
                    </a:prstGeom>
                    <a:noFill/>
                    <a:ln>
                      <a:noFill/>
                      <a:prstDash/>
                    </a:ln>
                  </pic:spPr>
                </pic:pic>
              </a:graphicData>
            </a:graphic>
          </wp:anchor>
        </w:drawing>
      </w:r>
      <w:r w:rsidRPr="00186149">
        <w:rPr>
          <w:sz w:val="28"/>
          <w:szCs w:val="28"/>
          <w:lang w:val="en-GB"/>
        </w:rPr>
        <w:t xml:space="preserve">    The symbol-handling mechanism of the mind gets to work to create</w:t>
      </w:r>
      <w:r w:rsidRPr="00186149">
        <w:rPr>
          <w:i/>
          <w:iCs/>
          <w:sz w:val="28"/>
          <w:szCs w:val="28"/>
          <w:lang w:val="en-GB"/>
        </w:rPr>
        <w:t xml:space="preserve"> another representation </w:t>
      </w:r>
      <w:r w:rsidRPr="00186149">
        <w:rPr>
          <w:sz w:val="28"/>
          <w:szCs w:val="28"/>
          <w:lang w:val="en-GB"/>
        </w:rPr>
        <w:t xml:space="preserve">of the way the brain represents the world, and it will deem this </w:t>
      </w:r>
      <w:r w:rsidRPr="00186149">
        <w:rPr>
          <w:sz w:val="28"/>
          <w:szCs w:val="28"/>
          <w:lang w:val="en-GB"/>
        </w:rPr>
        <w:lastRenderedPageBreak/>
        <w:t>representation to be reality; difficult to argue with, since the mind has the last word, after all.</w:t>
      </w:r>
    </w:p>
    <w:p w14:paraId="5151C4FA" w14:textId="77777777" w:rsidR="003933ED" w:rsidRPr="00186149" w:rsidRDefault="003933ED" w:rsidP="003933ED">
      <w:pPr>
        <w:pStyle w:val="Standard"/>
        <w:rPr>
          <w:sz w:val="28"/>
          <w:szCs w:val="28"/>
          <w:lang w:val="en-GB"/>
        </w:rPr>
      </w:pPr>
      <w:r w:rsidRPr="00186149">
        <w:rPr>
          <w:sz w:val="28"/>
          <w:szCs w:val="28"/>
          <w:lang w:val="en-GB"/>
        </w:rPr>
        <w:t xml:space="preserve"> </w:t>
      </w:r>
    </w:p>
    <w:p w14:paraId="48FE9DAF" w14:textId="77777777" w:rsidR="003933ED" w:rsidRPr="00186149" w:rsidRDefault="003933ED" w:rsidP="003933ED">
      <w:pPr>
        <w:pStyle w:val="Standard"/>
        <w:rPr>
          <w:sz w:val="28"/>
          <w:szCs w:val="28"/>
          <w:lang w:val="en-GB"/>
        </w:rPr>
      </w:pPr>
      <w:r w:rsidRPr="00186149">
        <w:rPr>
          <w:sz w:val="28"/>
          <w:szCs w:val="28"/>
          <w:lang w:val="en-GB"/>
        </w:rPr>
        <w:t xml:space="preserve">     </w:t>
      </w:r>
      <w:proofErr w:type="gramStart"/>
      <w:r w:rsidRPr="00186149">
        <w:rPr>
          <w:sz w:val="28"/>
          <w:szCs w:val="28"/>
          <w:lang w:val="en-GB"/>
        </w:rPr>
        <w:t>So</w:t>
      </w:r>
      <w:proofErr w:type="gramEnd"/>
      <w:r w:rsidRPr="00186149">
        <w:rPr>
          <w:sz w:val="28"/>
          <w:szCs w:val="28"/>
          <w:lang w:val="en-GB"/>
        </w:rPr>
        <w:t xml:space="preserve"> hurray for us.  It is because we have (clever) minds that we philosophers can see what is 'really' out there; which was in fact Plato's conclusion too, leading him to distrust information from the senses (silly old brain).  When this attitude is sharpened up a bit, we (definitely 'we') find ourselves with scientific method and the view of reality that is the consequence of its application.  However, when the same attitude is applied in its various forms to the arts, it results in what has been called 'the intellectualist's error'; but I am not going there.  </w:t>
      </w:r>
    </w:p>
    <w:p w14:paraId="6AF42DDF" w14:textId="77777777" w:rsidR="003933ED" w:rsidRPr="00186149" w:rsidRDefault="003933ED" w:rsidP="003933ED">
      <w:pPr>
        <w:pStyle w:val="Standard"/>
        <w:rPr>
          <w:sz w:val="28"/>
          <w:szCs w:val="28"/>
          <w:lang w:val="en-GB"/>
        </w:rPr>
      </w:pPr>
    </w:p>
    <w:p w14:paraId="3490A20C" w14:textId="77777777" w:rsidR="003933ED" w:rsidRPr="00186149" w:rsidRDefault="003933ED" w:rsidP="003933ED">
      <w:pPr>
        <w:pStyle w:val="Standard"/>
        <w:rPr>
          <w:lang w:val="en-GB"/>
        </w:rPr>
      </w:pPr>
      <w:r w:rsidRPr="00186149">
        <w:rPr>
          <w:sz w:val="28"/>
          <w:szCs w:val="28"/>
          <w:lang w:val="en-GB"/>
        </w:rPr>
        <w:t xml:space="preserve">     By way of an 'overview' to end with, I remind myself how we physically explore the world around us; how we interact with the world.  We project out with the voice into our social world, we explore our environment visually and we reach out with our hands and 'handle' elements of our surroundings.  These physical interactions with the world, coordinated by the brain, provide both the information and the methods that the mind </w:t>
      </w:r>
      <w:proofErr w:type="gramStart"/>
      <w:r w:rsidRPr="00186149">
        <w:rPr>
          <w:sz w:val="28"/>
          <w:szCs w:val="28"/>
          <w:lang w:val="en-GB"/>
        </w:rPr>
        <w:t>has to</w:t>
      </w:r>
      <w:proofErr w:type="gramEnd"/>
      <w:r w:rsidRPr="00186149">
        <w:rPr>
          <w:sz w:val="28"/>
          <w:szCs w:val="28"/>
          <w:lang w:val="en-GB"/>
        </w:rPr>
        <w:t xml:space="preserve"> translate into language; remembering that the mind only has language to operate with. (I'm leaving </w:t>
      </w:r>
      <w:proofErr w:type="spellStart"/>
      <w:r w:rsidRPr="00186149">
        <w:rPr>
          <w:sz w:val="28"/>
          <w:szCs w:val="28"/>
          <w:lang w:val="en-GB"/>
        </w:rPr>
        <w:t>thinkish</w:t>
      </w:r>
      <w:proofErr w:type="spellEnd"/>
      <w:r w:rsidRPr="00186149">
        <w:rPr>
          <w:sz w:val="28"/>
          <w:szCs w:val="28"/>
          <w:lang w:val="en-GB"/>
        </w:rPr>
        <w:t xml:space="preserve"> out of the picture.)  </w:t>
      </w:r>
      <w:proofErr w:type="gramStart"/>
      <w:r w:rsidRPr="00186149">
        <w:rPr>
          <w:sz w:val="28"/>
          <w:szCs w:val="28"/>
          <w:lang w:val="en-GB"/>
        </w:rPr>
        <w:t>Hence</w:t>
      </w:r>
      <w:proofErr w:type="gramEnd"/>
      <w:r w:rsidRPr="00186149">
        <w:rPr>
          <w:sz w:val="28"/>
          <w:szCs w:val="28"/>
          <w:lang w:val="en-GB"/>
        </w:rPr>
        <w:t xml:space="preserve"> we arrive at the metaphors we think with.  To put that another way, the brain acts continuously to situate its mental activity in relation to the physical owner of the brain – projection being one of those solutions.  The brain works to maintain the equilibrium of the identity by implicating and coordinating sensory information with mental activity.  </w:t>
      </w:r>
      <w:proofErr w:type="gramStart"/>
      <w:r w:rsidRPr="00186149">
        <w:rPr>
          <w:sz w:val="28"/>
          <w:szCs w:val="28"/>
          <w:lang w:val="en-GB"/>
        </w:rPr>
        <w:t>As long as</w:t>
      </w:r>
      <w:proofErr w:type="gramEnd"/>
      <w:r w:rsidRPr="00186149">
        <w:rPr>
          <w:sz w:val="28"/>
          <w:szCs w:val="28"/>
          <w:lang w:val="en-GB"/>
        </w:rPr>
        <w:t xml:space="preserve"> we are using natural language, there is no way of avoiding that marriage; even if one partner tries to ignore the other.  There is an escape route, however, which is to invent a language of value-neutral signs and symbols that can be handled according to the rules of logic.  Such a language can be used to create yet a further </w:t>
      </w:r>
      <w:r w:rsidRPr="00186149">
        <w:rPr>
          <w:i/>
          <w:iCs/>
          <w:sz w:val="28"/>
          <w:szCs w:val="28"/>
          <w:lang w:val="en-GB"/>
        </w:rPr>
        <w:t>representation</w:t>
      </w:r>
      <w:r w:rsidRPr="00186149">
        <w:rPr>
          <w:sz w:val="28"/>
          <w:szCs w:val="28"/>
          <w:lang w:val="en-GB"/>
        </w:rPr>
        <w:t xml:space="preserve"> that is presumed to correspond to a reality uncontaminated by subjectivity.  Not that one mind can be in possession of the totality of any one of the constructed forms of representation, I hasten to add.  One mind may project out (or in), but what it gets back is only a sample; what it chooses to believe about the value of that sample is its own affair.  So which facet of 'reality' is to be preferred: the fleshy reality of language, art and culture, rooted in our social biology; or that of old cold Mother Universe?  If you refuse to accept this materialism and our total integration into the world as it is and as we will find it to be, I am obliged to suggest that you have turned into a fetish the issue of </w:t>
      </w:r>
      <w:r w:rsidRPr="00186149">
        <w:rPr>
          <w:i/>
          <w:iCs/>
          <w:sz w:val="28"/>
          <w:szCs w:val="28"/>
          <w:lang w:val="en-GB"/>
        </w:rPr>
        <w:t>our status</w:t>
      </w:r>
      <w:r w:rsidRPr="00186149">
        <w:rPr>
          <w:sz w:val="28"/>
          <w:szCs w:val="28"/>
          <w:lang w:val="en-GB"/>
        </w:rPr>
        <w:t xml:space="preserve"> in the scheme of things.  But that's me.</w:t>
      </w:r>
    </w:p>
    <w:p w14:paraId="34F0B8E0" w14:textId="77777777" w:rsidR="000A703D" w:rsidRPr="00186149" w:rsidRDefault="000A703D">
      <w:pPr>
        <w:pStyle w:val="Standard"/>
        <w:rPr>
          <w:sz w:val="28"/>
          <w:szCs w:val="28"/>
          <w:lang w:val="en-GB"/>
        </w:rPr>
      </w:pPr>
    </w:p>
    <w:sectPr w:rsidR="000A703D" w:rsidRPr="00186149">
      <w:pgSz w:w="11906" w:h="16838"/>
      <w:pgMar w:top="1417" w:right="567" w:bottom="1134" w:left="1417"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384B98" w14:textId="77777777" w:rsidR="00175248" w:rsidRDefault="00175248">
      <w:r>
        <w:separator/>
      </w:r>
    </w:p>
  </w:endnote>
  <w:endnote w:type="continuationSeparator" w:id="0">
    <w:p w14:paraId="34735F6C" w14:textId="77777777" w:rsidR="00175248" w:rsidRDefault="001752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0002AFF" w:usb1="4000ACFF" w:usb2="00000001" w:usb3="00000000" w:csb0="000001FF" w:csb1="00000000"/>
  </w:font>
  <w:font w:name="Lucida Sans">
    <w:panose1 w:val="020B0602030504020204"/>
    <w:charset w:val="00"/>
    <w:family w:val="swiss"/>
    <w:pitch w:val="variable"/>
    <w:sig w:usb0="00000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7F3DE5" w14:textId="77777777" w:rsidR="00175248" w:rsidRDefault="00175248">
      <w:r>
        <w:rPr>
          <w:color w:val="000000"/>
        </w:rPr>
        <w:separator/>
      </w:r>
    </w:p>
  </w:footnote>
  <w:footnote w:type="continuationSeparator" w:id="0">
    <w:p w14:paraId="23B59836" w14:textId="77777777" w:rsidR="00175248" w:rsidRDefault="001752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C021DDD"/>
    <w:multiLevelType w:val="multilevel"/>
    <w:tmpl w:val="D9369FA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 w15:restartNumberingAfterBreak="0">
    <w:nsid w:val="3C9900CF"/>
    <w:multiLevelType w:val="multilevel"/>
    <w:tmpl w:val="5774683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6"/>
  <w:proofState w:spelling="clean" w:grammar="clean"/>
  <w:defaultTabStop w:val="709"/>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732F"/>
    <w:rsid w:val="000710EA"/>
    <w:rsid w:val="000A703D"/>
    <w:rsid w:val="000B1399"/>
    <w:rsid w:val="000B4921"/>
    <w:rsid w:val="00136277"/>
    <w:rsid w:val="001474B5"/>
    <w:rsid w:val="00171115"/>
    <w:rsid w:val="00175248"/>
    <w:rsid w:val="00186149"/>
    <w:rsid w:val="00331D65"/>
    <w:rsid w:val="00341BCF"/>
    <w:rsid w:val="0038732F"/>
    <w:rsid w:val="003933ED"/>
    <w:rsid w:val="0046680F"/>
    <w:rsid w:val="005A5D34"/>
    <w:rsid w:val="005B760B"/>
    <w:rsid w:val="005C5A84"/>
    <w:rsid w:val="0065281E"/>
    <w:rsid w:val="00684360"/>
    <w:rsid w:val="00793DD2"/>
    <w:rsid w:val="007C2239"/>
    <w:rsid w:val="007E24BA"/>
    <w:rsid w:val="00805EFC"/>
    <w:rsid w:val="00857DBB"/>
    <w:rsid w:val="00877636"/>
    <w:rsid w:val="008C270B"/>
    <w:rsid w:val="009060A1"/>
    <w:rsid w:val="00967060"/>
    <w:rsid w:val="009A790C"/>
    <w:rsid w:val="009E5A6D"/>
    <w:rsid w:val="00A848A9"/>
    <w:rsid w:val="00A863E9"/>
    <w:rsid w:val="00B2434A"/>
    <w:rsid w:val="00CD1E32"/>
    <w:rsid w:val="00D10952"/>
    <w:rsid w:val="00D275B7"/>
    <w:rsid w:val="00D414C8"/>
    <w:rsid w:val="00D50F80"/>
    <w:rsid w:val="00DE5B98"/>
    <w:rsid w:val="00E26734"/>
    <w:rsid w:val="00EA5ABF"/>
    <w:rsid w:val="00EC7332"/>
    <w:rsid w:val="00FB37A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6C62AB"/>
  <w15:docId w15:val="{D0E990E3-E13D-47BE-A3D4-0DD5C47225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Arial"/>
        <w:kern w:val="3"/>
        <w:sz w:val="24"/>
        <w:szCs w:val="24"/>
        <w:lang w:val="fr-FR" w:eastAsia="zh-CN" w:bidi="hi-IN"/>
      </w:rPr>
    </w:rPrDefault>
    <w:pPrDefault>
      <w:pPr>
        <w:widowControl w:val="0"/>
        <w:suppressAutoHyphens/>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Standard">
    <w:name w:val="Standard"/>
  </w:style>
  <w:style w:type="paragraph" w:customStyle="1" w:styleId="Heading">
    <w:name w:val="Heading"/>
    <w:basedOn w:val="Standard"/>
    <w:next w:val="Textbody"/>
    <w:pPr>
      <w:keepNext/>
      <w:spacing w:before="240" w:after="120"/>
    </w:pPr>
    <w:rPr>
      <w:rFonts w:ascii="Arial" w:eastAsia="Microsoft YaHei" w:hAnsi="Arial"/>
      <w:sz w:val="28"/>
      <w:szCs w:val="28"/>
    </w:rPr>
  </w:style>
  <w:style w:type="paragraph" w:customStyle="1" w:styleId="Textbody">
    <w:name w:val="Text body"/>
    <w:basedOn w:val="Standard"/>
    <w:pPr>
      <w:spacing w:after="120"/>
    </w:pPr>
  </w:style>
  <w:style w:type="paragraph" w:styleId="Liste">
    <w:name w:val="List"/>
    <w:basedOn w:val="Textbody"/>
  </w:style>
  <w:style w:type="paragraph" w:styleId="Lgende">
    <w:name w:val="caption"/>
    <w:basedOn w:val="Standard"/>
    <w:pPr>
      <w:suppressLineNumbers/>
      <w:spacing w:before="120" w:after="120"/>
    </w:pPr>
    <w:rPr>
      <w:i/>
      <w:iCs/>
    </w:rPr>
  </w:style>
  <w:style w:type="paragraph" w:customStyle="1" w:styleId="Index">
    <w:name w:val="Index"/>
    <w:basedOn w:val="Standard"/>
    <w:pPr>
      <w:suppressLineNumbers/>
    </w:pPr>
  </w:style>
  <w:style w:type="paragraph" w:customStyle="1" w:styleId="PreformattedText">
    <w:name w:val="Preformatted Text"/>
    <w:basedOn w:val="Standard"/>
    <w:rPr>
      <w:rFonts w:eastAsia="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42" Type="http://schemas.openxmlformats.org/officeDocument/2006/relationships/image" Target="media/image36.jpeg"/><Relationship Id="rId47" Type="http://schemas.openxmlformats.org/officeDocument/2006/relationships/image" Target="media/image41.jpeg"/><Relationship Id="rId63" Type="http://schemas.openxmlformats.org/officeDocument/2006/relationships/image" Target="media/image57.jpeg"/><Relationship Id="rId68" Type="http://schemas.openxmlformats.org/officeDocument/2006/relationships/image" Target="media/image62.jpeg"/><Relationship Id="rId16" Type="http://schemas.openxmlformats.org/officeDocument/2006/relationships/image" Target="media/image10.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image" Target="media/image60.jpeg"/><Relationship Id="rId74" Type="http://schemas.openxmlformats.org/officeDocument/2006/relationships/image" Target="media/image68.jpeg"/><Relationship Id="rId79"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55.jpeg"/><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image" Target="media/image63.jpeg"/><Relationship Id="rId77" Type="http://schemas.openxmlformats.org/officeDocument/2006/relationships/image" Target="media/image71.jpeg"/><Relationship Id="rId8" Type="http://schemas.openxmlformats.org/officeDocument/2006/relationships/image" Target="media/image2.jpeg"/><Relationship Id="rId51" Type="http://schemas.openxmlformats.org/officeDocument/2006/relationships/image" Target="media/image45.jpeg"/><Relationship Id="rId72" Type="http://schemas.openxmlformats.org/officeDocument/2006/relationships/image" Target="media/image66.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jpe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image" Target="media/image64.jpeg"/><Relationship Id="rId75" Type="http://schemas.openxmlformats.org/officeDocument/2006/relationships/image" Target="media/image69.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image" Target="media/image67.jpeg"/><Relationship Id="rId78"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3.jpeg"/><Relationship Id="rId34" Type="http://schemas.openxmlformats.org/officeDocument/2006/relationships/image" Target="media/image28.jpeg"/><Relationship Id="rId50" Type="http://schemas.openxmlformats.org/officeDocument/2006/relationships/image" Target="media/image44.jpeg"/><Relationship Id="rId55" Type="http://schemas.openxmlformats.org/officeDocument/2006/relationships/image" Target="media/image49.jpeg"/><Relationship Id="rId76" Type="http://schemas.openxmlformats.org/officeDocument/2006/relationships/image" Target="media/image70.jpeg"/><Relationship Id="rId7" Type="http://schemas.openxmlformats.org/officeDocument/2006/relationships/image" Target="media/image1.jpeg"/><Relationship Id="rId71" Type="http://schemas.openxmlformats.org/officeDocument/2006/relationships/image" Target="media/image65.jpeg"/><Relationship Id="rId2" Type="http://schemas.openxmlformats.org/officeDocument/2006/relationships/styles" Target="styles.xml"/><Relationship Id="rId29" Type="http://schemas.openxmlformats.org/officeDocument/2006/relationships/image" Target="media/image2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84</TotalTime>
  <Pages>111</Pages>
  <Words>36970</Words>
  <Characters>203341</Characters>
  <Application>Microsoft Office Word</Application>
  <DocSecurity>0</DocSecurity>
  <Lines>1694</Lines>
  <Paragraphs>479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239832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vernon thornton</dc:creator>
  <cp:lastModifiedBy>vernon thornton</cp:lastModifiedBy>
  <cp:revision>19</cp:revision>
  <cp:lastPrinted>2018-12-26T14:39:00Z</cp:lastPrinted>
  <dcterms:created xsi:type="dcterms:W3CDTF">2019-08-24T07:49:00Z</dcterms:created>
  <dcterms:modified xsi:type="dcterms:W3CDTF">2019-08-24T12:33:00Z</dcterms:modified>
</cp:coreProperties>
</file>