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C00" w:rsidRPr="005037E6" w:rsidRDefault="00176B8C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r w:rsidRPr="005037E6">
        <w:rPr>
          <w:rFonts w:ascii="Courier New" w:hAnsi="Courier New" w:cs="Courier New"/>
          <w:sz w:val="20"/>
          <w:szCs w:val="20"/>
        </w:rPr>
        <w:t xml:space="preserve">Alaska 2018 update </w:t>
      </w:r>
      <w:r w:rsidR="004F08FD" w:rsidRPr="005037E6">
        <w:rPr>
          <w:rFonts w:ascii="Courier New" w:hAnsi="Courier New" w:cs="Courier New"/>
          <w:sz w:val="20"/>
          <w:szCs w:val="20"/>
        </w:rPr>
        <w:t xml:space="preserve">for </w:t>
      </w:r>
      <w:r w:rsidR="001A6B3E" w:rsidRPr="005037E6">
        <w:rPr>
          <w:rFonts w:ascii="Courier New" w:hAnsi="Courier New" w:cs="Courier New"/>
          <w:sz w:val="20"/>
          <w:szCs w:val="20"/>
        </w:rPr>
        <w:t>USGSG18AP00017: Initial Development of Alaska Community Seismic Velocity Models</w:t>
      </w: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Eberhart-Phillips, Donna</w:t>
      </w:r>
      <w:r w:rsidR="005037E6">
        <w:rPr>
          <w:rFonts w:ascii="Courier New" w:hAnsi="Courier New" w:cs="Courier New"/>
          <w:sz w:val="20"/>
          <w:szCs w:val="20"/>
        </w:rPr>
        <w:t xml:space="preserve">; Nayak, </w:t>
      </w:r>
      <w:proofErr w:type="spellStart"/>
      <w:r w:rsidR="005037E6">
        <w:rPr>
          <w:rFonts w:ascii="Courier New" w:hAnsi="Courier New" w:cs="Courier New"/>
          <w:sz w:val="20"/>
          <w:szCs w:val="20"/>
        </w:rPr>
        <w:t>Avinash</w:t>
      </w:r>
      <w:proofErr w:type="spellEnd"/>
      <w:r w:rsidR="005037E6">
        <w:rPr>
          <w:rFonts w:ascii="Courier New" w:hAnsi="Courier New" w:cs="Courier New"/>
          <w:sz w:val="20"/>
          <w:szCs w:val="20"/>
        </w:rPr>
        <w:t xml:space="preserve">; </w:t>
      </w:r>
      <w:proofErr w:type="spellStart"/>
      <w:r w:rsidR="005037E6">
        <w:rPr>
          <w:rFonts w:ascii="Courier New" w:hAnsi="Courier New" w:cs="Courier New"/>
          <w:sz w:val="20"/>
          <w:szCs w:val="20"/>
        </w:rPr>
        <w:t>Ruppert</w:t>
      </w:r>
      <w:proofErr w:type="spellEnd"/>
      <w:r w:rsidR="005037E6">
        <w:rPr>
          <w:rFonts w:ascii="Courier New" w:hAnsi="Courier New" w:cs="Courier New"/>
          <w:sz w:val="20"/>
          <w:szCs w:val="20"/>
        </w:rPr>
        <w:t>,</w:t>
      </w:r>
      <w:r w:rsidR="00E4479E">
        <w:rPr>
          <w:rFonts w:ascii="Courier New" w:hAnsi="Courier New" w:cs="Courier New"/>
          <w:sz w:val="20"/>
          <w:szCs w:val="20"/>
        </w:rPr>
        <w:t xml:space="preserve"> </w:t>
      </w:r>
      <w:r w:rsidR="005037E6">
        <w:rPr>
          <w:rFonts w:ascii="Courier New" w:hAnsi="Courier New" w:cs="Courier New"/>
          <w:sz w:val="20"/>
          <w:szCs w:val="20"/>
        </w:rPr>
        <w:t xml:space="preserve">Natalia; Thurber, Clifford </w:t>
      </w: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Seismic velocity model AKEP2018 uses earthquake travel-time and ambient noise group velocity data to update Eberhart-Phillips et al. (2006</w:t>
      </w:r>
      <w:r w:rsidR="00DC5291" w:rsidRPr="005037E6">
        <w:rPr>
          <w:rFonts w:ascii="Courier New" w:hAnsi="Courier New" w:cs="Courier New"/>
          <w:sz w:val="20"/>
          <w:szCs w:val="20"/>
        </w:rPr>
        <w:t>: AK2006</w:t>
      </w:r>
      <w:r w:rsidRPr="005037E6">
        <w:rPr>
          <w:rFonts w:ascii="Courier New" w:hAnsi="Courier New" w:cs="Courier New"/>
          <w:sz w:val="20"/>
          <w:szCs w:val="20"/>
        </w:rPr>
        <w:t>)</w:t>
      </w:r>
    </w:p>
    <w:p w:rsidR="00E30486" w:rsidRPr="005037E6" w:rsidRDefault="00E30486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30486" w:rsidRDefault="00E30486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This 2018 model will be expanded with additional data in 2019 in the second year of the funded project.</w:t>
      </w:r>
    </w:p>
    <w:p w:rsidR="003F6253" w:rsidRDefault="003F6253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F6253" w:rsidRDefault="003F6253" w:rsidP="003F625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model is provided in a table: </w:t>
      </w:r>
      <w:r w:rsidRPr="0045385A">
        <w:rPr>
          <w:rFonts w:ascii="Courier New" w:hAnsi="Courier New" w:cs="Courier New"/>
        </w:rPr>
        <w:t>vlAKEP2018xyzltlnSFDRE.tbl</w:t>
      </w:r>
      <w:r>
        <w:rPr>
          <w:rFonts w:ascii="Courier New" w:hAnsi="Courier New" w:cs="Courier New"/>
        </w:rPr>
        <w:t>.txt</w:t>
      </w:r>
    </w:p>
    <w:p w:rsidR="003F6253" w:rsidRDefault="003F6253" w:rsidP="003F625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and in the simul output from velocity inversion: </w:t>
      </w:r>
      <w:r w:rsidRPr="0045385A">
        <w:rPr>
          <w:rFonts w:ascii="Courier New" w:hAnsi="Courier New" w:cs="Courier New"/>
        </w:rPr>
        <w:t>vlaku40.out.txt</w:t>
      </w:r>
    </w:p>
    <w:p w:rsidR="003F6253" w:rsidRDefault="003F6253" w:rsidP="003F6253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Map plots of </w:t>
      </w:r>
      <w:proofErr w:type="spellStart"/>
      <w:r>
        <w:rPr>
          <w:rFonts w:ascii="Courier New" w:hAnsi="Courier New" w:cs="Courier New"/>
        </w:rPr>
        <w:t>Vp</w:t>
      </w:r>
      <w:proofErr w:type="spellEnd"/>
      <w:r>
        <w:rPr>
          <w:rFonts w:ascii="Courier New" w:hAnsi="Courier New" w:cs="Courier New"/>
        </w:rPr>
        <w:t xml:space="preserve"> and </w:t>
      </w:r>
      <w:proofErr w:type="spellStart"/>
      <w:r>
        <w:rPr>
          <w:rFonts w:ascii="Courier New" w:hAnsi="Courier New" w:cs="Courier New"/>
        </w:rPr>
        <w:t>Vp</w:t>
      </w:r>
      <w:proofErr w:type="spellEnd"/>
      <w:r>
        <w:rPr>
          <w:rFonts w:ascii="Courier New" w:hAnsi="Courier New" w:cs="Courier New"/>
        </w:rPr>
        <w:t>/Vs are also provided, with masking where</w:t>
      </w:r>
    </w:p>
    <w:p w:rsidR="003F6253" w:rsidRPr="005037E6" w:rsidRDefault="003F6253" w:rsidP="003F6253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>low data.</w:t>
      </w: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Velocity Inversion Procedure Notes for AKEP2018 model</w:t>
      </w: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The 2006 AK m</w:t>
      </w:r>
      <w:r w:rsidR="00E30486" w:rsidRPr="005037E6">
        <w:rPr>
          <w:rFonts w:ascii="Courier New" w:hAnsi="Courier New" w:cs="Courier New"/>
          <w:sz w:val="20"/>
          <w:szCs w:val="20"/>
        </w:rPr>
        <w:t>odel and the 2018 updated model</w:t>
      </w:r>
      <w:r w:rsidRPr="005037E6">
        <w:rPr>
          <w:rFonts w:ascii="Courier New" w:hAnsi="Courier New" w:cs="Courier New"/>
          <w:sz w:val="20"/>
          <w:szCs w:val="20"/>
        </w:rPr>
        <w:t xml:space="preserve"> </w:t>
      </w:r>
      <w:r w:rsidR="00E30486" w:rsidRPr="005037E6">
        <w:rPr>
          <w:rFonts w:ascii="Courier New" w:hAnsi="Courier New" w:cs="Courier New"/>
          <w:sz w:val="20"/>
          <w:szCs w:val="20"/>
        </w:rPr>
        <w:t>both</w:t>
      </w:r>
      <w:r w:rsidRPr="005037E6">
        <w:rPr>
          <w:rFonts w:ascii="Courier New" w:hAnsi="Courier New" w:cs="Courier New"/>
          <w:sz w:val="20"/>
          <w:szCs w:val="20"/>
        </w:rPr>
        <w:t xml:space="preserve"> use Transverse</w:t>
      </w: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Mercator coordinate transformation w</w:t>
      </w:r>
      <w:r w:rsidR="005037E6">
        <w:rPr>
          <w:rFonts w:ascii="Courier New" w:hAnsi="Courier New" w:cs="Courier New"/>
          <w:sz w:val="20"/>
          <w:szCs w:val="20"/>
        </w:rPr>
        <w:t xml:space="preserve">ith central meridian= -150; and </w:t>
      </w:r>
      <w:r w:rsidRPr="005037E6">
        <w:rPr>
          <w:rFonts w:ascii="Courier New" w:hAnsi="Courier New" w:cs="Courier New"/>
          <w:sz w:val="20"/>
          <w:szCs w:val="20"/>
        </w:rPr>
        <w:t>earth-flattening transformation.</w:t>
      </w:r>
    </w:p>
    <w:p w:rsidR="004F08FD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The depths are relative to sea-level and station elev</w:t>
      </w:r>
      <w:r w:rsidR="004F08FD" w:rsidRPr="005037E6">
        <w:rPr>
          <w:rFonts w:ascii="Courier New" w:hAnsi="Courier New" w:cs="Courier New"/>
          <w:sz w:val="20"/>
          <w:szCs w:val="20"/>
        </w:rPr>
        <w:t xml:space="preserve">ations are </w:t>
      </w:r>
      <w:r w:rsidRPr="005037E6">
        <w:rPr>
          <w:rFonts w:ascii="Courier New" w:hAnsi="Courier New" w:cs="Courier New"/>
          <w:sz w:val="20"/>
          <w:szCs w:val="20"/>
        </w:rPr>
        <w:t xml:space="preserve">used.  </w:t>
      </w:r>
    </w:p>
    <w:p w:rsid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 xml:space="preserve">For the group-velocity data, </w:t>
      </w:r>
      <w:r w:rsidR="004F08FD" w:rsidRPr="005037E6">
        <w:rPr>
          <w:rFonts w:ascii="Courier New" w:hAnsi="Courier New" w:cs="Courier New"/>
          <w:sz w:val="20"/>
          <w:szCs w:val="20"/>
        </w:rPr>
        <w:t xml:space="preserve">the surface is taken as the </w:t>
      </w:r>
    </w:p>
    <w:p w:rsidR="001A6B3E" w:rsidRPr="005037E6" w:rsidRDefault="004F08FD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30-</w:t>
      </w:r>
      <w:r w:rsidR="001A6B3E" w:rsidRPr="005037E6">
        <w:rPr>
          <w:rFonts w:ascii="Courier New" w:hAnsi="Courier New" w:cs="Courier New"/>
          <w:sz w:val="20"/>
          <w:szCs w:val="20"/>
        </w:rPr>
        <w:t>km median filtered topography.</w:t>
      </w:r>
    </w:p>
    <w:p w:rsidR="00DC5291" w:rsidRPr="005037E6" w:rsidRDefault="00DC5291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Velocity with the 3D gridded model is defined by linearly interpolating between node</w:t>
      </w:r>
      <w:r w:rsidR="005037E6">
        <w:rPr>
          <w:rFonts w:ascii="Courier New" w:hAnsi="Courier New" w:cs="Courier New"/>
          <w:sz w:val="20"/>
          <w:szCs w:val="20"/>
        </w:rPr>
        <w:t>s</w:t>
      </w:r>
      <w:r w:rsidR="00860144" w:rsidRPr="005037E6">
        <w:rPr>
          <w:rFonts w:ascii="Courier New" w:hAnsi="Courier New" w:cs="Courier New"/>
          <w:sz w:val="20"/>
          <w:szCs w:val="20"/>
        </w:rPr>
        <w:t>.</w:t>
      </w:r>
    </w:p>
    <w:p w:rsidR="00E30486" w:rsidRPr="005037E6" w:rsidRDefault="00DC5291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The table provides</w:t>
      </w:r>
      <w:r w:rsidR="00277507">
        <w:rPr>
          <w:rFonts w:ascii="Courier New" w:hAnsi="Courier New" w:cs="Courier New"/>
          <w:sz w:val="20"/>
          <w:szCs w:val="20"/>
        </w:rPr>
        <w:t>,</w:t>
      </w:r>
      <w:r w:rsidRPr="005037E6">
        <w:rPr>
          <w:rFonts w:ascii="Courier New" w:hAnsi="Courier New" w:cs="Courier New"/>
          <w:sz w:val="20"/>
          <w:szCs w:val="20"/>
        </w:rPr>
        <w:t xml:space="preserve"> from the computed resolution matrix, the diagonal resolution element (DRE), and </w:t>
      </w:r>
      <w:r w:rsidR="00860144" w:rsidRPr="005037E6">
        <w:rPr>
          <w:rFonts w:ascii="Courier New" w:hAnsi="Courier New" w:cs="Courier New"/>
          <w:sz w:val="20"/>
          <w:szCs w:val="20"/>
        </w:rPr>
        <w:t xml:space="preserve">the spread function (SF), for each </w:t>
      </w:r>
      <w:proofErr w:type="spellStart"/>
      <w:r w:rsidR="00860144" w:rsidRPr="005037E6">
        <w:rPr>
          <w:rFonts w:ascii="Courier New" w:hAnsi="Courier New" w:cs="Courier New"/>
          <w:sz w:val="20"/>
          <w:szCs w:val="20"/>
        </w:rPr>
        <w:t>Vp</w:t>
      </w:r>
      <w:proofErr w:type="spellEnd"/>
      <w:r w:rsidR="00860144" w:rsidRPr="005037E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="00860144" w:rsidRPr="005037E6">
        <w:rPr>
          <w:rFonts w:ascii="Courier New" w:hAnsi="Courier New" w:cs="Courier New"/>
          <w:sz w:val="20"/>
          <w:szCs w:val="20"/>
        </w:rPr>
        <w:t>Vp</w:t>
      </w:r>
      <w:proofErr w:type="spellEnd"/>
      <w:r w:rsidR="00860144" w:rsidRPr="005037E6">
        <w:rPr>
          <w:rFonts w:ascii="Courier New" w:hAnsi="Courier New" w:cs="Courier New"/>
          <w:sz w:val="20"/>
          <w:szCs w:val="20"/>
        </w:rPr>
        <w:t>/Vs node.</w:t>
      </w: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Velocity Inversion Procedure:</w:t>
      </w: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Used the 2006 AK model as initial model.</w:t>
      </w:r>
    </w:p>
    <w:p w:rsidR="00DC5291" w:rsidRPr="005037E6" w:rsidRDefault="00DC5291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D</w:t>
      </w:r>
      <w:r w:rsidR="001A6B3E" w:rsidRPr="005037E6">
        <w:rPr>
          <w:rFonts w:ascii="Courier New" w:hAnsi="Courier New" w:cs="Courier New"/>
          <w:sz w:val="20"/>
          <w:szCs w:val="20"/>
        </w:rPr>
        <w:t>id gradational inversions: coarse inversion (~50-km), fine inversion (~25-km)</w:t>
      </w:r>
      <w:r w:rsidRPr="005037E6">
        <w:rPr>
          <w:rFonts w:ascii="Courier New" w:hAnsi="Courier New" w:cs="Courier New"/>
          <w:sz w:val="20"/>
          <w:szCs w:val="20"/>
        </w:rPr>
        <w:t>,</w:t>
      </w:r>
      <w:r w:rsidR="005037E6">
        <w:rPr>
          <w:rFonts w:ascii="Courier New" w:hAnsi="Courier New" w:cs="Courier New"/>
          <w:sz w:val="20"/>
          <w:szCs w:val="20"/>
        </w:rPr>
        <w:t xml:space="preserve"> </w:t>
      </w:r>
      <w:r w:rsidR="005037E6" w:rsidRPr="005037E6">
        <w:rPr>
          <w:rFonts w:ascii="Courier New" w:hAnsi="Courier New" w:cs="Courier New"/>
          <w:sz w:val="20"/>
          <w:szCs w:val="20"/>
        </w:rPr>
        <w:t>w</w:t>
      </w:r>
      <w:r w:rsidRPr="005037E6">
        <w:rPr>
          <w:rFonts w:ascii="Courier New" w:hAnsi="Courier New" w:cs="Courier New"/>
          <w:sz w:val="20"/>
          <w:szCs w:val="20"/>
        </w:rPr>
        <w:t>ith travel-time data.</w:t>
      </w:r>
    </w:p>
    <w:p w:rsidR="001A6B3E" w:rsidRPr="005037E6" w:rsidRDefault="00DC5291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Then did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 joint inversion</w:t>
      </w:r>
      <w:r w:rsidR="00BE0867" w:rsidRPr="005037E6">
        <w:rPr>
          <w:rFonts w:ascii="Courier New" w:hAnsi="Courier New" w:cs="Courier New"/>
          <w:sz w:val="20"/>
          <w:szCs w:val="20"/>
        </w:rPr>
        <w:t xml:space="preserve"> (Eberhart-Phillips and Fry, 2017)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 with group velocity data </w:t>
      </w:r>
      <w:r w:rsidR="005037E6" w:rsidRPr="005037E6">
        <w:rPr>
          <w:rFonts w:ascii="Courier New" w:hAnsi="Courier New" w:cs="Courier New"/>
          <w:sz w:val="20"/>
          <w:szCs w:val="20"/>
        </w:rPr>
        <w:t xml:space="preserve">for central area 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where good </w:t>
      </w:r>
      <w:r w:rsidRPr="005037E6">
        <w:rPr>
          <w:rFonts w:ascii="Courier New" w:hAnsi="Courier New" w:cs="Courier New"/>
          <w:sz w:val="20"/>
          <w:szCs w:val="20"/>
        </w:rPr>
        <w:t>group velocity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 data (x= -150 to 150, y= -700 to 700).  </w:t>
      </w: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6B3E" w:rsidRPr="005037E6" w:rsidRDefault="001A6B3E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Data</w:t>
      </w:r>
      <w:r w:rsidR="00DC5291" w:rsidRPr="005037E6">
        <w:rPr>
          <w:rFonts w:ascii="Courier New" w:hAnsi="Courier New" w:cs="Courier New"/>
          <w:sz w:val="20"/>
          <w:szCs w:val="20"/>
        </w:rPr>
        <w:t>:</w:t>
      </w:r>
    </w:p>
    <w:p w:rsidR="001A6B3E" w:rsidRPr="005037E6" w:rsidRDefault="00DC5291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Used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 selected </w:t>
      </w:r>
      <w:r w:rsidRPr="005037E6">
        <w:rPr>
          <w:rFonts w:ascii="Courier New" w:hAnsi="Courier New" w:cs="Courier New"/>
          <w:sz w:val="20"/>
          <w:szCs w:val="20"/>
        </w:rPr>
        <w:t>earthquake travel-time data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 from AEIC</w:t>
      </w:r>
      <w:r w:rsidRPr="005037E6">
        <w:rPr>
          <w:rFonts w:ascii="Courier New" w:hAnsi="Courier New" w:cs="Courier New"/>
          <w:sz w:val="20"/>
          <w:szCs w:val="20"/>
        </w:rPr>
        <w:t xml:space="preserve"> (Natalia </w:t>
      </w:r>
      <w:proofErr w:type="spellStart"/>
      <w:r w:rsidRPr="005037E6">
        <w:rPr>
          <w:rFonts w:ascii="Courier New" w:hAnsi="Courier New" w:cs="Courier New"/>
          <w:sz w:val="20"/>
          <w:szCs w:val="20"/>
        </w:rPr>
        <w:t>Ruppert</w:t>
      </w:r>
      <w:proofErr w:type="spellEnd"/>
      <w:r w:rsidRPr="005037E6">
        <w:rPr>
          <w:rFonts w:ascii="Courier New" w:hAnsi="Courier New" w:cs="Courier New"/>
          <w:sz w:val="20"/>
          <w:szCs w:val="20"/>
        </w:rPr>
        <w:t>)</w:t>
      </w:r>
      <w:r w:rsidR="005037E6">
        <w:rPr>
          <w:rFonts w:ascii="Courier New" w:hAnsi="Courier New" w:cs="Courier New"/>
          <w:sz w:val="20"/>
          <w:szCs w:val="20"/>
        </w:rPr>
        <w:t xml:space="preserve"> for 201701-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201803, </w:t>
      </w:r>
      <w:r w:rsidRPr="005037E6">
        <w:rPr>
          <w:rFonts w:ascii="Courier New" w:hAnsi="Courier New" w:cs="Courier New"/>
          <w:sz w:val="20"/>
          <w:szCs w:val="20"/>
        </w:rPr>
        <w:t>with some additional U Wisconsin-Madison (UWM)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 data </w:t>
      </w:r>
      <w:r w:rsidRPr="005037E6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037E6">
        <w:rPr>
          <w:rFonts w:ascii="Courier New" w:hAnsi="Courier New" w:cs="Courier New"/>
          <w:sz w:val="20"/>
          <w:szCs w:val="20"/>
        </w:rPr>
        <w:t>Avinash</w:t>
      </w:r>
      <w:proofErr w:type="spellEnd"/>
      <w:r w:rsidRPr="005037E6">
        <w:rPr>
          <w:rFonts w:ascii="Courier New" w:hAnsi="Courier New" w:cs="Courier New"/>
          <w:sz w:val="20"/>
          <w:szCs w:val="20"/>
        </w:rPr>
        <w:t xml:space="preserve"> Nayak), and Moose data (Geoff </w:t>
      </w:r>
      <w:proofErr w:type="spellStart"/>
      <w:r w:rsidRPr="005037E6">
        <w:rPr>
          <w:rFonts w:ascii="Courier New" w:hAnsi="Courier New" w:cs="Courier New"/>
          <w:sz w:val="20"/>
          <w:szCs w:val="20"/>
        </w:rPr>
        <w:t>Abers</w:t>
      </w:r>
      <w:proofErr w:type="spellEnd"/>
      <w:r w:rsidRPr="005037E6">
        <w:rPr>
          <w:rFonts w:ascii="Courier New" w:hAnsi="Courier New" w:cs="Courier New"/>
          <w:sz w:val="20"/>
          <w:szCs w:val="20"/>
        </w:rPr>
        <w:t>)</w:t>
      </w:r>
      <w:r w:rsidR="00E30486" w:rsidRPr="005037E6">
        <w:rPr>
          <w:rFonts w:ascii="Courier New" w:hAnsi="Courier New" w:cs="Courier New"/>
          <w:sz w:val="20"/>
          <w:szCs w:val="20"/>
        </w:rPr>
        <w:t xml:space="preserve">.  </w:t>
      </w:r>
      <w:r w:rsidRPr="005037E6">
        <w:rPr>
          <w:rFonts w:ascii="Courier New" w:hAnsi="Courier New" w:cs="Courier New"/>
          <w:sz w:val="20"/>
          <w:szCs w:val="20"/>
        </w:rPr>
        <w:t>Also included the earthquake</w:t>
      </w:r>
      <w:r w:rsidR="00E30486" w:rsidRPr="005037E6">
        <w:rPr>
          <w:rFonts w:ascii="Courier New" w:hAnsi="Courier New" w:cs="Courier New"/>
          <w:sz w:val="20"/>
          <w:szCs w:val="20"/>
        </w:rPr>
        <w:t xml:space="preserve"> and 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active source data from </w:t>
      </w:r>
      <w:r w:rsidRPr="005037E6">
        <w:rPr>
          <w:rFonts w:ascii="Courier New" w:hAnsi="Courier New" w:cs="Courier New"/>
          <w:sz w:val="20"/>
          <w:szCs w:val="20"/>
        </w:rPr>
        <w:t xml:space="preserve">the </w:t>
      </w:r>
      <w:r w:rsidR="001A6B3E" w:rsidRPr="005037E6">
        <w:rPr>
          <w:rFonts w:ascii="Courier New" w:hAnsi="Courier New" w:cs="Courier New"/>
          <w:sz w:val="20"/>
          <w:szCs w:val="20"/>
        </w:rPr>
        <w:t>AK2006</w:t>
      </w:r>
      <w:r w:rsidR="004F08FD" w:rsidRPr="005037E6">
        <w:rPr>
          <w:rFonts w:ascii="Courier New" w:hAnsi="Courier New" w:cs="Courier New"/>
          <w:sz w:val="20"/>
          <w:szCs w:val="20"/>
        </w:rPr>
        <w:t xml:space="preserve"> model</w:t>
      </w:r>
      <w:r w:rsidR="001A6B3E" w:rsidRPr="005037E6">
        <w:rPr>
          <w:rFonts w:ascii="Courier New" w:hAnsi="Courier New" w:cs="Courier New"/>
          <w:sz w:val="20"/>
          <w:szCs w:val="20"/>
        </w:rPr>
        <w:t>.</w:t>
      </w:r>
    </w:p>
    <w:p w:rsidR="001A6B3E" w:rsidRPr="005037E6" w:rsidRDefault="00DC5291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Used</w:t>
      </w:r>
      <w:r w:rsidR="001A6B3E" w:rsidRPr="005037E6">
        <w:rPr>
          <w:rFonts w:ascii="Courier New" w:hAnsi="Courier New" w:cs="Courier New"/>
          <w:sz w:val="20"/>
          <w:szCs w:val="20"/>
        </w:rPr>
        <w:t xml:space="preserve"> group velocity data</w:t>
      </w:r>
      <w:r w:rsidR="00277507">
        <w:rPr>
          <w:rFonts w:ascii="Courier New" w:hAnsi="Courier New" w:cs="Courier New"/>
          <w:sz w:val="20"/>
          <w:szCs w:val="20"/>
        </w:rPr>
        <w:t xml:space="preserve"> fro</w:t>
      </w:r>
      <w:r w:rsidRPr="005037E6">
        <w:rPr>
          <w:rFonts w:ascii="Courier New" w:hAnsi="Courier New" w:cs="Courier New"/>
          <w:sz w:val="20"/>
          <w:szCs w:val="20"/>
        </w:rPr>
        <w:t>m 6-15 sec period from UWM (</w:t>
      </w:r>
      <w:proofErr w:type="spellStart"/>
      <w:r w:rsidRPr="005037E6">
        <w:rPr>
          <w:rFonts w:ascii="Courier New" w:hAnsi="Courier New" w:cs="Courier New"/>
          <w:sz w:val="20"/>
          <w:szCs w:val="20"/>
        </w:rPr>
        <w:t>Avinash</w:t>
      </w:r>
      <w:proofErr w:type="spellEnd"/>
      <w:r w:rsidRPr="005037E6">
        <w:rPr>
          <w:rFonts w:ascii="Courier New" w:hAnsi="Courier New" w:cs="Courier New"/>
          <w:sz w:val="20"/>
          <w:szCs w:val="20"/>
        </w:rPr>
        <w:t xml:space="preserve"> Nayak).</w:t>
      </w:r>
    </w:p>
    <w:p w:rsidR="00E30486" w:rsidRPr="005037E6" w:rsidRDefault="00E30486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30486" w:rsidRPr="005037E6" w:rsidRDefault="00E30486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037E6">
        <w:rPr>
          <w:rFonts w:ascii="Courier New" w:hAnsi="Courier New" w:cs="Courier New"/>
          <w:sz w:val="20"/>
          <w:szCs w:val="20"/>
        </w:rPr>
        <w:t>Ref</w:t>
      </w:r>
      <w:r w:rsidR="00BE0867" w:rsidRPr="005037E6">
        <w:rPr>
          <w:rFonts w:ascii="Courier New" w:hAnsi="Courier New" w:cs="Courier New"/>
          <w:sz w:val="20"/>
          <w:szCs w:val="20"/>
        </w:rPr>
        <w:t>s</w:t>
      </w:r>
      <w:r w:rsidRPr="005037E6">
        <w:rPr>
          <w:rFonts w:ascii="Courier New" w:hAnsi="Courier New" w:cs="Courier New"/>
          <w:sz w:val="20"/>
          <w:szCs w:val="20"/>
        </w:rPr>
        <w:t>:</w:t>
      </w:r>
    </w:p>
    <w:p w:rsidR="00E30486" w:rsidRPr="001C385C" w:rsidRDefault="00E30486" w:rsidP="00676196">
      <w:pPr>
        <w:pStyle w:val="ref"/>
        <w:ind w:left="0" w:firstLine="0"/>
        <w:rPr>
          <w:rFonts w:ascii="Courier New" w:hAnsi="Courier New" w:cs="Courier New"/>
          <w:lang w:val="en-AU" w:eastAsia="en-AU"/>
        </w:rPr>
      </w:pPr>
      <w:r w:rsidRPr="005037E6">
        <w:rPr>
          <w:rFonts w:ascii="Courier New" w:hAnsi="Courier New" w:cs="Courier New"/>
          <w:lang w:val="en-AU" w:eastAsia="en-AU"/>
        </w:rPr>
        <w:t xml:space="preserve">Eberhart-Phillips, D., </w:t>
      </w:r>
      <w:proofErr w:type="spellStart"/>
      <w:r w:rsidRPr="005037E6">
        <w:rPr>
          <w:rFonts w:ascii="Courier New" w:hAnsi="Courier New" w:cs="Courier New"/>
          <w:lang w:val="en-AU" w:eastAsia="en-AU"/>
        </w:rPr>
        <w:t>D.</w:t>
      </w:r>
      <w:proofErr w:type="gramStart"/>
      <w:r w:rsidRPr="005037E6">
        <w:rPr>
          <w:rFonts w:ascii="Courier New" w:hAnsi="Courier New" w:cs="Courier New"/>
          <w:lang w:val="en-AU" w:eastAsia="en-AU"/>
        </w:rPr>
        <w:t>H.Christensen</w:t>
      </w:r>
      <w:proofErr w:type="spellEnd"/>
      <w:proofErr w:type="gramEnd"/>
      <w:r w:rsidRPr="005037E6">
        <w:rPr>
          <w:rFonts w:ascii="Courier New" w:hAnsi="Courier New" w:cs="Courier New"/>
          <w:lang w:val="en-AU" w:eastAsia="en-AU"/>
        </w:rPr>
        <w:t xml:space="preserve">, T. M. Brocher, R. Hansen, N.A. </w:t>
      </w:r>
      <w:proofErr w:type="spellStart"/>
      <w:r w:rsidRPr="005037E6">
        <w:rPr>
          <w:rFonts w:ascii="Courier New" w:hAnsi="Courier New" w:cs="Courier New"/>
          <w:lang w:val="en-AU" w:eastAsia="en-AU"/>
        </w:rPr>
        <w:t>Ruppert</w:t>
      </w:r>
      <w:proofErr w:type="spellEnd"/>
      <w:r w:rsidRPr="005037E6">
        <w:rPr>
          <w:rFonts w:ascii="Courier New" w:hAnsi="Courier New" w:cs="Courier New"/>
          <w:lang w:val="en-AU" w:eastAsia="en-AU"/>
        </w:rPr>
        <w:t xml:space="preserve">, P. J. </w:t>
      </w:r>
      <w:proofErr w:type="spellStart"/>
      <w:r w:rsidRPr="005037E6">
        <w:rPr>
          <w:rFonts w:ascii="Courier New" w:hAnsi="Courier New" w:cs="Courier New"/>
          <w:lang w:val="en-AU" w:eastAsia="en-AU"/>
        </w:rPr>
        <w:t>Haeussler</w:t>
      </w:r>
      <w:proofErr w:type="spellEnd"/>
      <w:r w:rsidRPr="005037E6">
        <w:rPr>
          <w:rFonts w:ascii="Courier New" w:hAnsi="Courier New" w:cs="Courier New"/>
          <w:lang w:val="en-AU" w:eastAsia="en-AU"/>
        </w:rPr>
        <w:t xml:space="preserve"> and G. A. </w:t>
      </w:r>
      <w:proofErr w:type="spellStart"/>
      <w:r w:rsidRPr="005037E6">
        <w:rPr>
          <w:rFonts w:ascii="Courier New" w:hAnsi="Courier New" w:cs="Courier New"/>
          <w:lang w:val="en-AU" w:eastAsia="en-AU"/>
        </w:rPr>
        <w:t>Abers</w:t>
      </w:r>
      <w:proofErr w:type="spellEnd"/>
      <w:r w:rsidRPr="005037E6">
        <w:rPr>
          <w:rFonts w:ascii="Courier New" w:hAnsi="Courier New" w:cs="Courier New"/>
          <w:lang w:val="en-AU" w:eastAsia="en-AU"/>
        </w:rPr>
        <w:t xml:space="preserve">, Imaging the Transition From Aleutian Subduction to </w:t>
      </w:r>
      <w:proofErr w:type="spellStart"/>
      <w:r w:rsidRPr="005037E6">
        <w:rPr>
          <w:rFonts w:ascii="Courier New" w:hAnsi="Courier New" w:cs="Courier New"/>
          <w:lang w:val="en-AU" w:eastAsia="en-AU"/>
        </w:rPr>
        <w:t>Yakutat</w:t>
      </w:r>
      <w:proofErr w:type="spellEnd"/>
      <w:r w:rsidRPr="005037E6">
        <w:rPr>
          <w:rFonts w:ascii="Courier New" w:hAnsi="Courier New" w:cs="Courier New"/>
          <w:lang w:val="en-AU" w:eastAsia="en-AU"/>
        </w:rPr>
        <w:t xml:space="preserve"> Collision in Central Alaska, With Local Earthquakes and Active Source Data, </w:t>
      </w:r>
      <w:r w:rsidRPr="005037E6">
        <w:rPr>
          <w:rFonts w:ascii="Courier New" w:hAnsi="Courier New" w:cs="Courier New"/>
          <w:i/>
          <w:iCs/>
          <w:lang w:val="en-AU" w:eastAsia="en-AU"/>
        </w:rPr>
        <w:t xml:space="preserve">J. </w:t>
      </w:r>
      <w:proofErr w:type="spellStart"/>
      <w:r w:rsidRPr="005037E6">
        <w:rPr>
          <w:rFonts w:ascii="Courier New" w:hAnsi="Courier New" w:cs="Courier New"/>
          <w:i/>
          <w:iCs/>
          <w:lang w:val="en-AU" w:eastAsia="en-AU"/>
        </w:rPr>
        <w:t>Geophys</w:t>
      </w:r>
      <w:proofErr w:type="spellEnd"/>
      <w:r w:rsidRPr="005037E6">
        <w:rPr>
          <w:rFonts w:ascii="Courier New" w:hAnsi="Courier New" w:cs="Courier New"/>
          <w:i/>
          <w:iCs/>
          <w:lang w:val="en-AU" w:eastAsia="en-AU"/>
        </w:rPr>
        <w:t>. Res</w:t>
      </w:r>
      <w:r w:rsidRPr="005037E6">
        <w:rPr>
          <w:rFonts w:ascii="Courier New" w:hAnsi="Courier New" w:cs="Courier New"/>
          <w:lang w:val="en-AU" w:eastAsia="en-AU"/>
        </w:rPr>
        <w:t xml:space="preserve">, </w:t>
      </w:r>
      <w:r w:rsidRPr="005037E6">
        <w:rPr>
          <w:rFonts w:ascii="Courier New" w:hAnsi="Courier New" w:cs="Courier New"/>
          <w:i/>
          <w:iCs/>
        </w:rPr>
        <w:t xml:space="preserve">doi:10.1029/2005JB004240, </w:t>
      </w:r>
      <w:r w:rsidRPr="005037E6">
        <w:rPr>
          <w:rFonts w:ascii="Courier New" w:hAnsi="Courier New" w:cs="Courier New"/>
        </w:rPr>
        <w:t>2006.</w:t>
      </w:r>
    </w:p>
    <w:p w:rsidR="00BE0867" w:rsidRPr="005037E6" w:rsidRDefault="00BE0867" w:rsidP="00676196">
      <w:pPr>
        <w:pStyle w:val="ref"/>
        <w:ind w:left="0" w:firstLine="0"/>
        <w:rPr>
          <w:rFonts w:ascii="Courier New" w:hAnsi="Courier New" w:cs="Courier New"/>
        </w:rPr>
      </w:pPr>
    </w:p>
    <w:p w:rsidR="00BE0867" w:rsidRPr="001C385C" w:rsidRDefault="00BE0867" w:rsidP="00676196">
      <w:pPr>
        <w:pStyle w:val="ref"/>
        <w:ind w:left="0" w:firstLine="0"/>
        <w:rPr>
          <w:rFonts w:ascii="Courier New" w:hAnsi="Courier New" w:cs="Courier New"/>
          <w:lang w:val="en-US"/>
        </w:rPr>
      </w:pPr>
      <w:r w:rsidRPr="005037E6">
        <w:rPr>
          <w:rFonts w:ascii="Courier New" w:hAnsi="Courier New" w:cs="Courier New"/>
          <w:lang w:val="en-US"/>
        </w:rPr>
        <w:t xml:space="preserve">Eberhart-Philips, D. </w:t>
      </w:r>
      <w:r w:rsidR="003528AD" w:rsidRPr="005037E6">
        <w:rPr>
          <w:rFonts w:ascii="Courier New" w:hAnsi="Courier New" w:cs="Courier New"/>
          <w:lang w:val="en-US"/>
        </w:rPr>
        <w:t>and</w:t>
      </w:r>
      <w:r w:rsidRPr="005037E6">
        <w:rPr>
          <w:rFonts w:ascii="Courier New" w:hAnsi="Courier New" w:cs="Courier New"/>
          <w:lang w:val="en-US"/>
        </w:rPr>
        <w:t xml:space="preserve"> Fry, B., 2017. A new sc</w:t>
      </w:r>
      <w:r w:rsidR="001C385C">
        <w:rPr>
          <w:rFonts w:ascii="Courier New" w:hAnsi="Courier New" w:cs="Courier New"/>
          <w:lang w:val="en-US"/>
        </w:rPr>
        <w:t xml:space="preserve">heme for joint surface wave and </w:t>
      </w:r>
      <w:r w:rsidRPr="005037E6">
        <w:rPr>
          <w:rFonts w:ascii="Courier New" w:hAnsi="Courier New" w:cs="Courier New"/>
          <w:lang w:val="en-US"/>
        </w:rPr>
        <w:t xml:space="preserve">earthquake travel-time inversion and resulting 3-D velocity model for the western North Island, New Zealand, </w:t>
      </w:r>
      <w:r w:rsidRPr="005037E6">
        <w:rPr>
          <w:rFonts w:ascii="Courier New" w:hAnsi="Courier New" w:cs="Courier New"/>
          <w:i/>
          <w:iCs/>
          <w:lang w:val="en-US"/>
        </w:rPr>
        <w:t>Phys. Earth and Plan. Int.,</w:t>
      </w:r>
      <w:r w:rsidRPr="005037E6">
        <w:rPr>
          <w:rFonts w:ascii="Courier New" w:hAnsi="Courier New" w:cs="Courier New"/>
          <w:lang w:val="en-US"/>
        </w:rPr>
        <w:t xml:space="preserve"> 269</w:t>
      </w:r>
      <w:r w:rsidRPr="005037E6">
        <w:rPr>
          <w:rFonts w:ascii="Courier New" w:hAnsi="Courier New" w:cs="Courier New"/>
          <w:b/>
          <w:bCs/>
          <w:lang w:val="en-US"/>
        </w:rPr>
        <w:t>,</w:t>
      </w:r>
      <w:r w:rsidRPr="005037E6">
        <w:rPr>
          <w:rFonts w:ascii="Courier New" w:hAnsi="Courier New" w:cs="Courier New"/>
          <w:lang w:val="en-US"/>
        </w:rPr>
        <w:t xml:space="preserve"> 98–111</w:t>
      </w:r>
      <w:r w:rsidR="001C385C">
        <w:rPr>
          <w:rFonts w:ascii="Courier New" w:hAnsi="Courier New" w:cs="Courier New"/>
          <w:lang w:val="en-US"/>
        </w:rPr>
        <w:t>.</w:t>
      </w:r>
    </w:p>
    <w:bookmarkEnd w:id="0"/>
    <w:p w:rsidR="00E30486" w:rsidRPr="005037E6" w:rsidRDefault="00E30486" w:rsidP="00676196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E30486" w:rsidRPr="005037E6" w:rsidSect="003F6253">
      <w:pgSz w:w="11906" w:h="16838"/>
      <w:pgMar w:top="1440" w:right="226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B3E"/>
    <w:rsid w:val="00176B8C"/>
    <w:rsid w:val="001A6B3E"/>
    <w:rsid w:val="001C385C"/>
    <w:rsid w:val="00271C00"/>
    <w:rsid w:val="00277507"/>
    <w:rsid w:val="00350D66"/>
    <w:rsid w:val="003528AD"/>
    <w:rsid w:val="003F6253"/>
    <w:rsid w:val="004F08FD"/>
    <w:rsid w:val="005037E6"/>
    <w:rsid w:val="00676196"/>
    <w:rsid w:val="00860144"/>
    <w:rsid w:val="00BE0867"/>
    <w:rsid w:val="00DC5291"/>
    <w:rsid w:val="00E30486"/>
    <w:rsid w:val="00E4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1B533"/>
  <w15:chartTrackingRefBased/>
  <w15:docId w15:val="{A85BC75B-14AC-4B01-85F4-90B729F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">
    <w:name w:val="ref"/>
    <w:basedOn w:val="Normal"/>
    <w:rsid w:val="00E30486"/>
    <w:pPr>
      <w:autoSpaceDE w:val="0"/>
      <w:autoSpaceDN w:val="0"/>
      <w:adjustRightInd w:val="0"/>
      <w:spacing w:after="0" w:line="240" w:lineRule="auto"/>
      <w:ind w:left="259" w:hanging="259"/>
    </w:pPr>
    <w:rPr>
      <w:rFonts w:ascii="Times New Roman" w:eastAsia="Times New Roman" w:hAnsi="Times New Roman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86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3F62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F625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Eberhart-Phillips</dc:creator>
  <cp:keywords/>
  <dc:description/>
  <cp:lastModifiedBy>Donna Eberhart-Phillips</cp:lastModifiedBy>
  <cp:revision>11</cp:revision>
  <cp:lastPrinted>2019-01-18T00:31:00Z</cp:lastPrinted>
  <dcterms:created xsi:type="dcterms:W3CDTF">2019-01-17T22:16:00Z</dcterms:created>
  <dcterms:modified xsi:type="dcterms:W3CDTF">2019-01-18T00:45:00Z</dcterms:modified>
</cp:coreProperties>
</file>