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CD31EB" w14:textId="32AF1267" w:rsidR="00693DBD" w:rsidRPr="003638F4" w:rsidRDefault="003638F4" w:rsidP="003638F4">
      <w:pPr>
        <w:pStyle w:val="Heading1"/>
      </w:pPr>
      <w:bookmarkStart w:id="0" w:name="_Hlk129356781"/>
      <w:r w:rsidRPr="003638F4">
        <w:t xml:space="preserve">Motors and movement </w:t>
      </w:r>
    </w:p>
    <w:bookmarkEnd w:id="0"/>
    <w:p w14:paraId="3FA4206B" w14:textId="4D99896C" w:rsidR="00693DBD" w:rsidRDefault="00693DBD"/>
    <w:p w14:paraId="1E4902CE" w14:textId="1BBC887A" w:rsidR="00E25AF1" w:rsidRDefault="00E25AF1" w:rsidP="00693DBD">
      <w:r w:rsidRPr="00E25AF1">
        <w:t>In these activities we</w:t>
      </w:r>
      <w:r w:rsidR="00D56598">
        <w:t xml:space="preserve"> are</w:t>
      </w:r>
      <w:r w:rsidRPr="00E25AF1">
        <w:t xml:space="preserve"> </w:t>
      </w:r>
      <w:r w:rsidR="006753EF">
        <w:t xml:space="preserve">going to write programs using the LEGO word blocks. </w:t>
      </w:r>
    </w:p>
    <w:p w14:paraId="283EB5BF" w14:textId="77777777" w:rsidR="003638F4" w:rsidRDefault="003638F4"/>
    <w:p w14:paraId="242475B5" w14:textId="7A91FE6D" w:rsidR="003638F4" w:rsidRDefault="003638F4">
      <w:r>
        <w:t xml:space="preserve">Let’s start by using the motors. There are two types of movement block, the pink blocks move both wheels at the same time. </w:t>
      </w:r>
    </w:p>
    <w:p w14:paraId="1DCEBEF9" w14:textId="0833F196" w:rsidR="003638F4" w:rsidRDefault="00431C8D" w:rsidP="00431C8D">
      <w:pPr>
        <w:jc w:val="center"/>
      </w:pPr>
      <w:r w:rsidRPr="00431C8D">
        <w:drawing>
          <wp:inline distT="0" distB="0" distL="0" distR="0" wp14:anchorId="4BC7B01A" wp14:editId="2BD57773">
            <wp:extent cx="4953691" cy="2267266"/>
            <wp:effectExtent l="0" t="0" r="0" b="0"/>
            <wp:docPr id="28489303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893038" name="Picture 1" descr="A screenshot of a computer&#10;&#10;AI-generated content may b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53691" cy="2267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CE6B59" w14:textId="77777777" w:rsidR="003638F4" w:rsidRDefault="003638F4"/>
    <w:p w14:paraId="023FBDD4" w14:textId="62E664FC" w:rsidR="003638F4" w:rsidRDefault="003638F4">
      <w:r>
        <w:t xml:space="preserve">The blue blocks only move one motor. </w:t>
      </w:r>
    </w:p>
    <w:p w14:paraId="5FE8F68F" w14:textId="1F32F8AB" w:rsidR="003638F4" w:rsidRDefault="00431C8D" w:rsidP="00431C8D">
      <w:pPr>
        <w:jc w:val="center"/>
      </w:pPr>
      <w:r w:rsidRPr="00431C8D">
        <w:drawing>
          <wp:inline distT="0" distB="0" distL="0" distR="0" wp14:anchorId="017A7232" wp14:editId="77328A4A">
            <wp:extent cx="5696745" cy="2343477"/>
            <wp:effectExtent l="0" t="0" r="0" b="0"/>
            <wp:docPr id="1510429143" name="Picture 1" descr="A screenshot of a computer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0429143" name="Picture 1" descr="A screenshot of a computer program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96745" cy="2343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841138" w14:textId="77777777" w:rsidR="003638F4" w:rsidRDefault="003638F4"/>
    <w:p w14:paraId="3C0D6CD1" w14:textId="6AB0FBE8" w:rsidR="003F6C8E" w:rsidRDefault="003638F4">
      <w:r w:rsidRPr="00DB10FB">
        <w:rPr>
          <w:b/>
          <w:bCs/>
        </w:rPr>
        <w:t>Challenge:</w:t>
      </w:r>
      <w:r>
        <w:t xml:space="preserve"> can you make your robot spin in a circle?</w:t>
      </w:r>
      <w:r w:rsidR="003F6C8E">
        <w:br w:type="page"/>
      </w:r>
    </w:p>
    <w:p w14:paraId="55E07F70" w14:textId="77777777" w:rsidR="003638F4" w:rsidRPr="003638F4" w:rsidRDefault="003638F4" w:rsidP="003638F4">
      <w:pPr>
        <w:pStyle w:val="Heading1"/>
      </w:pPr>
      <w:r w:rsidRPr="003638F4">
        <w:lastRenderedPageBreak/>
        <w:t xml:space="preserve">The speakers  </w:t>
      </w:r>
    </w:p>
    <w:p w14:paraId="2085D869" w14:textId="77777777" w:rsidR="003638F4" w:rsidRDefault="003638F4" w:rsidP="003638F4"/>
    <w:p w14:paraId="49CBFD20" w14:textId="77777777" w:rsidR="003638F4" w:rsidRDefault="003638F4" w:rsidP="003638F4">
      <w:r>
        <w:t xml:space="preserve">The robot can be used to create music. If you find the ‘play beep’ block a little piano will pop up when you click it. We can then program the robot to play each note in a sequence. </w:t>
      </w:r>
    </w:p>
    <w:p w14:paraId="31BA8B51" w14:textId="77777777" w:rsidR="003638F4" w:rsidRPr="003F6C8E" w:rsidRDefault="003638F4" w:rsidP="003638F4">
      <w:pPr>
        <w:jc w:val="center"/>
      </w:pPr>
      <w:r>
        <w:rPr>
          <w:noProof/>
        </w:rPr>
        <w:drawing>
          <wp:inline distT="0" distB="0" distL="0" distR="0" wp14:anchorId="10A0F443" wp14:editId="056E0B1F">
            <wp:extent cx="5731510" cy="1477655"/>
            <wp:effectExtent l="0" t="0" r="2540" b="8255"/>
            <wp:docPr id="2" name="Picture 2" descr="A black and white piano keyboar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black and white piano keyboar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47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7F8255" w14:textId="6C63506C" w:rsidR="003638F4" w:rsidRDefault="001E2C31" w:rsidP="003638F4">
      <w:pPr>
        <w:jc w:val="center"/>
      </w:pPr>
      <w:r w:rsidRPr="001E2C31">
        <w:drawing>
          <wp:inline distT="0" distB="0" distL="0" distR="0" wp14:anchorId="391127FC" wp14:editId="10B353C7">
            <wp:extent cx="4582164" cy="3038899"/>
            <wp:effectExtent l="0" t="0" r="8890" b="9525"/>
            <wp:docPr id="1106312180" name="Picture 1" descr="A screenshot of a computer gam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6312180" name="Picture 1" descr="A screenshot of a computer game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82164" cy="3038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B7E3E7" w14:textId="77777777" w:rsidR="003638F4" w:rsidRDefault="003638F4" w:rsidP="003638F4"/>
    <w:p w14:paraId="03AED36A" w14:textId="77777777" w:rsidR="003638F4" w:rsidRDefault="003638F4" w:rsidP="003638F4">
      <w:r>
        <w:t>Let’s now create a program to play a song:</w:t>
      </w:r>
    </w:p>
    <w:p w14:paraId="64F1295A" w14:textId="3EF60635" w:rsidR="003638F4" w:rsidRDefault="001E2C31" w:rsidP="003638F4">
      <w:pPr>
        <w:jc w:val="center"/>
      </w:pPr>
      <w:r w:rsidRPr="001E2C31">
        <w:lastRenderedPageBreak/>
        <w:drawing>
          <wp:inline distT="0" distB="0" distL="0" distR="0" wp14:anchorId="7F5902FB" wp14:editId="2FCD7270">
            <wp:extent cx="4991797" cy="5772956"/>
            <wp:effectExtent l="0" t="0" r="0" b="0"/>
            <wp:docPr id="77182901" name="Picture 1" descr="A screenshot of a gam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182901" name="Picture 1" descr="A screenshot of a game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91797" cy="5772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CC431B" w14:textId="77777777" w:rsidR="003638F4" w:rsidRDefault="003638F4" w:rsidP="003638F4">
      <w:pPr>
        <w:jc w:val="center"/>
      </w:pPr>
    </w:p>
    <w:p w14:paraId="41371B61" w14:textId="77777777" w:rsidR="003638F4" w:rsidRDefault="003638F4" w:rsidP="003638F4">
      <w:r>
        <w:t>Do you recognise the tune?</w:t>
      </w:r>
    </w:p>
    <w:p w14:paraId="7A223765" w14:textId="77777777" w:rsidR="003638F4" w:rsidRDefault="003638F4" w:rsidP="003638F4"/>
    <w:p w14:paraId="0DB411C2" w14:textId="77777777" w:rsidR="003638F4" w:rsidRDefault="003638F4" w:rsidP="003638F4">
      <w:r w:rsidRPr="00533162">
        <w:rPr>
          <w:b/>
          <w:bCs/>
        </w:rPr>
        <w:t>Challenge:</w:t>
      </w:r>
      <w:r>
        <w:t xml:space="preserve"> create your own piece of music! </w:t>
      </w:r>
    </w:p>
    <w:p w14:paraId="3C39663E" w14:textId="77777777" w:rsidR="003638F4" w:rsidRDefault="003638F4" w:rsidP="003638F4"/>
    <w:p w14:paraId="501A00E3" w14:textId="69AD6645" w:rsidR="003638F4" w:rsidRDefault="003638F4" w:rsidP="003638F4">
      <w:r>
        <w:br w:type="page"/>
      </w:r>
    </w:p>
    <w:p w14:paraId="7FB761A0" w14:textId="77D0FA50" w:rsidR="003638F4" w:rsidRPr="00DC7612" w:rsidRDefault="003638F4" w:rsidP="00DC7612">
      <w:pPr>
        <w:pStyle w:val="Heading1"/>
      </w:pPr>
      <w:r w:rsidRPr="00DC7612">
        <w:lastRenderedPageBreak/>
        <w:t>The speakers (part 2)</w:t>
      </w:r>
    </w:p>
    <w:p w14:paraId="1BC926C4" w14:textId="77777777" w:rsidR="003638F4" w:rsidRDefault="003638F4"/>
    <w:p w14:paraId="6FC86FDD" w14:textId="3F808C63" w:rsidR="003638F4" w:rsidRDefault="003638F4">
      <w:r>
        <w:t>The robot has inbuilt sounds you can play</w:t>
      </w:r>
      <w:r w:rsidR="00DC7612">
        <w:t xml:space="preserve">, for example, you could make it produce a cat meow. </w:t>
      </w:r>
    </w:p>
    <w:p w14:paraId="04A5E948" w14:textId="38B39AE2" w:rsidR="003638F4" w:rsidRDefault="001E2C31" w:rsidP="001E2C31">
      <w:pPr>
        <w:jc w:val="center"/>
      </w:pPr>
      <w:r w:rsidRPr="001E2C31">
        <w:drawing>
          <wp:inline distT="0" distB="0" distL="0" distR="0" wp14:anchorId="5D49B301" wp14:editId="6EFB89C2">
            <wp:extent cx="3100705" cy="1394460"/>
            <wp:effectExtent l="0" t="0" r="4445" b="0"/>
            <wp:docPr id="904235143" name="Picture 1" descr="A screenshot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4235143" name="Picture 1" descr="A screenshot of a computer screen&#10;&#10;AI-generated content may be incorrect."/>
                    <pic:cNvPicPr/>
                  </pic:nvPicPr>
                  <pic:blipFill rotWithShape="1">
                    <a:blip r:embed="rId13"/>
                    <a:srcRect t="9101" b="76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810" cy="13981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7C3EA2" w14:textId="5FAC0126" w:rsidR="003638F4" w:rsidRDefault="00DC7612">
      <w:r>
        <w:t xml:space="preserve">You can use ‘add sound’ to explore other sounds on the robot or ‘record sound’ to create your own. </w:t>
      </w:r>
    </w:p>
    <w:p w14:paraId="31AA4267" w14:textId="1D23B12C" w:rsidR="003638F4" w:rsidRDefault="001E2C31" w:rsidP="001E2C31">
      <w:pPr>
        <w:jc w:val="center"/>
      </w:pPr>
      <w:r w:rsidRPr="001E2C31">
        <w:drawing>
          <wp:inline distT="0" distB="0" distL="0" distR="0" wp14:anchorId="7D50972F" wp14:editId="59A6C7DC">
            <wp:extent cx="4588849" cy="2847975"/>
            <wp:effectExtent l="0" t="0" r="2540" b="0"/>
            <wp:docPr id="75446236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4462368" name="Picture 1" descr="A screenshot of a computer&#10;&#10;AI-generated content may be incorrec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92162" cy="2850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EBBF5D" w14:textId="77777777" w:rsidR="00DC7612" w:rsidRDefault="00DC7612"/>
    <w:p w14:paraId="133F9352" w14:textId="09139299" w:rsidR="003638F4" w:rsidRDefault="00DC7612">
      <w:r>
        <w:t>You can even make the sounds higher or lower pitch – try the blocks below and see what happens!</w:t>
      </w:r>
    </w:p>
    <w:p w14:paraId="0BA6E6B6" w14:textId="3055AB5A" w:rsidR="003638F4" w:rsidRDefault="001E2C31" w:rsidP="001E2C31">
      <w:pPr>
        <w:jc w:val="center"/>
      </w:pPr>
      <w:r w:rsidRPr="001E2C31">
        <w:drawing>
          <wp:inline distT="0" distB="0" distL="0" distR="0" wp14:anchorId="619B7023" wp14:editId="4C39496A">
            <wp:extent cx="2674620" cy="1676627"/>
            <wp:effectExtent l="0" t="0" r="0" b="0"/>
            <wp:docPr id="2089451396" name="Picture 1" descr="A screenshot of a computer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9451396" name="Picture 1" descr="A screenshot of a computer program&#10;&#10;AI-generated content may be incorrect."/>
                    <pic:cNvPicPr/>
                  </pic:nvPicPr>
                  <pic:blipFill rotWithShape="1">
                    <a:blip r:embed="rId15"/>
                    <a:srcRect t="5315" b="78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1889" cy="16811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638F4">
        <w:br w:type="page"/>
      </w:r>
    </w:p>
    <w:p w14:paraId="150B4BFD" w14:textId="6277F41F" w:rsidR="003F6C8E" w:rsidRPr="003638F4" w:rsidRDefault="003638F4" w:rsidP="003638F4">
      <w:pPr>
        <w:pStyle w:val="Heading1"/>
      </w:pPr>
      <w:r w:rsidRPr="003638F4">
        <w:lastRenderedPageBreak/>
        <w:t>The lights</w:t>
      </w:r>
    </w:p>
    <w:p w14:paraId="2CFFEED1" w14:textId="55E66FC0" w:rsidR="003F6C8E" w:rsidRDefault="003F6C8E" w:rsidP="00693DBD"/>
    <w:p w14:paraId="4CEA8461" w14:textId="36D4C5BE" w:rsidR="007D5DFC" w:rsidRDefault="00021741" w:rsidP="00693DBD">
      <w:r>
        <w:t xml:space="preserve">The robot has multiple types of light including </w:t>
      </w:r>
      <w:proofErr w:type="spellStart"/>
      <w:r>
        <w:t>it’s</w:t>
      </w:r>
      <w:proofErr w:type="spellEnd"/>
      <w:r>
        <w:t xml:space="preserve"> ‘eyes’ at the front, the display on the top and the centre light button. </w:t>
      </w:r>
    </w:p>
    <w:p w14:paraId="2B49048F" w14:textId="3B153E0B" w:rsidR="007D5DFC" w:rsidRDefault="00041713" w:rsidP="00041713">
      <w:pPr>
        <w:jc w:val="center"/>
      </w:pPr>
      <w:r w:rsidRPr="00041713">
        <w:drawing>
          <wp:inline distT="0" distB="0" distL="0" distR="0" wp14:anchorId="38FA04C9" wp14:editId="15C0653F">
            <wp:extent cx="4296375" cy="3362794"/>
            <wp:effectExtent l="0" t="0" r="9525" b="0"/>
            <wp:docPr id="1732280995" name="Picture 1" descr="A screenshot of a video gam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2280995" name="Picture 1" descr="A screenshot of a video game&#10;&#10;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96375" cy="3362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BC3BC9" w14:textId="6D47A89A" w:rsidR="003F6C8E" w:rsidRDefault="003F6C8E" w:rsidP="007D5DFC">
      <w:pPr>
        <w:jc w:val="center"/>
      </w:pPr>
    </w:p>
    <w:p w14:paraId="3609D7DA" w14:textId="2334A031" w:rsidR="00041713" w:rsidRDefault="00041713" w:rsidP="00041713">
      <w:r w:rsidRPr="00041713">
        <w:rPr>
          <w:b/>
          <w:bCs/>
        </w:rPr>
        <w:t>Challenge:</w:t>
      </w:r>
      <w:r>
        <w:t xml:space="preserve"> Change the colour of the centre light button.</w:t>
      </w:r>
    </w:p>
    <w:p w14:paraId="7A28642D" w14:textId="213F5A91" w:rsidR="00021741" w:rsidRDefault="007D5DFC" w:rsidP="00DB10FB">
      <w:r>
        <w:br/>
      </w:r>
    </w:p>
    <w:p w14:paraId="36DB9F3E" w14:textId="77777777" w:rsidR="00021741" w:rsidRDefault="00021741"/>
    <w:p w14:paraId="5FF4E3F8" w14:textId="7A981146" w:rsidR="003F6C8E" w:rsidRDefault="003F6C8E">
      <w:r>
        <w:br w:type="page"/>
      </w:r>
    </w:p>
    <w:p w14:paraId="14592090" w14:textId="23B4CEBC" w:rsidR="00021741" w:rsidRPr="00021741" w:rsidRDefault="00021741" w:rsidP="00021741">
      <w:pPr>
        <w:pStyle w:val="Heading1"/>
      </w:pPr>
      <w:r w:rsidRPr="00021741">
        <w:lastRenderedPageBreak/>
        <w:t>Lights and sounds</w:t>
      </w:r>
    </w:p>
    <w:p w14:paraId="3CBE3BD0" w14:textId="77777777" w:rsidR="00021741" w:rsidRDefault="00021741" w:rsidP="00021741"/>
    <w:p w14:paraId="293996CF" w14:textId="592A0C92" w:rsidR="00021741" w:rsidRPr="00021741" w:rsidRDefault="00021741" w:rsidP="00021741">
      <w:r>
        <w:t xml:space="preserve">You can have multiple ‘when program starts’ blocks. These are found under the ‘events’ section. These blocks of code will activate at the same time. Here we use a ‘forever’ block to make our program keep looping through our lights and sounds at the same time. </w:t>
      </w:r>
    </w:p>
    <w:p w14:paraId="44429AE8" w14:textId="77777777" w:rsidR="00021741" w:rsidRDefault="00021741" w:rsidP="00021741"/>
    <w:p w14:paraId="0E4E16A9" w14:textId="77777777" w:rsidR="00CE756A" w:rsidRDefault="00CE756A" w:rsidP="00CE756A">
      <w:pPr>
        <w:jc w:val="center"/>
      </w:pPr>
      <w:r w:rsidRPr="00CE756A">
        <w:drawing>
          <wp:inline distT="0" distB="0" distL="0" distR="0" wp14:anchorId="54B79247" wp14:editId="28A9468A">
            <wp:extent cx="5731510" cy="3035300"/>
            <wp:effectExtent l="0" t="0" r="2540" b="0"/>
            <wp:docPr id="371687507" name="Picture 1" descr="A screenshot of a pho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687507" name="Picture 1" descr="A screenshot of a phone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3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A34E58" w14:textId="77777777" w:rsidR="00CE756A" w:rsidRDefault="00CE756A" w:rsidP="00CE756A">
      <w:pPr>
        <w:jc w:val="center"/>
      </w:pPr>
    </w:p>
    <w:p w14:paraId="38C2F06E" w14:textId="39E1C77E" w:rsidR="00021741" w:rsidRDefault="00CE756A" w:rsidP="00CE756A">
      <w:r w:rsidRPr="00CE756A">
        <w:rPr>
          <w:b/>
          <w:bCs/>
        </w:rPr>
        <w:t xml:space="preserve">Challenge: </w:t>
      </w:r>
      <w:r>
        <w:t>make the robot spin side to side whilst the other two programs play.</w:t>
      </w:r>
      <w:r w:rsidR="00021741">
        <w:br w:type="page"/>
      </w:r>
    </w:p>
    <w:p w14:paraId="5D64C77C" w14:textId="77777777" w:rsidR="00021741" w:rsidRPr="00021741" w:rsidRDefault="00021741" w:rsidP="00021741"/>
    <w:p w14:paraId="16F9E3C4" w14:textId="5399408F" w:rsidR="003F6C8E" w:rsidRPr="00021741" w:rsidRDefault="00021741" w:rsidP="00021741">
      <w:pPr>
        <w:pStyle w:val="Heading1"/>
      </w:pPr>
      <w:r w:rsidRPr="00021741">
        <w:t>The distance sensor</w:t>
      </w:r>
    </w:p>
    <w:p w14:paraId="69770B50" w14:textId="176F2AE9" w:rsidR="003F6C8E" w:rsidRDefault="003F6C8E" w:rsidP="00693DBD"/>
    <w:p w14:paraId="1ECDD8B4" w14:textId="5C0777F2" w:rsidR="003F6C8E" w:rsidRDefault="00021741" w:rsidP="00693DBD">
      <w:r>
        <w:t xml:space="preserve">The robot has a distance sensor at the front. This allows the robot to respond to </w:t>
      </w:r>
      <w:proofErr w:type="spellStart"/>
      <w:r>
        <w:t>it’s</w:t>
      </w:r>
      <w:proofErr w:type="spellEnd"/>
      <w:r>
        <w:t xml:space="preserve"> ‘eyes’ being covered. Try the below code and see what happens!</w:t>
      </w:r>
    </w:p>
    <w:p w14:paraId="688570DF" w14:textId="77777777" w:rsidR="0021104C" w:rsidRDefault="0021104C" w:rsidP="00693DBD"/>
    <w:p w14:paraId="30D6750A" w14:textId="0990439E" w:rsidR="003F6C8E" w:rsidRDefault="004951B2" w:rsidP="004951B2">
      <w:pPr>
        <w:jc w:val="center"/>
      </w:pPr>
      <w:r w:rsidRPr="004951B2">
        <w:drawing>
          <wp:inline distT="0" distB="0" distL="0" distR="0" wp14:anchorId="7E7EB433" wp14:editId="09AE312C">
            <wp:extent cx="5731510" cy="3415030"/>
            <wp:effectExtent l="0" t="0" r="2540" b="0"/>
            <wp:docPr id="24880786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807863" name="Picture 1" descr="A screenshot of a computer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15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C1777B" w14:textId="471155F7" w:rsidR="003F6C8E" w:rsidRDefault="003F6C8E" w:rsidP="00693DBD"/>
    <w:p w14:paraId="69D5B992" w14:textId="77777777" w:rsidR="0024017E" w:rsidRDefault="0024017E"/>
    <w:p w14:paraId="6207DFE7" w14:textId="54A4CEAC" w:rsidR="0024017E" w:rsidRDefault="0024017E">
      <w:r>
        <w:t>The distance sensor uses ultrasonic sound to detect when objects are close. This is like a bat or a whale or a submarine using echolocation</w:t>
      </w:r>
      <w:r w:rsidR="008655C1">
        <w:t>.</w:t>
      </w:r>
    </w:p>
    <w:p w14:paraId="33E2881C" w14:textId="77777777" w:rsidR="0024017E" w:rsidRDefault="0024017E"/>
    <w:p w14:paraId="7F1BCBFA" w14:textId="233A1152" w:rsidR="003F6C8E" w:rsidRDefault="0024017E" w:rsidP="0024017E">
      <w:pPr>
        <w:jc w:val="center"/>
      </w:pPr>
      <w:r w:rsidRPr="0024017E">
        <w:rPr>
          <w:noProof/>
        </w:rPr>
        <w:drawing>
          <wp:inline distT="0" distB="0" distL="0" distR="0" wp14:anchorId="679FEE26" wp14:editId="01553923">
            <wp:extent cx="2735580" cy="1159336"/>
            <wp:effectExtent l="0" t="0" r="7620" b="3175"/>
            <wp:docPr id="1" name="Picture 1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Diagram&#10;&#10;Description automatically generated"/>
                    <pic:cNvPicPr/>
                  </pic:nvPicPr>
                  <pic:blipFill rotWithShape="1">
                    <a:blip r:embed="rId19"/>
                    <a:srcRect b="52011"/>
                    <a:stretch/>
                  </pic:blipFill>
                  <pic:spPr bwMode="auto">
                    <a:xfrm>
                      <a:off x="0" y="0"/>
                      <a:ext cx="2758428" cy="11690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</w:rPr>
        <w:drawing>
          <wp:inline distT="0" distB="0" distL="0" distR="0" wp14:anchorId="3DBE96B7" wp14:editId="32AAD60A">
            <wp:extent cx="2650598" cy="1161041"/>
            <wp:effectExtent l="0" t="0" r="0" b="127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434"/>
                    <a:stretch/>
                  </pic:blipFill>
                  <pic:spPr bwMode="auto">
                    <a:xfrm>
                      <a:off x="0" y="0"/>
                      <a:ext cx="2671393" cy="117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F6C8E">
        <w:br w:type="page"/>
      </w:r>
    </w:p>
    <w:p w14:paraId="01F2C0AE" w14:textId="73E874FF" w:rsidR="003F6C8E" w:rsidRPr="003638F4" w:rsidRDefault="003638F4" w:rsidP="003638F4">
      <w:pPr>
        <w:pStyle w:val="Heading1"/>
      </w:pPr>
      <w:r w:rsidRPr="003638F4">
        <w:lastRenderedPageBreak/>
        <w:t>The colour sensor</w:t>
      </w:r>
    </w:p>
    <w:p w14:paraId="3719D536" w14:textId="58D73189" w:rsidR="003F6C8E" w:rsidRDefault="003F6C8E" w:rsidP="0024017E"/>
    <w:p w14:paraId="2137D981" w14:textId="610D310F" w:rsidR="00D52B5F" w:rsidRDefault="007A3832" w:rsidP="0024017E">
      <w:r>
        <w:t>The robot</w:t>
      </w:r>
      <w:r w:rsidR="00D52B5F">
        <w:t xml:space="preserve"> </w:t>
      </w:r>
      <w:r w:rsidR="00021741">
        <w:t xml:space="preserve">also </w:t>
      </w:r>
      <w:r w:rsidR="00D52B5F">
        <w:t xml:space="preserve">has a colour sensor near the front. We can program </w:t>
      </w:r>
      <w:r>
        <w:t>the robot</w:t>
      </w:r>
      <w:r w:rsidR="00D52B5F">
        <w:t xml:space="preserve"> so it can detect a certain colour.</w:t>
      </w:r>
    </w:p>
    <w:p w14:paraId="4A53FF9D" w14:textId="315322B2" w:rsidR="00D52B5F" w:rsidRDefault="00D52B5F" w:rsidP="0024017E">
      <w:r>
        <w:t xml:space="preserve">This program will detect the colour </w:t>
      </w:r>
      <w:r w:rsidRPr="00D52B5F">
        <w:rPr>
          <w:b/>
          <w:bCs/>
          <w:color w:val="FF0000"/>
        </w:rPr>
        <w:t>red</w:t>
      </w:r>
      <w:r>
        <w:t xml:space="preserve">. It will set the centre light button </w:t>
      </w:r>
      <w:r w:rsidR="00021741">
        <w:t>red and</w:t>
      </w:r>
      <w:r>
        <w:t xml:space="preserve"> show a tick if the sensor is directed at something red. Otherwise it will set the centre light button to white and show a cross. </w:t>
      </w:r>
    </w:p>
    <w:p w14:paraId="75A0A1AA" w14:textId="77777777" w:rsidR="00D52B5F" w:rsidRDefault="00D52B5F" w:rsidP="0024017E"/>
    <w:p w14:paraId="11ABE0BA" w14:textId="1874C5DF" w:rsidR="00044EA9" w:rsidRDefault="004F4C46" w:rsidP="004F4C46">
      <w:pPr>
        <w:jc w:val="center"/>
      </w:pPr>
      <w:r w:rsidRPr="004F4C46">
        <w:drawing>
          <wp:inline distT="0" distB="0" distL="0" distR="0" wp14:anchorId="52D7AAEA" wp14:editId="3ADC26CC">
            <wp:extent cx="5297170" cy="5564200"/>
            <wp:effectExtent l="0" t="0" r="0" b="0"/>
            <wp:docPr id="184421279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4212797" name="Picture 1" descr="A screenshot of a computer&#10;&#10;AI-generated content may be incorrect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99051" cy="5566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04E68" w14:textId="77777777" w:rsidR="00D52B5F" w:rsidRDefault="00D52B5F" w:rsidP="00D52B5F"/>
    <w:p w14:paraId="6F8155A3" w14:textId="77777777" w:rsidR="00216F87" w:rsidRDefault="00D52B5F" w:rsidP="00D52B5F">
      <w:r w:rsidRPr="00D52B5F">
        <w:rPr>
          <w:b/>
          <w:bCs/>
        </w:rPr>
        <w:t>Challenge:</w:t>
      </w:r>
      <w:r>
        <w:t xml:space="preserve"> modify the program so it detects a different colour instead!</w:t>
      </w:r>
    </w:p>
    <w:p w14:paraId="778F6371" w14:textId="77777777" w:rsidR="00216F87" w:rsidRDefault="00216F87" w:rsidP="00D52B5F"/>
    <w:p w14:paraId="0474C4B3" w14:textId="1A227825" w:rsidR="00216F87" w:rsidRPr="003638F4" w:rsidRDefault="003638F4" w:rsidP="003638F4">
      <w:pPr>
        <w:pStyle w:val="Heading1"/>
      </w:pPr>
      <w:r w:rsidRPr="003638F4">
        <w:lastRenderedPageBreak/>
        <w:t>Colour sensor</w:t>
      </w:r>
      <w:r w:rsidR="00216F87" w:rsidRPr="003638F4">
        <w:t xml:space="preserve"> (part 2)</w:t>
      </w:r>
    </w:p>
    <w:p w14:paraId="0EAABF4D" w14:textId="77777777" w:rsidR="00216F87" w:rsidRDefault="00216F87" w:rsidP="00216F87"/>
    <w:p w14:paraId="1905431D" w14:textId="012CC5A5" w:rsidR="00216F87" w:rsidRDefault="00216F87" w:rsidP="00216F87">
      <w:r>
        <w:t xml:space="preserve">We can make our program better </w:t>
      </w:r>
      <w:r w:rsidR="00021741">
        <w:t>and</w:t>
      </w:r>
      <w:r>
        <w:t xml:space="preserve"> </w:t>
      </w:r>
      <w:r w:rsidR="00021741">
        <w:t>simpler</w:t>
      </w:r>
      <w:r>
        <w:t xml:space="preserve"> by changing the blocks we use. Programmers</w:t>
      </w:r>
      <w:r w:rsidR="00877918">
        <w:t xml:space="preserve"> simplify</w:t>
      </w:r>
      <w:r>
        <w:t xml:space="preserve"> long program</w:t>
      </w:r>
      <w:r w:rsidR="00877918">
        <w:t>s</w:t>
      </w:r>
      <w:r>
        <w:t xml:space="preserve"> into something shorter that works better all the time. </w:t>
      </w:r>
    </w:p>
    <w:p w14:paraId="1ADF24C5" w14:textId="7D924ADE" w:rsidR="00216F87" w:rsidRDefault="00216F87" w:rsidP="00216F87"/>
    <w:p w14:paraId="704F146A" w14:textId="3F55AB5D" w:rsidR="00216F87" w:rsidRDefault="004F4C46" w:rsidP="004F4C46">
      <w:r w:rsidRPr="004F4C46">
        <w:drawing>
          <wp:inline distT="0" distB="0" distL="0" distR="0" wp14:anchorId="549BF19D" wp14:editId="0D80688C">
            <wp:extent cx="5731510" cy="2738755"/>
            <wp:effectExtent l="0" t="0" r="2540" b="4445"/>
            <wp:docPr id="108635210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6352104" name="Picture 1" descr="A screenshot of a computer&#10;&#10;AI-generated content may be incorrect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38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518379" w14:textId="61A52EE7" w:rsidR="003F6C8E" w:rsidRDefault="003F6C8E" w:rsidP="00216F87">
      <w:pPr>
        <w:rPr>
          <w:rFonts w:eastAsiaTheme="majorEastAsia" w:cstheme="majorBidi"/>
          <w:color w:val="C00000"/>
          <w:sz w:val="44"/>
          <w:szCs w:val="32"/>
        </w:rPr>
      </w:pPr>
      <w:r>
        <w:br w:type="page"/>
      </w:r>
    </w:p>
    <w:p w14:paraId="2809BF76" w14:textId="179E9B6B" w:rsidR="003F6C8E" w:rsidRPr="00021741" w:rsidRDefault="00021741" w:rsidP="00021741">
      <w:pPr>
        <w:pStyle w:val="Heading1"/>
      </w:pPr>
      <w:r>
        <w:lastRenderedPageBreak/>
        <w:t>Waiting for sensors</w:t>
      </w:r>
    </w:p>
    <w:p w14:paraId="7DD3239A" w14:textId="34246D71" w:rsidR="003F6C8E" w:rsidRDefault="003F6C8E" w:rsidP="003F6C8E"/>
    <w:p w14:paraId="74875E84" w14:textId="07DEEC62" w:rsidR="00C13775" w:rsidRDefault="001D0188" w:rsidP="003F6C8E">
      <w:r>
        <w:t>We’re going to use the colour sensor again</w:t>
      </w:r>
      <w:r w:rsidR="00021741">
        <w:t xml:space="preserve"> to show how the robot can wait for a certain ‘trigger’</w:t>
      </w:r>
      <w:r>
        <w:t xml:space="preserve">. This time </w:t>
      </w:r>
      <w:r w:rsidR="007A3832">
        <w:t>the robot</w:t>
      </w:r>
      <w:r>
        <w:t xml:space="preserve"> will keep moving until it detects a red line on the ground, after that it will stop and make a sound.</w:t>
      </w:r>
    </w:p>
    <w:p w14:paraId="2F53BCD0" w14:textId="77777777" w:rsidR="001D0188" w:rsidRDefault="001D0188" w:rsidP="003F6C8E"/>
    <w:p w14:paraId="463DFE8D" w14:textId="1CD07D0A" w:rsidR="001D0188" w:rsidRDefault="00224199" w:rsidP="00224199">
      <w:pPr>
        <w:jc w:val="center"/>
      </w:pPr>
      <w:r w:rsidRPr="00224199">
        <w:drawing>
          <wp:inline distT="0" distB="0" distL="0" distR="0" wp14:anchorId="0559B6DD" wp14:editId="7C185C5C">
            <wp:extent cx="5668166" cy="3867690"/>
            <wp:effectExtent l="0" t="0" r="8890" b="0"/>
            <wp:docPr id="352395129" name="Picture 1" descr="A screenshot of a video gam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395129" name="Picture 1" descr="A screenshot of a video game&#10;&#10;AI-generated content may be incorrect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68166" cy="38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8E4EAE" w14:textId="77777777" w:rsidR="001D0188" w:rsidRDefault="001D0188"/>
    <w:p w14:paraId="62211FE2" w14:textId="0E1F0D79" w:rsidR="00C13775" w:rsidRPr="001D0188" w:rsidRDefault="001D0188">
      <w:pPr>
        <w:rPr>
          <w:b/>
          <w:bCs/>
        </w:rPr>
      </w:pPr>
      <w:r w:rsidRPr="001D0188">
        <w:rPr>
          <w:b/>
          <w:bCs/>
        </w:rPr>
        <w:t xml:space="preserve">Challenge: </w:t>
      </w:r>
      <w:r>
        <w:rPr>
          <w:b/>
          <w:bCs/>
        </w:rPr>
        <w:t xml:space="preserve"> </w:t>
      </w:r>
      <w:r>
        <w:t xml:space="preserve">make the robot respond in a different way after it passes the red line. You could make it turn around, or spin in a circle, or play a different sound, or pull a face. </w:t>
      </w:r>
      <w:r w:rsidR="00C13775" w:rsidRPr="001D0188">
        <w:rPr>
          <w:b/>
          <w:bCs/>
        </w:rPr>
        <w:br w:type="page"/>
      </w:r>
    </w:p>
    <w:p w14:paraId="5E7AA3B9" w14:textId="786854D1" w:rsidR="00A7034B" w:rsidRPr="00021741" w:rsidRDefault="00021741" w:rsidP="00021741">
      <w:pPr>
        <w:pStyle w:val="Heading1"/>
      </w:pPr>
      <w:r w:rsidRPr="00021741">
        <w:lastRenderedPageBreak/>
        <w:t>The motion sensor</w:t>
      </w:r>
    </w:p>
    <w:p w14:paraId="21E7E510" w14:textId="067E4CD8" w:rsidR="00A7034B" w:rsidRDefault="00A7034B" w:rsidP="00A7034B"/>
    <w:p w14:paraId="36569EF6" w14:textId="623329AB" w:rsidR="00C956F0" w:rsidRDefault="00DE37FC" w:rsidP="00A7034B">
      <w:r>
        <w:t>The ‘hub’ that controls the robot is sensitive to movement. The program below</w:t>
      </w:r>
      <w:r w:rsidR="00C956F0">
        <w:t xml:space="preserve"> makes </w:t>
      </w:r>
      <w:r w:rsidR="007A3832">
        <w:t>the robot</w:t>
      </w:r>
      <w:r w:rsidR="00C956F0">
        <w:t xml:space="preserve"> </w:t>
      </w:r>
      <w:r w:rsidR="005324CD">
        <w:t xml:space="preserve">appear </w:t>
      </w:r>
      <w:r w:rsidR="00C956F0">
        <w:t xml:space="preserve">dizzy or unhappy whenever you turn </w:t>
      </w:r>
      <w:r w:rsidR="007A3832">
        <w:t>it</w:t>
      </w:r>
      <w:r w:rsidR="00C956F0">
        <w:t xml:space="preserve"> over.</w:t>
      </w:r>
    </w:p>
    <w:p w14:paraId="25D03D9A" w14:textId="1EC5AFD5" w:rsidR="008A4EB5" w:rsidRDefault="00DE37FC" w:rsidP="00A7034B">
      <w:r>
        <w:t xml:space="preserve">The </w:t>
      </w:r>
      <w:r w:rsidR="00C956F0">
        <w:t>yellow block</w:t>
      </w:r>
      <w:r>
        <w:t>s</w:t>
      </w:r>
      <w:r w:rsidR="00C956F0">
        <w:t xml:space="preserve"> mean that </w:t>
      </w:r>
      <w:r w:rsidR="008A4EB5">
        <w:t xml:space="preserve">whenever the trigger happens the robot </w:t>
      </w:r>
      <w:r>
        <w:t xml:space="preserve">carries out </w:t>
      </w:r>
      <w:r w:rsidR="008A4EB5">
        <w:t xml:space="preserve">the </w:t>
      </w:r>
      <w:proofErr w:type="gramStart"/>
      <w:r w:rsidR="008A4EB5">
        <w:t>blocks</w:t>
      </w:r>
      <w:proofErr w:type="gramEnd"/>
      <w:r w:rsidR="008A4EB5">
        <w:t xml:space="preserve"> underneath. </w:t>
      </w:r>
    </w:p>
    <w:p w14:paraId="12CE169E" w14:textId="6D79C5F3" w:rsidR="00C956F0" w:rsidRDefault="008A4EB5" w:rsidP="00A7034B">
      <w:r>
        <w:t xml:space="preserve">So, when the program starts it smiles. When the </w:t>
      </w:r>
      <w:r w:rsidR="00224199">
        <w:t>bottom</w:t>
      </w:r>
      <w:r>
        <w:t xml:space="preserve"> of the hub is up</w:t>
      </w:r>
      <w:r w:rsidR="00DE37FC">
        <w:t xml:space="preserve"> (i.e. it’s flipped over)</w:t>
      </w:r>
      <w:r>
        <w:t xml:space="preserve">, the robot makes a dizzy sound and frowns. When the </w:t>
      </w:r>
      <w:r w:rsidR="00224199">
        <w:t xml:space="preserve">top </w:t>
      </w:r>
      <w:r>
        <w:t xml:space="preserve">of the hub is up it waits, then makes a </w:t>
      </w:r>
      <w:r w:rsidR="00224199">
        <w:t xml:space="preserve">noise and </w:t>
      </w:r>
      <w:r>
        <w:t xml:space="preserve">neutral face. </w:t>
      </w:r>
    </w:p>
    <w:p w14:paraId="370CC7D4" w14:textId="77777777" w:rsidR="008A4EB5" w:rsidRDefault="008A4EB5" w:rsidP="00A7034B"/>
    <w:p w14:paraId="3D0DE47C" w14:textId="63F10F7E" w:rsidR="00A7034B" w:rsidRDefault="00224199" w:rsidP="008A4EB5">
      <w:pPr>
        <w:jc w:val="center"/>
      </w:pPr>
      <w:r w:rsidRPr="00224199">
        <w:drawing>
          <wp:inline distT="0" distB="0" distL="0" distR="0" wp14:anchorId="31EC4697" wp14:editId="3B5B7BD7">
            <wp:extent cx="2896235" cy="4882039"/>
            <wp:effectExtent l="0" t="0" r="0" b="0"/>
            <wp:docPr id="1098267068" name="Picture 1" descr="A screenshot of a pho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8267068" name="Picture 1" descr="A screenshot of a phone&#10;&#10;AI-generated content may be incorrect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902265" cy="4892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5BBF97" w14:textId="77777777" w:rsidR="005324CD" w:rsidRDefault="005324CD">
      <w:pPr>
        <w:rPr>
          <w:b/>
          <w:bCs/>
        </w:rPr>
      </w:pPr>
    </w:p>
    <w:p w14:paraId="6479CDB7" w14:textId="225A7F29" w:rsidR="00D73337" w:rsidRPr="00C13775" w:rsidRDefault="00B76C29" w:rsidP="00DE37FC">
      <w:r>
        <w:rPr>
          <w:b/>
          <w:bCs/>
        </w:rPr>
        <w:t>Challenge</w:t>
      </w:r>
      <w:r w:rsidR="00890C52" w:rsidRPr="00890C52">
        <w:rPr>
          <w:b/>
          <w:bCs/>
        </w:rPr>
        <w:t>:</w:t>
      </w:r>
      <w:r w:rsidR="00890C52">
        <w:t xml:space="preserve"> write a program that makes the robot happy/excited whenever you </w:t>
      </w:r>
      <w:r w:rsidR="00DE37FC">
        <w:t>shake it!</w:t>
      </w:r>
      <w:r w:rsidR="00890C52">
        <w:t xml:space="preserve"> Make a face that looks happy to you, find a sound that sounds excited. </w:t>
      </w:r>
    </w:p>
    <w:sectPr w:rsidR="00D73337" w:rsidRPr="00C13775">
      <w:footerReference w:type="default" r:id="rId25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0E0659" w14:textId="77777777" w:rsidR="00310538" w:rsidRDefault="00310538" w:rsidP="00E71337">
      <w:pPr>
        <w:spacing w:after="0" w:line="240" w:lineRule="auto"/>
      </w:pPr>
      <w:r>
        <w:separator/>
      </w:r>
    </w:p>
  </w:endnote>
  <w:endnote w:type="continuationSeparator" w:id="0">
    <w:p w14:paraId="083108D2" w14:textId="77777777" w:rsidR="00310538" w:rsidRDefault="00310538" w:rsidP="00E7133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Jua">
    <w:panose1 w:val="00000000000000000000"/>
    <w:charset w:val="81"/>
    <w:family w:val="auto"/>
    <w:pitch w:val="variable"/>
    <w:sig w:usb0="00000203" w:usb1="09160000" w:usb2="00000010" w:usb3="00000000" w:csb0="00280005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2DC119" w14:textId="77777777" w:rsidR="00E71337" w:rsidRPr="00533162" w:rsidRDefault="00E71337">
    <w:pPr>
      <w:pStyle w:val="Footer"/>
      <w:jc w:val="center"/>
      <w:rPr>
        <w:caps/>
        <w:noProof/>
      </w:rPr>
    </w:pPr>
    <w:r w:rsidRPr="00533162">
      <w:rPr>
        <w:caps/>
      </w:rPr>
      <w:fldChar w:fldCharType="begin"/>
    </w:r>
    <w:r w:rsidRPr="00533162">
      <w:rPr>
        <w:caps/>
      </w:rPr>
      <w:instrText xml:space="preserve"> PAGE   \* MERGEFORMAT </w:instrText>
    </w:r>
    <w:r w:rsidRPr="00533162">
      <w:rPr>
        <w:caps/>
      </w:rPr>
      <w:fldChar w:fldCharType="separate"/>
    </w:r>
    <w:r w:rsidRPr="00533162">
      <w:rPr>
        <w:caps/>
        <w:noProof/>
      </w:rPr>
      <w:t>2</w:t>
    </w:r>
    <w:r w:rsidRPr="00533162">
      <w:rPr>
        <w:caps/>
        <w:noProof/>
      </w:rPr>
      <w:fldChar w:fldCharType="end"/>
    </w:r>
  </w:p>
  <w:p w14:paraId="7EFC6235" w14:textId="77777777" w:rsidR="00E71337" w:rsidRDefault="00E7133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978284" w14:textId="77777777" w:rsidR="00310538" w:rsidRDefault="00310538" w:rsidP="00E71337">
      <w:pPr>
        <w:spacing w:after="0" w:line="240" w:lineRule="auto"/>
      </w:pPr>
      <w:r>
        <w:separator/>
      </w:r>
    </w:p>
  </w:footnote>
  <w:footnote w:type="continuationSeparator" w:id="0">
    <w:p w14:paraId="25D45EA3" w14:textId="77777777" w:rsidR="00310538" w:rsidRDefault="00310538" w:rsidP="00E7133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1E5164"/>
    <w:multiLevelType w:val="hybridMultilevel"/>
    <w:tmpl w:val="64BAB29C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1D5B6D45"/>
    <w:multiLevelType w:val="multilevel"/>
    <w:tmpl w:val="75D872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47E3380"/>
    <w:multiLevelType w:val="hybridMultilevel"/>
    <w:tmpl w:val="C428C1E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E283C86"/>
    <w:multiLevelType w:val="hybridMultilevel"/>
    <w:tmpl w:val="43CE8868"/>
    <w:lvl w:ilvl="0" w:tplc="08090001">
      <w:start w:val="1"/>
      <w:numFmt w:val="bullet"/>
      <w:lvlText w:val=""/>
      <w:lvlJc w:val="left"/>
      <w:pPr>
        <w:ind w:left="9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6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3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2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00" w:hanging="360"/>
      </w:pPr>
      <w:rPr>
        <w:rFonts w:ascii="Wingdings" w:hAnsi="Wingdings" w:hint="default"/>
      </w:rPr>
    </w:lvl>
  </w:abstractNum>
  <w:abstractNum w:abstractNumId="4" w15:restartNumberingAfterBreak="0">
    <w:nsid w:val="53692DA0"/>
    <w:multiLevelType w:val="hybridMultilevel"/>
    <w:tmpl w:val="1F4C08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3FD697E"/>
    <w:multiLevelType w:val="multilevel"/>
    <w:tmpl w:val="988CD8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080012179">
    <w:abstractNumId w:val="1"/>
  </w:num>
  <w:num w:numId="2" w16cid:durableId="723334876">
    <w:abstractNumId w:val="5"/>
  </w:num>
  <w:num w:numId="3" w16cid:durableId="1579292117">
    <w:abstractNumId w:val="4"/>
  </w:num>
  <w:num w:numId="4" w16cid:durableId="1076591488">
    <w:abstractNumId w:val="2"/>
  </w:num>
  <w:num w:numId="5" w16cid:durableId="1680958955">
    <w:abstractNumId w:val="3"/>
  </w:num>
  <w:num w:numId="6" w16cid:durableId="119164966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MrI0NjczMzQyMzA2tjBQ0lEKTi0uzszPAymwqAUAPvVswiwAAAA="/>
  </w:docVars>
  <w:rsids>
    <w:rsidRoot w:val="00693DBD"/>
    <w:rsid w:val="00021741"/>
    <w:rsid w:val="00021751"/>
    <w:rsid w:val="00041713"/>
    <w:rsid w:val="00044EA9"/>
    <w:rsid w:val="00071C00"/>
    <w:rsid w:val="00103896"/>
    <w:rsid w:val="00147C4D"/>
    <w:rsid w:val="001D0188"/>
    <w:rsid w:val="001E2C31"/>
    <w:rsid w:val="0021104C"/>
    <w:rsid w:val="00216F87"/>
    <w:rsid w:val="00220C1A"/>
    <w:rsid w:val="00224199"/>
    <w:rsid w:val="0024017E"/>
    <w:rsid w:val="002B66A1"/>
    <w:rsid w:val="002E04E2"/>
    <w:rsid w:val="00310538"/>
    <w:rsid w:val="003638F4"/>
    <w:rsid w:val="00375BA1"/>
    <w:rsid w:val="003B41E1"/>
    <w:rsid w:val="003F6C8E"/>
    <w:rsid w:val="00431C8D"/>
    <w:rsid w:val="004951B2"/>
    <w:rsid w:val="004A1505"/>
    <w:rsid w:val="004C1491"/>
    <w:rsid w:val="004F4C46"/>
    <w:rsid w:val="0052356B"/>
    <w:rsid w:val="005324CD"/>
    <w:rsid w:val="00533162"/>
    <w:rsid w:val="00544C1C"/>
    <w:rsid w:val="005C3375"/>
    <w:rsid w:val="005E4ACB"/>
    <w:rsid w:val="006528E3"/>
    <w:rsid w:val="006753EF"/>
    <w:rsid w:val="00693DBD"/>
    <w:rsid w:val="006C5664"/>
    <w:rsid w:val="00724DF4"/>
    <w:rsid w:val="007340F0"/>
    <w:rsid w:val="0078280C"/>
    <w:rsid w:val="007A3832"/>
    <w:rsid w:val="007D5DFC"/>
    <w:rsid w:val="007F5778"/>
    <w:rsid w:val="00840D67"/>
    <w:rsid w:val="008655C1"/>
    <w:rsid w:val="00877918"/>
    <w:rsid w:val="00890C52"/>
    <w:rsid w:val="008A4EB5"/>
    <w:rsid w:val="009261F8"/>
    <w:rsid w:val="00971083"/>
    <w:rsid w:val="009C7A49"/>
    <w:rsid w:val="00A360F4"/>
    <w:rsid w:val="00A62475"/>
    <w:rsid w:val="00A7034B"/>
    <w:rsid w:val="00AA69FD"/>
    <w:rsid w:val="00AA7538"/>
    <w:rsid w:val="00AB0551"/>
    <w:rsid w:val="00B432E0"/>
    <w:rsid w:val="00B76C29"/>
    <w:rsid w:val="00B87404"/>
    <w:rsid w:val="00BA4722"/>
    <w:rsid w:val="00C13775"/>
    <w:rsid w:val="00C76362"/>
    <w:rsid w:val="00C956F0"/>
    <w:rsid w:val="00CE756A"/>
    <w:rsid w:val="00D1128D"/>
    <w:rsid w:val="00D52B5F"/>
    <w:rsid w:val="00D56598"/>
    <w:rsid w:val="00D73337"/>
    <w:rsid w:val="00DB10FB"/>
    <w:rsid w:val="00DC7612"/>
    <w:rsid w:val="00DE37FC"/>
    <w:rsid w:val="00E01CD7"/>
    <w:rsid w:val="00E06A13"/>
    <w:rsid w:val="00E25AF1"/>
    <w:rsid w:val="00E6042F"/>
    <w:rsid w:val="00E71337"/>
    <w:rsid w:val="00EA744E"/>
    <w:rsid w:val="00ED1187"/>
    <w:rsid w:val="00EF746B"/>
    <w:rsid w:val="00F12D45"/>
    <w:rsid w:val="00F6579A"/>
    <w:rsid w:val="00FB3C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079CFEB"/>
  <w15:chartTrackingRefBased/>
  <w15:docId w15:val="{DB2775AE-C2C2-46FD-8762-BAD51A3CE7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1505"/>
    <w:rPr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3F6C8E"/>
    <w:pPr>
      <w:keepNext/>
      <w:keepLines/>
      <w:spacing w:before="240" w:after="0"/>
      <w:outlineLvl w:val="0"/>
    </w:pPr>
    <w:rPr>
      <w:rFonts w:ascii="Jua" w:eastAsiaTheme="majorEastAsia" w:hAnsi="Jua" w:cstheme="majorBidi"/>
      <w:color w:val="C00000"/>
      <w:sz w:val="44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261F8"/>
    <w:pPr>
      <w:keepNext/>
      <w:keepLines/>
      <w:spacing w:before="40" w:after="0"/>
      <w:outlineLvl w:val="1"/>
    </w:pPr>
    <w:rPr>
      <w:rFonts w:eastAsiaTheme="majorEastAsia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F6C8E"/>
    <w:rPr>
      <w:rFonts w:ascii="Jua" w:eastAsiaTheme="majorEastAsia" w:hAnsi="Jua" w:cstheme="majorBidi"/>
      <w:color w:val="C00000"/>
      <w:sz w:val="44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9261F8"/>
    <w:rPr>
      <w:rFonts w:eastAsiaTheme="majorEastAsia" w:cstheme="majorBidi"/>
      <w:color w:val="2F5496" w:themeColor="accent1" w:themeShade="BF"/>
      <w:sz w:val="26"/>
      <w:szCs w:val="26"/>
    </w:rPr>
  </w:style>
  <w:style w:type="paragraph" w:customStyle="1" w:styleId="typography-module--defaultlight--86fa4">
    <w:name w:val="typography-module--defaultlight--86fa4"/>
    <w:basedOn w:val="Normal"/>
    <w:rsid w:val="009261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en-GB"/>
    </w:rPr>
  </w:style>
  <w:style w:type="character" w:styleId="Hyperlink">
    <w:name w:val="Hyperlink"/>
    <w:basedOn w:val="DefaultParagraphFont"/>
    <w:uiPriority w:val="99"/>
    <w:semiHidden/>
    <w:unhideWhenUsed/>
    <w:rsid w:val="009261F8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D1128D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E7133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71337"/>
    <w:rPr>
      <w:sz w:val="24"/>
    </w:rPr>
  </w:style>
  <w:style w:type="paragraph" w:styleId="Footer">
    <w:name w:val="footer"/>
    <w:basedOn w:val="Normal"/>
    <w:link w:val="FooterChar"/>
    <w:uiPriority w:val="99"/>
    <w:unhideWhenUsed/>
    <w:rsid w:val="00E7133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71337"/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357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43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8A12272-378B-45CB-804B-3E63072F79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11</Pages>
  <Words>530</Words>
  <Characters>3027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Johnson, Emily [ejohn10]</dc:creator>
  <cp:keywords/>
  <dc:description/>
  <cp:lastModifiedBy>Johnson, Emily [ejohn10]</cp:lastModifiedBy>
  <cp:revision>13</cp:revision>
  <cp:lastPrinted>2022-11-26T03:43:00Z</cp:lastPrinted>
  <dcterms:created xsi:type="dcterms:W3CDTF">2025-05-07T23:12:00Z</dcterms:created>
  <dcterms:modified xsi:type="dcterms:W3CDTF">2026-01-13T00:34:00Z</dcterms:modified>
</cp:coreProperties>
</file>