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D0E7CA" w14:textId="77777777" w:rsidR="00F43935" w:rsidRDefault="00F43935" w:rsidP="00287488">
      <w:pPr>
        <w:spacing w:line="240" w:lineRule="auto"/>
        <w:rPr>
          <w:sz w:val="40"/>
          <w:szCs w:val="40"/>
        </w:rPr>
      </w:pPr>
      <w:r w:rsidRPr="00F43935">
        <w:rPr>
          <w:sz w:val="40"/>
          <w:szCs w:val="40"/>
        </w:rPr>
        <w:t>Abschlussquiz</w:t>
      </w:r>
    </w:p>
    <w:p w14:paraId="1B82CE85" w14:textId="1B6B485B" w:rsidR="00780D3F" w:rsidRDefault="00780D3F" w:rsidP="00287488">
      <w:pPr>
        <w:pStyle w:val="Listenabsatz"/>
        <w:numPr>
          <w:ilvl w:val="0"/>
          <w:numId w:val="2"/>
        </w:numPr>
        <w:spacing w:line="240" w:lineRule="auto"/>
        <w:rPr>
          <w:sz w:val="28"/>
          <w:szCs w:val="28"/>
        </w:rPr>
      </w:pPr>
      <w:r w:rsidRPr="00780D3F">
        <w:rPr>
          <w:sz w:val="28"/>
          <w:szCs w:val="28"/>
        </w:rPr>
        <w:t>Bilder</w:t>
      </w:r>
      <w:r w:rsidR="00931B85">
        <w:rPr>
          <w:sz w:val="28"/>
          <w:szCs w:val="28"/>
        </w:rPr>
        <w:t xml:space="preserve"> und Videos</w:t>
      </w:r>
      <w:r w:rsidRPr="00780D3F">
        <w:rPr>
          <w:sz w:val="28"/>
          <w:szCs w:val="28"/>
        </w:rPr>
        <w:t xml:space="preserve"> können keine Forschungsdaten sein</w:t>
      </w:r>
      <w:r w:rsidR="00931B85">
        <w:rPr>
          <w:sz w:val="28"/>
          <w:szCs w:val="28"/>
        </w:rPr>
        <w:t>.</w:t>
      </w:r>
    </w:p>
    <w:p w14:paraId="20B11685" w14:textId="39CF18FC" w:rsidR="00931B85" w:rsidRDefault="00931B85" w:rsidP="002F71AB">
      <w:pPr>
        <w:pStyle w:val="Listenabsatz"/>
        <w:spacing w:line="360" w:lineRule="auto"/>
        <w:ind w:left="360" w:firstLine="348"/>
        <w:rPr>
          <w:sz w:val="28"/>
          <w:szCs w:val="28"/>
        </w:rPr>
      </w:pPr>
      <w:r w:rsidRPr="00F43935">
        <w:rPr>
          <w:rFonts w:cstheme="minorHAnsi"/>
          <w:sz w:val="44"/>
          <w:szCs w:val="44"/>
        </w:rPr>
        <w:t>□</w:t>
      </w:r>
      <w:r>
        <w:rPr>
          <w:rFonts w:cstheme="minorHAnsi"/>
          <w:sz w:val="44"/>
          <w:szCs w:val="44"/>
        </w:rPr>
        <w:t xml:space="preserve"> </w:t>
      </w:r>
      <w:r>
        <w:rPr>
          <w:sz w:val="28"/>
          <w:szCs w:val="28"/>
        </w:rPr>
        <w:t xml:space="preserve">Richtig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931B85">
        <w:rPr>
          <w:rFonts w:cstheme="minorHAnsi"/>
          <w:sz w:val="44"/>
          <w:szCs w:val="44"/>
        </w:rPr>
        <w:t xml:space="preserve">□ </w:t>
      </w:r>
      <w:r w:rsidRPr="00931B85">
        <w:rPr>
          <w:sz w:val="28"/>
          <w:szCs w:val="28"/>
        </w:rPr>
        <w:t>Falsch</w:t>
      </w:r>
    </w:p>
    <w:p w14:paraId="2C4D349C" w14:textId="34C9985A" w:rsidR="00931B85" w:rsidRDefault="00266093" w:rsidP="00287488">
      <w:pPr>
        <w:pStyle w:val="Listenabsatz"/>
        <w:numPr>
          <w:ilvl w:val="0"/>
          <w:numId w:val="2"/>
        </w:num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Welche</w:t>
      </w:r>
      <w:r w:rsidR="008D0BFC">
        <w:rPr>
          <w:sz w:val="28"/>
          <w:szCs w:val="28"/>
        </w:rPr>
        <w:t>n</w:t>
      </w:r>
      <w:r>
        <w:rPr>
          <w:sz w:val="28"/>
          <w:szCs w:val="28"/>
        </w:rPr>
        <w:t xml:space="preserve"> Prozess</w:t>
      </w:r>
      <w:r w:rsidR="009D5AED">
        <w:rPr>
          <w:sz w:val="28"/>
          <w:szCs w:val="28"/>
        </w:rPr>
        <w:t xml:space="preserve"> </w:t>
      </w:r>
      <w:r>
        <w:rPr>
          <w:sz w:val="28"/>
          <w:szCs w:val="28"/>
        </w:rPr>
        <w:t>umfasst das Forschungsdatenmanagement</w:t>
      </w:r>
      <w:r w:rsidR="00B80FA6">
        <w:rPr>
          <w:sz w:val="28"/>
          <w:szCs w:val="28"/>
        </w:rPr>
        <w:t xml:space="preserve"> (FDM)</w:t>
      </w:r>
      <w:r w:rsidR="008D0BFC">
        <w:rPr>
          <w:sz w:val="28"/>
          <w:szCs w:val="28"/>
        </w:rPr>
        <w:t xml:space="preserve"> nicht</w:t>
      </w:r>
      <w:r>
        <w:rPr>
          <w:sz w:val="28"/>
          <w:szCs w:val="28"/>
        </w:rPr>
        <w:t>?</w:t>
      </w:r>
    </w:p>
    <w:p w14:paraId="07F6A317" w14:textId="3C00347C" w:rsidR="00B32B1F" w:rsidRDefault="00394953" w:rsidP="00287488">
      <w:pPr>
        <w:pStyle w:val="Listenabsatz"/>
        <w:spacing w:line="240" w:lineRule="auto"/>
        <w:ind w:left="360" w:firstLine="348"/>
        <w:rPr>
          <w:sz w:val="28"/>
          <w:szCs w:val="28"/>
        </w:rPr>
      </w:pPr>
      <w:r w:rsidRPr="00F43935">
        <w:rPr>
          <w:rFonts w:cstheme="minorHAnsi"/>
          <w:sz w:val="44"/>
          <w:szCs w:val="44"/>
        </w:rPr>
        <w:t>□</w:t>
      </w:r>
      <w:r>
        <w:rPr>
          <w:rFonts w:cstheme="minorHAnsi"/>
          <w:sz w:val="44"/>
          <w:szCs w:val="44"/>
        </w:rPr>
        <w:t xml:space="preserve"> </w:t>
      </w:r>
      <w:r w:rsidR="00B32B1F">
        <w:rPr>
          <w:sz w:val="28"/>
          <w:szCs w:val="28"/>
        </w:rPr>
        <w:t xml:space="preserve">Selektion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F43935">
        <w:rPr>
          <w:rFonts w:cstheme="minorHAnsi"/>
          <w:sz w:val="44"/>
          <w:szCs w:val="44"/>
        </w:rPr>
        <w:t>□</w:t>
      </w:r>
      <w:r w:rsidR="00B32B1F">
        <w:rPr>
          <w:sz w:val="28"/>
          <w:szCs w:val="28"/>
        </w:rPr>
        <w:t xml:space="preserve"> Transformation</w:t>
      </w:r>
    </w:p>
    <w:p w14:paraId="4EC7C644" w14:textId="26815347" w:rsidR="005D08DA" w:rsidRPr="005D08DA" w:rsidRDefault="00394953" w:rsidP="00287488">
      <w:pPr>
        <w:pStyle w:val="Listenabsatz"/>
        <w:spacing w:line="360" w:lineRule="auto"/>
        <w:ind w:left="360" w:firstLine="348"/>
        <w:rPr>
          <w:sz w:val="28"/>
          <w:szCs w:val="28"/>
        </w:rPr>
      </w:pPr>
      <w:r w:rsidRPr="00F43935">
        <w:rPr>
          <w:rFonts w:cstheme="minorHAnsi"/>
          <w:sz w:val="44"/>
          <w:szCs w:val="44"/>
        </w:rPr>
        <w:t>□</w:t>
      </w:r>
      <w:r>
        <w:rPr>
          <w:rFonts w:cstheme="minorHAnsi"/>
          <w:sz w:val="44"/>
          <w:szCs w:val="44"/>
        </w:rPr>
        <w:t xml:space="preserve"> </w:t>
      </w:r>
      <w:r w:rsidR="00DC35EF">
        <w:rPr>
          <w:sz w:val="28"/>
          <w:szCs w:val="28"/>
        </w:rPr>
        <w:t>Interpretation</w:t>
      </w:r>
      <w:r>
        <w:rPr>
          <w:sz w:val="28"/>
          <w:szCs w:val="28"/>
        </w:rPr>
        <w:t xml:space="preserve"> </w:t>
      </w:r>
      <w:r w:rsidR="009F3234">
        <w:rPr>
          <w:sz w:val="28"/>
          <w:szCs w:val="28"/>
        </w:rPr>
        <w:tab/>
      </w:r>
      <w:r w:rsidR="009F3234">
        <w:rPr>
          <w:sz w:val="28"/>
          <w:szCs w:val="28"/>
        </w:rPr>
        <w:tab/>
      </w:r>
      <w:r w:rsidR="009F3234">
        <w:rPr>
          <w:sz w:val="28"/>
          <w:szCs w:val="28"/>
        </w:rPr>
        <w:tab/>
      </w:r>
      <w:r w:rsidR="009F3234">
        <w:rPr>
          <w:sz w:val="28"/>
          <w:szCs w:val="28"/>
        </w:rPr>
        <w:tab/>
      </w:r>
      <w:r w:rsidR="009F3234" w:rsidRPr="00F43935">
        <w:rPr>
          <w:rFonts w:cstheme="minorHAnsi"/>
          <w:sz w:val="44"/>
          <w:szCs w:val="44"/>
        </w:rPr>
        <w:t>□</w:t>
      </w:r>
      <w:r w:rsidR="00D3326F">
        <w:rPr>
          <w:sz w:val="28"/>
          <w:szCs w:val="28"/>
        </w:rPr>
        <w:t xml:space="preserve"> Speicherung</w:t>
      </w:r>
    </w:p>
    <w:p w14:paraId="7A0AE486" w14:textId="737B37C3" w:rsidR="00B80FA6" w:rsidRPr="00957274" w:rsidRDefault="00B80FA6" w:rsidP="00287488">
      <w:pPr>
        <w:pStyle w:val="Listenabsatz"/>
        <w:numPr>
          <w:ilvl w:val="0"/>
          <w:numId w:val="2"/>
        </w:numPr>
        <w:spacing w:line="360" w:lineRule="auto"/>
        <w:rPr>
          <w:rFonts w:cstheme="minorHAnsi"/>
          <w:sz w:val="28"/>
          <w:szCs w:val="28"/>
        </w:rPr>
      </w:pPr>
      <w:r>
        <w:rPr>
          <w:sz w:val="28"/>
          <w:szCs w:val="28"/>
        </w:rPr>
        <w:t xml:space="preserve">Was sind Vorteile vom FDM? </w:t>
      </w:r>
      <w:r w:rsidRPr="00957274">
        <w:rPr>
          <w:sz w:val="28"/>
          <w:szCs w:val="28"/>
        </w:rPr>
        <w:t>(</w:t>
      </w:r>
      <w:r w:rsidRPr="00957274">
        <w:rPr>
          <w:i/>
          <w:iCs/>
        </w:rPr>
        <w:t>Mehrere Antworten möglich</w:t>
      </w:r>
      <w:r w:rsidRPr="00957274">
        <w:rPr>
          <w:sz w:val="28"/>
          <w:szCs w:val="28"/>
        </w:rPr>
        <w:t>)</w:t>
      </w:r>
      <w:r w:rsidR="00E22C23">
        <w:rPr>
          <w:sz w:val="28"/>
          <w:szCs w:val="28"/>
        </w:rPr>
        <w:t xml:space="preserve"> </w:t>
      </w:r>
    </w:p>
    <w:p w14:paraId="36514059" w14:textId="1E97C5DA" w:rsidR="005B48AD" w:rsidRDefault="00AC5CCC" w:rsidP="00E22C23">
      <w:pPr>
        <w:pStyle w:val="Listenabsatz"/>
        <w:ind w:left="360" w:firstLine="348"/>
        <w:rPr>
          <w:sz w:val="28"/>
          <w:szCs w:val="28"/>
        </w:rPr>
      </w:pPr>
      <w:r w:rsidRPr="00F43935">
        <w:rPr>
          <w:rFonts w:cstheme="minorHAnsi"/>
          <w:sz w:val="44"/>
          <w:szCs w:val="44"/>
        </w:rPr>
        <w:t>□</w:t>
      </w:r>
      <w:r>
        <w:rPr>
          <w:rFonts w:cstheme="minorHAnsi"/>
          <w:sz w:val="44"/>
          <w:szCs w:val="44"/>
        </w:rPr>
        <w:t xml:space="preserve"> </w:t>
      </w:r>
      <w:r w:rsidR="00FF395A" w:rsidRPr="00FF395A">
        <w:rPr>
          <w:sz w:val="28"/>
          <w:szCs w:val="28"/>
        </w:rPr>
        <w:t>Bessere Nachnutzbarkeit der Daten</w:t>
      </w:r>
    </w:p>
    <w:p w14:paraId="6785810E" w14:textId="753A2519" w:rsidR="004C75AD" w:rsidRDefault="00AC5CCC" w:rsidP="00E22C23">
      <w:pPr>
        <w:pStyle w:val="Listenabsatz"/>
        <w:ind w:left="360" w:firstLine="348"/>
        <w:rPr>
          <w:sz w:val="28"/>
          <w:szCs w:val="28"/>
        </w:rPr>
      </w:pPr>
      <w:r w:rsidRPr="00F43935">
        <w:rPr>
          <w:rFonts w:cstheme="minorHAnsi"/>
          <w:sz w:val="44"/>
          <w:szCs w:val="44"/>
        </w:rPr>
        <w:t>□</w:t>
      </w:r>
      <w:r>
        <w:rPr>
          <w:rFonts w:cstheme="minorHAnsi"/>
          <w:sz w:val="44"/>
          <w:szCs w:val="44"/>
        </w:rPr>
        <w:t xml:space="preserve"> </w:t>
      </w:r>
      <w:r w:rsidR="004C75AD" w:rsidRPr="004C75AD">
        <w:rPr>
          <w:sz w:val="28"/>
          <w:szCs w:val="28"/>
        </w:rPr>
        <w:t>Führt immer zu schnelleren Experimenten</w:t>
      </w:r>
    </w:p>
    <w:p w14:paraId="65CA7E05" w14:textId="60F94415" w:rsidR="00465E94" w:rsidRDefault="00E22C23" w:rsidP="00E22C23">
      <w:pPr>
        <w:pStyle w:val="Listenabsatz"/>
        <w:ind w:left="360" w:firstLine="348"/>
        <w:rPr>
          <w:sz w:val="28"/>
          <w:szCs w:val="28"/>
        </w:rPr>
      </w:pPr>
      <w:r w:rsidRPr="00F43935">
        <w:rPr>
          <w:rFonts w:cstheme="minorHAnsi"/>
          <w:sz w:val="44"/>
          <w:szCs w:val="44"/>
        </w:rPr>
        <w:t>□</w:t>
      </w:r>
      <w:r>
        <w:rPr>
          <w:rFonts w:cstheme="minorHAnsi"/>
          <w:sz w:val="44"/>
          <w:szCs w:val="44"/>
        </w:rPr>
        <w:t xml:space="preserve"> </w:t>
      </w:r>
      <w:r w:rsidR="00465E94" w:rsidRPr="00465E94">
        <w:rPr>
          <w:sz w:val="28"/>
          <w:szCs w:val="28"/>
        </w:rPr>
        <w:t>Macht Datenerhebung überflüssig</w:t>
      </w:r>
    </w:p>
    <w:p w14:paraId="27ACB00D" w14:textId="604861A6" w:rsidR="005D08DA" w:rsidRPr="005D08DA" w:rsidRDefault="00E22C23" w:rsidP="002F71AB">
      <w:pPr>
        <w:pStyle w:val="Listenabsatz"/>
        <w:spacing w:line="360" w:lineRule="auto"/>
        <w:ind w:left="360" w:firstLine="348"/>
        <w:rPr>
          <w:sz w:val="28"/>
          <w:szCs w:val="28"/>
        </w:rPr>
      </w:pPr>
      <w:r w:rsidRPr="00F43935">
        <w:rPr>
          <w:rFonts w:cstheme="minorHAnsi"/>
          <w:sz w:val="44"/>
          <w:szCs w:val="44"/>
        </w:rPr>
        <w:t>□</w:t>
      </w:r>
      <w:r>
        <w:rPr>
          <w:rFonts w:cstheme="minorHAnsi"/>
          <w:sz w:val="44"/>
          <w:szCs w:val="44"/>
        </w:rPr>
        <w:t xml:space="preserve"> </w:t>
      </w:r>
      <w:r w:rsidR="00EB2BAB">
        <w:rPr>
          <w:sz w:val="28"/>
          <w:szCs w:val="28"/>
        </w:rPr>
        <w:t>Keine Doppelarbeit</w:t>
      </w:r>
    </w:p>
    <w:p w14:paraId="67827AC7" w14:textId="2FDA1B25" w:rsidR="00E22C23" w:rsidRDefault="008B53D9" w:rsidP="00BE4020">
      <w:pPr>
        <w:pStyle w:val="Listenabsatz"/>
        <w:numPr>
          <w:ilvl w:val="0"/>
          <w:numId w:val="2"/>
        </w:num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Wie viele der </w:t>
      </w:r>
      <w:r w:rsidR="008A6013">
        <w:rPr>
          <w:sz w:val="28"/>
          <w:szCs w:val="28"/>
        </w:rPr>
        <w:t xml:space="preserve">Leitlinien des </w:t>
      </w:r>
      <w:r w:rsidR="0038375F">
        <w:rPr>
          <w:sz w:val="28"/>
          <w:szCs w:val="28"/>
        </w:rPr>
        <w:t>DFG-Kodex</w:t>
      </w:r>
      <w:r w:rsidR="008A6013">
        <w:rPr>
          <w:sz w:val="28"/>
          <w:szCs w:val="28"/>
        </w:rPr>
        <w:t xml:space="preserve"> befassen sich mit Forschungsdaten</w:t>
      </w:r>
      <w:r w:rsidR="0038375F">
        <w:rPr>
          <w:sz w:val="28"/>
          <w:szCs w:val="28"/>
        </w:rPr>
        <w:t>?</w:t>
      </w:r>
    </w:p>
    <w:p w14:paraId="258DEC47" w14:textId="4EED7388" w:rsidR="0038375F" w:rsidRDefault="0076498A" w:rsidP="00BE4020">
      <w:pPr>
        <w:pStyle w:val="Listenabsatz"/>
        <w:spacing w:line="240" w:lineRule="auto"/>
        <w:ind w:left="360" w:firstLine="348"/>
        <w:rPr>
          <w:sz w:val="28"/>
          <w:szCs w:val="28"/>
        </w:rPr>
      </w:pPr>
      <w:r w:rsidRPr="00F43935">
        <w:rPr>
          <w:rFonts w:cstheme="minorHAnsi"/>
          <w:sz w:val="44"/>
          <w:szCs w:val="44"/>
        </w:rPr>
        <w:t>□</w:t>
      </w:r>
      <w:r>
        <w:rPr>
          <w:rFonts w:cstheme="minorHAnsi"/>
          <w:sz w:val="44"/>
          <w:szCs w:val="44"/>
        </w:rPr>
        <w:t xml:space="preserve"> </w:t>
      </w:r>
      <w:r>
        <w:rPr>
          <w:sz w:val="28"/>
          <w:szCs w:val="28"/>
        </w:rPr>
        <w:t>2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C03CB0">
        <w:rPr>
          <w:sz w:val="28"/>
          <w:szCs w:val="28"/>
        </w:rPr>
        <w:tab/>
      </w:r>
      <w:r w:rsidRPr="00F43935">
        <w:rPr>
          <w:rFonts w:cstheme="minorHAnsi"/>
          <w:sz w:val="44"/>
          <w:szCs w:val="44"/>
        </w:rPr>
        <w:t>□</w:t>
      </w:r>
      <w:r>
        <w:rPr>
          <w:rFonts w:cstheme="minorHAnsi"/>
          <w:sz w:val="44"/>
          <w:szCs w:val="44"/>
        </w:rPr>
        <w:t xml:space="preserve"> </w:t>
      </w:r>
      <w:r w:rsidR="002F71AB">
        <w:rPr>
          <w:sz w:val="28"/>
          <w:szCs w:val="28"/>
        </w:rPr>
        <w:t>6</w:t>
      </w:r>
    </w:p>
    <w:p w14:paraId="71E1E8B2" w14:textId="4E8E9800" w:rsidR="005D08DA" w:rsidRPr="005D08DA" w:rsidRDefault="0076498A" w:rsidP="00BE4020">
      <w:pPr>
        <w:pStyle w:val="Listenabsatz"/>
        <w:spacing w:line="240" w:lineRule="auto"/>
        <w:ind w:left="360" w:firstLine="348"/>
        <w:rPr>
          <w:sz w:val="28"/>
          <w:szCs w:val="28"/>
        </w:rPr>
      </w:pPr>
      <w:r w:rsidRPr="00F43935">
        <w:rPr>
          <w:rFonts w:cstheme="minorHAnsi"/>
          <w:sz w:val="44"/>
          <w:szCs w:val="44"/>
        </w:rPr>
        <w:t>□</w:t>
      </w:r>
      <w:r>
        <w:rPr>
          <w:rFonts w:cstheme="minorHAnsi"/>
          <w:sz w:val="44"/>
          <w:szCs w:val="44"/>
        </w:rPr>
        <w:t xml:space="preserve"> </w:t>
      </w:r>
      <w:r>
        <w:rPr>
          <w:sz w:val="28"/>
          <w:szCs w:val="28"/>
        </w:rPr>
        <w:t>1</w:t>
      </w:r>
      <w:r w:rsidR="002F71AB">
        <w:rPr>
          <w:sz w:val="28"/>
          <w:szCs w:val="28"/>
        </w:rPr>
        <w:t>2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F43935">
        <w:rPr>
          <w:rFonts w:cstheme="minorHAnsi"/>
          <w:sz w:val="44"/>
          <w:szCs w:val="44"/>
        </w:rPr>
        <w:t>□</w:t>
      </w:r>
      <w:r>
        <w:rPr>
          <w:rFonts w:cstheme="minorHAnsi"/>
          <w:sz w:val="44"/>
          <w:szCs w:val="44"/>
        </w:rPr>
        <w:t xml:space="preserve"> </w:t>
      </w:r>
      <w:r w:rsidR="002F71AB">
        <w:rPr>
          <w:sz w:val="28"/>
          <w:szCs w:val="28"/>
        </w:rPr>
        <w:t>19</w:t>
      </w:r>
    </w:p>
    <w:p w14:paraId="78F7585B" w14:textId="38A6A349" w:rsidR="000308CA" w:rsidRDefault="000308CA" w:rsidP="00BE4020">
      <w:pPr>
        <w:pStyle w:val="Listenabsatz"/>
        <w:numPr>
          <w:ilvl w:val="0"/>
          <w:numId w:val="2"/>
        </w:num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Wofür steht das Akronym FAIR?</w:t>
      </w:r>
    </w:p>
    <w:p w14:paraId="12CE41CB" w14:textId="6D8493D5" w:rsidR="00077462" w:rsidRDefault="00A65015" w:rsidP="00BE4020">
      <w:pPr>
        <w:pStyle w:val="Listenabsatz"/>
        <w:spacing w:line="240" w:lineRule="auto"/>
        <w:ind w:left="360" w:firstLine="348"/>
        <w:rPr>
          <w:sz w:val="28"/>
          <w:szCs w:val="28"/>
        </w:rPr>
      </w:pPr>
      <w:r w:rsidRPr="00F43935">
        <w:rPr>
          <w:rFonts w:cstheme="minorHAnsi"/>
          <w:sz w:val="44"/>
          <w:szCs w:val="44"/>
        </w:rPr>
        <w:t>□</w:t>
      </w:r>
      <w:r>
        <w:rPr>
          <w:rFonts w:cstheme="minorHAnsi"/>
          <w:sz w:val="44"/>
          <w:szCs w:val="44"/>
        </w:rPr>
        <w:t xml:space="preserve"> </w:t>
      </w:r>
      <w:r w:rsidR="00945814" w:rsidRPr="00945814">
        <w:rPr>
          <w:sz w:val="28"/>
          <w:szCs w:val="28"/>
        </w:rPr>
        <w:t>Findable, Accessible, Interconnected,</w:t>
      </w:r>
      <w:r w:rsidR="00945814">
        <w:rPr>
          <w:sz w:val="28"/>
          <w:szCs w:val="28"/>
        </w:rPr>
        <w:t xml:space="preserve"> Reusable</w:t>
      </w:r>
    </w:p>
    <w:p w14:paraId="5A152F2F" w14:textId="4D6835D0" w:rsidR="00A65015" w:rsidRDefault="00A65015" w:rsidP="00A65015">
      <w:pPr>
        <w:pStyle w:val="Listenabsatz"/>
        <w:ind w:left="360" w:firstLine="348"/>
        <w:rPr>
          <w:sz w:val="28"/>
          <w:szCs w:val="28"/>
        </w:rPr>
      </w:pPr>
      <w:r w:rsidRPr="00F43935">
        <w:rPr>
          <w:rFonts w:cstheme="minorHAnsi"/>
          <w:sz w:val="44"/>
          <w:szCs w:val="44"/>
        </w:rPr>
        <w:t>□</w:t>
      </w:r>
      <w:r>
        <w:rPr>
          <w:rFonts w:cstheme="minorHAnsi"/>
          <w:sz w:val="44"/>
          <w:szCs w:val="44"/>
        </w:rPr>
        <w:t xml:space="preserve"> </w:t>
      </w:r>
      <w:r w:rsidRPr="00A65015">
        <w:rPr>
          <w:sz w:val="28"/>
          <w:szCs w:val="28"/>
        </w:rPr>
        <w:t>Findable, Applicable, Interoperable, Reusable</w:t>
      </w:r>
    </w:p>
    <w:p w14:paraId="7B7B5F63" w14:textId="452F02A2" w:rsidR="00A65015" w:rsidRDefault="00A65015" w:rsidP="00A65015">
      <w:pPr>
        <w:pStyle w:val="Listenabsatz"/>
        <w:ind w:left="360" w:firstLine="348"/>
        <w:rPr>
          <w:sz w:val="28"/>
          <w:szCs w:val="28"/>
        </w:rPr>
      </w:pPr>
      <w:r w:rsidRPr="00F43935">
        <w:rPr>
          <w:rFonts w:cstheme="minorHAnsi"/>
          <w:sz w:val="44"/>
          <w:szCs w:val="44"/>
        </w:rPr>
        <w:t>□</w:t>
      </w:r>
      <w:r>
        <w:rPr>
          <w:rFonts w:cstheme="minorHAnsi"/>
          <w:sz w:val="44"/>
          <w:szCs w:val="44"/>
        </w:rPr>
        <w:t xml:space="preserve"> </w:t>
      </w:r>
      <w:r>
        <w:rPr>
          <w:sz w:val="28"/>
          <w:szCs w:val="28"/>
        </w:rPr>
        <w:t>F</w:t>
      </w:r>
      <w:r w:rsidRPr="00A65015">
        <w:rPr>
          <w:sz w:val="28"/>
          <w:szCs w:val="28"/>
        </w:rPr>
        <w:t>ast, Applicable, Interoperable, Reusable</w:t>
      </w:r>
    </w:p>
    <w:p w14:paraId="455C81D4" w14:textId="6745E91F" w:rsidR="00A65015" w:rsidRPr="002F71AB" w:rsidRDefault="00A65015" w:rsidP="002F71AB">
      <w:pPr>
        <w:pStyle w:val="Listenabsatz"/>
        <w:spacing w:line="360" w:lineRule="auto"/>
        <w:ind w:left="360" w:firstLine="348"/>
        <w:rPr>
          <w:sz w:val="28"/>
          <w:szCs w:val="28"/>
        </w:rPr>
      </w:pPr>
      <w:r w:rsidRPr="00F43935">
        <w:rPr>
          <w:rFonts w:cstheme="minorHAnsi"/>
          <w:sz w:val="44"/>
          <w:szCs w:val="44"/>
        </w:rPr>
        <w:t>□</w:t>
      </w:r>
      <w:r>
        <w:rPr>
          <w:rFonts w:cstheme="minorHAnsi"/>
          <w:sz w:val="44"/>
          <w:szCs w:val="44"/>
        </w:rPr>
        <w:t xml:space="preserve"> </w:t>
      </w:r>
      <w:r w:rsidR="00077462" w:rsidRPr="00077462">
        <w:rPr>
          <w:sz w:val="28"/>
          <w:szCs w:val="28"/>
        </w:rPr>
        <w:t>Findable, Accessible, Interoperable, Reusable</w:t>
      </w:r>
    </w:p>
    <w:p w14:paraId="6BB27BFD" w14:textId="52138238" w:rsidR="00860A91" w:rsidRPr="00D024D6" w:rsidRDefault="00D024D6" w:rsidP="00BE4020">
      <w:pPr>
        <w:pStyle w:val="Listenabsatz"/>
        <w:numPr>
          <w:ilvl w:val="0"/>
          <w:numId w:val="2"/>
        </w:numPr>
        <w:spacing w:line="240" w:lineRule="auto"/>
        <w:rPr>
          <w:sz w:val="40"/>
          <w:szCs w:val="40"/>
        </w:rPr>
      </w:pPr>
      <w:r>
        <w:rPr>
          <w:sz w:val="28"/>
          <w:szCs w:val="28"/>
        </w:rPr>
        <w:t>Was ist ein Ziel von Forschungsdatenmanagement?</w:t>
      </w:r>
      <w:r w:rsidR="00AD6307">
        <w:rPr>
          <w:sz w:val="28"/>
          <w:szCs w:val="28"/>
        </w:rPr>
        <w:t xml:space="preserve"> </w:t>
      </w:r>
      <w:r w:rsidR="00AD6307" w:rsidRPr="00E74334">
        <w:rPr>
          <w:rFonts w:cstheme="minorHAnsi"/>
          <w:sz w:val="28"/>
          <w:szCs w:val="28"/>
        </w:rPr>
        <w:t>(</w:t>
      </w:r>
      <w:r w:rsidR="00AD6307" w:rsidRPr="00590297">
        <w:rPr>
          <w:rFonts w:cstheme="minorHAnsi"/>
          <w:i/>
          <w:iCs/>
        </w:rPr>
        <w:t>Mehrere Antworten möglich</w:t>
      </w:r>
      <w:r w:rsidR="00AD6307" w:rsidRPr="00E74334">
        <w:rPr>
          <w:rFonts w:cstheme="minorHAnsi"/>
          <w:sz w:val="28"/>
          <w:szCs w:val="28"/>
        </w:rPr>
        <w:t>)</w:t>
      </w:r>
    </w:p>
    <w:p w14:paraId="10B1947A" w14:textId="143E47B0" w:rsidR="00D024D6" w:rsidRPr="000970E0" w:rsidRDefault="00D024D6" w:rsidP="00BE4020">
      <w:pPr>
        <w:pStyle w:val="Listenabsatz"/>
        <w:spacing w:line="240" w:lineRule="auto"/>
        <w:ind w:left="360" w:firstLine="348"/>
        <w:rPr>
          <w:rFonts w:cstheme="minorHAnsi"/>
          <w:sz w:val="28"/>
          <w:szCs w:val="28"/>
        </w:rPr>
      </w:pPr>
      <w:r w:rsidRPr="00F43935">
        <w:rPr>
          <w:rFonts w:cstheme="minorHAnsi"/>
          <w:sz w:val="44"/>
          <w:szCs w:val="44"/>
        </w:rPr>
        <w:t>□</w:t>
      </w:r>
      <w:r>
        <w:rPr>
          <w:rFonts w:cstheme="minorHAnsi"/>
          <w:sz w:val="44"/>
          <w:szCs w:val="44"/>
        </w:rPr>
        <w:t xml:space="preserve"> </w:t>
      </w:r>
      <w:r w:rsidR="001E50F0">
        <w:rPr>
          <w:rFonts w:cstheme="minorHAnsi"/>
          <w:sz w:val="28"/>
          <w:szCs w:val="28"/>
        </w:rPr>
        <w:t xml:space="preserve">Daten langfristig nutzbar machen </w:t>
      </w:r>
      <w:r w:rsidR="00C03CB0">
        <w:rPr>
          <w:rFonts w:cstheme="minorHAnsi"/>
          <w:sz w:val="28"/>
          <w:szCs w:val="28"/>
        </w:rPr>
        <w:tab/>
      </w:r>
      <w:r w:rsidR="000970E0">
        <w:rPr>
          <w:rFonts w:cstheme="minorHAnsi"/>
          <w:sz w:val="28"/>
          <w:szCs w:val="28"/>
        </w:rPr>
        <w:tab/>
      </w:r>
    </w:p>
    <w:p w14:paraId="05DF4085" w14:textId="55191257" w:rsidR="001E50F0" w:rsidRPr="00BE4020" w:rsidRDefault="00C77777" w:rsidP="00BE4020">
      <w:pPr>
        <w:pStyle w:val="Listenabsatz"/>
        <w:ind w:left="5664" w:hanging="4950"/>
        <w:rPr>
          <w:rFonts w:cstheme="minorHAnsi"/>
          <w:sz w:val="28"/>
          <w:szCs w:val="28"/>
        </w:rPr>
      </w:pPr>
      <w:r w:rsidRPr="00F43935">
        <w:rPr>
          <w:rFonts w:cstheme="minorHAnsi"/>
          <w:sz w:val="44"/>
          <w:szCs w:val="44"/>
        </w:rPr>
        <w:t>□</w:t>
      </w:r>
      <w:r>
        <w:rPr>
          <w:rFonts w:cstheme="minorHAnsi"/>
          <w:sz w:val="44"/>
          <w:szCs w:val="44"/>
        </w:rPr>
        <w:t xml:space="preserve"> </w:t>
      </w:r>
      <w:r w:rsidR="001E50F0">
        <w:rPr>
          <w:rFonts w:cstheme="minorHAnsi"/>
          <w:sz w:val="28"/>
          <w:szCs w:val="28"/>
        </w:rPr>
        <w:t>Daten kompliziert</w:t>
      </w:r>
      <w:r>
        <w:rPr>
          <w:rFonts w:cstheme="minorHAnsi"/>
          <w:sz w:val="28"/>
          <w:szCs w:val="28"/>
        </w:rPr>
        <w:t xml:space="preserve"> speichern</w:t>
      </w:r>
      <w:r w:rsidR="00BE4020">
        <w:rPr>
          <w:rFonts w:cstheme="minorHAnsi"/>
          <w:sz w:val="28"/>
          <w:szCs w:val="28"/>
        </w:rPr>
        <w:t xml:space="preserve"> </w:t>
      </w:r>
      <w:r w:rsidR="00BE4020">
        <w:rPr>
          <w:rFonts w:cstheme="minorHAnsi"/>
          <w:sz w:val="28"/>
          <w:szCs w:val="28"/>
        </w:rPr>
        <w:tab/>
      </w:r>
    </w:p>
    <w:p w14:paraId="5F8748BD" w14:textId="7140A8D6" w:rsidR="00C77777" w:rsidRDefault="00C77777" w:rsidP="00D024D6">
      <w:pPr>
        <w:pStyle w:val="Listenabsatz"/>
        <w:ind w:left="360" w:firstLine="348"/>
        <w:rPr>
          <w:rFonts w:cstheme="minorHAnsi"/>
          <w:sz w:val="28"/>
          <w:szCs w:val="28"/>
        </w:rPr>
      </w:pPr>
      <w:r w:rsidRPr="00F43935">
        <w:rPr>
          <w:rFonts w:cstheme="minorHAnsi"/>
          <w:sz w:val="44"/>
          <w:szCs w:val="44"/>
        </w:rPr>
        <w:t>□</w:t>
      </w:r>
      <w:r>
        <w:rPr>
          <w:rFonts w:cstheme="minorHAnsi"/>
          <w:sz w:val="44"/>
          <w:szCs w:val="44"/>
        </w:rPr>
        <w:t xml:space="preserve"> </w:t>
      </w:r>
      <w:r>
        <w:rPr>
          <w:rFonts w:cstheme="minorHAnsi"/>
          <w:sz w:val="28"/>
          <w:szCs w:val="28"/>
        </w:rPr>
        <w:t>Zusammenarbeit erleichtern</w:t>
      </w:r>
    </w:p>
    <w:p w14:paraId="1191192A" w14:textId="59D772F1" w:rsidR="00982633" w:rsidRDefault="00C77777" w:rsidP="00982633">
      <w:pPr>
        <w:pStyle w:val="Listenabsatz"/>
        <w:ind w:left="360" w:firstLine="348"/>
        <w:rPr>
          <w:rFonts w:cstheme="minorHAnsi"/>
          <w:sz w:val="28"/>
          <w:szCs w:val="28"/>
        </w:rPr>
      </w:pPr>
      <w:r w:rsidRPr="00F43935">
        <w:rPr>
          <w:rFonts w:cstheme="minorHAnsi"/>
          <w:sz w:val="44"/>
          <w:szCs w:val="44"/>
        </w:rPr>
        <w:t>□</w:t>
      </w:r>
      <w:r>
        <w:rPr>
          <w:rFonts w:cstheme="minorHAnsi"/>
          <w:sz w:val="44"/>
          <w:szCs w:val="44"/>
        </w:rPr>
        <w:t xml:space="preserve"> </w:t>
      </w:r>
      <w:r>
        <w:rPr>
          <w:rFonts w:cstheme="minorHAnsi"/>
          <w:sz w:val="28"/>
          <w:szCs w:val="28"/>
        </w:rPr>
        <w:t>Daten verstecken</w:t>
      </w:r>
    </w:p>
    <w:p w14:paraId="5FA9E172" w14:textId="77777777" w:rsidR="00476947" w:rsidRDefault="00476947" w:rsidP="00982633">
      <w:pPr>
        <w:pStyle w:val="Listenabsatz"/>
        <w:ind w:left="360" w:firstLine="348"/>
        <w:rPr>
          <w:rFonts w:cstheme="minorHAnsi"/>
          <w:sz w:val="28"/>
          <w:szCs w:val="28"/>
        </w:rPr>
      </w:pPr>
    </w:p>
    <w:p w14:paraId="138A03CB" w14:textId="33858DE0" w:rsidR="00757606" w:rsidRDefault="00D3199F" w:rsidP="00F73E73">
      <w:pPr>
        <w:pStyle w:val="Listenabsatz"/>
        <w:numPr>
          <w:ilvl w:val="0"/>
          <w:numId w:val="2"/>
        </w:numPr>
        <w:spacing w:line="36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Nenne</w:t>
      </w:r>
      <w:r w:rsidR="00E92392">
        <w:rPr>
          <w:rFonts w:cstheme="minorHAnsi"/>
          <w:sz w:val="28"/>
          <w:szCs w:val="28"/>
        </w:rPr>
        <w:t>n Sie</w:t>
      </w:r>
      <w:r>
        <w:rPr>
          <w:rFonts w:cstheme="minorHAnsi"/>
          <w:sz w:val="28"/>
          <w:szCs w:val="28"/>
        </w:rPr>
        <w:t xml:space="preserve"> zwei Dinge, die unbedingt in eine ReadMe-Datei gehören</w:t>
      </w:r>
      <w:r w:rsidR="00757606">
        <w:rPr>
          <w:rFonts w:cstheme="minorHAnsi"/>
          <w:sz w:val="28"/>
          <w:szCs w:val="28"/>
        </w:rPr>
        <w:t>.</w:t>
      </w:r>
    </w:p>
    <w:p w14:paraId="4F3FDA58" w14:textId="7B90A149" w:rsidR="00D3199F" w:rsidRDefault="00D3199F" w:rsidP="00F73E73">
      <w:pPr>
        <w:pStyle w:val="Listenabsatz"/>
        <w:spacing w:line="360" w:lineRule="auto"/>
        <w:ind w:left="360"/>
        <w:rPr>
          <w:rFonts w:cstheme="minorHAnsi"/>
        </w:rPr>
      </w:pPr>
      <w:r w:rsidRPr="00757606">
        <w:rPr>
          <w:rFonts w:cstheme="minorHAnsi"/>
        </w:rPr>
        <w:t>______________________________________________________________</w:t>
      </w:r>
      <w:r w:rsidR="00F73E73">
        <w:rPr>
          <w:rFonts w:cstheme="minorHAnsi"/>
        </w:rPr>
        <w:t>__________</w:t>
      </w:r>
    </w:p>
    <w:p w14:paraId="1FD88227" w14:textId="1DB5133A" w:rsidR="008E1159" w:rsidRPr="008E1159" w:rsidRDefault="00F73E73" w:rsidP="008E1159">
      <w:pPr>
        <w:pStyle w:val="Listenabsatz"/>
        <w:spacing w:line="360" w:lineRule="auto"/>
        <w:ind w:left="360"/>
        <w:rPr>
          <w:rFonts w:cstheme="minorHAnsi"/>
        </w:rPr>
      </w:pPr>
      <w:r>
        <w:rPr>
          <w:rFonts w:cstheme="minorHAnsi"/>
        </w:rPr>
        <w:t>________________________________________________________________________</w:t>
      </w:r>
    </w:p>
    <w:p w14:paraId="7EDA60E3" w14:textId="4F1160BA" w:rsidR="001B7BC7" w:rsidRDefault="00CC57D3" w:rsidP="001B7BC7">
      <w:pPr>
        <w:pStyle w:val="Listenabsatz"/>
        <w:numPr>
          <w:ilvl w:val="0"/>
          <w:numId w:val="2"/>
        </w:numPr>
        <w:spacing w:line="36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Wofür gilt die 3-2-1 Regel</w:t>
      </w:r>
      <w:r w:rsidR="00932001">
        <w:rPr>
          <w:rFonts w:cstheme="minorHAnsi"/>
          <w:sz w:val="28"/>
          <w:szCs w:val="28"/>
        </w:rPr>
        <w:t>?</w:t>
      </w:r>
    </w:p>
    <w:p w14:paraId="1C8A763C" w14:textId="050C0DDD" w:rsidR="00CC57D3" w:rsidRDefault="00CC57D3" w:rsidP="00CC57D3">
      <w:pPr>
        <w:pStyle w:val="Listenabsatz"/>
        <w:spacing w:line="360" w:lineRule="auto"/>
        <w:ind w:left="360"/>
        <w:rPr>
          <w:rFonts w:cstheme="minorHAnsi"/>
        </w:rPr>
      </w:pPr>
      <w:r w:rsidRPr="00CC57D3">
        <w:rPr>
          <w:rFonts w:cstheme="minorHAnsi"/>
        </w:rPr>
        <w:t>_____________________________________________________________</w:t>
      </w:r>
      <w:r>
        <w:rPr>
          <w:rFonts w:cstheme="minorHAnsi"/>
        </w:rPr>
        <w:t>__________</w:t>
      </w:r>
      <w:r w:rsidRPr="00CC57D3">
        <w:rPr>
          <w:rFonts w:cstheme="minorHAnsi"/>
        </w:rPr>
        <w:t>_</w:t>
      </w:r>
    </w:p>
    <w:p w14:paraId="55128176" w14:textId="50E7A023" w:rsidR="00CC57D3" w:rsidRPr="00957274" w:rsidRDefault="008E6F09" w:rsidP="00957274">
      <w:pPr>
        <w:pStyle w:val="Listenabsatz"/>
        <w:numPr>
          <w:ilvl w:val="0"/>
          <w:numId w:val="2"/>
        </w:numPr>
        <w:spacing w:line="360" w:lineRule="auto"/>
        <w:rPr>
          <w:rFonts w:cstheme="minorHAnsi"/>
          <w:sz w:val="28"/>
          <w:szCs w:val="28"/>
        </w:rPr>
      </w:pPr>
      <w:r w:rsidRPr="008D0F2A">
        <w:rPr>
          <w:rFonts w:cstheme="minorHAnsi"/>
          <w:sz w:val="28"/>
          <w:szCs w:val="28"/>
        </w:rPr>
        <w:t xml:space="preserve">Welche Aussage(n) zur </w:t>
      </w:r>
      <w:r w:rsidR="008D0F2A" w:rsidRPr="008D0F2A">
        <w:rPr>
          <w:rFonts w:cstheme="minorHAnsi"/>
          <w:sz w:val="28"/>
          <w:szCs w:val="28"/>
        </w:rPr>
        <w:t>Dokumentation ist/sind richtig</w:t>
      </w:r>
      <w:r w:rsidR="008D0F2A">
        <w:rPr>
          <w:rFonts w:cstheme="minorHAnsi"/>
          <w:sz w:val="28"/>
          <w:szCs w:val="28"/>
        </w:rPr>
        <w:t>?</w:t>
      </w:r>
      <w:r w:rsidR="00957274">
        <w:rPr>
          <w:rFonts w:cstheme="minorHAnsi"/>
          <w:sz w:val="28"/>
          <w:szCs w:val="28"/>
        </w:rPr>
        <w:t xml:space="preserve"> </w:t>
      </w:r>
      <w:r w:rsidR="00957274" w:rsidRPr="00957274">
        <w:rPr>
          <w:sz w:val="28"/>
          <w:szCs w:val="28"/>
        </w:rPr>
        <w:t>(</w:t>
      </w:r>
      <w:r w:rsidR="00957274" w:rsidRPr="00957274">
        <w:rPr>
          <w:i/>
          <w:iCs/>
        </w:rPr>
        <w:t>Mehrere Antworten möglich</w:t>
      </w:r>
      <w:r w:rsidR="00957274" w:rsidRPr="00957274">
        <w:rPr>
          <w:sz w:val="28"/>
          <w:szCs w:val="28"/>
        </w:rPr>
        <w:t>)</w:t>
      </w:r>
    </w:p>
    <w:p w14:paraId="66F4967D" w14:textId="3F8E0EEB" w:rsidR="00A4128D" w:rsidRDefault="00957274" w:rsidP="00957274">
      <w:pPr>
        <w:pStyle w:val="Listenabsatz"/>
        <w:spacing w:line="360" w:lineRule="auto"/>
        <w:ind w:left="360" w:firstLine="348"/>
        <w:rPr>
          <w:rFonts w:cstheme="minorHAnsi"/>
          <w:sz w:val="28"/>
          <w:szCs w:val="28"/>
        </w:rPr>
      </w:pPr>
      <w:r w:rsidRPr="00F43935">
        <w:rPr>
          <w:rFonts w:cstheme="minorHAnsi"/>
          <w:sz w:val="44"/>
          <w:szCs w:val="44"/>
        </w:rPr>
        <w:t>□</w:t>
      </w:r>
      <w:r>
        <w:rPr>
          <w:rFonts w:cstheme="minorHAnsi"/>
          <w:sz w:val="44"/>
          <w:szCs w:val="44"/>
        </w:rPr>
        <w:t xml:space="preserve"> </w:t>
      </w:r>
      <w:r w:rsidR="00A4128D">
        <w:rPr>
          <w:rFonts w:cstheme="minorHAnsi"/>
          <w:sz w:val="28"/>
          <w:szCs w:val="28"/>
        </w:rPr>
        <w:t>Sie sollte verständlich für Außenstehende sein</w:t>
      </w:r>
      <w:r w:rsidR="00E92392">
        <w:rPr>
          <w:rFonts w:cstheme="minorHAnsi"/>
          <w:sz w:val="28"/>
          <w:szCs w:val="28"/>
        </w:rPr>
        <w:t>.</w:t>
      </w:r>
    </w:p>
    <w:p w14:paraId="6ECAB3DE" w14:textId="47DF153A" w:rsidR="00460623" w:rsidRDefault="00957274" w:rsidP="00957274">
      <w:pPr>
        <w:pStyle w:val="Listenabsatz"/>
        <w:spacing w:line="360" w:lineRule="auto"/>
        <w:ind w:left="360" w:firstLine="348"/>
        <w:rPr>
          <w:rFonts w:cstheme="minorHAnsi"/>
          <w:sz w:val="28"/>
          <w:szCs w:val="28"/>
        </w:rPr>
      </w:pPr>
      <w:r w:rsidRPr="00F43935">
        <w:rPr>
          <w:rFonts w:cstheme="minorHAnsi"/>
          <w:sz w:val="44"/>
          <w:szCs w:val="44"/>
        </w:rPr>
        <w:t>□</w:t>
      </w:r>
      <w:r>
        <w:rPr>
          <w:rFonts w:cstheme="minorHAnsi"/>
          <w:sz w:val="44"/>
          <w:szCs w:val="44"/>
        </w:rPr>
        <w:t xml:space="preserve"> </w:t>
      </w:r>
      <w:r w:rsidR="00460623">
        <w:rPr>
          <w:rFonts w:cstheme="minorHAnsi"/>
          <w:sz w:val="28"/>
          <w:szCs w:val="28"/>
        </w:rPr>
        <w:t>Sie wird nur einmal am Ende erstellt</w:t>
      </w:r>
      <w:r w:rsidR="00E92392">
        <w:rPr>
          <w:rFonts w:cstheme="minorHAnsi"/>
          <w:sz w:val="28"/>
          <w:szCs w:val="28"/>
        </w:rPr>
        <w:t>.</w:t>
      </w:r>
    </w:p>
    <w:p w14:paraId="06E12D97" w14:textId="7143EE83" w:rsidR="00460623" w:rsidRDefault="00957274" w:rsidP="00957274">
      <w:pPr>
        <w:pStyle w:val="Listenabsatz"/>
        <w:spacing w:line="360" w:lineRule="auto"/>
        <w:ind w:left="360" w:firstLine="348"/>
        <w:rPr>
          <w:rFonts w:cstheme="minorHAnsi"/>
          <w:sz w:val="28"/>
          <w:szCs w:val="28"/>
        </w:rPr>
      </w:pPr>
      <w:r w:rsidRPr="00F43935">
        <w:rPr>
          <w:rFonts w:cstheme="minorHAnsi"/>
          <w:sz w:val="44"/>
          <w:szCs w:val="44"/>
        </w:rPr>
        <w:t>□</w:t>
      </w:r>
      <w:r>
        <w:rPr>
          <w:rFonts w:cstheme="minorHAnsi"/>
          <w:sz w:val="44"/>
          <w:szCs w:val="44"/>
        </w:rPr>
        <w:t xml:space="preserve"> </w:t>
      </w:r>
      <w:r w:rsidR="00460623">
        <w:rPr>
          <w:rFonts w:cstheme="minorHAnsi"/>
          <w:sz w:val="28"/>
          <w:szCs w:val="28"/>
        </w:rPr>
        <w:t>Sie ist nur f</w:t>
      </w:r>
      <w:r>
        <w:rPr>
          <w:rFonts w:cstheme="minorHAnsi"/>
          <w:sz w:val="28"/>
          <w:szCs w:val="28"/>
        </w:rPr>
        <w:t>ür große Projekte relevant</w:t>
      </w:r>
      <w:r w:rsidR="00E92392">
        <w:rPr>
          <w:rFonts w:cstheme="minorHAnsi"/>
          <w:sz w:val="28"/>
          <w:szCs w:val="28"/>
        </w:rPr>
        <w:t>.</w:t>
      </w:r>
    </w:p>
    <w:p w14:paraId="100766CC" w14:textId="5621FEFD" w:rsidR="00852E0C" w:rsidRPr="00932001" w:rsidRDefault="00957274" w:rsidP="00932001">
      <w:pPr>
        <w:pStyle w:val="Listenabsatz"/>
        <w:spacing w:line="360" w:lineRule="auto"/>
        <w:ind w:left="360" w:firstLine="348"/>
        <w:rPr>
          <w:rFonts w:cstheme="minorHAnsi"/>
          <w:sz w:val="28"/>
          <w:szCs w:val="28"/>
        </w:rPr>
      </w:pPr>
      <w:r w:rsidRPr="00F43935">
        <w:rPr>
          <w:rFonts w:cstheme="minorHAnsi"/>
          <w:sz w:val="44"/>
          <w:szCs w:val="44"/>
        </w:rPr>
        <w:t>□</w:t>
      </w:r>
      <w:r>
        <w:rPr>
          <w:rFonts w:cstheme="minorHAnsi"/>
          <w:sz w:val="44"/>
          <w:szCs w:val="44"/>
        </w:rPr>
        <w:t xml:space="preserve"> </w:t>
      </w:r>
      <w:r>
        <w:rPr>
          <w:rFonts w:cstheme="minorHAnsi"/>
          <w:sz w:val="28"/>
          <w:szCs w:val="28"/>
        </w:rPr>
        <w:t>Sie unterstützt die Nachvollziehbarkeit</w:t>
      </w:r>
      <w:r w:rsidR="00E92392">
        <w:rPr>
          <w:rFonts w:cstheme="minorHAnsi"/>
          <w:sz w:val="28"/>
          <w:szCs w:val="28"/>
        </w:rPr>
        <w:t>.</w:t>
      </w:r>
    </w:p>
    <w:p w14:paraId="27F40C4A" w14:textId="25EF80D6" w:rsidR="00D54D46" w:rsidRPr="00957274" w:rsidRDefault="00D54D46" w:rsidP="00D54D46">
      <w:pPr>
        <w:pStyle w:val="Listenabsatz"/>
        <w:numPr>
          <w:ilvl w:val="0"/>
          <w:numId w:val="2"/>
        </w:numPr>
        <w:spacing w:line="360" w:lineRule="auto"/>
        <w:rPr>
          <w:rFonts w:cstheme="minorHAnsi"/>
          <w:sz w:val="28"/>
          <w:szCs w:val="28"/>
        </w:rPr>
      </w:pPr>
      <w:r w:rsidRPr="008D0F2A">
        <w:rPr>
          <w:rFonts w:cstheme="minorHAnsi"/>
          <w:sz w:val="28"/>
          <w:szCs w:val="28"/>
        </w:rPr>
        <w:t>Welche</w:t>
      </w:r>
      <w:r w:rsidR="00956C12">
        <w:rPr>
          <w:rFonts w:cstheme="minorHAnsi"/>
          <w:sz w:val="28"/>
          <w:szCs w:val="28"/>
        </w:rPr>
        <w:t xml:space="preserve"> zwei</w:t>
      </w:r>
      <w:r w:rsidRPr="008D0F2A">
        <w:rPr>
          <w:rFonts w:cstheme="minorHAnsi"/>
          <w:sz w:val="28"/>
          <w:szCs w:val="28"/>
        </w:rPr>
        <w:t xml:space="preserve"> Aussagen zu</w:t>
      </w:r>
      <w:r>
        <w:rPr>
          <w:rFonts w:cstheme="minorHAnsi"/>
          <w:sz w:val="28"/>
          <w:szCs w:val="28"/>
        </w:rPr>
        <w:t xml:space="preserve"> </w:t>
      </w:r>
      <w:r w:rsidR="00A92106">
        <w:rPr>
          <w:rFonts w:cstheme="minorHAnsi"/>
          <w:sz w:val="28"/>
          <w:szCs w:val="28"/>
        </w:rPr>
        <w:t xml:space="preserve">einem </w:t>
      </w:r>
      <w:r>
        <w:rPr>
          <w:rFonts w:cstheme="minorHAnsi"/>
          <w:sz w:val="28"/>
          <w:szCs w:val="28"/>
        </w:rPr>
        <w:t>D</w:t>
      </w:r>
      <w:r w:rsidR="00497BF2">
        <w:rPr>
          <w:rFonts w:cstheme="minorHAnsi"/>
          <w:sz w:val="28"/>
          <w:szCs w:val="28"/>
        </w:rPr>
        <w:t xml:space="preserve">MP </w:t>
      </w:r>
      <w:r w:rsidRPr="008D0F2A">
        <w:rPr>
          <w:rFonts w:cstheme="minorHAnsi"/>
          <w:sz w:val="28"/>
          <w:szCs w:val="28"/>
        </w:rPr>
        <w:t>sind richtig</w:t>
      </w:r>
      <w:r>
        <w:rPr>
          <w:rFonts w:cstheme="minorHAnsi"/>
          <w:sz w:val="28"/>
          <w:szCs w:val="28"/>
        </w:rPr>
        <w:t xml:space="preserve">? </w:t>
      </w:r>
      <w:r w:rsidRPr="00957274">
        <w:rPr>
          <w:sz w:val="28"/>
          <w:szCs w:val="28"/>
        </w:rPr>
        <w:t>(</w:t>
      </w:r>
      <w:r w:rsidRPr="00957274">
        <w:rPr>
          <w:i/>
          <w:iCs/>
        </w:rPr>
        <w:t>Mehrere Antworten möglich</w:t>
      </w:r>
      <w:r w:rsidRPr="00957274">
        <w:rPr>
          <w:sz w:val="28"/>
          <w:szCs w:val="28"/>
        </w:rPr>
        <w:t>)</w:t>
      </w:r>
    </w:p>
    <w:p w14:paraId="5674C865" w14:textId="44943073" w:rsidR="00D54D46" w:rsidRDefault="00DC4ED1" w:rsidP="00DC4ED1">
      <w:pPr>
        <w:pStyle w:val="Listenabsatz"/>
        <w:spacing w:line="360" w:lineRule="auto"/>
        <w:ind w:left="360" w:firstLine="348"/>
        <w:rPr>
          <w:rFonts w:cstheme="minorHAnsi"/>
          <w:sz w:val="28"/>
          <w:szCs w:val="28"/>
        </w:rPr>
      </w:pPr>
      <w:r w:rsidRPr="00F43935">
        <w:rPr>
          <w:rFonts w:cstheme="minorHAnsi"/>
          <w:sz w:val="44"/>
          <w:szCs w:val="44"/>
        </w:rPr>
        <w:t>□</w:t>
      </w:r>
      <w:r>
        <w:rPr>
          <w:rFonts w:cstheme="minorHAnsi"/>
          <w:sz w:val="44"/>
          <w:szCs w:val="44"/>
        </w:rPr>
        <w:t xml:space="preserve"> </w:t>
      </w:r>
      <w:r w:rsidR="00B247B9">
        <w:rPr>
          <w:rFonts w:cstheme="minorHAnsi"/>
          <w:sz w:val="28"/>
          <w:szCs w:val="28"/>
        </w:rPr>
        <w:t>Sie werden nur für die Veröffentlichung erstellt</w:t>
      </w:r>
      <w:r w:rsidR="00E92392">
        <w:rPr>
          <w:rFonts w:cstheme="minorHAnsi"/>
          <w:sz w:val="28"/>
          <w:szCs w:val="28"/>
        </w:rPr>
        <w:t>.</w:t>
      </w:r>
    </w:p>
    <w:p w14:paraId="2DD3BB27" w14:textId="0413979A" w:rsidR="00B247B9" w:rsidRDefault="00DC4ED1" w:rsidP="00DC4ED1">
      <w:pPr>
        <w:pStyle w:val="Listenabsatz"/>
        <w:spacing w:line="360" w:lineRule="auto"/>
        <w:ind w:left="360" w:firstLine="348"/>
        <w:rPr>
          <w:rFonts w:cstheme="minorHAnsi"/>
          <w:sz w:val="28"/>
          <w:szCs w:val="28"/>
        </w:rPr>
      </w:pPr>
      <w:r w:rsidRPr="00F43935">
        <w:rPr>
          <w:rFonts w:cstheme="minorHAnsi"/>
          <w:sz w:val="44"/>
          <w:szCs w:val="44"/>
        </w:rPr>
        <w:t>□</w:t>
      </w:r>
      <w:r>
        <w:rPr>
          <w:rFonts w:cstheme="minorHAnsi"/>
          <w:sz w:val="44"/>
          <w:szCs w:val="44"/>
        </w:rPr>
        <w:t xml:space="preserve"> </w:t>
      </w:r>
      <w:r w:rsidR="00B247B9">
        <w:rPr>
          <w:rFonts w:cstheme="minorHAnsi"/>
          <w:sz w:val="28"/>
          <w:szCs w:val="28"/>
        </w:rPr>
        <w:t>Sie helfen bei der Strukturierung von Daten</w:t>
      </w:r>
      <w:r w:rsidR="00E92392">
        <w:rPr>
          <w:rFonts w:cstheme="minorHAnsi"/>
          <w:sz w:val="28"/>
          <w:szCs w:val="28"/>
        </w:rPr>
        <w:t>.</w:t>
      </w:r>
    </w:p>
    <w:p w14:paraId="61F3615E" w14:textId="7EABB107" w:rsidR="00B247B9" w:rsidRDefault="00852E0C" w:rsidP="00852E0C">
      <w:pPr>
        <w:pStyle w:val="Listenabsatz"/>
        <w:spacing w:line="360" w:lineRule="auto"/>
        <w:ind w:left="360" w:firstLine="348"/>
        <w:rPr>
          <w:rFonts w:cstheme="minorHAnsi"/>
          <w:sz w:val="28"/>
          <w:szCs w:val="28"/>
        </w:rPr>
      </w:pPr>
      <w:r w:rsidRPr="00F43935">
        <w:rPr>
          <w:rFonts w:cstheme="minorHAnsi"/>
          <w:sz w:val="44"/>
          <w:szCs w:val="44"/>
        </w:rPr>
        <w:t>□</w:t>
      </w:r>
      <w:r>
        <w:rPr>
          <w:rFonts w:cstheme="minorHAnsi"/>
          <w:sz w:val="44"/>
          <w:szCs w:val="44"/>
        </w:rPr>
        <w:t xml:space="preserve"> </w:t>
      </w:r>
      <w:r w:rsidR="00DC4ED1">
        <w:rPr>
          <w:rFonts w:cstheme="minorHAnsi"/>
          <w:sz w:val="28"/>
          <w:szCs w:val="28"/>
        </w:rPr>
        <w:t>Sie können während des Projektes angepasst werden</w:t>
      </w:r>
      <w:r w:rsidR="00E92392">
        <w:rPr>
          <w:rFonts w:cstheme="minorHAnsi"/>
          <w:sz w:val="28"/>
          <w:szCs w:val="28"/>
        </w:rPr>
        <w:t>.</w:t>
      </w:r>
    </w:p>
    <w:p w14:paraId="7E44A7EE" w14:textId="3717D3B7" w:rsidR="00DC4ED1" w:rsidRPr="008D0F2A" w:rsidRDefault="00852E0C" w:rsidP="00852E0C">
      <w:pPr>
        <w:pStyle w:val="Listenabsatz"/>
        <w:spacing w:line="360" w:lineRule="auto"/>
        <w:ind w:left="360" w:firstLine="348"/>
        <w:rPr>
          <w:rFonts w:cstheme="minorHAnsi"/>
          <w:sz w:val="28"/>
          <w:szCs w:val="28"/>
        </w:rPr>
      </w:pPr>
      <w:r w:rsidRPr="00F43935">
        <w:rPr>
          <w:rFonts w:cstheme="minorHAnsi"/>
          <w:sz w:val="44"/>
          <w:szCs w:val="44"/>
        </w:rPr>
        <w:t>□</w:t>
      </w:r>
      <w:r>
        <w:rPr>
          <w:rFonts w:cstheme="minorHAnsi"/>
          <w:sz w:val="44"/>
          <w:szCs w:val="44"/>
        </w:rPr>
        <w:t xml:space="preserve"> </w:t>
      </w:r>
      <w:r w:rsidR="00DC4ED1">
        <w:rPr>
          <w:rFonts w:cstheme="minorHAnsi"/>
          <w:sz w:val="28"/>
          <w:szCs w:val="28"/>
        </w:rPr>
        <w:t>Sie sind nur für IT-Personal relevant</w:t>
      </w:r>
      <w:r w:rsidR="00E92392">
        <w:rPr>
          <w:rFonts w:cstheme="minorHAnsi"/>
          <w:sz w:val="28"/>
          <w:szCs w:val="28"/>
        </w:rPr>
        <w:t>.</w:t>
      </w:r>
    </w:p>
    <w:p w14:paraId="1BC7F52A" w14:textId="07898FD6" w:rsidR="00F43935" w:rsidRPr="00E74334" w:rsidRDefault="00F43935" w:rsidP="00F43935">
      <w:pPr>
        <w:pStyle w:val="Listenabsatz"/>
        <w:numPr>
          <w:ilvl w:val="0"/>
          <w:numId w:val="2"/>
        </w:numPr>
        <w:rPr>
          <w:sz w:val="44"/>
          <w:szCs w:val="44"/>
        </w:rPr>
      </w:pPr>
      <w:r w:rsidRPr="00E74334">
        <w:rPr>
          <w:sz w:val="28"/>
          <w:szCs w:val="28"/>
        </w:rPr>
        <w:t>Wann erlischt das Urheberrecht?</w:t>
      </w:r>
    </w:p>
    <w:p w14:paraId="118A1260" w14:textId="7D8596FA" w:rsidR="00F43935" w:rsidRDefault="00F43935" w:rsidP="00DD3257">
      <w:pPr>
        <w:ind w:firstLine="360"/>
      </w:pPr>
      <w:r w:rsidRPr="00F43935">
        <w:t>___________________</w:t>
      </w:r>
      <w:r>
        <w:t>_____________________________________________________</w:t>
      </w:r>
    </w:p>
    <w:p w14:paraId="48014A6C" w14:textId="77777777" w:rsidR="00932001" w:rsidRDefault="00932001" w:rsidP="00DD3257">
      <w:pPr>
        <w:ind w:firstLine="360"/>
      </w:pPr>
    </w:p>
    <w:p w14:paraId="4C6236C5" w14:textId="43854A69" w:rsidR="00DD3257" w:rsidRPr="00E74334" w:rsidRDefault="00F43935" w:rsidP="00E74334">
      <w:pPr>
        <w:pStyle w:val="Listenabsatz"/>
        <w:numPr>
          <w:ilvl w:val="0"/>
          <w:numId w:val="2"/>
        </w:numPr>
        <w:rPr>
          <w:sz w:val="28"/>
          <w:szCs w:val="28"/>
        </w:rPr>
      </w:pPr>
      <w:r w:rsidRPr="00E74334">
        <w:rPr>
          <w:sz w:val="28"/>
          <w:szCs w:val="28"/>
        </w:rPr>
        <w:t>Welche dieser Daten gehören zu den besonderen Kategorien personenbezogener Daten</w:t>
      </w:r>
      <w:r w:rsidR="00DD3257" w:rsidRPr="00E74334">
        <w:rPr>
          <w:sz w:val="28"/>
          <w:szCs w:val="28"/>
        </w:rPr>
        <w:t>?</w:t>
      </w:r>
      <w:r w:rsidR="00E74334">
        <w:rPr>
          <w:sz w:val="28"/>
          <w:szCs w:val="28"/>
        </w:rPr>
        <w:t xml:space="preserve"> </w:t>
      </w:r>
      <w:r w:rsidR="00DD3257" w:rsidRPr="00E74334">
        <w:rPr>
          <w:sz w:val="28"/>
          <w:szCs w:val="28"/>
        </w:rPr>
        <w:t>(</w:t>
      </w:r>
      <w:r w:rsidR="00BE0786" w:rsidRPr="00590297">
        <w:rPr>
          <w:i/>
          <w:iCs/>
        </w:rPr>
        <w:t>M</w:t>
      </w:r>
      <w:r w:rsidR="00DD3257" w:rsidRPr="00590297">
        <w:rPr>
          <w:i/>
          <w:iCs/>
        </w:rPr>
        <w:t>ehrere Antworten möglich</w:t>
      </w:r>
      <w:r w:rsidR="00DD3257" w:rsidRPr="00E74334">
        <w:rPr>
          <w:sz w:val="28"/>
          <w:szCs w:val="28"/>
        </w:rPr>
        <w:t>)</w:t>
      </w:r>
    </w:p>
    <w:p w14:paraId="5CAB3812" w14:textId="77777777" w:rsidR="00F43935" w:rsidRDefault="00F43935" w:rsidP="00F43935">
      <w:pPr>
        <w:pStyle w:val="Listenabsatz"/>
        <w:spacing w:before="240"/>
        <w:ind w:left="360" w:firstLine="348"/>
        <w:rPr>
          <w:rFonts w:cstheme="minorHAnsi"/>
        </w:rPr>
      </w:pPr>
      <w:r w:rsidRPr="00F43935">
        <w:rPr>
          <w:rFonts w:cstheme="minorHAnsi"/>
          <w:sz w:val="44"/>
          <w:szCs w:val="44"/>
        </w:rPr>
        <w:t>□</w:t>
      </w:r>
      <w:r>
        <w:rPr>
          <w:rFonts w:cstheme="minorHAnsi"/>
          <w:sz w:val="44"/>
          <w:szCs w:val="44"/>
        </w:rPr>
        <w:t xml:space="preserve"> </w:t>
      </w:r>
      <w:r w:rsidRPr="00E74334">
        <w:rPr>
          <w:rFonts w:cstheme="minorHAnsi"/>
          <w:sz w:val="28"/>
          <w:szCs w:val="28"/>
        </w:rPr>
        <w:t>Politische Meinung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 w:rsidRPr="00F43935">
        <w:rPr>
          <w:rFonts w:cstheme="minorHAnsi"/>
          <w:sz w:val="44"/>
          <w:szCs w:val="44"/>
        </w:rPr>
        <w:t>□</w:t>
      </w:r>
      <w:r>
        <w:rPr>
          <w:rFonts w:cstheme="minorHAnsi"/>
          <w:sz w:val="44"/>
          <w:szCs w:val="44"/>
        </w:rPr>
        <w:t xml:space="preserve"> </w:t>
      </w:r>
      <w:r w:rsidRPr="00E74334">
        <w:rPr>
          <w:rFonts w:cstheme="minorHAnsi"/>
          <w:sz w:val="28"/>
          <w:szCs w:val="28"/>
        </w:rPr>
        <w:t>genetische Daten</w:t>
      </w:r>
    </w:p>
    <w:p w14:paraId="10902857" w14:textId="4957E606" w:rsidR="00E74334" w:rsidRPr="00C14A02" w:rsidRDefault="00F43935" w:rsidP="00C14A02">
      <w:pPr>
        <w:pStyle w:val="Listenabsatz"/>
        <w:spacing w:before="240"/>
        <w:ind w:left="360" w:firstLine="348"/>
        <w:rPr>
          <w:rFonts w:cstheme="minorHAnsi"/>
        </w:rPr>
      </w:pPr>
      <w:r w:rsidRPr="00F43935">
        <w:rPr>
          <w:rFonts w:cstheme="minorHAnsi"/>
          <w:sz w:val="44"/>
          <w:szCs w:val="44"/>
        </w:rPr>
        <w:t>□</w:t>
      </w:r>
      <w:r w:rsidRPr="00F43935">
        <w:rPr>
          <w:rFonts w:cstheme="minorHAnsi"/>
        </w:rPr>
        <w:t xml:space="preserve"> </w:t>
      </w:r>
      <w:r w:rsidRPr="00E74334">
        <w:rPr>
          <w:rFonts w:cstheme="minorHAnsi"/>
          <w:sz w:val="28"/>
          <w:szCs w:val="28"/>
        </w:rPr>
        <w:t>Gesundheitsdaten</w:t>
      </w:r>
      <w:r w:rsidRPr="00E74334">
        <w:rPr>
          <w:rFonts w:cstheme="minorHAnsi"/>
          <w:sz w:val="28"/>
          <w:szCs w:val="28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 w:rsidRPr="00F43935">
        <w:rPr>
          <w:rFonts w:cstheme="minorHAnsi"/>
          <w:sz w:val="44"/>
          <w:szCs w:val="44"/>
        </w:rPr>
        <w:t>□</w:t>
      </w:r>
      <w:r w:rsidRPr="00E74334">
        <w:rPr>
          <w:rFonts w:cstheme="minorHAnsi"/>
          <w:sz w:val="28"/>
          <w:szCs w:val="28"/>
        </w:rPr>
        <w:t xml:space="preserve"> </w:t>
      </w:r>
      <w:r w:rsidR="00DD3257" w:rsidRPr="00E74334">
        <w:rPr>
          <w:rFonts w:cstheme="minorHAnsi"/>
          <w:sz w:val="28"/>
          <w:szCs w:val="28"/>
        </w:rPr>
        <w:t>Telefonnummer</w:t>
      </w:r>
    </w:p>
    <w:p w14:paraId="3C617458" w14:textId="77777777" w:rsidR="00E74334" w:rsidRDefault="00DD3257" w:rsidP="00E74334">
      <w:pPr>
        <w:pStyle w:val="Listenabsatz"/>
        <w:numPr>
          <w:ilvl w:val="0"/>
          <w:numId w:val="2"/>
        </w:numPr>
        <w:spacing w:before="240" w:line="240" w:lineRule="auto"/>
        <w:rPr>
          <w:rFonts w:cstheme="minorHAnsi"/>
          <w:sz w:val="28"/>
          <w:szCs w:val="28"/>
        </w:rPr>
      </w:pPr>
      <w:r w:rsidRPr="00E74334">
        <w:rPr>
          <w:rFonts w:cstheme="minorHAnsi"/>
          <w:sz w:val="28"/>
          <w:szCs w:val="28"/>
        </w:rPr>
        <w:lastRenderedPageBreak/>
        <w:t>Wofür steht die Abkürzung ELN?</w:t>
      </w:r>
    </w:p>
    <w:p w14:paraId="120C6034" w14:textId="77777777" w:rsidR="0071709D" w:rsidRDefault="00DD3257" w:rsidP="00E74334">
      <w:pPr>
        <w:pStyle w:val="Listenabsatz"/>
        <w:spacing w:before="240" w:line="240" w:lineRule="auto"/>
        <w:ind w:left="360"/>
        <w:rPr>
          <w:rFonts w:cstheme="minorHAnsi"/>
        </w:rPr>
      </w:pPr>
      <w:r w:rsidRPr="00E74334">
        <w:rPr>
          <w:rFonts w:cstheme="minorHAnsi"/>
          <w:sz w:val="44"/>
          <w:szCs w:val="44"/>
        </w:rPr>
        <w:t xml:space="preserve">□ </w:t>
      </w:r>
      <w:r w:rsidRPr="0071709D">
        <w:rPr>
          <w:rFonts w:cstheme="minorHAnsi"/>
          <w:sz w:val="28"/>
          <w:szCs w:val="28"/>
        </w:rPr>
        <w:t xml:space="preserve">Europäisches Lizensierungs-Netzwerk </w:t>
      </w:r>
      <w:r w:rsidRPr="00E74334">
        <w:rPr>
          <w:rFonts w:cstheme="minorHAnsi"/>
        </w:rPr>
        <w:tab/>
      </w:r>
    </w:p>
    <w:p w14:paraId="14E92479" w14:textId="06053D46" w:rsidR="008F253F" w:rsidRDefault="00DD3257" w:rsidP="00E74334">
      <w:pPr>
        <w:pStyle w:val="Listenabsatz"/>
        <w:spacing w:before="240" w:line="240" w:lineRule="auto"/>
        <w:ind w:left="360"/>
        <w:rPr>
          <w:rFonts w:cstheme="minorHAnsi"/>
        </w:rPr>
      </w:pPr>
      <w:r w:rsidRPr="00E74334">
        <w:rPr>
          <w:rFonts w:cstheme="minorHAnsi"/>
          <w:sz w:val="44"/>
          <w:szCs w:val="44"/>
        </w:rPr>
        <w:t xml:space="preserve">□ </w:t>
      </w:r>
      <w:r w:rsidRPr="0071709D">
        <w:rPr>
          <w:rFonts w:cstheme="minorHAnsi"/>
          <w:sz w:val="28"/>
          <w:szCs w:val="28"/>
        </w:rPr>
        <w:t xml:space="preserve">Elektronische Labor-Normierung </w:t>
      </w:r>
    </w:p>
    <w:p w14:paraId="6B1A2AD8" w14:textId="77777777" w:rsidR="0071709D" w:rsidRDefault="00DD3257" w:rsidP="00E74334">
      <w:pPr>
        <w:pStyle w:val="Listenabsatz"/>
        <w:spacing w:before="240" w:line="240" w:lineRule="auto"/>
        <w:ind w:left="360"/>
        <w:rPr>
          <w:rFonts w:cstheme="minorHAnsi"/>
        </w:rPr>
      </w:pPr>
      <w:r w:rsidRPr="00E74334">
        <w:rPr>
          <w:rFonts w:cstheme="minorHAnsi"/>
          <w:sz w:val="44"/>
          <w:szCs w:val="44"/>
        </w:rPr>
        <w:t>□</w:t>
      </w:r>
      <w:r w:rsidR="00F0581E">
        <w:rPr>
          <w:rFonts w:cstheme="minorHAnsi"/>
          <w:sz w:val="44"/>
          <w:szCs w:val="44"/>
        </w:rPr>
        <w:t xml:space="preserve"> </w:t>
      </w:r>
      <w:r w:rsidRPr="0071709D">
        <w:rPr>
          <w:rFonts w:cstheme="minorHAnsi"/>
          <w:sz w:val="28"/>
          <w:szCs w:val="28"/>
        </w:rPr>
        <w:t>Elektronisches Laborbuch/Logbuch</w:t>
      </w:r>
      <w:r w:rsidRPr="0071709D">
        <w:rPr>
          <w:rFonts w:cstheme="minorHAnsi"/>
          <w:sz w:val="28"/>
          <w:szCs w:val="28"/>
        </w:rPr>
        <w:tab/>
      </w:r>
      <w:r w:rsidR="009F2A0E">
        <w:rPr>
          <w:rFonts w:cstheme="minorHAnsi"/>
        </w:rPr>
        <w:tab/>
      </w:r>
    </w:p>
    <w:p w14:paraId="562FA1E0" w14:textId="7FD36016" w:rsidR="00DD3257" w:rsidRDefault="00DD3257" w:rsidP="00E74334">
      <w:pPr>
        <w:pStyle w:val="Listenabsatz"/>
        <w:spacing w:before="240" w:line="240" w:lineRule="auto"/>
        <w:ind w:left="360"/>
        <w:rPr>
          <w:rFonts w:cstheme="minorHAnsi"/>
        </w:rPr>
      </w:pPr>
      <w:r w:rsidRPr="00E74334">
        <w:rPr>
          <w:rFonts w:cstheme="minorHAnsi"/>
          <w:sz w:val="44"/>
          <w:szCs w:val="44"/>
        </w:rPr>
        <w:t>□</w:t>
      </w:r>
      <w:r w:rsidRPr="00E74334">
        <w:rPr>
          <w:rFonts w:cstheme="minorHAnsi"/>
        </w:rPr>
        <w:t xml:space="preserve"> </w:t>
      </w:r>
      <w:r w:rsidRPr="0071709D">
        <w:rPr>
          <w:rFonts w:cstheme="minorHAnsi"/>
          <w:sz w:val="28"/>
          <w:szCs w:val="28"/>
        </w:rPr>
        <w:t xml:space="preserve">Europäisches Lehrnetz </w:t>
      </w:r>
    </w:p>
    <w:p w14:paraId="363965BA" w14:textId="77777777" w:rsidR="00E74334" w:rsidRPr="00E74334" w:rsidRDefault="00E74334" w:rsidP="00E74334">
      <w:pPr>
        <w:pStyle w:val="Listenabsatz"/>
        <w:spacing w:before="240" w:line="240" w:lineRule="auto"/>
        <w:ind w:left="360"/>
        <w:rPr>
          <w:rFonts w:cstheme="minorHAnsi"/>
          <w:sz w:val="28"/>
          <w:szCs w:val="28"/>
        </w:rPr>
      </w:pPr>
    </w:p>
    <w:p w14:paraId="418AD104" w14:textId="637D3109" w:rsidR="00BE0786" w:rsidRPr="00E74334" w:rsidRDefault="00DD3257" w:rsidP="0071709D">
      <w:pPr>
        <w:pStyle w:val="Listenabsatz"/>
        <w:numPr>
          <w:ilvl w:val="0"/>
          <w:numId w:val="2"/>
        </w:numPr>
        <w:spacing w:before="240" w:line="360" w:lineRule="auto"/>
        <w:rPr>
          <w:rFonts w:cstheme="minorHAnsi"/>
          <w:sz w:val="28"/>
          <w:szCs w:val="28"/>
        </w:rPr>
      </w:pPr>
      <w:r w:rsidRPr="00E74334">
        <w:rPr>
          <w:rFonts w:cstheme="minorHAnsi"/>
          <w:sz w:val="28"/>
          <w:szCs w:val="28"/>
        </w:rPr>
        <w:t>Nenne</w:t>
      </w:r>
      <w:r w:rsidR="00E92392">
        <w:rPr>
          <w:rFonts w:cstheme="minorHAnsi"/>
          <w:sz w:val="28"/>
          <w:szCs w:val="28"/>
        </w:rPr>
        <w:t>n Sie</w:t>
      </w:r>
      <w:r w:rsidRPr="00E74334">
        <w:rPr>
          <w:rFonts w:cstheme="minorHAnsi"/>
          <w:sz w:val="28"/>
          <w:szCs w:val="28"/>
        </w:rPr>
        <w:t xml:space="preserve"> ein offenes Dateiformat für Textdateien.</w:t>
      </w:r>
    </w:p>
    <w:p w14:paraId="3FC1AAA6" w14:textId="12FAFB63" w:rsidR="00DD3257" w:rsidRDefault="00DD3257" w:rsidP="0071709D">
      <w:pPr>
        <w:pStyle w:val="Listenabsatz"/>
        <w:spacing w:before="240" w:line="360" w:lineRule="auto"/>
        <w:ind w:left="360"/>
        <w:rPr>
          <w:rFonts w:cstheme="minorHAnsi"/>
        </w:rPr>
      </w:pPr>
      <w:r w:rsidRPr="00BE0786">
        <w:rPr>
          <w:rFonts w:cstheme="minorHAnsi"/>
        </w:rPr>
        <w:t>________________________________________________________________________</w:t>
      </w:r>
    </w:p>
    <w:p w14:paraId="6EF055EE" w14:textId="77777777" w:rsidR="00BE0786" w:rsidRPr="00BE0786" w:rsidRDefault="00BE0786" w:rsidP="00BE0786">
      <w:pPr>
        <w:pStyle w:val="Listenabsatz"/>
        <w:spacing w:before="240" w:line="240" w:lineRule="auto"/>
        <w:ind w:left="360"/>
        <w:rPr>
          <w:rFonts w:cstheme="minorHAnsi"/>
        </w:rPr>
      </w:pPr>
    </w:p>
    <w:p w14:paraId="08280F6C" w14:textId="69B5E1AF" w:rsidR="00DD3257" w:rsidRPr="00E74334" w:rsidRDefault="00DD3257" w:rsidP="00DD3257">
      <w:pPr>
        <w:pStyle w:val="Listenabsatz"/>
        <w:numPr>
          <w:ilvl w:val="0"/>
          <w:numId w:val="2"/>
        </w:numPr>
        <w:spacing w:before="240" w:line="240" w:lineRule="auto"/>
        <w:rPr>
          <w:rFonts w:cstheme="minorHAnsi"/>
          <w:sz w:val="28"/>
          <w:szCs w:val="28"/>
        </w:rPr>
      </w:pPr>
      <w:r w:rsidRPr="00E74334">
        <w:rPr>
          <w:rFonts w:cstheme="minorHAnsi"/>
          <w:sz w:val="28"/>
          <w:szCs w:val="28"/>
        </w:rPr>
        <w:t>Was ist kein Vorteil der Publikation von Daten?</w:t>
      </w:r>
    </w:p>
    <w:p w14:paraId="6D7DE7FC" w14:textId="187A4554" w:rsidR="00DD3257" w:rsidRDefault="00DD3257" w:rsidP="00DD3257">
      <w:pPr>
        <w:pStyle w:val="Listenabsatz"/>
        <w:spacing w:before="240" w:line="240" w:lineRule="auto"/>
        <w:ind w:left="360" w:firstLine="348"/>
        <w:rPr>
          <w:rFonts w:cstheme="minorHAnsi"/>
        </w:rPr>
      </w:pPr>
      <w:r w:rsidRPr="00F43935">
        <w:rPr>
          <w:rFonts w:cstheme="minorHAnsi"/>
          <w:sz w:val="44"/>
          <w:szCs w:val="44"/>
        </w:rPr>
        <w:t>□</w:t>
      </w:r>
      <w:r>
        <w:rPr>
          <w:rFonts w:cstheme="minorHAnsi"/>
          <w:sz w:val="44"/>
          <w:szCs w:val="44"/>
        </w:rPr>
        <w:t xml:space="preserve"> </w:t>
      </w:r>
      <w:r w:rsidRPr="00E74334">
        <w:rPr>
          <w:rFonts w:cstheme="minorHAnsi"/>
          <w:sz w:val="28"/>
          <w:szCs w:val="28"/>
        </w:rPr>
        <w:t xml:space="preserve">Anerkennung/Reputation </w:t>
      </w:r>
      <w:r>
        <w:rPr>
          <w:rFonts w:cstheme="minorHAnsi"/>
        </w:rPr>
        <w:tab/>
      </w:r>
      <w:r>
        <w:rPr>
          <w:rFonts w:cstheme="minorHAnsi"/>
        </w:rPr>
        <w:tab/>
      </w:r>
      <w:r w:rsidRPr="00F43935">
        <w:rPr>
          <w:rFonts w:cstheme="minorHAnsi"/>
          <w:sz w:val="44"/>
          <w:szCs w:val="44"/>
        </w:rPr>
        <w:t>□</w:t>
      </w:r>
      <w:r>
        <w:rPr>
          <w:rFonts w:cstheme="minorHAnsi"/>
          <w:sz w:val="44"/>
          <w:szCs w:val="44"/>
        </w:rPr>
        <w:t xml:space="preserve"> </w:t>
      </w:r>
      <w:r w:rsidRPr="00E74334">
        <w:rPr>
          <w:rFonts w:cstheme="minorHAnsi"/>
          <w:sz w:val="28"/>
          <w:szCs w:val="28"/>
        </w:rPr>
        <w:t>Risiko des Missbrauchs</w:t>
      </w:r>
    </w:p>
    <w:p w14:paraId="5B0C318E" w14:textId="112CF161" w:rsidR="00DD3257" w:rsidRDefault="00DD3257" w:rsidP="00DD3257">
      <w:pPr>
        <w:pStyle w:val="Listenabsatz"/>
        <w:spacing w:before="240" w:line="240" w:lineRule="auto"/>
        <w:ind w:left="360" w:firstLine="348"/>
        <w:rPr>
          <w:rFonts w:cstheme="minorHAnsi"/>
        </w:rPr>
      </w:pPr>
      <w:r w:rsidRPr="00F43935">
        <w:rPr>
          <w:rFonts w:cstheme="minorHAnsi"/>
          <w:sz w:val="44"/>
          <w:szCs w:val="44"/>
        </w:rPr>
        <w:t>□</w:t>
      </w:r>
      <w:r>
        <w:rPr>
          <w:rFonts w:cstheme="minorHAnsi"/>
          <w:sz w:val="44"/>
          <w:szCs w:val="44"/>
        </w:rPr>
        <w:t xml:space="preserve"> </w:t>
      </w:r>
      <w:r w:rsidRPr="00E74334">
        <w:rPr>
          <w:rFonts w:cstheme="minorHAnsi"/>
          <w:sz w:val="28"/>
          <w:szCs w:val="28"/>
        </w:rPr>
        <w:t>Wissenschaftliche Integrität</w:t>
      </w:r>
    </w:p>
    <w:p w14:paraId="06824E1B" w14:textId="77777777" w:rsidR="00BE0786" w:rsidRDefault="00BE0786" w:rsidP="00DD3257">
      <w:pPr>
        <w:pStyle w:val="Listenabsatz"/>
        <w:spacing w:before="240" w:line="240" w:lineRule="auto"/>
        <w:ind w:left="360" w:firstLine="348"/>
        <w:rPr>
          <w:rFonts w:cstheme="minorHAnsi"/>
        </w:rPr>
      </w:pPr>
    </w:p>
    <w:p w14:paraId="7B4DC584" w14:textId="77777777" w:rsidR="00BE0786" w:rsidRPr="00E74334" w:rsidRDefault="00BE0786" w:rsidP="00C14A02">
      <w:pPr>
        <w:pStyle w:val="Listenabsatz"/>
        <w:numPr>
          <w:ilvl w:val="0"/>
          <w:numId w:val="2"/>
        </w:numPr>
        <w:spacing w:before="240" w:line="360" w:lineRule="auto"/>
        <w:rPr>
          <w:rFonts w:cstheme="minorHAnsi"/>
          <w:sz w:val="28"/>
          <w:szCs w:val="28"/>
        </w:rPr>
      </w:pPr>
      <w:r w:rsidRPr="00E74334">
        <w:rPr>
          <w:rFonts w:cstheme="minorHAnsi"/>
          <w:sz w:val="28"/>
          <w:szCs w:val="28"/>
        </w:rPr>
        <w:t>Welche Arten von Publikationsrichtlinien gibt es?</w:t>
      </w:r>
    </w:p>
    <w:p w14:paraId="14E5DDE4" w14:textId="1346E4A8" w:rsidR="00BE0786" w:rsidRPr="0039106E" w:rsidRDefault="00BE0786" w:rsidP="0039106E">
      <w:pPr>
        <w:pStyle w:val="Listenabsatz"/>
        <w:spacing w:before="240" w:line="360" w:lineRule="auto"/>
        <w:ind w:left="360"/>
        <w:rPr>
          <w:rFonts w:cstheme="minorHAnsi"/>
        </w:rPr>
      </w:pPr>
      <w:r w:rsidRPr="00BE0786">
        <w:rPr>
          <w:rFonts w:cstheme="minorHAnsi"/>
        </w:rPr>
        <w:t>________________________________________________________________________</w:t>
      </w:r>
    </w:p>
    <w:p w14:paraId="50F0E62F" w14:textId="0E384B4E" w:rsidR="00C14A02" w:rsidRDefault="00BE0786" w:rsidP="0039106E">
      <w:pPr>
        <w:pStyle w:val="Listenabsatz"/>
        <w:spacing w:before="240" w:line="360" w:lineRule="auto"/>
        <w:ind w:left="360"/>
        <w:rPr>
          <w:rFonts w:cstheme="minorHAnsi"/>
        </w:rPr>
      </w:pPr>
      <w:r>
        <w:rPr>
          <w:rFonts w:cstheme="minorHAnsi"/>
        </w:rPr>
        <w:t>________________________________________________________________________</w:t>
      </w:r>
    </w:p>
    <w:p w14:paraId="40AAB2F8" w14:textId="422D553C" w:rsidR="00C14A02" w:rsidRPr="00C14A02" w:rsidRDefault="0039106E" w:rsidP="0039106E">
      <w:pPr>
        <w:pStyle w:val="Listenabsatz"/>
        <w:spacing w:before="240" w:line="360" w:lineRule="auto"/>
        <w:ind w:left="360"/>
        <w:rPr>
          <w:rFonts w:cstheme="minorHAnsi"/>
        </w:rPr>
      </w:pPr>
      <w:r>
        <w:rPr>
          <w:rFonts w:cstheme="minorHAnsi"/>
        </w:rPr>
        <w:t>________________________________________________________________________</w:t>
      </w:r>
    </w:p>
    <w:p w14:paraId="2AC6C41F" w14:textId="77777777" w:rsidR="00BE0786" w:rsidRDefault="00BE0786" w:rsidP="00BE0786">
      <w:pPr>
        <w:pStyle w:val="Listenabsatz"/>
        <w:spacing w:before="240" w:line="240" w:lineRule="auto"/>
        <w:ind w:left="360"/>
        <w:rPr>
          <w:rFonts w:cstheme="minorHAnsi"/>
        </w:rPr>
      </w:pPr>
    </w:p>
    <w:p w14:paraId="757797AB" w14:textId="6DCBB86A" w:rsidR="00BE0786" w:rsidRPr="00E74334" w:rsidRDefault="00BE0786" w:rsidP="00BE0786">
      <w:pPr>
        <w:pStyle w:val="Listenabsatz"/>
        <w:numPr>
          <w:ilvl w:val="0"/>
          <w:numId w:val="2"/>
        </w:numPr>
        <w:spacing w:before="240" w:line="240" w:lineRule="auto"/>
        <w:rPr>
          <w:rFonts w:cstheme="minorHAnsi"/>
          <w:sz w:val="28"/>
          <w:szCs w:val="28"/>
        </w:rPr>
      </w:pPr>
      <w:r w:rsidRPr="00E74334">
        <w:rPr>
          <w:rFonts w:cstheme="minorHAnsi"/>
          <w:sz w:val="28"/>
          <w:szCs w:val="28"/>
        </w:rPr>
        <w:t>Re3data ist ein Repositorium für Naturwissenschaften.</w:t>
      </w:r>
    </w:p>
    <w:p w14:paraId="20D5971D" w14:textId="65216E05" w:rsidR="00BE0786" w:rsidRDefault="00BE0786" w:rsidP="00BE0786">
      <w:pPr>
        <w:pStyle w:val="Listenabsatz"/>
        <w:spacing w:before="240" w:line="240" w:lineRule="auto"/>
        <w:ind w:left="360" w:firstLine="348"/>
        <w:rPr>
          <w:rFonts w:cstheme="minorHAnsi"/>
          <w:sz w:val="44"/>
          <w:szCs w:val="44"/>
        </w:rPr>
      </w:pPr>
      <w:r w:rsidRPr="00F43935">
        <w:rPr>
          <w:rFonts w:cstheme="minorHAnsi"/>
          <w:sz w:val="44"/>
          <w:szCs w:val="44"/>
        </w:rPr>
        <w:t>□</w:t>
      </w:r>
      <w:r>
        <w:rPr>
          <w:rFonts w:cstheme="minorHAnsi"/>
          <w:sz w:val="44"/>
          <w:szCs w:val="44"/>
        </w:rPr>
        <w:t xml:space="preserve"> </w:t>
      </w:r>
      <w:r w:rsidRPr="00E74334">
        <w:rPr>
          <w:rFonts w:cstheme="minorHAnsi"/>
          <w:sz w:val="28"/>
          <w:szCs w:val="28"/>
        </w:rPr>
        <w:t>Richtig</w:t>
      </w:r>
    </w:p>
    <w:p w14:paraId="1FFC1B42" w14:textId="30099B25" w:rsidR="00BE0786" w:rsidRDefault="00BE0786" w:rsidP="00BE0786">
      <w:pPr>
        <w:pStyle w:val="Listenabsatz"/>
        <w:spacing w:before="240" w:line="240" w:lineRule="auto"/>
        <w:ind w:left="360" w:firstLine="348"/>
        <w:rPr>
          <w:rFonts w:cstheme="minorHAnsi"/>
        </w:rPr>
      </w:pPr>
      <w:r w:rsidRPr="00F43935">
        <w:rPr>
          <w:rFonts w:cstheme="minorHAnsi"/>
          <w:sz w:val="44"/>
          <w:szCs w:val="44"/>
        </w:rPr>
        <w:t>□</w:t>
      </w:r>
      <w:r>
        <w:rPr>
          <w:rFonts w:cstheme="minorHAnsi"/>
          <w:sz w:val="44"/>
          <w:szCs w:val="44"/>
        </w:rPr>
        <w:t xml:space="preserve"> </w:t>
      </w:r>
      <w:r w:rsidRPr="00E74334">
        <w:rPr>
          <w:rFonts w:cstheme="minorHAnsi"/>
          <w:sz w:val="28"/>
          <w:szCs w:val="28"/>
        </w:rPr>
        <w:t>Falsch</w:t>
      </w:r>
    </w:p>
    <w:p w14:paraId="1FE35E26" w14:textId="77777777" w:rsidR="00BE0786" w:rsidRPr="00E74334" w:rsidRDefault="00BE0786" w:rsidP="00BE0786">
      <w:pPr>
        <w:pStyle w:val="Listenabsatz"/>
        <w:spacing w:before="240" w:line="240" w:lineRule="auto"/>
        <w:ind w:left="360" w:firstLine="348"/>
        <w:rPr>
          <w:rFonts w:cstheme="minorHAnsi"/>
          <w:sz w:val="28"/>
          <w:szCs w:val="28"/>
        </w:rPr>
      </w:pPr>
    </w:p>
    <w:p w14:paraId="3718F384" w14:textId="4A07D045" w:rsidR="00BE0786" w:rsidRPr="00E74334" w:rsidRDefault="00BE0786" w:rsidP="00BE0786">
      <w:pPr>
        <w:pStyle w:val="Listenabsatz"/>
        <w:numPr>
          <w:ilvl w:val="0"/>
          <w:numId w:val="2"/>
        </w:numPr>
        <w:spacing w:before="240" w:line="240" w:lineRule="auto"/>
        <w:rPr>
          <w:rFonts w:cstheme="minorHAnsi"/>
          <w:sz w:val="28"/>
          <w:szCs w:val="28"/>
        </w:rPr>
      </w:pPr>
      <w:r w:rsidRPr="00E74334">
        <w:rPr>
          <w:rFonts w:cstheme="minorHAnsi"/>
          <w:sz w:val="28"/>
          <w:szCs w:val="28"/>
        </w:rPr>
        <w:t>Welche Vorteile haben Lizenzen? (</w:t>
      </w:r>
      <w:r w:rsidRPr="00590297">
        <w:rPr>
          <w:rFonts w:cstheme="minorHAnsi"/>
          <w:i/>
          <w:iCs/>
        </w:rPr>
        <w:t>Mehrere Antworten möglich</w:t>
      </w:r>
      <w:r w:rsidRPr="00E74334">
        <w:rPr>
          <w:rFonts w:cstheme="minorHAnsi"/>
          <w:sz w:val="28"/>
          <w:szCs w:val="28"/>
        </w:rPr>
        <w:t>)</w:t>
      </w:r>
    </w:p>
    <w:p w14:paraId="3430A2A3" w14:textId="6C153349" w:rsidR="00BE0786" w:rsidRDefault="00BE0786" w:rsidP="00BE0786">
      <w:pPr>
        <w:pStyle w:val="Listenabsatz"/>
        <w:spacing w:before="240" w:line="240" w:lineRule="auto"/>
        <w:ind w:left="360" w:firstLine="348"/>
        <w:rPr>
          <w:rFonts w:cstheme="minorHAnsi"/>
        </w:rPr>
      </w:pPr>
      <w:r w:rsidRPr="00F43935">
        <w:rPr>
          <w:rFonts w:cstheme="minorHAnsi"/>
          <w:sz w:val="44"/>
          <w:szCs w:val="44"/>
        </w:rPr>
        <w:t>□</w:t>
      </w:r>
      <w:r>
        <w:rPr>
          <w:rFonts w:cstheme="minorHAnsi"/>
          <w:sz w:val="44"/>
          <w:szCs w:val="44"/>
        </w:rPr>
        <w:t xml:space="preserve"> </w:t>
      </w:r>
      <w:r w:rsidRPr="00E74334">
        <w:rPr>
          <w:rFonts w:cstheme="minorHAnsi"/>
          <w:sz w:val="28"/>
          <w:szCs w:val="28"/>
        </w:rPr>
        <w:t xml:space="preserve">Verbreitung der Inhalte </w:t>
      </w:r>
      <w:r w:rsidRPr="00E74334">
        <w:rPr>
          <w:rFonts w:cstheme="minorHAnsi"/>
          <w:sz w:val="28"/>
          <w:szCs w:val="28"/>
        </w:rPr>
        <w:tab/>
      </w:r>
      <w:r>
        <w:rPr>
          <w:rFonts w:cstheme="minorHAnsi"/>
        </w:rPr>
        <w:tab/>
      </w:r>
      <w:r w:rsidRPr="00F43935">
        <w:rPr>
          <w:rFonts w:cstheme="minorHAnsi"/>
          <w:sz w:val="44"/>
          <w:szCs w:val="44"/>
        </w:rPr>
        <w:t>□</w:t>
      </w:r>
      <w:r>
        <w:rPr>
          <w:rFonts w:cstheme="minorHAnsi"/>
          <w:sz w:val="44"/>
          <w:szCs w:val="44"/>
        </w:rPr>
        <w:t xml:space="preserve"> </w:t>
      </w:r>
      <w:r w:rsidRPr="00E74334">
        <w:rPr>
          <w:rFonts w:cstheme="minorHAnsi"/>
          <w:sz w:val="28"/>
          <w:szCs w:val="28"/>
        </w:rPr>
        <w:t xml:space="preserve">Sichtbarkeit/Renommee </w:t>
      </w:r>
    </w:p>
    <w:p w14:paraId="3DBA9611" w14:textId="5DD9C270" w:rsidR="00E74334" w:rsidRPr="0071709D" w:rsidRDefault="00BE0786" w:rsidP="0071709D">
      <w:pPr>
        <w:pStyle w:val="Listenabsatz"/>
        <w:spacing w:before="240" w:line="240" w:lineRule="auto"/>
        <w:ind w:left="360" w:firstLine="348"/>
        <w:rPr>
          <w:rFonts w:cstheme="minorHAnsi"/>
        </w:rPr>
      </w:pPr>
      <w:r w:rsidRPr="00F43935">
        <w:rPr>
          <w:rFonts w:cstheme="minorHAnsi"/>
          <w:sz w:val="44"/>
          <w:szCs w:val="44"/>
        </w:rPr>
        <w:t>□</w:t>
      </w:r>
      <w:r>
        <w:rPr>
          <w:rFonts w:cstheme="minorHAnsi"/>
          <w:sz w:val="44"/>
          <w:szCs w:val="44"/>
        </w:rPr>
        <w:t xml:space="preserve"> </w:t>
      </w:r>
      <w:r w:rsidRPr="00E74334">
        <w:rPr>
          <w:rFonts w:cstheme="minorHAnsi"/>
          <w:sz w:val="28"/>
          <w:szCs w:val="28"/>
        </w:rPr>
        <w:t xml:space="preserve">Rechtssicherheit 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 w:rsidRPr="00F43935">
        <w:rPr>
          <w:rFonts w:cstheme="minorHAnsi"/>
          <w:sz w:val="44"/>
          <w:szCs w:val="44"/>
        </w:rPr>
        <w:t>□</w:t>
      </w:r>
      <w:r>
        <w:rPr>
          <w:rFonts w:cstheme="minorHAnsi"/>
          <w:sz w:val="44"/>
          <w:szCs w:val="44"/>
        </w:rPr>
        <w:t xml:space="preserve"> </w:t>
      </w:r>
      <w:r w:rsidRPr="00E74334">
        <w:rPr>
          <w:rFonts w:cstheme="minorHAnsi"/>
          <w:sz w:val="28"/>
          <w:szCs w:val="28"/>
        </w:rPr>
        <w:t xml:space="preserve">Bequemlichkeit </w:t>
      </w:r>
    </w:p>
    <w:p w14:paraId="58D0F89A" w14:textId="77777777" w:rsidR="00E74334" w:rsidRPr="00E74334" w:rsidRDefault="00E74334" w:rsidP="00BE0786">
      <w:pPr>
        <w:pStyle w:val="Listenabsatz"/>
        <w:spacing w:before="240" w:line="240" w:lineRule="auto"/>
        <w:ind w:left="360" w:firstLine="348"/>
        <w:rPr>
          <w:rFonts w:cstheme="minorHAnsi"/>
          <w:sz w:val="28"/>
          <w:szCs w:val="28"/>
        </w:rPr>
      </w:pPr>
    </w:p>
    <w:p w14:paraId="14E247FF" w14:textId="64FEFABC" w:rsidR="00BE0786" w:rsidRPr="00E74334" w:rsidRDefault="00BE0786" w:rsidP="00BE0786">
      <w:pPr>
        <w:pStyle w:val="Listenabsatz"/>
        <w:numPr>
          <w:ilvl w:val="0"/>
          <w:numId w:val="2"/>
        </w:numPr>
        <w:spacing w:before="240" w:line="240" w:lineRule="auto"/>
        <w:rPr>
          <w:rFonts w:cstheme="minorHAnsi"/>
          <w:sz w:val="28"/>
          <w:szCs w:val="28"/>
        </w:rPr>
      </w:pPr>
      <w:r w:rsidRPr="00E74334">
        <w:rPr>
          <w:rFonts w:cstheme="minorHAnsi"/>
          <w:sz w:val="28"/>
          <w:szCs w:val="28"/>
        </w:rPr>
        <w:t>Metadaten liefern den Kontext zu Daten.</w:t>
      </w:r>
    </w:p>
    <w:p w14:paraId="610F7ED4" w14:textId="77777777" w:rsidR="00FA3DCD" w:rsidRDefault="00BE0786" w:rsidP="00FA3DCD">
      <w:pPr>
        <w:pStyle w:val="Listenabsatz"/>
        <w:spacing w:before="240" w:line="240" w:lineRule="auto"/>
        <w:ind w:left="360" w:firstLine="348"/>
        <w:rPr>
          <w:rFonts w:cstheme="minorHAnsi"/>
          <w:sz w:val="28"/>
          <w:szCs w:val="28"/>
        </w:rPr>
      </w:pPr>
      <w:r w:rsidRPr="00F43935">
        <w:rPr>
          <w:rFonts w:cstheme="minorHAnsi"/>
          <w:sz w:val="44"/>
          <w:szCs w:val="44"/>
        </w:rPr>
        <w:t>□</w:t>
      </w:r>
      <w:r>
        <w:rPr>
          <w:rFonts w:cstheme="minorHAnsi"/>
          <w:sz w:val="44"/>
          <w:szCs w:val="44"/>
        </w:rPr>
        <w:t xml:space="preserve"> </w:t>
      </w:r>
      <w:r w:rsidRPr="00E74334">
        <w:rPr>
          <w:rFonts w:cstheme="minorHAnsi"/>
          <w:sz w:val="28"/>
          <w:szCs w:val="28"/>
        </w:rPr>
        <w:t>Richtig</w:t>
      </w:r>
      <w:r w:rsidR="00FA3DCD">
        <w:rPr>
          <w:rFonts w:cstheme="minorHAnsi"/>
          <w:sz w:val="28"/>
          <w:szCs w:val="28"/>
        </w:rPr>
        <w:tab/>
      </w:r>
      <w:r w:rsidR="00FA3DCD">
        <w:rPr>
          <w:rFonts w:cstheme="minorHAnsi"/>
          <w:sz w:val="28"/>
          <w:szCs w:val="28"/>
        </w:rPr>
        <w:tab/>
      </w:r>
      <w:r w:rsidR="00FA3DCD">
        <w:rPr>
          <w:rFonts w:cstheme="minorHAnsi"/>
          <w:sz w:val="28"/>
          <w:szCs w:val="28"/>
        </w:rPr>
        <w:tab/>
      </w:r>
      <w:r w:rsidR="00FA3DCD">
        <w:rPr>
          <w:rFonts w:cstheme="minorHAnsi"/>
          <w:sz w:val="28"/>
          <w:szCs w:val="28"/>
        </w:rPr>
        <w:tab/>
      </w:r>
      <w:r w:rsidR="00FA3DCD">
        <w:rPr>
          <w:rFonts w:cstheme="minorHAnsi"/>
          <w:sz w:val="28"/>
          <w:szCs w:val="28"/>
        </w:rPr>
        <w:tab/>
      </w:r>
    </w:p>
    <w:p w14:paraId="2E45A8F6" w14:textId="29BF3BC8" w:rsidR="0071709D" w:rsidRDefault="00BE0786" w:rsidP="00C14A02">
      <w:pPr>
        <w:pStyle w:val="Listenabsatz"/>
        <w:spacing w:before="240" w:line="240" w:lineRule="auto"/>
        <w:ind w:left="360" w:firstLine="348"/>
        <w:rPr>
          <w:rFonts w:cstheme="minorHAnsi"/>
          <w:sz w:val="28"/>
          <w:szCs w:val="28"/>
        </w:rPr>
      </w:pPr>
      <w:r w:rsidRPr="00FA3DCD">
        <w:rPr>
          <w:rFonts w:cstheme="minorHAnsi"/>
          <w:sz w:val="44"/>
          <w:szCs w:val="44"/>
        </w:rPr>
        <w:t xml:space="preserve">□ </w:t>
      </w:r>
      <w:r w:rsidRPr="00FA3DCD">
        <w:rPr>
          <w:rFonts w:cstheme="minorHAnsi"/>
          <w:sz w:val="28"/>
          <w:szCs w:val="28"/>
        </w:rPr>
        <w:t>Falsch</w:t>
      </w:r>
    </w:p>
    <w:p w14:paraId="2C9E2B36" w14:textId="77777777" w:rsidR="0039106E" w:rsidRDefault="0039106E" w:rsidP="00C14A02">
      <w:pPr>
        <w:pStyle w:val="Listenabsatz"/>
        <w:spacing w:before="240" w:line="240" w:lineRule="auto"/>
        <w:ind w:left="360" w:firstLine="348"/>
        <w:rPr>
          <w:rFonts w:cstheme="minorHAnsi"/>
          <w:sz w:val="28"/>
          <w:szCs w:val="28"/>
        </w:rPr>
      </w:pPr>
    </w:p>
    <w:p w14:paraId="6C301B0F" w14:textId="77777777" w:rsidR="0039106E" w:rsidRDefault="0039106E" w:rsidP="00C14A02">
      <w:pPr>
        <w:pStyle w:val="Listenabsatz"/>
        <w:spacing w:before="240" w:line="240" w:lineRule="auto"/>
        <w:ind w:left="360" w:firstLine="348"/>
        <w:rPr>
          <w:rFonts w:cstheme="minorHAnsi"/>
          <w:sz w:val="28"/>
          <w:szCs w:val="28"/>
        </w:rPr>
      </w:pPr>
    </w:p>
    <w:p w14:paraId="4B680950" w14:textId="77777777" w:rsidR="0039106E" w:rsidRPr="00C14A02" w:rsidRDefault="0039106E" w:rsidP="00C14A02">
      <w:pPr>
        <w:pStyle w:val="Listenabsatz"/>
        <w:spacing w:before="240" w:line="240" w:lineRule="auto"/>
        <w:ind w:left="360" w:firstLine="348"/>
        <w:rPr>
          <w:rFonts w:cstheme="minorHAnsi"/>
          <w:sz w:val="28"/>
          <w:szCs w:val="28"/>
        </w:rPr>
      </w:pPr>
    </w:p>
    <w:p w14:paraId="586E17BB" w14:textId="77777777" w:rsidR="00E74334" w:rsidRDefault="00E74334" w:rsidP="00BE0786">
      <w:pPr>
        <w:pStyle w:val="Listenabsatz"/>
        <w:spacing w:before="240" w:line="240" w:lineRule="auto"/>
        <w:ind w:left="360" w:firstLine="348"/>
        <w:rPr>
          <w:rFonts w:cstheme="minorHAnsi"/>
        </w:rPr>
      </w:pPr>
    </w:p>
    <w:p w14:paraId="00E3567A" w14:textId="18D50DDA" w:rsidR="00BE0786" w:rsidRPr="00E74334" w:rsidRDefault="00BE0786" w:rsidP="00BE0786">
      <w:pPr>
        <w:pStyle w:val="Listenabsatz"/>
        <w:numPr>
          <w:ilvl w:val="0"/>
          <w:numId w:val="2"/>
        </w:numPr>
        <w:spacing w:before="240" w:line="240" w:lineRule="auto"/>
        <w:rPr>
          <w:rFonts w:cstheme="minorHAnsi"/>
          <w:sz w:val="28"/>
          <w:szCs w:val="28"/>
        </w:rPr>
      </w:pPr>
      <w:r w:rsidRPr="00E74334">
        <w:rPr>
          <w:rFonts w:cstheme="minorHAnsi"/>
          <w:sz w:val="28"/>
          <w:szCs w:val="28"/>
        </w:rPr>
        <w:lastRenderedPageBreak/>
        <w:t>Welche der folgenden PIDs eignet sich nicht zur Identifikation von Personen?</w:t>
      </w:r>
    </w:p>
    <w:p w14:paraId="354D5DF3" w14:textId="7CE10810" w:rsidR="00BE0786" w:rsidRDefault="00BE0786" w:rsidP="00BE0786">
      <w:pPr>
        <w:pStyle w:val="Listenabsatz"/>
        <w:spacing w:before="240" w:line="240" w:lineRule="auto"/>
        <w:ind w:left="360" w:firstLine="348"/>
        <w:rPr>
          <w:rFonts w:cstheme="minorHAnsi"/>
        </w:rPr>
      </w:pPr>
      <w:r w:rsidRPr="00F43935">
        <w:rPr>
          <w:rFonts w:cstheme="minorHAnsi"/>
          <w:sz w:val="44"/>
          <w:szCs w:val="44"/>
        </w:rPr>
        <w:t>□</w:t>
      </w:r>
      <w:r>
        <w:rPr>
          <w:rFonts w:cstheme="minorHAnsi"/>
        </w:rPr>
        <w:t xml:space="preserve"> </w:t>
      </w:r>
      <w:r w:rsidRPr="00E74334">
        <w:rPr>
          <w:rFonts w:cstheme="minorHAnsi"/>
          <w:sz w:val="28"/>
          <w:szCs w:val="28"/>
        </w:rPr>
        <w:t xml:space="preserve">ORCID 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 w:rsidRPr="00F43935">
        <w:rPr>
          <w:rFonts w:cstheme="minorHAnsi"/>
          <w:sz w:val="44"/>
          <w:szCs w:val="44"/>
        </w:rPr>
        <w:t>□</w:t>
      </w:r>
      <w:r>
        <w:rPr>
          <w:rFonts w:cstheme="minorHAnsi"/>
          <w:sz w:val="44"/>
          <w:szCs w:val="44"/>
        </w:rPr>
        <w:t xml:space="preserve"> </w:t>
      </w:r>
      <w:r w:rsidRPr="00E74334">
        <w:rPr>
          <w:rFonts w:cstheme="minorHAnsi"/>
          <w:sz w:val="28"/>
          <w:szCs w:val="28"/>
        </w:rPr>
        <w:t>GND 10</w:t>
      </w:r>
    </w:p>
    <w:p w14:paraId="76F06599" w14:textId="5F9F86EA" w:rsidR="00BE0786" w:rsidRDefault="00BE0786" w:rsidP="00BE0786">
      <w:pPr>
        <w:pStyle w:val="Listenabsatz"/>
        <w:spacing w:before="240" w:line="240" w:lineRule="auto"/>
        <w:ind w:left="360" w:firstLine="348"/>
        <w:rPr>
          <w:rFonts w:cstheme="minorHAnsi"/>
        </w:rPr>
      </w:pPr>
      <w:r w:rsidRPr="00F43935">
        <w:rPr>
          <w:rFonts w:cstheme="minorHAnsi"/>
          <w:sz w:val="44"/>
          <w:szCs w:val="44"/>
        </w:rPr>
        <w:t>□</w:t>
      </w:r>
      <w:r>
        <w:rPr>
          <w:rFonts w:cstheme="minorHAnsi"/>
          <w:sz w:val="44"/>
          <w:szCs w:val="44"/>
        </w:rPr>
        <w:t xml:space="preserve"> </w:t>
      </w:r>
      <w:r w:rsidRPr="00E74334">
        <w:rPr>
          <w:rFonts w:cstheme="minorHAnsi"/>
          <w:sz w:val="28"/>
          <w:szCs w:val="28"/>
        </w:rPr>
        <w:t xml:space="preserve">WikiData </w:t>
      </w:r>
      <w:r w:rsidRPr="00E74334">
        <w:rPr>
          <w:rFonts w:cstheme="minorHAnsi"/>
          <w:sz w:val="28"/>
          <w:szCs w:val="28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 w:rsidRPr="00F43935">
        <w:rPr>
          <w:rFonts w:cstheme="minorHAnsi"/>
          <w:sz w:val="44"/>
          <w:szCs w:val="44"/>
        </w:rPr>
        <w:t>□</w:t>
      </w:r>
      <w:r>
        <w:rPr>
          <w:rFonts w:cstheme="minorHAnsi"/>
          <w:sz w:val="44"/>
          <w:szCs w:val="44"/>
        </w:rPr>
        <w:t xml:space="preserve"> </w:t>
      </w:r>
      <w:r w:rsidRPr="00E74334">
        <w:rPr>
          <w:rFonts w:cstheme="minorHAnsi"/>
          <w:sz w:val="28"/>
          <w:szCs w:val="28"/>
        </w:rPr>
        <w:t>URN</w:t>
      </w:r>
    </w:p>
    <w:p w14:paraId="6B5DB1D7" w14:textId="77777777" w:rsidR="00BE0786" w:rsidRPr="00BE0786" w:rsidRDefault="00BE0786" w:rsidP="00BE0786">
      <w:pPr>
        <w:pStyle w:val="Listenabsatz"/>
        <w:spacing w:before="240" w:line="240" w:lineRule="auto"/>
        <w:ind w:left="360" w:firstLine="348"/>
        <w:rPr>
          <w:rFonts w:cstheme="minorHAnsi"/>
        </w:rPr>
      </w:pPr>
    </w:p>
    <w:p w14:paraId="7F189C70" w14:textId="582DBCCD" w:rsidR="00E74334" w:rsidRPr="00E74334" w:rsidRDefault="00E74334" w:rsidP="00E74334">
      <w:pPr>
        <w:pStyle w:val="Listenabsatz"/>
        <w:numPr>
          <w:ilvl w:val="0"/>
          <w:numId w:val="2"/>
        </w:numPr>
        <w:spacing w:before="240" w:line="240" w:lineRule="auto"/>
        <w:rPr>
          <w:rFonts w:cstheme="minorHAnsi"/>
          <w:sz w:val="28"/>
          <w:szCs w:val="28"/>
        </w:rPr>
      </w:pPr>
      <w:r w:rsidRPr="00E74334">
        <w:rPr>
          <w:rFonts w:cstheme="minorHAnsi"/>
          <w:sz w:val="28"/>
          <w:szCs w:val="28"/>
        </w:rPr>
        <w:t>Archivierung ist die zeitlich unbegrenzte und unveränderbare in der Regel auch kontrollierte, systematische Speicherung von Dokumenten und Daten.</w:t>
      </w:r>
    </w:p>
    <w:p w14:paraId="7A1A6952" w14:textId="1A1E476A" w:rsidR="00E74334" w:rsidRPr="00E74334" w:rsidRDefault="00E74334" w:rsidP="00E74334">
      <w:pPr>
        <w:pStyle w:val="Listenabsatz"/>
        <w:spacing w:before="240" w:line="240" w:lineRule="auto"/>
        <w:ind w:left="360" w:firstLine="348"/>
        <w:rPr>
          <w:rFonts w:cstheme="minorHAnsi"/>
        </w:rPr>
      </w:pPr>
      <w:r w:rsidRPr="00F43935">
        <w:rPr>
          <w:rFonts w:cstheme="minorHAnsi"/>
          <w:sz w:val="44"/>
          <w:szCs w:val="44"/>
        </w:rPr>
        <w:t>□</w:t>
      </w:r>
      <w:r>
        <w:rPr>
          <w:rFonts w:cstheme="minorHAnsi"/>
          <w:sz w:val="44"/>
          <w:szCs w:val="44"/>
        </w:rPr>
        <w:t xml:space="preserve"> </w:t>
      </w:r>
      <w:r w:rsidRPr="00E74334">
        <w:rPr>
          <w:rFonts w:cstheme="minorHAnsi"/>
          <w:sz w:val="28"/>
          <w:szCs w:val="28"/>
        </w:rPr>
        <w:t>Richtig</w:t>
      </w:r>
    </w:p>
    <w:p w14:paraId="460BEF9A" w14:textId="1CFAD62C" w:rsidR="00E74334" w:rsidRDefault="00E74334" w:rsidP="00E74334">
      <w:pPr>
        <w:pStyle w:val="Listenabsatz"/>
        <w:spacing w:before="240" w:line="240" w:lineRule="auto"/>
        <w:ind w:left="360" w:firstLine="348"/>
        <w:rPr>
          <w:rFonts w:cstheme="minorHAnsi"/>
        </w:rPr>
      </w:pPr>
      <w:r w:rsidRPr="00F43935">
        <w:rPr>
          <w:rFonts w:cstheme="minorHAnsi"/>
          <w:sz w:val="44"/>
          <w:szCs w:val="44"/>
        </w:rPr>
        <w:t>□</w:t>
      </w:r>
      <w:r>
        <w:rPr>
          <w:rFonts w:cstheme="minorHAnsi"/>
          <w:sz w:val="44"/>
          <w:szCs w:val="44"/>
        </w:rPr>
        <w:t xml:space="preserve"> </w:t>
      </w:r>
      <w:r w:rsidRPr="00E74334">
        <w:rPr>
          <w:rFonts w:cstheme="minorHAnsi"/>
          <w:sz w:val="28"/>
          <w:szCs w:val="28"/>
        </w:rPr>
        <w:t>Falsch</w:t>
      </w:r>
    </w:p>
    <w:p w14:paraId="738A9151" w14:textId="77777777" w:rsidR="00E74334" w:rsidRDefault="00E74334" w:rsidP="00E74334">
      <w:pPr>
        <w:pStyle w:val="Listenabsatz"/>
        <w:spacing w:before="240" w:line="240" w:lineRule="auto"/>
        <w:ind w:left="360"/>
        <w:rPr>
          <w:rFonts w:cstheme="minorHAnsi"/>
        </w:rPr>
      </w:pPr>
    </w:p>
    <w:p w14:paraId="37AA6C9A" w14:textId="1A2F9694" w:rsidR="00E74334" w:rsidRPr="00E74334" w:rsidRDefault="00E74334" w:rsidP="00E74334">
      <w:pPr>
        <w:pStyle w:val="Listenabsatz"/>
        <w:numPr>
          <w:ilvl w:val="0"/>
          <w:numId w:val="2"/>
        </w:numPr>
        <w:spacing w:before="240"/>
        <w:rPr>
          <w:rFonts w:cstheme="minorHAnsi"/>
          <w:sz w:val="28"/>
          <w:szCs w:val="28"/>
        </w:rPr>
      </w:pPr>
      <w:r w:rsidRPr="00E74334">
        <w:rPr>
          <w:rFonts w:cstheme="minorHAnsi"/>
          <w:sz w:val="28"/>
          <w:szCs w:val="28"/>
        </w:rPr>
        <w:t>Forschungsdaten werden in der Regel _______ Jahre aufbewahrt.</w:t>
      </w:r>
    </w:p>
    <w:p w14:paraId="6DE66C52" w14:textId="230A42CE" w:rsidR="00E74334" w:rsidRDefault="00E74334" w:rsidP="00E74334">
      <w:pPr>
        <w:pStyle w:val="Listenabsatz"/>
        <w:spacing w:before="240"/>
        <w:ind w:left="708"/>
        <w:rPr>
          <w:rFonts w:cstheme="minorHAnsi"/>
        </w:rPr>
      </w:pPr>
      <w:r w:rsidRPr="00F43935">
        <w:rPr>
          <w:rFonts w:cstheme="minorHAnsi"/>
          <w:sz w:val="44"/>
          <w:szCs w:val="44"/>
        </w:rPr>
        <w:t>□</w:t>
      </w:r>
      <w:r>
        <w:rPr>
          <w:rFonts w:cstheme="minorHAnsi"/>
          <w:sz w:val="44"/>
          <w:szCs w:val="44"/>
        </w:rPr>
        <w:t xml:space="preserve"> </w:t>
      </w:r>
      <w:r w:rsidRPr="00E74334">
        <w:rPr>
          <w:rFonts w:cstheme="minorHAnsi"/>
          <w:sz w:val="28"/>
          <w:szCs w:val="28"/>
        </w:rPr>
        <w:t>5</w:t>
      </w:r>
      <w:r w:rsidRPr="00E74334">
        <w:rPr>
          <w:rFonts w:cstheme="minorHAnsi"/>
          <w:sz w:val="28"/>
          <w:szCs w:val="28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 w:rsidRPr="00F43935">
        <w:rPr>
          <w:rFonts w:cstheme="minorHAnsi"/>
          <w:sz w:val="44"/>
          <w:szCs w:val="44"/>
        </w:rPr>
        <w:t>□</w:t>
      </w:r>
      <w:r>
        <w:rPr>
          <w:rFonts w:cstheme="minorHAnsi"/>
          <w:sz w:val="44"/>
          <w:szCs w:val="44"/>
        </w:rPr>
        <w:t xml:space="preserve"> </w:t>
      </w:r>
      <w:r w:rsidRPr="00E74334">
        <w:rPr>
          <w:rFonts w:cstheme="minorHAnsi"/>
          <w:sz w:val="28"/>
          <w:szCs w:val="28"/>
        </w:rPr>
        <w:t>2</w:t>
      </w:r>
    </w:p>
    <w:p w14:paraId="3F94D8EE" w14:textId="0A28B621" w:rsidR="00E74334" w:rsidRPr="00E74334" w:rsidRDefault="00E74334" w:rsidP="00E74334">
      <w:pPr>
        <w:pStyle w:val="Listenabsatz"/>
        <w:spacing w:before="240"/>
        <w:ind w:left="708"/>
        <w:rPr>
          <w:rFonts w:cstheme="minorHAnsi"/>
        </w:rPr>
      </w:pPr>
      <w:r w:rsidRPr="00F43935">
        <w:rPr>
          <w:rFonts w:cstheme="minorHAnsi"/>
          <w:sz w:val="44"/>
          <w:szCs w:val="44"/>
        </w:rPr>
        <w:t>□</w:t>
      </w:r>
      <w:r>
        <w:rPr>
          <w:rFonts w:cstheme="minorHAnsi"/>
          <w:sz w:val="44"/>
          <w:szCs w:val="44"/>
        </w:rPr>
        <w:t xml:space="preserve"> </w:t>
      </w:r>
      <w:r w:rsidRPr="00E74334">
        <w:rPr>
          <w:rFonts w:cstheme="minorHAnsi"/>
          <w:sz w:val="28"/>
          <w:szCs w:val="28"/>
        </w:rPr>
        <w:t>10</w:t>
      </w:r>
      <w:r>
        <w:rPr>
          <w:rFonts w:cstheme="minorHAnsi"/>
          <w:sz w:val="28"/>
          <w:szCs w:val="28"/>
        </w:rPr>
        <w:t xml:space="preserve"> </w:t>
      </w:r>
      <w:r>
        <w:rPr>
          <w:rFonts w:cstheme="minorHAnsi"/>
          <w:sz w:val="28"/>
          <w:szCs w:val="28"/>
        </w:rPr>
        <w:tab/>
      </w:r>
      <w:r>
        <w:rPr>
          <w:rFonts w:cstheme="minorHAnsi"/>
          <w:sz w:val="28"/>
          <w:szCs w:val="28"/>
        </w:rPr>
        <w:tab/>
      </w:r>
      <w:r>
        <w:rPr>
          <w:rFonts w:cstheme="minorHAnsi"/>
          <w:sz w:val="28"/>
          <w:szCs w:val="28"/>
        </w:rPr>
        <w:tab/>
      </w:r>
      <w:r>
        <w:rPr>
          <w:rFonts w:cstheme="minorHAnsi"/>
          <w:sz w:val="28"/>
          <w:szCs w:val="28"/>
        </w:rPr>
        <w:tab/>
      </w:r>
      <w:r>
        <w:rPr>
          <w:rFonts w:cstheme="minorHAnsi"/>
          <w:sz w:val="28"/>
          <w:szCs w:val="28"/>
        </w:rPr>
        <w:tab/>
      </w:r>
      <w:r w:rsidRPr="00F43935">
        <w:rPr>
          <w:rFonts w:cstheme="minorHAnsi"/>
          <w:sz w:val="44"/>
          <w:szCs w:val="44"/>
        </w:rPr>
        <w:t>□</w:t>
      </w:r>
      <w:r>
        <w:rPr>
          <w:rFonts w:cstheme="minorHAnsi"/>
          <w:sz w:val="44"/>
          <w:szCs w:val="44"/>
        </w:rPr>
        <w:t xml:space="preserve"> </w:t>
      </w:r>
      <w:r w:rsidRPr="00E74334">
        <w:rPr>
          <w:rFonts w:cstheme="minorHAnsi"/>
          <w:sz w:val="28"/>
          <w:szCs w:val="28"/>
        </w:rPr>
        <w:t>15</w:t>
      </w:r>
    </w:p>
    <w:p w14:paraId="638AD410" w14:textId="77777777" w:rsidR="00E74334" w:rsidRPr="00E74334" w:rsidRDefault="00E74334" w:rsidP="00E74334">
      <w:pPr>
        <w:pStyle w:val="Listenabsatz"/>
        <w:spacing w:before="240" w:line="240" w:lineRule="auto"/>
        <w:ind w:left="360"/>
        <w:rPr>
          <w:rFonts w:cstheme="minorHAnsi"/>
        </w:rPr>
      </w:pPr>
    </w:p>
    <w:p w14:paraId="04B824AE" w14:textId="5A695729" w:rsidR="00590297" w:rsidRPr="00590297" w:rsidRDefault="00E82CB6" w:rsidP="00590297">
      <w:pPr>
        <w:pStyle w:val="Listenabsatz"/>
        <w:numPr>
          <w:ilvl w:val="0"/>
          <w:numId w:val="2"/>
        </w:numPr>
        <w:spacing w:before="240" w:line="24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Ein Backup</w:t>
      </w:r>
      <w:r w:rsidR="00590297" w:rsidRPr="00590297">
        <w:rPr>
          <w:rFonts w:cstheme="minorHAnsi"/>
          <w:sz w:val="28"/>
          <w:szCs w:val="28"/>
        </w:rPr>
        <w:t xml:space="preserve"> ist</w:t>
      </w:r>
      <w:r>
        <w:rPr>
          <w:rFonts w:cstheme="minorHAnsi"/>
          <w:sz w:val="28"/>
          <w:szCs w:val="28"/>
        </w:rPr>
        <w:t xml:space="preserve"> </w:t>
      </w:r>
      <w:r w:rsidR="00590297" w:rsidRPr="00590297">
        <w:rPr>
          <w:rFonts w:cstheme="minorHAnsi"/>
          <w:sz w:val="28"/>
          <w:szCs w:val="28"/>
        </w:rPr>
        <w:t>die _______________________</w:t>
      </w:r>
      <w:r w:rsidR="007E7CD5">
        <w:rPr>
          <w:rFonts w:cstheme="minorHAnsi"/>
          <w:sz w:val="28"/>
          <w:szCs w:val="28"/>
        </w:rPr>
        <w:t>__</w:t>
      </w:r>
      <w:r w:rsidR="00590297" w:rsidRPr="00590297">
        <w:rPr>
          <w:rFonts w:cstheme="minorHAnsi"/>
          <w:sz w:val="28"/>
          <w:szCs w:val="28"/>
        </w:rPr>
        <w:t>.</w:t>
      </w:r>
      <w:r w:rsidR="00590297">
        <w:rPr>
          <w:rFonts w:cstheme="minorHAnsi"/>
          <w:sz w:val="28"/>
          <w:szCs w:val="28"/>
        </w:rPr>
        <w:t xml:space="preserve"> </w:t>
      </w:r>
      <w:r w:rsidR="003E3D05" w:rsidRPr="00E74334">
        <w:rPr>
          <w:rFonts w:cstheme="minorHAnsi"/>
          <w:sz w:val="28"/>
          <w:szCs w:val="28"/>
        </w:rPr>
        <w:t>(</w:t>
      </w:r>
      <w:r w:rsidR="003E3D05" w:rsidRPr="00590297">
        <w:rPr>
          <w:rFonts w:cstheme="minorHAnsi"/>
          <w:i/>
          <w:iCs/>
        </w:rPr>
        <w:t>Mehrere Antworten möglich</w:t>
      </w:r>
      <w:r w:rsidR="003E3D05" w:rsidRPr="00E74334">
        <w:rPr>
          <w:rFonts w:cstheme="minorHAnsi"/>
          <w:sz w:val="28"/>
          <w:szCs w:val="28"/>
        </w:rPr>
        <w:t>)</w:t>
      </w:r>
    </w:p>
    <w:p w14:paraId="0B467CAF" w14:textId="4352C058" w:rsidR="00590297" w:rsidRDefault="00590297" w:rsidP="00590297">
      <w:pPr>
        <w:pStyle w:val="Listenabsatz"/>
        <w:spacing w:before="240" w:line="240" w:lineRule="auto"/>
        <w:ind w:left="360" w:firstLine="348"/>
        <w:rPr>
          <w:rFonts w:cstheme="minorHAnsi"/>
          <w:sz w:val="28"/>
          <w:szCs w:val="28"/>
        </w:rPr>
      </w:pPr>
      <w:r w:rsidRPr="00F43935">
        <w:rPr>
          <w:rFonts w:cstheme="minorHAnsi"/>
          <w:sz w:val="44"/>
          <w:szCs w:val="44"/>
        </w:rPr>
        <w:t>□</w:t>
      </w:r>
      <w:r>
        <w:rPr>
          <w:rFonts w:cstheme="minorHAnsi"/>
          <w:sz w:val="44"/>
          <w:szCs w:val="44"/>
        </w:rPr>
        <w:t xml:space="preserve"> </w:t>
      </w:r>
      <w:r w:rsidR="008F253F">
        <w:rPr>
          <w:rFonts w:cstheme="minorHAnsi"/>
          <w:sz w:val="28"/>
          <w:szCs w:val="28"/>
        </w:rPr>
        <w:t>regelm</w:t>
      </w:r>
      <w:r w:rsidR="00271A06">
        <w:rPr>
          <w:rFonts w:cstheme="minorHAnsi"/>
          <w:sz w:val="28"/>
          <w:szCs w:val="28"/>
        </w:rPr>
        <w:t>äßige</w:t>
      </w:r>
      <w:r w:rsidRPr="00590297">
        <w:rPr>
          <w:rFonts w:cstheme="minorHAnsi"/>
          <w:sz w:val="28"/>
          <w:szCs w:val="28"/>
        </w:rPr>
        <w:t xml:space="preserve"> Sicherung </w:t>
      </w:r>
      <w:r w:rsidR="00271A06">
        <w:rPr>
          <w:rFonts w:cstheme="minorHAnsi"/>
          <w:sz w:val="28"/>
          <w:szCs w:val="28"/>
        </w:rPr>
        <w:t>wichtiger</w:t>
      </w:r>
      <w:r w:rsidRPr="00590297">
        <w:rPr>
          <w:rFonts w:cstheme="minorHAnsi"/>
          <w:sz w:val="28"/>
          <w:szCs w:val="28"/>
        </w:rPr>
        <w:t xml:space="preserve"> Daten</w:t>
      </w:r>
    </w:p>
    <w:p w14:paraId="2B50E9AE" w14:textId="31F125DE" w:rsidR="00590297" w:rsidRPr="00590297" w:rsidRDefault="00590297" w:rsidP="00590297">
      <w:pPr>
        <w:pStyle w:val="Listenabsatz"/>
        <w:spacing w:before="240" w:line="240" w:lineRule="auto"/>
        <w:ind w:left="360" w:firstLine="348"/>
        <w:rPr>
          <w:rFonts w:cstheme="minorHAnsi"/>
          <w:sz w:val="44"/>
          <w:szCs w:val="44"/>
        </w:rPr>
      </w:pPr>
      <w:r w:rsidRPr="00590297">
        <w:rPr>
          <w:rFonts w:cstheme="minorHAnsi"/>
          <w:sz w:val="44"/>
          <w:szCs w:val="44"/>
        </w:rPr>
        <w:t xml:space="preserve">□ </w:t>
      </w:r>
      <w:r w:rsidRPr="00590297">
        <w:rPr>
          <w:rFonts w:cstheme="minorHAnsi"/>
          <w:sz w:val="28"/>
          <w:szCs w:val="28"/>
        </w:rPr>
        <w:t>Sicherung im Fall von Datenverlust</w:t>
      </w:r>
    </w:p>
    <w:p w14:paraId="42527D15" w14:textId="7B22B2C6" w:rsidR="00590297" w:rsidRDefault="00590297" w:rsidP="00590297">
      <w:pPr>
        <w:pStyle w:val="Listenabsatz"/>
        <w:spacing w:before="240" w:line="240" w:lineRule="auto"/>
        <w:ind w:left="360" w:firstLine="348"/>
        <w:rPr>
          <w:rFonts w:cstheme="minorHAnsi"/>
          <w:sz w:val="44"/>
          <w:szCs w:val="44"/>
        </w:rPr>
      </w:pPr>
      <w:r w:rsidRPr="00F43935">
        <w:rPr>
          <w:rFonts w:cstheme="minorHAnsi"/>
          <w:sz w:val="44"/>
          <w:szCs w:val="44"/>
        </w:rPr>
        <w:t>□</w:t>
      </w:r>
      <w:r>
        <w:rPr>
          <w:rFonts w:cstheme="minorHAnsi"/>
          <w:sz w:val="44"/>
          <w:szCs w:val="44"/>
        </w:rPr>
        <w:t xml:space="preserve"> </w:t>
      </w:r>
      <w:r w:rsidRPr="00590297">
        <w:rPr>
          <w:rFonts w:cstheme="minorHAnsi"/>
          <w:sz w:val="28"/>
          <w:szCs w:val="28"/>
        </w:rPr>
        <w:t>Sicherung von endgültigen Versionen</w:t>
      </w:r>
    </w:p>
    <w:p w14:paraId="688E6A6D" w14:textId="4EAF4761" w:rsidR="00590297" w:rsidRDefault="00590297" w:rsidP="00590297">
      <w:pPr>
        <w:pStyle w:val="Listenabsatz"/>
        <w:spacing w:before="240" w:line="240" w:lineRule="auto"/>
        <w:ind w:left="360" w:firstLine="348"/>
        <w:rPr>
          <w:rFonts w:cstheme="minorHAnsi"/>
          <w:sz w:val="28"/>
          <w:szCs w:val="28"/>
        </w:rPr>
      </w:pPr>
      <w:r w:rsidRPr="00F43935">
        <w:rPr>
          <w:rFonts w:cstheme="minorHAnsi"/>
          <w:sz w:val="44"/>
          <w:szCs w:val="44"/>
        </w:rPr>
        <w:t>□</w:t>
      </w:r>
      <w:r>
        <w:rPr>
          <w:rFonts w:cstheme="minorHAnsi"/>
          <w:sz w:val="44"/>
          <w:szCs w:val="44"/>
        </w:rPr>
        <w:t xml:space="preserve"> </w:t>
      </w:r>
      <w:r w:rsidRPr="00590297">
        <w:rPr>
          <w:rFonts w:cstheme="minorHAnsi"/>
          <w:sz w:val="28"/>
          <w:szCs w:val="28"/>
        </w:rPr>
        <w:t>Sicherung aller Versionen</w:t>
      </w:r>
    </w:p>
    <w:p w14:paraId="337808A3" w14:textId="77777777" w:rsidR="00FA3DCD" w:rsidRDefault="00FA3DCD" w:rsidP="00590297">
      <w:pPr>
        <w:pStyle w:val="Listenabsatz"/>
        <w:spacing w:before="240" w:line="240" w:lineRule="auto"/>
        <w:ind w:left="360" w:firstLine="348"/>
        <w:rPr>
          <w:rFonts w:cstheme="minorHAnsi"/>
          <w:sz w:val="28"/>
          <w:szCs w:val="28"/>
        </w:rPr>
      </w:pPr>
    </w:p>
    <w:p w14:paraId="029251D7" w14:textId="1F650BE7" w:rsidR="00FA3DCD" w:rsidRDefault="00FA3DCD" w:rsidP="00FA3DCD">
      <w:pPr>
        <w:pStyle w:val="Listenabsatz"/>
        <w:numPr>
          <w:ilvl w:val="0"/>
          <w:numId w:val="2"/>
        </w:numPr>
        <w:spacing w:before="240" w:line="240" w:lineRule="auto"/>
        <w:rPr>
          <w:rFonts w:cstheme="minorHAnsi"/>
          <w:sz w:val="28"/>
          <w:szCs w:val="28"/>
        </w:rPr>
      </w:pPr>
      <w:r w:rsidRPr="00FA3DCD">
        <w:rPr>
          <w:rFonts w:cstheme="minorHAnsi"/>
          <w:sz w:val="28"/>
          <w:szCs w:val="28"/>
        </w:rPr>
        <w:t xml:space="preserve">Moderne Speichermedien sind für eine langfristige Aufbewahrung </w:t>
      </w:r>
      <w:r>
        <w:rPr>
          <w:rFonts w:cstheme="minorHAnsi"/>
          <w:sz w:val="28"/>
          <w:szCs w:val="28"/>
        </w:rPr>
        <w:t>perfekt geeignet</w:t>
      </w:r>
      <w:r w:rsidR="000708C7">
        <w:rPr>
          <w:rFonts w:cstheme="minorHAnsi"/>
          <w:sz w:val="28"/>
          <w:szCs w:val="28"/>
        </w:rPr>
        <w:t>.</w:t>
      </w:r>
    </w:p>
    <w:p w14:paraId="7C7386EE" w14:textId="629B8035" w:rsidR="00FA3DCD" w:rsidRDefault="00FA3DCD" w:rsidP="00FA3DCD">
      <w:pPr>
        <w:pStyle w:val="Listenabsatz"/>
        <w:spacing w:before="240" w:line="240" w:lineRule="auto"/>
        <w:ind w:left="360" w:firstLine="348"/>
        <w:rPr>
          <w:rFonts w:cstheme="minorHAnsi"/>
          <w:sz w:val="28"/>
          <w:szCs w:val="28"/>
        </w:rPr>
      </w:pPr>
      <w:r w:rsidRPr="00F43935">
        <w:rPr>
          <w:rFonts w:cstheme="minorHAnsi"/>
          <w:sz w:val="44"/>
          <w:szCs w:val="44"/>
        </w:rPr>
        <w:t>□</w:t>
      </w:r>
      <w:r>
        <w:rPr>
          <w:rFonts w:cstheme="minorHAnsi"/>
          <w:sz w:val="44"/>
          <w:szCs w:val="44"/>
        </w:rPr>
        <w:t xml:space="preserve"> </w:t>
      </w:r>
      <w:r>
        <w:rPr>
          <w:rFonts w:cstheme="minorHAnsi"/>
          <w:sz w:val="28"/>
          <w:szCs w:val="28"/>
        </w:rPr>
        <w:t>Richtig</w:t>
      </w:r>
    </w:p>
    <w:p w14:paraId="3BA7F010" w14:textId="107965EF" w:rsidR="00590297" w:rsidRPr="00FA3DCD" w:rsidRDefault="00FA3DCD" w:rsidP="00FA3DCD">
      <w:pPr>
        <w:pStyle w:val="Listenabsatz"/>
        <w:spacing w:before="240" w:line="240" w:lineRule="auto"/>
        <w:ind w:left="360" w:firstLine="348"/>
        <w:rPr>
          <w:rFonts w:cstheme="minorHAnsi"/>
          <w:sz w:val="28"/>
          <w:szCs w:val="28"/>
        </w:rPr>
      </w:pPr>
      <w:r w:rsidRPr="00F43935">
        <w:rPr>
          <w:rFonts w:cstheme="minorHAnsi"/>
          <w:sz w:val="44"/>
          <w:szCs w:val="44"/>
        </w:rPr>
        <w:t>□</w:t>
      </w:r>
      <w:r>
        <w:rPr>
          <w:rFonts w:cstheme="minorHAnsi"/>
          <w:sz w:val="44"/>
          <w:szCs w:val="44"/>
        </w:rPr>
        <w:t xml:space="preserve"> </w:t>
      </w:r>
      <w:r>
        <w:rPr>
          <w:rFonts w:cstheme="minorHAnsi"/>
          <w:sz w:val="28"/>
          <w:szCs w:val="28"/>
        </w:rPr>
        <w:t>Falsch</w:t>
      </w:r>
    </w:p>
    <w:p w14:paraId="35C64D29" w14:textId="77777777" w:rsidR="00FA3DCD" w:rsidRPr="00FA3DCD" w:rsidRDefault="00FA3DCD" w:rsidP="00FA3DCD">
      <w:pPr>
        <w:pStyle w:val="Listenabsatz"/>
        <w:spacing w:before="240" w:line="240" w:lineRule="auto"/>
        <w:ind w:left="360"/>
        <w:rPr>
          <w:rFonts w:cstheme="minorHAnsi"/>
          <w:sz w:val="28"/>
          <w:szCs w:val="28"/>
        </w:rPr>
      </w:pPr>
    </w:p>
    <w:p w14:paraId="150417A1" w14:textId="418F5624" w:rsidR="00590297" w:rsidRDefault="00590297" w:rsidP="00590297">
      <w:pPr>
        <w:pStyle w:val="Listenabsatz"/>
        <w:numPr>
          <w:ilvl w:val="0"/>
          <w:numId w:val="2"/>
        </w:numPr>
        <w:spacing w:before="240" w:line="240" w:lineRule="auto"/>
        <w:rPr>
          <w:rFonts w:cstheme="minorHAnsi"/>
          <w:sz w:val="28"/>
          <w:szCs w:val="28"/>
        </w:rPr>
      </w:pPr>
      <w:r w:rsidRPr="00590297">
        <w:rPr>
          <w:rFonts w:cstheme="minorHAnsi"/>
          <w:sz w:val="28"/>
          <w:szCs w:val="28"/>
        </w:rPr>
        <w:t xml:space="preserve">Langzeitarchivierung verspricht, dass Daten für eine bestimmte Anzahl an Jahren verfügbar sind. </w:t>
      </w:r>
    </w:p>
    <w:p w14:paraId="1AFEE134" w14:textId="6809BECF" w:rsidR="00590297" w:rsidRDefault="00590297" w:rsidP="00590297">
      <w:pPr>
        <w:pStyle w:val="Listenabsatz"/>
        <w:spacing w:before="240" w:line="240" w:lineRule="auto"/>
        <w:ind w:left="360" w:firstLine="348"/>
        <w:rPr>
          <w:rFonts w:cstheme="minorHAnsi"/>
          <w:sz w:val="28"/>
          <w:szCs w:val="28"/>
        </w:rPr>
      </w:pPr>
      <w:r w:rsidRPr="00F43935">
        <w:rPr>
          <w:rFonts w:cstheme="minorHAnsi"/>
          <w:sz w:val="44"/>
          <w:szCs w:val="44"/>
        </w:rPr>
        <w:t>□</w:t>
      </w:r>
      <w:r>
        <w:rPr>
          <w:rFonts w:cstheme="minorHAnsi"/>
          <w:sz w:val="44"/>
          <w:szCs w:val="44"/>
        </w:rPr>
        <w:t xml:space="preserve"> </w:t>
      </w:r>
      <w:r>
        <w:rPr>
          <w:rFonts w:cstheme="minorHAnsi"/>
          <w:sz w:val="28"/>
          <w:szCs w:val="28"/>
        </w:rPr>
        <w:t>Richtig</w:t>
      </w:r>
    </w:p>
    <w:p w14:paraId="4135CA78" w14:textId="3987CA30" w:rsidR="00590297" w:rsidRPr="00FA3DCD" w:rsidRDefault="00590297" w:rsidP="00FA3DCD">
      <w:pPr>
        <w:pStyle w:val="Listenabsatz"/>
        <w:spacing w:before="240" w:line="240" w:lineRule="auto"/>
        <w:ind w:left="360" w:firstLine="348"/>
        <w:rPr>
          <w:rFonts w:cstheme="minorHAnsi"/>
          <w:sz w:val="28"/>
          <w:szCs w:val="28"/>
        </w:rPr>
      </w:pPr>
      <w:r w:rsidRPr="00F43935">
        <w:rPr>
          <w:rFonts w:cstheme="minorHAnsi"/>
          <w:sz w:val="44"/>
          <w:szCs w:val="44"/>
        </w:rPr>
        <w:t>□</w:t>
      </w:r>
      <w:r>
        <w:rPr>
          <w:rFonts w:cstheme="minorHAnsi"/>
          <w:sz w:val="44"/>
          <w:szCs w:val="44"/>
        </w:rPr>
        <w:t xml:space="preserve"> </w:t>
      </w:r>
      <w:r>
        <w:rPr>
          <w:rFonts w:cstheme="minorHAnsi"/>
          <w:sz w:val="28"/>
          <w:szCs w:val="28"/>
        </w:rPr>
        <w:t>Falsch</w:t>
      </w:r>
    </w:p>
    <w:p w14:paraId="2746DAC4" w14:textId="13565611" w:rsidR="00590297" w:rsidRDefault="00590297" w:rsidP="00590297">
      <w:pPr>
        <w:pStyle w:val="Listenabsatz"/>
        <w:numPr>
          <w:ilvl w:val="0"/>
          <w:numId w:val="2"/>
        </w:numPr>
        <w:spacing w:before="240" w:line="24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Was sind mögliche Kriterien zur Beurteilung der Archivwürdigkeit von Forschungsdaten? (</w:t>
      </w:r>
      <w:r w:rsidRPr="00590297">
        <w:rPr>
          <w:rFonts w:cstheme="minorHAnsi"/>
          <w:i/>
          <w:iCs/>
        </w:rPr>
        <w:t>Mehrere Antworten möglich</w:t>
      </w:r>
      <w:r>
        <w:rPr>
          <w:rFonts w:cstheme="minorHAnsi"/>
          <w:sz w:val="28"/>
          <w:szCs w:val="28"/>
        </w:rPr>
        <w:t>)</w:t>
      </w:r>
    </w:p>
    <w:p w14:paraId="0BB9A7BB" w14:textId="325E64A8" w:rsidR="00590297" w:rsidRDefault="00590297" w:rsidP="00590297">
      <w:pPr>
        <w:pStyle w:val="Listenabsatz"/>
        <w:spacing w:before="240" w:line="240" w:lineRule="auto"/>
        <w:ind w:left="360" w:firstLine="348"/>
        <w:rPr>
          <w:rFonts w:cstheme="minorHAnsi"/>
          <w:sz w:val="28"/>
          <w:szCs w:val="28"/>
        </w:rPr>
      </w:pPr>
      <w:r w:rsidRPr="00F43935">
        <w:rPr>
          <w:rFonts w:cstheme="minorHAnsi"/>
          <w:sz w:val="44"/>
          <w:szCs w:val="44"/>
        </w:rPr>
        <w:t>□</w:t>
      </w:r>
      <w:r>
        <w:rPr>
          <w:rFonts w:cstheme="minorHAnsi"/>
          <w:sz w:val="44"/>
          <w:szCs w:val="44"/>
        </w:rPr>
        <w:t xml:space="preserve"> </w:t>
      </w:r>
      <w:r w:rsidRPr="00590297">
        <w:rPr>
          <w:rFonts w:cstheme="minorHAnsi"/>
          <w:sz w:val="28"/>
          <w:szCs w:val="28"/>
        </w:rPr>
        <w:t>Qualität der Dokumentation</w:t>
      </w:r>
      <w:r>
        <w:rPr>
          <w:rFonts w:cstheme="minorHAnsi"/>
          <w:sz w:val="28"/>
          <w:szCs w:val="28"/>
        </w:rPr>
        <w:t xml:space="preserve"> </w:t>
      </w:r>
      <w:r>
        <w:rPr>
          <w:rFonts w:cstheme="minorHAnsi"/>
          <w:sz w:val="28"/>
          <w:szCs w:val="28"/>
        </w:rPr>
        <w:tab/>
      </w:r>
      <w:r w:rsidRPr="00F43935">
        <w:rPr>
          <w:rFonts w:cstheme="minorHAnsi"/>
          <w:sz w:val="44"/>
          <w:szCs w:val="44"/>
        </w:rPr>
        <w:t>□</w:t>
      </w:r>
      <w:r>
        <w:rPr>
          <w:rFonts w:cstheme="minorHAnsi"/>
          <w:sz w:val="44"/>
          <w:szCs w:val="44"/>
        </w:rPr>
        <w:t xml:space="preserve"> </w:t>
      </w:r>
      <w:r>
        <w:rPr>
          <w:rFonts w:cstheme="minorHAnsi"/>
          <w:sz w:val="28"/>
          <w:szCs w:val="28"/>
        </w:rPr>
        <w:t>Vollständigkeit</w:t>
      </w:r>
    </w:p>
    <w:p w14:paraId="514CEC5D" w14:textId="7DDA46DB" w:rsidR="00F43935" w:rsidRDefault="00590297" w:rsidP="004E214D">
      <w:pPr>
        <w:pStyle w:val="Listenabsatz"/>
        <w:spacing w:before="240" w:line="240" w:lineRule="auto"/>
        <w:ind w:left="360" w:firstLine="348"/>
        <w:rPr>
          <w:rFonts w:cstheme="minorHAnsi"/>
          <w:sz w:val="28"/>
          <w:szCs w:val="28"/>
        </w:rPr>
      </w:pPr>
      <w:r w:rsidRPr="00F43935">
        <w:rPr>
          <w:rFonts w:cstheme="minorHAnsi"/>
          <w:sz w:val="44"/>
          <w:szCs w:val="44"/>
        </w:rPr>
        <w:t>□</w:t>
      </w:r>
      <w:r>
        <w:rPr>
          <w:rFonts w:cstheme="minorHAnsi"/>
          <w:sz w:val="44"/>
          <w:szCs w:val="44"/>
        </w:rPr>
        <w:t xml:space="preserve"> </w:t>
      </w:r>
      <w:r>
        <w:rPr>
          <w:rFonts w:cstheme="minorHAnsi"/>
          <w:sz w:val="28"/>
          <w:szCs w:val="28"/>
        </w:rPr>
        <w:t xml:space="preserve">Reproduzierbarkeit </w:t>
      </w:r>
      <w:r>
        <w:rPr>
          <w:rFonts w:cstheme="minorHAnsi"/>
          <w:sz w:val="28"/>
          <w:szCs w:val="28"/>
        </w:rPr>
        <w:tab/>
      </w:r>
      <w:r>
        <w:rPr>
          <w:rFonts w:cstheme="minorHAnsi"/>
          <w:sz w:val="28"/>
          <w:szCs w:val="28"/>
        </w:rPr>
        <w:tab/>
      </w:r>
      <w:r>
        <w:rPr>
          <w:rFonts w:cstheme="minorHAnsi"/>
          <w:sz w:val="28"/>
          <w:szCs w:val="28"/>
        </w:rPr>
        <w:tab/>
      </w:r>
      <w:r w:rsidRPr="00F43935">
        <w:rPr>
          <w:rFonts w:cstheme="minorHAnsi"/>
          <w:sz w:val="44"/>
          <w:szCs w:val="44"/>
        </w:rPr>
        <w:t>□</w:t>
      </w:r>
      <w:r>
        <w:rPr>
          <w:rFonts w:cstheme="minorHAnsi"/>
          <w:sz w:val="44"/>
          <w:szCs w:val="44"/>
        </w:rPr>
        <w:t xml:space="preserve"> </w:t>
      </w:r>
      <w:r>
        <w:rPr>
          <w:rFonts w:cstheme="minorHAnsi"/>
          <w:sz w:val="28"/>
          <w:szCs w:val="28"/>
        </w:rPr>
        <w:t>Nachnutzungspotenzial</w:t>
      </w:r>
    </w:p>
    <w:p w14:paraId="091DB85F" w14:textId="77777777" w:rsidR="00FA3DCD" w:rsidRDefault="00FA3DCD" w:rsidP="004E214D">
      <w:pPr>
        <w:pStyle w:val="Listenabsatz"/>
        <w:spacing w:before="240" w:line="240" w:lineRule="auto"/>
        <w:ind w:left="360" w:firstLine="348"/>
        <w:rPr>
          <w:rFonts w:cstheme="minorHAnsi"/>
          <w:sz w:val="28"/>
          <w:szCs w:val="28"/>
        </w:rPr>
      </w:pPr>
    </w:p>
    <w:p w14:paraId="79485D8C" w14:textId="4C52565A" w:rsidR="004E214D" w:rsidRDefault="004E214D" w:rsidP="004E214D">
      <w:pPr>
        <w:pStyle w:val="Listenabsatz"/>
        <w:numPr>
          <w:ilvl w:val="0"/>
          <w:numId w:val="2"/>
        </w:numPr>
        <w:spacing w:before="240" w:line="24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Wo kann man Forschungsdaten archivieren?</w:t>
      </w:r>
    </w:p>
    <w:p w14:paraId="3B0D6F4A" w14:textId="5B915E60" w:rsidR="004E214D" w:rsidRDefault="004E214D" w:rsidP="004E214D">
      <w:pPr>
        <w:pStyle w:val="Listenabsatz"/>
        <w:spacing w:before="240" w:line="240" w:lineRule="auto"/>
        <w:ind w:left="360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______________________________________________________________</w:t>
      </w:r>
    </w:p>
    <w:p w14:paraId="5C71AAA1" w14:textId="61739010" w:rsidR="004E214D" w:rsidRDefault="004E214D" w:rsidP="004E214D">
      <w:pPr>
        <w:pStyle w:val="Listenabsatz"/>
        <w:spacing w:before="240" w:line="240" w:lineRule="auto"/>
        <w:ind w:left="360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______________________________________________________________</w:t>
      </w:r>
    </w:p>
    <w:p w14:paraId="7B5D2593" w14:textId="537592BF" w:rsidR="004E214D" w:rsidRDefault="004E214D" w:rsidP="004E214D">
      <w:pPr>
        <w:pStyle w:val="Listenabsatz"/>
        <w:spacing w:before="240" w:line="240" w:lineRule="auto"/>
        <w:ind w:left="360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______________________________________________________________</w:t>
      </w:r>
    </w:p>
    <w:p w14:paraId="61CBEA09" w14:textId="77777777" w:rsidR="004E214D" w:rsidRDefault="004E214D" w:rsidP="004E214D">
      <w:pPr>
        <w:pStyle w:val="Listenabsatz"/>
        <w:spacing w:before="240" w:line="240" w:lineRule="auto"/>
        <w:ind w:left="360"/>
        <w:rPr>
          <w:rFonts w:cstheme="minorHAnsi"/>
          <w:sz w:val="28"/>
          <w:szCs w:val="28"/>
        </w:rPr>
      </w:pPr>
    </w:p>
    <w:p w14:paraId="78AAA22E" w14:textId="7D2DAD61" w:rsidR="004E214D" w:rsidRDefault="004E214D" w:rsidP="004E214D">
      <w:pPr>
        <w:pStyle w:val="Listenabsatz"/>
        <w:numPr>
          <w:ilvl w:val="0"/>
          <w:numId w:val="2"/>
        </w:numPr>
        <w:spacing w:before="240" w:line="24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Was ist kein Grund, der für die Nachnutzung von Forschungsdaten spricht?</w:t>
      </w:r>
    </w:p>
    <w:p w14:paraId="6DB42CD9" w14:textId="46EF5A08" w:rsidR="004E214D" w:rsidRDefault="004E214D" w:rsidP="004E214D">
      <w:pPr>
        <w:pStyle w:val="Listenabsatz"/>
        <w:spacing w:before="240" w:line="240" w:lineRule="auto"/>
        <w:ind w:left="360" w:firstLine="348"/>
        <w:rPr>
          <w:rFonts w:cstheme="minorHAnsi"/>
          <w:sz w:val="28"/>
          <w:szCs w:val="28"/>
        </w:rPr>
      </w:pPr>
      <w:r w:rsidRPr="00F43935">
        <w:rPr>
          <w:rFonts w:cstheme="minorHAnsi"/>
          <w:sz w:val="44"/>
          <w:szCs w:val="44"/>
        </w:rPr>
        <w:t>□</w:t>
      </w:r>
      <w:r>
        <w:rPr>
          <w:rFonts w:cstheme="minorHAnsi"/>
          <w:sz w:val="44"/>
          <w:szCs w:val="44"/>
        </w:rPr>
        <w:t xml:space="preserve"> </w:t>
      </w:r>
      <w:r w:rsidRPr="004E214D">
        <w:rPr>
          <w:rFonts w:cstheme="minorHAnsi"/>
          <w:sz w:val="28"/>
          <w:szCs w:val="28"/>
        </w:rPr>
        <w:t>Sekundäranalysen und Vergleichsstudien</w:t>
      </w:r>
    </w:p>
    <w:p w14:paraId="05CFB9E1" w14:textId="0E048CAF" w:rsidR="004E214D" w:rsidRDefault="004E214D" w:rsidP="004E214D">
      <w:pPr>
        <w:pStyle w:val="Listenabsatz"/>
        <w:spacing w:before="240" w:line="240" w:lineRule="auto"/>
        <w:ind w:left="360" w:firstLine="348"/>
        <w:rPr>
          <w:rFonts w:cstheme="minorHAnsi"/>
          <w:sz w:val="28"/>
          <w:szCs w:val="28"/>
        </w:rPr>
      </w:pPr>
      <w:r w:rsidRPr="00F43935">
        <w:rPr>
          <w:rFonts w:cstheme="minorHAnsi"/>
          <w:sz w:val="44"/>
          <w:szCs w:val="44"/>
        </w:rPr>
        <w:t>□</w:t>
      </w:r>
      <w:r>
        <w:rPr>
          <w:rFonts w:cstheme="minorHAnsi"/>
          <w:sz w:val="44"/>
          <w:szCs w:val="44"/>
        </w:rPr>
        <w:t xml:space="preserve"> </w:t>
      </w:r>
      <w:r w:rsidRPr="004E214D">
        <w:rPr>
          <w:rFonts w:cstheme="minorHAnsi"/>
          <w:sz w:val="28"/>
          <w:szCs w:val="28"/>
        </w:rPr>
        <w:t>geringere Kosten</w:t>
      </w:r>
    </w:p>
    <w:p w14:paraId="3BDF1FC0" w14:textId="30915965" w:rsidR="004E214D" w:rsidRDefault="004E214D" w:rsidP="004E214D">
      <w:pPr>
        <w:pStyle w:val="Listenabsatz"/>
        <w:spacing w:before="240" w:line="240" w:lineRule="auto"/>
        <w:ind w:left="360" w:firstLine="348"/>
        <w:rPr>
          <w:rFonts w:cstheme="minorHAnsi"/>
          <w:sz w:val="28"/>
          <w:szCs w:val="28"/>
        </w:rPr>
      </w:pPr>
      <w:r w:rsidRPr="00F43935">
        <w:rPr>
          <w:rFonts w:cstheme="minorHAnsi"/>
          <w:sz w:val="44"/>
          <w:szCs w:val="44"/>
        </w:rPr>
        <w:t>□</w:t>
      </w:r>
      <w:r>
        <w:rPr>
          <w:rFonts w:cstheme="minorHAnsi"/>
          <w:sz w:val="44"/>
          <w:szCs w:val="44"/>
        </w:rPr>
        <w:t xml:space="preserve"> </w:t>
      </w:r>
      <w:r>
        <w:rPr>
          <w:rFonts w:cstheme="minorHAnsi"/>
          <w:sz w:val="28"/>
          <w:szCs w:val="28"/>
        </w:rPr>
        <w:t>Urheberrecht und Datenschutz</w:t>
      </w:r>
    </w:p>
    <w:p w14:paraId="565273CD" w14:textId="5F95C4C7" w:rsidR="004E214D" w:rsidRDefault="004E214D" w:rsidP="004E214D">
      <w:pPr>
        <w:pStyle w:val="Listenabsatz"/>
        <w:spacing w:before="240"/>
        <w:ind w:left="360" w:firstLine="348"/>
        <w:rPr>
          <w:rFonts w:cstheme="minorHAnsi"/>
          <w:sz w:val="28"/>
          <w:szCs w:val="28"/>
        </w:rPr>
      </w:pPr>
      <w:r w:rsidRPr="00F43935">
        <w:rPr>
          <w:rFonts w:cstheme="minorHAnsi"/>
          <w:sz w:val="44"/>
          <w:szCs w:val="44"/>
        </w:rPr>
        <w:t>□</w:t>
      </w:r>
      <w:r>
        <w:rPr>
          <w:rFonts w:cstheme="minorHAnsi"/>
          <w:sz w:val="44"/>
          <w:szCs w:val="44"/>
        </w:rPr>
        <w:t xml:space="preserve"> </w:t>
      </w:r>
      <w:r w:rsidRPr="004E214D">
        <w:rPr>
          <w:rFonts w:cstheme="minorHAnsi"/>
          <w:sz w:val="28"/>
          <w:szCs w:val="28"/>
        </w:rPr>
        <w:t>Einmalige Ereignisse und Erhebungen</w:t>
      </w:r>
    </w:p>
    <w:p w14:paraId="62579565" w14:textId="77777777" w:rsidR="004E214D" w:rsidRDefault="004E214D" w:rsidP="004E214D">
      <w:pPr>
        <w:pStyle w:val="Listenabsatz"/>
        <w:spacing w:before="240"/>
        <w:ind w:left="360" w:firstLine="348"/>
        <w:rPr>
          <w:rFonts w:cstheme="minorHAnsi"/>
          <w:sz w:val="28"/>
          <w:szCs w:val="28"/>
        </w:rPr>
      </w:pPr>
    </w:p>
    <w:p w14:paraId="041864A2" w14:textId="5B2C8C2D" w:rsidR="004E214D" w:rsidRDefault="004E214D" w:rsidP="004E214D">
      <w:pPr>
        <w:pStyle w:val="Listenabsatz"/>
        <w:numPr>
          <w:ilvl w:val="0"/>
          <w:numId w:val="2"/>
        </w:numPr>
        <w:spacing w:before="240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Nennen Sie die Qualitätskriterien für die Datenqualität.</w:t>
      </w:r>
    </w:p>
    <w:p w14:paraId="48AA9501" w14:textId="6AE71022" w:rsidR="004E214D" w:rsidRDefault="004E214D" w:rsidP="004E214D">
      <w:pPr>
        <w:pStyle w:val="Listenabsatz"/>
        <w:spacing w:before="240"/>
        <w:ind w:left="360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____________________________________________________________________________________________________________________________</w:t>
      </w:r>
    </w:p>
    <w:p w14:paraId="42CA613B" w14:textId="77777777" w:rsidR="004E214D" w:rsidRDefault="004E214D" w:rsidP="004E214D">
      <w:pPr>
        <w:pStyle w:val="Listenabsatz"/>
        <w:spacing w:before="240"/>
        <w:ind w:left="360"/>
        <w:rPr>
          <w:rFonts w:cstheme="minorHAnsi"/>
          <w:sz w:val="28"/>
          <w:szCs w:val="28"/>
        </w:rPr>
      </w:pPr>
    </w:p>
    <w:p w14:paraId="15C8699D" w14:textId="02866959" w:rsidR="004E214D" w:rsidRDefault="004E214D" w:rsidP="004E214D">
      <w:pPr>
        <w:pStyle w:val="Listenabsatz"/>
        <w:numPr>
          <w:ilvl w:val="0"/>
          <w:numId w:val="2"/>
        </w:numPr>
        <w:spacing w:before="240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Wofür stehen die 5S in der 5S-Methode</w:t>
      </w:r>
      <w:r w:rsidR="000708C7">
        <w:rPr>
          <w:rFonts w:cstheme="minorHAnsi"/>
          <w:sz w:val="28"/>
          <w:szCs w:val="28"/>
        </w:rPr>
        <w:t>?</w:t>
      </w:r>
    </w:p>
    <w:p w14:paraId="1230A89A" w14:textId="2E671EB2" w:rsidR="004E214D" w:rsidRDefault="004E214D" w:rsidP="004E214D">
      <w:pPr>
        <w:pStyle w:val="Listenabsatz"/>
        <w:spacing w:before="240"/>
        <w:ind w:left="360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____________________________________________________________________________________________________________________________</w:t>
      </w:r>
    </w:p>
    <w:p w14:paraId="472F088A" w14:textId="77777777" w:rsidR="004E214D" w:rsidRPr="004E214D" w:rsidRDefault="004E214D" w:rsidP="004E214D">
      <w:pPr>
        <w:pStyle w:val="Listenabsatz"/>
        <w:spacing w:before="240"/>
        <w:ind w:left="360"/>
        <w:rPr>
          <w:rFonts w:cstheme="minorHAnsi"/>
          <w:sz w:val="28"/>
          <w:szCs w:val="28"/>
        </w:rPr>
      </w:pPr>
    </w:p>
    <w:p w14:paraId="0FE3BC0F" w14:textId="4E3380B0" w:rsidR="004E214D" w:rsidRPr="004E214D" w:rsidRDefault="004E214D" w:rsidP="004E214D">
      <w:pPr>
        <w:pStyle w:val="Listenabsatz"/>
        <w:spacing w:before="240" w:line="240" w:lineRule="auto"/>
        <w:ind w:left="360" w:firstLine="348"/>
        <w:rPr>
          <w:rFonts w:cstheme="minorHAnsi"/>
          <w:sz w:val="28"/>
          <w:szCs w:val="28"/>
        </w:rPr>
      </w:pPr>
    </w:p>
    <w:p w14:paraId="3746E9D4" w14:textId="67241796" w:rsidR="004E214D" w:rsidRPr="004E214D" w:rsidRDefault="004E214D" w:rsidP="004E214D">
      <w:pPr>
        <w:pStyle w:val="Listenabsatz"/>
        <w:spacing w:before="240" w:line="240" w:lineRule="auto"/>
        <w:ind w:left="360"/>
        <w:rPr>
          <w:rFonts w:cstheme="minorHAnsi"/>
          <w:sz w:val="28"/>
          <w:szCs w:val="28"/>
        </w:rPr>
      </w:pPr>
    </w:p>
    <w:sectPr w:rsidR="004E214D" w:rsidRPr="004E214D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mo">
    <w:altName w:val="Cambria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037D98"/>
    <w:multiLevelType w:val="hybridMultilevel"/>
    <w:tmpl w:val="2B084018"/>
    <w:lvl w:ilvl="0" w:tplc="63DA2748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Arimo" w:hAnsi="Arimo" w:hint="default"/>
      </w:rPr>
    </w:lvl>
    <w:lvl w:ilvl="1" w:tplc="7648339A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Arimo" w:hAnsi="Arimo" w:hint="default"/>
      </w:rPr>
    </w:lvl>
    <w:lvl w:ilvl="2" w:tplc="FDEAA95E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Arimo" w:hAnsi="Arimo" w:hint="default"/>
      </w:rPr>
    </w:lvl>
    <w:lvl w:ilvl="3" w:tplc="F3E8AFE0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Arimo" w:hAnsi="Arimo" w:hint="default"/>
      </w:rPr>
    </w:lvl>
    <w:lvl w:ilvl="4" w:tplc="A238B766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Arimo" w:hAnsi="Arimo" w:hint="default"/>
      </w:rPr>
    </w:lvl>
    <w:lvl w:ilvl="5" w:tplc="36E42C52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Arimo" w:hAnsi="Arimo" w:hint="default"/>
      </w:rPr>
    </w:lvl>
    <w:lvl w:ilvl="6" w:tplc="C516511E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Arimo" w:hAnsi="Arimo" w:hint="default"/>
      </w:rPr>
    </w:lvl>
    <w:lvl w:ilvl="7" w:tplc="3E3034A6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Arimo" w:hAnsi="Arimo" w:hint="default"/>
      </w:rPr>
    </w:lvl>
    <w:lvl w:ilvl="8" w:tplc="16F4DE88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Arimo" w:hAnsi="Arimo" w:hint="default"/>
      </w:rPr>
    </w:lvl>
  </w:abstractNum>
  <w:abstractNum w:abstractNumId="1" w15:restartNumberingAfterBreak="0">
    <w:nsid w:val="58F9075B"/>
    <w:multiLevelType w:val="hybridMultilevel"/>
    <w:tmpl w:val="3C04F2E2"/>
    <w:lvl w:ilvl="0" w:tplc="9E04AE98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41308ED"/>
    <w:multiLevelType w:val="hybridMultilevel"/>
    <w:tmpl w:val="198C6316"/>
    <w:lvl w:ilvl="0" w:tplc="AAE81AE0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Arimo" w:hAnsi="Arimo" w:hint="default"/>
      </w:rPr>
    </w:lvl>
    <w:lvl w:ilvl="1" w:tplc="5964D2BA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Arimo" w:hAnsi="Arimo" w:hint="default"/>
      </w:rPr>
    </w:lvl>
    <w:lvl w:ilvl="2" w:tplc="A11E6B5C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Arimo" w:hAnsi="Arimo" w:hint="default"/>
      </w:rPr>
    </w:lvl>
    <w:lvl w:ilvl="3" w:tplc="2DE658B6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Arimo" w:hAnsi="Arimo" w:hint="default"/>
      </w:rPr>
    </w:lvl>
    <w:lvl w:ilvl="4" w:tplc="B0042A1A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Arimo" w:hAnsi="Arimo" w:hint="default"/>
      </w:rPr>
    </w:lvl>
    <w:lvl w:ilvl="5" w:tplc="765058A0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Arimo" w:hAnsi="Arimo" w:hint="default"/>
      </w:rPr>
    </w:lvl>
    <w:lvl w:ilvl="6" w:tplc="86362768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Arimo" w:hAnsi="Arimo" w:hint="default"/>
      </w:rPr>
    </w:lvl>
    <w:lvl w:ilvl="7" w:tplc="0C78CFC6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Arimo" w:hAnsi="Arimo" w:hint="default"/>
      </w:rPr>
    </w:lvl>
    <w:lvl w:ilvl="8" w:tplc="7AC688DA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Arimo" w:hAnsi="Arimo" w:hint="default"/>
      </w:rPr>
    </w:lvl>
  </w:abstractNum>
  <w:abstractNum w:abstractNumId="3" w15:restartNumberingAfterBreak="0">
    <w:nsid w:val="75B7315C"/>
    <w:multiLevelType w:val="hybridMultilevel"/>
    <w:tmpl w:val="96A6055A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646008816">
    <w:abstractNumId w:val="3"/>
  </w:num>
  <w:num w:numId="2" w16cid:durableId="705907718">
    <w:abstractNumId w:val="1"/>
  </w:num>
  <w:num w:numId="3" w16cid:durableId="1221552393">
    <w:abstractNumId w:val="2"/>
  </w:num>
  <w:num w:numId="4" w16cid:durableId="16394125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935"/>
    <w:rsid w:val="000308CA"/>
    <w:rsid w:val="000708C7"/>
    <w:rsid w:val="00077462"/>
    <w:rsid w:val="00086E70"/>
    <w:rsid w:val="000970E0"/>
    <w:rsid w:val="00153D36"/>
    <w:rsid w:val="00190144"/>
    <w:rsid w:val="001B7BC7"/>
    <w:rsid w:val="001E50F0"/>
    <w:rsid w:val="00266093"/>
    <w:rsid w:val="00271A06"/>
    <w:rsid w:val="00287488"/>
    <w:rsid w:val="002E05A7"/>
    <w:rsid w:val="002F71AB"/>
    <w:rsid w:val="0038375F"/>
    <w:rsid w:val="0039106E"/>
    <w:rsid w:val="00394953"/>
    <w:rsid w:val="003E3D05"/>
    <w:rsid w:val="00460623"/>
    <w:rsid w:val="00465E94"/>
    <w:rsid w:val="00476947"/>
    <w:rsid w:val="00484A46"/>
    <w:rsid w:val="00497BF2"/>
    <w:rsid w:val="004C75AD"/>
    <w:rsid w:val="004E214D"/>
    <w:rsid w:val="00590297"/>
    <w:rsid w:val="005B48AD"/>
    <w:rsid w:val="005D08DA"/>
    <w:rsid w:val="006D0E0A"/>
    <w:rsid w:val="0071709D"/>
    <w:rsid w:val="00757606"/>
    <w:rsid w:val="0076498A"/>
    <w:rsid w:val="00780619"/>
    <w:rsid w:val="00780D3F"/>
    <w:rsid w:val="007914C5"/>
    <w:rsid w:val="007E7CD5"/>
    <w:rsid w:val="00827E8B"/>
    <w:rsid w:val="00852E0C"/>
    <w:rsid w:val="00860A91"/>
    <w:rsid w:val="008A6013"/>
    <w:rsid w:val="008B53D9"/>
    <w:rsid w:val="008D0BFC"/>
    <w:rsid w:val="008D0F2A"/>
    <w:rsid w:val="008E1159"/>
    <w:rsid w:val="008E6F09"/>
    <w:rsid w:val="008F253F"/>
    <w:rsid w:val="00931B85"/>
    <w:rsid w:val="00932001"/>
    <w:rsid w:val="00945814"/>
    <w:rsid w:val="00956C12"/>
    <w:rsid w:val="00957274"/>
    <w:rsid w:val="00982633"/>
    <w:rsid w:val="009D5AED"/>
    <w:rsid w:val="009F2A0E"/>
    <w:rsid w:val="009F3234"/>
    <w:rsid w:val="00A4128D"/>
    <w:rsid w:val="00A65015"/>
    <w:rsid w:val="00A92106"/>
    <w:rsid w:val="00AC5CCC"/>
    <w:rsid w:val="00AD6307"/>
    <w:rsid w:val="00B247B9"/>
    <w:rsid w:val="00B32B1F"/>
    <w:rsid w:val="00B66041"/>
    <w:rsid w:val="00B80FA6"/>
    <w:rsid w:val="00BE0786"/>
    <w:rsid w:val="00BE4020"/>
    <w:rsid w:val="00C03CB0"/>
    <w:rsid w:val="00C14A02"/>
    <w:rsid w:val="00C32C7E"/>
    <w:rsid w:val="00C77777"/>
    <w:rsid w:val="00CC57D3"/>
    <w:rsid w:val="00D024D6"/>
    <w:rsid w:val="00D3199F"/>
    <w:rsid w:val="00D3326F"/>
    <w:rsid w:val="00D54D46"/>
    <w:rsid w:val="00DC35EF"/>
    <w:rsid w:val="00DC4ED1"/>
    <w:rsid w:val="00DD3257"/>
    <w:rsid w:val="00E22C23"/>
    <w:rsid w:val="00E74334"/>
    <w:rsid w:val="00E82CB6"/>
    <w:rsid w:val="00E92392"/>
    <w:rsid w:val="00EA2F58"/>
    <w:rsid w:val="00EB2BAB"/>
    <w:rsid w:val="00F0581E"/>
    <w:rsid w:val="00F43935"/>
    <w:rsid w:val="00F73E73"/>
    <w:rsid w:val="00F80FC7"/>
    <w:rsid w:val="00FA3DCD"/>
    <w:rsid w:val="00FF3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4284C9"/>
  <w15:chartTrackingRefBased/>
  <w15:docId w15:val="{322B5829-0B1D-4816-88BE-AE2EBA1E53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F4393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F4393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F4393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F4393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F4393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F4393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F4393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F4393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F4393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F4393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F4393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F4393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F43935"/>
    <w:rPr>
      <w:rFonts w:eastAsiaTheme="majorEastAsia" w:cstheme="majorBidi"/>
      <w:i/>
      <w:iCs/>
      <w:color w:val="2F5496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F43935"/>
    <w:rPr>
      <w:rFonts w:eastAsiaTheme="majorEastAsia" w:cstheme="majorBidi"/>
      <w:color w:val="2F5496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F43935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F43935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F43935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F43935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F4393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F4393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F4393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F4393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F4393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F43935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F43935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F43935"/>
    <w:rPr>
      <w:i/>
      <w:iCs/>
      <w:color w:val="2F5496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F4393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F43935"/>
    <w:rPr>
      <w:i/>
      <w:iCs/>
      <w:color w:val="2F5496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F43935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666</Words>
  <Characters>4201</Characters>
  <Application>Microsoft Office Word</Application>
  <DocSecurity>0</DocSecurity>
  <Lines>35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Helena Seufferth</dc:creator>
  <cp:keywords/>
  <dc:description/>
  <cp:lastModifiedBy>Lilly Riesner</cp:lastModifiedBy>
  <cp:revision>2</cp:revision>
  <cp:lastPrinted>2026-04-03T09:41:00Z</cp:lastPrinted>
  <dcterms:created xsi:type="dcterms:W3CDTF">2026-05-12T07:36:00Z</dcterms:created>
  <dcterms:modified xsi:type="dcterms:W3CDTF">2026-05-12T07:36:00Z</dcterms:modified>
</cp:coreProperties>
</file>