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A1CD8C" w14:textId="1F20155F" w:rsidR="00EF43C5" w:rsidRDefault="00757EAB" w:rsidP="00757EAB">
      <w:pPr>
        <w:spacing w:after="197" w:line="265" w:lineRule="auto"/>
        <w:ind w:left="293" w:right="660"/>
        <w:jc w:val="center"/>
      </w:pPr>
      <w:r>
        <w:rPr>
          <w:noProof/>
        </w:rPr>
        <w:drawing>
          <wp:anchor distT="0" distB="0" distL="114300" distR="114300" simplePos="0" relativeHeight="251658240" behindDoc="0" locked="0" layoutInCell="1" allowOverlap="0" wp14:anchorId="73DE0107" wp14:editId="55731DC9">
            <wp:simplePos x="0" y="0"/>
            <wp:positionH relativeFrom="column">
              <wp:posOffset>-788035</wp:posOffset>
            </wp:positionH>
            <wp:positionV relativeFrom="paragraph">
              <wp:posOffset>6350</wp:posOffset>
            </wp:positionV>
            <wp:extent cx="926592" cy="850392"/>
            <wp:effectExtent l="0" t="0" r="0" b="0"/>
            <wp:wrapSquare wrapText="bothSides"/>
            <wp:docPr id="42" name="Pictu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
                    <a:stretch>
                      <a:fillRect/>
                    </a:stretch>
                  </pic:blipFill>
                  <pic:spPr>
                    <a:xfrm>
                      <a:off x="0" y="0"/>
                      <a:ext cx="926592" cy="850392"/>
                    </a:xfrm>
                    <a:prstGeom prst="rect">
                      <a:avLst/>
                    </a:prstGeom>
                  </pic:spPr>
                </pic:pic>
              </a:graphicData>
            </a:graphic>
          </wp:anchor>
        </w:drawing>
      </w:r>
      <w:r>
        <w:rPr>
          <w:noProof/>
        </w:rPr>
        <w:drawing>
          <wp:anchor distT="0" distB="0" distL="114300" distR="114300" simplePos="0" relativeHeight="251659264" behindDoc="0" locked="0" layoutInCell="1" allowOverlap="0" wp14:anchorId="235CBE9E" wp14:editId="6F0DD3D5">
            <wp:simplePos x="0" y="0"/>
            <wp:positionH relativeFrom="column">
              <wp:posOffset>5595620</wp:posOffset>
            </wp:positionH>
            <wp:positionV relativeFrom="paragraph">
              <wp:posOffset>0</wp:posOffset>
            </wp:positionV>
            <wp:extent cx="911352" cy="725424"/>
            <wp:effectExtent l="0" t="0" r="0" b="0"/>
            <wp:wrapSquare wrapText="bothSides"/>
            <wp:docPr id="40" name="Pictu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9"/>
                    <a:stretch>
                      <a:fillRect/>
                    </a:stretch>
                  </pic:blipFill>
                  <pic:spPr>
                    <a:xfrm>
                      <a:off x="0" y="0"/>
                      <a:ext cx="911352" cy="725424"/>
                    </a:xfrm>
                    <a:prstGeom prst="rect">
                      <a:avLst/>
                    </a:prstGeom>
                  </pic:spPr>
                </pic:pic>
              </a:graphicData>
            </a:graphic>
          </wp:anchor>
        </w:drawing>
      </w:r>
      <w:r w:rsidR="00786E10">
        <w:rPr>
          <w:sz w:val="26"/>
        </w:rPr>
        <w:t>DECENTIS</w:t>
      </w:r>
    </w:p>
    <w:p w14:paraId="44577B84" w14:textId="681A9690" w:rsidR="00EF43C5" w:rsidRDefault="00786E10">
      <w:pPr>
        <w:spacing w:after="235" w:line="265" w:lineRule="auto"/>
        <w:ind w:left="200" w:right="176"/>
        <w:jc w:val="center"/>
      </w:pPr>
      <w:r>
        <w:rPr>
          <w:sz w:val="26"/>
        </w:rPr>
        <w:t>A DEEP RESEARCH AGENT</w:t>
      </w:r>
      <w:r w:rsidR="00000000">
        <w:rPr>
          <w:sz w:val="26"/>
        </w:rPr>
        <w:t xml:space="preserve"> </w:t>
      </w:r>
    </w:p>
    <w:p w14:paraId="6B2A5EBA" w14:textId="2CE0AB83" w:rsidR="00EF43C5" w:rsidRDefault="00000000" w:rsidP="00757EAB">
      <w:pPr>
        <w:pStyle w:val="Heading1"/>
        <w:spacing w:after="209"/>
        <w:ind w:left="200" w:hanging="10"/>
        <w:rPr>
          <w:sz w:val="24"/>
        </w:rPr>
      </w:pPr>
      <w:r>
        <w:rPr>
          <w:sz w:val="24"/>
        </w:rPr>
        <w:t>21AD</w:t>
      </w:r>
      <w:r w:rsidR="00416118">
        <w:rPr>
          <w:sz w:val="24"/>
        </w:rPr>
        <w:t>6</w:t>
      </w:r>
      <w:r>
        <w:rPr>
          <w:sz w:val="24"/>
        </w:rPr>
        <w:t>11-ENGINEERING EXPLORATION V</w:t>
      </w:r>
      <w:r w:rsidR="00416118">
        <w:rPr>
          <w:sz w:val="24"/>
        </w:rPr>
        <w:t>I</w:t>
      </w:r>
    </w:p>
    <w:p w14:paraId="4CFAEEAB" w14:textId="77777777" w:rsidR="00757EAB" w:rsidRPr="00757EAB" w:rsidRDefault="00757EAB" w:rsidP="00757EAB"/>
    <w:p w14:paraId="5380F55D" w14:textId="42209DCD" w:rsidR="00EF43C5" w:rsidRDefault="00000000" w:rsidP="00757EAB">
      <w:pPr>
        <w:spacing w:after="208" w:line="259" w:lineRule="auto"/>
        <w:ind w:left="0" w:right="395" w:firstLine="0"/>
        <w:jc w:val="center"/>
      </w:pPr>
      <w:r>
        <w:rPr>
          <w:sz w:val="26"/>
        </w:rPr>
        <w:t>Submitted by</w:t>
      </w:r>
    </w:p>
    <w:p w14:paraId="1551CAED" w14:textId="13E3A053" w:rsidR="00EF43C5" w:rsidRDefault="00000000" w:rsidP="00757EAB">
      <w:pPr>
        <w:spacing w:after="3" w:line="265" w:lineRule="auto"/>
        <w:ind w:left="1644" w:right="660"/>
        <w:jc w:val="center"/>
      </w:pPr>
      <w:r>
        <w:rPr>
          <w:sz w:val="26"/>
        </w:rPr>
        <w:t xml:space="preserve">DHANUSHKUMAR M         </w:t>
      </w:r>
      <w:proofErr w:type="gramStart"/>
      <w:r>
        <w:rPr>
          <w:sz w:val="26"/>
        </w:rPr>
        <w:t xml:space="preserve">   (</w:t>
      </w:r>
      <w:proofErr w:type="gramEnd"/>
      <w:r>
        <w:rPr>
          <w:sz w:val="26"/>
        </w:rPr>
        <w:t>714023243032)</w:t>
      </w:r>
    </w:p>
    <w:p w14:paraId="7DE2AD47" w14:textId="1E8A4906" w:rsidR="00EF43C5" w:rsidRDefault="00EF43C5" w:rsidP="00757EAB">
      <w:pPr>
        <w:spacing w:after="79" w:line="259" w:lineRule="auto"/>
        <w:ind w:left="0" w:firstLine="0"/>
        <w:jc w:val="center"/>
      </w:pPr>
    </w:p>
    <w:p w14:paraId="7C1E6C0F" w14:textId="023E4B6A" w:rsidR="00EF43C5" w:rsidRDefault="00000000" w:rsidP="00757EAB">
      <w:pPr>
        <w:tabs>
          <w:tab w:val="center" w:pos="3241"/>
          <w:tab w:val="center" w:pos="6208"/>
        </w:tabs>
        <w:spacing w:after="245" w:line="265" w:lineRule="auto"/>
        <w:ind w:left="0" w:firstLine="0"/>
        <w:jc w:val="center"/>
      </w:pPr>
      <w:r>
        <w:rPr>
          <w:sz w:val="26"/>
        </w:rPr>
        <w:t xml:space="preserve">DHARANEESH SN </w:t>
      </w:r>
      <w:r>
        <w:rPr>
          <w:sz w:val="26"/>
        </w:rPr>
        <w:tab/>
        <w:t>(714023243033)</w:t>
      </w:r>
    </w:p>
    <w:p w14:paraId="3624719D" w14:textId="6A47DEB5" w:rsidR="00EF43C5" w:rsidRDefault="00000000" w:rsidP="00757EAB">
      <w:pPr>
        <w:tabs>
          <w:tab w:val="center" w:pos="3027"/>
          <w:tab w:val="center" w:pos="5954"/>
        </w:tabs>
        <w:spacing w:after="226" w:line="265" w:lineRule="auto"/>
        <w:ind w:left="0" w:firstLine="0"/>
        <w:jc w:val="center"/>
      </w:pPr>
      <w:r>
        <w:rPr>
          <w:sz w:val="26"/>
        </w:rPr>
        <w:t xml:space="preserve">JAYASURYA M </w:t>
      </w:r>
      <w:r>
        <w:rPr>
          <w:sz w:val="26"/>
        </w:rPr>
        <w:tab/>
        <w:t xml:space="preserve">    </w:t>
      </w:r>
      <w:proofErr w:type="gramStart"/>
      <w:r>
        <w:rPr>
          <w:sz w:val="26"/>
        </w:rPr>
        <w:t xml:space="preserve">   (</w:t>
      </w:r>
      <w:proofErr w:type="gramEnd"/>
      <w:r>
        <w:rPr>
          <w:sz w:val="26"/>
        </w:rPr>
        <w:t>714023243055)</w:t>
      </w:r>
    </w:p>
    <w:p w14:paraId="2F2758BF" w14:textId="0E33F664" w:rsidR="00EF43C5" w:rsidRDefault="00000000" w:rsidP="00757EAB">
      <w:pPr>
        <w:tabs>
          <w:tab w:val="center" w:pos="2979"/>
          <w:tab w:val="center" w:pos="5961"/>
        </w:tabs>
        <w:spacing w:after="36" w:line="265" w:lineRule="auto"/>
        <w:ind w:left="0" w:firstLine="0"/>
        <w:jc w:val="center"/>
      </w:pPr>
      <w:r>
        <w:rPr>
          <w:sz w:val="26"/>
        </w:rPr>
        <w:t xml:space="preserve">KARTHICK K </w:t>
      </w:r>
      <w:r>
        <w:rPr>
          <w:sz w:val="26"/>
        </w:rPr>
        <w:tab/>
        <w:t xml:space="preserve">    </w:t>
      </w:r>
      <w:proofErr w:type="gramStart"/>
      <w:r>
        <w:rPr>
          <w:sz w:val="26"/>
        </w:rPr>
        <w:t xml:space="preserve">   (</w:t>
      </w:r>
      <w:proofErr w:type="gramEnd"/>
      <w:r>
        <w:rPr>
          <w:sz w:val="26"/>
        </w:rPr>
        <w:t>714023243301)</w:t>
      </w:r>
    </w:p>
    <w:p w14:paraId="13846085" w14:textId="77777777" w:rsidR="00EF43C5" w:rsidRDefault="00000000">
      <w:pPr>
        <w:spacing w:after="155" w:line="259" w:lineRule="auto"/>
        <w:ind w:left="0" w:firstLine="0"/>
      </w:pPr>
      <w:r>
        <w:rPr>
          <w:sz w:val="26"/>
        </w:rPr>
        <w:t xml:space="preserve"> </w:t>
      </w:r>
    </w:p>
    <w:p w14:paraId="58778C95" w14:textId="77777777" w:rsidR="00EF43C5" w:rsidRDefault="00000000">
      <w:pPr>
        <w:spacing w:after="0" w:line="259" w:lineRule="auto"/>
        <w:ind w:left="0" w:firstLine="0"/>
      </w:pPr>
      <w:r>
        <w:rPr>
          <w:sz w:val="26"/>
        </w:rPr>
        <w:t xml:space="preserve"> </w:t>
      </w:r>
    </w:p>
    <w:p w14:paraId="7D5907CB" w14:textId="7A800782" w:rsidR="00EF43C5" w:rsidRDefault="00000000" w:rsidP="00757EAB">
      <w:pPr>
        <w:spacing w:after="0" w:line="259" w:lineRule="auto"/>
        <w:ind w:left="1848" w:firstLine="0"/>
        <w:rPr>
          <w:sz w:val="26"/>
        </w:rPr>
      </w:pPr>
      <w:r>
        <w:rPr>
          <w:sz w:val="26"/>
        </w:rPr>
        <w:t>In partial fulfilment for the award of the degree of</w:t>
      </w:r>
    </w:p>
    <w:p w14:paraId="6B8495DB" w14:textId="77777777" w:rsidR="00757EAB" w:rsidRDefault="00757EAB" w:rsidP="00757EAB">
      <w:pPr>
        <w:spacing w:after="0" w:line="259" w:lineRule="auto"/>
        <w:ind w:left="1848" w:firstLine="0"/>
        <w:jc w:val="center"/>
      </w:pPr>
    </w:p>
    <w:p w14:paraId="5079F76F" w14:textId="393BDF55" w:rsidR="00EF43C5" w:rsidRDefault="00000000" w:rsidP="00757EAB">
      <w:pPr>
        <w:spacing w:after="199" w:line="265" w:lineRule="auto"/>
        <w:ind w:left="2604" w:right="660"/>
      </w:pPr>
      <w:r>
        <w:rPr>
          <w:sz w:val="26"/>
        </w:rPr>
        <w:t>BACHELOR OF TECHNOLOGY</w:t>
      </w:r>
    </w:p>
    <w:p w14:paraId="72163E5B" w14:textId="48F39EAA" w:rsidR="00EF43C5" w:rsidRDefault="00000000" w:rsidP="00757EAB">
      <w:pPr>
        <w:spacing w:after="194" w:line="265" w:lineRule="auto"/>
        <w:ind w:left="200" w:right="585"/>
        <w:jc w:val="center"/>
      </w:pPr>
      <w:r>
        <w:rPr>
          <w:sz w:val="26"/>
        </w:rPr>
        <w:t>IN</w:t>
      </w:r>
    </w:p>
    <w:p w14:paraId="24BD9482" w14:textId="0AF9772C" w:rsidR="00EF43C5" w:rsidRDefault="00000000" w:rsidP="00757EAB">
      <w:pPr>
        <w:spacing w:after="201" w:line="265" w:lineRule="auto"/>
        <w:ind w:left="1978" w:right="660"/>
      </w:pPr>
      <w:r>
        <w:rPr>
          <w:sz w:val="26"/>
        </w:rPr>
        <w:t>ARTIFIIAL INTELLIGENCE AND DATA</w:t>
      </w:r>
      <w:r w:rsidR="00757EAB">
        <w:rPr>
          <w:sz w:val="26"/>
        </w:rPr>
        <w:t xml:space="preserve"> </w:t>
      </w:r>
      <w:r>
        <w:rPr>
          <w:sz w:val="26"/>
        </w:rPr>
        <w:t>SCIENCE</w:t>
      </w:r>
    </w:p>
    <w:p w14:paraId="17F6F2A1" w14:textId="10BF0397" w:rsidR="00EF43C5" w:rsidRDefault="00757EAB" w:rsidP="00757EAB">
      <w:pPr>
        <w:spacing w:after="0" w:line="259" w:lineRule="auto"/>
        <w:ind w:left="0" w:firstLine="0"/>
        <w:jc w:val="center"/>
      </w:pPr>
      <w:r>
        <w:t xml:space="preserve"> </w:t>
      </w:r>
    </w:p>
    <w:p w14:paraId="21ED9650" w14:textId="64C7EE56" w:rsidR="00EF43C5" w:rsidRDefault="00000000" w:rsidP="00757EAB">
      <w:pPr>
        <w:spacing w:after="194" w:line="265" w:lineRule="auto"/>
        <w:ind w:left="200" w:right="586"/>
        <w:jc w:val="center"/>
      </w:pPr>
      <w:r>
        <w:rPr>
          <w:sz w:val="26"/>
        </w:rPr>
        <w:t>SRI SHAKTHI</w:t>
      </w:r>
      <w:r w:rsidR="00757EAB">
        <w:t xml:space="preserve"> </w:t>
      </w:r>
      <w:r>
        <w:rPr>
          <w:sz w:val="26"/>
        </w:rPr>
        <w:t>INSTITUTE OF ENGINEERING AND TECHNOLOGY</w:t>
      </w:r>
    </w:p>
    <w:p w14:paraId="32AC48EA" w14:textId="70741568" w:rsidR="00EF43C5" w:rsidRDefault="00000000" w:rsidP="00757EAB">
      <w:pPr>
        <w:spacing w:after="194" w:line="265" w:lineRule="auto"/>
        <w:ind w:left="200" w:right="600"/>
        <w:jc w:val="center"/>
      </w:pPr>
      <w:r>
        <w:rPr>
          <w:sz w:val="26"/>
        </w:rPr>
        <w:t>COIMBATORE - 62</w:t>
      </w:r>
    </w:p>
    <w:p w14:paraId="16760849" w14:textId="3066266D" w:rsidR="00EF43C5" w:rsidRDefault="00000000" w:rsidP="00757EAB">
      <w:pPr>
        <w:spacing w:after="194" w:line="265" w:lineRule="auto"/>
        <w:ind w:left="200" w:right="592"/>
        <w:jc w:val="center"/>
      </w:pPr>
      <w:r>
        <w:rPr>
          <w:sz w:val="26"/>
        </w:rPr>
        <w:t>An Autonomous Institute,</w:t>
      </w:r>
    </w:p>
    <w:p w14:paraId="492892BD" w14:textId="59DCEFF3" w:rsidR="00EF43C5" w:rsidRDefault="00000000" w:rsidP="00757EAB">
      <w:pPr>
        <w:spacing w:after="199" w:line="265" w:lineRule="auto"/>
        <w:ind w:left="2412" w:right="660"/>
        <w:rPr>
          <w:sz w:val="26"/>
        </w:rPr>
      </w:pPr>
      <w:r>
        <w:rPr>
          <w:sz w:val="26"/>
        </w:rPr>
        <w:t>Accredited by NAAC with “A” Grade</w:t>
      </w:r>
    </w:p>
    <w:p w14:paraId="74DED185" w14:textId="77777777" w:rsidR="00757EAB" w:rsidRDefault="00757EAB" w:rsidP="00757EAB">
      <w:pPr>
        <w:spacing w:after="199" w:line="265" w:lineRule="auto"/>
        <w:ind w:left="2412" w:right="660"/>
        <w:rPr>
          <w:sz w:val="26"/>
        </w:rPr>
      </w:pPr>
    </w:p>
    <w:p w14:paraId="34923BAC" w14:textId="0BEE1AA4" w:rsidR="00EF43C5" w:rsidRDefault="00000000" w:rsidP="00757EAB">
      <w:pPr>
        <w:spacing w:after="199" w:line="265" w:lineRule="auto"/>
        <w:ind w:left="2175" w:right="660"/>
        <w:rPr>
          <w:sz w:val="26"/>
        </w:rPr>
      </w:pPr>
      <w:r>
        <w:rPr>
          <w:sz w:val="26"/>
        </w:rPr>
        <w:t>ANNA UNIVERSITY: CHENNAI 600 025</w:t>
      </w:r>
    </w:p>
    <w:p w14:paraId="1A12FE24" w14:textId="77777777" w:rsidR="00757EAB" w:rsidRDefault="00757EAB" w:rsidP="00757EAB">
      <w:pPr>
        <w:spacing w:after="199" w:line="265" w:lineRule="auto"/>
        <w:ind w:left="2175" w:right="660"/>
        <w:rPr>
          <w:sz w:val="26"/>
        </w:rPr>
      </w:pPr>
    </w:p>
    <w:p w14:paraId="6907F53F" w14:textId="2318C438" w:rsidR="00EF43C5" w:rsidRDefault="00416118" w:rsidP="00757EAB">
      <w:pPr>
        <w:spacing w:after="194" w:line="265" w:lineRule="auto"/>
        <w:ind w:left="200" w:right="572"/>
        <w:jc w:val="center"/>
        <w:rPr>
          <w:sz w:val="26"/>
        </w:rPr>
      </w:pPr>
      <w:r>
        <w:rPr>
          <w:sz w:val="26"/>
        </w:rPr>
        <w:t>APRIL</w:t>
      </w:r>
      <w:r w:rsidR="00000000">
        <w:rPr>
          <w:sz w:val="26"/>
        </w:rPr>
        <w:t xml:space="preserve"> – 202</w:t>
      </w:r>
      <w:r>
        <w:rPr>
          <w:sz w:val="26"/>
        </w:rPr>
        <w:t>6</w:t>
      </w:r>
    </w:p>
    <w:p w14:paraId="14890E66" w14:textId="77777777" w:rsidR="00757EAB" w:rsidRDefault="00757EAB" w:rsidP="00757EAB">
      <w:pPr>
        <w:spacing w:after="194" w:line="265" w:lineRule="auto"/>
        <w:ind w:left="200" w:right="572"/>
        <w:jc w:val="center"/>
      </w:pPr>
    </w:p>
    <w:p w14:paraId="5B5B2BF3" w14:textId="77777777" w:rsidR="00757EAB" w:rsidRDefault="00757EAB" w:rsidP="00757EAB">
      <w:pPr>
        <w:spacing w:after="194" w:line="265" w:lineRule="auto"/>
        <w:ind w:left="200" w:right="572"/>
        <w:jc w:val="center"/>
      </w:pPr>
    </w:p>
    <w:p w14:paraId="6C59D0F0" w14:textId="77777777" w:rsidR="00757EAB" w:rsidRDefault="00757EAB" w:rsidP="00757EAB">
      <w:pPr>
        <w:spacing w:after="194" w:line="265" w:lineRule="auto"/>
        <w:ind w:left="200" w:right="572"/>
        <w:jc w:val="center"/>
      </w:pPr>
    </w:p>
    <w:p w14:paraId="715861D4" w14:textId="0F254A4B" w:rsidR="00EF43C5" w:rsidRDefault="00000000" w:rsidP="00757EAB">
      <w:pPr>
        <w:tabs>
          <w:tab w:val="center" w:pos="677"/>
          <w:tab w:val="center" w:pos="4065"/>
        </w:tabs>
        <w:spacing w:after="269" w:line="265" w:lineRule="auto"/>
        <w:ind w:left="-15" w:firstLine="0"/>
        <w:jc w:val="center"/>
      </w:pPr>
      <w:r>
        <w:rPr>
          <w:sz w:val="30"/>
        </w:rPr>
        <w:t>ANNA UNIVERSITY: CHENNAI 600 025</w:t>
      </w:r>
    </w:p>
    <w:p w14:paraId="38FA59BC" w14:textId="727B1440" w:rsidR="00EF43C5" w:rsidRDefault="00000000" w:rsidP="00757EAB">
      <w:pPr>
        <w:spacing w:after="547" w:line="265" w:lineRule="auto"/>
        <w:ind w:left="0" w:firstLine="0"/>
        <w:jc w:val="center"/>
      </w:pPr>
      <w:r>
        <w:rPr>
          <w:sz w:val="30"/>
        </w:rPr>
        <w:t>BONAFIDE CERTIFICATE</w:t>
      </w:r>
    </w:p>
    <w:p w14:paraId="775151EB" w14:textId="773DF8D1" w:rsidR="00EF43C5" w:rsidRDefault="00000000" w:rsidP="00757EAB">
      <w:pPr>
        <w:spacing w:after="3" w:line="360" w:lineRule="auto"/>
        <w:ind w:left="10" w:right="660"/>
        <w:jc w:val="both"/>
      </w:pPr>
      <w:r>
        <w:rPr>
          <w:sz w:val="26"/>
        </w:rPr>
        <w:t xml:space="preserve">Certified that this project report </w:t>
      </w:r>
      <w:proofErr w:type="gramStart"/>
      <w:r>
        <w:rPr>
          <w:sz w:val="26"/>
        </w:rPr>
        <w:t>“</w:t>
      </w:r>
      <w:r w:rsidR="00416118">
        <w:rPr>
          <w:sz w:val="26"/>
        </w:rPr>
        <w:t xml:space="preserve"> DECENTIS</w:t>
      </w:r>
      <w:proofErr w:type="gramEnd"/>
      <w:r w:rsidR="00416118">
        <w:rPr>
          <w:sz w:val="26"/>
        </w:rPr>
        <w:t xml:space="preserve"> -</w:t>
      </w:r>
      <w:r>
        <w:rPr>
          <w:sz w:val="26"/>
        </w:rPr>
        <w:t xml:space="preserve"> </w:t>
      </w:r>
      <w:r w:rsidR="00416118">
        <w:rPr>
          <w:sz w:val="26"/>
        </w:rPr>
        <w:t>A</w:t>
      </w:r>
      <w:r w:rsidR="00416118" w:rsidRPr="00416118">
        <w:rPr>
          <w:sz w:val="26"/>
        </w:rPr>
        <w:t xml:space="preserve"> Deep Research </w:t>
      </w:r>
      <w:proofErr w:type="gramStart"/>
      <w:r w:rsidR="00416118" w:rsidRPr="00416118">
        <w:rPr>
          <w:sz w:val="26"/>
        </w:rPr>
        <w:t>Agent</w:t>
      </w:r>
      <w:r>
        <w:rPr>
          <w:sz w:val="26"/>
        </w:rPr>
        <w:t xml:space="preserve"> ”</w:t>
      </w:r>
      <w:proofErr w:type="gramEnd"/>
      <w:r w:rsidR="00416118">
        <w:rPr>
          <w:sz w:val="26"/>
        </w:rPr>
        <w:t xml:space="preserve"> </w:t>
      </w:r>
      <w:r>
        <w:rPr>
          <w:sz w:val="26"/>
        </w:rPr>
        <w:t xml:space="preserve">is the </w:t>
      </w:r>
      <w:proofErr w:type="spellStart"/>
      <w:r>
        <w:rPr>
          <w:sz w:val="26"/>
        </w:rPr>
        <w:t>bonafide</w:t>
      </w:r>
      <w:proofErr w:type="spellEnd"/>
      <w:r>
        <w:rPr>
          <w:sz w:val="26"/>
        </w:rPr>
        <w:t xml:space="preserve"> work of “DHANUSHKUMAR M (714023243032), DHARANEESH SN (714023243033</w:t>
      </w:r>
      <w:proofErr w:type="gramStart"/>
      <w:r>
        <w:rPr>
          <w:sz w:val="26"/>
        </w:rPr>
        <w:t>),  JAYASURYA</w:t>
      </w:r>
      <w:proofErr w:type="gramEnd"/>
      <w:r>
        <w:rPr>
          <w:sz w:val="26"/>
        </w:rPr>
        <w:t xml:space="preserve"> M (714023243055), KARTHICK </w:t>
      </w:r>
      <w:proofErr w:type="gramStart"/>
      <w:r>
        <w:rPr>
          <w:sz w:val="26"/>
        </w:rPr>
        <w:t>K  (</w:t>
      </w:r>
      <w:proofErr w:type="gramEnd"/>
      <w:r>
        <w:rPr>
          <w:sz w:val="26"/>
        </w:rPr>
        <w:t>714023243301</w:t>
      </w:r>
      <w:proofErr w:type="gramStart"/>
      <w:r>
        <w:rPr>
          <w:sz w:val="26"/>
        </w:rPr>
        <w:t>) ”</w:t>
      </w:r>
      <w:proofErr w:type="gramEnd"/>
      <w:r>
        <w:rPr>
          <w:sz w:val="26"/>
        </w:rPr>
        <w:t xml:space="preserve">   Who carried </w:t>
      </w:r>
      <w:proofErr w:type="gramStart"/>
      <w:r>
        <w:rPr>
          <w:sz w:val="26"/>
        </w:rPr>
        <w:t>out  the</w:t>
      </w:r>
      <w:proofErr w:type="gramEnd"/>
      <w:r>
        <w:rPr>
          <w:sz w:val="26"/>
        </w:rPr>
        <w:t xml:space="preserve"> </w:t>
      </w:r>
      <w:proofErr w:type="gramStart"/>
      <w:r>
        <w:rPr>
          <w:sz w:val="26"/>
        </w:rPr>
        <w:t>work  in</w:t>
      </w:r>
      <w:proofErr w:type="gramEnd"/>
      <w:r>
        <w:rPr>
          <w:sz w:val="26"/>
        </w:rPr>
        <w:t xml:space="preserve">  21AD511-Engineering Exploration V under my supervision.</w:t>
      </w:r>
    </w:p>
    <w:p w14:paraId="05C08F4C" w14:textId="1F7F5740" w:rsidR="00EF43C5" w:rsidRDefault="00EF43C5" w:rsidP="00757EAB">
      <w:pPr>
        <w:spacing w:after="0" w:line="259" w:lineRule="auto"/>
        <w:ind w:left="0" w:firstLine="0"/>
        <w:jc w:val="center"/>
      </w:pPr>
    </w:p>
    <w:p w14:paraId="474611E1" w14:textId="7342E653" w:rsidR="00EF43C5" w:rsidRDefault="00EF43C5" w:rsidP="00757EAB">
      <w:pPr>
        <w:spacing w:after="148" w:line="259" w:lineRule="auto"/>
        <w:ind w:left="0" w:firstLine="0"/>
        <w:jc w:val="center"/>
      </w:pPr>
    </w:p>
    <w:p w14:paraId="6628B236" w14:textId="688AE135" w:rsidR="00EF43C5" w:rsidRDefault="00EF43C5" w:rsidP="00757EAB">
      <w:pPr>
        <w:spacing w:after="0" w:line="259" w:lineRule="auto"/>
        <w:ind w:left="0" w:firstLine="0"/>
        <w:jc w:val="center"/>
      </w:pPr>
    </w:p>
    <w:tbl>
      <w:tblPr>
        <w:tblStyle w:val="TableGrid"/>
        <w:tblW w:w="8482" w:type="dxa"/>
        <w:tblInd w:w="0" w:type="dxa"/>
        <w:tblCellMar>
          <w:top w:w="0" w:type="dxa"/>
          <w:left w:w="0" w:type="dxa"/>
          <w:bottom w:w="0" w:type="dxa"/>
          <w:right w:w="0" w:type="dxa"/>
        </w:tblCellMar>
        <w:tblLook w:val="04A0" w:firstRow="1" w:lastRow="0" w:firstColumn="1" w:lastColumn="0" w:noHBand="0" w:noVBand="1"/>
      </w:tblPr>
      <w:tblGrid>
        <w:gridCol w:w="5197"/>
        <w:gridCol w:w="3285"/>
      </w:tblGrid>
      <w:tr w:rsidR="00EF43C5" w14:paraId="231AA1A5" w14:textId="77777777">
        <w:trPr>
          <w:trHeight w:val="566"/>
        </w:trPr>
        <w:tc>
          <w:tcPr>
            <w:tcW w:w="5197" w:type="dxa"/>
            <w:tcBorders>
              <w:top w:val="nil"/>
              <w:left w:val="nil"/>
              <w:bottom w:val="nil"/>
              <w:right w:val="nil"/>
            </w:tcBorders>
          </w:tcPr>
          <w:p w14:paraId="4249BAC7" w14:textId="32EE8D30" w:rsidR="00EF43C5" w:rsidRDefault="00000000" w:rsidP="00757EAB">
            <w:pPr>
              <w:spacing w:after="15" w:line="259" w:lineRule="auto"/>
              <w:ind w:left="468" w:firstLine="0"/>
              <w:jc w:val="center"/>
            </w:pPr>
            <w:r>
              <w:t>SIGNATURE</w:t>
            </w:r>
          </w:p>
          <w:p w14:paraId="218F331F" w14:textId="04AB499A" w:rsidR="00EF43C5" w:rsidRDefault="00EF43C5" w:rsidP="00757EAB">
            <w:pPr>
              <w:spacing w:after="0" w:line="259" w:lineRule="auto"/>
              <w:ind w:left="0" w:firstLine="0"/>
              <w:jc w:val="center"/>
            </w:pPr>
          </w:p>
        </w:tc>
        <w:tc>
          <w:tcPr>
            <w:tcW w:w="3285" w:type="dxa"/>
            <w:tcBorders>
              <w:top w:val="nil"/>
              <w:left w:val="nil"/>
              <w:bottom w:val="nil"/>
              <w:right w:val="nil"/>
            </w:tcBorders>
          </w:tcPr>
          <w:p w14:paraId="0DA8E30A" w14:textId="3A334049" w:rsidR="00EF43C5" w:rsidRDefault="00000000" w:rsidP="00757EAB">
            <w:pPr>
              <w:spacing w:after="0" w:line="259" w:lineRule="auto"/>
              <w:ind w:left="2" w:firstLine="0"/>
              <w:jc w:val="center"/>
            </w:pPr>
            <w:r>
              <w:t>SIGNATURE</w:t>
            </w:r>
          </w:p>
        </w:tc>
      </w:tr>
      <w:tr w:rsidR="00EF43C5" w14:paraId="080B62DD" w14:textId="77777777">
        <w:trPr>
          <w:trHeight w:val="610"/>
        </w:trPr>
        <w:tc>
          <w:tcPr>
            <w:tcW w:w="5197" w:type="dxa"/>
            <w:tcBorders>
              <w:top w:val="nil"/>
              <w:left w:val="nil"/>
              <w:bottom w:val="nil"/>
              <w:right w:val="nil"/>
            </w:tcBorders>
          </w:tcPr>
          <w:p w14:paraId="4FB7F475" w14:textId="5B35F1DB" w:rsidR="00EF43C5" w:rsidRDefault="00000000" w:rsidP="00757EAB">
            <w:pPr>
              <w:spacing w:after="24" w:line="259" w:lineRule="auto"/>
              <w:ind w:left="468" w:firstLine="0"/>
              <w:jc w:val="center"/>
            </w:pPr>
            <w:r>
              <w:t xml:space="preserve">Ms. </w:t>
            </w:r>
            <w:proofErr w:type="gramStart"/>
            <w:r>
              <w:t>SINI  PRABHAKAR</w:t>
            </w:r>
            <w:proofErr w:type="gramEnd"/>
          </w:p>
          <w:p w14:paraId="5F2A0B36" w14:textId="3F8C4762" w:rsidR="00EF43C5" w:rsidRDefault="00EF43C5" w:rsidP="00757EAB">
            <w:pPr>
              <w:spacing w:after="0" w:line="259" w:lineRule="auto"/>
              <w:ind w:left="0" w:firstLine="0"/>
              <w:jc w:val="center"/>
            </w:pPr>
          </w:p>
        </w:tc>
        <w:tc>
          <w:tcPr>
            <w:tcW w:w="3285" w:type="dxa"/>
            <w:tcBorders>
              <w:top w:val="nil"/>
              <w:left w:val="nil"/>
              <w:bottom w:val="nil"/>
              <w:right w:val="nil"/>
            </w:tcBorders>
          </w:tcPr>
          <w:p w14:paraId="6AFD073B" w14:textId="1C315976" w:rsidR="00EF43C5" w:rsidRPr="00416118" w:rsidRDefault="00416118" w:rsidP="00757EAB">
            <w:pPr>
              <w:spacing w:after="0" w:line="259" w:lineRule="auto"/>
              <w:ind w:left="4" w:firstLine="0"/>
              <w:jc w:val="center"/>
              <w:rPr>
                <w:sz w:val="22"/>
                <w:szCs w:val="22"/>
              </w:rPr>
            </w:pPr>
            <w:proofErr w:type="gramStart"/>
            <w:r w:rsidRPr="00416118">
              <w:rPr>
                <w:sz w:val="22"/>
                <w:szCs w:val="22"/>
              </w:rPr>
              <w:t>Dr</w:t>
            </w:r>
            <w:r w:rsidRPr="00416118">
              <w:rPr>
                <w:sz w:val="22"/>
                <w:szCs w:val="22"/>
              </w:rPr>
              <w:t xml:space="preserve"> .N</w:t>
            </w:r>
            <w:proofErr w:type="gramEnd"/>
            <w:r w:rsidRPr="00416118">
              <w:rPr>
                <w:sz w:val="22"/>
                <w:szCs w:val="22"/>
              </w:rPr>
              <w:t>.</w:t>
            </w:r>
            <w:proofErr w:type="gramStart"/>
            <w:r w:rsidRPr="00416118">
              <w:rPr>
                <w:sz w:val="22"/>
                <w:szCs w:val="22"/>
              </w:rPr>
              <w:t>K.</w:t>
            </w:r>
            <w:r w:rsidRPr="00416118">
              <w:t>SHAKTHIVEL</w:t>
            </w:r>
            <w:proofErr w:type="gramEnd"/>
          </w:p>
        </w:tc>
      </w:tr>
      <w:tr w:rsidR="00EF43C5" w14:paraId="4EAA9149" w14:textId="77777777">
        <w:trPr>
          <w:trHeight w:val="599"/>
        </w:trPr>
        <w:tc>
          <w:tcPr>
            <w:tcW w:w="5197" w:type="dxa"/>
            <w:tcBorders>
              <w:top w:val="nil"/>
              <w:left w:val="nil"/>
              <w:bottom w:val="nil"/>
              <w:right w:val="nil"/>
            </w:tcBorders>
          </w:tcPr>
          <w:p w14:paraId="37DC78A6" w14:textId="039B58DE" w:rsidR="00EF43C5" w:rsidRDefault="00000000" w:rsidP="00757EAB">
            <w:pPr>
              <w:spacing w:after="15" w:line="259" w:lineRule="auto"/>
              <w:ind w:left="468" w:firstLine="0"/>
              <w:jc w:val="center"/>
            </w:pPr>
            <w:r>
              <w:t>ASSISTANT PROFESSOR</w:t>
            </w:r>
          </w:p>
          <w:p w14:paraId="200D5345" w14:textId="79ACDD17" w:rsidR="00EF43C5" w:rsidRDefault="00EF43C5" w:rsidP="00757EAB">
            <w:pPr>
              <w:spacing w:after="0" w:line="259" w:lineRule="auto"/>
              <w:ind w:left="0" w:firstLine="0"/>
              <w:jc w:val="center"/>
            </w:pPr>
          </w:p>
        </w:tc>
        <w:tc>
          <w:tcPr>
            <w:tcW w:w="3285" w:type="dxa"/>
            <w:tcBorders>
              <w:top w:val="nil"/>
              <w:left w:val="nil"/>
              <w:bottom w:val="nil"/>
              <w:right w:val="nil"/>
            </w:tcBorders>
          </w:tcPr>
          <w:p w14:paraId="3A40452D" w14:textId="77AAAE24" w:rsidR="00EF43C5" w:rsidRDefault="00000000" w:rsidP="00757EAB">
            <w:pPr>
              <w:spacing w:after="0" w:line="259" w:lineRule="auto"/>
              <w:ind w:left="4" w:firstLine="0"/>
              <w:jc w:val="center"/>
            </w:pPr>
            <w:r>
              <w:t>HEAD OF THE DEPARTMENT</w:t>
            </w:r>
          </w:p>
        </w:tc>
      </w:tr>
      <w:tr w:rsidR="00EF43C5" w14:paraId="4A2818DB" w14:textId="77777777">
        <w:trPr>
          <w:trHeight w:val="439"/>
        </w:trPr>
        <w:tc>
          <w:tcPr>
            <w:tcW w:w="5197" w:type="dxa"/>
            <w:tcBorders>
              <w:top w:val="nil"/>
              <w:left w:val="nil"/>
              <w:bottom w:val="nil"/>
              <w:right w:val="nil"/>
            </w:tcBorders>
          </w:tcPr>
          <w:p w14:paraId="0094715E" w14:textId="69E7A5C5" w:rsidR="00EF43C5" w:rsidRDefault="00000000" w:rsidP="00757EAB">
            <w:pPr>
              <w:spacing w:after="0" w:line="259" w:lineRule="auto"/>
              <w:ind w:left="468" w:firstLine="0"/>
              <w:jc w:val="center"/>
            </w:pPr>
            <w:r>
              <w:t>Department of AI &amp; DS,</w:t>
            </w:r>
          </w:p>
        </w:tc>
        <w:tc>
          <w:tcPr>
            <w:tcW w:w="3285" w:type="dxa"/>
            <w:tcBorders>
              <w:top w:val="nil"/>
              <w:left w:val="nil"/>
              <w:bottom w:val="nil"/>
              <w:right w:val="nil"/>
            </w:tcBorders>
          </w:tcPr>
          <w:p w14:paraId="59CDE070" w14:textId="76CF58CB" w:rsidR="00EF43C5" w:rsidRDefault="00000000" w:rsidP="00757EAB">
            <w:pPr>
              <w:spacing w:after="0" w:line="259" w:lineRule="auto"/>
              <w:ind w:left="2" w:firstLine="0"/>
              <w:jc w:val="center"/>
            </w:pPr>
            <w:r>
              <w:t xml:space="preserve">Department </w:t>
            </w:r>
            <w:proofErr w:type="gramStart"/>
            <w:r>
              <w:t>of  AI</w:t>
            </w:r>
            <w:proofErr w:type="gramEnd"/>
            <w:r>
              <w:t xml:space="preserve"> &amp; DS,</w:t>
            </w:r>
          </w:p>
        </w:tc>
      </w:tr>
      <w:tr w:rsidR="00EF43C5" w14:paraId="331E65EF" w14:textId="77777777">
        <w:trPr>
          <w:trHeight w:val="602"/>
        </w:trPr>
        <w:tc>
          <w:tcPr>
            <w:tcW w:w="5197" w:type="dxa"/>
            <w:tcBorders>
              <w:top w:val="nil"/>
              <w:left w:val="nil"/>
              <w:bottom w:val="nil"/>
              <w:right w:val="nil"/>
            </w:tcBorders>
            <w:vAlign w:val="center"/>
          </w:tcPr>
          <w:p w14:paraId="7F4E6BA3" w14:textId="0B8E68F9" w:rsidR="00EF43C5" w:rsidRDefault="00000000" w:rsidP="00757EAB">
            <w:pPr>
              <w:spacing w:after="0" w:line="259" w:lineRule="auto"/>
              <w:ind w:left="468" w:firstLine="0"/>
              <w:jc w:val="center"/>
            </w:pPr>
            <w:r>
              <w:t>Sri Shakthi Institute of</w:t>
            </w:r>
          </w:p>
        </w:tc>
        <w:tc>
          <w:tcPr>
            <w:tcW w:w="3285" w:type="dxa"/>
            <w:tcBorders>
              <w:top w:val="nil"/>
              <w:left w:val="nil"/>
              <w:bottom w:val="nil"/>
              <w:right w:val="nil"/>
            </w:tcBorders>
            <w:vAlign w:val="center"/>
          </w:tcPr>
          <w:p w14:paraId="7E84437F" w14:textId="715DCA6E" w:rsidR="00EF43C5" w:rsidRDefault="00000000" w:rsidP="00757EAB">
            <w:pPr>
              <w:spacing w:after="0" w:line="259" w:lineRule="auto"/>
              <w:ind w:left="2" w:firstLine="0"/>
              <w:jc w:val="center"/>
            </w:pPr>
            <w:r>
              <w:t>Sri Shakthi Institute of</w:t>
            </w:r>
          </w:p>
        </w:tc>
      </w:tr>
      <w:tr w:rsidR="00EF43C5" w14:paraId="1D727E67" w14:textId="77777777">
        <w:trPr>
          <w:trHeight w:val="768"/>
        </w:trPr>
        <w:tc>
          <w:tcPr>
            <w:tcW w:w="5197" w:type="dxa"/>
            <w:tcBorders>
              <w:top w:val="nil"/>
              <w:left w:val="nil"/>
              <w:bottom w:val="nil"/>
              <w:right w:val="nil"/>
            </w:tcBorders>
            <w:vAlign w:val="bottom"/>
          </w:tcPr>
          <w:p w14:paraId="303952F9" w14:textId="362BE415" w:rsidR="00EF43C5" w:rsidRDefault="00000000" w:rsidP="00757EAB">
            <w:pPr>
              <w:spacing w:after="22" w:line="259" w:lineRule="auto"/>
              <w:ind w:left="468" w:firstLine="0"/>
              <w:jc w:val="center"/>
            </w:pPr>
            <w:r>
              <w:t>Engineering and Technology,</w:t>
            </w:r>
          </w:p>
          <w:p w14:paraId="2230E96F" w14:textId="4CD9D8DD" w:rsidR="00EF43C5" w:rsidRDefault="00EF43C5" w:rsidP="00757EAB">
            <w:pPr>
              <w:spacing w:after="0" w:line="259" w:lineRule="auto"/>
              <w:ind w:left="0" w:firstLine="0"/>
              <w:jc w:val="center"/>
            </w:pPr>
          </w:p>
        </w:tc>
        <w:tc>
          <w:tcPr>
            <w:tcW w:w="3285" w:type="dxa"/>
            <w:tcBorders>
              <w:top w:val="nil"/>
              <w:left w:val="nil"/>
              <w:bottom w:val="nil"/>
              <w:right w:val="nil"/>
            </w:tcBorders>
          </w:tcPr>
          <w:p w14:paraId="49780C09" w14:textId="5C616AF4" w:rsidR="00EF43C5" w:rsidRDefault="00000000" w:rsidP="00757EAB">
            <w:pPr>
              <w:spacing w:after="0" w:line="259" w:lineRule="auto"/>
              <w:ind w:left="0" w:firstLine="0"/>
              <w:jc w:val="center"/>
            </w:pPr>
            <w:r>
              <w:t>Engineering and Technology,</w:t>
            </w:r>
          </w:p>
        </w:tc>
      </w:tr>
      <w:tr w:rsidR="00EF43C5" w14:paraId="4DD209EE" w14:textId="77777777">
        <w:trPr>
          <w:trHeight w:val="250"/>
        </w:trPr>
        <w:tc>
          <w:tcPr>
            <w:tcW w:w="5197" w:type="dxa"/>
            <w:tcBorders>
              <w:top w:val="nil"/>
              <w:left w:val="nil"/>
              <w:bottom w:val="nil"/>
              <w:right w:val="nil"/>
            </w:tcBorders>
          </w:tcPr>
          <w:p w14:paraId="4C67F3AF" w14:textId="2050F639" w:rsidR="00EF43C5" w:rsidRDefault="00000000" w:rsidP="00757EAB">
            <w:pPr>
              <w:spacing w:after="0" w:line="259" w:lineRule="auto"/>
              <w:ind w:left="468" w:firstLine="0"/>
              <w:jc w:val="center"/>
            </w:pPr>
            <w:r>
              <w:t>Coimbatore -641062.</w:t>
            </w:r>
          </w:p>
        </w:tc>
        <w:tc>
          <w:tcPr>
            <w:tcW w:w="3285" w:type="dxa"/>
            <w:tcBorders>
              <w:top w:val="nil"/>
              <w:left w:val="nil"/>
              <w:bottom w:val="nil"/>
              <w:right w:val="nil"/>
            </w:tcBorders>
          </w:tcPr>
          <w:p w14:paraId="4AFC583D" w14:textId="5D02AB8B" w:rsidR="00EF43C5" w:rsidRDefault="00000000" w:rsidP="00757EAB">
            <w:pPr>
              <w:spacing w:after="0" w:line="259" w:lineRule="auto"/>
              <w:ind w:left="2" w:firstLine="0"/>
              <w:jc w:val="center"/>
            </w:pPr>
            <w:r>
              <w:t>Coimbatore- 641062.</w:t>
            </w:r>
          </w:p>
        </w:tc>
      </w:tr>
    </w:tbl>
    <w:p w14:paraId="0DD3CD46" w14:textId="4A7BCE3C" w:rsidR="00EF43C5" w:rsidRDefault="00EF43C5" w:rsidP="00757EAB">
      <w:pPr>
        <w:spacing w:after="0" w:line="259" w:lineRule="auto"/>
        <w:ind w:left="0" w:firstLine="0"/>
        <w:jc w:val="center"/>
      </w:pPr>
    </w:p>
    <w:p w14:paraId="1176B9CB" w14:textId="0AA3AC5E" w:rsidR="00EF43C5" w:rsidRDefault="00EF43C5" w:rsidP="00757EAB">
      <w:pPr>
        <w:spacing w:after="0" w:line="259" w:lineRule="auto"/>
        <w:ind w:left="0" w:firstLine="0"/>
        <w:jc w:val="center"/>
      </w:pPr>
    </w:p>
    <w:p w14:paraId="12C25F8A" w14:textId="44183A16" w:rsidR="00EF43C5" w:rsidRDefault="00EF43C5" w:rsidP="00757EAB">
      <w:pPr>
        <w:spacing w:after="0" w:line="259" w:lineRule="auto"/>
        <w:ind w:left="0" w:firstLine="0"/>
        <w:jc w:val="center"/>
      </w:pPr>
    </w:p>
    <w:p w14:paraId="45D7ECDA" w14:textId="707930B6" w:rsidR="00EF43C5" w:rsidRDefault="00EF43C5" w:rsidP="00757EAB">
      <w:pPr>
        <w:spacing w:after="46" w:line="259" w:lineRule="auto"/>
        <w:ind w:left="0" w:firstLine="0"/>
        <w:jc w:val="center"/>
      </w:pPr>
    </w:p>
    <w:p w14:paraId="07A6381F" w14:textId="744EA455" w:rsidR="00EF43C5" w:rsidRDefault="00EF43C5" w:rsidP="00757EAB">
      <w:pPr>
        <w:spacing w:after="0" w:line="259" w:lineRule="auto"/>
        <w:ind w:left="0" w:firstLine="0"/>
        <w:jc w:val="center"/>
      </w:pPr>
    </w:p>
    <w:p w14:paraId="0EC3B756" w14:textId="08035894" w:rsidR="00EF43C5" w:rsidRDefault="00000000" w:rsidP="00757EAB">
      <w:pPr>
        <w:spacing w:after="0" w:line="265" w:lineRule="auto"/>
        <w:ind w:left="200" w:right="751"/>
        <w:jc w:val="center"/>
      </w:pPr>
      <w:r>
        <w:rPr>
          <w:sz w:val="26"/>
        </w:rPr>
        <w:t>Submitted for the project work viva-voce Examination held on .....................</w:t>
      </w:r>
    </w:p>
    <w:p w14:paraId="055D08F5" w14:textId="0369D772" w:rsidR="00EF43C5" w:rsidRDefault="00EF43C5" w:rsidP="00757EAB">
      <w:pPr>
        <w:spacing w:after="0" w:line="259" w:lineRule="auto"/>
        <w:ind w:left="0" w:firstLine="0"/>
        <w:jc w:val="center"/>
      </w:pPr>
    </w:p>
    <w:p w14:paraId="5D2D40A5" w14:textId="0E7AF44D" w:rsidR="00EF43C5" w:rsidRDefault="00EF43C5" w:rsidP="00757EAB">
      <w:pPr>
        <w:spacing w:after="0" w:line="259" w:lineRule="auto"/>
        <w:ind w:left="0" w:firstLine="0"/>
        <w:jc w:val="center"/>
      </w:pPr>
    </w:p>
    <w:p w14:paraId="2C15E923" w14:textId="1DFAF72E" w:rsidR="00EF43C5" w:rsidRDefault="00EF43C5" w:rsidP="00757EAB">
      <w:pPr>
        <w:spacing w:after="0" w:line="259" w:lineRule="auto"/>
        <w:ind w:left="0" w:firstLine="0"/>
        <w:jc w:val="center"/>
      </w:pPr>
    </w:p>
    <w:p w14:paraId="5F9DAC78" w14:textId="77777777" w:rsidR="00EF43C5" w:rsidRDefault="00000000">
      <w:pPr>
        <w:spacing w:after="83" w:line="259" w:lineRule="auto"/>
        <w:ind w:left="0" w:firstLine="0"/>
      </w:pPr>
      <w:r>
        <w:rPr>
          <w:sz w:val="26"/>
        </w:rPr>
        <w:t xml:space="preserve"> </w:t>
      </w:r>
    </w:p>
    <w:p w14:paraId="59DBE84B" w14:textId="21BF933C" w:rsidR="00EF43C5" w:rsidRDefault="00000000" w:rsidP="00757EAB">
      <w:pPr>
        <w:spacing w:after="83" w:line="259" w:lineRule="auto"/>
        <w:ind w:left="0" w:firstLine="0"/>
      </w:pPr>
      <w:r>
        <w:rPr>
          <w:sz w:val="26"/>
        </w:rPr>
        <w:t xml:space="preserve"> </w:t>
      </w:r>
    </w:p>
    <w:p w14:paraId="08E06180" w14:textId="462D273B" w:rsidR="00EF43C5" w:rsidRDefault="00000000" w:rsidP="00757EAB">
      <w:pPr>
        <w:spacing w:after="3" w:line="265" w:lineRule="auto"/>
        <w:ind w:left="10" w:right="660"/>
        <w:jc w:val="both"/>
      </w:pPr>
      <w:r>
        <w:rPr>
          <w:sz w:val="26"/>
        </w:rPr>
        <w:t xml:space="preserve">     INTERNAL EXAMINER                                      EXTERNAL EXAMINER </w:t>
      </w:r>
    </w:p>
    <w:p w14:paraId="230922CD" w14:textId="77777777" w:rsidR="00EF43C5" w:rsidRDefault="00000000">
      <w:pPr>
        <w:pStyle w:val="Heading1"/>
        <w:spacing w:after="156"/>
        <w:ind w:right="402"/>
      </w:pPr>
      <w:r>
        <w:lastRenderedPageBreak/>
        <w:t xml:space="preserve">ACKNOWLEDGEMENT </w:t>
      </w:r>
    </w:p>
    <w:p w14:paraId="3088C7E6" w14:textId="77777777" w:rsidR="00EF43C5" w:rsidRDefault="00000000">
      <w:pPr>
        <w:spacing w:after="190"/>
        <w:ind w:left="333" w:right="57"/>
      </w:pPr>
      <w:r>
        <w:t xml:space="preserve">First and foremost, I would like to thank God Almighty for giving me the strength. Without his blessings this achievement would not have been possible. </w:t>
      </w:r>
    </w:p>
    <w:p w14:paraId="0A698997" w14:textId="77777777" w:rsidR="00EF43C5" w:rsidRDefault="00000000">
      <w:pPr>
        <w:spacing w:after="185"/>
        <w:ind w:left="333" w:right="57"/>
      </w:pPr>
      <w:r>
        <w:t xml:space="preserve">We express our deepest gratitude to our Chairman </w:t>
      </w:r>
      <w:proofErr w:type="spellStart"/>
      <w:r>
        <w:t>Dr.</w:t>
      </w:r>
      <w:proofErr w:type="gramStart"/>
      <w:r>
        <w:t>S.Thangavelu</w:t>
      </w:r>
      <w:proofErr w:type="spellEnd"/>
      <w:proofErr w:type="gramEnd"/>
      <w:r>
        <w:t xml:space="preserve"> for his continuous encouragement and support throughout our course of study. </w:t>
      </w:r>
    </w:p>
    <w:p w14:paraId="0DD020D4" w14:textId="77777777" w:rsidR="00EF43C5" w:rsidRDefault="00000000">
      <w:pPr>
        <w:spacing w:after="187"/>
        <w:ind w:left="333" w:right="57"/>
      </w:pPr>
      <w:r>
        <w:t xml:space="preserve">We are thankful to our Secretary </w:t>
      </w:r>
      <w:proofErr w:type="spellStart"/>
      <w:r>
        <w:t>Dr.</w:t>
      </w:r>
      <w:proofErr w:type="gramStart"/>
      <w:r>
        <w:t>T.Dheepan</w:t>
      </w:r>
      <w:proofErr w:type="spellEnd"/>
      <w:proofErr w:type="gramEnd"/>
      <w:r>
        <w:t xml:space="preserve"> for his unwavering support during the entire course of this project work. </w:t>
      </w:r>
    </w:p>
    <w:p w14:paraId="0488169F" w14:textId="77777777" w:rsidR="00EF43C5" w:rsidRDefault="00000000">
      <w:pPr>
        <w:spacing w:after="185"/>
        <w:ind w:left="333" w:right="57"/>
      </w:pPr>
      <w:r>
        <w:t xml:space="preserve">We are also thankful to our Joint Secretary </w:t>
      </w:r>
      <w:proofErr w:type="spellStart"/>
      <w:r>
        <w:t>Mr.</w:t>
      </w:r>
      <w:proofErr w:type="gramStart"/>
      <w:r>
        <w:t>T.Sheelan</w:t>
      </w:r>
      <w:proofErr w:type="spellEnd"/>
      <w:proofErr w:type="gramEnd"/>
      <w:r>
        <w:t xml:space="preserve"> for his support during the entire course of this project work. </w:t>
      </w:r>
    </w:p>
    <w:p w14:paraId="73D88EAD" w14:textId="77777777" w:rsidR="00EF43C5" w:rsidRDefault="00000000">
      <w:pPr>
        <w:spacing w:after="188"/>
        <w:ind w:left="333" w:right="57"/>
      </w:pPr>
      <w:r>
        <w:t xml:space="preserve">We are highly indebted to Principal </w:t>
      </w:r>
      <w:proofErr w:type="spellStart"/>
      <w:r>
        <w:t>Dr.N.</w:t>
      </w:r>
      <w:proofErr w:type="gramStart"/>
      <w:r>
        <w:t>K.Shakthivel</w:t>
      </w:r>
      <w:proofErr w:type="spellEnd"/>
      <w:proofErr w:type="gramEnd"/>
      <w:r>
        <w:t xml:space="preserve"> for his support during the tenure of the project. </w:t>
      </w:r>
    </w:p>
    <w:p w14:paraId="55E67689" w14:textId="51DCEBE4" w:rsidR="00EF43C5" w:rsidRDefault="00000000">
      <w:pPr>
        <w:spacing w:after="188" w:line="360" w:lineRule="auto"/>
        <w:ind w:right="682"/>
        <w:jc w:val="both"/>
      </w:pPr>
      <w:r>
        <w:t>I would like to acknowledge and express deep gratitude to the Head of the Department of Computer Science and Engineering,</w:t>
      </w:r>
      <w:r w:rsidR="00416118">
        <w:t xml:space="preserve"> DR.N.</w:t>
      </w:r>
      <w:proofErr w:type="gramStart"/>
      <w:r w:rsidR="00416118">
        <w:t>K.SHAKTHIVEL</w:t>
      </w:r>
      <w:proofErr w:type="gramEnd"/>
      <w:r w:rsidR="00416118">
        <w:t xml:space="preserve"> </w:t>
      </w:r>
      <w:r>
        <w:t xml:space="preserve">(HOD/ AI &amp; DS) for providing us with essential facilities and a conducive environment for our project work. </w:t>
      </w:r>
    </w:p>
    <w:p w14:paraId="055E50FF" w14:textId="77777777" w:rsidR="00EF43C5" w:rsidRDefault="00000000">
      <w:pPr>
        <w:spacing w:after="188" w:line="360" w:lineRule="auto"/>
        <w:ind w:right="681"/>
        <w:jc w:val="both"/>
      </w:pPr>
      <w:r>
        <w:t xml:space="preserve">It’s a great pleasure to thank our Project Guide Ms. SINI PRABHAKAR (AP/ AI &amp; DS) for her valuable technical suggestions and continuous guidance throughout this project work. </w:t>
      </w:r>
    </w:p>
    <w:p w14:paraId="0E55F758" w14:textId="77777777" w:rsidR="00EF43C5" w:rsidRDefault="00000000">
      <w:pPr>
        <w:spacing w:after="189" w:line="360" w:lineRule="auto"/>
        <w:ind w:right="681"/>
        <w:jc w:val="both"/>
      </w:pPr>
      <w:r>
        <w:t xml:space="preserve">I am also thankful to our Project Coordinators, Ms. SINI PRABHAKAR (AP/ AI &amp; DS) for their support, encouragement, and for providing us with the necessary facilities to carry out our project effectively. </w:t>
      </w:r>
    </w:p>
    <w:p w14:paraId="51212EAA" w14:textId="0FC83EC4" w:rsidR="00EF43C5" w:rsidRDefault="00000000" w:rsidP="00416118">
      <w:pPr>
        <w:ind w:left="333" w:right="57"/>
      </w:pPr>
      <w:r>
        <w:t xml:space="preserve">We solemnly extend our thanks to all the teachers and non-teaching staff of our department, family and friends for their valuable support. </w:t>
      </w:r>
    </w:p>
    <w:p w14:paraId="32E96A98" w14:textId="77777777" w:rsidR="00416118" w:rsidRDefault="00416118" w:rsidP="00416118">
      <w:pPr>
        <w:ind w:left="333" w:right="57"/>
      </w:pPr>
    </w:p>
    <w:p w14:paraId="01080ABA" w14:textId="77777777" w:rsidR="00EF43C5" w:rsidRDefault="00000000">
      <w:pPr>
        <w:spacing w:after="297" w:line="259" w:lineRule="auto"/>
        <w:ind w:left="10" w:right="1137"/>
        <w:jc w:val="right"/>
      </w:pPr>
      <w:r>
        <w:rPr>
          <w:sz w:val="23"/>
        </w:rPr>
        <w:t xml:space="preserve">DHANUSHKUMAR M </w:t>
      </w:r>
    </w:p>
    <w:p w14:paraId="2C902251" w14:textId="77777777" w:rsidR="00EF43C5" w:rsidRDefault="00000000">
      <w:pPr>
        <w:spacing w:after="297" w:line="259" w:lineRule="auto"/>
        <w:ind w:left="10" w:right="1479"/>
        <w:jc w:val="right"/>
      </w:pPr>
      <w:r>
        <w:rPr>
          <w:sz w:val="23"/>
        </w:rPr>
        <w:t xml:space="preserve">DHARANEESH SN </w:t>
      </w:r>
    </w:p>
    <w:p w14:paraId="30813F5D" w14:textId="77777777" w:rsidR="00EF43C5" w:rsidRDefault="00000000">
      <w:pPr>
        <w:pStyle w:val="Heading2"/>
        <w:spacing w:after="297"/>
        <w:ind w:left="10" w:right="1754"/>
        <w:jc w:val="right"/>
      </w:pPr>
      <w:r>
        <w:rPr>
          <w:sz w:val="23"/>
        </w:rPr>
        <w:t xml:space="preserve">JAYASURYA M </w:t>
      </w:r>
    </w:p>
    <w:p w14:paraId="6968B221" w14:textId="77777777" w:rsidR="00EF43C5" w:rsidRDefault="00000000">
      <w:pPr>
        <w:spacing w:after="0" w:line="259" w:lineRule="auto"/>
        <w:ind w:left="6125" w:firstLine="0"/>
      </w:pPr>
      <w:r>
        <w:rPr>
          <w:sz w:val="23"/>
        </w:rPr>
        <w:t>KARTHICK K</w:t>
      </w:r>
    </w:p>
    <w:p w14:paraId="70868E4A" w14:textId="44F13C8C" w:rsidR="00EF43C5" w:rsidRDefault="00000000">
      <w:pPr>
        <w:spacing w:after="0" w:line="265" w:lineRule="auto"/>
        <w:ind w:left="200" w:right="584"/>
        <w:jc w:val="center"/>
      </w:pPr>
      <w:r>
        <w:rPr>
          <w:sz w:val="26"/>
        </w:rPr>
        <w:lastRenderedPageBreak/>
        <w:t xml:space="preserve">ABSTRACT </w:t>
      </w:r>
    </w:p>
    <w:p w14:paraId="750D9D6C" w14:textId="77777777" w:rsidR="00EF43C5" w:rsidRDefault="00000000">
      <w:pPr>
        <w:spacing w:after="0" w:line="259" w:lineRule="auto"/>
        <w:ind w:left="0" w:firstLine="0"/>
      </w:pPr>
      <w:r>
        <w:rPr>
          <w:sz w:val="26"/>
        </w:rPr>
        <w:t xml:space="preserve"> </w:t>
      </w:r>
    </w:p>
    <w:p w14:paraId="18322FAA" w14:textId="77777777" w:rsidR="00786E10" w:rsidRPr="00786E10" w:rsidRDefault="00000000" w:rsidP="00786E10">
      <w:pPr>
        <w:spacing w:after="3" w:line="360" w:lineRule="auto"/>
        <w:ind w:left="-5" w:right="3"/>
        <w:jc w:val="both"/>
      </w:pPr>
      <w:r>
        <w:t xml:space="preserve">                </w:t>
      </w:r>
      <w:r w:rsidR="00786E10" w:rsidRPr="00786E10">
        <w:t xml:space="preserve">The exponential growth of online information has made comprehensive research increasingly complex, as traditional search tools often provide shallow, one-time results that lack depth, context, and iterative refinement. Users are required to manually perform multiple searches, verify sources, and synthesize findings, leading to inefficiencies and incomplete insights. To address this limitation, </w:t>
      </w:r>
      <w:r w:rsidR="00786E10" w:rsidRPr="00786E10">
        <w:rPr>
          <w:b/>
          <w:bCs/>
        </w:rPr>
        <w:t>DECENTIS – A Deep Research Agent</w:t>
      </w:r>
      <w:r w:rsidR="00786E10" w:rsidRPr="00786E10">
        <w:t xml:space="preserve"> is proposed as an autonomous web-based system capable of performing continuous, iterative, and context-aware research. By leveraging advances in artificial intelligence, large language models (LLMs), and agent-based architectures, the system transforms static information retrieval into a dynamic knowledge discovery process.</w:t>
      </w:r>
    </w:p>
    <w:p w14:paraId="585B5822" w14:textId="77777777" w:rsidR="00786E10" w:rsidRPr="00786E10" w:rsidRDefault="00786E10" w:rsidP="00786E10">
      <w:pPr>
        <w:spacing w:after="3" w:line="360" w:lineRule="auto"/>
        <w:ind w:left="-5" w:right="3"/>
        <w:jc w:val="both"/>
      </w:pPr>
      <w:r w:rsidRPr="00786E10">
        <w:t>The proposed system operates using a looped reasoning architecture that mimics human analytical workflows. Instead of a single query-response cycle, the agent follows a multi-step iterative process consisting of hypothesis generation, web search, data extraction, summarization, context updating, and refined query generation. This cycle continues autonomously until sufficient coverage and confidence are achieved, enabling the system to behave as a persistent research analyst rather than a conventional chatbot. A headless browser is integrated to allow real-time interaction with web content, including dynamic and JavaScript-driven pages, thereby overcoming the limitations of traditional API-based data access.</w:t>
      </w:r>
    </w:p>
    <w:p w14:paraId="43510637" w14:textId="77777777" w:rsidR="00786E10" w:rsidRPr="00786E10" w:rsidRDefault="00786E10" w:rsidP="00786E10">
      <w:pPr>
        <w:spacing w:after="3" w:line="360" w:lineRule="auto"/>
        <w:ind w:left="-5" w:right="3"/>
        <w:jc w:val="both"/>
      </w:pPr>
      <w:r w:rsidRPr="00786E10">
        <w:t xml:space="preserve">The system is further enhanced through the use of Model Context Protocol (MCP), which acts as an interface between the agent and external tools, enabling structured communication and command execution. </w:t>
      </w:r>
      <w:proofErr w:type="spellStart"/>
      <w:r w:rsidRPr="00786E10">
        <w:t>LangGraph</w:t>
      </w:r>
      <w:proofErr w:type="spellEnd"/>
      <w:r w:rsidRPr="00786E10">
        <w:t xml:space="preserve"> is employed to orchestrate the agent’s workflow as a graph of interconnected nodes, including search, scraping, summarization, memory management, and decision-making components. A rolling memory mechanism maintains high-context awareness by storing, compressing, and refining relevant information while eliminating redundancy, allowing the agent to build a progressively deeper understanding of the research objective.</w:t>
      </w:r>
    </w:p>
    <w:p w14:paraId="16683B1C" w14:textId="77777777" w:rsidR="00786E10" w:rsidRPr="00786E10" w:rsidRDefault="00786E10" w:rsidP="00786E10">
      <w:pPr>
        <w:spacing w:after="3" w:line="360" w:lineRule="auto"/>
        <w:ind w:left="-5" w:right="3"/>
        <w:jc w:val="both"/>
      </w:pPr>
      <w:r w:rsidRPr="00786E10">
        <w:t>The DECENTIS Deep Research Agent improves the efficiency, depth, and reliability of information gathering by automating iterative exploration and cross-verification of data from diverse sources. It reduces manual effort, enhances insight quality, and supports complex, open-ended queries across domains. This project demonstrates the practical application of agentic AI in autonomous research systems and presents a scalable approach for advanced knowledge discovery, with potential extensions including domain-specific customization, real-time analytics, and integration with enterprise intelligence platforms.</w:t>
      </w:r>
    </w:p>
    <w:p w14:paraId="2349CA89" w14:textId="77777777" w:rsidR="00757EAB" w:rsidRDefault="00757EAB" w:rsidP="002C4C4D">
      <w:pPr>
        <w:ind w:left="323" w:right="57" w:firstLine="0"/>
        <w:jc w:val="center"/>
      </w:pPr>
    </w:p>
    <w:p w14:paraId="4C40F16F" w14:textId="77777777" w:rsidR="00757EAB" w:rsidRDefault="00757EAB" w:rsidP="002C4C4D">
      <w:pPr>
        <w:ind w:left="323" w:right="57" w:firstLine="0"/>
        <w:jc w:val="center"/>
      </w:pPr>
    </w:p>
    <w:p w14:paraId="57B1C246" w14:textId="60EBAC61" w:rsidR="002C4C4D" w:rsidRDefault="002C4C4D" w:rsidP="002C4C4D">
      <w:pPr>
        <w:ind w:left="323" w:right="57" w:firstLine="0"/>
        <w:jc w:val="center"/>
      </w:pPr>
      <w:r>
        <w:t>TABLE OF CONTENT</w:t>
      </w:r>
    </w:p>
    <w:p w14:paraId="5976D610" w14:textId="77777777" w:rsidR="002C4C4D" w:rsidRDefault="002C4C4D" w:rsidP="002C4C4D">
      <w:pPr>
        <w:ind w:left="323" w:right="57" w:firstLine="0"/>
        <w:jc w:val="center"/>
      </w:pPr>
    </w:p>
    <w:p w14:paraId="3EFF0D76" w14:textId="352CA720" w:rsidR="002C4C4D" w:rsidRDefault="002C4C4D" w:rsidP="002C4C4D">
      <w:pPr>
        <w:ind w:left="323" w:right="57" w:firstLine="0"/>
      </w:pPr>
      <w:r>
        <w:t xml:space="preserve">CHAPTER NO      TITLE                                             </w:t>
      </w:r>
      <w:r w:rsidR="00CF4762">
        <w:t xml:space="preserve">                          </w:t>
      </w:r>
      <w:r>
        <w:t xml:space="preserve"> PAGE NO</w:t>
      </w:r>
    </w:p>
    <w:p w14:paraId="59B4460D" w14:textId="77777777" w:rsidR="002C4C4D" w:rsidRDefault="002C4C4D" w:rsidP="002C4C4D">
      <w:pPr>
        <w:ind w:left="323" w:right="57" w:firstLine="0"/>
      </w:pPr>
    </w:p>
    <w:p w14:paraId="73F046EC" w14:textId="0560EE59" w:rsidR="002C4C4D" w:rsidRDefault="002C4C4D" w:rsidP="002C4C4D">
      <w:pPr>
        <w:ind w:left="323" w:right="57" w:firstLine="0"/>
      </w:pPr>
      <w:r>
        <w:t xml:space="preserve">1               INTRODUCTION                                       </w:t>
      </w:r>
      <w:r w:rsidR="00CF4762">
        <w:t xml:space="preserve">                                 7</w:t>
      </w:r>
    </w:p>
    <w:p w14:paraId="63DDC2A5" w14:textId="2AD684BC" w:rsidR="002C4C4D" w:rsidRDefault="002C4C4D" w:rsidP="002C4C4D">
      <w:pPr>
        <w:ind w:left="323" w:right="57" w:firstLine="0"/>
      </w:pPr>
      <w:r>
        <w:t xml:space="preserve">1.1             OVERVIEW OF THE PROJECT                           </w:t>
      </w:r>
      <w:r w:rsidR="00CF4762">
        <w:t xml:space="preserve">                   </w:t>
      </w:r>
      <w:r>
        <w:t xml:space="preserve"> </w:t>
      </w:r>
      <w:r w:rsidR="00CF4762">
        <w:t>8</w:t>
      </w:r>
    </w:p>
    <w:p w14:paraId="4D8117F8" w14:textId="003F0EEA" w:rsidR="002C4C4D" w:rsidRDefault="002C4C4D" w:rsidP="002C4C4D">
      <w:pPr>
        <w:ind w:left="323" w:right="57" w:firstLine="0"/>
      </w:pPr>
      <w:r>
        <w:t xml:space="preserve">1.2             PROBLEM STATEMENT                                  </w:t>
      </w:r>
      <w:r w:rsidR="00CF4762">
        <w:t xml:space="preserve">                         9</w:t>
      </w:r>
    </w:p>
    <w:p w14:paraId="6C8171BD" w14:textId="41784F18" w:rsidR="002C4C4D" w:rsidRDefault="002C4C4D" w:rsidP="002C4C4D">
      <w:pPr>
        <w:ind w:left="323" w:right="57" w:firstLine="0"/>
      </w:pPr>
      <w:r>
        <w:t xml:space="preserve">1.3             OBJECTIVES                                        </w:t>
      </w:r>
      <w:r w:rsidR="00CF4762">
        <w:t xml:space="preserve">                                     </w:t>
      </w:r>
      <w:r>
        <w:t xml:space="preserve"> </w:t>
      </w:r>
      <w:r w:rsidR="00CF4762">
        <w:t>9</w:t>
      </w:r>
    </w:p>
    <w:p w14:paraId="3CF54809" w14:textId="338FC057" w:rsidR="002C4C4D" w:rsidRDefault="002C4C4D" w:rsidP="002C4C4D">
      <w:pPr>
        <w:ind w:left="323" w:right="57" w:firstLine="0"/>
      </w:pPr>
      <w:r>
        <w:t xml:space="preserve">1.4             SIGNIFICANCE OF THE PROJECT                       </w:t>
      </w:r>
      <w:r w:rsidR="00CF4762">
        <w:t xml:space="preserve">                  10</w:t>
      </w:r>
    </w:p>
    <w:p w14:paraId="28D95C29" w14:textId="5D30FFBA" w:rsidR="002C4C4D" w:rsidRDefault="002C4C4D" w:rsidP="002C4C4D">
      <w:pPr>
        <w:ind w:left="323" w:right="57" w:firstLine="0"/>
      </w:pPr>
      <w:r>
        <w:t xml:space="preserve">1.5             SCOPE OF THE PROJECT                              </w:t>
      </w:r>
      <w:r w:rsidR="00CF4762">
        <w:t xml:space="preserve">                          </w:t>
      </w:r>
      <w:r>
        <w:t xml:space="preserve"> </w:t>
      </w:r>
      <w:r w:rsidR="00CF4762">
        <w:t>11</w:t>
      </w:r>
    </w:p>
    <w:p w14:paraId="35B15109" w14:textId="77777777" w:rsidR="002C4C4D" w:rsidRDefault="002C4C4D" w:rsidP="002C4C4D">
      <w:pPr>
        <w:ind w:left="323" w:right="57" w:firstLine="0"/>
      </w:pPr>
    </w:p>
    <w:p w14:paraId="45B9F261" w14:textId="77777777" w:rsidR="00757EAB" w:rsidRDefault="00757EAB" w:rsidP="002C4C4D">
      <w:pPr>
        <w:ind w:left="323" w:right="57" w:firstLine="0"/>
      </w:pPr>
    </w:p>
    <w:p w14:paraId="6E7E8C53" w14:textId="2F742C10" w:rsidR="002C4C4D" w:rsidRDefault="002C4C4D" w:rsidP="002C4C4D">
      <w:pPr>
        <w:ind w:left="323" w:right="57" w:firstLine="0"/>
      </w:pPr>
      <w:r>
        <w:t xml:space="preserve">2               LITERATURE REVIEW                                  </w:t>
      </w:r>
      <w:r w:rsidR="00CF4762">
        <w:t xml:space="preserve">                                    12</w:t>
      </w:r>
    </w:p>
    <w:p w14:paraId="07DA45FD" w14:textId="77999F1B" w:rsidR="002C4C4D" w:rsidRDefault="002C4C4D" w:rsidP="002C4C4D">
      <w:pPr>
        <w:ind w:left="323" w:right="57" w:firstLine="0"/>
      </w:pPr>
      <w:r>
        <w:t xml:space="preserve">2.1             TRADITIONAL SEARCH AND RESEARCH SYSTEMS            </w:t>
      </w:r>
      <w:r w:rsidR="00CF4762">
        <w:t xml:space="preserve">    13</w:t>
      </w:r>
    </w:p>
    <w:p w14:paraId="5BBBBBDF" w14:textId="7F977EC1" w:rsidR="002C4C4D" w:rsidRDefault="002C4C4D" w:rsidP="002C4C4D">
      <w:pPr>
        <w:ind w:left="323" w:right="57" w:firstLine="0"/>
      </w:pPr>
      <w:r>
        <w:t xml:space="preserve">2.2             AI-BASED RESEARCH TOOLS AND LANGUAGE MODELS      </w:t>
      </w:r>
      <w:r w:rsidR="00CF4762">
        <w:t>13</w:t>
      </w:r>
    </w:p>
    <w:p w14:paraId="4C23465C" w14:textId="3C6A471E" w:rsidR="002C4C4D" w:rsidRDefault="002C4C4D" w:rsidP="002C4C4D">
      <w:pPr>
        <w:ind w:left="323" w:right="57" w:firstLine="0"/>
      </w:pPr>
      <w:r>
        <w:t>2.3             AUTONOMOUS AGENTS AND ITERATIVE REASONING          1</w:t>
      </w:r>
      <w:r w:rsidR="00CF4762">
        <w:t>4</w:t>
      </w:r>
    </w:p>
    <w:p w14:paraId="004F03EE" w14:textId="394D8547" w:rsidR="002C4C4D" w:rsidRDefault="002C4C4D" w:rsidP="002C4C4D">
      <w:pPr>
        <w:ind w:left="323" w:right="57" w:firstLine="0"/>
      </w:pPr>
      <w:r>
        <w:t xml:space="preserve">2.4             RESEARCH GAPS AND MOTIVATION                       </w:t>
      </w:r>
      <w:r w:rsidR="00CF4762">
        <w:t xml:space="preserve">                    </w:t>
      </w:r>
      <w:r>
        <w:t>1</w:t>
      </w:r>
      <w:r w:rsidR="00CF4762">
        <w:t>4</w:t>
      </w:r>
    </w:p>
    <w:p w14:paraId="72566007" w14:textId="77777777" w:rsidR="002C4C4D" w:rsidRDefault="002C4C4D" w:rsidP="002C4C4D">
      <w:pPr>
        <w:ind w:left="323" w:right="57" w:firstLine="0"/>
      </w:pPr>
    </w:p>
    <w:p w14:paraId="1B159627" w14:textId="77777777" w:rsidR="00757EAB" w:rsidRDefault="00757EAB" w:rsidP="002C4C4D">
      <w:pPr>
        <w:ind w:left="323" w:right="57" w:firstLine="0"/>
      </w:pPr>
    </w:p>
    <w:p w14:paraId="76AEF0F1" w14:textId="3CF6B4B9" w:rsidR="002C4C4D" w:rsidRDefault="002C4C4D" w:rsidP="002C4C4D">
      <w:pPr>
        <w:ind w:left="323" w:right="57" w:firstLine="0"/>
      </w:pPr>
      <w:r>
        <w:t xml:space="preserve">3               SYSTEM REQUIREMENTS                                </w:t>
      </w:r>
      <w:r w:rsidR="00CF4762">
        <w:t xml:space="preserve">                               </w:t>
      </w:r>
      <w:r>
        <w:t>1</w:t>
      </w:r>
      <w:r w:rsidR="00CF4762">
        <w:t>5</w:t>
      </w:r>
    </w:p>
    <w:p w14:paraId="305E3447" w14:textId="576F8FC8" w:rsidR="002C4C4D" w:rsidRDefault="002C4C4D" w:rsidP="002C4C4D">
      <w:pPr>
        <w:ind w:left="323" w:right="57" w:firstLine="0"/>
      </w:pPr>
      <w:r>
        <w:t xml:space="preserve">3.1             HARDWARE REQUIREMENTS                              </w:t>
      </w:r>
      <w:r w:rsidR="00CF4762">
        <w:t xml:space="preserve">                         </w:t>
      </w:r>
      <w:r>
        <w:t>1</w:t>
      </w:r>
      <w:r w:rsidR="00CF4762">
        <w:t>5</w:t>
      </w:r>
    </w:p>
    <w:p w14:paraId="290862D5" w14:textId="66314D47" w:rsidR="002C4C4D" w:rsidRDefault="002C4C4D" w:rsidP="002C4C4D">
      <w:pPr>
        <w:ind w:left="323" w:right="57" w:firstLine="0"/>
      </w:pPr>
      <w:r>
        <w:t xml:space="preserve">3.2             SOFTWARE REQUIREMENTS                              </w:t>
      </w:r>
      <w:r w:rsidR="00CF4762">
        <w:t xml:space="preserve">                           </w:t>
      </w:r>
      <w:r>
        <w:t>1</w:t>
      </w:r>
      <w:r w:rsidR="00CF4762">
        <w:t>6</w:t>
      </w:r>
    </w:p>
    <w:p w14:paraId="41C45374" w14:textId="2E75AA9C" w:rsidR="002C4C4D" w:rsidRDefault="002C4C4D" w:rsidP="002C4C4D">
      <w:pPr>
        <w:ind w:left="323" w:right="57" w:firstLine="0"/>
      </w:pPr>
      <w:r>
        <w:t>3.3             FUNCTIONAL AND NON-FUNCTIONAL REQUIREMENTS       1</w:t>
      </w:r>
      <w:r w:rsidR="00CF4762">
        <w:t>8</w:t>
      </w:r>
    </w:p>
    <w:p w14:paraId="23C26D52" w14:textId="77777777" w:rsidR="002C4C4D" w:rsidRDefault="002C4C4D" w:rsidP="002C4C4D">
      <w:pPr>
        <w:ind w:left="323" w:right="57" w:firstLine="0"/>
      </w:pPr>
    </w:p>
    <w:p w14:paraId="52624C03" w14:textId="77777777" w:rsidR="00757EAB" w:rsidRDefault="00757EAB" w:rsidP="002C4C4D">
      <w:pPr>
        <w:ind w:left="323" w:right="57" w:firstLine="0"/>
      </w:pPr>
    </w:p>
    <w:p w14:paraId="74E8B701" w14:textId="1756FA4C" w:rsidR="002C4C4D" w:rsidRDefault="002C4C4D" w:rsidP="002C4C4D">
      <w:pPr>
        <w:ind w:left="323" w:right="57" w:firstLine="0"/>
      </w:pPr>
      <w:r>
        <w:t xml:space="preserve">4               PROPOSED METHODOLOGY                               </w:t>
      </w:r>
      <w:r w:rsidR="00CF4762">
        <w:t xml:space="preserve">                        </w:t>
      </w:r>
      <w:r>
        <w:t>1</w:t>
      </w:r>
      <w:r w:rsidR="00CF4762">
        <w:t>9</w:t>
      </w:r>
    </w:p>
    <w:p w14:paraId="1EC1A7DD" w14:textId="19AEA7A6" w:rsidR="002C4C4D" w:rsidRDefault="002C4C4D" w:rsidP="002C4C4D">
      <w:pPr>
        <w:ind w:left="323" w:right="57" w:firstLine="0"/>
      </w:pPr>
      <w:r>
        <w:t xml:space="preserve">4.1             SYSTEM ARCHITECTURE OF DECENTIS                    </w:t>
      </w:r>
      <w:r w:rsidR="00CF4762">
        <w:t xml:space="preserve">             </w:t>
      </w:r>
      <w:r>
        <w:t>1</w:t>
      </w:r>
      <w:r w:rsidR="00CF4762">
        <w:t>9</w:t>
      </w:r>
    </w:p>
    <w:p w14:paraId="06517E90" w14:textId="2706735A" w:rsidR="002C4C4D" w:rsidRDefault="002C4C4D" w:rsidP="002C4C4D">
      <w:pPr>
        <w:ind w:left="323" w:right="57" w:firstLine="0"/>
      </w:pPr>
      <w:r>
        <w:t xml:space="preserve">4.2             ITERATIVE REASONING AND AGENT LOOP                 </w:t>
      </w:r>
      <w:r w:rsidR="00CF4762">
        <w:t xml:space="preserve">          20</w:t>
      </w:r>
    </w:p>
    <w:p w14:paraId="7F711368" w14:textId="1539C27E" w:rsidR="002C4C4D" w:rsidRDefault="002C4C4D" w:rsidP="002C4C4D">
      <w:pPr>
        <w:ind w:left="323" w:right="57" w:firstLine="0"/>
      </w:pPr>
      <w:r>
        <w:t xml:space="preserve">4.3             OPERATIONAL WORKFLOW OF THE SYSTEM                 </w:t>
      </w:r>
      <w:r w:rsidR="00CF4762">
        <w:t xml:space="preserve">      21</w:t>
      </w:r>
    </w:p>
    <w:p w14:paraId="3002665B" w14:textId="77777777" w:rsidR="002C4C4D" w:rsidRDefault="002C4C4D" w:rsidP="002C4C4D">
      <w:pPr>
        <w:ind w:left="323" w:right="57" w:firstLine="0"/>
      </w:pPr>
    </w:p>
    <w:p w14:paraId="60F7FD34" w14:textId="77777777" w:rsidR="00757EAB" w:rsidRDefault="00757EAB" w:rsidP="002C4C4D">
      <w:pPr>
        <w:ind w:left="323" w:right="57" w:firstLine="0"/>
      </w:pPr>
    </w:p>
    <w:p w14:paraId="671D8859" w14:textId="724F4DA1" w:rsidR="002C4C4D" w:rsidRDefault="002C4C4D" w:rsidP="002C4C4D">
      <w:pPr>
        <w:ind w:left="323" w:right="57" w:firstLine="0"/>
      </w:pPr>
      <w:r>
        <w:lastRenderedPageBreak/>
        <w:t xml:space="preserve">5               IMPLEMENTATION AND RESULTS                         </w:t>
      </w:r>
      <w:r w:rsidR="00CF4762">
        <w:t xml:space="preserve">       </w:t>
      </w:r>
      <w:r>
        <w:t>2</w:t>
      </w:r>
      <w:r w:rsidR="00CF4762">
        <w:t>2</w:t>
      </w:r>
    </w:p>
    <w:p w14:paraId="7304AF9F" w14:textId="7325B9CF" w:rsidR="002C4C4D" w:rsidRDefault="002C4C4D" w:rsidP="002C4C4D">
      <w:pPr>
        <w:ind w:left="323" w:right="57" w:firstLine="0"/>
      </w:pPr>
      <w:r>
        <w:t>5.1             FRONTEND AND BACKEND INTEGRATION               2</w:t>
      </w:r>
      <w:r w:rsidR="00CF4762">
        <w:t>2</w:t>
      </w:r>
    </w:p>
    <w:p w14:paraId="15D2592E" w14:textId="490BD59F" w:rsidR="002C4C4D" w:rsidRDefault="002C4C4D" w:rsidP="002C4C4D">
      <w:pPr>
        <w:ind w:left="323" w:right="57" w:firstLine="0"/>
      </w:pPr>
      <w:r>
        <w:t>5.2             DATA HANDLING AND SYSTEM DESIGN                    2</w:t>
      </w:r>
      <w:r w:rsidR="00CF4762">
        <w:t>3</w:t>
      </w:r>
    </w:p>
    <w:p w14:paraId="41B3FB46" w14:textId="68CA3179" w:rsidR="002C4C4D" w:rsidRDefault="002C4C4D" w:rsidP="002C4C4D">
      <w:pPr>
        <w:ind w:left="323" w:right="57" w:firstLine="0"/>
      </w:pPr>
      <w:r>
        <w:t>5.3             RESULTS AND PERFORMANCE ANALYSIS                 23</w:t>
      </w:r>
    </w:p>
    <w:p w14:paraId="30BB83CC" w14:textId="2FD8CE44" w:rsidR="002C4C4D" w:rsidRDefault="002C4C4D" w:rsidP="002C4C4D">
      <w:pPr>
        <w:ind w:left="323" w:right="57" w:firstLine="0"/>
      </w:pPr>
      <w:r>
        <w:t>5.4             ITERATIVE REASONING PERFORMANCE                   24</w:t>
      </w:r>
    </w:p>
    <w:p w14:paraId="24BBFB02" w14:textId="77777777" w:rsidR="002C4C4D" w:rsidRDefault="002C4C4D" w:rsidP="002C4C4D">
      <w:pPr>
        <w:ind w:left="323" w:right="57" w:firstLine="0"/>
      </w:pPr>
    </w:p>
    <w:p w14:paraId="01420549" w14:textId="77777777" w:rsidR="00757EAB" w:rsidRDefault="00757EAB" w:rsidP="002C4C4D">
      <w:pPr>
        <w:ind w:left="323" w:right="57" w:firstLine="0"/>
      </w:pPr>
    </w:p>
    <w:p w14:paraId="5A9943A8" w14:textId="154466FD" w:rsidR="002C4C4D" w:rsidRDefault="002C4C4D" w:rsidP="002C4C4D">
      <w:pPr>
        <w:ind w:left="323" w:right="57" w:firstLine="0"/>
      </w:pPr>
      <w:r>
        <w:t>6               CONCLUSION AND FUTURE ENHANCEMENTS                 25</w:t>
      </w:r>
      <w:r w:rsidR="006D7E15">
        <w:t xml:space="preserve"> - 26</w:t>
      </w:r>
    </w:p>
    <w:p w14:paraId="44C56C42" w14:textId="77777777" w:rsidR="002C4C4D" w:rsidRDefault="002C4C4D" w:rsidP="002C4C4D">
      <w:pPr>
        <w:ind w:left="323" w:right="57" w:firstLine="0"/>
      </w:pPr>
    </w:p>
    <w:p w14:paraId="6A850C2E" w14:textId="77777777" w:rsidR="00757EAB" w:rsidRDefault="00757EAB" w:rsidP="002C4C4D">
      <w:pPr>
        <w:ind w:left="323" w:right="57" w:firstLine="0"/>
      </w:pPr>
    </w:p>
    <w:p w14:paraId="2B676FE3" w14:textId="02BE48A7" w:rsidR="002C4C4D" w:rsidRDefault="002C4C4D" w:rsidP="002C4C4D">
      <w:pPr>
        <w:ind w:left="323" w:right="57" w:firstLine="0"/>
      </w:pPr>
      <w:r>
        <w:t xml:space="preserve">7               REFERENCES                                        </w:t>
      </w:r>
      <w:r w:rsidR="006D7E15">
        <w:t xml:space="preserve">                                   </w:t>
      </w:r>
      <w:r>
        <w:t>2</w:t>
      </w:r>
      <w:r w:rsidR="006D7E15">
        <w:t>7</w:t>
      </w:r>
    </w:p>
    <w:p w14:paraId="4DD41DDD" w14:textId="26F869BF" w:rsidR="006D7E15" w:rsidRDefault="006D7E15" w:rsidP="002C4C4D">
      <w:pPr>
        <w:ind w:left="323" w:right="57" w:firstLine="0"/>
      </w:pPr>
    </w:p>
    <w:p w14:paraId="724ADB2D" w14:textId="53DB1A08" w:rsidR="006D7E15" w:rsidRDefault="006D7E15" w:rsidP="002C4C4D">
      <w:pPr>
        <w:ind w:left="323" w:right="57" w:firstLine="0"/>
      </w:pPr>
      <w:r>
        <w:t>8              PATENT DETAILS                                                                      28</w:t>
      </w:r>
    </w:p>
    <w:p w14:paraId="281A5799" w14:textId="77777777" w:rsidR="006D7E15" w:rsidRDefault="006D7E15" w:rsidP="002C4C4D">
      <w:pPr>
        <w:ind w:left="323" w:right="57" w:firstLine="0"/>
      </w:pPr>
    </w:p>
    <w:p w14:paraId="1AC9C65D" w14:textId="1774B4A8" w:rsidR="006D7E15" w:rsidRDefault="006D7E15" w:rsidP="002C4C4D">
      <w:pPr>
        <w:ind w:left="323" w:right="57" w:firstLine="0"/>
      </w:pPr>
      <w:r>
        <w:t>9              PUBLICATION DETAILS                                                          29</w:t>
      </w:r>
    </w:p>
    <w:p w14:paraId="3247CE7E" w14:textId="77777777" w:rsidR="002C4C4D" w:rsidRDefault="002C4C4D" w:rsidP="002C4C4D">
      <w:pPr>
        <w:ind w:left="323" w:right="57" w:firstLine="0"/>
      </w:pPr>
    </w:p>
    <w:p w14:paraId="585A62EF" w14:textId="77777777" w:rsidR="002C4C4D" w:rsidRDefault="002C4C4D" w:rsidP="002C4C4D">
      <w:pPr>
        <w:ind w:left="323" w:right="57" w:firstLine="0"/>
      </w:pPr>
    </w:p>
    <w:p w14:paraId="6DE7EDD7" w14:textId="77777777" w:rsidR="002C4C4D" w:rsidRDefault="002C4C4D" w:rsidP="002C4C4D">
      <w:pPr>
        <w:ind w:left="323" w:right="57" w:firstLine="0"/>
      </w:pPr>
    </w:p>
    <w:p w14:paraId="0555FE93" w14:textId="77777777" w:rsidR="002C4C4D" w:rsidRDefault="002C4C4D" w:rsidP="002C4C4D">
      <w:pPr>
        <w:ind w:left="323" w:right="57" w:firstLine="0"/>
      </w:pPr>
    </w:p>
    <w:p w14:paraId="4F5B336D" w14:textId="77777777" w:rsidR="002C4C4D" w:rsidRDefault="002C4C4D" w:rsidP="002C4C4D">
      <w:pPr>
        <w:ind w:left="323" w:right="57" w:firstLine="0"/>
      </w:pPr>
    </w:p>
    <w:p w14:paraId="78614A76" w14:textId="77777777" w:rsidR="002C4C4D" w:rsidRDefault="002C4C4D" w:rsidP="002C4C4D">
      <w:pPr>
        <w:ind w:left="323" w:right="57" w:firstLine="0"/>
      </w:pPr>
    </w:p>
    <w:p w14:paraId="11622F38" w14:textId="77777777" w:rsidR="002C4C4D" w:rsidRDefault="002C4C4D" w:rsidP="002C4C4D">
      <w:pPr>
        <w:ind w:left="323" w:right="57" w:firstLine="0"/>
      </w:pPr>
    </w:p>
    <w:p w14:paraId="330A14C4" w14:textId="77777777" w:rsidR="00757EAB" w:rsidRDefault="00757EAB" w:rsidP="002C4C4D">
      <w:pPr>
        <w:ind w:left="323" w:right="57" w:firstLine="0"/>
      </w:pPr>
    </w:p>
    <w:p w14:paraId="2BF392E8" w14:textId="77777777" w:rsidR="00757EAB" w:rsidRDefault="00757EAB" w:rsidP="002C4C4D">
      <w:pPr>
        <w:ind w:left="323" w:right="57" w:firstLine="0"/>
      </w:pPr>
    </w:p>
    <w:p w14:paraId="4AE01839" w14:textId="77777777" w:rsidR="00757EAB" w:rsidRDefault="00757EAB" w:rsidP="002C4C4D">
      <w:pPr>
        <w:ind w:left="323" w:right="57" w:firstLine="0"/>
      </w:pPr>
    </w:p>
    <w:p w14:paraId="5E396069" w14:textId="77777777" w:rsidR="002C4C4D" w:rsidRDefault="002C4C4D" w:rsidP="00757EAB">
      <w:pPr>
        <w:ind w:left="0" w:right="57" w:firstLine="0"/>
      </w:pPr>
    </w:p>
    <w:p w14:paraId="2B768103" w14:textId="77777777" w:rsidR="002C4C4D" w:rsidRDefault="002C4C4D" w:rsidP="002C4C4D">
      <w:pPr>
        <w:ind w:left="323" w:right="57" w:firstLine="0"/>
      </w:pPr>
    </w:p>
    <w:p w14:paraId="4BAB40C2" w14:textId="77777777" w:rsidR="002C4C4D" w:rsidRDefault="002C4C4D" w:rsidP="006D7E15">
      <w:pPr>
        <w:ind w:left="0" w:right="57" w:firstLine="0"/>
      </w:pPr>
    </w:p>
    <w:p w14:paraId="5C6CE78C" w14:textId="77777777" w:rsidR="002C4C4D" w:rsidRDefault="002C4C4D" w:rsidP="00CF4762">
      <w:pPr>
        <w:ind w:left="0" w:right="57" w:firstLine="0"/>
      </w:pPr>
    </w:p>
    <w:p w14:paraId="4D9FA012" w14:textId="77777777" w:rsidR="002C4C4D" w:rsidRDefault="002C4C4D" w:rsidP="002C4C4D">
      <w:pPr>
        <w:ind w:left="323" w:right="57" w:firstLine="0"/>
      </w:pPr>
    </w:p>
    <w:p w14:paraId="7F4DFD0C" w14:textId="77777777" w:rsidR="00757EAB" w:rsidRDefault="00757EAB" w:rsidP="002C4C4D">
      <w:pPr>
        <w:ind w:left="323" w:right="57" w:firstLine="0"/>
      </w:pPr>
    </w:p>
    <w:p w14:paraId="67FB4E0F" w14:textId="77777777" w:rsidR="002C4C4D" w:rsidRDefault="002C4C4D" w:rsidP="002C4C4D">
      <w:pPr>
        <w:ind w:left="323" w:right="57" w:firstLine="0"/>
      </w:pPr>
    </w:p>
    <w:p w14:paraId="75A5A60D" w14:textId="7FCC9EF6" w:rsidR="000A15B8" w:rsidRPr="000A15B8" w:rsidRDefault="000A15B8" w:rsidP="002C4C4D">
      <w:pPr>
        <w:ind w:left="323" w:right="57" w:firstLine="0"/>
        <w:jc w:val="center"/>
        <w:rPr>
          <w:b/>
          <w:bCs/>
          <w:sz w:val="26"/>
        </w:rPr>
      </w:pPr>
      <w:r w:rsidRPr="000A15B8">
        <w:rPr>
          <w:b/>
          <w:bCs/>
          <w:sz w:val="26"/>
        </w:rPr>
        <w:lastRenderedPageBreak/>
        <w:t>CHAPTER 1</w:t>
      </w:r>
    </w:p>
    <w:p w14:paraId="6EE02DD1" w14:textId="77777777" w:rsidR="000A15B8" w:rsidRDefault="000A15B8" w:rsidP="000A15B8">
      <w:pPr>
        <w:ind w:left="323" w:right="57" w:firstLine="0"/>
        <w:jc w:val="center"/>
        <w:rPr>
          <w:b/>
          <w:bCs/>
          <w:sz w:val="26"/>
        </w:rPr>
      </w:pPr>
      <w:r w:rsidRPr="000A15B8">
        <w:rPr>
          <w:b/>
          <w:bCs/>
          <w:sz w:val="26"/>
        </w:rPr>
        <w:t>INTRODUCTION</w:t>
      </w:r>
    </w:p>
    <w:p w14:paraId="30382844" w14:textId="77777777" w:rsidR="000A15B8" w:rsidRPr="000A15B8" w:rsidRDefault="000A15B8" w:rsidP="000A15B8">
      <w:pPr>
        <w:ind w:left="323" w:right="57" w:firstLine="0"/>
        <w:jc w:val="center"/>
        <w:rPr>
          <w:b/>
          <w:bCs/>
          <w:sz w:val="26"/>
        </w:rPr>
      </w:pPr>
    </w:p>
    <w:p w14:paraId="294A96C0" w14:textId="77777777" w:rsidR="000A15B8" w:rsidRDefault="000A15B8" w:rsidP="000A15B8">
      <w:pPr>
        <w:ind w:left="323" w:right="57" w:firstLine="0"/>
        <w:jc w:val="both"/>
      </w:pPr>
      <w:r w:rsidRPr="000A15B8">
        <w:t>In recent years, the exponential growth of digital information and online content has created significant challenges in conducting comprehensive and reliable research. With the increasing availability of web-based resources, users often struggle to extract meaningful insights due to fragmented data, redundant information, and the limitations of traditional search systems. Conventional research methods typically rely on single-query search engines, requiring users to manually refine queries, verify sources, and synthesize findings, which can be time-consuming and inefficient.</w:t>
      </w:r>
    </w:p>
    <w:p w14:paraId="3E8F1E49" w14:textId="77777777" w:rsidR="000A15B8" w:rsidRPr="000A15B8" w:rsidRDefault="000A15B8" w:rsidP="000A15B8">
      <w:pPr>
        <w:ind w:left="323" w:right="57" w:firstLine="0"/>
        <w:jc w:val="both"/>
      </w:pPr>
    </w:p>
    <w:p w14:paraId="2D8605EA" w14:textId="77777777" w:rsidR="000A15B8" w:rsidRDefault="000A15B8" w:rsidP="000A15B8">
      <w:pPr>
        <w:ind w:left="323" w:right="57" w:firstLine="0"/>
        <w:jc w:val="both"/>
      </w:pPr>
      <w:r w:rsidRPr="000A15B8">
        <w:t xml:space="preserve">To address these challenges, </w:t>
      </w:r>
      <w:r w:rsidRPr="000A15B8">
        <w:rPr>
          <w:b/>
          <w:bCs/>
        </w:rPr>
        <w:t>DECENTIS – A Deep Research Agent</w:t>
      </w:r>
      <w:r w:rsidRPr="000A15B8">
        <w:t xml:space="preserve"> has been developed as an intelligent, web-based system that enables autonomous and iterative research through advanced AI-driven mechanisms. The system functions as a persistent research agent that continuously explores, </w:t>
      </w:r>
      <w:proofErr w:type="spellStart"/>
      <w:r w:rsidRPr="000A15B8">
        <w:t>analyzes</w:t>
      </w:r>
      <w:proofErr w:type="spellEnd"/>
      <w:r w:rsidRPr="000A15B8">
        <w:t>, and refines information from the internet. By leveraging large language models (LLMs), agent-based architectures, and real-time web interaction, the system transforms static search into a dynamic and evolving knowledge discovery process.</w:t>
      </w:r>
    </w:p>
    <w:p w14:paraId="22B89CAF" w14:textId="77777777" w:rsidR="000A15B8" w:rsidRPr="000A15B8" w:rsidRDefault="000A15B8" w:rsidP="000A15B8">
      <w:pPr>
        <w:ind w:left="323" w:right="57" w:firstLine="0"/>
        <w:jc w:val="both"/>
      </w:pPr>
    </w:p>
    <w:p w14:paraId="099DA466" w14:textId="77777777" w:rsidR="000A15B8" w:rsidRDefault="000A15B8" w:rsidP="000A15B8">
      <w:pPr>
        <w:ind w:left="323" w:right="57" w:firstLine="0"/>
        <w:jc w:val="both"/>
      </w:pPr>
      <w:r w:rsidRPr="000A15B8">
        <w:t>Unlike traditional research tools, this project employs a looped reasoning architecture that allows the system to operate in multiple iterative cycles. The agent generates hypotheses, performs web searches, extracts relevant data, summarizes insights, updates its internal memory, and generates improved follow-up queries. This continuous process enables deeper exploration and better contextual understanding of the research topic. The system also integrates a headless browser, allowing it to navigate real-world websites, process dynamic and JavaScript-based content, and extract both structured and unstructured data efficiently.</w:t>
      </w:r>
    </w:p>
    <w:p w14:paraId="34EEF1D2" w14:textId="77777777" w:rsidR="000A15B8" w:rsidRPr="000A15B8" w:rsidRDefault="000A15B8" w:rsidP="000A15B8">
      <w:pPr>
        <w:ind w:left="323" w:right="57" w:firstLine="0"/>
        <w:jc w:val="both"/>
      </w:pPr>
    </w:p>
    <w:p w14:paraId="4909D4A6" w14:textId="4DBFE3A0" w:rsidR="000A15B8" w:rsidRDefault="000A15B8" w:rsidP="000A15B8">
      <w:pPr>
        <w:ind w:left="323" w:right="57" w:firstLine="0"/>
        <w:jc w:val="both"/>
      </w:pPr>
      <w:r w:rsidRPr="000A15B8">
        <w:t xml:space="preserve">The project is built using Python for backend development, with frameworks such as </w:t>
      </w:r>
      <w:proofErr w:type="spellStart"/>
      <w:r w:rsidRPr="000A15B8">
        <w:t>LangGraph</w:t>
      </w:r>
      <w:proofErr w:type="spellEnd"/>
      <w:r w:rsidRPr="000A15B8">
        <w:t xml:space="preserve"> to manage the agent’s workflow as a graph of interconnected states. Model Context Protocol (MCP) is utilized to facilitate communication between the agent and external tools, enabling structured command execution and data exchange. The system incorporates a rolling memory mechanism that stores, compresses, and refines relevant information, ensuring high-context awareness and reducing redundancy during the research process.</w:t>
      </w:r>
    </w:p>
    <w:p w14:paraId="662BC779" w14:textId="31093382" w:rsidR="000A15B8" w:rsidRPr="000A15B8" w:rsidRDefault="000A15B8" w:rsidP="000A15B8">
      <w:pPr>
        <w:ind w:left="323" w:right="57" w:firstLine="0"/>
        <w:jc w:val="both"/>
      </w:pPr>
      <w:r w:rsidRPr="000A15B8">
        <w:lastRenderedPageBreak/>
        <w:t>By automating complex research workflows, DECENTIS significantly reduces manual effort, improves the depth and accuracy of insights, and enables users to handle open-ended research problems efficiently. The system represents a practical application of agentic artificial intelligence in autonomous research and knowledge discovery, contributing to advancements in intelligent information systems and decision support technologies.</w:t>
      </w:r>
    </w:p>
    <w:p w14:paraId="38905F60" w14:textId="0EA69BF6" w:rsidR="000A15B8" w:rsidRPr="000A15B8" w:rsidRDefault="000A15B8" w:rsidP="000A15B8">
      <w:pPr>
        <w:ind w:left="323" w:right="57" w:firstLine="0"/>
        <w:jc w:val="both"/>
      </w:pPr>
    </w:p>
    <w:p w14:paraId="15A7A75E" w14:textId="77777777" w:rsidR="000A15B8" w:rsidRPr="000A15B8" w:rsidRDefault="000A15B8" w:rsidP="000A15B8">
      <w:pPr>
        <w:ind w:left="323" w:right="57" w:firstLine="0"/>
        <w:jc w:val="both"/>
        <w:rPr>
          <w:b/>
          <w:bCs/>
        </w:rPr>
      </w:pPr>
      <w:r w:rsidRPr="000A15B8">
        <w:rPr>
          <w:b/>
          <w:bCs/>
        </w:rPr>
        <w:t>1.1 OVERVIEW OF THE PROJECT</w:t>
      </w:r>
    </w:p>
    <w:p w14:paraId="5BCC6B2F" w14:textId="77777777" w:rsidR="000A15B8" w:rsidRPr="000A15B8" w:rsidRDefault="000A15B8" w:rsidP="000A15B8">
      <w:pPr>
        <w:ind w:left="323" w:right="57" w:firstLine="0"/>
        <w:jc w:val="both"/>
      </w:pPr>
      <w:r w:rsidRPr="000A15B8">
        <w:t>In the modern digital era, the vast amount of information available on the internet presents both opportunities and challenges for researchers and analysts. While access to information has become easier, extracting relevant, accurate, and comprehensive insights remains a difficult task. Traditional search engines provide limited results based on static queries, often requiring users to perform multiple searches, filter irrelevant data, and manually connect information across different sources.</w:t>
      </w:r>
    </w:p>
    <w:p w14:paraId="4C38C017" w14:textId="77777777" w:rsidR="000A15B8" w:rsidRPr="000A15B8" w:rsidRDefault="000A15B8" w:rsidP="000A15B8">
      <w:pPr>
        <w:ind w:left="323" w:right="57" w:firstLine="0"/>
        <w:jc w:val="both"/>
      </w:pPr>
      <w:r w:rsidRPr="000A15B8">
        <w:t xml:space="preserve">DECENTIS – A Deep Research Agent is designed to overcome these limitations by introducing an autonomous, AI-driven system capable of iterative and context-aware research. The system enables users to provide high-level objectives, which are then broken down into smaller research tasks by the agent. Through continuous interaction with the web, the system gathers data, </w:t>
      </w:r>
      <w:proofErr w:type="spellStart"/>
      <w:r w:rsidRPr="000A15B8">
        <w:t>analyzes</w:t>
      </w:r>
      <w:proofErr w:type="spellEnd"/>
      <w:r w:rsidRPr="000A15B8">
        <w:t xml:space="preserve"> content, and refines its search strategy over time.</w:t>
      </w:r>
    </w:p>
    <w:p w14:paraId="382E2047" w14:textId="77777777" w:rsidR="000A15B8" w:rsidRPr="000A15B8" w:rsidRDefault="000A15B8" w:rsidP="000A15B8">
      <w:pPr>
        <w:ind w:left="323" w:right="57" w:firstLine="0"/>
        <w:jc w:val="both"/>
      </w:pPr>
      <w:r w:rsidRPr="000A15B8">
        <w:t>The system operates through a multi-stage reasoning loop:</w:t>
      </w:r>
    </w:p>
    <w:p w14:paraId="5C99092D" w14:textId="77777777" w:rsidR="000A15B8" w:rsidRPr="000A15B8" w:rsidRDefault="000A15B8" w:rsidP="000A15B8">
      <w:pPr>
        <w:ind w:left="323" w:right="57" w:firstLine="0"/>
        <w:jc w:val="both"/>
      </w:pPr>
      <w:r w:rsidRPr="000A15B8">
        <w:t xml:space="preserve">Hypothesis/Query Generation: The agent generates initial research queries based on the given objective. </w:t>
      </w:r>
    </w:p>
    <w:p w14:paraId="7601E4D4" w14:textId="77777777" w:rsidR="000A15B8" w:rsidRPr="000A15B8" w:rsidRDefault="000A15B8" w:rsidP="000A15B8">
      <w:pPr>
        <w:ind w:left="323" w:right="57" w:firstLine="0"/>
        <w:jc w:val="both"/>
      </w:pPr>
      <w:r w:rsidRPr="000A15B8">
        <w:t xml:space="preserve">Web Search and Navigation: The agent interacts with a headless browser to access and explore online content. </w:t>
      </w:r>
    </w:p>
    <w:p w14:paraId="41B47EEB" w14:textId="77777777" w:rsidR="000A15B8" w:rsidRPr="000A15B8" w:rsidRDefault="000A15B8" w:rsidP="000A15B8">
      <w:pPr>
        <w:ind w:left="323" w:right="57" w:firstLine="0"/>
        <w:jc w:val="both"/>
      </w:pPr>
      <w:r w:rsidRPr="000A15B8">
        <w:t xml:space="preserve">Data Extraction and Summarization: Relevant information is extracted and summarized into meaningful insights. </w:t>
      </w:r>
    </w:p>
    <w:p w14:paraId="4475D869" w14:textId="77777777" w:rsidR="000A15B8" w:rsidRPr="000A15B8" w:rsidRDefault="000A15B8" w:rsidP="000A15B8">
      <w:pPr>
        <w:ind w:left="323" w:right="57" w:firstLine="0"/>
        <w:jc w:val="both"/>
      </w:pPr>
      <w:r w:rsidRPr="000A15B8">
        <w:t xml:space="preserve">Context Memory Update: Key findings are stored and refined to maintain high-context awareness. </w:t>
      </w:r>
    </w:p>
    <w:p w14:paraId="77FC0237" w14:textId="77777777" w:rsidR="000A15B8" w:rsidRPr="000A15B8" w:rsidRDefault="000A15B8" w:rsidP="000A15B8">
      <w:pPr>
        <w:ind w:left="323" w:right="57" w:firstLine="0"/>
        <w:jc w:val="both"/>
      </w:pPr>
      <w:r w:rsidRPr="000A15B8">
        <w:t xml:space="preserve">Decision and Refinement: The system evaluates progress and generates improved follow-up queries. </w:t>
      </w:r>
    </w:p>
    <w:p w14:paraId="19EE0287" w14:textId="77777777" w:rsidR="000A15B8" w:rsidRPr="000A15B8" w:rsidRDefault="000A15B8" w:rsidP="000A15B8">
      <w:pPr>
        <w:ind w:left="323" w:right="57" w:firstLine="0"/>
        <w:jc w:val="both"/>
      </w:pPr>
      <w:r w:rsidRPr="000A15B8">
        <w:t>This iterative approach allows the agent to behave as a persistent research analyst, capable of handling complex and open-ended problems with minimal human intervention.</w:t>
      </w:r>
    </w:p>
    <w:p w14:paraId="5AE3A2F9" w14:textId="5FC4C675" w:rsidR="000A15B8" w:rsidRPr="000A15B8" w:rsidRDefault="000A15B8" w:rsidP="000A15B8">
      <w:pPr>
        <w:ind w:left="323" w:right="57" w:firstLine="0"/>
        <w:jc w:val="both"/>
      </w:pPr>
    </w:p>
    <w:p w14:paraId="69F0118E" w14:textId="77777777" w:rsidR="000A15B8" w:rsidRPr="000A15B8" w:rsidRDefault="000A15B8" w:rsidP="000A15B8">
      <w:pPr>
        <w:ind w:left="323" w:right="57" w:firstLine="0"/>
        <w:jc w:val="both"/>
        <w:rPr>
          <w:b/>
          <w:bCs/>
        </w:rPr>
      </w:pPr>
      <w:r w:rsidRPr="000A15B8">
        <w:rPr>
          <w:b/>
          <w:bCs/>
        </w:rPr>
        <w:lastRenderedPageBreak/>
        <w:t>1.2 PROBLEM STATEMENT</w:t>
      </w:r>
    </w:p>
    <w:p w14:paraId="39DE7264" w14:textId="77777777" w:rsidR="000A15B8" w:rsidRPr="000A15B8" w:rsidRDefault="000A15B8" w:rsidP="000A15B8">
      <w:pPr>
        <w:ind w:left="323" w:right="57" w:firstLine="0"/>
        <w:jc w:val="both"/>
      </w:pPr>
      <w:r w:rsidRPr="000A15B8">
        <w:t>Despite the availability of advanced search technologies, current research processes face several limitations:</w:t>
      </w:r>
    </w:p>
    <w:p w14:paraId="25D73F32" w14:textId="77777777" w:rsidR="000A15B8" w:rsidRPr="000A15B8" w:rsidRDefault="000A15B8" w:rsidP="000A15B8">
      <w:pPr>
        <w:ind w:left="323" w:right="57" w:firstLine="0"/>
        <w:jc w:val="both"/>
      </w:pPr>
      <w:r w:rsidRPr="000A15B8">
        <w:t>• Limited Depth: Traditional search engines provide surface-level results without iterative refinement.</w:t>
      </w:r>
      <w:r w:rsidRPr="000A15B8">
        <w:br/>
        <w:t>• Manual Effort: Users must repeatedly search, verify, and synthesize information from multiple sources.</w:t>
      </w:r>
      <w:r w:rsidRPr="000A15B8">
        <w:br/>
        <w:t>• Information Overload: The abundance of data makes it difficult to identify relevant and trustworthy insights.</w:t>
      </w:r>
      <w:r w:rsidRPr="000A15B8">
        <w:br/>
        <w:t>• Lack of Context Retention: Most systems do not maintain long-term context across multiple queries.</w:t>
      </w:r>
    </w:p>
    <w:p w14:paraId="4DA024F9" w14:textId="77777777" w:rsidR="000A15B8" w:rsidRPr="000A15B8" w:rsidRDefault="000A15B8" w:rsidP="000A15B8">
      <w:pPr>
        <w:ind w:left="323" w:right="57" w:firstLine="0"/>
        <w:jc w:val="both"/>
      </w:pPr>
      <w:r w:rsidRPr="000A15B8">
        <w:t>The proposed system addresses these issues by introducing an autonomous research agent capable of continuous exploration, context retention, and intelligent decision-making, thereby improving the efficiency and reliability of information gathering.</w:t>
      </w:r>
    </w:p>
    <w:p w14:paraId="13B74D0F" w14:textId="1D8B0A8C" w:rsidR="000A15B8" w:rsidRPr="000A15B8" w:rsidRDefault="000A15B8" w:rsidP="000A15B8">
      <w:pPr>
        <w:ind w:left="323" w:right="57" w:firstLine="0"/>
        <w:jc w:val="both"/>
      </w:pPr>
    </w:p>
    <w:p w14:paraId="7A1401CD" w14:textId="77777777" w:rsidR="000A15B8" w:rsidRPr="000A15B8" w:rsidRDefault="000A15B8" w:rsidP="000A15B8">
      <w:pPr>
        <w:ind w:left="323" w:right="57" w:firstLine="0"/>
        <w:jc w:val="both"/>
        <w:rPr>
          <w:b/>
          <w:bCs/>
        </w:rPr>
      </w:pPr>
      <w:r w:rsidRPr="000A15B8">
        <w:rPr>
          <w:b/>
          <w:bCs/>
        </w:rPr>
        <w:t>1.3 OBJECTIVES</w:t>
      </w:r>
    </w:p>
    <w:p w14:paraId="6C960F01" w14:textId="77777777" w:rsidR="000A15B8" w:rsidRPr="000A15B8" w:rsidRDefault="000A15B8" w:rsidP="000A15B8">
      <w:pPr>
        <w:ind w:left="323" w:right="57" w:firstLine="0"/>
        <w:jc w:val="both"/>
      </w:pPr>
      <w:r w:rsidRPr="000A15B8">
        <w:t>The main objectives of this project are as follows:</w:t>
      </w:r>
    </w:p>
    <w:p w14:paraId="53CA8B2E" w14:textId="77777777" w:rsidR="000A15B8" w:rsidRPr="000A15B8" w:rsidRDefault="000A15B8" w:rsidP="000A15B8">
      <w:pPr>
        <w:ind w:left="323" w:right="57" w:firstLine="0"/>
        <w:jc w:val="both"/>
      </w:pPr>
      <w:r w:rsidRPr="000A15B8">
        <w:t xml:space="preserve">Enable Autonomous Research: Develop an agent capable of performing iterative and independent research tasks. </w:t>
      </w:r>
    </w:p>
    <w:p w14:paraId="1C4A3A41" w14:textId="77777777" w:rsidR="000A15B8" w:rsidRPr="000A15B8" w:rsidRDefault="000A15B8" w:rsidP="000A15B8">
      <w:pPr>
        <w:ind w:left="323" w:right="57" w:firstLine="0"/>
        <w:jc w:val="both"/>
      </w:pPr>
      <w:r w:rsidRPr="000A15B8">
        <w:t xml:space="preserve">Improve Information Quality: Ensure accurate and relevant insights through continuous refinement and validation. </w:t>
      </w:r>
    </w:p>
    <w:p w14:paraId="66A9A195" w14:textId="77777777" w:rsidR="000A15B8" w:rsidRPr="000A15B8" w:rsidRDefault="000A15B8" w:rsidP="000A15B8">
      <w:pPr>
        <w:ind w:left="323" w:right="57" w:firstLine="0"/>
        <w:jc w:val="both"/>
      </w:pPr>
      <w:r w:rsidRPr="000A15B8">
        <w:t xml:space="preserve">Automate Data Extraction and Analysis: Reduce manual effort in collecting and synthesizing information. </w:t>
      </w:r>
    </w:p>
    <w:p w14:paraId="14A8C665" w14:textId="77777777" w:rsidR="000A15B8" w:rsidRPr="000A15B8" w:rsidRDefault="000A15B8" w:rsidP="000A15B8">
      <w:pPr>
        <w:ind w:left="323" w:right="57" w:firstLine="0"/>
        <w:jc w:val="both"/>
      </w:pPr>
      <w:r w:rsidRPr="000A15B8">
        <w:t xml:space="preserve">Maintain Context Awareness: Implement a memory mechanism to retain and utilize previous findings effectively. </w:t>
      </w:r>
    </w:p>
    <w:p w14:paraId="29CFCE6F" w14:textId="77777777" w:rsidR="000A15B8" w:rsidRPr="000A15B8" w:rsidRDefault="000A15B8" w:rsidP="000A15B8">
      <w:pPr>
        <w:ind w:left="323" w:right="57" w:firstLine="0"/>
        <w:jc w:val="both"/>
      </w:pPr>
      <w:r w:rsidRPr="000A15B8">
        <w:t xml:space="preserve">Enhance Research Efficiency: Minimize time and effort required for complex, open-ended research problems. </w:t>
      </w:r>
    </w:p>
    <w:p w14:paraId="242F4594" w14:textId="77777777" w:rsidR="000A15B8" w:rsidRDefault="000A15B8" w:rsidP="000A15B8">
      <w:pPr>
        <w:ind w:left="323" w:right="57" w:firstLine="0"/>
        <w:jc w:val="both"/>
      </w:pPr>
      <w:r w:rsidRPr="000A15B8">
        <w:t xml:space="preserve">Provide Scalability: Design the system to support future enhancements such as domain-specific research and real-time analytics. </w:t>
      </w:r>
    </w:p>
    <w:p w14:paraId="567EF00B" w14:textId="77777777" w:rsidR="000A15B8" w:rsidRDefault="000A15B8" w:rsidP="000A15B8">
      <w:pPr>
        <w:ind w:left="323" w:right="57" w:firstLine="0"/>
        <w:jc w:val="both"/>
      </w:pPr>
    </w:p>
    <w:p w14:paraId="4B58860C" w14:textId="77777777" w:rsidR="000A15B8" w:rsidRPr="000A15B8" w:rsidRDefault="000A15B8" w:rsidP="000A15B8">
      <w:pPr>
        <w:ind w:left="323" w:right="57" w:firstLine="0"/>
        <w:jc w:val="both"/>
      </w:pPr>
    </w:p>
    <w:p w14:paraId="448CFCA8" w14:textId="49986A70" w:rsidR="000A15B8" w:rsidRPr="000A15B8" w:rsidRDefault="000A15B8" w:rsidP="000A15B8">
      <w:pPr>
        <w:ind w:left="323" w:right="57" w:firstLine="0"/>
        <w:jc w:val="both"/>
      </w:pPr>
    </w:p>
    <w:p w14:paraId="3EE34C4A" w14:textId="77777777" w:rsidR="006F67A8" w:rsidRPr="006F67A8" w:rsidRDefault="006F67A8" w:rsidP="006F67A8">
      <w:pPr>
        <w:spacing w:after="144" w:line="265" w:lineRule="auto"/>
        <w:ind w:left="200" w:right="666"/>
        <w:jc w:val="both"/>
        <w:rPr>
          <w:b/>
          <w:bCs/>
        </w:rPr>
      </w:pPr>
      <w:r w:rsidRPr="006F67A8">
        <w:rPr>
          <w:b/>
          <w:bCs/>
        </w:rPr>
        <w:lastRenderedPageBreak/>
        <w:t>1.4 SIGNIFICANCE OF THE PROJECT</w:t>
      </w:r>
    </w:p>
    <w:p w14:paraId="30F27F63" w14:textId="77777777" w:rsidR="006F67A8" w:rsidRDefault="006F67A8" w:rsidP="006F67A8">
      <w:pPr>
        <w:spacing w:after="144" w:line="265" w:lineRule="auto"/>
        <w:ind w:left="200" w:right="666"/>
        <w:jc w:val="both"/>
      </w:pPr>
    </w:p>
    <w:p w14:paraId="620DBDE6" w14:textId="77777777" w:rsidR="006F67A8" w:rsidRDefault="006F67A8" w:rsidP="006F67A8">
      <w:pPr>
        <w:spacing w:after="144" w:line="360" w:lineRule="auto"/>
        <w:ind w:left="200" w:right="666"/>
        <w:jc w:val="both"/>
      </w:pPr>
      <w:r>
        <w:t xml:space="preserve">The DECENTIS Deep Research Agent represents a significant advancement in intelligent information systems by introducing an automated and iterative approach to research and knowledge discovery. Unlike traditional search tools that rely on static queries and isolated results, the system continuously explores, </w:t>
      </w:r>
      <w:proofErr w:type="spellStart"/>
      <w:r>
        <w:t>analyzes</w:t>
      </w:r>
      <w:proofErr w:type="spellEnd"/>
      <w:r>
        <w:t>, and refines information through a looped reasoning process. This enables it to move beyond surface-level search outcomes and generate deeper, more meaningful insights over time. By automating tasks such as query generation, data collection, filtering, and summarization, the system reduces the burden on users and transforms the research process into a structured and efficient workflow. This not only improves productivity but also minimizes the chances of missing important information that may be overlooked during manual research.</w:t>
      </w:r>
    </w:p>
    <w:p w14:paraId="443AFE97" w14:textId="77777777" w:rsidR="006F67A8" w:rsidRDefault="006F67A8" w:rsidP="006F67A8">
      <w:pPr>
        <w:spacing w:after="144" w:line="360" w:lineRule="auto"/>
        <w:ind w:left="200" w:right="666"/>
        <w:jc w:val="both"/>
      </w:pPr>
    </w:p>
    <w:p w14:paraId="2645BF1F" w14:textId="77777777" w:rsidR="006F67A8" w:rsidRDefault="006F67A8" w:rsidP="006F67A8">
      <w:pPr>
        <w:spacing w:after="144" w:line="360" w:lineRule="auto"/>
        <w:ind w:left="200" w:right="666"/>
        <w:jc w:val="both"/>
      </w:pPr>
      <w:r>
        <w:t>Another important significance of the project lies in its ability to enhance time efficiency and maintain contextual understanding throughout the research process. The agent eliminates the need for repeated manual searches by continuously refining its queries and adapting its strategy based on previously gathered information. Its context-aware memory mechanism ensures that relevant insights are retained, refined, and reused effectively, leading to consistent and reliable outputs. This capability distinguishes the system from conventional tools that treat each search independently and lack continuity in understanding. As a result, users can obtain comprehensive and accurate information in less time, making the system particularly valuable for complex and open-ended research tasks.</w:t>
      </w:r>
    </w:p>
    <w:p w14:paraId="5CC1E10D" w14:textId="77777777" w:rsidR="006F67A8" w:rsidRDefault="006F67A8" w:rsidP="006F67A8">
      <w:pPr>
        <w:spacing w:after="144" w:line="360" w:lineRule="auto"/>
        <w:ind w:left="200" w:right="666"/>
        <w:jc w:val="both"/>
      </w:pPr>
    </w:p>
    <w:p w14:paraId="1DB49B60" w14:textId="1E3E16BD" w:rsidR="006F67A8" w:rsidRDefault="006F67A8" w:rsidP="006F67A8">
      <w:pPr>
        <w:spacing w:after="144" w:line="360" w:lineRule="auto"/>
        <w:ind w:left="200" w:right="666"/>
        <w:jc w:val="both"/>
      </w:pPr>
      <w:r>
        <w:t>Furthermore, the project demonstrates the practical application of agent-based artificial intelligence in autonomous research and decision support systems. The integration of technologies such as large language models, headless browser interaction, and workflow orchestration enables the system to operate intelligently in dynamic web environments. Its scalable and modular architecture allows it to be extended to various domains, including academic research, business intelligence, and market analysis. By enabling continuous exploration, cross-verification of information, and progressive knowledge building, the system improves the overall quality and reliability of research outcomes.</w:t>
      </w:r>
    </w:p>
    <w:p w14:paraId="4F248481" w14:textId="77777777" w:rsidR="006F67A8" w:rsidRPr="006F67A8" w:rsidRDefault="006F67A8" w:rsidP="006F67A8">
      <w:pPr>
        <w:spacing w:after="144" w:line="265" w:lineRule="auto"/>
        <w:ind w:left="200" w:right="666"/>
        <w:jc w:val="both"/>
        <w:rPr>
          <w:b/>
          <w:bCs/>
        </w:rPr>
      </w:pPr>
      <w:r w:rsidRPr="006F67A8">
        <w:rPr>
          <w:b/>
          <w:bCs/>
        </w:rPr>
        <w:lastRenderedPageBreak/>
        <w:t>1.5 SCOPE OF THE PROJECT</w:t>
      </w:r>
    </w:p>
    <w:p w14:paraId="46FC3728" w14:textId="77777777" w:rsidR="006F67A8" w:rsidRDefault="006F67A8" w:rsidP="006F67A8">
      <w:pPr>
        <w:spacing w:after="144" w:line="265" w:lineRule="auto"/>
        <w:ind w:left="200" w:right="666"/>
        <w:jc w:val="both"/>
      </w:pPr>
    </w:p>
    <w:p w14:paraId="38CD9C5B" w14:textId="3019E0E1" w:rsidR="006F67A8" w:rsidRDefault="006F67A8" w:rsidP="006F67A8">
      <w:pPr>
        <w:spacing w:after="144" w:line="360" w:lineRule="auto"/>
        <w:ind w:left="200" w:right="666"/>
        <w:jc w:val="both"/>
      </w:pPr>
      <w:r>
        <w:t>The scope of the DECENTIS Deep Research Agent includes the design and development of an autonomous system capable of interacting with web content and performing iterative research tasks with minimal human intervention. The project focuses on implementing a looped reasoning architecture that enables the agent to continuously generate queries, explore relevant information sources, extract meaningful data, and refine its understanding over multiple cycles. This approach allows the system to handle complex and open-ended research problems more effectively than traditional search methods, which are limited to single-step query responses. By automating the research workflow, the system provides a structured and intelligent mechanism for knowledge discovery.</w:t>
      </w:r>
    </w:p>
    <w:p w14:paraId="2828BB63" w14:textId="6BD4D1BB" w:rsidR="006F67A8" w:rsidRDefault="006F67A8" w:rsidP="006F67A8">
      <w:pPr>
        <w:spacing w:after="144" w:line="360" w:lineRule="auto"/>
        <w:ind w:left="200" w:right="666"/>
        <w:jc w:val="both"/>
      </w:pPr>
      <w:r>
        <w:t xml:space="preserve">A key aspect within the scope of this project is the integration of a headless browser, which allows the agent to navigate real-world websites and interact with dynamic, JavaScript-based content. This ensures access to a broader range of information beyond static search results. Additionally, the system incorporates </w:t>
      </w:r>
      <w:proofErr w:type="spellStart"/>
      <w:r>
        <w:t>LangGraph</w:t>
      </w:r>
      <w:proofErr w:type="spellEnd"/>
      <w:r>
        <w:t xml:space="preserve"> for workflow orchestration, organizing the agent’s operations into interconnected stages such as searching, scraping, summarizing, memory updating, and decision-making. Model Context Protocol (MCP) is utilized to establish seamless communication between the language model and external tools, enabling efficient command execution and structured data exchange. The inclusion of a memory mechanism further enhances the system by maintaining context, storing key insights, and eliminating redundant information throughout the research process.</w:t>
      </w:r>
    </w:p>
    <w:p w14:paraId="0D553E4D" w14:textId="77777777" w:rsidR="006F67A8" w:rsidRDefault="006F67A8" w:rsidP="006F67A8">
      <w:pPr>
        <w:spacing w:after="144" w:line="360" w:lineRule="auto"/>
        <w:ind w:left="200" w:right="666"/>
        <w:jc w:val="both"/>
      </w:pPr>
      <w:r>
        <w:t xml:space="preserve">However, the project is subject to certain limitations that define its current scope. The system relies heavily on the quality and reliability of web-based data, which may vary across different sources and affect the accuracy of results. Long-duration research processes may require significant computational resources, which can impact performance and scalability in resource-constrained environments. Additionally, real-time validation of all extracted information is limited, and the system may require further enhancements to improve verification and robustness. </w:t>
      </w:r>
    </w:p>
    <w:p w14:paraId="44E6B29F" w14:textId="77777777" w:rsidR="006F67A8" w:rsidRDefault="006F67A8" w:rsidP="006F67A8">
      <w:pPr>
        <w:spacing w:after="144" w:line="360" w:lineRule="auto"/>
        <w:ind w:left="200" w:right="666"/>
        <w:jc w:val="both"/>
      </w:pPr>
    </w:p>
    <w:p w14:paraId="2020F299" w14:textId="77777777" w:rsidR="006F67A8" w:rsidRDefault="006F67A8" w:rsidP="006F67A8">
      <w:pPr>
        <w:spacing w:after="144" w:line="360" w:lineRule="auto"/>
        <w:ind w:left="200" w:right="666"/>
        <w:jc w:val="both"/>
      </w:pPr>
    </w:p>
    <w:p w14:paraId="0CD7B912" w14:textId="77777777" w:rsidR="00EB6BFC" w:rsidRPr="00EB6BFC" w:rsidRDefault="00EB6BFC" w:rsidP="00EB6BFC">
      <w:pPr>
        <w:spacing w:after="269" w:line="265" w:lineRule="auto"/>
        <w:ind w:left="200" w:right="673"/>
        <w:jc w:val="center"/>
        <w:rPr>
          <w:b/>
          <w:bCs/>
          <w:sz w:val="26"/>
        </w:rPr>
      </w:pPr>
      <w:r w:rsidRPr="00EB6BFC">
        <w:rPr>
          <w:b/>
          <w:bCs/>
          <w:sz w:val="26"/>
        </w:rPr>
        <w:lastRenderedPageBreak/>
        <w:t>CHAPTER 2</w:t>
      </w:r>
    </w:p>
    <w:p w14:paraId="4AE38DFA" w14:textId="77777777" w:rsidR="00EB6BFC" w:rsidRPr="00EB6BFC" w:rsidRDefault="00EB6BFC" w:rsidP="00EB6BFC">
      <w:pPr>
        <w:spacing w:after="269" w:line="265" w:lineRule="auto"/>
        <w:ind w:left="200" w:right="673"/>
        <w:jc w:val="center"/>
        <w:rPr>
          <w:b/>
          <w:bCs/>
          <w:sz w:val="26"/>
        </w:rPr>
      </w:pPr>
      <w:r w:rsidRPr="00EB6BFC">
        <w:rPr>
          <w:b/>
          <w:bCs/>
          <w:sz w:val="26"/>
        </w:rPr>
        <w:t>LITERATURE REVIEW</w:t>
      </w:r>
    </w:p>
    <w:p w14:paraId="16CA90A1" w14:textId="77777777" w:rsidR="00EB6BFC" w:rsidRPr="00EB6BFC" w:rsidRDefault="00EB6BFC" w:rsidP="00EB6BFC">
      <w:pPr>
        <w:spacing w:after="269" w:line="265" w:lineRule="auto"/>
        <w:ind w:left="200" w:right="673"/>
        <w:jc w:val="center"/>
        <w:rPr>
          <w:sz w:val="26"/>
        </w:rPr>
      </w:pPr>
    </w:p>
    <w:p w14:paraId="741B3E09" w14:textId="77777777" w:rsidR="00EB6BFC" w:rsidRPr="00EB6BFC" w:rsidRDefault="00EB6BFC" w:rsidP="00EB6BFC">
      <w:pPr>
        <w:spacing w:after="269" w:line="360" w:lineRule="auto"/>
        <w:ind w:left="200" w:right="673"/>
        <w:jc w:val="both"/>
      </w:pPr>
      <w:r w:rsidRPr="00EB6BFC">
        <w:t>The rapid expansion of digital information has fundamentally transformed how research is conducted across various domains. Traditional search engines, although efficient in retrieving information, are limited to static query-response interactions that often provide shallow and fragmented results. Users are required to manually refine queries, validate sources, and synthesize information from multiple platforms, which makes the research process time-consuming and inefficient. As the volume of online data continues to grow, there is an increasing need for intelligent systems that can automate and enhance research through continuous exploration and contextual understanding.</w:t>
      </w:r>
    </w:p>
    <w:p w14:paraId="5427DF65" w14:textId="77777777" w:rsidR="00EB6BFC" w:rsidRPr="00EB6BFC" w:rsidRDefault="00EB6BFC" w:rsidP="00EB6BFC">
      <w:pPr>
        <w:spacing w:after="269" w:line="360" w:lineRule="auto"/>
        <w:ind w:left="200" w:right="673"/>
        <w:jc w:val="both"/>
      </w:pPr>
      <w:r w:rsidRPr="00EB6BFC">
        <w:t>Recent advancements in Artificial Intelligence (AI) and Natural Language Processing (NLP) have enabled systems to process unstructured data, understand user intent, and generate meaningful insights. Large Language Models (LLMs) have significantly improved the ability of machines to perform reasoning, summarization, and contextual analysis. These technologies have been widely applied in domains such as academic research, business intelligence, and data analytics. However, most existing systems still operate in a linear and isolated manner, where each query is treated independently, resulting in a lack of continuity and depth in knowledge generation.</w:t>
      </w:r>
    </w:p>
    <w:p w14:paraId="18B216E9" w14:textId="77777777" w:rsidR="00EB6BFC" w:rsidRPr="00EB6BFC" w:rsidRDefault="00EB6BFC" w:rsidP="00EB6BFC">
      <w:pPr>
        <w:spacing w:after="269" w:line="360" w:lineRule="auto"/>
        <w:ind w:left="200" w:right="673"/>
        <w:jc w:val="both"/>
      </w:pPr>
      <w:r w:rsidRPr="00EB6BFC">
        <w:t xml:space="preserve">Emerging research in agent-based AI systems introduces a shift from static information retrieval to dynamic and iterative reasoning. Autonomous agents can perform multi-step tasks, refine their strategies over time, and interact with external tools to gather information. The integration of headless browsers enables real-time access to dynamic web content, while frameworks such as </w:t>
      </w:r>
      <w:proofErr w:type="spellStart"/>
      <w:r w:rsidRPr="00EB6BFC">
        <w:t>LangGraph</w:t>
      </w:r>
      <w:proofErr w:type="spellEnd"/>
      <w:r w:rsidRPr="00EB6BFC">
        <w:t xml:space="preserve"> allow the orchestration of complex workflows involving multiple stages of reasoning and decision-making. Despite these advancements, there is still a lack of unified systems that combine iterative reasoning, real-time web interaction, and long-term memory. The DECENTIS Deep Research Agent addresses this gap by enabling continuous, context-aware, and autonomous research.</w:t>
      </w:r>
    </w:p>
    <w:p w14:paraId="0325ADBC" w14:textId="77777777" w:rsidR="00EB6BFC" w:rsidRPr="00EB6BFC" w:rsidRDefault="00EB6BFC" w:rsidP="00EB6BFC">
      <w:pPr>
        <w:spacing w:after="269" w:line="360" w:lineRule="auto"/>
        <w:ind w:left="200" w:right="673"/>
        <w:jc w:val="both"/>
      </w:pPr>
    </w:p>
    <w:p w14:paraId="63633885" w14:textId="69767713" w:rsidR="00EB6BFC" w:rsidRPr="00270B5D" w:rsidRDefault="00EB6BFC" w:rsidP="00EB6BFC">
      <w:pPr>
        <w:spacing w:after="269" w:line="360" w:lineRule="auto"/>
        <w:ind w:left="200" w:right="673"/>
        <w:jc w:val="both"/>
        <w:rPr>
          <w:b/>
          <w:bCs/>
        </w:rPr>
      </w:pPr>
      <w:r w:rsidRPr="00270B5D">
        <w:rPr>
          <w:b/>
          <w:bCs/>
        </w:rPr>
        <w:lastRenderedPageBreak/>
        <w:t>2.1 TRADITIONAL SEARCH AND RESEARCH SYSTEMS</w:t>
      </w:r>
    </w:p>
    <w:p w14:paraId="707C36DB" w14:textId="77777777" w:rsidR="00EB6BFC" w:rsidRPr="00EB6BFC" w:rsidRDefault="00EB6BFC" w:rsidP="00EB6BFC">
      <w:pPr>
        <w:spacing w:after="269" w:line="360" w:lineRule="auto"/>
        <w:ind w:left="200" w:right="673"/>
        <w:jc w:val="both"/>
      </w:pPr>
      <w:r w:rsidRPr="00EB6BFC">
        <w:t>Traditional research systems primarily rely on search engines, databases, and manual exploration of information sources. While these systems are effective for retrieving basic information, they are limited in handling complex and open-ended research tasks. Users must perform multiple searches, filter irrelevant results, and manually connect insights from different sources. This process increases the risk of incomplete analysis and introduces bias due to selective information gathering.</w:t>
      </w:r>
    </w:p>
    <w:p w14:paraId="1636A93B" w14:textId="3DDDB35E" w:rsidR="00EB6BFC" w:rsidRPr="00EB6BFC" w:rsidRDefault="00EB6BFC" w:rsidP="00EB6BFC">
      <w:pPr>
        <w:spacing w:after="269" w:line="360" w:lineRule="auto"/>
        <w:ind w:left="200" w:right="673"/>
        <w:jc w:val="both"/>
      </w:pPr>
      <w:r w:rsidRPr="00EB6BFC">
        <w:t>Even advanced search platforms provide only ranked lists of results without understanding the broader context of the research objective. They lack the ability to refine queries dynamically or validate information across multiple sources. As a result, users are required to invest significant time and effort in verifying and synthesizing information, making traditional systems inefficient for deep research.</w:t>
      </w:r>
    </w:p>
    <w:p w14:paraId="063FFA0E" w14:textId="7D36F4A9" w:rsidR="00EB6BFC" w:rsidRPr="00270B5D" w:rsidRDefault="00EB6BFC" w:rsidP="00EB6BFC">
      <w:pPr>
        <w:spacing w:after="269" w:line="360" w:lineRule="auto"/>
        <w:ind w:left="200" w:right="673"/>
        <w:jc w:val="both"/>
        <w:rPr>
          <w:b/>
          <w:bCs/>
        </w:rPr>
      </w:pPr>
      <w:r w:rsidRPr="00270B5D">
        <w:rPr>
          <w:b/>
          <w:bCs/>
        </w:rPr>
        <w:t>2.2 AI-BASED RESEARCH TOOLS AND LANGUAGE MODELS</w:t>
      </w:r>
    </w:p>
    <w:p w14:paraId="5F689AE3" w14:textId="77777777" w:rsidR="00EB6BFC" w:rsidRPr="00EB6BFC" w:rsidRDefault="00EB6BFC" w:rsidP="00EB6BFC">
      <w:pPr>
        <w:spacing w:after="269" w:line="360" w:lineRule="auto"/>
        <w:ind w:left="200" w:right="673"/>
        <w:jc w:val="both"/>
      </w:pPr>
      <w:r w:rsidRPr="00EB6BFC">
        <w:t xml:space="preserve">The introduction of AI-based research tools and large language models has significantly improved the efficiency of information processing. These systems can </w:t>
      </w:r>
      <w:proofErr w:type="spellStart"/>
      <w:r w:rsidRPr="00EB6BFC">
        <w:t>analyze</w:t>
      </w:r>
      <w:proofErr w:type="spellEnd"/>
      <w:r w:rsidRPr="00EB6BFC">
        <w:t xml:space="preserve"> large volumes of unstructured data, generate summaries, and provide insights based on user queries. They are capable of understanding natural language input, which makes them more accessible and user-friendly compared to traditional search systems.</w:t>
      </w:r>
    </w:p>
    <w:p w14:paraId="4B0AF252" w14:textId="77777777" w:rsidR="00EB6BFC" w:rsidRPr="00EB6BFC" w:rsidRDefault="00EB6BFC" w:rsidP="00EB6BFC">
      <w:pPr>
        <w:spacing w:after="269" w:line="360" w:lineRule="auto"/>
        <w:ind w:left="200" w:right="673"/>
        <w:jc w:val="both"/>
      </w:pPr>
      <w:r w:rsidRPr="00EB6BFC">
        <w:t>However, most AI-based tools still function in a single-step manner, where responses are generated based on a single prompt without iterative refinement. They often lack persistent memory and do not maintain continuity across multiple interactions. This limits their ability to perform deep research, as they cannot build upon previous findings or adapt their approach over time.</w:t>
      </w:r>
    </w:p>
    <w:p w14:paraId="7DFF174A" w14:textId="77777777" w:rsidR="00EB6BFC" w:rsidRPr="00EB6BFC" w:rsidRDefault="00EB6BFC" w:rsidP="00EB6BFC">
      <w:pPr>
        <w:spacing w:after="269" w:line="360" w:lineRule="auto"/>
        <w:ind w:left="200" w:right="673"/>
        <w:jc w:val="both"/>
      </w:pPr>
    </w:p>
    <w:p w14:paraId="17916FFC" w14:textId="77777777" w:rsidR="00EB6BFC" w:rsidRDefault="00EB6BFC" w:rsidP="00EB6BFC">
      <w:pPr>
        <w:spacing w:after="269" w:line="360" w:lineRule="auto"/>
        <w:ind w:left="200" w:right="673"/>
        <w:jc w:val="both"/>
      </w:pPr>
    </w:p>
    <w:p w14:paraId="2E8013B4" w14:textId="77777777" w:rsidR="00EB6BFC" w:rsidRDefault="00EB6BFC" w:rsidP="00EB6BFC">
      <w:pPr>
        <w:spacing w:after="269" w:line="360" w:lineRule="auto"/>
        <w:ind w:left="200" w:right="673"/>
        <w:jc w:val="both"/>
      </w:pPr>
    </w:p>
    <w:p w14:paraId="71C07940" w14:textId="02809F56" w:rsidR="00EB6BFC" w:rsidRPr="00270B5D" w:rsidRDefault="00EB6BFC" w:rsidP="00EB6BFC">
      <w:pPr>
        <w:spacing w:after="269" w:line="360" w:lineRule="auto"/>
        <w:ind w:left="200" w:right="673"/>
        <w:jc w:val="both"/>
        <w:rPr>
          <w:b/>
          <w:bCs/>
        </w:rPr>
      </w:pPr>
      <w:r w:rsidRPr="00270B5D">
        <w:rPr>
          <w:b/>
          <w:bCs/>
        </w:rPr>
        <w:lastRenderedPageBreak/>
        <w:t>2.3 AUTONOMOUS AGENTS AND ITERATIVE REASONING</w:t>
      </w:r>
    </w:p>
    <w:p w14:paraId="7FF891C5" w14:textId="77777777" w:rsidR="00EB6BFC" w:rsidRPr="00EB6BFC" w:rsidRDefault="00EB6BFC" w:rsidP="00EB6BFC">
      <w:pPr>
        <w:spacing w:after="269" w:line="360" w:lineRule="auto"/>
        <w:ind w:left="200" w:right="673"/>
        <w:jc w:val="both"/>
      </w:pPr>
      <w:r w:rsidRPr="00EB6BFC">
        <w:t xml:space="preserve">Autonomous agents represent a significant advancement in AI-driven research by enabling systems to perform multi-step reasoning and decision-making processes. Unlike traditional tools, these agents can operate independently, generate hypotheses, perform searches, </w:t>
      </w:r>
      <w:proofErr w:type="spellStart"/>
      <w:r w:rsidRPr="00EB6BFC">
        <w:t>analyze</w:t>
      </w:r>
      <w:proofErr w:type="spellEnd"/>
      <w:r w:rsidRPr="00EB6BFC">
        <w:t xml:space="preserve"> results, and refine their strategies iteratively. This allows for continuous improvement in the quality and relevance of the information collected.</w:t>
      </w:r>
    </w:p>
    <w:p w14:paraId="73C59601" w14:textId="1B6D4989" w:rsidR="00EB6BFC" w:rsidRPr="00EB6BFC" w:rsidRDefault="00EB6BFC" w:rsidP="00EB6BFC">
      <w:pPr>
        <w:spacing w:after="269" w:line="360" w:lineRule="auto"/>
        <w:ind w:left="200" w:right="673"/>
        <w:jc w:val="both"/>
      </w:pPr>
      <w:r w:rsidRPr="00EB6BFC">
        <w:t xml:space="preserve">The use of iterative reasoning enables the agent to explore multiple perspectives, cross-verify data, and build a deeper understanding of the research topic. Technologies such as headless browsers allow agents to interact with real-world web environments, including dynamic and JavaScript-based content. Additionally, frameworks like </w:t>
      </w:r>
      <w:proofErr w:type="spellStart"/>
      <w:r w:rsidRPr="00EB6BFC">
        <w:t>LangGraph</w:t>
      </w:r>
      <w:proofErr w:type="spellEnd"/>
      <w:r w:rsidRPr="00EB6BFC">
        <w:t xml:space="preserve"> support the design of structured workflows, where different stages of the research process are interconnected and dynamically controlled.</w:t>
      </w:r>
    </w:p>
    <w:p w14:paraId="0EBF4AD8" w14:textId="4AAAD574" w:rsidR="00EB6BFC" w:rsidRPr="00270B5D" w:rsidRDefault="00EB6BFC" w:rsidP="00EB6BFC">
      <w:pPr>
        <w:spacing w:after="269" w:line="360" w:lineRule="auto"/>
        <w:ind w:left="200" w:right="673"/>
        <w:jc w:val="both"/>
        <w:rPr>
          <w:b/>
          <w:bCs/>
        </w:rPr>
      </w:pPr>
      <w:r w:rsidRPr="00270B5D">
        <w:rPr>
          <w:b/>
          <w:bCs/>
        </w:rPr>
        <w:t>2.4 RESEARCH GAPS AND MOTIVATION</w:t>
      </w:r>
    </w:p>
    <w:p w14:paraId="5BA70387" w14:textId="77777777" w:rsidR="00EB6BFC" w:rsidRPr="00EB6BFC" w:rsidRDefault="00EB6BFC" w:rsidP="00EB6BFC">
      <w:pPr>
        <w:spacing w:after="269" w:line="360" w:lineRule="auto"/>
        <w:ind w:left="200" w:right="673"/>
        <w:jc w:val="both"/>
      </w:pPr>
      <w:r w:rsidRPr="00EB6BFC">
        <w:t>Despite the progress in AI and autonomous systems, several research gaps remain in the development of effective deep research solutions. One of the primary limitations is the lack of systems that combine iterative reasoning with real-time web interaction. Many existing tools rely on static datasets or APIs, restricting their ability to access up-to-date and dynamic information.</w:t>
      </w:r>
    </w:p>
    <w:p w14:paraId="313F41B0" w14:textId="77777777" w:rsidR="00EB6BFC" w:rsidRPr="00EB6BFC" w:rsidRDefault="00EB6BFC" w:rsidP="00EB6BFC">
      <w:pPr>
        <w:spacing w:after="269" w:line="360" w:lineRule="auto"/>
        <w:ind w:left="200" w:right="673"/>
        <w:jc w:val="both"/>
      </w:pPr>
      <w:r w:rsidRPr="00EB6BFC">
        <w:t>Another significant gap is the absence of long-term context retention. Most systems do not maintain a memory of previous interactions, leading to fragmented and inconsistent outputs. Additionally, there is a lack of unified frameworks that integrate reasoning, memory, and tool interaction into a cohesive system. This results in inefficiencies and limits the scalability of existing solutions.</w:t>
      </w:r>
    </w:p>
    <w:p w14:paraId="2B8B4F55" w14:textId="2145E81C" w:rsidR="006F67A8" w:rsidRPr="00270B5D" w:rsidRDefault="00EB6BFC" w:rsidP="00270B5D">
      <w:pPr>
        <w:spacing w:after="269" w:line="360" w:lineRule="auto"/>
        <w:ind w:left="200" w:right="673"/>
        <w:jc w:val="both"/>
      </w:pPr>
      <w:r w:rsidRPr="00EB6BFC">
        <w:t>The DECENTIS Deep Research Agent addresses these challenges by integrating iterative reasoning, dynamic web interaction, and context-aware memory into a single system. By enabling continuous exploration and progressive knowledge refinement, the system provides a more effective and scalable approach to research.</w:t>
      </w:r>
    </w:p>
    <w:p w14:paraId="36EB11DE" w14:textId="77777777" w:rsidR="006F67A8" w:rsidRDefault="006F67A8">
      <w:pPr>
        <w:spacing w:after="269" w:line="265" w:lineRule="auto"/>
        <w:ind w:left="200" w:right="673"/>
        <w:jc w:val="center"/>
        <w:rPr>
          <w:sz w:val="26"/>
        </w:rPr>
      </w:pPr>
    </w:p>
    <w:p w14:paraId="39FCD344" w14:textId="1F45ECF9" w:rsidR="00270B5D" w:rsidRPr="00270B5D" w:rsidRDefault="00270B5D" w:rsidP="00270B5D">
      <w:pPr>
        <w:ind w:left="10" w:right="57"/>
        <w:jc w:val="center"/>
        <w:rPr>
          <w:b/>
          <w:bCs/>
          <w:sz w:val="26"/>
        </w:rPr>
      </w:pPr>
      <w:r w:rsidRPr="00270B5D">
        <w:rPr>
          <w:b/>
          <w:bCs/>
          <w:sz w:val="26"/>
        </w:rPr>
        <w:lastRenderedPageBreak/>
        <w:t>CHAPTER 3</w:t>
      </w:r>
    </w:p>
    <w:p w14:paraId="3341A122" w14:textId="77777777" w:rsidR="00270B5D" w:rsidRPr="00270B5D" w:rsidRDefault="00270B5D" w:rsidP="00270B5D">
      <w:pPr>
        <w:ind w:left="10" w:right="57"/>
        <w:jc w:val="center"/>
        <w:rPr>
          <w:b/>
          <w:bCs/>
          <w:sz w:val="26"/>
        </w:rPr>
      </w:pPr>
      <w:r w:rsidRPr="00270B5D">
        <w:rPr>
          <w:b/>
          <w:bCs/>
          <w:sz w:val="26"/>
        </w:rPr>
        <w:t>SYSTEM REQUIREMENTS</w:t>
      </w:r>
    </w:p>
    <w:p w14:paraId="77CF6F7D" w14:textId="77777777" w:rsidR="00270B5D" w:rsidRPr="00270B5D" w:rsidRDefault="00270B5D" w:rsidP="00270B5D">
      <w:pPr>
        <w:ind w:left="10" w:right="57"/>
        <w:rPr>
          <w:sz w:val="26"/>
        </w:rPr>
      </w:pPr>
    </w:p>
    <w:p w14:paraId="6BF4FBF4" w14:textId="77777777" w:rsidR="00270B5D" w:rsidRPr="00270B5D" w:rsidRDefault="00270B5D" w:rsidP="00270B5D">
      <w:pPr>
        <w:ind w:left="10" w:right="57"/>
      </w:pPr>
      <w:r w:rsidRPr="00270B5D">
        <w:t>The successful implementation of the DECENTIS Deep Research Agent depends on a well-balanced combination of hardware and software components that ensure efficiency, scalability, and reliability. Since the system performs advanced artificial intelligence tasks such as iterative reasoning, web interaction, data extraction, and contextual memory management, it requires a computational environment capable of handling continuous processing and large volumes of unstructured data. Unlike traditional applications, DECENTIS operates as a long-running autonomous system, which makes performance optimization and resource management critical for stable operation.</w:t>
      </w:r>
    </w:p>
    <w:p w14:paraId="3072AF0F" w14:textId="77777777" w:rsidR="00270B5D" w:rsidRPr="00270B5D" w:rsidRDefault="00270B5D" w:rsidP="00270B5D">
      <w:pPr>
        <w:ind w:left="10" w:right="57"/>
      </w:pPr>
    </w:p>
    <w:p w14:paraId="741DDDD4" w14:textId="480EF652" w:rsidR="00270B5D" w:rsidRPr="00270B5D" w:rsidRDefault="00270B5D" w:rsidP="00270B5D">
      <w:pPr>
        <w:ind w:left="10" w:right="57"/>
      </w:pPr>
      <w:r w:rsidRPr="00270B5D">
        <w:t>This chapter outlines the essential hardware and software requirements necessary for the development, deployment, and efficient functioning of the system. The requirements are designed to support real-time web interaction, multi-step reasoning workflows, and sustained execution of the research loop without performance degradation.</w:t>
      </w:r>
    </w:p>
    <w:p w14:paraId="38D3F74A" w14:textId="77777777" w:rsidR="00270B5D" w:rsidRPr="00270B5D" w:rsidRDefault="00270B5D" w:rsidP="00270B5D">
      <w:pPr>
        <w:ind w:left="10" w:right="57"/>
        <w:rPr>
          <w:b/>
          <w:bCs/>
        </w:rPr>
      </w:pPr>
    </w:p>
    <w:p w14:paraId="36C2B3AA" w14:textId="77777777" w:rsidR="00270B5D" w:rsidRPr="00270B5D" w:rsidRDefault="00270B5D" w:rsidP="00270B5D">
      <w:pPr>
        <w:ind w:left="10" w:right="57"/>
        <w:rPr>
          <w:b/>
          <w:bCs/>
        </w:rPr>
      </w:pPr>
      <w:r w:rsidRPr="00270B5D">
        <w:rPr>
          <w:b/>
          <w:bCs/>
        </w:rPr>
        <w:t>3.1 HARDWARE REQUIREMENTS</w:t>
      </w:r>
    </w:p>
    <w:p w14:paraId="66735C2B" w14:textId="77777777" w:rsidR="00270B5D" w:rsidRPr="00270B5D" w:rsidRDefault="00270B5D" w:rsidP="00270B5D">
      <w:pPr>
        <w:ind w:left="10" w:right="57"/>
      </w:pPr>
    </w:p>
    <w:p w14:paraId="72A3CE89" w14:textId="77777777" w:rsidR="00270B5D" w:rsidRPr="00270B5D" w:rsidRDefault="00270B5D" w:rsidP="00270B5D">
      <w:pPr>
        <w:ind w:left="10" w:right="57"/>
      </w:pPr>
      <w:r w:rsidRPr="00270B5D">
        <w:t>The DECENTIS system is designed as a web-based and AI-driven research agent that interacts with online resources, processes large volumes of textual data, and maintains contextual memory across multiple reasoning cycles. To ensure smooth operation, the hardware configuration must support continuous computation, efficient multitasking, and fast data access.</w:t>
      </w:r>
    </w:p>
    <w:p w14:paraId="113753B6" w14:textId="77777777" w:rsidR="00270B5D" w:rsidRPr="00270B5D" w:rsidRDefault="00270B5D" w:rsidP="00270B5D">
      <w:pPr>
        <w:ind w:left="10" w:right="57"/>
      </w:pPr>
    </w:p>
    <w:p w14:paraId="12931D00" w14:textId="77777777" w:rsidR="00270B5D" w:rsidRPr="00270B5D" w:rsidRDefault="00270B5D" w:rsidP="00270B5D">
      <w:pPr>
        <w:ind w:left="10" w:right="57"/>
      </w:pPr>
      <w:r w:rsidRPr="00270B5D">
        <w:t xml:space="preserve">A modern multi-core processor is required to handle backend processing, reasoning workflows, and concurrent task execution. A minimum of an Intel Core i5 or AMD </w:t>
      </w:r>
      <w:proofErr w:type="spellStart"/>
      <w:r w:rsidRPr="00270B5D">
        <w:t>Ryzen</w:t>
      </w:r>
      <w:proofErr w:type="spellEnd"/>
      <w:r w:rsidRPr="00270B5D">
        <w:t xml:space="preserve"> 5 processor is sufficient for basic development, while a higher-end processor such as an Intel Core i7 or </w:t>
      </w:r>
      <w:proofErr w:type="spellStart"/>
      <w:r w:rsidRPr="00270B5D">
        <w:t>Ryzen</w:t>
      </w:r>
      <w:proofErr w:type="spellEnd"/>
      <w:r w:rsidRPr="00270B5D">
        <w:t xml:space="preserve"> 7 is recommended for handling complex research loops and multiple concurrent sessions. The presence of multiple cores and higher clock speeds enables efficient execution of iterative reasoning and web automation tasks.</w:t>
      </w:r>
    </w:p>
    <w:p w14:paraId="30CC3F19" w14:textId="77777777" w:rsidR="00270B5D" w:rsidRPr="00270B5D" w:rsidRDefault="00270B5D" w:rsidP="00270B5D">
      <w:pPr>
        <w:ind w:left="10" w:right="57"/>
      </w:pPr>
    </w:p>
    <w:p w14:paraId="269D8178" w14:textId="77777777" w:rsidR="00270B5D" w:rsidRPr="00270B5D" w:rsidRDefault="00270B5D" w:rsidP="00270B5D">
      <w:pPr>
        <w:ind w:left="10" w:right="57"/>
      </w:pPr>
      <w:r w:rsidRPr="00270B5D">
        <w:lastRenderedPageBreak/>
        <w:t>Sufficient memory is essential for maintaining active processes, handling large context windows, and supporting browser-based interactions. A minimum of 8 GB RAM is required for basic functionality, while 16 GB or more is recommended for optimal performance. Higher memory capacity allows smoother handling of multiple agent states, faster response generation, and improved stability during long-duration research sessions.</w:t>
      </w:r>
    </w:p>
    <w:p w14:paraId="037C94D7" w14:textId="77777777" w:rsidR="00270B5D" w:rsidRPr="00270B5D" w:rsidRDefault="00270B5D" w:rsidP="00270B5D">
      <w:pPr>
        <w:ind w:left="10" w:right="57"/>
      </w:pPr>
    </w:p>
    <w:p w14:paraId="5D66B114" w14:textId="77777777" w:rsidR="00270B5D" w:rsidRPr="00270B5D" w:rsidRDefault="00270B5D" w:rsidP="00270B5D">
      <w:pPr>
        <w:ind w:left="10" w:right="57"/>
      </w:pPr>
      <w:r w:rsidRPr="00270B5D">
        <w:t>Storage plays a crucial role in maintaining system files, cached web data, extracted content, and intermediate results. Solid State Drives (SSD) are preferred due to their faster read and write speeds. A minimum of 256 GB SSD is required, while 512 GB or higher is recommended for extended usage and data storage. Faster storage ensures quicker retrieval of cached information and improves overall system responsiveness.</w:t>
      </w:r>
    </w:p>
    <w:p w14:paraId="47A43637" w14:textId="77777777" w:rsidR="00270B5D" w:rsidRPr="00270B5D" w:rsidRDefault="00270B5D" w:rsidP="00270B5D">
      <w:pPr>
        <w:ind w:left="10" w:right="57"/>
      </w:pPr>
    </w:p>
    <w:p w14:paraId="01C0AFAE" w14:textId="77777777" w:rsidR="00270B5D" w:rsidRPr="00270B5D" w:rsidRDefault="00270B5D" w:rsidP="00270B5D">
      <w:pPr>
        <w:ind w:left="10" w:right="57"/>
      </w:pPr>
      <w:r w:rsidRPr="00270B5D">
        <w:t>Reliable network connectivity is essential for real-time web interaction and continuous data retrieval. The system depends on stable internet access to perform searches, navigate websites, and extract content dynamically. A minimum bandwidth of 10 Mbps is sufficient for basic usage, while higher bandwidth is recommended for handling multiple concurrent operations and reducing latency.</w:t>
      </w:r>
    </w:p>
    <w:p w14:paraId="58205591" w14:textId="77777777" w:rsidR="00270B5D" w:rsidRPr="00270B5D" w:rsidRDefault="00270B5D" w:rsidP="00270B5D">
      <w:pPr>
        <w:ind w:left="10" w:right="57"/>
      </w:pPr>
    </w:p>
    <w:p w14:paraId="12A13F15" w14:textId="010C88AD" w:rsidR="00270B5D" w:rsidRPr="00270B5D" w:rsidRDefault="00270B5D" w:rsidP="00270B5D">
      <w:pPr>
        <w:ind w:left="10" w:right="57"/>
      </w:pPr>
      <w:r w:rsidRPr="00270B5D">
        <w:t>For deployment scenarios, a server-grade configuration is recommended to ensure scalability and consistent performance. This includes multi-core processors, higher memory capacity, and scalable storage solutions. Optional GPU support can be utilized for accelerating local model inference if required. Additionally, power backup and proper cooling mechanisms are necessary to maintain system stability during prolonged execution.</w:t>
      </w:r>
    </w:p>
    <w:p w14:paraId="4EFDB942" w14:textId="77777777" w:rsidR="00270B5D" w:rsidRPr="00270B5D" w:rsidRDefault="00270B5D" w:rsidP="00270B5D">
      <w:pPr>
        <w:ind w:left="10" w:right="57"/>
      </w:pPr>
    </w:p>
    <w:p w14:paraId="76B8EE64" w14:textId="77777777" w:rsidR="00270B5D" w:rsidRPr="00270B5D" w:rsidRDefault="00270B5D" w:rsidP="00270B5D">
      <w:pPr>
        <w:ind w:left="10" w:right="57"/>
        <w:rPr>
          <w:b/>
          <w:bCs/>
        </w:rPr>
      </w:pPr>
      <w:r w:rsidRPr="00270B5D">
        <w:rPr>
          <w:b/>
          <w:bCs/>
        </w:rPr>
        <w:t>3.2 SOFTWARE REQUIREMENTS</w:t>
      </w:r>
    </w:p>
    <w:p w14:paraId="2F9E753B" w14:textId="77777777" w:rsidR="00270B5D" w:rsidRPr="00270B5D" w:rsidRDefault="00270B5D" w:rsidP="00270B5D">
      <w:pPr>
        <w:ind w:left="10" w:right="57"/>
      </w:pPr>
    </w:p>
    <w:p w14:paraId="6D04187F" w14:textId="77777777" w:rsidR="00270B5D" w:rsidRPr="00270B5D" w:rsidRDefault="00270B5D" w:rsidP="00270B5D">
      <w:pPr>
        <w:ind w:left="10" w:right="57"/>
      </w:pPr>
      <w:r w:rsidRPr="00270B5D">
        <w:t>The DECENTIS Deep Research Agent relies on a combination of modern software technologies to enable intelligent, scalable, and efficient operation. The system integrates backend processing, web interaction tools, AI models, and workflow orchestration frameworks to achieve autonomous research capabilities.</w:t>
      </w:r>
    </w:p>
    <w:p w14:paraId="512CA597" w14:textId="77777777" w:rsidR="00270B5D" w:rsidRPr="00270B5D" w:rsidRDefault="00270B5D" w:rsidP="00270B5D">
      <w:pPr>
        <w:ind w:left="10" w:right="57"/>
      </w:pPr>
    </w:p>
    <w:p w14:paraId="38D96999" w14:textId="77777777" w:rsidR="00270B5D" w:rsidRPr="00270B5D" w:rsidRDefault="00270B5D" w:rsidP="00270B5D">
      <w:pPr>
        <w:ind w:left="10" w:right="57"/>
      </w:pPr>
      <w:r w:rsidRPr="00270B5D">
        <w:lastRenderedPageBreak/>
        <w:t xml:space="preserve">The backend is primarily developed using Python, which provides flexibility and strong support for AI and data processing libraries. Frameworks such as Flask or </w:t>
      </w:r>
      <w:proofErr w:type="spellStart"/>
      <w:r w:rsidRPr="00270B5D">
        <w:t>FastAPI</w:t>
      </w:r>
      <w:proofErr w:type="spellEnd"/>
      <w:r w:rsidRPr="00270B5D">
        <w:t xml:space="preserve"> are used to manage API communication, handle requests, and coordinate interactions between system components. These frameworks enable lightweight and efficient handling of the agent’s operations.</w:t>
      </w:r>
    </w:p>
    <w:p w14:paraId="07B4E0F6" w14:textId="77777777" w:rsidR="00270B5D" w:rsidRPr="00270B5D" w:rsidRDefault="00270B5D" w:rsidP="00270B5D">
      <w:pPr>
        <w:ind w:left="10" w:right="57"/>
      </w:pPr>
    </w:p>
    <w:p w14:paraId="4126F0B1" w14:textId="77777777" w:rsidR="00270B5D" w:rsidRPr="00270B5D" w:rsidRDefault="00270B5D" w:rsidP="00270B5D">
      <w:pPr>
        <w:ind w:left="10" w:right="57"/>
      </w:pPr>
      <w:r w:rsidRPr="00270B5D">
        <w:t>A key component of the system is the use of a headless browser, which allows the agent to interact with real-world web environments. Tools such as Playwright or Selenium enable dynamic navigation, execution of JavaScript-based content, and extraction of structured and unstructured data. This capability is essential for accessing modern web pages that cannot be processed through traditional APIs.</w:t>
      </w:r>
    </w:p>
    <w:p w14:paraId="0DECA067" w14:textId="77777777" w:rsidR="00270B5D" w:rsidRPr="00270B5D" w:rsidRDefault="00270B5D" w:rsidP="00270B5D">
      <w:pPr>
        <w:ind w:left="10" w:right="57"/>
      </w:pPr>
    </w:p>
    <w:p w14:paraId="49D24AB0" w14:textId="77777777" w:rsidR="00270B5D" w:rsidRPr="00270B5D" w:rsidRDefault="00270B5D" w:rsidP="00270B5D">
      <w:pPr>
        <w:ind w:left="10" w:right="57"/>
      </w:pPr>
      <w:proofErr w:type="spellStart"/>
      <w:r w:rsidRPr="00270B5D">
        <w:t>LangGraph</w:t>
      </w:r>
      <w:proofErr w:type="spellEnd"/>
      <w:r w:rsidRPr="00270B5D">
        <w:t xml:space="preserve"> is used to orchestrate the agent’s workflow as a structured graph of interconnected states. It manages the flow between different stages such as search, extraction, summarization, memory updates, and decision-making. This enables the implementation of a looped reasoning architecture where the system continuously refines its understanding and improves its outputs over time.</w:t>
      </w:r>
    </w:p>
    <w:p w14:paraId="23880F6A" w14:textId="77777777" w:rsidR="00270B5D" w:rsidRPr="00270B5D" w:rsidRDefault="00270B5D" w:rsidP="00270B5D">
      <w:pPr>
        <w:ind w:left="10" w:right="57"/>
      </w:pPr>
    </w:p>
    <w:p w14:paraId="35C4284E" w14:textId="77777777" w:rsidR="00270B5D" w:rsidRPr="00270B5D" w:rsidRDefault="00270B5D" w:rsidP="00270B5D">
      <w:pPr>
        <w:ind w:left="10" w:right="57"/>
      </w:pPr>
      <w:r w:rsidRPr="00270B5D">
        <w:t>Model Context Protocol (MCP) is utilized to establish communication between the language model and external tools. It standardizes how commands are issued and how results are returned, allowing seamless integration of browser actions, data extraction, and reasoning processes within the system.</w:t>
      </w:r>
    </w:p>
    <w:p w14:paraId="414B0729" w14:textId="77777777" w:rsidR="00270B5D" w:rsidRPr="00270B5D" w:rsidRDefault="00270B5D" w:rsidP="00270B5D">
      <w:pPr>
        <w:ind w:left="10" w:right="57"/>
      </w:pPr>
    </w:p>
    <w:p w14:paraId="765E8D07" w14:textId="77777777" w:rsidR="00270B5D" w:rsidRPr="00270B5D" w:rsidRDefault="00270B5D" w:rsidP="00270B5D">
      <w:pPr>
        <w:ind w:left="10" w:right="57"/>
      </w:pPr>
      <w:r w:rsidRPr="00270B5D">
        <w:t>The system also incorporates large language models and NLP libraries for processing and understanding textual data. These models enable tasks such as summarization, information extraction, and query generation. Additional libraries may be used for handling text preprocessing, entity recognition, and context management.</w:t>
      </w:r>
    </w:p>
    <w:p w14:paraId="24553D48" w14:textId="77777777" w:rsidR="00270B5D" w:rsidRPr="00270B5D" w:rsidRDefault="00270B5D" w:rsidP="00270B5D">
      <w:pPr>
        <w:ind w:left="10" w:right="57"/>
      </w:pPr>
    </w:p>
    <w:p w14:paraId="751CB0D2" w14:textId="77777777" w:rsidR="00270B5D" w:rsidRPr="00270B5D" w:rsidRDefault="00270B5D" w:rsidP="00270B5D">
      <w:pPr>
        <w:ind w:left="10" w:right="57"/>
      </w:pPr>
      <w:r w:rsidRPr="00270B5D">
        <w:t>A memory management mechanism is implemented to maintain context across multiple iterations. This component stores important findings, compresses relevant information, and eliminates redundancy, ensuring that the system retains high-context awareness throughout the research process.</w:t>
      </w:r>
    </w:p>
    <w:p w14:paraId="68B854EF" w14:textId="77777777" w:rsidR="00270B5D" w:rsidRPr="00270B5D" w:rsidRDefault="00270B5D" w:rsidP="00270B5D">
      <w:pPr>
        <w:ind w:left="10" w:right="57"/>
      </w:pPr>
    </w:p>
    <w:p w14:paraId="029F3D5A" w14:textId="77777777" w:rsidR="00270B5D" w:rsidRPr="00270B5D" w:rsidRDefault="00270B5D" w:rsidP="00270B5D">
      <w:pPr>
        <w:ind w:left="10" w:right="57"/>
      </w:pPr>
      <w:r w:rsidRPr="00270B5D">
        <w:lastRenderedPageBreak/>
        <w:t>For deployment, web servers such as Nginx or Apache can be used to manage communication between the client interface and backend services. Development and testing tools such as Visual Studio Code, Git, and API testing platforms support efficient coding, debugging, and version control. Optional cloud platforms can be integrated for scalable deployment, enabling the system to handle larger workloads and multiple users efficiently.</w:t>
      </w:r>
    </w:p>
    <w:p w14:paraId="32016815" w14:textId="77777777" w:rsidR="00270B5D" w:rsidRPr="00270B5D" w:rsidRDefault="00270B5D" w:rsidP="00270B5D">
      <w:pPr>
        <w:ind w:left="10" w:right="57"/>
      </w:pPr>
    </w:p>
    <w:p w14:paraId="20C6DECF" w14:textId="7B02C4EB" w:rsidR="00EB6BFC" w:rsidRDefault="00270B5D" w:rsidP="00270B5D">
      <w:pPr>
        <w:ind w:left="10" w:right="57"/>
      </w:pPr>
      <w:r w:rsidRPr="00270B5D">
        <w:t>Security and reliability considerations are also incorporated into the software design. Secure communication protocols, authentication mechanisms, and data handling practices ensure that the system operates safely while interacting with external resources. Regular updates and maintenance are required to ensure compatibility with evolving technologies and to maintain optimal performance.</w:t>
      </w:r>
    </w:p>
    <w:p w14:paraId="192F64B8" w14:textId="77777777" w:rsidR="00270B5D" w:rsidRDefault="00270B5D" w:rsidP="00270B5D">
      <w:pPr>
        <w:ind w:left="10" w:right="57"/>
      </w:pPr>
    </w:p>
    <w:p w14:paraId="1E5C2227" w14:textId="444FA39A" w:rsidR="00270B5D" w:rsidRPr="00270B5D" w:rsidRDefault="00270B5D" w:rsidP="00270B5D">
      <w:pPr>
        <w:spacing w:line="360" w:lineRule="auto"/>
        <w:ind w:left="10" w:right="57"/>
        <w:jc w:val="both"/>
        <w:rPr>
          <w:b/>
          <w:bCs/>
        </w:rPr>
      </w:pPr>
      <w:r w:rsidRPr="00270B5D">
        <w:rPr>
          <w:b/>
          <w:bCs/>
        </w:rPr>
        <w:t>3.3 FUNCTIONAL AND NON-FUNCTIONAL REQUIREMENTS</w:t>
      </w:r>
    </w:p>
    <w:p w14:paraId="4F970351" w14:textId="77777777" w:rsidR="00270B5D" w:rsidRDefault="00270B5D" w:rsidP="00270B5D">
      <w:pPr>
        <w:spacing w:line="360" w:lineRule="auto"/>
        <w:ind w:left="10" w:right="57"/>
        <w:jc w:val="both"/>
      </w:pPr>
      <w:r>
        <w:t>The DECENTIS Deep Research Agent is designed to perform a set of core functional operations that enable autonomous and iterative research. The system must be capable of generating initial queries based on a given objective, performing web searches, navigating dynamic web pages, and extracting relevant information from both structured and unstructured sources. It should support continuous reasoning by refining queries over multiple cycles and updating its internal context based on newly acquired data. Additionally, the system must generate meaningful summaries of collected information and maintain a coherent flow of insights throughout the research process. These functionalities ensure that the agent behaves as an independent research system rather than a static query-response tool.</w:t>
      </w:r>
    </w:p>
    <w:p w14:paraId="6F670966" w14:textId="77777777" w:rsidR="00270B5D" w:rsidRDefault="00270B5D" w:rsidP="00270B5D">
      <w:pPr>
        <w:spacing w:line="360" w:lineRule="auto"/>
        <w:ind w:left="10" w:right="57"/>
        <w:jc w:val="both"/>
      </w:pPr>
    </w:p>
    <w:p w14:paraId="1118CB0B" w14:textId="262D3B25" w:rsidR="00270B5D" w:rsidRPr="00845A61" w:rsidRDefault="00270B5D" w:rsidP="00845A61">
      <w:pPr>
        <w:spacing w:line="360" w:lineRule="auto"/>
        <w:ind w:left="10" w:right="57"/>
        <w:jc w:val="both"/>
      </w:pPr>
      <w:r>
        <w:t>In addition to functional capabilities, the system must satisfy several non-functional requirements to ensure efficiency and usability. Performance is a critical factor, as the agent is expected to handle long-duration tasks without significant delays or system failures. The system should be scalable to support multiple research sessions and adaptable to different domains without requiring major structural changes. Reliability is equally important, as the agent must consistently produce accurate and relevant outputs even when interacting with diverse and dynamic web sources. Usability also plays a key role, requiring the system to provide clear outputs and maintain understandable reasoning steps for users</w:t>
      </w:r>
      <w:r w:rsidR="00845A61">
        <w:t>.</w:t>
      </w:r>
    </w:p>
    <w:p w14:paraId="6C151BE6" w14:textId="77777777" w:rsidR="00270B5D" w:rsidRDefault="00270B5D" w:rsidP="00845A61">
      <w:pPr>
        <w:spacing w:after="254" w:line="265" w:lineRule="auto"/>
        <w:ind w:left="0" w:right="959" w:firstLine="0"/>
        <w:rPr>
          <w:sz w:val="26"/>
        </w:rPr>
      </w:pPr>
    </w:p>
    <w:p w14:paraId="2803EEDC" w14:textId="77777777" w:rsidR="00845A61" w:rsidRPr="00845A61" w:rsidRDefault="00845A61" w:rsidP="00845A61">
      <w:pPr>
        <w:spacing w:after="0" w:line="259" w:lineRule="auto"/>
        <w:ind w:left="0" w:firstLine="0"/>
        <w:jc w:val="center"/>
        <w:rPr>
          <w:b/>
          <w:bCs/>
          <w:sz w:val="26"/>
        </w:rPr>
      </w:pPr>
      <w:r w:rsidRPr="00845A61">
        <w:rPr>
          <w:b/>
          <w:bCs/>
          <w:sz w:val="26"/>
        </w:rPr>
        <w:lastRenderedPageBreak/>
        <w:t>CHAPTER 4</w:t>
      </w:r>
    </w:p>
    <w:p w14:paraId="39EF27FE" w14:textId="77777777" w:rsidR="00845A61" w:rsidRPr="00845A61" w:rsidRDefault="00845A61" w:rsidP="00845A61">
      <w:pPr>
        <w:spacing w:after="0" w:line="259" w:lineRule="auto"/>
        <w:ind w:left="0" w:firstLine="0"/>
        <w:jc w:val="center"/>
        <w:rPr>
          <w:b/>
          <w:bCs/>
          <w:sz w:val="26"/>
        </w:rPr>
      </w:pPr>
      <w:r w:rsidRPr="00845A61">
        <w:rPr>
          <w:b/>
          <w:bCs/>
          <w:sz w:val="26"/>
        </w:rPr>
        <w:t>PROPOSED METHODOLOGY</w:t>
      </w:r>
    </w:p>
    <w:p w14:paraId="26DE0C59" w14:textId="77777777" w:rsidR="00845A61" w:rsidRPr="00845A61" w:rsidRDefault="00845A61" w:rsidP="00845A61">
      <w:pPr>
        <w:spacing w:after="0" w:line="259" w:lineRule="auto"/>
        <w:ind w:left="0" w:firstLine="0"/>
        <w:jc w:val="both"/>
        <w:rPr>
          <w:sz w:val="26"/>
        </w:rPr>
      </w:pPr>
    </w:p>
    <w:p w14:paraId="2F8C7A57" w14:textId="77777777" w:rsidR="00845A61" w:rsidRPr="00845A61" w:rsidRDefault="00845A61" w:rsidP="00845A61">
      <w:pPr>
        <w:spacing w:after="0" w:line="360" w:lineRule="auto"/>
        <w:ind w:left="0" w:firstLine="0"/>
        <w:jc w:val="both"/>
      </w:pPr>
      <w:r w:rsidRPr="00845A61">
        <w:t>The DECENTIS Deep Research Agent is designed as an autonomous system capable of performing continuous, iterative, and context-aware research over the internet. Unlike traditional systems that rely on single-step query execution, the proposed methodology enables the agent to operate through a looped reasoning framework, allowing it to progressively refine its understanding of a given objective. By integrating large language models, real-time web interaction, and structured workflow orchestration, the system transforms information retrieval into an intelligent knowledge discovery process.</w:t>
      </w:r>
    </w:p>
    <w:p w14:paraId="3B3E2470" w14:textId="77777777" w:rsidR="00845A61" w:rsidRPr="00845A61" w:rsidRDefault="00845A61" w:rsidP="00845A61">
      <w:pPr>
        <w:spacing w:after="0" w:line="360" w:lineRule="auto"/>
        <w:ind w:left="0" w:firstLine="0"/>
        <w:jc w:val="both"/>
      </w:pPr>
    </w:p>
    <w:p w14:paraId="18BFC834" w14:textId="675AD975" w:rsidR="00845A61" w:rsidRPr="00845A61" w:rsidRDefault="00845A61" w:rsidP="00845A61">
      <w:pPr>
        <w:spacing w:after="0" w:line="360" w:lineRule="auto"/>
        <w:ind w:left="0" w:firstLine="0"/>
        <w:jc w:val="both"/>
      </w:pPr>
      <w:r w:rsidRPr="00845A61">
        <w:t>The methodology focuses on enabling the agent to independently generate queries, explore diverse information sources, extract meaningful insights, and update its internal context over multiple cycles. This approach ensures that the system does not rely on static outputs but instead evolves its reasoning based on newly acquired information. The design emphasizes adaptability, scalability, and continuous learning, allowing the agent to handle complex and open-ended research tasks efficiently.</w:t>
      </w:r>
    </w:p>
    <w:p w14:paraId="107038CD" w14:textId="77777777" w:rsidR="00845A61" w:rsidRPr="00845A61" w:rsidRDefault="00845A61" w:rsidP="00845A61">
      <w:pPr>
        <w:spacing w:after="0" w:line="360" w:lineRule="auto"/>
        <w:ind w:left="0" w:firstLine="0"/>
        <w:jc w:val="both"/>
      </w:pPr>
      <w:r w:rsidRPr="00845A61">
        <w:t>The proposed methodology is organized into three key components—System Architecture, Iterative Reasoning Framework, and Operational Workflow—which together define the structural, logical, and functional aspects of the DECENTIS system.</w:t>
      </w:r>
    </w:p>
    <w:p w14:paraId="7801D3C7" w14:textId="77777777" w:rsidR="00845A61" w:rsidRPr="00845A61" w:rsidRDefault="00845A61" w:rsidP="00845A61">
      <w:pPr>
        <w:spacing w:after="0" w:line="360" w:lineRule="auto"/>
        <w:ind w:left="0" w:firstLine="0"/>
        <w:jc w:val="both"/>
      </w:pPr>
    </w:p>
    <w:p w14:paraId="79267D50" w14:textId="77777777" w:rsidR="00845A61" w:rsidRPr="00845A61" w:rsidRDefault="00845A61" w:rsidP="00845A61">
      <w:pPr>
        <w:spacing w:after="0" w:line="360" w:lineRule="auto"/>
        <w:ind w:left="0" w:firstLine="0"/>
        <w:jc w:val="both"/>
        <w:rPr>
          <w:b/>
          <w:bCs/>
        </w:rPr>
      </w:pPr>
      <w:r w:rsidRPr="00845A61">
        <w:rPr>
          <w:b/>
          <w:bCs/>
        </w:rPr>
        <w:t>4.1 SYSTEM ARCHITECTURE OF DECENTIS</w:t>
      </w:r>
    </w:p>
    <w:p w14:paraId="54A2685D" w14:textId="77777777" w:rsidR="00845A61" w:rsidRPr="00845A61" w:rsidRDefault="00845A61" w:rsidP="00845A61">
      <w:pPr>
        <w:spacing w:after="0" w:line="360" w:lineRule="auto"/>
        <w:ind w:left="0" w:firstLine="0"/>
        <w:jc w:val="both"/>
        <w:rPr>
          <w:b/>
          <w:bCs/>
        </w:rPr>
      </w:pPr>
    </w:p>
    <w:p w14:paraId="5F498112" w14:textId="235542CF" w:rsidR="00845A61" w:rsidRDefault="00845A61" w:rsidP="00845A61">
      <w:pPr>
        <w:spacing w:after="0" w:line="360" w:lineRule="auto"/>
        <w:ind w:left="0" w:firstLine="0"/>
        <w:jc w:val="both"/>
      </w:pPr>
      <w:r w:rsidRPr="00845A61">
        <w:t>The architecture of DECENTIS is designed as a modular and layered system that supports autonomous research operations and seamless integration of multiple components. It consists of four primary layers: User Interface Layer, Backend Processing Layer, Agent Reasoning Layer, and Data &amp; Memory Layer. Each layer is responsible for a specific function while maintaining continuous communication with other components.</w:t>
      </w:r>
    </w:p>
    <w:p w14:paraId="6856423D" w14:textId="77777777" w:rsidR="00845A61" w:rsidRPr="00845A61" w:rsidRDefault="00845A61" w:rsidP="00845A61">
      <w:pPr>
        <w:spacing w:after="0" w:line="360" w:lineRule="auto"/>
        <w:ind w:left="0" w:firstLine="0"/>
        <w:jc w:val="both"/>
      </w:pPr>
    </w:p>
    <w:p w14:paraId="21E98AA6" w14:textId="77777777" w:rsidR="00845A61" w:rsidRPr="00845A61" w:rsidRDefault="00845A61" w:rsidP="00845A61">
      <w:pPr>
        <w:spacing w:after="0" w:line="360" w:lineRule="auto"/>
        <w:ind w:left="0" w:firstLine="0"/>
        <w:jc w:val="both"/>
      </w:pPr>
      <w:r w:rsidRPr="00845A61">
        <w:t>The User Interface Layer provides an entry point for users to define research objectives and view generated insights. It is designed to be simple and responsive, allowing users to interact with the system without requiring technical expertise. The interface presents outputs in a structured and readable format, enabling easy interpretation of results.</w:t>
      </w:r>
    </w:p>
    <w:p w14:paraId="1778C67E" w14:textId="77777777" w:rsidR="00845A61" w:rsidRPr="00845A61" w:rsidRDefault="00845A61" w:rsidP="00845A61">
      <w:pPr>
        <w:spacing w:after="0" w:line="360" w:lineRule="auto"/>
        <w:ind w:left="0" w:firstLine="0"/>
        <w:jc w:val="both"/>
      </w:pPr>
    </w:p>
    <w:p w14:paraId="0F638E7E" w14:textId="77777777" w:rsidR="00845A61" w:rsidRPr="00845A61" w:rsidRDefault="00845A61" w:rsidP="00845A61">
      <w:pPr>
        <w:spacing w:after="0" w:line="360" w:lineRule="auto"/>
        <w:ind w:left="0" w:firstLine="0"/>
        <w:jc w:val="both"/>
      </w:pPr>
      <w:r w:rsidRPr="00845A61">
        <w:lastRenderedPageBreak/>
        <w:t xml:space="preserve">The Backend Processing Layer manages the coordination of all system activities. It handles request processing, manages communication between components, and ensures the smooth execution of the research loop. This layer acts as the control </w:t>
      </w:r>
      <w:proofErr w:type="spellStart"/>
      <w:r w:rsidRPr="00845A61">
        <w:t>center</w:t>
      </w:r>
      <w:proofErr w:type="spellEnd"/>
      <w:r w:rsidRPr="00845A61">
        <w:t>, directing the flow of data between the user interface, reasoning modules, and external tools.</w:t>
      </w:r>
    </w:p>
    <w:p w14:paraId="795E2C85" w14:textId="77777777" w:rsidR="00845A61" w:rsidRPr="00845A61" w:rsidRDefault="00845A61" w:rsidP="00845A61">
      <w:pPr>
        <w:spacing w:after="0" w:line="360" w:lineRule="auto"/>
        <w:ind w:left="0" w:firstLine="0"/>
        <w:jc w:val="both"/>
      </w:pPr>
    </w:p>
    <w:p w14:paraId="2CDEE5BA" w14:textId="77777777" w:rsidR="00845A61" w:rsidRPr="00845A61" w:rsidRDefault="00845A61" w:rsidP="00845A61">
      <w:pPr>
        <w:spacing w:after="0" w:line="360" w:lineRule="auto"/>
        <w:ind w:left="0" w:firstLine="0"/>
        <w:jc w:val="both"/>
      </w:pPr>
      <w:r w:rsidRPr="00845A61">
        <w:t>The Agent Reasoning Layer is the core intelligence of the system. It consists of interconnected components responsible for query generation, web interaction, data extraction, summarization, and decision-making. These components work together to perform iterative reasoning and continuously refine the research process.</w:t>
      </w:r>
    </w:p>
    <w:p w14:paraId="7E1FCA56" w14:textId="77777777" w:rsidR="00845A61" w:rsidRPr="00845A61" w:rsidRDefault="00845A61" w:rsidP="00845A61">
      <w:pPr>
        <w:spacing w:after="0" w:line="360" w:lineRule="auto"/>
        <w:ind w:left="0" w:firstLine="0"/>
        <w:jc w:val="both"/>
      </w:pPr>
    </w:p>
    <w:p w14:paraId="24A2472B" w14:textId="77777777" w:rsidR="00845A61" w:rsidRPr="00845A61" w:rsidRDefault="00845A61" w:rsidP="00845A61">
      <w:pPr>
        <w:spacing w:after="0" w:line="360" w:lineRule="auto"/>
        <w:ind w:left="0" w:firstLine="0"/>
        <w:jc w:val="both"/>
      </w:pPr>
      <w:r w:rsidRPr="00845A61">
        <w:t>The Data and Memory Layer is responsible for storing intermediate results, extracted insights, and contextual information. It maintains a rolling memory that allows the system to retain relevant knowledge, eliminate redundancy, and build a progressively deeper understanding of the research objective.</w:t>
      </w:r>
    </w:p>
    <w:p w14:paraId="58E9809B" w14:textId="77777777" w:rsidR="00845A61" w:rsidRPr="00845A61" w:rsidRDefault="00845A61" w:rsidP="00845A61">
      <w:pPr>
        <w:spacing w:after="0" w:line="360" w:lineRule="auto"/>
        <w:ind w:left="0" w:firstLine="0"/>
        <w:jc w:val="both"/>
      </w:pPr>
    </w:p>
    <w:p w14:paraId="10F7AF47" w14:textId="77777777" w:rsidR="00845A61" w:rsidRPr="00845A61" w:rsidRDefault="00845A61" w:rsidP="00845A61">
      <w:pPr>
        <w:spacing w:after="0" w:line="360" w:lineRule="auto"/>
        <w:ind w:left="0" w:firstLine="0"/>
        <w:jc w:val="both"/>
        <w:rPr>
          <w:b/>
          <w:bCs/>
        </w:rPr>
      </w:pPr>
      <w:r w:rsidRPr="00845A61">
        <w:rPr>
          <w:b/>
          <w:bCs/>
        </w:rPr>
        <w:t>4.2 ITERATIVE REASONING AND AGENT LOOP</w:t>
      </w:r>
    </w:p>
    <w:p w14:paraId="090BE421" w14:textId="77777777" w:rsidR="00845A61" w:rsidRPr="00845A61" w:rsidRDefault="00845A61" w:rsidP="00845A61">
      <w:pPr>
        <w:spacing w:after="0" w:line="360" w:lineRule="auto"/>
        <w:ind w:left="0" w:firstLine="0"/>
        <w:jc w:val="both"/>
        <w:rPr>
          <w:b/>
          <w:bCs/>
        </w:rPr>
      </w:pPr>
    </w:p>
    <w:p w14:paraId="283B7558" w14:textId="77777777" w:rsidR="00845A61" w:rsidRPr="00845A61" w:rsidRDefault="00845A61" w:rsidP="00845A61">
      <w:pPr>
        <w:spacing w:after="0" w:line="360" w:lineRule="auto"/>
        <w:ind w:left="0" w:firstLine="0"/>
        <w:jc w:val="both"/>
      </w:pPr>
      <w:r w:rsidRPr="00845A61">
        <w:t>The DECENTIS system operates on an iterative reasoning framework that enables continuous exploration and refinement of information. Instead of producing a single response, the agent follows a looped process that includes query generation, web search, data extraction, summarization, context updating, and decision-making. This loop allows the system to behave as a persistent research agent capable of improving its outputs over time.</w:t>
      </w:r>
    </w:p>
    <w:p w14:paraId="0C118305" w14:textId="77777777" w:rsidR="00845A61" w:rsidRPr="00845A61" w:rsidRDefault="00845A61" w:rsidP="00845A61">
      <w:pPr>
        <w:spacing w:after="0" w:line="360" w:lineRule="auto"/>
        <w:ind w:left="0" w:firstLine="0"/>
        <w:jc w:val="both"/>
      </w:pPr>
    </w:p>
    <w:p w14:paraId="16DC0653" w14:textId="77777777" w:rsidR="00845A61" w:rsidRPr="00845A61" w:rsidRDefault="00845A61" w:rsidP="00845A61">
      <w:pPr>
        <w:spacing w:after="0" w:line="360" w:lineRule="auto"/>
        <w:ind w:left="0" w:firstLine="0"/>
        <w:jc w:val="both"/>
      </w:pPr>
      <w:r w:rsidRPr="00845A61">
        <w:t>At the beginning of the process, the system generates an initial query based on the user’s objective. It then performs web searches and navigates relevant sources using a headless browser, enabling access to both static and dynamic content. The extracted data is processed and summarized to identify key insights, which are then stored in the system’s memory.</w:t>
      </w:r>
    </w:p>
    <w:p w14:paraId="11EB57C6" w14:textId="77777777" w:rsidR="00845A61" w:rsidRPr="00845A61" w:rsidRDefault="00845A61" w:rsidP="00845A61">
      <w:pPr>
        <w:spacing w:after="0" w:line="360" w:lineRule="auto"/>
        <w:ind w:left="0" w:firstLine="0"/>
        <w:jc w:val="both"/>
      </w:pPr>
    </w:p>
    <w:p w14:paraId="51583CD9" w14:textId="70BBCF61" w:rsidR="00845A61" w:rsidRPr="00845A61" w:rsidRDefault="00845A61" w:rsidP="00845A61">
      <w:pPr>
        <w:spacing w:after="0" w:line="360" w:lineRule="auto"/>
        <w:ind w:left="0" w:firstLine="0"/>
        <w:jc w:val="both"/>
      </w:pPr>
      <w:r w:rsidRPr="00845A61">
        <w:t>The decision component evaluates the completeness and relevance of the gathered information. Based on this evaluation, the system generates refined follow-up queries and continues the research cycle. This iterative loop continues until the system reaches a satisfactory level of coverage and confidence, ensuring that the final output is comprehensive and well-validated.</w:t>
      </w:r>
    </w:p>
    <w:p w14:paraId="412329D9" w14:textId="77777777" w:rsidR="00845A61" w:rsidRPr="00845A61" w:rsidRDefault="00845A61" w:rsidP="00845A61">
      <w:pPr>
        <w:spacing w:after="0" w:line="360" w:lineRule="auto"/>
        <w:ind w:left="0" w:firstLine="0"/>
        <w:jc w:val="both"/>
        <w:rPr>
          <w:b/>
          <w:bCs/>
        </w:rPr>
      </w:pPr>
      <w:r w:rsidRPr="00845A61">
        <w:rPr>
          <w:b/>
          <w:bCs/>
        </w:rPr>
        <w:lastRenderedPageBreak/>
        <w:t>4.3 OPERATIONAL WORKFLOW OF THE SYSTEM</w:t>
      </w:r>
    </w:p>
    <w:p w14:paraId="7D093B93" w14:textId="77777777" w:rsidR="00845A61" w:rsidRPr="00845A61" w:rsidRDefault="00845A61" w:rsidP="00845A61">
      <w:pPr>
        <w:spacing w:after="0" w:line="360" w:lineRule="auto"/>
        <w:ind w:left="0" w:firstLine="0"/>
        <w:jc w:val="both"/>
      </w:pPr>
    </w:p>
    <w:p w14:paraId="663F7D1F" w14:textId="77777777" w:rsidR="00845A61" w:rsidRPr="00845A61" w:rsidRDefault="00845A61" w:rsidP="00845A61">
      <w:pPr>
        <w:spacing w:after="0" w:line="360" w:lineRule="auto"/>
        <w:ind w:left="0" w:firstLine="0"/>
        <w:jc w:val="both"/>
      </w:pPr>
      <w:r w:rsidRPr="00845A61">
        <w:t>The operational workflow of DECENTIS defines the sequence of actions performed by the system during a research session. The process begins when a user provides a high-level research objective through the interface. The system interprets this objective and initiates the reasoning loop by generating an initial set of queries.</w:t>
      </w:r>
    </w:p>
    <w:p w14:paraId="2CAFFEE1" w14:textId="77777777" w:rsidR="00845A61" w:rsidRPr="00845A61" w:rsidRDefault="00845A61" w:rsidP="00845A61">
      <w:pPr>
        <w:spacing w:after="0" w:line="360" w:lineRule="auto"/>
        <w:ind w:left="0" w:firstLine="0"/>
        <w:jc w:val="both"/>
      </w:pPr>
    </w:p>
    <w:p w14:paraId="76D1D7CD" w14:textId="77777777" w:rsidR="00845A61" w:rsidRPr="00845A61" w:rsidRDefault="00845A61" w:rsidP="00845A61">
      <w:pPr>
        <w:spacing w:after="0" w:line="360" w:lineRule="auto"/>
        <w:ind w:left="0" w:firstLine="0"/>
        <w:jc w:val="both"/>
      </w:pPr>
      <w:r w:rsidRPr="00845A61">
        <w:t>The agent then interacts with the web environment to gather relevant information from multiple sources. Using browser automation, it navigates web pages, extracts content, and processes both structured and unstructured data. The extracted information is summarized and integrated into the system’s memory, forming a growing knowledge base.</w:t>
      </w:r>
    </w:p>
    <w:p w14:paraId="6B50BA0C" w14:textId="77777777" w:rsidR="00845A61" w:rsidRPr="00845A61" w:rsidRDefault="00845A61" w:rsidP="00845A61">
      <w:pPr>
        <w:spacing w:after="0" w:line="360" w:lineRule="auto"/>
        <w:ind w:left="0" w:firstLine="0"/>
        <w:jc w:val="both"/>
      </w:pPr>
    </w:p>
    <w:p w14:paraId="12FE51D4" w14:textId="77777777" w:rsidR="00845A61" w:rsidRPr="00845A61" w:rsidRDefault="00845A61" w:rsidP="00845A61">
      <w:pPr>
        <w:spacing w:after="0" w:line="360" w:lineRule="auto"/>
        <w:ind w:left="0" w:firstLine="0"/>
        <w:jc w:val="both"/>
      </w:pPr>
      <w:r w:rsidRPr="00845A61">
        <w:t>As the workflow progresses, the system continuously evaluates the quality and completeness of the collected information. It identifies gaps, resolves inconsistencies, and generates new queries to explore additional perspectives. This process enables the agent to perform deep and comprehensive research without requiring manual intervention.</w:t>
      </w:r>
    </w:p>
    <w:p w14:paraId="4195E20B" w14:textId="77777777" w:rsidR="00845A61" w:rsidRPr="00845A61" w:rsidRDefault="00845A61" w:rsidP="00845A61">
      <w:pPr>
        <w:spacing w:after="0" w:line="360" w:lineRule="auto"/>
        <w:ind w:left="0" w:firstLine="0"/>
        <w:jc w:val="both"/>
      </w:pPr>
    </w:p>
    <w:p w14:paraId="0F4B9D00" w14:textId="0758737E" w:rsidR="00845A61" w:rsidRDefault="00094120">
      <w:pPr>
        <w:spacing w:after="305" w:line="265" w:lineRule="auto"/>
        <w:ind w:left="200" w:right="650"/>
        <w:jc w:val="center"/>
        <w:rPr>
          <w:sz w:val="26"/>
        </w:rPr>
      </w:pPr>
      <w:r>
        <w:rPr>
          <w:noProof/>
          <w:sz w:val="26"/>
        </w:rPr>
        <w:drawing>
          <wp:inline distT="0" distB="0" distL="0" distR="0" wp14:anchorId="16AD867F" wp14:editId="2A928438">
            <wp:extent cx="5006340" cy="3337560"/>
            <wp:effectExtent l="0" t="0" r="3810" b="0"/>
            <wp:docPr id="10742379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06340" cy="3337560"/>
                    </a:xfrm>
                    <a:prstGeom prst="rect">
                      <a:avLst/>
                    </a:prstGeom>
                    <a:noFill/>
                  </pic:spPr>
                </pic:pic>
              </a:graphicData>
            </a:graphic>
          </wp:inline>
        </w:drawing>
      </w:r>
    </w:p>
    <w:p w14:paraId="5767A840" w14:textId="77777777" w:rsidR="00140B2F" w:rsidRDefault="00140B2F" w:rsidP="00140B2F">
      <w:pPr>
        <w:spacing w:after="305" w:line="265" w:lineRule="auto"/>
        <w:ind w:left="0" w:right="650" w:firstLine="0"/>
        <w:rPr>
          <w:sz w:val="26"/>
        </w:rPr>
      </w:pPr>
    </w:p>
    <w:p w14:paraId="1DB24485" w14:textId="77777777" w:rsidR="00140B2F" w:rsidRPr="00140B2F" w:rsidRDefault="00140B2F" w:rsidP="00140B2F">
      <w:pPr>
        <w:spacing w:after="194" w:line="265" w:lineRule="auto"/>
        <w:ind w:left="200" w:right="630"/>
        <w:jc w:val="center"/>
        <w:rPr>
          <w:b/>
          <w:bCs/>
          <w:sz w:val="26"/>
          <w:szCs w:val="26"/>
        </w:rPr>
      </w:pPr>
      <w:r w:rsidRPr="00140B2F">
        <w:rPr>
          <w:b/>
          <w:bCs/>
          <w:sz w:val="26"/>
          <w:szCs w:val="26"/>
        </w:rPr>
        <w:lastRenderedPageBreak/>
        <w:t>CHAPTER 5</w:t>
      </w:r>
    </w:p>
    <w:p w14:paraId="5AFB776F" w14:textId="77777777" w:rsidR="00140B2F" w:rsidRPr="00140B2F" w:rsidRDefault="00140B2F" w:rsidP="00140B2F">
      <w:pPr>
        <w:spacing w:after="194" w:line="265" w:lineRule="auto"/>
        <w:ind w:left="200" w:right="630"/>
        <w:jc w:val="center"/>
        <w:rPr>
          <w:b/>
          <w:bCs/>
          <w:sz w:val="26"/>
          <w:szCs w:val="26"/>
        </w:rPr>
      </w:pPr>
      <w:r w:rsidRPr="00140B2F">
        <w:rPr>
          <w:b/>
          <w:bCs/>
          <w:sz w:val="26"/>
          <w:szCs w:val="26"/>
        </w:rPr>
        <w:t>RESULT ANALYSIS</w:t>
      </w:r>
    </w:p>
    <w:p w14:paraId="7C21C459" w14:textId="77777777" w:rsidR="00140B2F" w:rsidRDefault="00140B2F" w:rsidP="00140B2F">
      <w:pPr>
        <w:spacing w:after="194" w:line="265" w:lineRule="auto"/>
        <w:ind w:left="200" w:right="630"/>
        <w:jc w:val="center"/>
      </w:pPr>
    </w:p>
    <w:p w14:paraId="4E0982D9" w14:textId="1061E7DA" w:rsidR="00140B2F" w:rsidRDefault="00140B2F" w:rsidP="00140B2F">
      <w:pPr>
        <w:spacing w:after="194" w:line="360" w:lineRule="auto"/>
        <w:ind w:left="200" w:right="630"/>
        <w:jc w:val="both"/>
      </w:pPr>
      <w:r>
        <w:t xml:space="preserve">The DECENTIS Deep Research Agent was successfully implemented as an autonomous web-based research system integrating frontend interaction, backend orchestration, browser automation, and iterative reasoning mechanisms. The system demonstrates the ability to perform continuous research by generating queries, navigating web content, extracting information, and refining its outputs over multiple cycles. The integration of tools such as Playwright for browser automation and </w:t>
      </w:r>
      <w:proofErr w:type="spellStart"/>
      <w:r>
        <w:t>LangGraph</w:t>
      </w:r>
      <w:proofErr w:type="spellEnd"/>
      <w:r>
        <w:t xml:space="preserve"> for workflow management enables the system to operate as a persistent research agent rather than a static query-response model</w:t>
      </w:r>
    </w:p>
    <w:p w14:paraId="008DBE92" w14:textId="4CDF598C" w:rsidR="00140B2F" w:rsidRPr="00133DA4" w:rsidRDefault="00140B2F" w:rsidP="00140B2F">
      <w:pPr>
        <w:spacing w:after="194" w:line="360" w:lineRule="auto"/>
        <w:ind w:left="200" w:right="630"/>
        <w:jc w:val="both"/>
        <w:rPr>
          <w:b/>
          <w:bCs/>
        </w:rPr>
      </w:pPr>
      <w:r w:rsidRPr="00133DA4">
        <w:rPr>
          <w:b/>
          <w:bCs/>
        </w:rPr>
        <w:t>5.1 FRONTEND AND BACKEND INTEGRATIO</w:t>
      </w:r>
      <w:r w:rsidR="00133DA4" w:rsidRPr="00133DA4">
        <w:rPr>
          <w:b/>
          <w:bCs/>
        </w:rPr>
        <w:t>N</w:t>
      </w:r>
    </w:p>
    <w:p w14:paraId="71663289" w14:textId="45810183" w:rsidR="00140B2F" w:rsidRDefault="00140B2F" w:rsidP="00140B2F">
      <w:pPr>
        <w:spacing w:after="194" w:line="360" w:lineRule="auto"/>
        <w:ind w:left="200" w:right="630"/>
        <w:jc w:val="both"/>
      </w:pPr>
      <w:r>
        <w:t>The DECENTIS system is designed with a lightweight interface and a powerful backend that manages the research pipeline.</w:t>
      </w:r>
    </w:p>
    <w:p w14:paraId="78AD9CC4" w14:textId="77777777" w:rsidR="00140B2F" w:rsidRDefault="00140B2F" w:rsidP="00140B2F">
      <w:pPr>
        <w:spacing w:after="194" w:line="360" w:lineRule="auto"/>
        <w:ind w:left="200" w:right="630"/>
        <w:jc w:val="both"/>
      </w:pPr>
      <w:r>
        <w:t>Frontend:</w:t>
      </w:r>
    </w:p>
    <w:p w14:paraId="108A0F66" w14:textId="0123E373" w:rsidR="00140B2F" w:rsidRDefault="00140B2F" w:rsidP="00140B2F">
      <w:pPr>
        <w:spacing w:after="194" w:line="360" w:lineRule="auto"/>
        <w:ind w:left="200" w:right="630"/>
        <w:jc w:val="both"/>
      </w:pPr>
      <w:r>
        <w:t>The frontend provides a simple interface where users can input high-level research objectives. It displays intermediate insights, summaries, and final outputs in a structured format. The interface supports dynamic updates, allowing users to observe how the system refines its understanding over time.</w:t>
      </w:r>
    </w:p>
    <w:p w14:paraId="1B7D73F4" w14:textId="77777777" w:rsidR="00140B2F" w:rsidRDefault="00140B2F" w:rsidP="00140B2F">
      <w:pPr>
        <w:spacing w:after="194" w:line="360" w:lineRule="auto"/>
        <w:ind w:left="200" w:right="630"/>
        <w:jc w:val="both"/>
      </w:pPr>
      <w:r>
        <w:t>Backend:</w:t>
      </w:r>
    </w:p>
    <w:p w14:paraId="4F5AEE34" w14:textId="24437F2C" w:rsidR="00140B2F" w:rsidRDefault="00140B2F" w:rsidP="00140B2F">
      <w:pPr>
        <w:spacing w:after="194" w:line="360" w:lineRule="auto"/>
        <w:ind w:left="200" w:right="630"/>
        <w:jc w:val="both"/>
      </w:pPr>
      <w:r>
        <w:t>The backend is developed using Python and is responsible for coordinating all components of the system. It handles query generation, invokes browser automation, processes extracted data, and manages the reasoning loop. The backend integrates multiple modules such as browser.py for web interaction, graph.py for workflow control, and research_graph.py for iterative reasoning</w:t>
      </w:r>
    </w:p>
    <w:p w14:paraId="6E712538" w14:textId="77777777" w:rsidR="00140B2F" w:rsidRDefault="00140B2F" w:rsidP="00140B2F">
      <w:pPr>
        <w:spacing w:after="194" w:line="360" w:lineRule="auto"/>
        <w:ind w:left="200" w:right="630"/>
        <w:jc w:val="both"/>
      </w:pPr>
      <w:r>
        <w:t>Integration Flow:</w:t>
      </w:r>
    </w:p>
    <w:p w14:paraId="75277561" w14:textId="4C727F05" w:rsidR="00140B2F" w:rsidRDefault="00140B2F" w:rsidP="00140B2F">
      <w:pPr>
        <w:spacing w:after="194" w:line="360" w:lineRule="auto"/>
        <w:ind w:left="200" w:right="630"/>
        <w:jc w:val="both"/>
      </w:pPr>
      <w:r>
        <w:t xml:space="preserve">The user provides a research objective through the interface. The backend interprets this input and initiates the reasoning loop. The system generates queries, performs web searches using Playwright, extracts relevant data, and updates its internal memory. The workflow </w:t>
      </w:r>
      <w:r>
        <w:lastRenderedPageBreak/>
        <w:t>continues iteratively until sufficient information is gathered, after which the final output is generated and presented to the user.</w:t>
      </w:r>
    </w:p>
    <w:p w14:paraId="7057FF3F" w14:textId="5F7FB9F5" w:rsidR="00140B2F" w:rsidRPr="00133DA4" w:rsidRDefault="00140B2F" w:rsidP="00140B2F">
      <w:pPr>
        <w:spacing w:after="194" w:line="360" w:lineRule="auto"/>
        <w:ind w:left="200" w:right="630"/>
        <w:jc w:val="both"/>
        <w:rPr>
          <w:b/>
          <w:bCs/>
        </w:rPr>
      </w:pPr>
      <w:r w:rsidRPr="00133DA4">
        <w:rPr>
          <w:b/>
          <w:bCs/>
        </w:rPr>
        <w:t>5.2 DATA HANDLING AND SYSTEM DESIGN</w:t>
      </w:r>
    </w:p>
    <w:p w14:paraId="3335353D" w14:textId="420DCF5C" w:rsidR="00140B2F" w:rsidRDefault="00140B2F" w:rsidP="00140B2F">
      <w:pPr>
        <w:spacing w:after="194" w:line="360" w:lineRule="auto"/>
        <w:ind w:left="200" w:right="630"/>
        <w:jc w:val="both"/>
      </w:pPr>
      <w:r>
        <w:t>The DECENTIS system manages both structured and unstructured data collected from web sources during the research process. Instead of relying on a fixed schema like traditional databases, the system dynamically processes and stores information within its context memory.</w:t>
      </w:r>
    </w:p>
    <w:p w14:paraId="3ED0A739" w14:textId="26D8D0B8" w:rsidR="00140B2F" w:rsidRDefault="00140B2F" w:rsidP="00140B2F">
      <w:pPr>
        <w:spacing w:after="194" w:line="360" w:lineRule="auto"/>
        <w:ind w:left="200" w:right="630"/>
        <w:jc w:val="both"/>
      </w:pPr>
      <w:r>
        <w:t>The architecture includes modules responsible for parsing inputs, extracting relevant content, and maintaining a rolling memory of key insights. Extracted data may include textual content, links, entities, and summarized findings. This information is continuously refined and filtered to remove redundancy and maintain relevance.</w:t>
      </w:r>
    </w:p>
    <w:p w14:paraId="09003C14" w14:textId="486E2DF5" w:rsidR="00140B2F" w:rsidRDefault="00140B2F" w:rsidP="00140B2F">
      <w:pPr>
        <w:spacing w:after="194" w:line="360" w:lineRule="auto"/>
        <w:ind w:left="200" w:right="630"/>
        <w:jc w:val="both"/>
      </w:pPr>
      <w:r>
        <w:t xml:space="preserve">A typical internal representation includes query results, extracted summaries, and contextual relationships between different pieces of information. This approach allows the system to build a layered understanding of the research topic rather than treating each step independently. The use of dynamic data structures improves flexibility and enables the </w:t>
      </w:r>
      <w:r>
        <w:t>s</w:t>
      </w:r>
      <w:r>
        <w:t>ystem to adapt to different research domains without requiring predefined schemas.</w:t>
      </w:r>
    </w:p>
    <w:p w14:paraId="447F3F4F" w14:textId="45E5D95C" w:rsidR="00140B2F" w:rsidRPr="00133DA4" w:rsidRDefault="00140B2F" w:rsidP="00140B2F">
      <w:pPr>
        <w:spacing w:after="194" w:line="360" w:lineRule="auto"/>
        <w:ind w:left="200" w:right="630"/>
        <w:jc w:val="both"/>
        <w:rPr>
          <w:b/>
          <w:bCs/>
        </w:rPr>
      </w:pPr>
      <w:r w:rsidRPr="00133DA4">
        <w:rPr>
          <w:b/>
          <w:bCs/>
        </w:rPr>
        <w:t>5.3 RESULTS AND PERFORMANCE ANALYSIS</w:t>
      </w:r>
    </w:p>
    <w:p w14:paraId="585FBE66" w14:textId="1DD07198" w:rsidR="00140B2F" w:rsidRDefault="00140B2F" w:rsidP="00140B2F">
      <w:pPr>
        <w:spacing w:after="194" w:line="360" w:lineRule="auto"/>
        <w:ind w:left="200" w:right="630"/>
        <w:jc w:val="both"/>
      </w:pPr>
      <w:r>
        <w:t>The implementation of DECENTIS demonstrates significant improvements over traditional research methods in terms of efficiency, depth, and automation.</w:t>
      </w:r>
    </w:p>
    <w:p w14:paraId="6C18291E" w14:textId="77777777" w:rsidR="00140B2F" w:rsidRDefault="00140B2F" w:rsidP="00140B2F">
      <w:pPr>
        <w:spacing w:after="194" w:line="360" w:lineRule="auto"/>
        <w:ind w:left="200" w:right="630"/>
        <w:jc w:val="both"/>
      </w:pPr>
      <w:r>
        <w:t>Efficiency:</w:t>
      </w:r>
    </w:p>
    <w:p w14:paraId="51ABF76C" w14:textId="60A29F85" w:rsidR="00140B2F" w:rsidRDefault="00140B2F" w:rsidP="00140B2F">
      <w:pPr>
        <w:spacing w:after="194" w:line="360" w:lineRule="auto"/>
        <w:ind w:left="200" w:right="630"/>
        <w:jc w:val="both"/>
      </w:pPr>
      <w:r>
        <w:t>The system reduces the time required for multi-step research tasks by automating query generation, data collection, and summarization. Tasks that would typically require multiple manual searches can be completed within a single continuous workflow.</w:t>
      </w:r>
    </w:p>
    <w:p w14:paraId="4D3FC0A0" w14:textId="77777777" w:rsidR="00140B2F" w:rsidRDefault="00140B2F" w:rsidP="00140B2F">
      <w:pPr>
        <w:spacing w:after="194" w:line="360" w:lineRule="auto"/>
        <w:ind w:left="200" w:right="630"/>
        <w:jc w:val="both"/>
      </w:pPr>
      <w:r>
        <w:t>Depth of Analysis:</w:t>
      </w:r>
    </w:p>
    <w:p w14:paraId="692D7FD2" w14:textId="3C60A9B0" w:rsidR="00140B2F" w:rsidRDefault="00140B2F" w:rsidP="00140B2F">
      <w:pPr>
        <w:spacing w:after="194" w:line="360" w:lineRule="auto"/>
        <w:ind w:left="200" w:right="630"/>
        <w:jc w:val="both"/>
      </w:pPr>
      <w:r>
        <w:t>Unlike static search systems, DECENTIS performs iterative reasoning, allowing it to explore multiple perspectives and refine its understanding over time. This results in more comprehensive and context-rich outputs.</w:t>
      </w:r>
    </w:p>
    <w:p w14:paraId="118D7EA6" w14:textId="77777777" w:rsidR="00140B2F" w:rsidRDefault="00140B2F" w:rsidP="00140B2F">
      <w:pPr>
        <w:spacing w:after="194" w:line="360" w:lineRule="auto"/>
        <w:ind w:left="200" w:right="630"/>
        <w:jc w:val="both"/>
      </w:pPr>
      <w:r>
        <w:lastRenderedPageBreak/>
        <w:t>Accuracy and Relevance:</w:t>
      </w:r>
    </w:p>
    <w:p w14:paraId="4AEC68E6" w14:textId="06A67EF1" w:rsidR="00140B2F" w:rsidRDefault="00140B2F" w:rsidP="00140B2F">
      <w:pPr>
        <w:spacing w:after="194" w:line="360" w:lineRule="auto"/>
        <w:ind w:left="200" w:right="630"/>
        <w:jc w:val="both"/>
      </w:pPr>
      <w:r>
        <w:t>The use of iterative validation and context updates ensures that the system continuously improves the quality of its results. By cross-referencing information across multiple sources, the agent reduces inconsistencies and enhances reliability.</w:t>
      </w:r>
    </w:p>
    <w:p w14:paraId="6A8116FE" w14:textId="77777777" w:rsidR="00140B2F" w:rsidRDefault="00140B2F" w:rsidP="00140B2F">
      <w:pPr>
        <w:spacing w:after="194" w:line="360" w:lineRule="auto"/>
        <w:ind w:left="200" w:right="630"/>
        <w:jc w:val="both"/>
      </w:pPr>
      <w:r>
        <w:t>Automation:</w:t>
      </w:r>
    </w:p>
    <w:p w14:paraId="677ED1AC" w14:textId="00318420" w:rsidR="00140B2F" w:rsidRDefault="00140B2F" w:rsidP="00140B2F">
      <w:pPr>
        <w:spacing w:after="194" w:line="360" w:lineRule="auto"/>
        <w:ind w:left="200" w:right="630"/>
        <w:jc w:val="both"/>
      </w:pPr>
      <w:r>
        <w:t>The system operates autonomously with minimal user intervention. Once a research objective is provided, the agent independently performs all necessary steps, including searching, extraction, analysis, and summarization.</w:t>
      </w:r>
    </w:p>
    <w:p w14:paraId="073E9C2A" w14:textId="77777777" w:rsidR="00140B2F" w:rsidRDefault="00140B2F" w:rsidP="00140B2F">
      <w:pPr>
        <w:spacing w:after="194" w:line="360" w:lineRule="auto"/>
        <w:ind w:left="200" w:right="630"/>
        <w:jc w:val="both"/>
      </w:pPr>
      <w:r>
        <w:t>Observations:</w:t>
      </w:r>
    </w:p>
    <w:p w14:paraId="21DBEB92" w14:textId="77777777" w:rsidR="00140B2F" w:rsidRDefault="00140B2F" w:rsidP="00140B2F">
      <w:pPr>
        <w:spacing w:after="194" w:line="360" w:lineRule="auto"/>
        <w:ind w:left="200" w:right="630"/>
        <w:jc w:val="both"/>
      </w:pPr>
      <w:r>
        <w:t xml:space="preserve">The integration of browser automation enables access to real-time and dynamic web content, overcoming limitations of API-based systems. The use of </w:t>
      </w:r>
      <w:proofErr w:type="spellStart"/>
      <w:r>
        <w:t>LangGraph</w:t>
      </w:r>
      <w:proofErr w:type="spellEnd"/>
      <w:r>
        <w:t xml:space="preserve"> ensures structured execution of the reasoning loop, improving system stability and control. The modular design allows easy scalability and future enhancements such as domain-specific optimization and advanced validation mechanisms.</w:t>
      </w:r>
    </w:p>
    <w:p w14:paraId="3B6A51E7" w14:textId="7D78B895" w:rsidR="00133DA4" w:rsidRPr="00133DA4" w:rsidRDefault="00133DA4" w:rsidP="00133DA4">
      <w:pPr>
        <w:spacing w:after="194" w:line="360" w:lineRule="auto"/>
        <w:ind w:left="200" w:right="630"/>
        <w:jc w:val="both"/>
        <w:rPr>
          <w:b/>
          <w:bCs/>
        </w:rPr>
      </w:pPr>
      <w:r w:rsidRPr="00133DA4">
        <w:rPr>
          <w:b/>
          <w:bCs/>
        </w:rPr>
        <w:t>5.4 ITERATIVE REASONING PERFORMANCE</w:t>
      </w:r>
    </w:p>
    <w:p w14:paraId="19C33EE0" w14:textId="1B4E33D4" w:rsidR="00133DA4" w:rsidRDefault="00133DA4" w:rsidP="00133DA4">
      <w:pPr>
        <w:spacing w:after="194" w:line="360" w:lineRule="auto"/>
        <w:ind w:left="200" w:right="630"/>
        <w:jc w:val="both"/>
      </w:pPr>
      <w:r>
        <w:t>The performance of the DECENTIS Deep Research Agent is largely defined by its iterative reasoning capability, which allows the system to progressively refine its understanding of a research objective. During execution, the agent begins with broad queries and gradually narrows its focus by incorporating insights obtained from previous iterations. This step-by-step refinement ensures that the system avoids superficial results and instead builds a deeper and more structured understanding of the topic. The reasoning loop enables continuous improvement in both relevance and completeness of the output, making the system suitable for handling complex and exploratory research tasks.</w:t>
      </w:r>
    </w:p>
    <w:p w14:paraId="336834F6" w14:textId="2226FDB2" w:rsidR="00133DA4" w:rsidRDefault="00133DA4" w:rsidP="00133DA4">
      <w:pPr>
        <w:spacing w:after="194" w:line="360" w:lineRule="auto"/>
        <w:ind w:left="200" w:right="630"/>
        <w:jc w:val="both"/>
      </w:pPr>
      <w:r>
        <w:t xml:space="preserve">Another important aspect of the system’s performance is its ability to manage context effectively across multiple iterations. The memory mechanism plays a crucial role in retaining key findings, eliminating redundant information, and guiding future query generation. As the research loop progresses, the system becomes more focused and efficient, reducing unnecessary searches and improving the quality of extracted insights. </w:t>
      </w:r>
    </w:p>
    <w:p w14:paraId="3F82DA99" w14:textId="77777777" w:rsidR="00133DA4" w:rsidRPr="00133DA4" w:rsidRDefault="00133DA4" w:rsidP="00133DA4">
      <w:pPr>
        <w:spacing w:after="194" w:line="360" w:lineRule="auto"/>
        <w:ind w:left="200" w:right="630"/>
        <w:jc w:val="center"/>
        <w:rPr>
          <w:b/>
          <w:bCs/>
          <w:sz w:val="28"/>
          <w:szCs w:val="28"/>
        </w:rPr>
      </w:pPr>
      <w:r w:rsidRPr="00133DA4">
        <w:rPr>
          <w:b/>
          <w:bCs/>
          <w:sz w:val="28"/>
          <w:szCs w:val="28"/>
        </w:rPr>
        <w:lastRenderedPageBreak/>
        <w:t>CHAPTER 6</w:t>
      </w:r>
    </w:p>
    <w:p w14:paraId="5F5A58D4" w14:textId="64FB74E4" w:rsidR="00133DA4" w:rsidRPr="00133DA4" w:rsidRDefault="00133DA4" w:rsidP="00133DA4">
      <w:pPr>
        <w:spacing w:after="194" w:line="360" w:lineRule="auto"/>
        <w:ind w:left="200" w:right="630"/>
        <w:jc w:val="center"/>
        <w:rPr>
          <w:b/>
          <w:bCs/>
          <w:sz w:val="28"/>
          <w:szCs w:val="28"/>
        </w:rPr>
      </w:pPr>
      <w:r w:rsidRPr="00133DA4">
        <w:rPr>
          <w:b/>
          <w:bCs/>
          <w:sz w:val="28"/>
          <w:szCs w:val="28"/>
        </w:rPr>
        <w:t>CONCLUSION AND FUTURE ENHANCEMENTS</w:t>
      </w:r>
    </w:p>
    <w:p w14:paraId="560E1B14" w14:textId="300E5B90" w:rsidR="00133DA4" w:rsidRPr="00133DA4" w:rsidRDefault="00133DA4" w:rsidP="00133DA4">
      <w:pPr>
        <w:spacing w:after="194" w:line="360" w:lineRule="auto"/>
        <w:ind w:left="200" w:right="630"/>
        <w:jc w:val="both"/>
        <w:rPr>
          <w:b/>
          <w:bCs/>
        </w:rPr>
      </w:pPr>
      <w:r w:rsidRPr="00133DA4">
        <w:rPr>
          <w:b/>
          <w:bCs/>
        </w:rPr>
        <w:t xml:space="preserve"> CONCLUSION</w:t>
      </w:r>
    </w:p>
    <w:p w14:paraId="6BC2B1B1" w14:textId="74E4203D" w:rsidR="00133DA4" w:rsidRDefault="00133DA4" w:rsidP="00133DA4">
      <w:pPr>
        <w:spacing w:after="194" w:line="360" w:lineRule="auto"/>
        <w:ind w:left="200" w:right="630"/>
        <w:jc w:val="both"/>
      </w:pPr>
      <w:r>
        <w:t>The DECENTIS Deep Research Agent successfully demonstrates the application of agent-based artificial intelligence in automating complex research workflows. The system addresses key limitations of traditional search methods, including shallow information retrieval, lack of context retention, and high dependency on manual effort. By implementing a looped reasoning architecture, the system is able to continuously refine its understanding of a research objective and generate more accurate and comprehensive insights over time.</w:t>
      </w:r>
    </w:p>
    <w:p w14:paraId="3B5A6B19" w14:textId="6EB5CB7A" w:rsidR="00133DA4" w:rsidRDefault="00133DA4" w:rsidP="00133DA4">
      <w:pPr>
        <w:spacing w:after="194" w:line="360" w:lineRule="auto"/>
        <w:ind w:left="200" w:right="630"/>
        <w:jc w:val="both"/>
      </w:pPr>
      <w:r>
        <w:t>One of the major contributions of the project is the automation of the end-to-end research process. The system independently generates queries, interacts with real-world web content through browser automation, extracts relevant information, and synthesizes insights into structured outputs. This reduces the need for repeated manual searches and enables users to focus on analysis rather than data collection. The integration of iterative reasoning ensures that the system improves its outputs with each cycle, making it suitable for handling complex and open-ended research tasks.</w:t>
      </w:r>
    </w:p>
    <w:p w14:paraId="14D320C8" w14:textId="4F4C0952" w:rsidR="00133DA4" w:rsidRDefault="00133DA4" w:rsidP="00133DA4">
      <w:pPr>
        <w:spacing w:after="194" w:line="360" w:lineRule="auto"/>
        <w:ind w:left="200" w:right="630"/>
        <w:jc w:val="both"/>
      </w:pPr>
      <w:r>
        <w:t>The use of context-aware memory further enhances the system by maintaining continuity across multiple steps of the research process. This allows DECENTIS to build a layered understanding of information instead of treating each query independently. Additionally, the modular architecture and integration of tools such as browser automation and workflow orchestration frameworks demonstrate the practical feasibility of building autonomous research agents.</w:t>
      </w:r>
    </w:p>
    <w:p w14:paraId="029D6217" w14:textId="77777777" w:rsidR="00133DA4" w:rsidRDefault="00133DA4" w:rsidP="00133DA4">
      <w:pPr>
        <w:spacing w:after="194" w:line="360" w:lineRule="auto"/>
        <w:ind w:left="200" w:right="630"/>
        <w:jc w:val="both"/>
      </w:pPr>
      <w:r>
        <w:t>Overall, the project highlights the potential of combining large language models, agentic workflows, and real-time web interaction to create intelligent systems capable of deep and continuous knowledge discovery. DECENTIS represents a step forward in transforming traditional search into an autonomous and adaptive research process.</w:t>
      </w:r>
    </w:p>
    <w:p w14:paraId="6AC8C021" w14:textId="77777777" w:rsidR="00133DA4" w:rsidRDefault="00133DA4" w:rsidP="00133DA4">
      <w:pPr>
        <w:spacing w:after="194" w:line="360" w:lineRule="auto"/>
        <w:ind w:left="200" w:right="630"/>
        <w:jc w:val="both"/>
      </w:pPr>
    </w:p>
    <w:p w14:paraId="327F9F89" w14:textId="77777777" w:rsidR="00133DA4" w:rsidRDefault="00133DA4" w:rsidP="00133DA4">
      <w:pPr>
        <w:spacing w:after="194" w:line="360" w:lineRule="auto"/>
        <w:ind w:left="200" w:right="630"/>
        <w:jc w:val="both"/>
      </w:pPr>
    </w:p>
    <w:p w14:paraId="6B2CFBBD" w14:textId="3DA66CFD" w:rsidR="00133DA4" w:rsidRPr="00133DA4" w:rsidRDefault="00133DA4" w:rsidP="00133DA4">
      <w:pPr>
        <w:spacing w:after="194" w:line="360" w:lineRule="auto"/>
        <w:ind w:left="200" w:right="630"/>
        <w:jc w:val="both"/>
        <w:rPr>
          <w:b/>
          <w:bCs/>
        </w:rPr>
      </w:pPr>
      <w:r w:rsidRPr="00133DA4">
        <w:rPr>
          <w:b/>
          <w:bCs/>
        </w:rPr>
        <w:lastRenderedPageBreak/>
        <w:t xml:space="preserve"> FUTURE ENHANCEMENTS</w:t>
      </w:r>
    </w:p>
    <w:p w14:paraId="3745835A" w14:textId="4BAB3055" w:rsidR="00133DA4" w:rsidRDefault="00133DA4" w:rsidP="00133DA4">
      <w:pPr>
        <w:spacing w:after="194" w:line="360" w:lineRule="auto"/>
        <w:ind w:left="200" w:right="630"/>
        <w:jc w:val="both"/>
      </w:pPr>
      <w:r>
        <w:t>While the current implementation of DECENTIS achieves its core objectives, several enhancements can be introduced to improve its performance, scalability, and applicability across different domains. One of the primary areas of improvement is the incorporation of more advanced reasoning capabilities, including better evaluation mechanisms for verifying the reliability and credibility of sources. This would enable the system to not only gather information but also assess its quality more effectively.</w:t>
      </w:r>
    </w:p>
    <w:p w14:paraId="0F907130" w14:textId="19D17107" w:rsidR="00133DA4" w:rsidRDefault="00133DA4" w:rsidP="00133DA4">
      <w:pPr>
        <w:spacing w:after="194" w:line="360" w:lineRule="auto"/>
        <w:ind w:left="200" w:right="630"/>
        <w:jc w:val="both"/>
      </w:pPr>
      <w:r>
        <w:t>Another important enhancement is the expansion of memory and context management. Implementing long-term memory storage and more sophisticated summarization techniques can allow the system to retain knowledge across sessions and build even deeper contextual understanding. Additionally, optimization of the reasoning loop can help reduce computational overhead and improve efficiency during long-duration research tasks.</w:t>
      </w:r>
    </w:p>
    <w:p w14:paraId="73DD98BA" w14:textId="3352F669" w:rsidR="00133DA4" w:rsidRDefault="00133DA4" w:rsidP="00133DA4">
      <w:pPr>
        <w:spacing w:after="194" w:line="360" w:lineRule="auto"/>
        <w:ind w:left="200" w:right="630"/>
        <w:jc w:val="both"/>
      </w:pPr>
      <w:r>
        <w:t>The system can also be extended to support domain-specific research by incorporating specialized models and knowledge bases. This would enable DECENTIS to perform more accurate and focused analysis in areas such as finance, healthcare, or technology. Integration with external databases and APIs can further enhance data availability and reliability.</w:t>
      </w:r>
    </w:p>
    <w:p w14:paraId="458B9156" w14:textId="16536EE1" w:rsidR="00133DA4" w:rsidRDefault="00133DA4" w:rsidP="00133DA4">
      <w:pPr>
        <w:spacing w:after="194" w:line="360" w:lineRule="auto"/>
        <w:ind w:left="200" w:right="630"/>
        <w:jc w:val="both"/>
      </w:pPr>
      <w:r>
        <w:t>Future versions may also include improved user interaction mechanisms, such as interactive dashboards, visual summaries, and customizable research controls. Enhancing the interface will allow users to better monitor the research process and guide the agent when necessary. Furthermore, deploying the system on scalable cloud infrastructure can enable support for multiple users and large-scale research operations.</w:t>
      </w:r>
    </w:p>
    <w:p w14:paraId="66E50ADC" w14:textId="510B6124" w:rsidR="00140B2F" w:rsidRPr="00133DA4" w:rsidRDefault="00133DA4" w:rsidP="00133DA4">
      <w:pPr>
        <w:spacing w:after="194" w:line="360" w:lineRule="auto"/>
        <w:ind w:left="200" w:right="630"/>
        <w:jc w:val="both"/>
      </w:pPr>
      <w:r>
        <w:t>By implementing these enhancements, DECENTIS can evolve into a more robust, efficient, and versatile research platform capable of supporting advanced knowledge discovery and decision-making processes across various domains.</w:t>
      </w:r>
    </w:p>
    <w:p w14:paraId="24A93C5C" w14:textId="77777777" w:rsidR="00140B2F" w:rsidRDefault="00140B2F" w:rsidP="00140B2F">
      <w:pPr>
        <w:spacing w:after="194" w:line="360" w:lineRule="auto"/>
        <w:ind w:left="200" w:right="630"/>
        <w:jc w:val="both"/>
        <w:rPr>
          <w:sz w:val="26"/>
        </w:rPr>
      </w:pPr>
    </w:p>
    <w:p w14:paraId="35A1241D" w14:textId="77777777" w:rsidR="00133DA4" w:rsidRDefault="00133DA4" w:rsidP="00140B2F">
      <w:pPr>
        <w:spacing w:after="194" w:line="360" w:lineRule="auto"/>
        <w:ind w:left="200" w:right="630"/>
        <w:jc w:val="both"/>
        <w:rPr>
          <w:sz w:val="26"/>
        </w:rPr>
      </w:pPr>
    </w:p>
    <w:p w14:paraId="69700A1E" w14:textId="77777777" w:rsidR="00133DA4" w:rsidRDefault="00133DA4" w:rsidP="00140B2F">
      <w:pPr>
        <w:spacing w:after="194" w:line="360" w:lineRule="auto"/>
        <w:ind w:left="200" w:right="630"/>
        <w:jc w:val="both"/>
        <w:rPr>
          <w:sz w:val="26"/>
        </w:rPr>
      </w:pPr>
    </w:p>
    <w:p w14:paraId="7ED0D46E" w14:textId="77777777" w:rsidR="00133DA4" w:rsidRDefault="00133DA4" w:rsidP="00140B2F">
      <w:pPr>
        <w:spacing w:after="194" w:line="360" w:lineRule="auto"/>
        <w:ind w:left="200" w:right="630"/>
        <w:jc w:val="both"/>
        <w:rPr>
          <w:sz w:val="26"/>
        </w:rPr>
      </w:pPr>
    </w:p>
    <w:p w14:paraId="36A1B443" w14:textId="77777777" w:rsidR="00133DA4" w:rsidRPr="00133DA4" w:rsidRDefault="00133DA4" w:rsidP="00133DA4">
      <w:pPr>
        <w:spacing w:after="194" w:line="360" w:lineRule="auto"/>
        <w:ind w:left="200" w:right="630"/>
        <w:jc w:val="center"/>
        <w:rPr>
          <w:b/>
          <w:bCs/>
        </w:rPr>
      </w:pPr>
      <w:r w:rsidRPr="00133DA4">
        <w:rPr>
          <w:b/>
          <w:bCs/>
        </w:rPr>
        <w:lastRenderedPageBreak/>
        <w:t>CHAPTER-7</w:t>
      </w:r>
    </w:p>
    <w:p w14:paraId="748D2E40" w14:textId="77777777" w:rsidR="00133DA4" w:rsidRPr="00133DA4" w:rsidRDefault="00133DA4" w:rsidP="00133DA4">
      <w:pPr>
        <w:spacing w:after="194" w:line="360" w:lineRule="auto"/>
        <w:ind w:left="200" w:right="630"/>
        <w:jc w:val="center"/>
        <w:rPr>
          <w:b/>
          <w:bCs/>
        </w:rPr>
      </w:pPr>
      <w:r w:rsidRPr="00133DA4">
        <w:rPr>
          <w:b/>
          <w:bCs/>
        </w:rPr>
        <w:t>REFERENCES</w:t>
      </w:r>
    </w:p>
    <w:p w14:paraId="67344B21" w14:textId="77777777" w:rsidR="00133DA4" w:rsidRPr="00133DA4" w:rsidRDefault="00133DA4" w:rsidP="00133DA4">
      <w:pPr>
        <w:spacing w:after="194" w:line="360" w:lineRule="auto"/>
        <w:ind w:left="200" w:right="630"/>
        <w:jc w:val="both"/>
      </w:pPr>
    </w:p>
    <w:p w14:paraId="2E192E58" w14:textId="32D857AD" w:rsidR="00133DA4" w:rsidRPr="00133DA4" w:rsidRDefault="00133DA4" w:rsidP="00133DA4">
      <w:pPr>
        <w:spacing w:after="194" w:line="360" w:lineRule="auto"/>
        <w:ind w:left="200" w:right="630"/>
        <w:jc w:val="both"/>
      </w:pPr>
      <w:r w:rsidRPr="00133DA4">
        <w:t>1. OpenAI. (2024). GPT Models and Large Language Model Capabilities. [Online]. Available: https://platform.openai.com/docs</w:t>
      </w:r>
    </w:p>
    <w:p w14:paraId="683721F6" w14:textId="30A85506" w:rsidR="00133DA4" w:rsidRPr="00133DA4" w:rsidRDefault="00133DA4" w:rsidP="00133DA4">
      <w:pPr>
        <w:spacing w:after="194" w:line="360" w:lineRule="auto"/>
        <w:ind w:left="200" w:right="630"/>
        <w:jc w:val="both"/>
      </w:pPr>
      <w:r w:rsidRPr="00133DA4">
        <w:t xml:space="preserve">2. </w:t>
      </w:r>
      <w:proofErr w:type="spellStart"/>
      <w:r w:rsidRPr="00133DA4">
        <w:t>LangChain</w:t>
      </w:r>
      <w:proofErr w:type="spellEnd"/>
      <w:r w:rsidRPr="00133DA4">
        <w:t xml:space="preserve">. (2025). </w:t>
      </w:r>
      <w:proofErr w:type="spellStart"/>
      <w:r w:rsidRPr="00133DA4">
        <w:t>LangGraph</w:t>
      </w:r>
      <w:proofErr w:type="spellEnd"/>
      <w:r w:rsidRPr="00133DA4">
        <w:t xml:space="preserve"> Documentation – Building Stateful Multi-Agent Applications. [Online]. Available: https://langchain-ai.github.io/langgraph/</w:t>
      </w:r>
    </w:p>
    <w:p w14:paraId="049D93CA" w14:textId="6C77B1C5" w:rsidR="00133DA4" w:rsidRPr="00133DA4" w:rsidRDefault="00133DA4" w:rsidP="00133DA4">
      <w:pPr>
        <w:spacing w:after="194" w:line="360" w:lineRule="auto"/>
        <w:ind w:left="200" w:right="630"/>
        <w:jc w:val="both"/>
      </w:pPr>
      <w:r w:rsidRPr="00133DA4">
        <w:t>3. M</w:t>
      </w:r>
      <w:r>
        <w:t>i</w:t>
      </w:r>
      <w:r w:rsidRPr="00133DA4">
        <w:t>crosoft. (2025). Playwright Documentation – Browser Automation for Web Testing and Scraping. [Online]. Available: https://playwright.dev/docs/intro</w:t>
      </w:r>
    </w:p>
    <w:p w14:paraId="7D5D86A4" w14:textId="46EBB206" w:rsidR="00133DA4" w:rsidRPr="00133DA4" w:rsidRDefault="00133DA4" w:rsidP="00133DA4">
      <w:pPr>
        <w:spacing w:after="194" w:line="360" w:lineRule="auto"/>
        <w:ind w:left="200" w:right="630"/>
        <w:jc w:val="both"/>
      </w:pPr>
      <w:r w:rsidRPr="00133DA4">
        <w:t>4. Lewis, P., et al. (2020). Retrieval-Augmented Generation for Knowledge-Intensive NLP Tasks. Advances in Neural Information Processing Systems (</w:t>
      </w:r>
      <w:proofErr w:type="spellStart"/>
      <w:r w:rsidRPr="00133DA4">
        <w:t>NeurIPS</w:t>
      </w:r>
      <w:proofErr w:type="spellEnd"/>
      <w:r w:rsidRPr="00133DA4">
        <w:t>).</w:t>
      </w:r>
    </w:p>
    <w:p w14:paraId="0044644E" w14:textId="5B1979E7" w:rsidR="00133DA4" w:rsidRPr="00133DA4" w:rsidRDefault="00133DA4" w:rsidP="00133DA4">
      <w:pPr>
        <w:spacing w:after="194" w:line="360" w:lineRule="auto"/>
        <w:ind w:left="200" w:right="630"/>
        <w:jc w:val="both"/>
      </w:pPr>
      <w:r w:rsidRPr="00133DA4">
        <w:t xml:space="preserve">5. Yao, S., et al. (2023). </w:t>
      </w:r>
      <w:proofErr w:type="spellStart"/>
      <w:r w:rsidRPr="00133DA4">
        <w:t>ReAct</w:t>
      </w:r>
      <w:proofErr w:type="spellEnd"/>
      <w:r w:rsidRPr="00133DA4">
        <w:t xml:space="preserve">: Synergizing Reasoning and Acting in Language Models. </w:t>
      </w:r>
      <w:proofErr w:type="spellStart"/>
      <w:r w:rsidRPr="00133DA4">
        <w:t>arXiv</w:t>
      </w:r>
      <w:proofErr w:type="spellEnd"/>
      <w:r w:rsidRPr="00133DA4">
        <w:t xml:space="preserve"> preprint arXiv:2210.03629.</w:t>
      </w:r>
    </w:p>
    <w:p w14:paraId="5EE7B343" w14:textId="7B667811" w:rsidR="00133DA4" w:rsidRPr="00133DA4" w:rsidRDefault="00133DA4" w:rsidP="00133DA4">
      <w:pPr>
        <w:spacing w:after="194" w:line="360" w:lineRule="auto"/>
        <w:ind w:left="200" w:right="630"/>
        <w:jc w:val="both"/>
      </w:pPr>
      <w:r w:rsidRPr="00133DA4">
        <w:t>6. Hugging Face. (2025). Transformers Library Documentation. [Online]. Available: https://huggingface.co/docs/transformers/index</w:t>
      </w:r>
    </w:p>
    <w:p w14:paraId="7CFDBF73" w14:textId="25192C9F" w:rsidR="00133DA4" w:rsidRPr="00133DA4" w:rsidRDefault="00133DA4" w:rsidP="00133DA4">
      <w:pPr>
        <w:spacing w:after="194" w:line="360" w:lineRule="auto"/>
        <w:ind w:left="200" w:right="630"/>
        <w:jc w:val="both"/>
      </w:pPr>
      <w:r w:rsidRPr="00133DA4">
        <w:t>7. Manning, C. D., &amp; Schütze, H. (1999). Foundations of Statistical Natural Language Processing. MIT Press.</w:t>
      </w:r>
    </w:p>
    <w:p w14:paraId="6D4D47FF" w14:textId="721119E0" w:rsidR="00133DA4" w:rsidRPr="00133DA4" w:rsidRDefault="00133DA4" w:rsidP="00133DA4">
      <w:pPr>
        <w:spacing w:after="194" w:line="360" w:lineRule="auto"/>
        <w:ind w:left="200" w:right="630"/>
        <w:jc w:val="both"/>
      </w:pPr>
      <w:r w:rsidRPr="00133DA4">
        <w:t>8. Python Software Foundation. (2025). Python Documentation. [Online]. Available: https://docs.python.org/3</w:t>
      </w:r>
    </w:p>
    <w:p w14:paraId="6B992CD1" w14:textId="151A99B1" w:rsidR="00133DA4" w:rsidRPr="00133DA4" w:rsidRDefault="00133DA4" w:rsidP="00133DA4">
      <w:pPr>
        <w:spacing w:after="194" w:line="360" w:lineRule="auto"/>
        <w:ind w:left="200" w:right="630"/>
        <w:jc w:val="both"/>
      </w:pPr>
      <w:r w:rsidRPr="00133DA4">
        <w:t>9. Google Research. (2023). Chain-of-Thought Prompting Elicits Reasoning in Large Language Models. [Online]. Available: https://arxiv.org/abs/2201.11903</w:t>
      </w:r>
    </w:p>
    <w:p w14:paraId="6E594775" w14:textId="77777777" w:rsidR="00133DA4" w:rsidRPr="00133DA4" w:rsidRDefault="00133DA4" w:rsidP="00133DA4">
      <w:pPr>
        <w:spacing w:after="194" w:line="360" w:lineRule="auto"/>
        <w:ind w:left="200" w:right="630"/>
        <w:jc w:val="both"/>
      </w:pPr>
      <w:r w:rsidRPr="00133DA4">
        <w:t>10. AWS. (2024). Scalable AI Systems and Cloud Deployment Architectures. [Online]. Available: https://aws.amazon.com/ai/</w:t>
      </w:r>
    </w:p>
    <w:p w14:paraId="72174551" w14:textId="77777777" w:rsidR="00133DA4" w:rsidRPr="00133DA4" w:rsidRDefault="00133DA4" w:rsidP="00133DA4">
      <w:pPr>
        <w:spacing w:after="194" w:line="360" w:lineRule="auto"/>
        <w:ind w:left="200" w:right="630"/>
        <w:jc w:val="both"/>
        <w:rPr>
          <w:sz w:val="26"/>
        </w:rPr>
      </w:pPr>
    </w:p>
    <w:p w14:paraId="6536799D" w14:textId="77777777" w:rsidR="00140B2F" w:rsidRDefault="00140B2F" w:rsidP="00140B2F">
      <w:pPr>
        <w:spacing w:after="194" w:line="360" w:lineRule="auto"/>
        <w:ind w:left="200" w:right="630"/>
        <w:jc w:val="both"/>
        <w:rPr>
          <w:sz w:val="26"/>
        </w:rPr>
      </w:pPr>
    </w:p>
    <w:p w14:paraId="58540F48" w14:textId="77777777" w:rsidR="00140B2F" w:rsidRDefault="00140B2F" w:rsidP="00140B2F">
      <w:pPr>
        <w:spacing w:after="194" w:line="360" w:lineRule="auto"/>
        <w:ind w:left="200" w:right="630"/>
        <w:jc w:val="both"/>
        <w:rPr>
          <w:sz w:val="26"/>
        </w:rPr>
      </w:pPr>
    </w:p>
    <w:p w14:paraId="0FFF7B73" w14:textId="77777777" w:rsidR="00140B2F" w:rsidRDefault="00140B2F" w:rsidP="00140B2F">
      <w:pPr>
        <w:spacing w:after="194" w:line="360" w:lineRule="auto"/>
        <w:ind w:left="200" w:right="630"/>
        <w:jc w:val="both"/>
        <w:rPr>
          <w:sz w:val="26"/>
        </w:rPr>
      </w:pPr>
    </w:p>
    <w:p w14:paraId="5E3CBC67" w14:textId="77777777" w:rsidR="00EF43C5" w:rsidRDefault="00000000" w:rsidP="00133DA4">
      <w:pPr>
        <w:spacing w:after="0" w:line="362" w:lineRule="auto"/>
        <w:ind w:left="0" w:right="9187" w:firstLine="0"/>
      </w:pPr>
      <w:r>
        <w:t xml:space="preserve">  </w:t>
      </w:r>
    </w:p>
    <w:p w14:paraId="5B1494F5" w14:textId="77777777" w:rsidR="00EF43C5" w:rsidRDefault="00000000">
      <w:pPr>
        <w:spacing w:after="0" w:line="362" w:lineRule="auto"/>
        <w:ind w:left="288" w:right="9187" w:firstLine="0"/>
      </w:pPr>
      <w:r>
        <w:t xml:space="preserve">  </w:t>
      </w:r>
    </w:p>
    <w:p w14:paraId="3FA3572B" w14:textId="77777777" w:rsidR="00EF43C5" w:rsidRDefault="00000000">
      <w:pPr>
        <w:spacing w:after="118" w:line="259" w:lineRule="auto"/>
        <w:ind w:left="0" w:right="413" w:firstLine="0"/>
        <w:jc w:val="center"/>
      </w:pPr>
      <w:r>
        <w:t xml:space="preserve"> </w:t>
      </w:r>
    </w:p>
    <w:p w14:paraId="7853D021" w14:textId="77777777" w:rsidR="00EF43C5" w:rsidRDefault="00000000">
      <w:pPr>
        <w:spacing w:after="0" w:line="259" w:lineRule="auto"/>
        <w:ind w:left="0" w:right="413" w:firstLine="0"/>
        <w:jc w:val="center"/>
      </w:pPr>
      <w:r>
        <w:t xml:space="preserve"> </w:t>
      </w:r>
    </w:p>
    <w:p w14:paraId="42647514" w14:textId="6DC8F6D4" w:rsidR="00EF43C5" w:rsidRDefault="006D7E15" w:rsidP="006D7E15">
      <w:pPr>
        <w:pStyle w:val="Heading2"/>
      </w:pPr>
      <w:r>
        <w:t xml:space="preserve">                                                     </w:t>
      </w:r>
      <w:r w:rsidR="00000000">
        <w:t xml:space="preserve">PATENT DETAILS </w:t>
      </w:r>
    </w:p>
    <w:p w14:paraId="609DB4F2" w14:textId="77777777" w:rsidR="006D7E15" w:rsidRDefault="006D7E15" w:rsidP="006D7E15"/>
    <w:p w14:paraId="5F9A9187" w14:textId="1CDD830C" w:rsidR="006D7E15" w:rsidRDefault="006D7E15" w:rsidP="006D7E15">
      <w:r>
        <w:t xml:space="preserve">                                                        DD </w:t>
      </w:r>
      <w:proofErr w:type="gramStart"/>
      <w:r>
        <w:t>( COPY</w:t>
      </w:r>
      <w:proofErr w:type="gramEnd"/>
      <w:r>
        <w:t xml:space="preserve"> ) </w:t>
      </w:r>
    </w:p>
    <w:p w14:paraId="3FB87D0D" w14:textId="77777777" w:rsidR="006D7E15" w:rsidRDefault="006D7E15" w:rsidP="006D7E15"/>
    <w:p w14:paraId="22F02FD6" w14:textId="77777777" w:rsidR="006D7E15" w:rsidRDefault="006D7E15" w:rsidP="006D7E15"/>
    <w:p w14:paraId="763CDBB4" w14:textId="2D2B9EDB" w:rsidR="006D7E15" w:rsidRDefault="006D7E15" w:rsidP="006D7E15">
      <w:r>
        <w:rPr>
          <w:noProof/>
        </w:rPr>
        <w:drawing>
          <wp:inline distT="0" distB="0" distL="0" distR="0" wp14:anchorId="5E1169C5" wp14:editId="71E4C5CC">
            <wp:extent cx="6055360" cy="2516505"/>
            <wp:effectExtent l="0" t="0" r="2540" b="0"/>
            <wp:docPr id="18613040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5360" cy="2516505"/>
                    </a:xfrm>
                    <a:prstGeom prst="rect">
                      <a:avLst/>
                    </a:prstGeom>
                    <a:noFill/>
                    <a:ln>
                      <a:noFill/>
                    </a:ln>
                  </pic:spPr>
                </pic:pic>
              </a:graphicData>
            </a:graphic>
          </wp:inline>
        </w:drawing>
      </w:r>
    </w:p>
    <w:p w14:paraId="1140F385" w14:textId="77777777" w:rsidR="006D7E15" w:rsidRDefault="006D7E15" w:rsidP="006D7E15"/>
    <w:p w14:paraId="1A4EA58D" w14:textId="77777777" w:rsidR="006D7E15" w:rsidRDefault="006D7E15" w:rsidP="006D7E15"/>
    <w:p w14:paraId="4F070F5D" w14:textId="77777777" w:rsidR="006D7E15" w:rsidRDefault="006D7E15" w:rsidP="006D7E15"/>
    <w:p w14:paraId="5FBE4A08" w14:textId="77777777" w:rsidR="006D7E15" w:rsidRDefault="006D7E15" w:rsidP="006D7E15"/>
    <w:p w14:paraId="64DC3E22" w14:textId="77777777" w:rsidR="006D7E15" w:rsidRDefault="006D7E15" w:rsidP="006D7E15"/>
    <w:p w14:paraId="2A87BB53" w14:textId="77777777" w:rsidR="006D7E15" w:rsidRDefault="006D7E15" w:rsidP="006D7E15"/>
    <w:p w14:paraId="4ED4283E" w14:textId="77777777" w:rsidR="006D7E15" w:rsidRDefault="006D7E15" w:rsidP="006D7E15"/>
    <w:p w14:paraId="1C289FF9" w14:textId="77777777" w:rsidR="006D7E15" w:rsidRPr="006D7E15" w:rsidRDefault="006D7E15" w:rsidP="006D7E15"/>
    <w:p w14:paraId="22EC5A1B" w14:textId="77777777" w:rsidR="00EF43C5" w:rsidRDefault="00000000">
      <w:pPr>
        <w:spacing w:after="50" w:line="259" w:lineRule="auto"/>
        <w:ind w:left="4534" w:firstLine="0"/>
      </w:pPr>
      <w:r>
        <w:t xml:space="preserve"> </w:t>
      </w:r>
    </w:p>
    <w:p w14:paraId="60498F7B" w14:textId="7BD8938F" w:rsidR="00EF43C5" w:rsidRDefault="00000000">
      <w:pPr>
        <w:spacing w:after="50" w:line="317" w:lineRule="auto"/>
        <w:ind w:left="286" w:right="557" w:firstLine="0"/>
        <w:jc w:val="right"/>
      </w:pPr>
      <w:r>
        <w:t xml:space="preserve">  </w:t>
      </w:r>
    </w:p>
    <w:p w14:paraId="01123B14" w14:textId="77777777" w:rsidR="00EF43C5" w:rsidRDefault="00000000">
      <w:pPr>
        <w:pStyle w:val="Heading2"/>
        <w:ind w:left="3113"/>
      </w:pPr>
      <w:r>
        <w:lastRenderedPageBreak/>
        <w:t xml:space="preserve">PUBLICATION DETAILS </w:t>
      </w:r>
    </w:p>
    <w:p w14:paraId="33711621" w14:textId="77777777" w:rsidR="00EF43C5" w:rsidRDefault="00000000">
      <w:pPr>
        <w:spacing w:after="120" w:line="259" w:lineRule="auto"/>
        <w:ind w:left="4534" w:firstLine="0"/>
      </w:pPr>
      <w:r>
        <w:t xml:space="preserve"> </w:t>
      </w:r>
    </w:p>
    <w:p w14:paraId="146ABBBF" w14:textId="77777777" w:rsidR="00EF43C5" w:rsidRDefault="00000000">
      <w:pPr>
        <w:spacing w:after="52" w:line="259" w:lineRule="auto"/>
        <w:ind w:left="4534" w:firstLine="0"/>
      </w:pPr>
      <w:r>
        <w:t xml:space="preserve"> </w:t>
      </w:r>
    </w:p>
    <w:p w14:paraId="5DB13F80" w14:textId="77777777" w:rsidR="00EF43C5" w:rsidRDefault="00000000">
      <w:pPr>
        <w:spacing w:after="0" w:line="259" w:lineRule="auto"/>
        <w:ind w:left="0" w:right="1418" w:firstLine="0"/>
        <w:jc w:val="right"/>
      </w:pPr>
      <w:r>
        <w:rPr>
          <w:noProof/>
        </w:rPr>
        <w:drawing>
          <wp:inline distT="0" distB="0" distL="0" distR="0" wp14:anchorId="4CED3FA2" wp14:editId="44AEF6CE">
            <wp:extent cx="4475988" cy="2243328"/>
            <wp:effectExtent l="0" t="0" r="0" b="0"/>
            <wp:docPr id="1611" name="Picture 1611"/>
            <wp:cNvGraphicFramePr/>
            <a:graphic xmlns:a="http://schemas.openxmlformats.org/drawingml/2006/main">
              <a:graphicData uri="http://schemas.openxmlformats.org/drawingml/2006/picture">
                <pic:pic xmlns:pic="http://schemas.openxmlformats.org/drawingml/2006/picture">
                  <pic:nvPicPr>
                    <pic:cNvPr id="1611" name="Picture 1611"/>
                    <pic:cNvPicPr/>
                  </pic:nvPicPr>
                  <pic:blipFill>
                    <a:blip r:embed="rId12"/>
                    <a:stretch>
                      <a:fillRect/>
                    </a:stretch>
                  </pic:blipFill>
                  <pic:spPr>
                    <a:xfrm>
                      <a:off x="0" y="0"/>
                      <a:ext cx="4475988" cy="2243328"/>
                    </a:xfrm>
                    <a:prstGeom prst="rect">
                      <a:avLst/>
                    </a:prstGeom>
                  </pic:spPr>
                </pic:pic>
              </a:graphicData>
            </a:graphic>
          </wp:inline>
        </w:drawing>
      </w:r>
      <w:r>
        <w:t xml:space="preserve"> </w:t>
      </w:r>
    </w:p>
    <w:sectPr w:rsidR="00EF43C5">
      <w:footerReference w:type="even" r:id="rId13"/>
      <w:footerReference w:type="default" r:id="rId14"/>
      <w:footerReference w:type="first" r:id="rId15"/>
      <w:pgSz w:w="12240" w:h="15840"/>
      <w:pgMar w:top="1245" w:right="1122" w:bottom="1210" w:left="1582" w:header="720" w:footer="92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7B325" w14:textId="77777777" w:rsidR="002F2A77" w:rsidRDefault="002F2A77">
      <w:pPr>
        <w:spacing w:after="0" w:line="240" w:lineRule="auto"/>
      </w:pPr>
      <w:r>
        <w:separator/>
      </w:r>
    </w:p>
  </w:endnote>
  <w:endnote w:type="continuationSeparator" w:id="0">
    <w:p w14:paraId="4EC8E473" w14:textId="77777777" w:rsidR="002F2A77" w:rsidRDefault="002F2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F168E" w14:textId="77777777" w:rsidR="00EF43C5" w:rsidRDefault="00000000">
    <w:pPr>
      <w:tabs>
        <w:tab w:val="center" w:pos="4472"/>
      </w:tabs>
      <w:spacing w:after="0" w:line="259" w:lineRule="auto"/>
      <w:ind w:left="0" w:firstLine="0"/>
    </w:pPr>
    <w:r>
      <w:rPr>
        <w:sz w:val="19"/>
      </w:rPr>
      <w:t xml:space="preserve"> </w:t>
    </w:r>
    <w:r>
      <w:rPr>
        <w:sz w:val="19"/>
      </w:rPr>
      <w:tab/>
    </w:r>
    <w:r>
      <w:fldChar w:fldCharType="begin"/>
    </w:r>
    <w:r>
      <w:instrText xml:space="preserve"> PAGE   \* MERGEFORMAT </w:instrText>
    </w:r>
    <w:r>
      <w:fldChar w:fldCharType="separate"/>
    </w:r>
    <w:r>
      <w:rPr>
        <w:sz w:val="23"/>
      </w:rPr>
      <w:t>7</w:t>
    </w:r>
    <w:r>
      <w:rPr>
        <w:sz w:val="23"/>
      </w:rPr>
      <w:fldChar w:fldCharType="end"/>
    </w:r>
    <w:r>
      <w:rPr>
        <w:sz w:val="23"/>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67BFD" w14:textId="0C5B98A9" w:rsidR="00EF43C5" w:rsidRDefault="00EF43C5">
    <w:pPr>
      <w:tabs>
        <w:tab w:val="center" w:pos="4472"/>
      </w:tabs>
      <w:spacing w:after="0" w:line="259"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1C11C" w14:textId="77777777" w:rsidR="00EF43C5" w:rsidRDefault="00000000">
    <w:pPr>
      <w:tabs>
        <w:tab w:val="center" w:pos="4472"/>
      </w:tabs>
      <w:spacing w:after="0" w:line="259" w:lineRule="auto"/>
      <w:ind w:left="0" w:firstLine="0"/>
    </w:pPr>
    <w:r>
      <w:rPr>
        <w:sz w:val="19"/>
      </w:rPr>
      <w:t xml:space="preserve"> </w:t>
    </w:r>
    <w:r>
      <w:rPr>
        <w:sz w:val="19"/>
      </w:rPr>
      <w:tab/>
    </w:r>
    <w:r>
      <w:fldChar w:fldCharType="begin"/>
    </w:r>
    <w:r>
      <w:instrText xml:space="preserve"> PAGE   \* MERGEFORMAT </w:instrText>
    </w:r>
    <w:r>
      <w:fldChar w:fldCharType="separate"/>
    </w:r>
    <w:r>
      <w:rPr>
        <w:sz w:val="23"/>
      </w:rPr>
      <w:t>7</w:t>
    </w:r>
    <w:r>
      <w:rPr>
        <w:sz w:val="23"/>
      </w:rPr>
      <w:fldChar w:fldCharType="end"/>
    </w:r>
    <w:r>
      <w:rPr>
        <w:sz w:val="23"/>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505837" w14:textId="77777777" w:rsidR="002F2A77" w:rsidRDefault="002F2A77">
      <w:pPr>
        <w:spacing w:after="0" w:line="240" w:lineRule="auto"/>
      </w:pPr>
      <w:r>
        <w:separator/>
      </w:r>
    </w:p>
  </w:footnote>
  <w:footnote w:type="continuationSeparator" w:id="0">
    <w:p w14:paraId="786BD901" w14:textId="77777777" w:rsidR="002F2A77" w:rsidRDefault="002F2A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C51C3"/>
    <w:multiLevelType w:val="multilevel"/>
    <w:tmpl w:val="24AC442C"/>
    <w:lvl w:ilvl="0">
      <w:start w:val="1"/>
      <w:numFmt w:val="decimal"/>
      <w:lvlText w:val="%1"/>
      <w:lvlJc w:val="left"/>
      <w:pPr>
        <w:ind w:left="19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1"/>
      <w:numFmt w:val="decimal"/>
      <w:lvlText w:val="%1.%2"/>
      <w:lvlJc w:val="left"/>
      <w:pPr>
        <w:ind w:left="18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start w:val="1"/>
      <w:numFmt w:val="lowerRoman"/>
      <w:lvlText w:val="%3"/>
      <w:lvlJc w:val="left"/>
      <w:pPr>
        <w:ind w:left="25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32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397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469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541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61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68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 w15:restartNumberingAfterBreak="0">
    <w:nsid w:val="04BD7511"/>
    <w:multiLevelType w:val="hybridMultilevel"/>
    <w:tmpl w:val="BC2C5438"/>
    <w:lvl w:ilvl="0" w:tplc="80CA3682">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E6A6BA">
      <w:start w:val="1"/>
      <w:numFmt w:val="decimal"/>
      <w:lvlText w:val="%2."/>
      <w:lvlJc w:val="left"/>
      <w:pPr>
        <w:ind w:left="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C8FDB6">
      <w:start w:val="1"/>
      <w:numFmt w:val="lowerRoman"/>
      <w:lvlText w:val="%3"/>
      <w:lvlJc w:val="left"/>
      <w:pPr>
        <w:ind w:left="1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52FEB6">
      <w:start w:val="1"/>
      <w:numFmt w:val="decimal"/>
      <w:lvlText w:val="%4"/>
      <w:lvlJc w:val="left"/>
      <w:pPr>
        <w:ind w:left="2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881D40">
      <w:start w:val="1"/>
      <w:numFmt w:val="lowerLetter"/>
      <w:lvlText w:val="%5"/>
      <w:lvlJc w:val="left"/>
      <w:pPr>
        <w:ind w:left="29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EAC704">
      <w:start w:val="1"/>
      <w:numFmt w:val="lowerRoman"/>
      <w:lvlText w:val="%6"/>
      <w:lvlJc w:val="left"/>
      <w:pPr>
        <w:ind w:left="36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804138">
      <w:start w:val="1"/>
      <w:numFmt w:val="decimal"/>
      <w:lvlText w:val="%7"/>
      <w:lvlJc w:val="left"/>
      <w:pPr>
        <w:ind w:left="44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C89EC">
      <w:start w:val="1"/>
      <w:numFmt w:val="lowerLetter"/>
      <w:lvlText w:val="%8"/>
      <w:lvlJc w:val="left"/>
      <w:pPr>
        <w:ind w:left="51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C299A4">
      <w:start w:val="1"/>
      <w:numFmt w:val="lowerRoman"/>
      <w:lvlText w:val="%9"/>
      <w:lvlJc w:val="left"/>
      <w:pPr>
        <w:ind w:left="58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9B87C38"/>
    <w:multiLevelType w:val="multilevel"/>
    <w:tmpl w:val="8B6AE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18165C"/>
    <w:multiLevelType w:val="hybridMultilevel"/>
    <w:tmpl w:val="0C627A32"/>
    <w:lvl w:ilvl="0" w:tplc="76B6B34C">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D8F828A4">
      <w:start w:val="1"/>
      <w:numFmt w:val="bullet"/>
      <w:lvlText w:val="o"/>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A1248B64">
      <w:start w:val="1"/>
      <w:numFmt w:val="bullet"/>
      <w:lvlText w:val="▪"/>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E50812C4">
      <w:start w:val="1"/>
      <w:numFmt w:val="bullet"/>
      <w:lvlText w:val="•"/>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2E70E998">
      <w:start w:val="1"/>
      <w:numFmt w:val="bullet"/>
      <w:lvlText w:val="o"/>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FC3AD038">
      <w:start w:val="1"/>
      <w:numFmt w:val="bullet"/>
      <w:lvlText w:val="▪"/>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EBCF9B6">
      <w:start w:val="1"/>
      <w:numFmt w:val="bullet"/>
      <w:lvlText w:val="•"/>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7C50A8C0">
      <w:start w:val="1"/>
      <w:numFmt w:val="bullet"/>
      <w:lvlText w:val="o"/>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5990613C">
      <w:start w:val="1"/>
      <w:numFmt w:val="bullet"/>
      <w:lvlText w:val="▪"/>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 w15:restartNumberingAfterBreak="0">
    <w:nsid w:val="14901ADB"/>
    <w:multiLevelType w:val="hybridMultilevel"/>
    <w:tmpl w:val="E272CC22"/>
    <w:lvl w:ilvl="0" w:tplc="D8AA8C68">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E04432FE">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CA326D50">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02CD156">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7354E0DA">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C6D45F96">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8E481A6">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4D2C2398">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FEC6A8B6">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5" w15:restartNumberingAfterBreak="0">
    <w:nsid w:val="14CD2E0A"/>
    <w:multiLevelType w:val="hybridMultilevel"/>
    <w:tmpl w:val="DE04FAC2"/>
    <w:lvl w:ilvl="0" w:tplc="B14C2A02">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D3FCF10E">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4F1E8198">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74E84F8">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822AFAA8">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FCA29A2">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5089506">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6B062D24">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D728216">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1EE0276C"/>
    <w:multiLevelType w:val="hybridMultilevel"/>
    <w:tmpl w:val="0A2237A4"/>
    <w:lvl w:ilvl="0" w:tplc="07106822">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6248EAA8">
      <w:start w:val="2"/>
      <w:numFmt w:val="upperLetter"/>
      <w:lvlRestart w:val="0"/>
      <w:lvlText w:val="%2."/>
      <w:lvlJc w:val="left"/>
      <w:pPr>
        <w:ind w:left="9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241A14">
      <w:start w:val="1"/>
      <w:numFmt w:val="lowerRoman"/>
      <w:lvlText w:val="%3"/>
      <w:lvlJc w:val="left"/>
      <w:pPr>
        <w:ind w:left="17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C40954">
      <w:start w:val="1"/>
      <w:numFmt w:val="decimal"/>
      <w:lvlText w:val="%4"/>
      <w:lvlJc w:val="left"/>
      <w:pPr>
        <w:ind w:left="24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342494">
      <w:start w:val="1"/>
      <w:numFmt w:val="lowerLetter"/>
      <w:lvlText w:val="%5"/>
      <w:lvlJc w:val="left"/>
      <w:pPr>
        <w:ind w:left="31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60D90E">
      <w:start w:val="1"/>
      <w:numFmt w:val="lowerRoman"/>
      <w:lvlText w:val="%6"/>
      <w:lvlJc w:val="left"/>
      <w:pPr>
        <w:ind w:left="39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65B9C">
      <w:start w:val="1"/>
      <w:numFmt w:val="decimal"/>
      <w:lvlText w:val="%7"/>
      <w:lvlJc w:val="left"/>
      <w:pPr>
        <w:ind w:left="46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E8DAB0">
      <w:start w:val="1"/>
      <w:numFmt w:val="lowerLetter"/>
      <w:lvlText w:val="%8"/>
      <w:lvlJc w:val="left"/>
      <w:pPr>
        <w:ind w:left="53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3CAAAC">
      <w:start w:val="1"/>
      <w:numFmt w:val="lowerRoman"/>
      <w:lvlText w:val="%9"/>
      <w:lvlJc w:val="left"/>
      <w:pPr>
        <w:ind w:left="60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57F3BB2"/>
    <w:multiLevelType w:val="hybridMultilevel"/>
    <w:tmpl w:val="CA96898C"/>
    <w:lvl w:ilvl="0" w:tplc="1FAE9954">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91F2883E">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4BDED606">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CBA1CD6">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91C01A32">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78F60C52">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DA83566">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12F4812E">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352C3A2A">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8" w15:restartNumberingAfterBreak="0">
    <w:nsid w:val="2C52762B"/>
    <w:multiLevelType w:val="hybridMultilevel"/>
    <w:tmpl w:val="29EEEDE0"/>
    <w:lvl w:ilvl="0" w:tplc="652A7E78">
      <w:start w:val="1"/>
      <w:numFmt w:val="bullet"/>
      <w:lvlText w:val="•"/>
      <w:lvlJc w:val="left"/>
      <w:pPr>
        <w:ind w:left="677"/>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2F1232EE">
      <w:start w:val="1"/>
      <w:numFmt w:val="bullet"/>
      <w:lvlText w:val="o"/>
      <w:lvlJc w:val="left"/>
      <w:pPr>
        <w:ind w:left="135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61F678F6">
      <w:start w:val="1"/>
      <w:numFmt w:val="bullet"/>
      <w:lvlText w:val="▪"/>
      <w:lvlJc w:val="left"/>
      <w:pPr>
        <w:ind w:left="209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45C8A10">
      <w:start w:val="1"/>
      <w:numFmt w:val="bullet"/>
      <w:lvlText w:val="•"/>
      <w:lvlJc w:val="left"/>
      <w:pPr>
        <w:ind w:left="281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DE5D96">
      <w:start w:val="1"/>
      <w:numFmt w:val="bullet"/>
      <w:lvlText w:val="o"/>
      <w:lvlJc w:val="left"/>
      <w:pPr>
        <w:ind w:left="353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ACF829AA">
      <w:start w:val="1"/>
      <w:numFmt w:val="bullet"/>
      <w:lvlText w:val="▪"/>
      <w:lvlJc w:val="left"/>
      <w:pPr>
        <w:ind w:left="425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6987BEE">
      <w:start w:val="1"/>
      <w:numFmt w:val="bullet"/>
      <w:lvlText w:val="•"/>
      <w:lvlJc w:val="left"/>
      <w:pPr>
        <w:ind w:left="497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E35005E6">
      <w:start w:val="1"/>
      <w:numFmt w:val="bullet"/>
      <w:lvlText w:val="o"/>
      <w:lvlJc w:val="left"/>
      <w:pPr>
        <w:ind w:left="569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89648BA">
      <w:start w:val="1"/>
      <w:numFmt w:val="bullet"/>
      <w:lvlText w:val="▪"/>
      <w:lvlJc w:val="left"/>
      <w:pPr>
        <w:ind w:left="641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9" w15:restartNumberingAfterBreak="0">
    <w:nsid w:val="2C97491F"/>
    <w:multiLevelType w:val="hybridMultilevel"/>
    <w:tmpl w:val="F986520E"/>
    <w:lvl w:ilvl="0" w:tplc="4E6A9D0E">
      <w:start w:val="1"/>
      <w:numFmt w:val="bullet"/>
      <w:lvlText w:val="•"/>
      <w:lvlJc w:val="left"/>
      <w:pPr>
        <w:ind w:left="519"/>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9A4E3522">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C38EBEA6">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4921D22">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F1DC4DA6">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584E0DE2">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E2EC365C">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EC202D14">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AAAC30EC">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0" w15:restartNumberingAfterBreak="0">
    <w:nsid w:val="382D4498"/>
    <w:multiLevelType w:val="multilevel"/>
    <w:tmpl w:val="96408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992503E"/>
    <w:multiLevelType w:val="hybridMultilevel"/>
    <w:tmpl w:val="44C8FA9E"/>
    <w:lvl w:ilvl="0" w:tplc="14009A7E">
      <w:start w:val="1"/>
      <w:numFmt w:val="decimal"/>
      <w:lvlText w:val="%1."/>
      <w:lvlJc w:val="left"/>
      <w:pPr>
        <w:ind w:left="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C9260FA">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8A7E9A">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CA70B2">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CE44F0">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120FF6">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8DA74">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AC53B0">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AB566">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3BB0129D"/>
    <w:multiLevelType w:val="hybridMultilevel"/>
    <w:tmpl w:val="87FAFFBC"/>
    <w:lvl w:ilvl="0" w:tplc="52A62F20">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BAB55E">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70CC16">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7AF192">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2045DA">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1E606C">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3CA40C">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9EE65A">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AA0006">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41AB6DFE"/>
    <w:multiLevelType w:val="hybridMultilevel"/>
    <w:tmpl w:val="0936D0EC"/>
    <w:lvl w:ilvl="0" w:tplc="8C2E3B28">
      <w:start w:val="1"/>
      <w:numFmt w:val="bullet"/>
      <w:lvlText w:val="•"/>
      <w:lvlJc w:val="left"/>
      <w:pPr>
        <w:ind w:left="3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BB2E4930">
      <w:start w:val="1"/>
      <w:numFmt w:val="bullet"/>
      <w:lvlText w:val="o"/>
      <w:lvlJc w:val="left"/>
      <w:pPr>
        <w:ind w:left="6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0C2C33D8">
      <w:start w:val="1"/>
      <w:numFmt w:val="bullet"/>
      <w:lvlText w:val="▪"/>
      <w:lvlJc w:val="left"/>
      <w:pPr>
        <w:ind w:left="1037"/>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657803DC">
      <w:start w:val="1"/>
      <w:numFmt w:val="bullet"/>
      <w:lvlRestart w:val="0"/>
      <w:lvlText w:val="o"/>
      <w:lvlJc w:val="left"/>
      <w:pPr>
        <w:ind w:left="135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6F602A1E">
      <w:start w:val="1"/>
      <w:numFmt w:val="bullet"/>
      <w:lvlText w:val="o"/>
      <w:lvlJc w:val="left"/>
      <w:pPr>
        <w:ind w:left="209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07D4AD0A">
      <w:start w:val="1"/>
      <w:numFmt w:val="bullet"/>
      <w:lvlText w:val="▪"/>
      <w:lvlJc w:val="left"/>
      <w:pPr>
        <w:ind w:left="281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D7186C56">
      <w:start w:val="1"/>
      <w:numFmt w:val="bullet"/>
      <w:lvlText w:val="•"/>
      <w:lvlJc w:val="left"/>
      <w:pPr>
        <w:ind w:left="353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B5DC55BC">
      <w:start w:val="1"/>
      <w:numFmt w:val="bullet"/>
      <w:lvlText w:val="o"/>
      <w:lvlJc w:val="left"/>
      <w:pPr>
        <w:ind w:left="425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514B462">
      <w:start w:val="1"/>
      <w:numFmt w:val="bullet"/>
      <w:lvlText w:val="▪"/>
      <w:lvlJc w:val="left"/>
      <w:pPr>
        <w:ind w:left="497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4" w15:restartNumberingAfterBreak="0">
    <w:nsid w:val="4B95496F"/>
    <w:multiLevelType w:val="hybridMultilevel"/>
    <w:tmpl w:val="CDFA64EC"/>
    <w:lvl w:ilvl="0" w:tplc="1CE282D0">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CA2A4B5C">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83804748">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F91C2934">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FC1AF77A">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99283716">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4700752">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B48AED8">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9F6DC78">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5" w15:restartNumberingAfterBreak="0">
    <w:nsid w:val="50B90614"/>
    <w:multiLevelType w:val="hybridMultilevel"/>
    <w:tmpl w:val="BAA4953E"/>
    <w:lvl w:ilvl="0" w:tplc="EF924830">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ABB0EA9A">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B73287C2">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A7B443B4">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A19C4F24">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859C3698">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EA2C44DE">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4CACD30A">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BB880990">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6" w15:restartNumberingAfterBreak="0">
    <w:nsid w:val="520E21F9"/>
    <w:multiLevelType w:val="hybridMultilevel"/>
    <w:tmpl w:val="17D80EE4"/>
    <w:lvl w:ilvl="0" w:tplc="A98A7FA2">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BE6262">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94D15A">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984F5A">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A853A4">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90E474">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A07E26">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D43F20">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52D0FE">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55B8325D"/>
    <w:multiLevelType w:val="hybridMultilevel"/>
    <w:tmpl w:val="C12A1010"/>
    <w:lvl w:ilvl="0" w:tplc="9C82AAB8">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5CC9C4">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B6C91E">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DA024A">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6E9F60">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A50EC">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7C5D5C">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B0B94C">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7CFE28">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66661E36"/>
    <w:multiLevelType w:val="hybridMultilevel"/>
    <w:tmpl w:val="8702BBA8"/>
    <w:lvl w:ilvl="0" w:tplc="CA5CB580">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8F9A93B4">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EB908FC0">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DEA30E4">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274E5F90">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9A36A3FC">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62A4E66">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FBA2307C">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FE03138">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9" w15:restartNumberingAfterBreak="0">
    <w:nsid w:val="673B1317"/>
    <w:multiLevelType w:val="hybridMultilevel"/>
    <w:tmpl w:val="22020C32"/>
    <w:lvl w:ilvl="0" w:tplc="4C8853EC">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78B8EE">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68500A">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E7746">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0BED8">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3E994A">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0285C4">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F0FD3C">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5E7482">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6D356092"/>
    <w:multiLevelType w:val="hybridMultilevel"/>
    <w:tmpl w:val="01706862"/>
    <w:lvl w:ilvl="0" w:tplc="0792C1BA">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84FE73DE">
      <w:start w:val="1"/>
      <w:numFmt w:val="bullet"/>
      <w:lvlText w:val="o"/>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6D70DD40">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8E20808">
      <w:start w:val="1"/>
      <w:numFmt w:val="bullet"/>
      <w:lvlText w:val="•"/>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546C0ADE">
      <w:start w:val="1"/>
      <w:numFmt w:val="bullet"/>
      <w:lvlText w:val="o"/>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4114118E">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F2A691B2">
      <w:start w:val="1"/>
      <w:numFmt w:val="bullet"/>
      <w:lvlText w:val="•"/>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BC00BE2C">
      <w:start w:val="1"/>
      <w:numFmt w:val="bullet"/>
      <w:lvlText w:val="o"/>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54A840B4">
      <w:start w:val="1"/>
      <w:numFmt w:val="bullet"/>
      <w:lvlText w:val="▪"/>
      <w:lvlJc w:val="left"/>
      <w:pPr>
        <w:ind w:left="64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1" w15:restartNumberingAfterBreak="0">
    <w:nsid w:val="77095914"/>
    <w:multiLevelType w:val="hybridMultilevel"/>
    <w:tmpl w:val="2FFC6458"/>
    <w:lvl w:ilvl="0" w:tplc="E828FB7C">
      <w:start w:val="1"/>
      <w:numFmt w:val="upperLetter"/>
      <w:lvlText w:val="%1."/>
      <w:lvlJc w:val="left"/>
      <w:pPr>
        <w:ind w:left="2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E092D2">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2" w:tplc="202ECAA8">
      <w:start w:val="1"/>
      <w:numFmt w:val="bullet"/>
      <w:lvlText w:val="▪"/>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AC885A0">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DB606FCA">
      <w:start w:val="1"/>
      <w:numFmt w:val="bullet"/>
      <w:lvlText w:val="o"/>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370063F6">
      <w:start w:val="1"/>
      <w:numFmt w:val="bullet"/>
      <w:lvlText w:val="▪"/>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724AFDC6">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C5AEC8C">
      <w:start w:val="1"/>
      <w:numFmt w:val="bullet"/>
      <w:lvlText w:val="o"/>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CE2D1CE">
      <w:start w:val="1"/>
      <w:numFmt w:val="bullet"/>
      <w:lvlText w:val="▪"/>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2" w15:restartNumberingAfterBreak="0">
    <w:nsid w:val="778D3DF4"/>
    <w:multiLevelType w:val="hybridMultilevel"/>
    <w:tmpl w:val="11A078C2"/>
    <w:lvl w:ilvl="0" w:tplc="1D0802EA">
      <w:start w:val="1"/>
      <w:numFmt w:val="upperLetter"/>
      <w:lvlText w:val="%1."/>
      <w:lvlJc w:val="left"/>
      <w:pPr>
        <w:ind w:left="2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C584E22">
      <w:start w:val="1"/>
      <w:numFmt w:val="bullet"/>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2" w:tplc="E31C6BE0">
      <w:start w:val="1"/>
      <w:numFmt w:val="bullet"/>
      <w:lvlText w:val="▪"/>
      <w:lvlJc w:val="left"/>
      <w:pPr>
        <w:ind w:left="14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08ACFFB8">
      <w:start w:val="1"/>
      <w:numFmt w:val="bullet"/>
      <w:lvlText w:val="•"/>
      <w:lvlJc w:val="left"/>
      <w:pPr>
        <w:ind w:left="21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2DE581E">
      <w:start w:val="1"/>
      <w:numFmt w:val="bullet"/>
      <w:lvlText w:val="o"/>
      <w:lvlJc w:val="left"/>
      <w:pPr>
        <w:ind w:left="285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99A3588">
      <w:start w:val="1"/>
      <w:numFmt w:val="bullet"/>
      <w:lvlText w:val="▪"/>
      <w:lvlJc w:val="left"/>
      <w:pPr>
        <w:ind w:left="357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F74E056A">
      <w:start w:val="1"/>
      <w:numFmt w:val="bullet"/>
      <w:lvlText w:val="•"/>
      <w:lvlJc w:val="left"/>
      <w:pPr>
        <w:ind w:left="42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0F384D24">
      <w:start w:val="1"/>
      <w:numFmt w:val="bullet"/>
      <w:lvlText w:val="o"/>
      <w:lvlJc w:val="left"/>
      <w:pPr>
        <w:ind w:left="501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CCD48B38">
      <w:start w:val="1"/>
      <w:numFmt w:val="bullet"/>
      <w:lvlText w:val="▪"/>
      <w:lvlJc w:val="left"/>
      <w:pPr>
        <w:ind w:left="573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3" w15:restartNumberingAfterBreak="0">
    <w:nsid w:val="78B0506B"/>
    <w:multiLevelType w:val="hybridMultilevel"/>
    <w:tmpl w:val="AF3870F0"/>
    <w:lvl w:ilvl="0" w:tplc="48CAEC0E">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92EA3E">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FE9576">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20FCA6">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E2C41A">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26A35A">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00CA7E">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C0C594">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847E4">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7CC15A75"/>
    <w:multiLevelType w:val="hybridMultilevel"/>
    <w:tmpl w:val="11BA75A0"/>
    <w:lvl w:ilvl="0" w:tplc="D8F843C6">
      <w:start w:val="1"/>
      <w:numFmt w:val="decimal"/>
      <w:lvlText w:val="%1."/>
      <w:lvlJc w:val="left"/>
      <w:pPr>
        <w:ind w:left="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6C257F6">
      <w:start w:val="1"/>
      <w:numFmt w:val="lowerLetter"/>
      <w:lvlText w:val="%2"/>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806084">
      <w:start w:val="1"/>
      <w:numFmt w:val="lowerRoman"/>
      <w:lvlText w:val="%3"/>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9CF8A0">
      <w:start w:val="1"/>
      <w:numFmt w:val="decimal"/>
      <w:lvlText w:val="%4"/>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481320">
      <w:start w:val="1"/>
      <w:numFmt w:val="lowerLetter"/>
      <w:lvlText w:val="%5"/>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694EA">
      <w:start w:val="1"/>
      <w:numFmt w:val="lowerRoman"/>
      <w:lvlText w:val="%6"/>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3EA890">
      <w:start w:val="1"/>
      <w:numFmt w:val="decimal"/>
      <w:lvlText w:val="%7"/>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AA06C">
      <w:start w:val="1"/>
      <w:numFmt w:val="lowerLetter"/>
      <w:lvlText w:val="%8"/>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E87AA8">
      <w:start w:val="1"/>
      <w:numFmt w:val="lowerRoman"/>
      <w:lvlText w:val="%9"/>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7F3C789B"/>
    <w:multiLevelType w:val="hybridMultilevel"/>
    <w:tmpl w:val="4FFABD6C"/>
    <w:lvl w:ilvl="0" w:tplc="84F07FDE">
      <w:start w:val="1"/>
      <w:numFmt w:val="bullet"/>
      <w:lvlText w:val="•"/>
      <w:lvlJc w:val="left"/>
      <w:pPr>
        <w:ind w:left="3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D93A1284">
      <w:start w:val="1"/>
      <w:numFmt w:val="bullet"/>
      <w:lvlText w:val="o"/>
      <w:lvlJc w:val="left"/>
      <w:pPr>
        <w:ind w:left="69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812DC5E">
      <w:start w:val="1"/>
      <w:numFmt w:val="bullet"/>
      <w:lvlText w:val="▪"/>
      <w:lvlJc w:val="left"/>
      <w:pPr>
        <w:ind w:left="1037"/>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33249A8">
      <w:start w:val="1"/>
      <w:numFmt w:val="bullet"/>
      <w:lvlRestart w:val="0"/>
      <w:lvlText w:val="o"/>
      <w:lvlJc w:val="left"/>
      <w:pPr>
        <w:ind w:left="135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224AC166">
      <w:start w:val="1"/>
      <w:numFmt w:val="bullet"/>
      <w:lvlText w:val="o"/>
      <w:lvlJc w:val="left"/>
      <w:pPr>
        <w:ind w:left="209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0288758A">
      <w:start w:val="1"/>
      <w:numFmt w:val="bullet"/>
      <w:lvlText w:val="▪"/>
      <w:lvlJc w:val="left"/>
      <w:pPr>
        <w:ind w:left="281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D9630DE">
      <w:start w:val="1"/>
      <w:numFmt w:val="bullet"/>
      <w:lvlText w:val="•"/>
      <w:lvlJc w:val="left"/>
      <w:pPr>
        <w:ind w:left="353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10C0D47A">
      <w:start w:val="1"/>
      <w:numFmt w:val="bullet"/>
      <w:lvlText w:val="o"/>
      <w:lvlJc w:val="left"/>
      <w:pPr>
        <w:ind w:left="425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EFEE2898">
      <w:start w:val="1"/>
      <w:numFmt w:val="bullet"/>
      <w:lvlText w:val="▪"/>
      <w:lvlJc w:val="left"/>
      <w:pPr>
        <w:ind w:left="497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num w:numId="1" w16cid:durableId="1000159609">
    <w:abstractNumId w:val="0"/>
  </w:num>
  <w:num w:numId="2" w16cid:durableId="1540162705">
    <w:abstractNumId w:val="23"/>
  </w:num>
  <w:num w:numId="3" w16cid:durableId="149716704">
    <w:abstractNumId w:val="18"/>
  </w:num>
  <w:num w:numId="4" w16cid:durableId="831071380">
    <w:abstractNumId w:val="16"/>
  </w:num>
  <w:num w:numId="5" w16cid:durableId="405883252">
    <w:abstractNumId w:val="5"/>
  </w:num>
  <w:num w:numId="6" w16cid:durableId="1156149007">
    <w:abstractNumId w:val="15"/>
  </w:num>
  <w:num w:numId="7" w16cid:durableId="921065371">
    <w:abstractNumId w:val="4"/>
  </w:num>
  <w:num w:numId="8" w16cid:durableId="1051001211">
    <w:abstractNumId w:val="17"/>
  </w:num>
  <w:num w:numId="9" w16cid:durableId="744688195">
    <w:abstractNumId w:val="22"/>
  </w:num>
  <w:num w:numId="10" w16cid:durableId="398678853">
    <w:abstractNumId w:val="21"/>
  </w:num>
  <w:num w:numId="11" w16cid:durableId="1067798214">
    <w:abstractNumId w:val="13"/>
  </w:num>
  <w:num w:numId="12" w16cid:durableId="666638924">
    <w:abstractNumId w:val="25"/>
  </w:num>
  <w:num w:numId="13" w16cid:durableId="527723506">
    <w:abstractNumId w:val="1"/>
  </w:num>
  <w:num w:numId="14" w16cid:durableId="1865172693">
    <w:abstractNumId w:val="3"/>
  </w:num>
  <w:num w:numId="15" w16cid:durableId="1166242953">
    <w:abstractNumId w:val="6"/>
  </w:num>
  <w:num w:numId="16" w16cid:durableId="2092972008">
    <w:abstractNumId w:val="24"/>
  </w:num>
  <w:num w:numId="17" w16cid:durableId="297105096">
    <w:abstractNumId w:val="19"/>
  </w:num>
  <w:num w:numId="18" w16cid:durableId="441726931">
    <w:abstractNumId w:val="20"/>
  </w:num>
  <w:num w:numId="19" w16cid:durableId="694968220">
    <w:abstractNumId w:val="8"/>
  </w:num>
  <w:num w:numId="20" w16cid:durableId="1539318989">
    <w:abstractNumId w:val="9"/>
  </w:num>
  <w:num w:numId="21" w16cid:durableId="1936012284">
    <w:abstractNumId w:val="14"/>
  </w:num>
  <w:num w:numId="22" w16cid:durableId="689649691">
    <w:abstractNumId w:val="7"/>
  </w:num>
  <w:num w:numId="23" w16cid:durableId="247426353">
    <w:abstractNumId w:val="12"/>
  </w:num>
  <w:num w:numId="24" w16cid:durableId="1149858047">
    <w:abstractNumId w:val="11"/>
  </w:num>
  <w:num w:numId="25" w16cid:durableId="1837039720">
    <w:abstractNumId w:val="2"/>
  </w:num>
  <w:num w:numId="26" w16cid:durableId="75702425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3C5"/>
    <w:rsid w:val="00094120"/>
    <w:rsid w:val="000A15B8"/>
    <w:rsid w:val="00133DA4"/>
    <w:rsid w:val="00140B2F"/>
    <w:rsid w:val="00270B5D"/>
    <w:rsid w:val="002C4C4D"/>
    <w:rsid w:val="002F2A77"/>
    <w:rsid w:val="00416118"/>
    <w:rsid w:val="006D7E15"/>
    <w:rsid w:val="006F67A8"/>
    <w:rsid w:val="00757EAB"/>
    <w:rsid w:val="00786E10"/>
    <w:rsid w:val="00845A61"/>
    <w:rsid w:val="00CF4762"/>
    <w:rsid w:val="00D41E2E"/>
    <w:rsid w:val="00D61915"/>
    <w:rsid w:val="00EB6BFC"/>
    <w:rsid w:val="00EF43C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6028AE"/>
  <w15:docId w15:val="{2A1A3D14-64E8-41C9-880D-4EFBCCE20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N" w:eastAsia="en-I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361" w:lineRule="auto"/>
      <w:ind w:left="298" w:hanging="10"/>
    </w:pPr>
    <w:rPr>
      <w:rFonts w:ascii="Times New Roman" w:eastAsia="Times New Roman" w:hAnsi="Times New Roman" w:cs="Times New Roman"/>
      <w:color w:val="000000"/>
    </w:rPr>
  </w:style>
  <w:style w:type="paragraph" w:styleId="Heading1">
    <w:name w:val="heading 1"/>
    <w:next w:val="Normal"/>
    <w:link w:val="Heading1Char"/>
    <w:uiPriority w:val="9"/>
    <w:qFormat/>
    <w:pPr>
      <w:keepNext/>
      <w:keepLines/>
      <w:spacing w:after="276" w:line="259" w:lineRule="auto"/>
      <w:jc w:val="center"/>
      <w:outlineLvl w:val="0"/>
    </w:pPr>
    <w:rPr>
      <w:rFonts w:ascii="Times New Roman" w:eastAsia="Times New Roman" w:hAnsi="Times New Roman" w:cs="Times New Roman"/>
      <w:color w:val="000000"/>
      <w:sz w:val="30"/>
    </w:rPr>
  </w:style>
  <w:style w:type="paragraph" w:styleId="Heading2">
    <w:name w:val="heading 2"/>
    <w:next w:val="Normal"/>
    <w:link w:val="Heading2Char"/>
    <w:uiPriority w:val="9"/>
    <w:unhideWhenUsed/>
    <w:qFormat/>
    <w:pPr>
      <w:keepNext/>
      <w:keepLines/>
      <w:spacing w:after="120" w:line="259" w:lineRule="auto"/>
      <w:ind w:left="200" w:hanging="10"/>
      <w:outlineLvl w:val="1"/>
    </w:pPr>
    <w:rPr>
      <w:rFonts w:ascii="Times New Roman" w:eastAsia="Times New Roman" w:hAnsi="Times New Roman" w:cs="Times New Roman"/>
      <w:color w:val="000000"/>
    </w:rPr>
  </w:style>
  <w:style w:type="paragraph" w:styleId="Heading3">
    <w:name w:val="heading 3"/>
    <w:basedOn w:val="Normal"/>
    <w:next w:val="Normal"/>
    <w:link w:val="Heading3Char"/>
    <w:uiPriority w:val="9"/>
    <w:semiHidden/>
    <w:unhideWhenUsed/>
    <w:qFormat/>
    <w:rsid w:val="000A15B8"/>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color w:val="000000"/>
      <w:sz w:val="30"/>
    </w:rPr>
  </w:style>
  <w:style w:type="character" w:customStyle="1" w:styleId="Heading2Char">
    <w:name w:val="Heading 2 Char"/>
    <w:link w:val="Heading2"/>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NormalWeb">
    <w:name w:val="Normal (Web)"/>
    <w:basedOn w:val="Normal"/>
    <w:uiPriority w:val="99"/>
    <w:semiHidden/>
    <w:unhideWhenUsed/>
    <w:rsid w:val="00786E10"/>
  </w:style>
  <w:style w:type="paragraph" w:styleId="Header">
    <w:name w:val="header"/>
    <w:basedOn w:val="Normal"/>
    <w:link w:val="HeaderChar"/>
    <w:uiPriority w:val="99"/>
    <w:unhideWhenUsed/>
    <w:rsid w:val="000A15B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A15B8"/>
    <w:rPr>
      <w:rFonts w:ascii="Times New Roman" w:eastAsia="Times New Roman" w:hAnsi="Times New Roman" w:cs="Times New Roman"/>
      <w:color w:val="000000"/>
    </w:rPr>
  </w:style>
  <w:style w:type="character" w:customStyle="1" w:styleId="Heading3Char">
    <w:name w:val="Heading 3 Char"/>
    <w:basedOn w:val="DefaultParagraphFont"/>
    <w:link w:val="Heading3"/>
    <w:uiPriority w:val="9"/>
    <w:semiHidden/>
    <w:rsid w:val="000A15B8"/>
    <w:rPr>
      <w:rFonts w:asciiTheme="majorHAnsi" w:eastAsiaTheme="majorEastAsia" w:hAnsiTheme="majorHAnsi" w:cstheme="majorBidi"/>
      <w:color w:val="1F3763" w:themeColor="accent1" w:themeShade="7F"/>
    </w:rPr>
  </w:style>
  <w:style w:type="paragraph" w:styleId="Footer">
    <w:name w:val="footer"/>
    <w:basedOn w:val="Normal"/>
    <w:link w:val="FooterChar"/>
    <w:uiPriority w:val="99"/>
    <w:unhideWhenUsed/>
    <w:rsid w:val="002C4C4D"/>
    <w:pPr>
      <w:tabs>
        <w:tab w:val="center" w:pos="4680"/>
        <w:tab w:val="right" w:pos="9360"/>
      </w:tabs>
      <w:spacing w:after="0" w:line="240" w:lineRule="auto"/>
      <w:ind w:left="0" w:firstLine="0"/>
    </w:pPr>
    <w:rPr>
      <w:rFonts w:asciiTheme="minorHAnsi" w:eastAsiaTheme="minorEastAsia" w:hAnsiTheme="minorHAnsi"/>
      <w:color w:val="auto"/>
      <w:kern w:val="0"/>
      <w:sz w:val="22"/>
      <w:szCs w:val="22"/>
      <w14:ligatures w14:val="none"/>
    </w:rPr>
  </w:style>
  <w:style w:type="character" w:customStyle="1" w:styleId="FooterChar">
    <w:name w:val="Footer Char"/>
    <w:basedOn w:val="DefaultParagraphFont"/>
    <w:link w:val="Footer"/>
    <w:uiPriority w:val="99"/>
    <w:rsid w:val="002C4C4D"/>
    <w:rPr>
      <w:rFonts w:cs="Times New Roman"/>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0C96C7-01AD-437E-AF81-3F25D1848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7407</Words>
  <Characters>42225</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Microsoft Word - EE-SEM5-POLICE_CHATBOT-FINAL</vt:lpstr>
    </vt:vector>
  </TitlesOfParts>
  <Company/>
  <LinksUpToDate>false</LinksUpToDate>
  <CharactersWithSpaces>49533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EE-SEM5-POLICE_CHATBOT-FINAL</dc:title>
  <dc:subject/>
  <dc:creator>PRANESH NS</dc:creator>
  <cp:keywords/>
  <cp:lastModifiedBy>PRANESH NS</cp:lastModifiedBy>
  <cp:revision>2</cp:revision>
  <dcterms:created xsi:type="dcterms:W3CDTF">2026-04-27T16:37:00Z</dcterms:created>
  <dcterms:modified xsi:type="dcterms:W3CDTF">2026-04-27T16:37:00Z</dcterms:modified>
</cp:coreProperties>
</file>