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4839"/>
      </w:tblGrid>
      <w:tr w:rsidR="0005039F" w:rsidRPr="0005039F" w:rsidTr="0005039F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5039F" w:rsidRPr="0005039F" w:rsidRDefault="0005039F" w:rsidP="000503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7390" cy="78359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7390" cy="783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7pt;height:6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5039F" w:rsidRPr="0005039F" w:rsidRDefault="0005039F" w:rsidP="0005039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9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5039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5039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5039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5039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5039F" w:rsidRPr="0005039F" w:rsidRDefault="0005039F" w:rsidP="000503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5039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05039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05039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05039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20</w:t>
        </w:r>
        <w:proofErr w:type="gramEnd"/>
        <w:r w:rsidRPr="0005039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22 DE OUTUBRO DE 1891.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05039F" w:rsidRPr="0005039F" w:rsidTr="0005039F">
        <w:trPr>
          <w:tblCellSpacing w:w="0" w:type="dxa"/>
        </w:trPr>
        <w:tc>
          <w:tcPr>
            <w:tcW w:w="2550" w:type="pct"/>
            <w:vAlign w:val="center"/>
            <w:hideMark/>
          </w:tcPr>
          <w:p w:rsidR="0005039F" w:rsidRPr="0005039F" w:rsidRDefault="0005039F" w:rsidP="000503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9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05039F" w:rsidRPr="0005039F" w:rsidRDefault="0005039F" w:rsidP="000503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Fixa em 120:000$ </w:t>
            </w:r>
            <w:proofErr w:type="spellStart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annuaes</w:t>
            </w:r>
            <w:proofErr w:type="spellEnd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a pensão a que tem direito D. Pedro de </w:t>
            </w:r>
            <w:proofErr w:type="spellStart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Alcantara</w:t>
            </w:r>
            <w:proofErr w:type="spellEnd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, </w:t>
            </w:r>
            <w:proofErr w:type="spellStart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ex-Imperador</w:t>
            </w:r>
            <w:proofErr w:type="spellEnd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do </w:t>
            </w:r>
            <w:proofErr w:type="spellStart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Brazil</w:t>
            </w:r>
            <w:proofErr w:type="spellEnd"/>
            <w:r w:rsidRPr="0005039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.</w:t>
            </w:r>
          </w:p>
        </w:tc>
      </w:tr>
    </w:tbl>
    <w:p w:rsidR="0005039F" w:rsidRPr="0005039F" w:rsidRDefault="0005039F" w:rsidP="0005039F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5039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Republica dos Estados Unidos do </w:t>
      </w:r>
      <w:proofErr w:type="spellStart"/>
      <w:r w:rsidRPr="0005039F">
        <w:rPr>
          <w:rFonts w:ascii="Arial" w:eastAsia="Times New Roman" w:hAnsi="Arial" w:cs="Arial"/>
          <w:b/>
          <w:bCs/>
          <w:color w:val="000000"/>
          <w:sz w:val="20"/>
          <w:szCs w:val="20"/>
        </w:rPr>
        <w:t>Brazil</w:t>
      </w:r>
      <w:proofErr w:type="spellEnd"/>
      <w:r w:rsidRPr="0005039F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 Faço saber que o Congresso Nacional decreta e eu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sancciono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a lei seguinte:</w:t>
      </w:r>
    </w:p>
    <w:p w:rsidR="0005039F" w:rsidRPr="0005039F" w:rsidRDefault="0005039F" w:rsidP="0005039F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Art. 1º E' fixada em 120:000$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annuaes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a pensão a que tem direito D. Pedro de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Alcantara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ex-Imperador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do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Brazil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>, a contar de 15 de novembro de 1889.</w:t>
      </w:r>
    </w:p>
    <w:p w:rsidR="0005039F" w:rsidRPr="0005039F" w:rsidRDefault="0005039F" w:rsidP="0005039F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Art. 2º O pagamento desta pensão se fará por meio de prestações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mensaes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ao cambio de 27 dinheiros por 1$, pagando-se de uma só vez todas as prestações vencidas até á data da publicação desta lei.</w:t>
      </w:r>
    </w:p>
    <w:p w:rsidR="0005039F" w:rsidRPr="0005039F" w:rsidRDefault="0005039F" w:rsidP="0005039F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Art. 3º O Presidente da Republica é autorizado, na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deficiencia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da receita, a fazer as operações de credito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necessarias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para o dito pagamento.</w:t>
      </w:r>
    </w:p>
    <w:p w:rsidR="0005039F" w:rsidRPr="0005039F" w:rsidRDefault="0005039F" w:rsidP="0005039F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5039F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contrario.</w:t>
      </w:r>
    </w:p>
    <w:p w:rsidR="0005039F" w:rsidRPr="0005039F" w:rsidRDefault="0005039F" w:rsidP="0005039F">
      <w:pPr>
        <w:spacing w:before="100" w:beforeAutospacing="1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O Ministro de Estado dos </w:t>
      </w:r>
      <w:proofErr w:type="spellStart"/>
      <w:r w:rsidRPr="0005039F">
        <w:rPr>
          <w:rFonts w:ascii="Arial" w:eastAsia="Times New Roman" w:hAnsi="Arial" w:cs="Arial"/>
          <w:color w:val="000000"/>
          <w:sz w:val="20"/>
          <w:szCs w:val="20"/>
        </w:rPr>
        <w:t>Negocios</w:t>
      </w:r>
      <w:proofErr w:type="spellEnd"/>
      <w:r w:rsidRPr="0005039F">
        <w:rPr>
          <w:rFonts w:ascii="Arial" w:eastAsia="Times New Roman" w:hAnsi="Arial" w:cs="Arial"/>
          <w:color w:val="000000"/>
          <w:sz w:val="20"/>
          <w:szCs w:val="20"/>
        </w:rPr>
        <w:t xml:space="preserve"> do Interior assim o faça executar.</w:t>
      </w:r>
    </w:p>
    <w:p w:rsidR="0005039F" w:rsidRPr="0005039F" w:rsidRDefault="0005039F" w:rsidP="0005039F">
      <w:pPr>
        <w:spacing w:before="120" w:after="100" w:afterAutospacing="1" w:line="240" w:lineRule="atLeast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5039F">
        <w:rPr>
          <w:rFonts w:ascii="Arial" w:eastAsia="Times New Roman" w:hAnsi="Arial" w:cs="Arial"/>
          <w:color w:val="000000"/>
          <w:sz w:val="20"/>
          <w:szCs w:val="20"/>
        </w:rPr>
        <w:t>Capital Federal, 22 de outubro de 1891, 3º da Republica.</w:t>
      </w:r>
    </w:p>
    <w:p w:rsidR="0005039F" w:rsidRPr="0005039F" w:rsidRDefault="0005039F" w:rsidP="0005039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5039F">
        <w:rPr>
          <w:rFonts w:ascii="Arial" w:eastAsia="Times New Roman" w:hAnsi="Arial" w:cs="Arial"/>
          <w:caps/>
          <w:color w:val="000000"/>
          <w:sz w:val="20"/>
          <w:szCs w:val="20"/>
        </w:rPr>
        <w:t>MANOEL DEODORO DA FONSECA.</w:t>
      </w:r>
    </w:p>
    <w:p w:rsidR="0005039F" w:rsidRPr="0005039F" w:rsidRDefault="0005039F" w:rsidP="0005039F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5039F">
        <w:rPr>
          <w:rFonts w:ascii="Arial" w:eastAsia="Times New Roman" w:hAnsi="Arial" w:cs="Arial"/>
          <w:i/>
          <w:iCs/>
          <w:color w:val="000000"/>
          <w:sz w:val="20"/>
          <w:szCs w:val="20"/>
        </w:rPr>
        <w:t>T. de Alencar Araripe.</w:t>
      </w:r>
    </w:p>
    <w:p w:rsidR="0005039F" w:rsidRPr="0005039F" w:rsidRDefault="0005039F" w:rsidP="0005039F">
      <w:pPr>
        <w:spacing w:before="100" w:beforeAutospacing="1" w:after="15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05039F">
        <w:rPr>
          <w:rFonts w:ascii="Arial" w:eastAsia="Times New Roman" w:hAnsi="Arial" w:cs="Arial"/>
          <w:color w:val="FF0000"/>
          <w:sz w:val="20"/>
          <w:szCs w:val="20"/>
        </w:rPr>
        <w:t>Este texto não substitui o original publicado no CLBR de 1891</w:t>
      </w:r>
    </w:p>
    <w:p w:rsidR="0005039F" w:rsidRPr="0005039F" w:rsidRDefault="0005039F" w:rsidP="000503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5039F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</w:p>
    <w:p w:rsidR="005320DE" w:rsidRDefault="005320DE">
      <w:bookmarkStart w:id="4" w:name="_GoBack"/>
      <w:bookmarkEnd w:id="4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9F"/>
    <w:rsid w:val="0005039F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0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5039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503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0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5039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503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0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20-189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2023-09-08T10:20:00Z</dcterms:created>
  <dcterms:modified xsi:type="dcterms:W3CDTF">2023-09-08T10:26:00Z</dcterms:modified>
</cp:coreProperties>
</file>