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86744F" w14:textId="77777777" w:rsidR="005E7C91" w:rsidRPr="005E7C91" w:rsidRDefault="005E7C91" w:rsidP="005E7C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 w:rsidRPr="005E7C91">
        <w:rPr>
          <w:rFonts w:ascii="Times New Roman" w:hAnsi="Times New Roman" w:cs="Times New Roman"/>
          <w:sz w:val="28"/>
          <w:szCs w:val="28"/>
        </w:rPr>
        <w:t>Haviř</w:t>
      </w:r>
      <w:proofErr w:type="spellEnd"/>
      <w:r w:rsidRPr="005E7C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7C91">
        <w:rPr>
          <w:rFonts w:ascii="Times New Roman" w:hAnsi="Times New Roman" w:cs="Times New Roman"/>
          <w:sz w:val="28"/>
          <w:szCs w:val="28"/>
        </w:rPr>
        <w:t>Kapustai</w:t>
      </w:r>
      <w:proofErr w:type="spellEnd"/>
      <w:r w:rsidRPr="005E7C91">
        <w:rPr>
          <w:rFonts w:ascii="Times New Roman" w:hAnsi="Times New Roman" w:cs="Times New Roman"/>
          <w:sz w:val="28"/>
          <w:szCs w:val="28"/>
        </w:rPr>
        <w:t xml:space="preserve"> přišel z Galicie do Lazů. Doma zanechal starého otce. Když vydělal peníze, vzal dvacetikorunu, hodil ji do poštovní schránky, přiložil k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E7C91">
        <w:rPr>
          <w:rFonts w:ascii="Times New Roman" w:hAnsi="Times New Roman" w:cs="Times New Roman"/>
          <w:sz w:val="28"/>
          <w:szCs w:val="28"/>
        </w:rPr>
        <w:t>otvoru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7C91">
        <w:rPr>
          <w:rFonts w:ascii="Times New Roman" w:hAnsi="Times New Roman" w:cs="Times New Roman"/>
          <w:sz w:val="28"/>
          <w:szCs w:val="28"/>
        </w:rPr>
        <w:t>ústa a zavolal: „</w:t>
      </w:r>
      <w:proofErr w:type="spellStart"/>
      <w:r w:rsidRPr="005E7C91">
        <w:rPr>
          <w:rFonts w:ascii="Times New Roman" w:hAnsi="Times New Roman" w:cs="Times New Roman"/>
          <w:sz w:val="28"/>
          <w:szCs w:val="28"/>
        </w:rPr>
        <w:t>Tatusovi</w:t>
      </w:r>
      <w:proofErr w:type="spellEnd"/>
      <w:r w:rsidRPr="005E7C91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Pr="005E7C91">
        <w:rPr>
          <w:rFonts w:ascii="Times New Roman" w:hAnsi="Times New Roman" w:cs="Times New Roman"/>
          <w:sz w:val="28"/>
          <w:szCs w:val="28"/>
        </w:rPr>
        <w:t>Bohně</w:t>
      </w:r>
      <w:proofErr w:type="spellEnd"/>
      <w:r w:rsidRPr="005E7C91">
        <w:rPr>
          <w:rFonts w:ascii="Times New Roman" w:hAnsi="Times New Roman" w:cs="Times New Roman"/>
          <w:sz w:val="28"/>
          <w:szCs w:val="28"/>
        </w:rPr>
        <w:t>!”</w:t>
      </w:r>
      <w:r>
        <w:rPr>
          <w:rFonts w:ascii="Times New Roman" w:hAnsi="Times New Roman" w:cs="Times New Roman"/>
          <w:sz w:val="28"/>
          <w:szCs w:val="28"/>
        </w:rPr>
        <w:t xml:space="preserve"> = ukázka, jak nevzdělaní lidé přišli = pravdivá</w:t>
      </w:r>
    </w:p>
    <w:sectPr w:rsidR="005E7C91" w:rsidRPr="005E7C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C91"/>
    <w:rsid w:val="0005442F"/>
    <w:rsid w:val="000678EB"/>
    <w:rsid w:val="00546DF7"/>
    <w:rsid w:val="005E7C91"/>
    <w:rsid w:val="00687B45"/>
    <w:rsid w:val="0082478A"/>
    <w:rsid w:val="009C4A0D"/>
    <w:rsid w:val="00CC2E22"/>
    <w:rsid w:val="00D34EB9"/>
    <w:rsid w:val="00EA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F07C1"/>
  <w15:chartTrackingRefBased/>
  <w15:docId w15:val="{9FF0EAD3-19A5-4865-93F1-B4B6B60C4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Hrtánek Petr</dc:creator>
  <cp:keywords/>
  <dc:description/>
  <cp:lastModifiedBy>Hrtánek Petr</cp:lastModifiedBy>
  <cp:revision>4</cp:revision>
  <cp:lastPrinted>2026-04-14T09:18:00Z</cp:lastPrinted>
  <dcterms:created xsi:type="dcterms:W3CDTF">2026-04-13T19:44:00Z</dcterms:created>
  <dcterms:modified xsi:type="dcterms:W3CDTF">2026-04-14T09:18:00Z</dcterms:modified>
</cp:coreProperties>
</file>