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D2D09" w14:textId="77777777" w:rsidR="0092697D" w:rsidRPr="00C56F2A" w:rsidRDefault="0092697D" w:rsidP="00002501">
      <w:pPr>
        <w:pStyle w:val="Veranstaltungstitel"/>
      </w:pPr>
      <w:r w:rsidRPr="00002501">
        <w:t>Veranstaltungstitel</w:t>
      </w:r>
    </w:p>
    <w:p w14:paraId="6C759DCA" w14:textId="77777777" w:rsidR="0092697D" w:rsidRPr="00002501" w:rsidRDefault="0092697D" w:rsidP="00002501">
      <w:pPr>
        <w:pStyle w:val="Veranstaltungsuntertitel"/>
      </w:pPr>
      <w:r w:rsidRPr="00002501">
        <w:t>Veranstaltungsuntertitel</w:t>
      </w:r>
    </w:p>
    <w:p w14:paraId="77334152" w14:textId="77777777" w:rsidR="0092697D" w:rsidRPr="00002501" w:rsidRDefault="0092697D" w:rsidP="00002501">
      <w:pPr>
        <w:pStyle w:val="EckdatenVeranstaltung"/>
      </w:pPr>
      <w:r w:rsidRPr="00002501">
        <w:t>Teilnehmer*innen:</w:t>
      </w:r>
    </w:p>
    <w:p w14:paraId="045DD935" w14:textId="64D27164" w:rsidR="0092697D" w:rsidRPr="00002501" w:rsidRDefault="0092697D" w:rsidP="00002501">
      <w:pPr>
        <w:pStyle w:val="EckdatenVeranstaltung"/>
      </w:pPr>
      <w:r w:rsidRPr="00002501">
        <w:t>Datum:</w:t>
      </w:r>
    </w:p>
    <w:p w14:paraId="1F6287D2" w14:textId="77777777" w:rsidR="0092697D" w:rsidRPr="00002501" w:rsidRDefault="0092697D" w:rsidP="00002501">
      <w:pPr>
        <w:pStyle w:val="EckdatenVeranstaltung"/>
      </w:pPr>
      <w:r w:rsidRPr="00002501">
        <w:t>Ort:</w:t>
      </w:r>
    </w:p>
    <w:p w14:paraId="2201344B" w14:textId="77777777" w:rsidR="0092697D" w:rsidRPr="00002501" w:rsidRDefault="0092697D" w:rsidP="00002501">
      <w:pPr>
        <w:rPr>
          <w:lang w:val="de-DE"/>
        </w:rPr>
      </w:pPr>
      <w:proofErr w:type="spellStart"/>
      <w:r w:rsidRPr="00002501">
        <w:t>Fließtext</w:t>
      </w:r>
      <w:proofErr w:type="spellEnd"/>
      <w:r w:rsidRPr="00002501">
        <w:t xml:space="preserve">…. Lorem ipsum dolor </w:t>
      </w:r>
      <w:proofErr w:type="gramStart"/>
      <w:r w:rsidRPr="00002501">
        <w:t>sit</w:t>
      </w:r>
      <w:proofErr w:type="gramEnd"/>
      <w:r w:rsidRPr="00002501">
        <w:t xml:space="preserve"> </w:t>
      </w:r>
      <w:proofErr w:type="spellStart"/>
      <w:r w:rsidRPr="00002501">
        <w:t>amet</w:t>
      </w:r>
      <w:proofErr w:type="spellEnd"/>
      <w:r w:rsidRPr="00002501">
        <w:t xml:space="preserve">, </w:t>
      </w:r>
      <w:proofErr w:type="spellStart"/>
      <w:r w:rsidRPr="00002501">
        <w:t>consetetur</w:t>
      </w:r>
      <w:proofErr w:type="spellEnd"/>
      <w:r w:rsidRPr="00002501">
        <w:t xml:space="preserve"> </w:t>
      </w:r>
      <w:proofErr w:type="spellStart"/>
      <w:r w:rsidRPr="00002501">
        <w:t>sadipscing</w:t>
      </w:r>
      <w:proofErr w:type="spellEnd"/>
      <w:r w:rsidRPr="00002501">
        <w:t xml:space="preserve"> </w:t>
      </w:r>
      <w:proofErr w:type="spellStart"/>
      <w:r w:rsidRPr="00002501">
        <w:t>elitr</w:t>
      </w:r>
      <w:proofErr w:type="spellEnd"/>
      <w:r w:rsidRPr="00002501">
        <w:t xml:space="preserve">, sed diam </w:t>
      </w:r>
      <w:proofErr w:type="spellStart"/>
      <w:r w:rsidRPr="00002501">
        <w:t>nonumy</w:t>
      </w:r>
      <w:proofErr w:type="spellEnd"/>
      <w:r w:rsidRPr="00002501">
        <w:t xml:space="preserve"> </w:t>
      </w:r>
      <w:proofErr w:type="spellStart"/>
      <w:r w:rsidRPr="00002501">
        <w:t>eirmod</w:t>
      </w:r>
      <w:proofErr w:type="spellEnd"/>
      <w:r w:rsidRPr="00002501">
        <w:t xml:space="preserve"> </w:t>
      </w:r>
      <w:proofErr w:type="spellStart"/>
      <w:r w:rsidRPr="00002501">
        <w:t>tempor</w:t>
      </w:r>
      <w:proofErr w:type="spellEnd"/>
      <w:r w:rsidRPr="00002501">
        <w:t xml:space="preserve"> et dolore magna </w:t>
      </w:r>
      <w:proofErr w:type="spellStart"/>
      <w:r w:rsidRPr="00002501">
        <w:t>aliquyam</w:t>
      </w:r>
      <w:proofErr w:type="spellEnd"/>
      <w:r w:rsidRPr="00002501">
        <w:t xml:space="preserve"> </w:t>
      </w:r>
      <w:proofErr w:type="spellStart"/>
      <w:r w:rsidRPr="00002501">
        <w:t>erat</w:t>
      </w:r>
      <w:proofErr w:type="spellEnd"/>
      <w:r w:rsidRPr="00002501">
        <w:t xml:space="preserve">, sed diam </w:t>
      </w:r>
      <w:proofErr w:type="spellStart"/>
      <w:r w:rsidRPr="00002501">
        <w:t>voluptua</w:t>
      </w:r>
      <w:proofErr w:type="spellEnd"/>
      <w:r w:rsidRPr="00002501">
        <w:t xml:space="preserve">. At </w:t>
      </w:r>
      <w:proofErr w:type="spellStart"/>
      <w:r w:rsidRPr="00002501">
        <w:t>vero</w:t>
      </w:r>
      <w:proofErr w:type="spellEnd"/>
      <w:r w:rsidRPr="00002501">
        <w:t xml:space="preserve"> </w:t>
      </w:r>
      <w:proofErr w:type="spellStart"/>
      <w:r w:rsidRPr="00002501">
        <w:t>eos</w:t>
      </w:r>
      <w:proofErr w:type="spellEnd"/>
      <w:r w:rsidRPr="00002501">
        <w:t xml:space="preserve"> et </w:t>
      </w:r>
      <w:proofErr w:type="spellStart"/>
      <w:r w:rsidRPr="00002501">
        <w:t>accusam</w:t>
      </w:r>
      <w:proofErr w:type="spellEnd"/>
      <w:r w:rsidRPr="00002501">
        <w:t xml:space="preserve"> et </w:t>
      </w:r>
      <w:proofErr w:type="spellStart"/>
      <w:r w:rsidRPr="00002501">
        <w:t>justo</w:t>
      </w:r>
      <w:proofErr w:type="spellEnd"/>
      <w:r w:rsidRPr="00002501">
        <w:t xml:space="preserve"> duo </w:t>
      </w:r>
      <w:proofErr w:type="spellStart"/>
      <w:r w:rsidRPr="00002501">
        <w:t>dolores</w:t>
      </w:r>
      <w:proofErr w:type="spellEnd"/>
      <w:r w:rsidRPr="00002501">
        <w:t xml:space="preserve"> et </w:t>
      </w:r>
      <w:proofErr w:type="spellStart"/>
      <w:r w:rsidRPr="00002501">
        <w:t>ea</w:t>
      </w:r>
      <w:proofErr w:type="spellEnd"/>
      <w:r w:rsidRPr="00002501">
        <w:t xml:space="preserve"> </w:t>
      </w:r>
      <w:proofErr w:type="spellStart"/>
      <w:r w:rsidRPr="00002501">
        <w:t>rebum</w:t>
      </w:r>
      <w:proofErr w:type="spellEnd"/>
      <w:r w:rsidRPr="00002501">
        <w:t xml:space="preserve">. </w:t>
      </w:r>
      <w:r w:rsidRPr="00002501">
        <w:rPr>
          <w:lang w:val="de-DE"/>
        </w:rPr>
        <w:t xml:space="preserve">Stet </w:t>
      </w:r>
      <w:proofErr w:type="spellStart"/>
      <w:r w:rsidRPr="00002501">
        <w:rPr>
          <w:lang w:val="de-DE"/>
        </w:rPr>
        <w:t>clita</w:t>
      </w:r>
      <w:proofErr w:type="spellEnd"/>
      <w:r w:rsidRPr="00002501">
        <w:rPr>
          <w:lang w:val="de-DE"/>
        </w:rPr>
        <w:t xml:space="preserve"> </w:t>
      </w:r>
      <w:proofErr w:type="spellStart"/>
      <w:r w:rsidRPr="00002501">
        <w:rPr>
          <w:lang w:val="de-DE"/>
        </w:rPr>
        <w:t>kasd</w:t>
      </w:r>
      <w:proofErr w:type="spellEnd"/>
      <w:r w:rsidRPr="00002501">
        <w:rPr>
          <w:lang w:val="de-DE"/>
        </w:rPr>
        <w:t xml:space="preserve">, no </w:t>
      </w:r>
      <w:proofErr w:type="spellStart"/>
      <w:r w:rsidRPr="00002501">
        <w:rPr>
          <w:lang w:val="de-DE"/>
        </w:rPr>
        <w:t>sea</w:t>
      </w:r>
      <w:proofErr w:type="spellEnd"/>
      <w:r w:rsidRPr="00002501">
        <w:rPr>
          <w:lang w:val="de-DE"/>
        </w:rPr>
        <w:t xml:space="preserve"> </w:t>
      </w:r>
    </w:p>
    <w:p w14:paraId="233FF325" w14:textId="77777777" w:rsidR="0092697D" w:rsidRPr="00002501" w:rsidRDefault="0092697D" w:rsidP="00002501"/>
    <w:p w14:paraId="675F9A5F" w14:textId="77777777" w:rsidR="0092697D" w:rsidRPr="00002501" w:rsidRDefault="0092697D" w:rsidP="00002501">
      <w:pPr>
        <w:rPr>
          <w:lang w:val="de-DE"/>
        </w:rPr>
      </w:pPr>
      <w:proofErr w:type="spellStart"/>
      <w:r w:rsidRPr="00002501">
        <w:t>Fußnote</w:t>
      </w:r>
      <w:proofErr w:type="spellEnd"/>
      <w:r w:rsidRPr="00002501">
        <w:rPr>
          <w:rStyle w:val="Funotenzeichen"/>
        </w:rPr>
        <w:footnoteReference w:id="1"/>
      </w:r>
    </w:p>
    <w:p w14:paraId="59B216BC" w14:textId="77777777" w:rsidR="0092697D" w:rsidRDefault="0092697D" w:rsidP="00002501"/>
    <w:tbl>
      <w:tblPr>
        <w:tblStyle w:val="Tabellenraster"/>
        <w:tblW w:w="9495" w:type="dxa"/>
        <w:tblBorders>
          <w:top w:val="single" w:sz="2" w:space="0" w:color="F2F2F2" w:themeColor="background1" w:themeShade="F2"/>
          <w:left w:val="single" w:sz="2" w:space="0" w:color="F2F2F2" w:themeColor="background1" w:themeShade="F2"/>
          <w:bottom w:val="single" w:sz="2" w:space="0" w:color="F2F2F2" w:themeColor="background1" w:themeShade="F2"/>
          <w:right w:val="single" w:sz="2" w:space="0" w:color="F2F2F2" w:themeColor="background1" w:themeShade="F2"/>
          <w:insideH w:val="single" w:sz="2" w:space="0" w:color="F2F2F2" w:themeColor="background1" w:themeShade="F2"/>
          <w:insideV w:val="single" w:sz="2" w:space="0" w:color="F2F2F2" w:themeColor="background1" w:themeShade="F2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4111"/>
        <w:gridCol w:w="4536"/>
      </w:tblGrid>
      <w:tr w:rsidR="0092697D" w:rsidRPr="00225CF2" w14:paraId="1CEADD06" w14:textId="77777777" w:rsidTr="00002501">
        <w:tc>
          <w:tcPr>
            <w:tcW w:w="848" w:type="dxa"/>
            <w:tcBorders>
              <w:bottom w:val="single" w:sz="2" w:space="0" w:color="D9D9D9" w:themeColor="background1" w:themeShade="D9"/>
            </w:tcBorders>
            <w:shd w:val="clear" w:color="auto" w:fill="002F63"/>
            <w:vAlign w:val="center"/>
          </w:tcPr>
          <w:p w14:paraId="201F1D8A" w14:textId="77777777" w:rsidR="0092697D" w:rsidRPr="003F4B2A" w:rsidRDefault="0092697D" w:rsidP="00002501">
            <w:pPr>
              <w:pStyle w:val="TabelleHeadline"/>
            </w:pPr>
            <w:r w:rsidRPr="003F4B2A">
              <w:t>Item</w:t>
            </w:r>
          </w:p>
        </w:tc>
        <w:tc>
          <w:tcPr>
            <w:tcW w:w="4111" w:type="dxa"/>
            <w:tcBorders>
              <w:bottom w:val="single" w:sz="2" w:space="0" w:color="D9D9D9" w:themeColor="background1" w:themeShade="D9"/>
            </w:tcBorders>
            <w:shd w:val="clear" w:color="auto" w:fill="002F63"/>
            <w:vAlign w:val="center"/>
          </w:tcPr>
          <w:p w14:paraId="64BCF88B" w14:textId="77777777" w:rsidR="0092697D" w:rsidRPr="003F4B2A" w:rsidRDefault="0092697D" w:rsidP="00002501">
            <w:pPr>
              <w:pStyle w:val="TabelleHeadline"/>
            </w:pPr>
            <w:r w:rsidRPr="003F4B2A">
              <w:t>Titel</w:t>
            </w:r>
          </w:p>
        </w:tc>
        <w:tc>
          <w:tcPr>
            <w:tcW w:w="4536" w:type="dxa"/>
            <w:tcBorders>
              <w:bottom w:val="single" w:sz="2" w:space="0" w:color="D9D9D9" w:themeColor="background1" w:themeShade="D9"/>
            </w:tcBorders>
            <w:shd w:val="clear" w:color="auto" w:fill="002F63"/>
          </w:tcPr>
          <w:p w14:paraId="4097DC4A" w14:textId="77777777" w:rsidR="0092697D" w:rsidRPr="003F4B2A" w:rsidRDefault="0092697D" w:rsidP="00002501">
            <w:pPr>
              <w:pStyle w:val="TabelleHeadline"/>
            </w:pPr>
            <w:r w:rsidRPr="003F4B2A">
              <w:t xml:space="preserve">To </w:t>
            </w:r>
            <w:r w:rsidRPr="00826CDE">
              <w:t>Do</w:t>
            </w:r>
          </w:p>
        </w:tc>
      </w:tr>
      <w:tr w:rsidR="0092697D" w:rsidRPr="002B0DF1" w14:paraId="1BC75E3E" w14:textId="77777777" w:rsidTr="001C0CB0">
        <w:tc>
          <w:tcPr>
            <w:tcW w:w="84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792DF65C" w14:textId="77777777" w:rsidR="0092697D" w:rsidRPr="002963C1" w:rsidRDefault="0092697D" w:rsidP="00002501">
            <w:pPr>
              <w:pStyle w:val="TabelleDiskussionspunkt"/>
            </w:pPr>
            <w:r w:rsidRPr="002963C1">
              <w:t>1</w:t>
            </w:r>
          </w:p>
        </w:tc>
        <w:tc>
          <w:tcPr>
            <w:tcW w:w="411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735116B0" w14:textId="77777777" w:rsidR="0092697D" w:rsidRDefault="0092697D" w:rsidP="00002501">
            <w:pPr>
              <w:pStyle w:val="TabelleDiskussionspunkt"/>
            </w:pPr>
            <w:r w:rsidRPr="00002501">
              <w:t>Konferenz</w:t>
            </w:r>
            <w:r>
              <w:t xml:space="preserve"> Diskussionspunkt</w:t>
            </w:r>
          </w:p>
          <w:p w14:paraId="08E0541A" w14:textId="77777777" w:rsidR="0092697D" w:rsidRDefault="0092697D" w:rsidP="00002501">
            <w:pPr>
              <w:pStyle w:val="TabelleBulletpointsEbene1"/>
              <w:rPr>
                <w:b/>
              </w:rPr>
            </w:pPr>
            <w:r w:rsidRPr="002963C1">
              <w:t>Termin</w:t>
            </w:r>
          </w:p>
          <w:p w14:paraId="21072E28" w14:textId="77777777" w:rsidR="0092697D" w:rsidRDefault="0092697D" w:rsidP="00002501">
            <w:pPr>
              <w:pStyle w:val="TabelleBulletpointsEbene1"/>
              <w:rPr>
                <w:b/>
              </w:rPr>
            </w:pPr>
            <w:r w:rsidRPr="00002501">
              <w:t>Location</w:t>
            </w:r>
          </w:p>
          <w:p w14:paraId="481BA106" w14:textId="5615C426" w:rsidR="0092697D" w:rsidRPr="0092697D" w:rsidRDefault="0092697D" w:rsidP="00002501">
            <w:pPr>
              <w:pStyle w:val="TabelleBulletpointsEbene2"/>
            </w:pPr>
            <w:r w:rsidRPr="00002501">
              <w:t>Location</w:t>
            </w:r>
          </w:p>
        </w:tc>
        <w:tc>
          <w:tcPr>
            <w:tcW w:w="453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66FD3AD8" w14:textId="77777777" w:rsidR="0092697D" w:rsidRPr="00C56F2A" w:rsidRDefault="0092697D" w:rsidP="00002501">
            <w:pPr>
              <w:pStyle w:val="TabelleFlietext"/>
            </w:pPr>
            <w:r w:rsidRPr="00C56F2A">
              <w:t xml:space="preserve">XY </w:t>
            </w:r>
            <w:r w:rsidRPr="00002501">
              <w:t>Name</w:t>
            </w:r>
            <w:r w:rsidRPr="00C56F2A">
              <w:t>: Locations besichtigen (Ende Dez.)</w:t>
            </w:r>
          </w:p>
        </w:tc>
      </w:tr>
      <w:tr w:rsidR="0092697D" w:rsidRPr="002B0DF1" w14:paraId="396D8A59" w14:textId="77777777" w:rsidTr="001C0CB0">
        <w:tc>
          <w:tcPr>
            <w:tcW w:w="84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4A7727F8" w14:textId="77777777" w:rsidR="0092697D" w:rsidRPr="002963C1" w:rsidRDefault="0092697D" w:rsidP="00002501">
            <w:pPr>
              <w:pStyle w:val="TabelleDiskussionspunkt"/>
            </w:pPr>
          </w:p>
        </w:tc>
        <w:tc>
          <w:tcPr>
            <w:tcW w:w="411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58453ED1" w14:textId="77777777" w:rsidR="0092697D" w:rsidRPr="00C56F2A" w:rsidRDefault="0092697D" w:rsidP="00002501">
            <w:pPr>
              <w:pStyle w:val="TabelleFlietext"/>
            </w:pPr>
          </w:p>
        </w:tc>
        <w:tc>
          <w:tcPr>
            <w:tcW w:w="453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7387BD13" w14:textId="77777777" w:rsidR="0092697D" w:rsidRPr="00C56F2A" w:rsidRDefault="0092697D" w:rsidP="00002501">
            <w:pPr>
              <w:pStyle w:val="TabelleFlietext"/>
            </w:pPr>
          </w:p>
        </w:tc>
      </w:tr>
      <w:tr w:rsidR="0092697D" w:rsidRPr="002B0DF1" w14:paraId="475D3E88" w14:textId="77777777" w:rsidTr="001C0CB0">
        <w:tc>
          <w:tcPr>
            <w:tcW w:w="84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3A614955" w14:textId="77777777" w:rsidR="0092697D" w:rsidRPr="002963C1" w:rsidRDefault="0092697D" w:rsidP="00002501">
            <w:pPr>
              <w:pStyle w:val="TabelleDiskussionspunkt"/>
            </w:pPr>
          </w:p>
        </w:tc>
        <w:tc>
          <w:tcPr>
            <w:tcW w:w="411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414702EB" w14:textId="77777777" w:rsidR="0092697D" w:rsidRPr="00C56F2A" w:rsidRDefault="0092697D" w:rsidP="00002501">
            <w:pPr>
              <w:pStyle w:val="TabelleFlietext"/>
            </w:pPr>
          </w:p>
        </w:tc>
        <w:tc>
          <w:tcPr>
            <w:tcW w:w="453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5C47BE52" w14:textId="77777777" w:rsidR="0092697D" w:rsidRPr="00C56F2A" w:rsidRDefault="0092697D" w:rsidP="00002501">
            <w:pPr>
              <w:pStyle w:val="TabelleFlietext"/>
            </w:pPr>
          </w:p>
        </w:tc>
      </w:tr>
      <w:tr w:rsidR="0092697D" w:rsidRPr="00225CF2" w14:paraId="350DCA17" w14:textId="77777777" w:rsidTr="001C0CB0">
        <w:tc>
          <w:tcPr>
            <w:tcW w:w="84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5F34D314" w14:textId="77777777" w:rsidR="0092697D" w:rsidRPr="002963C1" w:rsidRDefault="0092697D" w:rsidP="00002501">
            <w:pPr>
              <w:pStyle w:val="TabelleDiskussionspunkt"/>
            </w:pPr>
            <w:r w:rsidRPr="002963C1">
              <w:t>2</w:t>
            </w:r>
          </w:p>
        </w:tc>
        <w:tc>
          <w:tcPr>
            <w:tcW w:w="411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auto"/>
          </w:tcPr>
          <w:p w14:paraId="089280C8" w14:textId="77777777" w:rsidR="0092697D" w:rsidRPr="002963C1" w:rsidRDefault="0092697D" w:rsidP="00002501">
            <w:pPr>
              <w:pStyle w:val="TabelleDiskussionspunkt"/>
              <w:rPr>
                <w:bCs/>
              </w:rPr>
            </w:pPr>
            <w:r w:rsidRPr="002963C1">
              <w:t>AOB</w:t>
            </w:r>
          </w:p>
        </w:tc>
        <w:tc>
          <w:tcPr>
            <w:tcW w:w="453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77633C50" w14:textId="77777777" w:rsidR="0092697D" w:rsidRPr="002963C1" w:rsidRDefault="0092697D" w:rsidP="00002501">
            <w:pPr>
              <w:pStyle w:val="TabelleFlietext"/>
            </w:pPr>
          </w:p>
        </w:tc>
      </w:tr>
      <w:tr w:rsidR="0092697D" w:rsidRPr="00225CF2" w14:paraId="76979C6B" w14:textId="77777777" w:rsidTr="001C0CB0">
        <w:tc>
          <w:tcPr>
            <w:tcW w:w="84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6D0EA61A" w14:textId="77777777" w:rsidR="0092697D" w:rsidRPr="002963C1" w:rsidRDefault="0092697D" w:rsidP="00002501">
            <w:pPr>
              <w:pStyle w:val="TabelleDiskussionspunkt"/>
            </w:pPr>
          </w:p>
        </w:tc>
        <w:tc>
          <w:tcPr>
            <w:tcW w:w="411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660713CD" w14:textId="77777777" w:rsidR="0092697D" w:rsidRPr="002963C1" w:rsidRDefault="0092697D" w:rsidP="00002501">
            <w:pPr>
              <w:pStyle w:val="TabelleDiskussionspunkt"/>
            </w:pPr>
          </w:p>
        </w:tc>
        <w:tc>
          <w:tcPr>
            <w:tcW w:w="453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14:paraId="388F9017" w14:textId="77777777" w:rsidR="0092697D" w:rsidRPr="002963C1" w:rsidRDefault="0092697D" w:rsidP="00002501">
            <w:pPr>
              <w:pStyle w:val="TabelleFlietext"/>
            </w:pPr>
          </w:p>
        </w:tc>
      </w:tr>
    </w:tbl>
    <w:p w14:paraId="2FE59F75" w14:textId="77777777" w:rsidR="00CB7F8A" w:rsidRDefault="00CB7F8A" w:rsidP="00002501"/>
    <w:sectPr w:rsidR="00CB7F8A" w:rsidSect="00F46288">
      <w:headerReference w:type="default" r:id="rId7"/>
      <w:footerReference w:type="default" r:id="rId8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2665" w14:textId="77777777" w:rsidR="0092697D" w:rsidRDefault="0092697D" w:rsidP="00002501">
      <w:r>
        <w:separator/>
      </w:r>
    </w:p>
  </w:endnote>
  <w:endnote w:type="continuationSeparator" w:id="0">
    <w:p w14:paraId="36D08EF7" w14:textId="77777777" w:rsidR="0092697D" w:rsidRDefault="0092697D" w:rsidP="00002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300358" w:displacedByCustomXml="next"/>
  <w:bookmarkStart w:id="1" w:name="_Hlk210300359" w:displacedByCustomXml="next"/>
  <w:sdt>
    <w:sdtPr>
      <w:id w:val="383068649"/>
      <w:docPartObj>
        <w:docPartGallery w:val="Page Numbers (Bottom of Page)"/>
        <w:docPartUnique/>
      </w:docPartObj>
    </w:sdtPr>
    <w:sdtEndPr>
      <w:rPr>
        <w:rStyle w:val="Seitenzahl"/>
        <w:szCs w:val="22"/>
      </w:rPr>
    </w:sdtEndPr>
    <w:sdtContent>
      <w:p w14:paraId="73F95F62" w14:textId="0896263E" w:rsidR="00C56F2A" w:rsidRPr="00002501" w:rsidRDefault="00C56F2A" w:rsidP="00002501">
        <w:pPr>
          <w:pStyle w:val="NEFIKontaktdatenFuzeile"/>
        </w:pPr>
        <w:r w:rsidRPr="00002501">
          <w:t>NEFI – New Energy for Industry</w:t>
        </w:r>
      </w:p>
      <w:p w14:paraId="4F2C5B70" w14:textId="5ABB1491" w:rsidR="0092697D" w:rsidRPr="00002501" w:rsidRDefault="00C56F2A" w:rsidP="00002501">
        <w:pPr>
          <w:pStyle w:val="NEFIKontaktdatenFuzeile"/>
        </w:pPr>
        <w:proofErr w:type="spellStart"/>
        <w:r w:rsidRPr="00002501">
          <w:t>Giefinggasse</w:t>
        </w:r>
        <w:proofErr w:type="spellEnd"/>
        <w:r w:rsidRPr="00002501">
          <w:t xml:space="preserve"> 4, 1210 Wien | office@nefi.at | +43 50550-0</w:t>
        </w:r>
      </w:p>
    </w:sdtContent>
  </w:sdt>
  <w:bookmarkEnd w:id="0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31B88" w14:textId="77777777" w:rsidR="0092697D" w:rsidRDefault="0092697D" w:rsidP="00002501">
      <w:r>
        <w:separator/>
      </w:r>
    </w:p>
  </w:footnote>
  <w:footnote w:type="continuationSeparator" w:id="0">
    <w:p w14:paraId="241D37D9" w14:textId="77777777" w:rsidR="0092697D" w:rsidRDefault="0092697D" w:rsidP="00002501">
      <w:r>
        <w:continuationSeparator/>
      </w:r>
    </w:p>
  </w:footnote>
  <w:footnote w:id="1">
    <w:p w14:paraId="2F5057E1" w14:textId="77777777" w:rsidR="0092697D" w:rsidRPr="00002501" w:rsidRDefault="0092697D" w:rsidP="00002501">
      <w:pPr>
        <w:pStyle w:val="Funotentext"/>
      </w:pPr>
      <w:r w:rsidRPr="00002501">
        <w:rPr>
          <w:rStyle w:val="Endnotenzeichen"/>
        </w:rPr>
        <w:footnoteRef/>
      </w:r>
      <w:r w:rsidRPr="00002501">
        <w:rPr>
          <w:rStyle w:val="Endnotenzeichen"/>
        </w:rPr>
        <w:t xml:space="preserve"> </w:t>
      </w:r>
      <w:r w:rsidRPr="00002501">
        <w:t>Fußnotentext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7E5F0" w14:textId="4AA9A955" w:rsidR="002B0DF1" w:rsidRDefault="002B0DF1" w:rsidP="00002501">
    <w:pPr>
      <w:pStyle w:val="Kopfzeile"/>
    </w:pPr>
    <w:r w:rsidRPr="00DE0E45">
      <w:rPr>
        <w:noProof/>
        <w:lang w:val="de-DE"/>
      </w:rPr>
      <w:drawing>
        <wp:anchor distT="0" distB="180340" distL="114300" distR="114300" simplePos="0" relativeHeight="251659264" behindDoc="0" locked="0" layoutInCell="1" allowOverlap="1" wp14:anchorId="0984281A" wp14:editId="5DABAAAD">
          <wp:simplePos x="0" y="0"/>
          <wp:positionH relativeFrom="page">
            <wp:posOffset>900430</wp:posOffset>
          </wp:positionH>
          <wp:positionV relativeFrom="paragraph">
            <wp:posOffset>79375</wp:posOffset>
          </wp:positionV>
          <wp:extent cx="1760400" cy="273600"/>
          <wp:effectExtent l="0" t="0" r="0" b="0"/>
          <wp:wrapTopAndBottom/>
          <wp:docPr id="1572084380" name="Grafik 1572084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4653580" name="Grafik 824653580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-399" b="-1353"/>
                  <a:stretch>
                    <a:fillRect/>
                  </a:stretch>
                </pic:blipFill>
                <pic:spPr bwMode="auto">
                  <a:xfrm>
                    <a:off x="0" y="0"/>
                    <a:ext cx="1760400" cy="273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55F85"/>
    <w:multiLevelType w:val="hybridMultilevel"/>
    <w:tmpl w:val="EB721ACC"/>
    <w:lvl w:ilvl="0" w:tplc="DB3C3716">
      <w:start w:val="1"/>
      <w:numFmt w:val="bullet"/>
      <w:pStyle w:val="TabelleBulletpointsEbene1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642A1B88">
      <w:start w:val="1"/>
      <w:numFmt w:val="bullet"/>
      <w:pStyle w:val="TabelleBulletpointsEbene2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1988167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97D"/>
    <w:rsid w:val="00002501"/>
    <w:rsid w:val="00084425"/>
    <w:rsid w:val="001273E7"/>
    <w:rsid w:val="00142FC9"/>
    <w:rsid w:val="001B0383"/>
    <w:rsid w:val="002731F7"/>
    <w:rsid w:val="002B0DF1"/>
    <w:rsid w:val="003007B8"/>
    <w:rsid w:val="0037297A"/>
    <w:rsid w:val="004B6034"/>
    <w:rsid w:val="00595ABA"/>
    <w:rsid w:val="005B0148"/>
    <w:rsid w:val="006501FE"/>
    <w:rsid w:val="00735C43"/>
    <w:rsid w:val="007602BA"/>
    <w:rsid w:val="007E2285"/>
    <w:rsid w:val="00855CCE"/>
    <w:rsid w:val="008B2DA9"/>
    <w:rsid w:val="008B6F94"/>
    <w:rsid w:val="0092697D"/>
    <w:rsid w:val="00A96201"/>
    <w:rsid w:val="00B91C94"/>
    <w:rsid w:val="00C4739F"/>
    <w:rsid w:val="00C56F2A"/>
    <w:rsid w:val="00C712D7"/>
    <w:rsid w:val="00CB7F8A"/>
    <w:rsid w:val="00DA02DD"/>
    <w:rsid w:val="00E0296E"/>
    <w:rsid w:val="00E56068"/>
    <w:rsid w:val="00E95D67"/>
    <w:rsid w:val="00F46288"/>
    <w:rsid w:val="00FA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3C592"/>
  <w15:chartTrackingRefBased/>
  <w15:docId w15:val="{68DE9BF4-5452-46A4-A8BF-73914CD0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002501"/>
    <w:pPr>
      <w:spacing w:after="120" w:line="276" w:lineRule="auto"/>
      <w:jc w:val="both"/>
    </w:pPr>
    <w:rPr>
      <w:rFonts w:ascii="Arial" w:eastAsia="MS Gothic" w:hAnsi="Arial" w:cs="Arial"/>
      <w:bCs/>
      <w:color w:val="002F63"/>
      <w:lang w:val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26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26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269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269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269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269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269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269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269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269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269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269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2697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2697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2697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2697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2697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2697D"/>
    <w:rPr>
      <w:rFonts w:eastAsiaTheme="majorEastAsia" w:cstheme="majorBidi"/>
      <w:color w:val="272727" w:themeColor="text1" w:themeTint="D8"/>
    </w:rPr>
  </w:style>
  <w:style w:type="character" w:styleId="Seitenzahl">
    <w:name w:val="page number"/>
    <w:uiPriority w:val="99"/>
    <w:unhideWhenUsed/>
    <w:rsid w:val="0092697D"/>
    <w:rPr>
      <w:rFonts w:ascii="Arial" w:hAnsi="Arial"/>
      <w:color w:val="002F63"/>
      <w:sz w:val="22"/>
      <w:szCs w:val="22"/>
    </w:rPr>
  </w:style>
  <w:style w:type="paragraph" w:styleId="Funotentext">
    <w:name w:val="footnote text"/>
    <w:basedOn w:val="Standard"/>
    <w:link w:val="FunotentextZchn"/>
    <w:uiPriority w:val="99"/>
    <w:unhideWhenUsed/>
    <w:rsid w:val="00002501"/>
    <w:pPr>
      <w:spacing w:after="0" w:line="240" w:lineRule="auto"/>
    </w:pPr>
    <w:rPr>
      <w:sz w:val="20"/>
      <w:szCs w:val="2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02501"/>
    <w:rPr>
      <w:rFonts w:ascii="Arial" w:eastAsia="MS Gothic" w:hAnsi="Arial" w:cs="Arial"/>
      <w:bCs/>
      <w:color w:val="002F63"/>
      <w:sz w:val="20"/>
      <w:szCs w:val="20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9269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697D"/>
    <w:rPr>
      <w:rFonts w:ascii="Arial" w:eastAsia="MS Gothic" w:hAnsi="Arial" w:cs="Arial"/>
      <w:bCs/>
      <w:color w:val="003063"/>
      <w:lang w:val="en-US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9269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697D"/>
    <w:rPr>
      <w:rFonts w:ascii="Arial" w:eastAsia="MS Gothic" w:hAnsi="Arial" w:cs="Arial"/>
      <w:bCs/>
      <w:color w:val="003063"/>
      <w:lang w:val="en-US"/>
      <w14:ligatures w14:val="none"/>
    </w:rPr>
  </w:style>
  <w:style w:type="paragraph" w:customStyle="1" w:styleId="TabelleHeadline">
    <w:name w:val="Tabelle Headline"/>
    <w:basedOn w:val="Standard"/>
    <w:rsid w:val="0092697D"/>
    <w:pPr>
      <w:spacing w:before="80" w:after="80"/>
      <w:ind w:left="57" w:right="57"/>
      <w:jc w:val="left"/>
    </w:pPr>
    <w:rPr>
      <w:rFonts w:eastAsia="MS Mincho"/>
      <w:b/>
      <w:bCs w:val="0"/>
      <w:color w:val="FFFFFF" w:themeColor="background1"/>
      <w:lang w:val="de-DE"/>
    </w:rPr>
  </w:style>
  <w:style w:type="character" w:styleId="Funotenzeichen">
    <w:name w:val="footnote reference"/>
    <w:basedOn w:val="Endnotenzeichen"/>
    <w:rsid w:val="00002501"/>
    <w:rPr>
      <w:rFonts w:cs="Times New Roman"/>
      <w:color w:val="002F63"/>
      <w:vertAlign w:val="superscript"/>
      <w:lang w:val="de-DE"/>
    </w:rPr>
  </w:style>
  <w:style w:type="character" w:styleId="Endnotenzeichen">
    <w:name w:val="endnote reference"/>
    <w:uiPriority w:val="99"/>
    <w:unhideWhenUsed/>
    <w:rsid w:val="0092697D"/>
    <w:rPr>
      <w:rFonts w:cs="Times New Roman"/>
      <w:color w:val="002F63"/>
      <w:vertAlign w:val="superscript"/>
      <w:lang w:val="de-DE"/>
    </w:rPr>
  </w:style>
  <w:style w:type="table" w:styleId="Tabellenraster">
    <w:name w:val="Table Grid"/>
    <w:basedOn w:val="NormaleTabelle"/>
    <w:rsid w:val="0092697D"/>
    <w:pPr>
      <w:spacing w:after="0" w:line="240" w:lineRule="auto"/>
    </w:pPr>
    <w:rPr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torinnen">
    <w:name w:val="Autor*innen"/>
    <w:basedOn w:val="Textkrper"/>
    <w:rsid w:val="0092697D"/>
    <w:pPr>
      <w:spacing w:before="200"/>
      <w:jc w:val="left"/>
    </w:pPr>
    <w:rPr>
      <w:rFonts w:eastAsia="MS Mincho"/>
      <w:b/>
      <w:bCs w:val="0"/>
      <w:sz w:val="26"/>
      <w:lang w:val="de-DE"/>
    </w:rPr>
  </w:style>
  <w:style w:type="paragraph" w:customStyle="1" w:styleId="TabelleBulletpointsEbene1">
    <w:name w:val="Tabelle Bulletpoints Ebene 1"/>
    <w:basedOn w:val="Autorinnen"/>
    <w:rsid w:val="00002501"/>
    <w:pPr>
      <w:numPr>
        <w:numId w:val="1"/>
      </w:numPr>
      <w:tabs>
        <w:tab w:val="num" w:pos="360"/>
      </w:tabs>
      <w:spacing w:before="60" w:after="60"/>
      <w:ind w:left="312" w:right="28" w:hanging="284"/>
    </w:pPr>
    <w:rPr>
      <w:b w:val="0"/>
      <w:bCs/>
      <w:color w:val="003063"/>
      <w:sz w:val="22"/>
      <w:szCs w:val="22"/>
    </w:rPr>
  </w:style>
  <w:style w:type="paragraph" w:customStyle="1" w:styleId="TabelleDiskussionspunkt">
    <w:name w:val="Tabelle Diskussionspunkt"/>
    <w:basedOn w:val="Autorinnen"/>
    <w:rsid w:val="00002501"/>
    <w:pPr>
      <w:spacing w:before="60" w:after="60"/>
      <w:ind w:left="57" w:right="57"/>
    </w:pPr>
    <w:rPr>
      <w:color w:val="003063"/>
      <w:sz w:val="22"/>
      <w:szCs w:val="22"/>
    </w:rPr>
  </w:style>
  <w:style w:type="paragraph" w:customStyle="1" w:styleId="TabelleFlietext">
    <w:name w:val="Tabelle Fließtext"/>
    <w:basedOn w:val="Standard"/>
    <w:rsid w:val="00002501"/>
    <w:pPr>
      <w:spacing w:before="60" w:after="60"/>
      <w:ind w:left="57" w:right="57"/>
    </w:pPr>
    <w:rPr>
      <w:bCs w:val="0"/>
      <w:sz w:val="22"/>
      <w:szCs w:val="22"/>
      <w:lang w:val="de-DE"/>
    </w:rPr>
  </w:style>
  <w:style w:type="paragraph" w:customStyle="1" w:styleId="TabelleBulletpointsEbene2">
    <w:name w:val="Tabelle Bulletpoints Ebene 2"/>
    <w:basedOn w:val="TabelleBulletpointsEbene1"/>
    <w:rsid w:val="00002501"/>
    <w:pPr>
      <w:numPr>
        <w:ilvl w:val="1"/>
      </w:numPr>
      <w:tabs>
        <w:tab w:val="num" w:pos="360"/>
      </w:tabs>
      <w:ind w:left="744" w:hanging="283"/>
    </w:pPr>
  </w:style>
  <w:style w:type="paragraph" w:customStyle="1" w:styleId="KontaktName">
    <w:name w:val="Kontakt Name"/>
    <w:basedOn w:val="Autorinnen"/>
    <w:rsid w:val="0092697D"/>
    <w:pPr>
      <w:spacing w:after="0"/>
    </w:pPr>
  </w:style>
  <w:style w:type="paragraph" w:customStyle="1" w:styleId="Kontaktdaten">
    <w:name w:val="Kontaktdaten"/>
    <w:basedOn w:val="Textkrper"/>
    <w:rsid w:val="0092697D"/>
    <w:pPr>
      <w:spacing w:after="0"/>
      <w:jc w:val="left"/>
    </w:pPr>
    <w:rPr>
      <w:rFonts w:eastAsia="MS Mincho"/>
      <w:bCs w:val="0"/>
      <w:lang w:val="de-DE"/>
    </w:rPr>
  </w:style>
  <w:style w:type="paragraph" w:customStyle="1" w:styleId="Veranstaltungstitel">
    <w:name w:val="Veranstaltungstitel"/>
    <w:basedOn w:val="berschrift1"/>
    <w:rsid w:val="00002501"/>
    <w:pPr>
      <w:keepNext w:val="0"/>
      <w:keepLines w:val="0"/>
      <w:widowControl w:val="0"/>
      <w:spacing w:before="480" w:after="240"/>
    </w:pPr>
    <w:rPr>
      <w:rFonts w:ascii="Arial" w:eastAsia="MS Gothic" w:hAnsi="Arial" w:cs="Arial"/>
      <w:color w:val="00875E"/>
      <w:sz w:val="56"/>
      <w:szCs w:val="56"/>
      <w:lang w:val="de-DE"/>
    </w:rPr>
  </w:style>
  <w:style w:type="paragraph" w:customStyle="1" w:styleId="Veranstaltungsuntertitel">
    <w:name w:val="Veranstaltungsuntertitel"/>
    <w:basedOn w:val="Standard"/>
    <w:rsid w:val="00002501"/>
    <w:pPr>
      <w:numPr>
        <w:ilvl w:val="1"/>
      </w:numPr>
    </w:pPr>
    <w:rPr>
      <w:rFonts w:eastAsiaTheme="majorEastAsia"/>
      <w:bCs w:val="0"/>
      <w:spacing w:val="15"/>
      <w:sz w:val="36"/>
      <w:lang w:val="de-DE"/>
    </w:rPr>
  </w:style>
  <w:style w:type="paragraph" w:customStyle="1" w:styleId="EckdatenVeranstaltung">
    <w:name w:val="Eckdaten Veranstaltung"/>
    <w:basedOn w:val="Autorinnen"/>
    <w:rsid w:val="00002501"/>
  </w:style>
  <w:style w:type="paragraph" w:styleId="Textkrper">
    <w:name w:val="Body Text"/>
    <w:basedOn w:val="Standard"/>
    <w:link w:val="TextkrperZchn"/>
    <w:uiPriority w:val="99"/>
    <w:semiHidden/>
    <w:unhideWhenUsed/>
    <w:rsid w:val="0092697D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2697D"/>
    <w:rPr>
      <w:rFonts w:ascii="Arial" w:eastAsia="MS Gothic" w:hAnsi="Arial" w:cs="Arial"/>
      <w:bCs/>
      <w:color w:val="003063"/>
      <w:lang w:val="en-US"/>
      <w14:ligatures w14:val="none"/>
    </w:rPr>
  </w:style>
  <w:style w:type="paragraph" w:customStyle="1" w:styleId="NEFIKontaktdatenFuzeile">
    <w:name w:val="NEFI Kontaktdaten Fußzeile"/>
    <w:basedOn w:val="Standard"/>
    <w:qFormat/>
    <w:rsid w:val="00002501"/>
    <w:pPr>
      <w:spacing w:before="480" w:after="0"/>
      <w:contextualSpacing/>
      <w:jc w:val="left"/>
    </w:pPr>
    <w:rPr>
      <w:bCs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Carrington Shania</dc:creator>
  <cp:keywords/>
  <dc:description/>
  <cp:lastModifiedBy>Carrington Shania</cp:lastModifiedBy>
  <cp:revision>2</cp:revision>
  <dcterms:created xsi:type="dcterms:W3CDTF">2026-04-16T14:52:00Z</dcterms:created>
  <dcterms:modified xsi:type="dcterms:W3CDTF">2026-04-16T14:52:00Z</dcterms:modified>
</cp:coreProperties>
</file>