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6962A4">
      <w:pPr>
        <w:spacing w:before="240" w:after="0"/>
        <w:jc w:val="both"/>
        <w:rPr>
          <w:color w:val="1F497D"/>
          <w:sz w:val="44"/>
          <w:szCs w:val="44"/>
        </w:rPr>
      </w:pPr>
      <w:r>
        <w:rPr>
          <w:rFonts w:ascii="Times New Roman" w:hAnsi="Times New Roman"/>
          <w:b/>
          <w:noProof/>
          <w:color w:val="1F497D"/>
          <w:sz w:val="44"/>
          <w:szCs w:val="44"/>
        </w:rPr>
        <w:drawing>
          <wp:inline distT="0" distB="0" distL="0" distR="0" wp14:anchorId="0707AA23" wp14:editId="4C16C799">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6962A4" w:rsidRPr="0093769F" w:rsidRDefault="006962A4" w:rsidP="006962A4">
      <w:pPr>
        <w:spacing w:after="0"/>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6962A4" w:rsidRPr="00EE607D" w:rsidRDefault="00C018D1" w:rsidP="006962A4">
      <w:pPr>
        <w:spacing w:after="0" w:line="240" w:lineRule="auto"/>
        <w:jc w:val="center"/>
        <w:rPr>
          <w:rFonts w:ascii="Times New Roman" w:hAnsi="Times New Roman"/>
          <w:b/>
          <w:color w:val="44546A" w:themeColor="text2"/>
          <w:sz w:val="24"/>
          <w:szCs w:val="24"/>
        </w:rPr>
      </w:pPr>
      <w:r w:rsidRPr="00C018D1">
        <w:rPr>
          <w:rFonts w:ascii="Times New Roman" w:hAnsi="Times New Roman"/>
          <w:b/>
          <w:color w:val="44546A" w:themeColor="text2"/>
          <w:sz w:val="24"/>
          <w:szCs w:val="24"/>
        </w:rPr>
        <w:t>TRADEMARK IMAGE RETRIEVAL USING LOW LEVEL FEATURE EXTRACTION IN CBIR</w:t>
      </w:r>
    </w:p>
    <w:p w:rsidR="006962A4" w:rsidRDefault="00C018D1" w:rsidP="00C41FE9">
      <w:pPr>
        <w:tabs>
          <w:tab w:val="left" w:pos="1905"/>
          <w:tab w:val="center" w:pos="4513"/>
        </w:tabs>
        <w:spacing w:after="0" w:line="240" w:lineRule="auto"/>
        <w:jc w:val="center"/>
        <w:rPr>
          <w:rFonts w:ascii="Times New Roman" w:hAnsi="Times New Roman"/>
          <w:b/>
          <w:color w:val="000000"/>
        </w:rPr>
      </w:pPr>
      <w:r w:rsidRPr="00C018D1">
        <w:rPr>
          <w:rFonts w:ascii="Times New Roman" w:hAnsi="Times New Roman"/>
          <w:b/>
          <w:color w:val="000000"/>
        </w:rPr>
        <w:t>Latika Pinjarkar*, Manisha Sharma, Smita Selot</w:t>
      </w:r>
    </w:p>
    <w:p w:rsidR="00C018D1" w:rsidRPr="00C018D1" w:rsidRDefault="006962A4" w:rsidP="00C018D1">
      <w:pPr>
        <w:spacing w:after="0" w:line="240" w:lineRule="auto"/>
        <w:jc w:val="center"/>
        <w:rPr>
          <w:rFonts w:ascii="Times New Roman" w:hAnsi="Times New Roman"/>
          <w:color w:val="000000"/>
        </w:rPr>
      </w:pPr>
      <w:r>
        <w:rPr>
          <w:rFonts w:ascii="Times New Roman" w:hAnsi="Times New Roman"/>
          <w:color w:val="000000"/>
          <w:vertAlign w:val="superscript"/>
        </w:rPr>
        <w:t xml:space="preserve">* </w:t>
      </w:r>
      <w:r w:rsidR="00C018D1" w:rsidRPr="00C018D1">
        <w:rPr>
          <w:rFonts w:ascii="Times New Roman" w:hAnsi="Times New Roman"/>
          <w:color w:val="000000"/>
        </w:rPr>
        <w:t>Department of I. T, Shri Shankaracharya Technical campus, Bhila (C.G.),India</w:t>
      </w:r>
    </w:p>
    <w:p w:rsidR="00C018D1" w:rsidRPr="00C018D1" w:rsidRDefault="00C018D1" w:rsidP="00C018D1">
      <w:pPr>
        <w:spacing w:after="0" w:line="240" w:lineRule="auto"/>
        <w:jc w:val="center"/>
        <w:rPr>
          <w:rFonts w:ascii="Times New Roman" w:hAnsi="Times New Roman"/>
          <w:color w:val="000000"/>
        </w:rPr>
      </w:pPr>
      <w:r w:rsidRPr="00C018D1">
        <w:rPr>
          <w:rFonts w:ascii="Times New Roman" w:hAnsi="Times New Roman"/>
          <w:color w:val="000000"/>
        </w:rPr>
        <w:t>Department of ETC, Bhilai Institute of Technology, Bhilai(C.G.),India</w:t>
      </w:r>
    </w:p>
    <w:p w:rsidR="00C4105B" w:rsidRPr="0013458F" w:rsidRDefault="00C018D1" w:rsidP="00C018D1">
      <w:pPr>
        <w:spacing w:after="0" w:line="240" w:lineRule="auto"/>
        <w:jc w:val="center"/>
        <w:rPr>
          <w:rFonts w:ascii="Times New Roman" w:hAnsi="Times New Roman"/>
          <w:color w:val="000000"/>
        </w:rPr>
      </w:pPr>
      <w:r w:rsidRPr="00C018D1">
        <w:rPr>
          <w:rFonts w:ascii="Times New Roman" w:hAnsi="Times New Roman"/>
          <w:color w:val="000000"/>
        </w:rPr>
        <w:t>Department of MCA, Shri Shankaracharya Technical campus, Bhilai(C.G.),India</w:t>
      </w:r>
    </w:p>
    <w:p w:rsidR="006962A4" w:rsidRDefault="006962A4" w:rsidP="006962A4">
      <w:pPr>
        <w:spacing w:after="0" w:line="240" w:lineRule="auto"/>
        <w:rPr>
          <w:rFonts w:ascii="Times New Roman" w:hAnsi="Times New Roman"/>
          <w:color w:val="000000"/>
        </w:rPr>
      </w:pPr>
    </w:p>
    <w:p w:rsidR="006962A4" w:rsidRDefault="006962A4" w:rsidP="00A95514">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Pr>
          <w:rFonts w:ascii="Times New Roman" w:hAnsi="Times New Roman"/>
          <w:color w:val="000000"/>
        </w:rPr>
        <w:t xml:space="preserve">: </w:t>
      </w:r>
      <w:r w:rsidR="003353EC" w:rsidRPr="003353EC">
        <w:rPr>
          <w:rFonts w:ascii="Times New Roman" w:hAnsi="Times New Roman"/>
          <w:color w:val="000000"/>
        </w:rPr>
        <w:t>10.5281/zenodo.188576</w:t>
      </w:r>
      <w:bookmarkStart w:id="0" w:name="_GoBack"/>
      <w:bookmarkEnd w:id="0"/>
    </w:p>
    <w:p w:rsidR="003F6F2B" w:rsidRDefault="003F6F2B" w:rsidP="006962A4">
      <w:pPr>
        <w:spacing w:after="0" w:line="240" w:lineRule="auto"/>
        <w:jc w:val="center"/>
        <w:rPr>
          <w:rFonts w:ascii="Times New Roman" w:hAnsi="Times New Roman"/>
          <w:b/>
          <w:color w:val="1F497D"/>
        </w:rPr>
      </w:pPr>
    </w:p>
    <w:p w:rsidR="006962A4" w:rsidRPr="003A2EA8" w:rsidRDefault="006962A4" w:rsidP="006962A4">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2B2C07" w:rsidRDefault="00C018D1" w:rsidP="002B2C07">
      <w:pPr>
        <w:spacing w:after="0" w:line="240" w:lineRule="auto"/>
        <w:jc w:val="both"/>
        <w:rPr>
          <w:rFonts w:ascii="Times New Roman" w:hAnsi="Times New Roman"/>
        </w:rPr>
      </w:pPr>
      <w:r w:rsidRPr="00C018D1">
        <w:rPr>
          <w:rFonts w:ascii="Times New Roman" w:hAnsi="Times New Roman"/>
          <w:sz w:val="20"/>
          <w:szCs w:val="20"/>
        </w:rPr>
        <w:t xml:space="preserve">Trademarks work as significant responsibility in industry and commerce. Trademarks are important component of its industrial property, and violation can have severe penalty. Therefore designing an efficient  trademark  retrieval system  and  its  assessment  for  uniqueness  is  thus  becoming  very  important  task now a days.  Trademark image retrieval system where a new candidate trademark is compared with  already registered trademarks to check  that there is  no  possibility  of  resemblance,  has   been  identified   as  a  </w:t>
      </w:r>
      <w:r>
        <w:rPr>
          <w:rFonts w:ascii="Times New Roman" w:hAnsi="Times New Roman"/>
          <w:sz w:val="20"/>
          <w:szCs w:val="20"/>
        </w:rPr>
        <w:t xml:space="preserve">major  application  area  of  </w:t>
      </w:r>
      <w:r w:rsidRPr="00C018D1">
        <w:rPr>
          <w:rFonts w:ascii="Times New Roman" w:hAnsi="Times New Roman"/>
          <w:sz w:val="20"/>
          <w:szCs w:val="20"/>
        </w:rPr>
        <w:t>Content Based Image Retrieval (CBIR).  This paper proposes an automated system for rotation, translation and scale invariant color trademark recognition. Low level feature extraction techniques used in CBIR are proposed for trademark image retrieval. The performance of the trademark image retrieval system is evaluated using precision and recall.</w:t>
      </w:r>
    </w:p>
    <w:p w:rsidR="006962A4" w:rsidRDefault="006962A4" w:rsidP="006962A4">
      <w:pPr>
        <w:spacing w:after="0" w:line="240" w:lineRule="auto"/>
        <w:jc w:val="both"/>
        <w:rPr>
          <w:rFonts w:ascii="Times New Roman" w:hAnsi="Times New Roman"/>
          <w:sz w:val="20"/>
          <w:szCs w:val="20"/>
        </w:rPr>
      </w:pPr>
    </w:p>
    <w:p w:rsidR="00DD3299" w:rsidRPr="009501BF" w:rsidRDefault="006962A4" w:rsidP="00E360CE">
      <w:pPr>
        <w:spacing w:after="0" w:line="240" w:lineRule="auto"/>
        <w:jc w:val="both"/>
      </w:pPr>
      <w:r w:rsidRPr="00055253">
        <w:rPr>
          <w:rFonts w:ascii="Times New Roman" w:hAnsi="Times New Roman"/>
          <w:b/>
          <w:sz w:val="20"/>
          <w:szCs w:val="20"/>
        </w:rPr>
        <w:t>KEYWORDS</w:t>
      </w:r>
      <w:r w:rsidR="006E6365">
        <w:rPr>
          <w:rFonts w:ascii="Times New Roman" w:hAnsi="Times New Roman"/>
          <w:b/>
          <w:sz w:val="20"/>
          <w:szCs w:val="20"/>
        </w:rPr>
        <w:t>:</w:t>
      </w:r>
      <w:r w:rsidR="00631B15">
        <w:rPr>
          <w:rFonts w:ascii="Times New Roman" w:hAnsi="Times New Roman"/>
          <w:b/>
          <w:sz w:val="20"/>
          <w:szCs w:val="20"/>
        </w:rPr>
        <w:t xml:space="preserve"> </w:t>
      </w:r>
      <w:r w:rsidR="00C018D1" w:rsidRPr="00C018D1">
        <w:rPr>
          <w:rFonts w:ascii="Times New Roman" w:hAnsi="Times New Roman"/>
          <w:sz w:val="20"/>
          <w:szCs w:val="20"/>
        </w:rPr>
        <w:t>CBIR, Trademark, Color feature Extraction, Texture feature Extraction, Shape feature Extraction</w:t>
      </w:r>
    </w:p>
    <w:p w:rsidR="00056304" w:rsidRDefault="00056304" w:rsidP="00BB49CD">
      <w:pPr>
        <w:pBdr>
          <w:bottom w:val="single" w:sz="4" w:space="1" w:color="000000" w:themeColor="text1"/>
        </w:pBdr>
        <w:spacing w:after="0"/>
        <w:jc w:val="both"/>
        <w:rPr>
          <w:rFonts w:asciiTheme="majorBidi" w:hAnsiTheme="majorBidi" w:cstheme="majorBidi"/>
          <w:sz w:val="20"/>
          <w:szCs w:val="20"/>
        </w:rPr>
      </w:pPr>
    </w:p>
    <w:p w:rsidR="00C5653F" w:rsidRPr="00C5653F" w:rsidRDefault="00C5653F" w:rsidP="00C5653F">
      <w:pPr>
        <w:spacing w:after="0" w:line="240" w:lineRule="auto"/>
        <w:rPr>
          <w:rFonts w:ascii="Times New Roman" w:hAnsi="Times New Roman"/>
          <w:b/>
          <w:color w:val="44546A" w:themeColor="text2"/>
        </w:rPr>
      </w:pPr>
      <w:r w:rsidRPr="00C5653F">
        <w:rPr>
          <w:rFonts w:ascii="Times New Roman" w:hAnsi="Times New Roman"/>
          <w:b/>
          <w:color w:val="44546A" w:themeColor="text2"/>
        </w:rPr>
        <w:t>INTRODUCTION</w:t>
      </w:r>
    </w:p>
    <w:p w:rsidR="00C018D1" w:rsidRPr="00C018D1" w:rsidRDefault="00C018D1" w:rsidP="00C018D1">
      <w:pPr>
        <w:autoSpaceDE w:val="0"/>
        <w:autoSpaceDN w:val="0"/>
        <w:adjustRightInd w:val="0"/>
        <w:spacing w:after="0" w:line="240" w:lineRule="auto"/>
        <w:jc w:val="both"/>
        <w:rPr>
          <w:rFonts w:ascii="Times New Roman" w:hAnsi="Times New Roman" w:cs="Times New Roman"/>
          <w:bCs/>
          <w:sz w:val="20"/>
          <w:szCs w:val="20"/>
        </w:rPr>
      </w:pPr>
      <w:r w:rsidRPr="00C018D1">
        <w:rPr>
          <w:rFonts w:ascii="Times New Roman" w:hAnsi="Times New Roman" w:cs="Times New Roman"/>
          <w:sz w:val="20"/>
          <w:szCs w:val="20"/>
        </w:rPr>
        <w:t xml:space="preserve">CBIR or Content Based Image Retrieval is the retrieval of images based on visual features such as color, texture and shape. The features of the images in the database are extracted. These features are compared with the features of the query image for similarity computation. The main steps in CBIR are </w:t>
      </w:r>
      <w:r w:rsidRPr="00C018D1">
        <w:rPr>
          <w:rFonts w:ascii="Times New Roman" w:hAnsi="Times New Roman" w:cs="Times New Roman"/>
          <w:bCs/>
          <w:sz w:val="20"/>
          <w:szCs w:val="20"/>
        </w:rPr>
        <w:t>Feature Extraction, Indexing and Retrieval.</w:t>
      </w:r>
    </w:p>
    <w:p w:rsidR="00C018D1" w:rsidRDefault="00C018D1" w:rsidP="00C018D1">
      <w:pPr>
        <w:autoSpaceDE w:val="0"/>
        <w:autoSpaceDN w:val="0"/>
        <w:adjustRightInd w:val="0"/>
        <w:spacing w:after="0" w:line="240" w:lineRule="auto"/>
        <w:jc w:val="both"/>
        <w:rPr>
          <w:rFonts w:ascii="Times New Roman" w:hAnsi="Times New Roman" w:cs="Times New Roman"/>
          <w:b/>
          <w:bCs/>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b/>
          <w:bCs/>
          <w:sz w:val="20"/>
          <w:szCs w:val="20"/>
        </w:rPr>
        <w:t xml:space="preserve">Feature Extraction – </w:t>
      </w:r>
      <w:r w:rsidRPr="00C018D1">
        <w:rPr>
          <w:rFonts w:ascii="Times New Roman" w:hAnsi="Times New Roman" w:cs="Times New Roman"/>
          <w:sz w:val="20"/>
          <w:szCs w:val="20"/>
        </w:rPr>
        <w:t>Features are extracted from the images. The description of features is predefined, such as color, texture and shape. These features are saved in the form of real-valued multi-dimensional vectors.</w:t>
      </w:r>
    </w:p>
    <w:p w:rsidR="00C018D1" w:rsidRDefault="00C018D1" w:rsidP="00C018D1">
      <w:pPr>
        <w:pStyle w:val="Default"/>
        <w:jc w:val="both"/>
        <w:rPr>
          <w:b/>
          <w:bCs/>
          <w:sz w:val="20"/>
          <w:szCs w:val="20"/>
        </w:rPr>
      </w:pPr>
    </w:p>
    <w:p w:rsidR="00C018D1" w:rsidRPr="00C018D1" w:rsidRDefault="00C018D1" w:rsidP="00C018D1">
      <w:pPr>
        <w:pStyle w:val="Default"/>
        <w:jc w:val="both"/>
        <w:rPr>
          <w:sz w:val="20"/>
          <w:szCs w:val="20"/>
        </w:rPr>
      </w:pPr>
      <w:r w:rsidRPr="00C018D1">
        <w:rPr>
          <w:b/>
          <w:bCs/>
          <w:sz w:val="20"/>
          <w:szCs w:val="20"/>
        </w:rPr>
        <w:t xml:space="preserve">Indexing – </w:t>
      </w:r>
      <w:r w:rsidRPr="00C018D1">
        <w:rPr>
          <w:sz w:val="20"/>
          <w:szCs w:val="20"/>
        </w:rPr>
        <w:t xml:space="preserve">The database of the extracted image features is then arranged by using an indexing structure for retrieval. </w:t>
      </w:r>
    </w:p>
    <w:p w:rsidR="00C018D1" w:rsidRDefault="00C018D1" w:rsidP="00C018D1">
      <w:pPr>
        <w:autoSpaceDE w:val="0"/>
        <w:autoSpaceDN w:val="0"/>
        <w:adjustRightInd w:val="0"/>
        <w:spacing w:after="0" w:line="240" w:lineRule="auto"/>
        <w:jc w:val="both"/>
        <w:rPr>
          <w:rFonts w:ascii="Times New Roman" w:hAnsi="Times New Roman" w:cs="Times New Roman"/>
          <w:b/>
          <w:bCs/>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b/>
          <w:bCs/>
          <w:sz w:val="20"/>
          <w:szCs w:val="20"/>
        </w:rPr>
        <w:t xml:space="preserve">Retrieval – </w:t>
      </w:r>
      <w:r w:rsidRPr="00C018D1">
        <w:rPr>
          <w:rFonts w:ascii="Times New Roman" w:hAnsi="Times New Roman" w:cs="Times New Roman"/>
          <w:sz w:val="20"/>
          <w:szCs w:val="20"/>
        </w:rPr>
        <w:t>The retrieval process comprise of the matching for similarity of the query image with the database images. Content-based retrieval can be done on the indexing structure effectively.</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bCs/>
          <w:sz w:val="20"/>
          <w:szCs w:val="20"/>
        </w:rPr>
      </w:pPr>
      <w:r w:rsidRPr="00C018D1">
        <w:rPr>
          <w:rFonts w:ascii="Times New Roman" w:hAnsi="Times New Roman" w:cs="Times New Roman"/>
          <w:sz w:val="20"/>
          <w:szCs w:val="20"/>
        </w:rPr>
        <w:t>Number of applications of CBIR system exists such as trademark or logo image retrieval,</w:t>
      </w:r>
      <w:r w:rsidRPr="00C018D1">
        <w:rPr>
          <w:rFonts w:ascii="Times New Roman" w:hAnsi="Times New Roman" w:cs="Times New Roman"/>
          <w:i/>
          <w:iCs/>
          <w:sz w:val="20"/>
          <w:szCs w:val="20"/>
        </w:rPr>
        <w:t xml:space="preserve"> </w:t>
      </w:r>
      <w:r w:rsidRPr="00C018D1">
        <w:rPr>
          <w:rFonts w:ascii="Times New Roman" w:hAnsi="Times New Roman" w:cs="Times New Roman"/>
          <w:iCs/>
          <w:sz w:val="20"/>
          <w:szCs w:val="20"/>
        </w:rPr>
        <w:t xml:space="preserve">Architectural and engineering design, Fashion and interior design and Medical diagnosis etc. Which leads to the big  scope of research for improvements in the </w:t>
      </w:r>
      <w:r w:rsidRPr="00C018D1">
        <w:rPr>
          <w:rFonts w:ascii="Times New Roman" w:hAnsi="Times New Roman" w:cs="Times New Roman"/>
          <w:sz w:val="20"/>
          <w:szCs w:val="20"/>
        </w:rPr>
        <w:t>area of CBIR for the researchers.</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This paper describes   the method for retrieval of Trademark images by implementing feature extraction techniques for Color Feature extraction, Texture feature Extraction and Shape feature Extraction. </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The rest of the paper is organized as follows:</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Related work in the area of trademark image retrieval is discussed in section 2. The proposed methodology is described in section 3. Section 4 describes about classification. The   experiments and performance evaluation are discussed in section 5. Section 6 concludes the paper.</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b/>
        </w:rPr>
      </w:pPr>
      <w:r w:rsidRPr="00C018D1">
        <w:rPr>
          <w:rFonts w:ascii="Times New Roman" w:hAnsi="Times New Roman" w:cs="Times New Roman"/>
          <w:b/>
          <w:color w:val="44546A" w:themeColor="text2"/>
        </w:rPr>
        <w:lastRenderedPageBreak/>
        <w:t>RELATED WORK</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Major relevant work in the area of trademark image retrieval   includes the following.</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J.P.  Eakins  et.al.   [1] have  described  the  evaluation  of  ARTISAN,  a  system  designed  to  provide  automatic  retrieval  of  abstract  trademark  images  by  shape  feature. For  evaluation  of  the  system  a  pilot  database o f  268  images  was  built.  This database contained 231 randomly selected trademark images, plus four series of  test images provided by the Trade Mark Registry.</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S. Alwis et.al.  [2] have discussed    the first phase of  an  ongoing  research  project  aimed  at  implementing  a  trademark  retrieval  system  using  an  associative  memory  neural  network.  The  preliminary  experiments  were  conducted  on  the  performance  of  the  system  using  a  smaller  image  database  of  210  trademark  images  which  was  having  nine  group s  of  perceptually  similar images.  </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Young  sum  kim  et.  al.    [3]  have  proposed  a  new  trademark retrieval system based on  the content  or shape of  the  trademark.  They  designed  a  online  graphical  user  interface for world wide web (WWW) which allowed a user  to give  a  query  in form of  sketch  or  visual  image  to  search  for similar trademark in the database.</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Marçal  Rusiñol  et.al. [4] suggested  an  efficient  queried-by-example  retrieval  system  which  was  able  to  retrieve  trademark  images  by  similarity  from  patent  and  trademark  offices’  digital  libraries.  Logo  images  were  described  by  both  their  semantic  content,  by  means  of  the  Vienna codes,  and their visual contents, by using shape and  color as visual cues. The trademark descriptors were indexed  by  a  locality-sensitive  hashing  data  structure  aiming  to  perform  approximate  k -NN  search  in  high  dimensional  spaces  in  sub-linear  time.  The  resulting  ranked  lists  were  combined  by  using  a  weighted  Condorcet  method  and  a  relevance  feedback  was  used  to  iteratively  revise  the  query  and  refine the obtained results. The database  of   30000  trademark   images  structured  in  1350  different    categories was used for experimentation.</w:t>
      </w:r>
    </w:p>
    <w:p w:rsidR="00C018D1" w:rsidRPr="00C018D1" w:rsidRDefault="00C018D1" w:rsidP="00C018D1">
      <w:pPr>
        <w:autoSpaceDE w:val="0"/>
        <w:autoSpaceDN w:val="0"/>
        <w:adjustRightInd w:val="0"/>
        <w:spacing w:after="0" w:line="240" w:lineRule="auto"/>
        <w:jc w:val="both"/>
        <w:rPr>
          <w:rFonts w:ascii="Times New Roman" w:hAnsi="Times New Roman" w:cs="Times New Roman"/>
          <w:color w:val="FF0000"/>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Zhenhai  Wang  et.  al.  [5]   have    proposed  a  trademark retrieval  algorithm  combining  the    image  global  features  and  local  features.    They  have  extracted  Zernike  moments  (ZMs)  of  the  retrieved  image  and  sort  them  according to similarity. Candidate images were formed.  The  scale invariant feature transform (SIFT )  features  were used  for  matching  the  query  image  accurately  with  candidate  images.  Experimental    results  shown  that  this  method  not  only  keeps  high  precision-  recall  of  SIFT  features  and  is  superior  than  the  method  based  on  the  single  Zernike moments feature, but also improves effective retrieval speed  compared  to  the  single  SIFT  features.  For  evaluation,  a  standard image set “MPEG7 CE Shape-2 Part-B” was used  as image database. This image database was containing 3621  shapes of  mainly trademarks. </w:t>
      </w:r>
    </w:p>
    <w:p w:rsidR="00C018D1" w:rsidRDefault="00C018D1" w:rsidP="00C018D1">
      <w:pPr>
        <w:autoSpaceDE w:val="0"/>
        <w:autoSpaceDN w:val="0"/>
        <w:adjustRightInd w:val="0"/>
        <w:spacing w:after="0" w:line="240" w:lineRule="auto"/>
        <w:jc w:val="both"/>
        <w:rPr>
          <w:rFonts w:ascii="Times New Roman" w:hAnsi="Times New Roman" w:cs="Times New Roman"/>
          <w:color w:val="222222"/>
          <w:sz w:val="20"/>
          <w:szCs w:val="20"/>
          <w:shd w:val="clear" w:color="auto" w:fill="FFFFFF"/>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iCs/>
          <w:sz w:val="20"/>
          <w:szCs w:val="20"/>
        </w:rPr>
      </w:pPr>
      <w:r w:rsidRPr="00C018D1">
        <w:rPr>
          <w:rFonts w:ascii="Times New Roman" w:hAnsi="Times New Roman" w:cs="Times New Roman"/>
          <w:color w:val="222222"/>
          <w:sz w:val="20"/>
          <w:szCs w:val="20"/>
          <w:shd w:val="clear" w:color="auto" w:fill="FFFFFF"/>
        </w:rPr>
        <w:t>X. Hou and H. Shi [6]</w:t>
      </w:r>
      <w:r w:rsidRPr="00C018D1">
        <w:rPr>
          <w:rFonts w:ascii="Times New Roman" w:hAnsi="Times New Roman" w:cs="Times New Roman"/>
          <w:iCs/>
          <w:sz w:val="20"/>
          <w:szCs w:val="20"/>
        </w:rPr>
        <w:t xml:space="preserve"> have proposed  a Logo on Map (LoM) system  which consists of three modules: picture extraction module (PEM), logo matching module (LMM) and web mapping module (WMM).  Their experimental results have proven that visual search was more accurate than textual search.</w:t>
      </w:r>
    </w:p>
    <w:p w:rsidR="00C018D1" w:rsidRDefault="00C018D1" w:rsidP="00C018D1">
      <w:pPr>
        <w:autoSpaceDE w:val="0"/>
        <w:autoSpaceDN w:val="0"/>
        <w:adjustRightInd w:val="0"/>
        <w:spacing w:after="0" w:line="240" w:lineRule="auto"/>
        <w:jc w:val="both"/>
        <w:rPr>
          <w:rFonts w:ascii="Times New Roman" w:hAnsi="Times New Roman" w:cs="Times New Roman"/>
          <w:color w:val="222222"/>
          <w:sz w:val="20"/>
          <w:szCs w:val="20"/>
          <w:shd w:val="clear" w:color="auto" w:fill="FFFFFF"/>
        </w:rPr>
      </w:pPr>
    </w:p>
    <w:p w:rsidR="00C018D1" w:rsidRPr="00C018D1" w:rsidRDefault="00C018D1" w:rsidP="00C018D1">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C018D1">
        <w:rPr>
          <w:rFonts w:ascii="Times New Roman" w:hAnsi="Times New Roman" w:cs="Times New Roman"/>
          <w:color w:val="222222"/>
          <w:sz w:val="20"/>
          <w:szCs w:val="20"/>
          <w:shd w:val="clear" w:color="auto" w:fill="FFFFFF"/>
        </w:rPr>
        <w:t>M. Bagheri et.al.[7] have used the t</w:t>
      </w:r>
      <w:r w:rsidRPr="00C018D1">
        <w:rPr>
          <w:rFonts w:ascii="Times New Roman" w:hAnsi="Times New Roman" w:cs="Times New Roman"/>
          <w:sz w:val="20"/>
          <w:szCs w:val="20"/>
        </w:rPr>
        <w:t xml:space="preserve">hree  shape description techniques, including Zernike moments, generic Fourier descriptors, and shape signature to extract informative features from logo images, and each set of features was fed into an individual classifier. </w:t>
      </w:r>
    </w:p>
    <w:p w:rsidR="00C018D1" w:rsidRDefault="00C018D1" w:rsidP="00C018D1">
      <w:pPr>
        <w:autoSpaceDE w:val="0"/>
        <w:autoSpaceDN w:val="0"/>
        <w:adjustRightInd w:val="0"/>
        <w:spacing w:after="0" w:line="240" w:lineRule="auto"/>
        <w:jc w:val="both"/>
        <w:rPr>
          <w:rFonts w:ascii="Times New Roman" w:hAnsi="Times New Roman" w:cs="Times New Roman"/>
          <w:color w:val="222222"/>
          <w:sz w:val="20"/>
          <w:szCs w:val="20"/>
          <w:shd w:val="clear" w:color="auto" w:fill="FFFFFF"/>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b/>
          <w:bCs/>
          <w:sz w:val="20"/>
          <w:szCs w:val="20"/>
        </w:rPr>
      </w:pPr>
      <w:r w:rsidRPr="00C018D1">
        <w:rPr>
          <w:rFonts w:ascii="Times New Roman" w:hAnsi="Times New Roman" w:cs="Times New Roman"/>
          <w:color w:val="222222"/>
          <w:sz w:val="20"/>
          <w:szCs w:val="20"/>
          <w:shd w:val="clear" w:color="auto" w:fill="FFFFFF"/>
        </w:rPr>
        <w:t xml:space="preserve">A. Alaei and M. Delalandre [8] have proposed </w:t>
      </w:r>
      <w:r w:rsidRPr="00C018D1">
        <w:rPr>
          <w:rFonts w:ascii="Times New Roman" w:hAnsi="Times New Roman" w:cs="Times New Roman"/>
          <w:bCs/>
          <w:sz w:val="20"/>
          <w:szCs w:val="20"/>
        </w:rPr>
        <w:t xml:space="preserve"> a complete logo detection/ recognition system for document images. In the proposed system, first, a logo detection method was  employed to detect a few regions of interest (logo-patches), which likely contain the logo(s), in a document image. The detection method was based on the piece-wise painting algorithm (PPA) and some probability  features along with a decision tree.</w:t>
      </w:r>
      <w:r w:rsidRPr="00C018D1">
        <w:rPr>
          <w:rFonts w:ascii="Times New Roman" w:hAnsi="Times New Roman" w:cs="Times New Roman"/>
          <w:b/>
          <w:bCs/>
          <w:sz w:val="20"/>
          <w:szCs w:val="20"/>
        </w:rPr>
        <w:t xml:space="preserve"> </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bCs/>
          <w:sz w:val="20"/>
          <w:szCs w:val="20"/>
        </w:rPr>
      </w:pPr>
      <w:r w:rsidRPr="00C018D1">
        <w:rPr>
          <w:rFonts w:ascii="Times New Roman" w:hAnsi="Times New Roman" w:cs="Times New Roman"/>
          <w:color w:val="222222"/>
          <w:sz w:val="20"/>
          <w:szCs w:val="20"/>
          <w:shd w:val="clear" w:color="auto" w:fill="FFFFFF"/>
        </w:rPr>
        <w:t>S. Ghosh and R. Parekh</w:t>
      </w:r>
      <w:r w:rsidRPr="00C018D1">
        <w:rPr>
          <w:rFonts w:ascii="Times New Roman" w:hAnsi="Times New Roman" w:cs="Times New Roman"/>
          <w:bCs/>
          <w:iCs/>
          <w:sz w:val="20"/>
          <w:szCs w:val="20"/>
        </w:rPr>
        <w:t xml:space="preserve">  [9]have designed an automated system for rotation and scale invariant logo recognition  based on black and white logo images. Logo images were  recognized using two shape features namely Moment Invariants and Hough Transform. The data set used  was 1700 black and white logo images containing 100 different classes in which each class was having  rotation, scaling and composite variations of each image, which  were  classified using Manhattan and Euclidian Distances.</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b/>
          <w:bCs/>
          <w:sz w:val="20"/>
          <w:szCs w:val="20"/>
        </w:rPr>
      </w:pPr>
      <w:r w:rsidRPr="00C018D1">
        <w:rPr>
          <w:rFonts w:ascii="Times New Roman" w:hAnsi="Times New Roman" w:cs="Times New Roman"/>
          <w:color w:val="222222"/>
          <w:sz w:val="20"/>
          <w:szCs w:val="20"/>
          <w:shd w:val="clear" w:color="auto" w:fill="FFFFFF"/>
        </w:rPr>
        <w:t>S. Ghosh and R. Parekh</w:t>
      </w:r>
      <w:r w:rsidRPr="00C018D1">
        <w:rPr>
          <w:rFonts w:ascii="Times New Roman" w:hAnsi="Times New Roman" w:cs="Times New Roman"/>
          <w:sz w:val="20"/>
          <w:szCs w:val="20"/>
        </w:rPr>
        <w:t xml:space="preserve"> [10] have proposed an automated system for rotation and scale invariant color logo recognition. Shape of the logo was modeled using the first two central normalized Hu’s invariant moments while color was modeled using the mean, standard deviation. Classification was done using Manhattan and Euclidean distances. </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In the proposed work rotation, scale and translation invariant trademark image retrieval system is designed by taking  Color, texture and shape features of trademark images  into consideration for retrieval. </w:t>
      </w:r>
    </w:p>
    <w:p w:rsidR="00C018D1" w:rsidRPr="00C018D1" w:rsidRDefault="00C018D1" w:rsidP="00C018D1">
      <w:pPr>
        <w:autoSpaceDE w:val="0"/>
        <w:autoSpaceDN w:val="0"/>
        <w:adjustRightInd w:val="0"/>
        <w:spacing w:after="0" w:line="240" w:lineRule="auto"/>
        <w:ind w:left="360"/>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b/>
        </w:rPr>
      </w:pPr>
      <w:r w:rsidRPr="00C018D1">
        <w:rPr>
          <w:rFonts w:ascii="Times New Roman" w:hAnsi="Times New Roman" w:cs="Times New Roman"/>
          <w:b/>
          <w:color w:val="44546A" w:themeColor="text2"/>
        </w:rPr>
        <w:t>PROPOSED METHODLOGY</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The    experiments  were  conducted  on  the  performance  of  the  CBIR  system  using  an  image  database  of  2000  trademark  images . This dataset used in the experimentation is collected from different websites saved in JPG format  and each   resized to the size   256 x 256. Some sample trademark images from the database are shown in figure 3.1. </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The block diagram of the proposed work  is shown in  figure 3.2. The visual content of an image is analyzed in terms of low-level features extracted from the image. These primarily constitute color, Shape and texture features [11]. In the proposed system for trademark image retrieval, for  Color Feature extraction, Color Histrogram, Color Moments and Color Correlogram  are used. For Texture feature Extraction Gabor wavelet and Haar Wavelet are  implemented. And for Shape feature Extraction, Fourier Descriptor, Circularity features  are used. The dimensions of the extracted features are then reduced  by using co occurrence matrix. These features are finally classified with similarity computation so as to retrieve the relevant trademark  images from the database. Performance  of the system is evaluated   using precision and recall.</w:t>
      </w:r>
    </w:p>
    <w:p w:rsidR="00C018D1" w:rsidRPr="00C018D1" w:rsidRDefault="00C018D1" w:rsidP="00C018D1">
      <w:pPr>
        <w:autoSpaceDE w:val="0"/>
        <w:autoSpaceDN w:val="0"/>
        <w:adjustRightInd w:val="0"/>
        <w:spacing w:after="0" w:line="240" w:lineRule="auto"/>
        <w:jc w:val="both"/>
        <w:rPr>
          <w:rFonts w:ascii="Times New Roman" w:hAnsi="Times New Roman" w:cs="Times New Roman"/>
          <w:b/>
          <w:sz w:val="20"/>
          <w:szCs w:val="20"/>
        </w:rPr>
      </w:pPr>
    </w:p>
    <w:p w:rsidR="00C018D1" w:rsidRPr="00C018D1" w:rsidRDefault="00C018D1" w:rsidP="00C018D1">
      <w:pPr>
        <w:autoSpaceDE w:val="0"/>
        <w:autoSpaceDN w:val="0"/>
        <w:adjustRightInd w:val="0"/>
        <w:spacing w:after="0" w:line="240" w:lineRule="auto"/>
        <w:jc w:val="center"/>
        <w:rPr>
          <w:rFonts w:ascii="Times New Roman" w:hAnsi="Times New Roman" w:cs="Times New Roman"/>
          <w:b/>
          <w:sz w:val="20"/>
          <w:szCs w:val="20"/>
        </w:rPr>
      </w:pPr>
      <w:r w:rsidRPr="00C018D1">
        <w:rPr>
          <w:rFonts w:ascii="Times New Roman" w:hAnsi="Times New Roman" w:cs="Times New Roman"/>
          <w:b/>
          <w:noProof/>
          <w:sz w:val="20"/>
          <w:szCs w:val="20"/>
        </w:rPr>
        <w:drawing>
          <wp:inline distT="0" distB="0" distL="0" distR="0" wp14:anchorId="473A0F8D" wp14:editId="19735DE1">
            <wp:extent cx="1164590" cy="836930"/>
            <wp:effectExtent l="19050" t="0" r="0" b="0"/>
            <wp:docPr id="5" name="Picture 5"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
                    <pic:cNvPicPr>
                      <a:picLocks noChangeAspect="1" noChangeArrowheads="1"/>
                    </pic:cNvPicPr>
                  </pic:nvPicPr>
                  <pic:blipFill>
                    <a:blip r:embed="rId9"/>
                    <a:srcRect/>
                    <a:stretch>
                      <a:fillRect/>
                    </a:stretch>
                  </pic:blipFill>
                  <pic:spPr bwMode="auto">
                    <a:xfrm>
                      <a:off x="0" y="0"/>
                      <a:ext cx="1164590" cy="836930"/>
                    </a:xfrm>
                    <a:prstGeom prst="rect">
                      <a:avLst/>
                    </a:prstGeom>
                    <a:noFill/>
                    <a:ln w="9525">
                      <a:noFill/>
                      <a:miter lim="800000"/>
                      <a:headEnd/>
                      <a:tailEnd/>
                    </a:ln>
                  </pic:spPr>
                </pic:pic>
              </a:graphicData>
            </a:graphic>
          </wp:inline>
        </w:drawing>
      </w:r>
      <w:r w:rsidRPr="00C018D1">
        <w:rPr>
          <w:rFonts w:ascii="Times New Roman" w:hAnsi="Times New Roman" w:cs="Times New Roman"/>
          <w:b/>
          <w:noProof/>
          <w:sz w:val="20"/>
          <w:szCs w:val="20"/>
        </w:rPr>
        <w:drawing>
          <wp:inline distT="0" distB="0" distL="0" distR="0" wp14:anchorId="79E5496A" wp14:editId="6C3E6F0D">
            <wp:extent cx="940435" cy="733425"/>
            <wp:effectExtent l="19050" t="0" r="0" b="0"/>
            <wp:docPr id="2" name="Picture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10"/>
                    <a:srcRect/>
                    <a:stretch>
                      <a:fillRect/>
                    </a:stretch>
                  </pic:blipFill>
                  <pic:spPr bwMode="auto">
                    <a:xfrm>
                      <a:off x="0" y="0"/>
                      <a:ext cx="940435" cy="733425"/>
                    </a:xfrm>
                    <a:prstGeom prst="rect">
                      <a:avLst/>
                    </a:prstGeom>
                    <a:noFill/>
                    <a:ln w="9525">
                      <a:noFill/>
                      <a:miter lim="800000"/>
                      <a:headEnd/>
                      <a:tailEnd/>
                    </a:ln>
                  </pic:spPr>
                </pic:pic>
              </a:graphicData>
            </a:graphic>
          </wp:inline>
        </w:drawing>
      </w:r>
      <w:r w:rsidRPr="00C018D1">
        <w:rPr>
          <w:rFonts w:ascii="Times New Roman" w:hAnsi="Times New Roman" w:cs="Times New Roman"/>
          <w:b/>
          <w:noProof/>
          <w:sz w:val="20"/>
          <w:szCs w:val="20"/>
        </w:rPr>
        <w:drawing>
          <wp:inline distT="0" distB="0" distL="0" distR="0" wp14:anchorId="32373631" wp14:editId="0B26C202">
            <wp:extent cx="923290" cy="836930"/>
            <wp:effectExtent l="19050" t="0" r="0" b="0"/>
            <wp:docPr id="3" name="Picture 3"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
                    <pic:cNvPicPr>
                      <a:picLocks noChangeAspect="1" noChangeArrowheads="1"/>
                    </pic:cNvPicPr>
                  </pic:nvPicPr>
                  <pic:blipFill>
                    <a:blip r:embed="rId11"/>
                    <a:srcRect/>
                    <a:stretch>
                      <a:fillRect/>
                    </a:stretch>
                  </pic:blipFill>
                  <pic:spPr bwMode="auto">
                    <a:xfrm>
                      <a:off x="0" y="0"/>
                      <a:ext cx="923290" cy="836930"/>
                    </a:xfrm>
                    <a:prstGeom prst="rect">
                      <a:avLst/>
                    </a:prstGeom>
                    <a:noFill/>
                    <a:ln w="9525">
                      <a:noFill/>
                      <a:miter lim="800000"/>
                      <a:headEnd/>
                      <a:tailEnd/>
                    </a:ln>
                  </pic:spPr>
                </pic:pic>
              </a:graphicData>
            </a:graphic>
          </wp:inline>
        </w:drawing>
      </w:r>
      <w:r w:rsidRPr="00C018D1">
        <w:rPr>
          <w:rFonts w:ascii="Times New Roman" w:hAnsi="Times New Roman" w:cs="Times New Roman"/>
          <w:b/>
          <w:noProof/>
          <w:sz w:val="20"/>
          <w:szCs w:val="20"/>
        </w:rPr>
        <w:drawing>
          <wp:inline distT="0" distB="0" distL="0" distR="0" wp14:anchorId="68ED6FC9" wp14:editId="77E66089">
            <wp:extent cx="724535" cy="750570"/>
            <wp:effectExtent l="19050" t="0" r="0" b="0"/>
            <wp:docPr id="4" name="Picture 4" desc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7"/>
                    <pic:cNvPicPr>
                      <a:picLocks noChangeAspect="1" noChangeArrowheads="1"/>
                    </pic:cNvPicPr>
                  </pic:nvPicPr>
                  <pic:blipFill>
                    <a:blip r:embed="rId12"/>
                    <a:srcRect/>
                    <a:stretch>
                      <a:fillRect/>
                    </a:stretch>
                  </pic:blipFill>
                  <pic:spPr bwMode="auto">
                    <a:xfrm>
                      <a:off x="0" y="0"/>
                      <a:ext cx="724535" cy="750570"/>
                    </a:xfrm>
                    <a:prstGeom prst="rect">
                      <a:avLst/>
                    </a:prstGeom>
                    <a:noFill/>
                    <a:ln w="9525">
                      <a:noFill/>
                      <a:miter lim="800000"/>
                      <a:headEnd/>
                      <a:tailEnd/>
                    </a:ln>
                  </pic:spPr>
                </pic:pic>
              </a:graphicData>
            </a:graphic>
          </wp:inline>
        </w:drawing>
      </w:r>
      <w:r w:rsidRPr="00C018D1">
        <w:rPr>
          <w:rFonts w:ascii="Times New Roman" w:hAnsi="Times New Roman" w:cs="Times New Roman"/>
          <w:b/>
          <w:noProof/>
          <w:sz w:val="20"/>
          <w:szCs w:val="20"/>
        </w:rPr>
        <w:drawing>
          <wp:inline distT="0" distB="0" distL="0" distR="0" wp14:anchorId="5C1264E6" wp14:editId="48B5B295">
            <wp:extent cx="673100" cy="750570"/>
            <wp:effectExtent l="19050" t="0" r="0" b="0"/>
            <wp:docPr id="11" name="Picture 11" descr="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7"/>
                    <pic:cNvPicPr>
                      <a:picLocks noChangeAspect="1" noChangeArrowheads="1"/>
                    </pic:cNvPicPr>
                  </pic:nvPicPr>
                  <pic:blipFill>
                    <a:blip r:embed="rId13"/>
                    <a:srcRect/>
                    <a:stretch>
                      <a:fillRect/>
                    </a:stretch>
                  </pic:blipFill>
                  <pic:spPr bwMode="auto">
                    <a:xfrm>
                      <a:off x="0" y="0"/>
                      <a:ext cx="673100" cy="750570"/>
                    </a:xfrm>
                    <a:prstGeom prst="rect">
                      <a:avLst/>
                    </a:prstGeom>
                    <a:noFill/>
                    <a:ln w="9525">
                      <a:noFill/>
                      <a:miter lim="800000"/>
                      <a:headEnd/>
                      <a:tailEnd/>
                    </a:ln>
                  </pic:spPr>
                </pic:pic>
              </a:graphicData>
            </a:graphic>
          </wp:inline>
        </w:drawing>
      </w:r>
    </w:p>
    <w:p w:rsidR="00C018D1" w:rsidRPr="00C018D1" w:rsidRDefault="00C018D1" w:rsidP="00C018D1">
      <w:pPr>
        <w:autoSpaceDE w:val="0"/>
        <w:autoSpaceDN w:val="0"/>
        <w:adjustRightInd w:val="0"/>
        <w:spacing w:after="0" w:line="240" w:lineRule="auto"/>
        <w:rPr>
          <w:rFonts w:ascii="Times New Roman" w:hAnsi="Times New Roman" w:cs="Times New Roman"/>
          <w:b/>
          <w:sz w:val="20"/>
          <w:szCs w:val="20"/>
        </w:rPr>
      </w:pPr>
    </w:p>
    <w:p w:rsidR="00C018D1" w:rsidRPr="00C018D1" w:rsidRDefault="00C018D1" w:rsidP="00C018D1">
      <w:pPr>
        <w:autoSpaceDE w:val="0"/>
        <w:autoSpaceDN w:val="0"/>
        <w:adjustRightInd w:val="0"/>
        <w:spacing w:after="0" w:line="240" w:lineRule="auto"/>
        <w:jc w:val="center"/>
        <w:rPr>
          <w:rFonts w:ascii="Times New Roman" w:hAnsi="Times New Roman" w:cs="Times New Roman"/>
          <w:b/>
          <w:sz w:val="20"/>
          <w:szCs w:val="20"/>
        </w:rPr>
      </w:pPr>
      <w:r w:rsidRPr="00C018D1">
        <w:rPr>
          <w:rFonts w:ascii="Times New Roman" w:hAnsi="Times New Roman" w:cs="Times New Roman"/>
          <w:b/>
          <w:noProof/>
          <w:sz w:val="20"/>
          <w:szCs w:val="20"/>
        </w:rPr>
        <w:drawing>
          <wp:inline distT="0" distB="0" distL="0" distR="0" wp14:anchorId="7D90CE99" wp14:editId="3752C6EF">
            <wp:extent cx="1181735" cy="741680"/>
            <wp:effectExtent l="19050" t="0" r="0" b="0"/>
            <wp:docPr id="6" name="Picture 6" descr="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6"/>
                    <pic:cNvPicPr>
                      <a:picLocks noChangeAspect="1" noChangeArrowheads="1"/>
                    </pic:cNvPicPr>
                  </pic:nvPicPr>
                  <pic:blipFill>
                    <a:blip r:embed="rId14"/>
                    <a:srcRect/>
                    <a:stretch>
                      <a:fillRect/>
                    </a:stretch>
                  </pic:blipFill>
                  <pic:spPr bwMode="auto">
                    <a:xfrm>
                      <a:off x="0" y="0"/>
                      <a:ext cx="1181735" cy="741680"/>
                    </a:xfrm>
                    <a:prstGeom prst="rect">
                      <a:avLst/>
                    </a:prstGeom>
                    <a:noFill/>
                    <a:ln w="9525">
                      <a:noFill/>
                      <a:miter lim="800000"/>
                      <a:headEnd/>
                      <a:tailEnd/>
                    </a:ln>
                  </pic:spPr>
                </pic:pic>
              </a:graphicData>
            </a:graphic>
          </wp:inline>
        </w:drawing>
      </w:r>
      <w:r w:rsidRPr="00C018D1">
        <w:rPr>
          <w:rFonts w:ascii="Times New Roman" w:hAnsi="Times New Roman" w:cs="Times New Roman"/>
          <w:b/>
          <w:noProof/>
          <w:sz w:val="20"/>
          <w:szCs w:val="20"/>
        </w:rPr>
        <w:drawing>
          <wp:inline distT="0" distB="0" distL="0" distR="0" wp14:anchorId="7DA68255" wp14:editId="77E2E9F7">
            <wp:extent cx="1181735" cy="776605"/>
            <wp:effectExtent l="19050" t="0" r="0" b="0"/>
            <wp:docPr id="13" name="Picture 13" descr="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1"/>
                    <pic:cNvPicPr>
                      <a:picLocks noChangeAspect="1" noChangeArrowheads="1"/>
                    </pic:cNvPicPr>
                  </pic:nvPicPr>
                  <pic:blipFill>
                    <a:blip r:embed="rId15"/>
                    <a:srcRect/>
                    <a:stretch>
                      <a:fillRect/>
                    </a:stretch>
                  </pic:blipFill>
                  <pic:spPr bwMode="auto">
                    <a:xfrm>
                      <a:off x="0" y="0"/>
                      <a:ext cx="1181735" cy="776605"/>
                    </a:xfrm>
                    <a:prstGeom prst="rect">
                      <a:avLst/>
                    </a:prstGeom>
                    <a:noFill/>
                    <a:ln w="9525">
                      <a:noFill/>
                      <a:miter lim="800000"/>
                      <a:headEnd/>
                      <a:tailEnd/>
                    </a:ln>
                  </pic:spPr>
                </pic:pic>
              </a:graphicData>
            </a:graphic>
          </wp:inline>
        </w:drawing>
      </w:r>
      <w:r w:rsidRPr="00C018D1">
        <w:rPr>
          <w:rFonts w:ascii="Times New Roman" w:hAnsi="Times New Roman" w:cs="Times New Roman"/>
          <w:b/>
          <w:noProof/>
          <w:sz w:val="20"/>
          <w:szCs w:val="20"/>
        </w:rPr>
        <w:drawing>
          <wp:inline distT="0" distB="0" distL="0" distR="0" wp14:anchorId="5736A8EF" wp14:editId="66FBAA92">
            <wp:extent cx="974725" cy="741680"/>
            <wp:effectExtent l="19050" t="0" r="0" b="0"/>
            <wp:docPr id="8" name="Picture 8" descr="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92"/>
                    <pic:cNvPicPr>
                      <a:picLocks noChangeAspect="1" noChangeArrowheads="1"/>
                    </pic:cNvPicPr>
                  </pic:nvPicPr>
                  <pic:blipFill>
                    <a:blip r:embed="rId16"/>
                    <a:srcRect/>
                    <a:stretch>
                      <a:fillRect/>
                    </a:stretch>
                  </pic:blipFill>
                  <pic:spPr bwMode="auto">
                    <a:xfrm>
                      <a:off x="0" y="0"/>
                      <a:ext cx="974725" cy="741680"/>
                    </a:xfrm>
                    <a:prstGeom prst="rect">
                      <a:avLst/>
                    </a:prstGeom>
                    <a:noFill/>
                    <a:ln w="9525">
                      <a:noFill/>
                      <a:miter lim="800000"/>
                      <a:headEnd/>
                      <a:tailEnd/>
                    </a:ln>
                  </pic:spPr>
                </pic:pic>
              </a:graphicData>
            </a:graphic>
          </wp:inline>
        </w:drawing>
      </w:r>
      <w:r w:rsidRPr="00C018D1">
        <w:rPr>
          <w:rFonts w:ascii="Times New Roman" w:hAnsi="Times New Roman" w:cs="Times New Roman"/>
          <w:b/>
          <w:noProof/>
          <w:sz w:val="20"/>
          <w:szCs w:val="20"/>
        </w:rPr>
        <w:drawing>
          <wp:inline distT="0" distB="0" distL="0" distR="0" wp14:anchorId="5FCB8365" wp14:editId="1D7CAA29">
            <wp:extent cx="776605" cy="923290"/>
            <wp:effectExtent l="19050" t="0" r="4445" b="0"/>
            <wp:docPr id="9" name="Picture 9"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21"/>
                    <pic:cNvPicPr>
                      <a:picLocks noChangeAspect="1" noChangeArrowheads="1"/>
                    </pic:cNvPicPr>
                  </pic:nvPicPr>
                  <pic:blipFill>
                    <a:blip r:embed="rId17"/>
                    <a:srcRect/>
                    <a:stretch>
                      <a:fillRect/>
                    </a:stretch>
                  </pic:blipFill>
                  <pic:spPr bwMode="auto">
                    <a:xfrm>
                      <a:off x="0" y="0"/>
                      <a:ext cx="776605" cy="923290"/>
                    </a:xfrm>
                    <a:prstGeom prst="rect">
                      <a:avLst/>
                    </a:prstGeom>
                    <a:noFill/>
                    <a:ln w="9525">
                      <a:noFill/>
                      <a:miter lim="800000"/>
                      <a:headEnd/>
                      <a:tailEnd/>
                    </a:ln>
                  </pic:spPr>
                </pic:pic>
              </a:graphicData>
            </a:graphic>
          </wp:inline>
        </w:drawing>
      </w:r>
      <w:r w:rsidRPr="00C018D1">
        <w:rPr>
          <w:rFonts w:ascii="Times New Roman" w:hAnsi="Times New Roman" w:cs="Times New Roman"/>
          <w:b/>
          <w:noProof/>
          <w:sz w:val="20"/>
          <w:szCs w:val="20"/>
        </w:rPr>
        <w:drawing>
          <wp:inline distT="0" distB="0" distL="0" distR="0" wp14:anchorId="5298B305" wp14:editId="4718B5A3">
            <wp:extent cx="698500" cy="1043940"/>
            <wp:effectExtent l="19050" t="0" r="6350" b="0"/>
            <wp:docPr id="10" name="Picture 10" descr="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98"/>
                    <pic:cNvPicPr>
                      <a:picLocks noChangeAspect="1" noChangeArrowheads="1"/>
                    </pic:cNvPicPr>
                  </pic:nvPicPr>
                  <pic:blipFill>
                    <a:blip r:embed="rId18"/>
                    <a:srcRect/>
                    <a:stretch>
                      <a:fillRect/>
                    </a:stretch>
                  </pic:blipFill>
                  <pic:spPr bwMode="auto">
                    <a:xfrm>
                      <a:off x="0" y="0"/>
                      <a:ext cx="698500" cy="1043940"/>
                    </a:xfrm>
                    <a:prstGeom prst="rect">
                      <a:avLst/>
                    </a:prstGeom>
                    <a:noFill/>
                    <a:ln w="9525">
                      <a:noFill/>
                      <a:miter lim="800000"/>
                      <a:headEnd/>
                      <a:tailEnd/>
                    </a:ln>
                  </pic:spPr>
                </pic:pic>
              </a:graphicData>
            </a:graphic>
          </wp:inline>
        </w:drawing>
      </w:r>
    </w:p>
    <w:p w:rsidR="00C018D1" w:rsidRPr="00C018D1" w:rsidRDefault="00C018D1" w:rsidP="00C018D1">
      <w:pPr>
        <w:autoSpaceDE w:val="0"/>
        <w:autoSpaceDN w:val="0"/>
        <w:adjustRightInd w:val="0"/>
        <w:spacing w:after="0" w:line="240" w:lineRule="auto"/>
        <w:jc w:val="center"/>
        <w:rPr>
          <w:rFonts w:ascii="Times New Roman" w:hAnsi="Times New Roman" w:cs="Times New Roman"/>
          <w:b/>
          <w:sz w:val="20"/>
          <w:szCs w:val="20"/>
        </w:rPr>
      </w:pPr>
    </w:p>
    <w:p w:rsidR="00C018D1" w:rsidRPr="00C018D1" w:rsidRDefault="00C018D1" w:rsidP="00C018D1">
      <w:pPr>
        <w:autoSpaceDE w:val="0"/>
        <w:autoSpaceDN w:val="0"/>
        <w:adjustRightInd w:val="0"/>
        <w:spacing w:after="0" w:line="240" w:lineRule="auto"/>
        <w:jc w:val="center"/>
        <w:rPr>
          <w:rFonts w:ascii="Times New Roman" w:hAnsi="Times New Roman" w:cs="Times New Roman"/>
          <w:b/>
          <w:i/>
          <w:sz w:val="20"/>
          <w:szCs w:val="20"/>
        </w:rPr>
      </w:pPr>
      <w:r w:rsidRPr="00C018D1">
        <w:rPr>
          <w:rFonts w:ascii="Times New Roman" w:hAnsi="Times New Roman" w:cs="Times New Roman"/>
          <w:b/>
          <w:i/>
          <w:sz w:val="20"/>
          <w:szCs w:val="20"/>
        </w:rPr>
        <w:t>figure 3.1: Typical Trademark images in the database</w:t>
      </w:r>
    </w:p>
    <w:p w:rsidR="00C018D1" w:rsidRPr="00C018D1" w:rsidRDefault="00C018D1" w:rsidP="00C018D1">
      <w:pPr>
        <w:autoSpaceDE w:val="0"/>
        <w:autoSpaceDN w:val="0"/>
        <w:adjustRightInd w:val="0"/>
        <w:spacing w:after="0" w:line="240" w:lineRule="auto"/>
        <w:rPr>
          <w:rFonts w:ascii="Times New Roman" w:hAnsi="Times New Roman" w:cs="Times New Roman"/>
          <w:i/>
          <w:sz w:val="20"/>
          <w:szCs w:val="20"/>
        </w:rPr>
      </w:pPr>
    </w:p>
    <w:p w:rsidR="00C018D1" w:rsidRPr="00C018D1" w:rsidRDefault="00C018D1" w:rsidP="00C018D1">
      <w:pPr>
        <w:autoSpaceDE w:val="0"/>
        <w:autoSpaceDN w:val="0"/>
        <w:adjustRightInd w:val="0"/>
        <w:spacing w:after="0" w:line="240" w:lineRule="auto"/>
        <w:jc w:val="center"/>
        <w:rPr>
          <w:rFonts w:ascii="Times New Roman" w:hAnsi="Times New Roman" w:cs="Times New Roman"/>
          <w:b/>
          <w:i/>
          <w:sz w:val="20"/>
          <w:szCs w:val="20"/>
        </w:rPr>
      </w:pPr>
      <w:r w:rsidRPr="00C018D1">
        <w:rPr>
          <w:rFonts w:ascii="Times New Roman" w:hAnsi="Times New Roman" w:cs="Times New Roman"/>
          <w:b/>
          <w:i/>
          <w:noProof/>
          <w:sz w:val="20"/>
          <w:szCs w:val="20"/>
        </w:rPr>
        <w:drawing>
          <wp:inline distT="0" distB="0" distL="0" distR="0" wp14:anchorId="19FCFA7F" wp14:editId="19228A2B">
            <wp:extent cx="3238931" cy="2943225"/>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3239761" cy="2943979"/>
                    </a:xfrm>
                    <a:prstGeom prst="rect">
                      <a:avLst/>
                    </a:prstGeom>
                    <a:noFill/>
                    <a:ln w="9525">
                      <a:noFill/>
                      <a:miter lim="800000"/>
                      <a:headEnd/>
                      <a:tailEnd/>
                    </a:ln>
                  </pic:spPr>
                </pic:pic>
              </a:graphicData>
            </a:graphic>
          </wp:inline>
        </w:drawing>
      </w:r>
    </w:p>
    <w:p w:rsidR="00C018D1" w:rsidRPr="00C018D1" w:rsidRDefault="00C018D1" w:rsidP="00C018D1">
      <w:pPr>
        <w:autoSpaceDE w:val="0"/>
        <w:autoSpaceDN w:val="0"/>
        <w:adjustRightInd w:val="0"/>
        <w:spacing w:after="0" w:line="240" w:lineRule="auto"/>
        <w:jc w:val="center"/>
        <w:rPr>
          <w:rFonts w:ascii="Times New Roman" w:hAnsi="Times New Roman" w:cs="Times New Roman"/>
          <w:b/>
          <w:i/>
          <w:sz w:val="20"/>
          <w:szCs w:val="20"/>
        </w:rPr>
      </w:pPr>
      <w:r w:rsidRPr="00C018D1">
        <w:rPr>
          <w:rFonts w:ascii="Times New Roman" w:hAnsi="Times New Roman" w:cs="Times New Roman"/>
          <w:b/>
          <w:i/>
          <w:sz w:val="20"/>
          <w:szCs w:val="20"/>
        </w:rPr>
        <w:t>Figure 3.2: Block Diagram of the proposed work</w:t>
      </w:r>
    </w:p>
    <w:p w:rsidR="00C018D1" w:rsidRPr="00C018D1" w:rsidRDefault="00C018D1" w:rsidP="00C018D1">
      <w:pPr>
        <w:autoSpaceDE w:val="0"/>
        <w:autoSpaceDN w:val="0"/>
        <w:adjustRightInd w:val="0"/>
        <w:spacing w:after="0" w:line="240" w:lineRule="auto"/>
        <w:jc w:val="both"/>
        <w:rPr>
          <w:rFonts w:ascii="Times New Roman" w:hAnsi="Times New Roman" w:cs="Times New Roman"/>
          <w:b/>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b/>
        </w:rPr>
      </w:pPr>
      <w:r w:rsidRPr="00C018D1">
        <w:rPr>
          <w:rFonts w:ascii="Times New Roman" w:hAnsi="Times New Roman" w:cs="Times New Roman"/>
          <w:b/>
          <w:color w:val="44546A" w:themeColor="text2"/>
        </w:rPr>
        <w:t>COLOR</w:t>
      </w:r>
      <w:r>
        <w:rPr>
          <w:rFonts w:ascii="Times New Roman" w:hAnsi="Times New Roman" w:cs="Times New Roman"/>
          <w:b/>
          <w:color w:val="44546A" w:themeColor="text2"/>
        </w:rPr>
        <w:t xml:space="preserve"> FEATURE EXTRACTION</w:t>
      </w:r>
    </w:p>
    <w:p w:rsidR="00C018D1" w:rsidRPr="00C018D1" w:rsidRDefault="00C018D1" w:rsidP="00C018D1">
      <w:pPr>
        <w:spacing w:after="0" w:line="240" w:lineRule="auto"/>
        <w:jc w:val="both"/>
        <w:rPr>
          <w:rFonts w:ascii="Times New Roman" w:hAnsi="Times New Roman" w:cs="Times New Roman"/>
          <w:sz w:val="20"/>
          <w:szCs w:val="20"/>
        </w:rPr>
      </w:pPr>
      <w:r w:rsidRPr="00C018D1">
        <w:rPr>
          <w:rFonts w:ascii="Times New Roman" w:eastAsia="TimesNewRomanPSMT" w:hAnsi="Times New Roman" w:cs="Times New Roman"/>
          <w:sz w:val="20"/>
          <w:szCs w:val="20"/>
        </w:rPr>
        <w:t>Color feature extraction involves analyzing the absolute color value of each pixel. Color distribution is a statistical feature and techniques such as color histogram, color moments and color correlogram are implemented. [11]</w:t>
      </w:r>
    </w:p>
    <w:p w:rsidR="00C018D1" w:rsidRDefault="00C018D1" w:rsidP="00C018D1">
      <w:pPr>
        <w:autoSpaceDE w:val="0"/>
        <w:autoSpaceDN w:val="0"/>
        <w:adjustRightInd w:val="0"/>
        <w:spacing w:after="0" w:line="240" w:lineRule="auto"/>
        <w:rPr>
          <w:rFonts w:ascii="Times New Roman" w:hAnsi="Times New Roman" w:cs="Times New Roman"/>
          <w:b/>
          <w:bCs/>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b/>
          <w:bCs/>
          <w:sz w:val="20"/>
          <w:szCs w:val="20"/>
        </w:rPr>
      </w:pPr>
      <w:r w:rsidRPr="00C018D1">
        <w:rPr>
          <w:rFonts w:ascii="Times New Roman" w:hAnsi="Times New Roman" w:cs="Times New Roman"/>
          <w:b/>
          <w:bCs/>
          <w:sz w:val="20"/>
          <w:szCs w:val="20"/>
        </w:rPr>
        <w:t>Color Histogram</w:t>
      </w:r>
    </w:p>
    <w:p w:rsidR="00C018D1" w:rsidRPr="00C018D1" w:rsidRDefault="00C018D1" w:rsidP="00C018D1">
      <w:pPr>
        <w:spacing w:after="0" w:line="240" w:lineRule="auto"/>
        <w:jc w:val="both"/>
        <w:rPr>
          <w:rFonts w:ascii="Times New Roman" w:eastAsia="Times New Roman" w:hAnsi="Times New Roman" w:cs="Times New Roman"/>
          <w:sz w:val="20"/>
          <w:szCs w:val="20"/>
        </w:rPr>
      </w:pPr>
      <w:r w:rsidRPr="00C018D1">
        <w:rPr>
          <w:rFonts w:ascii="Times New Roman" w:eastAsia="Times New Roman" w:hAnsi="Times New Roman" w:cs="Times New Roman"/>
          <w:sz w:val="20"/>
          <w:szCs w:val="20"/>
        </w:rPr>
        <w:t xml:space="preserve">A color histogram is a vector, where each element represents the number of pixels falling in a bin, of an image. The color histogram has been used as one of the feature extraction attributes with the advantage like robustness with respect to geometric changes of the objects in the image. </w:t>
      </w:r>
    </w:p>
    <w:p w:rsidR="00C018D1" w:rsidRPr="00C018D1" w:rsidRDefault="00C018D1" w:rsidP="00C018D1">
      <w:pPr>
        <w:spacing w:after="0" w:line="240" w:lineRule="auto"/>
        <w:ind w:firstLine="720"/>
        <w:jc w:val="both"/>
        <w:rPr>
          <w:rFonts w:ascii="Times New Roman" w:eastAsia="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b/>
          <w:bCs/>
          <w:sz w:val="20"/>
          <w:szCs w:val="20"/>
        </w:rPr>
      </w:pPr>
      <w:r w:rsidRPr="00C018D1">
        <w:rPr>
          <w:rFonts w:ascii="Times New Roman" w:hAnsi="Times New Roman" w:cs="Times New Roman"/>
          <w:b/>
          <w:bCs/>
          <w:sz w:val="20"/>
          <w:szCs w:val="20"/>
        </w:rPr>
        <w:t>Color Moments</w:t>
      </w:r>
    </w:p>
    <w:p w:rsidR="00C018D1" w:rsidRPr="00C018D1" w:rsidRDefault="00C018D1" w:rsidP="00C018D1">
      <w:pPr>
        <w:spacing w:after="0" w:line="240" w:lineRule="auto"/>
        <w:jc w:val="both"/>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The first order (mean), the second (variance) and the third order (skewness) color moments are used for effective  representing color distribution of images[11].</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The first three moments are defined as shown in the following equations number 1, 2 and 3.</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 xml:space="preserve">    </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 xml:space="preserve">   </w:t>
      </w:r>
      <m:oMath>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μ</m:t>
            </m:r>
          </m:e>
          <m:sub>
            <m:r>
              <w:rPr>
                <w:rFonts w:ascii="Cambria Math" w:eastAsia="TimesNewRomanPSMT" w:hAnsi="Cambria Math" w:cs="Times New Roman"/>
                <w:sz w:val="20"/>
                <w:szCs w:val="20"/>
              </w:rPr>
              <m:t>i=</m:t>
            </m:r>
            <m:f>
              <m:fPr>
                <m:ctrlPr>
                  <w:rPr>
                    <w:rFonts w:ascii="Cambria Math" w:eastAsia="TimesNewRomanPSMT" w:hAnsi="Cambria Math" w:cs="Times New Roman"/>
                    <w:i/>
                    <w:sz w:val="20"/>
                    <w:szCs w:val="20"/>
                  </w:rPr>
                </m:ctrlPr>
              </m:fPr>
              <m:num>
                <m:r>
                  <w:rPr>
                    <w:rFonts w:ascii="Cambria Math" w:eastAsia="TimesNewRomanPSMT" w:hAnsi="Cambria Math" w:cs="Times New Roman"/>
                    <w:sz w:val="20"/>
                    <w:szCs w:val="20"/>
                  </w:rPr>
                  <m:t>1</m:t>
                </m:r>
              </m:num>
              <m:den>
                <m:r>
                  <w:rPr>
                    <w:rFonts w:ascii="Cambria Math" w:eastAsia="TimesNewRomanPSMT" w:hAnsi="Cambria Math" w:cs="Times New Roman"/>
                    <w:sz w:val="20"/>
                    <w:szCs w:val="20"/>
                  </w:rPr>
                  <m:t>N</m:t>
                </m:r>
              </m:den>
            </m:f>
            <m:nary>
              <m:naryPr>
                <m:chr m:val="∑"/>
                <m:limLoc m:val="undOvr"/>
                <m:ctrlPr>
                  <w:rPr>
                    <w:rFonts w:ascii="Cambria Math" w:eastAsia="TimesNewRomanPSMT" w:hAnsi="Cambria Math" w:cs="Times New Roman"/>
                    <w:i/>
                    <w:sz w:val="20"/>
                    <w:szCs w:val="20"/>
                  </w:rPr>
                </m:ctrlPr>
              </m:naryPr>
              <m:sub>
                <m:r>
                  <w:rPr>
                    <w:rFonts w:ascii="Cambria Math" w:eastAsia="TimesNewRomanPSMT" w:hAnsi="Cambria Math" w:cs="Times New Roman"/>
                    <w:sz w:val="20"/>
                    <w:szCs w:val="20"/>
                  </w:rPr>
                  <m:t>j=1</m:t>
                </m:r>
              </m:sub>
              <m:sup>
                <m:r>
                  <w:rPr>
                    <w:rFonts w:ascii="Cambria Math" w:eastAsia="TimesNewRomanPSMT" w:hAnsi="Cambria Math" w:cs="Times New Roman"/>
                    <w:sz w:val="20"/>
                    <w:szCs w:val="20"/>
                  </w:rPr>
                  <m:t>N</m:t>
                </m:r>
              </m:sup>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ij</m:t>
                    </m:r>
                  </m:sub>
                </m:sSub>
              </m:e>
            </m:nary>
          </m:sub>
        </m:sSub>
      </m:oMath>
      <w:r w:rsidRPr="00C018D1">
        <w:rPr>
          <w:rFonts w:ascii="Times New Roman" w:eastAsia="TimesNewRomanPSMT" w:hAnsi="Times New Roman" w:cs="Times New Roman"/>
          <w:sz w:val="20"/>
          <w:szCs w:val="20"/>
        </w:rPr>
        <w:t xml:space="preserve">           …………………(1)</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E262F8" w:rsidP="00C018D1">
      <w:pPr>
        <w:autoSpaceDE w:val="0"/>
        <w:autoSpaceDN w:val="0"/>
        <w:adjustRightInd w:val="0"/>
        <w:spacing w:after="0" w:line="240" w:lineRule="auto"/>
        <w:rPr>
          <w:rFonts w:ascii="Times New Roman" w:eastAsia="TimesNewRomanPSMT" w:hAnsi="Times New Roman" w:cs="Times New Roman"/>
          <w:sz w:val="20"/>
          <w:szCs w:val="20"/>
        </w:rPr>
      </w:pPr>
      <m:oMath>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σ</m:t>
            </m:r>
          </m:e>
          <m:sub>
            <m:r>
              <w:rPr>
                <w:rFonts w:ascii="Cambria Math" w:eastAsia="TimesNewRomanPSMT" w:hAnsi="Cambria Math" w:cs="Times New Roman"/>
                <w:sz w:val="20"/>
                <w:szCs w:val="20"/>
              </w:rPr>
              <m:t xml:space="preserve">i = </m:t>
            </m:r>
            <m:rad>
              <m:radPr>
                <m:degHide m:val="1"/>
                <m:ctrlPr>
                  <w:rPr>
                    <w:rFonts w:ascii="Cambria Math" w:eastAsia="TimesNewRomanPSMT" w:hAnsi="Cambria Math" w:cs="Times New Roman"/>
                    <w:i/>
                    <w:sz w:val="20"/>
                    <w:szCs w:val="20"/>
                  </w:rPr>
                </m:ctrlPr>
              </m:radPr>
              <m:deg/>
              <m:e>
                <m:f>
                  <m:fPr>
                    <m:ctrlPr>
                      <w:rPr>
                        <w:rFonts w:ascii="Cambria Math" w:eastAsia="TimesNewRomanPSMT" w:hAnsi="Cambria Math" w:cs="Times New Roman"/>
                        <w:i/>
                        <w:sz w:val="20"/>
                        <w:szCs w:val="20"/>
                      </w:rPr>
                    </m:ctrlPr>
                  </m:fPr>
                  <m:num>
                    <m:r>
                      <w:rPr>
                        <w:rFonts w:ascii="Cambria Math" w:eastAsia="TimesNewRomanPSMT" w:hAnsi="Cambria Math" w:cs="Times New Roman"/>
                        <w:sz w:val="20"/>
                        <w:szCs w:val="20"/>
                      </w:rPr>
                      <m:t>1</m:t>
                    </m:r>
                  </m:num>
                  <m:den>
                    <m:r>
                      <w:rPr>
                        <w:rFonts w:ascii="Cambria Math" w:eastAsia="TimesNewRomanPSMT" w:hAnsi="Cambria Math" w:cs="Times New Roman"/>
                        <w:sz w:val="20"/>
                        <w:szCs w:val="20"/>
                      </w:rPr>
                      <m:t xml:space="preserve">N   </m:t>
                    </m:r>
                  </m:den>
                </m:f>
                <m:nary>
                  <m:naryPr>
                    <m:chr m:val="∑"/>
                    <m:limLoc m:val="undOvr"/>
                    <m:ctrlPr>
                      <w:rPr>
                        <w:rFonts w:ascii="Cambria Math" w:eastAsia="TimesNewRomanPSMT" w:hAnsi="Cambria Math" w:cs="Times New Roman"/>
                        <w:i/>
                        <w:sz w:val="20"/>
                        <w:szCs w:val="20"/>
                      </w:rPr>
                    </m:ctrlPr>
                  </m:naryPr>
                  <m:sub>
                    <m:r>
                      <w:rPr>
                        <w:rFonts w:ascii="Cambria Math" w:eastAsia="TimesNewRomanPSMT" w:hAnsi="Cambria Math" w:cs="Times New Roman"/>
                        <w:sz w:val="20"/>
                        <w:szCs w:val="20"/>
                      </w:rPr>
                      <m:t>j=1</m:t>
                    </m:r>
                  </m:sub>
                  <m:sup>
                    <m:r>
                      <w:rPr>
                        <w:rFonts w:ascii="Cambria Math" w:eastAsia="TimesNewRomanPSMT" w:hAnsi="Cambria Math" w:cs="Times New Roman"/>
                        <w:sz w:val="20"/>
                        <w:szCs w:val="20"/>
                      </w:rPr>
                      <m:t>N</m:t>
                    </m:r>
                  </m:sup>
                  <m:e>
                    <m:sSup>
                      <m:sSupPr>
                        <m:ctrlPr>
                          <w:rPr>
                            <w:rFonts w:ascii="Cambria Math" w:eastAsia="TimesNewRomanPSMT" w:hAnsi="Cambria Math" w:cs="Times New Roman"/>
                            <w:i/>
                            <w:sz w:val="20"/>
                            <w:szCs w:val="20"/>
                          </w:rPr>
                        </m:ctrlPr>
                      </m:sSupPr>
                      <m:e>
                        <m:d>
                          <m:dPr>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ij-</m:t>
                                </m:r>
                              </m:sub>
                            </m:sSub>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μ</m:t>
                                </m:r>
                              </m:e>
                              <m:sub>
                                <m:r>
                                  <w:rPr>
                                    <w:rFonts w:ascii="Cambria Math" w:eastAsia="TimesNewRomanPSMT" w:hAnsi="Cambria Math" w:cs="Times New Roman"/>
                                    <w:sz w:val="20"/>
                                    <w:szCs w:val="20"/>
                                  </w:rPr>
                                  <m:t>i</m:t>
                                </m:r>
                              </m:sub>
                            </m:sSub>
                          </m:e>
                        </m:d>
                      </m:e>
                      <m:sup>
                        <m:r>
                          <w:rPr>
                            <w:rFonts w:ascii="Cambria Math" w:eastAsia="TimesNewRomanPSMT" w:hAnsi="Cambria Math" w:cs="Times New Roman"/>
                            <w:sz w:val="20"/>
                            <w:szCs w:val="20"/>
                          </w:rPr>
                          <m:t>2</m:t>
                        </m:r>
                      </m:sup>
                    </m:sSup>
                  </m:e>
                </m:nary>
              </m:e>
            </m:rad>
          </m:sub>
        </m:sSub>
      </m:oMath>
      <w:r w:rsidR="00C018D1" w:rsidRPr="00C018D1">
        <w:rPr>
          <w:rFonts w:ascii="Times New Roman" w:hAnsi="Times New Roman" w:cs="Times New Roman"/>
          <w:sz w:val="20"/>
          <w:szCs w:val="20"/>
        </w:rPr>
        <w:t xml:space="preserve">   …………………(2)</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E262F8" w:rsidP="00C018D1">
      <w:pPr>
        <w:autoSpaceDE w:val="0"/>
        <w:autoSpaceDN w:val="0"/>
        <w:adjustRightInd w:val="0"/>
        <w:spacing w:after="0" w:line="240" w:lineRule="auto"/>
        <w:rPr>
          <w:rFonts w:ascii="Times New Roman" w:eastAsia="TimesNewRomanPSMT" w:hAnsi="Times New Roman" w:cs="Times New Roman"/>
          <w:sz w:val="20"/>
          <w:szCs w:val="20"/>
        </w:rPr>
      </w:pPr>
      <m:oMath>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s</m:t>
            </m:r>
          </m:e>
          <m:sub>
            <m:r>
              <w:rPr>
                <w:rFonts w:ascii="Cambria Math" w:eastAsia="TimesNewRomanPSMT" w:hAnsi="Cambria Math" w:cs="Times New Roman"/>
                <w:sz w:val="20"/>
                <w:szCs w:val="20"/>
              </w:rPr>
              <m:t xml:space="preserve">i   = </m:t>
            </m:r>
            <m:rad>
              <m:radPr>
                <m:ctrlPr>
                  <w:rPr>
                    <w:rFonts w:ascii="Cambria Math" w:eastAsia="TimesNewRomanPSMT" w:hAnsi="Cambria Math" w:cs="Times New Roman"/>
                    <w:i/>
                    <w:sz w:val="20"/>
                    <w:szCs w:val="20"/>
                  </w:rPr>
                </m:ctrlPr>
              </m:radPr>
              <m:deg>
                <m:r>
                  <w:rPr>
                    <w:rFonts w:ascii="Cambria Math" w:eastAsia="TimesNewRomanPSMT" w:hAnsi="Cambria Math" w:cs="Times New Roman"/>
                    <w:sz w:val="20"/>
                    <w:szCs w:val="20"/>
                  </w:rPr>
                  <m:t>3</m:t>
                </m:r>
              </m:deg>
              <m:e>
                <m:f>
                  <m:fPr>
                    <m:ctrlPr>
                      <w:rPr>
                        <w:rFonts w:ascii="Cambria Math" w:eastAsia="TimesNewRomanPSMT" w:hAnsi="Cambria Math" w:cs="Times New Roman"/>
                        <w:i/>
                        <w:sz w:val="20"/>
                        <w:szCs w:val="20"/>
                      </w:rPr>
                    </m:ctrlPr>
                  </m:fPr>
                  <m:num>
                    <m:r>
                      <w:rPr>
                        <w:rFonts w:ascii="Cambria Math" w:eastAsia="TimesNewRomanPSMT" w:hAnsi="Cambria Math" w:cs="Times New Roman"/>
                        <w:sz w:val="20"/>
                        <w:szCs w:val="20"/>
                      </w:rPr>
                      <m:t>1</m:t>
                    </m:r>
                  </m:num>
                  <m:den>
                    <m:r>
                      <w:rPr>
                        <w:rFonts w:ascii="Cambria Math" w:eastAsia="TimesNewRomanPSMT" w:hAnsi="Cambria Math" w:cs="Times New Roman"/>
                        <w:sz w:val="20"/>
                        <w:szCs w:val="20"/>
                      </w:rPr>
                      <m:t xml:space="preserve">N   </m:t>
                    </m:r>
                  </m:den>
                </m:f>
                <m:nary>
                  <m:naryPr>
                    <m:chr m:val="∑"/>
                    <m:limLoc m:val="undOvr"/>
                    <m:ctrlPr>
                      <w:rPr>
                        <w:rFonts w:ascii="Cambria Math" w:eastAsia="TimesNewRomanPSMT" w:hAnsi="Cambria Math" w:cs="Times New Roman"/>
                        <w:i/>
                        <w:sz w:val="20"/>
                        <w:szCs w:val="20"/>
                      </w:rPr>
                    </m:ctrlPr>
                  </m:naryPr>
                  <m:sub>
                    <m:r>
                      <w:rPr>
                        <w:rFonts w:ascii="Cambria Math" w:eastAsia="TimesNewRomanPSMT" w:hAnsi="Cambria Math" w:cs="Times New Roman"/>
                        <w:sz w:val="20"/>
                        <w:szCs w:val="20"/>
                      </w:rPr>
                      <m:t>j=1</m:t>
                    </m:r>
                  </m:sub>
                  <m:sup>
                    <m:r>
                      <w:rPr>
                        <w:rFonts w:ascii="Cambria Math" w:eastAsia="TimesNewRomanPSMT" w:hAnsi="Cambria Math" w:cs="Times New Roman"/>
                        <w:sz w:val="20"/>
                        <w:szCs w:val="20"/>
                      </w:rPr>
                      <m:t>N</m:t>
                    </m:r>
                  </m:sup>
                  <m:e>
                    <m:sSup>
                      <m:sSupPr>
                        <m:ctrlPr>
                          <w:rPr>
                            <w:rFonts w:ascii="Cambria Math" w:eastAsia="TimesNewRomanPSMT" w:hAnsi="Cambria Math" w:cs="Times New Roman"/>
                            <w:i/>
                            <w:sz w:val="20"/>
                            <w:szCs w:val="20"/>
                          </w:rPr>
                        </m:ctrlPr>
                      </m:sSupPr>
                      <m:e>
                        <m:d>
                          <m:dPr>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ij-</m:t>
                                </m:r>
                              </m:sub>
                            </m:sSub>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μ</m:t>
                                </m:r>
                              </m:e>
                              <m:sub>
                                <m:r>
                                  <w:rPr>
                                    <w:rFonts w:ascii="Cambria Math" w:eastAsia="TimesNewRomanPSMT" w:hAnsi="Cambria Math" w:cs="Times New Roman"/>
                                    <w:sz w:val="20"/>
                                    <w:szCs w:val="20"/>
                                  </w:rPr>
                                  <m:t>i</m:t>
                                </m:r>
                              </m:sub>
                            </m:sSub>
                          </m:e>
                        </m:d>
                      </m:e>
                      <m:sup>
                        <m:r>
                          <w:rPr>
                            <w:rFonts w:ascii="Cambria Math" w:eastAsia="TimesNewRomanPSMT" w:hAnsi="Cambria Math" w:cs="Times New Roman"/>
                            <w:sz w:val="20"/>
                            <w:szCs w:val="20"/>
                          </w:rPr>
                          <m:t>3</m:t>
                        </m:r>
                      </m:sup>
                    </m:sSup>
                  </m:e>
                </m:nary>
              </m:e>
            </m:rad>
          </m:sub>
        </m:sSub>
      </m:oMath>
      <w:r w:rsidR="00C018D1" w:rsidRPr="00C018D1">
        <w:rPr>
          <w:rFonts w:ascii="Times New Roman" w:hAnsi="Times New Roman" w:cs="Times New Roman"/>
          <w:sz w:val="20"/>
          <w:szCs w:val="20"/>
        </w:rPr>
        <w:t xml:space="preserve">    ……………………....(3)</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Where f</w:t>
      </w:r>
      <w:r w:rsidRPr="00C018D1">
        <w:rPr>
          <w:rFonts w:ascii="Times New Roman" w:eastAsia="TimesNewRomanPSMT" w:hAnsi="Times New Roman" w:cs="Times New Roman"/>
          <w:sz w:val="20"/>
          <w:szCs w:val="20"/>
          <w:vertAlign w:val="subscript"/>
        </w:rPr>
        <w:t>ij</w:t>
      </w:r>
      <w:r w:rsidRPr="00C018D1">
        <w:rPr>
          <w:rFonts w:ascii="Times New Roman" w:eastAsia="TimesNewRomanPSMT" w:hAnsi="Times New Roman" w:cs="Times New Roman"/>
          <w:sz w:val="20"/>
          <w:szCs w:val="20"/>
        </w:rPr>
        <w:t xml:space="preserve"> is the value of the i</w:t>
      </w:r>
      <w:r w:rsidRPr="00C018D1">
        <w:rPr>
          <w:rFonts w:ascii="Times New Roman" w:eastAsia="TimesNewRomanPSMT" w:hAnsi="Times New Roman" w:cs="Times New Roman"/>
          <w:sz w:val="20"/>
          <w:szCs w:val="20"/>
          <w:vertAlign w:val="superscript"/>
        </w:rPr>
        <w:t>th</w:t>
      </w:r>
      <w:r w:rsidRPr="00C018D1">
        <w:rPr>
          <w:rFonts w:ascii="Times New Roman" w:eastAsia="TimesNewRomanPSMT" w:hAnsi="Times New Roman" w:cs="Times New Roman"/>
          <w:sz w:val="20"/>
          <w:szCs w:val="20"/>
        </w:rPr>
        <w:t xml:space="preserve">  color component of the image pixel j, and N is the number of pixels in the image.</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b/>
          <w:bCs/>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b/>
          <w:bCs/>
          <w:sz w:val="20"/>
          <w:szCs w:val="20"/>
        </w:rPr>
      </w:pPr>
      <w:r w:rsidRPr="00C018D1">
        <w:rPr>
          <w:rFonts w:ascii="Times New Roman" w:eastAsia="TimesNewRomanPSMT" w:hAnsi="Times New Roman" w:cs="Times New Roman"/>
          <w:b/>
          <w:bCs/>
          <w:sz w:val="20"/>
          <w:szCs w:val="20"/>
        </w:rPr>
        <w:t>Color Correlogram</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A color correlogram expresses how the spatial correlation of pairs of colors changes with distance. </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Let  I I be an   n x n n image. (For simplicity, we assume that the image is square.) The colors in I I are quantized  into  m  colors c</w:t>
      </w:r>
      <w:r w:rsidRPr="00C018D1">
        <w:rPr>
          <w:rFonts w:ascii="Times New Roman" w:hAnsi="Times New Roman" w:cs="Times New Roman"/>
          <w:sz w:val="20"/>
          <w:szCs w:val="20"/>
          <w:vertAlign w:val="subscript"/>
        </w:rPr>
        <w:t>1</w:t>
      </w:r>
      <w:r w:rsidRPr="00C018D1">
        <w:rPr>
          <w:rFonts w:ascii="Times New Roman" w:hAnsi="Times New Roman" w:cs="Times New Roman"/>
          <w:sz w:val="20"/>
          <w:szCs w:val="20"/>
        </w:rPr>
        <w:t>……c</w:t>
      </w:r>
      <w:r w:rsidRPr="00C018D1">
        <w:rPr>
          <w:rFonts w:ascii="Times New Roman" w:hAnsi="Times New Roman" w:cs="Times New Roman"/>
          <w:sz w:val="20"/>
          <w:szCs w:val="20"/>
          <w:vertAlign w:val="subscript"/>
        </w:rPr>
        <w:t>m</w:t>
      </w:r>
      <w:r w:rsidRPr="00C018D1">
        <w:rPr>
          <w:rFonts w:ascii="Times New Roman" w:hAnsi="Times New Roman" w:cs="Times New Roman"/>
          <w:sz w:val="20"/>
          <w:szCs w:val="20"/>
        </w:rPr>
        <w:t xml:space="preserve">. </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For a pixel p = (x,y)</w:t>
      </w:r>
      <m:oMath>
        <m:r>
          <w:rPr>
            <w:rFonts w:ascii="Cambria Math" w:hAnsi="Cambria Math" w:cs="Times New Roman"/>
            <w:sz w:val="20"/>
            <w:szCs w:val="20"/>
          </w:rPr>
          <m:t xml:space="preserve"> </m:t>
        </m:r>
        <m:r>
          <w:rPr>
            <w:rFonts w:ascii="Cambria Math" w:eastAsia="TimesNewRomanPSMT" w:hAnsi="Cambria Math" w:cs="Times New Roman"/>
            <w:sz w:val="20"/>
            <w:szCs w:val="20"/>
          </w:rPr>
          <m:t>∈</m:t>
        </m:r>
      </m:oMath>
      <w:r w:rsidRPr="00C018D1">
        <w:rPr>
          <w:rFonts w:ascii="Times New Roman" w:hAnsi="Times New Roman" w:cs="Times New Roman"/>
          <w:sz w:val="20"/>
          <w:szCs w:val="20"/>
        </w:rPr>
        <w:t xml:space="preserve"> I , let I(p) denote its color. Let I</w:t>
      </w:r>
      <w:r w:rsidRPr="00C018D1">
        <w:rPr>
          <w:rFonts w:ascii="Times New Roman" w:hAnsi="Times New Roman" w:cs="Times New Roman"/>
          <w:sz w:val="20"/>
          <w:szCs w:val="20"/>
          <w:vertAlign w:val="subscript"/>
        </w:rPr>
        <w:t xml:space="preserve"> c   </w:t>
      </w:r>
      <w:r w:rsidRPr="00C018D1">
        <w:rPr>
          <w:rFonts w:ascii="Times New Roman" w:hAnsi="Times New Roman" w:cs="Times New Roman"/>
          <w:sz w:val="20"/>
          <w:szCs w:val="20"/>
        </w:rPr>
        <w:t xml:space="preserve">= { p | I </w:t>
      </w:r>
      <w:r w:rsidRPr="00C018D1">
        <w:rPr>
          <w:rFonts w:ascii="Times New Roman" w:hAnsi="Times New Roman" w:cs="Times New Roman"/>
          <w:sz w:val="20"/>
          <w:szCs w:val="20"/>
          <w:vertAlign w:val="subscript"/>
        </w:rPr>
        <w:t xml:space="preserve">(p) </w:t>
      </w:r>
      <w:r w:rsidRPr="00C018D1">
        <w:rPr>
          <w:rFonts w:ascii="Times New Roman" w:hAnsi="Times New Roman" w:cs="Times New Roman"/>
          <w:sz w:val="20"/>
          <w:szCs w:val="20"/>
        </w:rPr>
        <w:t xml:space="preserve">=c}. Thus the  notation p </w:t>
      </w:r>
      <m:oMath>
        <m:r>
          <w:rPr>
            <w:rFonts w:ascii="Cambria Math" w:eastAsia="TimesNewRomanPSMT" w:hAnsi="Cambria Math" w:cs="Times New Roman"/>
            <w:sz w:val="20"/>
            <w:szCs w:val="20"/>
          </w:rPr>
          <m:t>∈</m:t>
        </m:r>
      </m:oMath>
      <w:r w:rsidRPr="00C018D1">
        <w:rPr>
          <w:rFonts w:ascii="Times New Roman" w:hAnsi="Times New Roman" w:cs="Times New Roman"/>
          <w:sz w:val="20"/>
          <w:szCs w:val="20"/>
        </w:rPr>
        <w:t xml:space="preserve"> I</w:t>
      </w:r>
      <w:r w:rsidRPr="00C018D1">
        <w:rPr>
          <w:rFonts w:ascii="Times New Roman" w:hAnsi="Times New Roman" w:cs="Times New Roman"/>
          <w:sz w:val="20"/>
          <w:szCs w:val="20"/>
          <w:vertAlign w:val="subscript"/>
        </w:rPr>
        <w:t xml:space="preserve"> c  </w:t>
      </w:r>
      <w:r w:rsidRPr="00C018D1">
        <w:rPr>
          <w:rFonts w:ascii="Times New Roman" w:hAnsi="Times New Roman" w:cs="Times New Roman"/>
          <w:sz w:val="20"/>
          <w:szCs w:val="20"/>
        </w:rPr>
        <w:t xml:space="preserve"> is synonymous with p </w:t>
      </w:r>
      <m:oMath>
        <m:r>
          <w:rPr>
            <w:rFonts w:ascii="Cambria Math" w:eastAsia="TimesNewRomanPSMT" w:hAnsi="Cambria Math" w:cs="Times New Roman"/>
            <w:sz w:val="20"/>
            <w:szCs w:val="20"/>
          </w:rPr>
          <m:t>∈</m:t>
        </m:r>
      </m:oMath>
      <w:r w:rsidRPr="00C018D1">
        <w:rPr>
          <w:rFonts w:ascii="Times New Roman" w:hAnsi="Times New Roman" w:cs="Times New Roman"/>
          <w:sz w:val="20"/>
          <w:szCs w:val="20"/>
        </w:rPr>
        <w:t xml:space="preserve"> I, I(p) = c.  For pixels p1= (x1,y1) ,p2=(x2,y2)  the distance between p1 and p2 is given by</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|p1 –p2 | = max { |x1- x2| ,| y1 – y2|}. The set { 1,2,3 …..n } is denoted by  [ n ].</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 </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r w:rsidRPr="00C018D1">
        <w:rPr>
          <w:rFonts w:ascii="Times New Roman" w:hAnsi="Times New Roman" w:cs="Times New Roman"/>
          <w:sz w:val="20"/>
          <w:szCs w:val="20"/>
        </w:rPr>
        <w:t xml:space="preserve">Let a distance d  </w:t>
      </w:r>
      <m:oMath>
        <m:r>
          <w:rPr>
            <w:rFonts w:ascii="Cambria Math" w:eastAsia="TimesNewRomanPSMT" w:hAnsi="Cambria Math" w:cs="Times New Roman"/>
            <w:sz w:val="20"/>
            <w:szCs w:val="20"/>
          </w:rPr>
          <m:t>∈</m:t>
        </m:r>
      </m:oMath>
      <w:r w:rsidRPr="00C018D1">
        <w:rPr>
          <w:rFonts w:ascii="Times New Roman" w:hAnsi="Times New Roman" w:cs="Times New Roman"/>
          <w:sz w:val="20"/>
          <w:szCs w:val="20"/>
        </w:rPr>
        <w:t xml:space="preserve"> [n] be  fixed a priori.  Then the correlogram of  I  is defined for  i ,j </w:t>
      </w:r>
      <m:oMath>
        <m:r>
          <w:rPr>
            <w:rFonts w:ascii="Cambria Math" w:eastAsia="TimesNewRomanPSMT" w:hAnsi="Cambria Math" w:cs="Times New Roman"/>
            <w:sz w:val="20"/>
            <w:szCs w:val="20"/>
          </w:rPr>
          <m:t>∈</m:t>
        </m:r>
      </m:oMath>
      <w:r w:rsidRPr="00C018D1">
        <w:rPr>
          <w:rFonts w:ascii="Times New Roman" w:hAnsi="Times New Roman" w:cs="Times New Roman"/>
          <w:sz w:val="20"/>
          <w:szCs w:val="20"/>
        </w:rPr>
        <w:t xml:space="preserve"> [m ], k </w:t>
      </w:r>
      <m:oMath>
        <m:r>
          <w:rPr>
            <w:rFonts w:ascii="Cambria Math" w:eastAsia="TimesNewRomanPSMT" w:hAnsi="Cambria Math" w:cs="Times New Roman"/>
            <w:sz w:val="20"/>
            <w:szCs w:val="20"/>
          </w:rPr>
          <m:t>∈</m:t>
        </m:r>
      </m:oMath>
      <w:r w:rsidRPr="00C018D1">
        <w:rPr>
          <w:rFonts w:ascii="Times New Roman" w:hAnsi="Times New Roman" w:cs="Times New Roman"/>
          <w:sz w:val="20"/>
          <w:szCs w:val="20"/>
        </w:rPr>
        <w:t xml:space="preserve"> [d] as</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E262F8" w:rsidP="00C018D1">
      <w:pPr>
        <w:autoSpaceDE w:val="0"/>
        <w:autoSpaceDN w:val="0"/>
        <w:adjustRightInd w:val="0"/>
        <w:spacing w:after="0" w:line="240" w:lineRule="auto"/>
        <w:rPr>
          <w:rFonts w:ascii="Times New Roman"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r</m:t>
            </m:r>
          </m:e>
          <m:sub>
            <m:r>
              <w:rPr>
                <w:rFonts w:ascii="Cambria Math" w:hAnsi="Cambria Math" w:cs="Times New Roman"/>
                <w:sz w:val="20"/>
                <w:szCs w:val="20"/>
              </w:rPr>
              <m:t>ci,cj</m:t>
            </m:r>
          </m:sub>
          <m:sup>
            <m:d>
              <m:dPr>
                <m:ctrlPr>
                  <w:rPr>
                    <w:rFonts w:ascii="Cambria Math" w:hAnsi="Cambria Math" w:cs="Times New Roman"/>
                    <w:i/>
                    <w:sz w:val="20"/>
                    <w:szCs w:val="20"/>
                  </w:rPr>
                </m:ctrlPr>
              </m:dPr>
              <m:e>
                <m:r>
                  <w:rPr>
                    <w:rFonts w:ascii="Cambria Math" w:hAnsi="Cambria Math" w:cs="Times New Roman"/>
                    <w:sz w:val="20"/>
                    <w:szCs w:val="20"/>
                  </w:rPr>
                  <m:t>k</m:t>
                </m:r>
              </m:e>
            </m:d>
          </m:sup>
        </m:sSubSup>
        <m:r>
          <w:rPr>
            <w:rFonts w:ascii="Cambria Math" w:hAnsi="Cambria Math" w:cs="Times New Roman"/>
            <w:sz w:val="20"/>
            <w:szCs w:val="20"/>
          </w:rPr>
          <m:t xml:space="preserve">  </m:t>
        </m:r>
        <m:d>
          <m:dPr>
            <m:ctrlPr>
              <w:rPr>
                <w:rFonts w:ascii="Cambria Math" w:hAnsi="Cambria Math" w:cs="Times New Roman"/>
                <w:i/>
                <w:sz w:val="20"/>
                <w:szCs w:val="20"/>
              </w:rPr>
            </m:ctrlPr>
          </m:dPr>
          <m:e>
            <m:r>
              <w:rPr>
                <w:rFonts w:ascii="Cambria Math" w:hAnsi="Cambria Math" w:cs="Times New Roman"/>
                <w:sz w:val="20"/>
                <w:szCs w:val="20"/>
              </w:rPr>
              <m:t>I</m:t>
            </m:r>
          </m:e>
        </m:d>
        <m:r>
          <w:rPr>
            <w:rFonts w:ascii="Cambria Math" w:hAnsi="Cambria Math" w:cs="Times New Roman"/>
            <w:sz w:val="20"/>
            <w:szCs w:val="20"/>
          </w:rPr>
          <m:t xml:space="preserve">      = pr</m:t>
        </m:r>
        <m:r>
          <w:rPr>
            <w:rFonts w:ascii="Cambria Math" w:eastAsia="TimesNewRomanPSMT" w:hAnsi="Cambria Math" w:cs="Times New Roman"/>
            <w:sz w:val="20"/>
            <w:szCs w:val="20"/>
          </w:rPr>
          <m:t xml:space="preserve">        </m:t>
        </m:r>
        <m:d>
          <m:dPr>
            <m:begChr m:val="⌊"/>
            <m:endChr m:val="⌋"/>
            <m:ctrlPr>
              <w:rPr>
                <w:rFonts w:ascii="Cambria Math" w:eastAsia="TimesNewRomanPSMT" w:hAnsi="Cambria Math" w:cs="Times New Roman"/>
                <w:i/>
                <w:sz w:val="20"/>
                <w:szCs w:val="20"/>
              </w:rPr>
            </m:ctrlPr>
          </m:dPr>
          <m:e>
            <m:r>
              <w:rPr>
                <w:rFonts w:ascii="Cambria Math" w:eastAsia="TimesNewRomanPSMT" w:hAnsi="Cambria Math" w:cs="Times New Roman"/>
                <w:sz w:val="20"/>
                <w:szCs w:val="20"/>
              </w:rPr>
              <m:t>p2∈</m:t>
            </m:r>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I</m:t>
                </m:r>
              </m:e>
              <m:sub>
                <m:r>
                  <w:rPr>
                    <w:rFonts w:ascii="Cambria Math" w:eastAsia="TimesNewRomanPSMT" w:hAnsi="Cambria Math" w:cs="Times New Roman"/>
                    <w:sz w:val="20"/>
                    <w:szCs w:val="20"/>
                  </w:rPr>
                  <m:t>cj,</m:t>
                </m:r>
              </m:sub>
            </m:sSub>
            <m:r>
              <w:rPr>
                <w:rFonts w:ascii="Cambria Math" w:eastAsia="TimesNewRomanPSMT" w:hAnsi="Cambria Math" w:cs="Times New Roman"/>
                <w:sz w:val="20"/>
                <w:szCs w:val="20"/>
              </w:rPr>
              <m:t xml:space="preserve"> |</m:t>
            </m:r>
            <m:d>
              <m:dPr>
                <m:begChr m:val="|"/>
                <m:endChr m:val="|"/>
                <m:ctrlPr>
                  <w:rPr>
                    <w:rFonts w:ascii="Cambria Math" w:eastAsia="TimesNewRomanPSMT" w:hAnsi="Cambria Math" w:cs="Times New Roman"/>
                    <w:i/>
                    <w:sz w:val="20"/>
                    <w:szCs w:val="20"/>
                  </w:rPr>
                </m:ctrlPr>
              </m:dPr>
              <m:e>
                <m:r>
                  <w:rPr>
                    <w:rFonts w:ascii="Cambria Math" w:eastAsia="TimesNewRomanPSMT" w:hAnsi="Cambria Math" w:cs="Times New Roman"/>
                    <w:sz w:val="20"/>
                    <w:szCs w:val="20"/>
                  </w:rPr>
                  <m:t>p1-p2</m:t>
                </m:r>
              </m:e>
            </m:d>
            <m:r>
              <w:rPr>
                <w:rFonts w:ascii="Cambria Math" w:eastAsia="TimesNewRomanPSMT" w:hAnsi="Cambria Math" w:cs="Times New Roman"/>
                <w:sz w:val="20"/>
                <w:szCs w:val="20"/>
              </w:rPr>
              <m:t xml:space="preserve">=k </m:t>
            </m:r>
          </m:e>
        </m:d>
        <m:r>
          <w:rPr>
            <w:rFonts w:ascii="Cambria Math" w:eastAsia="TimesNewRomanPSMT" w:hAnsi="Cambria Math" w:cs="Times New Roman"/>
            <w:sz w:val="20"/>
            <w:szCs w:val="20"/>
          </w:rPr>
          <m:t xml:space="preserve">      </m:t>
        </m:r>
      </m:oMath>
      <w:r w:rsidR="00C018D1" w:rsidRPr="00C018D1">
        <w:rPr>
          <w:rFonts w:ascii="Times New Roman" w:hAnsi="Times New Roman" w:cs="Times New Roman"/>
          <w:sz w:val="20"/>
          <w:szCs w:val="20"/>
        </w:rPr>
        <w:t>…………………………(4)</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r w:rsidRPr="00C018D1">
        <w:rPr>
          <w:rFonts w:ascii="Times New Roman" w:hAnsi="Times New Roman" w:cs="Times New Roman"/>
          <w:sz w:val="20"/>
          <w:szCs w:val="20"/>
        </w:rPr>
        <w:t xml:space="preserve">                  </w:t>
      </w:r>
      <m:oMath>
        <m:r>
          <m:rPr>
            <m:sty m:val="p"/>
          </m:rPr>
          <w:rPr>
            <w:rFonts w:ascii="Cambria Math" w:eastAsia="TimesNewRomanPSMT" w:hAnsi="Cambria Math" w:cs="Times New Roman"/>
            <w:sz w:val="20"/>
            <w:szCs w:val="20"/>
          </w:rPr>
          <m:t>p1∈</m:t>
        </m:r>
        <m:sSub>
          <m:sSubPr>
            <m:ctrlPr>
              <w:rPr>
                <w:rFonts w:ascii="Cambria Math" w:eastAsia="TimesNewRomanPSMT" w:hAnsi="Cambria Math" w:cs="Times New Roman"/>
                <w:sz w:val="20"/>
                <w:szCs w:val="20"/>
              </w:rPr>
            </m:ctrlPr>
          </m:sSubPr>
          <m:e>
            <m:r>
              <m:rPr>
                <m:sty m:val="p"/>
              </m:rPr>
              <w:rPr>
                <w:rFonts w:ascii="Cambria Math" w:eastAsia="TimesNewRomanPSMT" w:hAnsi="Cambria Math" w:cs="Times New Roman"/>
                <w:sz w:val="20"/>
                <w:szCs w:val="20"/>
              </w:rPr>
              <m:t>I</m:t>
            </m:r>
          </m:e>
          <m:sub>
            <m:r>
              <m:rPr>
                <m:sty m:val="p"/>
              </m:rPr>
              <w:rPr>
                <w:rFonts w:ascii="Cambria Math" w:eastAsia="TimesNewRomanPSMT" w:hAnsi="Cambria Math" w:cs="Times New Roman"/>
                <w:sz w:val="20"/>
                <w:szCs w:val="20"/>
              </w:rPr>
              <m:t xml:space="preserve">c   </m:t>
            </m:r>
          </m:sub>
        </m:sSub>
        <m:r>
          <m:rPr>
            <m:sty m:val="p"/>
          </m:rPr>
          <w:rPr>
            <w:rFonts w:ascii="Cambria Math" w:eastAsia="TimesNewRomanPSMT" w:hAnsi="Cambria Math" w:cs="Times New Roman"/>
            <w:sz w:val="20"/>
            <w:szCs w:val="20"/>
          </w:rPr>
          <m:t>,p2∈I</m:t>
        </m:r>
      </m:oMath>
      <w:r w:rsidRPr="00C018D1">
        <w:rPr>
          <w:rFonts w:ascii="Times New Roman" w:hAnsi="Times New Roman" w:cs="Times New Roman"/>
          <w:sz w:val="20"/>
          <w:szCs w:val="20"/>
        </w:rPr>
        <w:t xml:space="preserve">    </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r w:rsidRPr="00C018D1">
        <w:rPr>
          <w:rFonts w:ascii="Times New Roman" w:hAnsi="Times New Roman" w:cs="Times New Roman"/>
          <w:sz w:val="20"/>
          <w:szCs w:val="20"/>
        </w:rPr>
        <w:t xml:space="preserve"> Given  any pixel of color c</w:t>
      </w:r>
      <w:r w:rsidRPr="00C018D1">
        <w:rPr>
          <w:rFonts w:ascii="Times New Roman" w:hAnsi="Times New Roman" w:cs="Times New Roman"/>
          <w:sz w:val="20"/>
          <w:szCs w:val="20"/>
          <w:vertAlign w:val="subscript"/>
        </w:rPr>
        <w:t xml:space="preserve"> i   </w:t>
      </w:r>
      <w:r w:rsidRPr="00C018D1">
        <w:rPr>
          <w:rFonts w:ascii="Times New Roman" w:hAnsi="Times New Roman" w:cs="Times New Roman"/>
          <w:sz w:val="20"/>
          <w:szCs w:val="20"/>
        </w:rPr>
        <w:t xml:space="preserve">in the image,  </w:t>
      </w:r>
      <m:oMath>
        <m:sSubSup>
          <m:sSubSupPr>
            <m:ctrlPr>
              <w:rPr>
                <w:rFonts w:ascii="Cambria Math" w:hAnsi="Cambria Math" w:cs="Times New Roman"/>
                <w:i/>
                <w:sz w:val="20"/>
                <w:szCs w:val="20"/>
              </w:rPr>
            </m:ctrlPr>
          </m:sSubSupPr>
          <m:e>
            <m:r>
              <w:rPr>
                <w:rFonts w:ascii="Cambria Math" w:hAnsi="Cambria Math" w:cs="Times New Roman"/>
                <w:sz w:val="20"/>
                <w:szCs w:val="20"/>
              </w:rPr>
              <m:t>r</m:t>
            </m:r>
          </m:e>
          <m:sub>
            <m:r>
              <w:rPr>
                <w:rFonts w:ascii="Cambria Math" w:hAnsi="Cambria Math" w:cs="Times New Roman"/>
                <w:sz w:val="20"/>
                <w:szCs w:val="20"/>
              </w:rPr>
              <m:t>ci,cj</m:t>
            </m:r>
          </m:sub>
          <m:sup>
            <m:d>
              <m:dPr>
                <m:ctrlPr>
                  <w:rPr>
                    <w:rFonts w:ascii="Cambria Math" w:hAnsi="Cambria Math" w:cs="Times New Roman"/>
                    <w:i/>
                    <w:sz w:val="20"/>
                    <w:szCs w:val="20"/>
                  </w:rPr>
                </m:ctrlPr>
              </m:dPr>
              <m:e>
                <m:r>
                  <w:rPr>
                    <w:rFonts w:ascii="Cambria Math" w:hAnsi="Cambria Math" w:cs="Times New Roman"/>
                    <w:sz w:val="20"/>
                    <w:szCs w:val="20"/>
                  </w:rPr>
                  <m:t>k</m:t>
                </m:r>
              </m:e>
            </m:d>
          </m:sup>
        </m:sSubSup>
        <m:r>
          <w:rPr>
            <w:rFonts w:ascii="Cambria Math" w:hAnsi="Cambria Math" w:cs="Times New Roman"/>
            <w:sz w:val="20"/>
            <w:szCs w:val="20"/>
          </w:rPr>
          <m:t xml:space="preserve">  </m:t>
        </m:r>
      </m:oMath>
      <w:r w:rsidRPr="00C018D1">
        <w:rPr>
          <w:rFonts w:ascii="Times New Roman" w:hAnsi="Times New Roman" w:cs="Times New Roman"/>
          <w:sz w:val="20"/>
          <w:szCs w:val="20"/>
        </w:rPr>
        <w:t xml:space="preserve"> gives the probability that a pixel at distance  k away from the given pixel is of  color c</w:t>
      </w:r>
      <w:r w:rsidRPr="00C018D1">
        <w:rPr>
          <w:rFonts w:ascii="Times New Roman" w:hAnsi="Times New Roman" w:cs="Times New Roman"/>
          <w:sz w:val="20"/>
          <w:szCs w:val="20"/>
          <w:vertAlign w:val="subscript"/>
        </w:rPr>
        <w:t xml:space="preserve"> j</w:t>
      </w:r>
      <w:r w:rsidRPr="00C018D1">
        <w:rPr>
          <w:rFonts w:ascii="Times New Roman" w:hAnsi="Times New Roman" w:cs="Times New Roman"/>
          <w:sz w:val="20"/>
          <w:szCs w:val="20"/>
        </w:rPr>
        <w:t>.</w:t>
      </w:r>
      <w:r w:rsidRPr="00C018D1">
        <w:rPr>
          <w:rFonts w:ascii="Times New Roman" w:eastAsia="TimesNewRomanPSMT" w:hAnsi="Times New Roman" w:cs="Times New Roman"/>
          <w:sz w:val="20"/>
          <w:szCs w:val="20"/>
        </w:rPr>
        <w:t xml:space="preserve"> [11]</w:t>
      </w:r>
    </w:p>
    <w:p w:rsidR="00C018D1" w:rsidRPr="00C018D1" w:rsidRDefault="00C018D1" w:rsidP="00C018D1">
      <w:pPr>
        <w:spacing w:after="0" w:line="240" w:lineRule="auto"/>
        <w:jc w:val="both"/>
        <w:rPr>
          <w:rFonts w:ascii="Times New Roman" w:eastAsia="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b/>
          <w:bCs/>
        </w:rPr>
      </w:pPr>
      <w:r w:rsidRPr="00C018D1">
        <w:rPr>
          <w:rFonts w:ascii="Times New Roman" w:hAnsi="Times New Roman" w:cs="Times New Roman"/>
          <w:b/>
          <w:bCs/>
          <w:color w:val="44546A" w:themeColor="text2"/>
        </w:rPr>
        <w:t>TEXTURE FEATURES EXTRACTION</w:t>
      </w:r>
    </w:p>
    <w:p w:rsidR="00C018D1" w:rsidRPr="00C018D1" w:rsidRDefault="00C018D1" w:rsidP="00C018D1">
      <w:pPr>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The identification of specific textures in an image is achieved primarily by modeling texture as a two-dimensional gray level variation. For Texture feature extraction Gabor wavelet transform and Haar wavelet transform are implemented.</w:t>
      </w:r>
    </w:p>
    <w:p w:rsidR="00C018D1" w:rsidRDefault="00C018D1" w:rsidP="00C018D1">
      <w:pPr>
        <w:spacing w:after="0" w:line="240" w:lineRule="auto"/>
        <w:jc w:val="both"/>
        <w:rPr>
          <w:rFonts w:ascii="Times New Roman" w:hAnsi="Times New Roman" w:cs="Times New Roman"/>
          <w:b/>
          <w:sz w:val="20"/>
          <w:szCs w:val="20"/>
        </w:rPr>
      </w:pPr>
    </w:p>
    <w:p w:rsidR="00C018D1" w:rsidRPr="00C018D1" w:rsidRDefault="00C018D1" w:rsidP="00C018D1">
      <w:pPr>
        <w:spacing w:after="0" w:line="240" w:lineRule="auto"/>
        <w:jc w:val="both"/>
        <w:rPr>
          <w:rFonts w:ascii="Times New Roman" w:hAnsi="Times New Roman" w:cs="Times New Roman"/>
          <w:b/>
          <w:sz w:val="20"/>
          <w:szCs w:val="20"/>
        </w:rPr>
      </w:pPr>
      <w:r w:rsidRPr="00C018D1">
        <w:rPr>
          <w:rFonts w:ascii="Times New Roman" w:hAnsi="Times New Roman" w:cs="Times New Roman"/>
          <w:b/>
          <w:sz w:val="20"/>
          <w:szCs w:val="20"/>
        </w:rPr>
        <w:t>Gabor Wavelet:</w:t>
      </w:r>
      <w:r w:rsidRPr="00C018D1">
        <w:rPr>
          <w:rFonts w:ascii="Times New Roman" w:eastAsia="Times New Roman" w:hAnsi="Times New Roman" w:cs="Times New Roman"/>
          <w:sz w:val="20"/>
          <w:szCs w:val="20"/>
        </w:rPr>
        <w:t xml:space="preserve">  </w:t>
      </w:r>
    </w:p>
    <w:p w:rsidR="00C018D1" w:rsidRPr="00C018D1" w:rsidRDefault="00C018D1" w:rsidP="00C018D1">
      <w:pPr>
        <w:spacing w:after="0" w:line="240" w:lineRule="auto"/>
        <w:jc w:val="both"/>
        <w:rPr>
          <w:rFonts w:ascii="Times New Roman" w:eastAsia="Times New Roman" w:hAnsi="Times New Roman" w:cs="Times New Roman"/>
          <w:sz w:val="20"/>
          <w:szCs w:val="20"/>
        </w:rPr>
      </w:pPr>
      <w:r w:rsidRPr="00C018D1">
        <w:rPr>
          <w:rFonts w:ascii="Times New Roman" w:eastAsia="Times New Roman" w:hAnsi="Times New Roman" w:cs="Times New Roman"/>
          <w:sz w:val="20"/>
          <w:szCs w:val="20"/>
        </w:rPr>
        <w:t>Gabor wavelet transform represents efficient technique for image texture retrieval in content - based image retrieval applications. Offering the capacity for edge and straight line detection with variable orientations and scales not being sensitive to lighting conditions of the image.</w:t>
      </w:r>
    </w:p>
    <w:p w:rsidR="00C018D1" w:rsidRPr="00C018D1" w:rsidRDefault="00C018D1" w:rsidP="00C018D1">
      <w:pPr>
        <w:autoSpaceDE w:val="0"/>
        <w:autoSpaceDN w:val="0"/>
        <w:adjustRightInd w:val="0"/>
        <w:spacing w:after="0" w:line="240" w:lineRule="auto"/>
        <w:jc w:val="both"/>
        <w:rPr>
          <w:rFonts w:ascii="Times New Roman" w:hAnsi="Times New Roman" w:cs="Times New Roman"/>
          <w:b/>
          <w:bCs/>
          <w:color w:val="000000"/>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r w:rsidRPr="00C018D1">
        <w:rPr>
          <w:rFonts w:ascii="Times New Roman" w:hAnsi="Times New Roman" w:cs="Times New Roman"/>
          <w:sz w:val="20"/>
          <w:szCs w:val="20"/>
        </w:rPr>
        <w:t xml:space="preserve">A two dimensional Gabor function </w:t>
      </w:r>
      <w:r w:rsidRPr="00C018D1">
        <w:rPr>
          <w:rFonts w:ascii="Times New Roman" w:hAnsi="Times New Roman" w:cs="Times New Roman"/>
          <w:i/>
          <w:iCs/>
          <w:sz w:val="20"/>
          <w:szCs w:val="20"/>
        </w:rPr>
        <w:t>g</w:t>
      </w:r>
      <w:r w:rsidRPr="00C018D1">
        <w:rPr>
          <w:rFonts w:ascii="Times New Roman" w:hAnsi="Times New Roman" w:cs="Times New Roman"/>
          <w:sz w:val="20"/>
          <w:szCs w:val="20"/>
        </w:rPr>
        <w:t>(</w:t>
      </w:r>
      <w:r w:rsidRPr="00C018D1">
        <w:rPr>
          <w:rFonts w:ascii="Times New Roman" w:hAnsi="Times New Roman" w:cs="Times New Roman"/>
          <w:i/>
          <w:iCs/>
          <w:sz w:val="20"/>
          <w:szCs w:val="20"/>
        </w:rPr>
        <w:t>x, y</w:t>
      </w:r>
      <w:r w:rsidRPr="00C018D1">
        <w:rPr>
          <w:rFonts w:ascii="Times New Roman" w:hAnsi="Times New Roman" w:cs="Times New Roman"/>
          <w:sz w:val="20"/>
          <w:szCs w:val="20"/>
        </w:rPr>
        <w:t>) is defined as:</w:t>
      </w:r>
    </w:p>
    <w:p w:rsidR="00C018D1" w:rsidRPr="00C018D1" w:rsidRDefault="00C018D1" w:rsidP="00C018D1">
      <w:pPr>
        <w:autoSpaceDE w:val="0"/>
        <w:autoSpaceDN w:val="0"/>
        <w:adjustRightInd w:val="0"/>
        <w:spacing w:after="0" w:line="240" w:lineRule="auto"/>
        <w:rPr>
          <w:rFonts w:ascii="Times New Roman" w:hAnsi="Times New Roman" w:cs="Times New Roman"/>
          <w:color w:val="000000"/>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color w:val="000000"/>
          <w:sz w:val="20"/>
          <w:szCs w:val="20"/>
        </w:rPr>
      </w:pPr>
      <m:oMath>
        <m:r>
          <w:rPr>
            <w:rFonts w:ascii="Cambria Math" w:eastAsia="MS Mincho" w:hAnsi="Cambria Math" w:cs="Times New Roman"/>
            <w:color w:val="000000"/>
            <w:sz w:val="20"/>
            <w:szCs w:val="20"/>
          </w:rPr>
          <m:t>g</m:t>
        </m:r>
        <m:d>
          <m:dPr>
            <m:ctrlPr>
              <w:rPr>
                <w:rFonts w:ascii="Cambria Math" w:eastAsia="MS Mincho" w:hAnsi="Cambria Math" w:cs="Times New Roman"/>
                <w:i/>
                <w:color w:val="000000"/>
                <w:sz w:val="20"/>
                <w:szCs w:val="20"/>
              </w:rPr>
            </m:ctrlPr>
          </m:dPr>
          <m:e>
            <m:r>
              <w:rPr>
                <w:rFonts w:ascii="Cambria Math" w:eastAsia="MS Mincho" w:hAnsi="Cambria Math" w:cs="Times New Roman"/>
                <w:color w:val="000000"/>
                <w:sz w:val="20"/>
                <w:szCs w:val="20"/>
              </w:rPr>
              <m:t>x,y</m:t>
            </m:r>
          </m:e>
        </m:d>
        <m:r>
          <w:rPr>
            <w:rFonts w:ascii="Cambria Math" w:eastAsia="MS Mincho" w:hAnsi="Cambria Math" w:cs="Times New Roman"/>
            <w:color w:val="000000"/>
            <w:sz w:val="20"/>
            <w:szCs w:val="20"/>
          </w:rPr>
          <m:t>=</m:t>
        </m:r>
        <m:f>
          <m:fPr>
            <m:ctrlPr>
              <w:rPr>
                <w:rFonts w:ascii="Cambria Math" w:eastAsia="MS Mincho" w:hAnsi="Cambria Math" w:cs="Times New Roman"/>
                <w:i/>
                <w:color w:val="000000"/>
                <w:sz w:val="20"/>
                <w:szCs w:val="20"/>
              </w:rPr>
            </m:ctrlPr>
          </m:fPr>
          <m:num>
            <m:r>
              <w:rPr>
                <w:rFonts w:ascii="Cambria Math" w:eastAsia="MS Mincho" w:hAnsi="Cambria Math" w:cs="Times New Roman"/>
                <w:color w:val="000000"/>
                <w:sz w:val="20"/>
                <w:szCs w:val="20"/>
              </w:rPr>
              <m:t>1</m:t>
            </m:r>
          </m:num>
          <m:den>
            <m:r>
              <w:rPr>
                <w:rFonts w:ascii="Cambria Math" w:eastAsia="MS Mincho" w:hAnsi="Cambria Math" w:cs="Times New Roman"/>
                <w:color w:val="000000"/>
                <w:sz w:val="20"/>
                <w:szCs w:val="20"/>
              </w:rPr>
              <m:t>2π</m:t>
            </m:r>
            <m:sSub>
              <m:sSubPr>
                <m:ctrlPr>
                  <w:rPr>
                    <w:rFonts w:ascii="Cambria Math" w:eastAsia="MS Mincho" w:hAnsi="Cambria Math" w:cs="Times New Roman"/>
                    <w:i/>
                    <w:color w:val="000000"/>
                    <w:sz w:val="20"/>
                    <w:szCs w:val="20"/>
                  </w:rPr>
                </m:ctrlPr>
              </m:sSubPr>
              <m:e>
                <m:r>
                  <w:rPr>
                    <w:rFonts w:ascii="Cambria Math" w:eastAsia="MS Mincho" w:hAnsi="Cambria Math" w:cs="Times New Roman"/>
                    <w:color w:val="000000"/>
                    <w:sz w:val="20"/>
                    <w:szCs w:val="20"/>
                  </w:rPr>
                  <m:t>σ</m:t>
                </m:r>
              </m:e>
              <m:sub>
                <m:r>
                  <w:rPr>
                    <w:rFonts w:ascii="Cambria Math" w:eastAsia="MS Mincho" w:hAnsi="Cambria Math" w:cs="Times New Roman"/>
                    <w:color w:val="000000"/>
                    <w:sz w:val="20"/>
                    <w:szCs w:val="20"/>
                  </w:rPr>
                  <m:t xml:space="preserve">x  </m:t>
                </m:r>
              </m:sub>
            </m:sSub>
            <m:sSub>
              <m:sSubPr>
                <m:ctrlPr>
                  <w:rPr>
                    <w:rFonts w:ascii="Cambria Math" w:eastAsia="MS Mincho" w:hAnsi="Cambria Math" w:cs="Times New Roman"/>
                    <w:i/>
                    <w:color w:val="000000"/>
                    <w:sz w:val="20"/>
                    <w:szCs w:val="20"/>
                  </w:rPr>
                </m:ctrlPr>
              </m:sSubPr>
              <m:e>
                <m:r>
                  <w:rPr>
                    <w:rFonts w:ascii="Cambria Math" w:eastAsia="MS Mincho" w:hAnsi="Cambria Math" w:cs="Times New Roman"/>
                    <w:color w:val="000000"/>
                    <w:sz w:val="20"/>
                    <w:szCs w:val="20"/>
                  </w:rPr>
                  <m:t>σ</m:t>
                </m:r>
              </m:e>
              <m:sub>
                <m:r>
                  <w:rPr>
                    <w:rFonts w:ascii="Cambria Math" w:eastAsia="MS Mincho" w:hAnsi="Cambria Math" w:cs="Times New Roman"/>
                    <w:color w:val="000000"/>
                    <w:sz w:val="20"/>
                    <w:szCs w:val="20"/>
                  </w:rPr>
                  <m:t>y</m:t>
                </m:r>
              </m:sub>
            </m:sSub>
          </m:den>
        </m:f>
        <m:func>
          <m:funcPr>
            <m:ctrlPr>
              <w:rPr>
                <w:rFonts w:ascii="Cambria Math" w:eastAsia="MS Mincho" w:hAnsi="Cambria Math" w:cs="Times New Roman"/>
                <w:color w:val="000000"/>
                <w:sz w:val="20"/>
                <w:szCs w:val="20"/>
              </w:rPr>
            </m:ctrlPr>
          </m:funcPr>
          <m:fName>
            <m:r>
              <m:rPr>
                <m:sty m:val="p"/>
              </m:rPr>
              <w:rPr>
                <w:rFonts w:ascii="Cambria Math" w:eastAsia="MS Mincho" w:hAnsi="Cambria Math" w:cs="Times New Roman"/>
                <w:color w:val="000000"/>
                <w:sz w:val="20"/>
                <w:szCs w:val="20"/>
              </w:rPr>
              <m:t>exp</m:t>
            </m:r>
          </m:fName>
          <m:e>
            <m:d>
              <m:dPr>
                <m:begChr m:val="{"/>
                <m:endChr m:val="}"/>
                <m:ctrlPr>
                  <w:rPr>
                    <w:rFonts w:ascii="Cambria Math" w:eastAsia="MS Mincho" w:hAnsi="Cambria Math" w:cs="Times New Roman"/>
                    <w:i/>
                    <w:color w:val="000000"/>
                    <w:sz w:val="20"/>
                    <w:szCs w:val="20"/>
                  </w:rPr>
                </m:ctrlPr>
              </m:dPr>
              <m:e>
                <m:r>
                  <w:rPr>
                    <w:rFonts w:ascii="Cambria Math" w:eastAsia="MS Mincho" w:hAnsi="Cambria Math" w:cs="Times New Roman"/>
                    <w:color w:val="000000"/>
                    <w:sz w:val="20"/>
                    <w:szCs w:val="20"/>
                  </w:rPr>
                  <m:t>-</m:t>
                </m:r>
                <m:f>
                  <m:fPr>
                    <m:ctrlPr>
                      <w:rPr>
                        <w:rFonts w:ascii="Cambria Math" w:eastAsia="MS Mincho" w:hAnsi="Cambria Math" w:cs="Times New Roman"/>
                        <w:i/>
                        <w:color w:val="000000"/>
                        <w:sz w:val="20"/>
                        <w:szCs w:val="20"/>
                      </w:rPr>
                    </m:ctrlPr>
                  </m:fPr>
                  <m:num>
                    <m:r>
                      <w:rPr>
                        <w:rFonts w:ascii="Cambria Math" w:eastAsia="MS Mincho" w:hAnsi="Cambria Math" w:cs="Times New Roman"/>
                        <w:color w:val="000000"/>
                        <w:sz w:val="20"/>
                        <w:szCs w:val="20"/>
                      </w:rPr>
                      <m:t>1</m:t>
                    </m:r>
                  </m:num>
                  <m:den>
                    <m:r>
                      <w:rPr>
                        <w:rFonts w:ascii="Cambria Math" w:eastAsia="MS Mincho" w:hAnsi="Cambria Math" w:cs="Times New Roman"/>
                        <w:color w:val="000000"/>
                        <w:sz w:val="20"/>
                        <w:szCs w:val="20"/>
                      </w:rPr>
                      <m:t>2</m:t>
                    </m:r>
                  </m:den>
                </m:f>
                <m:d>
                  <m:dPr>
                    <m:ctrlPr>
                      <w:rPr>
                        <w:rFonts w:ascii="Cambria Math" w:eastAsia="MS Mincho" w:hAnsi="Cambria Math" w:cs="Times New Roman"/>
                        <w:i/>
                        <w:color w:val="000000"/>
                        <w:sz w:val="20"/>
                        <w:szCs w:val="20"/>
                      </w:rPr>
                    </m:ctrlPr>
                  </m:dPr>
                  <m:e>
                    <m:f>
                      <m:fPr>
                        <m:ctrlPr>
                          <w:rPr>
                            <w:rFonts w:ascii="Cambria Math" w:eastAsia="MS Mincho" w:hAnsi="Cambria Math" w:cs="Times New Roman"/>
                            <w:i/>
                            <w:color w:val="000000"/>
                            <w:sz w:val="20"/>
                            <w:szCs w:val="20"/>
                          </w:rPr>
                        </m:ctrlPr>
                      </m:fPr>
                      <m:num>
                        <m:sSup>
                          <m:sSupPr>
                            <m:ctrlPr>
                              <w:rPr>
                                <w:rFonts w:ascii="Cambria Math" w:eastAsia="MS Mincho" w:hAnsi="Cambria Math" w:cs="Times New Roman"/>
                                <w:i/>
                                <w:color w:val="000000"/>
                                <w:sz w:val="20"/>
                                <w:szCs w:val="20"/>
                              </w:rPr>
                            </m:ctrlPr>
                          </m:sSupPr>
                          <m:e>
                            <m:r>
                              <w:rPr>
                                <w:rFonts w:ascii="Cambria Math" w:eastAsia="MS Mincho" w:hAnsi="Cambria Math" w:cs="Times New Roman"/>
                                <w:color w:val="000000"/>
                                <w:sz w:val="20"/>
                                <w:szCs w:val="20"/>
                              </w:rPr>
                              <m:t>x</m:t>
                            </m:r>
                          </m:e>
                          <m:sup>
                            <m:r>
                              <w:rPr>
                                <w:rFonts w:ascii="Cambria Math" w:eastAsia="MS Mincho" w:hAnsi="Cambria Math" w:cs="Times New Roman"/>
                                <w:color w:val="000000"/>
                                <w:sz w:val="20"/>
                                <w:szCs w:val="20"/>
                              </w:rPr>
                              <m:t>2</m:t>
                            </m:r>
                          </m:sup>
                        </m:sSup>
                      </m:num>
                      <m:den>
                        <m:sSubSup>
                          <m:sSubSupPr>
                            <m:ctrlPr>
                              <w:rPr>
                                <w:rFonts w:ascii="Cambria Math" w:eastAsia="MS Mincho" w:hAnsi="Cambria Math" w:cs="Times New Roman"/>
                                <w:i/>
                                <w:color w:val="000000"/>
                                <w:sz w:val="20"/>
                                <w:szCs w:val="20"/>
                              </w:rPr>
                            </m:ctrlPr>
                          </m:sSubSupPr>
                          <m:e>
                            <m:r>
                              <w:rPr>
                                <w:rFonts w:ascii="Cambria Math" w:eastAsia="MS Mincho" w:hAnsi="Cambria Math" w:cs="Times New Roman"/>
                                <w:color w:val="000000"/>
                                <w:sz w:val="20"/>
                                <w:szCs w:val="20"/>
                              </w:rPr>
                              <m:t>σ</m:t>
                            </m:r>
                          </m:e>
                          <m:sub>
                            <m:r>
                              <w:rPr>
                                <w:rFonts w:ascii="Cambria Math" w:eastAsia="MS Mincho" w:hAnsi="Cambria Math" w:cs="Times New Roman"/>
                                <w:color w:val="000000"/>
                                <w:sz w:val="20"/>
                                <w:szCs w:val="20"/>
                              </w:rPr>
                              <m:t>x</m:t>
                            </m:r>
                          </m:sub>
                          <m:sup>
                            <m:r>
                              <w:rPr>
                                <w:rFonts w:ascii="Cambria Math" w:eastAsia="MS Mincho" w:hAnsi="Cambria Math" w:cs="Times New Roman"/>
                                <w:color w:val="000000"/>
                                <w:sz w:val="20"/>
                                <w:szCs w:val="20"/>
                              </w:rPr>
                              <m:t>2</m:t>
                            </m:r>
                          </m:sup>
                        </m:sSubSup>
                      </m:den>
                    </m:f>
                    <m:r>
                      <w:rPr>
                        <w:rFonts w:ascii="Cambria Math" w:eastAsia="MS Mincho" w:hAnsi="Cambria Math" w:cs="Times New Roman"/>
                        <w:color w:val="000000"/>
                        <w:sz w:val="20"/>
                        <w:szCs w:val="20"/>
                      </w:rPr>
                      <m:t xml:space="preserve"> + </m:t>
                    </m:r>
                    <m:f>
                      <m:fPr>
                        <m:ctrlPr>
                          <w:rPr>
                            <w:rFonts w:ascii="Cambria Math" w:eastAsia="MS Mincho" w:hAnsi="Cambria Math" w:cs="Times New Roman"/>
                            <w:i/>
                            <w:color w:val="000000"/>
                            <w:sz w:val="20"/>
                            <w:szCs w:val="20"/>
                          </w:rPr>
                        </m:ctrlPr>
                      </m:fPr>
                      <m:num>
                        <m:sSup>
                          <m:sSupPr>
                            <m:ctrlPr>
                              <w:rPr>
                                <w:rFonts w:ascii="Cambria Math" w:eastAsia="MS Mincho" w:hAnsi="Cambria Math" w:cs="Times New Roman"/>
                                <w:i/>
                                <w:color w:val="000000"/>
                                <w:sz w:val="20"/>
                                <w:szCs w:val="20"/>
                              </w:rPr>
                            </m:ctrlPr>
                          </m:sSupPr>
                          <m:e>
                            <m:r>
                              <w:rPr>
                                <w:rFonts w:ascii="Cambria Math" w:eastAsia="MS Mincho" w:hAnsi="Cambria Math" w:cs="Times New Roman"/>
                                <w:color w:val="000000"/>
                                <w:sz w:val="20"/>
                                <w:szCs w:val="20"/>
                              </w:rPr>
                              <m:t>y</m:t>
                            </m:r>
                          </m:e>
                          <m:sup>
                            <m:r>
                              <w:rPr>
                                <w:rFonts w:ascii="Cambria Math" w:eastAsia="MS Mincho" w:hAnsi="Cambria Math" w:cs="Times New Roman"/>
                                <w:color w:val="000000"/>
                                <w:sz w:val="20"/>
                                <w:szCs w:val="20"/>
                              </w:rPr>
                              <m:t>2</m:t>
                            </m:r>
                          </m:sup>
                        </m:sSup>
                      </m:num>
                      <m:den>
                        <m:sSubSup>
                          <m:sSubSupPr>
                            <m:ctrlPr>
                              <w:rPr>
                                <w:rFonts w:ascii="Cambria Math" w:eastAsia="MS Mincho" w:hAnsi="Cambria Math" w:cs="Times New Roman"/>
                                <w:i/>
                                <w:color w:val="000000"/>
                                <w:sz w:val="20"/>
                                <w:szCs w:val="20"/>
                              </w:rPr>
                            </m:ctrlPr>
                          </m:sSubSupPr>
                          <m:e>
                            <m:r>
                              <w:rPr>
                                <w:rFonts w:ascii="Cambria Math" w:eastAsia="MS Mincho" w:hAnsi="Cambria Math" w:cs="Times New Roman"/>
                                <w:color w:val="000000"/>
                                <w:sz w:val="20"/>
                                <w:szCs w:val="20"/>
                              </w:rPr>
                              <m:t>σ</m:t>
                            </m:r>
                          </m:e>
                          <m:sub>
                            <m:r>
                              <w:rPr>
                                <w:rFonts w:ascii="Cambria Math" w:eastAsia="MS Mincho" w:hAnsi="Cambria Math" w:cs="Times New Roman"/>
                                <w:color w:val="000000"/>
                                <w:sz w:val="20"/>
                                <w:szCs w:val="20"/>
                              </w:rPr>
                              <m:t>y</m:t>
                            </m:r>
                          </m:sub>
                          <m:sup>
                            <m:r>
                              <w:rPr>
                                <w:rFonts w:ascii="Cambria Math" w:eastAsia="MS Mincho" w:hAnsi="Cambria Math" w:cs="Times New Roman"/>
                                <w:color w:val="000000"/>
                                <w:sz w:val="20"/>
                                <w:szCs w:val="20"/>
                              </w:rPr>
                              <m:t>2</m:t>
                            </m:r>
                          </m:sup>
                        </m:sSubSup>
                      </m:den>
                    </m:f>
                  </m:e>
                </m:d>
                <m:r>
                  <w:rPr>
                    <w:rFonts w:ascii="Cambria Math" w:eastAsia="MS Mincho" w:hAnsi="Cambria Math" w:cs="Times New Roman"/>
                    <w:color w:val="000000"/>
                    <w:sz w:val="20"/>
                    <w:szCs w:val="20"/>
                  </w:rPr>
                  <m:t>+2πjWx</m:t>
                </m:r>
              </m:e>
            </m:d>
            <m:ctrlPr>
              <w:rPr>
                <w:rFonts w:ascii="Cambria Math" w:hAnsi="Cambria Math" w:cs="Times New Roman"/>
                <w:i/>
                <w:color w:val="000000"/>
                <w:sz w:val="20"/>
                <w:szCs w:val="20"/>
              </w:rPr>
            </m:ctrlPr>
          </m:e>
        </m:func>
      </m:oMath>
      <w:r w:rsidRPr="00C018D1">
        <w:rPr>
          <w:rFonts w:ascii="Times New Roman" w:hAnsi="Times New Roman" w:cs="Times New Roman"/>
          <w:color w:val="000000"/>
          <w:sz w:val="20"/>
          <w:szCs w:val="20"/>
        </w:rPr>
        <w:t xml:space="preserve">   ………………(5)</w:t>
      </w:r>
    </w:p>
    <w:p w:rsidR="00C018D1" w:rsidRPr="00C018D1" w:rsidRDefault="00C018D1" w:rsidP="00C018D1">
      <w:pPr>
        <w:autoSpaceDE w:val="0"/>
        <w:autoSpaceDN w:val="0"/>
        <w:adjustRightInd w:val="0"/>
        <w:spacing w:after="0" w:line="240" w:lineRule="auto"/>
        <w:rPr>
          <w:rFonts w:ascii="Times New Roman" w:hAnsi="Times New Roman" w:cs="Times New Roman"/>
          <w:i/>
          <w:color w:val="000000"/>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where, σx and σy are the standard deviations of the Guassian envelopes along the x and y direction. Then a set of Gabor filters can be obtained by appropriate dilations and rotations of </w:t>
      </w:r>
      <w:r w:rsidRPr="00C018D1">
        <w:rPr>
          <w:rFonts w:ascii="Times New Roman" w:hAnsi="Times New Roman" w:cs="Times New Roman"/>
          <w:i/>
          <w:iCs/>
          <w:sz w:val="20"/>
          <w:szCs w:val="20"/>
        </w:rPr>
        <w:t>g</w:t>
      </w:r>
      <w:r w:rsidRPr="00C018D1">
        <w:rPr>
          <w:rFonts w:ascii="Times New Roman" w:hAnsi="Times New Roman" w:cs="Times New Roman"/>
          <w:sz w:val="20"/>
          <w:szCs w:val="20"/>
        </w:rPr>
        <w:t>(</w:t>
      </w:r>
      <w:r w:rsidRPr="00C018D1">
        <w:rPr>
          <w:rFonts w:ascii="Times New Roman" w:hAnsi="Times New Roman" w:cs="Times New Roman"/>
          <w:i/>
          <w:iCs/>
          <w:sz w:val="20"/>
          <w:szCs w:val="20"/>
        </w:rPr>
        <w:t>x, y</w:t>
      </w:r>
      <w:r w:rsidRPr="00C018D1">
        <w:rPr>
          <w:rFonts w:ascii="Times New Roman" w:hAnsi="Times New Roman" w:cs="Times New Roman"/>
          <w:sz w:val="20"/>
          <w:szCs w:val="20"/>
        </w:rPr>
        <w:t>):</w:t>
      </w:r>
    </w:p>
    <w:p w:rsidR="00C018D1" w:rsidRPr="00C018D1" w:rsidRDefault="00C018D1" w:rsidP="00C018D1">
      <w:pPr>
        <w:autoSpaceDE w:val="0"/>
        <w:autoSpaceDN w:val="0"/>
        <w:adjustRightInd w:val="0"/>
        <w:spacing w:after="0" w:line="240" w:lineRule="auto"/>
        <w:rPr>
          <w:rFonts w:ascii="Times New Roman" w:hAnsi="Times New Roman" w:cs="Times New Roman"/>
          <w:color w:val="000000"/>
          <w:sz w:val="20"/>
          <w:szCs w:val="20"/>
        </w:rPr>
      </w:pPr>
    </w:p>
    <w:p w:rsidR="00C018D1" w:rsidRPr="00C018D1" w:rsidRDefault="00E262F8" w:rsidP="00C018D1">
      <w:pPr>
        <w:autoSpaceDE w:val="0"/>
        <w:autoSpaceDN w:val="0"/>
        <w:adjustRightInd w:val="0"/>
        <w:spacing w:after="0" w:line="240" w:lineRule="auto"/>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g</m:t>
            </m:r>
          </m:e>
          <m:sub>
            <m:r>
              <w:rPr>
                <w:rFonts w:ascii="Cambria Math" w:hAnsi="Cambria Math" w:cs="Times New Roman"/>
                <w:color w:val="000000"/>
                <w:sz w:val="20"/>
                <w:szCs w:val="20"/>
              </w:rPr>
              <m:t>mn</m:t>
            </m:r>
          </m:sub>
        </m:sSub>
        <m:r>
          <w:rPr>
            <w:rFonts w:ascii="Cambria Math" w:hAnsi="Cambria Math" w:cs="Times New Roman"/>
            <w:color w:val="000000"/>
            <w:sz w:val="20"/>
            <w:szCs w:val="20"/>
          </w:rPr>
          <m:t xml:space="preserve"> </m:t>
        </m:r>
        <m:d>
          <m:dPr>
            <m:ctrlPr>
              <w:rPr>
                <w:rFonts w:ascii="Cambria Math" w:hAnsi="Cambria Math" w:cs="Times New Roman"/>
                <w:i/>
                <w:color w:val="000000"/>
                <w:sz w:val="20"/>
                <w:szCs w:val="20"/>
              </w:rPr>
            </m:ctrlPr>
          </m:dPr>
          <m:e>
            <m:r>
              <w:rPr>
                <w:rFonts w:ascii="Cambria Math" w:hAnsi="Cambria Math" w:cs="Times New Roman"/>
                <w:color w:val="000000"/>
                <w:sz w:val="20"/>
                <w:szCs w:val="20"/>
              </w:rPr>
              <m:t>x,y</m:t>
            </m:r>
          </m:e>
        </m:d>
        <m:r>
          <w:rPr>
            <w:rFonts w:ascii="Cambria Math" w:hAnsi="Cambria Math" w:cs="Times New Roman"/>
            <w:color w:val="000000"/>
            <w:sz w:val="20"/>
            <w:szCs w:val="20"/>
          </w:rPr>
          <m:t xml:space="preserve">=     </m:t>
        </m:r>
        <m:sSup>
          <m:sSupPr>
            <m:ctrlPr>
              <w:rPr>
                <w:rFonts w:ascii="Cambria Math" w:hAnsi="Cambria Math" w:cs="Times New Roman"/>
                <w:i/>
                <w:color w:val="000000"/>
                <w:sz w:val="20"/>
                <w:szCs w:val="20"/>
              </w:rPr>
            </m:ctrlPr>
          </m:sSupPr>
          <m:e>
            <m:r>
              <w:rPr>
                <w:rFonts w:ascii="Cambria Math" w:hAnsi="Cambria Math" w:cs="Times New Roman"/>
                <w:color w:val="000000"/>
                <w:sz w:val="20"/>
                <w:szCs w:val="20"/>
              </w:rPr>
              <m:t>a</m:t>
            </m:r>
          </m:e>
          <m:sup>
            <m:r>
              <w:rPr>
                <w:rFonts w:ascii="Cambria Math" w:hAnsi="Cambria Math" w:cs="Times New Roman"/>
                <w:color w:val="000000"/>
                <w:sz w:val="20"/>
                <w:szCs w:val="20"/>
              </w:rPr>
              <m:t xml:space="preserve">-m          </m:t>
            </m:r>
          </m:sup>
        </m:sSup>
        <m:r>
          <w:rPr>
            <w:rFonts w:ascii="Cambria Math" w:hAnsi="Cambria Math" w:cs="Times New Roman"/>
            <w:color w:val="000000"/>
            <w:sz w:val="20"/>
            <w:szCs w:val="20"/>
          </w:rPr>
          <m:t>g(x',y')</m:t>
        </m:r>
      </m:oMath>
      <w:r w:rsidR="00C018D1" w:rsidRPr="00C018D1">
        <w:rPr>
          <w:rFonts w:ascii="Times New Roman" w:hAnsi="Times New Roman" w:cs="Times New Roman"/>
          <w:i/>
          <w:color w:val="000000"/>
          <w:sz w:val="20"/>
          <w:szCs w:val="20"/>
        </w:rPr>
        <w:t xml:space="preserve">  </w:t>
      </w:r>
      <w:r w:rsidR="00C018D1" w:rsidRPr="00C018D1">
        <w:rPr>
          <w:rFonts w:ascii="Times New Roman" w:hAnsi="Times New Roman" w:cs="Times New Roman"/>
          <w:color w:val="000000"/>
          <w:sz w:val="20"/>
          <w:szCs w:val="20"/>
        </w:rPr>
        <w:t>where</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color w:val="000000"/>
          <w:sz w:val="20"/>
          <w:szCs w:val="20"/>
        </w:rPr>
      </w:pPr>
      <m:oMathPara>
        <m:oMathParaPr>
          <m:jc m:val="left"/>
        </m:oMathParaPr>
        <m:oMath>
          <m:r>
            <w:rPr>
              <w:rFonts w:ascii="Cambria Math" w:hAnsi="Cambria Math" w:cs="Times New Roman"/>
              <w:color w:val="000000"/>
              <w:sz w:val="20"/>
              <w:szCs w:val="20"/>
            </w:rPr>
            <m:t>x'=</m:t>
          </m:r>
          <m:sSup>
            <m:sSupPr>
              <m:ctrlPr>
                <w:rPr>
                  <w:rFonts w:ascii="Cambria Math" w:hAnsi="Cambria Math" w:cs="Times New Roman"/>
                  <w:i/>
                  <w:color w:val="000000"/>
                  <w:sz w:val="20"/>
                  <w:szCs w:val="20"/>
                </w:rPr>
              </m:ctrlPr>
            </m:sSupPr>
            <m:e>
              <m:r>
                <w:rPr>
                  <w:rFonts w:ascii="Cambria Math" w:hAnsi="Cambria Math" w:cs="Times New Roman"/>
                  <w:color w:val="000000"/>
                  <w:sz w:val="20"/>
                  <w:szCs w:val="20"/>
                </w:rPr>
                <m:t xml:space="preserve">a </m:t>
              </m:r>
            </m:e>
            <m:sup>
              <m:r>
                <w:rPr>
                  <w:rFonts w:ascii="Cambria Math" w:hAnsi="Cambria Math" w:cs="Times New Roman"/>
                  <w:color w:val="000000"/>
                  <w:sz w:val="20"/>
                  <w:szCs w:val="20"/>
                </w:rPr>
                <m:t xml:space="preserve">-m  </m:t>
              </m:r>
            </m:sup>
          </m:sSup>
          <m:d>
            <m:dPr>
              <m:ctrlPr>
                <w:rPr>
                  <w:rFonts w:ascii="Cambria Math" w:hAnsi="Cambria Math" w:cs="Times New Roman"/>
                  <w:i/>
                  <w:color w:val="000000"/>
                  <w:sz w:val="20"/>
                  <w:szCs w:val="20"/>
                </w:rPr>
              </m:ctrlPr>
            </m:dPr>
            <m:e>
              <m:r>
                <w:rPr>
                  <w:rFonts w:ascii="Cambria Math" w:hAnsi="Cambria Math" w:cs="Times New Roman"/>
                  <w:color w:val="000000"/>
                  <w:sz w:val="20"/>
                  <w:szCs w:val="20"/>
                </w:rPr>
                <m:t>xcosθ+y sinθ</m:t>
              </m:r>
            </m:e>
          </m:d>
        </m:oMath>
      </m:oMathPara>
    </w:p>
    <w:p w:rsidR="00C018D1" w:rsidRPr="00C018D1" w:rsidRDefault="00C018D1" w:rsidP="00C018D1">
      <w:pPr>
        <w:autoSpaceDE w:val="0"/>
        <w:autoSpaceDN w:val="0"/>
        <w:adjustRightInd w:val="0"/>
        <w:spacing w:after="0" w:line="240" w:lineRule="auto"/>
        <w:rPr>
          <w:rFonts w:ascii="Times New Roman" w:hAnsi="Times New Roman" w:cs="Times New Roman"/>
          <w:color w:val="000000"/>
          <w:sz w:val="20"/>
          <w:szCs w:val="20"/>
        </w:rPr>
      </w:pPr>
      <m:oMathPara>
        <m:oMathParaPr>
          <m:jc m:val="left"/>
        </m:oMathParaPr>
        <m:oMath>
          <m:r>
            <w:rPr>
              <w:rFonts w:ascii="Cambria Math" w:hAnsi="Cambria Math" w:cs="Times New Roman"/>
              <w:color w:val="000000"/>
              <w:sz w:val="20"/>
              <w:szCs w:val="20"/>
            </w:rPr>
            <m:t>y'=</m:t>
          </m:r>
          <m:sSup>
            <m:sSupPr>
              <m:ctrlPr>
                <w:rPr>
                  <w:rFonts w:ascii="Cambria Math" w:hAnsi="Cambria Math" w:cs="Times New Roman"/>
                  <w:i/>
                  <w:color w:val="000000"/>
                  <w:sz w:val="20"/>
                  <w:szCs w:val="20"/>
                </w:rPr>
              </m:ctrlPr>
            </m:sSupPr>
            <m:e>
              <m:r>
                <w:rPr>
                  <w:rFonts w:ascii="Cambria Math" w:hAnsi="Cambria Math" w:cs="Times New Roman"/>
                  <w:color w:val="000000"/>
                  <w:sz w:val="20"/>
                  <w:szCs w:val="20"/>
                </w:rPr>
                <m:t xml:space="preserve">a </m:t>
              </m:r>
            </m:e>
            <m:sup>
              <m:r>
                <w:rPr>
                  <w:rFonts w:ascii="Cambria Math" w:hAnsi="Cambria Math" w:cs="Times New Roman"/>
                  <w:color w:val="000000"/>
                  <w:sz w:val="20"/>
                  <w:szCs w:val="20"/>
                </w:rPr>
                <m:t xml:space="preserve">-m  </m:t>
              </m:r>
            </m:sup>
          </m:sSup>
          <m:d>
            <m:dPr>
              <m:ctrlPr>
                <w:rPr>
                  <w:rFonts w:ascii="Cambria Math" w:hAnsi="Cambria Math" w:cs="Times New Roman"/>
                  <w:i/>
                  <w:color w:val="000000"/>
                  <w:sz w:val="20"/>
                  <w:szCs w:val="20"/>
                </w:rPr>
              </m:ctrlPr>
            </m:dPr>
            <m:e>
              <m:r>
                <w:rPr>
                  <w:rFonts w:ascii="Cambria Math" w:hAnsi="Cambria Math" w:cs="Times New Roman"/>
                  <w:color w:val="000000"/>
                  <w:sz w:val="20"/>
                  <w:szCs w:val="20"/>
                </w:rPr>
                <m:t>-xsinθ+y cosθ</m:t>
              </m:r>
            </m:e>
          </m:d>
        </m:oMath>
      </m:oMathPara>
    </w:p>
    <w:p w:rsidR="00C018D1" w:rsidRPr="00C018D1" w:rsidRDefault="00C018D1" w:rsidP="00C018D1">
      <w:pPr>
        <w:autoSpaceDE w:val="0"/>
        <w:autoSpaceDN w:val="0"/>
        <w:adjustRightInd w:val="0"/>
        <w:spacing w:after="0" w:line="240" w:lineRule="auto"/>
        <w:rPr>
          <w:rFonts w:ascii="Times New Roman" w:hAnsi="Times New Roman" w:cs="Times New Roman"/>
          <w:color w:val="000000"/>
          <w:sz w:val="20"/>
          <w:szCs w:val="20"/>
        </w:rPr>
      </w:pPr>
      <m:oMathPara>
        <m:oMathParaPr>
          <m:jc m:val="left"/>
        </m:oMathParaPr>
        <m:oMath>
          <m:r>
            <w:rPr>
              <w:rFonts w:ascii="Cambria Math" w:hAnsi="Cambria Math" w:cs="Times New Roman"/>
              <w:color w:val="000000"/>
              <w:sz w:val="20"/>
              <w:szCs w:val="20"/>
            </w:rPr>
            <m:t>θ =</m:t>
          </m:r>
          <m:f>
            <m:fPr>
              <m:type m:val="skw"/>
              <m:ctrlPr>
                <w:rPr>
                  <w:rFonts w:ascii="Cambria Math" w:hAnsi="Cambria Math" w:cs="Times New Roman"/>
                  <w:i/>
                  <w:color w:val="000000"/>
                  <w:sz w:val="20"/>
                  <w:szCs w:val="20"/>
                </w:rPr>
              </m:ctrlPr>
            </m:fPr>
            <m:num>
              <m:r>
                <w:rPr>
                  <w:rFonts w:ascii="Cambria Math" w:hAnsi="Cambria Math" w:cs="Times New Roman"/>
                  <w:color w:val="000000"/>
                  <w:sz w:val="20"/>
                  <w:szCs w:val="20"/>
                </w:rPr>
                <m:t>nπ</m:t>
              </m:r>
            </m:num>
            <m:den>
              <m:r>
                <w:rPr>
                  <w:rFonts w:ascii="Cambria Math" w:hAnsi="Cambria Math" w:cs="Times New Roman"/>
                  <w:color w:val="000000"/>
                  <w:sz w:val="20"/>
                  <w:szCs w:val="20"/>
                </w:rPr>
                <m:t>L</m:t>
              </m:r>
            </m:den>
          </m:f>
          <m:r>
            <w:rPr>
              <w:rFonts w:ascii="Cambria Math" w:hAnsi="Cambria Math" w:cs="Times New Roman"/>
              <w:color w:val="000000"/>
              <w:sz w:val="20"/>
              <w:szCs w:val="20"/>
            </w:rPr>
            <m:t>, n  =1,2,….L and m=0,1,….s-1</m:t>
          </m:r>
        </m:oMath>
      </m:oMathPara>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i/>
          <w:iCs/>
          <w:sz w:val="20"/>
          <w:szCs w:val="20"/>
        </w:rPr>
      </w:pPr>
      <w:r w:rsidRPr="00C018D1">
        <w:rPr>
          <w:rFonts w:ascii="Times New Roman" w:hAnsi="Times New Roman" w:cs="Times New Roman"/>
          <w:sz w:val="20"/>
          <w:szCs w:val="20"/>
        </w:rPr>
        <w:t xml:space="preserve">where </w:t>
      </w:r>
      <w:r w:rsidRPr="00C018D1">
        <w:rPr>
          <w:rFonts w:ascii="Times New Roman" w:hAnsi="Times New Roman" w:cs="Times New Roman"/>
          <w:i/>
          <w:iCs/>
          <w:sz w:val="20"/>
          <w:szCs w:val="20"/>
        </w:rPr>
        <w:t>a &gt;1</w:t>
      </w:r>
      <w:r w:rsidRPr="00C018D1">
        <w:rPr>
          <w:rFonts w:ascii="Times New Roman" w:hAnsi="Times New Roman" w:cs="Times New Roman"/>
          <w:sz w:val="20"/>
          <w:szCs w:val="20"/>
        </w:rPr>
        <w:t xml:space="preserve">, </w:t>
      </w:r>
      <w:r w:rsidRPr="00C018D1">
        <w:rPr>
          <w:rFonts w:ascii="Times New Roman" w:hAnsi="Times New Roman" w:cs="Times New Roman"/>
          <w:sz w:val="20"/>
          <w:szCs w:val="20"/>
        </w:rPr>
        <w:t></w:t>
      </w:r>
      <w:r w:rsidRPr="00C018D1">
        <w:rPr>
          <w:rFonts w:ascii="Times New Roman" w:hAnsi="Times New Roman" w:cs="Times New Roman"/>
          <w:sz w:val="20"/>
          <w:szCs w:val="20"/>
        </w:rPr>
        <w:t></w:t>
      </w:r>
      <m:oMath>
        <m:r>
          <w:rPr>
            <w:rFonts w:ascii="Cambria Math" w:hAnsi="Cambria Math" w:cs="Times New Roman"/>
            <w:sz w:val="20"/>
            <w:szCs w:val="20"/>
          </w:rPr>
          <m:t>θ=nπ/k</m:t>
        </m:r>
      </m:oMath>
      <w:r w:rsidRPr="00C018D1">
        <w:rPr>
          <w:rFonts w:ascii="Times New Roman" w:hAnsi="Times New Roman" w:cs="Times New Roman"/>
          <w:sz w:val="20"/>
          <w:szCs w:val="20"/>
        </w:rPr>
        <w:t xml:space="preserve">, </w:t>
      </w:r>
      <w:r w:rsidRPr="00C018D1">
        <w:rPr>
          <w:rFonts w:ascii="Times New Roman" w:hAnsi="Times New Roman" w:cs="Times New Roman"/>
          <w:i/>
          <w:iCs/>
          <w:sz w:val="20"/>
          <w:szCs w:val="20"/>
        </w:rPr>
        <w:t>n = 0, 1, …, K-1</w:t>
      </w:r>
      <w:r w:rsidRPr="00C018D1">
        <w:rPr>
          <w:rFonts w:ascii="Times New Roman" w:hAnsi="Times New Roman" w:cs="Times New Roman"/>
          <w:sz w:val="20"/>
          <w:szCs w:val="20"/>
        </w:rPr>
        <w:t xml:space="preserve">, and </w:t>
      </w:r>
      <w:r w:rsidRPr="00C018D1">
        <w:rPr>
          <w:rFonts w:ascii="Times New Roman" w:hAnsi="Times New Roman" w:cs="Times New Roman"/>
          <w:i/>
          <w:iCs/>
          <w:sz w:val="20"/>
          <w:szCs w:val="20"/>
        </w:rPr>
        <w:t xml:space="preserve">m = 0, 1, …, S-1. K </w:t>
      </w:r>
      <w:r w:rsidRPr="00C018D1">
        <w:rPr>
          <w:rFonts w:ascii="Times New Roman" w:hAnsi="Times New Roman" w:cs="Times New Roman"/>
          <w:sz w:val="20"/>
          <w:szCs w:val="20"/>
        </w:rPr>
        <w:t xml:space="preserve">and </w:t>
      </w:r>
      <w:r w:rsidRPr="00C018D1">
        <w:rPr>
          <w:rFonts w:ascii="Times New Roman" w:hAnsi="Times New Roman" w:cs="Times New Roman"/>
          <w:i/>
          <w:iCs/>
          <w:sz w:val="20"/>
          <w:szCs w:val="20"/>
        </w:rPr>
        <w:t xml:space="preserve">S </w:t>
      </w:r>
      <w:r w:rsidRPr="00C018D1">
        <w:rPr>
          <w:rFonts w:ascii="Times New Roman" w:hAnsi="Times New Roman" w:cs="Times New Roman"/>
          <w:sz w:val="20"/>
          <w:szCs w:val="20"/>
        </w:rPr>
        <w:t xml:space="preserve">are the number of orientations and scales. The scale factor </w:t>
      </w:r>
      <m:oMath>
        <m:sSup>
          <m:sSupPr>
            <m:ctrlPr>
              <w:rPr>
                <w:rFonts w:ascii="Cambria Math" w:hAnsi="Cambria Math" w:cs="Times New Roman"/>
                <w:i/>
                <w:sz w:val="20"/>
                <w:szCs w:val="20"/>
              </w:rPr>
            </m:ctrlPr>
          </m:sSupPr>
          <m:e>
            <m:r>
              <w:rPr>
                <w:rFonts w:ascii="Cambria Math" w:hAnsi="Cambria Math" w:cs="Times New Roman"/>
                <w:sz w:val="20"/>
                <w:szCs w:val="20"/>
              </w:rPr>
              <m:t>a</m:t>
            </m:r>
          </m:e>
          <m:sup>
            <m:r>
              <w:rPr>
                <w:rFonts w:ascii="Cambria Math" w:hAnsi="Cambria Math" w:cs="Times New Roman"/>
                <w:sz w:val="20"/>
                <w:szCs w:val="20"/>
              </w:rPr>
              <m:t>-m</m:t>
            </m:r>
          </m:sup>
        </m:sSup>
      </m:oMath>
      <w:r w:rsidRPr="00C018D1">
        <w:rPr>
          <w:rFonts w:ascii="Times New Roman" w:hAnsi="Times New Roman" w:cs="Times New Roman"/>
          <w:sz w:val="20"/>
          <w:szCs w:val="20"/>
        </w:rPr>
        <w:t xml:space="preserve"> </w:t>
      </w:r>
      <w:r w:rsidRPr="00C018D1">
        <w:rPr>
          <w:rFonts w:ascii="Times New Roman" w:hAnsi="Times New Roman" w:cs="Times New Roman"/>
          <w:i/>
          <w:iCs/>
          <w:sz w:val="20"/>
          <w:szCs w:val="20"/>
        </w:rPr>
        <w:t xml:space="preserve"> </w:t>
      </w:r>
      <w:r w:rsidRPr="00C018D1">
        <w:rPr>
          <w:rFonts w:ascii="Times New Roman" w:hAnsi="Times New Roman" w:cs="Times New Roman"/>
          <w:sz w:val="20"/>
          <w:szCs w:val="20"/>
        </w:rPr>
        <w:t xml:space="preserve">is to ensure that energy is independent of </w:t>
      </w:r>
      <w:r w:rsidRPr="00C018D1">
        <w:rPr>
          <w:rFonts w:ascii="Times New Roman" w:hAnsi="Times New Roman" w:cs="Times New Roman"/>
          <w:i/>
          <w:iCs/>
          <w:sz w:val="20"/>
          <w:szCs w:val="20"/>
        </w:rPr>
        <w:t>m.</w:t>
      </w:r>
    </w:p>
    <w:p w:rsidR="00C018D1" w:rsidRPr="00C018D1" w:rsidRDefault="00C018D1" w:rsidP="00C018D1">
      <w:pPr>
        <w:autoSpaceDE w:val="0"/>
        <w:autoSpaceDN w:val="0"/>
        <w:adjustRightInd w:val="0"/>
        <w:spacing w:after="0" w:line="240" w:lineRule="auto"/>
        <w:rPr>
          <w:rFonts w:ascii="Times New Roman" w:hAnsi="Times New Roman" w:cs="Times New Roman"/>
          <w:i/>
          <w:iCs/>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Given an image </w:t>
      </w:r>
      <w:r w:rsidRPr="00C018D1">
        <w:rPr>
          <w:rFonts w:ascii="Times New Roman" w:hAnsi="Times New Roman" w:cs="Times New Roman"/>
          <w:i/>
          <w:iCs/>
          <w:sz w:val="20"/>
          <w:szCs w:val="20"/>
        </w:rPr>
        <w:t>I</w:t>
      </w:r>
      <w:r w:rsidRPr="00C018D1">
        <w:rPr>
          <w:rFonts w:ascii="Times New Roman" w:hAnsi="Times New Roman" w:cs="Times New Roman"/>
          <w:sz w:val="20"/>
          <w:szCs w:val="20"/>
        </w:rPr>
        <w:t>(</w:t>
      </w:r>
      <w:r w:rsidRPr="00C018D1">
        <w:rPr>
          <w:rFonts w:ascii="Times New Roman" w:hAnsi="Times New Roman" w:cs="Times New Roman"/>
          <w:i/>
          <w:iCs/>
          <w:sz w:val="20"/>
          <w:szCs w:val="20"/>
        </w:rPr>
        <w:t>x, y</w:t>
      </w:r>
      <w:r w:rsidRPr="00C018D1">
        <w:rPr>
          <w:rFonts w:ascii="Times New Roman" w:hAnsi="Times New Roman" w:cs="Times New Roman"/>
          <w:sz w:val="20"/>
          <w:szCs w:val="20"/>
        </w:rPr>
        <w:t>)</w:t>
      </w:r>
      <w:r w:rsidRPr="00C018D1">
        <w:rPr>
          <w:rFonts w:ascii="Times New Roman" w:hAnsi="Times New Roman" w:cs="Times New Roman"/>
          <w:i/>
          <w:iCs/>
          <w:sz w:val="20"/>
          <w:szCs w:val="20"/>
        </w:rPr>
        <w:t xml:space="preserve">, </w:t>
      </w:r>
      <w:r w:rsidRPr="00C018D1">
        <w:rPr>
          <w:rFonts w:ascii="Times New Roman" w:hAnsi="Times New Roman" w:cs="Times New Roman"/>
          <w:sz w:val="20"/>
          <w:szCs w:val="20"/>
        </w:rPr>
        <w:t>its Gabor transform is defined as :</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E262F8" w:rsidP="00C018D1">
      <w:pPr>
        <w:autoSpaceDE w:val="0"/>
        <w:autoSpaceDN w:val="0"/>
        <w:adjustRightInd w:val="0"/>
        <w:spacing w:after="0" w:line="240" w:lineRule="auto"/>
        <w:jc w:val="both"/>
        <w:rPr>
          <w:rFonts w:ascii="Times New Roman" w:hAnsi="Times New Roman" w:cs="Times New Roman"/>
          <w:color w:val="000000"/>
          <w:sz w:val="20"/>
          <w:szCs w:val="20"/>
        </w:rPr>
      </w:pP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W</m:t>
            </m:r>
          </m:e>
          <m:sub>
            <m:r>
              <w:rPr>
                <w:rFonts w:ascii="Cambria Math" w:hAnsi="Cambria Math" w:cs="Times New Roman"/>
                <w:color w:val="000000"/>
                <w:sz w:val="20"/>
                <w:szCs w:val="20"/>
              </w:rPr>
              <m:t>mn</m:t>
            </m:r>
          </m:sub>
        </m:sSub>
      </m:oMath>
      <w:r w:rsidR="00C018D1" w:rsidRPr="00C018D1">
        <w:rPr>
          <w:rFonts w:ascii="Times New Roman" w:hAnsi="Times New Roman" w:cs="Times New Roman"/>
          <w:i/>
          <w:color w:val="000000"/>
          <w:sz w:val="20"/>
          <w:szCs w:val="20"/>
        </w:rPr>
        <w:t xml:space="preserve">  </w:t>
      </w:r>
      <w:r w:rsidR="00C018D1" w:rsidRPr="00C018D1">
        <w:rPr>
          <w:rFonts w:ascii="Times New Roman" w:hAnsi="Times New Roman" w:cs="Times New Roman"/>
          <w:color w:val="000000"/>
          <w:sz w:val="20"/>
          <w:szCs w:val="20"/>
        </w:rPr>
        <w:t>(x,y) =</w:t>
      </w:r>
      <m:oMath>
        <m:nary>
          <m:naryPr>
            <m:limLoc m:val="undOvr"/>
            <m:subHide m:val="1"/>
            <m:supHide m:val="1"/>
            <m:ctrlPr>
              <w:rPr>
                <w:rFonts w:ascii="Cambria Math" w:hAnsi="Cambria Math" w:cs="Times New Roman"/>
                <w:i/>
                <w:color w:val="000000"/>
                <w:sz w:val="20"/>
                <w:szCs w:val="20"/>
              </w:rPr>
            </m:ctrlPr>
          </m:naryPr>
          <m:sub/>
          <m:sup/>
          <m:e>
            <m:r>
              <w:rPr>
                <w:rFonts w:ascii="Cambria Math" w:hAnsi="Cambria Math" w:cs="Times New Roman"/>
                <w:color w:val="000000"/>
                <w:sz w:val="20"/>
                <w:szCs w:val="20"/>
              </w:rPr>
              <m:t>I</m:t>
            </m:r>
            <m:d>
              <m:dPr>
                <m:ctrlPr>
                  <w:rPr>
                    <w:rFonts w:ascii="Cambria Math" w:hAnsi="Cambria Math" w:cs="Times New Roman"/>
                    <w:i/>
                    <w:color w:val="000000"/>
                    <w:sz w:val="20"/>
                    <w:szCs w:val="20"/>
                  </w:rPr>
                </m:ctrlPr>
              </m:dPr>
              <m:e>
                <m:r>
                  <w:rPr>
                    <w:rFonts w:ascii="Cambria Math" w:hAnsi="Cambria Math" w:cs="Times New Roman"/>
                    <w:color w:val="000000"/>
                    <w:sz w:val="20"/>
                    <w:szCs w:val="20"/>
                  </w:rPr>
                  <m:t>x,y</m:t>
                </m:r>
              </m:e>
            </m:d>
            <m:r>
              <w:rPr>
                <w:rFonts w:ascii="Cambria Math" w:hAnsi="Cambria Math" w:cs="Times New Roman"/>
                <w:color w:val="000000"/>
                <w:sz w:val="20"/>
                <w:szCs w:val="20"/>
              </w:rPr>
              <m:t xml:space="preserve"> </m:t>
            </m:r>
            <m:sSubSup>
              <m:sSubSupPr>
                <m:ctrlPr>
                  <w:rPr>
                    <w:rFonts w:ascii="Cambria Math" w:hAnsi="Cambria Math" w:cs="Times New Roman"/>
                    <w:i/>
                    <w:color w:val="000000"/>
                    <w:sz w:val="20"/>
                    <w:szCs w:val="20"/>
                  </w:rPr>
                </m:ctrlPr>
              </m:sSubSupPr>
              <m:e>
                <m:r>
                  <w:rPr>
                    <w:rFonts w:ascii="Cambria Math" w:hAnsi="Cambria Math" w:cs="Times New Roman"/>
                    <w:color w:val="000000"/>
                    <w:sz w:val="20"/>
                    <w:szCs w:val="20"/>
                  </w:rPr>
                  <m:t>g</m:t>
                </m:r>
              </m:e>
              <m:sub>
                <m:r>
                  <w:rPr>
                    <w:rFonts w:ascii="Cambria Math" w:hAnsi="Cambria Math" w:cs="Times New Roman"/>
                    <w:color w:val="000000"/>
                    <w:sz w:val="20"/>
                    <w:szCs w:val="20"/>
                  </w:rPr>
                  <m:t>mn</m:t>
                </m:r>
              </m:sub>
              <m:sup>
                <m:r>
                  <w:rPr>
                    <w:rFonts w:ascii="Cambria Math" w:hAnsi="Cambria Math" w:cs="Times New Roman"/>
                    <w:color w:val="000000"/>
                    <w:sz w:val="20"/>
                    <w:szCs w:val="20"/>
                  </w:rPr>
                  <m:t>*</m:t>
                </m:r>
              </m:sup>
            </m:sSubSup>
            <m:r>
              <w:rPr>
                <w:rFonts w:ascii="Cambria Math" w:hAnsi="Cambria Math" w:cs="Times New Roman"/>
                <w:color w:val="000000"/>
                <w:sz w:val="20"/>
                <w:szCs w:val="20"/>
              </w:rPr>
              <m:t xml:space="preserve"> (x-</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 xml:space="preserve">1, </m:t>
                </m:r>
              </m:sub>
            </m:sSub>
            <m:r>
              <w:rPr>
                <w:rFonts w:ascii="Cambria Math" w:hAnsi="Cambria Math" w:cs="Times New Roman"/>
                <w:color w:val="000000"/>
                <w:sz w:val="20"/>
                <w:szCs w:val="20"/>
              </w:rPr>
              <m:t xml:space="preserve"> y-</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y</m:t>
                </m:r>
              </m:e>
              <m:sub>
                <m:r>
                  <w:rPr>
                    <w:rFonts w:ascii="Cambria Math" w:hAnsi="Cambria Math" w:cs="Times New Roman"/>
                    <w:color w:val="000000"/>
                    <w:sz w:val="20"/>
                    <w:szCs w:val="20"/>
                  </w:rPr>
                  <m:t>1</m:t>
                </m:r>
              </m:sub>
            </m:sSub>
          </m:e>
        </m:nary>
        <m:r>
          <w:rPr>
            <w:rFonts w:ascii="Cambria Math" w:hAnsi="Cambria Math" w:cs="Times New Roman"/>
            <w:color w:val="000000"/>
            <w:sz w:val="20"/>
            <w:szCs w:val="20"/>
          </w:rPr>
          <m:t>d</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1</m:t>
            </m:r>
          </m:sub>
        </m:sSub>
        <m:r>
          <w:rPr>
            <w:rFonts w:ascii="Cambria Math" w:hAnsi="Cambria Math" w:cs="Times New Roman"/>
            <w:color w:val="000000"/>
            <w:sz w:val="20"/>
            <w:szCs w:val="20"/>
          </w:rPr>
          <m:t xml:space="preserve"> d</m:t>
        </m:r>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y</m:t>
            </m:r>
          </m:e>
          <m:sub>
            <m:r>
              <w:rPr>
                <w:rFonts w:ascii="Cambria Math" w:hAnsi="Cambria Math" w:cs="Times New Roman"/>
                <w:color w:val="000000"/>
                <w:sz w:val="20"/>
                <w:szCs w:val="20"/>
              </w:rPr>
              <m:t>1</m:t>
            </m:r>
          </m:sub>
        </m:sSub>
      </m:oMath>
    </w:p>
    <w:p w:rsidR="00C018D1" w:rsidRPr="00C018D1" w:rsidRDefault="00C018D1" w:rsidP="00C018D1">
      <w:pPr>
        <w:autoSpaceDE w:val="0"/>
        <w:autoSpaceDN w:val="0"/>
        <w:adjustRightInd w:val="0"/>
        <w:spacing w:after="0" w:line="240" w:lineRule="auto"/>
        <w:jc w:val="both"/>
        <w:rPr>
          <w:rFonts w:ascii="Times New Roman" w:hAnsi="Times New Roman" w:cs="Times New Roman"/>
          <w:i/>
          <w:iCs/>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where * indicates the complex conjugate. Then the mean </w:t>
      </w:r>
      <m:oMath>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mn</m:t>
            </m:r>
          </m:sub>
        </m:sSub>
      </m:oMath>
      <w:r w:rsidRPr="00C018D1">
        <w:rPr>
          <w:rFonts w:ascii="Times New Roman" w:hAnsi="Times New Roman" w:cs="Times New Roman"/>
          <w:i/>
          <w:iCs/>
          <w:sz w:val="20"/>
          <w:szCs w:val="20"/>
        </w:rPr>
        <w:t xml:space="preserve"> </w:t>
      </w:r>
      <w:r w:rsidRPr="00C018D1">
        <w:rPr>
          <w:rFonts w:ascii="Times New Roman" w:hAnsi="Times New Roman" w:cs="Times New Roman"/>
          <w:sz w:val="20"/>
          <w:szCs w:val="20"/>
        </w:rPr>
        <w:t xml:space="preserve">and the standard deviation </w:t>
      </w:r>
      <m:oMath>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mn</m:t>
            </m:r>
          </m:sub>
        </m:sSub>
      </m:oMath>
      <w:r w:rsidRPr="00C018D1">
        <w:rPr>
          <w:rFonts w:ascii="Times New Roman" w:hAnsi="Times New Roman" w:cs="Times New Roman"/>
          <w:i/>
          <w:iCs/>
          <w:sz w:val="20"/>
          <w:szCs w:val="20"/>
        </w:rPr>
        <w:t xml:space="preserve"> </w:t>
      </w:r>
      <w:r w:rsidRPr="00C018D1">
        <w:rPr>
          <w:rFonts w:ascii="Times New Roman" w:hAnsi="Times New Roman" w:cs="Times New Roman"/>
          <w:sz w:val="20"/>
          <w:szCs w:val="20"/>
        </w:rPr>
        <w:t xml:space="preserve">of the magnitude of  </w:t>
      </w:r>
    </w:p>
    <w:p w:rsidR="00C018D1" w:rsidRPr="00C018D1" w:rsidRDefault="00E262F8" w:rsidP="00C018D1">
      <w:pPr>
        <w:autoSpaceDE w:val="0"/>
        <w:autoSpaceDN w:val="0"/>
        <w:adjustRightInd w:val="0"/>
        <w:spacing w:after="0" w:line="240" w:lineRule="auto"/>
        <w:jc w:val="both"/>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mn</m:t>
            </m:r>
          </m:sub>
        </m:sSub>
        <m:r>
          <w:rPr>
            <w:rFonts w:ascii="Cambria Math" w:hAnsi="Cambria Math" w:cs="Times New Roman"/>
            <w:sz w:val="20"/>
            <w:szCs w:val="20"/>
          </w:rPr>
          <m:t xml:space="preserve"> (x,y)</m:t>
        </m:r>
      </m:oMath>
      <w:r w:rsidR="00C018D1" w:rsidRPr="00C018D1">
        <w:rPr>
          <w:rFonts w:ascii="Times New Roman" w:hAnsi="Times New Roman" w:cs="Times New Roman"/>
          <w:sz w:val="20"/>
          <w:szCs w:val="20"/>
        </w:rPr>
        <w:t xml:space="preserve"> ,i. e. </w:t>
      </w:r>
      <m:oMath>
        <m:r>
          <w:rPr>
            <w:rFonts w:ascii="Cambria Math" w:hAnsi="Cambria Math" w:cs="Times New Roman"/>
            <w:sz w:val="20"/>
            <w:szCs w:val="20"/>
          </w:rPr>
          <m:t xml:space="preserve">f= </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00,</m:t>
                </m:r>
              </m:sub>
            </m:sSub>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00,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mn,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mn,</m:t>
                </m:r>
              </m:sub>
            </m:sSub>
            <m:r>
              <w:rPr>
                <w:rFonts w:ascii="Cambria Math" w:hAnsi="Cambria Math" w:cs="Times New Roman"/>
                <w:sz w:val="20"/>
                <w:szCs w:val="20"/>
              </w:rPr>
              <m:t>, ⋀ ,</m:t>
            </m:r>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s-1k-1,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s-1k-1,</m:t>
                </m:r>
              </m:sub>
            </m:sSub>
          </m:e>
        </m:d>
      </m:oMath>
      <w:r w:rsidR="00C018D1" w:rsidRPr="00C018D1">
        <w:rPr>
          <w:rFonts w:ascii="Times New Roman" w:hAnsi="Times New Roman" w:cs="Times New Roman"/>
          <w:sz w:val="20"/>
          <w:szCs w:val="20"/>
        </w:rPr>
        <w:t xml:space="preserve">  </w:t>
      </w:r>
      <w:r w:rsidR="00C018D1" w:rsidRPr="00C018D1">
        <w:rPr>
          <w:rFonts w:ascii="Times New Roman" w:hAnsi="Times New Roman" w:cs="Times New Roman"/>
          <w:sz w:val="20"/>
          <w:szCs w:val="20"/>
        </w:rPr>
        <w:t>can be used to represent the texture feature of a homogenous texture region. [11]</w:t>
      </w:r>
    </w:p>
    <w:p w:rsidR="00C018D1" w:rsidRDefault="00C018D1" w:rsidP="00C018D1">
      <w:pPr>
        <w:spacing w:after="0" w:line="240" w:lineRule="auto"/>
        <w:jc w:val="both"/>
        <w:rPr>
          <w:rFonts w:ascii="Times New Roman" w:hAnsi="Times New Roman" w:cs="Times New Roman"/>
          <w:b/>
          <w:sz w:val="20"/>
          <w:szCs w:val="20"/>
        </w:rPr>
      </w:pPr>
    </w:p>
    <w:p w:rsidR="00C018D1" w:rsidRPr="00C018D1" w:rsidRDefault="00C018D1" w:rsidP="00C018D1">
      <w:pPr>
        <w:spacing w:after="0" w:line="240" w:lineRule="auto"/>
        <w:jc w:val="both"/>
        <w:rPr>
          <w:rFonts w:ascii="Times New Roman" w:hAnsi="Times New Roman" w:cs="Times New Roman"/>
          <w:color w:val="000000"/>
          <w:sz w:val="20"/>
          <w:szCs w:val="20"/>
        </w:rPr>
      </w:pPr>
      <w:r w:rsidRPr="00C018D1">
        <w:rPr>
          <w:rFonts w:ascii="Times New Roman" w:hAnsi="Times New Roman" w:cs="Times New Roman"/>
          <w:b/>
          <w:sz w:val="20"/>
          <w:szCs w:val="20"/>
        </w:rPr>
        <w:t xml:space="preserve">Haar Wavelet:  </w:t>
      </w:r>
      <w:r w:rsidRPr="00C018D1">
        <w:rPr>
          <w:rFonts w:ascii="Times New Roman" w:hAnsi="Times New Roman" w:cs="Times New Roman"/>
          <w:color w:val="000000"/>
          <w:sz w:val="20"/>
          <w:szCs w:val="20"/>
        </w:rPr>
        <w:t xml:space="preserve">Haar wavelets, are fastest to compute and simplest to implement. User queries tend to have large constant-colored regions, which are well represented by this basis. Haar wavelet can be represented as: </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noProof/>
          <w:sz w:val="20"/>
          <w:szCs w:val="20"/>
        </w:rPr>
        <mc:AlternateContent>
          <mc:Choice Requires="wps">
            <w:drawing>
              <wp:anchor distT="0" distB="0" distL="114300" distR="114300" simplePos="0" relativeHeight="251666432" behindDoc="0" locked="0" layoutInCell="1" allowOverlap="1">
                <wp:simplePos x="0" y="0"/>
                <wp:positionH relativeFrom="column">
                  <wp:posOffset>1888490</wp:posOffset>
                </wp:positionH>
                <wp:positionV relativeFrom="paragraph">
                  <wp:posOffset>6350</wp:posOffset>
                </wp:positionV>
                <wp:extent cx="90805" cy="453390"/>
                <wp:effectExtent l="12065" t="10160" r="11430" b="12700"/>
                <wp:wrapNone/>
                <wp:docPr id="25" name="Right Brac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53390"/>
                        </a:xfrm>
                        <a:prstGeom prst="rightBrace">
                          <a:avLst>
                            <a:gd name="adj1" fmla="val 4160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0B976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5" o:spid="_x0000_s1026" type="#_x0000_t88" style="position:absolute;margin-left:148.7pt;margin-top:.5pt;width:7.15pt;height:3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"/>
            </w:pict>
          </mc:Fallback>
        </mc:AlternateContent>
      </w:r>
      <m:oMath>
        <m:r>
          <m:rPr>
            <m:sty m:val="p"/>
          </m:rPr>
          <w:rPr>
            <w:rFonts w:ascii="Cambria Math" w:eastAsia="TimesNewRomanPSMT" w:hAnsi="Cambria Math" w:cs="Times New Roman"/>
            <w:sz w:val="20"/>
            <w:szCs w:val="20"/>
          </w:rPr>
          <m:t>Ψ</m:t>
        </m:r>
        <m:d>
          <m:dPr>
            <m:ctrlPr>
              <w:rPr>
                <w:rFonts w:ascii="Cambria Math" w:eastAsia="TimesNewRomanPSMT" w:hAnsi="Cambria Math" w:cs="Times New Roman"/>
                <w:sz w:val="20"/>
                <w:szCs w:val="20"/>
              </w:rPr>
            </m:ctrlPr>
          </m:dPr>
          <m:e>
            <m:r>
              <m:rPr>
                <m:sty m:val="p"/>
              </m:rPr>
              <w:rPr>
                <w:rFonts w:ascii="Cambria Math" w:eastAsia="TimesNewRomanPSMT" w:hAnsi="Cambria Math" w:cs="Times New Roman"/>
                <w:sz w:val="20"/>
                <w:szCs w:val="20"/>
              </w:rPr>
              <m:t>t</m:t>
            </m:r>
          </m:e>
        </m:d>
        <m:r>
          <m:rPr>
            <m:sty m:val="p"/>
          </m:rPr>
          <w:rPr>
            <w:rFonts w:ascii="Cambria Math" w:eastAsia="TimesNewRomanPSMT" w:hAnsi="Cambria Math" w:cs="Times New Roman"/>
            <w:sz w:val="20"/>
            <w:szCs w:val="20"/>
          </w:rPr>
          <m:t xml:space="preserve">= 1             0≤t≤1/2               </m:t>
        </m:r>
      </m:oMath>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m:oMath>
        <m:r>
          <m:rPr>
            <m:sty m:val="p"/>
          </m:rPr>
          <w:rPr>
            <w:rFonts w:ascii="Cambria Math" w:eastAsia="TimesNewRomanPSMT" w:hAnsi="Cambria Math" w:cs="Times New Roman"/>
            <w:sz w:val="20"/>
            <w:szCs w:val="20"/>
          </w:rPr>
          <m:t>Ψ</m:t>
        </m:r>
        <m:d>
          <m:dPr>
            <m:ctrlPr>
              <w:rPr>
                <w:rFonts w:ascii="Cambria Math" w:eastAsia="TimesNewRomanPSMT" w:hAnsi="Cambria Math" w:cs="Times New Roman"/>
                <w:sz w:val="20"/>
                <w:szCs w:val="20"/>
              </w:rPr>
            </m:ctrlPr>
          </m:dPr>
          <m:e>
            <m:r>
              <m:rPr>
                <m:sty m:val="p"/>
              </m:rPr>
              <w:rPr>
                <w:rFonts w:ascii="Cambria Math" w:eastAsia="TimesNewRomanPSMT" w:hAnsi="Cambria Math" w:cs="Times New Roman"/>
                <w:sz w:val="20"/>
                <w:szCs w:val="20"/>
              </w:rPr>
              <m:t>t</m:t>
            </m:r>
          </m:e>
        </m:d>
        <m:r>
          <m:rPr>
            <m:sty m:val="p"/>
          </m:rPr>
          <w:rPr>
            <w:rFonts w:ascii="Cambria Math" w:eastAsia="TimesNewRomanPSMT" w:hAnsi="Cambria Math" w:cs="Times New Roman"/>
            <w:sz w:val="20"/>
            <w:szCs w:val="20"/>
          </w:rPr>
          <m:t xml:space="preserve">=-1           1/2≤t≤1       </m:t>
        </m:r>
      </m:oMath>
      <w:r w:rsidRPr="00C018D1">
        <w:rPr>
          <w:rFonts w:ascii="Times New Roman" w:eastAsia="TimesNewRomanPSMT" w:hAnsi="Times New Roman" w:cs="Times New Roman"/>
          <w:sz w:val="20"/>
          <w:szCs w:val="20"/>
        </w:rPr>
        <w:t>………………….(6)</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m:oMathPara>
        <m:oMathParaPr>
          <m:jc m:val="left"/>
        </m:oMathParaPr>
        <m:oMath>
          <m:r>
            <m:rPr>
              <m:sty m:val="p"/>
            </m:rPr>
            <w:rPr>
              <w:rFonts w:ascii="Cambria Math" w:eastAsia="TimesNewRomanPSMT" w:hAnsi="Cambria Math" w:cs="Times New Roman"/>
              <w:sz w:val="20"/>
              <w:szCs w:val="20"/>
            </w:rPr>
            <m:t>Ψ</m:t>
          </m:r>
          <m:d>
            <m:dPr>
              <m:ctrlPr>
                <w:rPr>
                  <w:rFonts w:ascii="Cambria Math" w:eastAsia="TimesNewRomanPSMT" w:hAnsi="Cambria Math" w:cs="Times New Roman"/>
                  <w:sz w:val="20"/>
                  <w:szCs w:val="20"/>
                </w:rPr>
              </m:ctrlPr>
            </m:dPr>
            <m:e>
              <m:r>
                <m:rPr>
                  <m:sty m:val="p"/>
                </m:rPr>
                <w:rPr>
                  <w:rFonts w:ascii="Cambria Math" w:eastAsia="TimesNewRomanPSMT" w:hAnsi="Cambria Math" w:cs="Times New Roman"/>
                  <w:sz w:val="20"/>
                  <w:szCs w:val="20"/>
                </w:rPr>
                <m:t>t</m:t>
              </m:r>
            </m:e>
          </m:d>
          <m:r>
            <m:rPr>
              <m:sty m:val="p"/>
            </m:rPr>
            <w:rPr>
              <w:rFonts w:ascii="Cambria Math" w:eastAsia="TimesNewRomanPSMT" w:hAnsi="Cambria Math" w:cs="Times New Roman"/>
              <w:sz w:val="20"/>
              <w:szCs w:val="20"/>
            </w:rPr>
            <m:t xml:space="preserve">= 0             otherwise    </m:t>
          </m:r>
        </m:oMath>
      </m:oMathPara>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616585</wp:posOffset>
                </wp:positionH>
                <wp:positionV relativeFrom="paragraph">
                  <wp:posOffset>96520</wp:posOffset>
                </wp:positionV>
                <wp:extent cx="635" cy="1666875"/>
                <wp:effectExtent l="54610" t="23495" r="59055" b="508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666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5B2DEF" id="_x0000_t32" coordsize="21600,21600" o:spt="32" o:oned="t" path="m,l21600,21600e" filled="f">
                <v:path arrowok="t" fillok="f" o:connecttype="none"/>
                <o:lock v:ext="edit" shapetype="t"/>
              </v:shapetype>
              <v:shape id="Straight Arrow Connector 24" o:spid="_x0000_s1026" type="#_x0000_t32" style="position:absolute;margin-left:48.55pt;margin-top:7.6pt;width:.05pt;height:13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">
                <v:stroke endarrow="block"/>
              </v:shape>
            </w:pict>
          </mc:Fallback>
        </mc:AlternateConten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noProof/>
          <w:sz w:val="20"/>
          <w:szCs w:val="20"/>
        </w:rPr>
        <mc:AlternateContent>
          <mc:Choice Requires="wps">
            <w:drawing>
              <wp:anchor distT="0" distB="0" distL="114300" distR="114300" simplePos="0" relativeHeight="251662336" behindDoc="0" locked="0" layoutInCell="1" allowOverlap="1">
                <wp:simplePos x="0" y="0"/>
                <wp:positionH relativeFrom="column">
                  <wp:posOffset>1199515</wp:posOffset>
                </wp:positionH>
                <wp:positionV relativeFrom="paragraph">
                  <wp:posOffset>125095</wp:posOffset>
                </wp:positionV>
                <wp:extent cx="0" cy="612775"/>
                <wp:effectExtent l="8890" t="10795" r="10160" b="508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2D03C0" id="Straight Arrow Connector 23" o:spid="_x0000_s1026" type="#_x0000_t32" style="position:absolute;margin-left:94.45pt;margin-top:9.85pt;width:0;height:4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"/>
            </w:pict>
          </mc:Fallback>
        </mc:AlternateContent>
      </w:r>
      <w:r w:rsidRPr="00C018D1">
        <w:rPr>
          <w:rFonts w:ascii="Times New Roman" w:eastAsia="TimesNewRomanPSMT" w:hAnsi="Times New Roman" w:cs="Times New Roman"/>
          <w:noProof/>
          <w:sz w:val="20"/>
          <w:szCs w:val="20"/>
        </w:rPr>
        <mc:AlternateContent>
          <mc:Choice Requires="wps">
            <w:drawing>
              <wp:anchor distT="0" distB="0" distL="114300" distR="114300" simplePos="0" relativeHeight="251661312" behindDoc="0" locked="0" layoutInCell="1" allowOverlap="1">
                <wp:simplePos x="0" y="0"/>
                <wp:positionH relativeFrom="column">
                  <wp:posOffset>616585</wp:posOffset>
                </wp:positionH>
                <wp:positionV relativeFrom="paragraph">
                  <wp:posOffset>125095</wp:posOffset>
                </wp:positionV>
                <wp:extent cx="582930" cy="635"/>
                <wp:effectExtent l="6985" t="10795" r="10160" b="762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E3076" id="Straight Arrow Connector 22" o:spid="_x0000_s1026" type="#_x0000_t32" style="position:absolute;margin-left:48.55pt;margin-top:9.85pt;width:45.9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"/>
            </w:pict>
          </mc:Fallback>
        </mc:AlternateConten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 xml:space="preserve">                 1    </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spacing w:after="0" w:line="240" w:lineRule="auto"/>
        <w:jc w:val="both"/>
        <w:rPr>
          <w:rFonts w:ascii="Times New Roman" w:eastAsia="TimesNewRomanPSMT" w:hAnsi="Times New Roman" w:cs="Times New Roman"/>
          <w:sz w:val="20"/>
          <w:szCs w:val="20"/>
        </w:rPr>
      </w:pPr>
      <w:r w:rsidRPr="00C018D1">
        <w:rPr>
          <w:rFonts w:ascii="Times New Roman" w:eastAsia="TimesNewRomanPSMT" w:hAnsi="Times New Roman" w:cs="Times New Roman"/>
          <w:noProof/>
          <w:sz w:val="20"/>
          <w:szCs w:val="20"/>
        </w:rPr>
        <mc:AlternateContent>
          <mc:Choice Requires="wps">
            <w:drawing>
              <wp:anchor distT="0" distB="0" distL="114300" distR="114300" simplePos="0" relativeHeight="251665408" behindDoc="0" locked="0" layoutInCell="1" allowOverlap="1">
                <wp:simplePos x="0" y="0"/>
                <wp:positionH relativeFrom="column">
                  <wp:posOffset>1888490</wp:posOffset>
                </wp:positionH>
                <wp:positionV relativeFrom="paragraph">
                  <wp:posOffset>103505</wp:posOffset>
                </wp:positionV>
                <wp:extent cx="0" cy="612775"/>
                <wp:effectExtent l="12065" t="12700" r="6985" b="1270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94BDCC" id="Straight Arrow Connector 21" o:spid="_x0000_s1026" type="#_x0000_t32" style="position:absolute;margin-left:148.7pt;margin-top:8.15pt;width:0;height:4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"/>
            </w:pict>
          </mc:Fallback>
        </mc:AlternateContent>
      </w:r>
      <w:r w:rsidRPr="00C018D1">
        <w:rPr>
          <w:rFonts w:ascii="Times New Roman" w:eastAsia="TimesNewRomanPSMT" w:hAnsi="Times New Roman" w:cs="Times New Roman"/>
          <w:noProof/>
          <w:sz w:val="20"/>
          <w:szCs w:val="20"/>
        </w:rPr>
        <mc:AlternateContent>
          <mc:Choice Requires="wps">
            <w:drawing>
              <wp:anchor distT="0" distB="0" distL="114300" distR="114300" simplePos="0" relativeHeight="251663360" behindDoc="0" locked="0" layoutInCell="1" allowOverlap="1">
                <wp:simplePos x="0" y="0"/>
                <wp:positionH relativeFrom="column">
                  <wp:posOffset>1199515</wp:posOffset>
                </wp:positionH>
                <wp:positionV relativeFrom="paragraph">
                  <wp:posOffset>103505</wp:posOffset>
                </wp:positionV>
                <wp:extent cx="0" cy="612775"/>
                <wp:effectExtent l="8890" t="12700" r="10160" b="1270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5740AF" id="Straight Arrow Connector 20" o:spid="_x0000_s1026" type="#_x0000_t32" style="position:absolute;margin-left:94.45pt;margin-top:8.15pt;width:0;height:4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"/>
            </w:pict>
          </mc:Fallback>
        </mc:AlternateContent>
      </w:r>
      <w:r w:rsidRPr="00C018D1">
        <w:rPr>
          <w:rFonts w:ascii="Times New Roman" w:eastAsia="TimesNewRomanPSMT" w:hAnsi="Times New Roman" w:cs="Times New Roman"/>
          <w:noProof/>
          <w:sz w:val="20"/>
          <w:szCs w:val="20"/>
        </w:rPr>
        <mc:AlternateContent>
          <mc:Choice Requires="wps">
            <w:drawing>
              <wp:anchor distT="0" distB="0" distL="114300" distR="114300" simplePos="0" relativeHeight="251660288" behindDoc="0" locked="0" layoutInCell="1" allowOverlap="1">
                <wp:simplePos x="0" y="0"/>
                <wp:positionH relativeFrom="column">
                  <wp:posOffset>616585</wp:posOffset>
                </wp:positionH>
                <wp:positionV relativeFrom="paragraph">
                  <wp:posOffset>142875</wp:posOffset>
                </wp:positionV>
                <wp:extent cx="2257425" cy="0"/>
                <wp:effectExtent l="6985" t="61595" r="21590" b="5270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7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A4EBEF" id="Straight Arrow Connector 19" o:spid="_x0000_s1026" type="#_x0000_t32" style="position:absolute;margin-left:48.55pt;margin-top:11.25pt;width:177.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">
                <v:stroke endarrow="block"/>
              </v:shape>
            </w:pict>
          </mc:Fallback>
        </mc:AlternateContent>
      </w:r>
      <w:r w:rsidRPr="00C018D1">
        <w:rPr>
          <w:rFonts w:ascii="Times New Roman" w:eastAsia="TimesNewRomanPSMT" w:hAnsi="Times New Roman" w:cs="Times New Roman"/>
          <w:sz w:val="20"/>
          <w:szCs w:val="20"/>
        </w:rPr>
        <w:t xml:space="preserve">   </w:t>
      </w:r>
      <m:oMath>
        <m:r>
          <m:rPr>
            <m:sty m:val="p"/>
          </m:rPr>
          <w:rPr>
            <w:rFonts w:ascii="Cambria Math" w:eastAsia="TimesNewRomanPSMT" w:hAnsi="Cambria Math" w:cs="Times New Roman"/>
            <w:sz w:val="20"/>
            <w:szCs w:val="20"/>
          </w:rPr>
          <m:t>Ψ</m:t>
        </m:r>
        <m:d>
          <m:dPr>
            <m:ctrlPr>
              <w:rPr>
                <w:rFonts w:ascii="Cambria Math" w:eastAsia="TimesNewRomanPSMT" w:hAnsi="Cambria Math" w:cs="Times New Roman"/>
                <w:sz w:val="20"/>
                <w:szCs w:val="20"/>
              </w:rPr>
            </m:ctrlPr>
          </m:dPr>
          <m:e>
            <m:r>
              <m:rPr>
                <m:sty m:val="p"/>
              </m:rPr>
              <w:rPr>
                <w:rFonts w:ascii="Cambria Math" w:eastAsia="TimesNewRomanPSMT" w:hAnsi="Cambria Math" w:cs="Times New Roman"/>
                <w:sz w:val="20"/>
                <w:szCs w:val="20"/>
              </w:rPr>
              <m:t>t</m:t>
            </m:r>
          </m:e>
        </m:d>
      </m:oMath>
      <w:r w:rsidRPr="00C018D1">
        <w:rPr>
          <w:rFonts w:ascii="Times New Roman" w:eastAsia="TimesNewRomanPSMT" w:hAnsi="Times New Roman" w:cs="Times New Roman"/>
          <w:sz w:val="20"/>
          <w:szCs w:val="20"/>
        </w:rPr>
        <w:t xml:space="preserve">                        </w:t>
      </w:r>
    </w:p>
    <w:p w:rsidR="00C018D1" w:rsidRPr="00C018D1" w:rsidRDefault="00C018D1" w:rsidP="00C018D1">
      <w:pPr>
        <w:tabs>
          <w:tab w:val="left" w:pos="1851"/>
          <w:tab w:val="left" w:pos="3161"/>
        </w:tabs>
        <w:spacing w:after="0" w:line="240" w:lineRule="auto"/>
        <w:ind w:firstLine="720"/>
        <w:jc w:val="both"/>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 xml:space="preserve">         1/2             1      </w:t>
      </w:r>
    </w:p>
    <w:p w:rsidR="00C018D1" w:rsidRPr="00C018D1" w:rsidRDefault="00C018D1" w:rsidP="00C018D1">
      <w:pPr>
        <w:spacing w:after="0" w:line="240" w:lineRule="auto"/>
        <w:ind w:firstLine="720"/>
        <w:jc w:val="both"/>
        <w:rPr>
          <w:rFonts w:ascii="Times New Roman" w:eastAsia="TimesNewRomanPSMT" w:hAnsi="Times New Roman" w:cs="Times New Roman"/>
          <w:sz w:val="20"/>
          <w:szCs w:val="20"/>
        </w:rPr>
      </w:pPr>
    </w:p>
    <w:p w:rsidR="00C018D1" w:rsidRPr="00C018D1" w:rsidRDefault="00C018D1" w:rsidP="00C018D1">
      <w:pPr>
        <w:spacing w:after="0" w:line="240" w:lineRule="auto"/>
        <w:ind w:firstLine="720"/>
        <w:jc w:val="both"/>
        <w:rPr>
          <w:rFonts w:ascii="Times New Roman" w:eastAsia="TimesNewRomanPSMT" w:hAnsi="Times New Roman" w:cs="Times New Roman"/>
          <w:sz w:val="20"/>
          <w:szCs w:val="20"/>
        </w:rPr>
      </w:pPr>
    </w:p>
    <w:p w:rsidR="00C018D1" w:rsidRPr="00C018D1" w:rsidRDefault="00C018D1" w:rsidP="00C018D1">
      <w:pPr>
        <w:spacing w:after="0" w:line="240" w:lineRule="auto"/>
        <w:ind w:firstLine="720"/>
        <w:jc w:val="both"/>
        <w:rPr>
          <w:rFonts w:ascii="Times New Roman" w:eastAsia="TimesNewRomanPSMT" w:hAnsi="Times New Roman" w:cs="Times New Roman"/>
          <w:sz w:val="20"/>
          <w:szCs w:val="20"/>
        </w:rPr>
      </w:pPr>
      <w:r w:rsidRPr="00C018D1">
        <w:rPr>
          <w:rFonts w:ascii="Times New Roman" w:eastAsia="TimesNewRomanPSMT" w:hAnsi="Times New Roman" w:cs="Times New Roman"/>
          <w:noProof/>
          <w:sz w:val="20"/>
          <w:szCs w:val="20"/>
        </w:rPr>
        <mc:AlternateContent>
          <mc:Choice Requires="wps">
            <w:drawing>
              <wp:anchor distT="0" distB="0" distL="114300" distR="114300" simplePos="0" relativeHeight="251664384" behindDoc="0" locked="0" layoutInCell="1" allowOverlap="1">
                <wp:simplePos x="0" y="0"/>
                <wp:positionH relativeFrom="column">
                  <wp:posOffset>1199515</wp:posOffset>
                </wp:positionH>
                <wp:positionV relativeFrom="paragraph">
                  <wp:posOffset>98425</wp:posOffset>
                </wp:positionV>
                <wp:extent cx="688975" cy="0"/>
                <wp:effectExtent l="8890" t="6350" r="6985" b="1270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8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8F2975" id="Straight Arrow Connector 18" o:spid="_x0000_s1026" type="#_x0000_t32" style="position:absolute;margin-left:94.45pt;margin-top:7.75pt;width:54.2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"/>
            </w:pict>
          </mc:Fallback>
        </mc:AlternateContent>
      </w:r>
    </w:p>
    <w:p w:rsidR="00C018D1" w:rsidRPr="00C018D1" w:rsidRDefault="00C018D1" w:rsidP="00C018D1">
      <w:pPr>
        <w:spacing w:after="0" w:line="240" w:lineRule="auto"/>
        <w:ind w:firstLine="720"/>
        <w:jc w:val="both"/>
        <w:rPr>
          <w:rFonts w:ascii="Times New Roman" w:eastAsia="TimesNewRomanPSMT" w:hAnsi="Times New Roman" w:cs="Times New Roman"/>
          <w:sz w:val="20"/>
          <w:szCs w:val="20"/>
        </w:rPr>
      </w:pPr>
    </w:p>
    <w:p w:rsidR="00C018D1" w:rsidRPr="00C018D1" w:rsidRDefault="00C018D1" w:rsidP="00C018D1">
      <w:pPr>
        <w:spacing w:after="0" w:line="240" w:lineRule="auto"/>
        <w:ind w:firstLine="720"/>
        <w:jc w:val="both"/>
        <w:rPr>
          <w:rFonts w:ascii="Times New Roman" w:eastAsia="TimesNewRomanPSMT" w:hAnsi="Times New Roman" w:cs="Times New Roman"/>
          <w:sz w:val="20"/>
          <w:szCs w:val="20"/>
        </w:rPr>
      </w:pPr>
    </w:p>
    <w:p w:rsidR="00C018D1" w:rsidRPr="00C018D1" w:rsidRDefault="00C018D1" w:rsidP="00C018D1">
      <w:pPr>
        <w:spacing w:after="0" w:line="240" w:lineRule="auto"/>
        <w:ind w:firstLine="720"/>
        <w:jc w:val="both"/>
        <w:rPr>
          <w:rFonts w:ascii="Times New Roman" w:eastAsia="TimesNewRomanPSMT" w:hAnsi="Times New Roman" w:cs="Times New Roman"/>
          <w:sz w:val="20"/>
          <w:szCs w:val="20"/>
        </w:rPr>
      </w:pPr>
    </w:p>
    <w:p w:rsidR="00C018D1" w:rsidRPr="00C018D1" w:rsidRDefault="00C018D1" w:rsidP="00C018D1">
      <w:pPr>
        <w:spacing w:after="0" w:line="240" w:lineRule="auto"/>
        <w:ind w:firstLine="720"/>
        <w:jc w:val="center"/>
        <w:rPr>
          <w:rFonts w:ascii="Times New Roman" w:eastAsia="TimesNewRomanPSMT" w:hAnsi="Times New Roman" w:cs="Times New Roman"/>
          <w:b/>
          <w:i/>
          <w:sz w:val="20"/>
          <w:szCs w:val="20"/>
        </w:rPr>
      </w:pPr>
      <w:r w:rsidRPr="00C018D1">
        <w:rPr>
          <w:rFonts w:ascii="Times New Roman" w:eastAsia="TimesNewRomanPSMT" w:hAnsi="Times New Roman" w:cs="Times New Roman"/>
          <w:b/>
          <w:i/>
          <w:sz w:val="20"/>
          <w:szCs w:val="20"/>
        </w:rPr>
        <w:t>Fig 3.3  Haar wavelet Representation</w:t>
      </w:r>
    </w:p>
    <w:p w:rsidR="00C018D1" w:rsidRPr="00C018D1" w:rsidRDefault="00C018D1" w:rsidP="00C018D1">
      <w:pPr>
        <w:spacing w:after="0" w:line="240" w:lineRule="auto"/>
        <w:ind w:firstLine="720"/>
        <w:jc w:val="both"/>
        <w:rPr>
          <w:rFonts w:ascii="Times New Roman" w:eastAsia="TimesNewRomanPSMT" w:hAnsi="Times New Roman" w:cs="Times New Roman"/>
          <w:i/>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color w:val="000000"/>
          <w:sz w:val="20"/>
          <w:szCs w:val="20"/>
        </w:rPr>
      </w:pPr>
      <w:r w:rsidRPr="00C018D1">
        <w:rPr>
          <w:rFonts w:ascii="Times New Roman" w:eastAsia="TimesNewRomanPSMT" w:hAnsi="Times New Roman" w:cs="Times New Roman"/>
          <w:sz w:val="20"/>
          <w:szCs w:val="20"/>
        </w:rPr>
        <w:t>As is required, ψ(t) integrates to zero. One-level decomposition is performed on image I, which yields approximation image (A1) and horizontal, vertical and diagonal detail images (D11, D12, D13) as shown in Fig. 3.3.</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 xml:space="preserve">     </w:t>
      </w:r>
    </w:p>
    <w:p w:rsidR="00C018D1" w:rsidRPr="00C018D1" w:rsidRDefault="00C018D1" w:rsidP="00C018D1">
      <w:pPr>
        <w:autoSpaceDE w:val="0"/>
        <w:autoSpaceDN w:val="0"/>
        <w:adjustRightInd w:val="0"/>
        <w:spacing w:after="0" w:line="240" w:lineRule="auto"/>
        <w:rPr>
          <w:rFonts w:ascii="Times New Roman" w:hAnsi="Times New Roman" w:cs="Times New Roman"/>
          <w:bCs/>
          <w:sz w:val="20"/>
          <w:szCs w:val="20"/>
        </w:rPr>
      </w:pPr>
      <w:r w:rsidRPr="00C018D1">
        <w:rPr>
          <w:rFonts w:ascii="Times New Roman" w:hAnsi="Times New Roman" w:cs="Times New Roman"/>
          <w:bCs/>
          <w:sz w:val="20"/>
          <w:szCs w:val="20"/>
        </w:rPr>
        <w:t>SHAPE FEATURES EXTRACTION</w:t>
      </w:r>
    </w:p>
    <w:p w:rsidR="00C018D1" w:rsidRPr="00C018D1" w:rsidRDefault="00C018D1" w:rsidP="00C018D1">
      <w:pPr>
        <w:tabs>
          <w:tab w:val="left" w:pos="1785"/>
        </w:tabs>
        <w:autoSpaceDE w:val="0"/>
        <w:autoSpaceDN w:val="0"/>
        <w:adjustRightInd w:val="0"/>
        <w:spacing w:after="0" w:line="240" w:lineRule="auto"/>
        <w:jc w:val="both"/>
        <w:rPr>
          <w:rFonts w:ascii="Times New Roman" w:hAnsi="Times New Roman" w:cs="Times New Roman"/>
          <w:b/>
          <w:bCs/>
          <w:sz w:val="20"/>
          <w:szCs w:val="20"/>
        </w:rPr>
      </w:pPr>
      <w:r w:rsidRPr="00C018D1">
        <w:rPr>
          <w:rFonts w:ascii="Times New Roman" w:hAnsi="Times New Roman" w:cs="Times New Roman"/>
          <w:color w:val="000000"/>
          <w:sz w:val="20"/>
          <w:szCs w:val="20"/>
        </w:rPr>
        <w:t xml:space="preserve">The methods for shape description can be categorized into either </w:t>
      </w:r>
      <w:r w:rsidRPr="00C018D1">
        <w:rPr>
          <w:rFonts w:ascii="Times New Roman" w:hAnsi="Times New Roman" w:cs="Times New Roman"/>
          <w:iCs/>
          <w:color w:val="000000"/>
          <w:sz w:val="20"/>
          <w:szCs w:val="20"/>
        </w:rPr>
        <w:t>boundary-based</w:t>
      </w:r>
      <w:r w:rsidRPr="00C018D1">
        <w:rPr>
          <w:rFonts w:ascii="Times New Roman" w:hAnsi="Times New Roman" w:cs="Times New Roman"/>
          <w:i/>
          <w:iCs/>
          <w:color w:val="000000"/>
          <w:sz w:val="20"/>
          <w:szCs w:val="20"/>
        </w:rPr>
        <w:t xml:space="preserve"> </w:t>
      </w:r>
      <w:r w:rsidRPr="00C018D1">
        <w:rPr>
          <w:rFonts w:ascii="Times New Roman" w:hAnsi="Times New Roman" w:cs="Times New Roman"/>
          <w:color w:val="000000"/>
          <w:sz w:val="20"/>
          <w:szCs w:val="20"/>
        </w:rPr>
        <w:t xml:space="preserve">(rectilinear shapes, polygonal approximation, finite element models, and Fourier-based shape descriptors) or </w:t>
      </w:r>
      <w:r w:rsidRPr="00C018D1">
        <w:rPr>
          <w:rFonts w:ascii="Times New Roman" w:hAnsi="Times New Roman" w:cs="Times New Roman"/>
          <w:iCs/>
          <w:color w:val="000000"/>
          <w:sz w:val="20"/>
          <w:szCs w:val="20"/>
        </w:rPr>
        <w:t>region-based</w:t>
      </w:r>
      <w:r w:rsidRPr="00C018D1">
        <w:rPr>
          <w:rFonts w:ascii="Times New Roman" w:hAnsi="Times New Roman" w:cs="Times New Roman"/>
          <w:i/>
          <w:iCs/>
          <w:color w:val="000000"/>
          <w:sz w:val="20"/>
          <w:szCs w:val="20"/>
        </w:rPr>
        <w:t xml:space="preserve"> </w:t>
      </w:r>
      <w:r w:rsidRPr="00C018D1">
        <w:rPr>
          <w:rFonts w:ascii="Times New Roman" w:hAnsi="Times New Roman" w:cs="Times New Roman"/>
          <w:color w:val="000000"/>
          <w:sz w:val="20"/>
          <w:szCs w:val="20"/>
        </w:rPr>
        <w:t>methods (statistical moments). For retrieval of shape feature Fouri</w:t>
      </w:r>
      <w:r w:rsidRPr="00C018D1">
        <w:rPr>
          <w:rFonts w:ascii="Times New Roman" w:hAnsi="Times New Roman" w:cs="Times New Roman"/>
          <w:sz w:val="20"/>
          <w:szCs w:val="20"/>
        </w:rPr>
        <w:t>er Descriptor and circularity features are implemented.</w:t>
      </w:r>
    </w:p>
    <w:p w:rsidR="00C018D1" w:rsidRPr="00C018D1" w:rsidRDefault="00C018D1" w:rsidP="00C018D1">
      <w:pPr>
        <w:tabs>
          <w:tab w:val="left" w:pos="1785"/>
        </w:tabs>
        <w:autoSpaceDE w:val="0"/>
        <w:autoSpaceDN w:val="0"/>
        <w:adjustRightInd w:val="0"/>
        <w:spacing w:after="0" w:line="240" w:lineRule="auto"/>
        <w:jc w:val="both"/>
        <w:rPr>
          <w:rFonts w:ascii="Times New Roman" w:hAnsi="Times New Roman" w:cs="Times New Roman"/>
          <w:b/>
          <w:bCs/>
          <w:sz w:val="20"/>
          <w:szCs w:val="20"/>
        </w:rPr>
      </w:pPr>
    </w:p>
    <w:p w:rsidR="00C018D1" w:rsidRDefault="00C018D1" w:rsidP="00C018D1">
      <w:pPr>
        <w:autoSpaceDE w:val="0"/>
        <w:autoSpaceDN w:val="0"/>
        <w:adjustRightInd w:val="0"/>
        <w:spacing w:after="0" w:line="240" w:lineRule="auto"/>
        <w:rPr>
          <w:rFonts w:ascii="Times New Roman" w:hAnsi="Times New Roman" w:cs="Times New Roman"/>
          <w:b/>
          <w:bCs/>
          <w:sz w:val="20"/>
          <w:szCs w:val="20"/>
        </w:rPr>
      </w:pPr>
    </w:p>
    <w:p w:rsidR="00C018D1" w:rsidRDefault="00C018D1" w:rsidP="00C018D1">
      <w:pPr>
        <w:autoSpaceDE w:val="0"/>
        <w:autoSpaceDN w:val="0"/>
        <w:adjustRightInd w:val="0"/>
        <w:spacing w:after="0" w:line="240" w:lineRule="auto"/>
        <w:rPr>
          <w:rFonts w:ascii="Times New Roman" w:hAnsi="Times New Roman" w:cs="Times New Roman"/>
          <w:b/>
          <w:bCs/>
          <w:sz w:val="20"/>
          <w:szCs w:val="20"/>
        </w:rPr>
      </w:pPr>
    </w:p>
    <w:p w:rsidR="00C018D1" w:rsidRDefault="00C018D1" w:rsidP="00C018D1">
      <w:pPr>
        <w:autoSpaceDE w:val="0"/>
        <w:autoSpaceDN w:val="0"/>
        <w:adjustRightInd w:val="0"/>
        <w:spacing w:after="0" w:line="240" w:lineRule="auto"/>
        <w:rPr>
          <w:rFonts w:ascii="Times New Roman" w:hAnsi="Times New Roman" w:cs="Times New Roman"/>
          <w:b/>
          <w:bCs/>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b/>
          <w:bCs/>
          <w:sz w:val="20"/>
          <w:szCs w:val="20"/>
        </w:rPr>
      </w:pPr>
      <w:r w:rsidRPr="00C018D1">
        <w:rPr>
          <w:rFonts w:ascii="Times New Roman" w:hAnsi="Times New Roman" w:cs="Times New Roman"/>
          <w:b/>
          <w:bCs/>
          <w:sz w:val="20"/>
          <w:szCs w:val="20"/>
        </w:rPr>
        <w:t>Fourier Descriptors</w:t>
      </w: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Fourier descriptors describe the shape of an object with the Fourier transform of its boundary. Again, consider the contour of a 2D object as a closed sequence of successive boundary pixels (xs, ys), where 0 ≤ s ≤ N-1 and N is the total number of pixels on the boundary. Then three types of contour representations, i.e., curvature, centroid distance, and complex coordinate function, can be defined.</w:t>
      </w:r>
    </w:p>
    <w:p w:rsid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The curvature K(s) at a point s along the contour is defined as the rate of change in tangent direction of the contour, i.e.</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m:oMath>
        <m:r>
          <w:rPr>
            <w:rFonts w:ascii="Cambria Math" w:eastAsia="TimesNewRomanPSMT" w:hAnsi="Cambria Math" w:cs="Times New Roman"/>
            <w:sz w:val="20"/>
            <w:szCs w:val="20"/>
          </w:rPr>
          <m:t>K</m:t>
        </m:r>
        <m:d>
          <m:dPr>
            <m:ctrlPr>
              <w:rPr>
                <w:rFonts w:ascii="Cambria Math" w:eastAsia="TimesNewRomanPSMT" w:hAnsi="Cambria Math" w:cs="Times New Roman"/>
                <w:i/>
                <w:sz w:val="20"/>
                <w:szCs w:val="20"/>
              </w:rPr>
            </m:ctrlPr>
          </m:dPr>
          <m:e>
            <m:r>
              <w:rPr>
                <w:rFonts w:ascii="Cambria Math" w:eastAsia="TimesNewRomanPSMT" w:hAnsi="Cambria Math" w:cs="Times New Roman"/>
                <w:sz w:val="20"/>
                <w:szCs w:val="20"/>
              </w:rPr>
              <m:t>s</m:t>
            </m:r>
          </m:e>
        </m:d>
        <m:r>
          <w:rPr>
            <w:rFonts w:ascii="Cambria Math" w:eastAsia="TimesNewRomanPSMT" w:hAnsi="Cambria Math" w:cs="Times New Roman"/>
            <w:sz w:val="20"/>
            <w:szCs w:val="20"/>
          </w:rPr>
          <m:t xml:space="preserve">= </m:t>
        </m:r>
        <m:f>
          <m:fPr>
            <m:ctrlPr>
              <w:rPr>
                <w:rFonts w:ascii="Cambria Math" w:eastAsia="TimesNewRomanPSMT" w:hAnsi="Cambria Math" w:cs="Times New Roman"/>
                <w:i/>
                <w:sz w:val="20"/>
                <w:szCs w:val="20"/>
              </w:rPr>
            </m:ctrlPr>
          </m:fPr>
          <m:num>
            <m:r>
              <w:rPr>
                <w:rFonts w:ascii="Cambria Math" w:eastAsia="TimesNewRomanPSMT" w:hAnsi="Cambria Math" w:cs="Times New Roman"/>
                <w:sz w:val="20"/>
                <w:szCs w:val="20"/>
              </w:rPr>
              <m:t>d</m:t>
            </m:r>
          </m:num>
          <m:den>
            <m:r>
              <w:rPr>
                <w:rFonts w:ascii="Cambria Math" w:eastAsia="TimesNewRomanPSMT" w:hAnsi="Cambria Math" w:cs="Times New Roman"/>
                <w:sz w:val="20"/>
                <w:szCs w:val="20"/>
              </w:rPr>
              <m:t>ds</m:t>
            </m:r>
          </m:den>
        </m:f>
        <m:r>
          <w:rPr>
            <w:rFonts w:ascii="Cambria Math" w:eastAsia="TimesNewRomanPSMT" w:hAnsi="Cambria Math" w:cs="Times New Roman"/>
            <w:sz w:val="20"/>
            <w:szCs w:val="20"/>
          </w:rPr>
          <m:t>θ</m:t>
        </m:r>
      </m:oMath>
      <w:r w:rsidRPr="00C018D1">
        <w:rPr>
          <w:rFonts w:ascii="Times New Roman" w:eastAsia="TimesNewRomanPSMT" w:hAnsi="Times New Roman" w:cs="Times New Roman"/>
          <w:sz w:val="20"/>
          <w:szCs w:val="20"/>
        </w:rPr>
        <w:t>(s)    ……………………….(7)</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Where θ(s) is the turning function of the contour.</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The centroid distance is defined as the distance function between boundary pixels and the centroid (xc, yc) of the object:</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m:oMath>
        <m:r>
          <w:rPr>
            <w:rFonts w:ascii="Cambria Math" w:eastAsia="TimesNewRomanPSMT" w:hAnsi="Cambria Math" w:cs="Times New Roman"/>
            <w:sz w:val="20"/>
            <w:szCs w:val="20"/>
          </w:rPr>
          <m:t xml:space="preserve">R </m:t>
        </m:r>
        <m:d>
          <m:dPr>
            <m:ctrlPr>
              <w:rPr>
                <w:rFonts w:ascii="Cambria Math" w:eastAsia="TimesNewRomanPSMT" w:hAnsi="Cambria Math" w:cs="Times New Roman"/>
                <w:i/>
                <w:sz w:val="20"/>
                <w:szCs w:val="20"/>
              </w:rPr>
            </m:ctrlPr>
          </m:dPr>
          <m:e>
            <m:r>
              <w:rPr>
                <w:rFonts w:ascii="Cambria Math" w:eastAsia="TimesNewRomanPSMT" w:hAnsi="Cambria Math" w:cs="Times New Roman"/>
                <w:sz w:val="20"/>
                <w:szCs w:val="20"/>
              </w:rPr>
              <m:t>s</m:t>
            </m:r>
          </m:e>
        </m:d>
        <m:r>
          <w:rPr>
            <w:rFonts w:ascii="Cambria Math" w:eastAsia="TimesNewRomanPSMT" w:hAnsi="Cambria Math" w:cs="Times New Roman"/>
            <w:sz w:val="20"/>
            <w:szCs w:val="20"/>
          </w:rPr>
          <m:t>=</m:t>
        </m:r>
        <m:rad>
          <m:radPr>
            <m:degHide m:val="1"/>
            <m:ctrlPr>
              <w:rPr>
                <w:rFonts w:ascii="Cambria Math" w:eastAsia="TimesNewRomanPSMT" w:hAnsi="Cambria Math" w:cs="Times New Roman"/>
                <w:i/>
                <w:sz w:val="20"/>
                <w:szCs w:val="20"/>
              </w:rPr>
            </m:ctrlPr>
          </m:radPr>
          <m:deg/>
          <m:e>
            <m:sSup>
              <m:sSupPr>
                <m:ctrlPr>
                  <w:rPr>
                    <w:rFonts w:ascii="Cambria Math" w:eastAsia="TimesNewRomanPSMT" w:hAnsi="Cambria Math" w:cs="Times New Roman"/>
                    <w:i/>
                    <w:sz w:val="20"/>
                    <w:szCs w:val="20"/>
                  </w:rPr>
                </m:ctrlPr>
              </m:sSupPr>
              <m:e>
                <m:d>
                  <m:dPr>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X</m:t>
                        </m:r>
                      </m:e>
                      <m:sub>
                        <m:r>
                          <w:rPr>
                            <w:rFonts w:ascii="Cambria Math" w:eastAsia="TimesNewRomanPSMT" w:hAnsi="Cambria Math" w:cs="Times New Roman"/>
                            <w:sz w:val="20"/>
                            <w:szCs w:val="20"/>
                          </w:rPr>
                          <m:t>S-</m:t>
                        </m:r>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X</m:t>
                            </m:r>
                          </m:e>
                          <m:sub>
                            <m:r>
                              <w:rPr>
                                <w:rFonts w:ascii="Cambria Math" w:eastAsia="TimesNewRomanPSMT" w:hAnsi="Cambria Math" w:cs="Times New Roman"/>
                                <w:sz w:val="20"/>
                                <w:szCs w:val="20"/>
                              </w:rPr>
                              <m:t>C</m:t>
                            </m:r>
                          </m:sub>
                        </m:sSub>
                      </m:sub>
                    </m:sSub>
                  </m:e>
                </m:d>
              </m:e>
              <m:sup>
                <m:r>
                  <w:rPr>
                    <w:rFonts w:ascii="Cambria Math" w:eastAsia="TimesNewRomanPSMT" w:hAnsi="Cambria Math" w:cs="Times New Roman"/>
                    <w:sz w:val="20"/>
                    <w:szCs w:val="20"/>
                  </w:rPr>
                  <m:t>2</m:t>
                </m:r>
              </m:sup>
            </m:sSup>
            <m:sSup>
              <m:sSupPr>
                <m:ctrlPr>
                  <w:rPr>
                    <w:rFonts w:ascii="Cambria Math" w:eastAsia="TimesNewRomanPSMT" w:hAnsi="Cambria Math" w:cs="Times New Roman"/>
                    <w:i/>
                    <w:sz w:val="20"/>
                    <w:szCs w:val="20"/>
                  </w:rPr>
                </m:ctrlPr>
              </m:sSupPr>
              <m:e>
                <m:d>
                  <m:dPr>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y</m:t>
                        </m:r>
                      </m:e>
                      <m:sub>
                        <m:r>
                          <w:rPr>
                            <w:rFonts w:ascii="Cambria Math" w:eastAsia="TimesNewRomanPSMT" w:hAnsi="Cambria Math" w:cs="Times New Roman"/>
                            <w:sz w:val="20"/>
                            <w:szCs w:val="20"/>
                          </w:rPr>
                          <m:t xml:space="preserve">S- </m:t>
                        </m:r>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Y</m:t>
                            </m:r>
                          </m:e>
                          <m:sub>
                            <m:r>
                              <w:rPr>
                                <w:rFonts w:ascii="Cambria Math" w:eastAsia="TimesNewRomanPSMT" w:hAnsi="Cambria Math" w:cs="Times New Roman"/>
                                <w:sz w:val="20"/>
                                <w:szCs w:val="20"/>
                              </w:rPr>
                              <m:t>C</m:t>
                            </m:r>
                          </m:sub>
                        </m:sSub>
                      </m:sub>
                    </m:sSub>
                  </m:e>
                </m:d>
              </m:e>
              <m:sup>
                <m:r>
                  <w:rPr>
                    <w:rFonts w:ascii="Cambria Math" w:eastAsia="TimesNewRomanPSMT" w:hAnsi="Cambria Math" w:cs="Times New Roman"/>
                    <w:sz w:val="20"/>
                    <w:szCs w:val="20"/>
                  </w:rPr>
                  <m:t>2</m:t>
                </m:r>
              </m:sup>
            </m:sSup>
          </m:e>
        </m:rad>
      </m:oMath>
      <w:r w:rsidRPr="00C018D1">
        <w:rPr>
          <w:rFonts w:ascii="Times New Roman" w:hAnsi="Times New Roman" w:cs="Times New Roman"/>
          <w:sz w:val="20"/>
          <w:szCs w:val="20"/>
        </w:rPr>
        <w:t xml:space="preserve">   …………(8)</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The complex coordinate is obtained by simply representing the coordinates of the boundary pixels as complex numbers:</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m:oMath>
        <m:r>
          <w:rPr>
            <w:rFonts w:ascii="Cambria Math" w:eastAsia="TimesNewRomanPSMT" w:hAnsi="Cambria Math" w:cs="Times New Roman"/>
            <w:sz w:val="20"/>
            <w:szCs w:val="20"/>
          </w:rPr>
          <m:t>Z</m:t>
        </m:r>
        <m:d>
          <m:dPr>
            <m:ctrlPr>
              <w:rPr>
                <w:rFonts w:ascii="Cambria Math" w:eastAsia="TimesNewRomanPSMT" w:hAnsi="Cambria Math" w:cs="Times New Roman"/>
                <w:i/>
                <w:sz w:val="20"/>
                <w:szCs w:val="20"/>
              </w:rPr>
            </m:ctrlPr>
          </m:dPr>
          <m:e>
            <m:r>
              <w:rPr>
                <w:rFonts w:ascii="Cambria Math" w:eastAsia="TimesNewRomanPSMT" w:hAnsi="Cambria Math" w:cs="Times New Roman"/>
                <w:sz w:val="20"/>
                <w:szCs w:val="20"/>
              </w:rPr>
              <m:t>s</m:t>
            </m:r>
          </m:e>
        </m:d>
        <m:r>
          <w:rPr>
            <w:rFonts w:ascii="Cambria Math" w:eastAsia="TimesNewRomanPSMT" w:hAnsi="Cambria Math" w:cs="Times New Roman"/>
            <w:sz w:val="20"/>
            <w:szCs w:val="20"/>
          </w:rPr>
          <m:t>=(</m:t>
        </m:r>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X</m:t>
            </m:r>
          </m:e>
          <m:sub>
            <m:r>
              <w:rPr>
                <w:rFonts w:ascii="Cambria Math" w:eastAsia="TimesNewRomanPSMT" w:hAnsi="Cambria Math" w:cs="Times New Roman"/>
                <w:sz w:val="20"/>
                <w:szCs w:val="20"/>
              </w:rPr>
              <m:t xml:space="preserve">s </m:t>
            </m:r>
          </m:sub>
        </m:sSub>
        <m:r>
          <w:rPr>
            <w:rFonts w:ascii="Cambria Math" w:eastAsia="TimesNewRomanPSMT" w:hAnsi="Cambria Math" w:cs="Times New Roman"/>
            <w:sz w:val="20"/>
            <w:szCs w:val="20"/>
          </w:rPr>
          <m:t>-</m:t>
        </m:r>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X</m:t>
            </m:r>
          </m:e>
          <m:sub>
            <m:r>
              <w:rPr>
                <w:rFonts w:ascii="Cambria Math" w:eastAsia="TimesNewRomanPSMT" w:hAnsi="Cambria Math" w:cs="Times New Roman"/>
                <w:sz w:val="20"/>
                <w:szCs w:val="20"/>
              </w:rPr>
              <m:t>c)</m:t>
            </m:r>
          </m:sub>
        </m:sSub>
        <m:r>
          <w:rPr>
            <w:rFonts w:ascii="Cambria Math" w:eastAsia="TimesNewRomanPSMT" w:hAnsi="Cambria Math" w:cs="Times New Roman"/>
            <w:sz w:val="20"/>
            <w:szCs w:val="20"/>
          </w:rPr>
          <m:t>+j(</m:t>
        </m:r>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y</m:t>
            </m:r>
          </m:e>
          <m:sub>
            <m:r>
              <w:rPr>
                <w:rFonts w:ascii="Cambria Math" w:eastAsia="TimesNewRomanPSMT" w:hAnsi="Cambria Math" w:cs="Times New Roman"/>
                <w:sz w:val="20"/>
                <w:szCs w:val="20"/>
              </w:rPr>
              <m:t xml:space="preserve">s </m:t>
            </m:r>
          </m:sub>
        </m:sSub>
        <m:r>
          <w:rPr>
            <w:rFonts w:ascii="Cambria Math" w:eastAsia="TimesNewRomanPSMT" w:hAnsi="Cambria Math" w:cs="Times New Roman"/>
            <w:sz w:val="20"/>
            <w:szCs w:val="20"/>
          </w:rPr>
          <m:t>-</m:t>
        </m:r>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y</m:t>
            </m:r>
          </m:e>
          <m:sub>
            <m:r>
              <w:rPr>
                <w:rFonts w:ascii="Cambria Math" w:eastAsia="TimesNewRomanPSMT" w:hAnsi="Cambria Math" w:cs="Times New Roman"/>
                <w:sz w:val="20"/>
                <w:szCs w:val="20"/>
              </w:rPr>
              <m:t>c</m:t>
            </m:r>
          </m:sub>
        </m:sSub>
        <m:r>
          <w:rPr>
            <w:rFonts w:ascii="Cambria Math" w:eastAsia="TimesNewRomanPSMT" w:hAnsi="Cambria Math" w:cs="Times New Roman"/>
            <w:sz w:val="20"/>
            <w:szCs w:val="20"/>
          </w:rPr>
          <m:t>)</m:t>
        </m:r>
      </m:oMath>
      <w:r w:rsidRPr="00C018D1">
        <w:rPr>
          <w:rFonts w:ascii="Times New Roman" w:eastAsia="TimesNewRomanPSMT" w:hAnsi="Times New Roman" w:cs="Times New Roman"/>
          <w:sz w:val="20"/>
          <w:szCs w:val="20"/>
        </w:rPr>
        <w:t xml:space="preserve">  ……………(9)</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The Fourier descriptor of the curvature is:</w:t>
      </w: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p>
    <w:p w:rsidR="00C018D1" w:rsidRPr="00C018D1" w:rsidRDefault="00E262F8" w:rsidP="00C018D1">
      <w:pPr>
        <w:autoSpaceDE w:val="0"/>
        <w:autoSpaceDN w:val="0"/>
        <w:adjustRightInd w:val="0"/>
        <w:spacing w:after="0" w:line="240" w:lineRule="auto"/>
        <w:jc w:val="both"/>
        <w:rPr>
          <w:rFonts w:ascii="Times New Roman" w:eastAsia="TimesNewRomanPSMT" w:hAnsi="Times New Roman" w:cs="Times New Roman"/>
          <w:sz w:val="20"/>
          <w:szCs w:val="20"/>
        </w:rPr>
      </w:pPr>
      <m:oMath>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 xml:space="preserve">k    </m:t>
            </m:r>
          </m:sub>
        </m:sSub>
        <m:r>
          <w:rPr>
            <w:rFonts w:ascii="Cambria Math" w:eastAsia="TimesNewRomanPSMT" w:hAnsi="Cambria Math" w:cs="Times New Roman"/>
            <w:sz w:val="20"/>
            <w:szCs w:val="20"/>
          </w:rPr>
          <m:t>=</m:t>
        </m:r>
        <m:d>
          <m:dPr>
            <m:begChr m:val="⌊"/>
            <m:endChr m:val="⌋"/>
            <m:ctrlPr>
              <w:rPr>
                <w:rFonts w:ascii="Cambria Math" w:eastAsia="TimesNewRomanPSMT" w:hAnsi="Cambria Math" w:cs="Times New Roman"/>
                <w:i/>
                <w:sz w:val="20"/>
                <w:szCs w:val="20"/>
              </w:rPr>
            </m:ctrlPr>
          </m:dPr>
          <m:e>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1</m:t>
                    </m:r>
                  </m:sub>
                </m:sSub>
              </m:e>
            </m:d>
            <m:r>
              <w:rPr>
                <w:rFonts w:ascii="Cambria Math" w:eastAsia="TimesNewRomanPSMT" w:hAnsi="Cambria Math" w:cs="Times New Roman"/>
                <w:sz w:val="20"/>
                <w:szCs w:val="20"/>
              </w:rPr>
              <m:t>,</m:t>
            </m:r>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2</m:t>
                    </m:r>
                  </m:sub>
                </m:sSub>
              </m:e>
            </m:d>
            <m:r>
              <w:rPr>
                <w:rFonts w:ascii="Cambria Math" w:eastAsia="TimesNewRomanPSMT" w:hAnsi="Cambria Math" w:cs="Times New Roman"/>
                <w:sz w:val="20"/>
                <w:szCs w:val="20"/>
              </w:rPr>
              <m:t>,……,</m:t>
            </m:r>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M/2</m:t>
                    </m:r>
                  </m:sub>
                </m:sSub>
              </m:e>
            </m:d>
            <m:r>
              <w:rPr>
                <w:rFonts w:ascii="Cambria Math" w:eastAsia="TimesNewRomanPSMT" w:hAnsi="Cambria Math" w:cs="Times New Roman"/>
                <w:sz w:val="20"/>
                <w:szCs w:val="20"/>
              </w:rPr>
              <m:t xml:space="preserve"> </m:t>
            </m:r>
          </m:e>
        </m:d>
      </m:oMath>
      <w:r w:rsidR="00C018D1" w:rsidRPr="00C018D1">
        <w:rPr>
          <w:rFonts w:ascii="Times New Roman" w:eastAsia="TimesNewRomanPSMT" w:hAnsi="Times New Roman" w:cs="Times New Roman"/>
          <w:sz w:val="20"/>
          <w:szCs w:val="20"/>
        </w:rPr>
        <w:t xml:space="preserve">      ……………(10)</w:t>
      </w: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The Fourier descriptor of the centroid distance is:</w:t>
      </w: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p>
    <w:p w:rsidR="00C018D1" w:rsidRPr="00C018D1" w:rsidRDefault="00E262F8" w:rsidP="00C018D1">
      <w:pPr>
        <w:autoSpaceDE w:val="0"/>
        <w:autoSpaceDN w:val="0"/>
        <w:adjustRightInd w:val="0"/>
        <w:spacing w:after="0" w:line="240" w:lineRule="auto"/>
        <w:jc w:val="both"/>
        <w:rPr>
          <w:rFonts w:ascii="Times New Roman" w:eastAsia="TimesNewRomanPSMT" w:hAnsi="Times New Roman" w:cs="Times New Roman"/>
          <w:sz w:val="20"/>
          <w:szCs w:val="20"/>
        </w:rPr>
      </w:pPr>
      <m:oMath>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R</m:t>
            </m:r>
          </m:sub>
        </m:sSub>
        <m:r>
          <w:rPr>
            <w:rFonts w:ascii="Cambria Math" w:eastAsia="TimesNewRomanPSMT" w:hAnsi="Cambria Math" w:cs="Times New Roman"/>
            <w:sz w:val="20"/>
            <w:szCs w:val="20"/>
          </w:rPr>
          <m:t>=</m:t>
        </m:r>
        <m:d>
          <m:dPr>
            <m:begChr m:val="["/>
            <m:endChr m:val="]"/>
            <m:ctrlPr>
              <w:rPr>
                <w:rFonts w:ascii="Cambria Math" w:eastAsia="TimesNewRomanPSMT" w:hAnsi="Cambria Math" w:cs="Times New Roman"/>
                <w:i/>
                <w:sz w:val="20"/>
                <w:szCs w:val="20"/>
              </w:rPr>
            </m:ctrlPr>
          </m:dPr>
          <m:e>
            <m:f>
              <m:fPr>
                <m:ctrlPr>
                  <w:rPr>
                    <w:rFonts w:ascii="Cambria Math" w:eastAsia="TimesNewRomanPSMT" w:hAnsi="Cambria Math" w:cs="Times New Roman"/>
                    <w:i/>
                    <w:sz w:val="20"/>
                    <w:szCs w:val="20"/>
                  </w:rPr>
                </m:ctrlPr>
              </m:fPr>
              <m:num>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1</m:t>
                        </m:r>
                      </m:sub>
                    </m:sSub>
                  </m:e>
                </m:d>
              </m:num>
              <m:den>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0</m:t>
                        </m:r>
                      </m:sub>
                    </m:sSub>
                  </m:e>
                </m:d>
              </m:den>
            </m:f>
            <m:r>
              <w:rPr>
                <w:rFonts w:ascii="Cambria Math" w:eastAsia="TimesNewRomanPSMT" w:hAnsi="Cambria Math" w:cs="Times New Roman"/>
                <w:sz w:val="20"/>
                <w:szCs w:val="20"/>
              </w:rPr>
              <m:t xml:space="preserve">  ,</m:t>
            </m:r>
            <m:f>
              <m:fPr>
                <m:ctrlPr>
                  <w:rPr>
                    <w:rFonts w:ascii="Cambria Math" w:eastAsia="TimesNewRomanPSMT" w:hAnsi="Cambria Math" w:cs="Times New Roman"/>
                    <w:i/>
                    <w:sz w:val="20"/>
                    <w:szCs w:val="20"/>
                  </w:rPr>
                </m:ctrlPr>
              </m:fPr>
              <m:num>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2</m:t>
                        </m:r>
                      </m:sub>
                    </m:sSub>
                  </m:e>
                </m:d>
              </m:num>
              <m:den>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0</m:t>
                        </m:r>
                      </m:sub>
                    </m:sSub>
                  </m:e>
                </m:d>
              </m:den>
            </m:f>
            <m:r>
              <w:rPr>
                <w:rFonts w:ascii="Cambria Math" w:eastAsia="TimesNewRomanPSMT" w:hAnsi="Cambria Math" w:cs="Times New Roman"/>
                <w:sz w:val="20"/>
                <w:szCs w:val="20"/>
              </w:rPr>
              <m:t>,…..,</m:t>
            </m:r>
            <m:f>
              <m:fPr>
                <m:ctrlPr>
                  <w:rPr>
                    <w:rFonts w:ascii="Cambria Math" w:eastAsia="TimesNewRomanPSMT" w:hAnsi="Cambria Math" w:cs="Times New Roman"/>
                    <w:i/>
                    <w:sz w:val="20"/>
                    <w:szCs w:val="20"/>
                  </w:rPr>
                </m:ctrlPr>
              </m:fPr>
              <m:num>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M/2</m:t>
                        </m:r>
                      </m:sub>
                    </m:sSub>
                  </m:e>
                </m:d>
              </m:num>
              <m:den>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0</m:t>
                        </m:r>
                      </m:sub>
                    </m:sSub>
                  </m:e>
                </m:d>
              </m:den>
            </m:f>
          </m:e>
        </m:d>
      </m:oMath>
      <w:r w:rsidR="00C018D1" w:rsidRPr="00C018D1">
        <w:rPr>
          <w:rFonts w:ascii="Times New Roman" w:eastAsia="TimesNewRomanPSMT" w:hAnsi="Times New Roman" w:cs="Times New Roman"/>
          <w:sz w:val="20"/>
          <w:szCs w:val="20"/>
        </w:rPr>
        <w:t xml:space="preserve">     ……………….(11)</w:t>
      </w: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Where F</w:t>
      </w:r>
      <w:r w:rsidRPr="00C018D1">
        <w:rPr>
          <w:rFonts w:ascii="Times New Roman" w:eastAsia="TimesNewRomanPSMT" w:hAnsi="Times New Roman" w:cs="Times New Roman"/>
          <w:sz w:val="20"/>
          <w:szCs w:val="20"/>
          <w:vertAlign w:val="subscript"/>
        </w:rPr>
        <w:t>i</w:t>
      </w:r>
      <w:r w:rsidRPr="00C018D1">
        <w:rPr>
          <w:rFonts w:ascii="Times New Roman" w:eastAsia="TimesNewRomanPSMT" w:hAnsi="Times New Roman" w:cs="Times New Roman"/>
          <w:sz w:val="20"/>
          <w:szCs w:val="20"/>
        </w:rPr>
        <w:t xml:space="preserve"> in (10) and (11) denotes the i</w:t>
      </w:r>
      <w:r w:rsidRPr="00C018D1">
        <w:rPr>
          <w:rFonts w:ascii="Times New Roman" w:eastAsia="TimesNewRomanPSMT" w:hAnsi="Times New Roman" w:cs="Times New Roman"/>
          <w:sz w:val="20"/>
          <w:szCs w:val="20"/>
          <w:vertAlign w:val="superscript"/>
        </w:rPr>
        <w:t xml:space="preserve">th </w:t>
      </w:r>
      <w:r w:rsidRPr="00C018D1">
        <w:rPr>
          <w:rFonts w:ascii="Times New Roman" w:eastAsia="TimesNewRomanPSMT" w:hAnsi="Times New Roman" w:cs="Times New Roman"/>
          <w:sz w:val="20"/>
          <w:szCs w:val="20"/>
        </w:rPr>
        <w:t xml:space="preserve">  component of Fourier transform coefficients. Here only the positive frequency axes  are considered because the curvature and centroid distance functions are real and, therefore, their Fourier transforms exhibit symmetry, i.e., |F-i| = |Fi|. </w:t>
      </w: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The Fourier descriptor of the complex coordinate is:</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E262F8" w:rsidP="00C018D1">
      <w:pPr>
        <w:autoSpaceDE w:val="0"/>
        <w:autoSpaceDN w:val="0"/>
        <w:adjustRightInd w:val="0"/>
        <w:spacing w:after="0" w:line="240" w:lineRule="auto"/>
        <w:rPr>
          <w:rFonts w:ascii="Times New Roman" w:eastAsia="TimesNewRomanPSMT" w:hAnsi="Times New Roman" w:cs="Times New Roman"/>
          <w:sz w:val="20"/>
          <w:szCs w:val="20"/>
        </w:rPr>
      </w:pPr>
      <m:oMath>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Z</m:t>
            </m:r>
          </m:sub>
        </m:sSub>
        <m:r>
          <w:rPr>
            <w:rFonts w:ascii="Cambria Math" w:eastAsia="TimesNewRomanPSMT" w:hAnsi="Cambria Math" w:cs="Times New Roman"/>
            <w:sz w:val="20"/>
            <w:szCs w:val="20"/>
          </w:rPr>
          <m:t>=</m:t>
        </m:r>
        <m:d>
          <m:dPr>
            <m:begChr m:val="["/>
            <m:endChr m:val="]"/>
            <m:ctrlPr>
              <w:rPr>
                <w:rFonts w:ascii="Cambria Math" w:eastAsia="TimesNewRomanPSMT" w:hAnsi="Cambria Math" w:cs="Times New Roman"/>
                <w:i/>
                <w:sz w:val="20"/>
                <w:szCs w:val="20"/>
              </w:rPr>
            </m:ctrlPr>
          </m:dPr>
          <m:e>
            <m:f>
              <m:fPr>
                <m:ctrlPr>
                  <w:rPr>
                    <w:rFonts w:ascii="Cambria Math" w:eastAsia="TimesNewRomanPSMT" w:hAnsi="Cambria Math" w:cs="Times New Roman"/>
                    <w:i/>
                    <w:sz w:val="20"/>
                    <w:szCs w:val="20"/>
                  </w:rPr>
                </m:ctrlPr>
              </m:fPr>
              <m:num>
                <m:d>
                  <m:dPr>
                    <m:begChr m:val="|"/>
                    <m:endChr m:val="|"/>
                    <m:ctrlPr>
                      <w:rPr>
                        <w:rFonts w:ascii="Cambria Math" w:eastAsia="TimesNewRomanPSMT" w:hAnsi="Cambria Math" w:cs="Times New Roman"/>
                        <w:i/>
                        <w:sz w:val="20"/>
                        <w:szCs w:val="20"/>
                      </w:rPr>
                    </m:ctrlPr>
                  </m:dPr>
                  <m:e>
                    <m:r>
                      <w:rPr>
                        <w:rFonts w:ascii="Cambria Math" w:eastAsia="TimesNewRomanPSMT" w:hAnsi="Cambria Math" w:cs="Times New Roman"/>
                        <w:sz w:val="20"/>
                        <w:szCs w:val="20"/>
                      </w:rPr>
                      <m:t>F-(M/2-1)</m:t>
                    </m:r>
                  </m:e>
                </m:d>
              </m:num>
              <m:den>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1</m:t>
                        </m:r>
                      </m:sub>
                    </m:sSub>
                  </m:e>
                </m:d>
              </m:den>
            </m:f>
            <m:r>
              <w:rPr>
                <w:rFonts w:ascii="Cambria Math" w:eastAsia="TimesNewRomanPSMT" w:hAnsi="Cambria Math" w:cs="Times New Roman"/>
                <w:sz w:val="20"/>
                <w:szCs w:val="20"/>
              </w:rPr>
              <m:t xml:space="preserve"> ,….. ,</m:t>
            </m:r>
            <m:f>
              <m:fPr>
                <m:ctrlPr>
                  <w:rPr>
                    <w:rFonts w:ascii="Cambria Math" w:eastAsia="TimesNewRomanPSMT" w:hAnsi="Cambria Math" w:cs="Times New Roman"/>
                    <w:i/>
                    <w:sz w:val="20"/>
                    <w:szCs w:val="20"/>
                  </w:rPr>
                </m:ctrlPr>
              </m:fPr>
              <m:num>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-1</m:t>
                        </m:r>
                      </m:sub>
                    </m:sSub>
                  </m:e>
                </m:d>
              </m:num>
              <m:den>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1</m:t>
                        </m:r>
                      </m:sub>
                    </m:sSub>
                  </m:e>
                </m:d>
              </m:den>
            </m:f>
            <m:r>
              <w:rPr>
                <w:rFonts w:ascii="Cambria Math" w:eastAsia="TimesNewRomanPSMT" w:hAnsi="Cambria Math" w:cs="Times New Roman"/>
                <w:sz w:val="20"/>
                <w:szCs w:val="20"/>
              </w:rPr>
              <m:t>,</m:t>
            </m:r>
            <m:f>
              <m:fPr>
                <m:ctrlPr>
                  <w:rPr>
                    <w:rFonts w:ascii="Cambria Math" w:eastAsia="TimesNewRomanPSMT" w:hAnsi="Cambria Math" w:cs="Times New Roman"/>
                    <w:i/>
                    <w:sz w:val="20"/>
                    <w:szCs w:val="20"/>
                  </w:rPr>
                </m:ctrlPr>
              </m:fPr>
              <m:num>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2</m:t>
                        </m:r>
                      </m:sub>
                    </m:sSub>
                  </m:e>
                </m:d>
              </m:num>
              <m:den>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1</m:t>
                        </m:r>
                      </m:sub>
                    </m:sSub>
                  </m:e>
                </m:d>
              </m:den>
            </m:f>
            <m:r>
              <w:rPr>
                <w:rFonts w:ascii="Cambria Math" w:eastAsia="TimesNewRomanPSMT" w:hAnsi="Cambria Math" w:cs="Times New Roman"/>
                <w:sz w:val="20"/>
                <w:szCs w:val="20"/>
              </w:rPr>
              <m:t>,…..,</m:t>
            </m:r>
            <m:f>
              <m:fPr>
                <m:ctrlPr>
                  <w:rPr>
                    <w:rFonts w:ascii="Cambria Math" w:eastAsia="TimesNewRomanPSMT" w:hAnsi="Cambria Math" w:cs="Times New Roman"/>
                    <w:i/>
                    <w:sz w:val="20"/>
                    <w:szCs w:val="20"/>
                  </w:rPr>
                </m:ctrlPr>
              </m:fPr>
              <m:num>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M/2</m:t>
                        </m:r>
                      </m:sub>
                    </m:sSub>
                  </m:e>
                </m:d>
              </m:num>
              <m:den>
                <m:d>
                  <m:dPr>
                    <m:begChr m:val="|"/>
                    <m:endChr m:val="|"/>
                    <m:ctrlPr>
                      <w:rPr>
                        <w:rFonts w:ascii="Cambria Math" w:eastAsia="TimesNewRomanPSMT" w:hAnsi="Cambria Math" w:cs="Times New Roman"/>
                        <w:i/>
                        <w:sz w:val="20"/>
                        <w:szCs w:val="20"/>
                      </w:rPr>
                    </m:ctrlPr>
                  </m:dPr>
                  <m:e>
                    <m:sSub>
                      <m:sSubPr>
                        <m:ctrlPr>
                          <w:rPr>
                            <w:rFonts w:ascii="Cambria Math" w:eastAsia="TimesNewRomanPSMT" w:hAnsi="Cambria Math" w:cs="Times New Roman"/>
                            <w:i/>
                            <w:sz w:val="20"/>
                            <w:szCs w:val="20"/>
                          </w:rPr>
                        </m:ctrlPr>
                      </m:sSubPr>
                      <m:e>
                        <m:r>
                          <w:rPr>
                            <w:rFonts w:ascii="Cambria Math" w:eastAsia="TimesNewRomanPSMT" w:hAnsi="Cambria Math" w:cs="Times New Roman"/>
                            <w:sz w:val="20"/>
                            <w:szCs w:val="20"/>
                          </w:rPr>
                          <m:t>F</m:t>
                        </m:r>
                      </m:e>
                      <m:sub>
                        <m:r>
                          <w:rPr>
                            <w:rFonts w:ascii="Cambria Math" w:eastAsia="TimesNewRomanPSMT" w:hAnsi="Cambria Math" w:cs="Times New Roman"/>
                            <w:sz w:val="20"/>
                            <w:szCs w:val="20"/>
                          </w:rPr>
                          <m:t>1</m:t>
                        </m:r>
                      </m:sub>
                    </m:sSub>
                  </m:e>
                </m:d>
              </m:den>
            </m:f>
          </m:e>
        </m:d>
      </m:oMath>
      <w:r w:rsidR="00C018D1" w:rsidRPr="00C018D1">
        <w:rPr>
          <w:rFonts w:ascii="Times New Roman" w:eastAsia="TimesNewRomanPSMT" w:hAnsi="Times New Roman" w:cs="Times New Roman"/>
          <w:sz w:val="20"/>
          <w:szCs w:val="20"/>
        </w:rPr>
        <w:t xml:space="preserve">      ………….(12)</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 xml:space="preserve">where </w:t>
      </w:r>
      <w:r w:rsidRPr="00C018D1">
        <w:rPr>
          <w:rFonts w:ascii="Times New Roman" w:hAnsi="Times New Roman" w:cs="Times New Roman"/>
          <w:iCs/>
          <w:sz w:val="20"/>
          <w:szCs w:val="20"/>
        </w:rPr>
        <w:t>F</w:t>
      </w:r>
      <w:r w:rsidRPr="00C018D1">
        <w:rPr>
          <w:rFonts w:ascii="Times New Roman" w:hAnsi="Times New Roman" w:cs="Times New Roman"/>
          <w:iCs/>
          <w:sz w:val="20"/>
          <w:szCs w:val="20"/>
          <w:vertAlign w:val="subscript"/>
        </w:rPr>
        <w:t>1</w:t>
      </w:r>
      <w:r w:rsidRPr="00C018D1">
        <w:rPr>
          <w:rFonts w:ascii="Times New Roman" w:hAnsi="Times New Roman" w:cs="Times New Roman"/>
          <w:i/>
          <w:iCs/>
          <w:sz w:val="20"/>
          <w:szCs w:val="20"/>
        </w:rPr>
        <w:t xml:space="preserve"> </w:t>
      </w:r>
      <w:r w:rsidRPr="00C018D1">
        <w:rPr>
          <w:rFonts w:ascii="Times New Roman" w:hAnsi="Times New Roman" w:cs="Times New Roman"/>
          <w:sz w:val="20"/>
          <w:szCs w:val="20"/>
        </w:rPr>
        <w:t>is the first non-zero frequency component used for normalizing the transform coefficients. Here both negative and positive frequency components are considered. The DC coefficient is dependent on the position of a shape, and therefore, is discarded.</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To ensure the resulting shape features of all objects in a database have the same length, the boundary ((x</w:t>
      </w:r>
      <w:r w:rsidRPr="00C018D1">
        <w:rPr>
          <w:rFonts w:ascii="Times New Roman" w:hAnsi="Times New Roman" w:cs="Times New Roman"/>
          <w:sz w:val="20"/>
          <w:szCs w:val="20"/>
          <w:vertAlign w:val="subscript"/>
        </w:rPr>
        <w:t>s</w:t>
      </w:r>
      <w:r w:rsidRPr="00C018D1">
        <w:rPr>
          <w:rFonts w:ascii="Times New Roman" w:hAnsi="Times New Roman" w:cs="Times New Roman"/>
          <w:i/>
          <w:iCs/>
          <w:sz w:val="20"/>
          <w:szCs w:val="20"/>
        </w:rPr>
        <w:t>, y</w:t>
      </w:r>
      <w:r w:rsidRPr="00C018D1">
        <w:rPr>
          <w:rFonts w:ascii="Times New Roman" w:hAnsi="Times New Roman" w:cs="Times New Roman"/>
          <w:i/>
          <w:iCs/>
          <w:sz w:val="20"/>
          <w:szCs w:val="20"/>
          <w:vertAlign w:val="subscript"/>
        </w:rPr>
        <w:t>s</w:t>
      </w:r>
      <w:r w:rsidRPr="00C018D1">
        <w:rPr>
          <w:rFonts w:ascii="Times New Roman" w:hAnsi="Times New Roman" w:cs="Times New Roman"/>
          <w:sz w:val="20"/>
          <w:szCs w:val="20"/>
          <w:vertAlign w:val="subscript"/>
        </w:rPr>
        <w:t xml:space="preserve">), </w:t>
      </w:r>
      <w:r w:rsidRPr="00C018D1">
        <w:rPr>
          <w:rFonts w:ascii="Times New Roman" w:hAnsi="Times New Roman" w:cs="Times New Roman"/>
          <w:sz w:val="20"/>
          <w:szCs w:val="20"/>
        </w:rPr>
        <w:t xml:space="preserve">0 ≤ </w:t>
      </w:r>
      <w:r w:rsidRPr="00C018D1">
        <w:rPr>
          <w:rFonts w:ascii="Times New Roman" w:hAnsi="Times New Roman" w:cs="Times New Roman"/>
          <w:i/>
          <w:iCs/>
          <w:sz w:val="20"/>
          <w:szCs w:val="20"/>
        </w:rPr>
        <w:t xml:space="preserve">s </w:t>
      </w:r>
      <w:r w:rsidRPr="00C018D1">
        <w:rPr>
          <w:rFonts w:ascii="Times New Roman" w:hAnsi="Times New Roman" w:cs="Times New Roman"/>
          <w:sz w:val="20"/>
          <w:szCs w:val="20"/>
        </w:rPr>
        <w:t xml:space="preserve">≤ </w:t>
      </w:r>
      <w:r w:rsidRPr="00C018D1">
        <w:rPr>
          <w:rFonts w:ascii="Times New Roman" w:hAnsi="Times New Roman" w:cs="Times New Roman"/>
          <w:i/>
          <w:iCs/>
          <w:sz w:val="20"/>
          <w:szCs w:val="20"/>
        </w:rPr>
        <w:t>N-</w:t>
      </w:r>
      <w:r w:rsidRPr="00C018D1">
        <w:rPr>
          <w:rFonts w:ascii="Times New Roman" w:hAnsi="Times New Roman" w:cs="Times New Roman"/>
          <w:sz w:val="20"/>
          <w:szCs w:val="20"/>
        </w:rPr>
        <w:t xml:space="preserve">1) of each object is re-sampled to </w:t>
      </w:r>
      <w:r w:rsidRPr="00C018D1">
        <w:rPr>
          <w:rFonts w:ascii="Times New Roman" w:hAnsi="Times New Roman" w:cs="Times New Roman"/>
          <w:i/>
          <w:iCs/>
          <w:sz w:val="20"/>
          <w:szCs w:val="20"/>
        </w:rPr>
        <w:t xml:space="preserve">M </w:t>
      </w:r>
      <w:r w:rsidRPr="00C018D1">
        <w:rPr>
          <w:rFonts w:ascii="Times New Roman" w:hAnsi="Times New Roman" w:cs="Times New Roman"/>
          <w:sz w:val="20"/>
          <w:szCs w:val="20"/>
        </w:rPr>
        <w:t xml:space="preserve">samples  before performing the Fourier transform. For example, </w:t>
      </w:r>
      <w:r w:rsidRPr="00C018D1">
        <w:rPr>
          <w:rFonts w:ascii="Times New Roman" w:hAnsi="Times New Roman" w:cs="Times New Roman"/>
          <w:i/>
          <w:iCs/>
          <w:sz w:val="20"/>
          <w:szCs w:val="20"/>
        </w:rPr>
        <w:t xml:space="preserve">M </w:t>
      </w:r>
      <w:r w:rsidRPr="00C018D1">
        <w:rPr>
          <w:rFonts w:ascii="Times New Roman" w:hAnsi="Times New Roman" w:cs="Times New Roman"/>
          <w:sz w:val="20"/>
          <w:szCs w:val="20"/>
        </w:rPr>
        <w:t xml:space="preserve">can be set to </w:t>
      </w:r>
      <w:r w:rsidRPr="00C018D1">
        <w:rPr>
          <w:rFonts w:ascii="Times New Roman" w:hAnsi="Times New Roman" w:cs="Times New Roman"/>
          <w:i/>
          <w:iCs/>
          <w:sz w:val="20"/>
          <w:szCs w:val="20"/>
        </w:rPr>
        <w:t>2</w:t>
      </w:r>
      <w:r w:rsidRPr="00C018D1">
        <w:rPr>
          <w:rFonts w:ascii="Times New Roman" w:hAnsi="Times New Roman" w:cs="Times New Roman"/>
          <w:i/>
          <w:iCs/>
          <w:sz w:val="20"/>
          <w:szCs w:val="20"/>
          <w:vertAlign w:val="superscript"/>
        </w:rPr>
        <w:t>m</w:t>
      </w:r>
      <w:r w:rsidRPr="00C018D1">
        <w:rPr>
          <w:rFonts w:ascii="Times New Roman" w:hAnsi="Times New Roman" w:cs="Times New Roman"/>
          <w:i/>
          <w:iCs/>
          <w:sz w:val="20"/>
          <w:szCs w:val="20"/>
        </w:rPr>
        <w:t xml:space="preserve"> = 64 </w:t>
      </w:r>
      <w:r w:rsidRPr="00C018D1">
        <w:rPr>
          <w:rFonts w:ascii="Times New Roman" w:hAnsi="Times New Roman" w:cs="Times New Roman"/>
          <w:sz w:val="20"/>
          <w:szCs w:val="20"/>
        </w:rPr>
        <w:t>so that the transformation can be conducted efficiently using the fast Fourier transform. [11]</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b/>
          <w:bCs/>
          <w:sz w:val="20"/>
          <w:szCs w:val="20"/>
        </w:rPr>
      </w:pPr>
      <w:r w:rsidRPr="00C018D1">
        <w:rPr>
          <w:rFonts w:ascii="Times New Roman" w:hAnsi="Times New Roman" w:cs="Times New Roman"/>
          <w:b/>
          <w:bCs/>
          <w:sz w:val="20"/>
          <w:szCs w:val="20"/>
        </w:rPr>
        <w:t>Circularity, Eccentricity, and Major Axis Orientation</w:t>
      </w:r>
    </w:p>
    <w:p w:rsidR="00C018D1" w:rsidRPr="00C018D1" w:rsidRDefault="00C018D1" w:rsidP="00C018D1">
      <w:pPr>
        <w:autoSpaceDE w:val="0"/>
        <w:autoSpaceDN w:val="0"/>
        <w:adjustRightInd w:val="0"/>
        <w:spacing w:after="0" w:line="240" w:lineRule="auto"/>
        <w:jc w:val="both"/>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Circularity is computed as:</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 xml:space="preserve"> </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 xml:space="preserve">                                       </w:t>
      </w:r>
      <m:oMath>
        <m:r>
          <w:rPr>
            <w:rFonts w:ascii="Cambria Math" w:eastAsia="TimesNewRomanPSMT" w:hAnsi="Cambria Math" w:cs="Times New Roman"/>
            <w:sz w:val="20"/>
            <w:szCs w:val="20"/>
          </w:rPr>
          <m:t xml:space="preserve">α= </m:t>
        </m:r>
        <m:f>
          <m:fPr>
            <m:ctrlPr>
              <w:rPr>
                <w:rFonts w:ascii="Cambria Math" w:eastAsia="TimesNewRomanPSMT" w:hAnsi="Cambria Math" w:cs="Times New Roman"/>
                <w:i/>
                <w:sz w:val="20"/>
                <w:szCs w:val="20"/>
              </w:rPr>
            </m:ctrlPr>
          </m:fPr>
          <m:num>
            <m:r>
              <w:rPr>
                <w:rFonts w:ascii="Cambria Math" w:eastAsia="TimesNewRomanPSMT" w:hAnsi="Cambria Math" w:cs="Times New Roman"/>
                <w:sz w:val="20"/>
                <w:szCs w:val="20"/>
              </w:rPr>
              <m:t>4πS</m:t>
            </m:r>
          </m:num>
          <m:den>
            <m:sSup>
              <m:sSupPr>
                <m:ctrlPr>
                  <w:rPr>
                    <w:rFonts w:ascii="Cambria Math" w:eastAsia="TimesNewRomanPSMT" w:hAnsi="Cambria Math" w:cs="Times New Roman"/>
                    <w:i/>
                    <w:sz w:val="20"/>
                    <w:szCs w:val="20"/>
                  </w:rPr>
                </m:ctrlPr>
              </m:sSupPr>
              <m:e>
                <m:r>
                  <w:rPr>
                    <w:rFonts w:ascii="Cambria Math" w:eastAsia="TimesNewRomanPSMT" w:hAnsi="Cambria Math" w:cs="Times New Roman"/>
                    <w:sz w:val="20"/>
                    <w:szCs w:val="20"/>
                  </w:rPr>
                  <m:t>p</m:t>
                </m:r>
              </m:e>
              <m:sup>
                <m:r>
                  <w:rPr>
                    <w:rFonts w:ascii="Cambria Math" w:eastAsia="TimesNewRomanPSMT" w:hAnsi="Cambria Math" w:cs="Times New Roman"/>
                    <w:sz w:val="20"/>
                    <w:szCs w:val="20"/>
                  </w:rPr>
                  <m:t>2</m:t>
                </m:r>
              </m:sup>
            </m:sSup>
          </m:den>
        </m:f>
      </m:oMath>
      <w:r w:rsidRPr="00C018D1">
        <w:rPr>
          <w:rFonts w:ascii="Times New Roman" w:eastAsia="TimesNewRomanPSMT" w:hAnsi="Times New Roman" w:cs="Times New Roman"/>
          <w:sz w:val="20"/>
          <w:szCs w:val="20"/>
        </w:rPr>
        <w:t xml:space="preserve">  …………….(13)</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 xml:space="preserve">  </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eastAsia="TimesNewRomanPSMT" w:hAnsi="Times New Roman" w:cs="Times New Roman"/>
          <w:sz w:val="20"/>
          <w:szCs w:val="20"/>
        </w:rPr>
        <w:t xml:space="preserve">Where S is the size and P is the perimeter of an object. This value ranges between 0 (corresponding to a perfect line segment) and 1 (corresponding to a perfect circle). </w:t>
      </w:r>
    </w:p>
    <w:p w:rsid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r w:rsidRPr="00C018D1">
        <w:rPr>
          <w:rFonts w:ascii="Times New Roman" w:hAnsi="Times New Roman" w:cs="Times New Roman"/>
          <w:sz w:val="20"/>
          <w:szCs w:val="20"/>
        </w:rPr>
        <w:t xml:space="preserve">The </w:t>
      </w:r>
      <w:r w:rsidRPr="00C018D1">
        <w:rPr>
          <w:rFonts w:ascii="Times New Roman" w:hAnsi="Times New Roman" w:cs="Times New Roman"/>
          <w:iCs/>
          <w:sz w:val="20"/>
          <w:szCs w:val="20"/>
        </w:rPr>
        <w:t>major axis orientation</w:t>
      </w:r>
      <w:r w:rsidRPr="00C018D1">
        <w:rPr>
          <w:rFonts w:ascii="Times New Roman" w:hAnsi="Times New Roman" w:cs="Times New Roman"/>
          <w:i/>
          <w:iCs/>
          <w:sz w:val="20"/>
          <w:szCs w:val="20"/>
        </w:rPr>
        <w:t xml:space="preserve"> </w:t>
      </w:r>
      <w:r w:rsidRPr="00C018D1">
        <w:rPr>
          <w:rFonts w:ascii="Times New Roman" w:hAnsi="Times New Roman" w:cs="Times New Roman"/>
          <w:sz w:val="20"/>
          <w:szCs w:val="20"/>
        </w:rPr>
        <w:t>can be defined as the direction of the largest eigenvector of the second order covariance matrix of a region or an object. The eccentricity can be defined as the ratio of the smallest eigen value to the largest</w:t>
      </w:r>
    </w:p>
    <w:p w:rsidR="00C018D1" w:rsidRPr="00C018D1" w:rsidRDefault="00C018D1" w:rsidP="00C018D1">
      <w:pPr>
        <w:autoSpaceDE w:val="0"/>
        <w:autoSpaceDN w:val="0"/>
        <w:adjustRightInd w:val="0"/>
        <w:spacing w:after="0" w:line="240" w:lineRule="auto"/>
        <w:rPr>
          <w:rFonts w:ascii="Times New Roman" w:eastAsia="TimesNewRomanPSMT" w:hAnsi="Times New Roman" w:cs="Times New Roman"/>
          <w:sz w:val="20"/>
          <w:szCs w:val="20"/>
        </w:rPr>
      </w:pPr>
      <w:r w:rsidRPr="00C018D1">
        <w:rPr>
          <w:rFonts w:ascii="Times New Roman" w:hAnsi="Times New Roman" w:cs="Times New Roman"/>
          <w:sz w:val="20"/>
          <w:szCs w:val="20"/>
        </w:rPr>
        <w:t>Eigen value. [11]</w:t>
      </w:r>
    </w:p>
    <w:p w:rsidR="00C018D1" w:rsidRPr="00C018D1" w:rsidRDefault="00C018D1" w:rsidP="00C018D1">
      <w:pPr>
        <w:autoSpaceDE w:val="0"/>
        <w:autoSpaceDN w:val="0"/>
        <w:adjustRightInd w:val="0"/>
        <w:spacing w:after="0" w:line="240" w:lineRule="auto"/>
        <w:rPr>
          <w:rFonts w:ascii="Times New Roman" w:hAnsi="Times New Roman" w:cs="Times New Roman"/>
          <w:b/>
          <w:bCs/>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b/>
        </w:rPr>
      </w:pPr>
      <w:r w:rsidRPr="00C018D1">
        <w:rPr>
          <w:rFonts w:ascii="Times New Roman" w:hAnsi="Times New Roman" w:cs="Times New Roman"/>
          <w:b/>
          <w:color w:val="44546A" w:themeColor="text2"/>
        </w:rPr>
        <w:t>CLASSIFICATION</w:t>
      </w:r>
      <w:r w:rsidRPr="00C018D1">
        <w:rPr>
          <w:rFonts w:ascii="Times New Roman" w:hAnsi="Times New Roman" w:cs="Times New Roman"/>
          <w:b/>
        </w:rPr>
        <w:t xml:space="preserve"> </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The dimension of the extracted features of the images in the database is reduced  by using  Co-occurrence matrix  and for classification Euclidian distance is used in the proposed work.</w:t>
      </w:r>
    </w:p>
    <w:p w:rsidR="00C018D1" w:rsidRDefault="00C018D1" w:rsidP="00C018D1">
      <w:pPr>
        <w:autoSpaceDE w:val="0"/>
        <w:autoSpaceDN w:val="0"/>
        <w:adjustRightInd w:val="0"/>
        <w:spacing w:after="0" w:line="240" w:lineRule="auto"/>
        <w:jc w:val="both"/>
        <w:rPr>
          <w:rFonts w:ascii="Times New Roman" w:hAnsi="Times New Roman" w:cs="Times New Roman"/>
          <w:b/>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b/>
          <w:sz w:val="20"/>
          <w:szCs w:val="20"/>
        </w:rPr>
      </w:pPr>
      <w:r w:rsidRPr="00C018D1">
        <w:rPr>
          <w:rFonts w:ascii="Times New Roman" w:hAnsi="Times New Roman" w:cs="Times New Roman"/>
          <w:b/>
          <w:sz w:val="20"/>
          <w:szCs w:val="20"/>
        </w:rPr>
        <w:t>Co-occurrence matrix:</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vertAlign w:val="superscript"/>
        </w:rPr>
      </w:pPr>
      <w:r w:rsidRPr="00C018D1">
        <w:rPr>
          <w:rFonts w:ascii="Times New Roman" w:hAnsi="Times New Roman" w:cs="Times New Roman"/>
          <w:sz w:val="20"/>
          <w:szCs w:val="20"/>
        </w:rPr>
        <w:t>Coocurrence Matrix is used to  perform correlation process for an image, i.e. to reduce or optimize the dimensions of extracted features. This is done using Gray Level Co-Occurrence matrix. The  extracted features values of the database image’s are converted into image format,  and are  passed to the graycomatrix function which returns the gray-level co-occurrence matrix (GLCMS).The mean of this GLCMS is taken  to get the features values in the form of row vectors(rounded values as shown in table 4.1). The offset used for the computation  of the co-occurrence matrix is default i.e. [0,1] hence the value of angle (θ) is  0(zero).</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spacing w:after="0" w:line="240" w:lineRule="auto"/>
        <w:jc w:val="both"/>
        <w:rPr>
          <w:rFonts w:ascii="Times New Roman" w:hAnsi="Times New Roman" w:cs="Times New Roman"/>
          <w:b/>
          <w:sz w:val="20"/>
          <w:szCs w:val="20"/>
        </w:rPr>
      </w:pPr>
      <w:r w:rsidRPr="00C018D1">
        <w:rPr>
          <w:rFonts w:ascii="Times New Roman" w:hAnsi="Times New Roman" w:cs="Times New Roman"/>
          <w:b/>
          <w:sz w:val="20"/>
          <w:szCs w:val="20"/>
        </w:rPr>
        <w:t xml:space="preserve">Classification:  </w:t>
      </w:r>
    </w:p>
    <w:p w:rsidR="00C018D1" w:rsidRPr="00C018D1" w:rsidRDefault="00C018D1" w:rsidP="00C018D1">
      <w:pPr>
        <w:spacing w:after="0" w:line="240" w:lineRule="auto"/>
        <w:jc w:val="both"/>
        <w:rPr>
          <w:rFonts w:ascii="Times New Roman" w:hAnsi="Times New Roman" w:cs="Times New Roman"/>
          <w:b/>
          <w:sz w:val="20"/>
          <w:szCs w:val="20"/>
        </w:rPr>
      </w:pPr>
      <w:r w:rsidRPr="00C018D1">
        <w:rPr>
          <w:rFonts w:ascii="Times New Roman" w:hAnsi="Times New Roman" w:cs="Times New Roman"/>
          <w:b/>
          <w:sz w:val="20"/>
          <w:szCs w:val="20"/>
        </w:rPr>
        <w:t>Euclidean distance:</w:t>
      </w:r>
    </w:p>
    <w:p w:rsidR="00C018D1" w:rsidRPr="00C018D1" w:rsidRDefault="00C018D1" w:rsidP="00C018D1">
      <w:pPr>
        <w:spacing w:after="0" w:line="240" w:lineRule="auto"/>
        <w:jc w:val="both"/>
        <w:rPr>
          <w:rFonts w:ascii="Times New Roman" w:hAnsi="Times New Roman" w:cs="Times New Roman"/>
          <w:b/>
          <w:sz w:val="20"/>
          <w:szCs w:val="20"/>
        </w:rPr>
      </w:pPr>
      <w:r w:rsidRPr="00C018D1">
        <w:rPr>
          <w:rFonts w:ascii="Times New Roman" w:hAnsi="Times New Roman" w:cs="Times New Roman"/>
          <w:sz w:val="20"/>
          <w:szCs w:val="20"/>
        </w:rPr>
        <w:t>The Euclidean distance or Euclidean metric is the "ordinary" distance between two points in Euclidean space. With this distance, Euclidean space becomes a metric space. The associated norm is called the Euclidean norm. In Cartesian coordinates, if p = (p1, p2,..., pn) and q = (q1, q2,..., qn) are two points in Euclidean n-space, then the distance (d) from p to q, or from q to p is given by the Pythagorean formula:</w:t>
      </w:r>
    </w:p>
    <w:p w:rsidR="00C018D1" w:rsidRPr="00C018D1" w:rsidRDefault="00C018D1" w:rsidP="00C018D1">
      <w:pPr>
        <w:spacing w:after="0" w:line="240" w:lineRule="auto"/>
        <w:jc w:val="both"/>
        <w:rPr>
          <w:rFonts w:ascii="Times New Roman" w:hAnsi="Times New Roman" w:cs="Times New Roman"/>
          <w:sz w:val="20"/>
          <w:szCs w:val="20"/>
        </w:rPr>
      </w:pPr>
    </w:p>
    <w:p w:rsidR="00C018D1" w:rsidRPr="00C018D1" w:rsidRDefault="00C018D1" w:rsidP="00C018D1">
      <w:pPr>
        <w:spacing w:after="0" w:line="240" w:lineRule="auto"/>
        <w:rPr>
          <w:rFonts w:ascii="Times New Roman" w:hAnsi="Times New Roman" w:cs="Times New Roman"/>
          <w:b/>
          <w:sz w:val="20"/>
          <w:szCs w:val="20"/>
        </w:rPr>
      </w:pPr>
      <m:oMath>
        <m:r>
          <m:rPr>
            <m:sty m:val="bi"/>
          </m:rPr>
          <w:rPr>
            <w:rFonts w:ascii="Cambria Math" w:hAnsi="Cambria Math" w:cs="Times New Roman"/>
            <w:sz w:val="20"/>
            <w:szCs w:val="20"/>
          </w:rPr>
          <m:t>d</m:t>
        </m:r>
        <m:d>
          <m:dPr>
            <m:ctrlPr>
              <w:rPr>
                <w:rFonts w:ascii="Cambria Math" w:hAnsi="Cambria Math" w:cs="Times New Roman"/>
                <w:b/>
                <w:i/>
                <w:sz w:val="20"/>
                <w:szCs w:val="20"/>
              </w:rPr>
            </m:ctrlPr>
          </m:dPr>
          <m:e>
            <m:r>
              <m:rPr>
                <m:sty m:val="bi"/>
              </m:rPr>
              <w:rPr>
                <w:rFonts w:ascii="Cambria Math" w:hAnsi="Cambria Math" w:cs="Times New Roman"/>
                <w:sz w:val="20"/>
                <w:szCs w:val="20"/>
              </w:rPr>
              <m:t>p,q</m:t>
            </m:r>
          </m:e>
        </m:d>
        <m:r>
          <m:rPr>
            <m:sty m:val="bi"/>
          </m:rPr>
          <w:rPr>
            <w:rFonts w:ascii="Cambria Math" w:hAnsi="Cambria Math" w:cs="Times New Roman"/>
            <w:sz w:val="20"/>
            <w:szCs w:val="20"/>
          </w:rPr>
          <m:t>=d</m:t>
        </m:r>
        <m:d>
          <m:dPr>
            <m:ctrlPr>
              <w:rPr>
                <w:rFonts w:ascii="Cambria Math" w:hAnsi="Cambria Math" w:cs="Times New Roman"/>
                <w:b/>
                <w:i/>
                <w:sz w:val="20"/>
                <w:szCs w:val="20"/>
              </w:rPr>
            </m:ctrlPr>
          </m:dPr>
          <m:e>
            <m:r>
              <m:rPr>
                <m:sty m:val="bi"/>
              </m:rPr>
              <w:rPr>
                <w:rFonts w:ascii="Cambria Math" w:hAnsi="Cambria Math" w:cs="Times New Roman"/>
                <w:sz w:val="20"/>
                <w:szCs w:val="20"/>
              </w:rPr>
              <m:t>q,p</m:t>
            </m:r>
          </m:e>
        </m:d>
        <m:r>
          <m:rPr>
            <m:sty m:val="bi"/>
          </m:rPr>
          <w:rPr>
            <w:rFonts w:ascii="Cambria Math" w:hAnsi="Cambria Math" w:cs="Times New Roman"/>
            <w:sz w:val="20"/>
            <w:szCs w:val="20"/>
          </w:rPr>
          <m:t>=</m:t>
        </m:r>
        <m:rad>
          <m:radPr>
            <m:degHide m:val="1"/>
            <m:ctrlPr>
              <w:rPr>
                <w:rFonts w:ascii="Cambria Math" w:hAnsi="Cambria Math" w:cs="Times New Roman"/>
                <w:b/>
                <w:i/>
                <w:sz w:val="20"/>
                <w:szCs w:val="20"/>
              </w:rPr>
            </m:ctrlPr>
          </m:radPr>
          <m:deg/>
          <m:e>
            <m:sSup>
              <m:sSupPr>
                <m:ctrlPr>
                  <w:rPr>
                    <w:rFonts w:ascii="Cambria Math" w:hAnsi="Cambria Math" w:cs="Times New Roman"/>
                    <w:b/>
                    <w:i/>
                    <w:sz w:val="20"/>
                    <w:szCs w:val="20"/>
                  </w:rPr>
                </m:ctrlPr>
              </m:sSupPr>
              <m:e>
                <m:r>
                  <m:rPr>
                    <m:sty m:val="bi"/>
                  </m:rPr>
                  <w:rPr>
                    <w:rFonts w:ascii="Cambria Math" w:hAns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q</m:t>
                    </m:r>
                  </m:e>
                  <m:sub>
                    <m:r>
                      <m:rPr>
                        <m:sty m:val="bi"/>
                      </m:rPr>
                      <w:rPr>
                        <w:rFonts w:ascii="Cambria Math" w:hAnsi="Cambria Math" w:cs="Times New Roman"/>
                        <w:sz w:val="20"/>
                        <w:szCs w:val="20"/>
                      </w:rPr>
                      <m:t>1</m:t>
                    </m:r>
                  </m:sub>
                </m:sSub>
                <m:r>
                  <m:rPr>
                    <m:sty m:val="bi"/>
                  </m:rPr>
                  <w:rPr>
                    <w:rFonts w:ascii="Cambria Math" w:hAns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p</m:t>
                    </m:r>
                  </m:e>
                  <m:sub>
                    <m:r>
                      <m:rPr>
                        <m:sty m:val="bi"/>
                      </m:rPr>
                      <w:rPr>
                        <w:rFonts w:ascii="Cambria Math" w:hAnsi="Cambria Math" w:cs="Times New Roman"/>
                        <w:sz w:val="20"/>
                        <w:szCs w:val="20"/>
                      </w:rPr>
                      <m:t>1</m:t>
                    </m:r>
                  </m:sub>
                </m:sSub>
                <m:r>
                  <m:rPr>
                    <m:sty m:val="bi"/>
                  </m:rPr>
                  <w:rPr>
                    <w:rFonts w:ascii="Cambria Math" w:hAnsi="Cambria Math" w:cs="Times New Roman"/>
                    <w:sz w:val="20"/>
                    <w:szCs w:val="20"/>
                  </w:rPr>
                  <m:t>)</m:t>
                </m:r>
              </m:e>
              <m:sup>
                <m:r>
                  <m:rPr>
                    <m:sty m:val="bi"/>
                  </m:rPr>
                  <w:rPr>
                    <w:rFonts w:ascii="Cambria Math" w:hAnsi="Cambria Math" w:cs="Times New Roman"/>
                    <w:sz w:val="20"/>
                    <w:szCs w:val="20"/>
                  </w:rPr>
                  <m:t>2</m:t>
                </m:r>
              </m:sup>
            </m:sSup>
            <m:r>
              <m:rPr>
                <m:sty m:val="bi"/>
              </m:rPr>
              <w:rPr>
                <w:rFonts w:ascii="Cambria Math" w:hAnsi="Cambria Math" w:cs="Times New Roman"/>
                <w:sz w:val="20"/>
                <w:szCs w:val="20"/>
              </w:rPr>
              <m:t>+</m:t>
            </m:r>
            <m:sSup>
              <m:sSupPr>
                <m:ctrlPr>
                  <w:rPr>
                    <w:rFonts w:ascii="Cambria Math" w:hAnsi="Cambria Math" w:cs="Times New Roman"/>
                    <w:b/>
                    <w:i/>
                    <w:sz w:val="20"/>
                    <w:szCs w:val="20"/>
                  </w:rPr>
                </m:ctrlPr>
              </m:sSupPr>
              <m:e>
                <m:r>
                  <m:rPr>
                    <m:sty m:val="bi"/>
                  </m:rPr>
                  <w:rPr>
                    <w:rFonts w:ascii="Cambria Math" w:hAns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q</m:t>
                    </m:r>
                  </m:e>
                  <m:sub>
                    <m:r>
                      <m:rPr>
                        <m:sty m:val="bi"/>
                      </m:rPr>
                      <w:rPr>
                        <w:rFonts w:ascii="Cambria Math" w:hAnsi="Cambria Math" w:cs="Times New Roman"/>
                        <w:sz w:val="20"/>
                        <w:szCs w:val="20"/>
                      </w:rPr>
                      <m:t>2</m:t>
                    </m:r>
                  </m:sub>
                </m:sSub>
                <m:r>
                  <m:rPr>
                    <m:sty m:val="bi"/>
                  </m:rPr>
                  <w:rPr>
                    <w:rFonts w:ascii="Cambria Math" w:hAns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p</m:t>
                    </m:r>
                  </m:e>
                  <m:sub>
                    <m:r>
                      <m:rPr>
                        <m:sty m:val="bi"/>
                      </m:rPr>
                      <w:rPr>
                        <w:rFonts w:ascii="Cambria Math" w:hAnsi="Cambria Math" w:cs="Times New Roman"/>
                        <w:sz w:val="20"/>
                        <w:szCs w:val="20"/>
                      </w:rPr>
                      <m:t>2</m:t>
                    </m:r>
                  </m:sub>
                </m:sSub>
                <m:r>
                  <m:rPr>
                    <m:sty m:val="bi"/>
                  </m:rPr>
                  <w:rPr>
                    <w:rFonts w:ascii="Cambria Math" w:hAnsi="Cambria Math" w:cs="Times New Roman"/>
                    <w:sz w:val="20"/>
                    <w:szCs w:val="20"/>
                  </w:rPr>
                  <m:t>)</m:t>
                </m:r>
              </m:e>
              <m:sup>
                <m:r>
                  <m:rPr>
                    <m:sty m:val="bi"/>
                  </m:rPr>
                  <w:rPr>
                    <w:rFonts w:ascii="Cambria Math" w:hAnsi="Cambria Math" w:cs="Times New Roman"/>
                    <w:sz w:val="20"/>
                    <w:szCs w:val="20"/>
                  </w:rPr>
                  <m:t>2</m:t>
                </m:r>
              </m:sup>
            </m:sSup>
            <m:r>
              <m:rPr>
                <m:sty m:val="bi"/>
              </m:rPr>
              <w:rPr>
                <w:rFonts w:ascii="Cambria Math" w:hAnsi="Cambria Math" w:cs="Times New Roman"/>
                <w:sz w:val="20"/>
                <w:szCs w:val="20"/>
              </w:rPr>
              <m:t>+…+</m:t>
            </m:r>
            <m:sSup>
              <m:sSupPr>
                <m:ctrlPr>
                  <w:rPr>
                    <w:rFonts w:ascii="Cambria Math" w:hAnsi="Cambria Math" w:cs="Times New Roman"/>
                    <w:b/>
                    <w:i/>
                    <w:sz w:val="20"/>
                    <w:szCs w:val="20"/>
                  </w:rPr>
                </m:ctrlPr>
              </m:sSupPr>
              <m:e>
                <m:r>
                  <m:rPr>
                    <m:sty m:val="bi"/>
                  </m:rPr>
                  <w:rPr>
                    <w:rFonts w:ascii="Cambria Math" w:hAns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q</m:t>
                    </m:r>
                  </m:e>
                  <m:sub>
                    <m:r>
                      <m:rPr>
                        <m:sty m:val="bi"/>
                      </m:rPr>
                      <w:rPr>
                        <w:rFonts w:ascii="Cambria Math" w:hAnsi="Cambria Math" w:cs="Times New Roman"/>
                        <w:sz w:val="20"/>
                        <w:szCs w:val="20"/>
                      </w:rPr>
                      <m:t>n</m:t>
                    </m:r>
                  </m:sub>
                </m:sSub>
                <m:r>
                  <m:rPr>
                    <m:sty m:val="bi"/>
                  </m:rPr>
                  <w:rPr>
                    <w:rFonts w:ascii="Cambria Math" w:hAns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p</m:t>
                    </m:r>
                  </m:e>
                  <m:sub>
                    <m:r>
                      <m:rPr>
                        <m:sty m:val="bi"/>
                      </m:rPr>
                      <w:rPr>
                        <w:rFonts w:ascii="Cambria Math" w:hAnsi="Cambria Math" w:cs="Times New Roman"/>
                        <w:sz w:val="20"/>
                        <w:szCs w:val="20"/>
                      </w:rPr>
                      <m:t>n</m:t>
                    </m:r>
                  </m:sub>
                </m:sSub>
                <m:r>
                  <m:rPr>
                    <m:sty m:val="bi"/>
                  </m:rPr>
                  <w:rPr>
                    <w:rFonts w:ascii="Cambria Math" w:hAnsi="Cambria Math" w:cs="Times New Roman"/>
                    <w:sz w:val="20"/>
                    <w:szCs w:val="20"/>
                  </w:rPr>
                  <m:t>)</m:t>
                </m:r>
              </m:e>
              <m:sup>
                <m:r>
                  <m:rPr>
                    <m:sty m:val="bi"/>
                  </m:rPr>
                  <w:rPr>
                    <w:rFonts w:ascii="Cambria Math" w:hAnsi="Cambria Math" w:cs="Times New Roman"/>
                    <w:sz w:val="20"/>
                    <w:szCs w:val="20"/>
                  </w:rPr>
                  <m:t>2</m:t>
                </m:r>
              </m:sup>
            </m:sSup>
          </m:e>
        </m:rad>
      </m:oMath>
      <w:r w:rsidRPr="00C018D1">
        <w:rPr>
          <w:rFonts w:ascii="Times New Roman" w:hAnsi="Times New Roman" w:cs="Times New Roman"/>
          <w:b/>
          <w:sz w:val="20"/>
          <w:szCs w:val="20"/>
        </w:rPr>
        <w:t xml:space="preserve"> </w:t>
      </w:r>
      <w:r w:rsidRPr="00C018D1">
        <w:rPr>
          <w:rFonts w:ascii="Times New Roman" w:hAnsi="Times New Roman" w:cs="Times New Roman"/>
          <w:sz w:val="20"/>
          <w:szCs w:val="20"/>
        </w:rPr>
        <w:t xml:space="preserve"> ……….(14)</w:t>
      </w:r>
    </w:p>
    <w:p w:rsidR="00C018D1" w:rsidRPr="00C018D1" w:rsidRDefault="00C018D1" w:rsidP="00C018D1">
      <w:pPr>
        <w:spacing w:after="0" w:line="240" w:lineRule="auto"/>
        <w:rPr>
          <w:rFonts w:ascii="Times New Roman" w:hAnsi="Times New Roman" w:cs="Times New Roman"/>
          <w:b/>
          <w:sz w:val="20"/>
          <w:szCs w:val="20"/>
        </w:rPr>
      </w:pPr>
      <w:r w:rsidRPr="00C018D1">
        <w:rPr>
          <w:rFonts w:ascii="Times New Roman" w:hAnsi="Times New Roman" w:cs="Times New Roman"/>
          <w:b/>
          <w:sz w:val="20"/>
          <w:szCs w:val="20"/>
        </w:rPr>
        <w:t xml:space="preserve">                               =</w:t>
      </w:r>
      <m:oMath>
        <m:rad>
          <m:radPr>
            <m:degHide m:val="1"/>
            <m:ctrlPr>
              <w:rPr>
                <w:rFonts w:ascii="Cambria Math" w:hAnsi="Cambria Math" w:cs="Times New Roman"/>
                <w:b/>
                <w:i/>
                <w:sz w:val="20"/>
                <w:szCs w:val="20"/>
              </w:rPr>
            </m:ctrlPr>
          </m:radPr>
          <m:deg/>
          <m:e>
            <m:nary>
              <m:naryPr>
                <m:chr m:val="∑"/>
                <m:limLoc m:val="undOvr"/>
                <m:ctrlPr>
                  <w:rPr>
                    <w:rFonts w:ascii="Cambria Math" w:hAnsi="Cambria Math" w:cs="Times New Roman"/>
                    <w:b/>
                    <w:i/>
                    <w:sz w:val="20"/>
                    <w:szCs w:val="20"/>
                  </w:rPr>
                </m:ctrlPr>
              </m:naryPr>
              <m:sub>
                <m:r>
                  <m:rPr>
                    <m:sty m:val="bi"/>
                  </m:rPr>
                  <w:rPr>
                    <w:rFonts w:ascii="Cambria Math" w:hAnsi="Cambria Math" w:cs="Times New Roman"/>
                    <w:sz w:val="20"/>
                    <w:szCs w:val="20"/>
                  </w:rPr>
                  <m:t>i=1</m:t>
                </m:r>
              </m:sub>
              <m:sup>
                <m:r>
                  <m:rPr>
                    <m:sty m:val="bi"/>
                  </m:rPr>
                  <w:rPr>
                    <w:rFonts w:ascii="Cambria Math" w:hAnsi="Cambria Math" w:cs="Times New Roman"/>
                    <w:sz w:val="20"/>
                    <w:szCs w:val="20"/>
                  </w:rPr>
                  <m:t>n</m:t>
                </m:r>
              </m:sup>
              <m:e>
                <m:sSup>
                  <m:sSupPr>
                    <m:ctrlPr>
                      <w:rPr>
                        <w:rFonts w:ascii="Cambria Math" w:hAnsi="Cambria Math" w:cs="Times New Roman"/>
                        <w:b/>
                        <w:i/>
                        <w:sz w:val="20"/>
                        <w:szCs w:val="20"/>
                      </w:rPr>
                    </m:ctrlPr>
                  </m:sSupPr>
                  <m:e>
                    <m:r>
                      <m:rPr>
                        <m:sty m:val="bi"/>
                      </m:rPr>
                      <w:rPr>
                        <w:rFonts w:ascii="Cambria Math" w:hAns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q</m:t>
                        </m:r>
                      </m:e>
                      <m:sub>
                        <m:r>
                          <m:rPr>
                            <m:sty m:val="bi"/>
                          </m:rPr>
                          <w:rPr>
                            <w:rFonts w:ascii="Cambria Math" w:hAnsi="Cambria Math" w:cs="Times New Roman"/>
                            <w:sz w:val="20"/>
                            <w:szCs w:val="20"/>
                          </w:rPr>
                          <m:t>i</m:t>
                        </m:r>
                      </m:sub>
                    </m:sSub>
                    <m:r>
                      <m:rPr>
                        <m:sty m:val="bi"/>
                      </m:rPr>
                      <w:rPr>
                        <w:rFonts w:ascii="Cambria Math" w:hAns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p</m:t>
                        </m:r>
                      </m:e>
                      <m:sub>
                        <m:r>
                          <m:rPr>
                            <m:sty m:val="bi"/>
                          </m:rPr>
                          <w:rPr>
                            <w:rFonts w:ascii="Cambria Math" w:hAnsi="Cambria Math" w:cs="Times New Roman"/>
                            <w:sz w:val="20"/>
                            <w:szCs w:val="20"/>
                          </w:rPr>
                          <m:t>i</m:t>
                        </m:r>
                      </m:sub>
                    </m:sSub>
                    <m:r>
                      <m:rPr>
                        <m:sty m:val="bi"/>
                      </m:rPr>
                      <w:rPr>
                        <w:rFonts w:ascii="Cambria Math" w:hAnsi="Cambria Math" w:cs="Times New Roman"/>
                        <w:sz w:val="20"/>
                        <w:szCs w:val="20"/>
                      </w:rPr>
                      <m:t>)</m:t>
                    </m:r>
                  </m:e>
                  <m:sup>
                    <m:r>
                      <m:rPr>
                        <m:sty m:val="bi"/>
                      </m:rPr>
                      <w:rPr>
                        <w:rFonts w:ascii="Cambria Math" w:hAnsi="Cambria Math" w:cs="Times New Roman"/>
                        <w:sz w:val="20"/>
                        <w:szCs w:val="20"/>
                      </w:rPr>
                      <m:t>2</m:t>
                    </m:r>
                  </m:sup>
                </m:sSup>
              </m:e>
            </m:nary>
          </m:e>
        </m:rad>
      </m:oMath>
    </w:p>
    <w:p w:rsidR="00C018D1" w:rsidRPr="00C018D1" w:rsidRDefault="00C018D1" w:rsidP="00C018D1">
      <w:pPr>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r w:rsidRPr="00C018D1">
        <w:rPr>
          <w:rFonts w:ascii="Times New Roman" w:hAnsi="Times New Roman" w:cs="Times New Roman"/>
          <w:sz w:val="20"/>
          <w:szCs w:val="20"/>
        </w:rPr>
        <w:t>The position of a point in a Euclidean n-space is a Euclidean vector. So, p and q are Euclidean vectors, starting from the origin of the space, and their tips indicate two points.</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b/>
          <w:bCs/>
        </w:rPr>
      </w:pPr>
      <w:r w:rsidRPr="00C018D1">
        <w:rPr>
          <w:rFonts w:ascii="Times New Roman" w:hAnsi="Times New Roman" w:cs="Times New Roman"/>
          <w:b/>
          <w:bCs/>
          <w:color w:val="44546A" w:themeColor="text2"/>
        </w:rPr>
        <w:t>EXPERIMENTS AND PERFORMANCE EVALUATION</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For experimentation an image database of 500 images was used. Feature vector’s database   was formed by extracting color, texture and shape features of all 500 images. The value of each feature vector for a sample of 10 trademark images is as shown in table 4.1. Euclidian distance was used to measure the similarity between query image and images in the database.</w:t>
      </w:r>
    </w:p>
    <w:p w:rsidR="00C018D1" w:rsidRDefault="00C018D1" w:rsidP="00C018D1">
      <w:pPr>
        <w:pStyle w:val="Default"/>
        <w:jc w:val="both"/>
        <w:rPr>
          <w:sz w:val="20"/>
          <w:szCs w:val="20"/>
        </w:rPr>
      </w:pPr>
    </w:p>
    <w:p w:rsidR="00C018D1" w:rsidRPr="00C018D1" w:rsidRDefault="00C018D1" w:rsidP="00C018D1">
      <w:pPr>
        <w:pStyle w:val="Default"/>
        <w:jc w:val="both"/>
        <w:rPr>
          <w:sz w:val="20"/>
          <w:szCs w:val="20"/>
        </w:rPr>
      </w:pPr>
      <w:r w:rsidRPr="00C018D1">
        <w:rPr>
          <w:sz w:val="20"/>
          <w:szCs w:val="20"/>
        </w:rPr>
        <w:t xml:space="preserve">To introduce variations between the training and test images,  transformation are applied to each of the query image viz. rotation factor of  35°, scaling factor of   </w:t>
      </w:r>
      <w:r w:rsidRPr="00C018D1">
        <w:rPr>
          <w:color w:val="auto"/>
          <w:sz w:val="20"/>
          <w:szCs w:val="20"/>
        </w:rPr>
        <w:t xml:space="preserve">0.5 </w:t>
      </w:r>
      <w:r w:rsidRPr="00C018D1">
        <w:rPr>
          <w:sz w:val="20"/>
          <w:szCs w:val="20"/>
        </w:rPr>
        <w:t xml:space="preserve"> and  translation of the image by shifting the image by 15 pixels in the X direction and 25 pixels in the Y direction. </w:t>
      </w:r>
    </w:p>
    <w:p w:rsid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The experiment includes giving a query image, applying transformation and retrieving relevant trademark images from the database. Which is as shown in figure 5.1, figure 5.2 and figure 5.3 respectively.</w:t>
      </w:r>
    </w:p>
    <w:p w:rsidR="00C018D1" w:rsidRPr="00C018D1" w:rsidRDefault="00C018D1" w:rsidP="00C018D1">
      <w:pPr>
        <w:pStyle w:val="Default"/>
        <w:rPr>
          <w:sz w:val="20"/>
          <w:szCs w:val="20"/>
        </w:rPr>
      </w:pPr>
    </w:p>
    <w:p w:rsidR="00C018D1" w:rsidRPr="00C018D1" w:rsidRDefault="00C018D1" w:rsidP="00C018D1">
      <w:pPr>
        <w:pStyle w:val="Default"/>
        <w:rPr>
          <w:sz w:val="20"/>
          <w:szCs w:val="20"/>
        </w:rPr>
      </w:pPr>
    </w:p>
    <w:p w:rsidR="00C018D1" w:rsidRPr="00C018D1" w:rsidRDefault="00C018D1" w:rsidP="00C018D1">
      <w:pPr>
        <w:pStyle w:val="Default"/>
        <w:rPr>
          <w:sz w:val="20"/>
          <w:szCs w:val="20"/>
        </w:rPr>
      </w:pPr>
      <w:r w:rsidRPr="00C018D1">
        <w:rPr>
          <w:sz w:val="20"/>
          <w:szCs w:val="20"/>
        </w:rPr>
        <w:t xml:space="preserve">                        </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ind w:left="-360"/>
        <w:jc w:val="center"/>
        <w:rPr>
          <w:rFonts w:ascii="Times New Roman" w:hAnsi="Times New Roman" w:cs="Times New Roman"/>
          <w:b/>
          <w:sz w:val="20"/>
          <w:szCs w:val="20"/>
        </w:rPr>
      </w:pPr>
      <w:r w:rsidRPr="00C018D1">
        <w:rPr>
          <w:rFonts w:ascii="Times New Roman" w:hAnsi="Times New Roman" w:cs="Times New Roman"/>
          <w:b/>
          <w:noProof/>
          <w:sz w:val="20"/>
          <w:szCs w:val="20"/>
        </w:rPr>
        <w:drawing>
          <wp:inline distT="0" distB="0" distL="0" distR="0" wp14:anchorId="5D1B57A8" wp14:editId="7CFE9F2B">
            <wp:extent cx="2786380" cy="2338070"/>
            <wp:effectExtent l="19050" t="0" r="0" b="0"/>
            <wp:docPr id="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srcRect/>
                    <a:stretch>
                      <a:fillRect/>
                    </a:stretch>
                  </pic:blipFill>
                  <pic:spPr bwMode="auto">
                    <a:xfrm>
                      <a:off x="0" y="0"/>
                      <a:ext cx="2786380" cy="2338070"/>
                    </a:xfrm>
                    <a:prstGeom prst="rect">
                      <a:avLst/>
                    </a:prstGeom>
                    <a:noFill/>
                    <a:ln w="9525">
                      <a:noFill/>
                      <a:miter lim="800000"/>
                      <a:headEnd/>
                      <a:tailEnd/>
                    </a:ln>
                  </pic:spPr>
                </pic:pic>
              </a:graphicData>
            </a:graphic>
          </wp:inline>
        </w:drawing>
      </w:r>
      <w:r>
        <w:rPr>
          <w:rFonts w:ascii="Times New Roman" w:hAnsi="Times New Roman" w:cs="Times New Roman"/>
          <w:b/>
          <w:noProof/>
          <w:sz w:val="20"/>
          <w:szCs w:val="20"/>
        </w:rPr>
        <w:t xml:space="preserve">    </w:t>
      </w:r>
      <w:r w:rsidRPr="00C018D1">
        <w:rPr>
          <w:rFonts w:ascii="Times New Roman" w:hAnsi="Times New Roman" w:cs="Times New Roman"/>
          <w:b/>
          <w:noProof/>
          <w:sz w:val="20"/>
          <w:szCs w:val="20"/>
        </w:rPr>
        <w:drawing>
          <wp:inline distT="0" distB="0" distL="0" distR="0" wp14:anchorId="4F2D3E57" wp14:editId="15BD640D">
            <wp:extent cx="2792078" cy="2336968"/>
            <wp:effectExtent l="19050" t="0" r="8272"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2793062" cy="2337792"/>
                    </a:xfrm>
                    <a:prstGeom prst="rect">
                      <a:avLst/>
                    </a:prstGeom>
                    <a:noFill/>
                    <a:ln w="9525">
                      <a:noFill/>
                      <a:miter lim="800000"/>
                      <a:headEnd/>
                      <a:tailEnd/>
                    </a:ln>
                  </pic:spPr>
                </pic:pic>
              </a:graphicData>
            </a:graphic>
          </wp:inline>
        </w:drawing>
      </w:r>
    </w:p>
    <w:p w:rsidR="00C018D1" w:rsidRPr="00C018D1" w:rsidRDefault="00C018D1" w:rsidP="00C018D1">
      <w:pPr>
        <w:autoSpaceDE w:val="0"/>
        <w:autoSpaceDN w:val="0"/>
        <w:adjustRightInd w:val="0"/>
        <w:spacing w:after="0" w:line="240" w:lineRule="auto"/>
        <w:jc w:val="center"/>
        <w:rPr>
          <w:rFonts w:ascii="Times New Roman" w:hAnsi="Times New Roman" w:cs="Times New Roman"/>
          <w:b/>
          <w:i/>
          <w:sz w:val="20"/>
          <w:szCs w:val="20"/>
        </w:rPr>
      </w:pPr>
    </w:p>
    <w:p w:rsidR="00C018D1" w:rsidRPr="00C018D1" w:rsidRDefault="00C018D1" w:rsidP="00C018D1">
      <w:pPr>
        <w:autoSpaceDE w:val="0"/>
        <w:autoSpaceDN w:val="0"/>
        <w:adjustRightInd w:val="0"/>
        <w:spacing w:after="0" w:line="240" w:lineRule="auto"/>
        <w:jc w:val="center"/>
        <w:rPr>
          <w:rFonts w:ascii="Times New Roman" w:hAnsi="Times New Roman" w:cs="Times New Roman"/>
          <w:b/>
          <w:i/>
          <w:sz w:val="20"/>
          <w:szCs w:val="20"/>
        </w:rPr>
      </w:pPr>
      <w:r w:rsidRPr="00C018D1">
        <w:rPr>
          <w:rFonts w:ascii="Times New Roman" w:hAnsi="Times New Roman" w:cs="Times New Roman"/>
          <w:b/>
          <w:i/>
          <w:sz w:val="20"/>
          <w:szCs w:val="20"/>
        </w:rPr>
        <w:t>Figure  5.1 Giving a query Image</w:t>
      </w:r>
      <w:r w:rsidRPr="00C018D1">
        <w:rPr>
          <w:rFonts w:ascii="Times New Roman" w:hAnsi="Times New Roman" w:cs="Times New Roman"/>
          <w:b/>
          <w:sz w:val="20"/>
          <w:szCs w:val="20"/>
        </w:rPr>
        <w:t xml:space="preserve">                    </w:t>
      </w:r>
      <w:r w:rsidRPr="00C018D1">
        <w:rPr>
          <w:rFonts w:ascii="Times New Roman" w:hAnsi="Times New Roman" w:cs="Times New Roman"/>
          <w:b/>
          <w:i/>
          <w:sz w:val="20"/>
          <w:szCs w:val="20"/>
        </w:rPr>
        <w:t>Figure  5.2 Transformed query Image (with  rotation, scaling and translation)</w:t>
      </w:r>
    </w:p>
    <w:p w:rsidR="00C018D1" w:rsidRPr="00C018D1" w:rsidRDefault="00C018D1" w:rsidP="00C018D1">
      <w:pPr>
        <w:autoSpaceDE w:val="0"/>
        <w:autoSpaceDN w:val="0"/>
        <w:adjustRightInd w:val="0"/>
        <w:spacing w:after="0" w:line="240" w:lineRule="auto"/>
        <w:jc w:val="center"/>
        <w:rPr>
          <w:rFonts w:ascii="Times New Roman" w:hAnsi="Times New Roman" w:cs="Times New Roman"/>
          <w:b/>
          <w:i/>
          <w:sz w:val="20"/>
          <w:szCs w:val="20"/>
        </w:rPr>
      </w:pPr>
    </w:p>
    <w:p w:rsidR="00C018D1" w:rsidRPr="00C018D1" w:rsidRDefault="00C018D1" w:rsidP="00C018D1">
      <w:pPr>
        <w:autoSpaceDE w:val="0"/>
        <w:autoSpaceDN w:val="0"/>
        <w:adjustRightInd w:val="0"/>
        <w:spacing w:after="0" w:line="240" w:lineRule="auto"/>
        <w:jc w:val="center"/>
        <w:rPr>
          <w:rFonts w:ascii="Times New Roman" w:hAnsi="Times New Roman" w:cs="Times New Roman"/>
          <w:b/>
          <w:i/>
          <w:sz w:val="20"/>
          <w:szCs w:val="20"/>
        </w:rPr>
      </w:pPr>
      <w:r w:rsidRPr="00C018D1">
        <w:rPr>
          <w:rFonts w:ascii="Times New Roman" w:hAnsi="Times New Roman" w:cs="Times New Roman"/>
          <w:b/>
          <w:i/>
          <w:noProof/>
          <w:sz w:val="20"/>
          <w:szCs w:val="20"/>
        </w:rPr>
        <w:drawing>
          <wp:inline distT="0" distB="0" distL="0" distR="0" wp14:anchorId="1DB41566" wp14:editId="20A5B942">
            <wp:extent cx="2415540" cy="2338070"/>
            <wp:effectExtent l="19050" t="0" r="381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2415540" cy="2338070"/>
                    </a:xfrm>
                    <a:prstGeom prst="rect">
                      <a:avLst/>
                    </a:prstGeom>
                    <a:noFill/>
                    <a:ln w="9525">
                      <a:noFill/>
                      <a:miter lim="800000"/>
                      <a:headEnd/>
                      <a:tailEnd/>
                    </a:ln>
                  </pic:spPr>
                </pic:pic>
              </a:graphicData>
            </a:graphic>
          </wp:inline>
        </w:drawing>
      </w:r>
    </w:p>
    <w:p w:rsidR="00C018D1" w:rsidRPr="00C018D1" w:rsidRDefault="00C018D1" w:rsidP="00C018D1">
      <w:pPr>
        <w:autoSpaceDE w:val="0"/>
        <w:autoSpaceDN w:val="0"/>
        <w:adjustRightInd w:val="0"/>
        <w:spacing w:after="0" w:line="240" w:lineRule="auto"/>
        <w:jc w:val="center"/>
        <w:rPr>
          <w:rFonts w:ascii="Times New Roman" w:hAnsi="Times New Roman" w:cs="Times New Roman"/>
          <w:b/>
          <w:i/>
          <w:sz w:val="20"/>
          <w:szCs w:val="20"/>
        </w:rPr>
      </w:pPr>
    </w:p>
    <w:p w:rsidR="00C018D1" w:rsidRPr="00C018D1" w:rsidRDefault="00C018D1" w:rsidP="00C018D1">
      <w:pPr>
        <w:autoSpaceDE w:val="0"/>
        <w:autoSpaceDN w:val="0"/>
        <w:adjustRightInd w:val="0"/>
        <w:spacing w:after="0" w:line="240" w:lineRule="auto"/>
        <w:jc w:val="center"/>
        <w:rPr>
          <w:rFonts w:ascii="Times New Roman" w:hAnsi="Times New Roman" w:cs="Times New Roman"/>
          <w:b/>
          <w:i/>
          <w:sz w:val="20"/>
          <w:szCs w:val="20"/>
        </w:rPr>
      </w:pPr>
      <w:r w:rsidRPr="00C018D1">
        <w:rPr>
          <w:rFonts w:ascii="Times New Roman" w:hAnsi="Times New Roman" w:cs="Times New Roman"/>
          <w:b/>
          <w:i/>
          <w:sz w:val="20"/>
          <w:szCs w:val="20"/>
        </w:rPr>
        <w:t>Figure  5.3 Output retrieved relevant images from the database</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jc w:val="both"/>
        <w:rPr>
          <w:rFonts w:ascii="Times New Roman" w:hAnsi="Times New Roman" w:cs="Times New Roman"/>
          <w:b/>
        </w:rPr>
      </w:pPr>
      <w:r w:rsidRPr="00C018D1">
        <w:rPr>
          <w:rFonts w:ascii="Times New Roman" w:hAnsi="Times New Roman" w:cs="Times New Roman"/>
          <w:b/>
          <w:color w:val="44546A" w:themeColor="text2"/>
        </w:rPr>
        <w:t>PERFORMANCE EVALUATION</w:t>
      </w:r>
    </w:p>
    <w:p w:rsidR="00C018D1" w:rsidRPr="000C0996" w:rsidRDefault="000C0996" w:rsidP="000C0996">
      <w:pPr>
        <w:autoSpaceDE w:val="0"/>
        <w:autoSpaceDN w:val="0"/>
        <w:adjustRightInd w:val="0"/>
        <w:spacing w:after="0" w:line="240" w:lineRule="auto"/>
        <w:rPr>
          <w:rFonts w:ascii="Times New Roman" w:hAnsi="Times New Roman" w:cs="Times New Roman"/>
          <w:sz w:val="20"/>
          <w:szCs w:val="20"/>
        </w:rPr>
      </w:pPr>
      <w:r w:rsidRPr="00C018D1">
        <w:rPr>
          <w:rFonts w:ascii="Times New Roman" w:hAnsi="Times New Roman" w:cs="Times New Roman"/>
          <w:sz w:val="20"/>
          <w:szCs w:val="20"/>
        </w:rPr>
        <w:t>The performance of</w:t>
      </w:r>
      <w:r w:rsidR="00C018D1" w:rsidRPr="00C018D1">
        <w:rPr>
          <w:rFonts w:ascii="Times New Roman" w:hAnsi="Times New Roman" w:cs="Times New Roman"/>
          <w:sz w:val="20"/>
          <w:szCs w:val="20"/>
        </w:rPr>
        <w:t xml:space="preserve"> </w:t>
      </w:r>
      <w:r w:rsidRPr="00C018D1">
        <w:rPr>
          <w:rFonts w:ascii="Times New Roman" w:hAnsi="Times New Roman" w:cs="Times New Roman"/>
          <w:sz w:val="20"/>
          <w:szCs w:val="20"/>
        </w:rPr>
        <w:t>the proposed</w:t>
      </w:r>
      <w:r w:rsidR="00C018D1" w:rsidRPr="00C018D1">
        <w:rPr>
          <w:rFonts w:ascii="Times New Roman" w:hAnsi="Times New Roman" w:cs="Times New Roman"/>
          <w:sz w:val="20"/>
          <w:szCs w:val="20"/>
        </w:rPr>
        <w:t xml:space="preserve"> </w:t>
      </w:r>
      <w:r w:rsidRPr="00C018D1">
        <w:rPr>
          <w:rFonts w:ascii="Times New Roman" w:hAnsi="Times New Roman" w:cs="Times New Roman"/>
          <w:sz w:val="20"/>
          <w:szCs w:val="20"/>
        </w:rPr>
        <w:t>system was</w:t>
      </w:r>
      <w:r w:rsidR="00C018D1" w:rsidRPr="00C018D1">
        <w:rPr>
          <w:rFonts w:ascii="Times New Roman" w:hAnsi="Times New Roman" w:cs="Times New Roman"/>
          <w:sz w:val="20"/>
          <w:szCs w:val="20"/>
        </w:rPr>
        <w:t xml:space="preserve"> </w:t>
      </w:r>
      <w:r w:rsidRPr="00C018D1">
        <w:rPr>
          <w:rFonts w:ascii="Times New Roman" w:hAnsi="Times New Roman" w:cs="Times New Roman"/>
          <w:sz w:val="20"/>
          <w:szCs w:val="20"/>
        </w:rPr>
        <w:t>evaluated in</w:t>
      </w:r>
      <w:r w:rsidR="00C018D1" w:rsidRPr="00C018D1">
        <w:rPr>
          <w:rFonts w:ascii="Times New Roman" w:hAnsi="Times New Roman" w:cs="Times New Roman"/>
          <w:sz w:val="20"/>
          <w:szCs w:val="20"/>
        </w:rPr>
        <w:t xml:space="preserve"> terms </w:t>
      </w:r>
      <w:r w:rsidRPr="00C018D1">
        <w:rPr>
          <w:rFonts w:ascii="Times New Roman" w:hAnsi="Times New Roman" w:cs="Times New Roman"/>
          <w:sz w:val="20"/>
          <w:szCs w:val="20"/>
        </w:rPr>
        <w:t>of standard</w:t>
      </w:r>
      <w:r w:rsidR="00C018D1" w:rsidRPr="00C018D1">
        <w:rPr>
          <w:rFonts w:ascii="Times New Roman" w:hAnsi="Times New Roman" w:cs="Times New Roman"/>
          <w:sz w:val="20"/>
          <w:szCs w:val="20"/>
        </w:rPr>
        <w:t xml:space="preserve"> evaluation parameters precision and recall, w</w:t>
      </w:r>
      <w:r>
        <w:rPr>
          <w:rFonts w:ascii="Times New Roman" w:hAnsi="Times New Roman" w:cs="Times New Roman"/>
          <w:sz w:val="20"/>
          <w:szCs w:val="20"/>
        </w:rPr>
        <w:t>hich can be defined as follows:</w:t>
      </w:r>
    </w:p>
    <w:p w:rsidR="00C018D1" w:rsidRPr="00C018D1" w:rsidRDefault="00C018D1" w:rsidP="00C018D1">
      <w:pPr>
        <w:pStyle w:val="Default"/>
        <w:rPr>
          <w:sz w:val="20"/>
          <w:szCs w:val="20"/>
        </w:rPr>
      </w:pPr>
    </w:p>
    <w:p w:rsidR="00C018D1" w:rsidRPr="00C018D1" w:rsidRDefault="00C018D1" w:rsidP="00C018D1">
      <w:pPr>
        <w:pStyle w:val="Default"/>
        <w:rPr>
          <w:sz w:val="20"/>
          <w:szCs w:val="20"/>
        </w:rPr>
      </w:pPr>
      <w:r w:rsidRPr="00C018D1">
        <w:rPr>
          <w:sz w:val="20"/>
          <w:szCs w:val="20"/>
        </w:rPr>
        <w:t xml:space="preserve">Precision =               Number of retrieved relevant images </w:t>
      </w:r>
    </w:p>
    <w:p w:rsidR="00C018D1" w:rsidRPr="00C018D1" w:rsidRDefault="00C018D1" w:rsidP="00C018D1">
      <w:pPr>
        <w:pStyle w:val="Default"/>
        <w:rPr>
          <w:sz w:val="20"/>
          <w:szCs w:val="20"/>
        </w:rPr>
      </w:pPr>
      <w:r w:rsidRPr="00C018D1">
        <w:rPr>
          <w:sz w:val="20"/>
          <w:szCs w:val="20"/>
        </w:rPr>
        <w:t xml:space="preserve">                                -----------------------------------------------</w:t>
      </w:r>
    </w:p>
    <w:p w:rsidR="00C018D1" w:rsidRPr="00C018D1" w:rsidRDefault="00C018D1" w:rsidP="00C018D1">
      <w:pPr>
        <w:pStyle w:val="Default"/>
        <w:rPr>
          <w:sz w:val="20"/>
          <w:szCs w:val="20"/>
        </w:rPr>
      </w:pPr>
      <w:r w:rsidRPr="00C018D1">
        <w:rPr>
          <w:sz w:val="20"/>
          <w:szCs w:val="20"/>
        </w:rPr>
        <w:t xml:space="preserve">                                   Total number of retrieved images </w:t>
      </w:r>
    </w:p>
    <w:p w:rsidR="00C018D1" w:rsidRPr="00C018D1" w:rsidRDefault="00C018D1" w:rsidP="00C018D1">
      <w:pPr>
        <w:pStyle w:val="Default"/>
        <w:rPr>
          <w:sz w:val="20"/>
          <w:szCs w:val="20"/>
        </w:rPr>
      </w:pPr>
    </w:p>
    <w:p w:rsidR="00C018D1" w:rsidRPr="00C018D1" w:rsidRDefault="00C018D1" w:rsidP="00C018D1">
      <w:pPr>
        <w:pStyle w:val="Default"/>
        <w:rPr>
          <w:sz w:val="20"/>
          <w:szCs w:val="20"/>
        </w:rPr>
      </w:pPr>
    </w:p>
    <w:p w:rsidR="00C018D1" w:rsidRPr="00C018D1" w:rsidRDefault="00C018D1" w:rsidP="00C018D1">
      <w:pPr>
        <w:pStyle w:val="Default"/>
        <w:rPr>
          <w:sz w:val="20"/>
          <w:szCs w:val="20"/>
        </w:rPr>
      </w:pPr>
      <w:r w:rsidRPr="00C018D1">
        <w:rPr>
          <w:sz w:val="20"/>
          <w:szCs w:val="20"/>
        </w:rPr>
        <w:t xml:space="preserve">Recall =           Number of retrieved relevant image </w:t>
      </w:r>
    </w:p>
    <w:p w:rsidR="00C018D1" w:rsidRPr="00C018D1" w:rsidRDefault="00C018D1" w:rsidP="00C018D1">
      <w:pPr>
        <w:pStyle w:val="Default"/>
        <w:rPr>
          <w:sz w:val="20"/>
          <w:szCs w:val="20"/>
        </w:rPr>
      </w:pPr>
      <w:r w:rsidRPr="00C018D1">
        <w:rPr>
          <w:sz w:val="20"/>
          <w:szCs w:val="20"/>
        </w:rPr>
        <w:t xml:space="preserve">                       -----------------------------------------------</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r w:rsidRPr="00C018D1">
        <w:rPr>
          <w:rFonts w:ascii="Times New Roman" w:hAnsi="Times New Roman" w:cs="Times New Roman"/>
          <w:sz w:val="20"/>
          <w:szCs w:val="20"/>
        </w:rPr>
        <w:t xml:space="preserve">                      Total number of relevant images in the database</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Default="00C018D1" w:rsidP="00C018D1">
      <w:pPr>
        <w:autoSpaceDE w:val="0"/>
        <w:autoSpaceDN w:val="0"/>
        <w:adjustRightInd w:val="0"/>
        <w:spacing w:after="0" w:line="240" w:lineRule="auto"/>
        <w:rPr>
          <w:rFonts w:ascii="Times New Roman" w:hAnsi="Times New Roman" w:cs="Times New Roman"/>
          <w:sz w:val="20"/>
          <w:szCs w:val="20"/>
        </w:rPr>
      </w:pPr>
      <w:r w:rsidRPr="00C018D1">
        <w:rPr>
          <w:rFonts w:ascii="Times New Roman" w:hAnsi="Times New Roman" w:cs="Times New Roman"/>
          <w:sz w:val="20"/>
          <w:szCs w:val="20"/>
        </w:rPr>
        <w:t>The results in terms of precision and  recall  are tabulated  in  table 5.1 for a sample of  20 trademark  query  images.</w:t>
      </w:r>
    </w:p>
    <w:p w:rsidR="000C0996" w:rsidRDefault="000C0996" w:rsidP="00C018D1">
      <w:pPr>
        <w:autoSpaceDE w:val="0"/>
        <w:autoSpaceDN w:val="0"/>
        <w:adjustRightInd w:val="0"/>
        <w:spacing w:after="0" w:line="240" w:lineRule="auto"/>
        <w:rPr>
          <w:rFonts w:ascii="Times New Roman" w:hAnsi="Times New Roman" w:cs="Times New Roman"/>
          <w:sz w:val="20"/>
          <w:szCs w:val="20"/>
        </w:rPr>
      </w:pPr>
    </w:p>
    <w:p w:rsidR="000C0996" w:rsidRPr="00C018D1" w:rsidRDefault="000C0996"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
        <w:gridCol w:w="2175"/>
        <w:gridCol w:w="2070"/>
        <w:gridCol w:w="2340"/>
      </w:tblGrid>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SNO</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QUERY  IMAGE</w:t>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PRECISION</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RECALL</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10C0CC3B" wp14:editId="4F67B033">
                  <wp:extent cx="526415" cy="440055"/>
                  <wp:effectExtent l="19050" t="0" r="6985" b="0"/>
                  <wp:docPr id="84" name="Picture 33" descr="D:\RPRC_2_PRESENTATION\Source Code_Latika\Source Code\Datab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RPRC_2_PRESENTATION\Source Code_Latika\Source Code\Database\1.jpg"/>
                          <pic:cNvPicPr>
                            <a:picLocks noChangeAspect="1" noChangeArrowheads="1"/>
                          </pic:cNvPicPr>
                        </pic:nvPicPr>
                        <pic:blipFill>
                          <a:blip r:embed="rId23"/>
                          <a:srcRect/>
                          <a:stretch>
                            <a:fillRect/>
                          </a:stretch>
                        </pic:blipFill>
                        <pic:spPr bwMode="auto">
                          <a:xfrm>
                            <a:off x="0" y="0"/>
                            <a:ext cx="526415" cy="44005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0.726721</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0.59652</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2</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p>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57DF7A47" wp14:editId="3362E942">
                  <wp:extent cx="362585" cy="448310"/>
                  <wp:effectExtent l="19050" t="0" r="0" b="0"/>
                  <wp:docPr id="85" name="Picture 43" descr="D:\RPRC_2_PRESENTATION\Source Code_Latika\Source Code\Databa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RPRC_2_PRESENTATION\Source Code_Latika\Source Code\Database\2.jpg"/>
                          <pic:cNvPicPr>
                            <a:picLocks noChangeAspect="1" noChangeArrowheads="1"/>
                          </pic:cNvPicPr>
                        </pic:nvPicPr>
                        <pic:blipFill>
                          <a:blip r:embed="rId24"/>
                          <a:srcRect/>
                          <a:stretch>
                            <a:fillRect/>
                          </a:stretch>
                        </pic:blipFill>
                        <pic:spPr bwMode="auto">
                          <a:xfrm>
                            <a:off x="0" y="0"/>
                            <a:ext cx="362585" cy="44831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0.759605</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0.565654</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3</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749B5F4B" wp14:editId="07A3A3AE">
                  <wp:extent cx="457200" cy="621030"/>
                  <wp:effectExtent l="19050" t="0" r="0" b="0"/>
                  <wp:docPr id="86" name="Picture 44" descr="D:\RPRC_2_PRESENTATION\Source Code_Latika\Source Code\Databas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RPRC_2_PRESENTATION\Source Code_Latika\Source Code\Database\16.jpg"/>
                          <pic:cNvPicPr>
                            <a:picLocks noChangeAspect="1" noChangeArrowheads="1"/>
                          </pic:cNvPicPr>
                        </pic:nvPicPr>
                        <pic:blipFill>
                          <a:blip r:embed="rId9"/>
                          <a:srcRect/>
                          <a:stretch>
                            <a:fillRect/>
                          </a:stretch>
                        </pic:blipFill>
                        <pic:spPr bwMode="auto">
                          <a:xfrm>
                            <a:off x="0" y="0"/>
                            <a:ext cx="457200" cy="62103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0.686901</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0.651506</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4</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2BCAFF30" wp14:editId="25AC9806">
                  <wp:extent cx="983615" cy="301625"/>
                  <wp:effectExtent l="19050" t="0" r="6985" b="0"/>
                  <wp:docPr id="87" name="Picture 47" descr="D:\RPRC_2_PRESENTATION\Source Code_Latika\Source Code\Database\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RPRC_2_PRESENTATION\Source Code_Latika\Source Code\Database\46.jpg"/>
                          <pic:cNvPicPr>
                            <a:picLocks noChangeAspect="1" noChangeArrowheads="1"/>
                          </pic:cNvPicPr>
                        </pic:nvPicPr>
                        <pic:blipFill>
                          <a:blip r:embed="rId25"/>
                          <a:srcRect/>
                          <a:stretch>
                            <a:fillRect/>
                          </a:stretch>
                        </pic:blipFill>
                        <pic:spPr bwMode="auto">
                          <a:xfrm>
                            <a:off x="0" y="0"/>
                            <a:ext cx="983615" cy="30162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0.75866</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0.540568</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5</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6950F1DF" wp14:editId="615BF417">
                  <wp:extent cx="629920" cy="491490"/>
                  <wp:effectExtent l="19050" t="0" r="0" b="0"/>
                  <wp:docPr id="88" name="Picture 45" descr="D:\RPRC_2_PRESENTATION\Source Code_Latika\Source Code\Database\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RPRC_2_PRESENTATION\Source Code_Latika\Source Code\Database\31.jpg"/>
                          <pic:cNvPicPr>
                            <a:picLocks noChangeAspect="1" noChangeArrowheads="1"/>
                          </pic:cNvPicPr>
                        </pic:nvPicPr>
                        <pic:blipFill>
                          <a:blip r:embed="rId26"/>
                          <a:srcRect/>
                          <a:stretch>
                            <a:fillRect/>
                          </a:stretch>
                        </pic:blipFill>
                        <pic:spPr bwMode="auto">
                          <a:xfrm>
                            <a:off x="0" y="0"/>
                            <a:ext cx="629920" cy="49149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0.444007</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0.627193</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6</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1FB00EC4" wp14:editId="40334B12">
                  <wp:extent cx="551815" cy="379730"/>
                  <wp:effectExtent l="19050" t="0" r="635" b="0"/>
                  <wp:docPr id="89" name="Picture 46" descr="D:\RPRC_2_PRESENTATION\Source Code_Latika\Source Code\Database\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RPRC_2_PRESENTATION\Source Code_Latika\Source Code\Database\32.jpg"/>
                          <pic:cNvPicPr>
                            <a:picLocks noChangeAspect="1" noChangeArrowheads="1"/>
                          </pic:cNvPicPr>
                        </pic:nvPicPr>
                        <pic:blipFill>
                          <a:blip r:embed="rId27" cstate="print"/>
                          <a:srcRect/>
                          <a:stretch>
                            <a:fillRect/>
                          </a:stretch>
                        </pic:blipFill>
                        <pic:spPr bwMode="auto">
                          <a:xfrm flipV="1">
                            <a:off x="0" y="0"/>
                            <a:ext cx="551815" cy="37973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0.703384</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0.578308</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7</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0AD3D187" wp14:editId="7B19CF4D">
                  <wp:extent cx="673100" cy="362585"/>
                  <wp:effectExtent l="19050" t="0" r="0" b="0"/>
                  <wp:docPr id="90" name="Picture 48" descr="D:\RPRC_2_PRESENTATION\Source Code_Latika\Source Code\Database\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RPRC_2_PRESENTATION\Source Code_Latika\Source Code\Database\61.jpg"/>
                          <pic:cNvPicPr>
                            <a:picLocks noChangeAspect="1" noChangeArrowheads="1"/>
                          </pic:cNvPicPr>
                        </pic:nvPicPr>
                        <pic:blipFill>
                          <a:blip r:embed="rId28"/>
                          <a:srcRect/>
                          <a:stretch>
                            <a:fillRect/>
                          </a:stretch>
                        </pic:blipFill>
                        <pic:spPr bwMode="auto">
                          <a:xfrm>
                            <a:off x="0" y="0"/>
                            <a:ext cx="673100" cy="36258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0.651059</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0.647401</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8</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p>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2832C412" wp14:editId="3E98AD32">
                  <wp:extent cx="474345" cy="534670"/>
                  <wp:effectExtent l="19050" t="0" r="1905" b="0"/>
                  <wp:docPr id="91" name="Picture 49" descr="D:\RPRC_2_PRESENTATION\Source Code_Latika\Source Code\Database\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RPRC_2_PRESENTATION\Source Code_Latika\Source Code\Database\76.jpg"/>
                          <pic:cNvPicPr>
                            <a:picLocks noChangeAspect="1" noChangeArrowheads="1"/>
                          </pic:cNvPicPr>
                        </pic:nvPicPr>
                        <pic:blipFill>
                          <a:blip r:embed="rId29"/>
                          <a:srcRect/>
                          <a:stretch>
                            <a:fillRect/>
                          </a:stretch>
                        </pic:blipFill>
                        <pic:spPr bwMode="auto">
                          <a:xfrm>
                            <a:off x="0" y="0"/>
                            <a:ext cx="474345" cy="53467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0.66951</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0.584238</w:t>
            </w:r>
          </w:p>
        </w:tc>
      </w:tr>
      <w:tr w:rsidR="00C018D1" w:rsidRPr="00C018D1" w:rsidTr="00C018D1">
        <w:trPr>
          <w:trHeight w:val="665"/>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9</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02393C06" wp14:editId="68C05206">
                  <wp:extent cx="741680" cy="491490"/>
                  <wp:effectExtent l="19050" t="0" r="1270" b="0"/>
                  <wp:docPr id="92" name="Picture 50" descr="D:\RPRC_2_PRESENTATION\Source Code_Latika\Source Code\Database\1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RPRC_2_PRESENTATION\Source Code_Latika\Source Code\Database\106.jpg"/>
                          <pic:cNvPicPr>
                            <a:picLocks noChangeAspect="1" noChangeArrowheads="1"/>
                          </pic:cNvPicPr>
                        </pic:nvPicPr>
                        <pic:blipFill>
                          <a:blip r:embed="rId30"/>
                          <a:srcRect/>
                          <a:stretch>
                            <a:fillRect/>
                          </a:stretch>
                        </pic:blipFill>
                        <pic:spPr bwMode="auto">
                          <a:xfrm>
                            <a:off x="0" y="0"/>
                            <a:ext cx="741680" cy="49149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0.601653</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0.612346</w:t>
            </w:r>
          </w:p>
        </w:tc>
      </w:tr>
      <w:tr w:rsidR="00C018D1" w:rsidRPr="00C018D1" w:rsidTr="00C018D1">
        <w:trPr>
          <w:trHeight w:val="908"/>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10</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35179197" wp14:editId="64391D6D">
                  <wp:extent cx="526415" cy="577850"/>
                  <wp:effectExtent l="19050" t="0" r="6985" b="0"/>
                  <wp:docPr id="93" name="Picture 51" descr="D:\RPRC_2_PRESENTATION\Source Code_Latika\Source Code\Database\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RPRC_2_PRESENTATION\Source Code_Latika\Source Code\Database\121.jpg"/>
                          <pic:cNvPicPr>
                            <a:picLocks noChangeAspect="1" noChangeArrowheads="1"/>
                          </pic:cNvPicPr>
                        </pic:nvPicPr>
                        <pic:blipFill>
                          <a:blip r:embed="rId17"/>
                          <a:srcRect/>
                          <a:stretch>
                            <a:fillRect/>
                          </a:stretch>
                        </pic:blipFill>
                        <pic:spPr bwMode="auto">
                          <a:xfrm>
                            <a:off x="0" y="0"/>
                            <a:ext cx="526415" cy="57785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0.742336</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0.567123</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11</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7E2ADB0D" wp14:editId="4D22769C">
                  <wp:extent cx="707390" cy="422910"/>
                  <wp:effectExtent l="19050" t="0" r="0" b="0"/>
                  <wp:docPr id="94" name="Picture 52" descr="D:\RPRC_2_PRESENTATION\Source Code_Latika\Source Code\Database\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RPRC_2_PRESENTATION\Source Code_Latika\Source Code\Database\151.jpg"/>
                          <pic:cNvPicPr>
                            <a:picLocks noChangeAspect="1" noChangeArrowheads="1"/>
                          </pic:cNvPicPr>
                        </pic:nvPicPr>
                        <pic:blipFill>
                          <a:blip r:embed="rId31"/>
                          <a:srcRect/>
                          <a:stretch>
                            <a:fillRect/>
                          </a:stretch>
                        </pic:blipFill>
                        <pic:spPr bwMode="auto">
                          <a:xfrm>
                            <a:off x="0" y="0"/>
                            <a:ext cx="707390" cy="42291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0.675703</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0.623942</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12</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3E2D264C" wp14:editId="65231377">
                  <wp:extent cx="750570" cy="431165"/>
                  <wp:effectExtent l="19050" t="0" r="0" b="0"/>
                  <wp:docPr id="95" name="Picture 53" descr="D:\RPRC_2_PRESENTATION\Source Code_Latika\Source Code\Database\1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RPRC_2_PRESENTATION\Source Code_Latika\Source Code\Database\166.jpg"/>
                          <pic:cNvPicPr>
                            <a:picLocks noChangeAspect="1" noChangeArrowheads="1"/>
                          </pic:cNvPicPr>
                        </pic:nvPicPr>
                        <pic:blipFill>
                          <a:blip r:embed="rId32"/>
                          <a:srcRect/>
                          <a:stretch>
                            <a:fillRect/>
                          </a:stretch>
                        </pic:blipFill>
                        <pic:spPr bwMode="auto">
                          <a:xfrm>
                            <a:off x="0" y="0"/>
                            <a:ext cx="750570" cy="43116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0.702171</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0.630039</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13</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0DAE9E9D" wp14:editId="7F07B377">
                  <wp:extent cx="1224915" cy="483235"/>
                  <wp:effectExtent l="19050" t="0" r="0" b="0"/>
                  <wp:docPr id="96" name="Picture 54" descr="D:\RPRC_2_PRESENTATION\Source Code_Latika\Source Code\Database\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RPRC_2_PRESENTATION\Source Code_Latika\Source Code\Database\181.jpg"/>
                          <pic:cNvPicPr>
                            <a:picLocks noChangeAspect="1" noChangeArrowheads="1"/>
                          </pic:cNvPicPr>
                        </pic:nvPicPr>
                        <pic:blipFill>
                          <a:blip r:embed="rId33"/>
                          <a:srcRect/>
                          <a:stretch>
                            <a:fillRect/>
                          </a:stretch>
                        </pic:blipFill>
                        <pic:spPr bwMode="auto">
                          <a:xfrm>
                            <a:off x="0" y="0"/>
                            <a:ext cx="1224915" cy="48323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0.733361</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0.598058</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14</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657CD28A" wp14:editId="00A5F125">
                  <wp:extent cx="483235" cy="483235"/>
                  <wp:effectExtent l="19050" t="0" r="0" b="0"/>
                  <wp:docPr id="97" name="Picture 55" descr="D:\RPRC_2_PRESENTATION\Source Code_Latika\Source Code\Database\1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RPRC_2_PRESENTATION\Source Code_Latika\Source Code\Database\196.jpg"/>
                          <pic:cNvPicPr>
                            <a:picLocks noChangeAspect="1" noChangeArrowheads="1"/>
                          </pic:cNvPicPr>
                        </pic:nvPicPr>
                        <pic:blipFill>
                          <a:blip r:embed="rId34" cstate="print"/>
                          <a:srcRect/>
                          <a:stretch>
                            <a:fillRect/>
                          </a:stretch>
                        </pic:blipFill>
                        <pic:spPr bwMode="auto">
                          <a:xfrm>
                            <a:off x="0" y="0"/>
                            <a:ext cx="483235" cy="48323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0.873462</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0.814962</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15</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7920D953" wp14:editId="7C3E50E4">
                  <wp:extent cx="828040" cy="396875"/>
                  <wp:effectExtent l="19050" t="0" r="0" b="0"/>
                  <wp:docPr id="98" name="Picture 56" descr="D:\RPRC_2_PRESENTATION\Source Code_Latika\Source Code\Database\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RPRC_2_PRESENTATION\Source Code_Latika\Source Code\Database\197.jpg"/>
                          <pic:cNvPicPr>
                            <a:picLocks noChangeAspect="1" noChangeArrowheads="1"/>
                          </pic:cNvPicPr>
                        </pic:nvPicPr>
                        <pic:blipFill>
                          <a:blip r:embed="rId35" cstate="print"/>
                          <a:srcRect/>
                          <a:stretch>
                            <a:fillRect/>
                          </a:stretch>
                        </pic:blipFill>
                        <pic:spPr bwMode="auto">
                          <a:xfrm>
                            <a:off x="0" y="0"/>
                            <a:ext cx="828040" cy="39687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0.693416</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0.62327</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16</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7DB23D6D" wp14:editId="39EB6F84">
                  <wp:extent cx="664210" cy="655320"/>
                  <wp:effectExtent l="19050" t="0" r="2540" b="0"/>
                  <wp:docPr id="99" name="Picture 57" descr="D:\RPRC_2_PRESENTATION\Source Code_Latika\Source Code\Database\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RPRC_2_PRESENTATION\Source Code_Latika\Source Code\Database\198.jpg"/>
                          <pic:cNvPicPr>
                            <a:picLocks noChangeAspect="1" noChangeArrowheads="1"/>
                          </pic:cNvPicPr>
                        </pic:nvPicPr>
                        <pic:blipFill>
                          <a:blip r:embed="rId18"/>
                          <a:srcRect/>
                          <a:stretch>
                            <a:fillRect/>
                          </a:stretch>
                        </pic:blipFill>
                        <pic:spPr bwMode="auto">
                          <a:xfrm>
                            <a:off x="0" y="0"/>
                            <a:ext cx="664210" cy="65532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0.530257</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0.690272</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17</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1821EA9B" wp14:editId="6831F301">
                  <wp:extent cx="983615" cy="517525"/>
                  <wp:effectExtent l="19050" t="0" r="6985" b="0"/>
                  <wp:docPr id="100" name="Picture 58" descr="D:\RPRC_2_PRESENTATION\Source Code_Latika\Source Code\Database\1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RPRC_2_PRESENTATION\Source Code_Latika\Source Code\Database\199.jpg"/>
                          <pic:cNvPicPr>
                            <a:picLocks noChangeAspect="1" noChangeArrowheads="1"/>
                          </pic:cNvPicPr>
                        </pic:nvPicPr>
                        <pic:blipFill>
                          <a:blip r:embed="rId36"/>
                          <a:srcRect/>
                          <a:stretch>
                            <a:fillRect/>
                          </a:stretch>
                        </pic:blipFill>
                        <pic:spPr bwMode="auto">
                          <a:xfrm>
                            <a:off x="0" y="0"/>
                            <a:ext cx="983615" cy="51752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0.85401</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0.495814</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18</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5F445E21" wp14:editId="5CDBFFFD">
                  <wp:extent cx="854075" cy="431165"/>
                  <wp:effectExtent l="19050" t="0" r="3175" b="0"/>
                  <wp:docPr id="101" name="Picture 59" descr="D:\RPRC_2_PRESENTATION\Source Code_Latika\Source Code\Database\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RPRC_2_PRESENTATION\Source Code_Latika\Source Code\Database\200.jpg"/>
                          <pic:cNvPicPr>
                            <a:picLocks noChangeAspect="1" noChangeArrowheads="1"/>
                          </pic:cNvPicPr>
                        </pic:nvPicPr>
                        <pic:blipFill>
                          <a:blip r:embed="rId37"/>
                          <a:srcRect/>
                          <a:stretch>
                            <a:fillRect/>
                          </a:stretch>
                        </pic:blipFill>
                        <pic:spPr bwMode="auto">
                          <a:xfrm>
                            <a:off x="0" y="0"/>
                            <a:ext cx="854075" cy="43116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0.854117</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0.50044</w:t>
            </w:r>
          </w:p>
        </w:tc>
      </w:tr>
      <w:tr w:rsidR="00C018D1" w:rsidRPr="00C018D1" w:rsidTr="00C018D1">
        <w:trPr>
          <w:trHeight w:val="144"/>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19</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7EF86B3E" wp14:editId="1B371DAA">
                  <wp:extent cx="836930" cy="569595"/>
                  <wp:effectExtent l="19050" t="0" r="1270" b="0"/>
                  <wp:docPr id="102" name="Picture 60" descr="D:\RPRC_2_PRESENTATION\Source Code_Latika\Source Code\Databas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RPRC_2_PRESENTATION\Source Code_Latika\Source Code\Database\17.jpg"/>
                          <pic:cNvPicPr>
                            <a:picLocks noChangeAspect="1" noChangeArrowheads="1"/>
                          </pic:cNvPicPr>
                        </pic:nvPicPr>
                        <pic:blipFill>
                          <a:blip r:embed="rId38"/>
                          <a:srcRect/>
                          <a:stretch>
                            <a:fillRect/>
                          </a:stretch>
                        </pic:blipFill>
                        <pic:spPr bwMode="auto">
                          <a:xfrm>
                            <a:off x="0" y="0"/>
                            <a:ext cx="836930" cy="569595"/>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0.559247</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0.695281</w:t>
            </w:r>
          </w:p>
        </w:tc>
      </w:tr>
      <w:tr w:rsidR="00C018D1" w:rsidRPr="00C018D1" w:rsidTr="00C018D1">
        <w:trPr>
          <w:trHeight w:val="710"/>
          <w:jc w:val="center"/>
        </w:trPr>
        <w:tc>
          <w:tcPr>
            <w:tcW w:w="918"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20</w:t>
            </w:r>
          </w:p>
        </w:tc>
        <w:tc>
          <w:tcPr>
            <w:tcW w:w="171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noProof/>
                <w:color w:val="000000"/>
                <w:sz w:val="20"/>
                <w:szCs w:val="20"/>
              </w:rPr>
              <w:drawing>
                <wp:inline distT="0" distB="0" distL="0" distR="0" wp14:anchorId="2C79CB37" wp14:editId="5775C942">
                  <wp:extent cx="647065" cy="491490"/>
                  <wp:effectExtent l="19050" t="0" r="635" b="0"/>
                  <wp:docPr id="103" name="Picture 61" descr="D:\RPRC_2_PRESENTATION\Source Code_Latika\Source Code\Database\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RPRC_2_PRESENTATION\Source Code_Latika\Source Code\Database\47.jpg"/>
                          <pic:cNvPicPr>
                            <a:picLocks noChangeAspect="1" noChangeArrowheads="1"/>
                          </pic:cNvPicPr>
                        </pic:nvPicPr>
                        <pic:blipFill>
                          <a:blip r:embed="rId39" cstate="print"/>
                          <a:srcRect/>
                          <a:stretch>
                            <a:fillRect/>
                          </a:stretch>
                        </pic:blipFill>
                        <pic:spPr bwMode="auto">
                          <a:xfrm>
                            <a:off x="0" y="0"/>
                            <a:ext cx="647065" cy="491490"/>
                          </a:xfrm>
                          <a:prstGeom prst="rect">
                            <a:avLst/>
                          </a:prstGeom>
                          <a:noFill/>
                          <a:ln w="9525">
                            <a:noFill/>
                            <a:miter lim="800000"/>
                            <a:headEnd/>
                            <a:tailEnd/>
                          </a:ln>
                        </pic:spPr>
                      </pic:pic>
                    </a:graphicData>
                  </a:graphic>
                </wp:inline>
              </w:drawing>
            </w:r>
          </w:p>
        </w:tc>
        <w:tc>
          <w:tcPr>
            <w:tcW w:w="207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0.87084</w:t>
            </w:r>
          </w:p>
        </w:tc>
        <w:tc>
          <w:tcPr>
            <w:tcW w:w="2340" w:type="dxa"/>
            <w:vAlign w:val="center"/>
          </w:tcPr>
          <w:p w:rsidR="00C018D1" w:rsidRPr="00C018D1" w:rsidRDefault="00C018D1" w:rsidP="00C018D1">
            <w:pPr>
              <w:spacing w:after="0" w:line="240" w:lineRule="auto"/>
              <w:jc w:val="center"/>
              <w:rPr>
                <w:rFonts w:ascii="Times New Roman" w:hAnsi="Times New Roman" w:cs="Times New Roman"/>
                <w:color w:val="000000"/>
                <w:sz w:val="20"/>
                <w:szCs w:val="20"/>
              </w:rPr>
            </w:pPr>
            <w:r w:rsidRPr="00C018D1">
              <w:rPr>
                <w:rFonts w:ascii="Times New Roman" w:hAnsi="Times New Roman" w:cs="Times New Roman"/>
                <w:color w:val="000000"/>
                <w:sz w:val="20"/>
                <w:szCs w:val="20"/>
              </w:rPr>
              <w:t>0.552961</w:t>
            </w:r>
          </w:p>
        </w:tc>
      </w:tr>
    </w:tbl>
    <w:p w:rsidR="00C018D1" w:rsidRPr="000C0996" w:rsidRDefault="00C018D1" w:rsidP="000C0996">
      <w:pPr>
        <w:autoSpaceDE w:val="0"/>
        <w:autoSpaceDN w:val="0"/>
        <w:adjustRightInd w:val="0"/>
        <w:spacing w:after="0" w:line="240" w:lineRule="auto"/>
        <w:jc w:val="center"/>
        <w:rPr>
          <w:rFonts w:ascii="Times New Roman" w:hAnsi="Times New Roman" w:cs="Times New Roman"/>
          <w:b/>
          <w:i/>
          <w:sz w:val="20"/>
          <w:szCs w:val="20"/>
        </w:rPr>
      </w:pPr>
      <w:r w:rsidRPr="000C0996">
        <w:rPr>
          <w:rFonts w:ascii="Times New Roman" w:hAnsi="Times New Roman" w:cs="Times New Roman"/>
          <w:b/>
          <w:i/>
          <w:sz w:val="20"/>
          <w:szCs w:val="20"/>
        </w:rPr>
        <w:t>Table 5.1: Precision and Recall values for sample 20 query images</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r w:rsidRPr="00C018D1">
        <w:rPr>
          <w:rFonts w:ascii="Times New Roman" w:hAnsi="Times New Roman" w:cs="Times New Roman"/>
          <w:sz w:val="20"/>
          <w:szCs w:val="20"/>
        </w:rPr>
        <w:t>The average values of precision and recall were found as following:</w:t>
      </w:r>
    </w:p>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tbl>
      <w:tblPr>
        <w:tblW w:w="5500" w:type="dxa"/>
        <w:jc w:val="center"/>
        <w:tblLook w:val="04A0" w:firstRow="1" w:lastRow="0" w:firstColumn="1" w:lastColumn="0" w:noHBand="0" w:noVBand="1"/>
      </w:tblPr>
      <w:tblGrid>
        <w:gridCol w:w="5500"/>
      </w:tblGrid>
      <w:tr w:rsidR="00C018D1" w:rsidRPr="00C018D1" w:rsidTr="000C0996">
        <w:trPr>
          <w:trHeight w:val="375"/>
          <w:jc w:val="center"/>
        </w:trPr>
        <w:tc>
          <w:tcPr>
            <w:tcW w:w="5500" w:type="dxa"/>
            <w:shd w:val="clear" w:color="auto" w:fill="auto"/>
            <w:noWrap/>
            <w:vAlign w:val="bottom"/>
            <w:hideMark/>
          </w:tcPr>
          <w:p w:rsidR="00C018D1" w:rsidRPr="00C018D1" w:rsidRDefault="00C018D1" w:rsidP="00C018D1">
            <w:pPr>
              <w:spacing w:after="0" w:line="240" w:lineRule="auto"/>
              <w:rPr>
                <w:rFonts w:ascii="Times New Roman" w:hAnsi="Times New Roman" w:cs="Times New Roman"/>
                <w:color w:val="000000"/>
                <w:sz w:val="20"/>
                <w:szCs w:val="20"/>
              </w:rPr>
            </w:pPr>
            <w:r w:rsidRPr="00C018D1">
              <w:rPr>
                <w:rFonts w:ascii="Times New Roman" w:eastAsia="Times New Roman" w:hAnsi="Times New Roman" w:cs="Times New Roman"/>
                <w:color w:val="000000"/>
                <w:sz w:val="20"/>
                <w:szCs w:val="20"/>
              </w:rPr>
              <w:t xml:space="preserve">AVERAGE PRECISION =  </w:t>
            </w:r>
            <w:r w:rsidRPr="00C018D1">
              <w:rPr>
                <w:rFonts w:ascii="Times New Roman" w:hAnsi="Times New Roman" w:cs="Times New Roman"/>
                <w:color w:val="000000"/>
                <w:sz w:val="20"/>
                <w:szCs w:val="20"/>
              </w:rPr>
              <w:t>0.704521</w:t>
            </w:r>
          </w:p>
          <w:p w:rsidR="00C018D1" w:rsidRPr="00C018D1" w:rsidRDefault="00C018D1" w:rsidP="00C018D1">
            <w:pPr>
              <w:spacing w:after="0" w:line="240" w:lineRule="auto"/>
              <w:rPr>
                <w:rFonts w:ascii="Times New Roman" w:eastAsia="Times New Roman" w:hAnsi="Times New Roman" w:cs="Times New Roman"/>
                <w:color w:val="000000"/>
                <w:sz w:val="20"/>
                <w:szCs w:val="20"/>
              </w:rPr>
            </w:pPr>
          </w:p>
        </w:tc>
      </w:tr>
      <w:tr w:rsidR="00C018D1" w:rsidRPr="00C018D1" w:rsidTr="000C0996">
        <w:trPr>
          <w:trHeight w:val="375"/>
          <w:jc w:val="center"/>
        </w:trPr>
        <w:tc>
          <w:tcPr>
            <w:tcW w:w="5500" w:type="dxa"/>
            <w:shd w:val="clear" w:color="auto" w:fill="auto"/>
            <w:noWrap/>
            <w:vAlign w:val="bottom"/>
            <w:hideMark/>
          </w:tcPr>
          <w:p w:rsidR="00C018D1" w:rsidRPr="00C018D1" w:rsidRDefault="00C018D1" w:rsidP="00C018D1">
            <w:pPr>
              <w:spacing w:after="0" w:line="240" w:lineRule="auto"/>
              <w:rPr>
                <w:rFonts w:ascii="Times New Roman" w:eastAsia="Times New Roman" w:hAnsi="Times New Roman" w:cs="Times New Roman"/>
                <w:color w:val="000000"/>
                <w:sz w:val="20"/>
                <w:szCs w:val="20"/>
              </w:rPr>
            </w:pPr>
            <w:r w:rsidRPr="00C018D1">
              <w:rPr>
                <w:rFonts w:ascii="Times New Roman" w:eastAsia="Times New Roman" w:hAnsi="Times New Roman" w:cs="Times New Roman"/>
                <w:color w:val="000000"/>
                <w:sz w:val="20"/>
                <w:szCs w:val="20"/>
              </w:rPr>
              <w:t xml:space="preserve">AVERAGE RECALL =  </w:t>
            </w:r>
            <w:r w:rsidRPr="00C018D1">
              <w:rPr>
                <w:rFonts w:ascii="Times New Roman" w:hAnsi="Times New Roman" w:cs="Times New Roman"/>
                <w:color w:val="000000"/>
                <w:sz w:val="20"/>
                <w:szCs w:val="20"/>
              </w:rPr>
              <w:t>0.609795</w:t>
            </w:r>
          </w:p>
          <w:p w:rsidR="00C018D1" w:rsidRPr="00C018D1" w:rsidRDefault="00C018D1" w:rsidP="00C018D1">
            <w:pPr>
              <w:spacing w:after="0" w:line="240" w:lineRule="auto"/>
              <w:rPr>
                <w:rFonts w:ascii="Times New Roman" w:eastAsia="Times New Roman" w:hAnsi="Times New Roman" w:cs="Times New Roman"/>
                <w:color w:val="000000"/>
                <w:sz w:val="20"/>
                <w:szCs w:val="20"/>
              </w:rPr>
            </w:pPr>
          </w:p>
        </w:tc>
      </w:tr>
    </w:tbl>
    <w:p w:rsidR="00C018D1" w:rsidRPr="00C018D1" w:rsidRDefault="00C018D1" w:rsidP="00C018D1">
      <w:pPr>
        <w:autoSpaceDE w:val="0"/>
        <w:autoSpaceDN w:val="0"/>
        <w:adjustRightInd w:val="0"/>
        <w:spacing w:after="0" w:line="240" w:lineRule="auto"/>
        <w:rPr>
          <w:rFonts w:ascii="Times New Roman" w:hAnsi="Times New Roman" w:cs="Times New Roman"/>
          <w:sz w:val="20"/>
          <w:szCs w:val="20"/>
        </w:rPr>
      </w:pPr>
    </w:p>
    <w:p w:rsidR="00C018D1" w:rsidRPr="000C0996" w:rsidRDefault="000C0996" w:rsidP="00C018D1">
      <w:pPr>
        <w:autoSpaceDE w:val="0"/>
        <w:autoSpaceDN w:val="0"/>
        <w:adjustRightInd w:val="0"/>
        <w:spacing w:after="0" w:line="240" w:lineRule="auto"/>
        <w:rPr>
          <w:rFonts w:ascii="Times New Roman" w:hAnsi="Times New Roman" w:cs="Times New Roman"/>
          <w:b/>
        </w:rPr>
      </w:pPr>
      <w:r w:rsidRPr="000C0996">
        <w:rPr>
          <w:rFonts w:ascii="Times New Roman" w:hAnsi="Times New Roman" w:cs="Times New Roman"/>
          <w:b/>
          <w:color w:val="44546A" w:themeColor="text2"/>
        </w:rPr>
        <w:t>CONCLUSION</w:t>
      </w:r>
    </w:p>
    <w:p w:rsidR="00C018D1" w:rsidRPr="00C018D1" w:rsidRDefault="00C018D1" w:rsidP="00C018D1">
      <w:pPr>
        <w:autoSpaceDE w:val="0"/>
        <w:autoSpaceDN w:val="0"/>
        <w:adjustRightInd w:val="0"/>
        <w:spacing w:after="0" w:line="240" w:lineRule="auto"/>
        <w:jc w:val="both"/>
        <w:rPr>
          <w:rFonts w:ascii="Times New Roman" w:hAnsi="Times New Roman" w:cs="Times New Roman"/>
          <w:sz w:val="20"/>
          <w:szCs w:val="20"/>
        </w:rPr>
      </w:pPr>
      <w:r w:rsidRPr="00C018D1">
        <w:rPr>
          <w:rFonts w:ascii="Times New Roman" w:hAnsi="Times New Roman" w:cs="Times New Roman"/>
          <w:sz w:val="20"/>
          <w:szCs w:val="20"/>
        </w:rPr>
        <w:t>The need of development of effective and efficient CBIR systems for Trademark images has emerged due to the increase in the size of image databases.</w:t>
      </w:r>
      <w:r w:rsidRPr="00C018D1">
        <w:rPr>
          <w:rFonts w:ascii="Times New Roman" w:eastAsia="TimesNewRomanPSMT" w:hAnsi="Times New Roman" w:cs="Times New Roman"/>
          <w:sz w:val="20"/>
          <w:szCs w:val="20"/>
        </w:rPr>
        <w:t xml:space="preserve">  </w:t>
      </w:r>
      <w:r w:rsidRPr="00C018D1">
        <w:rPr>
          <w:rFonts w:ascii="Times New Roman" w:hAnsi="Times New Roman" w:cs="Times New Roman"/>
          <w:sz w:val="20"/>
          <w:szCs w:val="20"/>
        </w:rPr>
        <w:t xml:space="preserve">In the proposed work an automated system for rotation, translation and scale invariant color trademark recognition is designed by implementing color, texture and shape </w:t>
      </w:r>
      <w:r w:rsidRPr="00C018D1">
        <w:rPr>
          <w:rFonts w:ascii="Times New Roman" w:eastAsia="TimesNewRomanPSMT" w:hAnsi="Times New Roman" w:cs="Times New Roman"/>
          <w:sz w:val="20"/>
          <w:szCs w:val="20"/>
        </w:rPr>
        <w:t xml:space="preserve">feature extraction techniques. The performance of the trademark image retrieval system is evaluated using precision and recall the average values of precision and recall are found to be </w:t>
      </w:r>
      <w:r w:rsidRPr="00C018D1">
        <w:rPr>
          <w:rFonts w:ascii="Times New Roman" w:hAnsi="Times New Roman" w:cs="Times New Roman"/>
          <w:color w:val="000000"/>
          <w:sz w:val="20"/>
          <w:szCs w:val="20"/>
        </w:rPr>
        <w:t>0.704521</w:t>
      </w:r>
      <w:r w:rsidRPr="00C018D1">
        <w:rPr>
          <w:rFonts w:ascii="Times New Roman" w:hAnsi="Times New Roman" w:cs="Times New Roman"/>
          <w:sz w:val="20"/>
          <w:szCs w:val="20"/>
        </w:rPr>
        <w:t xml:space="preserve"> and </w:t>
      </w:r>
      <w:r w:rsidRPr="00C018D1">
        <w:rPr>
          <w:rFonts w:ascii="Times New Roman" w:hAnsi="Times New Roman" w:cs="Times New Roman"/>
          <w:color w:val="000000"/>
          <w:sz w:val="20"/>
          <w:szCs w:val="20"/>
        </w:rPr>
        <w:t xml:space="preserve">0.609795 respectively. </w:t>
      </w:r>
      <w:r w:rsidRPr="00C018D1">
        <w:rPr>
          <w:rFonts w:ascii="Times New Roman" w:hAnsi="Times New Roman" w:cs="Times New Roman"/>
          <w:sz w:val="20"/>
          <w:szCs w:val="20"/>
        </w:rPr>
        <w:t xml:space="preserve"> In the future scope of work the data mining concept with Relevance Feedback technique can be incorporated in CBIR system for trademark images to achieve the high retrieval quality of the system and to overcome the problems like redundant browsing and exploration convergence.</w:t>
      </w:r>
    </w:p>
    <w:p w:rsidR="000C0996" w:rsidRDefault="000C0996" w:rsidP="00C018D1">
      <w:pPr>
        <w:autoSpaceDE w:val="0"/>
        <w:autoSpaceDN w:val="0"/>
        <w:adjustRightInd w:val="0"/>
        <w:spacing w:after="0" w:line="240" w:lineRule="auto"/>
        <w:rPr>
          <w:rFonts w:ascii="Times New Roman" w:hAnsi="Times New Roman" w:cs="Times New Roman"/>
          <w:b/>
          <w:bCs/>
          <w:sz w:val="20"/>
          <w:szCs w:val="20"/>
        </w:rPr>
      </w:pPr>
    </w:p>
    <w:p w:rsidR="00C018D1" w:rsidRPr="000C0996" w:rsidRDefault="000C0996" w:rsidP="00C018D1">
      <w:pPr>
        <w:autoSpaceDE w:val="0"/>
        <w:autoSpaceDN w:val="0"/>
        <w:adjustRightInd w:val="0"/>
        <w:spacing w:after="0" w:line="240" w:lineRule="auto"/>
        <w:rPr>
          <w:rFonts w:ascii="Times New Roman" w:hAnsi="Times New Roman" w:cs="Times New Roman"/>
          <w:b/>
          <w:bCs/>
        </w:rPr>
      </w:pPr>
      <w:r w:rsidRPr="000C0996">
        <w:rPr>
          <w:rFonts w:ascii="Times New Roman" w:hAnsi="Times New Roman" w:cs="Times New Roman"/>
          <w:b/>
          <w:bCs/>
          <w:color w:val="44546A" w:themeColor="text2"/>
        </w:rPr>
        <w:t>REFERENCES</w:t>
      </w:r>
      <w:r w:rsidRPr="000C0996">
        <w:rPr>
          <w:rFonts w:ascii="Times New Roman" w:hAnsi="Times New Roman" w:cs="Times New Roman"/>
          <w:b/>
          <w:bCs/>
        </w:rPr>
        <w:t xml:space="preserve"> </w:t>
      </w:r>
    </w:p>
    <w:p w:rsidR="000C0996" w:rsidRDefault="00C018D1" w:rsidP="00C018D1">
      <w:pPr>
        <w:pStyle w:val="Default"/>
        <w:numPr>
          <w:ilvl w:val="0"/>
          <w:numId w:val="30"/>
        </w:numPr>
        <w:jc w:val="both"/>
        <w:rPr>
          <w:sz w:val="20"/>
          <w:szCs w:val="20"/>
        </w:rPr>
      </w:pPr>
      <w:r w:rsidRPr="00C018D1">
        <w:rPr>
          <w:sz w:val="20"/>
          <w:szCs w:val="20"/>
        </w:rPr>
        <w:t xml:space="preserve">Eakins  J.P.,  Graham  M.E.  and  J.M.  Boardman,  “Evaluation  of  a  Trademark Image Retrieval  System” in   Proceedings  of the 19th Annual  BCS-IRSG  Colloquium  on  IR  Research,  Aberdeen,  Scotland  :1-10, pp. 8-9  April 1997  </w:t>
      </w:r>
    </w:p>
    <w:p w:rsidR="000C0996" w:rsidRDefault="00C018D1" w:rsidP="00C018D1">
      <w:pPr>
        <w:pStyle w:val="Default"/>
        <w:numPr>
          <w:ilvl w:val="0"/>
          <w:numId w:val="30"/>
        </w:numPr>
        <w:jc w:val="both"/>
        <w:rPr>
          <w:sz w:val="20"/>
          <w:szCs w:val="20"/>
        </w:rPr>
      </w:pPr>
      <w:r w:rsidRPr="000C0996">
        <w:rPr>
          <w:sz w:val="20"/>
          <w:szCs w:val="20"/>
        </w:rPr>
        <w:t xml:space="preserve">Alwis    S.,  Austin  J.,  “A  novel  architecture  for  trademark  image  retrieval  systems”,  in  Proceedings  of  the  Challenge  of  Image  Retrieval,  British Computer Society, UK:1-16, 1998 </w:t>
      </w:r>
    </w:p>
    <w:p w:rsidR="000C0996" w:rsidRDefault="00C018D1" w:rsidP="00C018D1">
      <w:pPr>
        <w:pStyle w:val="Default"/>
        <w:numPr>
          <w:ilvl w:val="0"/>
          <w:numId w:val="30"/>
        </w:numPr>
        <w:jc w:val="both"/>
        <w:rPr>
          <w:sz w:val="20"/>
          <w:szCs w:val="20"/>
        </w:rPr>
      </w:pPr>
      <w:r w:rsidRPr="000C0996">
        <w:rPr>
          <w:sz w:val="20"/>
          <w:szCs w:val="20"/>
        </w:rPr>
        <w:t xml:space="preserve">Young sum  kim,Yong sung  Kim,whoi yul  Kim and Myung  –Joon  Kim,  “Development  of  content  based  trademark  retrieval  system  on  the  world wide web”, ETRI  Journal. 21(1) :pp.39-53, March 1999    </w:t>
      </w:r>
    </w:p>
    <w:p w:rsidR="000C0996" w:rsidRDefault="00C018D1" w:rsidP="00C018D1">
      <w:pPr>
        <w:pStyle w:val="Default"/>
        <w:numPr>
          <w:ilvl w:val="0"/>
          <w:numId w:val="30"/>
        </w:numPr>
        <w:jc w:val="both"/>
        <w:rPr>
          <w:sz w:val="20"/>
          <w:szCs w:val="20"/>
        </w:rPr>
      </w:pPr>
      <w:r w:rsidRPr="000C0996">
        <w:rPr>
          <w:sz w:val="20"/>
          <w:szCs w:val="20"/>
        </w:rPr>
        <w:t xml:space="preserve">Rusiñol Marçal , Aldavert David , Dimosthenis Karatzas , “Interactive  Trademark  Image  Retrieval by  Fusing  Semantic  and Visual  Content”  , in   Advances in Information Retrieval ,Springer :pp.1-12, 2011  </w:t>
      </w:r>
    </w:p>
    <w:p w:rsidR="000C0996" w:rsidRDefault="00C018D1" w:rsidP="00C018D1">
      <w:pPr>
        <w:pStyle w:val="Default"/>
        <w:numPr>
          <w:ilvl w:val="0"/>
          <w:numId w:val="30"/>
        </w:numPr>
        <w:jc w:val="both"/>
        <w:rPr>
          <w:sz w:val="20"/>
          <w:szCs w:val="20"/>
        </w:rPr>
      </w:pPr>
      <w:r w:rsidRPr="000C0996">
        <w:rPr>
          <w:sz w:val="20"/>
          <w:szCs w:val="20"/>
        </w:rPr>
        <w:t>Zhenhai Wang, Kicheon Hong , “A Novel  Approach for Trademark  Image Retrieval by Combining Global Features and Local Features”, Journal  of Computational Information Systems 8(4) : pp. 1633 – 1640, 2012</w:t>
      </w:r>
    </w:p>
    <w:p w:rsidR="000C0996" w:rsidRDefault="00C018D1" w:rsidP="00C018D1">
      <w:pPr>
        <w:pStyle w:val="Default"/>
        <w:numPr>
          <w:ilvl w:val="0"/>
          <w:numId w:val="30"/>
        </w:numPr>
        <w:jc w:val="both"/>
        <w:rPr>
          <w:sz w:val="20"/>
          <w:szCs w:val="20"/>
        </w:rPr>
      </w:pPr>
      <w:r w:rsidRPr="000C0996">
        <w:rPr>
          <w:sz w:val="20"/>
          <w:szCs w:val="20"/>
        </w:rPr>
        <w:t>X. Hou and H. Shi, "Logo Recognition Using Textual and Visual Search", International Journal of Multimedia &amp; Its Applications (IJMA) vol.4, no.5, pp. 51-60, 2012.</w:t>
      </w:r>
    </w:p>
    <w:p w:rsidR="000C0996" w:rsidRDefault="00C018D1" w:rsidP="00C018D1">
      <w:pPr>
        <w:pStyle w:val="Default"/>
        <w:numPr>
          <w:ilvl w:val="0"/>
          <w:numId w:val="30"/>
        </w:numPr>
        <w:jc w:val="both"/>
        <w:rPr>
          <w:sz w:val="20"/>
          <w:szCs w:val="20"/>
        </w:rPr>
      </w:pPr>
      <w:r w:rsidRPr="000C0996">
        <w:rPr>
          <w:sz w:val="20"/>
          <w:szCs w:val="20"/>
        </w:rPr>
        <w:t>M. Bagheri, Q. Gao and S. Escalera, "Logo recognition based on the Dempster-Shafer Fusion of Multiple Classifiers", In Advances in Artificial Intelligence Lecture Notes in Computer Science, Springer, vol. 7884, pp. 1-12, 2013.</w:t>
      </w:r>
    </w:p>
    <w:p w:rsidR="000C0996" w:rsidRDefault="00C018D1" w:rsidP="00C018D1">
      <w:pPr>
        <w:pStyle w:val="Default"/>
        <w:numPr>
          <w:ilvl w:val="0"/>
          <w:numId w:val="30"/>
        </w:numPr>
        <w:jc w:val="both"/>
        <w:rPr>
          <w:sz w:val="20"/>
          <w:szCs w:val="20"/>
        </w:rPr>
      </w:pPr>
      <w:r w:rsidRPr="000C0996">
        <w:rPr>
          <w:sz w:val="20"/>
          <w:szCs w:val="20"/>
        </w:rPr>
        <w:t>A. Alaei and M. Delalandre, "A Complete Logo Detection/Recognition System for Document Images", In Proceedings of Eleventh IAPR International Workshop on Document Analysis Systems (DAS), pp. 324-328, 2014.</w:t>
      </w:r>
    </w:p>
    <w:p w:rsidR="000C0996" w:rsidRDefault="00C018D1" w:rsidP="00C018D1">
      <w:pPr>
        <w:pStyle w:val="Default"/>
        <w:numPr>
          <w:ilvl w:val="0"/>
          <w:numId w:val="30"/>
        </w:numPr>
        <w:jc w:val="both"/>
        <w:rPr>
          <w:sz w:val="20"/>
          <w:szCs w:val="20"/>
        </w:rPr>
      </w:pPr>
      <w:r w:rsidRPr="000C0996">
        <w:rPr>
          <w:sz w:val="20"/>
          <w:szCs w:val="20"/>
        </w:rPr>
        <w:t>S. Ghosh and R. Parekh, "Rotation and Scale Invariant Automated Logo Recognition System using Moment Invariants and Hough Transform", International Journal of Science and Research (IJSR), vol. 4, no. 4</w:t>
      </w:r>
      <w:r w:rsidR="000C0996">
        <w:rPr>
          <w:sz w:val="20"/>
          <w:szCs w:val="20"/>
        </w:rPr>
        <w:t>, pp. 2851-2857,April2015.</w:t>
      </w:r>
    </w:p>
    <w:p w:rsidR="000C0996" w:rsidRDefault="00C018D1" w:rsidP="000C0996">
      <w:pPr>
        <w:pStyle w:val="Default"/>
        <w:numPr>
          <w:ilvl w:val="0"/>
          <w:numId w:val="30"/>
        </w:numPr>
        <w:jc w:val="both"/>
        <w:rPr>
          <w:sz w:val="20"/>
          <w:szCs w:val="20"/>
        </w:rPr>
      </w:pPr>
      <w:r w:rsidRPr="000C0996">
        <w:rPr>
          <w:sz w:val="20"/>
          <w:szCs w:val="20"/>
        </w:rPr>
        <w:t>S. Ghosh and R. Parekh, "Automated Color Logo Recognition System based on Shape and Color Features", International Journal of Computer Applications (IJCA), vol. 118, no. 12, pp. 13-20, May 2015</w:t>
      </w:r>
    </w:p>
    <w:p w:rsidR="007C6EE7" w:rsidRDefault="00C018D1" w:rsidP="000C0996">
      <w:pPr>
        <w:pStyle w:val="Default"/>
        <w:numPr>
          <w:ilvl w:val="0"/>
          <w:numId w:val="30"/>
        </w:numPr>
        <w:jc w:val="both"/>
        <w:rPr>
          <w:sz w:val="20"/>
          <w:szCs w:val="20"/>
        </w:rPr>
      </w:pPr>
      <w:r w:rsidRPr="000C0996">
        <w:rPr>
          <w:sz w:val="20"/>
          <w:szCs w:val="20"/>
        </w:rPr>
        <w:t>Dr. Fuhui Long, Dr. Hongjiang Zhang and Prof. David Dagan Feng , “Multimedia Information Retrieval and Management:  Chapter-1 Fundamentals Of Content-Based Image Retrieval”, Publisher :  Springer Berlin Heidelberg,pp1-26,2003</w:t>
      </w:r>
    </w:p>
    <w:p w:rsidR="000C0996" w:rsidRDefault="000C0996" w:rsidP="000C0996">
      <w:pPr>
        <w:pStyle w:val="Default"/>
        <w:jc w:val="both"/>
        <w:rPr>
          <w:sz w:val="20"/>
          <w:szCs w:val="20"/>
        </w:rPr>
      </w:pPr>
    </w:p>
    <w:p w:rsidR="000C0996" w:rsidRPr="000C0996" w:rsidRDefault="000C0996" w:rsidP="000C0996">
      <w:pPr>
        <w:pStyle w:val="Default"/>
        <w:jc w:val="both"/>
        <w:rPr>
          <w:sz w:val="20"/>
          <w:szCs w:val="20"/>
        </w:rPr>
      </w:pPr>
    </w:p>
    <w:p w:rsidR="00CF46C5" w:rsidRDefault="00CF46C5" w:rsidP="00CF46C5">
      <w:pPr>
        <w:autoSpaceDE w:val="0"/>
        <w:autoSpaceDN w:val="0"/>
        <w:adjustRightInd w:val="0"/>
        <w:spacing w:after="0" w:line="240" w:lineRule="auto"/>
        <w:jc w:val="both"/>
        <w:rPr>
          <w:rFonts w:ascii="Times New Roman" w:eastAsia="AdvGulliv-R" w:hAnsi="Times New Roman" w:cs="Times New Roman"/>
          <w:sz w:val="20"/>
          <w:szCs w:val="20"/>
        </w:rPr>
      </w:pPr>
    </w:p>
    <w:p w:rsidR="00CF46C5" w:rsidRPr="00CF46C5" w:rsidRDefault="00CF46C5" w:rsidP="00CF46C5">
      <w:pPr>
        <w:autoSpaceDE w:val="0"/>
        <w:autoSpaceDN w:val="0"/>
        <w:adjustRightInd w:val="0"/>
        <w:spacing w:after="0" w:line="240" w:lineRule="auto"/>
        <w:jc w:val="both"/>
        <w:rPr>
          <w:rFonts w:ascii="Times New Roman" w:eastAsia="AdvGulliv-R" w:hAnsi="Times New Roman" w:cs="Times New Roman"/>
          <w:sz w:val="20"/>
          <w:szCs w:val="20"/>
        </w:rPr>
      </w:pPr>
    </w:p>
    <w:p w:rsidR="005C5565" w:rsidRDefault="005C5565" w:rsidP="005C5565">
      <w:pPr>
        <w:spacing w:after="0" w:line="240" w:lineRule="auto"/>
        <w:jc w:val="both"/>
        <w:rPr>
          <w:rFonts w:ascii="Times New Roman" w:hAnsi="Times New Roman" w:cs="Times New Roman"/>
          <w:sz w:val="20"/>
          <w:szCs w:val="20"/>
        </w:rPr>
      </w:pPr>
    </w:p>
    <w:p w:rsidR="005C5565" w:rsidRPr="005C5565" w:rsidRDefault="005C5565" w:rsidP="005C5565">
      <w:pPr>
        <w:spacing w:after="0" w:line="240" w:lineRule="auto"/>
        <w:jc w:val="both"/>
        <w:rPr>
          <w:rFonts w:ascii="Times New Roman" w:hAnsi="Times New Roman" w:cs="Times New Roman"/>
          <w:sz w:val="20"/>
          <w:szCs w:val="20"/>
        </w:rPr>
      </w:pPr>
    </w:p>
    <w:p w:rsidR="005C5565" w:rsidRPr="005C5565" w:rsidRDefault="005C5565" w:rsidP="005C5565">
      <w:pPr>
        <w:spacing w:after="0" w:line="240" w:lineRule="auto"/>
        <w:jc w:val="both"/>
        <w:rPr>
          <w:rFonts w:ascii="Times New Roman" w:hAnsi="Times New Roman" w:cs="Times New Roman"/>
          <w:sz w:val="20"/>
          <w:szCs w:val="20"/>
        </w:rPr>
      </w:pPr>
    </w:p>
    <w:p w:rsidR="00EE2BCA" w:rsidRDefault="00EE2BCA" w:rsidP="00EE2BCA">
      <w:pPr>
        <w:pStyle w:val="Default"/>
        <w:jc w:val="both"/>
        <w:rPr>
          <w:sz w:val="20"/>
          <w:szCs w:val="20"/>
        </w:rPr>
      </w:pPr>
    </w:p>
    <w:p w:rsidR="00EE2BCA" w:rsidRPr="00EE2BCA" w:rsidRDefault="00EE2BCA" w:rsidP="00EE2BCA">
      <w:pPr>
        <w:pStyle w:val="Default"/>
        <w:jc w:val="both"/>
        <w:rPr>
          <w:color w:val="auto"/>
          <w:sz w:val="20"/>
          <w:szCs w:val="20"/>
        </w:rPr>
      </w:pPr>
    </w:p>
    <w:p w:rsidR="00892225" w:rsidRDefault="00892225" w:rsidP="00892225">
      <w:pPr>
        <w:spacing w:after="0" w:line="240" w:lineRule="auto"/>
        <w:jc w:val="both"/>
        <w:rPr>
          <w:rFonts w:ascii="Times New Roman" w:eastAsiaTheme="minorEastAsia" w:hAnsi="Times New Roman" w:cs="Times New Roman"/>
          <w:sz w:val="20"/>
          <w:szCs w:val="20"/>
          <w:lang w:bidi="te-IN"/>
        </w:rPr>
      </w:pPr>
    </w:p>
    <w:p w:rsidR="00892225" w:rsidRPr="00892225" w:rsidRDefault="00892225" w:rsidP="00892225">
      <w:pPr>
        <w:spacing w:after="0" w:line="240" w:lineRule="auto"/>
        <w:jc w:val="both"/>
        <w:rPr>
          <w:rFonts w:ascii="Times New Roman" w:eastAsiaTheme="minorEastAsia" w:hAnsi="Times New Roman" w:cs="Times New Roman"/>
          <w:sz w:val="20"/>
          <w:szCs w:val="20"/>
          <w:lang w:bidi="te-IN"/>
        </w:rPr>
      </w:pPr>
    </w:p>
    <w:sectPr w:rsidR="00892225" w:rsidRPr="00892225" w:rsidSect="00C41FE9">
      <w:headerReference w:type="default" r:id="rId40"/>
      <w:footerReference w:type="default" r:id="rId41"/>
      <w:type w:val="continuous"/>
      <w:pgSz w:w="11907" w:h="16839" w:code="9"/>
      <w:pgMar w:top="1440" w:right="1440" w:bottom="1440" w:left="1440" w:header="720" w:footer="720" w:gutter="0"/>
      <w:pgNumType w:start="6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2F8" w:rsidRDefault="00E262F8" w:rsidP="00C556D7">
      <w:pPr>
        <w:spacing w:after="0" w:line="240" w:lineRule="auto"/>
      </w:pPr>
      <w:r>
        <w:separator/>
      </w:r>
    </w:p>
  </w:endnote>
  <w:endnote w:type="continuationSeparator" w:id="0">
    <w:p w:rsidR="00E262F8" w:rsidRDefault="00E262F8"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GulliverRM">
    <w:altName w:val="MS Mincho"/>
    <w:panose1 w:val="00000000000000000000"/>
    <w:charset w:val="80"/>
    <w:family w:val="auto"/>
    <w:notTrueType/>
    <w:pitch w:val="default"/>
    <w:sig w:usb0="00000003" w:usb1="08070000" w:usb2="00000010" w:usb3="00000000" w:csb0="00020001" w:csb1="00000000"/>
  </w:font>
  <w:font w:name="LM Roman 10">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M R 17">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ditional Arabic">
    <w:altName w:val="Times New Roman"/>
    <w:panose1 w:val="02020603050405020304"/>
    <w:charset w:val="00"/>
    <w:family w:val="roman"/>
    <w:pitch w:val="variable"/>
    <w:sig w:usb0="00000000" w:usb1="80000000" w:usb2="00000008" w:usb3="00000000" w:csb0="00000041" w:csb1="00000000"/>
  </w:font>
  <w:font w:name="TimesNewRomanPSMT">
    <w:altName w:val="MS Mincho"/>
    <w:panose1 w:val="00000000000000000000"/>
    <w:charset w:val="80"/>
    <w:family w:val="auto"/>
    <w:notTrueType/>
    <w:pitch w:val="default"/>
    <w:sig w:usb0="00000083" w:usb1="08070000" w:usb2="00000010" w:usb3="00000000" w:csb0="00020009" w:csb1="00000000"/>
  </w:font>
  <w:font w:name="Cambria Math">
    <w:panose1 w:val="02040503050406030204"/>
    <w:charset w:val="00"/>
    <w:family w:val="roman"/>
    <w:pitch w:val="variable"/>
    <w:sig w:usb0="E00002FF" w:usb1="420024FF" w:usb2="00000000" w:usb3="00000000" w:csb0="0000019F" w:csb1="00000000"/>
  </w:font>
  <w:font w:name="AdvGulliv-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8D1" w:rsidRDefault="00C018D1"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iCs/>
        <w:color w:val="1F497D"/>
        <w:sz w:val="20"/>
        <w:szCs w:val="20"/>
      </w:rPr>
      <w:t xml:space="preserve">                 </w:t>
    </w:r>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C018D1" w:rsidRPr="00561CDC" w:rsidRDefault="00C018D1" w:rsidP="00561CDC">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Pr="00E13B4C">
          <w:rPr>
            <w:color w:val="44546A" w:themeColor="text2"/>
          </w:rPr>
          <w:fldChar w:fldCharType="begin"/>
        </w:r>
        <w:r w:rsidRPr="00E13B4C">
          <w:rPr>
            <w:color w:val="44546A" w:themeColor="text2"/>
          </w:rPr>
          <w:instrText xml:space="preserve"> PAGE   \* MERGEFORMAT </w:instrText>
        </w:r>
        <w:r w:rsidRPr="00E13B4C">
          <w:rPr>
            <w:color w:val="44546A" w:themeColor="text2"/>
          </w:rPr>
          <w:fldChar w:fldCharType="separate"/>
        </w:r>
        <w:r w:rsidR="00E262F8">
          <w:rPr>
            <w:noProof/>
            <w:color w:val="44546A" w:themeColor="text2"/>
          </w:rPr>
          <w:t>66</w:t>
        </w:r>
        <w:r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2F8" w:rsidRDefault="00E262F8" w:rsidP="00C556D7">
      <w:pPr>
        <w:spacing w:after="0" w:line="240" w:lineRule="auto"/>
      </w:pPr>
      <w:r>
        <w:separator/>
      </w:r>
    </w:p>
  </w:footnote>
  <w:footnote w:type="continuationSeparator" w:id="0">
    <w:p w:rsidR="00E262F8" w:rsidRDefault="00E262F8"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8D1" w:rsidRPr="00167C79" w:rsidRDefault="00C018D1" w:rsidP="00C556D7">
    <w:pPr>
      <w:pStyle w:val="Header"/>
      <w:jc w:val="both"/>
      <w:rPr>
        <w:rFonts w:ascii="Times New Roman" w:hAnsi="Times New Roman"/>
        <w:b/>
        <w:color w:val="44546A" w:themeColor="text2"/>
        <w:sz w:val="20"/>
        <w:szCs w:val="20"/>
      </w:rPr>
    </w:pPr>
    <w:r w:rsidRPr="00167C79">
      <w:rPr>
        <w:rFonts w:ascii="Times New Roman" w:hAnsi="Times New Roman"/>
        <w:b/>
        <w:noProof/>
        <w:color w:val="44546A" w:themeColor="text2"/>
        <w:sz w:val="20"/>
        <w:szCs w:val="20"/>
      </w:rPr>
      <w:drawing>
        <wp:inline distT="0" distB="0" distL="0" distR="0" wp14:anchorId="4545C4AE" wp14:editId="209716C9">
          <wp:extent cx="1657350" cy="550389"/>
          <wp:effectExtent l="0" t="0" r="0" b="2540"/>
          <wp:docPr id="7" name="Picture 7" descr="C:\Users\SHIVAM\Desktop\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IVAM\Desktop\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0389"/>
                  </a:xfrm>
                  <a:prstGeom prst="rect">
                    <a:avLst/>
                  </a:prstGeom>
                  <a:noFill/>
                  <a:ln>
                    <a:noFill/>
                  </a:ln>
                </pic:spPr>
              </pic:pic>
            </a:graphicData>
          </a:graphic>
        </wp:inline>
      </w:drawing>
    </w:r>
    <w:r w:rsidRPr="00167C79">
      <w:rPr>
        <w:rFonts w:ascii="Times New Roman" w:hAnsi="Times New Roman"/>
        <w:b/>
        <w:color w:val="44546A" w:themeColor="text2"/>
      </w:rPr>
      <w:t xml:space="preserve"> </w:t>
    </w:r>
    <w:r w:rsidRPr="00167C79">
      <w:rPr>
        <w:rFonts w:ascii="Times New Roman" w:hAnsi="Times New Roman"/>
        <w:b/>
        <w:color w:val="44546A" w:themeColor="text2"/>
      </w:rPr>
      <w:tab/>
    </w:r>
    <w:r w:rsidRPr="00167C79">
      <w:rPr>
        <w:rFonts w:ascii="Times New Roman" w:hAnsi="Times New Roman"/>
        <w:b/>
        <w:color w:val="44546A" w:themeColor="text2"/>
      </w:rPr>
      <w:tab/>
      <w:t>ISSN: 2277-9655</w:t>
    </w:r>
  </w:p>
  <w:p w:rsidR="00C018D1" w:rsidRPr="00167C79" w:rsidRDefault="00286F06" w:rsidP="00C556D7">
    <w:pPr>
      <w:pStyle w:val="Header"/>
      <w:rPr>
        <w:rFonts w:ascii="Times New Roman" w:hAnsi="Times New Roman"/>
        <w:b/>
        <w:color w:val="44546A" w:themeColor="text2"/>
      </w:rPr>
    </w:pPr>
    <w:r>
      <w:rPr>
        <w:rFonts w:ascii="Times New Roman" w:hAnsi="Times New Roman"/>
        <w:b/>
        <w:color w:val="44546A" w:themeColor="text2"/>
      </w:rPr>
      <w:t>[Pinjarkar</w:t>
    </w:r>
    <w:r w:rsidR="00C018D1" w:rsidRPr="00167C79">
      <w:rPr>
        <w:rFonts w:ascii="Times New Roman" w:hAnsi="Times New Roman"/>
        <w:b/>
        <w:color w:val="44546A" w:themeColor="text2"/>
      </w:rPr>
      <w:t xml:space="preserve">* </w:t>
    </w:r>
    <w:r w:rsidR="00C018D1" w:rsidRPr="00167C79">
      <w:rPr>
        <w:rFonts w:ascii="Times New Roman" w:hAnsi="Times New Roman"/>
        <w:b/>
        <w:i/>
        <w:color w:val="44546A" w:themeColor="text2"/>
      </w:rPr>
      <w:t>et al.,</w:t>
    </w:r>
    <w:r w:rsidR="00C41FE9">
      <w:rPr>
        <w:rFonts w:ascii="Times New Roman" w:hAnsi="Times New Roman"/>
        <w:b/>
        <w:color w:val="44546A" w:themeColor="text2"/>
      </w:rPr>
      <w:t xml:space="preserve"> 5(12</w:t>
    </w:r>
    <w:r w:rsidR="00C018D1" w:rsidRPr="00167C79">
      <w:rPr>
        <w:rFonts w:ascii="Times New Roman" w:hAnsi="Times New Roman"/>
        <w:b/>
        <w:color w:val="44546A" w:themeColor="text2"/>
      </w:rPr>
      <w:t xml:space="preserve">): </w:t>
    </w:r>
    <w:r w:rsidR="00C41FE9">
      <w:rPr>
        <w:rFonts w:ascii="Times New Roman" w:hAnsi="Times New Roman"/>
        <w:b/>
        <w:color w:val="44546A" w:themeColor="text2"/>
      </w:rPr>
      <w:t>December</w:t>
    </w:r>
    <w:r w:rsidR="00C018D1" w:rsidRPr="00167C79">
      <w:rPr>
        <w:rFonts w:ascii="Times New Roman" w:hAnsi="Times New Roman"/>
        <w:b/>
        <w:color w:val="44546A" w:themeColor="text2"/>
      </w:rPr>
      <w:t xml:space="preserve">, </w:t>
    </w:r>
    <w:r w:rsidR="00C018D1">
      <w:rPr>
        <w:rFonts w:ascii="Times New Roman" w:hAnsi="Times New Roman"/>
        <w:b/>
        <w:color w:val="44546A" w:themeColor="text2"/>
      </w:rPr>
      <w:t>2016</w:t>
    </w:r>
    <w:r w:rsidR="00C018D1" w:rsidRPr="00167C79">
      <w:rPr>
        <w:rFonts w:ascii="Times New Roman" w:hAnsi="Times New Roman"/>
        <w:b/>
        <w:color w:val="44546A" w:themeColor="text2"/>
      </w:rPr>
      <w:t xml:space="preserve">] </w:t>
    </w:r>
    <w:r w:rsidR="00C018D1" w:rsidRPr="00167C79">
      <w:rPr>
        <w:rFonts w:ascii="Times New Roman" w:hAnsi="Times New Roman"/>
        <w:b/>
        <w:color w:val="44546A" w:themeColor="text2"/>
      </w:rPr>
      <w:tab/>
    </w:r>
    <w:r w:rsidR="00C018D1" w:rsidRPr="00167C79">
      <w:rPr>
        <w:rFonts w:ascii="Times New Roman" w:hAnsi="Times New Roman"/>
        <w:b/>
        <w:color w:val="44546A" w:themeColor="text2"/>
      </w:rPr>
      <w:tab/>
      <w:t>Impact Factor: 4.116</w:t>
    </w:r>
  </w:p>
  <w:p w:rsidR="00C018D1" w:rsidRPr="00167C79" w:rsidRDefault="00C018D1"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 xml:space="preserve">IC™ Value: 3.00 </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5A6CA62"/>
    <w:lvl w:ilvl="0">
      <w:start w:val="1"/>
      <w:numFmt w:val="bullet"/>
      <w:pStyle w:val="BodyTex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0944878"/>
    <w:lvl w:ilvl="0">
      <w:start w:val="1"/>
      <w:numFmt w:val="bullet"/>
      <w:pStyle w:val="ListBullet3"/>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F3E08E80"/>
    <w:name w:val="WW8Num2"/>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3F16CB"/>
    <w:multiLevelType w:val="hybridMultilevel"/>
    <w:tmpl w:val="295E7894"/>
    <w:lvl w:ilvl="0" w:tplc="B45E1EA0">
      <w:start w:val="1"/>
      <w:numFmt w:val="decimal"/>
      <w:pStyle w:val="34-SciencePG-References-content"/>
      <w:lvlText w:val="[%1]"/>
      <w:lvlJc w:val="left"/>
      <w:pPr>
        <w:tabs>
          <w:tab w:val="num" w:pos="420"/>
        </w:tabs>
        <w:ind w:left="420" w:hanging="420"/>
      </w:pPr>
      <w:rPr>
        <w:rFonts w:ascii="Times New Roman" w:hAnsi="Times New Roman" w:cs="Times New Roman" w:hint="default"/>
        <w:b w:val="0"/>
        <w:i w:val="0"/>
        <w:color w:val="auto"/>
        <w:sz w:val="18"/>
        <w:szCs w:val="18"/>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15:restartNumberingAfterBreak="0">
    <w:nsid w:val="023E2E4D"/>
    <w:multiLevelType w:val="multilevel"/>
    <w:tmpl w:val="A018234E"/>
    <w:lvl w:ilvl="0">
      <w:start w:val="1"/>
      <w:numFmt w:val="upperRoman"/>
      <w:pStyle w:val="IEEEHeading1"/>
      <w:lvlText w:val="%1."/>
      <w:lvlJc w:val="left"/>
      <w:pPr>
        <w:tabs>
          <w:tab w:val="num" w:pos="430"/>
        </w:tabs>
        <w:ind w:left="430" w:hanging="288"/>
      </w:pPr>
      <w:rPr>
        <w:rFonts w:ascii="Times New Roman" w:eastAsia="Arial Unicode MS" w:hAnsi="Times New Roman" w:cs="Times New Roman" w:hint="default"/>
        <w:b/>
        <w:bCs w:val="0"/>
        <w:i w:val="0"/>
        <w:iCs w:val="0"/>
        <w:caps/>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6004EC7"/>
    <w:multiLevelType w:val="singleLevel"/>
    <w:tmpl w:val="BDDACEC0"/>
    <w:lvl w:ilvl="0">
      <w:start w:val="1"/>
      <w:numFmt w:val="decimal"/>
      <w:pStyle w:val="Rule"/>
      <w:lvlText w:val="[%1]"/>
      <w:lvlJc w:val="left"/>
      <w:pPr>
        <w:tabs>
          <w:tab w:val="num" w:pos="360"/>
        </w:tabs>
        <w:ind w:left="360" w:hanging="360"/>
      </w:pPr>
    </w:lvl>
  </w:abstractNum>
  <w:abstractNum w:abstractNumId="6" w15:restartNumberingAfterBreak="0">
    <w:nsid w:val="0906505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B101933"/>
    <w:multiLevelType w:val="hybridMultilevel"/>
    <w:tmpl w:val="F2D21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FB03CA"/>
    <w:multiLevelType w:val="multilevel"/>
    <w:tmpl w:val="057A7B9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ED82DF7"/>
    <w:multiLevelType w:val="hybridMultilevel"/>
    <w:tmpl w:val="08C0E7D0"/>
    <w:lvl w:ilvl="0" w:tplc="D966B374">
      <w:start w:val="1"/>
      <w:numFmt w:val="decimal"/>
      <w:pStyle w:val="4"/>
      <w:lvlText w:val="%1."/>
      <w:lvlJc w:val="left"/>
      <w:pPr>
        <w:ind w:left="36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1D952C6"/>
    <w:multiLevelType w:val="hybridMultilevel"/>
    <w:tmpl w:val="88C2E2EC"/>
    <w:lvl w:ilvl="0" w:tplc="11A89DD2">
      <w:start w:val="1"/>
      <w:numFmt w:val="bullet"/>
      <w:pStyle w:val="Bulleted"/>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EB1FCE"/>
    <w:multiLevelType w:val="hybridMultilevel"/>
    <w:tmpl w:val="C170A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CD0045"/>
    <w:multiLevelType w:val="hybridMultilevel"/>
    <w:tmpl w:val="194E4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1A6687"/>
    <w:multiLevelType w:val="multilevel"/>
    <w:tmpl w:val="1C9CE6A2"/>
    <w:lvl w:ilvl="0">
      <w:start w:val="10"/>
      <w:numFmt w:val="decimal"/>
      <w:lvlText w:val="%1"/>
      <w:lvlJc w:val="left"/>
      <w:pPr>
        <w:ind w:left="675" w:hanging="675"/>
      </w:pPr>
      <w:rPr>
        <w:rFonts w:hint="default"/>
      </w:rPr>
    </w:lvl>
    <w:lvl w:ilvl="1">
      <w:start w:val="900"/>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8FE750D"/>
    <w:multiLevelType w:val="singleLevel"/>
    <w:tmpl w:val="DEC27CAE"/>
    <w:lvl w:ilvl="0">
      <w:start w:val="1"/>
      <w:numFmt w:val="bullet"/>
      <w:pStyle w:val="Text1"/>
      <w:lvlText w:val=""/>
      <w:lvlJc w:val="left"/>
      <w:pPr>
        <w:tabs>
          <w:tab w:val="num" w:pos="360"/>
        </w:tabs>
        <w:ind w:left="360" w:hanging="360"/>
      </w:pPr>
      <w:rPr>
        <w:rFonts w:ascii="Symbol" w:hAnsi="Symbol" w:hint="default"/>
      </w:rPr>
    </w:lvl>
  </w:abstractNum>
  <w:abstractNum w:abstractNumId="15" w15:restartNumberingAfterBreak="0">
    <w:nsid w:val="1E735254"/>
    <w:multiLevelType w:val="hybridMultilevel"/>
    <w:tmpl w:val="5472F6AC"/>
    <w:lvl w:ilvl="0" w:tplc="2D66EC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DA4D3E"/>
    <w:multiLevelType w:val="hybridMultilevel"/>
    <w:tmpl w:val="05C82F70"/>
    <w:styleLink w:val="BulletBig"/>
    <w:lvl w:ilvl="0" w:tplc="220A2C56">
      <w:start w:val="1"/>
      <w:numFmt w:val="bullet"/>
      <w:pStyle w:val="Reference"/>
      <w:lvlText w:val="•"/>
      <w:lvlJc w:val="left"/>
      <w:pPr>
        <w:ind w:left="26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6136ED78">
      <w:start w:val="1"/>
      <w:numFmt w:val="bullet"/>
      <w:lvlText w:val="•"/>
      <w:lvlJc w:val="left"/>
      <w:pPr>
        <w:ind w:left="50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A1106C78">
      <w:start w:val="1"/>
      <w:numFmt w:val="bullet"/>
      <w:lvlText w:val="•"/>
      <w:lvlJc w:val="left"/>
      <w:pPr>
        <w:ind w:left="74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92900EFE">
      <w:start w:val="1"/>
      <w:numFmt w:val="bullet"/>
      <w:lvlText w:val="•"/>
      <w:lvlJc w:val="left"/>
      <w:pPr>
        <w:ind w:left="98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7EC23ACE">
      <w:start w:val="1"/>
      <w:numFmt w:val="bullet"/>
      <w:lvlText w:val="•"/>
      <w:lvlJc w:val="left"/>
      <w:pPr>
        <w:ind w:left="122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44AAB710">
      <w:start w:val="1"/>
      <w:numFmt w:val="bullet"/>
      <w:lvlText w:val="•"/>
      <w:lvlJc w:val="left"/>
      <w:pPr>
        <w:ind w:left="146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6018F14A">
      <w:start w:val="1"/>
      <w:numFmt w:val="bullet"/>
      <w:lvlText w:val="•"/>
      <w:lvlJc w:val="left"/>
      <w:pPr>
        <w:ind w:left="170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2DF2F5FC">
      <w:start w:val="1"/>
      <w:numFmt w:val="bullet"/>
      <w:lvlText w:val="•"/>
      <w:lvlJc w:val="left"/>
      <w:pPr>
        <w:ind w:left="194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7B889F60">
      <w:start w:val="1"/>
      <w:numFmt w:val="bullet"/>
      <w:lvlText w:val="•"/>
      <w:lvlJc w:val="left"/>
      <w:pPr>
        <w:ind w:left="218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17" w15:restartNumberingAfterBreak="0">
    <w:nsid w:val="206F034D"/>
    <w:multiLevelType w:val="hybridMultilevel"/>
    <w:tmpl w:val="FB9ADACE"/>
    <w:lvl w:ilvl="0" w:tplc="1B0E35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outline w:val="0"/>
        <w:shadow w:val="0"/>
        <w:emboss w:val="0"/>
        <w:imprint w:val="0"/>
        <w:vanish w:val="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27D961BB"/>
    <w:multiLevelType w:val="multilevel"/>
    <w:tmpl w:val="841CB45A"/>
    <w:lvl w:ilvl="0">
      <w:start w:val="1"/>
      <w:numFmt w:val="decimal"/>
      <w:pStyle w:val="ME1"/>
      <w:lvlText w:val="%1."/>
      <w:lvlJc w:val="left"/>
      <w:pPr>
        <w:tabs>
          <w:tab w:val="num" w:pos="400"/>
        </w:tabs>
        <w:ind w:left="400" w:hanging="400"/>
      </w:pPr>
      <w:rPr>
        <w:rFonts w:ascii="Times New Roman" w:eastAsia="MS Mincho" w:hAnsi="Times New Roman" w:hint="default"/>
        <w:b/>
        <w:i w:val="0"/>
        <w:sz w:val="22"/>
      </w:rPr>
    </w:lvl>
    <w:lvl w:ilvl="1">
      <w:start w:val="1"/>
      <w:numFmt w:val="decimal"/>
      <w:pStyle w:val="ME1-2"/>
      <w:lvlText w:val="%1.%2."/>
      <w:lvlJc w:val="left"/>
      <w:pPr>
        <w:tabs>
          <w:tab w:val="num" w:pos="1000"/>
        </w:tabs>
        <w:ind w:left="1000" w:hanging="1000"/>
      </w:pPr>
      <w:rPr>
        <w:rFonts w:ascii="Times New Roman" w:eastAsia="MS Mincho" w:hAnsi="Times New Roman" w:hint="default"/>
        <w:b/>
        <w:i w:val="0"/>
        <w:sz w:val="20"/>
      </w:rPr>
    </w:lvl>
    <w:lvl w:ilvl="2">
      <w:start w:val="1"/>
      <w:numFmt w:val="decimal"/>
      <w:lvlText w:val="%1.%2.%3."/>
      <w:lvlJc w:val="left"/>
      <w:pPr>
        <w:tabs>
          <w:tab w:val="num" w:pos="909"/>
        </w:tabs>
        <w:ind w:left="909" w:hanging="709"/>
      </w:pPr>
      <w:rPr>
        <w:rFonts w:hint="eastAsia"/>
      </w:rPr>
    </w:lvl>
    <w:lvl w:ilvl="3">
      <w:start w:val="1"/>
      <w:numFmt w:val="decimal"/>
      <w:lvlText w:val="%1.%2.%3.%4."/>
      <w:lvlJc w:val="left"/>
      <w:pPr>
        <w:tabs>
          <w:tab w:val="num" w:pos="1051"/>
        </w:tabs>
        <w:ind w:left="1051" w:hanging="851"/>
      </w:pPr>
      <w:rPr>
        <w:rFonts w:hint="eastAsia"/>
      </w:rPr>
    </w:lvl>
    <w:lvl w:ilvl="4">
      <w:start w:val="1"/>
      <w:numFmt w:val="decimal"/>
      <w:lvlText w:val="%1.%2.%3.%4.%5."/>
      <w:lvlJc w:val="left"/>
      <w:pPr>
        <w:tabs>
          <w:tab w:val="num" w:pos="1192"/>
        </w:tabs>
        <w:ind w:left="1192" w:hanging="992"/>
      </w:pPr>
      <w:rPr>
        <w:rFonts w:hint="eastAsia"/>
      </w:rPr>
    </w:lvl>
    <w:lvl w:ilvl="5">
      <w:start w:val="1"/>
      <w:numFmt w:val="decimal"/>
      <w:lvlText w:val="%1.%2.%3.%4.%5.%6."/>
      <w:lvlJc w:val="left"/>
      <w:pPr>
        <w:tabs>
          <w:tab w:val="num" w:pos="1334"/>
        </w:tabs>
        <w:ind w:left="1334" w:hanging="1134"/>
      </w:pPr>
      <w:rPr>
        <w:rFonts w:hint="eastAsia"/>
      </w:rPr>
    </w:lvl>
    <w:lvl w:ilvl="6">
      <w:start w:val="1"/>
      <w:numFmt w:val="decimal"/>
      <w:lvlText w:val="%1.%2.%3.%4.%5.%6.%7."/>
      <w:lvlJc w:val="left"/>
      <w:pPr>
        <w:tabs>
          <w:tab w:val="num" w:pos="1476"/>
        </w:tabs>
        <w:ind w:left="1476" w:hanging="1276"/>
      </w:pPr>
      <w:rPr>
        <w:rFonts w:hint="eastAsia"/>
      </w:rPr>
    </w:lvl>
    <w:lvl w:ilvl="7">
      <w:start w:val="1"/>
      <w:numFmt w:val="decimal"/>
      <w:lvlText w:val="%1.%2.%3.%4.%5.%6.%7.%8."/>
      <w:lvlJc w:val="left"/>
      <w:pPr>
        <w:tabs>
          <w:tab w:val="num" w:pos="1618"/>
        </w:tabs>
        <w:ind w:left="1618" w:hanging="1418"/>
      </w:pPr>
      <w:rPr>
        <w:rFonts w:hint="eastAsia"/>
      </w:rPr>
    </w:lvl>
    <w:lvl w:ilvl="8">
      <w:start w:val="1"/>
      <w:numFmt w:val="decimal"/>
      <w:lvlText w:val="%1.%2.%3.%4.%5.%6.%7.%8.%9."/>
      <w:lvlJc w:val="left"/>
      <w:pPr>
        <w:tabs>
          <w:tab w:val="num" w:pos="1759"/>
        </w:tabs>
        <w:ind w:left="1759" w:hanging="1559"/>
      </w:pPr>
      <w:rPr>
        <w:rFonts w:hint="eastAsia"/>
      </w:rPr>
    </w:lvl>
  </w:abstractNum>
  <w:abstractNum w:abstractNumId="20" w15:restartNumberingAfterBreak="0">
    <w:nsid w:val="2C4871D5"/>
    <w:multiLevelType w:val="singleLevel"/>
    <w:tmpl w:val="3C8AE972"/>
    <w:lvl w:ilvl="0">
      <w:start w:val="17"/>
      <w:numFmt w:val="bullet"/>
      <w:pStyle w:val="Heading"/>
      <w:lvlText w:val="–"/>
      <w:lvlJc w:val="left"/>
      <w:pPr>
        <w:tabs>
          <w:tab w:val="num" w:pos="1080"/>
        </w:tabs>
        <w:ind w:left="1080" w:hanging="360"/>
      </w:pPr>
      <w:rPr>
        <w:rFonts w:ascii="Times New Roman" w:hAnsi="Times New Roman" w:hint="default"/>
      </w:rPr>
    </w:lvl>
  </w:abstractNum>
  <w:abstractNum w:abstractNumId="21" w15:restartNumberingAfterBreak="0">
    <w:nsid w:val="467C539E"/>
    <w:multiLevelType w:val="singleLevel"/>
    <w:tmpl w:val="54325410"/>
    <w:lvl w:ilvl="0">
      <w:start w:val="1"/>
      <w:numFmt w:val="bullet"/>
      <w:pStyle w:val="HelpBullet"/>
      <w:lvlText w:val=""/>
      <w:lvlJc w:val="left"/>
      <w:pPr>
        <w:tabs>
          <w:tab w:val="num" w:pos="360"/>
        </w:tabs>
        <w:ind w:left="360" w:hanging="360"/>
      </w:pPr>
      <w:rPr>
        <w:rFonts w:ascii="Symbol" w:hAnsi="Symbol" w:hint="default"/>
      </w:rPr>
    </w:lvl>
  </w:abstractNum>
  <w:abstractNum w:abstractNumId="22" w15:restartNumberingAfterBreak="0">
    <w:nsid w:val="4EE87172"/>
    <w:multiLevelType w:val="hybridMultilevel"/>
    <w:tmpl w:val="E514DB64"/>
    <w:lvl w:ilvl="0" w:tplc="3C28172C">
      <w:start w:val="1"/>
      <w:numFmt w:val="bullet"/>
      <w:pStyle w:val="Bullet"/>
      <w:lvlText w:val=""/>
      <w:lvlJc w:val="left"/>
      <w:pPr>
        <w:tabs>
          <w:tab w:val="num" w:pos="777"/>
        </w:tabs>
        <w:ind w:left="777" w:hanging="360"/>
      </w:pPr>
      <w:rPr>
        <w:rFonts w:ascii="Symbol" w:hAnsi="Symbol" w:hint="default"/>
      </w:rPr>
    </w:lvl>
    <w:lvl w:ilvl="1" w:tplc="04070003" w:tentative="1">
      <w:start w:val="1"/>
      <w:numFmt w:val="bullet"/>
      <w:lvlText w:val="o"/>
      <w:lvlJc w:val="left"/>
      <w:pPr>
        <w:tabs>
          <w:tab w:val="num" w:pos="1497"/>
        </w:tabs>
        <w:ind w:left="1497" w:hanging="360"/>
      </w:pPr>
      <w:rPr>
        <w:rFonts w:ascii="Courier New" w:hAnsi="Courier New" w:hint="default"/>
      </w:rPr>
    </w:lvl>
    <w:lvl w:ilvl="2" w:tplc="04070005" w:tentative="1">
      <w:start w:val="1"/>
      <w:numFmt w:val="bullet"/>
      <w:lvlText w:val=""/>
      <w:lvlJc w:val="left"/>
      <w:pPr>
        <w:tabs>
          <w:tab w:val="num" w:pos="2217"/>
        </w:tabs>
        <w:ind w:left="2217" w:hanging="360"/>
      </w:pPr>
      <w:rPr>
        <w:rFonts w:ascii="Wingdings" w:hAnsi="Wingdings" w:hint="default"/>
      </w:rPr>
    </w:lvl>
    <w:lvl w:ilvl="3" w:tplc="04070001" w:tentative="1">
      <w:start w:val="1"/>
      <w:numFmt w:val="bullet"/>
      <w:lvlText w:val=""/>
      <w:lvlJc w:val="left"/>
      <w:pPr>
        <w:tabs>
          <w:tab w:val="num" w:pos="2937"/>
        </w:tabs>
        <w:ind w:left="2937" w:hanging="360"/>
      </w:pPr>
      <w:rPr>
        <w:rFonts w:ascii="Symbol" w:hAnsi="Symbol" w:hint="default"/>
      </w:rPr>
    </w:lvl>
    <w:lvl w:ilvl="4" w:tplc="04070003" w:tentative="1">
      <w:start w:val="1"/>
      <w:numFmt w:val="bullet"/>
      <w:lvlText w:val="o"/>
      <w:lvlJc w:val="left"/>
      <w:pPr>
        <w:tabs>
          <w:tab w:val="num" w:pos="3657"/>
        </w:tabs>
        <w:ind w:left="3657" w:hanging="360"/>
      </w:pPr>
      <w:rPr>
        <w:rFonts w:ascii="Courier New" w:hAnsi="Courier New" w:hint="default"/>
      </w:rPr>
    </w:lvl>
    <w:lvl w:ilvl="5" w:tplc="04070005" w:tentative="1">
      <w:start w:val="1"/>
      <w:numFmt w:val="bullet"/>
      <w:lvlText w:val=""/>
      <w:lvlJc w:val="left"/>
      <w:pPr>
        <w:tabs>
          <w:tab w:val="num" w:pos="4377"/>
        </w:tabs>
        <w:ind w:left="4377" w:hanging="360"/>
      </w:pPr>
      <w:rPr>
        <w:rFonts w:ascii="Wingdings" w:hAnsi="Wingdings" w:hint="default"/>
      </w:rPr>
    </w:lvl>
    <w:lvl w:ilvl="6" w:tplc="04070001" w:tentative="1">
      <w:start w:val="1"/>
      <w:numFmt w:val="bullet"/>
      <w:lvlText w:val=""/>
      <w:lvlJc w:val="left"/>
      <w:pPr>
        <w:tabs>
          <w:tab w:val="num" w:pos="5097"/>
        </w:tabs>
        <w:ind w:left="5097" w:hanging="360"/>
      </w:pPr>
      <w:rPr>
        <w:rFonts w:ascii="Symbol" w:hAnsi="Symbol" w:hint="default"/>
      </w:rPr>
    </w:lvl>
    <w:lvl w:ilvl="7" w:tplc="04070003" w:tentative="1">
      <w:start w:val="1"/>
      <w:numFmt w:val="bullet"/>
      <w:lvlText w:val="o"/>
      <w:lvlJc w:val="left"/>
      <w:pPr>
        <w:tabs>
          <w:tab w:val="num" w:pos="5817"/>
        </w:tabs>
        <w:ind w:left="5817" w:hanging="360"/>
      </w:pPr>
      <w:rPr>
        <w:rFonts w:ascii="Courier New" w:hAnsi="Courier New" w:hint="default"/>
      </w:rPr>
    </w:lvl>
    <w:lvl w:ilvl="8" w:tplc="04070005" w:tentative="1">
      <w:start w:val="1"/>
      <w:numFmt w:val="bullet"/>
      <w:lvlText w:val=""/>
      <w:lvlJc w:val="left"/>
      <w:pPr>
        <w:tabs>
          <w:tab w:val="num" w:pos="6537"/>
        </w:tabs>
        <w:ind w:left="6537" w:hanging="360"/>
      </w:pPr>
      <w:rPr>
        <w:rFonts w:ascii="Wingdings" w:hAnsi="Wingdings" w:hint="default"/>
      </w:rPr>
    </w:lvl>
  </w:abstractNum>
  <w:abstractNum w:abstractNumId="23" w15:restartNumberingAfterBreak="0">
    <w:nsid w:val="50232215"/>
    <w:multiLevelType w:val="multilevel"/>
    <w:tmpl w:val="3D5EA5BC"/>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outline w:val="0"/>
        <w:shadow w:val="0"/>
        <w:emboss w:val="0"/>
        <w:imprint w:val="0"/>
        <w:vanish w:val="0"/>
        <w:color w:val="000000"/>
        <w:spacing w:val="0"/>
        <w:kern w:val="0"/>
        <w:position w:val="0"/>
        <w:sz w:val="20"/>
        <w:szCs w:val="24"/>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2CA544A"/>
    <w:multiLevelType w:val="singleLevel"/>
    <w:tmpl w:val="1A48C38A"/>
    <w:lvl w:ilvl="0">
      <w:start w:val="1"/>
      <w:numFmt w:val="decimal"/>
      <w:pStyle w:val="references"/>
      <w:lvlText w:val="%1."/>
      <w:lvlJc w:val="left"/>
      <w:pPr>
        <w:tabs>
          <w:tab w:val="num" w:pos="360"/>
        </w:tabs>
        <w:ind w:left="360" w:hanging="360"/>
      </w:pPr>
      <w:rPr>
        <w:rFonts w:ascii="Times New Roman" w:eastAsia="MS Mincho" w:hAnsi="Times New Roman" w:cs="Times New Roman" w:hint="default"/>
        <w:b w:val="0"/>
        <w:bCs w:val="0"/>
        <w:i w:val="0"/>
        <w:iCs w:val="0"/>
        <w:sz w:val="22"/>
        <w:szCs w:val="16"/>
      </w:rPr>
    </w:lvl>
  </w:abstractNum>
  <w:abstractNum w:abstractNumId="25" w15:restartNumberingAfterBreak="0">
    <w:nsid w:val="53471639"/>
    <w:multiLevelType w:val="hybridMultilevel"/>
    <w:tmpl w:val="A0F68B96"/>
    <w:styleLink w:val="Numbered"/>
    <w:lvl w:ilvl="0" w:tplc="9604C50A">
      <w:start w:val="1"/>
      <w:numFmt w:val="decimal"/>
      <w:lvlText w:val="%1."/>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 w:ilvl="1" w:tplc="B9E88792">
      <w:start w:val="1"/>
      <w:numFmt w:val="decimal"/>
      <w:lvlText w:val="%2."/>
      <w:lvlJc w:val="left"/>
      <w:pPr>
        <w:ind w:left="539" w:hanging="255"/>
      </w:pPr>
      <w:rPr>
        <w:rFonts w:hAnsi="Arial Unicode MS"/>
        <w:caps w:val="0"/>
        <w:smallCaps w:val="0"/>
        <w:strike w:val="0"/>
        <w:dstrike w:val="0"/>
        <w:outline w:val="0"/>
        <w:emboss w:val="0"/>
        <w:imprint w:val="0"/>
        <w:spacing w:val="0"/>
        <w:w w:val="100"/>
        <w:kern w:val="0"/>
        <w:position w:val="0"/>
        <w:highlight w:val="none"/>
        <w:vertAlign w:val="baseline"/>
      </w:rPr>
    </w:lvl>
    <w:lvl w:ilvl="2" w:tplc="78E8D59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CA688A2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91A2686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B01A756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91109C0C">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09E88B4A">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3F7267A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7FA4923"/>
    <w:multiLevelType w:val="singleLevel"/>
    <w:tmpl w:val="15300F6A"/>
    <w:lvl w:ilvl="0">
      <w:start w:val="1"/>
      <w:numFmt w:val="bullet"/>
      <w:pStyle w:val="ListBullet2"/>
      <w:lvlText w:val=""/>
      <w:lvlJc w:val="left"/>
      <w:pPr>
        <w:tabs>
          <w:tab w:val="num" w:pos="360"/>
        </w:tabs>
        <w:ind w:left="360" w:hanging="360"/>
      </w:pPr>
      <w:rPr>
        <w:rFonts w:ascii="Symbol" w:hAnsi="Symbol" w:hint="default"/>
      </w:rPr>
    </w:lvl>
  </w:abstractNum>
  <w:abstractNum w:abstractNumId="27" w15:restartNumberingAfterBreak="0">
    <w:nsid w:val="67503666"/>
    <w:multiLevelType w:val="hybridMultilevel"/>
    <w:tmpl w:val="A0F68B96"/>
    <w:numStyleLink w:val="Numbered"/>
  </w:abstractNum>
  <w:abstractNum w:abstractNumId="28" w15:restartNumberingAfterBreak="0">
    <w:nsid w:val="6FCB128E"/>
    <w:multiLevelType w:val="hybridMultilevel"/>
    <w:tmpl w:val="0262A780"/>
    <w:lvl w:ilvl="0" w:tplc="2D66EC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9D0615"/>
    <w:multiLevelType w:val="singleLevel"/>
    <w:tmpl w:val="CB3A13F0"/>
    <w:lvl w:ilvl="0">
      <w:start w:val="1"/>
      <w:numFmt w:val="bullet"/>
      <w:pStyle w:val="ListBullet"/>
      <w:lvlText w:val=""/>
      <w:lvlJc w:val="left"/>
      <w:pPr>
        <w:tabs>
          <w:tab w:val="num" w:pos="926"/>
        </w:tabs>
        <w:ind w:left="926" w:hanging="360"/>
      </w:pPr>
      <w:rPr>
        <w:rFonts w:ascii="Symbol" w:hAnsi="Symbol"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4"/>
  </w:num>
  <w:num w:numId="4">
    <w:abstractNumId w:val="16"/>
  </w:num>
  <w:num w:numId="5">
    <w:abstractNumId w:val="25"/>
  </w:num>
  <w:num w:numId="6">
    <w:abstractNumId w:val="27"/>
    <w:lvlOverride w:ilvl="0">
      <w:startOverride w:val="1"/>
      <w:lvl w:ilvl="0" w:tplc="D1F409FE">
        <w:start w:val="1"/>
        <w:numFmt w:val="decimal"/>
        <w:pStyle w:val="BulletIndent"/>
        <w:lvlText w:val="%1."/>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9D0AF684">
        <w:start w:val="2"/>
        <w:numFmt w:val="decimal"/>
        <w:lvlText w:val="%2."/>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9583F7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8B05B6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7387862">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EDC4EB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54C0A24">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4965576">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90CFA62">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0"/>
  </w:num>
  <w:num w:numId="8">
    <w:abstractNumId w:val="14"/>
  </w:num>
  <w:num w:numId="9">
    <w:abstractNumId w:val="5"/>
  </w:num>
  <w:num w:numId="10">
    <w:abstractNumId w:val="1"/>
  </w:num>
  <w:num w:numId="11">
    <w:abstractNumId w:val="0"/>
  </w:num>
  <w:num w:numId="12">
    <w:abstractNumId w:val="26"/>
  </w:num>
  <w:num w:numId="13">
    <w:abstractNumId w:val="29"/>
  </w:num>
  <w:num w:numId="14">
    <w:abstractNumId w:val="21"/>
  </w:num>
  <w:num w:numId="15">
    <w:abstractNumId w:val="22"/>
  </w:num>
  <w:num w:numId="16">
    <w:abstractNumId w:val="6"/>
  </w:num>
  <w:num w:numId="17">
    <w:abstractNumId w:val="4"/>
  </w:num>
  <w:num w:numId="18">
    <w:abstractNumId w:val="23"/>
  </w:num>
  <w:num w:numId="19">
    <w:abstractNumId w:val="10"/>
  </w:num>
  <w:num w:numId="20">
    <w:abstractNumId w:val="18"/>
  </w:num>
  <w:num w:numId="21">
    <w:abstractNumId w:val="9"/>
  </w:num>
  <w:num w:numId="22">
    <w:abstractNumId w:val="7"/>
  </w:num>
  <w:num w:numId="23">
    <w:abstractNumId w:val="13"/>
  </w:num>
  <w:num w:numId="24">
    <w:abstractNumId w:val="12"/>
  </w:num>
  <w:num w:numId="25">
    <w:abstractNumId w:val="28"/>
  </w:num>
  <w:num w:numId="26">
    <w:abstractNumId w:val="11"/>
  </w:num>
  <w:num w:numId="27">
    <w:abstractNumId w:val="17"/>
  </w:num>
  <w:num w:numId="28">
    <w:abstractNumId w:val="8"/>
  </w:num>
  <w:num w:numId="29">
    <w:abstractNumId w:val="3"/>
  </w:num>
  <w:num w:numId="30">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3B"/>
    <w:rsid w:val="00002102"/>
    <w:rsid w:val="00005330"/>
    <w:rsid w:val="00012B2C"/>
    <w:rsid w:val="000152FB"/>
    <w:rsid w:val="00016DFC"/>
    <w:rsid w:val="000214CE"/>
    <w:rsid w:val="0002253E"/>
    <w:rsid w:val="00022B09"/>
    <w:rsid w:val="00022D11"/>
    <w:rsid w:val="00032674"/>
    <w:rsid w:val="000338D2"/>
    <w:rsid w:val="0004094C"/>
    <w:rsid w:val="00043FE3"/>
    <w:rsid w:val="000462B7"/>
    <w:rsid w:val="00046A8C"/>
    <w:rsid w:val="00056304"/>
    <w:rsid w:val="00060D71"/>
    <w:rsid w:val="000659C1"/>
    <w:rsid w:val="000660EE"/>
    <w:rsid w:val="00066A51"/>
    <w:rsid w:val="00066AE6"/>
    <w:rsid w:val="00070EF5"/>
    <w:rsid w:val="00072AA5"/>
    <w:rsid w:val="00073EB2"/>
    <w:rsid w:val="00082607"/>
    <w:rsid w:val="0008497E"/>
    <w:rsid w:val="00085489"/>
    <w:rsid w:val="00085BE2"/>
    <w:rsid w:val="0009510A"/>
    <w:rsid w:val="000971C0"/>
    <w:rsid w:val="000A02E0"/>
    <w:rsid w:val="000A2BD1"/>
    <w:rsid w:val="000A4BC2"/>
    <w:rsid w:val="000A79C5"/>
    <w:rsid w:val="000B1AF3"/>
    <w:rsid w:val="000B1F8B"/>
    <w:rsid w:val="000B2A6B"/>
    <w:rsid w:val="000B2F76"/>
    <w:rsid w:val="000B68C4"/>
    <w:rsid w:val="000C0996"/>
    <w:rsid w:val="000C555A"/>
    <w:rsid w:val="000C6F73"/>
    <w:rsid w:val="000D129B"/>
    <w:rsid w:val="000D3C5A"/>
    <w:rsid w:val="000E023B"/>
    <w:rsid w:val="000E3B3F"/>
    <w:rsid w:val="000E41E3"/>
    <w:rsid w:val="000E4C9E"/>
    <w:rsid w:val="000E4DEF"/>
    <w:rsid w:val="000E6C35"/>
    <w:rsid w:val="000F358C"/>
    <w:rsid w:val="000F5B54"/>
    <w:rsid w:val="00103F31"/>
    <w:rsid w:val="0011005A"/>
    <w:rsid w:val="00111E03"/>
    <w:rsid w:val="001174F1"/>
    <w:rsid w:val="00120DCC"/>
    <w:rsid w:val="001214E7"/>
    <w:rsid w:val="00122917"/>
    <w:rsid w:val="00125596"/>
    <w:rsid w:val="00127B0B"/>
    <w:rsid w:val="001306C9"/>
    <w:rsid w:val="00131E4D"/>
    <w:rsid w:val="00133FF0"/>
    <w:rsid w:val="0013458F"/>
    <w:rsid w:val="0013479E"/>
    <w:rsid w:val="00134C46"/>
    <w:rsid w:val="00140A98"/>
    <w:rsid w:val="00141FEF"/>
    <w:rsid w:val="00151DA7"/>
    <w:rsid w:val="0015370D"/>
    <w:rsid w:val="00155332"/>
    <w:rsid w:val="00157A83"/>
    <w:rsid w:val="00165CD6"/>
    <w:rsid w:val="001668A6"/>
    <w:rsid w:val="001669B3"/>
    <w:rsid w:val="00167C79"/>
    <w:rsid w:val="00171636"/>
    <w:rsid w:val="001722EB"/>
    <w:rsid w:val="0017572A"/>
    <w:rsid w:val="00175782"/>
    <w:rsid w:val="0018086B"/>
    <w:rsid w:val="001819DA"/>
    <w:rsid w:val="00183330"/>
    <w:rsid w:val="00185E45"/>
    <w:rsid w:val="00191766"/>
    <w:rsid w:val="00193604"/>
    <w:rsid w:val="00194438"/>
    <w:rsid w:val="001A49FF"/>
    <w:rsid w:val="001A6572"/>
    <w:rsid w:val="001B1EC3"/>
    <w:rsid w:val="001B6738"/>
    <w:rsid w:val="001B70E4"/>
    <w:rsid w:val="001B7343"/>
    <w:rsid w:val="001B7BC2"/>
    <w:rsid w:val="001C0F2F"/>
    <w:rsid w:val="001C7225"/>
    <w:rsid w:val="001D4A69"/>
    <w:rsid w:val="001D4B13"/>
    <w:rsid w:val="001D72F8"/>
    <w:rsid w:val="001D7AFF"/>
    <w:rsid w:val="001E0A1F"/>
    <w:rsid w:val="001E3FD5"/>
    <w:rsid w:val="001E5029"/>
    <w:rsid w:val="001F50A0"/>
    <w:rsid w:val="001F68DE"/>
    <w:rsid w:val="001F7BA2"/>
    <w:rsid w:val="001F7BA7"/>
    <w:rsid w:val="002001F9"/>
    <w:rsid w:val="002055E3"/>
    <w:rsid w:val="00206D24"/>
    <w:rsid w:val="00213660"/>
    <w:rsid w:val="002140F4"/>
    <w:rsid w:val="00214126"/>
    <w:rsid w:val="00215047"/>
    <w:rsid w:val="00215688"/>
    <w:rsid w:val="002156FC"/>
    <w:rsid w:val="00221C76"/>
    <w:rsid w:val="0022265A"/>
    <w:rsid w:val="00222E9F"/>
    <w:rsid w:val="0022484C"/>
    <w:rsid w:val="00226483"/>
    <w:rsid w:val="00232FF8"/>
    <w:rsid w:val="002339A7"/>
    <w:rsid w:val="00233E1F"/>
    <w:rsid w:val="002345C6"/>
    <w:rsid w:val="00235DC7"/>
    <w:rsid w:val="0023615F"/>
    <w:rsid w:val="00240129"/>
    <w:rsid w:val="00241393"/>
    <w:rsid w:val="00246C49"/>
    <w:rsid w:val="0024768D"/>
    <w:rsid w:val="002504FE"/>
    <w:rsid w:val="00255CB2"/>
    <w:rsid w:val="00256957"/>
    <w:rsid w:val="0026593D"/>
    <w:rsid w:val="00265D93"/>
    <w:rsid w:val="00272371"/>
    <w:rsid w:val="00280D4D"/>
    <w:rsid w:val="002814C7"/>
    <w:rsid w:val="00286F06"/>
    <w:rsid w:val="00294640"/>
    <w:rsid w:val="002A085F"/>
    <w:rsid w:val="002A2310"/>
    <w:rsid w:val="002A6102"/>
    <w:rsid w:val="002A685A"/>
    <w:rsid w:val="002A73DB"/>
    <w:rsid w:val="002B15B1"/>
    <w:rsid w:val="002B2C07"/>
    <w:rsid w:val="002B7B2A"/>
    <w:rsid w:val="002C70AD"/>
    <w:rsid w:val="002D5DE5"/>
    <w:rsid w:val="002E2E96"/>
    <w:rsid w:val="002E7850"/>
    <w:rsid w:val="002F0886"/>
    <w:rsid w:val="002F6F67"/>
    <w:rsid w:val="00310435"/>
    <w:rsid w:val="0031228A"/>
    <w:rsid w:val="00313F5A"/>
    <w:rsid w:val="003209C3"/>
    <w:rsid w:val="003212B0"/>
    <w:rsid w:val="00323B44"/>
    <w:rsid w:val="00323CBD"/>
    <w:rsid w:val="003249EF"/>
    <w:rsid w:val="00332C6A"/>
    <w:rsid w:val="00333864"/>
    <w:rsid w:val="00333E52"/>
    <w:rsid w:val="0033495D"/>
    <w:rsid w:val="003353EC"/>
    <w:rsid w:val="0033721B"/>
    <w:rsid w:val="00341856"/>
    <w:rsid w:val="00346AFE"/>
    <w:rsid w:val="00346EFC"/>
    <w:rsid w:val="00357E7F"/>
    <w:rsid w:val="00361214"/>
    <w:rsid w:val="00362C78"/>
    <w:rsid w:val="00372FD3"/>
    <w:rsid w:val="00377E47"/>
    <w:rsid w:val="00380665"/>
    <w:rsid w:val="00386B89"/>
    <w:rsid w:val="003905A0"/>
    <w:rsid w:val="003A1983"/>
    <w:rsid w:val="003A6C5E"/>
    <w:rsid w:val="003B13C8"/>
    <w:rsid w:val="003C3C0B"/>
    <w:rsid w:val="003C529F"/>
    <w:rsid w:val="003C551E"/>
    <w:rsid w:val="003C5F32"/>
    <w:rsid w:val="003D0440"/>
    <w:rsid w:val="003D3712"/>
    <w:rsid w:val="003D4333"/>
    <w:rsid w:val="003D475E"/>
    <w:rsid w:val="003D5642"/>
    <w:rsid w:val="003D593E"/>
    <w:rsid w:val="003D6504"/>
    <w:rsid w:val="003E3350"/>
    <w:rsid w:val="003F1763"/>
    <w:rsid w:val="003F5AD2"/>
    <w:rsid w:val="003F5EEB"/>
    <w:rsid w:val="003F6F2B"/>
    <w:rsid w:val="003F7AE5"/>
    <w:rsid w:val="00401B89"/>
    <w:rsid w:val="00403175"/>
    <w:rsid w:val="00403EEA"/>
    <w:rsid w:val="00406051"/>
    <w:rsid w:val="00407D4C"/>
    <w:rsid w:val="004128E0"/>
    <w:rsid w:val="00414399"/>
    <w:rsid w:val="00423D83"/>
    <w:rsid w:val="00423F98"/>
    <w:rsid w:val="00426CD6"/>
    <w:rsid w:val="00433A18"/>
    <w:rsid w:val="00435C35"/>
    <w:rsid w:val="00440804"/>
    <w:rsid w:val="004434F1"/>
    <w:rsid w:val="00447BD6"/>
    <w:rsid w:val="004519AF"/>
    <w:rsid w:val="00453B5C"/>
    <w:rsid w:val="004620D1"/>
    <w:rsid w:val="004623B5"/>
    <w:rsid w:val="004636EE"/>
    <w:rsid w:val="00465D51"/>
    <w:rsid w:val="00467025"/>
    <w:rsid w:val="0047180B"/>
    <w:rsid w:val="00491140"/>
    <w:rsid w:val="00491BFA"/>
    <w:rsid w:val="004A26D4"/>
    <w:rsid w:val="004A39D4"/>
    <w:rsid w:val="004B3A5A"/>
    <w:rsid w:val="004B4A38"/>
    <w:rsid w:val="004B780F"/>
    <w:rsid w:val="004C202C"/>
    <w:rsid w:val="004C7910"/>
    <w:rsid w:val="004D766E"/>
    <w:rsid w:val="004E0296"/>
    <w:rsid w:val="004E0CED"/>
    <w:rsid w:val="004E1985"/>
    <w:rsid w:val="004E287C"/>
    <w:rsid w:val="004E64AF"/>
    <w:rsid w:val="004E7A43"/>
    <w:rsid w:val="004F211A"/>
    <w:rsid w:val="004F2A84"/>
    <w:rsid w:val="004F500B"/>
    <w:rsid w:val="00505951"/>
    <w:rsid w:val="00505B7D"/>
    <w:rsid w:val="00510188"/>
    <w:rsid w:val="005101D7"/>
    <w:rsid w:val="00510875"/>
    <w:rsid w:val="00511799"/>
    <w:rsid w:val="005165E7"/>
    <w:rsid w:val="00526DDB"/>
    <w:rsid w:val="00541252"/>
    <w:rsid w:val="00551A94"/>
    <w:rsid w:val="00555FD2"/>
    <w:rsid w:val="005600AD"/>
    <w:rsid w:val="00561CDC"/>
    <w:rsid w:val="00564405"/>
    <w:rsid w:val="00564D8B"/>
    <w:rsid w:val="00565248"/>
    <w:rsid w:val="0056717B"/>
    <w:rsid w:val="005672BA"/>
    <w:rsid w:val="0056762B"/>
    <w:rsid w:val="00572A54"/>
    <w:rsid w:val="00573D13"/>
    <w:rsid w:val="00576F2C"/>
    <w:rsid w:val="005808C1"/>
    <w:rsid w:val="00587B55"/>
    <w:rsid w:val="00594046"/>
    <w:rsid w:val="0059585B"/>
    <w:rsid w:val="005A0310"/>
    <w:rsid w:val="005A493B"/>
    <w:rsid w:val="005A502E"/>
    <w:rsid w:val="005A6483"/>
    <w:rsid w:val="005A7DEE"/>
    <w:rsid w:val="005B0C40"/>
    <w:rsid w:val="005B1F4E"/>
    <w:rsid w:val="005B6483"/>
    <w:rsid w:val="005B657E"/>
    <w:rsid w:val="005B6E42"/>
    <w:rsid w:val="005C5565"/>
    <w:rsid w:val="005D2214"/>
    <w:rsid w:val="005E0A49"/>
    <w:rsid w:val="005E2D4E"/>
    <w:rsid w:val="005E4480"/>
    <w:rsid w:val="005F0B7E"/>
    <w:rsid w:val="005F1A0D"/>
    <w:rsid w:val="005F2DD1"/>
    <w:rsid w:val="005F53D1"/>
    <w:rsid w:val="005F5E20"/>
    <w:rsid w:val="006011E0"/>
    <w:rsid w:val="00605A32"/>
    <w:rsid w:val="006116D9"/>
    <w:rsid w:val="00615CD5"/>
    <w:rsid w:val="006161DC"/>
    <w:rsid w:val="00617067"/>
    <w:rsid w:val="006204FA"/>
    <w:rsid w:val="00621C20"/>
    <w:rsid w:val="006242CF"/>
    <w:rsid w:val="00631B15"/>
    <w:rsid w:val="00635C5B"/>
    <w:rsid w:val="00636447"/>
    <w:rsid w:val="00636E27"/>
    <w:rsid w:val="0064052C"/>
    <w:rsid w:val="006529A5"/>
    <w:rsid w:val="006534FB"/>
    <w:rsid w:val="006555D1"/>
    <w:rsid w:val="0066062B"/>
    <w:rsid w:val="00665A9D"/>
    <w:rsid w:val="006727F3"/>
    <w:rsid w:val="006732B8"/>
    <w:rsid w:val="0067335C"/>
    <w:rsid w:val="00673E2F"/>
    <w:rsid w:val="00676EE7"/>
    <w:rsid w:val="006828DF"/>
    <w:rsid w:val="006844D8"/>
    <w:rsid w:val="006845FA"/>
    <w:rsid w:val="006862CF"/>
    <w:rsid w:val="0068772C"/>
    <w:rsid w:val="006932F8"/>
    <w:rsid w:val="006962A4"/>
    <w:rsid w:val="006968F1"/>
    <w:rsid w:val="006A1B3E"/>
    <w:rsid w:val="006A24F4"/>
    <w:rsid w:val="006A2AEA"/>
    <w:rsid w:val="006B4926"/>
    <w:rsid w:val="006B556C"/>
    <w:rsid w:val="006B7735"/>
    <w:rsid w:val="006C2465"/>
    <w:rsid w:val="006C6D7E"/>
    <w:rsid w:val="006D1978"/>
    <w:rsid w:val="006D48FD"/>
    <w:rsid w:val="006D4D0A"/>
    <w:rsid w:val="006D5F4B"/>
    <w:rsid w:val="006D63CA"/>
    <w:rsid w:val="006D7F52"/>
    <w:rsid w:val="006E4B3B"/>
    <w:rsid w:val="006E6365"/>
    <w:rsid w:val="006E7E72"/>
    <w:rsid w:val="006F2C45"/>
    <w:rsid w:val="006F3143"/>
    <w:rsid w:val="007003E5"/>
    <w:rsid w:val="00700A49"/>
    <w:rsid w:val="0070325C"/>
    <w:rsid w:val="00704986"/>
    <w:rsid w:val="007115CE"/>
    <w:rsid w:val="00714420"/>
    <w:rsid w:val="00721183"/>
    <w:rsid w:val="007216AD"/>
    <w:rsid w:val="0072285D"/>
    <w:rsid w:val="00725EDB"/>
    <w:rsid w:val="0073410D"/>
    <w:rsid w:val="007347E4"/>
    <w:rsid w:val="00737C93"/>
    <w:rsid w:val="0074258E"/>
    <w:rsid w:val="00743932"/>
    <w:rsid w:val="00745265"/>
    <w:rsid w:val="007461CC"/>
    <w:rsid w:val="007473F2"/>
    <w:rsid w:val="00747EB9"/>
    <w:rsid w:val="00751E6F"/>
    <w:rsid w:val="0076081B"/>
    <w:rsid w:val="00761B16"/>
    <w:rsid w:val="007632BF"/>
    <w:rsid w:val="00764FD7"/>
    <w:rsid w:val="007764A2"/>
    <w:rsid w:val="007770A8"/>
    <w:rsid w:val="00780B46"/>
    <w:rsid w:val="00782BE6"/>
    <w:rsid w:val="0078712D"/>
    <w:rsid w:val="0079115F"/>
    <w:rsid w:val="00791720"/>
    <w:rsid w:val="00793C98"/>
    <w:rsid w:val="007956E1"/>
    <w:rsid w:val="0079790A"/>
    <w:rsid w:val="00797AED"/>
    <w:rsid w:val="007A16C9"/>
    <w:rsid w:val="007A30A8"/>
    <w:rsid w:val="007A3E9B"/>
    <w:rsid w:val="007A5511"/>
    <w:rsid w:val="007A674B"/>
    <w:rsid w:val="007B3A26"/>
    <w:rsid w:val="007B5828"/>
    <w:rsid w:val="007B68D2"/>
    <w:rsid w:val="007B697E"/>
    <w:rsid w:val="007B7505"/>
    <w:rsid w:val="007C1974"/>
    <w:rsid w:val="007C56EC"/>
    <w:rsid w:val="007C6EE7"/>
    <w:rsid w:val="007E105A"/>
    <w:rsid w:val="007E1C83"/>
    <w:rsid w:val="007E3E8F"/>
    <w:rsid w:val="007E6297"/>
    <w:rsid w:val="007E6391"/>
    <w:rsid w:val="007F06C3"/>
    <w:rsid w:val="007F2975"/>
    <w:rsid w:val="007F6967"/>
    <w:rsid w:val="008045C8"/>
    <w:rsid w:val="00810549"/>
    <w:rsid w:val="008147A2"/>
    <w:rsid w:val="00814D2D"/>
    <w:rsid w:val="00816676"/>
    <w:rsid w:val="00826DF9"/>
    <w:rsid w:val="00830098"/>
    <w:rsid w:val="00830781"/>
    <w:rsid w:val="008312E4"/>
    <w:rsid w:val="008350FC"/>
    <w:rsid w:val="00835AE7"/>
    <w:rsid w:val="00840362"/>
    <w:rsid w:val="00840A1C"/>
    <w:rsid w:val="00844545"/>
    <w:rsid w:val="00855F4E"/>
    <w:rsid w:val="00863188"/>
    <w:rsid w:val="00866E36"/>
    <w:rsid w:val="0087120F"/>
    <w:rsid w:val="008858B0"/>
    <w:rsid w:val="00890B37"/>
    <w:rsid w:val="00892225"/>
    <w:rsid w:val="008928AD"/>
    <w:rsid w:val="00895D7B"/>
    <w:rsid w:val="008960F4"/>
    <w:rsid w:val="008A4FEE"/>
    <w:rsid w:val="008A5C8F"/>
    <w:rsid w:val="008A7733"/>
    <w:rsid w:val="008A7AF7"/>
    <w:rsid w:val="008B443C"/>
    <w:rsid w:val="008D0516"/>
    <w:rsid w:val="008D3302"/>
    <w:rsid w:val="008D46FC"/>
    <w:rsid w:val="008D6418"/>
    <w:rsid w:val="008D76F0"/>
    <w:rsid w:val="008E2AF9"/>
    <w:rsid w:val="008E7D7E"/>
    <w:rsid w:val="008F2D7B"/>
    <w:rsid w:val="008F32A8"/>
    <w:rsid w:val="008F4232"/>
    <w:rsid w:val="009021A0"/>
    <w:rsid w:val="00904119"/>
    <w:rsid w:val="0090437F"/>
    <w:rsid w:val="00906A7F"/>
    <w:rsid w:val="0091549F"/>
    <w:rsid w:val="0091762B"/>
    <w:rsid w:val="00917FFE"/>
    <w:rsid w:val="00922AFB"/>
    <w:rsid w:val="00925F04"/>
    <w:rsid w:val="00934816"/>
    <w:rsid w:val="0094373B"/>
    <w:rsid w:val="009456F6"/>
    <w:rsid w:val="009501BF"/>
    <w:rsid w:val="0095033C"/>
    <w:rsid w:val="00956646"/>
    <w:rsid w:val="00960B83"/>
    <w:rsid w:val="00976B1D"/>
    <w:rsid w:val="00977622"/>
    <w:rsid w:val="00981F45"/>
    <w:rsid w:val="009864A1"/>
    <w:rsid w:val="00986AB2"/>
    <w:rsid w:val="009876A0"/>
    <w:rsid w:val="00987E06"/>
    <w:rsid w:val="00991199"/>
    <w:rsid w:val="0099284D"/>
    <w:rsid w:val="00993B59"/>
    <w:rsid w:val="00994466"/>
    <w:rsid w:val="00995CE4"/>
    <w:rsid w:val="009A5355"/>
    <w:rsid w:val="009B46E6"/>
    <w:rsid w:val="009B5640"/>
    <w:rsid w:val="009C0A8D"/>
    <w:rsid w:val="009C3E67"/>
    <w:rsid w:val="009C403F"/>
    <w:rsid w:val="009C480D"/>
    <w:rsid w:val="009D0583"/>
    <w:rsid w:val="009D3179"/>
    <w:rsid w:val="009D60F7"/>
    <w:rsid w:val="009D7B9C"/>
    <w:rsid w:val="009E0E54"/>
    <w:rsid w:val="009E1E59"/>
    <w:rsid w:val="009E3917"/>
    <w:rsid w:val="009E6D83"/>
    <w:rsid w:val="009F079F"/>
    <w:rsid w:val="009F183E"/>
    <w:rsid w:val="009F2A00"/>
    <w:rsid w:val="009F2C47"/>
    <w:rsid w:val="009F5233"/>
    <w:rsid w:val="00A00AC2"/>
    <w:rsid w:val="00A02AC7"/>
    <w:rsid w:val="00A05CD2"/>
    <w:rsid w:val="00A07C6D"/>
    <w:rsid w:val="00A13FE6"/>
    <w:rsid w:val="00A14330"/>
    <w:rsid w:val="00A22B7F"/>
    <w:rsid w:val="00A254AC"/>
    <w:rsid w:val="00A27FA2"/>
    <w:rsid w:val="00A34E58"/>
    <w:rsid w:val="00A40F71"/>
    <w:rsid w:val="00A42C15"/>
    <w:rsid w:val="00A53160"/>
    <w:rsid w:val="00A60AD5"/>
    <w:rsid w:val="00A655B9"/>
    <w:rsid w:val="00A676B8"/>
    <w:rsid w:val="00A71E07"/>
    <w:rsid w:val="00A82B70"/>
    <w:rsid w:val="00A846B7"/>
    <w:rsid w:val="00A90DD5"/>
    <w:rsid w:val="00A921E2"/>
    <w:rsid w:val="00A949D3"/>
    <w:rsid w:val="00A94A43"/>
    <w:rsid w:val="00A95018"/>
    <w:rsid w:val="00A95514"/>
    <w:rsid w:val="00A96B04"/>
    <w:rsid w:val="00A97939"/>
    <w:rsid w:val="00AA2A4F"/>
    <w:rsid w:val="00AA353D"/>
    <w:rsid w:val="00AA6038"/>
    <w:rsid w:val="00AB77BC"/>
    <w:rsid w:val="00AC23F0"/>
    <w:rsid w:val="00AD6D71"/>
    <w:rsid w:val="00AE0D55"/>
    <w:rsid w:val="00AE3789"/>
    <w:rsid w:val="00AE555E"/>
    <w:rsid w:val="00AF005F"/>
    <w:rsid w:val="00AF1AAC"/>
    <w:rsid w:val="00AF5B52"/>
    <w:rsid w:val="00B1467F"/>
    <w:rsid w:val="00B1696B"/>
    <w:rsid w:val="00B17655"/>
    <w:rsid w:val="00B224A3"/>
    <w:rsid w:val="00B2435E"/>
    <w:rsid w:val="00B271F8"/>
    <w:rsid w:val="00B27707"/>
    <w:rsid w:val="00B30D14"/>
    <w:rsid w:val="00B334E2"/>
    <w:rsid w:val="00B34E2B"/>
    <w:rsid w:val="00B35DDD"/>
    <w:rsid w:val="00B372E5"/>
    <w:rsid w:val="00B45C6E"/>
    <w:rsid w:val="00B46491"/>
    <w:rsid w:val="00B52837"/>
    <w:rsid w:val="00B53787"/>
    <w:rsid w:val="00B575FC"/>
    <w:rsid w:val="00B67425"/>
    <w:rsid w:val="00B752F9"/>
    <w:rsid w:val="00B76621"/>
    <w:rsid w:val="00B81684"/>
    <w:rsid w:val="00B81DAF"/>
    <w:rsid w:val="00B82810"/>
    <w:rsid w:val="00B82E3B"/>
    <w:rsid w:val="00B84BFD"/>
    <w:rsid w:val="00B8612A"/>
    <w:rsid w:val="00B861A3"/>
    <w:rsid w:val="00B8623F"/>
    <w:rsid w:val="00B8681A"/>
    <w:rsid w:val="00B86BF1"/>
    <w:rsid w:val="00B87996"/>
    <w:rsid w:val="00B911F6"/>
    <w:rsid w:val="00B93CE4"/>
    <w:rsid w:val="00B97CB6"/>
    <w:rsid w:val="00BB146F"/>
    <w:rsid w:val="00BB49CD"/>
    <w:rsid w:val="00BB4DC0"/>
    <w:rsid w:val="00BC38E4"/>
    <w:rsid w:val="00BC4F13"/>
    <w:rsid w:val="00BD2066"/>
    <w:rsid w:val="00BD5B4F"/>
    <w:rsid w:val="00BD6490"/>
    <w:rsid w:val="00BD7345"/>
    <w:rsid w:val="00BE162E"/>
    <w:rsid w:val="00BE2953"/>
    <w:rsid w:val="00BE4ED2"/>
    <w:rsid w:val="00BE5007"/>
    <w:rsid w:val="00BE5509"/>
    <w:rsid w:val="00BF5047"/>
    <w:rsid w:val="00BF511B"/>
    <w:rsid w:val="00BF6977"/>
    <w:rsid w:val="00C0063E"/>
    <w:rsid w:val="00C018D1"/>
    <w:rsid w:val="00C06008"/>
    <w:rsid w:val="00C06B4C"/>
    <w:rsid w:val="00C3055B"/>
    <w:rsid w:val="00C36060"/>
    <w:rsid w:val="00C4105B"/>
    <w:rsid w:val="00C41FE9"/>
    <w:rsid w:val="00C4566A"/>
    <w:rsid w:val="00C50737"/>
    <w:rsid w:val="00C55156"/>
    <w:rsid w:val="00C552BD"/>
    <w:rsid w:val="00C556D7"/>
    <w:rsid w:val="00C56420"/>
    <w:rsid w:val="00C5653F"/>
    <w:rsid w:val="00C61139"/>
    <w:rsid w:val="00C65DC7"/>
    <w:rsid w:val="00C76256"/>
    <w:rsid w:val="00C76811"/>
    <w:rsid w:val="00C82221"/>
    <w:rsid w:val="00C82773"/>
    <w:rsid w:val="00C83B43"/>
    <w:rsid w:val="00C849E6"/>
    <w:rsid w:val="00C8548D"/>
    <w:rsid w:val="00C85A1E"/>
    <w:rsid w:val="00C85A70"/>
    <w:rsid w:val="00C8792A"/>
    <w:rsid w:val="00C94F90"/>
    <w:rsid w:val="00C97492"/>
    <w:rsid w:val="00CA1BCD"/>
    <w:rsid w:val="00CA3D9B"/>
    <w:rsid w:val="00CA7FE6"/>
    <w:rsid w:val="00CC1BED"/>
    <w:rsid w:val="00CC4D17"/>
    <w:rsid w:val="00CC64C9"/>
    <w:rsid w:val="00CD08F5"/>
    <w:rsid w:val="00CE2ADF"/>
    <w:rsid w:val="00CE4D79"/>
    <w:rsid w:val="00CE5A19"/>
    <w:rsid w:val="00CE6B1E"/>
    <w:rsid w:val="00CE76CC"/>
    <w:rsid w:val="00CF00AA"/>
    <w:rsid w:val="00CF04AF"/>
    <w:rsid w:val="00CF2738"/>
    <w:rsid w:val="00CF46C5"/>
    <w:rsid w:val="00CF5AFA"/>
    <w:rsid w:val="00CF5BE5"/>
    <w:rsid w:val="00D0226E"/>
    <w:rsid w:val="00D028EB"/>
    <w:rsid w:val="00D1544F"/>
    <w:rsid w:val="00D20061"/>
    <w:rsid w:val="00D23AB9"/>
    <w:rsid w:val="00D2543C"/>
    <w:rsid w:val="00D263F6"/>
    <w:rsid w:val="00D26E70"/>
    <w:rsid w:val="00D30BCC"/>
    <w:rsid w:val="00D35425"/>
    <w:rsid w:val="00D35506"/>
    <w:rsid w:val="00D4143A"/>
    <w:rsid w:val="00D41BD9"/>
    <w:rsid w:val="00D428D3"/>
    <w:rsid w:val="00D436BE"/>
    <w:rsid w:val="00D45B3E"/>
    <w:rsid w:val="00D46F17"/>
    <w:rsid w:val="00D563B4"/>
    <w:rsid w:val="00D5725F"/>
    <w:rsid w:val="00D6111C"/>
    <w:rsid w:val="00D62442"/>
    <w:rsid w:val="00D708A8"/>
    <w:rsid w:val="00D70F03"/>
    <w:rsid w:val="00D804E6"/>
    <w:rsid w:val="00D807F8"/>
    <w:rsid w:val="00D81756"/>
    <w:rsid w:val="00D81AD8"/>
    <w:rsid w:val="00D82EB5"/>
    <w:rsid w:val="00D905B2"/>
    <w:rsid w:val="00D93008"/>
    <w:rsid w:val="00DA04DC"/>
    <w:rsid w:val="00DA0A17"/>
    <w:rsid w:val="00DA0D70"/>
    <w:rsid w:val="00DA1B95"/>
    <w:rsid w:val="00DA35C9"/>
    <w:rsid w:val="00DA5910"/>
    <w:rsid w:val="00DB0821"/>
    <w:rsid w:val="00DB1E2F"/>
    <w:rsid w:val="00DC49C5"/>
    <w:rsid w:val="00DC554F"/>
    <w:rsid w:val="00DC57D2"/>
    <w:rsid w:val="00DD3299"/>
    <w:rsid w:val="00DD5250"/>
    <w:rsid w:val="00DD7230"/>
    <w:rsid w:val="00DE0B3C"/>
    <w:rsid w:val="00DE5EE3"/>
    <w:rsid w:val="00DE7840"/>
    <w:rsid w:val="00DF264E"/>
    <w:rsid w:val="00DF40E7"/>
    <w:rsid w:val="00DF4F59"/>
    <w:rsid w:val="00DF6400"/>
    <w:rsid w:val="00DF6B91"/>
    <w:rsid w:val="00E006C0"/>
    <w:rsid w:val="00E058D9"/>
    <w:rsid w:val="00E10F48"/>
    <w:rsid w:val="00E16943"/>
    <w:rsid w:val="00E232BD"/>
    <w:rsid w:val="00E262F8"/>
    <w:rsid w:val="00E3307A"/>
    <w:rsid w:val="00E35EDF"/>
    <w:rsid w:val="00E360CE"/>
    <w:rsid w:val="00E36D57"/>
    <w:rsid w:val="00E507E5"/>
    <w:rsid w:val="00E51442"/>
    <w:rsid w:val="00E56A8B"/>
    <w:rsid w:val="00E63413"/>
    <w:rsid w:val="00E65469"/>
    <w:rsid w:val="00E70348"/>
    <w:rsid w:val="00E7269D"/>
    <w:rsid w:val="00E72AA4"/>
    <w:rsid w:val="00E7659B"/>
    <w:rsid w:val="00E81599"/>
    <w:rsid w:val="00E87E06"/>
    <w:rsid w:val="00E967C2"/>
    <w:rsid w:val="00E96CC5"/>
    <w:rsid w:val="00E97069"/>
    <w:rsid w:val="00EA6189"/>
    <w:rsid w:val="00EB0EF6"/>
    <w:rsid w:val="00EB1C54"/>
    <w:rsid w:val="00EB3EEF"/>
    <w:rsid w:val="00EB7232"/>
    <w:rsid w:val="00EC5976"/>
    <w:rsid w:val="00EC66ED"/>
    <w:rsid w:val="00ED70F1"/>
    <w:rsid w:val="00ED73A1"/>
    <w:rsid w:val="00EE0E0B"/>
    <w:rsid w:val="00EE1A9F"/>
    <w:rsid w:val="00EE2A9E"/>
    <w:rsid w:val="00EE2BCA"/>
    <w:rsid w:val="00EE607D"/>
    <w:rsid w:val="00EF2DE8"/>
    <w:rsid w:val="00EF33A3"/>
    <w:rsid w:val="00EF43FA"/>
    <w:rsid w:val="00F07984"/>
    <w:rsid w:val="00F10B08"/>
    <w:rsid w:val="00F151C9"/>
    <w:rsid w:val="00F1676A"/>
    <w:rsid w:val="00F20C67"/>
    <w:rsid w:val="00F2619D"/>
    <w:rsid w:val="00F26841"/>
    <w:rsid w:val="00F272D7"/>
    <w:rsid w:val="00F3075E"/>
    <w:rsid w:val="00F30A65"/>
    <w:rsid w:val="00F3151D"/>
    <w:rsid w:val="00F35B30"/>
    <w:rsid w:val="00F42F79"/>
    <w:rsid w:val="00F43313"/>
    <w:rsid w:val="00F4411B"/>
    <w:rsid w:val="00F45366"/>
    <w:rsid w:val="00F554D3"/>
    <w:rsid w:val="00F559CB"/>
    <w:rsid w:val="00F565FD"/>
    <w:rsid w:val="00F572D6"/>
    <w:rsid w:val="00F60073"/>
    <w:rsid w:val="00F61341"/>
    <w:rsid w:val="00F63331"/>
    <w:rsid w:val="00F670E9"/>
    <w:rsid w:val="00F700C9"/>
    <w:rsid w:val="00F701B2"/>
    <w:rsid w:val="00F70D48"/>
    <w:rsid w:val="00F70D4F"/>
    <w:rsid w:val="00F7251A"/>
    <w:rsid w:val="00F836B8"/>
    <w:rsid w:val="00F8437D"/>
    <w:rsid w:val="00F84A0F"/>
    <w:rsid w:val="00F86491"/>
    <w:rsid w:val="00F91898"/>
    <w:rsid w:val="00F921FB"/>
    <w:rsid w:val="00F95085"/>
    <w:rsid w:val="00FA220F"/>
    <w:rsid w:val="00FA60C6"/>
    <w:rsid w:val="00FB0D9B"/>
    <w:rsid w:val="00FB1ADB"/>
    <w:rsid w:val="00FB1F85"/>
    <w:rsid w:val="00FB5999"/>
    <w:rsid w:val="00FC08DC"/>
    <w:rsid w:val="00FC4217"/>
    <w:rsid w:val="00FC4A4B"/>
    <w:rsid w:val="00FC67EE"/>
    <w:rsid w:val="00FD0001"/>
    <w:rsid w:val="00FD59B3"/>
    <w:rsid w:val="00FE04B0"/>
    <w:rsid w:val="00FE239C"/>
    <w:rsid w:val="00FE2E92"/>
    <w:rsid w:val="00FE4EE2"/>
    <w:rsid w:val="00FE61EB"/>
    <w:rsid w:val="00FF24C5"/>
    <w:rsid w:val="00FF6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D924A1-9BF6-4CB0-BC56-AA1A2B5E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9"/>
    <w:unhideWhenUsed/>
    <w:qFormat/>
    <w:rsid w:val="00DD7230"/>
    <w:pPr>
      <w:keepNext/>
      <w:keepLines/>
      <w:spacing w:after="234" w:line="268" w:lineRule="auto"/>
      <w:jc w:val="both"/>
      <w:outlineLvl w:val="0"/>
    </w:pPr>
    <w:rPr>
      <w:rFonts w:ascii="Calibri" w:eastAsia="Calibri" w:hAnsi="Calibri" w:cs="Calibri"/>
      <w:b/>
      <w:color w:val="000000"/>
      <w:sz w:val="26"/>
    </w:rPr>
  </w:style>
  <w:style w:type="paragraph" w:styleId="Heading2">
    <w:name w:val="heading 2"/>
    <w:basedOn w:val="Normal"/>
    <w:next w:val="Normal"/>
    <w:link w:val="Heading2Char"/>
    <w:uiPriority w:val="9"/>
    <w:unhideWhenUsed/>
    <w:qFormat/>
    <w:rsid w:val="00DD72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72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1467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iPriority w:val="9"/>
    <w:unhideWhenUsed/>
    <w:qFormat/>
    <w:rsid w:val="00DD723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DD723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Heading6"/>
    <w:next w:val="Normal"/>
    <w:link w:val="Heading8Char"/>
    <w:uiPriority w:val="9"/>
    <w:qFormat/>
    <w:rsid w:val="0013458F"/>
    <w:pPr>
      <w:keepLines w:val="0"/>
      <w:tabs>
        <w:tab w:val="num" w:pos="400"/>
        <w:tab w:val="left" w:pos="3686"/>
      </w:tabs>
      <w:spacing w:before="120" w:line="240" w:lineRule="auto"/>
      <w:ind w:left="3686" w:hanging="2126"/>
      <w:jc w:val="both"/>
      <w:outlineLvl w:val="7"/>
    </w:pPr>
    <w:rPr>
      <w:rFonts w:ascii="Arial" w:eastAsia="Times New Roman" w:hAnsi="Arial" w:cs="Times New Roman"/>
      <w:b/>
      <w:bCs/>
      <w:color w:val="auto"/>
      <w:sz w:val="24"/>
    </w:rPr>
  </w:style>
  <w:style w:type="paragraph" w:styleId="Heading9">
    <w:name w:val="heading 9"/>
    <w:basedOn w:val="Normal"/>
    <w:next w:val="Normal"/>
    <w:link w:val="Heading9Char"/>
    <w:uiPriority w:val="9"/>
    <w:unhideWhenUsed/>
    <w:qFormat/>
    <w:rsid w:val="00B1467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230"/>
    <w:rPr>
      <w:rFonts w:ascii="Calibri" w:eastAsia="Calibri" w:hAnsi="Calibri" w:cs="Calibri"/>
      <w:b/>
      <w:color w:val="000000"/>
      <w:sz w:val="26"/>
    </w:rPr>
  </w:style>
  <w:style w:type="character" w:customStyle="1" w:styleId="Heading2Char">
    <w:name w:val="Heading 2 Char"/>
    <w:basedOn w:val="DefaultParagraphFont"/>
    <w:link w:val="Heading2"/>
    <w:rsid w:val="00DD723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D723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1467F"/>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526DDB"/>
    <w:rPr>
      <w:rFonts w:ascii="Times New Roman" w:eastAsia="PMingLiU" w:hAnsi="Times New Roman" w:cs="Times New Roman"/>
      <w:sz w:val="18"/>
      <w:szCs w:val="18"/>
    </w:rPr>
  </w:style>
  <w:style w:type="character" w:customStyle="1" w:styleId="Heading6Char">
    <w:name w:val="Heading 6 Char"/>
    <w:basedOn w:val="DefaultParagraphFont"/>
    <w:link w:val="Heading6"/>
    <w:uiPriority w:val="9"/>
    <w:semiHidden/>
    <w:rsid w:val="00DD723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DD7230"/>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uiPriority w:val="9"/>
    <w:semiHidden/>
    <w:rsid w:val="00B1467F"/>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link w:val="ListParagraphChar"/>
    <w:uiPriority w:val="34"/>
    <w:qFormat/>
    <w:rsid w:val="00A71E07"/>
    <w:pPr>
      <w:ind w:left="720"/>
      <w:contextualSpacing/>
    </w:pPr>
  </w:style>
  <w:style w:type="character" w:customStyle="1" w:styleId="ListParagraphChar">
    <w:name w:val="List Paragraph Char"/>
    <w:link w:val="ListParagraph"/>
    <w:uiPriority w:val="34"/>
    <w:rsid w:val="00B1467F"/>
  </w:style>
  <w:style w:type="table" w:customStyle="1" w:styleId="TableGrid">
    <w:name w:val="TableGrid"/>
    <w:rsid w:val="00DD7230"/>
    <w:pPr>
      <w:spacing w:after="0" w:line="240" w:lineRule="auto"/>
      <w:jc w:val="both"/>
    </w:pPr>
    <w:rPr>
      <w:rFonts w:eastAsiaTheme="minorEastAsia"/>
    </w:rPr>
    <w:tblPr>
      <w:tblCellMar>
        <w:top w:w="0" w:type="dxa"/>
        <w:left w:w="0" w:type="dxa"/>
        <w:bottom w:w="0" w:type="dxa"/>
        <w:right w:w="0" w:type="dxa"/>
      </w:tblCellMar>
    </w:tblPr>
  </w:style>
  <w:style w:type="character" w:customStyle="1" w:styleId="apple-converted-space">
    <w:name w:val="apple-converted-space"/>
    <w:basedOn w:val="DefaultParagraphFont"/>
    <w:rsid w:val="008F32A8"/>
  </w:style>
  <w:style w:type="paragraph" w:styleId="BodyText">
    <w:name w:val="Body Text"/>
    <w:basedOn w:val="Normal"/>
    <w:link w:val="BodyTextChar"/>
    <w:uiPriority w:val="99"/>
    <w:qFormat/>
    <w:rsid w:val="00FB5999"/>
    <w:pPr>
      <w:widowControl w:val="0"/>
      <w:spacing w:after="0" w:line="240" w:lineRule="auto"/>
      <w:ind w:left="420"/>
    </w:pPr>
    <w:rPr>
      <w:rFonts w:ascii="Times New Roman" w:eastAsia="Times New Roman" w:hAnsi="Times New Roman"/>
    </w:rPr>
  </w:style>
  <w:style w:type="character" w:customStyle="1" w:styleId="BodyTextChar">
    <w:name w:val="Body Text Char"/>
    <w:basedOn w:val="DefaultParagraphFont"/>
    <w:link w:val="BodyText"/>
    <w:uiPriority w:val="99"/>
    <w:rsid w:val="00FB5999"/>
    <w:rPr>
      <w:rFonts w:ascii="Times New Roman" w:eastAsia="Times New Roman" w:hAnsi="Times New Roman"/>
    </w:rPr>
  </w:style>
  <w:style w:type="character" w:styleId="HTMLTypewriter">
    <w:name w:val="HTML Typewriter"/>
    <w:rsid w:val="00341856"/>
    <w:rPr>
      <w:rFonts w:ascii="Courier New" w:eastAsia="Times New Roman" w:hAnsi="Courier New" w:cs="Courier New"/>
      <w:sz w:val="20"/>
      <w:szCs w:val="20"/>
    </w:rPr>
  </w:style>
  <w:style w:type="paragraph" w:styleId="NormalWeb">
    <w:name w:val="Normal (Web)"/>
    <w:aliases w:val=" Char"/>
    <w:basedOn w:val="Normal"/>
    <w:link w:val="NormalWebChar"/>
    <w:uiPriority w:val="99"/>
    <w:unhideWhenUsed/>
    <w:rsid w:val="003418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341856"/>
    <w:rPr>
      <w:b/>
      <w:bCs/>
    </w:rPr>
  </w:style>
  <w:style w:type="character" w:customStyle="1" w:styleId="a">
    <w:name w:val="a"/>
    <w:basedOn w:val="DefaultParagraphFont"/>
    <w:rsid w:val="00341856"/>
  </w:style>
  <w:style w:type="character" w:customStyle="1" w:styleId="l6">
    <w:name w:val="l6"/>
    <w:basedOn w:val="DefaultParagraphFont"/>
    <w:rsid w:val="00341856"/>
  </w:style>
  <w:style w:type="character" w:customStyle="1" w:styleId="st">
    <w:name w:val="st"/>
    <w:basedOn w:val="DefaultParagraphFont"/>
    <w:rsid w:val="00341856"/>
  </w:style>
  <w:style w:type="character" w:styleId="Emphasis">
    <w:name w:val="Emphasis"/>
    <w:uiPriority w:val="20"/>
    <w:qFormat/>
    <w:rsid w:val="00341856"/>
    <w:rPr>
      <w:i/>
      <w:iCs/>
    </w:rPr>
  </w:style>
  <w:style w:type="paragraph" w:styleId="HTMLPreformatted">
    <w:name w:val="HTML Preformatted"/>
    <w:basedOn w:val="Normal"/>
    <w:link w:val="HTMLPreformattedChar"/>
    <w:uiPriority w:val="99"/>
    <w:rsid w:val="00341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rsid w:val="00341856"/>
    <w:rPr>
      <w:rFonts w:ascii="Courier New" w:eastAsia="Times New Roman" w:hAnsi="Courier New" w:cs="Courier New"/>
      <w:color w:val="000000"/>
      <w:sz w:val="20"/>
      <w:szCs w:val="20"/>
    </w:rPr>
  </w:style>
  <w:style w:type="paragraph" w:styleId="Bibliography">
    <w:name w:val="Bibliography"/>
    <w:basedOn w:val="Normal"/>
    <w:next w:val="Normal"/>
    <w:uiPriority w:val="70"/>
    <w:semiHidden/>
    <w:unhideWhenUsed/>
    <w:rsid w:val="00F35B30"/>
    <w:pPr>
      <w:widowControl w:val="0"/>
      <w:spacing w:after="0" w:line="240" w:lineRule="auto"/>
      <w:jc w:val="both"/>
    </w:pPr>
    <w:rPr>
      <w:rFonts w:eastAsiaTheme="minorEastAsia"/>
      <w:kern w:val="2"/>
      <w:sz w:val="21"/>
      <w:szCs w:val="21"/>
      <w:lang w:eastAsia="zh-CN"/>
    </w:rPr>
  </w:style>
  <w:style w:type="paragraph" w:customStyle="1" w:styleId="02-SciencePG-Paper-title">
    <w:name w:val="02-SciencePG-Paper-title"/>
    <w:basedOn w:val="Normal"/>
    <w:uiPriority w:val="99"/>
    <w:qFormat/>
    <w:rsid w:val="00F35B30"/>
    <w:pPr>
      <w:widowControl w:val="0"/>
      <w:adjustRightInd w:val="0"/>
      <w:snapToGrid w:val="0"/>
      <w:spacing w:before="240" w:after="240" w:line="400" w:lineRule="exact"/>
    </w:pPr>
    <w:rPr>
      <w:rFonts w:ascii="Arial" w:eastAsia="Arial" w:hAnsi="Arial" w:cs="Arial"/>
      <w:b/>
      <w:bCs/>
      <w:kern w:val="2"/>
      <w:sz w:val="36"/>
      <w:szCs w:val="36"/>
      <w:lang w:val="en-GB" w:eastAsia="zh-CN"/>
    </w:rPr>
  </w:style>
  <w:style w:type="paragraph" w:customStyle="1" w:styleId="04-SciencePG-Author">
    <w:name w:val="04-SciencePG-Author"/>
    <w:basedOn w:val="Normal"/>
    <w:uiPriority w:val="99"/>
    <w:qFormat/>
    <w:rsid w:val="00F35B30"/>
    <w:pPr>
      <w:widowControl w:val="0"/>
      <w:adjustRightInd w:val="0"/>
      <w:snapToGrid w:val="0"/>
      <w:spacing w:before="240" w:line="280" w:lineRule="exact"/>
    </w:pPr>
    <w:rPr>
      <w:rFonts w:ascii="Times New Roman" w:eastAsia="Arial" w:hAnsi="Times New Roman"/>
      <w:b/>
      <w:kern w:val="2"/>
      <w:sz w:val="24"/>
      <w:szCs w:val="24"/>
      <w:lang w:val="en-GB" w:eastAsia="zh-CN"/>
    </w:rPr>
  </w:style>
  <w:style w:type="paragraph" w:customStyle="1" w:styleId="05-SciencePG-Affiliation">
    <w:name w:val="05-SciencePG-Affiliation"/>
    <w:basedOn w:val="Normal"/>
    <w:uiPriority w:val="99"/>
    <w:qFormat/>
    <w:rsid w:val="00F35B30"/>
    <w:pPr>
      <w:widowControl w:val="0"/>
      <w:adjustRightInd w:val="0"/>
      <w:snapToGrid w:val="0"/>
      <w:spacing w:after="0" w:line="240" w:lineRule="exact"/>
      <w:ind w:left="50" w:hangingChars="50" w:hanging="50"/>
    </w:pPr>
    <w:rPr>
      <w:rFonts w:ascii="Times New Roman" w:eastAsia="Times New Roman" w:hAnsi="Times New Roman"/>
      <w:kern w:val="2"/>
      <w:sz w:val="18"/>
      <w:szCs w:val="18"/>
      <w:lang w:val="en-GB" w:eastAsia="zh-CN"/>
    </w:rPr>
  </w:style>
  <w:style w:type="paragraph" w:customStyle="1" w:styleId="06-SciencePG-Email-address">
    <w:name w:val="06-SciencePG-Email-address"/>
    <w:basedOn w:val="Normal"/>
    <w:uiPriority w:val="99"/>
    <w:qFormat/>
    <w:rsid w:val="00F35B30"/>
    <w:pPr>
      <w:widowControl w:val="0"/>
      <w:adjustRightInd w:val="0"/>
      <w:snapToGrid w:val="0"/>
      <w:spacing w:before="160" w:after="0" w:line="240" w:lineRule="exact"/>
    </w:pPr>
    <w:rPr>
      <w:rFonts w:ascii="Times New Roman" w:eastAsia="Times New Roman" w:hAnsi="Times New Roman"/>
      <w:b/>
      <w:kern w:val="2"/>
      <w:sz w:val="24"/>
      <w:szCs w:val="21"/>
      <w:lang w:eastAsia="zh-CN"/>
    </w:rPr>
  </w:style>
  <w:style w:type="paragraph" w:customStyle="1" w:styleId="07-SciencePG-Email-address-content">
    <w:name w:val="07-SciencePG-Email-address-content"/>
    <w:basedOn w:val="Normal"/>
    <w:uiPriority w:val="99"/>
    <w:qFormat/>
    <w:rsid w:val="00F35B30"/>
    <w:pPr>
      <w:widowControl w:val="0"/>
      <w:adjustRightInd w:val="0"/>
      <w:snapToGrid w:val="0"/>
      <w:spacing w:after="0" w:line="240" w:lineRule="exact"/>
    </w:pPr>
    <w:rPr>
      <w:rFonts w:ascii="Times New Roman" w:eastAsia="Times New Roman" w:hAnsi="Times New Roman"/>
      <w:kern w:val="2"/>
      <w:sz w:val="18"/>
      <w:szCs w:val="18"/>
      <w:lang w:eastAsia="zh-CN"/>
    </w:rPr>
  </w:style>
  <w:style w:type="paragraph" w:customStyle="1" w:styleId="08-SciencePG-To-cite-this-article">
    <w:name w:val="08-SciencePG-To-cite-this-article"/>
    <w:basedOn w:val="Normal"/>
    <w:uiPriority w:val="99"/>
    <w:qFormat/>
    <w:rsid w:val="00F35B30"/>
    <w:pPr>
      <w:widowControl w:val="0"/>
      <w:adjustRightInd w:val="0"/>
      <w:snapToGrid w:val="0"/>
      <w:spacing w:before="160" w:after="0" w:line="240" w:lineRule="exact"/>
    </w:pPr>
    <w:rPr>
      <w:rFonts w:ascii="Times New Roman" w:eastAsia="Times New Roman" w:hAnsi="Times New Roman"/>
      <w:b/>
      <w:kern w:val="2"/>
      <w:sz w:val="24"/>
      <w:szCs w:val="21"/>
      <w:lang w:eastAsia="zh-CN"/>
    </w:rPr>
  </w:style>
  <w:style w:type="paragraph" w:customStyle="1" w:styleId="09-SciencePG-To-cite-this-article-content">
    <w:name w:val="09-SciencePG-To-cite-this-article-content"/>
    <w:basedOn w:val="Normal"/>
    <w:uiPriority w:val="99"/>
    <w:qFormat/>
    <w:rsid w:val="00F35B30"/>
    <w:pPr>
      <w:widowControl w:val="0"/>
      <w:adjustRightInd w:val="0"/>
      <w:snapToGrid w:val="0"/>
      <w:spacing w:after="0" w:line="240" w:lineRule="exact"/>
    </w:pPr>
    <w:rPr>
      <w:rFonts w:ascii="Times New Roman" w:eastAsia="Times New Roman" w:hAnsi="Times New Roman"/>
      <w:kern w:val="2"/>
      <w:sz w:val="18"/>
      <w:szCs w:val="18"/>
      <w:lang w:val="en-GB" w:eastAsia="zh-CN"/>
    </w:rPr>
  </w:style>
  <w:style w:type="paragraph" w:customStyle="1" w:styleId="11-SciencePG-Abstract-content">
    <w:name w:val="11-SciencePG-Abstract-content"/>
    <w:basedOn w:val="Normal"/>
    <w:qFormat/>
    <w:rsid w:val="00F35B30"/>
    <w:pPr>
      <w:widowControl w:val="0"/>
      <w:adjustRightInd w:val="0"/>
      <w:snapToGrid w:val="0"/>
      <w:spacing w:after="0" w:line="240" w:lineRule="exact"/>
      <w:jc w:val="both"/>
    </w:pPr>
    <w:rPr>
      <w:rFonts w:ascii="Times New Roman" w:eastAsia="Times New Roman" w:hAnsi="Times New Roman"/>
      <w:kern w:val="2"/>
      <w:sz w:val="20"/>
      <w:szCs w:val="20"/>
      <w:lang w:eastAsia="zh-CN"/>
    </w:rPr>
  </w:style>
  <w:style w:type="paragraph" w:customStyle="1" w:styleId="13-SciencePG-Keywords-content">
    <w:name w:val="13-SciencePG-Keywords-content"/>
    <w:basedOn w:val="Normal"/>
    <w:uiPriority w:val="99"/>
    <w:qFormat/>
    <w:rsid w:val="00F35B30"/>
    <w:pPr>
      <w:widowControl w:val="0"/>
      <w:adjustRightInd w:val="0"/>
      <w:snapToGrid w:val="0"/>
      <w:spacing w:before="160" w:line="240" w:lineRule="exact"/>
      <w:ind w:left="500" w:hangingChars="500" w:hanging="500"/>
    </w:pPr>
    <w:rPr>
      <w:rFonts w:ascii="Times New Roman" w:eastAsia="Times New Roman" w:hAnsi="Times New Roman"/>
      <w:kern w:val="2"/>
      <w:sz w:val="20"/>
      <w:szCs w:val="20"/>
      <w:lang w:eastAsia="zh-CN"/>
    </w:rPr>
  </w:style>
  <w:style w:type="paragraph" w:customStyle="1" w:styleId="14-SciencePG-Level1-single-line">
    <w:name w:val="14-SciencePG-Level1-single-line"/>
    <w:basedOn w:val="Normal"/>
    <w:qFormat/>
    <w:rsid w:val="00F35B30"/>
    <w:pPr>
      <w:widowControl w:val="0"/>
      <w:adjustRightInd w:val="0"/>
      <w:snapToGrid w:val="0"/>
      <w:spacing w:before="320" w:line="240" w:lineRule="exact"/>
    </w:pPr>
    <w:rPr>
      <w:rFonts w:ascii="Times New Roman" w:eastAsia="Times New Roman" w:hAnsi="Times New Roman"/>
      <w:b/>
      <w:kern w:val="2"/>
      <w:sz w:val="28"/>
      <w:szCs w:val="28"/>
      <w:lang w:eastAsia="zh-CN"/>
    </w:rPr>
  </w:style>
  <w:style w:type="paragraph" w:customStyle="1" w:styleId="20-SciencePG-Text">
    <w:name w:val="20-SciencePG-Text"/>
    <w:basedOn w:val="Normal"/>
    <w:qFormat/>
    <w:rsid w:val="00F35B30"/>
    <w:pPr>
      <w:widowControl w:val="0"/>
      <w:adjustRightInd w:val="0"/>
      <w:snapToGrid w:val="0"/>
      <w:spacing w:after="0" w:line="240" w:lineRule="exact"/>
      <w:ind w:firstLineChars="100" w:firstLine="100"/>
      <w:jc w:val="both"/>
    </w:pPr>
    <w:rPr>
      <w:rFonts w:ascii="Times New Roman" w:eastAsia="Times New Roman" w:hAnsi="Times New Roman"/>
      <w:kern w:val="2"/>
      <w:sz w:val="20"/>
      <w:szCs w:val="20"/>
      <w:lang w:eastAsia="zh-CN"/>
    </w:rPr>
  </w:style>
  <w:style w:type="paragraph" w:customStyle="1" w:styleId="21-SciencePG-Figure">
    <w:name w:val="21-SciencePG-Figure"/>
    <w:basedOn w:val="Normal"/>
    <w:uiPriority w:val="99"/>
    <w:qFormat/>
    <w:rsid w:val="00F35B30"/>
    <w:pPr>
      <w:widowControl w:val="0"/>
      <w:adjustRightInd w:val="0"/>
      <w:snapToGrid w:val="0"/>
      <w:spacing w:before="200" w:after="100" w:line="240" w:lineRule="auto"/>
      <w:jc w:val="center"/>
    </w:pPr>
    <w:rPr>
      <w:rFonts w:eastAsia="Times New Roman"/>
      <w:noProof/>
      <w:kern w:val="2"/>
      <w:sz w:val="24"/>
      <w:szCs w:val="21"/>
      <w:lang w:eastAsia="zh-CN"/>
    </w:rPr>
  </w:style>
  <w:style w:type="paragraph" w:customStyle="1" w:styleId="23-SciencePG-Figure-caption-multiple-lines">
    <w:name w:val="23-SciencePG-Figure-caption-multiple-lines"/>
    <w:basedOn w:val="Normal"/>
    <w:uiPriority w:val="99"/>
    <w:qFormat/>
    <w:rsid w:val="00F35B30"/>
    <w:pPr>
      <w:widowControl w:val="0"/>
      <w:adjustRightInd w:val="0"/>
      <w:snapToGrid w:val="0"/>
      <w:spacing w:before="100" w:after="200" w:line="200" w:lineRule="exact"/>
      <w:jc w:val="both"/>
    </w:pPr>
    <w:rPr>
      <w:rFonts w:ascii="Times New Roman" w:eastAsia="Times New Roman" w:hAnsi="Times New Roman"/>
      <w:i/>
      <w:kern w:val="2"/>
      <w:sz w:val="16"/>
      <w:szCs w:val="16"/>
      <w:lang w:eastAsia="zh-CN"/>
    </w:rPr>
  </w:style>
  <w:style w:type="paragraph" w:customStyle="1" w:styleId="24-SciencePG-Table-caption-single-line">
    <w:name w:val="24-SciencePG-Table-caption-single-line"/>
    <w:basedOn w:val="Normal"/>
    <w:qFormat/>
    <w:rsid w:val="00F35B30"/>
    <w:pPr>
      <w:widowControl w:val="0"/>
      <w:tabs>
        <w:tab w:val="left" w:pos="4680"/>
      </w:tabs>
      <w:adjustRightInd w:val="0"/>
      <w:snapToGrid w:val="0"/>
      <w:spacing w:before="200" w:after="100" w:line="200" w:lineRule="exact"/>
      <w:jc w:val="center"/>
    </w:pPr>
    <w:rPr>
      <w:rFonts w:ascii="Times New Roman" w:eastAsia="Times New Roman" w:hAnsi="Times New Roman"/>
      <w:i/>
      <w:kern w:val="2"/>
      <w:sz w:val="16"/>
      <w:szCs w:val="16"/>
      <w:lang w:eastAsia="zh-CN"/>
    </w:rPr>
  </w:style>
  <w:style w:type="paragraph" w:customStyle="1" w:styleId="27-SciencePG-Formula">
    <w:name w:val="27-SciencePG-Formula"/>
    <w:basedOn w:val="Normal"/>
    <w:uiPriority w:val="99"/>
    <w:qFormat/>
    <w:rsid w:val="00F35B30"/>
    <w:pPr>
      <w:widowControl w:val="0"/>
      <w:adjustRightInd w:val="0"/>
      <w:snapToGrid w:val="0"/>
      <w:spacing w:before="160" w:line="240" w:lineRule="auto"/>
      <w:jc w:val="right"/>
    </w:pPr>
    <w:rPr>
      <w:rFonts w:ascii="Times New Roman" w:eastAsia="Times New Roman" w:hAnsi="Times New Roman"/>
      <w:kern w:val="2"/>
      <w:sz w:val="20"/>
      <w:szCs w:val="20"/>
      <w:lang w:eastAsia="zh-CN"/>
    </w:rPr>
  </w:style>
  <w:style w:type="paragraph" w:customStyle="1" w:styleId="28-SciencePG-Table-head">
    <w:name w:val="28*-SciencePG-Table-head"/>
    <w:basedOn w:val="Normal"/>
    <w:qFormat/>
    <w:rsid w:val="00F35B30"/>
    <w:pPr>
      <w:widowControl w:val="0"/>
      <w:tabs>
        <w:tab w:val="left" w:pos="4680"/>
      </w:tabs>
      <w:adjustRightInd w:val="0"/>
      <w:snapToGrid w:val="0"/>
      <w:spacing w:after="0" w:line="200" w:lineRule="exact"/>
    </w:pPr>
    <w:rPr>
      <w:rFonts w:ascii="Times New Roman" w:eastAsia="Times New Roman" w:hAnsi="Times New Roman"/>
      <w:b/>
      <w:kern w:val="2"/>
      <w:sz w:val="16"/>
      <w:szCs w:val="21"/>
      <w:lang w:eastAsia="zh-CN"/>
    </w:rPr>
  </w:style>
  <w:style w:type="paragraph" w:customStyle="1" w:styleId="28-SciencePG-Table-text">
    <w:name w:val="28-SciencePG-Table-text"/>
    <w:basedOn w:val="20-SciencePG-Text"/>
    <w:qFormat/>
    <w:rsid w:val="00F35B30"/>
    <w:pPr>
      <w:spacing w:line="200" w:lineRule="exact"/>
      <w:ind w:firstLineChars="0" w:firstLine="0"/>
      <w:jc w:val="left"/>
    </w:pPr>
    <w:rPr>
      <w:sz w:val="16"/>
      <w:szCs w:val="18"/>
      <w:lang w:val="en-GB"/>
    </w:rPr>
  </w:style>
  <w:style w:type="paragraph" w:customStyle="1" w:styleId="33-SciencePG-ReferencesReferences">
    <w:name w:val="33-SciencePG-References (References)"/>
    <w:basedOn w:val="Normal"/>
    <w:uiPriority w:val="99"/>
    <w:qFormat/>
    <w:rsid w:val="00F35B30"/>
    <w:pPr>
      <w:widowControl w:val="0"/>
      <w:adjustRightInd w:val="0"/>
      <w:snapToGrid w:val="0"/>
      <w:spacing w:before="120" w:line="240" w:lineRule="exact"/>
    </w:pPr>
    <w:rPr>
      <w:rFonts w:ascii="Times New Roman" w:eastAsia="Times New Roman" w:hAnsi="Times New Roman"/>
      <w:b/>
      <w:kern w:val="2"/>
      <w:sz w:val="28"/>
      <w:szCs w:val="28"/>
      <w:lang w:eastAsia="zh-CN"/>
    </w:rPr>
  </w:style>
  <w:style w:type="paragraph" w:customStyle="1" w:styleId="34-SciencePG-References-content">
    <w:name w:val="34-SciencePG-References-content"/>
    <w:basedOn w:val="Normal"/>
    <w:uiPriority w:val="99"/>
    <w:qFormat/>
    <w:rsid w:val="00F35B30"/>
    <w:pPr>
      <w:widowControl w:val="0"/>
      <w:numPr>
        <w:numId w:val="1"/>
      </w:numPr>
      <w:adjustRightInd w:val="0"/>
      <w:snapToGrid w:val="0"/>
      <w:spacing w:line="200" w:lineRule="exact"/>
      <w:jc w:val="both"/>
    </w:pPr>
    <w:rPr>
      <w:rFonts w:ascii="Times New Roman" w:eastAsia="Times New Roman" w:hAnsi="Times New Roman"/>
      <w:kern w:val="2"/>
      <w:sz w:val="18"/>
      <w:szCs w:val="18"/>
      <w:lang w:eastAsia="zh-CN"/>
    </w:rPr>
  </w:style>
  <w:style w:type="paragraph" w:customStyle="1" w:styleId="38-SciencePG-line03">
    <w:name w:val="38-SciencePG-line03"/>
    <w:basedOn w:val="Normal"/>
    <w:uiPriority w:val="99"/>
    <w:qFormat/>
    <w:rsid w:val="00F35B30"/>
    <w:pPr>
      <w:widowControl w:val="0"/>
      <w:adjustRightInd w:val="0"/>
      <w:snapToGrid w:val="0"/>
      <w:spacing w:before="160" w:after="80" w:line="240" w:lineRule="exact"/>
      <w:jc w:val="both"/>
    </w:pPr>
    <w:rPr>
      <w:rFonts w:ascii="Arial" w:eastAsia="Times New Roman" w:hAnsi="Arial" w:cs="Arial"/>
      <w:b/>
      <w:kern w:val="2"/>
      <w:szCs w:val="21"/>
      <w:lang w:eastAsia="zh-CN"/>
    </w:rPr>
  </w:style>
  <w:style w:type="paragraph" w:customStyle="1" w:styleId="39-SciencePG-line04">
    <w:name w:val="39-SciencePG-line04"/>
    <w:basedOn w:val="Normal"/>
    <w:uiPriority w:val="99"/>
    <w:qFormat/>
    <w:rsid w:val="00F35B30"/>
    <w:pPr>
      <w:widowControl w:val="0"/>
      <w:adjustRightInd w:val="0"/>
      <w:snapToGrid w:val="0"/>
      <w:spacing w:line="240" w:lineRule="exact"/>
      <w:jc w:val="both"/>
    </w:pPr>
    <w:rPr>
      <w:rFonts w:ascii="Arial" w:eastAsia="Times New Roman" w:hAnsi="Arial" w:cs="Arial"/>
      <w:b/>
      <w:kern w:val="2"/>
      <w:szCs w:val="21"/>
      <w:lang w:eastAsia="zh-CN"/>
    </w:rPr>
  </w:style>
  <w:style w:type="paragraph" w:customStyle="1" w:styleId="40-SciencePG-line05">
    <w:name w:val="40-SciencePG-line05"/>
    <w:basedOn w:val="Normal"/>
    <w:uiPriority w:val="99"/>
    <w:qFormat/>
    <w:rsid w:val="00F35B30"/>
    <w:pPr>
      <w:widowControl w:val="0"/>
      <w:adjustRightInd w:val="0"/>
      <w:snapToGrid w:val="0"/>
      <w:spacing w:before="160" w:after="0" w:line="240" w:lineRule="exact"/>
      <w:jc w:val="both"/>
    </w:pPr>
    <w:rPr>
      <w:rFonts w:ascii="Times New Roman" w:eastAsiaTheme="minorEastAsia" w:hAnsi="Times New Roman"/>
      <w:b/>
      <w:kern w:val="2"/>
      <w:szCs w:val="21"/>
      <w:lang w:eastAsia="zh-CN"/>
    </w:rPr>
  </w:style>
  <w:style w:type="paragraph" w:customStyle="1" w:styleId="Pa0">
    <w:name w:val="Pa0"/>
    <w:basedOn w:val="Normal"/>
    <w:next w:val="Normal"/>
    <w:uiPriority w:val="99"/>
    <w:rsid w:val="00F35B30"/>
    <w:pPr>
      <w:autoSpaceDE w:val="0"/>
      <w:autoSpaceDN w:val="0"/>
      <w:adjustRightInd w:val="0"/>
      <w:spacing w:after="0" w:line="201" w:lineRule="atLeast"/>
    </w:pPr>
    <w:rPr>
      <w:rFonts w:ascii="Times New Roman" w:eastAsia="Calibri" w:hAnsi="Times New Roman" w:cs="Times New Roman"/>
      <w:sz w:val="24"/>
      <w:szCs w:val="24"/>
    </w:rPr>
  </w:style>
  <w:style w:type="paragraph" w:customStyle="1" w:styleId="Default">
    <w:name w:val="Default"/>
    <w:link w:val="DefaultChar"/>
    <w:qFormat/>
    <w:rsid w:val="00F35B3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SciencePG-Abstract">
    <w:name w:val="10-SciencePG-Abstract"/>
    <w:uiPriority w:val="1"/>
    <w:qFormat/>
    <w:rsid w:val="00F35B30"/>
    <w:rPr>
      <w:rFonts w:ascii="Times New Roman" w:eastAsia="Times New Roman" w:hAnsi="Times New Roman" w:cs="Times New Roman" w:hint="default"/>
      <w:b/>
      <w:bCs w:val="0"/>
      <w:sz w:val="24"/>
      <w:szCs w:val="24"/>
    </w:rPr>
  </w:style>
  <w:style w:type="character" w:customStyle="1" w:styleId="12-SciencePG-Keywords">
    <w:name w:val="12-SciencePG-Keywords"/>
    <w:uiPriority w:val="1"/>
    <w:qFormat/>
    <w:rsid w:val="00F35B30"/>
    <w:rPr>
      <w:rFonts w:ascii="Times New Roman" w:eastAsia="Times New Roman" w:hAnsi="Times New Roman" w:cs="Times New Roman" w:hint="default"/>
      <w:b/>
      <w:bCs w:val="0"/>
      <w:sz w:val="24"/>
      <w:szCs w:val="24"/>
    </w:rPr>
  </w:style>
  <w:style w:type="character" w:customStyle="1" w:styleId="normalii">
    <w:name w:val="normalii"/>
    <w:basedOn w:val="DefaultParagraphFont"/>
    <w:rsid w:val="00F35B30"/>
  </w:style>
  <w:style w:type="character" w:customStyle="1" w:styleId="CommentTextChar">
    <w:name w:val="Comment Text Char"/>
    <w:basedOn w:val="DefaultParagraphFont"/>
    <w:link w:val="CommentText"/>
    <w:uiPriority w:val="99"/>
    <w:semiHidden/>
    <w:rsid w:val="00F35B30"/>
    <w:rPr>
      <w:sz w:val="20"/>
      <w:szCs w:val="20"/>
      <w:lang w:val="en-GB"/>
    </w:rPr>
  </w:style>
  <w:style w:type="paragraph" w:styleId="CommentText">
    <w:name w:val="annotation text"/>
    <w:basedOn w:val="Normal"/>
    <w:link w:val="CommentTextChar"/>
    <w:semiHidden/>
    <w:unhideWhenUsed/>
    <w:rsid w:val="00F35B30"/>
    <w:pPr>
      <w:spacing w:after="200" w:line="240" w:lineRule="auto"/>
    </w:pPr>
    <w:rPr>
      <w:sz w:val="20"/>
      <w:szCs w:val="20"/>
      <w:lang w:val="en-GB"/>
    </w:rPr>
  </w:style>
  <w:style w:type="character" w:customStyle="1" w:styleId="CommentTextChar1">
    <w:name w:val="Comment Text Char1"/>
    <w:basedOn w:val="DefaultParagraphFont"/>
    <w:uiPriority w:val="99"/>
    <w:semiHidden/>
    <w:rsid w:val="00F35B30"/>
    <w:rPr>
      <w:sz w:val="20"/>
      <w:szCs w:val="20"/>
    </w:rPr>
  </w:style>
  <w:style w:type="character" w:customStyle="1" w:styleId="BalloonTextChar">
    <w:name w:val="Balloon Text Char"/>
    <w:basedOn w:val="DefaultParagraphFont"/>
    <w:link w:val="BalloonText"/>
    <w:uiPriority w:val="99"/>
    <w:rsid w:val="00F35B30"/>
    <w:rPr>
      <w:rFonts w:ascii="Tahoma" w:hAnsi="Tahoma" w:cs="Tahoma"/>
      <w:sz w:val="16"/>
      <w:szCs w:val="16"/>
      <w:lang w:val="en-GB"/>
    </w:rPr>
  </w:style>
  <w:style w:type="paragraph" w:styleId="BalloonText">
    <w:name w:val="Balloon Text"/>
    <w:basedOn w:val="Normal"/>
    <w:link w:val="BalloonTextChar"/>
    <w:uiPriority w:val="99"/>
    <w:unhideWhenUsed/>
    <w:rsid w:val="00F35B30"/>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F35B30"/>
    <w:rPr>
      <w:rFonts w:ascii="Segoe UI" w:hAnsi="Segoe UI" w:cs="Segoe UI"/>
      <w:sz w:val="18"/>
      <w:szCs w:val="18"/>
    </w:rPr>
  </w:style>
  <w:style w:type="character" w:styleId="PlaceholderText">
    <w:name w:val="Placeholder Text"/>
    <w:basedOn w:val="DefaultParagraphFont"/>
    <w:uiPriority w:val="99"/>
    <w:semiHidden/>
    <w:rsid w:val="00F35B30"/>
    <w:rPr>
      <w:color w:val="808080"/>
    </w:rPr>
  </w:style>
  <w:style w:type="table" w:styleId="ListTable6Colorful-Accent3">
    <w:name w:val="List Table 6 Colorful Accent 3"/>
    <w:basedOn w:val="TableNormal"/>
    <w:uiPriority w:val="51"/>
    <w:rsid w:val="00F35B30"/>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0">
    <w:name w:val="Table Grid"/>
    <w:basedOn w:val="TableNormal"/>
    <w:uiPriority w:val="59"/>
    <w:rsid w:val="00F35B30"/>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44-SciencePG-Text-before-8-pounds">
    <w:name w:val="44-SciencePG-Text-before-8-pounds"/>
    <w:basedOn w:val="20-SciencePG-Text"/>
    <w:qFormat/>
    <w:rsid w:val="00F35B30"/>
    <w:pPr>
      <w:spacing w:before="160"/>
    </w:pPr>
  </w:style>
  <w:style w:type="paragraph" w:styleId="NoSpacing">
    <w:name w:val="No Spacing"/>
    <w:link w:val="NoSpacingChar"/>
    <w:uiPriority w:val="1"/>
    <w:qFormat/>
    <w:rsid w:val="00EE607D"/>
    <w:pPr>
      <w:spacing w:after="0" w:line="240" w:lineRule="auto"/>
    </w:pPr>
  </w:style>
  <w:style w:type="character" w:styleId="PageNumber">
    <w:name w:val="page number"/>
    <w:basedOn w:val="DefaultParagraphFont"/>
    <w:rsid w:val="00141FEF"/>
    <w:rPr>
      <w:rFonts w:cs="Times New Roman"/>
    </w:rPr>
  </w:style>
  <w:style w:type="character" w:customStyle="1" w:styleId="MapleInput">
    <w:name w:val="Maple Input"/>
    <w:uiPriority w:val="99"/>
    <w:rsid w:val="00141FEF"/>
    <w:rPr>
      <w:rFonts w:ascii="Courier New" w:hAnsi="Courier New"/>
      <w:b/>
      <w:color w:val="FF0000"/>
    </w:rPr>
  </w:style>
  <w:style w:type="paragraph" w:styleId="FootnoteText">
    <w:name w:val="footnote text"/>
    <w:aliases w:val="Footnote Text_E,Footnote TextE,Footnote E,E"/>
    <w:basedOn w:val="Normal"/>
    <w:link w:val="FootnoteTextChar"/>
    <w:rsid w:val="00141FEF"/>
    <w:pPr>
      <w:spacing w:after="0" w:line="240" w:lineRule="auto"/>
    </w:pPr>
    <w:rPr>
      <w:rFonts w:ascii="Times New Roman" w:eastAsia="Times New Roman" w:hAnsi="Times New Roman" w:cs="Times New Roman"/>
      <w:sz w:val="20"/>
      <w:szCs w:val="20"/>
      <w:lang w:val="tr-TR" w:eastAsia="tr-TR"/>
    </w:rPr>
  </w:style>
  <w:style w:type="character" w:customStyle="1" w:styleId="FootnoteTextChar">
    <w:name w:val="Footnote Text Char"/>
    <w:aliases w:val="Footnote Text_E Char,Footnote TextE Char,Footnote E Char,E Char"/>
    <w:basedOn w:val="DefaultParagraphFont"/>
    <w:link w:val="FootnoteText"/>
    <w:rsid w:val="00141FEF"/>
    <w:rPr>
      <w:rFonts w:ascii="Times New Roman" w:eastAsia="Times New Roman" w:hAnsi="Times New Roman" w:cs="Times New Roman"/>
      <w:sz w:val="20"/>
      <w:szCs w:val="20"/>
      <w:lang w:val="tr-TR" w:eastAsia="tr-TR"/>
    </w:rPr>
  </w:style>
  <w:style w:type="paragraph" w:customStyle="1" w:styleId="MapleOutput">
    <w:name w:val="Maple Output"/>
    <w:next w:val="Normal"/>
    <w:uiPriority w:val="99"/>
    <w:rsid w:val="00141FEF"/>
    <w:pPr>
      <w:autoSpaceDE w:val="0"/>
      <w:autoSpaceDN w:val="0"/>
      <w:adjustRightInd w:val="0"/>
      <w:spacing w:after="0" w:line="360" w:lineRule="auto"/>
      <w:jc w:val="center"/>
    </w:pPr>
    <w:rPr>
      <w:rFonts w:ascii="Times New Roman" w:eastAsia="Times New Roman" w:hAnsi="Times New Roman" w:cs="Times New Roman"/>
      <w:color w:val="000000"/>
      <w:sz w:val="24"/>
      <w:szCs w:val="24"/>
      <w:lang w:eastAsia="tr-TR"/>
    </w:rPr>
  </w:style>
  <w:style w:type="character" w:customStyle="1" w:styleId="apple-style-span">
    <w:name w:val="apple-style-span"/>
    <w:basedOn w:val="DefaultParagraphFont"/>
    <w:rsid w:val="00141FEF"/>
    <w:rPr>
      <w:rFonts w:cs="Times New Roman"/>
    </w:rPr>
  </w:style>
  <w:style w:type="character" w:styleId="SubtleEmphasis">
    <w:name w:val="Subtle Emphasis"/>
    <w:basedOn w:val="DefaultParagraphFont"/>
    <w:uiPriority w:val="19"/>
    <w:qFormat/>
    <w:rsid w:val="00B1467F"/>
    <w:rPr>
      <w:i/>
      <w:iCs/>
      <w:color w:val="404040" w:themeColor="text1" w:themeTint="BF"/>
    </w:rPr>
  </w:style>
  <w:style w:type="paragraph" w:styleId="BodyTextIndent">
    <w:name w:val="Body Text Indent"/>
    <w:basedOn w:val="Normal"/>
    <w:link w:val="BodyTextIndentChar"/>
    <w:uiPriority w:val="99"/>
    <w:unhideWhenUsed/>
    <w:rsid w:val="001A6572"/>
    <w:pPr>
      <w:spacing w:after="120"/>
      <w:ind w:left="360"/>
    </w:pPr>
  </w:style>
  <w:style w:type="character" w:customStyle="1" w:styleId="BodyTextIndentChar">
    <w:name w:val="Body Text Indent Char"/>
    <w:basedOn w:val="DefaultParagraphFont"/>
    <w:link w:val="BodyTextIndent"/>
    <w:uiPriority w:val="99"/>
    <w:rsid w:val="001A6572"/>
  </w:style>
  <w:style w:type="character" w:customStyle="1" w:styleId="kejjeyrkwrd1">
    <w:name w:val="kejjeyrkwrd1"/>
    <w:basedOn w:val="DefaultParagraphFont"/>
    <w:rsid w:val="00DA0A17"/>
  </w:style>
  <w:style w:type="paragraph" w:customStyle="1" w:styleId="ME1">
    <w:name w:val="ME甲信越支部アウトライン1"/>
    <w:basedOn w:val="Normal"/>
    <w:next w:val="Normal"/>
    <w:rsid w:val="00DA0A17"/>
    <w:pPr>
      <w:widowControl w:val="0"/>
      <w:numPr>
        <w:numId w:val="2"/>
      </w:numPr>
      <w:tabs>
        <w:tab w:val="clear" w:pos="400"/>
        <w:tab w:val="num" w:pos="504"/>
      </w:tabs>
      <w:spacing w:before="57" w:after="57" w:line="240" w:lineRule="auto"/>
      <w:ind w:left="403" w:hanging="403"/>
      <w:jc w:val="both"/>
    </w:pPr>
    <w:rPr>
      <w:rFonts w:ascii="Times New Roman" w:eastAsia="MS Mincho" w:hAnsi="Times New Roman" w:cs="Times New Roman"/>
      <w:b/>
      <w:kern w:val="2"/>
      <w:sz w:val="20"/>
      <w:szCs w:val="20"/>
      <w:lang w:eastAsia="ja-JP"/>
    </w:rPr>
  </w:style>
  <w:style w:type="paragraph" w:customStyle="1" w:styleId="ME1-2">
    <w:name w:val="ME甲信越支部アウトライン1-2"/>
    <w:basedOn w:val="Normal"/>
    <w:next w:val="Normal"/>
    <w:rsid w:val="00DA0A17"/>
    <w:pPr>
      <w:widowControl w:val="0"/>
      <w:numPr>
        <w:ilvl w:val="1"/>
        <w:numId w:val="2"/>
      </w:numPr>
      <w:tabs>
        <w:tab w:val="clear" w:pos="1000"/>
        <w:tab w:val="num" w:pos="504"/>
      </w:tabs>
      <w:spacing w:after="0" w:line="240" w:lineRule="auto"/>
      <w:ind w:left="240" w:hangingChars="240" w:hanging="240"/>
      <w:jc w:val="both"/>
    </w:pPr>
    <w:rPr>
      <w:rFonts w:ascii="Times New Roman" w:eastAsia="MS Mincho" w:hAnsi="Times New Roman" w:cs="Times New Roman"/>
      <w:kern w:val="2"/>
      <w:sz w:val="20"/>
      <w:szCs w:val="20"/>
      <w:lang w:eastAsia="ja-JP"/>
    </w:rPr>
  </w:style>
  <w:style w:type="character" w:customStyle="1" w:styleId="st1">
    <w:name w:val="st1"/>
    <w:basedOn w:val="DefaultParagraphFont"/>
    <w:rsid w:val="00DA0A17"/>
  </w:style>
  <w:style w:type="paragraph" w:styleId="PlainText">
    <w:name w:val="Plain Text"/>
    <w:basedOn w:val="Normal"/>
    <w:link w:val="PlainTextChar"/>
    <w:rsid w:val="00DA0A17"/>
    <w:pPr>
      <w:widowControl w:val="0"/>
      <w:spacing w:after="0" w:line="240" w:lineRule="auto"/>
      <w:jc w:val="both"/>
    </w:pPr>
    <w:rPr>
      <w:rFonts w:ascii="MS Mincho" w:eastAsia="MS Mincho" w:hAnsi="Courier New" w:cs="Times New Roman"/>
      <w:kern w:val="2"/>
      <w:sz w:val="21"/>
      <w:szCs w:val="20"/>
      <w:lang w:eastAsia="ja-JP"/>
    </w:rPr>
  </w:style>
  <w:style w:type="character" w:customStyle="1" w:styleId="PlainTextChar">
    <w:name w:val="Plain Text Char"/>
    <w:basedOn w:val="DefaultParagraphFont"/>
    <w:link w:val="PlainText"/>
    <w:rsid w:val="00DA0A17"/>
    <w:rPr>
      <w:rFonts w:ascii="MS Mincho" w:eastAsia="MS Mincho" w:hAnsi="Courier New" w:cs="Times New Roman"/>
      <w:kern w:val="2"/>
      <w:sz w:val="21"/>
      <w:szCs w:val="20"/>
      <w:lang w:eastAsia="ja-JP"/>
    </w:rPr>
  </w:style>
  <w:style w:type="paragraph" w:customStyle="1" w:styleId="SAP19-Level1HeadingMulti-line">
    <w:name w:val="SAP19-Level 1 Heading Multi-line"/>
    <w:qFormat/>
    <w:rsid w:val="00DA0A17"/>
    <w:pPr>
      <w:spacing w:before="468" w:after="156" w:line="240" w:lineRule="exact"/>
      <w:ind w:left="100" w:hangingChars="100" w:hanging="100"/>
      <w:outlineLvl w:val="0"/>
    </w:pPr>
    <w:rPr>
      <w:rFonts w:ascii="Times New Roman" w:eastAsia="Times New Roman" w:hAnsi="Times New Roman" w:cs="Times New Roman"/>
      <w:b/>
      <w:sz w:val="28"/>
      <w:szCs w:val="24"/>
      <w:lang w:val="en-AU" w:eastAsia="zh-CN"/>
    </w:rPr>
  </w:style>
  <w:style w:type="character" w:customStyle="1" w:styleId="SAP10-ParagraphChar">
    <w:name w:val="SAP10-Paragraph Char"/>
    <w:basedOn w:val="DefaultParagraphFont"/>
    <w:link w:val="SAP10-Paragraph"/>
    <w:locked/>
    <w:rsid w:val="00DA0A17"/>
    <w:rPr>
      <w:rFonts w:ascii="Times New Roman" w:eastAsia="Times New Roman" w:hAnsi="Times New Roman" w:cs="Times New Roman"/>
      <w:sz w:val="20"/>
      <w:szCs w:val="24"/>
      <w:lang w:val="en-AU"/>
    </w:rPr>
  </w:style>
  <w:style w:type="paragraph" w:customStyle="1" w:styleId="SAP10-Paragraph">
    <w:name w:val="SAP10-Paragraph"/>
    <w:link w:val="SAP10-ParagraphChar"/>
    <w:rsid w:val="00DA0A17"/>
    <w:pPr>
      <w:adjustRightInd w:val="0"/>
      <w:snapToGrid w:val="0"/>
      <w:spacing w:after="0" w:line="240" w:lineRule="exact"/>
      <w:ind w:firstLineChars="100" w:firstLine="100"/>
      <w:jc w:val="both"/>
    </w:pPr>
    <w:rPr>
      <w:rFonts w:ascii="Times New Roman" w:eastAsia="Times New Roman" w:hAnsi="Times New Roman" w:cs="Times New Roman"/>
      <w:sz w:val="20"/>
      <w:szCs w:val="24"/>
      <w:lang w:val="en-AU"/>
    </w:rPr>
  </w:style>
  <w:style w:type="paragraph" w:customStyle="1" w:styleId="references">
    <w:name w:val="references"/>
    <w:uiPriority w:val="99"/>
    <w:rsid w:val="00DA0A17"/>
    <w:pPr>
      <w:numPr>
        <w:numId w:val="3"/>
      </w:numPr>
      <w:spacing w:after="50" w:line="180" w:lineRule="exact"/>
      <w:jc w:val="both"/>
    </w:pPr>
    <w:rPr>
      <w:rFonts w:ascii="Times New Roman" w:eastAsia="MS Mincho" w:hAnsi="Times New Roman" w:cs="Times New Roman"/>
      <w:noProof/>
      <w:sz w:val="16"/>
      <w:szCs w:val="16"/>
    </w:rPr>
  </w:style>
  <w:style w:type="character" w:customStyle="1" w:styleId="invnum">
    <w:name w:val="inv_num"/>
    <w:basedOn w:val="DefaultParagraphFont"/>
    <w:rsid w:val="00DA0A17"/>
  </w:style>
  <w:style w:type="paragraph" w:customStyle="1" w:styleId="keywords">
    <w:name w:val="key words"/>
    <w:rsid w:val="00737C93"/>
    <w:pPr>
      <w:suppressAutoHyphens/>
      <w:spacing w:after="120" w:line="240" w:lineRule="auto"/>
      <w:ind w:firstLine="288"/>
      <w:jc w:val="both"/>
    </w:pPr>
    <w:rPr>
      <w:rFonts w:ascii="Times New Roman" w:eastAsia="SimSun" w:hAnsi="Times New Roman" w:cs="Times New Roman"/>
      <w:b/>
      <w:bCs/>
      <w:iCs/>
      <w:sz w:val="18"/>
      <w:szCs w:val="18"/>
    </w:rPr>
  </w:style>
  <w:style w:type="character" w:customStyle="1" w:styleId="A1">
    <w:name w:val="A1"/>
    <w:uiPriority w:val="99"/>
    <w:rsid w:val="00747EB9"/>
    <w:rPr>
      <w:b/>
      <w:bCs/>
      <w:color w:val="000000"/>
      <w:sz w:val="20"/>
      <w:szCs w:val="20"/>
    </w:rPr>
  </w:style>
  <w:style w:type="character" w:customStyle="1" w:styleId="A2">
    <w:name w:val="A2"/>
    <w:uiPriority w:val="99"/>
    <w:rsid w:val="00747EB9"/>
    <w:rPr>
      <w:b/>
      <w:bCs/>
      <w:color w:val="000000"/>
      <w:sz w:val="11"/>
      <w:szCs w:val="11"/>
    </w:rPr>
  </w:style>
  <w:style w:type="paragraph" w:styleId="BodyText2">
    <w:name w:val="Body Text 2"/>
    <w:basedOn w:val="Normal"/>
    <w:link w:val="BodyText2Char"/>
    <w:unhideWhenUsed/>
    <w:rsid w:val="00F272D7"/>
    <w:pPr>
      <w:spacing w:after="120" w:line="480" w:lineRule="auto"/>
    </w:pPr>
  </w:style>
  <w:style w:type="character" w:customStyle="1" w:styleId="BodyText2Char">
    <w:name w:val="Body Text 2 Char"/>
    <w:basedOn w:val="DefaultParagraphFont"/>
    <w:link w:val="BodyText2"/>
    <w:uiPriority w:val="99"/>
    <w:semiHidden/>
    <w:rsid w:val="00F272D7"/>
  </w:style>
  <w:style w:type="character" w:customStyle="1" w:styleId="fn">
    <w:name w:val="fn"/>
    <w:basedOn w:val="DefaultParagraphFont"/>
    <w:rsid w:val="00F272D7"/>
  </w:style>
  <w:style w:type="paragraph" w:customStyle="1" w:styleId="a0">
    <w:name w:val=".."/>
    <w:basedOn w:val="Normal"/>
    <w:next w:val="Normal"/>
    <w:uiPriority w:val="99"/>
    <w:rsid w:val="00C0063E"/>
    <w:pPr>
      <w:autoSpaceDE w:val="0"/>
      <w:autoSpaceDN w:val="0"/>
      <w:adjustRightInd w:val="0"/>
      <w:spacing w:after="0" w:line="240" w:lineRule="auto"/>
    </w:pPr>
    <w:rPr>
      <w:rFonts w:ascii="Arial" w:hAnsi="Arial" w:cs="Arial"/>
      <w:sz w:val="24"/>
      <w:szCs w:val="24"/>
    </w:rPr>
  </w:style>
  <w:style w:type="paragraph" w:customStyle="1" w:styleId="TableParagraph">
    <w:name w:val="Table Paragraph"/>
    <w:basedOn w:val="Normal"/>
    <w:uiPriority w:val="1"/>
    <w:qFormat/>
    <w:rsid w:val="0031228A"/>
    <w:pPr>
      <w:widowControl w:val="0"/>
      <w:spacing w:after="0" w:line="193" w:lineRule="exact"/>
      <w:ind w:left="119"/>
    </w:pPr>
    <w:rPr>
      <w:rFonts w:ascii="PMingLiU" w:eastAsia="PMingLiU" w:hAnsi="PMingLiU" w:cs="PMingLiU"/>
    </w:rPr>
  </w:style>
  <w:style w:type="character" w:customStyle="1" w:styleId="texhtml">
    <w:name w:val="texhtml"/>
    <w:basedOn w:val="DefaultParagraphFont"/>
    <w:rsid w:val="00423F98"/>
  </w:style>
  <w:style w:type="character" w:customStyle="1" w:styleId="nowrap">
    <w:name w:val="nowrap"/>
    <w:basedOn w:val="DefaultParagraphFont"/>
    <w:rsid w:val="00423F98"/>
  </w:style>
  <w:style w:type="paragraph" w:styleId="Subtitle">
    <w:name w:val="Subtitle"/>
    <w:basedOn w:val="Normal"/>
    <w:next w:val="Normal"/>
    <w:link w:val="SubtitleChar"/>
    <w:uiPriority w:val="11"/>
    <w:qFormat/>
    <w:rsid w:val="009456F6"/>
    <w:pPr>
      <w:spacing w:before="200" w:after="900" w:line="240" w:lineRule="auto"/>
      <w:jc w:val="right"/>
    </w:pPr>
    <w:rPr>
      <w:i/>
      <w:iCs/>
      <w:sz w:val="24"/>
      <w:szCs w:val="24"/>
      <w:lang w:bidi="en-US"/>
    </w:rPr>
  </w:style>
  <w:style w:type="character" w:customStyle="1" w:styleId="SubtitleChar">
    <w:name w:val="Subtitle Char"/>
    <w:basedOn w:val="DefaultParagraphFont"/>
    <w:link w:val="Subtitle"/>
    <w:uiPriority w:val="11"/>
    <w:rsid w:val="009456F6"/>
    <w:rPr>
      <w:i/>
      <w:iCs/>
      <w:sz w:val="24"/>
      <w:szCs w:val="24"/>
      <w:lang w:bidi="en-US"/>
    </w:rPr>
  </w:style>
  <w:style w:type="numbering" w:customStyle="1" w:styleId="BulletBig">
    <w:name w:val="Bullet Big"/>
    <w:rsid w:val="00615CD5"/>
    <w:pPr>
      <w:numPr>
        <w:numId w:val="4"/>
      </w:numPr>
    </w:pPr>
  </w:style>
  <w:style w:type="numbering" w:customStyle="1" w:styleId="Numbered">
    <w:name w:val="Numbered"/>
    <w:rsid w:val="00615CD5"/>
    <w:pPr>
      <w:numPr>
        <w:numId w:val="5"/>
      </w:numPr>
    </w:pPr>
  </w:style>
  <w:style w:type="paragraph" w:styleId="Caption">
    <w:name w:val="caption"/>
    <w:basedOn w:val="Normal"/>
    <w:next w:val="Normal"/>
    <w:uiPriority w:val="35"/>
    <w:qFormat/>
    <w:rsid w:val="0056762B"/>
    <w:pPr>
      <w:spacing w:after="0" w:line="240" w:lineRule="auto"/>
      <w:jc w:val="both"/>
    </w:pPr>
    <w:rPr>
      <w:rFonts w:ascii="Times New Roman" w:eastAsia="Times New Roman" w:hAnsi="Times New Roman" w:cs="Times New Roman"/>
      <w:b/>
      <w:bCs/>
      <w:kern w:val="24"/>
      <w:szCs w:val="24"/>
    </w:rPr>
  </w:style>
  <w:style w:type="character" w:styleId="CommentReference">
    <w:name w:val="annotation reference"/>
    <w:uiPriority w:val="99"/>
    <w:semiHidden/>
    <w:unhideWhenUsed/>
    <w:rsid w:val="00D46F17"/>
    <w:rPr>
      <w:sz w:val="16"/>
      <w:szCs w:val="16"/>
    </w:rPr>
  </w:style>
  <w:style w:type="paragraph" w:styleId="CommentSubject">
    <w:name w:val="annotation subject"/>
    <w:basedOn w:val="CommentText"/>
    <w:next w:val="CommentText"/>
    <w:link w:val="CommentSubjectChar"/>
    <w:uiPriority w:val="99"/>
    <w:semiHidden/>
    <w:unhideWhenUsed/>
    <w:rsid w:val="00D46F17"/>
    <w:pPr>
      <w:spacing w:after="160"/>
    </w:pPr>
    <w:rPr>
      <w:b/>
      <w:bCs/>
      <w:lang w:val="en-US"/>
    </w:rPr>
  </w:style>
  <w:style w:type="character" w:customStyle="1" w:styleId="CommentSubjectChar">
    <w:name w:val="Comment Subject Char"/>
    <w:basedOn w:val="CommentTextChar"/>
    <w:link w:val="CommentSubject"/>
    <w:uiPriority w:val="99"/>
    <w:semiHidden/>
    <w:rsid w:val="00D46F17"/>
    <w:rPr>
      <w:b/>
      <w:bCs/>
      <w:sz w:val="20"/>
      <w:szCs w:val="20"/>
      <w:lang w:val="en-GB"/>
    </w:rPr>
  </w:style>
  <w:style w:type="character" w:styleId="FootnoteReference">
    <w:name w:val="footnote reference"/>
    <w:basedOn w:val="DefaultParagraphFont"/>
    <w:unhideWhenUsed/>
    <w:rsid w:val="00D35506"/>
    <w:rPr>
      <w:vertAlign w:val="superscript"/>
    </w:rPr>
  </w:style>
  <w:style w:type="character" w:customStyle="1" w:styleId="hlfld-title2">
    <w:name w:val="hlfld-title2"/>
    <w:basedOn w:val="DefaultParagraphFont"/>
    <w:rsid w:val="006A2AEA"/>
  </w:style>
  <w:style w:type="character" w:customStyle="1" w:styleId="hlfld-contribauthor">
    <w:name w:val="hlfld-contribauthor"/>
    <w:basedOn w:val="DefaultParagraphFont"/>
    <w:rsid w:val="006A2AEA"/>
  </w:style>
  <w:style w:type="character" w:customStyle="1" w:styleId="nlmx">
    <w:name w:val="nlm_x"/>
    <w:basedOn w:val="DefaultParagraphFont"/>
    <w:rsid w:val="006A2AEA"/>
  </w:style>
  <w:style w:type="paragraph" w:customStyle="1" w:styleId="ListParagraph1">
    <w:name w:val="List Paragraph1"/>
    <w:basedOn w:val="Normal"/>
    <w:uiPriority w:val="34"/>
    <w:qFormat/>
    <w:rsid w:val="007F06C3"/>
    <w:pPr>
      <w:spacing w:after="200" w:line="276" w:lineRule="auto"/>
      <w:ind w:left="720"/>
    </w:pPr>
    <w:rPr>
      <w:rFonts w:ascii="Calibri" w:eastAsia="Calibri" w:hAnsi="Calibri" w:cs="Times New Roman"/>
      <w:lang w:val="ru-RU" w:eastAsia="ru-RU"/>
    </w:rPr>
  </w:style>
  <w:style w:type="character" w:customStyle="1" w:styleId="Heading8Char">
    <w:name w:val="Heading 8 Char"/>
    <w:basedOn w:val="DefaultParagraphFont"/>
    <w:link w:val="Heading8"/>
    <w:uiPriority w:val="9"/>
    <w:rsid w:val="0013458F"/>
    <w:rPr>
      <w:rFonts w:ascii="Arial" w:eastAsia="Times New Roman" w:hAnsi="Arial" w:cs="Times New Roman"/>
      <w:b/>
      <w:bCs/>
      <w:sz w:val="24"/>
    </w:rPr>
  </w:style>
  <w:style w:type="character" w:customStyle="1" w:styleId="textssecondarysummary">
    <w:name w:val="textssecondarysummary"/>
    <w:basedOn w:val="DefaultParagraphFont"/>
    <w:rsid w:val="0013458F"/>
  </w:style>
  <w:style w:type="character" w:customStyle="1" w:styleId="newbody">
    <w:name w:val="newbody"/>
    <w:basedOn w:val="DefaultParagraphFont"/>
    <w:rsid w:val="0013458F"/>
  </w:style>
  <w:style w:type="character" w:customStyle="1" w:styleId="newheadline">
    <w:name w:val="newheadline"/>
    <w:rsid w:val="0013458F"/>
    <w:rPr>
      <w:rFonts w:ascii="Arial" w:hAnsi="Arial" w:cs="Arial"/>
      <w:sz w:val="28"/>
    </w:rPr>
  </w:style>
  <w:style w:type="paragraph" w:styleId="Title">
    <w:name w:val="Title"/>
    <w:basedOn w:val="Normal"/>
    <w:link w:val="TitleChar"/>
    <w:qFormat/>
    <w:rsid w:val="0013458F"/>
    <w:pPr>
      <w:spacing w:after="0" w:line="240" w:lineRule="auto"/>
      <w:jc w:val="center"/>
    </w:pPr>
    <w:rPr>
      <w:rFonts w:ascii="Times New Roman" w:eastAsia="Times New Roman" w:hAnsi="Times New Roman" w:cs="Times New Roman"/>
      <w:b/>
      <w:bCs/>
      <w:sz w:val="28"/>
      <w:szCs w:val="24"/>
      <w:lang w:val="en-GB"/>
    </w:rPr>
  </w:style>
  <w:style w:type="character" w:customStyle="1" w:styleId="TitleChar">
    <w:name w:val="Title Char"/>
    <w:basedOn w:val="DefaultParagraphFont"/>
    <w:link w:val="Title"/>
    <w:rsid w:val="0013458F"/>
    <w:rPr>
      <w:rFonts w:ascii="Times New Roman" w:eastAsia="Times New Roman" w:hAnsi="Times New Roman" w:cs="Times New Roman"/>
      <w:b/>
      <w:bCs/>
      <w:sz w:val="28"/>
      <w:szCs w:val="24"/>
      <w:lang w:val="en-GB"/>
    </w:rPr>
  </w:style>
  <w:style w:type="character" w:styleId="FollowedHyperlink">
    <w:name w:val="FollowedHyperlink"/>
    <w:uiPriority w:val="99"/>
    <w:rsid w:val="0013458F"/>
    <w:rPr>
      <w:color w:val="800080"/>
      <w:u w:val="single"/>
    </w:rPr>
  </w:style>
  <w:style w:type="paragraph" w:customStyle="1" w:styleId="Body">
    <w:name w:val="Body"/>
    <w:basedOn w:val="Normal"/>
    <w:rsid w:val="0013458F"/>
    <w:pPr>
      <w:spacing w:before="120" w:after="0" w:line="240" w:lineRule="auto"/>
      <w:ind w:left="709"/>
    </w:pPr>
    <w:rPr>
      <w:rFonts w:ascii="Arial" w:eastAsia="Times New Roman" w:hAnsi="Arial" w:cs="Times New Roman"/>
      <w:sz w:val="20"/>
      <w:szCs w:val="20"/>
      <w:lang w:eastAsia="de-DE"/>
    </w:rPr>
  </w:style>
  <w:style w:type="paragraph" w:customStyle="1" w:styleId="Heading">
    <w:name w:val="Heading"/>
    <w:basedOn w:val="Normal"/>
    <w:next w:val="Normal"/>
    <w:rsid w:val="0013458F"/>
    <w:pPr>
      <w:keepNext/>
      <w:numPr>
        <w:numId w:val="7"/>
      </w:numPr>
      <w:tabs>
        <w:tab w:val="clear" w:pos="1080"/>
      </w:tabs>
      <w:spacing w:before="600" w:after="240" w:line="480" w:lineRule="exact"/>
      <w:ind w:left="0" w:firstLine="0"/>
    </w:pPr>
    <w:rPr>
      <w:rFonts w:ascii="Arial" w:eastAsia="Times New Roman" w:hAnsi="Arial" w:cs="Times New Roman"/>
      <w:b/>
      <w:sz w:val="32"/>
      <w:szCs w:val="20"/>
      <w:lang w:eastAsia="de-DE"/>
    </w:rPr>
  </w:style>
  <w:style w:type="paragraph" w:customStyle="1" w:styleId="CellBody">
    <w:name w:val="CellBody"/>
    <w:basedOn w:val="Normal"/>
    <w:rsid w:val="0013458F"/>
    <w:pPr>
      <w:spacing w:before="40" w:after="20" w:line="240" w:lineRule="auto"/>
      <w:ind w:left="57"/>
    </w:pPr>
    <w:rPr>
      <w:rFonts w:ascii="Arial" w:eastAsia="Times New Roman" w:hAnsi="Arial" w:cs="Times New Roman"/>
      <w:sz w:val="20"/>
      <w:szCs w:val="20"/>
      <w:lang w:eastAsia="de-DE"/>
    </w:rPr>
  </w:style>
  <w:style w:type="paragraph" w:customStyle="1" w:styleId="Hyphen">
    <w:name w:val="Hyphen"/>
    <w:basedOn w:val="CellBody"/>
    <w:rsid w:val="0013458F"/>
    <w:pPr>
      <w:tabs>
        <w:tab w:val="num" w:pos="420"/>
      </w:tabs>
      <w:spacing w:before="0" w:after="0"/>
      <w:ind w:left="420" w:hanging="420"/>
    </w:pPr>
  </w:style>
  <w:style w:type="paragraph" w:customStyle="1" w:styleId="Bullet">
    <w:name w:val="Bullet"/>
    <w:basedOn w:val="CellBody"/>
    <w:rsid w:val="0013458F"/>
    <w:pPr>
      <w:numPr>
        <w:numId w:val="15"/>
      </w:numPr>
      <w:tabs>
        <w:tab w:val="clear" w:pos="777"/>
        <w:tab w:val="num" w:pos="1134"/>
      </w:tabs>
      <w:spacing w:before="60" w:after="0"/>
      <w:ind w:left="1135" w:hanging="284"/>
    </w:pPr>
  </w:style>
  <w:style w:type="paragraph" w:customStyle="1" w:styleId="Text1">
    <w:name w:val="Text1"/>
    <w:basedOn w:val="Hyphen"/>
    <w:rsid w:val="0013458F"/>
    <w:pPr>
      <w:numPr>
        <w:numId w:val="8"/>
      </w:numPr>
      <w:tabs>
        <w:tab w:val="clear" w:pos="360"/>
      </w:tabs>
      <w:ind w:left="720" w:firstLine="0"/>
    </w:pPr>
  </w:style>
  <w:style w:type="paragraph" w:customStyle="1" w:styleId="Text2">
    <w:name w:val="Text2"/>
    <w:basedOn w:val="Hyphen"/>
    <w:rsid w:val="0013458F"/>
    <w:pPr>
      <w:tabs>
        <w:tab w:val="clear" w:pos="420"/>
      </w:tabs>
      <w:ind w:left="720" w:firstLine="0"/>
    </w:pPr>
  </w:style>
  <w:style w:type="paragraph" w:customStyle="1" w:styleId="Bullet1">
    <w:name w:val="Bullet1"/>
    <w:basedOn w:val="Bullet"/>
    <w:rsid w:val="0013458F"/>
    <w:pPr>
      <w:numPr>
        <w:numId w:val="0"/>
      </w:numPr>
      <w:tabs>
        <w:tab w:val="num" w:pos="400"/>
      </w:tabs>
      <w:ind w:left="400" w:hanging="400"/>
    </w:pPr>
  </w:style>
  <w:style w:type="paragraph" w:customStyle="1" w:styleId="Text3">
    <w:name w:val="Text3"/>
    <w:basedOn w:val="Text2"/>
    <w:rsid w:val="0013458F"/>
    <w:pPr>
      <w:ind w:left="1350" w:hanging="630"/>
    </w:pPr>
  </w:style>
  <w:style w:type="paragraph" w:customStyle="1" w:styleId="Text4">
    <w:name w:val="Text4"/>
    <w:basedOn w:val="Text3"/>
    <w:rsid w:val="0013458F"/>
    <w:pPr>
      <w:ind w:left="1440" w:firstLine="0"/>
    </w:pPr>
  </w:style>
  <w:style w:type="paragraph" w:customStyle="1" w:styleId="Rule">
    <w:name w:val="Rule"/>
    <w:basedOn w:val="Body"/>
    <w:rsid w:val="0013458F"/>
    <w:pPr>
      <w:numPr>
        <w:numId w:val="9"/>
      </w:numPr>
      <w:tabs>
        <w:tab w:val="clear" w:pos="360"/>
      </w:tabs>
      <w:ind w:left="1152" w:hanging="432"/>
    </w:pPr>
  </w:style>
  <w:style w:type="paragraph" w:customStyle="1" w:styleId="Reference">
    <w:name w:val="Reference"/>
    <w:basedOn w:val="Body"/>
    <w:rsid w:val="0013458F"/>
    <w:pPr>
      <w:numPr>
        <w:numId w:val="4"/>
      </w:numPr>
      <w:tabs>
        <w:tab w:val="left" w:pos="1260"/>
        <w:tab w:val="left" w:pos="2970"/>
      </w:tabs>
      <w:jc w:val="both"/>
    </w:pPr>
  </w:style>
  <w:style w:type="paragraph" w:customStyle="1" w:styleId="DocumentTitle">
    <w:name w:val="Document Title"/>
    <w:basedOn w:val="Normal"/>
    <w:rsid w:val="0013458F"/>
    <w:pPr>
      <w:spacing w:before="120" w:after="120" w:line="240" w:lineRule="auto"/>
      <w:ind w:right="57"/>
      <w:jc w:val="center"/>
    </w:pPr>
    <w:rPr>
      <w:rFonts w:ascii="Arial" w:eastAsia="Times New Roman" w:hAnsi="Arial" w:cs="Times New Roman"/>
      <w:sz w:val="56"/>
      <w:szCs w:val="20"/>
      <w:lang w:val="de-DE" w:eastAsia="de-DE"/>
    </w:rPr>
  </w:style>
  <w:style w:type="paragraph" w:customStyle="1" w:styleId="CellHeading">
    <w:name w:val="CellHeading"/>
    <w:basedOn w:val="Normal"/>
    <w:rsid w:val="0013458F"/>
    <w:pPr>
      <w:tabs>
        <w:tab w:val="left" w:pos="3856"/>
        <w:tab w:val="left" w:pos="5103"/>
        <w:tab w:val="left" w:pos="6407"/>
        <w:tab w:val="left" w:pos="7711"/>
        <w:tab w:val="left" w:pos="8959"/>
      </w:tabs>
      <w:spacing w:before="60" w:after="20" w:line="240" w:lineRule="exact"/>
      <w:ind w:left="170" w:right="227"/>
    </w:pPr>
    <w:rPr>
      <w:rFonts w:ascii="Helvetica" w:eastAsia="Times New Roman" w:hAnsi="Helvetica" w:cs="Times New Roman"/>
      <w:b/>
      <w:sz w:val="20"/>
      <w:szCs w:val="20"/>
      <w:lang w:eastAsia="de-DE"/>
    </w:rPr>
  </w:style>
  <w:style w:type="paragraph" w:customStyle="1" w:styleId="RuleHeader">
    <w:name w:val="RuleHeader"/>
    <w:basedOn w:val="Rule"/>
    <w:rsid w:val="0013458F"/>
    <w:rPr>
      <w:b/>
    </w:rPr>
  </w:style>
  <w:style w:type="paragraph" w:customStyle="1" w:styleId="BulletIntendent">
    <w:name w:val="Bullet Intendent"/>
    <w:basedOn w:val="ListBullet3"/>
    <w:rsid w:val="0013458F"/>
    <w:pPr>
      <w:numPr>
        <w:numId w:val="0"/>
      </w:numPr>
      <w:tabs>
        <w:tab w:val="num" w:pos="926"/>
      </w:tabs>
      <w:spacing w:before="80" w:after="80" w:line="280" w:lineRule="exact"/>
      <w:ind w:left="926" w:hanging="360"/>
      <w:jc w:val="both"/>
    </w:pPr>
    <w:rPr>
      <w:sz w:val="24"/>
    </w:rPr>
  </w:style>
  <w:style w:type="paragraph" w:styleId="ListBullet3">
    <w:name w:val="List Bullet 3"/>
    <w:basedOn w:val="Normal"/>
    <w:autoRedefine/>
    <w:rsid w:val="0013458F"/>
    <w:pPr>
      <w:numPr>
        <w:numId w:val="10"/>
      </w:numPr>
      <w:tabs>
        <w:tab w:val="clear" w:pos="643"/>
        <w:tab w:val="num" w:pos="926"/>
      </w:tabs>
      <w:spacing w:after="0" w:line="240" w:lineRule="auto"/>
      <w:ind w:left="926"/>
    </w:pPr>
    <w:rPr>
      <w:rFonts w:ascii="Times New Roman" w:eastAsia="Times New Roman" w:hAnsi="Times New Roman" w:cs="Times New Roman"/>
      <w:sz w:val="20"/>
      <w:szCs w:val="20"/>
      <w:lang w:eastAsia="de-DE"/>
    </w:rPr>
  </w:style>
  <w:style w:type="paragraph" w:styleId="ListBullet2">
    <w:name w:val="List Bullet 2"/>
    <w:basedOn w:val="Normal"/>
    <w:autoRedefine/>
    <w:rsid w:val="0013458F"/>
    <w:pPr>
      <w:numPr>
        <w:numId w:val="12"/>
      </w:numPr>
      <w:tabs>
        <w:tab w:val="clear" w:pos="360"/>
        <w:tab w:val="num" w:pos="643"/>
      </w:tabs>
      <w:spacing w:before="80" w:after="80" w:line="280" w:lineRule="exact"/>
      <w:ind w:left="641" w:hanging="357"/>
      <w:jc w:val="both"/>
    </w:pPr>
    <w:rPr>
      <w:rFonts w:ascii="Times New Roman" w:eastAsia="Times New Roman" w:hAnsi="Times New Roman" w:cs="Times New Roman"/>
      <w:sz w:val="24"/>
      <w:szCs w:val="20"/>
      <w:lang w:eastAsia="de-DE"/>
    </w:rPr>
  </w:style>
  <w:style w:type="paragraph" w:styleId="ListBullet">
    <w:name w:val="List Bullet"/>
    <w:basedOn w:val="Normal"/>
    <w:autoRedefine/>
    <w:rsid w:val="0013458F"/>
    <w:pPr>
      <w:numPr>
        <w:numId w:val="13"/>
      </w:numPr>
      <w:tabs>
        <w:tab w:val="clear" w:pos="926"/>
        <w:tab w:val="num" w:pos="360"/>
      </w:tabs>
      <w:spacing w:before="80" w:after="80" w:line="280" w:lineRule="exact"/>
      <w:ind w:left="360"/>
      <w:jc w:val="both"/>
    </w:pPr>
    <w:rPr>
      <w:rFonts w:ascii="Arial" w:eastAsia="Times New Roman" w:hAnsi="Arial" w:cs="Times New Roman"/>
      <w:szCs w:val="20"/>
      <w:lang w:eastAsia="de-DE"/>
    </w:rPr>
  </w:style>
  <w:style w:type="paragraph" w:customStyle="1" w:styleId="BulletIndent">
    <w:name w:val="Bullet Indent"/>
    <w:basedOn w:val="ListBullet3"/>
    <w:rsid w:val="0013458F"/>
    <w:pPr>
      <w:numPr>
        <w:numId w:val="6"/>
      </w:numPr>
      <w:spacing w:before="80" w:after="80" w:line="280" w:lineRule="exact"/>
      <w:jc w:val="both"/>
    </w:pPr>
    <w:rPr>
      <w:rFonts w:ascii="Arial" w:hAnsi="Arial"/>
      <w:sz w:val="22"/>
    </w:rPr>
  </w:style>
  <w:style w:type="paragraph" w:styleId="BodyText3">
    <w:name w:val="Body Text 3"/>
    <w:basedOn w:val="Normal"/>
    <w:link w:val="BodyText3Char"/>
    <w:rsid w:val="0013458F"/>
    <w:pPr>
      <w:numPr>
        <w:numId w:val="11"/>
      </w:numPr>
      <w:tabs>
        <w:tab w:val="clear" w:pos="926"/>
      </w:tabs>
      <w:spacing w:before="240" w:after="240" w:line="280" w:lineRule="exact"/>
      <w:ind w:left="0" w:firstLine="0"/>
    </w:pPr>
    <w:rPr>
      <w:rFonts w:ascii="Times New Roman" w:eastAsia="Times New Roman" w:hAnsi="Times New Roman" w:cs="Times New Roman"/>
      <w:sz w:val="24"/>
      <w:szCs w:val="20"/>
      <w:lang w:eastAsia="de-DE"/>
    </w:rPr>
  </w:style>
  <w:style w:type="character" w:customStyle="1" w:styleId="BodyText3Char">
    <w:name w:val="Body Text 3 Char"/>
    <w:basedOn w:val="DefaultParagraphFont"/>
    <w:link w:val="BodyText3"/>
    <w:rsid w:val="0013458F"/>
    <w:rPr>
      <w:rFonts w:ascii="Times New Roman" w:eastAsia="Times New Roman" w:hAnsi="Times New Roman" w:cs="Times New Roman"/>
      <w:sz w:val="24"/>
      <w:szCs w:val="20"/>
      <w:lang w:eastAsia="de-DE"/>
    </w:rPr>
  </w:style>
  <w:style w:type="paragraph" w:styleId="TOC9">
    <w:name w:val="toc 9"/>
    <w:basedOn w:val="Normal"/>
    <w:next w:val="Normal"/>
    <w:autoRedefine/>
    <w:semiHidden/>
    <w:rsid w:val="0013458F"/>
    <w:pPr>
      <w:spacing w:before="240" w:after="240" w:line="280" w:lineRule="exact"/>
      <w:ind w:left="1920"/>
      <w:jc w:val="both"/>
    </w:pPr>
    <w:rPr>
      <w:rFonts w:ascii="Times New Roman" w:eastAsia="Times New Roman" w:hAnsi="Times New Roman" w:cs="Times New Roman"/>
      <w:sz w:val="24"/>
      <w:szCs w:val="20"/>
      <w:lang w:eastAsia="de-DE"/>
    </w:rPr>
  </w:style>
  <w:style w:type="paragraph" w:customStyle="1" w:styleId="Heading20">
    <w:name w:val="Heading_2"/>
    <w:basedOn w:val="Normal"/>
    <w:rsid w:val="0013458F"/>
    <w:pPr>
      <w:spacing w:before="360" w:after="120" w:line="240" w:lineRule="auto"/>
    </w:pPr>
    <w:rPr>
      <w:rFonts w:ascii="Arial" w:eastAsia="Times New Roman" w:hAnsi="Arial" w:cs="Times New Roman"/>
      <w:b/>
      <w:sz w:val="28"/>
      <w:szCs w:val="20"/>
      <w:lang w:eastAsia="de-DE"/>
    </w:rPr>
  </w:style>
  <w:style w:type="paragraph" w:customStyle="1" w:styleId="Text">
    <w:name w:val="Text"/>
    <w:basedOn w:val="Normal"/>
    <w:rsid w:val="0013458F"/>
    <w:pPr>
      <w:spacing w:before="120" w:after="120" w:line="240" w:lineRule="auto"/>
    </w:pPr>
    <w:rPr>
      <w:rFonts w:ascii="Arial" w:eastAsia="Times New Roman" w:hAnsi="Arial" w:cs="Times New Roman"/>
      <w:szCs w:val="20"/>
      <w:lang w:eastAsia="de-DE"/>
    </w:rPr>
  </w:style>
  <w:style w:type="paragraph" w:customStyle="1" w:styleId="Body1">
    <w:name w:val="Body_1"/>
    <w:basedOn w:val="BulletIntendent"/>
    <w:rsid w:val="0013458F"/>
    <w:pPr>
      <w:jc w:val="left"/>
    </w:pPr>
    <w:rPr>
      <w:rFonts w:ascii="Arial" w:hAnsi="Arial"/>
      <w:sz w:val="22"/>
    </w:rPr>
  </w:style>
  <w:style w:type="paragraph" w:customStyle="1" w:styleId="Bodyitalic">
    <w:name w:val="Body_italic"/>
    <w:basedOn w:val="Normal"/>
    <w:rsid w:val="0013458F"/>
    <w:pPr>
      <w:spacing w:after="0" w:line="240" w:lineRule="auto"/>
    </w:pPr>
    <w:rPr>
      <w:rFonts w:ascii="Arial" w:eastAsia="Times New Roman" w:hAnsi="Arial" w:cs="Times New Roman"/>
      <w:i/>
      <w:szCs w:val="20"/>
      <w:lang w:eastAsia="de-DE"/>
    </w:rPr>
  </w:style>
  <w:style w:type="paragraph" w:styleId="TOC1">
    <w:name w:val="toc 1"/>
    <w:basedOn w:val="Normal"/>
    <w:next w:val="Normal"/>
    <w:autoRedefine/>
    <w:semiHidden/>
    <w:rsid w:val="0013458F"/>
    <w:pPr>
      <w:tabs>
        <w:tab w:val="left" w:pos="720"/>
        <w:tab w:val="right" w:leader="dot" w:pos="9356"/>
      </w:tabs>
      <w:spacing w:before="120" w:after="0" w:line="240" w:lineRule="auto"/>
      <w:ind w:left="113" w:right="567"/>
      <w:jc w:val="both"/>
    </w:pPr>
    <w:rPr>
      <w:rFonts w:ascii="Arial" w:eastAsia="Times New Roman" w:hAnsi="Arial" w:cs="Times New Roman"/>
      <w:b/>
      <w:noProof/>
      <w:sz w:val="24"/>
      <w:szCs w:val="20"/>
      <w:lang w:eastAsia="de-DE"/>
    </w:rPr>
  </w:style>
  <w:style w:type="paragraph" w:styleId="TOC4">
    <w:name w:val="toc 4"/>
    <w:basedOn w:val="Normal"/>
    <w:next w:val="Normal"/>
    <w:autoRedefine/>
    <w:semiHidden/>
    <w:rsid w:val="0013458F"/>
    <w:pPr>
      <w:spacing w:before="240" w:after="240" w:line="280" w:lineRule="exact"/>
      <w:ind w:left="720"/>
      <w:jc w:val="both"/>
    </w:pPr>
    <w:rPr>
      <w:rFonts w:ascii="Times New Roman" w:eastAsia="Times New Roman" w:hAnsi="Times New Roman" w:cs="Times New Roman"/>
      <w:sz w:val="24"/>
      <w:szCs w:val="20"/>
      <w:lang w:eastAsia="de-DE"/>
    </w:rPr>
  </w:style>
  <w:style w:type="paragraph" w:styleId="TOC2">
    <w:name w:val="toc 2"/>
    <w:basedOn w:val="Normal"/>
    <w:next w:val="Normal"/>
    <w:autoRedefine/>
    <w:semiHidden/>
    <w:rsid w:val="0013458F"/>
    <w:pPr>
      <w:tabs>
        <w:tab w:val="left" w:pos="737"/>
        <w:tab w:val="left" w:pos="1418"/>
        <w:tab w:val="right" w:leader="dot" w:pos="9356"/>
      </w:tabs>
      <w:spacing w:before="40" w:after="20" w:line="240" w:lineRule="auto"/>
      <w:ind w:left="737"/>
      <w:jc w:val="both"/>
    </w:pPr>
    <w:rPr>
      <w:rFonts w:ascii="Arial" w:eastAsia="Times New Roman" w:hAnsi="Arial" w:cs="Times New Roman"/>
      <w:b/>
      <w:noProof/>
      <w:szCs w:val="20"/>
      <w:lang w:eastAsia="de-DE"/>
    </w:rPr>
  </w:style>
  <w:style w:type="paragraph" w:styleId="TOC3">
    <w:name w:val="toc 3"/>
    <w:basedOn w:val="Normal"/>
    <w:next w:val="Normal"/>
    <w:autoRedefine/>
    <w:semiHidden/>
    <w:rsid w:val="0013458F"/>
    <w:pPr>
      <w:tabs>
        <w:tab w:val="left" w:pos="2268"/>
        <w:tab w:val="right" w:leader="dot" w:pos="9356"/>
      </w:tabs>
      <w:spacing w:before="20" w:after="20" w:line="240" w:lineRule="auto"/>
      <w:ind w:left="1418" w:right="17"/>
      <w:jc w:val="both"/>
    </w:pPr>
    <w:rPr>
      <w:rFonts w:ascii="Arial" w:eastAsia="Times New Roman" w:hAnsi="Arial" w:cs="Times New Roman"/>
      <w:noProof/>
      <w:sz w:val="20"/>
      <w:szCs w:val="20"/>
      <w:lang w:eastAsia="de-DE"/>
    </w:rPr>
  </w:style>
  <w:style w:type="paragraph" w:styleId="TOC5">
    <w:name w:val="toc 5"/>
    <w:basedOn w:val="Normal"/>
    <w:next w:val="Normal"/>
    <w:autoRedefine/>
    <w:semiHidden/>
    <w:rsid w:val="0013458F"/>
    <w:pPr>
      <w:spacing w:before="240" w:after="240" w:line="280" w:lineRule="exact"/>
      <w:ind w:left="960"/>
      <w:jc w:val="both"/>
    </w:pPr>
    <w:rPr>
      <w:rFonts w:ascii="Times New Roman" w:eastAsia="Times New Roman" w:hAnsi="Times New Roman" w:cs="Times New Roman"/>
      <w:sz w:val="24"/>
      <w:szCs w:val="20"/>
      <w:lang w:eastAsia="de-DE"/>
    </w:rPr>
  </w:style>
  <w:style w:type="paragraph" w:styleId="TOC6">
    <w:name w:val="toc 6"/>
    <w:basedOn w:val="Normal"/>
    <w:next w:val="Normal"/>
    <w:autoRedefine/>
    <w:semiHidden/>
    <w:rsid w:val="0013458F"/>
    <w:pPr>
      <w:spacing w:before="240" w:after="240" w:line="280" w:lineRule="exact"/>
      <w:ind w:left="1200"/>
      <w:jc w:val="both"/>
    </w:pPr>
    <w:rPr>
      <w:rFonts w:ascii="Times New Roman" w:eastAsia="Times New Roman" w:hAnsi="Times New Roman" w:cs="Times New Roman"/>
      <w:sz w:val="24"/>
      <w:szCs w:val="20"/>
      <w:lang w:eastAsia="de-DE"/>
    </w:rPr>
  </w:style>
  <w:style w:type="paragraph" w:styleId="TOC7">
    <w:name w:val="toc 7"/>
    <w:basedOn w:val="Normal"/>
    <w:next w:val="Normal"/>
    <w:autoRedefine/>
    <w:semiHidden/>
    <w:rsid w:val="0013458F"/>
    <w:pPr>
      <w:spacing w:before="240" w:after="240" w:line="280" w:lineRule="exact"/>
      <w:ind w:left="1440"/>
      <w:jc w:val="both"/>
    </w:pPr>
    <w:rPr>
      <w:rFonts w:ascii="Times New Roman" w:eastAsia="Times New Roman" w:hAnsi="Times New Roman" w:cs="Times New Roman"/>
      <w:sz w:val="24"/>
      <w:szCs w:val="20"/>
      <w:lang w:eastAsia="de-DE"/>
    </w:rPr>
  </w:style>
  <w:style w:type="paragraph" w:styleId="TOC8">
    <w:name w:val="toc 8"/>
    <w:basedOn w:val="Normal"/>
    <w:next w:val="Normal"/>
    <w:autoRedefine/>
    <w:semiHidden/>
    <w:rsid w:val="0013458F"/>
    <w:pPr>
      <w:spacing w:before="240" w:after="240" w:line="280" w:lineRule="exact"/>
      <w:ind w:left="1680"/>
      <w:jc w:val="both"/>
    </w:pPr>
    <w:rPr>
      <w:rFonts w:ascii="Times New Roman" w:eastAsia="Times New Roman" w:hAnsi="Times New Roman" w:cs="Times New Roman"/>
      <w:sz w:val="24"/>
      <w:szCs w:val="20"/>
      <w:lang w:eastAsia="de-DE"/>
    </w:rPr>
  </w:style>
  <w:style w:type="paragraph" w:customStyle="1" w:styleId="TableStyle">
    <w:name w:val="TableStyle"/>
    <w:rsid w:val="0013458F"/>
    <w:pPr>
      <w:spacing w:after="0" w:line="240" w:lineRule="auto"/>
      <w:ind w:left="85"/>
    </w:pPr>
    <w:rPr>
      <w:rFonts w:ascii="Arial" w:eastAsia="Times New Roman" w:hAnsi="Arial" w:cs="Times New Roman"/>
      <w:szCs w:val="20"/>
      <w:lang w:val="en-GB"/>
    </w:rPr>
  </w:style>
  <w:style w:type="paragraph" w:customStyle="1" w:styleId="Contents">
    <w:name w:val="Contents"/>
    <w:next w:val="Text"/>
    <w:rsid w:val="0013458F"/>
    <w:pPr>
      <w:pageBreakBefore/>
      <w:spacing w:before="240" w:after="240" w:line="240" w:lineRule="auto"/>
      <w:ind w:right="1433"/>
      <w:jc w:val="center"/>
    </w:pPr>
    <w:rPr>
      <w:rFonts w:ascii="Arial" w:eastAsia="Times New Roman" w:hAnsi="Arial" w:cs="Times New Roman"/>
      <w:b/>
      <w:sz w:val="28"/>
      <w:szCs w:val="20"/>
      <w:lang w:val="fr-FR" w:eastAsia="de-DE"/>
    </w:rPr>
  </w:style>
  <w:style w:type="paragraph" w:customStyle="1" w:styleId="HelpText">
    <w:name w:val="Help Text"/>
    <w:basedOn w:val="Normal"/>
    <w:rsid w:val="0013458F"/>
    <w:pPr>
      <w:spacing w:after="0" w:line="240" w:lineRule="auto"/>
      <w:ind w:left="737" w:hanging="737"/>
    </w:pPr>
    <w:rPr>
      <w:rFonts w:ascii="Arial" w:eastAsia="Times New Roman" w:hAnsi="Arial" w:cs="Times New Roman"/>
      <w:i/>
      <w:color w:val="0000FF"/>
      <w:sz w:val="20"/>
      <w:szCs w:val="20"/>
      <w:lang w:eastAsia="de-DE"/>
    </w:rPr>
  </w:style>
  <w:style w:type="paragraph" w:customStyle="1" w:styleId="HelpCont">
    <w:name w:val="Help Cont"/>
    <w:basedOn w:val="HelpText"/>
    <w:rsid w:val="0013458F"/>
    <w:pPr>
      <w:ind w:firstLine="0"/>
    </w:pPr>
    <w:rPr>
      <w:rFonts w:ascii="Helvetica" w:hAnsi="Helvetica"/>
    </w:rPr>
  </w:style>
  <w:style w:type="paragraph" w:customStyle="1" w:styleId="HelpBullet">
    <w:name w:val="Help Bullet"/>
    <w:basedOn w:val="HelpText"/>
    <w:rsid w:val="0013458F"/>
    <w:pPr>
      <w:numPr>
        <w:numId w:val="14"/>
      </w:numPr>
      <w:tabs>
        <w:tab w:val="clear" w:pos="360"/>
        <w:tab w:val="num" w:pos="1134"/>
      </w:tabs>
      <w:ind w:left="1134" w:hanging="283"/>
    </w:pPr>
  </w:style>
  <w:style w:type="paragraph" w:customStyle="1" w:styleId="zHelp">
    <w:name w:val="zHelp"/>
    <w:basedOn w:val="Body"/>
    <w:rsid w:val="0013458F"/>
    <w:pPr>
      <w:spacing w:before="0" w:after="120"/>
      <w:ind w:left="2552" w:hanging="1134"/>
    </w:pPr>
    <w:rPr>
      <w:rFonts w:ascii="Times New Roman" w:hAnsi="Times New Roman"/>
      <w:i/>
      <w:vanish/>
      <w:color w:val="0000FF"/>
    </w:rPr>
  </w:style>
  <w:style w:type="paragraph" w:customStyle="1" w:styleId="HelpHeading">
    <w:name w:val="Help Heading"/>
    <w:basedOn w:val="Heading9"/>
    <w:rsid w:val="0013458F"/>
    <w:pPr>
      <w:keepNext w:val="0"/>
      <w:keepLines w:val="0"/>
      <w:spacing w:before="240" w:after="60" w:line="280" w:lineRule="exact"/>
      <w:ind w:left="720" w:hanging="720"/>
      <w:jc w:val="both"/>
    </w:pPr>
    <w:rPr>
      <w:rFonts w:ascii="Helvetica" w:eastAsia="Times New Roman" w:hAnsi="Helvetica" w:cs="Times New Roman"/>
      <w:b/>
      <w:i w:val="0"/>
      <w:iCs w:val="0"/>
      <w:color w:val="0000FF"/>
      <w:sz w:val="24"/>
      <w:szCs w:val="20"/>
      <w:lang w:eastAsia="de-DE"/>
    </w:rPr>
  </w:style>
  <w:style w:type="paragraph" w:customStyle="1" w:styleId="zHelpCont">
    <w:name w:val="zHelp Cont."/>
    <w:basedOn w:val="zHelp"/>
    <w:rsid w:val="0013458F"/>
    <w:pPr>
      <w:ind w:firstLine="0"/>
    </w:pPr>
  </w:style>
  <w:style w:type="paragraph" w:customStyle="1" w:styleId="zComment">
    <w:name w:val="zComment"/>
    <w:basedOn w:val="Body"/>
    <w:rsid w:val="0013458F"/>
    <w:pPr>
      <w:spacing w:before="0" w:after="120"/>
      <w:ind w:left="1418" w:hanging="1418"/>
    </w:pPr>
    <w:rPr>
      <w:rFonts w:ascii="Times New Roman" w:hAnsi="Times New Roman"/>
    </w:rPr>
  </w:style>
  <w:style w:type="paragraph" w:customStyle="1" w:styleId="BodyHeading">
    <w:name w:val="BodyHeading"/>
    <w:basedOn w:val="Normal"/>
    <w:next w:val="Body"/>
    <w:rsid w:val="0013458F"/>
    <w:pPr>
      <w:widowControl w:val="0"/>
      <w:spacing w:before="240" w:after="120" w:line="-240" w:lineRule="auto"/>
      <w:ind w:left="1134" w:right="284"/>
    </w:pPr>
    <w:rPr>
      <w:rFonts w:ascii="Helvetica" w:eastAsia="Times New Roman" w:hAnsi="Helvetica" w:cs="Times New Roman"/>
      <w:b/>
      <w:sz w:val="24"/>
      <w:szCs w:val="20"/>
      <w:lang w:eastAsia="de-DE"/>
    </w:rPr>
  </w:style>
  <w:style w:type="paragraph" w:customStyle="1" w:styleId="BodyHeader">
    <w:name w:val="BodyHeader"/>
    <w:basedOn w:val="Body"/>
    <w:rsid w:val="0013458F"/>
    <w:rPr>
      <w:rFonts w:ascii="Helvetica" w:hAnsi="Helvetica"/>
      <w:b/>
    </w:rPr>
  </w:style>
  <w:style w:type="character" w:customStyle="1" w:styleId="Helpcomments">
    <w:name w:val="Help comments"/>
    <w:rsid w:val="0013458F"/>
    <w:rPr>
      <w:i/>
      <w:color w:val="0000FF"/>
      <w:sz w:val="20"/>
    </w:rPr>
  </w:style>
  <w:style w:type="paragraph" w:customStyle="1" w:styleId="Question">
    <w:name w:val="Question"/>
    <w:basedOn w:val="Body"/>
    <w:rsid w:val="0013458F"/>
    <w:pPr>
      <w:ind w:left="1276" w:hanging="567"/>
    </w:pPr>
    <w:rPr>
      <w:snapToGrid w:val="0"/>
      <w:lang w:eastAsia="en-US"/>
    </w:rPr>
  </w:style>
  <w:style w:type="paragraph" w:customStyle="1" w:styleId="Acronym">
    <w:name w:val="Acronym"/>
    <w:basedOn w:val="Body"/>
    <w:rsid w:val="0013458F"/>
    <w:pPr>
      <w:ind w:left="1701" w:hanging="992"/>
    </w:pPr>
  </w:style>
  <w:style w:type="numbering" w:styleId="111111">
    <w:name w:val="Outline List 2"/>
    <w:basedOn w:val="NoList"/>
    <w:rsid w:val="0013458F"/>
    <w:pPr>
      <w:numPr>
        <w:numId w:val="16"/>
      </w:numPr>
    </w:pPr>
  </w:style>
  <w:style w:type="paragraph" w:customStyle="1" w:styleId="Front">
    <w:name w:val="Front"/>
    <w:basedOn w:val="Title"/>
    <w:rsid w:val="0013458F"/>
    <w:pPr>
      <w:spacing w:before="240" w:after="60" w:line="360" w:lineRule="auto"/>
      <w:outlineLvl w:val="0"/>
    </w:pPr>
    <w:rPr>
      <w:rFonts w:ascii="Arial" w:hAnsi="Arial" w:cs="Arial"/>
      <w:kern w:val="28"/>
      <w:sz w:val="32"/>
    </w:rPr>
  </w:style>
  <w:style w:type="paragraph" w:customStyle="1" w:styleId="Bold1">
    <w:name w:val="Bold1"/>
    <w:basedOn w:val="Normal"/>
    <w:rsid w:val="0013458F"/>
    <w:pPr>
      <w:spacing w:before="100" w:beforeAutospacing="1" w:after="100" w:afterAutospacing="1" w:line="360" w:lineRule="auto"/>
      <w:jc w:val="both"/>
    </w:pPr>
    <w:rPr>
      <w:rFonts w:ascii="Times New Roman" w:eastAsia="Times New Roman" w:hAnsi="Times New Roman" w:cs="Times New Roman"/>
      <w:b/>
      <w:sz w:val="24"/>
      <w:szCs w:val="24"/>
      <w:lang w:val="en-GB"/>
    </w:rPr>
  </w:style>
  <w:style w:type="character" w:customStyle="1" w:styleId="il">
    <w:name w:val="il"/>
    <w:rsid w:val="0013458F"/>
  </w:style>
  <w:style w:type="paragraph" w:customStyle="1" w:styleId="IJOPCMH1">
    <w:name w:val="IJOPCM H1"/>
    <w:basedOn w:val="Heading1"/>
    <w:rsid w:val="00725EDB"/>
    <w:pPr>
      <w:keepLines w:val="0"/>
      <w:spacing w:before="240" w:after="240" w:line="320" w:lineRule="exact"/>
      <w:jc w:val="left"/>
    </w:pPr>
    <w:rPr>
      <w:rFonts w:ascii="Times New Roman" w:eastAsia="Batang" w:hAnsi="Times New Roman" w:cs="Arial"/>
      <w:bCs/>
      <w:color w:val="auto"/>
      <w:kern w:val="32"/>
      <w:sz w:val="28"/>
      <w:szCs w:val="32"/>
      <w:lang w:eastAsia="ko-KR"/>
    </w:rPr>
  </w:style>
  <w:style w:type="paragraph" w:customStyle="1" w:styleId="Times">
    <w:name w:val="Times"/>
    <w:basedOn w:val="Normal"/>
    <w:link w:val="TimesChar"/>
    <w:qFormat/>
    <w:rsid w:val="00863188"/>
    <w:pPr>
      <w:autoSpaceDE w:val="0"/>
      <w:autoSpaceDN w:val="0"/>
      <w:adjustRightInd w:val="0"/>
      <w:spacing w:after="0" w:line="360" w:lineRule="auto"/>
      <w:jc w:val="both"/>
    </w:pPr>
    <w:rPr>
      <w:rFonts w:ascii="Times New Roman" w:eastAsia="Calibri" w:hAnsi="Times New Roman" w:cs="Times New Roman"/>
      <w:color w:val="000000"/>
      <w:sz w:val="24"/>
      <w:szCs w:val="24"/>
    </w:rPr>
  </w:style>
  <w:style w:type="character" w:customStyle="1" w:styleId="TimesChar">
    <w:name w:val="Times Char"/>
    <w:link w:val="Times"/>
    <w:rsid w:val="00863188"/>
    <w:rPr>
      <w:rFonts w:ascii="Times New Roman" w:eastAsia="Calibri" w:hAnsi="Times New Roman" w:cs="Times New Roman"/>
      <w:color w:val="000000"/>
      <w:sz w:val="24"/>
      <w:szCs w:val="24"/>
    </w:rPr>
  </w:style>
  <w:style w:type="paragraph" w:customStyle="1" w:styleId="Arial12">
    <w:name w:val="Arial 12"/>
    <w:basedOn w:val="Normal"/>
    <w:link w:val="Arial12Char"/>
    <w:qFormat/>
    <w:rsid w:val="00863188"/>
    <w:pPr>
      <w:spacing w:after="0" w:line="480" w:lineRule="auto"/>
      <w:jc w:val="both"/>
    </w:pPr>
    <w:rPr>
      <w:rFonts w:ascii="Times New Roman" w:eastAsia="Calibri" w:hAnsi="Times New Roman" w:cs="Mangal"/>
      <w:sz w:val="24"/>
      <w:szCs w:val="24"/>
      <w:lang w:bidi="hi-IN"/>
    </w:rPr>
  </w:style>
  <w:style w:type="character" w:customStyle="1" w:styleId="Arial12Char">
    <w:name w:val="Arial 12 Char"/>
    <w:link w:val="Arial12"/>
    <w:rsid w:val="00863188"/>
    <w:rPr>
      <w:rFonts w:ascii="Times New Roman" w:eastAsia="Calibri" w:hAnsi="Times New Roman" w:cs="Mangal"/>
      <w:sz w:val="24"/>
      <w:szCs w:val="24"/>
      <w:lang w:bidi="hi-IN"/>
    </w:rPr>
  </w:style>
  <w:style w:type="paragraph" w:customStyle="1" w:styleId="timesnewroman">
    <w:name w:val="times new roman"/>
    <w:basedOn w:val="Times"/>
    <w:link w:val="timesnewromanChar"/>
    <w:qFormat/>
    <w:rsid w:val="00863188"/>
    <w:rPr>
      <w:rFonts w:eastAsia="GulliverRM"/>
      <w:lang w:val="en-IN" w:bidi="hi-IN"/>
    </w:rPr>
  </w:style>
  <w:style w:type="character" w:customStyle="1" w:styleId="timesnewromanChar">
    <w:name w:val="times new roman Char"/>
    <w:link w:val="timesnewroman"/>
    <w:rsid w:val="00863188"/>
    <w:rPr>
      <w:rFonts w:ascii="Times New Roman" w:eastAsia="GulliverRM" w:hAnsi="Times New Roman" w:cs="Times New Roman"/>
      <w:color w:val="000000"/>
      <w:sz w:val="24"/>
      <w:szCs w:val="24"/>
      <w:lang w:val="en-IN" w:bidi="hi-IN"/>
    </w:rPr>
  </w:style>
  <w:style w:type="paragraph" w:customStyle="1" w:styleId="t">
    <w:name w:val="t"/>
    <w:basedOn w:val="Normal"/>
    <w:link w:val="tChar"/>
    <w:qFormat/>
    <w:rsid w:val="00863188"/>
    <w:pPr>
      <w:autoSpaceDE w:val="0"/>
      <w:autoSpaceDN w:val="0"/>
      <w:adjustRightInd w:val="0"/>
      <w:spacing w:after="200" w:line="480" w:lineRule="auto"/>
      <w:jc w:val="both"/>
    </w:pPr>
    <w:rPr>
      <w:rFonts w:ascii="Arial" w:eastAsia="Calibri" w:hAnsi="Arial" w:cs="Times New Roman"/>
      <w:color w:val="000000"/>
      <w:sz w:val="24"/>
      <w:szCs w:val="24"/>
      <w:lang w:val="en-IN"/>
    </w:rPr>
  </w:style>
  <w:style w:type="character" w:customStyle="1" w:styleId="tChar">
    <w:name w:val="t Char"/>
    <w:link w:val="t"/>
    <w:rsid w:val="00863188"/>
    <w:rPr>
      <w:rFonts w:ascii="Arial" w:eastAsia="Calibri" w:hAnsi="Arial" w:cs="Times New Roman"/>
      <w:color w:val="000000"/>
      <w:sz w:val="24"/>
      <w:szCs w:val="24"/>
      <w:lang w:val="en-IN"/>
    </w:rPr>
  </w:style>
  <w:style w:type="paragraph" w:customStyle="1" w:styleId="Arial">
    <w:name w:val="Arial"/>
    <w:basedOn w:val="Caption"/>
    <w:link w:val="ArialChar"/>
    <w:qFormat/>
    <w:rsid w:val="00863188"/>
    <w:pPr>
      <w:spacing w:line="360" w:lineRule="auto"/>
    </w:pPr>
    <w:rPr>
      <w:b w:val="0"/>
      <w:kern w:val="0"/>
      <w:sz w:val="24"/>
      <w:lang w:val="en-IN"/>
    </w:rPr>
  </w:style>
  <w:style w:type="character" w:customStyle="1" w:styleId="ArialChar">
    <w:name w:val="Arial Char"/>
    <w:link w:val="Arial"/>
    <w:rsid w:val="00863188"/>
    <w:rPr>
      <w:rFonts w:ascii="Times New Roman" w:eastAsia="Times New Roman" w:hAnsi="Times New Roman" w:cs="Times New Roman"/>
      <w:bCs/>
      <w:sz w:val="24"/>
      <w:szCs w:val="24"/>
      <w:lang w:val="en-IN"/>
    </w:rPr>
  </w:style>
  <w:style w:type="character" w:styleId="LineNumber">
    <w:name w:val="line number"/>
    <w:basedOn w:val="DefaultParagraphFont"/>
    <w:uiPriority w:val="99"/>
    <w:semiHidden/>
    <w:unhideWhenUsed/>
    <w:rsid w:val="00863188"/>
  </w:style>
  <w:style w:type="paragraph" w:customStyle="1" w:styleId="IEEEParagraph">
    <w:name w:val="IEEE Paragraph"/>
    <w:basedOn w:val="Normal"/>
    <w:link w:val="IEEEParagraphChar"/>
    <w:rsid w:val="00B30D14"/>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link w:val="IEEEParagraph"/>
    <w:rsid w:val="00B30D14"/>
    <w:rPr>
      <w:rFonts w:ascii="Times New Roman" w:eastAsia="SimSun" w:hAnsi="Times New Roman" w:cs="Times New Roman"/>
      <w:sz w:val="20"/>
      <w:szCs w:val="24"/>
      <w:lang w:val="en-AU" w:eastAsia="zh-CN"/>
    </w:rPr>
  </w:style>
  <w:style w:type="character" w:customStyle="1" w:styleId="tgnumber">
    <w:name w:val="tgnumber"/>
    <w:rsid w:val="003A1983"/>
  </w:style>
  <w:style w:type="character" w:customStyle="1" w:styleId="exlresultdetails">
    <w:name w:val="exlresultdetails"/>
    <w:rsid w:val="003A1983"/>
  </w:style>
  <w:style w:type="character" w:customStyle="1" w:styleId="medium-bold3">
    <w:name w:val="medium-bold3"/>
    <w:rsid w:val="003A1983"/>
  </w:style>
  <w:style w:type="paragraph" w:customStyle="1" w:styleId="Affiliation">
    <w:name w:val="Affiliation"/>
    <w:basedOn w:val="Normal"/>
    <w:uiPriority w:val="99"/>
    <w:qFormat/>
    <w:rsid w:val="003A1983"/>
    <w:pPr>
      <w:spacing w:after="240" w:line="240" w:lineRule="auto"/>
      <w:contextualSpacing/>
      <w:jc w:val="both"/>
    </w:pPr>
    <w:rPr>
      <w:rFonts w:ascii="LM Roman 10" w:eastAsia="Calibri" w:hAnsi="LM Roman 10" w:cs="Times New Roman"/>
      <w:sz w:val="20"/>
    </w:rPr>
  </w:style>
  <w:style w:type="paragraph" w:customStyle="1" w:styleId="Els-body-text">
    <w:name w:val="Els-body-text"/>
    <w:basedOn w:val="Default"/>
    <w:next w:val="Default"/>
    <w:uiPriority w:val="99"/>
    <w:rsid w:val="00DD3299"/>
    <w:rPr>
      <w:rFonts w:eastAsiaTheme="minorHAnsi"/>
      <w:color w:val="auto"/>
    </w:rPr>
  </w:style>
  <w:style w:type="paragraph" w:customStyle="1" w:styleId="Author">
    <w:name w:val="Author"/>
    <w:basedOn w:val="Normal"/>
    <w:next w:val="Normal"/>
    <w:uiPriority w:val="99"/>
    <w:rsid w:val="006D48FD"/>
    <w:pPr>
      <w:keepNext/>
      <w:suppressAutoHyphens/>
      <w:overflowPunct w:val="0"/>
      <w:autoSpaceDE w:val="0"/>
      <w:autoSpaceDN w:val="0"/>
      <w:adjustRightInd w:val="0"/>
      <w:spacing w:after="0" w:line="240" w:lineRule="auto"/>
      <w:jc w:val="center"/>
      <w:textAlignment w:val="baseline"/>
    </w:pPr>
    <w:rPr>
      <w:rFonts w:ascii="Arial" w:eastAsia="Times New Roman" w:hAnsi="Arial" w:cs="Times New Roman"/>
      <w:b/>
      <w:kern w:val="14"/>
      <w:sz w:val="20"/>
      <w:szCs w:val="20"/>
    </w:rPr>
  </w:style>
  <w:style w:type="paragraph" w:customStyle="1" w:styleId="BodyTextIndent0">
    <w:name w:val="BodyTextIndent"/>
    <w:basedOn w:val="Normal"/>
    <w:link w:val="BodyTextIndentChar0"/>
    <w:rsid w:val="006D48FD"/>
    <w:pPr>
      <w:spacing w:after="0" w:line="480" w:lineRule="auto"/>
      <w:ind w:firstLine="720"/>
    </w:pPr>
    <w:rPr>
      <w:rFonts w:ascii="Arial" w:eastAsia="Times New Roman" w:hAnsi="Arial" w:cs="Times New Roman"/>
      <w:sz w:val="24"/>
      <w:szCs w:val="20"/>
    </w:rPr>
  </w:style>
  <w:style w:type="character" w:customStyle="1" w:styleId="BodyTextIndentChar0">
    <w:name w:val="BodyTextIndent Char"/>
    <w:link w:val="BodyTextIndent0"/>
    <w:rsid w:val="006D48FD"/>
    <w:rPr>
      <w:rFonts w:ascii="Arial" w:eastAsia="Times New Roman" w:hAnsi="Arial" w:cs="Times New Roman"/>
      <w:sz w:val="24"/>
      <w:szCs w:val="20"/>
    </w:rPr>
  </w:style>
  <w:style w:type="paragraph" w:customStyle="1" w:styleId="MTDisplayEquation">
    <w:name w:val="MTDisplayEquation"/>
    <w:basedOn w:val="Normal"/>
    <w:next w:val="Normal"/>
    <w:link w:val="MTDisplayEquationChar"/>
    <w:rsid w:val="00056304"/>
    <w:pPr>
      <w:tabs>
        <w:tab w:val="center" w:pos="4680"/>
        <w:tab w:val="right" w:pos="9360"/>
      </w:tabs>
      <w:spacing w:after="200" w:line="276" w:lineRule="auto"/>
    </w:pPr>
    <w:rPr>
      <w:rFonts w:ascii="inherit" w:eastAsiaTheme="minorEastAsia" w:hAnsi="inherit"/>
      <w:position w:val="-10"/>
    </w:rPr>
  </w:style>
  <w:style w:type="character" w:customStyle="1" w:styleId="MTDisplayEquationChar">
    <w:name w:val="MTDisplayEquation Char"/>
    <w:basedOn w:val="DefaultParagraphFont"/>
    <w:link w:val="MTDisplayEquation"/>
    <w:rsid w:val="00056304"/>
    <w:rPr>
      <w:rFonts w:ascii="inherit" w:eastAsiaTheme="minorEastAsia" w:hAnsi="inherit"/>
      <w:position w:val="-10"/>
    </w:rPr>
  </w:style>
  <w:style w:type="paragraph" w:customStyle="1" w:styleId="IEEEHeading1">
    <w:name w:val="IEEE Heading 1"/>
    <w:basedOn w:val="Normal"/>
    <w:next w:val="Normal"/>
    <w:rsid w:val="00CA3D9B"/>
    <w:pPr>
      <w:numPr>
        <w:numId w:val="17"/>
      </w:numPr>
      <w:adjustRightInd w:val="0"/>
      <w:snapToGrid w:val="0"/>
      <w:spacing w:before="180" w:after="60" w:line="240" w:lineRule="auto"/>
      <w:jc w:val="center"/>
    </w:pPr>
    <w:rPr>
      <w:rFonts w:ascii="Times New Roman" w:eastAsia="SimSun" w:hAnsi="Times New Roman" w:cs="Times New Roman"/>
      <w:smallCaps/>
      <w:sz w:val="20"/>
      <w:szCs w:val="24"/>
      <w:lang w:val="en-AU" w:eastAsia="zh-CN"/>
    </w:rPr>
  </w:style>
  <w:style w:type="paragraph" w:customStyle="1" w:styleId="papersubtitle">
    <w:name w:val="paper subtitle"/>
    <w:rsid w:val="00CA3D9B"/>
    <w:pPr>
      <w:suppressAutoHyphens/>
      <w:spacing w:after="120" w:line="240" w:lineRule="auto"/>
      <w:jc w:val="center"/>
    </w:pPr>
    <w:rPr>
      <w:rFonts w:ascii="Times New Roman" w:eastAsia="MS Mincho" w:hAnsi="Times New Roman" w:cs="Times New Roman"/>
      <w:sz w:val="28"/>
      <w:szCs w:val="28"/>
      <w:lang w:eastAsia="en-IN"/>
    </w:rPr>
  </w:style>
  <w:style w:type="paragraph" w:customStyle="1" w:styleId="IEEEReferenceItem">
    <w:name w:val="IEEE Reference Item"/>
    <w:basedOn w:val="Normal"/>
    <w:rsid w:val="00CA3D9B"/>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styleId="HTMLCite">
    <w:name w:val="HTML Cite"/>
    <w:basedOn w:val="DefaultParagraphFont"/>
    <w:uiPriority w:val="99"/>
    <w:semiHidden/>
    <w:unhideWhenUsed/>
    <w:rsid w:val="00CA3D9B"/>
    <w:rPr>
      <w:i/>
      <w:iCs/>
    </w:rPr>
  </w:style>
  <w:style w:type="character" w:customStyle="1" w:styleId="mw-headline">
    <w:name w:val="mw-headline"/>
    <w:basedOn w:val="DefaultParagraphFont"/>
    <w:rsid w:val="00BD6490"/>
  </w:style>
  <w:style w:type="character" w:customStyle="1" w:styleId="mw-editsection">
    <w:name w:val="mw-editsection"/>
    <w:basedOn w:val="DefaultParagraphFont"/>
    <w:rsid w:val="00BD6490"/>
  </w:style>
  <w:style w:type="character" w:customStyle="1" w:styleId="mw-editsection-bracket">
    <w:name w:val="mw-editsection-bracket"/>
    <w:basedOn w:val="DefaultParagraphFont"/>
    <w:rsid w:val="00BD6490"/>
  </w:style>
  <w:style w:type="character" w:customStyle="1" w:styleId="hlfld-title">
    <w:name w:val="hlfld-title"/>
    <w:basedOn w:val="DefaultParagraphFont"/>
    <w:rsid w:val="00BD6490"/>
  </w:style>
  <w:style w:type="character" w:styleId="SubtleReference">
    <w:name w:val="Subtle Reference"/>
    <w:uiPriority w:val="31"/>
    <w:qFormat/>
    <w:rsid w:val="00FB0D9B"/>
    <w:rPr>
      <w:smallCaps/>
      <w:color w:val="C0504D"/>
      <w:u w:val="single"/>
    </w:rPr>
  </w:style>
  <w:style w:type="character" w:customStyle="1" w:styleId="apple-tab-span">
    <w:name w:val="apple-tab-span"/>
    <w:basedOn w:val="DefaultParagraphFont"/>
    <w:rsid w:val="00BD5B4F"/>
  </w:style>
  <w:style w:type="character" w:customStyle="1" w:styleId="NoSpacingChar">
    <w:name w:val="No Spacing Char"/>
    <w:basedOn w:val="DefaultParagraphFont"/>
    <w:link w:val="NoSpacing"/>
    <w:uiPriority w:val="1"/>
    <w:rsid w:val="00CE2ADF"/>
  </w:style>
  <w:style w:type="paragraph" w:customStyle="1" w:styleId="CM44">
    <w:name w:val="CM44"/>
    <w:basedOn w:val="Normal"/>
    <w:next w:val="Normal"/>
    <w:rsid w:val="00440804"/>
    <w:pPr>
      <w:widowControl w:val="0"/>
      <w:autoSpaceDE w:val="0"/>
      <w:autoSpaceDN w:val="0"/>
      <w:adjustRightInd w:val="0"/>
      <w:spacing w:after="113" w:line="240" w:lineRule="auto"/>
    </w:pPr>
    <w:rPr>
      <w:rFonts w:ascii="Arial" w:eastAsia="Times New Roman" w:hAnsi="Arial" w:cs="Arial"/>
      <w:sz w:val="24"/>
      <w:szCs w:val="24"/>
    </w:rPr>
  </w:style>
  <w:style w:type="paragraph" w:customStyle="1" w:styleId="CM47">
    <w:name w:val="CM47"/>
    <w:basedOn w:val="Normal"/>
    <w:next w:val="Normal"/>
    <w:rsid w:val="00440804"/>
    <w:pPr>
      <w:widowControl w:val="0"/>
      <w:autoSpaceDE w:val="0"/>
      <w:autoSpaceDN w:val="0"/>
      <w:adjustRightInd w:val="0"/>
      <w:spacing w:after="55" w:line="240" w:lineRule="auto"/>
    </w:pPr>
    <w:rPr>
      <w:rFonts w:ascii="Arial" w:eastAsia="Times New Roman" w:hAnsi="Arial" w:cs="Arial"/>
      <w:sz w:val="24"/>
      <w:szCs w:val="24"/>
    </w:rPr>
  </w:style>
  <w:style w:type="paragraph" w:customStyle="1" w:styleId="CM20">
    <w:name w:val="CM20"/>
    <w:basedOn w:val="Normal"/>
    <w:next w:val="Normal"/>
    <w:uiPriority w:val="99"/>
    <w:rsid w:val="00440804"/>
    <w:pPr>
      <w:widowControl w:val="0"/>
      <w:autoSpaceDE w:val="0"/>
      <w:autoSpaceDN w:val="0"/>
      <w:adjustRightInd w:val="0"/>
      <w:spacing w:after="0" w:line="231" w:lineRule="atLeast"/>
    </w:pPr>
    <w:rPr>
      <w:rFonts w:ascii="Arial" w:eastAsia="Times New Roman" w:hAnsi="Arial" w:cs="Arial"/>
      <w:sz w:val="24"/>
      <w:szCs w:val="24"/>
    </w:rPr>
  </w:style>
  <w:style w:type="character" w:customStyle="1" w:styleId="DefaultChar">
    <w:name w:val="Default Char"/>
    <w:basedOn w:val="DefaultParagraphFont"/>
    <w:link w:val="Default"/>
    <w:locked/>
    <w:rsid w:val="00440804"/>
    <w:rPr>
      <w:rFonts w:ascii="Times New Roman" w:eastAsia="Calibri" w:hAnsi="Times New Roman" w:cs="Times New Roman"/>
      <w:color w:val="000000"/>
      <w:sz w:val="24"/>
      <w:szCs w:val="24"/>
    </w:rPr>
  </w:style>
  <w:style w:type="paragraph" w:customStyle="1" w:styleId="CM7">
    <w:name w:val="CM7"/>
    <w:basedOn w:val="Default"/>
    <w:next w:val="Default"/>
    <w:rsid w:val="00440804"/>
    <w:pPr>
      <w:widowControl w:val="0"/>
      <w:spacing w:line="231" w:lineRule="atLeast"/>
    </w:pPr>
    <w:rPr>
      <w:rFonts w:ascii="Arial" w:eastAsia="Times New Roman" w:hAnsi="Arial" w:cs="Arial"/>
      <w:color w:val="auto"/>
    </w:rPr>
  </w:style>
  <w:style w:type="paragraph" w:customStyle="1" w:styleId="CM46">
    <w:name w:val="CM46"/>
    <w:basedOn w:val="Default"/>
    <w:next w:val="Default"/>
    <w:rsid w:val="00440804"/>
    <w:pPr>
      <w:widowControl w:val="0"/>
      <w:spacing w:after="160"/>
    </w:pPr>
    <w:rPr>
      <w:rFonts w:ascii="Arial" w:eastAsia="Times New Roman" w:hAnsi="Arial" w:cs="Arial"/>
      <w:color w:val="auto"/>
    </w:rPr>
  </w:style>
  <w:style w:type="paragraph" w:customStyle="1" w:styleId="CM19">
    <w:name w:val="CM19"/>
    <w:basedOn w:val="Default"/>
    <w:next w:val="Default"/>
    <w:uiPriority w:val="99"/>
    <w:rsid w:val="00440804"/>
    <w:pPr>
      <w:widowControl w:val="0"/>
      <w:spacing w:line="228" w:lineRule="atLeast"/>
    </w:pPr>
    <w:rPr>
      <w:rFonts w:ascii="Arial" w:eastAsia="Times New Roman" w:hAnsi="Arial" w:cs="Arial"/>
      <w:color w:val="auto"/>
    </w:rPr>
  </w:style>
  <w:style w:type="paragraph" w:customStyle="1" w:styleId="CM21">
    <w:name w:val="CM21"/>
    <w:basedOn w:val="Default"/>
    <w:next w:val="Default"/>
    <w:uiPriority w:val="99"/>
    <w:rsid w:val="00440804"/>
    <w:pPr>
      <w:widowControl w:val="0"/>
      <w:spacing w:line="243" w:lineRule="atLeast"/>
    </w:pPr>
    <w:rPr>
      <w:rFonts w:ascii="Arial" w:eastAsia="Times New Roman" w:hAnsi="Arial" w:cs="Arial"/>
      <w:color w:val="auto"/>
    </w:rPr>
  </w:style>
  <w:style w:type="paragraph" w:customStyle="1" w:styleId="CM43">
    <w:name w:val="CM43"/>
    <w:basedOn w:val="Default"/>
    <w:next w:val="Default"/>
    <w:rsid w:val="00440804"/>
    <w:pPr>
      <w:widowControl w:val="0"/>
      <w:spacing w:after="223"/>
    </w:pPr>
    <w:rPr>
      <w:rFonts w:ascii="Arial" w:eastAsia="Times New Roman" w:hAnsi="Arial" w:cs="Arial"/>
      <w:color w:val="auto"/>
    </w:rPr>
  </w:style>
  <w:style w:type="paragraph" w:customStyle="1" w:styleId="CM22">
    <w:name w:val="CM22"/>
    <w:basedOn w:val="Default"/>
    <w:next w:val="Default"/>
    <w:uiPriority w:val="99"/>
    <w:rsid w:val="00440804"/>
    <w:pPr>
      <w:widowControl w:val="0"/>
      <w:spacing w:line="213" w:lineRule="atLeast"/>
    </w:pPr>
    <w:rPr>
      <w:rFonts w:ascii="Arial" w:eastAsia="Times New Roman" w:hAnsi="Arial" w:cs="Arial"/>
      <w:color w:val="auto"/>
    </w:rPr>
  </w:style>
  <w:style w:type="paragraph" w:customStyle="1" w:styleId="Tap-a">
    <w:name w:val="Tap-a"/>
    <w:basedOn w:val="Default"/>
    <w:link w:val="Tap-aChar"/>
    <w:rsid w:val="00440804"/>
    <w:pPr>
      <w:widowControl w:val="0"/>
      <w:tabs>
        <w:tab w:val="left" w:pos="900"/>
        <w:tab w:val="left" w:pos="2790"/>
        <w:tab w:val="left" w:pos="3119"/>
        <w:tab w:val="right" w:leader="dot" w:pos="7938"/>
      </w:tabs>
      <w:ind w:left="567"/>
    </w:pPr>
    <w:rPr>
      <w:rFonts w:ascii="Arial" w:eastAsia="Times New Roman" w:hAnsi="Arial"/>
      <w:lang w:val="fi-FI"/>
    </w:rPr>
  </w:style>
  <w:style w:type="character" w:customStyle="1" w:styleId="Tap-aChar">
    <w:name w:val="Tap-a Char"/>
    <w:basedOn w:val="DefaultChar"/>
    <w:link w:val="Tap-a"/>
    <w:locked/>
    <w:rsid w:val="00440804"/>
    <w:rPr>
      <w:rFonts w:ascii="Arial" w:eastAsia="Times New Roman" w:hAnsi="Arial" w:cs="Times New Roman"/>
      <w:color w:val="000000"/>
      <w:sz w:val="24"/>
      <w:szCs w:val="24"/>
      <w:lang w:val="fi-FI"/>
    </w:rPr>
  </w:style>
  <w:style w:type="character" w:customStyle="1" w:styleId="hps">
    <w:name w:val="hps"/>
    <w:basedOn w:val="DefaultParagraphFont"/>
    <w:rsid w:val="00440804"/>
  </w:style>
  <w:style w:type="character" w:customStyle="1" w:styleId="reference-text">
    <w:name w:val="reference-text"/>
    <w:basedOn w:val="DefaultParagraphFont"/>
    <w:rsid w:val="00440804"/>
  </w:style>
  <w:style w:type="character" w:customStyle="1" w:styleId="atn">
    <w:name w:val="atn"/>
    <w:basedOn w:val="DefaultParagraphFont"/>
    <w:rsid w:val="00440804"/>
  </w:style>
  <w:style w:type="character" w:customStyle="1" w:styleId="citation">
    <w:name w:val="citation"/>
    <w:basedOn w:val="DefaultParagraphFont"/>
    <w:rsid w:val="00440804"/>
  </w:style>
  <w:style w:type="character" w:customStyle="1" w:styleId="NormalWebChar">
    <w:name w:val="Normal (Web) Char"/>
    <w:aliases w:val=" Char Char"/>
    <w:link w:val="NormalWeb"/>
    <w:rsid w:val="00B97CB6"/>
    <w:rPr>
      <w:rFonts w:ascii="Times New Roman" w:eastAsia="Times New Roman" w:hAnsi="Times New Roman" w:cs="Times New Roman"/>
      <w:sz w:val="24"/>
      <w:szCs w:val="24"/>
    </w:rPr>
  </w:style>
  <w:style w:type="paragraph" w:customStyle="1" w:styleId="IEEEHeading2">
    <w:name w:val="IEEE Heading 2"/>
    <w:basedOn w:val="Normal"/>
    <w:next w:val="IEEEParagraph"/>
    <w:rsid w:val="00E360CE"/>
    <w:pPr>
      <w:numPr>
        <w:numId w:val="18"/>
      </w:numPr>
      <w:adjustRightInd w:val="0"/>
      <w:snapToGrid w:val="0"/>
      <w:spacing w:before="150" w:after="60" w:line="240" w:lineRule="auto"/>
    </w:pPr>
    <w:rPr>
      <w:rFonts w:ascii="Times New Roman" w:eastAsia="SimSun" w:hAnsi="Times New Roman" w:cs="Times New Roman"/>
      <w:i/>
      <w:sz w:val="20"/>
      <w:szCs w:val="24"/>
      <w:lang w:val="en-AU" w:eastAsia="zh-CN"/>
    </w:rPr>
  </w:style>
  <w:style w:type="paragraph" w:customStyle="1" w:styleId="IEEETableHeaderLeft-Justified">
    <w:name w:val="IEEE Table Header Left-Justified"/>
    <w:basedOn w:val="Normal"/>
    <w:rsid w:val="00E360CE"/>
    <w:pPr>
      <w:adjustRightInd w:val="0"/>
      <w:snapToGrid w:val="0"/>
      <w:spacing w:after="0" w:line="240" w:lineRule="auto"/>
    </w:pPr>
    <w:rPr>
      <w:rFonts w:ascii="Times New Roman" w:eastAsia="SimSun" w:hAnsi="Times New Roman" w:cs="Times New Roman"/>
      <w:b/>
      <w:bCs/>
      <w:sz w:val="18"/>
      <w:szCs w:val="24"/>
      <w:lang w:val="en-AU" w:eastAsia="zh-CN"/>
    </w:rPr>
  </w:style>
  <w:style w:type="character" w:customStyle="1" w:styleId="selectable">
    <w:name w:val="selectable"/>
    <w:basedOn w:val="DefaultParagraphFont"/>
    <w:rsid w:val="00CA7FE6"/>
  </w:style>
  <w:style w:type="paragraph" w:customStyle="1" w:styleId="CM1">
    <w:name w:val="CM1"/>
    <w:basedOn w:val="Default"/>
    <w:next w:val="Default"/>
    <w:uiPriority w:val="99"/>
    <w:rsid w:val="00866E36"/>
    <w:pPr>
      <w:widowControl w:val="0"/>
      <w:spacing w:line="436" w:lineRule="atLeast"/>
    </w:pPr>
    <w:rPr>
      <w:rFonts w:ascii="CM R 17" w:eastAsiaTheme="minorEastAsia" w:hAnsi="CM R 17" w:cstheme="minorBidi"/>
      <w:color w:val="auto"/>
    </w:rPr>
  </w:style>
  <w:style w:type="paragraph" w:customStyle="1" w:styleId="CM18">
    <w:name w:val="CM18"/>
    <w:basedOn w:val="Default"/>
    <w:next w:val="Default"/>
    <w:uiPriority w:val="99"/>
    <w:rsid w:val="00866E36"/>
    <w:pPr>
      <w:widowControl w:val="0"/>
    </w:pPr>
    <w:rPr>
      <w:rFonts w:ascii="CM R 17" w:eastAsiaTheme="minorEastAsia" w:hAnsi="CM R 17" w:cstheme="minorBidi"/>
      <w:color w:val="auto"/>
    </w:rPr>
  </w:style>
  <w:style w:type="paragraph" w:customStyle="1" w:styleId="CM5">
    <w:name w:val="CM5"/>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CM6">
    <w:name w:val="CM6"/>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CM8">
    <w:name w:val="CM8"/>
    <w:basedOn w:val="Default"/>
    <w:next w:val="Default"/>
    <w:uiPriority w:val="99"/>
    <w:rsid w:val="00866E36"/>
    <w:pPr>
      <w:widowControl w:val="0"/>
    </w:pPr>
    <w:rPr>
      <w:rFonts w:ascii="CM R 17" w:eastAsiaTheme="minorEastAsia" w:hAnsi="CM R 17" w:cstheme="minorBidi"/>
      <w:color w:val="auto"/>
    </w:rPr>
  </w:style>
  <w:style w:type="paragraph" w:customStyle="1" w:styleId="CM9">
    <w:name w:val="CM9"/>
    <w:basedOn w:val="Default"/>
    <w:next w:val="Default"/>
    <w:uiPriority w:val="99"/>
    <w:rsid w:val="00866E36"/>
    <w:pPr>
      <w:widowControl w:val="0"/>
    </w:pPr>
    <w:rPr>
      <w:rFonts w:ascii="CM R 17" w:eastAsiaTheme="minorEastAsia" w:hAnsi="CM R 17" w:cstheme="minorBidi"/>
      <w:color w:val="auto"/>
    </w:rPr>
  </w:style>
  <w:style w:type="paragraph" w:customStyle="1" w:styleId="CM24">
    <w:name w:val="CM24"/>
    <w:basedOn w:val="Default"/>
    <w:next w:val="Default"/>
    <w:uiPriority w:val="99"/>
    <w:rsid w:val="00866E36"/>
    <w:pPr>
      <w:widowControl w:val="0"/>
    </w:pPr>
    <w:rPr>
      <w:rFonts w:ascii="CM R 17" w:eastAsiaTheme="minorEastAsia" w:hAnsi="CM R 17" w:cstheme="minorBidi"/>
      <w:color w:val="auto"/>
    </w:rPr>
  </w:style>
  <w:style w:type="paragraph" w:customStyle="1" w:styleId="CM26">
    <w:name w:val="CM26"/>
    <w:basedOn w:val="Default"/>
    <w:next w:val="Default"/>
    <w:uiPriority w:val="99"/>
    <w:rsid w:val="00866E36"/>
    <w:pPr>
      <w:widowControl w:val="0"/>
    </w:pPr>
    <w:rPr>
      <w:rFonts w:ascii="CM R 17" w:eastAsiaTheme="minorEastAsia" w:hAnsi="CM R 17" w:cstheme="minorBidi"/>
      <w:color w:val="auto"/>
    </w:rPr>
  </w:style>
  <w:style w:type="paragraph" w:customStyle="1" w:styleId="CM17">
    <w:name w:val="CM17"/>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a3">
    <w:name w:val="رأس صفحة"/>
    <w:basedOn w:val="Normal"/>
    <w:link w:val="Char"/>
    <w:uiPriority w:val="99"/>
    <w:semiHidden/>
    <w:unhideWhenUsed/>
    <w:rsid w:val="0079790A"/>
    <w:pPr>
      <w:tabs>
        <w:tab w:val="center" w:pos="4320"/>
        <w:tab w:val="right" w:pos="8640"/>
      </w:tabs>
      <w:spacing w:after="0" w:line="240" w:lineRule="auto"/>
    </w:pPr>
    <w:rPr>
      <w:rFonts w:ascii="Calibri" w:eastAsia="Calibri" w:hAnsi="Calibri" w:cs="Arial"/>
    </w:rPr>
  </w:style>
  <w:style w:type="character" w:customStyle="1" w:styleId="Char">
    <w:name w:val="رأس صفحة Char"/>
    <w:basedOn w:val="DefaultParagraphFont"/>
    <w:link w:val="a3"/>
    <w:uiPriority w:val="99"/>
    <w:semiHidden/>
    <w:rsid w:val="0079790A"/>
    <w:rPr>
      <w:rFonts w:ascii="Calibri" w:eastAsia="Calibri" w:hAnsi="Calibri" w:cs="Arial"/>
    </w:rPr>
  </w:style>
  <w:style w:type="paragraph" w:customStyle="1" w:styleId="a4">
    <w:name w:val="تذييل صفحة"/>
    <w:basedOn w:val="Normal"/>
    <w:link w:val="Char0"/>
    <w:uiPriority w:val="99"/>
    <w:semiHidden/>
    <w:unhideWhenUsed/>
    <w:rsid w:val="0079790A"/>
    <w:pPr>
      <w:tabs>
        <w:tab w:val="center" w:pos="4320"/>
        <w:tab w:val="right" w:pos="8640"/>
      </w:tabs>
      <w:spacing w:after="0" w:line="240" w:lineRule="auto"/>
    </w:pPr>
    <w:rPr>
      <w:rFonts w:ascii="Calibri" w:eastAsia="Calibri" w:hAnsi="Calibri" w:cs="Arial"/>
    </w:rPr>
  </w:style>
  <w:style w:type="character" w:customStyle="1" w:styleId="Char0">
    <w:name w:val="تذييل صفحة Char"/>
    <w:basedOn w:val="DefaultParagraphFont"/>
    <w:link w:val="a4"/>
    <w:uiPriority w:val="99"/>
    <w:semiHidden/>
    <w:rsid w:val="0079790A"/>
    <w:rPr>
      <w:rFonts w:ascii="Calibri" w:eastAsia="Calibri" w:hAnsi="Calibri" w:cs="Arial"/>
    </w:rPr>
  </w:style>
  <w:style w:type="character" w:customStyle="1" w:styleId="mbox-text-span">
    <w:name w:val="mbox-text-span"/>
    <w:basedOn w:val="DefaultParagraphFont"/>
    <w:rsid w:val="0079790A"/>
  </w:style>
  <w:style w:type="character" w:customStyle="1" w:styleId="hide-when-compact">
    <w:name w:val="hide-when-compact"/>
    <w:basedOn w:val="DefaultParagraphFont"/>
    <w:rsid w:val="0079790A"/>
  </w:style>
  <w:style w:type="paragraph" w:customStyle="1" w:styleId="caption1">
    <w:name w:val="caption1"/>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0">
    <w:name w:val="author"/>
    <w:basedOn w:val="DefaultParagraphFont"/>
    <w:rsid w:val="0079790A"/>
  </w:style>
  <w:style w:type="paragraph" w:customStyle="1" w:styleId="reviewdate">
    <w:name w:val="reviewdate"/>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header">
    <w:name w:val="pre-header"/>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ed">
    <w:name w:val="Bulleted"/>
    <w:basedOn w:val="Normal"/>
    <w:rsid w:val="000B1F8B"/>
    <w:pPr>
      <w:numPr>
        <w:numId w:val="19"/>
      </w:numPr>
      <w:spacing w:after="0" w:line="240" w:lineRule="auto"/>
      <w:jc w:val="both"/>
    </w:pPr>
    <w:rPr>
      <w:rFonts w:ascii="Times New Roman" w:eastAsia="MS Mincho" w:hAnsi="Times New Roman" w:cs="Times New Roman"/>
      <w:sz w:val="20"/>
      <w:szCs w:val="24"/>
      <w:lang w:val="en-AU"/>
    </w:rPr>
  </w:style>
  <w:style w:type="character" w:customStyle="1" w:styleId="cmti-10--109">
    <w:name w:val="cmti-10--109"/>
    <w:basedOn w:val="DefaultParagraphFont"/>
    <w:rsid w:val="000B1F8B"/>
  </w:style>
  <w:style w:type="character" w:customStyle="1" w:styleId="cmbx-10--109">
    <w:name w:val="cmbx-10--109"/>
    <w:basedOn w:val="DefaultParagraphFont"/>
    <w:rsid w:val="000B1F8B"/>
  </w:style>
  <w:style w:type="paragraph" w:customStyle="1" w:styleId="myrefs">
    <w:name w:val="myrefs"/>
    <w:basedOn w:val="Normal"/>
    <w:rsid w:val="000B1F8B"/>
    <w:pPr>
      <w:spacing w:after="0" w:line="240" w:lineRule="auto"/>
      <w:jc w:val="both"/>
    </w:pPr>
    <w:rPr>
      <w:rFonts w:ascii="Times New Roman" w:eastAsia="Times New Roman" w:hAnsi="Times New Roman" w:cs="Times New Roman"/>
      <w:sz w:val="18"/>
      <w:szCs w:val="24"/>
      <w:lang w:val="en-AU"/>
    </w:rPr>
  </w:style>
  <w:style w:type="character" w:customStyle="1" w:styleId="vol">
    <w:name w:val="vol"/>
    <w:basedOn w:val="DefaultParagraphFont"/>
    <w:rsid w:val="006D1978"/>
  </w:style>
  <w:style w:type="character" w:customStyle="1" w:styleId="page-numbers-info">
    <w:name w:val="page-numbers-info"/>
    <w:basedOn w:val="DefaultParagraphFont"/>
    <w:rsid w:val="006D1978"/>
  </w:style>
  <w:style w:type="paragraph" w:styleId="EndnoteText">
    <w:name w:val="endnote text"/>
    <w:basedOn w:val="Normal"/>
    <w:link w:val="EndnoteTextChar"/>
    <w:semiHidden/>
    <w:rsid w:val="00F84A0F"/>
    <w:pPr>
      <w:spacing w:after="0" w:line="240" w:lineRule="auto"/>
    </w:pPr>
    <w:rPr>
      <w:rFonts w:ascii="Times New Roman" w:eastAsia="Times New Roman" w:hAnsi="Times New Roman" w:cs="Times New Roman"/>
      <w:sz w:val="24"/>
      <w:szCs w:val="20"/>
      <w:lang w:val="en-GB"/>
    </w:rPr>
  </w:style>
  <w:style w:type="character" w:customStyle="1" w:styleId="EndnoteTextChar">
    <w:name w:val="Endnote Text Char"/>
    <w:basedOn w:val="DefaultParagraphFont"/>
    <w:link w:val="EndnoteText"/>
    <w:semiHidden/>
    <w:rsid w:val="00F84A0F"/>
    <w:rPr>
      <w:rFonts w:ascii="Times New Roman" w:eastAsia="Times New Roman" w:hAnsi="Times New Roman" w:cs="Times New Roman"/>
      <w:sz w:val="24"/>
      <w:szCs w:val="20"/>
      <w:lang w:val="en-GB"/>
    </w:rPr>
  </w:style>
  <w:style w:type="character" w:customStyle="1" w:styleId="trail-end">
    <w:name w:val="trail-end"/>
    <w:basedOn w:val="DefaultParagraphFont"/>
    <w:rsid w:val="007A5511"/>
  </w:style>
  <w:style w:type="character" w:customStyle="1" w:styleId="tgc">
    <w:name w:val="_tgc"/>
    <w:basedOn w:val="DefaultParagraphFont"/>
    <w:rsid w:val="007A5511"/>
  </w:style>
  <w:style w:type="paragraph" w:customStyle="1" w:styleId="IEEETableCaption">
    <w:name w:val="IEEE Table Caption"/>
    <w:basedOn w:val="Normal"/>
    <w:next w:val="IEEEParagraph"/>
    <w:rsid w:val="00165CD6"/>
    <w:pPr>
      <w:spacing w:before="120" w:after="120" w:line="240" w:lineRule="auto"/>
      <w:jc w:val="center"/>
    </w:pPr>
    <w:rPr>
      <w:rFonts w:ascii="Times New Roman" w:eastAsia="SimSun" w:hAnsi="Times New Roman" w:cs="Times New Roman"/>
      <w:smallCaps/>
      <w:sz w:val="16"/>
      <w:szCs w:val="24"/>
      <w:lang w:val="en-AU" w:eastAsia="zh-CN"/>
    </w:rPr>
  </w:style>
  <w:style w:type="table" w:customStyle="1" w:styleId="GridTable4-Accent11">
    <w:name w:val="Grid Table 4 - Accent 11"/>
    <w:basedOn w:val="TableNormal"/>
    <w:uiPriority w:val="49"/>
    <w:rsid w:val="005A493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message-headdate">
    <w:name w:val="b-message-head__date"/>
    <w:basedOn w:val="DefaultParagraphFont"/>
    <w:rsid w:val="005A6483"/>
  </w:style>
  <w:style w:type="paragraph" w:customStyle="1" w:styleId="1">
    <w:name w:val="Обычный1"/>
    <w:link w:val="10"/>
    <w:rsid w:val="005A648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character" w:customStyle="1" w:styleId="10">
    <w:name w:val="Обычный1 Знак"/>
    <w:link w:val="1"/>
    <w:rsid w:val="005A6483"/>
    <w:rPr>
      <w:rFonts w:ascii="Times New Roman" w:eastAsia="Times New Roman" w:hAnsi="Times New Roman" w:cs="Times New Roman"/>
      <w:sz w:val="20"/>
      <w:szCs w:val="20"/>
      <w:lang w:val="ru-RU" w:eastAsia="ru-RU"/>
    </w:rPr>
  </w:style>
  <w:style w:type="paragraph" w:customStyle="1" w:styleId="footnote">
    <w:name w:val="footnote"/>
    <w:uiPriority w:val="99"/>
    <w:rsid w:val="00346AFE"/>
    <w:pPr>
      <w:framePr w:hSpace="187" w:vSpace="187" w:wrap="notBeside" w:vAnchor="text" w:hAnchor="page" w:x="6121" w:y="577"/>
      <w:numPr>
        <w:numId w:val="20"/>
      </w:numPr>
      <w:spacing w:after="40" w:line="240" w:lineRule="auto"/>
    </w:pPr>
    <w:rPr>
      <w:rFonts w:ascii="Times New Roman" w:eastAsia="Times New Roman" w:hAnsi="Times New Roman" w:cs="Times New Roman"/>
      <w:sz w:val="16"/>
      <w:szCs w:val="16"/>
    </w:rPr>
  </w:style>
  <w:style w:type="table" w:styleId="LightShading-Accent4">
    <w:name w:val="Light Shading Accent 4"/>
    <w:basedOn w:val="TableNormal"/>
    <w:uiPriority w:val="60"/>
    <w:rsid w:val="00FE239C"/>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paragraph" w:customStyle="1" w:styleId="3">
    <w:name w:val="3"/>
    <w:basedOn w:val="NormalWeb"/>
    <w:link w:val="3Char"/>
    <w:autoRedefine/>
    <w:qFormat/>
    <w:rsid w:val="00066AE6"/>
    <w:pPr>
      <w:spacing w:before="0" w:beforeAutospacing="0" w:after="0" w:afterAutospacing="0"/>
      <w:ind w:firstLine="720"/>
    </w:pPr>
    <w:rPr>
      <w:rFonts w:ascii="Times New Roman Bold" w:hAnsi="Times New Roman Bold" w:cs="Traditional Arabic"/>
    </w:rPr>
  </w:style>
  <w:style w:type="character" w:customStyle="1" w:styleId="3Char">
    <w:name w:val="3 Char"/>
    <w:link w:val="3"/>
    <w:rsid w:val="00066AE6"/>
    <w:rPr>
      <w:rFonts w:ascii="Times New Roman Bold" w:eastAsia="Times New Roman" w:hAnsi="Times New Roman Bold" w:cs="Traditional Arabic"/>
      <w:sz w:val="24"/>
      <w:szCs w:val="24"/>
    </w:rPr>
  </w:style>
  <w:style w:type="paragraph" w:customStyle="1" w:styleId="4">
    <w:name w:val="4"/>
    <w:basedOn w:val="Normal"/>
    <w:autoRedefine/>
    <w:qFormat/>
    <w:rsid w:val="00066AE6"/>
    <w:pPr>
      <w:numPr>
        <w:numId w:val="21"/>
      </w:numPr>
      <w:tabs>
        <w:tab w:val="left" w:pos="993"/>
      </w:tabs>
      <w:suppressAutoHyphens/>
      <w:spacing w:after="0" w:line="240" w:lineRule="auto"/>
      <w:ind w:left="993" w:hanging="993"/>
      <w:jc w:val="both"/>
    </w:pPr>
    <w:rPr>
      <w:rFonts w:ascii="Times New Roman" w:eastAsia="Times New Roman" w:hAnsi="Times New Roman" w:cs="Traditional Arabic"/>
      <w:spacing w:val="-2"/>
      <w:sz w:val="24"/>
      <w:szCs w:val="20"/>
    </w:rPr>
  </w:style>
  <w:style w:type="paragraph" w:customStyle="1" w:styleId="NoSpacing1">
    <w:name w:val="No Spacing1"/>
    <w:uiPriority w:val="1"/>
    <w:qFormat/>
    <w:rsid w:val="00C4105B"/>
    <w:pPr>
      <w:spacing w:after="0" w:line="240" w:lineRule="auto"/>
    </w:pPr>
    <w:rPr>
      <w:rFonts w:ascii="Calibri" w:eastAsia="Calibri" w:hAnsi="Calibri" w:cs="Times New Roman"/>
    </w:rPr>
  </w:style>
  <w:style w:type="paragraph" w:customStyle="1" w:styleId="Footnotes">
    <w:name w:val="Footnotes"/>
    <w:basedOn w:val="Normal"/>
    <w:next w:val="Normal"/>
    <w:rsid w:val="00F63331"/>
    <w:pPr>
      <w:spacing w:before="240" w:after="60" w:line="240" w:lineRule="auto"/>
      <w:ind w:left="720" w:hanging="720"/>
    </w:pPr>
    <w:rPr>
      <w:rFonts w:ascii="Times New Roman" w:eastAsia="Times New Roman" w:hAnsi="Times New Roman" w:cs="Times New Roman"/>
      <w:sz w:val="20"/>
      <w:szCs w:val="24"/>
      <w:lang w:val="en-GB" w:eastAsia="en-GB"/>
    </w:rPr>
  </w:style>
  <w:style w:type="paragraph" w:customStyle="1" w:styleId="email">
    <w:name w:val="email"/>
    <w:basedOn w:val="Normal"/>
    <w:qFormat/>
    <w:rsid w:val="00F63331"/>
    <w:pPr>
      <w:spacing w:after="120" w:line="240" w:lineRule="auto"/>
      <w:ind w:left="357" w:hanging="357"/>
      <w:jc w:val="center"/>
    </w:pPr>
    <w:rPr>
      <w:rFonts w:ascii="Times New Roman" w:eastAsia="Times New Roman" w:hAnsi="Times New Roman" w:cs="Times New Roman"/>
      <w:i/>
      <w:sz w:val="18"/>
      <w:szCs w:val="24"/>
      <w:lang w:val="en-GB" w:eastAsia="en-GB"/>
    </w:rPr>
  </w:style>
  <w:style w:type="character" w:customStyle="1" w:styleId="ng-scope">
    <w:name w:val="ng-scope"/>
    <w:basedOn w:val="DefaultParagraphFont"/>
    <w:rsid w:val="004620D1"/>
  </w:style>
  <w:style w:type="character" w:customStyle="1" w:styleId="ng-binding">
    <w:name w:val="ng-binding"/>
    <w:basedOn w:val="DefaultParagraphFont"/>
    <w:rsid w:val="004620D1"/>
  </w:style>
  <w:style w:type="character" w:customStyle="1" w:styleId="name">
    <w:name w:val="name"/>
    <w:basedOn w:val="DefaultParagraphFont"/>
    <w:rsid w:val="004620D1"/>
  </w:style>
  <w:style w:type="character" w:customStyle="1" w:styleId="slug-pub-date">
    <w:name w:val="slug-pub-date"/>
    <w:basedOn w:val="DefaultParagraphFont"/>
    <w:rsid w:val="004620D1"/>
  </w:style>
  <w:style w:type="character" w:customStyle="1" w:styleId="slug-vol">
    <w:name w:val="slug-vol"/>
    <w:basedOn w:val="DefaultParagraphFont"/>
    <w:rsid w:val="004620D1"/>
  </w:style>
  <w:style w:type="character" w:customStyle="1" w:styleId="slug-issue">
    <w:name w:val="slug-issue"/>
    <w:basedOn w:val="DefaultParagraphFont"/>
    <w:rsid w:val="004620D1"/>
  </w:style>
  <w:style w:type="character" w:customStyle="1" w:styleId="a-size-large">
    <w:name w:val="a-size-large"/>
    <w:basedOn w:val="DefaultParagraphFont"/>
    <w:rsid w:val="004620D1"/>
  </w:style>
  <w:style w:type="character" w:customStyle="1" w:styleId="a-size-medium">
    <w:name w:val="a-size-medium"/>
    <w:basedOn w:val="DefaultParagraphFont"/>
    <w:rsid w:val="00462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png"/><Relationship Id="rId34" Type="http://schemas.openxmlformats.org/officeDocument/2006/relationships/image" Target="media/image27.jpe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image" Target="media/image22.jpe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E5D0C-B6A3-4974-A510-8CF903B9C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3719</Words>
  <Characters>21201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TRADEMARK IMAGE RETRIEVAL USING LOW LEVEL FEATURE EXTRACTION IN CBIR</dc:title>
  <dc:subject/>
  <dc:creator>Rampyari</dc:creator>
  <cp:keywords/>
  <dc:description/>
  <cp:lastModifiedBy>Rampyari</cp:lastModifiedBy>
  <cp:revision>9</cp:revision>
  <dcterms:created xsi:type="dcterms:W3CDTF">2016-11-28T17:44:00Z</dcterms:created>
  <dcterms:modified xsi:type="dcterms:W3CDTF">2016-11-30T14:02:00Z</dcterms:modified>
</cp:coreProperties>
</file>