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FA6279" w14:textId="013D47E6" w:rsidR="001A6612" w:rsidRDefault="001A6612" w:rsidP="006E7127">
      <w:pPr>
        <w:jc w:val="center"/>
        <w:rPr>
          <w:b/>
          <w:bCs/>
        </w:rPr>
      </w:pPr>
      <w:r w:rsidRPr="001A6612">
        <w:rPr>
          <w:rFonts w:hint="eastAsia"/>
          <w:b/>
          <w:bCs/>
        </w:rPr>
        <w:t xml:space="preserve">Code and Data Documentation for </w:t>
      </w:r>
      <w:r>
        <w:rPr>
          <w:rFonts w:hint="eastAsia"/>
          <w:b/>
          <w:bCs/>
        </w:rPr>
        <w:t>R</w:t>
      </w:r>
      <w:r w:rsidR="00DB0B50">
        <w:rPr>
          <w:b/>
          <w:bCs/>
        </w:rPr>
        <w:t xml:space="preserve">eview of Economic </w:t>
      </w:r>
      <w:r>
        <w:rPr>
          <w:rFonts w:hint="eastAsia"/>
          <w:b/>
          <w:bCs/>
        </w:rPr>
        <w:t>Stud</w:t>
      </w:r>
      <w:r w:rsidR="00DB0B50">
        <w:rPr>
          <w:b/>
          <w:bCs/>
        </w:rPr>
        <w:t>ies</w:t>
      </w:r>
      <w:r>
        <w:rPr>
          <w:rFonts w:hint="eastAsia"/>
          <w:b/>
          <w:bCs/>
        </w:rPr>
        <w:t xml:space="preserve"> </w:t>
      </w:r>
      <w:r w:rsidRPr="001A6612">
        <w:rPr>
          <w:rFonts w:hint="eastAsia"/>
          <w:b/>
          <w:bCs/>
        </w:rPr>
        <w:t>Manuscript</w:t>
      </w:r>
      <w:r w:rsidRPr="00DB0B50">
        <w:rPr>
          <w:rFonts w:hint="eastAsia"/>
          <w:b/>
          <w:bCs/>
        </w:rPr>
        <w:t xml:space="preserve"> #</w:t>
      </w:r>
      <w:r w:rsidR="00193108" w:rsidRPr="00DB0B50">
        <w:rPr>
          <w:b/>
          <w:bCs/>
        </w:rPr>
        <w:t>35663</w:t>
      </w:r>
    </w:p>
    <w:p w14:paraId="531647E8" w14:textId="77777777" w:rsidR="003440B3" w:rsidRDefault="00026C8C" w:rsidP="006E7127">
      <w:pPr>
        <w:jc w:val="center"/>
        <w:rPr>
          <w:b/>
          <w:bCs/>
        </w:rPr>
      </w:pPr>
      <w:r>
        <w:rPr>
          <w:b/>
          <w:bCs/>
        </w:rPr>
        <w:t xml:space="preserve">Jackknife Standard Errors for Clustered Regression </w:t>
      </w:r>
    </w:p>
    <w:p w14:paraId="2843B93E" w14:textId="20BB78CE" w:rsidR="00026C8C" w:rsidRDefault="00026C8C" w:rsidP="006E7127">
      <w:pPr>
        <w:jc w:val="center"/>
        <w:rPr>
          <w:b/>
          <w:bCs/>
        </w:rPr>
      </w:pPr>
      <w:r>
        <w:rPr>
          <w:b/>
          <w:bCs/>
        </w:rPr>
        <w:t>by Bruce E. Hansen</w:t>
      </w:r>
    </w:p>
    <w:p w14:paraId="2BBB5B57" w14:textId="77777777" w:rsidR="00DB0B50" w:rsidRPr="006E7127" w:rsidRDefault="00DB0B50" w:rsidP="006E7127">
      <w:pPr>
        <w:jc w:val="center"/>
        <w:rPr>
          <w:b/>
          <w:bCs/>
          <w:i/>
          <w:iCs/>
        </w:rPr>
      </w:pPr>
    </w:p>
    <w:p w14:paraId="3706A056" w14:textId="77777777" w:rsidR="00995989" w:rsidRDefault="00903757" w:rsidP="001A6612">
      <w:r w:rsidRPr="00903757">
        <w:rPr>
          <w:rFonts w:hint="eastAsia"/>
          <w:b/>
          <w:bCs/>
        </w:rPr>
        <w:t>Overview:</w:t>
      </w:r>
      <w:r>
        <w:rPr>
          <w:rFonts w:hint="eastAsia"/>
        </w:rPr>
        <w:t xml:space="preserve"> </w:t>
      </w:r>
    </w:p>
    <w:p w14:paraId="186A555E" w14:textId="6C947B16" w:rsidR="001A6612" w:rsidRDefault="001A6612" w:rsidP="001A6612">
      <w:r>
        <w:rPr>
          <w:rFonts w:hint="eastAsia"/>
        </w:rPr>
        <w:t xml:space="preserve">The folder contains all the STATA and </w:t>
      </w:r>
      <w:r w:rsidR="00193108">
        <w:t>R</w:t>
      </w:r>
      <w:r>
        <w:rPr>
          <w:rFonts w:hint="eastAsia"/>
        </w:rPr>
        <w:t xml:space="preserve"> codes as well as the original and intermediary data inputs</w:t>
      </w:r>
      <w:r w:rsidR="00903757">
        <w:rPr>
          <w:rFonts w:hint="eastAsia"/>
        </w:rPr>
        <w:t xml:space="preserve"> </w:t>
      </w:r>
      <w:r>
        <w:rPr>
          <w:rFonts w:hint="eastAsia"/>
        </w:rPr>
        <w:t xml:space="preserve">for generating the tables and figures in the submitted manuscript. </w:t>
      </w:r>
    </w:p>
    <w:p w14:paraId="6220D5EB" w14:textId="77777777" w:rsidR="003440B3" w:rsidRDefault="003440B3" w:rsidP="001A6612">
      <w:pPr>
        <w:rPr>
          <w:b/>
          <w:bCs/>
        </w:rPr>
      </w:pPr>
    </w:p>
    <w:p w14:paraId="48F6726B" w14:textId="344BFC75" w:rsidR="00903757" w:rsidRPr="00903757" w:rsidRDefault="00903757" w:rsidP="001A6612">
      <w:pPr>
        <w:rPr>
          <w:b/>
          <w:bCs/>
        </w:rPr>
      </w:pPr>
      <w:r w:rsidRPr="00903757">
        <w:rPr>
          <w:rFonts w:hint="eastAsia"/>
          <w:b/>
          <w:bCs/>
        </w:rPr>
        <w:t>Data Availability Statement:</w:t>
      </w:r>
    </w:p>
    <w:p w14:paraId="675E8D65" w14:textId="0CB22F16" w:rsidR="00193108" w:rsidRDefault="00193108" w:rsidP="001A6612">
      <w:r>
        <w:t>The original</w:t>
      </w:r>
      <w:r w:rsidR="00961C37">
        <w:rPr>
          <w:rFonts w:hint="eastAsia"/>
        </w:rPr>
        <w:t xml:space="preserve"> data used in the analysis w</w:t>
      </w:r>
      <w:r>
        <w:t xml:space="preserve">as downloaded from the publicly available replication file for “The Institutional Causes of China’s Great Famine, 1959-1961” by Meng, Qian, and Yared (QJE, 2015), available at </w:t>
      </w:r>
      <w:hyperlink r:id="rId5" w:anchor="supplementary-data" w:history="1">
        <w:r w:rsidRPr="0018223F">
          <w:rPr>
            <w:rStyle w:val="Hyperlink"/>
          </w:rPr>
          <w:t>https://academic.oup.com/restud/article/82/4/1568/2607347#supplementary-data</w:t>
        </w:r>
      </w:hyperlink>
      <w:r>
        <w:t xml:space="preserve"> </w:t>
      </w:r>
    </w:p>
    <w:p w14:paraId="7203D633" w14:textId="37EAF9A7" w:rsidR="00193108" w:rsidRDefault="00193108" w:rsidP="001A6612">
      <w:r>
        <w:t xml:space="preserve">The original data is in the Stata data file </w:t>
      </w:r>
      <w:proofErr w:type="spellStart"/>
      <w:r>
        <w:t>province.dta</w:t>
      </w:r>
      <w:proofErr w:type="spellEnd"/>
      <w:r>
        <w:t>, and is identical to that from the Meng-Qian-Yared replication file. For variable definitions and other data-related details, please see Meng, Qian, and Yared (QJE, 2015) and their replication file.</w:t>
      </w:r>
    </w:p>
    <w:p w14:paraId="5A409395" w14:textId="70703C8E" w:rsidR="00B56814" w:rsidRDefault="00B56814" w:rsidP="00B56814">
      <w:pPr>
        <w:spacing w:after="200" w:line="240" w:lineRule="auto"/>
      </w:pPr>
      <w:r>
        <w:t>I certify that the author</w:t>
      </w:r>
      <w:r w:rsidR="00193108">
        <w:t>(s)</w:t>
      </w:r>
      <w:r>
        <w:t xml:space="preserve"> of the manuscript have legitimate access to and permission to use the data used in this manuscript.</w:t>
      </w:r>
      <w:r>
        <w:rPr>
          <w:rFonts w:hint="eastAsia"/>
        </w:rPr>
        <w:t xml:space="preserve"> </w:t>
      </w:r>
    </w:p>
    <w:p w14:paraId="2AF3C921" w14:textId="5C08D783" w:rsidR="00903757" w:rsidRDefault="00B56814" w:rsidP="00B56814">
      <w:pPr>
        <w:spacing w:after="200" w:line="240" w:lineRule="auto"/>
      </w:pPr>
      <w:r>
        <w:t>I certify that the author(s) of the manuscript have documented permission to redistribute/publish the data contained within this replication package.</w:t>
      </w:r>
    </w:p>
    <w:p w14:paraId="6FF866CF" w14:textId="77777777" w:rsidR="003440B3" w:rsidRDefault="003440B3" w:rsidP="00B56814">
      <w:pPr>
        <w:spacing w:after="200" w:line="240" w:lineRule="auto"/>
      </w:pPr>
    </w:p>
    <w:p w14:paraId="2E464592" w14:textId="5FF10481" w:rsidR="00B56814" w:rsidRPr="001A6861" w:rsidRDefault="001A6861" w:rsidP="00B56814">
      <w:pPr>
        <w:spacing w:after="200" w:line="240" w:lineRule="auto"/>
        <w:rPr>
          <w:b/>
          <w:bCs/>
        </w:rPr>
      </w:pPr>
      <w:r w:rsidRPr="001A6861">
        <w:rPr>
          <w:rFonts w:hint="eastAsia"/>
          <w:b/>
          <w:bCs/>
        </w:rPr>
        <w:t>Computational requirement:</w:t>
      </w:r>
    </w:p>
    <w:p w14:paraId="0345DF27" w14:textId="58741249" w:rsidR="00B56814" w:rsidRDefault="004A76A1" w:rsidP="00B56814">
      <w:pPr>
        <w:spacing w:after="200" w:line="240" w:lineRule="auto"/>
      </w:pPr>
      <w:r>
        <w:t xml:space="preserve">The replication package contains </w:t>
      </w:r>
      <w:r w:rsidR="00193108">
        <w:t>R and Stata code</w:t>
      </w:r>
      <w:r w:rsidR="007B7344">
        <w:t xml:space="preserve"> to execute the simulations and the empirical analysis</w:t>
      </w:r>
    </w:p>
    <w:p w14:paraId="693FD3BA" w14:textId="1F8A1105" w:rsidR="004A76A1" w:rsidRPr="004A76A1" w:rsidRDefault="007B7344" w:rsidP="004A76A1">
      <w:pPr>
        <w:numPr>
          <w:ilvl w:val="0"/>
          <w:numId w:val="4"/>
        </w:numPr>
        <w:spacing w:after="200" w:line="240" w:lineRule="auto"/>
      </w:pPr>
      <w:r>
        <w:t>Simulations – run in R</w:t>
      </w:r>
      <w:r w:rsidR="004E2514">
        <w:t xml:space="preserve"> (version 4.5.2)</w:t>
      </w:r>
    </w:p>
    <w:p w14:paraId="50AA81C0" w14:textId="7746FB87" w:rsidR="004A76A1" w:rsidRPr="004A76A1" w:rsidRDefault="007B7344" w:rsidP="004A76A1">
      <w:pPr>
        <w:numPr>
          <w:ilvl w:val="1"/>
          <w:numId w:val="4"/>
        </w:numPr>
        <w:spacing w:after="200" w:line="240" w:lineRule="auto"/>
      </w:pPr>
      <w:r>
        <w:t>Executed by running the program “</w:t>
      </w:r>
      <w:proofErr w:type="spellStart"/>
      <w:r>
        <w:t>Table.R</w:t>
      </w:r>
      <w:proofErr w:type="spellEnd"/>
      <w:r>
        <w:t>”</w:t>
      </w:r>
    </w:p>
    <w:p w14:paraId="38409444" w14:textId="1AE0A920" w:rsidR="004A76A1" w:rsidRDefault="007B7344" w:rsidP="004A76A1">
      <w:pPr>
        <w:numPr>
          <w:ilvl w:val="1"/>
          <w:numId w:val="4"/>
        </w:numPr>
        <w:spacing w:after="200" w:line="240" w:lineRule="auto"/>
      </w:pPr>
      <w:r>
        <w:t xml:space="preserve">Creates 10 output files with names “Table1a.txt”, “Table1b.txt”, </w:t>
      </w:r>
      <w:proofErr w:type="spellStart"/>
      <w:r>
        <w:t>etc</w:t>
      </w:r>
      <w:proofErr w:type="spellEnd"/>
    </w:p>
    <w:p w14:paraId="1B9726C5" w14:textId="4D51384C" w:rsidR="007B7344" w:rsidRDefault="007B7344" w:rsidP="004A76A1">
      <w:pPr>
        <w:numPr>
          <w:ilvl w:val="1"/>
          <w:numId w:val="4"/>
        </w:numPr>
        <w:spacing w:after="200" w:line="240" w:lineRule="auto"/>
      </w:pPr>
      <w:r>
        <w:t>The “a” files contain the coverage rates (the first 8 columns of Tables 1-5)</w:t>
      </w:r>
    </w:p>
    <w:p w14:paraId="7FC3A6B0" w14:textId="5310549B" w:rsidR="007B7344" w:rsidRDefault="007B7344" w:rsidP="004A76A1">
      <w:pPr>
        <w:numPr>
          <w:ilvl w:val="1"/>
          <w:numId w:val="4"/>
        </w:numPr>
        <w:spacing w:after="200" w:line="240" w:lineRule="auto"/>
      </w:pPr>
      <w:r>
        <w:t>The “b” files contain the average interval lengths. The first four columns are not reported in the paper, the fifth to eighth columns are columns 9-12 in the paper.</w:t>
      </w:r>
    </w:p>
    <w:p w14:paraId="5B13BB84" w14:textId="77777777" w:rsidR="004E2514" w:rsidRDefault="007B7344" w:rsidP="004A76A1">
      <w:pPr>
        <w:numPr>
          <w:ilvl w:val="1"/>
          <w:numId w:val="4"/>
        </w:numPr>
        <w:spacing w:after="200" w:line="240" w:lineRule="auto"/>
      </w:pPr>
      <w:r>
        <w:lastRenderedPageBreak/>
        <w:t>The program uses the R packages</w:t>
      </w:r>
      <w:r w:rsidR="003440B3">
        <w:t>:</w:t>
      </w:r>
      <w:r>
        <w:t xml:space="preserve"> </w:t>
      </w:r>
    </w:p>
    <w:p w14:paraId="22F3BA47" w14:textId="7B2E7400" w:rsidR="004E2514" w:rsidRDefault="007B7344" w:rsidP="004E2514">
      <w:pPr>
        <w:numPr>
          <w:ilvl w:val="2"/>
          <w:numId w:val="4"/>
        </w:numPr>
        <w:spacing w:after="200" w:line="240" w:lineRule="auto"/>
      </w:pPr>
      <w:r>
        <w:t>foreach</w:t>
      </w:r>
      <w:r w:rsidR="004E2514">
        <w:t xml:space="preserve"> (version 1.5.2)</w:t>
      </w:r>
    </w:p>
    <w:p w14:paraId="45464C9B" w14:textId="40BE217C" w:rsidR="007B7344" w:rsidRDefault="007B7344" w:rsidP="004E2514">
      <w:pPr>
        <w:numPr>
          <w:ilvl w:val="2"/>
          <w:numId w:val="4"/>
        </w:numPr>
        <w:spacing w:after="200" w:line="240" w:lineRule="auto"/>
      </w:pPr>
      <w:proofErr w:type="spellStart"/>
      <w:r>
        <w:t>doParallel</w:t>
      </w:r>
      <w:proofErr w:type="spellEnd"/>
      <w:r w:rsidR="004E2514">
        <w:t xml:space="preserve"> (version 1.0.17)</w:t>
      </w:r>
    </w:p>
    <w:p w14:paraId="3425F370" w14:textId="7675FDA1" w:rsidR="00CE5BDE" w:rsidRDefault="004E2514" w:rsidP="00B56814">
      <w:pPr>
        <w:numPr>
          <w:ilvl w:val="1"/>
          <w:numId w:val="4"/>
        </w:numPr>
        <w:spacing w:after="200" w:line="240" w:lineRule="auto"/>
      </w:pPr>
      <w:r>
        <w:t>C</w:t>
      </w:r>
      <w:r w:rsidR="007B7344">
        <w:t>omputation time</w:t>
      </w:r>
      <w:r>
        <w:t>:</w:t>
      </w:r>
      <w:r w:rsidR="007B7344">
        <w:t xml:space="preserve"> </w:t>
      </w:r>
      <w:r w:rsidR="00F2021B">
        <w:t>5.5 hours</w:t>
      </w:r>
      <w:r w:rsidR="00CE5BDE">
        <w:rPr>
          <w:rFonts w:hint="eastAsia"/>
        </w:rPr>
        <w:t xml:space="preserve">. </w:t>
      </w:r>
    </w:p>
    <w:p w14:paraId="423BD217" w14:textId="3E526019" w:rsidR="004A76A1" w:rsidRDefault="007B7344" w:rsidP="004A76A1">
      <w:pPr>
        <w:numPr>
          <w:ilvl w:val="0"/>
          <w:numId w:val="4"/>
        </w:numPr>
        <w:spacing w:after="200" w:line="240" w:lineRule="auto"/>
      </w:pPr>
      <w:r>
        <w:t xml:space="preserve">Empirical Application – R </w:t>
      </w:r>
      <w:r w:rsidR="004E2514">
        <w:t xml:space="preserve">(version 4.5.2) </w:t>
      </w:r>
      <w:r>
        <w:t>and Stata</w:t>
      </w:r>
      <w:r w:rsidR="004E2514">
        <w:t xml:space="preserve"> (version 19.5)</w:t>
      </w:r>
    </w:p>
    <w:p w14:paraId="57776B3C" w14:textId="452F3713" w:rsidR="007B7344" w:rsidRDefault="007B7344" w:rsidP="007B7344">
      <w:pPr>
        <w:numPr>
          <w:ilvl w:val="1"/>
          <w:numId w:val="4"/>
        </w:numPr>
        <w:spacing w:after="200" w:line="240" w:lineRule="auto"/>
      </w:pPr>
      <w:r>
        <w:t>Preliminary data creation executed by running files</w:t>
      </w:r>
    </w:p>
    <w:p w14:paraId="36D12BEC" w14:textId="2706AC03" w:rsidR="007B7344" w:rsidRDefault="007B7344" w:rsidP="007B7344">
      <w:pPr>
        <w:numPr>
          <w:ilvl w:val="2"/>
          <w:numId w:val="4"/>
        </w:numPr>
        <w:spacing w:after="200" w:line="240" w:lineRule="auto"/>
      </w:pPr>
      <w:r>
        <w:t>Meng_create_1.do</w:t>
      </w:r>
    </w:p>
    <w:p w14:paraId="4BCE57EB" w14:textId="6189306A" w:rsidR="007B7344" w:rsidRDefault="007B7344" w:rsidP="007B7344">
      <w:pPr>
        <w:numPr>
          <w:ilvl w:val="2"/>
          <w:numId w:val="4"/>
        </w:numPr>
        <w:spacing w:after="200" w:line="240" w:lineRule="auto"/>
      </w:pPr>
      <w:r>
        <w:t>Meng_create_2.do</w:t>
      </w:r>
    </w:p>
    <w:p w14:paraId="68E07E3D" w14:textId="2735840D" w:rsidR="007B7344" w:rsidRDefault="007B7344" w:rsidP="007B7344">
      <w:pPr>
        <w:numPr>
          <w:ilvl w:val="1"/>
          <w:numId w:val="4"/>
        </w:numPr>
        <w:spacing w:after="200" w:line="240" w:lineRule="auto"/>
      </w:pPr>
      <w:r>
        <w:t>Table 6 executed by running file</w:t>
      </w:r>
    </w:p>
    <w:p w14:paraId="4166845B" w14:textId="0C86466B" w:rsidR="007B7344" w:rsidRDefault="007B7344" w:rsidP="007B7344">
      <w:pPr>
        <w:numPr>
          <w:ilvl w:val="2"/>
          <w:numId w:val="4"/>
        </w:numPr>
        <w:spacing w:after="200" w:line="240" w:lineRule="auto"/>
      </w:pPr>
      <w:r>
        <w:t>Table6.do in Stata</w:t>
      </w:r>
      <w:r w:rsidR="00DB0B50">
        <w:t>, or</w:t>
      </w:r>
    </w:p>
    <w:p w14:paraId="50C47D22" w14:textId="53AF10F6" w:rsidR="007B7344" w:rsidRDefault="007B7344" w:rsidP="007B7344">
      <w:pPr>
        <w:numPr>
          <w:ilvl w:val="2"/>
          <w:numId w:val="4"/>
        </w:numPr>
        <w:spacing w:after="200" w:line="240" w:lineRule="auto"/>
      </w:pPr>
      <w:r>
        <w:t>Table6.R in R</w:t>
      </w:r>
    </w:p>
    <w:p w14:paraId="5EEC102E" w14:textId="77777777" w:rsidR="004E2514" w:rsidRDefault="004E2514" w:rsidP="004E2514">
      <w:pPr>
        <w:numPr>
          <w:ilvl w:val="1"/>
          <w:numId w:val="4"/>
        </w:numPr>
        <w:spacing w:after="200" w:line="240" w:lineRule="auto"/>
      </w:pPr>
      <w:r>
        <w:t>Computation time:</w:t>
      </w:r>
    </w:p>
    <w:p w14:paraId="14DF8851" w14:textId="362D1126" w:rsidR="00F2021B" w:rsidRDefault="00F2021B" w:rsidP="004E2514">
      <w:pPr>
        <w:numPr>
          <w:ilvl w:val="2"/>
          <w:numId w:val="4"/>
        </w:numPr>
        <w:spacing w:after="200" w:line="240" w:lineRule="auto"/>
      </w:pPr>
      <w:r>
        <w:t>Meg_create_1.do</w:t>
      </w:r>
      <w:r>
        <w:tab/>
        <w:t>0.36 second</w:t>
      </w:r>
    </w:p>
    <w:p w14:paraId="2C06AB0F" w14:textId="04BC764E" w:rsidR="00F2021B" w:rsidRDefault="00F2021B" w:rsidP="004E2514">
      <w:pPr>
        <w:numPr>
          <w:ilvl w:val="2"/>
          <w:numId w:val="4"/>
        </w:numPr>
        <w:spacing w:after="200" w:line="240" w:lineRule="auto"/>
      </w:pPr>
      <w:r>
        <w:t>Meng_create_2.do</w:t>
      </w:r>
      <w:r>
        <w:tab/>
        <w:t>0.40 second</w:t>
      </w:r>
    </w:p>
    <w:p w14:paraId="1981F480" w14:textId="59592C1B" w:rsidR="004E2514" w:rsidRDefault="004E2514" w:rsidP="004E2514">
      <w:pPr>
        <w:numPr>
          <w:ilvl w:val="2"/>
          <w:numId w:val="4"/>
        </w:numPr>
        <w:spacing w:after="200" w:line="240" w:lineRule="auto"/>
      </w:pPr>
      <w:r>
        <w:t xml:space="preserve">Table6.do </w:t>
      </w:r>
      <w:r>
        <w:tab/>
      </w:r>
      <w:r w:rsidR="00F2021B">
        <w:tab/>
      </w:r>
      <w:r>
        <w:t>0.88 second</w:t>
      </w:r>
    </w:p>
    <w:p w14:paraId="06A6A529" w14:textId="4441DDE8" w:rsidR="009F123B" w:rsidRDefault="004E2514" w:rsidP="004E2514">
      <w:pPr>
        <w:numPr>
          <w:ilvl w:val="2"/>
          <w:numId w:val="4"/>
        </w:numPr>
        <w:spacing w:after="200" w:line="240" w:lineRule="auto"/>
      </w:pPr>
      <w:r>
        <w:t xml:space="preserve">Table6.R </w:t>
      </w:r>
      <w:r>
        <w:tab/>
      </w:r>
      <w:r w:rsidR="00F2021B">
        <w:tab/>
      </w:r>
      <w:r w:rsidR="00F2021B">
        <w:tab/>
      </w:r>
      <w:r>
        <w:t>0.17 second</w:t>
      </w:r>
    </w:p>
    <w:p w14:paraId="38FB3F5D" w14:textId="27BA9E69" w:rsidR="001D6359" w:rsidRDefault="001D6359" w:rsidP="009F123B">
      <w:pPr>
        <w:numPr>
          <w:ilvl w:val="1"/>
          <w:numId w:val="4"/>
        </w:numPr>
        <w:spacing w:after="200" w:line="240" w:lineRule="auto"/>
      </w:pPr>
      <w:r>
        <w:t xml:space="preserve">The Stata file requires the code file </w:t>
      </w:r>
      <w:proofErr w:type="spellStart"/>
      <w:r>
        <w:t>jregress.ado</w:t>
      </w:r>
      <w:proofErr w:type="spellEnd"/>
    </w:p>
    <w:p w14:paraId="0697B1DF" w14:textId="1FDFA760" w:rsidR="001D6359" w:rsidRDefault="001D6359" w:rsidP="009F123B">
      <w:pPr>
        <w:numPr>
          <w:ilvl w:val="1"/>
          <w:numId w:val="4"/>
        </w:numPr>
        <w:spacing w:after="200" w:line="240" w:lineRule="auto"/>
      </w:pPr>
      <w:r>
        <w:t xml:space="preserve">The R file requires the code file </w:t>
      </w:r>
      <w:proofErr w:type="spellStart"/>
      <w:r>
        <w:t>jregress.R</w:t>
      </w:r>
      <w:proofErr w:type="spellEnd"/>
    </w:p>
    <w:p w14:paraId="5AAD0ECA" w14:textId="369E72D9" w:rsidR="004E2514" w:rsidRDefault="004E2514" w:rsidP="004E2514">
      <w:pPr>
        <w:numPr>
          <w:ilvl w:val="1"/>
          <w:numId w:val="4"/>
        </w:numPr>
        <w:spacing w:after="200" w:line="240" w:lineRule="auto"/>
      </w:pPr>
      <w:r>
        <w:t xml:space="preserve">The R program uses the packages: </w:t>
      </w:r>
    </w:p>
    <w:p w14:paraId="3C1D51FF" w14:textId="5D1723DB" w:rsidR="004E2514" w:rsidRDefault="004E2514" w:rsidP="004E2514">
      <w:pPr>
        <w:numPr>
          <w:ilvl w:val="2"/>
          <w:numId w:val="4"/>
        </w:numPr>
        <w:spacing w:after="200" w:line="240" w:lineRule="auto"/>
      </w:pPr>
      <w:r>
        <w:t>haven (version 2.5.5)</w:t>
      </w:r>
    </w:p>
    <w:p w14:paraId="0C0549FF" w14:textId="3BBAF963" w:rsidR="004E2514" w:rsidRDefault="004E2514" w:rsidP="004E2514">
      <w:pPr>
        <w:numPr>
          <w:ilvl w:val="2"/>
          <w:numId w:val="4"/>
        </w:numPr>
        <w:spacing w:after="200" w:line="240" w:lineRule="auto"/>
      </w:pPr>
      <w:r>
        <w:t>estimator (version 1.0.6)</w:t>
      </w:r>
    </w:p>
    <w:p w14:paraId="760C8DE9" w14:textId="67B23F23" w:rsidR="004E2514" w:rsidRDefault="004E2514" w:rsidP="004E2514">
      <w:pPr>
        <w:numPr>
          <w:ilvl w:val="2"/>
          <w:numId w:val="4"/>
        </w:numPr>
        <w:spacing w:after="200" w:line="240" w:lineRule="auto"/>
      </w:pPr>
      <w:proofErr w:type="spellStart"/>
      <w:r>
        <w:t>dfadjust</w:t>
      </w:r>
      <w:proofErr w:type="spellEnd"/>
      <w:r>
        <w:t xml:space="preserve"> (</w:t>
      </w:r>
      <w:proofErr w:type="spellStart"/>
      <w:r>
        <w:t>vesion</w:t>
      </w:r>
      <w:proofErr w:type="spellEnd"/>
      <w:r>
        <w:t xml:space="preserve"> 1.1.0)</w:t>
      </w:r>
    </w:p>
    <w:p w14:paraId="2033919B" w14:textId="7F556F3A" w:rsidR="001D6359" w:rsidRDefault="001D6359" w:rsidP="001D6359">
      <w:pPr>
        <w:numPr>
          <w:ilvl w:val="0"/>
          <w:numId w:val="4"/>
        </w:numPr>
        <w:spacing w:after="200" w:line="240" w:lineRule="auto"/>
      </w:pPr>
      <w:r>
        <w:t>Additional Code – R and Stata</w:t>
      </w:r>
    </w:p>
    <w:p w14:paraId="3B6E6BD8" w14:textId="4266A4BF" w:rsidR="001D6359" w:rsidRDefault="001D6359" w:rsidP="001D6359">
      <w:pPr>
        <w:numPr>
          <w:ilvl w:val="1"/>
          <w:numId w:val="4"/>
        </w:numPr>
        <w:spacing w:after="200" w:line="240" w:lineRule="auto"/>
      </w:pPr>
      <w:r>
        <w:t>The subfolder “</w:t>
      </w:r>
      <w:proofErr w:type="spellStart"/>
      <w:r>
        <w:t>jregress</w:t>
      </w:r>
      <w:proofErr w:type="spellEnd"/>
      <w:r>
        <w:t>” contains code for general application</w:t>
      </w:r>
    </w:p>
    <w:p w14:paraId="08C9FD3B" w14:textId="77C02A48" w:rsidR="001D6359" w:rsidRDefault="001D6359" w:rsidP="001D6359">
      <w:pPr>
        <w:numPr>
          <w:ilvl w:val="1"/>
          <w:numId w:val="4"/>
        </w:numPr>
        <w:spacing w:after="200" w:line="240" w:lineRule="auto"/>
      </w:pPr>
      <w:r>
        <w:t>This is not necessary to replicate results in the paper</w:t>
      </w:r>
    </w:p>
    <w:p w14:paraId="31BE43DD" w14:textId="46A2FE6F" w:rsidR="001D6359" w:rsidRDefault="001D6359" w:rsidP="001D6359">
      <w:pPr>
        <w:numPr>
          <w:ilvl w:val="1"/>
          <w:numId w:val="4"/>
        </w:numPr>
        <w:spacing w:after="200" w:line="240" w:lineRule="auto"/>
      </w:pPr>
      <w:r>
        <w:t>See the Readme.txt file in the subfolder for details.</w:t>
      </w:r>
    </w:p>
    <w:p w14:paraId="2FAB7126" w14:textId="66547625" w:rsidR="003440B3" w:rsidRDefault="003440B3" w:rsidP="003440B3">
      <w:pPr>
        <w:numPr>
          <w:ilvl w:val="0"/>
          <w:numId w:val="4"/>
        </w:numPr>
        <w:spacing w:after="200" w:line="240" w:lineRule="auto"/>
      </w:pPr>
      <w:r>
        <w:lastRenderedPageBreak/>
        <w:t>R packages used: foreach</w:t>
      </w:r>
      <w:r w:rsidR="004E2514">
        <w:t xml:space="preserve"> 1.5.2</w:t>
      </w:r>
      <w:r>
        <w:t xml:space="preserve">, </w:t>
      </w:r>
      <w:proofErr w:type="spellStart"/>
      <w:r>
        <w:t>doParallel</w:t>
      </w:r>
      <w:proofErr w:type="spellEnd"/>
      <w:r w:rsidR="004E2514">
        <w:t xml:space="preserve"> 1.0.17, haven 2.5.5, </w:t>
      </w:r>
      <w:proofErr w:type="spellStart"/>
      <w:r w:rsidR="004E2514">
        <w:t>estimatr</w:t>
      </w:r>
      <w:proofErr w:type="spellEnd"/>
      <w:r w:rsidR="004E2514">
        <w:t xml:space="preserve"> 1.0.6, </w:t>
      </w:r>
      <w:proofErr w:type="spellStart"/>
      <w:r w:rsidR="004E2514">
        <w:t>dfadjust</w:t>
      </w:r>
      <w:proofErr w:type="spellEnd"/>
      <w:r w:rsidR="004E2514">
        <w:t xml:space="preserve"> 1.1.0</w:t>
      </w:r>
      <w:r>
        <w:t>.</w:t>
      </w:r>
    </w:p>
    <w:p w14:paraId="663E74F0" w14:textId="72BAE5BC" w:rsidR="004E2514" w:rsidRDefault="004E2514" w:rsidP="003440B3">
      <w:pPr>
        <w:numPr>
          <w:ilvl w:val="0"/>
          <w:numId w:val="4"/>
        </w:numPr>
        <w:spacing w:after="200" w:line="240" w:lineRule="auto"/>
      </w:pPr>
      <w:r>
        <w:t>Total Computation Time:</w:t>
      </w:r>
      <w:r w:rsidR="00F2021B">
        <w:t xml:space="preserve"> 5.5 hours</w:t>
      </w:r>
    </w:p>
    <w:p w14:paraId="37CE3880" w14:textId="77777777" w:rsidR="003440B3" w:rsidRDefault="003440B3" w:rsidP="003440B3">
      <w:pPr>
        <w:spacing w:after="200" w:line="240" w:lineRule="auto"/>
      </w:pPr>
    </w:p>
    <w:p w14:paraId="3DFE046F" w14:textId="7A11461F" w:rsidR="00903757" w:rsidRPr="001A6861" w:rsidRDefault="001D6359" w:rsidP="001A6612">
      <w:pPr>
        <w:rPr>
          <w:b/>
          <w:bCs/>
        </w:rPr>
      </w:pPr>
      <w:r>
        <w:rPr>
          <w:b/>
          <w:bCs/>
        </w:rPr>
        <w:t>List</w:t>
      </w:r>
      <w:r w:rsidR="001A6861" w:rsidRPr="001A6861">
        <w:rPr>
          <w:rFonts w:hint="eastAsia"/>
          <w:b/>
          <w:bCs/>
        </w:rPr>
        <w:t xml:space="preserve"> of </w:t>
      </w:r>
      <w:r>
        <w:rPr>
          <w:b/>
          <w:bCs/>
        </w:rPr>
        <w:t>files</w:t>
      </w:r>
      <w:r w:rsidR="001A6861" w:rsidRPr="001A6861">
        <w:rPr>
          <w:rFonts w:hint="eastAsia"/>
          <w:b/>
          <w:bCs/>
        </w:rPr>
        <w:t>:</w:t>
      </w:r>
    </w:p>
    <w:p w14:paraId="1F05BC93" w14:textId="641F8814" w:rsidR="001D6359" w:rsidRDefault="001D6359" w:rsidP="001D6359">
      <w:r>
        <w:t>Readme.docx:</w:t>
      </w:r>
      <w:r>
        <w:tab/>
        <w:t>This file</w:t>
      </w:r>
    </w:p>
    <w:p w14:paraId="41CEFC94" w14:textId="2366BC9A" w:rsidR="001D6359" w:rsidRDefault="001D6359" w:rsidP="001D6359">
      <w:proofErr w:type="spellStart"/>
      <w:r>
        <w:t>Table.R</w:t>
      </w:r>
      <w:proofErr w:type="spellEnd"/>
      <w:r>
        <w:tab/>
      </w:r>
      <w:r>
        <w:tab/>
        <w:t>R file to generate simulations, Tables 1-6</w:t>
      </w:r>
    </w:p>
    <w:p w14:paraId="0F8A0B55" w14:textId="3617A084" w:rsidR="001D6359" w:rsidRDefault="001D6359" w:rsidP="001D6359">
      <w:proofErr w:type="spellStart"/>
      <w:r>
        <w:t>province.dta</w:t>
      </w:r>
      <w:proofErr w:type="spellEnd"/>
      <w:r>
        <w:tab/>
      </w:r>
      <w:r>
        <w:tab/>
        <w:t>Source data, Stata data file</w:t>
      </w:r>
    </w:p>
    <w:p w14:paraId="13962897" w14:textId="1CF3F370" w:rsidR="001D6359" w:rsidRDefault="001D6359" w:rsidP="001D6359">
      <w:r>
        <w:t>Meng_1.dta</w:t>
      </w:r>
      <w:r>
        <w:tab/>
      </w:r>
      <w:r>
        <w:tab/>
        <w:t>Processed data, Stata data file</w:t>
      </w:r>
    </w:p>
    <w:p w14:paraId="79CE40A8" w14:textId="400FD892" w:rsidR="001D6359" w:rsidRDefault="001D6359" w:rsidP="001D6359">
      <w:r>
        <w:t xml:space="preserve">Meng_2.dta </w:t>
      </w:r>
      <w:r>
        <w:tab/>
      </w:r>
      <w:r>
        <w:tab/>
        <w:t>Processed data, Stata data file</w:t>
      </w:r>
    </w:p>
    <w:p w14:paraId="4522B57B" w14:textId="39B8FA35" w:rsidR="001D6359" w:rsidRDefault="001D6359" w:rsidP="001D6359">
      <w:r>
        <w:t>Meng_create_1.do</w:t>
      </w:r>
      <w:r>
        <w:tab/>
        <w:t>Stata file to create Meng_1.dta</w:t>
      </w:r>
    </w:p>
    <w:p w14:paraId="6F01C53C" w14:textId="05D316EB" w:rsidR="001D6359" w:rsidRDefault="001D6359" w:rsidP="001D6359">
      <w:r>
        <w:t>Meng_create_2.do</w:t>
      </w:r>
      <w:r>
        <w:tab/>
        <w:t>Stata file to create Meng_2.dta</w:t>
      </w:r>
    </w:p>
    <w:p w14:paraId="6CC45912" w14:textId="07388077" w:rsidR="001D6359" w:rsidRDefault="001D6359" w:rsidP="001D6359">
      <w:r>
        <w:t>Table6.do</w:t>
      </w:r>
      <w:r>
        <w:tab/>
      </w:r>
      <w:r>
        <w:tab/>
        <w:t>Stata file for Table 6</w:t>
      </w:r>
    </w:p>
    <w:p w14:paraId="61AA5E23" w14:textId="320011AB" w:rsidR="001D6359" w:rsidRDefault="001D6359" w:rsidP="001D6359">
      <w:r>
        <w:t>Table6.R</w:t>
      </w:r>
      <w:r>
        <w:tab/>
      </w:r>
      <w:r>
        <w:tab/>
        <w:t>R file for Table 6</w:t>
      </w:r>
    </w:p>
    <w:p w14:paraId="2A184FEC" w14:textId="23B97237" w:rsidR="001D6359" w:rsidRDefault="001D6359" w:rsidP="001D6359">
      <w:proofErr w:type="spellStart"/>
      <w:r>
        <w:t>jregress.ado</w:t>
      </w:r>
      <w:proofErr w:type="spellEnd"/>
      <w:r>
        <w:tab/>
      </w:r>
      <w:r>
        <w:tab/>
        <w:t>Stata code (used for Table6.do)</w:t>
      </w:r>
    </w:p>
    <w:p w14:paraId="3499EB72" w14:textId="08C979A7" w:rsidR="001D6359" w:rsidRDefault="001D6359" w:rsidP="001D6359">
      <w:proofErr w:type="spellStart"/>
      <w:r>
        <w:t>jregress.R</w:t>
      </w:r>
      <w:proofErr w:type="spellEnd"/>
      <w:r>
        <w:tab/>
      </w:r>
      <w:r>
        <w:tab/>
        <w:t>R code (used for Table6.R)</w:t>
      </w:r>
    </w:p>
    <w:p w14:paraId="0C9F58C4" w14:textId="77777777" w:rsidR="003440B3" w:rsidRDefault="003440B3" w:rsidP="001D6359"/>
    <w:p w14:paraId="7A0E24EE" w14:textId="1FD3D75E" w:rsidR="008569A5" w:rsidRPr="005144F9" w:rsidRDefault="00F50916" w:rsidP="001A6612">
      <w:pPr>
        <w:rPr>
          <w:rFonts w:ascii="Aptos" w:hAnsi="Aptos"/>
          <w:b/>
          <w:bCs/>
          <w:color w:val="000000" w:themeColor="text1"/>
        </w:rPr>
      </w:pPr>
      <w:r w:rsidRPr="005144F9">
        <w:rPr>
          <w:rFonts w:ascii="Aptos" w:hAnsi="Aptos"/>
          <w:b/>
          <w:bCs/>
          <w:color w:val="000000" w:themeColor="text1"/>
        </w:rPr>
        <w:t>Instructions to Replicators:</w:t>
      </w:r>
    </w:p>
    <w:p w14:paraId="7034E417" w14:textId="296A0C6D" w:rsidR="001D6359" w:rsidRDefault="001D6359" w:rsidP="00F50916">
      <w:pPr>
        <w:numPr>
          <w:ilvl w:val="0"/>
          <w:numId w:val="4"/>
        </w:numPr>
        <w:spacing w:after="200" w:line="240" w:lineRule="auto"/>
        <w:rPr>
          <w:rFonts w:ascii="Aptos" w:hAnsi="Aptos"/>
        </w:rPr>
      </w:pPr>
      <w:r>
        <w:rPr>
          <w:rFonts w:ascii="Aptos" w:hAnsi="Aptos"/>
        </w:rPr>
        <w:t>For the simulations, run “</w:t>
      </w:r>
      <w:proofErr w:type="spellStart"/>
      <w:r>
        <w:rPr>
          <w:rFonts w:ascii="Aptos" w:hAnsi="Aptos"/>
        </w:rPr>
        <w:t>Table.R</w:t>
      </w:r>
      <w:proofErr w:type="spellEnd"/>
      <w:r>
        <w:rPr>
          <w:rFonts w:ascii="Aptos" w:hAnsi="Aptos"/>
        </w:rPr>
        <w:t>” in R</w:t>
      </w:r>
    </w:p>
    <w:p w14:paraId="12A02A02" w14:textId="44BAF7A6" w:rsidR="008569A5" w:rsidRPr="001D6359" w:rsidRDefault="001D6359" w:rsidP="008569A5">
      <w:pPr>
        <w:numPr>
          <w:ilvl w:val="0"/>
          <w:numId w:val="4"/>
        </w:numPr>
        <w:spacing w:after="200" w:line="240" w:lineRule="auto"/>
        <w:rPr>
          <w:rFonts w:ascii="Aptos" w:hAnsi="Aptos"/>
        </w:rPr>
      </w:pPr>
      <w:r w:rsidRPr="001D6359">
        <w:rPr>
          <w:rFonts w:ascii="Aptos" w:hAnsi="Aptos"/>
        </w:rPr>
        <w:t>For the empirical work, run “Table6.do” in Stata or “Table6.R” in R</w:t>
      </w:r>
      <w:r w:rsidR="00056B84" w:rsidRPr="001D6359">
        <w:rPr>
          <w:rFonts w:ascii="Aptos" w:hAnsi="Aptos"/>
        </w:rPr>
        <w:t xml:space="preserve"> </w:t>
      </w:r>
    </w:p>
    <w:p w14:paraId="26337E64" w14:textId="4EA9FC1E" w:rsidR="0093277F" w:rsidRPr="0093277F" w:rsidRDefault="0093277F" w:rsidP="00062579">
      <w:pPr>
        <w:spacing w:after="200" w:line="240" w:lineRule="auto"/>
        <w:rPr>
          <w:b/>
          <w:bCs/>
        </w:rPr>
      </w:pPr>
      <w:r w:rsidRPr="0093277F">
        <w:rPr>
          <w:rFonts w:hint="eastAsia"/>
          <w:b/>
          <w:bCs/>
        </w:rPr>
        <w:t xml:space="preserve">Reference: </w:t>
      </w:r>
    </w:p>
    <w:p w14:paraId="56606B20" w14:textId="18E489DF" w:rsidR="0093277F" w:rsidRDefault="001D6359" w:rsidP="00062579">
      <w:pPr>
        <w:spacing w:after="200" w:line="240" w:lineRule="auto"/>
      </w:pPr>
      <w:r>
        <w:t>Hansen</w:t>
      </w:r>
      <w:r w:rsidR="0093277F" w:rsidRPr="0093277F">
        <w:t xml:space="preserve">, </w:t>
      </w:r>
      <w:r>
        <w:t>Bruce E</w:t>
      </w:r>
      <w:r w:rsidR="0093277F" w:rsidRPr="0093277F">
        <w:t>.</w:t>
      </w:r>
      <w:r>
        <w:t>,</w:t>
      </w:r>
      <w:r w:rsidR="0093277F" w:rsidRPr="0093277F">
        <w:t xml:space="preserve"> </w:t>
      </w:r>
      <w:r>
        <w:t xml:space="preserve">“Jackknife Standard Errors for Clustered Regression”, </w:t>
      </w:r>
      <w:r w:rsidRPr="001D6359">
        <w:rPr>
          <w:i/>
          <w:iCs/>
        </w:rPr>
        <w:t>Review of Economic Studies</w:t>
      </w:r>
      <w:r>
        <w:t>, forthcoming.</w:t>
      </w:r>
    </w:p>
    <w:p w14:paraId="54A846B8" w14:textId="77777777" w:rsidR="003440B3" w:rsidRDefault="003440B3" w:rsidP="00062579">
      <w:pPr>
        <w:spacing w:after="200" w:line="240" w:lineRule="auto"/>
      </w:pPr>
    </w:p>
    <w:p w14:paraId="6607649E" w14:textId="48BCDA6F" w:rsidR="003440B3" w:rsidRPr="003440B3" w:rsidRDefault="003440B3" w:rsidP="00062579">
      <w:pPr>
        <w:spacing w:after="200" w:line="240" w:lineRule="auto"/>
        <w:rPr>
          <w:b/>
          <w:bCs/>
        </w:rPr>
      </w:pPr>
      <w:r w:rsidRPr="0093277F">
        <w:rPr>
          <w:rFonts w:hint="eastAsia"/>
          <w:b/>
          <w:bCs/>
        </w:rPr>
        <w:t>Data Citation/</w:t>
      </w:r>
      <w:r>
        <w:rPr>
          <w:b/>
          <w:bCs/>
        </w:rPr>
        <w:t>R</w:t>
      </w:r>
      <w:r w:rsidRPr="003440B3">
        <w:rPr>
          <w:b/>
          <w:bCs/>
        </w:rPr>
        <w:t>eference</w:t>
      </w:r>
      <w:r>
        <w:rPr>
          <w:b/>
          <w:bCs/>
        </w:rPr>
        <w:t>:</w:t>
      </w:r>
    </w:p>
    <w:p w14:paraId="00CFCCFD" w14:textId="02CA205D" w:rsidR="003440B3" w:rsidRPr="008569A5" w:rsidRDefault="003440B3" w:rsidP="00062579">
      <w:pPr>
        <w:spacing w:after="200" w:line="240" w:lineRule="auto"/>
      </w:pPr>
      <w:r>
        <w:t xml:space="preserve">Data From: Meng, Xin, Nancy Qian, and Pierre Yared (2015): “The institutional causes of China’s Great Famine, 1959-1961,” </w:t>
      </w:r>
      <w:r w:rsidRPr="003440B3">
        <w:rPr>
          <w:i/>
          <w:iCs/>
        </w:rPr>
        <w:t>Review of Economic Studies</w:t>
      </w:r>
      <w:r>
        <w:t>, 82, 1568-1611.</w:t>
      </w:r>
      <w:r w:rsidRPr="003440B3">
        <w:t xml:space="preserve"> https://doi.org/10.1093/restud/rdv016</w:t>
      </w:r>
    </w:p>
    <w:sectPr w:rsidR="003440B3" w:rsidRPr="008569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A454B4C"/>
    <w:multiLevelType w:val="multilevel"/>
    <w:tmpl w:val="2C3EC5AE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abstractNum w:abstractNumId="1" w15:restartNumberingAfterBreak="0">
    <w:nsid w:val="2F964C90"/>
    <w:multiLevelType w:val="hybridMultilevel"/>
    <w:tmpl w:val="497ED71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62301BF8"/>
    <w:multiLevelType w:val="hybridMultilevel"/>
    <w:tmpl w:val="5BB46A2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2F21EC"/>
    <w:multiLevelType w:val="hybridMultilevel"/>
    <w:tmpl w:val="9D9E3674"/>
    <w:lvl w:ilvl="0" w:tplc="B458307A">
      <w:start w:val="1"/>
      <w:numFmt w:val="bullet"/>
      <w:lvlText w:val="-"/>
      <w:lvlJc w:val="left"/>
      <w:pPr>
        <w:ind w:left="1080" w:hanging="360"/>
      </w:pPr>
      <w:rPr>
        <w:rFonts w:ascii="Aptos" w:eastAsiaTheme="minorEastAsia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21109636">
    <w:abstractNumId w:val="2"/>
  </w:num>
  <w:num w:numId="2" w16cid:durableId="1731221408">
    <w:abstractNumId w:val="3"/>
  </w:num>
  <w:num w:numId="3" w16cid:durableId="1225332266">
    <w:abstractNumId w:val="1"/>
  </w:num>
  <w:num w:numId="4" w16cid:durableId="1576623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C34"/>
    <w:rsid w:val="00026C8C"/>
    <w:rsid w:val="00056B84"/>
    <w:rsid w:val="00062579"/>
    <w:rsid w:val="0006456E"/>
    <w:rsid w:val="000A3C58"/>
    <w:rsid w:val="000C3180"/>
    <w:rsid w:val="000E02FD"/>
    <w:rsid w:val="00156140"/>
    <w:rsid w:val="00193108"/>
    <w:rsid w:val="001A6612"/>
    <w:rsid w:val="001A6861"/>
    <w:rsid w:val="001D6359"/>
    <w:rsid w:val="002B30BC"/>
    <w:rsid w:val="002C1008"/>
    <w:rsid w:val="00311197"/>
    <w:rsid w:val="003324C6"/>
    <w:rsid w:val="003365D2"/>
    <w:rsid w:val="003440B3"/>
    <w:rsid w:val="003B2B0C"/>
    <w:rsid w:val="003C33F0"/>
    <w:rsid w:val="003E4A8A"/>
    <w:rsid w:val="00476C52"/>
    <w:rsid w:val="004A76A1"/>
    <w:rsid w:val="004E2514"/>
    <w:rsid w:val="005144F9"/>
    <w:rsid w:val="0052352B"/>
    <w:rsid w:val="005679BC"/>
    <w:rsid w:val="00574FF6"/>
    <w:rsid w:val="0059083E"/>
    <w:rsid w:val="005A53AD"/>
    <w:rsid w:val="005F2B57"/>
    <w:rsid w:val="00662587"/>
    <w:rsid w:val="00672807"/>
    <w:rsid w:val="006C5237"/>
    <w:rsid w:val="006D5E9A"/>
    <w:rsid w:val="006E6CF0"/>
    <w:rsid w:val="006E7127"/>
    <w:rsid w:val="00701685"/>
    <w:rsid w:val="0074409C"/>
    <w:rsid w:val="007537F8"/>
    <w:rsid w:val="007B7344"/>
    <w:rsid w:val="007E2569"/>
    <w:rsid w:val="007E3A38"/>
    <w:rsid w:val="007E4CB5"/>
    <w:rsid w:val="00816E9F"/>
    <w:rsid w:val="008569A5"/>
    <w:rsid w:val="00903757"/>
    <w:rsid w:val="0093277F"/>
    <w:rsid w:val="00961C37"/>
    <w:rsid w:val="009916CA"/>
    <w:rsid w:val="00995989"/>
    <w:rsid w:val="009B6FBD"/>
    <w:rsid w:val="009F123B"/>
    <w:rsid w:val="00A03601"/>
    <w:rsid w:val="00A43A03"/>
    <w:rsid w:val="00A94F04"/>
    <w:rsid w:val="00B11BFF"/>
    <w:rsid w:val="00B516D4"/>
    <w:rsid w:val="00B56814"/>
    <w:rsid w:val="00BB7585"/>
    <w:rsid w:val="00BF4B4E"/>
    <w:rsid w:val="00C05DF8"/>
    <w:rsid w:val="00C4081E"/>
    <w:rsid w:val="00CB1A95"/>
    <w:rsid w:val="00CE5BDE"/>
    <w:rsid w:val="00D97FEE"/>
    <w:rsid w:val="00DB0B50"/>
    <w:rsid w:val="00DD50AA"/>
    <w:rsid w:val="00E1027B"/>
    <w:rsid w:val="00E92CDB"/>
    <w:rsid w:val="00EA194D"/>
    <w:rsid w:val="00EC5C34"/>
    <w:rsid w:val="00EE38A1"/>
    <w:rsid w:val="00F2021B"/>
    <w:rsid w:val="00F20330"/>
    <w:rsid w:val="00F2640D"/>
    <w:rsid w:val="00F50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532B7D"/>
  <w15:chartTrackingRefBased/>
  <w15:docId w15:val="{FF92DDDD-B453-D64B-95E6-36655D35F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C5C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C5C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C5C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C5C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C5C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C5C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C5C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C5C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C5C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5C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C5C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C5C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C5C3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C5C3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C5C3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C5C3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C5C3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C5C3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C5C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C5C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5C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C5C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C5C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5C3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C5C3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C5C3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5C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5C3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C5C3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203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rstParagraph">
    <w:name w:val="First Paragraph"/>
    <w:basedOn w:val="BodyText"/>
    <w:next w:val="BodyText"/>
    <w:qFormat/>
    <w:rsid w:val="006C5237"/>
    <w:pPr>
      <w:spacing w:before="180" w:after="180" w:line="240" w:lineRule="auto"/>
    </w:pPr>
    <w:rPr>
      <w:rFonts w:eastAsiaTheme="minorHAnsi"/>
      <w:kern w:val="0"/>
      <w:lang w:eastAsia="en-US"/>
      <w14:ligatures w14:val="none"/>
    </w:rPr>
  </w:style>
  <w:style w:type="paragraph" w:styleId="BodyText">
    <w:name w:val="Body Text"/>
    <w:basedOn w:val="Normal"/>
    <w:link w:val="BodyTextChar"/>
    <w:uiPriority w:val="99"/>
    <w:unhideWhenUsed/>
    <w:rsid w:val="006C523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C5237"/>
  </w:style>
  <w:style w:type="character" w:customStyle="1" w:styleId="VerbatimChar">
    <w:name w:val="Verbatim Char"/>
    <w:basedOn w:val="DefaultParagraphFont"/>
    <w:link w:val="SourceCode"/>
    <w:rsid w:val="008569A5"/>
    <w:rPr>
      <w:rFonts w:ascii="Consolas" w:hAnsi="Consolas"/>
      <w:sz w:val="22"/>
    </w:rPr>
  </w:style>
  <w:style w:type="paragraph" w:customStyle="1" w:styleId="SourceCode">
    <w:name w:val="Source Code"/>
    <w:basedOn w:val="Normal"/>
    <w:link w:val="VerbatimChar"/>
    <w:rsid w:val="008569A5"/>
    <w:pPr>
      <w:wordWrap w:val="0"/>
      <w:spacing w:after="200" w:line="240" w:lineRule="auto"/>
    </w:pPr>
    <w:rPr>
      <w:rFonts w:ascii="Consolas" w:hAnsi="Consolas"/>
      <w:sz w:val="22"/>
    </w:rPr>
  </w:style>
  <w:style w:type="character" w:styleId="Hyperlink">
    <w:name w:val="Hyperlink"/>
    <w:basedOn w:val="DefaultParagraphFont"/>
    <w:uiPriority w:val="99"/>
    <w:unhideWhenUsed/>
    <w:rsid w:val="0019310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9310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440B3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academic.oup.com/restud/article/82/4/1568/260734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3</Pages>
  <Words>562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Bai, Jie</dc:creator>
  <cp:keywords/>
  <dc:description/>
  <cp:lastModifiedBy>Bruce Hansen</cp:lastModifiedBy>
  <cp:revision>71</cp:revision>
  <dcterms:created xsi:type="dcterms:W3CDTF">2024-09-25T14:02:00Z</dcterms:created>
  <dcterms:modified xsi:type="dcterms:W3CDTF">2026-04-06T21:34:00Z</dcterms:modified>
</cp:coreProperties>
</file>