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7AFF4C" w14:textId="6BB9C33A" w:rsidR="000547B8" w:rsidRPr="00A34143" w:rsidRDefault="000547B8">
      <w:pPr>
        <w:pStyle w:val="Nzev"/>
        <w:rPr>
          <w:spacing w:val="-6"/>
          <w:lang w:val="en-GB"/>
        </w:rPr>
      </w:pPr>
      <w:r w:rsidRPr="00A34143">
        <w:rPr>
          <w:spacing w:val="-6"/>
          <w:lang w:val="en-GB"/>
        </w:rPr>
        <w:t>README</w:t>
      </w:r>
    </w:p>
    <w:p w14:paraId="6D0B38DA" w14:textId="23849CAB" w:rsidR="00766324" w:rsidRPr="00A34143" w:rsidRDefault="00CC39FC">
      <w:pPr>
        <w:pStyle w:val="Nzev"/>
        <w:rPr>
          <w:spacing w:val="-6"/>
          <w:lang w:val="en-GB"/>
        </w:rPr>
      </w:pPr>
      <w:r w:rsidRPr="00A34143">
        <w:rPr>
          <w:spacing w:val="-6"/>
          <w:lang w:val="en-GB"/>
        </w:rPr>
        <w:t>Analysis</w:t>
      </w:r>
      <w:r w:rsidRPr="00A34143">
        <w:rPr>
          <w:spacing w:val="-19"/>
          <w:lang w:val="en-GB"/>
        </w:rPr>
        <w:t xml:space="preserve"> </w:t>
      </w:r>
      <w:r w:rsidRPr="00A34143">
        <w:rPr>
          <w:spacing w:val="-6"/>
          <w:lang w:val="en-GB"/>
        </w:rPr>
        <w:t>part</w:t>
      </w:r>
      <w:r w:rsidRPr="00A34143">
        <w:rPr>
          <w:spacing w:val="-14"/>
          <w:lang w:val="en-GB"/>
        </w:rPr>
        <w:t xml:space="preserve"> </w:t>
      </w:r>
    </w:p>
    <w:p w14:paraId="2A79E959" w14:textId="42484E97" w:rsidR="00CF0115" w:rsidRPr="00A34143" w:rsidRDefault="00766324">
      <w:pPr>
        <w:pStyle w:val="Nzev"/>
        <w:rPr>
          <w:lang w:val="en-GB"/>
        </w:rPr>
      </w:pPr>
      <w:r w:rsidRPr="00A34143">
        <w:rPr>
          <w:spacing w:val="-6"/>
          <w:lang w:val="en-GB"/>
        </w:rPr>
        <w:t>Q</w:t>
      </w:r>
      <w:r w:rsidR="00CC39FC" w:rsidRPr="00A34143">
        <w:rPr>
          <w:spacing w:val="-6"/>
          <w:lang w:val="en-GB"/>
        </w:rPr>
        <w:t>ualitative</w:t>
      </w:r>
      <w:r w:rsidR="00CC39FC" w:rsidRPr="00A34143">
        <w:rPr>
          <w:spacing w:val="-19"/>
          <w:lang w:val="en-GB"/>
        </w:rPr>
        <w:t xml:space="preserve"> </w:t>
      </w:r>
      <w:r w:rsidR="00CC39FC" w:rsidRPr="00A34143">
        <w:rPr>
          <w:spacing w:val="-6"/>
          <w:lang w:val="en-GB"/>
        </w:rPr>
        <w:t>and</w:t>
      </w:r>
      <w:r w:rsidR="00CC39FC" w:rsidRPr="00A34143">
        <w:rPr>
          <w:spacing w:val="-16"/>
          <w:lang w:val="en-GB"/>
        </w:rPr>
        <w:t xml:space="preserve"> </w:t>
      </w:r>
      <w:r w:rsidR="00CC39FC" w:rsidRPr="00A34143">
        <w:rPr>
          <w:spacing w:val="-6"/>
          <w:lang w:val="en-GB"/>
        </w:rPr>
        <w:t>quantitative</w:t>
      </w:r>
      <w:r w:rsidR="00CC39FC" w:rsidRPr="00A34143">
        <w:rPr>
          <w:spacing w:val="-19"/>
          <w:lang w:val="en-GB"/>
        </w:rPr>
        <w:t xml:space="preserve"> </w:t>
      </w:r>
      <w:r w:rsidR="00CC39FC" w:rsidRPr="00A34143">
        <w:rPr>
          <w:spacing w:val="-6"/>
          <w:lang w:val="en-GB"/>
        </w:rPr>
        <w:t>analysis</w:t>
      </w:r>
      <w:r w:rsidR="00CC39FC" w:rsidRPr="00A34143">
        <w:rPr>
          <w:spacing w:val="-19"/>
          <w:lang w:val="en-GB"/>
        </w:rPr>
        <w:t xml:space="preserve"> </w:t>
      </w:r>
      <w:r w:rsidR="00CC39FC" w:rsidRPr="00A34143">
        <w:rPr>
          <w:spacing w:val="-6"/>
          <w:lang w:val="en-GB"/>
        </w:rPr>
        <w:t>for</w:t>
      </w:r>
      <w:r w:rsidR="00CC39FC" w:rsidRPr="00A34143">
        <w:rPr>
          <w:spacing w:val="-16"/>
          <w:lang w:val="en-GB"/>
        </w:rPr>
        <w:t xml:space="preserve"> </w:t>
      </w:r>
      <w:r w:rsidR="00CC39FC" w:rsidRPr="00A34143">
        <w:rPr>
          <w:spacing w:val="-6"/>
          <w:lang w:val="en-GB"/>
        </w:rPr>
        <w:t>each</w:t>
      </w:r>
      <w:r w:rsidR="00CC39FC" w:rsidRPr="00A34143">
        <w:rPr>
          <w:spacing w:val="-15"/>
          <w:lang w:val="en-GB"/>
        </w:rPr>
        <w:t xml:space="preserve"> </w:t>
      </w:r>
      <w:r w:rsidR="00CC39FC" w:rsidRPr="00A34143">
        <w:rPr>
          <w:spacing w:val="-6"/>
          <w:lang w:val="en-GB"/>
        </w:rPr>
        <w:t>text</w:t>
      </w:r>
      <w:r w:rsidR="00CC39FC" w:rsidRPr="00A34143">
        <w:rPr>
          <w:spacing w:val="-20"/>
          <w:lang w:val="en-GB"/>
        </w:rPr>
        <w:t xml:space="preserve"> </w:t>
      </w:r>
      <w:r w:rsidR="00CC39FC" w:rsidRPr="00A34143">
        <w:rPr>
          <w:spacing w:val="-6"/>
          <w:lang w:val="en-GB"/>
        </w:rPr>
        <w:t>+</w:t>
      </w:r>
      <w:r w:rsidR="00CC39FC" w:rsidRPr="00A34143">
        <w:rPr>
          <w:spacing w:val="-20"/>
          <w:lang w:val="en-GB"/>
        </w:rPr>
        <w:t xml:space="preserve"> </w:t>
      </w:r>
      <w:r w:rsidRPr="00A34143">
        <w:rPr>
          <w:spacing w:val="-6"/>
          <w:lang w:val="en-GB"/>
        </w:rPr>
        <w:t>interpretation</w:t>
      </w:r>
    </w:p>
    <w:p w14:paraId="21F9BE9F" w14:textId="0FC8AA7C" w:rsidR="00CF0115" w:rsidRPr="00A34143" w:rsidRDefault="00CF0115">
      <w:pPr>
        <w:pStyle w:val="Zkladntext"/>
        <w:rPr>
          <w:sz w:val="24"/>
          <w:lang w:val="en-GB"/>
        </w:rPr>
      </w:pPr>
    </w:p>
    <w:p w14:paraId="5F8A9050" w14:textId="0F6D60F4" w:rsidR="000547B8" w:rsidRPr="00A34143" w:rsidRDefault="000547B8">
      <w:pPr>
        <w:pStyle w:val="Zkladntext"/>
        <w:rPr>
          <w:lang w:val="en-GB"/>
        </w:rPr>
      </w:pPr>
    </w:p>
    <w:p w14:paraId="722D3905" w14:textId="77777777" w:rsidR="000547B8" w:rsidRPr="00A34143" w:rsidRDefault="000547B8">
      <w:pPr>
        <w:pStyle w:val="Zkladntext"/>
        <w:rPr>
          <w:b/>
          <w:bCs/>
          <w:sz w:val="28"/>
          <w:szCs w:val="28"/>
          <w:lang w:val="en-GB"/>
        </w:rPr>
      </w:pPr>
    </w:p>
    <w:p w14:paraId="3D6CEF5A" w14:textId="17272843" w:rsidR="000547B8" w:rsidRPr="00A34143" w:rsidRDefault="000547B8" w:rsidP="000547B8">
      <w:pPr>
        <w:pStyle w:val="Zkladntext"/>
        <w:numPr>
          <w:ilvl w:val="0"/>
          <w:numId w:val="2"/>
        </w:numPr>
        <w:rPr>
          <w:b/>
          <w:bCs/>
          <w:sz w:val="28"/>
          <w:szCs w:val="28"/>
          <w:lang w:val="en-GB"/>
        </w:rPr>
      </w:pPr>
      <w:r w:rsidRPr="00A34143">
        <w:rPr>
          <w:b/>
          <w:bCs/>
          <w:sz w:val="28"/>
          <w:szCs w:val="28"/>
          <w:lang w:val="en-GB"/>
        </w:rPr>
        <w:t>Data Availability Statement</w:t>
      </w:r>
    </w:p>
    <w:p w14:paraId="20411B62" w14:textId="5CBC4341" w:rsidR="000547B8" w:rsidRPr="00A34143" w:rsidRDefault="000547B8" w:rsidP="000547B8">
      <w:pPr>
        <w:pStyle w:val="Zkladntext"/>
        <w:rPr>
          <w:sz w:val="24"/>
          <w:lang w:val="en-GB"/>
        </w:rPr>
      </w:pPr>
      <w:r w:rsidRPr="00A34143">
        <w:rPr>
          <w:lang w:val="en-GB"/>
        </w:rPr>
        <w:t xml:space="preserve">In accordance with data-protection guidelines, raw eye-movement recordings are not publicly available. The publication includes a set of derived visual representations of the data (scan-path diagrams, fixation density maps, and temporal gaze plots), which are archived </w:t>
      </w:r>
      <w:r w:rsidRPr="00A34143">
        <w:rPr>
          <w:lang w:val="en-GB"/>
        </w:rPr>
        <w:t>in this document</w:t>
      </w:r>
      <w:r w:rsidRPr="00A34143">
        <w:rPr>
          <w:lang w:val="en-GB"/>
        </w:rPr>
        <w:t>. These visualizations capture all features relevant to the analyses presented in the paper. Researchers interested in further data access may contact the authors for a restricted, anonymized dataset.</w:t>
      </w:r>
    </w:p>
    <w:p w14:paraId="05129196" w14:textId="56A0E2C5" w:rsidR="00CF0115" w:rsidRPr="00A34143" w:rsidRDefault="00CF0115">
      <w:pPr>
        <w:pStyle w:val="Zkladntext"/>
        <w:spacing w:before="138"/>
        <w:rPr>
          <w:sz w:val="24"/>
          <w:lang w:val="en-GB"/>
        </w:rPr>
      </w:pPr>
    </w:p>
    <w:p w14:paraId="342743E3" w14:textId="4099E56D" w:rsidR="000547B8" w:rsidRPr="00A34143" w:rsidRDefault="000547B8" w:rsidP="00ED0FDD">
      <w:pPr>
        <w:pStyle w:val="Zkladntext"/>
        <w:numPr>
          <w:ilvl w:val="0"/>
          <w:numId w:val="2"/>
        </w:numPr>
        <w:rPr>
          <w:b/>
          <w:bCs/>
          <w:sz w:val="28"/>
          <w:szCs w:val="28"/>
          <w:lang w:val="en-GB"/>
        </w:rPr>
      </w:pPr>
      <w:r w:rsidRPr="00A34143">
        <w:rPr>
          <w:b/>
          <w:bCs/>
          <w:sz w:val="28"/>
          <w:szCs w:val="28"/>
          <w:lang w:val="en-GB"/>
        </w:rPr>
        <w:t>README</w:t>
      </w:r>
      <w:r w:rsidR="00E71753">
        <w:rPr>
          <w:b/>
          <w:bCs/>
          <w:sz w:val="28"/>
          <w:szCs w:val="28"/>
          <w:lang w:val="en-GB"/>
        </w:rPr>
        <w:t>:</w:t>
      </w:r>
      <w:r w:rsidRPr="00A34143">
        <w:rPr>
          <w:b/>
          <w:bCs/>
          <w:sz w:val="28"/>
          <w:szCs w:val="28"/>
          <w:lang w:val="en-GB"/>
        </w:rPr>
        <w:t xml:space="preserve"> Eye-Tracking Visualization </w:t>
      </w:r>
    </w:p>
    <w:p w14:paraId="2427500D" w14:textId="5C7D6195" w:rsidR="000547B8" w:rsidRPr="00A34143" w:rsidRDefault="000547B8" w:rsidP="000547B8">
      <w:pPr>
        <w:pStyle w:val="Zkladntext"/>
        <w:ind w:left="360"/>
        <w:rPr>
          <w:b/>
          <w:bCs/>
          <w:sz w:val="28"/>
          <w:szCs w:val="28"/>
          <w:lang w:val="en-GB"/>
        </w:rPr>
      </w:pPr>
      <w:r w:rsidRPr="00A34143">
        <w:rPr>
          <w:b/>
          <w:bCs/>
          <w:sz w:val="28"/>
          <w:szCs w:val="28"/>
          <w:lang w:val="en-GB"/>
        </w:rPr>
        <w:t>2.</w:t>
      </w:r>
      <w:r w:rsidRPr="00A34143">
        <w:rPr>
          <w:b/>
          <w:bCs/>
          <w:sz w:val="28"/>
          <w:szCs w:val="28"/>
          <w:lang w:val="en-GB"/>
        </w:rPr>
        <w:t>1. Overview</w:t>
      </w:r>
    </w:p>
    <w:p w14:paraId="1336BEF7" w14:textId="618B5421" w:rsidR="000547B8" w:rsidRPr="00A34143" w:rsidRDefault="000547B8" w:rsidP="000547B8">
      <w:pPr>
        <w:jc w:val="both"/>
        <w:rPr>
          <w:rFonts w:ascii="Times New Roman" w:eastAsia="Times New Roman" w:hAnsi="Times New Roman" w:cs="Times New Roman"/>
          <w:sz w:val="26"/>
          <w:szCs w:val="26"/>
          <w:lang w:val="en-GB"/>
        </w:rPr>
      </w:pPr>
      <w:r w:rsidRPr="00A34143">
        <w:rPr>
          <w:lang w:val="en-GB"/>
        </w:rPr>
        <w:t xml:space="preserve">This </w:t>
      </w:r>
      <w:r w:rsidRPr="00A34143">
        <w:rPr>
          <w:lang w:val="en-GB"/>
        </w:rPr>
        <w:t>document</w:t>
      </w:r>
      <w:r w:rsidRPr="00A34143">
        <w:rPr>
          <w:lang w:val="en-GB"/>
        </w:rPr>
        <w:t xml:space="preserve"> contains derived visualizations from the eye-tracking experiment reported</w:t>
      </w:r>
      <w:r w:rsidRPr="00A34143">
        <w:rPr>
          <w:lang w:val="en-GB"/>
        </w:rPr>
        <w:t xml:space="preserve"> </w:t>
      </w:r>
      <w:r w:rsidRPr="00A34143">
        <w:rPr>
          <w:lang w:val="en-GB"/>
        </w:rPr>
        <w:t xml:space="preserve">in the paper </w:t>
      </w:r>
      <w:r w:rsidRPr="00A34143">
        <w:rPr>
          <w:i/>
          <w:iCs/>
          <w:lang w:val="en-GB"/>
        </w:rPr>
        <w:t>Visual Reading of Digital Texts: A Semiotic Perspective</w:t>
      </w:r>
      <w:r w:rsidRPr="00A34143">
        <w:rPr>
          <w:lang w:val="en-GB"/>
        </w:rPr>
        <w:t xml:space="preserve">. The </w:t>
      </w:r>
      <w:r w:rsidRPr="00A34143">
        <w:rPr>
          <w:lang w:val="en-GB"/>
        </w:rPr>
        <w:t>document</w:t>
      </w:r>
      <w:r w:rsidRPr="00A34143">
        <w:rPr>
          <w:lang w:val="en-GB"/>
        </w:rPr>
        <w:t xml:space="preserve"> </w:t>
      </w:r>
      <w:r w:rsidRPr="00A34143">
        <w:rPr>
          <w:lang w:val="en-GB"/>
        </w:rPr>
        <w:t>includes</w:t>
      </w:r>
      <w:r w:rsidRPr="00A34143">
        <w:rPr>
          <w:lang w:val="en-GB"/>
        </w:rPr>
        <w:t xml:space="preserve"> fixation maps,</w:t>
      </w:r>
      <w:r w:rsidR="00A34143">
        <w:rPr>
          <w:lang w:val="en-GB"/>
        </w:rPr>
        <w:t xml:space="preserve"> </w:t>
      </w:r>
      <w:proofErr w:type="spellStart"/>
      <w:r w:rsidR="00A34143">
        <w:rPr>
          <w:lang w:val="en-GB"/>
        </w:rPr>
        <w:t>beeswarm</w:t>
      </w:r>
      <w:proofErr w:type="spellEnd"/>
      <w:r w:rsidR="00A34143">
        <w:rPr>
          <w:lang w:val="en-GB"/>
        </w:rPr>
        <w:t xml:space="preserve"> plots,</w:t>
      </w:r>
      <w:r w:rsidRPr="00A34143">
        <w:rPr>
          <w:lang w:val="en-GB"/>
        </w:rPr>
        <w:t xml:space="preserve"> heatmaps, aggregated temporal gaze plots</w:t>
      </w:r>
      <w:r w:rsidRPr="00A34143">
        <w:rPr>
          <w:lang w:val="en-GB"/>
        </w:rPr>
        <w:t>, and our suggested interpretation of some results</w:t>
      </w:r>
      <w:r w:rsidRPr="00A34143">
        <w:rPr>
          <w:lang w:val="en-GB"/>
        </w:rPr>
        <w:t>. These visualizations illustrate the main empirical patterns discussed in the manuscript.</w:t>
      </w:r>
    </w:p>
    <w:p w14:paraId="3648B710" w14:textId="4C4156D7" w:rsidR="000547B8" w:rsidRDefault="000547B8" w:rsidP="000547B8">
      <w:pPr>
        <w:pStyle w:val="Normlnweb"/>
        <w:rPr>
          <w:lang w:val="en-GB"/>
        </w:rPr>
      </w:pPr>
      <w:r w:rsidRPr="00A34143">
        <w:rPr>
          <w:lang w:val="en-GB"/>
        </w:rPr>
        <w:t>Raw eye-movement data (e.g., EDF/CSV/ASC files) are not included to ensure participant anonymity. Researchers needing further access may contact the authors</w:t>
      </w:r>
      <w:r w:rsidR="00E71753">
        <w:rPr>
          <w:lang w:val="en-GB"/>
        </w:rPr>
        <w:t>.</w:t>
      </w:r>
    </w:p>
    <w:p w14:paraId="01AD62D5" w14:textId="77777777" w:rsidR="00E71753" w:rsidRPr="00A34143" w:rsidRDefault="00E71753" w:rsidP="000547B8">
      <w:pPr>
        <w:pStyle w:val="Normlnweb"/>
        <w:rPr>
          <w:lang w:val="en-GB"/>
        </w:rPr>
      </w:pPr>
    </w:p>
    <w:p w14:paraId="64DE1126" w14:textId="2538F99C" w:rsidR="000547B8" w:rsidRPr="00A34143" w:rsidRDefault="000547B8" w:rsidP="000547B8">
      <w:pPr>
        <w:pStyle w:val="Nadpis3"/>
        <w:numPr>
          <w:ilvl w:val="0"/>
          <w:numId w:val="2"/>
        </w:numPr>
        <w:rPr>
          <w:rFonts w:ascii="Times New Roman" w:eastAsia="Times New Roman" w:hAnsi="Times New Roman" w:cs="Times New Roman"/>
          <w:b/>
          <w:bCs/>
          <w:lang w:val="en-GB"/>
        </w:rPr>
      </w:pPr>
      <w:r w:rsidRPr="00A34143">
        <w:rPr>
          <w:rFonts w:ascii="Trebuchet MS" w:eastAsia="Trebuchet MS" w:hAnsi="Trebuchet MS" w:cs="Trebuchet MS"/>
          <w:b/>
          <w:bCs/>
          <w:color w:val="auto"/>
          <w:sz w:val="28"/>
          <w:szCs w:val="28"/>
          <w:lang w:val="en-GB"/>
        </w:rPr>
        <w:t>Methods Summary</w:t>
      </w:r>
    </w:p>
    <w:p w14:paraId="75288970" w14:textId="6E5D1315" w:rsidR="000547B8" w:rsidRPr="00A34143" w:rsidRDefault="000547B8" w:rsidP="00A34143">
      <w:pPr>
        <w:pStyle w:val="Normlnweb"/>
        <w:rPr>
          <w:lang w:val="en-GB"/>
        </w:rPr>
      </w:pPr>
      <w:r w:rsidRPr="00A34143">
        <w:rPr>
          <w:lang w:val="en-GB"/>
        </w:rPr>
        <w:t xml:space="preserve">Eye-tracking data were recorded using </w:t>
      </w:r>
      <w:proofErr w:type="spellStart"/>
      <w:r w:rsidRPr="00A34143">
        <w:rPr>
          <w:i/>
          <w:lang w:val="en-GB"/>
        </w:rPr>
        <w:t>Tobii</w:t>
      </w:r>
      <w:proofErr w:type="spellEnd"/>
      <w:r w:rsidRPr="00A34143">
        <w:rPr>
          <w:i/>
          <w:lang w:val="en-GB"/>
        </w:rPr>
        <w:t xml:space="preserve"> Pro Spectrum</w:t>
      </w:r>
      <w:r w:rsidRPr="00A34143">
        <w:rPr>
          <w:lang w:val="en-GB"/>
        </w:rPr>
        <w:t xml:space="preserve"> 300 eye-tracker at </w:t>
      </w:r>
      <w:r w:rsidRPr="00A34143">
        <w:rPr>
          <w:rStyle w:val="Siln"/>
          <w:b w:val="0"/>
          <w:bCs w:val="0"/>
          <w:lang w:val="en-GB"/>
        </w:rPr>
        <w:t>3</w:t>
      </w:r>
      <w:r w:rsidRPr="00A34143">
        <w:rPr>
          <w:rStyle w:val="Siln"/>
          <w:b w:val="0"/>
          <w:bCs w:val="0"/>
          <w:lang w:val="en-GB"/>
        </w:rPr>
        <w:t>00 Hz</w:t>
      </w:r>
      <w:r w:rsidRPr="00A34143">
        <w:rPr>
          <w:lang w:val="en-GB"/>
        </w:rPr>
        <w:t xml:space="preserve">. Participants viewed </w:t>
      </w:r>
      <w:r w:rsidR="00A34143" w:rsidRPr="00A34143">
        <w:rPr>
          <w:lang w:val="en-GB"/>
        </w:rPr>
        <w:t xml:space="preserve">multimodal </w:t>
      </w:r>
      <w:r w:rsidR="00A34143" w:rsidRPr="00A34143">
        <w:rPr>
          <w:rStyle w:val="Siln"/>
          <w:lang w:val="en-GB"/>
        </w:rPr>
        <w:t>texts</w:t>
      </w:r>
      <w:r w:rsidRPr="00A34143">
        <w:rPr>
          <w:lang w:val="en-GB"/>
        </w:rPr>
        <w:t xml:space="preserve">, and fixations and saccades were detected using the manufacturer’s default algorithm. All visualizations were generated using </w:t>
      </w:r>
      <w:r w:rsidRPr="00A34143">
        <w:rPr>
          <w:rStyle w:val="Siln"/>
          <w:b w:val="0"/>
          <w:bCs w:val="0"/>
          <w:lang w:val="en-GB"/>
        </w:rPr>
        <w:t>Python</w:t>
      </w:r>
      <w:r w:rsidR="00A34143" w:rsidRPr="00A34143">
        <w:rPr>
          <w:rStyle w:val="Siln"/>
          <w:lang w:val="en-GB"/>
        </w:rPr>
        <w:t>.</w:t>
      </w:r>
    </w:p>
    <w:p w14:paraId="3467E755" w14:textId="77777777" w:rsidR="00CF0115" w:rsidRPr="00A34143" w:rsidRDefault="00CC39FC">
      <w:pPr>
        <w:pStyle w:val="Nadpis1"/>
        <w:rPr>
          <w:lang w:val="en-GB"/>
        </w:rPr>
      </w:pPr>
      <w:r w:rsidRPr="00A34143">
        <w:rPr>
          <w:spacing w:val="-2"/>
          <w:lang w:val="en-GB"/>
        </w:rPr>
        <w:t>T</w:t>
      </w:r>
      <w:r w:rsidRPr="00A34143">
        <w:rPr>
          <w:spacing w:val="-2"/>
          <w:lang w:val="en-GB"/>
        </w:rPr>
        <w:t>EXTS</w:t>
      </w:r>
      <w:r w:rsidRPr="00A34143">
        <w:rPr>
          <w:spacing w:val="-15"/>
          <w:lang w:val="en-GB"/>
        </w:rPr>
        <w:t xml:space="preserve"> </w:t>
      </w:r>
      <w:r w:rsidRPr="00A34143">
        <w:rPr>
          <w:spacing w:val="-2"/>
          <w:lang w:val="en-GB"/>
        </w:rPr>
        <w:t>PRESENTED</w:t>
      </w:r>
      <w:r w:rsidRPr="00A34143">
        <w:rPr>
          <w:spacing w:val="-15"/>
          <w:lang w:val="en-GB"/>
        </w:rPr>
        <w:t xml:space="preserve"> </w:t>
      </w:r>
      <w:r w:rsidRPr="00A34143">
        <w:rPr>
          <w:spacing w:val="-2"/>
          <w:lang w:val="en-GB"/>
        </w:rPr>
        <w:t>TO</w:t>
      </w:r>
      <w:r w:rsidRPr="00A34143">
        <w:rPr>
          <w:spacing w:val="-15"/>
          <w:lang w:val="en-GB"/>
        </w:rPr>
        <w:t xml:space="preserve"> </w:t>
      </w:r>
      <w:r w:rsidRPr="00A34143">
        <w:rPr>
          <w:spacing w:val="-2"/>
          <w:lang w:val="en-GB"/>
        </w:rPr>
        <w:t>THE</w:t>
      </w:r>
      <w:r w:rsidRPr="00A34143">
        <w:rPr>
          <w:spacing w:val="-12"/>
          <w:lang w:val="en-GB"/>
        </w:rPr>
        <w:t xml:space="preserve"> </w:t>
      </w:r>
      <w:r w:rsidRPr="00A34143">
        <w:rPr>
          <w:spacing w:val="-2"/>
          <w:lang w:val="en-GB"/>
        </w:rPr>
        <w:t>RESPONDENTS</w:t>
      </w:r>
    </w:p>
    <w:p w14:paraId="1122786E" w14:textId="77777777" w:rsidR="00CF0115" w:rsidRPr="00A34143" w:rsidRDefault="00CC39FC">
      <w:pPr>
        <w:pStyle w:val="Odstavecseseznamem"/>
        <w:numPr>
          <w:ilvl w:val="0"/>
          <w:numId w:val="1"/>
        </w:numPr>
        <w:tabs>
          <w:tab w:val="left" w:pos="733"/>
        </w:tabs>
        <w:ind w:left="733" w:hanging="710"/>
        <w:rPr>
          <w:lang w:val="en-GB"/>
        </w:rPr>
      </w:pPr>
      <w:r w:rsidRPr="00A34143">
        <w:rPr>
          <w:spacing w:val="-6"/>
          <w:lang w:val="en-GB"/>
        </w:rPr>
        <w:t>Plain</w:t>
      </w:r>
      <w:r w:rsidRPr="00A34143">
        <w:rPr>
          <w:spacing w:val="-17"/>
          <w:lang w:val="en-GB"/>
        </w:rPr>
        <w:t xml:space="preserve"> </w:t>
      </w:r>
      <w:r w:rsidRPr="00A34143">
        <w:rPr>
          <w:spacing w:val="-6"/>
          <w:lang w:val="en-GB"/>
        </w:rPr>
        <w:t>text</w:t>
      </w:r>
      <w:r w:rsidRPr="00A34143">
        <w:rPr>
          <w:spacing w:val="-17"/>
          <w:lang w:val="en-GB"/>
        </w:rPr>
        <w:t xml:space="preserve"> </w:t>
      </w:r>
      <w:r w:rsidRPr="00A34143">
        <w:rPr>
          <w:spacing w:val="-6"/>
          <w:lang w:val="en-GB"/>
        </w:rPr>
        <w:t>without</w:t>
      </w:r>
      <w:r w:rsidRPr="00A34143">
        <w:rPr>
          <w:spacing w:val="-17"/>
          <w:lang w:val="en-GB"/>
        </w:rPr>
        <w:t xml:space="preserve"> </w:t>
      </w:r>
      <w:r w:rsidRPr="00A34143">
        <w:rPr>
          <w:spacing w:val="-6"/>
          <w:lang w:val="en-GB"/>
        </w:rPr>
        <w:t>emojis</w:t>
      </w:r>
      <w:r w:rsidRPr="00A34143">
        <w:rPr>
          <w:spacing w:val="-18"/>
          <w:lang w:val="en-GB"/>
        </w:rPr>
        <w:t xml:space="preserve"> </w:t>
      </w:r>
      <w:r w:rsidRPr="00A34143">
        <w:rPr>
          <w:spacing w:val="-6"/>
          <w:lang w:val="en-GB"/>
        </w:rPr>
        <w:t>(90</w:t>
      </w:r>
      <w:r w:rsidRPr="00A34143">
        <w:rPr>
          <w:spacing w:val="-13"/>
          <w:lang w:val="en-GB"/>
        </w:rPr>
        <w:t xml:space="preserve"> </w:t>
      </w:r>
      <w:r w:rsidRPr="00A34143">
        <w:rPr>
          <w:spacing w:val="-6"/>
          <w:lang w:val="en-GB"/>
        </w:rPr>
        <w:t>tokens)</w:t>
      </w:r>
      <w:r w:rsidRPr="00A34143">
        <w:rPr>
          <w:spacing w:val="-9"/>
          <w:lang w:val="en-GB"/>
        </w:rPr>
        <w:t xml:space="preserve"> </w:t>
      </w:r>
      <w:r w:rsidRPr="00A34143">
        <w:rPr>
          <w:spacing w:val="-6"/>
          <w:lang w:val="en-GB"/>
        </w:rPr>
        <w:t>-&gt;</w:t>
      </w:r>
      <w:r w:rsidRPr="00A34143">
        <w:rPr>
          <w:spacing w:val="-14"/>
          <w:lang w:val="en-GB"/>
        </w:rPr>
        <w:t xml:space="preserve"> </w:t>
      </w:r>
      <w:r w:rsidRPr="00A34143">
        <w:rPr>
          <w:spacing w:val="-6"/>
          <w:lang w:val="en-GB"/>
        </w:rPr>
        <w:t>Aoi</w:t>
      </w:r>
      <w:r w:rsidRPr="00A34143">
        <w:rPr>
          <w:spacing w:val="-13"/>
          <w:lang w:val="en-GB"/>
        </w:rPr>
        <w:t xml:space="preserve"> </w:t>
      </w:r>
      <w:r w:rsidRPr="00A34143">
        <w:rPr>
          <w:spacing w:val="-6"/>
          <w:lang w:val="en-GB"/>
        </w:rPr>
        <w:t>words</w:t>
      </w:r>
      <w:r w:rsidRPr="00A34143">
        <w:rPr>
          <w:spacing w:val="-18"/>
          <w:lang w:val="en-GB"/>
        </w:rPr>
        <w:t xml:space="preserve"> </w:t>
      </w:r>
      <w:r w:rsidRPr="00A34143">
        <w:rPr>
          <w:spacing w:val="-6"/>
          <w:lang w:val="en-GB"/>
        </w:rPr>
        <w:t>only</w:t>
      </w:r>
    </w:p>
    <w:p w14:paraId="7272D18D" w14:textId="77777777" w:rsidR="00CF0115" w:rsidRPr="00A34143" w:rsidRDefault="00CC39FC">
      <w:pPr>
        <w:pStyle w:val="Odstavecseseznamem"/>
        <w:numPr>
          <w:ilvl w:val="0"/>
          <w:numId w:val="1"/>
        </w:numPr>
        <w:tabs>
          <w:tab w:val="left" w:pos="733"/>
        </w:tabs>
        <w:spacing w:before="214"/>
        <w:ind w:left="733" w:hanging="710"/>
        <w:rPr>
          <w:lang w:val="en-GB"/>
        </w:rPr>
      </w:pPr>
      <w:r w:rsidRPr="00A34143">
        <w:rPr>
          <w:spacing w:val="-4"/>
          <w:lang w:val="en-GB"/>
        </w:rPr>
        <w:t>Emojis</w:t>
      </w:r>
      <w:r w:rsidRPr="00A34143">
        <w:rPr>
          <w:spacing w:val="-19"/>
          <w:lang w:val="en-GB"/>
        </w:rPr>
        <w:t xml:space="preserve"> </w:t>
      </w:r>
      <w:r w:rsidRPr="00A34143">
        <w:rPr>
          <w:spacing w:val="-4"/>
          <w:lang w:val="en-GB"/>
        </w:rPr>
        <w:t>as</w:t>
      </w:r>
      <w:r w:rsidRPr="00A34143">
        <w:rPr>
          <w:spacing w:val="-19"/>
          <w:lang w:val="en-GB"/>
        </w:rPr>
        <w:t xml:space="preserve"> </w:t>
      </w:r>
      <w:r w:rsidRPr="00A34143">
        <w:rPr>
          <w:spacing w:val="-4"/>
          <w:lang w:val="en-GB"/>
        </w:rPr>
        <w:t>determiners</w:t>
      </w:r>
      <w:r w:rsidRPr="00A34143">
        <w:rPr>
          <w:spacing w:val="-19"/>
          <w:lang w:val="en-GB"/>
        </w:rPr>
        <w:t xml:space="preserve"> </w:t>
      </w:r>
      <w:r w:rsidRPr="00A34143">
        <w:rPr>
          <w:spacing w:val="-4"/>
          <w:lang w:val="en-GB"/>
        </w:rPr>
        <w:t>(105</w:t>
      </w:r>
      <w:r w:rsidRPr="00A34143">
        <w:rPr>
          <w:spacing w:val="-14"/>
          <w:lang w:val="en-GB"/>
        </w:rPr>
        <w:t xml:space="preserve"> </w:t>
      </w:r>
      <w:r w:rsidRPr="00A34143">
        <w:rPr>
          <w:spacing w:val="-4"/>
          <w:lang w:val="en-GB"/>
        </w:rPr>
        <w:t>tokens</w:t>
      </w:r>
      <w:r w:rsidRPr="00A34143">
        <w:rPr>
          <w:spacing w:val="-19"/>
          <w:lang w:val="en-GB"/>
        </w:rPr>
        <w:t xml:space="preserve"> </w:t>
      </w:r>
      <w:r w:rsidRPr="00A34143">
        <w:rPr>
          <w:spacing w:val="-4"/>
          <w:lang w:val="en-GB"/>
        </w:rPr>
        <w:t>with</w:t>
      </w:r>
      <w:r w:rsidRPr="00A34143">
        <w:rPr>
          <w:spacing w:val="-17"/>
          <w:lang w:val="en-GB"/>
        </w:rPr>
        <w:t xml:space="preserve"> </w:t>
      </w:r>
      <w:r w:rsidRPr="00A34143">
        <w:rPr>
          <w:spacing w:val="-4"/>
          <w:lang w:val="en-GB"/>
        </w:rPr>
        <w:t>emojis)</w:t>
      </w:r>
      <w:r w:rsidRPr="00A34143">
        <w:rPr>
          <w:spacing w:val="-9"/>
          <w:lang w:val="en-GB"/>
        </w:rPr>
        <w:t xml:space="preserve"> </w:t>
      </w:r>
      <w:r w:rsidRPr="00A34143">
        <w:rPr>
          <w:spacing w:val="-4"/>
          <w:lang w:val="en-GB"/>
        </w:rPr>
        <w:t>-&gt;</w:t>
      </w:r>
      <w:r w:rsidRPr="00A34143">
        <w:rPr>
          <w:spacing w:val="-14"/>
          <w:lang w:val="en-GB"/>
        </w:rPr>
        <w:t xml:space="preserve"> </w:t>
      </w:r>
      <w:r w:rsidRPr="00A34143">
        <w:rPr>
          <w:spacing w:val="-4"/>
          <w:lang w:val="en-GB"/>
        </w:rPr>
        <w:t>Aoi</w:t>
      </w:r>
      <w:r w:rsidRPr="00A34143">
        <w:rPr>
          <w:spacing w:val="-19"/>
          <w:lang w:val="en-GB"/>
        </w:rPr>
        <w:t xml:space="preserve"> </w:t>
      </w:r>
      <w:r w:rsidRPr="00A34143">
        <w:rPr>
          <w:spacing w:val="-4"/>
          <w:lang w:val="en-GB"/>
        </w:rPr>
        <w:t>words</w:t>
      </w:r>
      <w:r w:rsidRPr="00A34143">
        <w:rPr>
          <w:spacing w:val="-19"/>
          <w:lang w:val="en-GB"/>
        </w:rPr>
        <w:t xml:space="preserve"> </w:t>
      </w:r>
      <w:r w:rsidRPr="00A34143">
        <w:rPr>
          <w:spacing w:val="-4"/>
          <w:lang w:val="en-GB"/>
        </w:rPr>
        <w:t>and</w:t>
      </w:r>
      <w:r w:rsidRPr="00A34143">
        <w:rPr>
          <w:spacing w:val="-15"/>
          <w:lang w:val="en-GB"/>
        </w:rPr>
        <w:t xml:space="preserve"> </w:t>
      </w:r>
      <w:r w:rsidRPr="00A34143">
        <w:rPr>
          <w:spacing w:val="-4"/>
          <w:lang w:val="en-GB"/>
        </w:rPr>
        <w:t>emoji</w:t>
      </w:r>
    </w:p>
    <w:p w14:paraId="39DDF3E7" w14:textId="77777777" w:rsidR="00CF0115" w:rsidRPr="00A34143" w:rsidRDefault="00CC39FC">
      <w:pPr>
        <w:pStyle w:val="Odstavecseseznamem"/>
        <w:numPr>
          <w:ilvl w:val="0"/>
          <w:numId w:val="1"/>
        </w:numPr>
        <w:tabs>
          <w:tab w:val="left" w:pos="733"/>
        </w:tabs>
        <w:spacing w:before="220"/>
        <w:ind w:left="733" w:hanging="710"/>
        <w:rPr>
          <w:lang w:val="en-GB"/>
        </w:rPr>
      </w:pPr>
      <w:r w:rsidRPr="00A34143">
        <w:rPr>
          <w:spacing w:val="-4"/>
          <w:lang w:val="en-GB"/>
        </w:rPr>
        <w:t>Mixed</w:t>
      </w:r>
      <w:r w:rsidRPr="00A34143">
        <w:rPr>
          <w:spacing w:val="-12"/>
          <w:lang w:val="en-GB"/>
        </w:rPr>
        <w:t xml:space="preserve"> </w:t>
      </w:r>
      <w:r w:rsidRPr="00A34143">
        <w:rPr>
          <w:spacing w:val="-4"/>
          <w:lang w:val="en-GB"/>
        </w:rPr>
        <w:t>functions</w:t>
      </w:r>
      <w:r w:rsidRPr="00A34143">
        <w:rPr>
          <w:spacing w:val="-15"/>
          <w:lang w:val="en-GB"/>
        </w:rPr>
        <w:t xml:space="preserve"> </w:t>
      </w:r>
      <w:r w:rsidRPr="00A34143">
        <w:rPr>
          <w:spacing w:val="-4"/>
          <w:lang w:val="en-GB"/>
        </w:rPr>
        <w:t>emojis</w:t>
      </w:r>
      <w:r w:rsidRPr="00A34143">
        <w:rPr>
          <w:spacing w:val="-10"/>
          <w:lang w:val="en-GB"/>
        </w:rPr>
        <w:t xml:space="preserve"> </w:t>
      </w:r>
      <w:r w:rsidRPr="00A34143">
        <w:rPr>
          <w:spacing w:val="-4"/>
          <w:lang w:val="en-GB"/>
        </w:rPr>
        <w:t>-&gt;</w:t>
      </w:r>
      <w:r w:rsidRPr="00A34143">
        <w:rPr>
          <w:spacing w:val="-11"/>
          <w:lang w:val="en-GB"/>
        </w:rPr>
        <w:t xml:space="preserve"> </w:t>
      </w:r>
      <w:r w:rsidRPr="00A34143">
        <w:rPr>
          <w:spacing w:val="-4"/>
          <w:lang w:val="en-GB"/>
        </w:rPr>
        <w:t>Aoi</w:t>
      </w:r>
      <w:r w:rsidRPr="00A34143">
        <w:rPr>
          <w:spacing w:val="-15"/>
          <w:lang w:val="en-GB"/>
        </w:rPr>
        <w:t xml:space="preserve"> </w:t>
      </w:r>
      <w:r w:rsidRPr="00A34143">
        <w:rPr>
          <w:spacing w:val="-4"/>
          <w:lang w:val="en-GB"/>
        </w:rPr>
        <w:t>words</w:t>
      </w:r>
      <w:r w:rsidRPr="00A34143">
        <w:rPr>
          <w:spacing w:val="-15"/>
          <w:lang w:val="en-GB"/>
        </w:rPr>
        <w:t xml:space="preserve"> </w:t>
      </w:r>
      <w:r w:rsidRPr="00A34143">
        <w:rPr>
          <w:spacing w:val="-4"/>
          <w:lang w:val="en-GB"/>
        </w:rPr>
        <w:t>and</w:t>
      </w:r>
      <w:r w:rsidRPr="00A34143">
        <w:rPr>
          <w:spacing w:val="-11"/>
          <w:lang w:val="en-GB"/>
        </w:rPr>
        <w:t xml:space="preserve"> </w:t>
      </w:r>
      <w:r w:rsidRPr="00A34143">
        <w:rPr>
          <w:spacing w:val="-4"/>
          <w:lang w:val="en-GB"/>
        </w:rPr>
        <w:t>emoji</w:t>
      </w:r>
    </w:p>
    <w:p w14:paraId="12E2AB21" w14:textId="77777777" w:rsidR="00CF0115" w:rsidRPr="00A34143" w:rsidRDefault="00CC39FC">
      <w:pPr>
        <w:pStyle w:val="Odstavecseseznamem"/>
        <w:numPr>
          <w:ilvl w:val="0"/>
          <w:numId w:val="1"/>
        </w:numPr>
        <w:tabs>
          <w:tab w:val="left" w:pos="733"/>
        </w:tabs>
        <w:ind w:left="733" w:hanging="710"/>
        <w:rPr>
          <w:lang w:val="en-GB"/>
        </w:rPr>
      </w:pPr>
      <w:r w:rsidRPr="00A34143">
        <w:rPr>
          <w:spacing w:val="-2"/>
          <w:lang w:val="en-GB"/>
        </w:rPr>
        <w:t>Emotions</w:t>
      </w:r>
      <w:r w:rsidRPr="00A34143">
        <w:rPr>
          <w:spacing w:val="-23"/>
          <w:lang w:val="en-GB"/>
        </w:rPr>
        <w:t xml:space="preserve"> </w:t>
      </w:r>
      <w:r w:rsidRPr="00A34143">
        <w:rPr>
          <w:spacing w:val="-2"/>
          <w:lang w:val="en-GB"/>
        </w:rPr>
        <w:t>correct</w:t>
      </w:r>
      <w:r w:rsidRPr="00A34143">
        <w:rPr>
          <w:spacing w:val="-20"/>
          <w:lang w:val="en-GB"/>
        </w:rPr>
        <w:t xml:space="preserve"> </w:t>
      </w:r>
      <w:r w:rsidRPr="00A34143">
        <w:rPr>
          <w:spacing w:val="-2"/>
          <w:lang w:val="en-GB"/>
        </w:rPr>
        <w:t>-&gt;</w:t>
      </w:r>
      <w:r w:rsidRPr="00A34143">
        <w:rPr>
          <w:spacing w:val="-19"/>
          <w:lang w:val="en-GB"/>
        </w:rPr>
        <w:t xml:space="preserve"> </w:t>
      </w:r>
      <w:r w:rsidRPr="00A34143">
        <w:rPr>
          <w:spacing w:val="-2"/>
          <w:lang w:val="en-GB"/>
        </w:rPr>
        <w:t>Aoi</w:t>
      </w:r>
      <w:r w:rsidRPr="00A34143">
        <w:rPr>
          <w:spacing w:val="-18"/>
          <w:lang w:val="en-GB"/>
        </w:rPr>
        <w:t xml:space="preserve"> </w:t>
      </w:r>
      <w:r w:rsidRPr="00A34143">
        <w:rPr>
          <w:spacing w:val="-2"/>
          <w:lang w:val="en-GB"/>
        </w:rPr>
        <w:t>words</w:t>
      </w:r>
      <w:r w:rsidRPr="00A34143">
        <w:rPr>
          <w:spacing w:val="-23"/>
          <w:lang w:val="en-GB"/>
        </w:rPr>
        <w:t xml:space="preserve"> </w:t>
      </w:r>
      <w:r w:rsidRPr="00A34143">
        <w:rPr>
          <w:spacing w:val="-2"/>
          <w:lang w:val="en-GB"/>
        </w:rPr>
        <w:t>and</w:t>
      </w:r>
      <w:r w:rsidRPr="00A34143">
        <w:rPr>
          <w:spacing w:val="-20"/>
          <w:lang w:val="en-GB"/>
        </w:rPr>
        <w:t xml:space="preserve"> </w:t>
      </w:r>
      <w:r w:rsidRPr="00A34143">
        <w:rPr>
          <w:spacing w:val="-4"/>
          <w:lang w:val="en-GB"/>
        </w:rPr>
        <w:t>emoji</w:t>
      </w:r>
    </w:p>
    <w:p w14:paraId="1CCBCC09" w14:textId="77777777" w:rsidR="00CF0115" w:rsidRPr="00A34143" w:rsidRDefault="00CC39FC">
      <w:pPr>
        <w:pStyle w:val="Odstavecseseznamem"/>
        <w:numPr>
          <w:ilvl w:val="0"/>
          <w:numId w:val="1"/>
        </w:numPr>
        <w:tabs>
          <w:tab w:val="left" w:pos="733"/>
        </w:tabs>
        <w:spacing w:before="219"/>
        <w:ind w:left="733" w:hanging="710"/>
        <w:rPr>
          <w:lang w:val="en-GB"/>
        </w:rPr>
      </w:pPr>
      <w:r w:rsidRPr="00A34143">
        <w:rPr>
          <w:spacing w:val="-2"/>
          <w:lang w:val="en-GB"/>
        </w:rPr>
        <w:t>Emotions</w:t>
      </w:r>
      <w:r w:rsidRPr="00A34143">
        <w:rPr>
          <w:spacing w:val="-22"/>
          <w:lang w:val="en-GB"/>
        </w:rPr>
        <w:t xml:space="preserve"> </w:t>
      </w:r>
      <w:r w:rsidRPr="00A34143">
        <w:rPr>
          <w:spacing w:val="-2"/>
          <w:lang w:val="en-GB"/>
        </w:rPr>
        <w:t>wrong</w:t>
      </w:r>
      <w:r w:rsidRPr="00A34143">
        <w:rPr>
          <w:spacing w:val="-19"/>
          <w:lang w:val="en-GB"/>
        </w:rPr>
        <w:t xml:space="preserve"> </w:t>
      </w:r>
      <w:r w:rsidRPr="00A34143">
        <w:rPr>
          <w:spacing w:val="-2"/>
          <w:lang w:val="en-GB"/>
        </w:rPr>
        <w:t>-&gt;</w:t>
      </w:r>
      <w:r w:rsidRPr="00A34143">
        <w:rPr>
          <w:spacing w:val="-18"/>
          <w:lang w:val="en-GB"/>
        </w:rPr>
        <w:t xml:space="preserve"> </w:t>
      </w:r>
      <w:r w:rsidRPr="00A34143">
        <w:rPr>
          <w:spacing w:val="-2"/>
          <w:lang w:val="en-GB"/>
        </w:rPr>
        <w:t>Aoi</w:t>
      </w:r>
      <w:r w:rsidRPr="00A34143">
        <w:rPr>
          <w:spacing w:val="-18"/>
          <w:lang w:val="en-GB"/>
        </w:rPr>
        <w:t xml:space="preserve"> </w:t>
      </w:r>
      <w:r w:rsidRPr="00A34143">
        <w:rPr>
          <w:spacing w:val="-2"/>
          <w:lang w:val="en-GB"/>
        </w:rPr>
        <w:t>words</w:t>
      </w:r>
      <w:r w:rsidRPr="00A34143">
        <w:rPr>
          <w:spacing w:val="-22"/>
          <w:lang w:val="en-GB"/>
        </w:rPr>
        <w:t xml:space="preserve"> </w:t>
      </w:r>
      <w:r w:rsidRPr="00A34143">
        <w:rPr>
          <w:spacing w:val="-2"/>
          <w:lang w:val="en-GB"/>
        </w:rPr>
        <w:t>and</w:t>
      </w:r>
      <w:r w:rsidRPr="00A34143">
        <w:rPr>
          <w:spacing w:val="-19"/>
          <w:lang w:val="en-GB"/>
        </w:rPr>
        <w:t xml:space="preserve"> </w:t>
      </w:r>
      <w:r w:rsidRPr="00A34143">
        <w:rPr>
          <w:spacing w:val="-4"/>
          <w:lang w:val="en-GB"/>
        </w:rPr>
        <w:t>emoji</w:t>
      </w:r>
    </w:p>
    <w:p w14:paraId="515F2DD7" w14:textId="77777777" w:rsidR="00CF0115" w:rsidRPr="00A34143" w:rsidRDefault="00CC39FC">
      <w:pPr>
        <w:pStyle w:val="Odstavecseseznamem"/>
        <w:numPr>
          <w:ilvl w:val="0"/>
          <w:numId w:val="1"/>
        </w:numPr>
        <w:tabs>
          <w:tab w:val="left" w:pos="733"/>
        </w:tabs>
        <w:ind w:left="733" w:hanging="710"/>
        <w:rPr>
          <w:lang w:val="en-GB"/>
        </w:rPr>
      </w:pPr>
      <w:r w:rsidRPr="00A34143">
        <w:rPr>
          <w:spacing w:val="-4"/>
          <w:lang w:val="en-GB"/>
        </w:rPr>
        <w:t>Emojis</w:t>
      </w:r>
      <w:r w:rsidRPr="00A34143">
        <w:rPr>
          <w:spacing w:val="-24"/>
          <w:lang w:val="en-GB"/>
        </w:rPr>
        <w:t xml:space="preserve"> </w:t>
      </w:r>
      <w:r w:rsidRPr="00A34143">
        <w:rPr>
          <w:spacing w:val="-4"/>
          <w:lang w:val="en-GB"/>
        </w:rPr>
        <w:t>wrong</w:t>
      </w:r>
      <w:r w:rsidRPr="00A34143">
        <w:rPr>
          <w:spacing w:val="-23"/>
          <w:lang w:val="en-GB"/>
        </w:rPr>
        <w:t xml:space="preserve"> </w:t>
      </w:r>
      <w:r w:rsidRPr="00A34143">
        <w:rPr>
          <w:spacing w:val="-4"/>
          <w:lang w:val="en-GB"/>
        </w:rPr>
        <w:t>mixed</w:t>
      </w:r>
      <w:r w:rsidRPr="00A34143">
        <w:rPr>
          <w:spacing w:val="-21"/>
          <w:lang w:val="en-GB"/>
        </w:rPr>
        <w:t xml:space="preserve"> </w:t>
      </w:r>
      <w:r w:rsidRPr="00A34143">
        <w:rPr>
          <w:spacing w:val="-4"/>
          <w:lang w:val="en-GB"/>
        </w:rPr>
        <w:t>functions</w:t>
      </w:r>
      <w:r w:rsidRPr="00A34143">
        <w:rPr>
          <w:spacing w:val="-19"/>
          <w:lang w:val="en-GB"/>
        </w:rPr>
        <w:t xml:space="preserve"> </w:t>
      </w:r>
      <w:r w:rsidRPr="00A34143">
        <w:rPr>
          <w:spacing w:val="-4"/>
          <w:lang w:val="en-GB"/>
        </w:rPr>
        <w:t>-&gt;</w:t>
      </w:r>
      <w:r w:rsidRPr="00A34143">
        <w:rPr>
          <w:spacing w:val="-20"/>
          <w:lang w:val="en-GB"/>
        </w:rPr>
        <w:t xml:space="preserve"> </w:t>
      </w:r>
      <w:r w:rsidRPr="00A34143">
        <w:rPr>
          <w:spacing w:val="-4"/>
          <w:lang w:val="en-GB"/>
        </w:rPr>
        <w:t>Aoi</w:t>
      </w:r>
      <w:r w:rsidRPr="00A34143">
        <w:rPr>
          <w:spacing w:val="-19"/>
          <w:lang w:val="en-GB"/>
        </w:rPr>
        <w:t xml:space="preserve"> </w:t>
      </w:r>
      <w:r w:rsidRPr="00A34143">
        <w:rPr>
          <w:spacing w:val="-4"/>
          <w:lang w:val="en-GB"/>
        </w:rPr>
        <w:t>emoji</w:t>
      </w:r>
      <w:r w:rsidRPr="00A34143">
        <w:rPr>
          <w:spacing w:val="-19"/>
          <w:lang w:val="en-GB"/>
        </w:rPr>
        <w:t xml:space="preserve"> </w:t>
      </w:r>
      <w:r w:rsidRPr="00A34143">
        <w:rPr>
          <w:spacing w:val="-4"/>
          <w:lang w:val="en-GB"/>
        </w:rPr>
        <w:t>only</w:t>
      </w:r>
    </w:p>
    <w:p w14:paraId="4B6E7044" w14:textId="77777777" w:rsidR="00CF0115" w:rsidRPr="00A34143" w:rsidRDefault="00CC39FC">
      <w:pPr>
        <w:pStyle w:val="Odstavecseseznamem"/>
        <w:numPr>
          <w:ilvl w:val="0"/>
          <w:numId w:val="1"/>
        </w:numPr>
        <w:tabs>
          <w:tab w:val="left" w:pos="733"/>
        </w:tabs>
        <w:spacing w:before="219"/>
        <w:ind w:left="733" w:hanging="710"/>
        <w:rPr>
          <w:lang w:val="en-GB"/>
        </w:rPr>
      </w:pPr>
      <w:r w:rsidRPr="00A34143">
        <w:rPr>
          <w:spacing w:val="-4"/>
          <w:lang w:val="en-GB"/>
        </w:rPr>
        <w:t>Emojis</w:t>
      </w:r>
      <w:r w:rsidRPr="00A34143">
        <w:rPr>
          <w:spacing w:val="-21"/>
          <w:lang w:val="en-GB"/>
        </w:rPr>
        <w:t xml:space="preserve"> </w:t>
      </w:r>
      <w:r w:rsidRPr="00A34143">
        <w:rPr>
          <w:spacing w:val="-4"/>
          <w:lang w:val="en-GB"/>
        </w:rPr>
        <w:t>with</w:t>
      </w:r>
      <w:r w:rsidRPr="00A34143">
        <w:rPr>
          <w:spacing w:val="-20"/>
          <w:lang w:val="en-GB"/>
        </w:rPr>
        <w:t xml:space="preserve"> </w:t>
      </w:r>
      <w:r w:rsidRPr="00A34143">
        <w:rPr>
          <w:spacing w:val="-4"/>
          <w:lang w:val="en-GB"/>
        </w:rPr>
        <w:t>replacing</w:t>
      </w:r>
      <w:r w:rsidRPr="00A34143">
        <w:rPr>
          <w:spacing w:val="-21"/>
          <w:lang w:val="en-GB"/>
        </w:rPr>
        <w:t xml:space="preserve"> </w:t>
      </w:r>
      <w:r w:rsidRPr="00A34143">
        <w:rPr>
          <w:spacing w:val="-4"/>
          <w:lang w:val="en-GB"/>
        </w:rPr>
        <w:t>function</w:t>
      </w:r>
      <w:r w:rsidRPr="00A34143">
        <w:rPr>
          <w:spacing w:val="-16"/>
          <w:lang w:val="en-GB"/>
        </w:rPr>
        <w:t xml:space="preserve"> </w:t>
      </w:r>
      <w:r w:rsidRPr="00A34143">
        <w:rPr>
          <w:spacing w:val="-4"/>
          <w:lang w:val="en-GB"/>
        </w:rPr>
        <w:t>-&gt;</w:t>
      </w:r>
      <w:r w:rsidRPr="00A34143">
        <w:rPr>
          <w:spacing w:val="-17"/>
          <w:lang w:val="en-GB"/>
        </w:rPr>
        <w:t xml:space="preserve"> </w:t>
      </w:r>
      <w:r w:rsidRPr="00A34143">
        <w:rPr>
          <w:spacing w:val="-4"/>
          <w:lang w:val="en-GB"/>
        </w:rPr>
        <w:t>Aoi</w:t>
      </w:r>
      <w:r w:rsidRPr="00A34143">
        <w:rPr>
          <w:spacing w:val="-16"/>
          <w:lang w:val="en-GB"/>
        </w:rPr>
        <w:t xml:space="preserve"> </w:t>
      </w:r>
      <w:r w:rsidRPr="00A34143">
        <w:rPr>
          <w:spacing w:val="-4"/>
          <w:lang w:val="en-GB"/>
        </w:rPr>
        <w:t>words</w:t>
      </w:r>
      <w:r w:rsidRPr="00A34143">
        <w:rPr>
          <w:spacing w:val="-21"/>
          <w:lang w:val="en-GB"/>
        </w:rPr>
        <w:t xml:space="preserve"> </w:t>
      </w:r>
      <w:r w:rsidRPr="00A34143">
        <w:rPr>
          <w:spacing w:val="-4"/>
          <w:lang w:val="en-GB"/>
        </w:rPr>
        <w:t>and</w:t>
      </w:r>
      <w:r w:rsidRPr="00A34143">
        <w:rPr>
          <w:spacing w:val="-18"/>
          <w:lang w:val="en-GB"/>
        </w:rPr>
        <w:t xml:space="preserve"> </w:t>
      </w:r>
      <w:proofErr w:type="spellStart"/>
      <w:r w:rsidRPr="00A34143">
        <w:rPr>
          <w:spacing w:val="-4"/>
          <w:lang w:val="en-GB"/>
        </w:rPr>
        <w:t>emoj</w:t>
      </w:r>
      <w:proofErr w:type="spellEnd"/>
    </w:p>
    <w:p w14:paraId="66D5AE67" w14:textId="6AFBC53A" w:rsidR="00CF0115" w:rsidRPr="00A34143" w:rsidRDefault="00CF0115">
      <w:pPr>
        <w:pStyle w:val="Zkladntext"/>
        <w:rPr>
          <w:lang w:val="en-GB"/>
        </w:rPr>
      </w:pPr>
    </w:p>
    <w:p w14:paraId="57CA421F" w14:textId="35F09D75" w:rsidR="00766324" w:rsidRPr="00A34143" w:rsidRDefault="00766324">
      <w:pPr>
        <w:pStyle w:val="Zkladntext"/>
        <w:rPr>
          <w:lang w:val="en-GB"/>
        </w:rPr>
      </w:pPr>
    </w:p>
    <w:p w14:paraId="3EBE53A0" w14:textId="77777777" w:rsidR="00E71753" w:rsidRDefault="00E71753" w:rsidP="00766324">
      <w:pPr>
        <w:jc w:val="center"/>
        <w:rPr>
          <w:rFonts w:ascii="Times New Roman" w:eastAsia="Times New Roman" w:hAnsi="Times New Roman" w:cs="Times New Roman"/>
          <w:sz w:val="24"/>
          <w:szCs w:val="24"/>
          <w:lang w:val="en-GB"/>
        </w:rPr>
      </w:pPr>
    </w:p>
    <w:p w14:paraId="23979C06" w14:textId="77777777" w:rsidR="00E71753" w:rsidRDefault="00E71753" w:rsidP="00766324">
      <w:pPr>
        <w:jc w:val="center"/>
        <w:rPr>
          <w:rFonts w:ascii="Times New Roman" w:eastAsia="Times New Roman" w:hAnsi="Times New Roman" w:cs="Times New Roman"/>
          <w:sz w:val="24"/>
          <w:szCs w:val="24"/>
          <w:lang w:val="en-GB"/>
        </w:rPr>
      </w:pPr>
    </w:p>
    <w:p w14:paraId="3B15AC45" w14:textId="77777777" w:rsidR="00E71753" w:rsidRDefault="00E71753" w:rsidP="00766324">
      <w:pPr>
        <w:jc w:val="center"/>
        <w:rPr>
          <w:rFonts w:ascii="Times New Roman" w:eastAsia="Times New Roman" w:hAnsi="Times New Roman" w:cs="Times New Roman"/>
          <w:sz w:val="24"/>
          <w:szCs w:val="24"/>
          <w:lang w:val="en-GB"/>
        </w:rPr>
      </w:pPr>
    </w:p>
    <w:p w14:paraId="192CAF71" w14:textId="77777777" w:rsidR="00E71753" w:rsidRDefault="00E71753" w:rsidP="00766324">
      <w:pPr>
        <w:jc w:val="center"/>
        <w:rPr>
          <w:rFonts w:ascii="Times New Roman" w:eastAsia="Times New Roman" w:hAnsi="Times New Roman" w:cs="Times New Roman"/>
          <w:sz w:val="24"/>
          <w:szCs w:val="24"/>
          <w:lang w:val="en-GB"/>
        </w:rPr>
      </w:pPr>
    </w:p>
    <w:p w14:paraId="3ABA08F9" w14:textId="77777777" w:rsidR="00E71753" w:rsidRDefault="00E71753" w:rsidP="00766324">
      <w:pPr>
        <w:jc w:val="center"/>
        <w:rPr>
          <w:rFonts w:ascii="Times New Roman" w:eastAsia="Times New Roman" w:hAnsi="Times New Roman" w:cs="Times New Roman"/>
          <w:sz w:val="24"/>
          <w:szCs w:val="24"/>
          <w:lang w:val="en-GB"/>
        </w:rPr>
      </w:pPr>
    </w:p>
    <w:p w14:paraId="65482139" w14:textId="5BBB47B0" w:rsidR="00766324" w:rsidRPr="00A34143" w:rsidRDefault="00766324" w:rsidP="00766324">
      <w:pPr>
        <w:jc w:val="center"/>
        <w:rPr>
          <w:rFonts w:ascii="Times New Roman" w:eastAsia="Times New Roman" w:hAnsi="Times New Roman" w:cs="Times New Roman"/>
          <w:sz w:val="24"/>
          <w:szCs w:val="24"/>
          <w:lang w:val="en-GB"/>
        </w:rPr>
      </w:pPr>
      <w:r w:rsidRPr="00A34143">
        <w:rPr>
          <w:rFonts w:ascii="Times New Roman" w:eastAsia="Times New Roman" w:hAnsi="Times New Roman" w:cs="Times New Roman"/>
          <w:sz w:val="24"/>
          <w:szCs w:val="24"/>
          <w:lang w:val="en-GB"/>
        </w:rPr>
        <w:lastRenderedPageBreak/>
        <w:t>CHOOSING AOI (AREAS OF INTEREST)</w:t>
      </w:r>
    </w:p>
    <w:p w14:paraId="1B2F6D3D" w14:textId="77777777" w:rsidR="00766324" w:rsidRPr="00A34143" w:rsidRDefault="00766324" w:rsidP="00766324">
      <w:pPr>
        <w:shd w:val="clear" w:color="auto" w:fill="FFFFFF"/>
        <w:spacing w:after="240"/>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 xml:space="preserve">List of </w:t>
      </w:r>
      <w:proofErr w:type="spellStart"/>
      <w:r w:rsidRPr="00A34143">
        <w:rPr>
          <w:rFonts w:ascii="Times New Roman" w:eastAsia="Times New Roman" w:hAnsi="Times New Roman" w:cs="Times New Roman"/>
          <w:color w:val="222222"/>
          <w:sz w:val="24"/>
          <w:szCs w:val="24"/>
          <w:lang w:val="en-GB"/>
        </w:rPr>
        <w:t>Aois</w:t>
      </w:r>
      <w:proofErr w:type="spellEnd"/>
      <w:r w:rsidRPr="00A34143">
        <w:rPr>
          <w:rFonts w:ascii="Times New Roman" w:eastAsia="Times New Roman" w:hAnsi="Times New Roman" w:cs="Times New Roman"/>
          <w:color w:val="222222"/>
          <w:sz w:val="24"/>
          <w:szCs w:val="24"/>
          <w:lang w:val="en-GB"/>
        </w:rPr>
        <w:t xml:space="preserve"> created:</w:t>
      </w:r>
    </w:p>
    <w:p w14:paraId="057E755C" w14:textId="77777777" w:rsidR="00766324" w:rsidRPr="00A34143" w:rsidRDefault="00766324" w:rsidP="00766324">
      <w:pPr>
        <w:shd w:val="clear" w:color="auto" w:fill="FFFFFF"/>
        <w:spacing w:after="240"/>
        <w:jc w:val="both"/>
        <w:rPr>
          <w:rFonts w:ascii="Times New Roman" w:eastAsia="Times New Roman" w:hAnsi="Times New Roman" w:cs="Times New Roman"/>
          <w:i/>
          <w:color w:val="222222"/>
          <w:sz w:val="24"/>
          <w:szCs w:val="24"/>
          <w:lang w:val="en-GB"/>
        </w:rPr>
      </w:pPr>
      <w:r w:rsidRPr="00A34143">
        <w:rPr>
          <w:rFonts w:ascii="Times New Roman" w:eastAsia="Times New Roman" w:hAnsi="Times New Roman" w:cs="Times New Roman"/>
          <w:color w:val="222222"/>
          <w:sz w:val="24"/>
          <w:szCs w:val="24"/>
          <w:lang w:val="en-GB"/>
        </w:rPr>
        <w:t xml:space="preserve">-&gt; for each text (CZ, EN): </w:t>
      </w:r>
      <w:proofErr w:type="spellStart"/>
      <w:r w:rsidRPr="00A34143">
        <w:rPr>
          <w:rFonts w:ascii="Times New Roman" w:eastAsia="Times New Roman" w:hAnsi="Times New Roman" w:cs="Times New Roman"/>
          <w:i/>
          <w:color w:val="222222"/>
          <w:sz w:val="24"/>
          <w:szCs w:val="24"/>
          <w:lang w:val="en-GB"/>
        </w:rPr>
        <w:t>whole_text</w:t>
      </w:r>
      <w:proofErr w:type="spellEnd"/>
      <w:r w:rsidRPr="00A34143">
        <w:rPr>
          <w:rFonts w:ascii="Times New Roman" w:eastAsia="Times New Roman" w:hAnsi="Times New Roman" w:cs="Times New Roman"/>
          <w:i/>
          <w:color w:val="222222"/>
          <w:sz w:val="24"/>
          <w:szCs w:val="24"/>
          <w:lang w:val="en-GB"/>
        </w:rPr>
        <w:t xml:space="preserve"> </w:t>
      </w:r>
    </w:p>
    <w:p w14:paraId="5F6906BD" w14:textId="77777777" w:rsidR="00766324" w:rsidRPr="00A34143" w:rsidRDefault="00766324" w:rsidP="00766324">
      <w:pPr>
        <w:shd w:val="clear" w:color="auto" w:fill="FFFFFF"/>
        <w:spacing w:after="240"/>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 xml:space="preserve">-&gt; for TextCZ1 (text without emoji), random nouns were chosen, tagged </w:t>
      </w:r>
      <w:r w:rsidRPr="00A34143">
        <w:rPr>
          <w:rFonts w:ascii="Times New Roman" w:eastAsia="Times New Roman" w:hAnsi="Times New Roman" w:cs="Times New Roman"/>
          <w:i/>
          <w:color w:val="222222"/>
          <w:sz w:val="24"/>
          <w:szCs w:val="24"/>
          <w:lang w:val="en-GB"/>
        </w:rPr>
        <w:t>w1 – w11</w:t>
      </w:r>
    </w:p>
    <w:p w14:paraId="5B3462F7" w14:textId="77777777" w:rsidR="00766324" w:rsidRPr="00A34143" w:rsidRDefault="00766324" w:rsidP="00766324">
      <w:pPr>
        <w:shd w:val="clear" w:color="auto" w:fill="FFFFFF"/>
        <w:spacing w:after="240"/>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 xml:space="preserve">-&gt; for TextCZ2, both words and emojis were strategically chosen: </w:t>
      </w:r>
      <w:r w:rsidRPr="00A34143">
        <w:rPr>
          <w:rFonts w:ascii="Times New Roman" w:eastAsia="Times New Roman" w:hAnsi="Times New Roman" w:cs="Times New Roman"/>
          <w:i/>
          <w:color w:val="222222"/>
          <w:sz w:val="24"/>
          <w:szCs w:val="24"/>
          <w:lang w:val="en-GB"/>
        </w:rPr>
        <w:t>w1 – w11, e1 – e11</w:t>
      </w:r>
      <w:r w:rsidRPr="00A34143">
        <w:rPr>
          <w:rFonts w:ascii="Times New Roman" w:eastAsia="Times New Roman" w:hAnsi="Times New Roman" w:cs="Times New Roman"/>
          <w:color w:val="222222"/>
          <w:sz w:val="24"/>
          <w:szCs w:val="24"/>
          <w:lang w:val="en-GB"/>
        </w:rPr>
        <w:t xml:space="preserve"> (Consult images below for more detail) </w:t>
      </w:r>
    </w:p>
    <w:p w14:paraId="03C58390" w14:textId="77777777" w:rsidR="00766324" w:rsidRPr="00A34143" w:rsidRDefault="00766324" w:rsidP="00766324">
      <w:pPr>
        <w:keepNext/>
        <w:pBdr>
          <w:top w:val="nil"/>
          <w:left w:val="nil"/>
          <w:bottom w:val="nil"/>
          <w:right w:val="nil"/>
          <w:between w:val="nil"/>
        </w:pBdr>
        <w:jc w:val="center"/>
        <w:rPr>
          <w:rFonts w:ascii="Times New Roman" w:eastAsia="Times New Roman" w:hAnsi="Times New Roman" w:cs="Times New Roman"/>
          <w:color w:val="000000"/>
          <w:sz w:val="24"/>
          <w:szCs w:val="24"/>
          <w:lang w:val="en-GB"/>
        </w:rPr>
      </w:pPr>
      <w:r w:rsidRPr="00A34143">
        <w:rPr>
          <w:rFonts w:ascii="Times New Roman" w:eastAsia="Times New Roman" w:hAnsi="Times New Roman" w:cs="Times New Roman"/>
          <w:noProof/>
          <w:color w:val="000000"/>
          <w:sz w:val="24"/>
          <w:szCs w:val="24"/>
          <w:lang w:val="en-GB"/>
        </w:rPr>
        <w:drawing>
          <wp:inline distT="0" distB="0" distL="0" distR="0" wp14:anchorId="05DD03B1" wp14:editId="0AE34218">
            <wp:extent cx="2015771" cy="2737530"/>
            <wp:effectExtent l="0" t="0" r="0" b="0"/>
            <wp:docPr id="158007880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
                    <a:srcRect l="34480" t="4544" r="31040" b="12209"/>
                    <a:stretch>
                      <a:fillRect/>
                    </a:stretch>
                  </pic:blipFill>
                  <pic:spPr>
                    <a:xfrm>
                      <a:off x="0" y="0"/>
                      <a:ext cx="2015771" cy="2737530"/>
                    </a:xfrm>
                    <a:prstGeom prst="rect">
                      <a:avLst/>
                    </a:prstGeom>
                    <a:ln/>
                  </pic:spPr>
                </pic:pic>
              </a:graphicData>
            </a:graphic>
          </wp:inline>
        </w:drawing>
      </w:r>
      <w:r w:rsidRPr="00A34143">
        <w:rPr>
          <w:rFonts w:ascii="Times New Roman" w:eastAsia="Times New Roman" w:hAnsi="Times New Roman" w:cs="Times New Roman"/>
          <w:color w:val="000000"/>
          <w:sz w:val="24"/>
          <w:szCs w:val="24"/>
          <w:lang w:val="en-GB"/>
        </w:rPr>
        <w:tab/>
      </w:r>
      <w:r w:rsidRPr="00A34143">
        <w:rPr>
          <w:rFonts w:ascii="Times New Roman" w:eastAsia="Times New Roman" w:hAnsi="Times New Roman" w:cs="Times New Roman"/>
          <w:color w:val="000000"/>
          <w:sz w:val="24"/>
          <w:szCs w:val="24"/>
          <w:lang w:val="en-GB"/>
        </w:rPr>
        <w:tab/>
      </w:r>
      <w:r w:rsidRPr="00A34143">
        <w:rPr>
          <w:rFonts w:ascii="Times New Roman" w:eastAsia="Times New Roman" w:hAnsi="Times New Roman" w:cs="Times New Roman"/>
          <w:noProof/>
          <w:color w:val="000000"/>
          <w:sz w:val="24"/>
          <w:szCs w:val="24"/>
          <w:lang w:val="en-GB"/>
        </w:rPr>
        <w:drawing>
          <wp:inline distT="0" distB="0" distL="0" distR="0" wp14:anchorId="4B6B4D50" wp14:editId="6E81D18C">
            <wp:extent cx="2052320" cy="2717800"/>
            <wp:effectExtent l="0" t="0" r="0" b="0"/>
            <wp:docPr id="158007880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l="33686" t="3449" r="30688" b="12679"/>
                    <a:stretch>
                      <a:fillRect/>
                    </a:stretch>
                  </pic:blipFill>
                  <pic:spPr>
                    <a:xfrm>
                      <a:off x="0" y="0"/>
                      <a:ext cx="2052320" cy="2717800"/>
                    </a:xfrm>
                    <a:prstGeom prst="rect">
                      <a:avLst/>
                    </a:prstGeom>
                    <a:ln/>
                  </pic:spPr>
                </pic:pic>
              </a:graphicData>
            </a:graphic>
          </wp:inline>
        </w:drawing>
      </w:r>
    </w:p>
    <w:p w14:paraId="546520E6" w14:textId="03B1F5D5" w:rsidR="001F5653" w:rsidRPr="00A34143" w:rsidRDefault="00766324" w:rsidP="00A34143">
      <w:pPr>
        <w:pBdr>
          <w:top w:val="nil"/>
          <w:left w:val="nil"/>
          <w:bottom w:val="nil"/>
          <w:right w:val="nil"/>
          <w:between w:val="nil"/>
        </w:pBdr>
        <w:spacing w:after="200"/>
        <w:ind w:left="708" w:firstLine="708"/>
        <w:rPr>
          <w:i/>
          <w:color w:val="44546A"/>
          <w:sz w:val="18"/>
          <w:szCs w:val="18"/>
          <w:lang w:val="en-GB"/>
        </w:rPr>
      </w:pPr>
      <w:r w:rsidRPr="00A34143">
        <w:rPr>
          <w:i/>
          <w:color w:val="44546A"/>
          <w:sz w:val="18"/>
          <w:szCs w:val="18"/>
          <w:lang w:val="en-GB"/>
        </w:rPr>
        <w:t>Figure</w:t>
      </w:r>
      <w:r w:rsidRPr="00A34143">
        <w:rPr>
          <w:i/>
          <w:color w:val="44546A"/>
          <w:sz w:val="18"/>
          <w:szCs w:val="18"/>
          <w:lang w:val="en-GB"/>
        </w:rPr>
        <w:t xml:space="preserve"> 1 TextCZ1_media_aoi</w:t>
      </w:r>
      <w:r w:rsidRPr="00A34143">
        <w:rPr>
          <w:i/>
          <w:color w:val="44546A"/>
          <w:sz w:val="18"/>
          <w:szCs w:val="18"/>
          <w:lang w:val="en-GB"/>
        </w:rPr>
        <w:tab/>
      </w:r>
      <w:r w:rsidRPr="00A34143">
        <w:rPr>
          <w:i/>
          <w:color w:val="44546A"/>
          <w:sz w:val="18"/>
          <w:szCs w:val="18"/>
          <w:lang w:val="en-GB"/>
        </w:rPr>
        <w:tab/>
      </w:r>
      <w:r w:rsidRPr="00A34143">
        <w:rPr>
          <w:i/>
          <w:color w:val="44546A"/>
          <w:sz w:val="18"/>
          <w:szCs w:val="18"/>
          <w:lang w:val="en-GB"/>
        </w:rPr>
        <w:tab/>
      </w:r>
      <w:r w:rsidRPr="00A34143">
        <w:rPr>
          <w:i/>
          <w:color w:val="44546A"/>
          <w:sz w:val="18"/>
          <w:szCs w:val="18"/>
          <w:lang w:val="en-GB"/>
        </w:rPr>
        <w:t>Figure</w:t>
      </w:r>
      <w:r w:rsidRPr="00A34143">
        <w:rPr>
          <w:i/>
          <w:color w:val="44546A"/>
          <w:sz w:val="18"/>
          <w:szCs w:val="18"/>
          <w:lang w:val="en-GB"/>
        </w:rPr>
        <w:t xml:space="preserve"> 2 TextCZ2_media_aoi</w:t>
      </w:r>
    </w:p>
    <w:p w14:paraId="506EFDCC" w14:textId="77777777" w:rsidR="001F5653" w:rsidRPr="00A34143" w:rsidRDefault="001F5653" w:rsidP="00766324">
      <w:pPr>
        <w:shd w:val="clear" w:color="auto" w:fill="FFFFFF"/>
        <w:spacing w:after="240"/>
        <w:jc w:val="both"/>
        <w:rPr>
          <w:rFonts w:ascii="Times New Roman" w:eastAsia="Times New Roman" w:hAnsi="Times New Roman" w:cs="Times New Roman"/>
          <w:color w:val="222222"/>
          <w:sz w:val="24"/>
          <w:szCs w:val="24"/>
          <w:lang w:val="en-GB"/>
        </w:rPr>
      </w:pPr>
    </w:p>
    <w:p w14:paraId="237AC1E5" w14:textId="46AC0600" w:rsidR="00766324" w:rsidRPr="00A34143" w:rsidRDefault="00766324" w:rsidP="00766324">
      <w:pPr>
        <w:shd w:val="clear" w:color="auto" w:fill="FFFFFF"/>
        <w:spacing w:after="240"/>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=&gt; For each AOI the following metrics were exported:</w:t>
      </w:r>
    </w:p>
    <w:p w14:paraId="376D45EF" w14:textId="77777777" w:rsidR="00766324" w:rsidRPr="00A34143" w:rsidRDefault="00766324" w:rsidP="00766324">
      <w:pPr>
        <w:keepNext/>
        <w:pBdr>
          <w:top w:val="nil"/>
          <w:left w:val="nil"/>
          <w:bottom w:val="nil"/>
          <w:right w:val="nil"/>
          <w:between w:val="nil"/>
        </w:pBdr>
        <w:jc w:val="center"/>
        <w:rPr>
          <w:rFonts w:ascii="Times New Roman" w:eastAsia="Times New Roman" w:hAnsi="Times New Roman" w:cs="Times New Roman"/>
          <w:color w:val="000000"/>
          <w:sz w:val="24"/>
          <w:szCs w:val="24"/>
          <w:lang w:val="en-GB"/>
        </w:rPr>
      </w:pPr>
      <w:r w:rsidRPr="00A34143">
        <w:rPr>
          <w:rFonts w:ascii="Times New Roman" w:eastAsia="Times New Roman" w:hAnsi="Times New Roman" w:cs="Times New Roman"/>
          <w:color w:val="000000"/>
          <w:sz w:val="24"/>
          <w:szCs w:val="24"/>
          <w:lang w:val="en-GB"/>
        </w:rPr>
        <w:t>CHOSING METRICS</w:t>
      </w:r>
    </w:p>
    <w:p w14:paraId="7620B032"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I exported 2 versions of our data. First -&gt; "</w:t>
      </w:r>
      <w:proofErr w:type="spellStart"/>
      <w:r w:rsidRPr="00A34143">
        <w:rPr>
          <w:rFonts w:ascii="Times New Roman" w:eastAsia="Times New Roman" w:hAnsi="Times New Roman" w:cs="Times New Roman"/>
          <w:color w:val="222222"/>
          <w:sz w:val="24"/>
          <w:szCs w:val="24"/>
          <w:lang w:val="en-GB"/>
        </w:rPr>
        <w:t>emoji_metrics.tsv</w:t>
      </w:r>
      <w:proofErr w:type="spellEnd"/>
      <w:r w:rsidRPr="00A34143">
        <w:rPr>
          <w:rFonts w:ascii="Times New Roman" w:eastAsia="Times New Roman" w:hAnsi="Times New Roman" w:cs="Times New Roman"/>
          <w:color w:val="222222"/>
          <w:sz w:val="24"/>
          <w:szCs w:val="24"/>
          <w:lang w:val="en-GB"/>
        </w:rPr>
        <w:t>" contains 27 metrics for each AOI (I filtered some for easier first approach) Shape: 974x33. Second -&gt; "</w:t>
      </w:r>
      <w:proofErr w:type="spellStart"/>
      <w:r w:rsidRPr="00A34143">
        <w:rPr>
          <w:rFonts w:ascii="Times New Roman" w:eastAsia="Times New Roman" w:hAnsi="Times New Roman" w:cs="Times New Roman"/>
          <w:color w:val="222222"/>
          <w:sz w:val="24"/>
          <w:szCs w:val="24"/>
          <w:lang w:val="en-GB"/>
        </w:rPr>
        <w:t>emoji_metrics_all.tsv</w:t>
      </w:r>
      <w:proofErr w:type="spellEnd"/>
      <w:r w:rsidRPr="00A34143">
        <w:rPr>
          <w:rFonts w:ascii="Times New Roman" w:eastAsia="Times New Roman" w:hAnsi="Times New Roman" w:cs="Times New Roman"/>
          <w:color w:val="222222"/>
          <w:sz w:val="24"/>
          <w:szCs w:val="24"/>
          <w:lang w:val="en-GB"/>
        </w:rPr>
        <w:t>" contains 47 (all available) metrics for each AOI (for each of the 26 participants).</w:t>
      </w:r>
    </w:p>
    <w:p w14:paraId="5F146E37"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p>
    <w:p w14:paraId="6E18DA10" w14:textId="77777777" w:rsidR="009365DB" w:rsidRPr="00A34143" w:rsidRDefault="009365DB" w:rsidP="00766324">
      <w:pPr>
        <w:shd w:val="clear" w:color="auto" w:fill="FFFFFF"/>
        <w:jc w:val="both"/>
        <w:rPr>
          <w:rFonts w:ascii="Times New Roman" w:eastAsia="Times New Roman" w:hAnsi="Times New Roman" w:cs="Times New Roman"/>
          <w:color w:val="222222"/>
          <w:sz w:val="24"/>
          <w:szCs w:val="24"/>
          <w:lang w:val="en-GB"/>
        </w:rPr>
      </w:pPr>
    </w:p>
    <w:p w14:paraId="2DD51E28" w14:textId="6CCF7719"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List (of the 26) metrics + participant variables:</w:t>
      </w:r>
    </w:p>
    <w:p w14:paraId="63F2A6C4"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p>
    <w:p w14:paraId="6EF49CEB" w14:textId="77777777" w:rsidR="00766324" w:rsidRPr="00A34143" w:rsidRDefault="00766324" w:rsidP="00766324">
      <w:pPr>
        <w:ind w:firstLine="708"/>
        <w:rPr>
          <w:rFonts w:ascii="Consolas" w:eastAsia="Consolas" w:hAnsi="Consolas" w:cs="Consolas"/>
          <w:sz w:val="21"/>
          <w:szCs w:val="21"/>
          <w:lang w:val="en-GB"/>
        </w:rPr>
      </w:pPr>
      <w:r w:rsidRPr="00A34143">
        <w:rPr>
          <w:rFonts w:ascii="Consolas" w:eastAsia="Consolas" w:hAnsi="Consolas" w:cs="Consolas"/>
          <w:sz w:val="21"/>
          <w:szCs w:val="21"/>
          <w:lang w:val="en-GB"/>
        </w:rPr>
        <w:t>['Recording', 'Participant', 'Age', '</w:t>
      </w:r>
      <w:proofErr w:type="spellStart"/>
      <w:r w:rsidRPr="00A34143">
        <w:rPr>
          <w:rFonts w:ascii="Consolas" w:eastAsia="Consolas" w:hAnsi="Consolas" w:cs="Consolas"/>
          <w:sz w:val="21"/>
          <w:szCs w:val="21"/>
          <w:lang w:val="en-GB"/>
        </w:rPr>
        <w:t>Chinese_symbols</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Mother_tongue</w:t>
      </w:r>
      <w:proofErr w:type="spellEnd"/>
      <w:r w:rsidRPr="00A34143">
        <w:rPr>
          <w:rFonts w:ascii="Consolas" w:eastAsia="Consolas" w:hAnsi="Consolas" w:cs="Consolas"/>
          <w:sz w:val="21"/>
          <w:szCs w:val="21"/>
          <w:lang w:val="en-GB"/>
        </w:rPr>
        <w:t>',</w:t>
      </w:r>
    </w:p>
    <w:p w14:paraId="3934DCE8"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'Sex', '</w:t>
      </w:r>
      <w:proofErr w:type="spellStart"/>
      <w:r w:rsidRPr="00A34143">
        <w:rPr>
          <w:rFonts w:ascii="Consolas" w:eastAsia="Consolas" w:hAnsi="Consolas" w:cs="Consolas"/>
          <w:sz w:val="21"/>
          <w:szCs w:val="21"/>
          <w:lang w:val="en-GB"/>
        </w:rPr>
        <w:t>Social_networks</w:t>
      </w:r>
      <w:proofErr w:type="spellEnd"/>
      <w:r w:rsidRPr="00A34143">
        <w:rPr>
          <w:rFonts w:ascii="Consolas" w:eastAsia="Consolas" w:hAnsi="Consolas" w:cs="Consolas"/>
          <w:sz w:val="21"/>
          <w:szCs w:val="21"/>
          <w:lang w:val="en-GB"/>
        </w:rPr>
        <w:t>', 'TOI', 'Interval', 'Media', 'AOI',</w:t>
      </w:r>
    </w:p>
    <w:p w14:paraId="3C0B7BBC"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Duration_of_interval</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Total_duration_of_fixations</w:t>
      </w:r>
      <w:proofErr w:type="spellEnd"/>
      <w:r w:rsidRPr="00A34143">
        <w:rPr>
          <w:rFonts w:ascii="Consolas" w:eastAsia="Consolas" w:hAnsi="Consolas" w:cs="Consolas"/>
          <w:sz w:val="21"/>
          <w:szCs w:val="21"/>
          <w:lang w:val="en-GB"/>
        </w:rPr>
        <w:t>',</w:t>
      </w:r>
    </w:p>
    <w:p w14:paraId="1F96B1C4"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Average_duration_of_fixations</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Minimum_duration_of_fixations</w:t>
      </w:r>
      <w:proofErr w:type="spellEnd"/>
      <w:r w:rsidRPr="00A34143">
        <w:rPr>
          <w:rFonts w:ascii="Consolas" w:eastAsia="Consolas" w:hAnsi="Consolas" w:cs="Consolas"/>
          <w:sz w:val="21"/>
          <w:szCs w:val="21"/>
          <w:lang w:val="en-GB"/>
        </w:rPr>
        <w:t>',</w:t>
      </w:r>
    </w:p>
    <w:p w14:paraId="732E7734"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Maximum_duration_of_fixations</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Number_of_fixations</w:t>
      </w:r>
      <w:proofErr w:type="spellEnd"/>
      <w:r w:rsidRPr="00A34143">
        <w:rPr>
          <w:rFonts w:ascii="Consolas" w:eastAsia="Consolas" w:hAnsi="Consolas" w:cs="Consolas"/>
          <w:sz w:val="21"/>
          <w:szCs w:val="21"/>
          <w:lang w:val="en-GB"/>
        </w:rPr>
        <w:t>',</w:t>
      </w:r>
    </w:p>
    <w:p w14:paraId="589FFF46"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Duration_of_first_fixation</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Total_duration_of_Visit</w:t>
      </w:r>
      <w:proofErr w:type="spellEnd"/>
      <w:r w:rsidRPr="00A34143">
        <w:rPr>
          <w:rFonts w:ascii="Consolas" w:eastAsia="Consolas" w:hAnsi="Consolas" w:cs="Consolas"/>
          <w:sz w:val="21"/>
          <w:szCs w:val="21"/>
          <w:lang w:val="en-GB"/>
        </w:rPr>
        <w:t>',</w:t>
      </w:r>
    </w:p>
    <w:p w14:paraId="0D11042A"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Average_duration_of_Visit</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Number_of_Visits</w:t>
      </w:r>
      <w:proofErr w:type="spellEnd"/>
      <w:r w:rsidRPr="00A34143">
        <w:rPr>
          <w:rFonts w:ascii="Consolas" w:eastAsia="Consolas" w:hAnsi="Consolas" w:cs="Consolas"/>
          <w:sz w:val="21"/>
          <w:szCs w:val="21"/>
          <w:lang w:val="en-GB"/>
        </w:rPr>
        <w:t>',</w:t>
      </w:r>
    </w:p>
    <w:p w14:paraId="60D969AA"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Duration_of_first_Visit</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Total_duration_of_Glances</w:t>
      </w:r>
      <w:proofErr w:type="spellEnd"/>
      <w:r w:rsidRPr="00A34143">
        <w:rPr>
          <w:rFonts w:ascii="Consolas" w:eastAsia="Consolas" w:hAnsi="Consolas" w:cs="Consolas"/>
          <w:sz w:val="21"/>
          <w:szCs w:val="21"/>
          <w:lang w:val="en-GB"/>
        </w:rPr>
        <w:t>',</w:t>
      </w:r>
    </w:p>
    <w:p w14:paraId="0FB7979F"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Average_duration_of_Glances</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Number_of_Glances</w:t>
      </w:r>
      <w:proofErr w:type="spellEnd"/>
      <w:r w:rsidRPr="00A34143">
        <w:rPr>
          <w:rFonts w:ascii="Consolas" w:eastAsia="Consolas" w:hAnsi="Consolas" w:cs="Consolas"/>
          <w:sz w:val="21"/>
          <w:szCs w:val="21"/>
          <w:lang w:val="en-GB"/>
        </w:rPr>
        <w:t>',</w:t>
      </w:r>
    </w:p>
    <w:p w14:paraId="114061B7"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Duration_of_first_Glance</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Number_of_saccades_in_AOI</w:t>
      </w:r>
      <w:proofErr w:type="spellEnd"/>
      <w:r w:rsidRPr="00A34143">
        <w:rPr>
          <w:rFonts w:ascii="Consolas" w:eastAsia="Consolas" w:hAnsi="Consolas" w:cs="Consolas"/>
          <w:sz w:val="21"/>
          <w:szCs w:val="21"/>
          <w:lang w:val="en-GB"/>
        </w:rPr>
        <w:t>',</w:t>
      </w:r>
    </w:p>
    <w:p w14:paraId="6DF170BC"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Time_to_entry_saccade</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Time_to_exit_saccade</w:t>
      </w:r>
      <w:proofErr w:type="spellEnd"/>
      <w:r w:rsidRPr="00A34143">
        <w:rPr>
          <w:rFonts w:ascii="Consolas" w:eastAsia="Consolas" w:hAnsi="Consolas" w:cs="Consolas"/>
          <w:sz w:val="21"/>
          <w:szCs w:val="21"/>
          <w:lang w:val="en-GB"/>
        </w:rPr>
        <w:t>',</w:t>
      </w:r>
    </w:p>
    <w:p w14:paraId="627ED288" w14:textId="77777777" w:rsidR="00766324" w:rsidRPr="00A34143" w:rsidRDefault="00766324" w:rsidP="00766324">
      <w:pPr>
        <w:rPr>
          <w:rFonts w:ascii="Consolas" w:eastAsia="Consolas" w:hAnsi="Consolas" w:cs="Consolas"/>
          <w:sz w:val="21"/>
          <w:szCs w:val="21"/>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Peak_velocity_of_entry_saccade</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Peak_velocity_of_exit_saccade</w:t>
      </w:r>
      <w:proofErr w:type="spellEnd"/>
      <w:r w:rsidRPr="00A34143">
        <w:rPr>
          <w:rFonts w:ascii="Consolas" w:eastAsia="Consolas" w:hAnsi="Consolas" w:cs="Consolas"/>
          <w:sz w:val="21"/>
          <w:szCs w:val="21"/>
          <w:lang w:val="en-GB"/>
        </w:rPr>
        <w:t>',</w:t>
      </w:r>
    </w:p>
    <w:p w14:paraId="365F9D86" w14:textId="77777777" w:rsidR="00766324" w:rsidRPr="00A34143" w:rsidRDefault="00766324" w:rsidP="00766324">
      <w:pPr>
        <w:rPr>
          <w:rFonts w:ascii="Times New Roman" w:eastAsia="Times New Roman" w:hAnsi="Times New Roman" w:cs="Times New Roman"/>
          <w:sz w:val="24"/>
          <w:szCs w:val="24"/>
          <w:lang w:val="en-GB"/>
        </w:rPr>
      </w:pPr>
      <w:r w:rsidRPr="00A34143">
        <w:rPr>
          <w:rFonts w:ascii="Consolas" w:eastAsia="Consolas" w:hAnsi="Consolas" w:cs="Consolas"/>
          <w:sz w:val="21"/>
          <w:szCs w:val="21"/>
          <w:lang w:val="en-GB"/>
        </w:rPr>
        <w:t xml:space="preserve">       '</w:t>
      </w:r>
      <w:proofErr w:type="spellStart"/>
      <w:r w:rsidRPr="00A34143">
        <w:rPr>
          <w:rFonts w:ascii="Consolas" w:eastAsia="Consolas" w:hAnsi="Consolas" w:cs="Consolas"/>
          <w:sz w:val="21"/>
          <w:szCs w:val="21"/>
          <w:lang w:val="en-GB"/>
        </w:rPr>
        <w:t>AOI_Type</w:t>
      </w:r>
      <w:proofErr w:type="spellEnd"/>
      <w:r w:rsidRPr="00A34143">
        <w:rPr>
          <w:rFonts w:ascii="Consolas" w:eastAsia="Consolas" w:hAnsi="Consolas" w:cs="Consolas"/>
          <w:sz w:val="21"/>
          <w:szCs w:val="21"/>
          <w:lang w:val="en-GB"/>
        </w:rPr>
        <w:t>', '</w:t>
      </w:r>
      <w:proofErr w:type="spellStart"/>
      <w:r w:rsidRPr="00A34143">
        <w:rPr>
          <w:rFonts w:ascii="Consolas" w:eastAsia="Consolas" w:hAnsi="Consolas" w:cs="Consolas"/>
          <w:sz w:val="21"/>
          <w:szCs w:val="21"/>
          <w:lang w:val="en-GB"/>
        </w:rPr>
        <w:t>Sex_Label</w:t>
      </w:r>
      <w:proofErr w:type="spellEnd"/>
      <w:r w:rsidRPr="00A34143">
        <w:rPr>
          <w:rFonts w:ascii="Consolas" w:eastAsia="Consolas" w:hAnsi="Consolas" w:cs="Consolas"/>
          <w:sz w:val="21"/>
          <w:szCs w:val="21"/>
          <w:lang w:val="en-GB"/>
        </w:rPr>
        <w:t xml:space="preserve">'] </w:t>
      </w:r>
    </w:p>
    <w:p w14:paraId="0D2AE9A9"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p>
    <w:p w14:paraId="4252B2EA"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p>
    <w:p w14:paraId="79A68F86" w14:textId="77777777" w:rsidR="00766324" w:rsidRPr="00A34143" w:rsidRDefault="00766324" w:rsidP="00766324">
      <w:pPr>
        <w:shd w:val="clear" w:color="auto" w:fill="FFFFFF"/>
        <w:jc w:val="both"/>
        <w:rPr>
          <w:rFonts w:ascii="Times New Roman" w:eastAsia="Times New Roman" w:hAnsi="Times New Roman" w:cs="Times New Roman"/>
          <w:color w:val="222222"/>
          <w:sz w:val="24"/>
          <w:szCs w:val="24"/>
          <w:lang w:val="en-GB"/>
        </w:rPr>
      </w:pPr>
      <w:r w:rsidRPr="00A34143">
        <w:rPr>
          <w:rFonts w:ascii="Times New Roman" w:eastAsia="Times New Roman" w:hAnsi="Times New Roman" w:cs="Times New Roman"/>
          <w:color w:val="222222"/>
          <w:sz w:val="24"/>
          <w:szCs w:val="24"/>
          <w:lang w:val="en-GB"/>
        </w:rPr>
        <w:t>Aoi metrics were exported for Times of interest (Toi), which in our case were manually marked in each video recording. Our Toi is the interval of the first reading (Some participants read the text multiple times).</w:t>
      </w:r>
    </w:p>
    <w:p w14:paraId="4F5E79D7" w14:textId="77777777" w:rsidR="00CF0115" w:rsidRPr="00A34143" w:rsidRDefault="00CF0115">
      <w:pPr>
        <w:pStyle w:val="Odstavecseseznamem"/>
        <w:spacing w:line="290" w:lineRule="auto"/>
        <w:jc w:val="both"/>
        <w:rPr>
          <w:lang w:val="en-GB"/>
        </w:rPr>
        <w:sectPr w:rsidR="00CF0115" w:rsidRPr="00A34143">
          <w:type w:val="continuous"/>
          <w:pgSz w:w="11910" w:h="16840"/>
          <w:pgMar w:top="1360" w:right="1417" w:bottom="280" w:left="1417" w:header="708" w:footer="708" w:gutter="0"/>
          <w:cols w:space="708"/>
        </w:sectPr>
      </w:pPr>
    </w:p>
    <w:p w14:paraId="1A416E65" w14:textId="6B036A8D" w:rsidR="00A34143" w:rsidRPr="00A34143" w:rsidRDefault="00A34143" w:rsidP="00A34143">
      <w:pPr>
        <w:pStyle w:val="Zkladntext"/>
        <w:numPr>
          <w:ilvl w:val="0"/>
          <w:numId w:val="2"/>
        </w:numPr>
        <w:rPr>
          <w:b/>
          <w:bCs/>
          <w:sz w:val="28"/>
          <w:szCs w:val="28"/>
          <w:lang w:val="en-GB"/>
        </w:rPr>
      </w:pPr>
      <w:r w:rsidRPr="00A34143">
        <w:rPr>
          <w:b/>
          <w:bCs/>
          <w:sz w:val="28"/>
          <w:szCs w:val="28"/>
          <w:lang w:val="en-GB"/>
        </w:rPr>
        <w:lastRenderedPageBreak/>
        <w:t xml:space="preserve">BEESWARM </w:t>
      </w:r>
      <w:r>
        <w:rPr>
          <w:b/>
          <w:bCs/>
          <w:sz w:val="28"/>
          <w:szCs w:val="28"/>
          <w:lang w:val="en-GB"/>
        </w:rPr>
        <w:t>plots</w:t>
      </w:r>
      <w:r w:rsidR="00E71753">
        <w:rPr>
          <w:b/>
          <w:bCs/>
          <w:sz w:val="28"/>
          <w:szCs w:val="28"/>
          <w:lang w:val="en-GB"/>
        </w:rPr>
        <w:t xml:space="preserve"> </w:t>
      </w:r>
      <w:r w:rsidRPr="00A34143">
        <w:rPr>
          <w:b/>
          <w:bCs/>
          <w:sz w:val="28"/>
          <w:szCs w:val="28"/>
          <w:lang w:val="en-GB"/>
        </w:rPr>
        <w:t>examples of single</w:t>
      </w:r>
      <w:r w:rsidRPr="00A34143">
        <w:rPr>
          <w:b/>
          <w:bCs/>
          <w:sz w:val="28"/>
          <w:szCs w:val="28"/>
          <w:lang w:val="en-GB"/>
        </w:rPr>
        <w:t xml:space="preserve"> </w:t>
      </w:r>
      <w:r w:rsidRPr="00A34143">
        <w:rPr>
          <w:b/>
          <w:bCs/>
          <w:sz w:val="28"/>
          <w:szCs w:val="28"/>
          <w:lang w:val="en-GB"/>
        </w:rPr>
        <w:t>reading patterns</w:t>
      </w:r>
    </w:p>
    <w:p w14:paraId="75573A54" w14:textId="77777777" w:rsidR="00A34143" w:rsidRDefault="00A34143" w:rsidP="00E71753">
      <w:pPr>
        <w:pStyle w:val="Zkladntext"/>
        <w:spacing w:before="79" w:line="441" w:lineRule="auto"/>
        <w:ind w:right="5432"/>
        <w:rPr>
          <w:spacing w:val="-6"/>
          <w:lang w:val="en-GB"/>
        </w:rPr>
      </w:pPr>
    </w:p>
    <w:p w14:paraId="76750C56" w14:textId="4CD3D31F" w:rsidR="00CF0115" w:rsidRPr="00A34143" w:rsidRDefault="00CC39FC">
      <w:pPr>
        <w:pStyle w:val="Zkladntext"/>
        <w:spacing w:before="79" w:line="441" w:lineRule="auto"/>
        <w:ind w:left="23" w:right="5432"/>
        <w:rPr>
          <w:lang w:val="en-GB"/>
        </w:rPr>
      </w:pPr>
      <w:r w:rsidRPr="00A34143">
        <w:rPr>
          <w:spacing w:val="-6"/>
          <w:lang w:val="en-GB"/>
        </w:rPr>
        <w:t>Text1CZ</w:t>
      </w:r>
      <w:r w:rsidRPr="00A34143">
        <w:rPr>
          <w:spacing w:val="-27"/>
          <w:lang w:val="en-GB"/>
        </w:rPr>
        <w:t xml:space="preserve"> </w:t>
      </w:r>
      <w:r w:rsidRPr="00A34143">
        <w:rPr>
          <w:spacing w:val="-6"/>
          <w:lang w:val="en-GB"/>
        </w:rPr>
        <w:t>(plain</w:t>
      </w:r>
      <w:r w:rsidRPr="00A34143">
        <w:rPr>
          <w:spacing w:val="-23"/>
          <w:lang w:val="en-GB"/>
        </w:rPr>
        <w:t xml:space="preserve"> </w:t>
      </w:r>
      <w:r w:rsidRPr="00A34143">
        <w:rPr>
          <w:spacing w:val="-6"/>
          <w:lang w:val="en-GB"/>
        </w:rPr>
        <w:t>text,</w:t>
      </w:r>
      <w:r w:rsidRPr="00A34143">
        <w:rPr>
          <w:spacing w:val="-20"/>
          <w:lang w:val="en-GB"/>
        </w:rPr>
        <w:t xml:space="preserve"> </w:t>
      </w:r>
      <w:r w:rsidRPr="00A34143">
        <w:rPr>
          <w:spacing w:val="-6"/>
          <w:lang w:val="en-GB"/>
        </w:rPr>
        <w:t>only</w:t>
      </w:r>
      <w:r w:rsidRPr="00A34143">
        <w:rPr>
          <w:spacing w:val="-21"/>
          <w:lang w:val="en-GB"/>
        </w:rPr>
        <w:t xml:space="preserve"> </w:t>
      </w:r>
      <w:r w:rsidRPr="00A34143">
        <w:rPr>
          <w:spacing w:val="-6"/>
          <w:lang w:val="en-GB"/>
        </w:rPr>
        <w:t>word</w:t>
      </w:r>
      <w:r w:rsidRPr="00A34143">
        <w:rPr>
          <w:spacing w:val="-21"/>
          <w:lang w:val="en-GB"/>
        </w:rPr>
        <w:t xml:space="preserve"> </w:t>
      </w:r>
      <w:proofErr w:type="spellStart"/>
      <w:r w:rsidRPr="00A34143">
        <w:rPr>
          <w:spacing w:val="-6"/>
          <w:lang w:val="en-GB"/>
        </w:rPr>
        <w:t>Aois</w:t>
      </w:r>
      <w:proofErr w:type="spellEnd"/>
      <w:r w:rsidRPr="00A34143">
        <w:rPr>
          <w:spacing w:val="-6"/>
          <w:lang w:val="en-GB"/>
        </w:rPr>
        <w:t xml:space="preserve">) </w:t>
      </w:r>
    </w:p>
    <w:p w14:paraId="2A337329" w14:textId="77777777" w:rsidR="00CF0115" w:rsidRPr="00A34143" w:rsidRDefault="00CC39FC">
      <w:pPr>
        <w:pStyle w:val="Zkladntext"/>
        <w:spacing w:before="2"/>
        <w:rPr>
          <w:sz w:val="12"/>
          <w:lang w:val="en-GB"/>
        </w:rPr>
      </w:pPr>
      <w:r w:rsidRPr="00A34143">
        <w:rPr>
          <w:noProof/>
          <w:sz w:val="12"/>
          <w:lang w:val="en-GB"/>
        </w:rPr>
        <w:drawing>
          <wp:anchor distT="0" distB="0" distL="0" distR="0" simplePos="0" relativeHeight="487587840" behindDoc="1" locked="0" layoutInCell="1" allowOverlap="1" wp14:anchorId="233245E8" wp14:editId="5AB08802">
            <wp:simplePos x="0" y="0"/>
            <wp:positionH relativeFrom="page">
              <wp:posOffset>1222259</wp:posOffset>
            </wp:positionH>
            <wp:positionV relativeFrom="paragraph">
              <wp:posOffset>105447</wp:posOffset>
            </wp:positionV>
            <wp:extent cx="2454172" cy="3909060"/>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2454172" cy="3909060"/>
                    </a:xfrm>
                    <a:prstGeom prst="rect">
                      <a:avLst/>
                    </a:prstGeom>
                  </pic:spPr>
                </pic:pic>
              </a:graphicData>
            </a:graphic>
          </wp:anchor>
        </w:drawing>
      </w:r>
      <w:r w:rsidRPr="00A34143">
        <w:rPr>
          <w:noProof/>
          <w:sz w:val="12"/>
          <w:lang w:val="en-GB"/>
        </w:rPr>
        <w:drawing>
          <wp:anchor distT="0" distB="0" distL="0" distR="0" simplePos="0" relativeHeight="487588352" behindDoc="1" locked="0" layoutInCell="1" allowOverlap="1" wp14:anchorId="415E8D71" wp14:editId="63650449">
            <wp:simplePos x="0" y="0"/>
            <wp:positionH relativeFrom="page">
              <wp:posOffset>4027778</wp:posOffset>
            </wp:positionH>
            <wp:positionV relativeFrom="paragraph">
              <wp:posOffset>105447</wp:posOffset>
            </wp:positionV>
            <wp:extent cx="2497609" cy="3909060"/>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stretch>
                      <a:fillRect/>
                    </a:stretch>
                  </pic:blipFill>
                  <pic:spPr>
                    <a:xfrm>
                      <a:off x="0" y="0"/>
                      <a:ext cx="2497609" cy="3909060"/>
                    </a:xfrm>
                    <a:prstGeom prst="rect">
                      <a:avLst/>
                    </a:prstGeom>
                  </pic:spPr>
                </pic:pic>
              </a:graphicData>
            </a:graphic>
          </wp:anchor>
        </w:drawing>
      </w:r>
    </w:p>
    <w:p w14:paraId="06A48CB7" w14:textId="77777777" w:rsidR="00CF0115" w:rsidRPr="00A34143" w:rsidRDefault="00CF0115">
      <w:pPr>
        <w:pStyle w:val="Zkladntext"/>
        <w:jc w:val="both"/>
        <w:rPr>
          <w:lang w:val="en-GB"/>
        </w:rPr>
        <w:sectPr w:rsidR="00CF0115" w:rsidRPr="00A34143">
          <w:pgSz w:w="11910" w:h="16840"/>
          <w:pgMar w:top="1360" w:right="1417" w:bottom="280" w:left="1417" w:header="708" w:footer="708" w:gutter="0"/>
          <w:cols w:space="708"/>
        </w:sectPr>
      </w:pPr>
    </w:p>
    <w:p w14:paraId="71B70FBC" w14:textId="77777777" w:rsidR="00CF0115" w:rsidRPr="00A34143" w:rsidRDefault="00CC39FC">
      <w:pPr>
        <w:tabs>
          <w:tab w:val="left" w:pos="4669"/>
        </w:tabs>
        <w:ind w:left="542"/>
        <w:rPr>
          <w:sz w:val="20"/>
          <w:lang w:val="en-GB"/>
        </w:rPr>
      </w:pPr>
      <w:r w:rsidRPr="00A34143">
        <w:rPr>
          <w:noProof/>
          <w:sz w:val="20"/>
          <w:lang w:val="en-GB"/>
        </w:rPr>
        <w:lastRenderedPageBreak/>
        <w:drawing>
          <wp:inline distT="0" distB="0" distL="0" distR="0" wp14:anchorId="3562555D" wp14:editId="18719965">
            <wp:extent cx="2219768" cy="3051238"/>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cstate="print"/>
                    <a:stretch>
                      <a:fillRect/>
                    </a:stretch>
                  </pic:blipFill>
                  <pic:spPr>
                    <a:xfrm>
                      <a:off x="0" y="0"/>
                      <a:ext cx="2219768" cy="3051238"/>
                    </a:xfrm>
                    <a:prstGeom prst="rect">
                      <a:avLst/>
                    </a:prstGeom>
                  </pic:spPr>
                </pic:pic>
              </a:graphicData>
            </a:graphic>
          </wp:inline>
        </w:drawing>
      </w:r>
      <w:r w:rsidRPr="00A34143">
        <w:rPr>
          <w:sz w:val="20"/>
          <w:lang w:val="en-GB"/>
        </w:rPr>
        <w:tab/>
      </w:r>
      <w:r w:rsidRPr="00A34143">
        <w:rPr>
          <w:noProof/>
          <w:sz w:val="20"/>
          <w:lang w:val="en-GB"/>
        </w:rPr>
        <w:drawing>
          <wp:inline distT="0" distB="0" distL="0" distR="0" wp14:anchorId="59166B8A" wp14:editId="4C2881A5">
            <wp:extent cx="2746959" cy="3116389"/>
            <wp:effectExtent l="0" t="0" r="0" b="0"/>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0" cstate="print"/>
                    <a:stretch>
                      <a:fillRect/>
                    </a:stretch>
                  </pic:blipFill>
                  <pic:spPr>
                    <a:xfrm>
                      <a:off x="0" y="0"/>
                      <a:ext cx="2746959" cy="3116389"/>
                    </a:xfrm>
                    <a:prstGeom prst="rect">
                      <a:avLst/>
                    </a:prstGeom>
                  </pic:spPr>
                </pic:pic>
              </a:graphicData>
            </a:graphic>
          </wp:inline>
        </w:drawing>
      </w:r>
    </w:p>
    <w:p w14:paraId="16E39589" w14:textId="77777777" w:rsidR="00CF0115" w:rsidRPr="00A34143" w:rsidRDefault="00CF0115">
      <w:pPr>
        <w:pStyle w:val="Zkladntext"/>
        <w:rPr>
          <w:sz w:val="20"/>
          <w:lang w:val="en-GB"/>
        </w:rPr>
      </w:pPr>
    </w:p>
    <w:p w14:paraId="33EC7486" w14:textId="77777777" w:rsidR="00CF0115" w:rsidRPr="00A34143" w:rsidRDefault="00CF0115">
      <w:pPr>
        <w:pStyle w:val="Zkladntext"/>
        <w:rPr>
          <w:sz w:val="20"/>
          <w:lang w:val="en-GB"/>
        </w:rPr>
      </w:pPr>
    </w:p>
    <w:p w14:paraId="113F04A9" w14:textId="77777777" w:rsidR="00CF0115" w:rsidRPr="00A34143" w:rsidRDefault="00CF0115">
      <w:pPr>
        <w:pStyle w:val="Zkladntext"/>
        <w:rPr>
          <w:sz w:val="20"/>
          <w:lang w:val="en-GB"/>
        </w:rPr>
      </w:pPr>
    </w:p>
    <w:p w14:paraId="39A281EA" w14:textId="77777777" w:rsidR="00CF0115" w:rsidRPr="00A34143" w:rsidRDefault="00CF0115">
      <w:pPr>
        <w:pStyle w:val="Zkladntext"/>
        <w:rPr>
          <w:sz w:val="20"/>
          <w:lang w:val="en-GB"/>
        </w:rPr>
      </w:pPr>
    </w:p>
    <w:p w14:paraId="2A5EC287" w14:textId="77777777" w:rsidR="00CF0115" w:rsidRPr="00A34143" w:rsidRDefault="00CC39FC">
      <w:pPr>
        <w:pStyle w:val="Zkladntext"/>
        <w:spacing w:before="49"/>
        <w:rPr>
          <w:sz w:val="20"/>
          <w:lang w:val="en-GB"/>
        </w:rPr>
      </w:pPr>
      <w:r w:rsidRPr="00A34143">
        <w:rPr>
          <w:noProof/>
          <w:sz w:val="20"/>
          <w:lang w:val="en-GB"/>
        </w:rPr>
        <w:drawing>
          <wp:anchor distT="0" distB="0" distL="0" distR="0" simplePos="0" relativeHeight="487588864" behindDoc="1" locked="0" layoutInCell="1" allowOverlap="1" wp14:anchorId="49028217" wp14:editId="00457C75">
            <wp:simplePos x="0" y="0"/>
            <wp:positionH relativeFrom="page">
              <wp:posOffset>1204116</wp:posOffset>
            </wp:positionH>
            <wp:positionV relativeFrom="paragraph">
              <wp:posOffset>194113</wp:posOffset>
            </wp:positionV>
            <wp:extent cx="2320578" cy="3796855"/>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1" cstate="print"/>
                    <a:stretch>
                      <a:fillRect/>
                    </a:stretch>
                  </pic:blipFill>
                  <pic:spPr>
                    <a:xfrm>
                      <a:off x="0" y="0"/>
                      <a:ext cx="2320578" cy="3796855"/>
                    </a:xfrm>
                    <a:prstGeom prst="rect">
                      <a:avLst/>
                    </a:prstGeom>
                  </pic:spPr>
                </pic:pic>
              </a:graphicData>
            </a:graphic>
          </wp:anchor>
        </w:drawing>
      </w:r>
      <w:r w:rsidRPr="00A34143">
        <w:rPr>
          <w:noProof/>
          <w:sz w:val="20"/>
          <w:lang w:val="en-GB"/>
        </w:rPr>
        <w:drawing>
          <wp:anchor distT="0" distB="0" distL="0" distR="0" simplePos="0" relativeHeight="487589376" behindDoc="1" locked="0" layoutInCell="1" allowOverlap="1" wp14:anchorId="04C44EA7" wp14:editId="7A0A0E58">
            <wp:simplePos x="0" y="0"/>
            <wp:positionH relativeFrom="page">
              <wp:posOffset>4014901</wp:posOffset>
            </wp:positionH>
            <wp:positionV relativeFrom="paragraph">
              <wp:posOffset>252761</wp:posOffset>
            </wp:positionV>
            <wp:extent cx="2563777" cy="3738943"/>
            <wp:effectExtent l="0" t="0" r="0" b="0"/>
            <wp:wrapTopAndBottom/>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2" cstate="print"/>
                    <a:stretch>
                      <a:fillRect/>
                    </a:stretch>
                  </pic:blipFill>
                  <pic:spPr>
                    <a:xfrm>
                      <a:off x="0" y="0"/>
                      <a:ext cx="2563777" cy="3738943"/>
                    </a:xfrm>
                    <a:prstGeom prst="rect">
                      <a:avLst/>
                    </a:prstGeom>
                  </pic:spPr>
                </pic:pic>
              </a:graphicData>
            </a:graphic>
          </wp:anchor>
        </w:drawing>
      </w:r>
      <w:r w:rsidRPr="00A34143">
        <w:rPr>
          <w:noProof/>
          <w:sz w:val="20"/>
          <w:lang w:val="en-GB"/>
        </w:rPr>
        <mc:AlternateContent>
          <mc:Choice Requires="wps">
            <w:drawing>
              <wp:anchor distT="0" distB="0" distL="0" distR="0" simplePos="0" relativeHeight="487589888" behindDoc="1" locked="0" layoutInCell="1" allowOverlap="1" wp14:anchorId="6ED53E96" wp14:editId="05CEFADB">
                <wp:simplePos x="0" y="0"/>
                <wp:positionH relativeFrom="page">
                  <wp:posOffset>914717</wp:posOffset>
                </wp:positionH>
                <wp:positionV relativeFrom="paragraph">
                  <wp:posOffset>4269525</wp:posOffset>
                </wp:positionV>
                <wp:extent cx="5661025" cy="1270"/>
                <wp:effectExtent l="0" t="0" r="0" b="0"/>
                <wp:wrapTopAndBottom/>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1025" cy="1270"/>
                        </a:xfrm>
                        <a:custGeom>
                          <a:avLst/>
                          <a:gdLst/>
                          <a:ahLst/>
                          <a:cxnLst/>
                          <a:rect l="l" t="t" r="r" b="b"/>
                          <a:pathLst>
                            <a:path w="5661025">
                              <a:moveTo>
                                <a:pt x="0" y="0"/>
                              </a:moveTo>
                              <a:lnTo>
                                <a:pt x="5660949" y="0"/>
                              </a:lnTo>
                            </a:path>
                          </a:pathLst>
                        </a:custGeom>
                        <a:ln w="10095">
                          <a:solidFill>
                            <a:srgbClr val="000000"/>
                          </a:solidFill>
                          <a:prstDash val="dash"/>
                        </a:ln>
                      </wps:spPr>
                      <wps:bodyPr wrap="square" lIns="0" tIns="0" rIns="0" bIns="0" rtlCol="0">
                        <a:prstTxWarp prst="textNoShape">
                          <a:avLst/>
                        </a:prstTxWarp>
                        <a:noAutofit/>
                      </wps:bodyPr>
                    </wps:wsp>
                  </a:graphicData>
                </a:graphic>
              </wp:anchor>
            </w:drawing>
          </mc:Choice>
          <mc:Fallback>
            <w:pict>
              <v:shape w14:anchorId="2BE3E03C" id="Graphic 7" o:spid="_x0000_s1026" style="position:absolute;margin-left:1in;margin-top:336.2pt;width:445.75pt;height:.1pt;z-index:-15726592;visibility:visible;mso-wrap-style:square;mso-wrap-distance-left:0;mso-wrap-distance-top:0;mso-wrap-distance-right:0;mso-wrap-distance-bottom:0;mso-position-horizontal:absolute;mso-position-horizontal-relative:page;mso-position-vertical:absolute;mso-position-vertical-relative:text;v-text-anchor:top" coordsize="56610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" path="m,l5660949,e" filled="f" strokeweight=".28042mm">
                <v:stroke dashstyle="dash"/>
                <v:path arrowok="t"/>
                <w10:wrap type="topAndBottom" anchorx="page"/>
              </v:shape>
            </w:pict>
          </mc:Fallback>
        </mc:AlternateContent>
      </w:r>
    </w:p>
    <w:p w14:paraId="36E2C76A" w14:textId="3509113D" w:rsidR="001F5653" w:rsidRPr="00A34143" w:rsidRDefault="001F5653">
      <w:pPr>
        <w:pStyle w:val="Zkladntext"/>
        <w:rPr>
          <w:lang w:val="en-GB"/>
        </w:rPr>
      </w:pPr>
    </w:p>
    <w:p w14:paraId="37E721EF" w14:textId="390DA052" w:rsidR="001F5653" w:rsidRPr="00A34143" w:rsidRDefault="001F5653">
      <w:pPr>
        <w:pStyle w:val="Zkladntext"/>
        <w:rPr>
          <w:lang w:val="en-GB"/>
        </w:rPr>
      </w:pPr>
    </w:p>
    <w:p w14:paraId="5ACC431A" w14:textId="69372A10" w:rsidR="001F5653" w:rsidRPr="00A34143" w:rsidRDefault="001F5653">
      <w:pPr>
        <w:pStyle w:val="Zkladntext"/>
        <w:rPr>
          <w:lang w:val="en-GB"/>
        </w:rPr>
      </w:pPr>
    </w:p>
    <w:p w14:paraId="51544A3C" w14:textId="77777777" w:rsidR="001F5653" w:rsidRPr="00A34143" w:rsidRDefault="001F5653" w:rsidP="009365DB">
      <w:pPr>
        <w:pStyle w:val="Zkladntext"/>
        <w:spacing w:before="79" w:line="290" w:lineRule="auto"/>
        <w:ind w:right="32"/>
        <w:jc w:val="both"/>
        <w:rPr>
          <w:lang w:val="en-GB"/>
        </w:rPr>
      </w:pPr>
    </w:p>
    <w:p w14:paraId="7BAED54E" w14:textId="69FDF331" w:rsidR="001F5653" w:rsidRDefault="001F5653" w:rsidP="009365DB">
      <w:pPr>
        <w:pStyle w:val="Zkladntext"/>
        <w:spacing w:before="79" w:line="290" w:lineRule="auto"/>
        <w:ind w:right="32"/>
        <w:jc w:val="both"/>
        <w:rPr>
          <w:lang w:val="en-GB"/>
        </w:rPr>
      </w:pPr>
    </w:p>
    <w:p w14:paraId="4E6785D4" w14:textId="7485E67C" w:rsidR="00E71753" w:rsidRDefault="00E71753" w:rsidP="009365DB">
      <w:pPr>
        <w:pStyle w:val="Zkladntext"/>
        <w:spacing w:before="79" w:line="290" w:lineRule="auto"/>
        <w:ind w:right="32"/>
        <w:jc w:val="both"/>
        <w:rPr>
          <w:lang w:val="en-GB"/>
        </w:rPr>
      </w:pPr>
    </w:p>
    <w:p w14:paraId="4FE82665" w14:textId="1815DA91" w:rsidR="00E71753" w:rsidRDefault="00E71753" w:rsidP="009365DB">
      <w:pPr>
        <w:pStyle w:val="Zkladntext"/>
        <w:spacing w:before="79" w:line="290" w:lineRule="auto"/>
        <w:ind w:right="32"/>
        <w:jc w:val="both"/>
        <w:rPr>
          <w:lang w:val="en-GB"/>
        </w:rPr>
      </w:pPr>
    </w:p>
    <w:p w14:paraId="196EB968" w14:textId="77777777" w:rsidR="00E71753" w:rsidRPr="00A34143" w:rsidRDefault="00E71753" w:rsidP="009365DB">
      <w:pPr>
        <w:pStyle w:val="Zkladntext"/>
        <w:spacing w:before="79" w:line="290" w:lineRule="auto"/>
        <w:ind w:right="32"/>
        <w:jc w:val="both"/>
        <w:rPr>
          <w:lang w:val="en-GB"/>
        </w:rPr>
      </w:pPr>
    </w:p>
    <w:p w14:paraId="5D7FFAC1" w14:textId="647D0F65" w:rsidR="00E71753" w:rsidRPr="00A34143" w:rsidRDefault="00E71753" w:rsidP="00E71753">
      <w:pPr>
        <w:pStyle w:val="Zkladntext"/>
        <w:numPr>
          <w:ilvl w:val="0"/>
          <w:numId w:val="2"/>
        </w:numPr>
        <w:rPr>
          <w:b/>
          <w:bCs/>
          <w:sz w:val="28"/>
          <w:szCs w:val="28"/>
          <w:lang w:val="en-GB"/>
        </w:rPr>
      </w:pPr>
      <w:r>
        <w:rPr>
          <w:b/>
          <w:bCs/>
          <w:sz w:val="28"/>
          <w:szCs w:val="28"/>
          <w:lang w:val="en-GB"/>
        </w:rPr>
        <w:lastRenderedPageBreak/>
        <w:t>HEAT MAPS examples</w:t>
      </w:r>
    </w:p>
    <w:p w14:paraId="11CC31E4" w14:textId="00198DD7" w:rsidR="001F5653" w:rsidRPr="00A34143" w:rsidRDefault="001F5653" w:rsidP="009365DB">
      <w:pPr>
        <w:pStyle w:val="Zkladntext"/>
        <w:spacing w:before="79" w:line="290" w:lineRule="auto"/>
        <w:ind w:right="32"/>
        <w:jc w:val="both"/>
        <w:rPr>
          <w:spacing w:val="-6"/>
          <w:lang w:val="en-GB"/>
        </w:rPr>
      </w:pPr>
    </w:p>
    <w:p w14:paraId="6F8993AA" w14:textId="4BC2F8B6" w:rsidR="00CF0115" w:rsidRPr="00A34143" w:rsidRDefault="00CC39FC" w:rsidP="009365DB">
      <w:pPr>
        <w:pStyle w:val="Zkladntext"/>
        <w:spacing w:before="79" w:line="290" w:lineRule="auto"/>
        <w:ind w:right="32"/>
        <w:jc w:val="both"/>
        <w:rPr>
          <w:lang w:val="en-GB"/>
        </w:rPr>
      </w:pPr>
      <w:r w:rsidRPr="00A34143">
        <w:rPr>
          <w:spacing w:val="-6"/>
          <w:lang w:val="en-GB"/>
        </w:rPr>
        <w:t xml:space="preserve">-&gt; </w:t>
      </w:r>
      <w:r w:rsidR="00E76CA9" w:rsidRPr="00A34143">
        <w:rPr>
          <w:spacing w:val="-6"/>
          <w:lang w:val="en-GB"/>
        </w:rPr>
        <w:t>Here</w:t>
      </w:r>
      <w:r w:rsidRPr="00A34143">
        <w:rPr>
          <w:spacing w:val="-6"/>
          <w:lang w:val="en-GB"/>
        </w:rPr>
        <w:t xml:space="preserve"> we</w:t>
      </w:r>
      <w:r w:rsidRPr="00A34143">
        <w:rPr>
          <w:spacing w:val="-11"/>
          <w:lang w:val="en-GB"/>
        </w:rPr>
        <w:t xml:space="preserve"> </w:t>
      </w:r>
      <w:r w:rsidRPr="00A34143">
        <w:rPr>
          <w:spacing w:val="-6"/>
          <w:lang w:val="en-GB"/>
        </w:rPr>
        <w:t xml:space="preserve">used </w:t>
      </w:r>
      <w:r w:rsidR="00E76CA9" w:rsidRPr="00A34143">
        <w:rPr>
          <w:spacing w:val="-6"/>
          <w:lang w:val="en-GB"/>
        </w:rPr>
        <w:t xml:space="preserve">a </w:t>
      </w:r>
      <w:r w:rsidRPr="00A34143">
        <w:rPr>
          <w:spacing w:val="-6"/>
          <w:lang w:val="en-GB"/>
        </w:rPr>
        <w:t>fixation filter on all</w:t>
      </w:r>
      <w:r w:rsidRPr="00A34143">
        <w:rPr>
          <w:spacing w:val="-8"/>
          <w:lang w:val="en-GB"/>
        </w:rPr>
        <w:t xml:space="preserve"> </w:t>
      </w:r>
      <w:r w:rsidRPr="00A34143">
        <w:rPr>
          <w:spacing w:val="-6"/>
          <w:lang w:val="en-GB"/>
        </w:rPr>
        <w:t>the recordings. The visualization thus</w:t>
      </w:r>
      <w:r w:rsidRPr="00A34143">
        <w:rPr>
          <w:spacing w:val="-8"/>
          <w:lang w:val="en-GB"/>
        </w:rPr>
        <w:t xml:space="preserve"> </w:t>
      </w:r>
      <w:r w:rsidRPr="00A34143">
        <w:rPr>
          <w:spacing w:val="-6"/>
          <w:lang w:val="en-GB"/>
        </w:rPr>
        <w:t>offers</w:t>
      </w:r>
      <w:r w:rsidRPr="00A34143">
        <w:rPr>
          <w:spacing w:val="-8"/>
          <w:lang w:val="en-GB"/>
        </w:rPr>
        <w:t xml:space="preserve"> </w:t>
      </w:r>
      <w:r w:rsidRPr="00A34143">
        <w:rPr>
          <w:spacing w:val="-6"/>
          <w:lang w:val="en-GB"/>
        </w:rPr>
        <w:t xml:space="preserve">averaged </w:t>
      </w:r>
      <w:proofErr w:type="gramStart"/>
      <w:r w:rsidRPr="00A34143">
        <w:rPr>
          <w:spacing w:val="-6"/>
          <w:lang w:val="en-GB"/>
        </w:rPr>
        <w:t>trend</w:t>
      </w:r>
      <w:proofErr w:type="gramEnd"/>
      <w:r w:rsidRPr="00A34143">
        <w:rPr>
          <w:spacing w:val="-6"/>
          <w:lang w:val="en-GB"/>
        </w:rPr>
        <w:t xml:space="preserve"> </w:t>
      </w:r>
      <w:r w:rsidRPr="00A34143">
        <w:rPr>
          <w:lang w:val="en-GB"/>
        </w:rPr>
        <w:t>for</w:t>
      </w:r>
      <w:r w:rsidRPr="00A34143">
        <w:rPr>
          <w:spacing w:val="-21"/>
          <w:lang w:val="en-GB"/>
        </w:rPr>
        <w:t xml:space="preserve"> </w:t>
      </w:r>
      <w:r w:rsidRPr="00A34143">
        <w:rPr>
          <w:lang w:val="en-GB"/>
        </w:rPr>
        <w:t>all</w:t>
      </w:r>
      <w:r w:rsidRPr="00A34143">
        <w:rPr>
          <w:spacing w:val="-24"/>
          <w:lang w:val="en-GB"/>
        </w:rPr>
        <w:t xml:space="preserve"> </w:t>
      </w:r>
      <w:r w:rsidRPr="00A34143">
        <w:rPr>
          <w:lang w:val="en-GB"/>
        </w:rPr>
        <w:t>participants,</w:t>
      </w:r>
      <w:r w:rsidRPr="00A34143">
        <w:rPr>
          <w:spacing w:val="-20"/>
          <w:lang w:val="en-GB"/>
        </w:rPr>
        <w:t xml:space="preserve"> </w:t>
      </w:r>
      <w:r w:rsidRPr="00A34143">
        <w:rPr>
          <w:lang w:val="en-GB"/>
        </w:rPr>
        <w:t>not</w:t>
      </w:r>
      <w:r w:rsidRPr="00A34143">
        <w:rPr>
          <w:spacing w:val="-23"/>
          <w:lang w:val="en-GB"/>
        </w:rPr>
        <w:t xml:space="preserve"> </w:t>
      </w:r>
      <w:r w:rsidR="00E76CA9" w:rsidRPr="00A34143">
        <w:rPr>
          <w:spacing w:val="-23"/>
          <w:lang w:val="en-GB"/>
        </w:rPr>
        <w:t xml:space="preserve">a </w:t>
      </w:r>
      <w:r w:rsidRPr="00A34143">
        <w:rPr>
          <w:lang w:val="en-GB"/>
        </w:rPr>
        <w:t>single</w:t>
      </w:r>
      <w:r w:rsidRPr="00A34143">
        <w:rPr>
          <w:spacing w:val="-23"/>
          <w:lang w:val="en-GB"/>
        </w:rPr>
        <w:t xml:space="preserve"> </w:t>
      </w:r>
      <w:r w:rsidRPr="00A34143">
        <w:rPr>
          <w:lang w:val="en-GB"/>
        </w:rPr>
        <w:t>reading.</w:t>
      </w:r>
    </w:p>
    <w:p w14:paraId="0BF2D054" w14:textId="0A2D742E" w:rsidR="00CF0115" w:rsidRPr="00A34143" w:rsidRDefault="00CC39FC">
      <w:pPr>
        <w:pStyle w:val="Zkladntext"/>
        <w:spacing w:before="167" w:line="292" w:lineRule="auto"/>
        <w:ind w:left="23" w:right="15"/>
        <w:jc w:val="both"/>
        <w:rPr>
          <w:lang w:val="en-GB"/>
        </w:rPr>
      </w:pPr>
      <w:r w:rsidRPr="00A34143">
        <w:rPr>
          <w:spacing w:val="-6"/>
          <w:lang w:val="en-GB"/>
        </w:rPr>
        <w:t>!</w:t>
      </w:r>
      <w:r w:rsidRPr="00A34143">
        <w:rPr>
          <w:spacing w:val="-7"/>
          <w:lang w:val="en-GB"/>
        </w:rPr>
        <w:t xml:space="preserve"> </w:t>
      </w:r>
      <w:r w:rsidRPr="00A34143">
        <w:rPr>
          <w:spacing w:val="-6"/>
          <w:lang w:val="en-GB"/>
        </w:rPr>
        <w:t>Difference</w:t>
      </w:r>
      <w:r w:rsidRPr="00A34143">
        <w:rPr>
          <w:spacing w:val="-10"/>
          <w:lang w:val="en-GB"/>
        </w:rPr>
        <w:t xml:space="preserve"> </w:t>
      </w:r>
      <w:r w:rsidRPr="00A34143">
        <w:rPr>
          <w:spacing w:val="-6"/>
          <w:lang w:val="en-GB"/>
        </w:rPr>
        <w:t>btw</w:t>
      </w:r>
      <w:r w:rsidRPr="00A34143">
        <w:rPr>
          <w:spacing w:val="-7"/>
          <w:lang w:val="en-GB"/>
        </w:rPr>
        <w:t xml:space="preserve"> </w:t>
      </w:r>
      <w:r w:rsidRPr="00A34143">
        <w:rPr>
          <w:spacing w:val="-6"/>
          <w:lang w:val="en-GB"/>
        </w:rPr>
        <w:t>attention (left)</w:t>
      </w:r>
      <w:r w:rsidRPr="00A34143">
        <w:rPr>
          <w:spacing w:val="-7"/>
          <w:lang w:val="en-GB"/>
        </w:rPr>
        <w:t xml:space="preserve"> </w:t>
      </w:r>
      <w:r w:rsidRPr="00A34143">
        <w:rPr>
          <w:spacing w:val="-6"/>
          <w:lang w:val="en-GB"/>
        </w:rPr>
        <w:t>and</w:t>
      </w:r>
      <w:r w:rsidRPr="00A34143">
        <w:rPr>
          <w:spacing w:val="-7"/>
          <w:lang w:val="en-GB"/>
        </w:rPr>
        <w:t xml:space="preserve"> </w:t>
      </w:r>
      <w:r w:rsidRPr="00A34143">
        <w:rPr>
          <w:spacing w:val="-6"/>
          <w:lang w:val="en-GB"/>
        </w:rPr>
        <w:t>fixation</w:t>
      </w:r>
      <w:r w:rsidRPr="00A34143">
        <w:rPr>
          <w:spacing w:val="-9"/>
          <w:lang w:val="en-GB"/>
        </w:rPr>
        <w:t xml:space="preserve"> </w:t>
      </w:r>
      <w:r w:rsidRPr="00A34143">
        <w:rPr>
          <w:spacing w:val="-6"/>
          <w:lang w:val="en-GB"/>
        </w:rPr>
        <w:t>filter (right): The</w:t>
      </w:r>
      <w:r w:rsidRPr="00A34143">
        <w:rPr>
          <w:spacing w:val="-9"/>
          <w:lang w:val="en-GB"/>
        </w:rPr>
        <w:t xml:space="preserve"> </w:t>
      </w:r>
      <w:r w:rsidRPr="00A34143">
        <w:rPr>
          <w:b/>
          <w:spacing w:val="-6"/>
          <w:lang w:val="en-GB"/>
        </w:rPr>
        <w:t>fixation</w:t>
      </w:r>
      <w:r w:rsidRPr="00A34143">
        <w:rPr>
          <w:b/>
          <w:spacing w:val="-11"/>
          <w:lang w:val="en-GB"/>
        </w:rPr>
        <w:t xml:space="preserve"> </w:t>
      </w:r>
      <w:r w:rsidRPr="00A34143">
        <w:rPr>
          <w:b/>
          <w:spacing w:val="-6"/>
          <w:lang w:val="en-GB"/>
        </w:rPr>
        <w:t xml:space="preserve">filter </w:t>
      </w:r>
      <w:r w:rsidRPr="00A34143">
        <w:rPr>
          <w:spacing w:val="-6"/>
          <w:lang w:val="en-GB"/>
        </w:rPr>
        <w:t>detects</w:t>
      </w:r>
      <w:r w:rsidRPr="00A34143">
        <w:rPr>
          <w:spacing w:val="-10"/>
          <w:lang w:val="en-GB"/>
        </w:rPr>
        <w:t xml:space="preserve"> </w:t>
      </w:r>
      <w:r w:rsidRPr="00A34143">
        <w:rPr>
          <w:spacing w:val="-6"/>
          <w:lang w:val="en-GB"/>
        </w:rPr>
        <w:t xml:space="preserve">only </w:t>
      </w:r>
      <w:r w:rsidRPr="00A34143">
        <w:rPr>
          <w:b/>
          <w:spacing w:val="-6"/>
          <w:lang w:val="en-GB"/>
        </w:rPr>
        <w:t>stable fixations</w:t>
      </w:r>
      <w:r w:rsidRPr="00A34143">
        <w:rPr>
          <w:b/>
          <w:spacing w:val="-11"/>
          <w:lang w:val="en-GB"/>
        </w:rPr>
        <w:t xml:space="preserve"> </w:t>
      </w:r>
      <w:r w:rsidRPr="00A34143">
        <w:rPr>
          <w:spacing w:val="-6"/>
          <w:lang w:val="en-GB"/>
        </w:rPr>
        <w:t>where</w:t>
      </w:r>
      <w:r w:rsidRPr="00A34143">
        <w:rPr>
          <w:spacing w:val="-11"/>
          <w:lang w:val="en-GB"/>
        </w:rPr>
        <w:t xml:space="preserve"> </w:t>
      </w:r>
      <w:r w:rsidRPr="00A34143">
        <w:rPr>
          <w:spacing w:val="-6"/>
          <w:lang w:val="en-GB"/>
        </w:rPr>
        <w:t>the</w:t>
      </w:r>
      <w:r w:rsidRPr="00A34143">
        <w:rPr>
          <w:spacing w:val="-10"/>
          <w:lang w:val="en-GB"/>
        </w:rPr>
        <w:t xml:space="preserve"> </w:t>
      </w:r>
      <w:r w:rsidRPr="00A34143">
        <w:rPr>
          <w:spacing w:val="-6"/>
          <w:lang w:val="en-GB"/>
        </w:rPr>
        <w:t>eye</w:t>
      </w:r>
      <w:r w:rsidRPr="00A34143">
        <w:rPr>
          <w:spacing w:val="-11"/>
          <w:lang w:val="en-GB"/>
        </w:rPr>
        <w:t xml:space="preserve"> </w:t>
      </w:r>
      <w:r w:rsidRPr="00A34143">
        <w:rPr>
          <w:spacing w:val="-6"/>
          <w:lang w:val="en-GB"/>
        </w:rPr>
        <w:t>remains</w:t>
      </w:r>
      <w:r w:rsidRPr="00A34143">
        <w:rPr>
          <w:spacing w:val="-10"/>
          <w:lang w:val="en-GB"/>
        </w:rPr>
        <w:t xml:space="preserve"> </w:t>
      </w:r>
      <w:r w:rsidRPr="00A34143">
        <w:rPr>
          <w:spacing w:val="-6"/>
          <w:lang w:val="en-GB"/>
        </w:rPr>
        <w:t>focused</w:t>
      </w:r>
      <w:r w:rsidRPr="00A34143">
        <w:rPr>
          <w:spacing w:val="-8"/>
          <w:lang w:val="en-GB"/>
        </w:rPr>
        <w:t xml:space="preserve"> </w:t>
      </w:r>
      <w:r w:rsidRPr="00A34143">
        <w:rPr>
          <w:spacing w:val="-6"/>
          <w:lang w:val="en-GB"/>
        </w:rPr>
        <w:t>on</w:t>
      </w:r>
      <w:r w:rsidRPr="00A34143">
        <w:rPr>
          <w:spacing w:val="-11"/>
          <w:lang w:val="en-GB"/>
        </w:rPr>
        <w:t xml:space="preserve"> </w:t>
      </w:r>
      <w:r w:rsidRPr="00A34143">
        <w:rPr>
          <w:spacing w:val="-6"/>
          <w:lang w:val="en-GB"/>
        </w:rPr>
        <w:t>a</w:t>
      </w:r>
      <w:r w:rsidRPr="00A34143">
        <w:rPr>
          <w:spacing w:val="-11"/>
          <w:lang w:val="en-GB"/>
        </w:rPr>
        <w:t xml:space="preserve"> </w:t>
      </w:r>
      <w:r w:rsidRPr="00A34143">
        <w:rPr>
          <w:spacing w:val="-6"/>
          <w:lang w:val="en-GB"/>
        </w:rPr>
        <w:t>point</w:t>
      </w:r>
      <w:r w:rsidRPr="00A34143">
        <w:rPr>
          <w:spacing w:val="-10"/>
          <w:lang w:val="en-GB"/>
        </w:rPr>
        <w:t xml:space="preserve"> </w:t>
      </w:r>
      <w:r w:rsidRPr="00A34143">
        <w:rPr>
          <w:spacing w:val="-6"/>
          <w:lang w:val="en-GB"/>
        </w:rPr>
        <w:t>for</w:t>
      </w:r>
      <w:r w:rsidRPr="00A34143">
        <w:rPr>
          <w:spacing w:val="-8"/>
          <w:lang w:val="en-GB"/>
        </w:rPr>
        <w:t xml:space="preserve"> </w:t>
      </w:r>
      <w:r w:rsidRPr="00A34143">
        <w:rPr>
          <w:spacing w:val="-6"/>
          <w:lang w:val="en-GB"/>
        </w:rPr>
        <w:t>a</w:t>
      </w:r>
      <w:r w:rsidRPr="00A34143">
        <w:rPr>
          <w:spacing w:val="-11"/>
          <w:lang w:val="en-GB"/>
        </w:rPr>
        <w:t xml:space="preserve"> </w:t>
      </w:r>
      <w:r w:rsidRPr="00A34143">
        <w:rPr>
          <w:spacing w:val="-6"/>
          <w:lang w:val="en-GB"/>
        </w:rPr>
        <w:t>minimum</w:t>
      </w:r>
      <w:r w:rsidRPr="00A34143">
        <w:rPr>
          <w:spacing w:val="-11"/>
          <w:lang w:val="en-GB"/>
        </w:rPr>
        <w:t xml:space="preserve"> </w:t>
      </w:r>
      <w:r w:rsidRPr="00A34143">
        <w:rPr>
          <w:spacing w:val="-6"/>
          <w:lang w:val="en-GB"/>
        </w:rPr>
        <w:t>duration, while</w:t>
      </w:r>
      <w:r w:rsidRPr="00A34143">
        <w:rPr>
          <w:spacing w:val="-11"/>
          <w:lang w:val="en-GB"/>
        </w:rPr>
        <w:t xml:space="preserve"> </w:t>
      </w:r>
      <w:r w:rsidRPr="00A34143">
        <w:rPr>
          <w:spacing w:val="-6"/>
          <w:lang w:val="en-GB"/>
        </w:rPr>
        <w:t>the</w:t>
      </w:r>
      <w:r w:rsidRPr="00A34143">
        <w:rPr>
          <w:lang w:val="en-GB"/>
        </w:rPr>
        <w:t xml:space="preserve"> </w:t>
      </w:r>
      <w:r w:rsidRPr="00A34143">
        <w:rPr>
          <w:b/>
          <w:spacing w:val="-6"/>
          <w:lang w:val="en-GB"/>
        </w:rPr>
        <w:t xml:space="preserve">attention </w:t>
      </w:r>
      <w:r w:rsidRPr="00A34143">
        <w:rPr>
          <w:b/>
          <w:spacing w:val="-4"/>
          <w:lang w:val="en-GB"/>
        </w:rPr>
        <w:t>filter</w:t>
      </w:r>
      <w:r w:rsidRPr="00A34143">
        <w:rPr>
          <w:b/>
          <w:spacing w:val="-6"/>
          <w:lang w:val="en-GB"/>
        </w:rPr>
        <w:t xml:space="preserve"> </w:t>
      </w:r>
      <w:r w:rsidRPr="00A34143">
        <w:rPr>
          <w:spacing w:val="-4"/>
          <w:lang w:val="en-GB"/>
        </w:rPr>
        <w:t>includes</w:t>
      </w:r>
      <w:r w:rsidRPr="00A34143">
        <w:rPr>
          <w:spacing w:val="-9"/>
          <w:lang w:val="en-GB"/>
        </w:rPr>
        <w:t xml:space="preserve"> </w:t>
      </w:r>
      <w:r w:rsidRPr="00A34143">
        <w:rPr>
          <w:spacing w:val="-4"/>
          <w:lang w:val="en-GB"/>
        </w:rPr>
        <w:t>both</w:t>
      </w:r>
      <w:r w:rsidRPr="00A34143">
        <w:rPr>
          <w:spacing w:val="-8"/>
          <w:lang w:val="en-GB"/>
        </w:rPr>
        <w:t xml:space="preserve"> </w:t>
      </w:r>
      <w:r w:rsidRPr="00A34143">
        <w:rPr>
          <w:spacing w:val="-4"/>
          <w:lang w:val="en-GB"/>
        </w:rPr>
        <w:t>fixations</w:t>
      </w:r>
      <w:r w:rsidRPr="00A34143">
        <w:rPr>
          <w:spacing w:val="-9"/>
          <w:lang w:val="en-GB"/>
        </w:rPr>
        <w:t xml:space="preserve"> </w:t>
      </w:r>
      <w:r w:rsidRPr="00A34143">
        <w:rPr>
          <w:spacing w:val="-4"/>
          <w:lang w:val="en-GB"/>
        </w:rPr>
        <w:t xml:space="preserve">and </w:t>
      </w:r>
      <w:r w:rsidRPr="00A34143">
        <w:rPr>
          <w:b/>
          <w:spacing w:val="-4"/>
          <w:lang w:val="en-GB"/>
        </w:rPr>
        <w:t>brief</w:t>
      </w:r>
      <w:r w:rsidRPr="00A34143">
        <w:rPr>
          <w:b/>
          <w:spacing w:val="-6"/>
          <w:lang w:val="en-GB"/>
        </w:rPr>
        <w:t xml:space="preserve"> </w:t>
      </w:r>
      <w:r w:rsidRPr="00A34143">
        <w:rPr>
          <w:b/>
          <w:spacing w:val="-4"/>
          <w:lang w:val="en-GB"/>
        </w:rPr>
        <w:t>glances</w:t>
      </w:r>
      <w:r w:rsidRPr="00A34143">
        <w:rPr>
          <w:spacing w:val="-4"/>
          <w:lang w:val="en-GB"/>
        </w:rPr>
        <w:t>, capturing</w:t>
      </w:r>
      <w:r w:rsidRPr="00A34143">
        <w:rPr>
          <w:spacing w:val="-9"/>
          <w:lang w:val="en-GB"/>
        </w:rPr>
        <w:t xml:space="preserve"> </w:t>
      </w:r>
      <w:r w:rsidRPr="00A34143">
        <w:rPr>
          <w:spacing w:val="-4"/>
          <w:lang w:val="en-GB"/>
        </w:rPr>
        <w:t>a</w:t>
      </w:r>
      <w:r w:rsidRPr="00A34143">
        <w:rPr>
          <w:spacing w:val="-9"/>
          <w:lang w:val="en-GB"/>
        </w:rPr>
        <w:t xml:space="preserve"> </w:t>
      </w:r>
      <w:r w:rsidRPr="00A34143">
        <w:rPr>
          <w:spacing w:val="-4"/>
          <w:lang w:val="en-GB"/>
        </w:rPr>
        <w:t>broader</w:t>
      </w:r>
      <w:r w:rsidRPr="00A34143">
        <w:rPr>
          <w:spacing w:val="-6"/>
          <w:lang w:val="en-GB"/>
        </w:rPr>
        <w:t xml:space="preserve"> </w:t>
      </w:r>
      <w:r w:rsidRPr="00A34143">
        <w:rPr>
          <w:spacing w:val="-4"/>
          <w:lang w:val="en-GB"/>
        </w:rPr>
        <w:t>range of visual</w:t>
      </w:r>
      <w:r w:rsidRPr="00A34143">
        <w:rPr>
          <w:spacing w:val="-9"/>
          <w:lang w:val="en-GB"/>
        </w:rPr>
        <w:t xml:space="preserve"> </w:t>
      </w:r>
      <w:r w:rsidRPr="00A34143">
        <w:rPr>
          <w:spacing w:val="-4"/>
          <w:lang w:val="en-GB"/>
        </w:rPr>
        <w:t xml:space="preserve">awareness. </w:t>
      </w:r>
      <w:r w:rsidRPr="00A34143">
        <w:rPr>
          <w:spacing w:val="-8"/>
          <w:lang w:val="en-GB"/>
        </w:rPr>
        <w:t>In</w:t>
      </w:r>
      <w:r w:rsidRPr="00A34143">
        <w:rPr>
          <w:spacing w:val="-9"/>
          <w:lang w:val="en-GB"/>
        </w:rPr>
        <w:t xml:space="preserve"> </w:t>
      </w:r>
      <w:r w:rsidRPr="00A34143">
        <w:rPr>
          <w:spacing w:val="-8"/>
          <w:lang w:val="en-GB"/>
        </w:rPr>
        <w:t>our</w:t>
      </w:r>
      <w:r w:rsidRPr="00A34143">
        <w:rPr>
          <w:spacing w:val="-4"/>
          <w:lang w:val="en-GB"/>
        </w:rPr>
        <w:t xml:space="preserve"> </w:t>
      </w:r>
      <w:r w:rsidRPr="00A34143">
        <w:rPr>
          <w:spacing w:val="-8"/>
          <w:lang w:val="en-GB"/>
        </w:rPr>
        <w:t>case</w:t>
      </w:r>
      <w:r w:rsidR="00E76CA9" w:rsidRPr="00A34143">
        <w:rPr>
          <w:spacing w:val="-8"/>
          <w:lang w:val="en-GB"/>
        </w:rPr>
        <w:t>,</w:t>
      </w:r>
      <w:r w:rsidRPr="00A34143">
        <w:rPr>
          <w:spacing w:val="-8"/>
          <w:lang w:val="en-GB"/>
        </w:rPr>
        <w:t xml:space="preserve"> fixations are</w:t>
      </w:r>
      <w:r w:rsidRPr="00A34143">
        <w:rPr>
          <w:spacing w:val="-1"/>
          <w:lang w:val="en-GB"/>
        </w:rPr>
        <w:t xml:space="preserve"> </w:t>
      </w:r>
      <w:r w:rsidRPr="00A34143">
        <w:rPr>
          <w:spacing w:val="-8"/>
          <w:lang w:val="en-GB"/>
        </w:rPr>
        <w:t>much more effective,</w:t>
      </w:r>
      <w:r w:rsidRPr="00A34143">
        <w:rPr>
          <w:spacing w:val="-1"/>
          <w:lang w:val="en-GB"/>
        </w:rPr>
        <w:t xml:space="preserve"> </w:t>
      </w:r>
      <w:r w:rsidRPr="00A34143">
        <w:rPr>
          <w:spacing w:val="-8"/>
          <w:lang w:val="en-GB"/>
        </w:rPr>
        <w:t>but</w:t>
      </w:r>
      <w:r w:rsidRPr="00A34143">
        <w:rPr>
          <w:spacing w:val="-9"/>
          <w:lang w:val="en-GB"/>
        </w:rPr>
        <w:t xml:space="preserve"> </w:t>
      </w:r>
      <w:r w:rsidRPr="00A34143">
        <w:rPr>
          <w:spacing w:val="-8"/>
          <w:lang w:val="en-GB"/>
        </w:rPr>
        <w:t xml:space="preserve">we lose the information of </w:t>
      </w:r>
      <w:r w:rsidR="00E76CA9" w:rsidRPr="00A34143">
        <w:rPr>
          <w:spacing w:val="-8"/>
          <w:lang w:val="en-GB"/>
        </w:rPr>
        <w:t>participants</w:t>
      </w:r>
      <w:r w:rsidRPr="00A34143">
        <w:rPr>
          <w:spacing w:val="-8"/>
          <w:lang w:val="en-GB"/>
        </w:rPr>
        <w:t xml:space="preserve"> “seeing” or</w:t>
      </w:r>
      <w:r w:rsidRPr="00A34143">
        <w:rPr>
          <w:spacing w:val="-5"/>
          <w:lang w:val="en-GB"/>
        </w:rPr>
        <w:t xml:space="preserve"> </w:t>
      </w:r>
      <w:r w:rsidRPr="00A34143">
        <w:rPr>
          <w:spacing w:val="-8"/>
          <w:lang w:val="en-GB"/>
        </w:rPr>
        <w:t>“perceiving”</w:t>
      </w:r>
      <w:r w:rsidRPr="00A34143">
        <w:rPr>
          <w:spacing w:val="-5"/>
          <w:lang w:val="en-GB"/>
        </w:rPr>
        <w:t xml:space="preserve"> </w:t>
      </w:r>
      <w:r w:rsidRPr="00A34143">
        <w:rPr>
          <w:spacing w:val="-8"/>
          <w:lang w:val="en-GB"/>
        </w:rPr>
        <w:t>parts</w:t>
      </w:r>
      <w:r w:rsidRPr="00A34143">
        <w:rPr>
          <w:spacing w:val="-9"/>
          <w:lang w:val="en-GB"/>
        </w:rPr>
        <w:t xml:space="preserve"> </w:t>
      </w:r>
      <w:r w:rsidRPr="00A34143">
        <w:rPr>
          <w:spacing w:val="-8"/>
          <w:lang w:val="en-GB"/>
        </w:rPr>
        <w:t>of</w:t>
      </w:r>
      <w:r w:rsidRPr="00A34143">
        <w:rPr>
          <w:spacing w:val="-2"/>
          <w:lang w:val="en-GB"/>
        </w:rPr>
        <w:t xml:space="preserve"> </w:t>
      </w:r>
      <w:r w:rsidRPr="00A34143">
        <w:rPr>
          <w:spacing w:val="-8"/>
          <w:lang w:val="en-GB"/>
        </w:rPr>
        <w:t>the</w:t>
      </w:r>
      <w:r w:rsidRPr="00A34143">
        <w:rPr>
          <w:spacing w:val="-1"/>
          <w:lang w:val="en-GB"/>
        </w:rPr>
        <w:t xml:space="preserve"> </w:t>
      </w:r>
      <w:r w:rsidRPr="00A34143">
        <w:rPr>
          <w:spacing w:val="-8"/>
          <w:lang w:val="en-GB"/>
        </w:rPr>
        <w:t>text on which</w:t>
      </w:r>
      <w:r w:rsidRPr="00A34143">
        <w:rPr>
          <w:spacing w:val="-9"/>
          <w:lang w:val="en-GB"/>
        </w:rPr>
        <w:t xml:space="preserve"> </w:t>
      </w:r>
      <w:r w:rsidRPr="00A34143">
        <w:rPr>
          <w:spacing w:val="-8"/>
          <w:lang w:val="en-GB"/>
        </w:rPr>
        <w:t>they</w:t>
      </w:r>
      <w:r w:rsidRPr="00A34143">
        <w:rPr>
          <w:lang w:val="en-GB"/>
        </w:rPr>
        <w:t xml:space="preserve"> </w:t>
      </w:r>
      <w:r w:rsidRPr="00A34143">
        <w:rPr>
          <w:spacing w:val="-8"/>
          <w:lang w:val="en-GB"/>
        </w:rPr>
        <w:t>are not</w:t>
      </w:r>
      <w:r w:rsidRPr="00A34143">
        <w:rPr>
          <w:spacing w:val="-1"/>
          <w:lang w:val="en-GB"/>
        </w:rPr>
        <w:t xml:space="preserve"> </w:t>
      </w:r>
      <w:r w:rsidRPr="00A34143">
        <w:rPr>
          <w:spacing w:val="-8"/>
          <w:lang w:val="en-GB"/>
        </w:rPr>
        <w:t>fixated.</w:t>
      </w:r>
      <w:r w:rsidRPr="00A34143">
        <w:rPr>
          <w:spacing w:val="-4"/>
          <w:lang w:val="en-GB"/>
        </w:rPr>
        <w:t xml:space="preserve"> </w:t>
      </w:r>
      <w:r w:rsidRPr="00A34143">
        <w:rPr>
          <w:spacing w:val="-8"/>
          <w:lang w:val="en-GB"/>
        </w:rPr>
        <w:t>This</w:t>
      </w:r>
      <w:r w:rsidRPr="00A34143">
        <w:rPr>
          <w:spacing w:val="-9"/>
          <w:lang w:val="en-GB"/>
        </w:rPr>
        <w:t xml:space="preserve"> </w:t>
      </w:r>
      <w:r w:rsidRPr="00A34143">
        <w:rPr>
          <w:spacing w:val="-8"/>
          <w:lang w:val="en-GB"/>
        </w:rPr>
        <w:t>is</w:t>
      </w:r>
      <w:r w:rsidRPr="00A34143">
        <w:rPr>
          <w:spacing w:val="-9"/>
          <w:lang w:val="en-GB"/>
        </w:rPr>
        <w:t xml:space="preserve"> </w:t>
      </w:r>
      <w:r w:rsidRPr="00A34143">
        <w:rPr>
          <w:spacing w:val="-8"/>
          <w:lang w:val="en-GB"/>
        </w:rPr>
        <w:t>a feature not much</w:t>
      </w:r>
      <w:r w:rsidRPr="00A34143">
        <w:rPr>
          <w:spacing w:val="-9"/>
          <w:lang w:val="en-GB"/>
        </w:rPr>
        <w:t xml:space="preserve"> </w:t>
      </w:r>
      <w:r w:rsidRPr="00A34143">
        <w:rPr>
          <w:spacing w:val="-8"/>
          <w:lang w:val="en-GB"/>
        </w:rPr>
        <w:t xml:space="preserve">needed </w:t>
      </w:r>
      <w:r w:rsidRPr="00A34143">
        <w:rPr>
          <w:lang w:val="en-GB"/>
        </w:rPr>
        <w:t>in</w:t>
      </w:r>
      <w:r w:rsidRPr="00A34143">
        <w:rPr>
          <w:spacing w:val="-19"/>
          <w:lang w:val="en-GB"/>
        </w:rPr>
        <w:t xml:space="preserve"> </w:t>
      </w:r>
      <w:r w:rsidRPr="00A34143">
        <w:rPr>
          <w:lang w:val="en-GB"/>
        </w:rPr>
        <w:t>our</w:t>
      </w:r>
      <w:r w:rsidRPr="00A34143">
        <w:rPr>
          <w:spacing w:val="-17"/>
          <w:lang w:val="en-GB"/>
        </w:rPr>
        <w:t xml:space="preserve"> </w:t>
      </w:r>
      <w:r w:rsidRPr="00A34143">
        <w:rPr>
          <w:lang w:val="en-GB"/>
        </w:rPr>
        <w:t>study</w:t>
      </w:r>
      <w:r w:rsidR="00E76CA9" w:rsidRPr="00A34143">
        <w:rPr>
          <w:lang w:val="en-GB"/>
        </w:rPr>
        <w:t>,</w:t>
      </w:r>
      <w:r w:rsidRPr="00A34143">
        <w:rPr>
          <w:spacing w:val="-17"/>
          <w:lang w:val="en-GB"/>
        </w:rPr>
        <w:t xml:space="preserve"> </w:t>
      </w:r>
      <w:r w:rsidRPr="00A34143">
        <w:rPr>
          <w:lang w:val="en-GB"/>
        </w:rPr>
        <w:t>but</w:t>
      </w:r>
      <w:r w:rsidRPr="00A34143">
        <w:rPr>
          <w:spacing w:val="-19"/>
          <w:lang w:val="en-GB"/>
        </w:rPr>
        <w:t xml:space="preserve"> </w:t>
      </w:r>
      <w:r w:rsidRPr="00A34143">
        <w:rPr>
          <w:lang w:val="en-GB"/>
        </w:rPr>
        <w:t>it</w:t>
      </w:r>
      <w:r w:rsidRPr="00A34143">
        <w:rPr>
          <w:spacing w:val="-16"/>
          <w:lang w:val="en-GB"/>
        </w:rPr>
        <w:t xml:space="preserve"> </w:t>
      </w:r>
      <w:r w:rsidRPr="00A34143">
        <w:rPr>
          <w:lang w:val="en-GB"/>
        </w:rPr>
        <w:t>needed</w:t>
      </w:r>
      <w:r w:rsidRPr="00A34143">
        <w:rPr>
          <w:spacing w:val="-17"/>
          <w:lang w:val="en-GB"/>
        </w:rPr>
        <w:t xml:space="preserve"> </w:t>
      </w:r>
      <w:r w:rsidRPr="00A34143">
        <w:rPr>
          <w:lang w:val="en-GB"/>
        </w:rPr>
        <w:t>to</w:t>
      </w:r>
      <w:r w:rsidRPr="00A34143">
        <w:rPr>
          <w:spacing w:val="-20"/>
          <w:lang w:val="en-GB"/>
        </w:rPr>
        <w:t xml:space="preserve"> </w:t>
      </w:r>
      <w:r w:rsidRPr="00A34143">
        <w:rPr>
          <w:lang w:val="en-GB"/>
        </w:rPr>
        <w:t>be</w:t>
      </w:r>
      <w:r w:rsidRPr="00A34143">
        <w:rPr>
          <w:spacing w:val="-19"/>
          <w:lang w:val="en-GB"/>
        </w:rPr>
        <w:t xml:space="preserve"> </w:t>
      </w:r>
      <w:r w:rsidRPr="00A34143">
        <w:rPr>
          <w:lang w:val="en-GB"/>
        </w:rPr>
        <w:t>mentioned.</w:t>
      </w:r>
    </w:p>
    <w:p w14:paraId="7D2EEBD2" w14:textId="77777777" w:rsidR="00CF0115" w:rsidRPr="00A34143" w:rsidRDefault="00CC39FC">
      <w:pPr>
        <w:pStyle w:val="Zkladntext"/>
        <w:spacing w:before="166"/>
        <w:ind w:left="23"/>
        <w:jc w:val="both"/>
        <w:rPr>
          <w:lang w:val="en-GB"/>
        </w:rPr>
      </w:pPr>
      <w:r w:rsidRPr="00A34143">
        <w:rPr>
          <w:spacing w:val="-4"/>
          <w:lang w:val="en-GB"/>
        </w:rPr>
        <w:t>-&gt;</w:t>
      </w:r>
      <w:r w:rsidRPr="00A34143">
        <w:rPr>
          <w:spacing w:val="-20"/>
          <w:lang w:val="en-GB"/>
        </w:rPr>
        <w:t xml:space="preserve"> </w:t>
      </w:r>
      <w:r w:rsidRPr="00A34143">
        <w:rPr>
          <w:spacing w:val="-4"/>
          <w:lang w:val="en-GB"/>
        </w:rPr>
        <w:t>Here</w:t>
      </w:r>
      <w:r w:rsidRPr="00A34143">
        <w:rPr>
          <w:spacing w:val="-22"/>
          <w:lang w:val="en-GB"/>
        </w:rPr>
        <w:t xml:space="preserve"> </w:t>
      </w:r>
      <w:r w:rsidRPr="00A34143">
        <w:rPr>
          <w:spacing w:val="-4"/>
          <w:lang w:val="en-GB"/>
        </w:rPr>
        <w:t>we</w:t>
      </w:r>
      <w:r w:rsidRPr="00A34143">
        <w:rPr>
          <w:spacing w:val="-22"/>
          <w:lang w:val="en-GB"/>
        </w:rPr>
        <w:t xml:space="preserve"> </w:t>
      </w:r>
      <w:r w:rsidRPr="00A34143">
        <w:rPr>
          <w:spacing w:val="-4"/>
          <w:lang w:val="en-GB"/>
        </w:rPr>
        <w:t>show</w:t>
      </w:r>
      <w:r w:rsidRPr="00A34143">
        <w:rPr>
          <w:spacing w:val="-20"/>
          <w:lang w:val="en-GB"/>
        </w:rPr>
        <w:t xml:space="preserve"> </w:t>
      </w:r>
      <w:r w:rsidRPr="00A34143">
        <w:rPr>
          <w:spacing w:val="-4"/>
          <w:lang w:val="en-GB"/>
        </w:rPr>
        <w:t>both</w:t>
      </w:r>
      <w:r w:rsidRPr="00A34143">
        <w:rPr>
          <w:spacing w:val="-22"/>
          <w:lang w:val="en-GB"/>
        </w:rPr>
        <w:t xml:space="preserve"> </w:t>
      </w:r>
      <w:r w:rsidRPr="00A34143">
        <w:rPr>
          <w:spacing w:val="-4"/>
          <w:lang w:val="en-GB"/>
        </w:rPr>
        <w:t>filters</w:t>
      </w:r>
      <w:r w:rsidRPr="00A34143">
        <w:rPr>
          <w:spacing w:val="-24"/>
          <w:lang w:val="en-GB"/>
        </w:rPr>
        <w:t xml:space="preserve"> </w:t>
      </w:r>
      <w:r w:rsidRPr="00A34143">
        <w:rPr>
          <w:spacing w:val="-4"/>
          <w:lang w:val="en-GB"/>
        </w:rPr>
        <w:t>to</w:t>
      </w:r>
      <w:r w:rsidRPr="00A34143">
        <w:rPr>
          <w:spacing w:val="-23"/>
          <w:lang w:val="en-GB"/>
        </w:rPr>
        <w:t xml:space="preserve"> </w:t>
      </w:r>
      <w:r w:rsidRPr="00A34143">
        <w:rPr>
          <w:spacing w:val="-4"/>
          <w:lang w:val="en-GB"/>
        </w:rPr>
        <w:t>understand</w:t>
      </w:r>
      <w:r w:rsidRPr="00A34143">
        <w:rPr>
          <w:spacing w:val="-20"/>
          <w:lang w:val="en-GB"/>
        </w:rPr>
        <w:t xml:space="preserve"> </w:t>
      </w:r>
      <w:r w:rsidRPr="00A34143">
        <w:rPr>
          <w:spacing w:val="-4"/>
          <w:lang w:val="en-GB"/>
        </w:rPr>
        <w:t>the</w:t>
      </w:r>
      <w:r w:rsidRPr="00A34143">
        <w:rPr>
          <w:spacing w:val="-22"/>
          <w:lang w:val="en-GB"/>
        </w:rPr>
        <w:t xml:space="preserve"> </w:t>
      </w:r>
      <w:r w:rsidRPr="00A34143">
        <w:rPr>
          <w:spacing w:val="-4"/>
          <w:lang w:val="en-GB"/>
        </w:rPr>
        <w:t>difference:</w:t>
      </w:r>
    </w:p>
    <w:p w14:paraId="0C19D82B" w14:textId="77777777" w:rsidR="00CF0115" w:rsidRPr="00A34143" w:rsidRDefault="00CC39FC">
      <w:pPr>
        <w:pStyle w:val="Zkladntext"/>
        <w:spacing w:before="4"/>
        <w:rPr>
          <w:sz w:val="16"/>
          <w:lang w:val="en-GB"/>
        </w:rPr>
      </w:pPr>
      <w:r w:rsidRPr="00A34143">
        <w:rPr>
          <w:noProof/>
          <w:sz w:val="16"/>
          <w:lang w:val="en-GB"/>
        </w:rPr>
        <w:drawing>
          <wp:anchor distT="0" distB="0" distL="0" distR="0" simplePos="0" relativeHeight="487590400" behindDoc="1" locked="0" layoutInCell="1" allowOverlap="1" wp14:anchorId="707A487F" wp14:editId="1E3C1F08">
            <wp:simplePos x="0" y="0"/>
            <wp:positionH relativeFrom="page">
              <wp:posOffset>991425</wp:posOffset>
            </wp:positionH>
            <wp:positionV relativeFrom="paragraph">
              <wp:posOffset>136191</wp:posOffset>
            </wp:positionV>
            <wp:extent cx="2625421" cy="3492817"/>
            <wp:effectExtent l="0" t="0" r="0" b="0"/>
            <wp:wrapTopAndBottom/>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3" cstate="print"/>
                    <a:stretch>
                      <a:fillRect/>
                    </a:stretch>
                  </pic:blipFill>
                  <pic:spPr>
                    <a:xfrm>
                      <a:off x="0" y="0"/>
                      <a:ext cx="2625421" cy="3492817"/>
                    </a:xfrm>
                    <a:prstGeom prst="rect">
                      <a:avLst/>
                    </a:prstGeom>
                  </pic:spPr>
                </pic:pic>
              </a:graphicData>
            </a:graphic>
          </wp:anchor>
        </w:drawing>
      </w:r>
      <w:r w:rsidRPr="00A34143">
        <w:rPr>
          <w:noProof/>
          <w:sz w:val="16"/>
          <w:lang w:val="en-GB"/>
        </w:rPr>
        <w:drawing>
          <wp:anchor distT="0" distB="0" distL="0" distR="0" simplePos="0" relativeHeight="487590912" behindDoc="1" locked="0" layoutInCell="1" allowOverlap="1" wp14:anchorId="037F4928" wp14:editId="45262F70">
            <wp:simplePos x="0" y="0"/>
            <wp:positionH relativeFrom="page">
              <wp:posOffset>3768725</wp:posOffset>
            </wp:positionH>
            <wp:positionV relativeFrom="paragraph">
              <wp:posOffset>136191</wp:posOffset>
            </wp:positionV>
            <wp:extent cx="2757918" cy="3909060"/>
            <wp:effectExtent l="0" t="0" r="0" b="0"/>
            <wp:wrapTopAndBottom/>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4" cstate="print"/>
                    <a:stretch>
                      <a:fillRect/>
                    </a:stretch>
                  </pic:blipFill>
                  <pic:spPr>
                    <a:xfrm>
                      <a:off x="0" y="0"/>
                      <a:ext cx="2757918" cy="3909060"/>
                    </a:xfrm>
                    <a:prstGeom prst="rect">
                      <a:avLst/>
                    </a:prstGeom>
                  </pic:spPr>
                </pic:pic>
              </a:graphicData>
            </a:graphic>
          </wp:anchor>
        </w:drawing>
      </w:r>
    </w:p>
    <w:p w14:paraId="5686AD48" w14:textId="77777777" w:rsidR="00CF0115" w:rsidRPr="00A34143" w:rsidRDefault="00CF0115">
      <w:pPr>
        <w:pStyle w:val="Zkladntext"/>
        <w:spacing w:before="115"/>
        <w:rPr>
          <w:lang w:val="en-GB"/>
        </w:rPr>
      </w:pPr>
    </w:p>
    <w:p w14:paraId="07B27DD3" w14:textId="77777777" w:rsidR="00CF0115" w:rsidRPr="00A34143" w:rsidRDefault="00CC39FC">
      <w:pPr>
        <w:spacing w:line="292" w:lineRule="auto"/>
        <w:ind w:left="23" w:right="12"/>
        <w:jc w:val="both"/>
        <w:rPr>
          <w:lang w:val="en-GB"/>
        </w:rPr>
      </w:pPr>
      <w:r w:rsidRPr="00A34143">
        <w:rPr>
          <w:spacing w:val="-6"/>
          <w:lang w:val="en-GB"/>
        </w:rPr>
        <w:t>We</w:t>
      </w:r>
      <w:r w:rsidRPr="00A34143">
        <w:rPr>
          <w:spacing w:val="-11"/>
          <w:lang w:val="en-GB"/>
        </w:rPr>
        <w:t xml:space="preserve"> </w:t>
      </w:r>
      <w:r w:rsidRPr="00A34143">
        <w:rPr>
          <w:spacing w:val="-6"/>
          <w:lang w:val="en-GB"/>
        </w:rPr>
        <w:t>can</w:t>
      </w:r>
      <w:r w:rsidRPr="00A34143">
        <w:rPr>
          <w:spacing w:val="-11"/>
          <w:lang w:val="en-GB"/>
        </w:rPr>
        <w:t xml:space="preserve"> </w:t>
      </w:r>
      <w:r w:rsidRPr="00A34143">
        <w:rPr>
          <w:spacing w:val="-6"/>
          <w:lang w:val="en-GB"/>
        </w:rPr>
        <w:t>observe</w:t>
      </w:r>
      <w:r w:rsidRPr="00A34143">
        <w:rPr>
          <w:spacing w:val="-10"/>
          <w:lang w:val="en-GB"/>
        </w:rPr>
        <w:t xml:space="preserve"> </w:t>
      </w:r>
      <w:r w:rsidRPr="00A34143">
        <w:rPr>
          <w:spacing w:val="-6"/>
          <w:lang w:val="en-GB"/>
        </w:rPr>
        <w:t>that</w:t>
      </w:r>
      <w:r w:rsidRPr="00A34143">
        <w:rPr>
          <w:spacing w:val="-11"/>
          <w:lang w:val="en-GB"/>
        </w:rPr>
        <w:t xml:space="preserve"> </w:t>
      </w:r>
      <w:r w:rsidRPr="00A34143">
        <w:rPr>
          <w:spacing w:val="-6"/>
          <w:lang w:val="en-GB"/>
        </w:rPr>
        <w:t>the</w:t>
      </w:r>
      <w:r w:rsidRPr="00A34143">
        <w:rPr>
          <w:spacing w:val="-10"/>
          <w:lang w:val="en-GB"/>
        </w:rPr>
        <w:t xml:space="preserve"> </w:t>
      </w:r>
      <w:r w:rsidRPr="00A34143">
        <w:rPr>
          <w:b/>
          <w:spacing w:val="-6"/>
          <w:lang w:val="en-GB"/>
        </w:rPr>
        <w:t>attention</w:t>
      </w:r>
      <w:r w:rsidRPr="00A34143">
        <w:rPr>
          <w:b/>
          <w:spacing w:val="-11"/>
          <w:lang w:val="en-GB"/>
        </w:rPr>
        <w:t xml:space="preserve"> </w:t>
      </w:r>
      <w:r w:rsidRPr="00A34143">
        <w:rPr>
          <w:b/>
          <w:spacing w:val="-6"/>
          <w:lang w:val="en-GB"/>
        </w:rPr>
        <w:t>filter</w:t>
      </w:r>
      <w:r w:rsidRPr="00A34143">
        <w:rPr>
          <w:b/>
          <w:spacing w:val="-10"/>
          <w:lang w:val="en-GB"/>
        </w:rPr>
        <w:t xml:space="preserve"> </w:t>
      </w:r>
      <w:r w:rsidRPr="00A34143">
        <w:rPr>
          <w:spacing w:val="-6"/>
          <w:lang w:val="en-GB"/>
        </w:rPr>
        <w:t>has</w:t>
      </w:r>
      <w:r w:rsidRPr="00A34143">
        <w:rPr>
          <w:spacing w:val="-11"/>
          <w:lang w:val="en-GB"/>
        </w:rPr>
        <w:t xml:space="preserve"> </w:t>
      </w:r>
      <w:r w:rsidRPr="00A34143">
        <w:rPr>
          <w:spacing w:val="-6"/>
          <w:lang w:val="en-GB"/>
        </w:rPr>
        <w:t>a</w:t>
      </w:r>
      <w:r w:rsidRPr="00A34143">
        <w:rPr>
          <w:spacing w:val="-11"/>
          <w:lang w:val="en-GB"/>
        </w:rPr>
        <w:t xml:space="preserve"> </w:t>
      </w:r>
      <w:r w:rsidRPr="00A34143">
        <w:rPr>
          <w:b/>
          <w:spacing w:val="-6"/>
          <w:lang w:val="en-GB"/>
        </w:rPr>
        <w:t>lower</w:t>
      </w:r>
      <w:r w:rsidRPr="00A34143">
        <w:rPr>
          <w:b/>
          <w:spacing w:val="-10"/>
          <w:lang w:val="en-GB"/>
        </w:rPr>
        <w:t xml:space="preserve"> </w:t>
      </w:r>
      <w:r w:rsidRPr="00A34143">
        <w:rPr>
          <w:b/>
          <w:spacing w:val="-6"/>
          <w:lang w:val="en-GB"/>
        </w:rPr>
        <w:t>threshold</w:t>
      </w:r>
      <w:r w:rsidRPr="00A34143">
        <w:rPr>
          <w:spacing w:val="-6"/>
          <w:lang w:val="en-GB"/>
        </w:rPr>
        <w:t>.</w:t>
      </w:r>
      <w:r w:rsidRPr="00A34143">
        <w:rPr>
          <w:spacing w:val="-11"/>
          <w:lang w:val="en-GB"/>
        </w:rPr>
        <w:t xml:space="preserve"> </w:t>
      </w:r>
      <w:r w:rsidRPr="00A34143">
        <w:rPr>
          <w:spacing w:val="-6"/>
          <w:lang w:val="en-GB"/>
        </w:rPr>
        <w:t>While</w:t>
      </w:r>
      <w:r w:rsidRPr="00A34143">
        <w:rPr>
          <w:spacing w:val="-10"/>
          <w:lang w:val="en-GB"/>
        </w:rPr>
        <w:t xml:space="preserve"> </w:t>
      </w:r>
      <w:r w:rsidRPr="00A34143">
        <w:rPr>
          <w:spacing w:val="-6"/>
          <w:lang w:val="en-GB"/>
        </w:rPr>
        <w:t>reading,</w:t>
      </w:r>
      <w:r w:rsidRPr="00A34143">
        <w:rPr>
          <w:spacing w:val="-11"/>
          <w:lang w:val="en-GB"/>
        </w:rPr>
        <w:t xml:space="preserve"> </w:t>
      </w:r>
      <w:r w:rsidRPr="00A34143">
        <w:rPr>
          <w:spacing w:val="-6"/>
          <w:lang w:val="en-GB"/>
        </w:rPr>
        <w:t>we</w:t>
      </w:r>
      <w:r w:rsidRPr="00A34143">
        <w:rPr>
          <w:spacing w:val="-10"/>
          <w:lang w:val="en-GB"/>
        </w:rPr>
        <w:t xml:space="preserve"> </w:t>
      </w:r>
      <w:r w:rsidRPr="00A34143">
        <w:rPr>
          <w:spacing w:val="-6"/>
          <w:lang w:val="en-GB"/>
        </w:rPr>
        <w:t>don’t</w:t>
      </w:r>
      <w:r w:rsidRPr="00A34143">
        <w:rPr>
          <w:spacing w:val="-11"/>
          <w:lang w:val="en-GB"/>
        </w:rPr>
        <w:t xml:space="preserve"> </w:t>
      </w:r>
      <w:r w:rsidRPr="00A34143">
        <w:rPr>
          <w:spacing w:val="-6"/>
          <w:lang w:val="en-GB"/>
        </w:rPr>
        <w:t>need</w:t>
      </w:r>
      <w:r w:rsidRPr="00A34143">
        <w:rPr>
          <w:spacing w:val="-11"/>
          <w:lang w:val="en-GB"/>
        </w:rPr>
        <w:t xml:space="preserve"> </w:t>
      </w:r>
      <w:r w:rsidRPr="00A34143">
        <w:rPr>
          <w:spacing w:val="-6"/>
          <w:lang w:val="en-GB"/>
        </w:rPr>
        <w:t xml:space="preserve">to </w:t>
      </w:r>
      <w:r w:rsidRPr="00A34143">
        <w:rPr>
          <w:spacing w:val="-4"/>
          <w:lang w:val="en-GB"/>
        </w:rPr>
        <w:t>pay</w:t>
      </w:r>
      <w:r w:rsidRPr="00A34143">
        <w:rPr>
          <w:spacing w:val="-13"/>
          <w:lang w:val="en-GB"/>
        </w:rPr>
        <w:t xml:space="preserve"> </w:t>
      </w:r>
      <w:r w:rsidRPr="00A34143">
        <w:rPr>
          <w:spacing w:val="-4"/>
          <w:lang w:val="en-GB"/>
        </w:rPr>
        <w:t>attention</w:t>
      </w:r>
      <w:r w:rsidRPr="00A34143">
        <w:rPr>
          <w:spacing w:val="-13"/>
          <w:lang w:val="en-GB"/>
        </w:rPr>
        <w:t xml:space="preserve"> </w:t>
      </w:r>
      <w:r w:rsidRPr="00A34143">
        <w:rPr>
          <w:spacing w:val="-4"/>
          <w:lang w:val="en-GB"/>
        </w:rPr>
        <w:t>to</w:t>
      </w:r>
      <w:r w:rsidRPr="00A34143">
        <w:rPr>
          <w:spacing w:val="-12"/>
          <w:lang w:val="en-GB"/>
        </w:rPr>
        <w:t xml:space="preserve"> </w:t>
      </w:r>
      <w:r w:rsidRPr="00A34143">
        <w:rPr>
          <w:b/>
          <w:spacing w:val="-4"/>
          <w:lang w:val="en-GB"/>
        </w:rPr>
        <w:t>every</w:t>
      </w:r>
      <w:r w:rsidRPr="00A34143">
        <w:rPr>
          <w:b/>
          <w:spacing w:val="-13"/>
          <w:lang w:val="en-GB"/>
        </w:rPr>
        <w:t xml:space="preserve"> </w:t>
      </w:r>
      <w:r w:rsidRPr="00A34143">
        <w:rPr>
          <w:b/>
          <w:spacing w:val="-4"/>
          <w:lang w:val="en-GB"/>
        </w:rPr>
        <w:t>word</w:t>
      </w:r>
      <w:r w:rsidRPr="00A34143">
        <w:rPr>
          <w:b/>
          <w:spacing w:val="-12"/>
          <w:lang w:val="en-GB"/>
        </w:rPr>
        <w:t xml:space="preserve"> </w:t>
      </w:r>
      <w:r w:rsidRPr="00A34143">
        <w:rPr>
          <w:spacing w:val="-4"/>
          <w:lang w:val="en-GB"/>
        </w:rPr>
        <w:t>(or</w:t>
      </w:r>
      <w:r w:rsidRPr="00A34143">
        <w:rPr>
          <w:spacing w:val="-13"/>
          <w:lang w:val="en-GB"/>
        </w:rPr>
        <w:t xml:space="preserve"> </w:t>
      </w:r>
      <w:r w:rsidRPr="00A34143">
        <w:rPr>
          <w:spacing w:val="-4"/>
          <w:lang w:val="en-GB"/>
        </w:rPr>
        <w:t>whole</w:t>
      </w:r>
      <w:r w:rsidRPr="00A34143">
        <w:rPr>
          <w:spacing w:val="-12"/>
          <w:lang w:val="en-GB"/>
        </w:rPr>
        <w:t xml:space="preserve"> </w:t>
      </w:r>
      <w:r w:rsidRPr="00A34143">
        <w:rPr>
          <w:spacing w:val="-4"/>
          <w:lang w:val="en-GB"/>
        </w:rPr>
        <w:t>words)</w:t>
      </w:r>
      <w:r w:rsidRPr="00A34143">
        <w:rPr>
          <w:spacing w:val="-13"/>
          <w:lang w:val="en-GB"/>
        </w:rPr>
        <w:t xml:space="preserve"> </w:t>
      </w:r>
      <w:r w:rsidRPr="00A34143">
        <w:rPr>
          <w:spacing w:val="-4"/>
          <w:lang w:val="en-GB"/>
        </w:rPr>
        <w:t>to</w:t>
      </w:r>
      <w:r w:rsidRPr="00A34143">
        <w:rPr>
          <w:spacing w:val="-13"/>
          <w:lang w:val="en-GB"/>
        </w:rPr>
        <w:t xml:space="preserve"> </w:t>
      </w:r>
      <w:r w:rsidRPr="00A34143">
        <w:rPr>
          <w:spacing w:val="-4"/>
          <w:lang w:val="en-GB"/>
        </w:rPr>
        <w:t>understand</w:t>
      </w:r>
      <w:r w:rsidRPr="00A34143">
        <w:rPr>
          <w:spacing w:val="-12"/>
          <w:lang w:val="en-GB"/>
        </w:rPr>
        <w:t xml:space="preserve"> </w:t>
      </w:r>
      <w:r w:rsidRPr="00A34143">
        <w:rPr>
          <w:spacing w:val="-4"/>
          <w:lang w:val="en-GB"/>
        </w:rPr>
        <w:t>the</w:t>
      </w:r>
      <w:r w:rsidRPr="00A34143">
        <w:rPr>
          <w:spacing w:val="-13"/>
          <w:lang w:val="en-GB"/>
        </w:rPr>
        <w:t xml:space="preserve"> </w:t>
      </w:r>
      <w:r w:rsidRPr="00A34143">
        <w:rPr>
          <w:spacing w:val="-4"/>
          <w:lang w:val="en-GB"/>
        </w:rPr>
        <w:t>text.</w:t>
      </w:r>
      <w:r w:rsidRPr="00A34143">
        <w:rPr>
          <w:spacing w:val="-12"/>
          <w:lang w:val="en-GB"/>
        </w:rPr>
        <w:t xml:space="preserve"> </w:t>
      </w:r>
      <w:r w:rsidRPr="00A34143">
        <w:rPr>
          <w:spacing w:val="-4"/>
          <w:lang w:val="en-GB"/>
        </w:rPr>
        <w:t>Interestingly,</w:t>
      </w:r>
      <w:r w:rsidRPr="00A34143">
        <w:rPr>
          <w:spacing w:val="-13"/>
          <w:lang w:val="en-GB"/>
        </w:rPr>
        <w:t xml:space="preserve"> </w:t>
      </w:r>
      <w:r w:rsidRPr="00A34143">
        <w:rPr>
          <w:spacing w:val="-4"/>
          <w:lang w:val="en-GB"/>
        </w:rPr>
        <w:t>this</w:t>
      </w:r>
      <w:r w:rsidRPr="00A34143">
        <w:rPr>
          <w:spacing w:val="-12"/>
          <w:lang w:val="en-GB"/>
        </w:rPr>
        <w:t xml:space="preserve"> </w:t>
      </w:r>
      <w:r w:rsidRPr="00A34143">
        <w:rPr>
          <w:spacing w:val="-4"/>
          <w:lang w:val="en-GB"/>
        </w:rPr>
        <w:t xml:space="preserve">reveals </w:t>
      </w:r>
      <w:r w:rsidRPr="00A34143">
        <w:rPr>
          <w:lang w:val="en-GB"/>
        </w:rPr>
        <w:t>the</w:t>
      </w:r>
      <w:r w:rsidRPr="00A34143">
        <w:rPr>
          <w:spacing w:val="-4"/>
          <w:lang w:val="en-GB"/>
        </w:rPr>
        <w:t xml:space="preserve"> </w:t>
      </w:r>
      <w:r w:rsidRPr="00A34143">
        <w:rPr>
          <w:b/>
          <w:lang w:val="en-GB"/>
        </w:rPr>
        <w:t>redundancy</w:t>
      </w:r>
      <w:r w:rsidRPr="00A34143">
        <w:rPr>
          <w:b/>
          <w:spacing w:val="-2"/>
          <w:lang w:val="en-GB"/>
        </w:rPr>
        <w:t xml:space="preserve"> </w:t>
      </w:r>
      <w:r w:rsidRPr="00A34143">
        <w:rPr>
          <w:b/>
          <w:lang w:val="en-GB"/>
        </w:rPr>
        <w:t>of</w:t>
      </w:r>
      <w:r w:rsidRPr="00A34143">
        <w:rPr>
          <w:b/>
          <w:spacing w:val="-6"/>
          <w:lang w:val="en-GB"/>
        </w:rPr>
        <w:t xml:space="preserve"> </w:t>
      </w:r>
      <w:r w:rsidRPr="00A34143">
        <w:rPr>
          <w:b/>
          <w:lang w:val="en-GB"/>
        </w:rPr>
        <w:t>language</w:t>
      </w:r>
      <w:r w:rsidRPr="00A34143">
        <w:rPr>
          <w:lang w:val="en-GB"/>
        </w:rPr>
        <w:t>—we</w:t>
      </w:r>
      <w:r w:rsidRPr="00A34143">
        <w:rPr>
          <w:spacing w:val="-4"/>
          <w:lang w:val="en-GB"/>
        </w:rPr>
        <w:t xml:space="preserve"> </w:t>
      </w:r>
      <w:r w:rsidRPr="00A34143">
        <w:rPr>
          <w:lang w:val="en-GB"/>
        </w:rPr>
        <w:t>don’t</w:t>
      </w:r>
      <w:r w:rsidRPr="00A34143">
        <w:rPr>
          <w:spacing w:val="-3"/>
          <w:lang w:val="en-GB"/>
        </w:rPr>
        <w:t xml:space="preserve"> </w:t>
      </w:r>
      <w:proofErr w:type="gramStart"/>
      <w:r w:rsidRPr="00A34143">
        <w:rPr>
          <w:lang w:val="en-GB"/>
        </w:rPr>
        <w:t>actually</w:t>
      </w:r>
      <w:r w:rsidRPr="00A34143">
        <w:rPr>
          <w:spacing w:val="-3"/>
          <w:lang w:val="en-GB"/>
        </w:rPr>
        <w:t xml:space="preserve"> </w:t>
      </w:r>
      <w:r w:rsidRPr="00A34143">
        <w:rPr>
          <w:lang w:val="en-GB"/>
        </w:rPr>
        <w:t>need</w:t>
      </w:r>
      <w:proofErr w:type="gramEnd"/>
      <w:r w:rsidRPr="00A34143">
        <w:rPr>
          <w:spacing w:val="-2"/>
          <w:lang w:val="en-GB"/>
        </w:rPr>
        <w:t xml:space="preserve"> </w:t>
      </w:r>
      <w:r w:rsidRPr="00A34143">
        <w:rPr>
          <w:lang w:val="en-GB"/>
        </w:rPr>
        <w:t>to</w:t>
      </w:r>
      <w:r w:rsidRPr="00A34143">
        <w:rPr>
          <w:spacing w:val="-4"/>
          <w:lang w:val="en-GB"/>
        </w:rPr>
        <w:t xml:space="preserve"> </w:t>
      </w:r>
      <w:r w:rsidRPr="00A34143">
        <w:rPr>
          <w:lang w:val="en-GB"/>
        </w:rPr>
        <w:t>process</w:t>
      </w:r>
      <w:r w:rsidRPr="00A34143">
        <w:rPr>
          <w:spacing w:val="-1"/>
          <w:lang w:val="en-GB"/>
        </w:rPr>
        <w:t xml:space="preserve"> </w:t>
      </w:r>
      <w:r w:rsidRPr="00A34143">
        <w:rPr>
          <w:b/>
          <w:lang w:val="en-GB"/>
        </w:rPr>
        <w:t>entire</w:t>
      </w:r>
      <w:r w:rsidRPr="00A34143">
        <w:rPr>
          <w:b/>
          <w:spacing w:val="-5"/>
          <w:lang w:val="en-GB"/>
        </w:rPr>
        <w:t xml:space="preserve"> </w:t>
      </w:r>
      <w:r w:rsidRPr="00A34143">
        <w:rPr>
          <w:b/>
          <w:lang w:val="en-GB"/>
        </w:rPr>
        <w:t>words</w:t>
      </w:r>
      <w:r w:rsidRPr="00A34143">
        <w:rPr>
          <w:lang w:val="en-GB"/>
        </w:rPr>
        <w:t>.</w:t>
      </w:r>
      <w:r w:rsidRPr="00A34143">
        <w:rPr>
          <w:spacing w:val="-2"/>
          <w:lang w:val="en-GB"/>
        </w:rPr>
        <w:t xml:space="preserve"> </w:t>
      </w:r>
      <w:r w:rsidRPr="00A34143">
        <w:rPr>
          <w:lang w:val="en-GB"/>
        </w:rPr>
        <w:t>Instead,</w:t>
      </w:r>
      <w:r w:rsidRPr="00A34143">
        <w:rPr>
          <w:spacing w:val="-2"/>
          <w:lang w:val="en-GB"/>
        </w:rPr>
        <w:t xml:space="preserve"> </w:t>
      </w:r>
      <w:r w:rsidRPr="00A34143">
        <w:rPr>
          <w:lang w:val="en-GB"/>
        </w:rPr>
        <w:t xml:space="preserve">we </w:t>
      </w:r>
      <w:r w:rsidRPr="00A34143">
        <w:rPr>
          <w:b/>
          <w:spacing w:val="-6"/>
          <w:lang w:val="en-GB"/>
        </w:rPr>
        <w:t>jump</w:t>
      </w:r>
      <w:r w:rsidRPr="00A34143">
        <w:rPr>
          <w:b/>
          <w:spacing w:val="-11"/>
          <w:lang w:val="en-GB"/>
        </w:rPr>
        <w:t xml:space="preserve"> </w:t>
      </w:r>
      <w:r w:rsidRPr="00A34143">
        <w:rPr>
          <w:b/>
          <w:spacing w:val="-6"/>
          <w:lang w:val="en-GB"/>
        </w:rPr>
        <w:t>to</w:t>
      </w:r>
      <w:r w:rsidRPr="00A34143">
        <w:rPr>
          <w:b/>
          <w:spacing w:val="-11"/>
          <w:lang w:val="en-GB"/>
        </w:rPr>
        <w:t xml:space="preserve"> </w:t>
      </w:r>
      <w:r w:rsidRPr="00A34143">
        <w:rPr>
          <w:b/>
          <w:spacing w:val="-6"/>
          <w:lang w:val="en-GB"/>
        </w:rPr>
        <w:t>the</w:t>
      </w:r>
      <w:r w:rsidRPr="00A34143">
        <w:rPr>
          <w:b/>
          <w:spacing w:val="-10"/>
          <w:lang w:val="en-GB"/>
        </w:rPr>
        <w:t xml:space="preserve"> </w:t>
      </w:r>
      <w:proofErr w:type="spellStart"/>
      <w:r w:rsidRPr="00A34143">
        <w:rPr>
          <w:b/>
          <w:spacing w:val="-6"/>
          <w:lang w:val="en-GB"/>
        </w:rPr>
        <w:t>center</w:t>
      </w:r>
      <w:proofErr w:type="spellEnd"/>
      <w:r w:rsidRPr="00A34143">
        <w:rPr>
          <w:b/>
          <w:spacing w:val="-11"/>
          <w:lang w:val="en-GB"/>
        </w:rPr>
        <w:t xml:space="preserve"> </w:t>
      </w:r>
      <w:r w:rsidRPr="00A34143">
        <w:rPr>
          <w:b/>
          <w:spacing w:val="-6"/>
          <w:lang w:val="en-GB"/>
        </w:rPr>
        <w:t>of</w:t>
      </w:r>
      <w:r w:rsidRPr="00A34143">
        <w:rPr>
          <w:b/>
          <w:spacing w:val="-10"/>
          <w:lang w:val="en-GB"/>
        </w:rPr>
        <w:t xml:space="preserve"> </w:t>
      </w:r>
      <w:r w:rsidRPr="00A34143">
        <w:rPr>
          <w:b/>
          <w:spacing w:val="-6"/>
          <w:lang w:val="en-GB"/>
        </w:rPr>
        <w:t>words</w:t>
      </w:r>
      <w:r w:rsidRPr="00A34143">
        <w:rPr>
          <w:spacing w:val="-6"/>
          <w:lang w:val="en-GB"/>
        </w:rPr>
        <w:t>,</w:t>
      </w:r>
      <w:r w:rsidRPr="00A34143">
        <w:rPr>
          <w:spacing w:val="-11"/>
          <w:lang w:val="en-GB"/>
        </w:rPr>
        <w:t xml:space="preserve"> </w:t>
      </w:r>
      <w:r w:rsidRPr="00A34143">
        <w:rPr>
          <w:spacing w:val="-6"/>
          <w:lang w:val="en-GB"/>
        </w:rPr>
        <w:t>where</w:t>
      </w:r>
      <w:r w:rsidRPr="00A34143">
        <w:rPr>
          <w:spacing w:val="-10"/>
          <w:lang w:val="en-GB"/>
        </w:rPr>
        <w:t xml:space="preserve"> </w:t>
      </w:r>
      <w:r w:rsidRPr="00A34143">
        <w:rPr>
          <w:spacing w:val="-6"/>
          <w:lang w:val="en-GB"/>
        </w:rPr>
        <w:t>we</w:t>
      </w:r>
      <w:r w:rsidRPr="00A34143">
        <w:rPr>
          <w:spacing w:val="-11"/>
          <w:lang w:val="en-GB"/>
        </w:rPr>
        <w:t xml:space="preserve"> </w:t>
      </w:r>
      <w:r w:rsidRPr="00A34143">
        <w:rPr>
          <w:spacing w:val="-6"/>
          <w:lang w:val="en-GB"/>
        </w:rPr>
        <w:t>fixate</w:t>
      </w:r>
      <w:r w:rsidRPr="00A34143">
        <w:rPr>
          <w:spacing w:val="-11"/>
          <w:lang w:val="en-GB"/>
        </w:rPr>
        <w:t xml:space="preserve"> </w:t>
      </w:r>
      <w:r w:rsidRPr="00A34143">
        <w:rPr>
          <w:spacing w:val="-6"/>
          <w:lang w:val="en-GB"/>
        </w:rPr>
        <w:t>for</w:t>
      </w:r>
      <w:r w:rsidRPr="00A34143">
        <w:rPr>
          <w:spacing w:val="-10"/>
          <w:lang w:val="en-GB"/>
        </w:rPr>
        <w:t xml:space="preserve"> </w:t>
      </w:r>
      <w:r w:rsidRPr="00A34143">
        <w:rPr>
          <w:spacing w:val="-6"/>
          <w:lang w:val="en-GB"/>
        </w:rPr>
        <w:t>a</w:t>
      </w:r>
      <w:r w:rsidRPr="00A34143">
        <w:rPr>
          <w:spacing w:val="-11"/>
          <w:lang w:val="en-GB"/>
        </w:rPr>
        <w:t xml:space="preserve"> </w:t>
      </w:r>
      <w:r w:rsidRPr="00A34143">
        <w:rPr>
          <w:spacing w:val="-6"/>
          <w:lang w:val="en-GB"/>
        </w:rPr>
        <w:t>certain</w:t>
      </w:r>
      <w:r w:rsidRPr="00A34143">
        <w:rPr>
          <w:spacing w:val="-10"/>
          <w:lang w:val="en-GB"/>
        </w:rPr>
        <w:t xml:space="preserve"> </w:t>
      </w:r>
      <w:r w:rsidRPr="00A34143">
        <w:rPr>
          <w:spacing w:val="-6"/>
          <w:lang w:val="en-GB"/>
        </w:rPr>
        <w:t>amount</w:t>
      </w:r>
      <w:r w:rsidRPr="00A34143">
        <w:rPr>
          <w:spacing w:val="-11"/>
          <w:lang w:val="en-GB"/>
        </w:rPr>
        <w:t xml:space="preserve"> </w:t>
      </w:r>
      <w:r w:rsidRPr="00A34143">
        <w:rPr>
          <w:spacing w:val="-6"/>
          <w:lang w:val="en-GB"/>
        </w:rPr>
        <w:t>of</w:t>
      </w:r>
      <w:r w:rsidRPr="00A34143">
        <w:rPr>
          <w:spacing w:val="-10"/>
          <w:lang w:val="en-GB"/>
        </w:rPr>
        <w:t xml:space="preserve"> </w:t>
      </w:r>
      <w:r w:rsidRPr="00A34143">
        <w:rPr>
          <w:spacing w:val="-6"/>
          <w:lang w:val="en-GB"/>
        </w:rPr>
        <w:t>time.</w:t>
      </w:r>
      <w:r w:rsidRPr="00A34143">
        <w:rPr>
          <w:spacing w:val="-11"/>
          <w:lang w:val="en-GB"/>
        </w:rPr>
        <w:t xml:space="preserve"> </w:t>
      </w:r>
      <w:r w:rsidRPr="00A34143">
        <w:rPr>
          <w:spacing w:val="-6"/>
          <w:lang w:val="en-GB"/>
        </w:rPr>
        <w:t>The</w:t>
      </w:r>
      <w:r w:rsidRPr="00A34143">
        <w:rPr>
          <w:spacing w:val="-11"/>
          <w:lang w:val="en-GB"/>
        </w:rPr>
        <w:t xml:space="preserve"> </w:t>
      </w:r>
      <w:r w:rsidRPr="00A34143">
        <w:rPr>
          <w:spacing w:val="-6"/>
          <w:lang w:val="en-GB"/>
        </w:rPr>
        <w:t>duration</w:t>
      </w:r>
      <w:r w:rsidRPr="00A34143">
        <w:rPr>
          <w:spacing w:val="-10"/>
          <w:lang w:val="en-GB"/>
        </w:rPr>
        <w:t xml:space="preserve"> </w:t>
      </w:r>
      <w:r w:rsidRPr="00A34143">
        <w:rPr>
          <w:spacing w:val="-6"/>
          <w:lang w:val="en-GB"/>
        </w:rPr>
        <w:t>of</w:t>
      </w:r>
      <w:r w:rsidRPr="00A34143">
        <w:rPr>
          <w:spacing w:val="-11"/>
          <w:lang w:val="en-GB"/>
        </w:rPr>
        <w:t xml:space="preserve"> </w:t>
      </w:r>
      <w:r w:rsidRPr="00A34143">
        <w:rPr>
          <w:spacing w:val="-6"/>
          <w:lang w:val="en-GB"/>
        </w:rPr>
        <w:t xml:space="preserve">this </w:t>
      </w:r>
      <w:r w:rsidRPr="00A34143">
        <w:rPr>
          <w:spacing w:val="-8"/>
          <w:lang w:val="en-GB"/>
        </w:rPr>
        <w:t>pause determines whether</w:t>
      </w:r>
      <w:r w:rsidRPr="00A34143">
        <w:rPr>
          <w:spacing w:val="-2"/>
          <w:lang w:val="en-GB"/>
        </w:rPr>
        <w:t xml:space="preserve"> </w:t>
      </w:r>
      <w:r w:rsidRPr="00A34143">
        <w:rPr>
          <w:spacing w:val="-8"/>
          <w:lang w:val="en-GB"/>
        </w:rPr>
        <w:t>it is</w:t>
      </w:r>
      <w:r w:rsidRPr="00A34143">
        <w:rPr>
          <w:lang w:val="en-GB"/>
        </w:rPr>
        <w:t xml:space="preserve"> </w:t>
      </w:r>
      <w:r w:rsidRPr="00A34143">
        <w:rPr>
          <w:spacing w:val="-8"/>
          <w:lang w:val="en-GB"/>
        </w:rPr>
        <w:t>a</w:t>
      </w:r>
      <w:r w:rsidRPr="00A34143">
        <w:rPr>
          <w:lang w:val="en-GB"/>
        </w:rPr>
        <w:t xml:space="preserve"> </w:t>
      </w:r>
      <w:r w:rsidRPr="00A34143">
        <w:rPr>
          <w:b/>
          <w:spacing w:val="-8"/>
          <w:lang w:val="en-GB"/>
        </w:rPr>
        <w:t>fixation, a brief</w:t>
      </w:r>
      <w:r w:rsidRPr="00A34143">
        <w:rPr>
          <w:b/>
          <w:spacing w:val="-2"/>
          <w:lang w:val="en-GB"/>
        </w:rPr>
        <w:t xml:space="preserve"> </w:t>
      </w:r>
      <w:r w:rsidRPr="00A34143">
        <w:rPr>
          <w:b/>
          <w:spacing w:val="-8"/>
          <w:lang w:val="en-GB"/>
        </w:rPr>
        <w:t>glance, or just</w:t>
      </w:r>
      <w:r w:rsidRPr="00A34143">
        <w:rPr>
          <w:b/>
          <w:lang w:val="en-GB"/>
        </w:rPr>
        <w:t xml:space="preserve"> </w:t>
      </w:r>
      <w:r w:rsidRPr="00A34143">
        <w:rPr>
          <w:b/>
          <w:spacing w:val="-8"/>
          <w:lang w:val="en-GB"/>
        </w:rPr>
        <w:t>a visit</w:t>
      </w:r>
      <w:r w:rsidRPr="00A34143">
        <w:rPr>
          <w:spacing w:val="-8"/>
          <w:lang w:val="en-GB"/>
        </w:rPr>
        <w:t>,</w:t>
      </w:r>
      <w:r w:rsidRPr="00A34143">
        <w:rPr>
          <w:lang w:val="en-GB"/>
        </w:rPr>
        <w:t xml:space="preserve"> </w:t>
      </w:r>
      <w:r w:rsidRPr="00A34143">
        <w:rPr>
          <w:spacing w:val="-8"/>
          <w:lang w:val="en-GB"/>
        </w:rPr>
        <w:t>while the</w:t>
      </w:r>
      <w:r w:rsidRPr="00A34143">
        <w:rPr>
          <w:spacing w:val="-2"/>
          <w:lang w:val="en-GB"/>
        </w:rPr>
        <w:t xml:space="preserve"> </w:t>
      </w:r>
      <w:r w:rsidRPr="00A34143">
        <w:rPr>
          <w:spacing w:val="-8"/>
          <w:lang w:val="en-GB"/>
        </w:rPr>
        <w:t xml:space="preserve">surrounding of </w:t>
      </w:r>
      <w:r w:rsidRPr="00A34143">
        <w:rPr>
          <w:spacing w:val="-2"/>
          <w:lang w:val="en-GB"/>
        </w:rPr>
        <w:t>the</w:t>
      </w:r>
      <w:r w:rsidRPr="00A34143">
        <w:rPr>
          <w:spacing w:val="-20"/>
          <w:lang w:val="en-GB"/>
        </w:rPr>
        <w:t xml:space="preserve"> </w:t>
      </w:r>
      <w:r w:rsidRPr="00A34143">
        <w:rPr>
          <w:spacing w:val="-2"/>
          <w:lang w:val="en-GB"/>
        </w:rPr>
        <w:t>word</w:t>
      </w:r>
      <w:r w:rsidRPr="00A34143">
        <w:rPr>
          <w:spacing w:val="-16"/>
          <w:lang w:val="en-GB"/>
        </w:rPr>
        <w:t xml:space="preserve"> </w:t>
      </w:r>
      <w:r w:rsidRPr="00A34143">
        <w:rPr>
          <w:spacing w:val="-2"/>
          <w:lang w:val="en-GB"/>
        </w:rPr>
        <w:t>is</w:t>
      </w:r>
      <w:r w:rsidRPr="00A34143">
        <w:rPr>
          <w:spacing w:val="-20"/>
          <w:lang w:val="en-GB"/>
        </w:rPr>
        <w:t xml:space="preserve"> </w:t>
      </w:r>
      <w:r w:rsidRPr="00A34143">
        <w:rPr>
          <w:b/>
          <w:spacing w:val="-2"/>
          <w:lang w:val="en-GB"/>
        </w:rPr>
        <w:t>perceived</w:t>
      </w:r>
      <w:r w:rsidRPr="00A34143">
        <w:rPr>
          <w:b/>
          <w:spacing w:val="-23"/>
          <w:lang w:val="en-GB"/>
        </w:rPr>
        <w:t xml:space="preserve"> </w:t>
      </w:r>
      <w:r w:rsidRPr="00A34143">
        <w:rPr>
          <w:b/>
          <w:spacing w:val="-2"/>
          <w:lang w:val="en-GB"/>
        </w:rPr>
        <w:t>peripherally</w:t>
      </w:r>
      <w:r w:rsidRPr="00A34143">
        <w:rPr>
          <w:spacing w:val="-2"/>
          <w:lang w:val="en-GB"/>
        </w:rPr>
        <w:t>,</w:t>
      </w:r>
      <w:r w:rsidRPr="00A34143">
        <w:rPr>
          <w:spacing w:val="-17"/>
          <w:lang w:val="en-GB"/>
        </w:rPr>
        <w:t xml:space="preserve"> </w:t>
      </w:r>
      <w:r w:rsidRPr="00A34143">
        <w:rPr>
          <w:spacing w:val="-2"/>
          <w:lang w:val="en-GB"/>
        </w:rPr>
        <w:t>requiring</w:t>
      </w:r>
      <w:r w:rsidRPr="00A34143">
        <w:rPr>
          <w:spacing w:val="-18"/>
          <w:lang w:val="en-GB"/>
        </w:rPr>
        <w:t xml:space="preserve"> </w:t>
      </w:r>
      <w:r w:rsidRPr="00A34143">
        <w:rPr>
          <w:b/>
          <w:spacing w:val="-2"/>
          <w:lang w:val="en-GB"/>
        </w:rPr>
        <w:t>no</w:t>
      </w:r>
      <w:r w:rsidRPr="00A34143">
        <w:rPr>
          <w:b/>
          <w:spacing w:val="-20"/>
          <w:lang w:val="en-GB"/>
        </w:rPr>
        <w:t xml:space="preserve"> </w:t>
      </w:r>
      <w:r w:rsidRPr="00A34143">
        <w:rPr>
          <w:b/>
          <w:spacing w:val="-2"/>
          <w:lang w:val="en-GB"/>
        </w:rPr>
        <w:t>fixation</w:t>
      </w:r>
      <w:r w:rsidRPr="00A34143">
        <w:rPr>
          <w:spacing w:val="-2"/>
          <w:lang w:val="en-GB"/>
        </w:rPr>
        <w:t>.</w:t>
      </w:r>
    </w:p>
    <w:p w14:paraId="218880E3" w14:textId="7147851A" w:rsidR="00CF0115" w:rsidRPr="00A34143" w:rsidRDefault="00CC39FC" w:rsidP="00503C90">
      <w:pPr>
        <w:spacing w:before="241" w:line="292" w:lineRule="auto"/>
        <w:ind w:left="23" w:right="14"/>
        <w:jc w:val="both"/>
        <w:rPr>
          <w:b/>
          <w:lang w:val="en-GB"/>
        </w:rPr>
        <w:sectPr w:rsidR="00CF0115" w:rsidRPr="00A34143">
          <w:pgSz w:w="11910" w:h="16840"/>
          <w:pgMar w:top="1360" w:right="1417" w:bottom="280" w:left="1417" w:header="708" w:footer="708" w:gutter="0"/>
          <w:cols w:space="708"/>
        </w:sectPr>
      </w:pPr>
      <w:r w:rsidRPr="00A34143">
        <w:rPr>
          <w:lang w:val="en-GB"/>
        </w:rPr>
        <w:t>On</w:t>
      </w:r>
      <w:r w:rsidRPr="00A34143">
        <w:rPr>
          <w:spacing w:val="-17"/>
          <w:lang w:val="en-GB"/>
        </w:rPr>
        <w:t xml:space="preserve"> </w:t>
      </w:r>
      <w:r w:rsidRPr="00A34143">
        <w:rPr>
          <w:lang w:val="en-GB"/>
        </w:rPr>
        <w:t>the</w:t>
      </w:r>
      <w:r w:rsidRPr="00A34143">
        <w:rPr>
          <w:spacing w:val="-16"/>
          <w:lang w:val="en-GB"/>
        </w:rPr>
        <w:t xml:space="preserve"> </w:t>
      </w:r>
      <w:r w:rsidRPr="00A34143">
        <w:rPr>
          <w:lang w:val="en-GB"/>
        </w:rPr>
        <w:t>other</w:t>
      </w:r>
      <w:r w:rsidRPr="00A34143">
        <w:rPr>
          <w:spacing w:val="-15"/>
          <w:lang w:val="en-GB"/>
        </w:rPr>
        <w:t xml:space="preserve"> </w:t>
      </w:r>
      <w:r w:rsidRPr="00A34143">
        <w:rPr>
          <w:lang w:val="en-GB"/>
        </w:rPr>
        <w:t>hand,</w:t>
      </w:r>
      <w:r w:rsidRPr="00A34143">
        <w:rPr>
          <w:spacing w:val="-14"/>
          <w:lang w:val="en-GB"/>
        </w:rPr>
        <w:t xml:space="preserve"> </w:t>
      </w:r>
      <w:r w:rsidRPr="00A34143">
        <w:rPr>
          <w:lang w:val="en-GB"/>
        </w:rPr>
        <w:t>the</w:t>
      </w:r>
      <w:r w:rsidRPr="00A34143">
        <w:rPr>
          <w:spacing w:val="-13"/>
          <w:lang w:val="en-GB"/>
        </w:rPr>
        <w:t xml:space="preserve"> </w:t>
      </w:r>
      <w:r w:rsidRPr="00A34143">
        <w:rPr>
          <w:b/>
          <w:lang w:val="en-GB"/>
        </w:rPr>
        <w:t>image</w:t>
      </w:r>
      <w:r w:rsidRPr="00A34143">
        <w:rPr>
          <w:b/>
          <w:spacing w:val="-14"/>
          <w:lang w:val="en-GB"/>
        </w:rPr>
        <w:t xml:space="preserve"> </w:t>
      </w:r>
      <w:r w:rsidRPr="00A34143">
        <w:rPr>
          <w:b/>
          <w:lang w:val="en-GB"/>
        </w:rPr>
        <w:t>on</w:t>
      </w:r>
      <w:r w:rsidRPr="00A34143">
        <w:rPr>
          <w:b/>
          <w:spacing w:val="-14"/>
          <w:lang w:val="en-GB"/>
        </w:rPr>
        <w:t xml:space="preserve"> </w:t>
      </w:r>
      <w:r w:rsidRPr="00A34143">
        <w:rPr>
          <w:b/>
          <w:lang w:val="en-GB"/>
        </w:rPr>
        <w:t>the</w:t>
      </w:r>
      <w:r w:rsidRPr="00A34143">
        <w:rPr>
          <w:b/>
          <w:spacing w:val="-17"/>
          <w:lang w:val="en-GB"/>
        </w:rPr>
        <w:t xml:space="preserve"> </w:t>
      </w:r>
      <w:r w:rsidRPr="00A34143">
        <w:rPr>
          <w:b/>
          <w:lang w:val="en-GB"/>
        </w:rPr>
        <w:t>right</w:t>
      </w:r>
      <w:r w:rsidRPr="00A34143">
        <w:rPr>
          <w:b/>
          <w:spacing w:val="-15"/>
          <w:lang w:val="en-GB"/>
        </w:rPr>
        <w:t xml:space="preserve"> </w:t>
      </w:r>
      <w:r w:rsidRPr="00A34143">
        <w:rPr>
          <w:lang w:val="en-GB"/>
        </w:rPr>
        <w:t>represents</w:t>
      </w:r>
      <w:r w:rsidRPr="00A34143">
        <w:rPr>
          <w:spacing w:val="-16"/>
          <w:lang w:val="en-GB"/>
        </w:rPr>
        <w:t xml:space="preserve"> </w:t>
      </w:r>
      <w:r w:rsidRPr="00A34143">
        <w:rPr>
          <w:b/>
          <w:lang w:val="en-GB"/>
        </w:rPr>
        <w:t>fixations</w:t>
      </w:r>
      <w:r w:rsidRPr="00A34143">
        <w:rPr>
          <w:lang w:val="en-GB"/>
        </w:rPr>
        <w:t>,</w:t>
      </w:r>
      <w:r w:rsidRPr="00A34143">
        <w:rPr>
          <w:spacing w:val="-14"/>
          <w:lang w:val="en-GB"/>
        </w:rPr>
        <w:t xml:space="preserve"> </w:t>
      </w:r>
      <w:r w:rsidRPr="00A34143">
        <w:rPr>
          <w:lang w:val="en-GB"/>
        </w:rPr>
        <w:t>or</w:t>
      </w:r>
      <w:r w:rsidRPr="00A34143">
        <w:rPr>
          <w:spacing w:val="-17"/>
          <w:lang w:val="en-GB"/>
        </w:rPr>
        <w:t xml:space="preserve"> </w:t>
      </w:r>
      <w:r w:rsidRPr="00A34143">
        <w:rPr>
          <w:lang w:val="en-GB"/>
        </w:rPr>
        <w:t>more</w:t>
      </w:r>
      <w:r w:rsidRPr="00A34143">
        <w:rPr>
          <w:spacing w:val="-16"/>
          <w:lang w:val="en-GB"/>
        </w:rPr>
        <w:t xml:space="preserve"> </w:t>
      </w:r>
      <w:r w:rsidRPr="00A34143">
        <w:rPr>
          <w:lang w:val="en-GB"/>
        </w:rPr>
        <w:t>precisely,</w:t>
      </w:r>
      <w:r w:rsidRPr="00A34143">
        <w:rPr>
          <w:spacing w:val="-12"/>
          <w:lang w:val="en-GB"/>
        </w:rPr>
        <w:t xml:space="preserve"> </w:t>
      </w:r>
      <w:r w:rsidRPr="00A34143">
        <w:rPr>
          <w:b/>
          <w:lang w:val="en-GB"/>
        </w:rPr>
        <w:t>points</w:t>
      </w:r>
      <w:r w:rsidRPr="00A34143">
        <w:rPr>
          <w:b/>
          <w:spacing w:val="-17"/>
          <w:lang w:val="en-GB"/>
        </w:rPr>
        <w:t xml:space="preserve"> </w:t>
      </w:r>
      <w:r w:rsidRPr="00A34143">
        <w:rPr>
          <w:b/>
          <w:lang w:val="en-GB"/>
        </w:rPr>
        <w:t xml:space="preserve">of </w:t>
      </w:r>
      <w:r w:rsidRPr="00A34143">
        <w:rPr>
          <w:b/>
          <w:w w:val="90"/>
          <w:lang w:val="en-GB"/>
        </w:rPr>
        <w:t>interest that require higher cognitive effort to process</w:t>
      </w:r>
      <w:r w:rsidRPr="00A34143">
        <w:rPr>
          <w:w w:val="90"/>
          <w:lang w:val="en-GB"/>
        </w:rPr>
        <w:t xml:space="preserve">. In the case of the </w:t>
      </w:r>
      <w:r w:rsidRPr="00A34143">
        <w:rPr>
          <w:b/>
          <w:w w:val="90"/>
          <w:lang w:val="en-GB"/>
        </w:rPr>
        <w:t>plain text</w:t>
      </w:r>
      <w:r w:rsidRPr="00A34143">
        <w:rPr>
          <w:w w:val="90"/>
          <w:lang w:val="en-GB"/>
        </w:rPr>
        <w:t xml:space="preserve">, there were </w:t>
      </w:r>
      <w:r w:rsidRPr="00A34143">
        <w:rPr>
          <w:lang w:val="en-GB"/>
        </w:rPr>
        <w:t xml:space="preserve">roughly </w:t>
      </w:r>
      <w:r w:rsidRPr="00A34143">
        <w:rPr>
          <w:b/>
          <w:lang w:val="en-GB"/>
        </w:rPr>
        <w:t xml:space="preserve">two key fixation points </w:t>
      </w:r>
      <w:r w:rsidRPr="00A34143">
        <w:rPr>
          <w:lang w:val="en-GB"/>
        </w:rPr>
        <w:t xml:space="preserve">where the readers’ eyes remained relatively stable: </w:t>
      </w:r>
      <w:r w:rsidRPr="00A34143">
        <w:rPr>
          <w:b/>
          <w:spacing w:val="-4"/>
          <w:lang w:val="en-GB"/>
        </w:rPr>
        <w:t>"</w:t>
      </w:r>
      <w:proofErr w:type="spellStart"/>
      <w:r w:rsidRPr="00A34143">
        <w:rPr>
          <w:b/>
          <w:spacing w:val="-4"/>
          <w:lang w:val="en-GB"/>
        </w:rPr>
        <w:t>nejpůsobivějších</w:t>
      </w:r>
      <w:proofErr w:type="spellEnd"/>
      <w:r w:rsidRPr="00A34143">
        <w:rPr>
          <w:b/>
          <w:spacing w:val="-4"/>
          <w:lang w:val="en-GB"/>
        </w:rPr>
        <w:t xml:space="preserve">" </w:t>
      </w:r>
      <w:r w:rsidRPr="00A34143">
        <w:rPr>
          <w:spacing w:val="-4"/>
          <w:lang w:val="en-GB"/>
        </w:rPr>
        <w:t>and</w:t>
      </w:r>
      <w:r w:rsidRPr="00A34143">
        <w:rPr>
          <w:spacing w:val="-5"/>
          <w:lang w:val="en-GB"/>
        </w:rPr>
        <w:t xml:space="preserve"> </w:t>
      </w:r>
      <w:r w:rsidRPr="00A34143">
        <w:rPr>
          <w:b/>
          <w:spacing w:val="-4"/>
          <w:lang w:val="en-GB"/>
        </w:rPr>
        <w:t>"</w:t>
      </w:r>
      <w:proofErr w:type="spellStart"/>
      <w:r w:rsidRPr="00A34143">
        <w:rPr>
          <w:b/>
          <w:spacing w:val="-4"/>
          <w:lang w:val="en-GB"/>
        </w:rPr>
        <w:t>proudnicové</w:t>
      </w:r>
      <w:proofErr w:type="spellEnd"/>
      <w:r w:rsidRPr="00A34143">
        <w:rPr>
          <w:b/>
          <w:spacing w:val="-4"/>
          <w:lang w:val="en-GB"/>
        </w:rPr>
        <w:t>"</w:t>
      </w:r>
      <w:r w:rsidRPr="00A34143">
        <w:rPr>
          <w:spacing w:val="-4"/>
          <w:lang w:val="en-GB"/>
        </w:rPr>
        <w:t>.</w:t>
      </w:r>
      <w:r w:rsidRPr="00A34143">
        <w:rPr>
          <w:spacing w:val="-5"/>
          <w:lang w:val="en-GB"/>
        </w:rPr>
        <w:t xml:space="preserve"> </w:t>
      </w:r>
      <w:r w:rsidRPr="00A34143">
        <w:rPr>
          <w:spacing w:val="-4"/>
          <w:lang w:val="en-GB"/>
        </w:rPr>
        <w:t>These</w:t>
      </w:r>
      <w:r w:rsidRPr="00A34143">
        <w:rPr>
          <w:spacing w:val="-9"/>
          <w:lang w:val="en-GB"/>
        </w:rPr>
        <w:t xml:space="preserve"> </w:t>
      </w:r>
      <w:r w:rsidRPr="00A34143">
        <w:rPr>
          <w:spacing w:val="-4"/>
          <w:lang w:val="en-GB"/>
        </w:rPr>
        <w:t>are</w:t>
      </w:r>
      <w:r w:rsidRPr="00A34143">
        <w:rPr>
          <w:spacing w:val="-6"/>
          <w:lang w:val="en-GB"/>
        </w:rPr>
        <w:t xml:space="preserve"> </w:t>
      </w:r>
      <w:r w:rsidRPr="00A34143">
        <w:rPr>
          <w:b/>
          <w:spacing w:val="-4"/>
          <w:lang w:val="en-GB"/>
        </w:rPr>
        <w:t>easy</w:t>
      </w:r>
      <w:r w:rsidRPr="00A34143">
        <w:rPr>
          <w:b/>
          <w:spacing w:val="-6"/>
          <w:lang w:val="en-GB"/>
        </w:rPr>
        <w:t xml:space="preserve"> </w:t>
      </w:r>
      <w:r w:rsidRPr="00A34143">
        <w:rPr>
          <w:b/>
          <w:spacing w:val="-4"/>
          <w:lang w:val="en-GB"/>
        </w:rPr>
        <w:t>to</w:t>
      </w:r>
      <w:r w:rsidRPr="00A34143">
        <w:rPr>
          <w:b/>
          <w:spacing w:val="-9"/>
          <w:lang w:val="en-GB"/>
        </w:rPr>
        <w:t xml:space="preserve"> </w:t>
      </w:r>
      <w:r w:rsidRPr="00A34143">
        <w:rPr>
          <w:b/>
          <w:spacing w:val="-4"/>
          <w:lang w:val="en-GB"/>
        </w:rPr>
        <w:t>interpret</w:t>
      </w:r>
      <w:r w:rsidRPr="00A34143">
        <w:rPr>
          <w:b/>
          <w:spacing w:val="-5"/>
          <w:lang w:val="en-GB"/>
        </w:rPr>
        <w:t xml:space="preserve"> </w:t>
      </w:r>
      <w:r w:rsidRPr="00A34143">
        <w:rPr>
          <w:b/>
          <w:spacing w:val="-4"/>
          <w:lang w:val="en-GB"/>
        </w:rPr>
        <w:t>in</w:t>
      </w:r>
      <w:r w:rsidRPr="00A34143">
        <w:rPr>
          <w:b/>
          <w:spacing w:val="-5"/>
          <w:lang w:val="en-GB"/>
        </w:rPr>
        <w:t xml:space="preserve"> </w:t>
      </w:r>
      <w:r w:rsidRPr="00A34143">
        <w:rPr>
          <w:b/>
          <w:spacing w:val="-4"/>
          <w:lang w:val="en-GB"/>
        </w:rPr>
        <w:t>this</w:t>
      </w:r>
      <w:r w:rsidRPr="00A34143">
        <w:rPr>
          <w:b/>
          <w:spacing w:val="-6"/>
          <w:lang w:val="en-GB"/>
        </w:rPr>
        <w:t xml:space="preserve"> </w:t>
      </w:r>
      <w:r w:rsidRPr="00A34143">
        <w:rPr>
          <w:b/>
          <w:spacing w:val="-4"/>
          <w:lang w:val="en-GB"/>
        </w:rPr>
        <w:t xml:space="preserve">context </w:t>
      </w:r>
      <w:r w:rsidRPr="00A34143">
        <w:rPr>
          <w:spacing w:val="-4"/>
          <w:lang w:val="en-GB"/>
        </w:rPr>
        <w:t>since</w:t>
      </w:r>
      <w:r w:rsidRPr="00A34143">
        <w:rPr>
          <w:spacing w:val="-7"/>
          <w:lang w:val="en-GB"/>
        </w:rPr>
        <w:t xml:space="preserve"> </w:t>
      </w:r>
      <w:r w:rsidRPr="00A34143">
        <w:rPr>
          <w:spacing w:val="-4"/>
          <w:lang w:val="en-GB"/>
        </w:rPr>
        <w:t xml:space="preserve">they </w:t>
      </w:r>
      <w:r w:rsidRPr="00A34143">
        <w:rPr>
          <w:lang w:val="en-GB"/>
        </w:rPr>
        <w:t>are</w:t>
      </w:r>
      <w:r w:rsidRPr="00A34143">
        <w:rPr>
          <w:spacing w:val="-17"/>
          <w:lang w:val="en-GB"/>
        </w:rPr>
        <w:t xml:space="preserve"> </w:t>
      </w:r>
      <w:r w:rsidRPr="00A34143">
        <w:rPr>
          <w:b/>
          <w:lang w:val="en-GB"/>
        </w:rPr>
        <w:t>long</w:t>
      </w:r>
      <w:r w:rsidRPr="00A34143">
        <w:rPr>
          <w:b/>
          <w:spacing w:val="-13"/>
          <w:lang w:val="en-GB"/>
        </w:rPr>
        <w:t xml:space="preserve"> </w:t>
      </w:r>
      <w:r w:rsidRPr="00A34143">
        <w:rPr>
          <w:b/>
          <w:lang w:val="en-GB"/>
        </w:rPr>
        <w:t>and</w:t>
      </w:r>
      <w:r w:rsidRPr="00A34143">
        <w:rPr>
          <w:b/>
          <w:spacing w:val="-14"/>
          <w:lang w:val="en-GB"/>
        </w:rPr>
        <w:t xml:space="preserve"> </w:t>
      </w:r>
      <w:r w:rsidRPr="00A34143">
        <w:rPr>
          <w:b/>
          <w:lang w:val="en-GB"/>
        </w:rPr>
        <w:t>relatively</w:t>
      </w:r>
      <w:r w:rsidRPr="00A34143">
        <w:rPr>
          <w:b/>
          <w:spacing w:val="-15"/>
          <w:lang w:val="en-GB"/>
        </w:rPr>
        <w:t xml:space="preserve"> </w:t>
      </w:r>
      <w:r w:rsidR="001F5653" w:rsidRPr="00A34143">
        <w:rPr>
          <w:b/>
          <w:lang w:val="en-GB"/>
        </w:rPr>
        <w:t>infrequent.</w:t>
      </w:r>
    </w:p>
    <w:p w14:paraId="621BD10C" w14:textId="77777777" w:rsidR="00CF0115" w:rsidRPr="00A34143" w:rsidRDefault="00CF0115">
      <w:pPr>
        <w:pStyle w:val="Zkladntext"/>
        <w:spacing w:before="243"/>
        <w:rPr>
          <w:b/>
          <w:lang w:val="en-GB"/>
        </w:rPr>
      </w:pPr>
    </w:p>
    <w:p w14:paraId="74E0CBBA" w14:textId="09675196" w:rsidR="00CF0115" w:rsidRPr="00A34143" w:rsidRDefault="00CC39FC" w:rsidP="001F5653">
      <w:pPr>
        <w:pStyle w:val="Zkladntext"/>
        <w:spacing w:line="295" w:lineRule="auto"/>
        <w:ind w:left="23" w:right="26"/>
        <w:jc w:val="both"/>
        <w:rPr>
          <w:lang w:val="en-GB"/>
        </w:rPr>
        <w:sectPr w:rsidR="00CF0115" w:rsidRPr="00A34143">
          <w:pgSz w:w="11910" w:h="16840"/>
          <w:pgMar w:top="1580" w:right="1417" w:bottom="280" w:left="1417" w:header="708" w:footer="708" w:gutter="0"/>
          <w:cols w:space="708"/>
        </w:sectPr>
      </w:pPr>
      <w:r w:rsidRPr="00A34143">
        <w:rPr>
          <w:lang w:val="en-GB"/>
        </w:rPr>
        <w:t>-&gt;</w:t>
      </w:r>
      <w:r w:rsidRPr="00A34143">
        <w:rPr>
          <w:spacing w:val="-17"/>
          <w:lang w:val="en-GB"/>
        </w:rPr>
        <w:t xml:space="preserve"> </w:t>
      </w:r>
      <w:r w:rsidRPr="00A34143">
        <w:rPr>
          <w:lang w:val="en-GB"/>
        </w:rPr>
        <w:t>Text1EN</w:t>
      </w:r>
      <w:r w:rsidRPr="00A34143">
        <w:rPr>
          <w:spacing w:val="-17"/>
          <w:lang w:val="en-GB"/>
        </w:rPr>
        <w:t xml:space="preserve"> </w:t>
      </w:r>
      <w:r w:rsidRPr="00A34143">
        <w:rPr>
          <w:lang w:val="en-GB"/>
        </w:rPr>
        <w:t>shows</w:t>
      </w:r>
      <w:r w:rsidRPr="00A34143">
        <w:rPr>
          <w:spacing w:val="-16"/>
          <w:lang w:val="en-GB"/>
        </w:rPr>
        <w:t xml:space="preserve"> </w:t>
      </w:r>
      <w:r w:rsidR="00C75475" w:rsidRPr="00A34143">
        <w:rPr>
          <w:spacing w:val="-16"/>
          <w:lang w:val="en-GB"/>
        </w:rPr>
        <w:t xml:space="preserve">a </w:t>
      </w:r>
      <w:r w:rsidRPr="00A34143">
        <w:rPr>
          <w:lang w:val="en-GB"/>
        </w:rPr>
        <w:t>similar</w:t>
      </w:r>
      <w:r w:rsidRPr="00A34143">
        <w:rPr>
          <w:spacing w:val="-17"/>
          <w:lang w:val="en-GB"/>
        </w:rPr>
        <w:t xml:space="preserve"> </w:t>
      </w:r>
      <w:r w:rsidRPr="00A34143">
        <w:rPr>
          <w:lang w:val="en-GB"/>
        </w:rPr>
        <w:t>tendency</w:t>
      </w:r>
      <w:r w:rsidRPr="00A34143">
        <w:rPr>
          <w:lang w:val="en-GB"/>
        </w:rPr>
        <w:t>:</w:t>
      </w:r>
      <w:r w:rsidRPr="00A34143">
        <w:rPr>
          <w:noProof/>
          <w:sz w:val="20"/>
          <w:lang w:val="en-GB"/>
        </w:rPr>
        <w:drawing>
          <wp:anchor distT="0" distB="0" distL="0" distR="0" simplePos="0" relativeHeight="487591936" behindDoc="1" locked="0" layoutInCell="1" allowOverlap="1" wp14:anchorId="2C703A29" wp14:editId="68740D0F">
            <wp:simplePos x="0" y="0"/>
            <wp:positionH relativeFrom="page">
              <wp:posOffset>2600991</wp:posOffset>
            </wp:positionH>
            <wp:positionV relativeFrom="paragraph">
              <wp:posOffset>181047</wp:posOffset>
            </wp:positionV>
            <wp:extent cx="2520208" cy="3025902"/>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5" cstate="print"/>
                    <a:stretch>
                      <a:fillRect/>
                    </a:stretch>
                  </pic:blipFill>
                  <pic:spPr>
                    <a:xfrm>
                      <a:off x="0" y="0"/>
                      <a:ext cx="2520208" cy="3025902"/>
                    </a:xfrm>
                    <a:prstGeom prst="rect">
                      <a:avLst/>
                    </a:prstGeom>
                  </pic:spPr>
                </pic:pic>
              </a:graphicData>
            </a:graphic>
          </wp:anchor>
        </w:drawing>
      </w:r>
    </w:p>
    <w:p w14:paraId="29315651" w14:textId="77777777" w:rsidR="00CF0115" w:rsidRPr="00A34143" w:rsidRDefault="00CF0115">
      <w:pPr>
        <w:pStyle w:val="Zkladntext"/>
        <w:spacing w:line="292" w:lineRule="auto"/>
        <w:jc w:val="both"/>
        <w:rPr>
          <w:lang w:val="en-GB"/>
        </w:rPr>
        <w:sectPr w:rsidR="00CF0115" w:rsidRPr="00A34143">
          <w:pgSz w:w="11910" w:h="16840"/>
          <w:pgMar w:top="1680" w:right="1417" w:bottom="280" w:left="1417" w:header="708" w:footer="708" w:gutter="0"/>
          <w:cols w:space="708"/>
        </w:sectPr>
      </w:pPr>
    </w:p>
    <w:p w14:paraId="64C9223D" w14:textId="09BB9A92" w:rsidR="00CF0115" w:rsidRPr="00A34143" w:rsidRDefault="00CC39FC" w:rsidP="001F5653">
      <w:pPr>
        <w:tabs>
          <w:tab w:val="left" w:pos="4826"/>
        </w:tabs>
        <w:rPr>
          <w:sz w:val="20"/>
          <w:lang w:val="en-GB"/>
        </w:rPr>
      </w:pPr>
      <w:r w:rsidRPr="00A34143">
        <w:rPr>
          <w:noProof/>
          <w:position w:val="59"/>
          <w:sz w:val="20"/>
          <w:lang w:val="en-GB"/>
        </w:rPr>
        <w:lastRenderedPageBreak/>
        <w:drawing>
          <wp:inline distT="0" distB="0" distL="0" distR="0" wp14:anchorId="5D47F68C" wp14:editId="2CCA4A14">
            <wp:extent cx="2521043" cy="3532632"/>
            <wp:effectExtent l="0" t="0" r="0" b="0"/>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16" cstate="print"/>
                    <a:stretch>
                      <a:fillRect/>
                    </a:stretch>
                  </pic:blipFill>
                  <pic:spPr>
                    <a:xfrm>
                      <a:off x="0" y="0"/>
                      <a:ext cx="2521043" cy="3532632"/>
                    </a:xfrm>
                    <a:prstGeom prst="rect">
                      <a:avLst/>
                    </a:prstGeom>
                  </pic:spPr>
                </pic:pic>
              </a:graphicData>
            </a:graphic>
          </wp:inline>
        </w:drawing>
      </w:r>
      <w:r w:rsidR="001F5653" w:rsidRPr="00A34143">
        <w:rPr>
          <w:noProof/>
          <w:sz w:val="20"/>
          <w:lang w:val="en-GB"/>
        </w:rPr>
        <w:drawing>
          <wp:inline distT="0" distB="0" distL="0" distR="0" wp14:anchorId="7D257AAC" wp14:editId="21E01C10">
            <wp:extent cx="2599989" cy="3909060"/>
            <wp:effectExtent l="0" t="0" r="0" b="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7" cstate="print"/>
                    <a:stretch>
                      <a:fillRect/>
                    </a:stretch>
                  </pic:blipFill>
                  <pic:spPr>
                    <a:xfrm>
                      <a:off x="0" y="0"/>
                      <a:ext cx="2599989" cy="3909060"/>
                    </a:xfrm>
                    <a:prstGeom prst="rect">
                      <a:avLst/>
                    </a:prstGeom>
                  </pic:spPr>
                </pic:pic>
              </a:graphicData>
            </a:graphic>
          </wp:inline>
        </w:drawing>
      </w:r>
      <w:r w:rsidRPr="00A34143">
        <w:rPr>
          <w:position w:val="59"/>
          <w:sz w:val="20"/>
          <w:lang w:val="en-GB"/>
        </w:rPr>
        <w:tab/>
      </w:r>
    </w:p>
    <w:p w14:paraId="13335C93" w14:textId="77777777" w:rsidR="00CF0115" w:rsidRPr="00A34143" w:rsidRDefault="00CC39FC">
      <w:pPr>
        <w:pStyle w:val="Zkladntext"/>
        <w:spacing w:before="186"/>
        <w:rPr>
          <w:sz w:val="20"/>
          <w:lang w:val="en-GB"/>
        </w:rPr>
      </w:pPr>
      <w:r w:rsidRPr="00A34143">
        <w:rPr>
          <w:noProof/>
          <w:sz w:val="20"/>
          <w:lang w:val="en-GB"/>
        </w:rPr>
        <mc:AlternateContent>
          <mc:Choice Requires="wps">
            <w:drawing>
              <wp:anchor distT="0" distB="0" distL="0" distR="0" simplePos="0" relativeHeight="487595008" behindDoc="1" locked="0" layoutInCell="1" allowOverlap="1" wp14:anchorId="6046D05C" wp14:editId="17B432F7">
                <wp:simplePos x="0" y="0"/>
                <wp:positionH relativeFrom="page">
                  <wp:posOffset>914717</wp:posOffset>
                </wp:positionH>
                <wp:positionV relativeFrom="paragraph">
                  <wp:posOffset>281285</wp:posOffset>
                </wp:positionV>
                <wp:extent cx="5661025" cy="1270"/>
                <wp:effectExtent l="0" t="0" r="0" b="0"/>
                <wp:wrapTopAndBottom/>
                <wp:docPr id="22" name="Graphic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1025" cy="1270"/>
                        </a:xfrm>
                        <a:custGeom>
                          <a:avLst/>
                          <a:gdLst/>
                          <a:ahLst/>
                          <a:cxnLst/>
                          <a:rect l="l" t="t" r="r" b="b"/>
                          <a:pathLst>
                            <a:path w="5661025">
                              <a:moveTo>
                                <a:pt x="0" y="0"/>
                              </a:moveTo>
                              <a:lnTo>
                                <a:pt x="5660949" y="0"/>
                              </a:lnTo>
                            </a:path>
                          </a:pathLst>
                        </a:custGeom>
                        <a:ln w="10095">
                          <a:solidFill>
                            <a:srgbClr val="000000"/>
                          </a:solidFill>
                          <a:prstDash val="dash"/>
                        </a:ln>
                      </wps:spPr>
                      <wps:bodyPr wrap="square" lIns="0" tIns="0" rIns="0" bIns="0" rtlCol="0">
                        <a:prstTxWarp prst="textNoShape">
                          <a:avLst/>
                        </a:prstTxWarp>
                        <a:noAutofit/>
                      </wps:bodyPr>
                    </wps:wsp>
                  </a:graphicData>
                </a:graphic>
              </wp:anchor>
            </w:drawing>
          </mc:Choice>
          <mc:Fallback>
            <w:pict>
              <v:shape w14:anchorId="4E22DB87" id="Graphic 22" o:spid="_x0000_s1026" style="position:absolute;margin-left:1in;margin-top:22.15pt;width:445.75pt;height:.1pt;z-index:-15721472;visibility:visible;mso-wrap-style:square;mso-wrap-distance-left:0;mso-wrap-distance-top:0;mso-wrap-distance-right:0;mso-wrap-distance-bottom:0;mso-position-horizontal:absolute;mso-position-horizontal-relative:page;mso-position-vertical:absolute;mso-position-vertical-relative:text;v-text-anchor:top" coordsize="56610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" path="m,l5660949,e" filled="f" strokeweight=".28042mm">
                <v:stroke dashstyle="dash"/>
                <v:path arrowok="t"/>
                <w10:wrap type="topAndBottom" anchorx="page"/>
              </v:shape>
            </w:pict>
          </mc:Fallback>
        </mc:AlternateContent>
      </w:r>
    </w:p>
    <w:p w14:paraId="347321C9" w14:textId="77777777" w:rsidR="00CF0115" w:rsidRPr="00A34143" w:rsidRDefault="00CF0115">
      <w:pPr>
        <w:pStyle w:val="Zkladntext"/>
        <w:spacing w:before="53"/>
        <w:rPr>
          <w:lang w:val="en-GB"/>
        </w:rPr>
      </w:pPr>
    </w:p>
    <w:p w14:paraId="3FE3E034" w14:textId="50DDE5F6" w:rsidR="00CF0115" w:rsidRPr="00A34143" w:rsidRDefault="00CC39FC">
      <w:pPr>
        <w:pStyle w:val="Zkladntext"/>
        <w:spacing w:line="292" w:lineRule="auto"/>
        <w:ind w:left="23" w:right="19"/>
        <w:jc w:val="both"/>
        <w:rPr>
          <w:lang w:val="en-GB"/>
        </w:rPr>
      </w:pPr>
      <w:r w:rsidRPr="00A34143">
        <w:rPr>
          <w:spacing w:val="-4"/>
          <w:lang w:val="en-GB"/>
        </w:rPr>
        <w:t>-&gt;</w:t>
      </w:r>
      <w:r w:rsidRPr="00A34143">
        <w:rPr>
          <w:spacing w:val="-8"/>
          <w:lang w:val="en-GB"/>
        </w:rPr>
        <w:t xml:space="preserve"> </w:t>
      </w:r>
      <w:r w:rsidRPr="00A34143">
        <w:rPr>
          <w:spacing w:val="-4"/>
          <w:lang w:val="en-GB"/>
        </w:rPr>
        <w:t>Text</w:t>
      </w:r>
      <w:r w:rsidRPr="00A34143">
        <w:rPr>
          <w:spacing w:val="-13"/>
          <w:lang w:val="en-GB"/>
        </w:rPr>
        <w:t xml:space="preserve"> </w:t>
      </w:r>
      <w:r w:rsidRPr="00A34143">
        <w:rPr>
          <w:spacing w:val="-4"/>
          <w:lang w:val="en-GB"/>
        </w:rPr>
        <w:t>4</w:t>
      </w:r>
      <w:r w:rsidRPr="00A34143">
        <w:rPr>
          <w:spacing w:val="-11"/>
          <w:lang w:val="en-GB"/>
        </w:rPr>
        <w:t xml:space="preserve"> </w:t>
      </w:r>
      <w:r w:rsidRPr="00A34143">
        <w:rPr>
          <w:spacing w:val="-4"/>
          <w:lang w:val="en-GB"/>
        </w:rPr>
        <w:t>CZ</w:t>
      </w:r>
      <w:r w:rsidRPr="00A34143">
        <w:rPr>
          <w:spacing w:val="-13"/>
          <w:lang w:val="en-GB"/>
        </w:rPr>
        <w:t xml:space="preserve"> </w:t>
      </w:r>
      <w:r w:rsidRPr="00A34143">
        <w:rPr>
          <w:spacing w:val="-4"/>
          <w:lang w:val="en-GB"/>
        </w:rPr>
        <w:t>had CORRECT</w:t>
      </w:r>
      <w:r w:rsidRPr="00A34143">
        <w:rPr>
          <w:spacing w:val="-8"/>
          <w:lang w:val="en-GB"/>
        </w:rPr>
        <w:t xml:space="preserve"> </w:t>
      </w:r>
      <w:r w:rsidRPr="00A34143">
        <w:rPr>
          <w:spacing w:val="-4"/>
          <w:lang w:val="en-GB"/>
        </w:rPr>
        <w:t>face</w:t>
      </w:r>
      <w:r w:rsidRPr="00A34143">
        <w:rPr>
          <w:spacing w:val="-10"/>
          <w:lang w:val="en-GB"/>
        </w:rPr>
        <w:t xml:space="preserve"> </w:t>
      </w:r>
      <w:r w:rsidRPr="00A34143">
        <w:rPr>
          <w:spacing w:val="-4"/>
          <w:lang w:val="en-GB"/>
        </w:rPr>
        <w:t>emojis</w:t>
      </w:r>
      <w:r w:rsidRPr="00A34143">
        <w:rPr>
          <w:spacing w:val="-11"/>
          <w:lang w:val="en-GB"/>
        </w:rPr>
        <w:t xml:space="preserve"> </w:t>
      </w:r>
      <w:r w:rsidRPr="00A34143">
        <w:rPr>
          <w:spacing w:val="-4"/>
          <w:lang w:val="en-GB"/>
        </w:rPr>
        <w:t>accompanying</w:t>
      </w:r>
      <w:r w:rsidRPr="00A34143">
        <w:rPr>
          <w:spacing w:val="-7"/>
          <w:lang w:val="en-GB"/>
        </w:rPr>
        <w:t xml:space="preserve"> </w:t>
      </w:r>
      <w:r w:rsidRPr="00A34143">
        <w:rPr>
          <w:spacing w:val="-4"/>
          <w:lang w:val="en-GB"/>
        </w:rPr>
        <w:t>the</w:t>
      </w:r>
      <w:r w:rsidRPr="00A34143">
        <w:rPr>
          <w:spacing w:val="-10"/>
          <w:lang w:val="en-GB"/>
        </w:rPr>
        <w:t xml:space="preserve"> </w:t>
      </w:r>
      <w:r w:rsidRPr="00A34143">
        <w:rPr>
          <w:spacing w:val="-4"/>
          <w:lang w:val="en-GB"/>
        </w:rPr>
        <w:t>words</w:t>
      </w:r>
      <w:r w:rsidRPr="00A34143">
        <w:rPr>
          <w:spacing w:val="-11"/>
          <w:lang w:val="en-GB"/>
        </w:rPr>
        <w:t xml:space="preserve"> </w:t>
      </w:r>
      <w:r w:rsidRPr="00A34143">
        <w:rPr>
          <w:spacing w:val="-4"/>
          <w:lang w:val="en-GB"/>
        </w:rPr>
        <w:t>as</w:t>
      </w:r>
      <w:r w:rsidRPr="00A34143">
        <w:rPr>
          <w:spacing w:val="-11"/>
          <w:lang w:val="en-GB"/>
        </w:rPr>
        <w:t xml:space="preserve"> </w:t>
      </w:r>
      <w:r w:rsidRPr="00A34143">
        <w:rPr>
          <w:spacing w:val="-4"/>
          <w:lang w:val="en-GB"/>
        </w:rPr>
        <w:t>determiners</w:t>
      </w:r>
      <w:r w:rsidR="00C75475" w:rsidRPr="00A34143">
        <w:rPr>
          <w:spacing w:val="-4"/>
          <w:lang w:val="en-GB"/>
        </w:rPr>
        <w:t>,</w:t>
      </w:r>
      <w:r w:rsidRPr="00A34143">
        <w:rPr>
          <w:spacing w:val="-11"/>
          <w:lang w:val="en-GB"/>
        </w:rPr>
        <w:t xml:space="preserve"> </w:t>
      </w:r>
      <w:r w:rsidRPr="00A34143">
        <w:rPr>
          <w:spacing w:val="-4"/>
          <w:lang w:val="en-GB"/>
        </w:rPr>
        <w:t>and</w:t>
      </w:r>
      <w:r w:rsidRPr="00A34143">
        <w:rPr>
          <w:spacing w:val="-12"/>
          <w:lang w:val="en-GB"/>
        </w:rPr>
        <w:t xml:space="preserve"> </w:t>
      </w:r>
      <w:r w:rsidRPr="00A34143">
        <w:rPr>
          <w:spacing w:val="-4"/>
          <w:lang w:val="en-GB"/>
        </w:rPr>
        <w:t>we</w:t>
      </w:r>
      <w:r w:rsidRPr="00A34143">
        <w:rPr>
          <w:spacing w:val="-10"/>
          <w:lang w:val="en-GB"/>
        </w:rPr>
        <w:t xml:space="preserve"> </w:t>
      </w:r>
      <w:r w:rsidRPr="00A34143">
        <w:rPr>
          <w:spacing w:val="-4"/>
          <w:lang w:val="en-GB"/>
        </w:rPr>
        <w:t>can</w:t>
      </w:r>
      <w:r w:rsidRPr="00A34143">
        <w:rPr>
          <w:spacing w:val="-10"/>
          <w:lang w:val="en-GB"/>
        </w:rPr>
        <w:t xml:space="preserve"> </w:t>
      </w:r>
      <w:r w:rsidRPr="00A34143">
        <w:rPr>
          <w:spacing w:val="-4"/>
          <w:lang w:val="en-GB"/>
        </w:rPr>
        <w:t xml:space="preserve">see </w:t>
      </w:r>
      <w:r w:rsidRPr="00A34143">
        <w:rPr>
          <w:spacing w:val="-6"/>
          <w:lang w:val="en-GB"/>
        </w:rPr>
        <w:t>that</w:t>
      </w:r>
      <w:r w:rsidRPr="00A34143">
        <w:rPr>
          <w:spacing w:val="-11"/>
          <w:lang w:val="en-GB"/>
        </w:rPr>
        <w:t xml:space="preserve"> </w:t>
      </w:r>
      <w:r w:rsidRPr="00A34143">
        <w:rPr>
          <w:spacing w:val="-6"/>
          <w:lang w:val="en-GB"/>
        </w:rPr>
        <w:t>the</w:t>
      </w:r>
      <w:r w:rsidRPr="00A34143">
        <w:rPr>
          <w:spacing w:val="-11"/>
          <w:lang w:val="en-GB"/>
        </w:rPr>
        <w:t xml:space="preserve"> </w:t>
      </w:r>
      <w:r w:rsidRPr="00A34143">
        <w:rPr>
          <w:spacing w:val="-6"/>
          <w:lang w:val="en-GB"/>
        </w:rPr>
        <w:t>most</w:t>
      </w:r>
      <w:r w:rsidRPr="00A34143">
        <w:rPr>
          <w:spacing w:val="-10"/>
          <w:lang w:val="en-GB"/>
        </w:rPr>
        <w:t xml:space="preserve"> </w:t>
      </w:r>
      <w:r w:rsidRPr="00A34143">
        <w:rPr>
          <w:spacing w:val="-6"/>
          <w:lang w:val="en-GB"/>
        </w:rPr>
        <w:t>attention</w:t>
      </w:r>
      <w:r w:rsidRPr="00A34143">
        <w:rPr>
          <w:spacing w:val="-11"/>
          <w:lang w:val="en-GB"/>
        </w:rPr>
        <w:t xml:space="preserve"> </w:t>
      </w:r>
      <w:r w:rsidRPr="00A34143">
        <w:rPr>
          <w:spacing w:val="-6"/>
          <w:lang w:val="en-GB"/>
        </w:rPr>
        <w:t>went</w:t>
      </w:r>
      <w:r w:rsidRPr="00A34143">
        <w:rPr>
          <w:spacing w:val="-10"/>
          <w:lang w:val="en-GB"/>
        </w:rPr>
        <w:t xml:space="preserve"> </w:t>
      </w:r>
      <w:r w:rsidRPr="00A34143">
        <w:rPr>
          <w:spacing w:val="-6"/>
          <w:lang w:val="en-GB"/>
        </w:rPr>
        <w:t>to</w:t>
      </w:r>
      <w:r w:rsidRPr="00A34143">
        <w:rPr>
          <w:spacing w:val="-11"/>
          <w:lang w:val="en-GB"/>
        </w:rPr>
        <w:t xml:space="preserve"> </w:t>
      </w:r>
      <w:r w:rsidRPr="00A34143">
        <w:rPr>
          <w:spacing w:val="-6"/>
          <w:lang w:val="en-GB"/>
        </w:rPr>
        <w:t>difficult</w:t>
      </w:r>
      <w:r w:rsidRPr="00A34143">
        <w:rPr>
          <w:spacing w:val="-10"/>
          <w:lang w:val="en-GB"/>
        </w:rPr>
        <w:t xml:space="preserve"> </w:t>
      </w:r>
      <w:r w:rsidRPr="00A34143">
        <w:rPr>
          <w:spacing w:val="-6"/>
          <w:lang w:val="en-GB"/>
        </w:rPr>
        <w:t>words</w:t>
      </w:r>
      <w:r w:rsidR="00C75475" w:rsidRPr="00A34143">
        <w:rPr>
          <w:spacing w:val="-6"/>
          <w:lang w:val="en-GB"/>
        </w:rPr>
        <w:t>,</w:t>
      </w:r>
      <w:r w:rsidRPr="00A34143">
        <w:rPr>
          <w:spacing w:val="-2"/>
          <w:lang w:val="en-GB"/>
        </w:rPr>
        <w:t xml:space="preserve"> </w:t>
      </w:r>
      <w:r w:rsidRPr="00A34143">
        <w:rPr>
          <w:spacing w:val="-6"/>
          <w:lang w:val="en-GB"/>
        </w:rPr>
        <w:t>neglecting</w:t>
      </w:r>
      <w:r w:rsidRPr="00A34143">
        <w:rPr>
          <w:spacing w:val="-11"/>
          <w:lang w:val="en-GB"/>
        </w:rPr>
        <w:t xml:space="preserve"> </w:t>
      </w:r>
      <w:r w:rsidRPr="00A34143">
        <w:rPr>
          <w:spacing w:val="-6"/>
          <w:lang w:val="en-GB"/>
        </w:rPr>
        <w:t>the</w:t>
      </w:r>
      <w:r w:rsidRPr="00A34143">
        <w:rPr>
          <w:spacing w:val="-9"/>
          <w:lang w:val="en-GB"/>
        </w:rPr>
        <w:t xml:space="preserve"> </w:t>
      </w:r>
      <w:r w:rsidRPr="00A34143">
        <w:rPr>
          <w:spacing w:val="-6"/>
          <w:lang w:val="en-GB"/>
        </w:rPr>
        <w:t>emojis.</w:t>
      </w:r>
      <w:r w:rsidRPr="00A34143">
        <w:rPr>
          <w:spacing w:val="-11"/>
          <w:lang w:val="en-GB"/>
        </w:rPr>
        <w:t xml:space="preserve"> </w:t>
      </w:r>
      <w:r w:rsidRPr="00A34143">
        <w:rPr>
          <w:spacing w:val="-6"/>
          <w:lang w:val="en-GB"/>
        </w:rPr>
        <w:t>Text</w:t>
      </w:r>
      <w:r w:rsidRPr="00A34143">
        <w:rPr>
          <w:spacing w:val="-11"/>
          <w:lang w:val="en-GB"/>
        </w:rPr>
        <w:t xml:space="preserve"> </w:t>
      </w:r>
      <w:r w:rsidRPr="00A34143">
        <w:rPr>
          <w:spacing w:val="-6"/>
          <w:lang w:val="en-GB"/>
        </w:rPr>
        <w:t>5</w:t>
      </w:r>
      <w:r w:rsidRPr="00A34143">
        <w:rPr>
          <w:spacing w:val="-10"/>
          <w:lang w:val="en-GB"/>
        </w:rPr>
        <w:t xml:space="preserve"> </w:t>
      </w:r>
      <w:r w:rsidRPr="00A34143">
        <w:rPr>
          <w:spacing w:val="-6"/>
          <w:lang w:val="en-GB"/>
        </w:rPr>
        <w:t>CZ</w:t>
      </w:r>
      <w:r w:rsidRPr="00A34143">
        <w:rPr>
          <w:spacing w:val="-11"/>
          <w:lang w:val="en-GB"/>
        </w:rPr>
        <w:t xml:space="preserve"> </w:t>
      </w:r>
      <w:r w:rsidRPr="00A34143">
        <w:rPr>
          <w:spacing w:val="-6"/>
          <w:lang w:val="en-GB"/>
        </w:rPr>
        <w:t>was</w:t>
      </w:r>
      <w:r w:rsidRPr="00A34143">
        <w:rPr>
          <w:spacing w:val="-10"/>
          <w:lang w:val="en-GB"/>
        </w:rPr>
        <w:t xml:space="preserve"> </w:t>
      </w:r>
      <w:r w:rsidRPr="00A34143">
        <w:rPr>
          <w:spacing w:val="-6"/>
          <w:lang w:val="en-GB"/>
        </w:rPr>
        <w:t>the</w:t>
      </w:r>
      <w:r w:rsidRPr="00A34143">
        <w:rPr>
          <w:spacing w:val="-10"/>
          <w:lang w:val="en-GB"/>
        </w:rPr>
        <w:t xml:space="preserve"> </w:t>
      </w:r>
      <w:r w:rsidRPr="00A34143">
        <w:rPr>
          <w:spacing w:val="-6"/>
          <w:lang w:val="en-GB"/>
        </w:rPr>
        <w:t>same</w:t>
      </w:r>
      <w:r w:rsidRPr="00A34143">
        <w:rPr>
          <w:spacing w:val="-10"/>
          <w:lang w:val="en-GB"/>
        </w:rPr>
        <w:t xml:space="preserve"> </w:t>
      </w:r>
      <w:r w:rsidRPr="00A34143">
        <w:rPr>
          <w:spacing w:val="-6"/>
          <w:lang w:val="en-GB"/>
        </w:rPr>
        <w:t xml:space="preserve">as </w:t>
      </w:r>
      <w:r w:rsidRPr="00A34143">
        <w:rPr>
          <w:spacing w:val="-4"/>
          <w:lang w:val="en-GB"/>
        </w:rPr>
        <w:t>text</w:t>
      </w:r>
      <w:r w:rsidRPr="00A34143">
        <w:rPr>
          <w:spacing w:val="-13"/>
          <w:lang w:val="en-GB"/>
        </w:rPr>
        <w:t xml:space="preserve"> </w:t>
      </w:r>
      <w:r w:rsidRPr="00A34143">
        <w:rPr>
          <w:spacing w:val="-4"/>
          <w:lang w:val="en-GB"/>
        </w:rPr>
        <w:t>4</w:t>
      </w:r>
      <w:r w:rsidRPr="00A34143">
        <w:rPr>
          <w:spacing w:val="-13"/>
          <w:lang w:val="en-GB"/>
        </w:rPr>
        <w:t xml:space="preserve"> </w:t>
      </w:r>
      <w:r w:rsidRPr="00A34143">
        <w:rPr>
          <w:spacing w:val="-4"/>
          <w:lang w:val="en-GB"/>
        </w:rPr>
        <w:t>BUT</w:t>
      </w:r>
      <w:r w:rsidRPr="00A34143">
        <w:rPr>
          <w:spacing w:val="-12"/>
          <w:lang w:val="en-GB"/>
        </w:rPr>
        <w:t xml:space="preserve"> </w:t>
      </w:r>
      <w:r w:rsidRPr="00A34143">
        <w:rPr>
          <w:spacing w:val="-4"/>
          <w:lang w:val="en-GB"/>
        </w:rPr>
        <w:t>with</w:t>
      </w:r>
      <w:r w:rsidRPr="00A34143">
        <w:rPr>
          <w:spacing w:val="-13"/>
          <w:lang w:val="en-GB"/>
        </w:rPr>
        <w:t xml:space="preserve"> </w:t>
      </w:r>
      <w:r w:rsidRPr="00A34143">
        <w:rPr>
          <w:spacing w:val="-4"/>
          <w:lang w:val="en-GB"/>
        </w:rPr>
        <w:t>WRONG</w:t>
      </w:r>
      <w:r w:rsidRPr="00A34143">
        <w:rPr>
          <w:spacing w:val="-12"/>
          <w:lang w:val="en-GB"/>
        </w:rPr>
        <w:t xml:space="preserve"> </w:t>
      </w:r>
      <w:r w:rsidRPr="00A34143">
        <w:rPr>
          <w:spacing w:val="-4"/>
          <w:lang w:val="en-GB"/>
        </w:rPr>
        <w:t>emojis.</w:t>
      </w:r>
      <w:r w:rsidRPr="00A34143">
        <w:rPr>
          <w:spacing w:val="-12"/>
          <w:lang w:val="en-GB"/>
        </w:rPr>
        <w:t xml:space="preserve"> </w:t>
      </w:r>
      <w:r w:rsidRPr="00A34143">
        <w:rPr>
          <w:spacing w:val="-4"/>
          <w:lang w:val="en-GB"/>
        </w:rPr>
        <w:t>We</w:t>
      </w:r>
      <w:r w:rsidRPr="00A34143">
        <w:rPr>
          <w:spacing w:val="-13"/>
          <w:lang w:val="en-GB"/>
        </w:rPr>
        <w:t xml:space="preserve"> </w:t>
      </w:r>
      <w:r w:rsidRPr="00A34143">
        <w:rPr>
          <w:spacing w:val="-4"/>
          <w:lang w:val="en-GB"/>
        </w:rPr>
        <w:t>can</w:t>
      </w:r>
      <w:r w:rsidRPr="00A34143">
        <w:rPr>
          <w:spacing w:val="-13"/>
          <w:lang w:val="en-GB"/>
        </w:rPr>
        <w:t xml:space="preserve"> </w:t>
      </w:r>
      <w:r w:rsidRPr="00A34143">
        <w:rPr>
          <w:spacing w:val="-4"/>
          <w:lang w:val="en-GB"/>
        </w:rPr>
        <w:t>see</w:t>
      </w:r>
      <w:r w:rsidRPr="00A34143">
        <w:rPr>
          <w:spacing w:val="-12"/>
          <w:lang w:val="en-GB"/>
        </w:rPr>
        <w:t xml:space="preserve"> </w:t>
      </w:r>
      <w:r w:rsidRPr="00A34143">
        <w:rPr>
          <w:spacing w:val="-4"/>
          <w:lang w:val="en-GB"/>
        </w:rPr>
        <w:t>that</w:t>
      </w:r>
      <w:r w:rsidRPr="00A34143">
        <w:rPr>
          <w:spacing w:val="-13"/>
          <w:lang w:val="en-GB"/>
        </w:rPr>
        <w:t xml:space="preserve"> </w:t>
      </w:r>
      <w:r w:rsidRPr="00A34143">
        <w:rPr>
          <w:spacing w:val="-4"/>
          <w:lang w:val="en-GB"/>
        </w:rPr>
        <w:t>this</w:t>
      </w:r>
      <w:r w:rsidRPr="00A34143">
        <w:rPr>
          <w:spacing w:val="-12"/>
          <w:lang w:val="en-GB"/>
        </w:rPr>
        <w:t xml:space="preserve"> </w:t>
      </w:r>
      <w:r w:rsidRPr="00A34143">
        <w:rPr>
          <w:spacing w:val="-4"/>
          <w:lang w:val="en-GB"/>
        </w:rPr>
        <w:t>clearly</w:t>
      </w:r>
      <w:r w:rsidRPr="00A34143">
        <w:rPr>
          <w:spacing w:val="-11"/>
          <w:lang w:val="en-GB"/>
        </w:rPr>
        <w:t xml:space="preserve"> </w:t>
      </w:r>
      <w:r w:rsidRPr="00A34143">
        <w:rPr>
          <w:spacing w:val="-4"/>
          <w:lang w:val="en-GB"/>
        </w:rPr>
        <w:t>increased</w:t>
      </w:r>
      <w:r w:rsidRPr="00A34143">
        <w:rPr>
          <w:spacing w:val="-11"/>
          <w:lang w:val="en-GB"/>
        </w:rPr>
        <w:t xml:space="preserve"> </w:t>
      </w:r>
      <w:r w:rsidRPr="00A34143">
        <w:rPr>
          <w:spacing w:val="-4"/>
          <w:lang w:val="en-GB"/>
        </w:rPr>
        <w:t>the</w:t>
      </w:r>
      <w:r w:rsidRPr="00A34143">
        <w:rPr>
          <w:spacing w:val="-13"/>
          <w:lang w:val="en-GB"/>
        </w:rPr>
        <w:t xml:space="preserve"> </w:t>
      </w:r>
      <w:r w:rsidRPr="00A34143">
        <w:rPr>
          <w:spacing w:val="-4"/>
          <w:lang w:val="en-GB"/>
        </w:rPr>
        <w:t>difficulty</w:t>
      </w:r>
      <w:r w:rsidRPr="00A34143">
        <w:rPr>
          <w:spacing w:val="-11"/>
          <w:lang w:val="en-GB"/>
        </w:rPr>
        <w:t xml:space="preserve"> </w:t>
      </w:r>
      <w:r w:rsidRPr="00A34143">
        <w:rPr>
          <w:spacing w:val="-4"/>
          <w:lang w:val="en-GB"/>
        </w:rPr>
        <w:t>of</w:t>
      </w:r>
      <w:r w:rsidRPr="00A34143">
        <w:rPr>
          <w:spacing w:val="-12"/>
          <w:lang w:val="en-GB"/>
        </w:rPr>
        <w:t xml:space="preserve"> </w:t>
      </w:r>
      <w:r w:rsidRPr="00A34143">
        <w:rPr>
          <w:spacing w:val="-4"/>
          <w:lang w:val="en-GB"/>
        </w:rPr>
        <w:t xml:space="preserve">reading. </w:t>
      </w:r>
      <w:r w:rsidRPr="00A34143">
        <w:rPr>
          <w:spacing w:val="-2"/>
          <w:lang w:val="en-GB"/>
        </w:rPr>
        <w:t>The</w:t>
      </w:r>
      <w:r w:rsidRPr="00A34143">
        <w:rPr>
          <w:spacing w:val="-16"/>
          <w:lang w:val="en-GB"/>
        </w:rPr>
        <w:t xml:space="preserve"> </w:t>
      </w:r>
      <w:r w:rsidRPr="00A34143">
        <w:rPr>
          <w:spacing w:val="-2"/>
          <w:lang w:val="en-GB"/>
        </w:rPr>
        <w:t>words</w:t>
      </w:r>
      <w:r w:rsidRPr="00A34143">
        <w:rPr>
          <w:spacing w:val="-17"/>
          <w:lang w:val="en-GB"/>
        </w:rPr>
        <w:t xml:space="preserve"> </w:t>
      </w:r>
      <w:r w:rsidRPr="00A34143">
        <w:rPr>
          <w:spacing w:val="-2"/>
          <w:lang w:val="en-GB"/>
        </w:rPr>
        <w:t>needed</w:t>
      </w:r>
      <w:r w:rsidRPr="00A34143">
        <w:rPr>
          <w:spacing w:val="-14"/>
          <w:lang w:val="en-GB"/>
        </w:rPr>
        <w:t xml:space="preserve"> </w:t>
      </w:r>
      <w:r w:rsidRPr="00A34143">
        <w:rPr>
          <w:spacing w:val="-2"/>
          <w:lang w:val="en-GB"/>
        </w:rPr>
        <w:t>more</w:t>
      </w:r>
      <w:r w:rsidRPr="00A34143">
        <w:rPr>
          <w:spacing w:val="-16"/>
          <w:lang w:val="en-GB"/>
        </w:rPr>
        <w:t xml:space="preserve"> </w:t>
      </w:r>
      <w:r w:rsidRPr="00A34143">
        <w:rPr>
          <w:spacing w:val="-2"/>
          <w:lang w:val="en-GB"/>
        </w:rPr>
        <w:t>fixations,</w:t>
      </w:r>
      <w:r w:rsidRPr="00A34143">
        <w:rPr>
          <w:spacing w:val="-13"/>
          <w:lang w:val="en-GB"/>
        </w:rPr>
        <w:t xml:space="preserve"> </w:t>
      </w:r>
      <w:r w:rsidRPr="00A34143">
        <w:rPr>
          <w:spacing w:val="-2"/>
          <w:lang w:val="en-GB"/>
        </w:rPr>
        <w:t>since</w:t>
      </w:r>
      <w:r w:rsidRPr="00A34143">
        <w:rPr>
          <w:spacing w:val="-17"/>
          <w:lang w:val="en-GB"/>
        </w:rPr>
        <w:t xml:space="preserve"> </w:t>
      </w:r>
      <w:r w:rsidRPr="00A34143">
        <w:rPr>
          <w:spacing w:val="-2"/>
          <w:lang w:val="en-GB"/>
        </w:rPr>
        <w:t>the</w:t>
      </w:r>
      <w:r w:rsidRPr="00A34143">
        <w:rPr>
          <w:spacing w:val="-16"/>
          <w:lang w:val="en-GB"/>
        </w:rPr>
        <w:t xml:space="preserve"> </w:t>
      </w:r>
      <w:r w:rsidRPr="00A34143">
        <w:rPr>
          <w:spacing w:val="-2"/>
          <w:lang w:val="en-GB"/>
        </w:rPr>
        <w:t>emojis</w:t>
      </w:r>
      <w:r w:rsidRPr="00A34143">
        <w:rPr>
          <w:spacing w:val="-17"/>
          <w:lang w:val="en-GB"/>
        </w:rPr>
        <w:t xml:space="preserve"> </w:t>
      </w:r>
      <w:r w:rsidRPr="00A34143">
        <w:rPr>
          <w:spacing w:val="-2"/>
          <w:lang w:val="en-GB"/>
        </w:rPr>
        <w:t>were</w:t>
      </w:r>
      <w:r w:rsidRPr="00A34143">
        <w:rPr>
          <w:spacing w:val="-16"/>
          <w:lang w:val="en-GB"/>
        </w:rPr>
        <w:t xml:space="preserve"> </w:t>
      </w:r>
      <w:r w:rsidRPr="00A34143">
        <w:rPr>
          <w:spacing w:val="-2"/>
          <w:lang w:val="en-GB"/>
        </w:rPr>
        <w:t>confusing</w:t>
      </w:r>
      <w:r w:rsidRPr="00A34143">
        <w:rPr>
          <w:spacing w:val="-17"/>
          <w:lang w:val="en-GB"/>
        </w:rPr>
        <w:t xml:space="preserve"> </w:t>
      </w:r>
      <w:r w:rsidRPr="00A34143">
        <w:rPr>
          <w:spacing w:val="-2"/>
          <w:lang w:val="en-GB"/>
        </w:rPr>
        <w:t>the</w:t>
      </w:r>
      <w:r w:rsidRPr="00A34143">
        <w:rPr>
          <w:spacing w:val="-16"/>
          <w:lang w:val="en-GB"/>
        </w:rPr>
        <w:t xml:space="preserve"> </w:t>
      </w:r>
      <w:r w:rsidRPr="00A34143">
        <w:rPr>
          <w:spacing w:val="-2"/>
          <w:lang w:val="en-GB"/>
        </w:rPr>
        <w:t>readers.</w:t>
      </w:r>
    </w:p>
    <w:p w14:paraId="241D0FF9" w14:textId="77777777" w:rsidR="00CF0115" w:rsidRPr="00A34143" w:rsidRDefault="00CF0115">
      <w:pPr>
        <w:pStyle w:val="Zkladntext"/>
        <w:spacing w:line="292" w:lineRule="auto"/>
        <w:jc w:val="both"/>
        <w:rPr>
          <w:lang w:val="en-GB"/>
        </w:rPr>
        <w:sectPr w:rsidR="00CF0115" w:rsidRPr="00A34143">
          <w:pgSz w:w="11910" w:h="16840"/>
          <w:pgMar w:top="1440" w:right="1417" w:bottom="280" w:left="1417" w:header="708" w:footer="708" w:gutter="0"/>
          <w:cols w:space="708"/>
        </w:sectPr>
      </w:pPr>
    </w:p>
    <w:p w14:paraId="09FA7836" w14:textId="77777777" w:rsidR="00CF0115" w:rsidRPr="00A34143" w:rsidRDefault="00CC39FC">
      <w:pPr>
        <w:tabs>
          <w:tab w:val="left" w:pos="4676"/>
        </w:tabs>
        <w:ind w:left="282"/>
        <w:rPr>
          <w:position w:val="18"/>
          <w:sz w:val="20"/>
          <w:lang w:val="en-GB"/>
        </w:rPr>
      </w:pPr>
      <w:r w:rsidRPr="00A34143">
        <w:rPr>
          <w:noProof/>
          <w:sz w:val="20"/>
          <w:lang w:val="en-GB"/>
        </w:rPr>
        <w:lastRenderedPageBreak/>
        <w:drawing>
          <wp:inline distT="0" distB="0" distL="0" distR="0" wp14:anchorId="7713F1EA" wp14:editId="53348316">
            <wp:extent cx="2594343" cy="3909060"/>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8" cstate="print"/>
                    <a:stretch>
                      <a:fillRect/>
                    </a:stretch>
                  </pic:blipFill>
                  <pic:spPr>
                    <a:xfrm>
                      <a:off x="0" y="0"/>
                      <a:ext cx="2594343" cy="3909060"/>
                    </a:xfrm>
                    <a:prstGeom prst="rect">
                      <a:avLst/>
                    </a:prstGeom>
                  </pic:spPr>
                </pic:pic>
              </a:graphicData>
            </a:graphic>
          </wp:inline>
        </w:drawing>
      </w:r>
      <w:r w:rsidRPr="00A34143">
        <w:rPr>
          <w:sz w:val="20"/>
          <w:lang w:val="en-GB"/>
        </w:rPr>
        <w:tab/>
      </w:r>
      <w:r w:rsidRPr="00A34143">
        <w:rPr>
          <w:noProof/>
          <w:position w:val="18"/>
          <w:sz w:val="20"/>
          <w:lang w:val="en-GB"/>
        </w:rPr>
        <w:drawing>
          <wp:inline distT="0" distB="0" distL="0" distR="0" wp14:anchorId="2095BE2F" wp14:editId="2BADC6B9">
            <wp:extent cx="2606577" cy="3793236"/>
            <wp:effectExtent l="0" t="0" r="0" b="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9" cstate="print"/>
                    <a:stretch>
                      <a:fillRect/>
                    </a:stretch>
                  </pic:blipFill>
                  <pic:spPr>
                    <a:xfrm>
                      <a:off x="0" y="0"/>
                      <a:ext cx="2606577" cy="3793236"/>
                    </a:xfrm>
                    <a:prstGeom prst="rect">
                      <a:avLst/>
                    </a:prstGeom>
                  </pic:spPr>
                </pic:pic>
              </a:graphicData>
            </a:graphic>
          </wp:inline>
        </w:drawing>
      </w:r>
    </w:p>
    <w:p w14:paraId="68E25E4C" w14:textId="77777777" w:rsidR="00CF0115" w:rsidRPr="00A34143" w:rsidRDefault="00CF0115">
      <w:pPr>
        <w:pStyle w:val="Zkladntext"/>
        <w:spacing w:before="34"/>
        <w:rPr>
          <w:lang w:val="en-GB"/>
        </w:rPr>
      </w:pPr>
    </w:p>
    <w:p w14:paraId="4F4869AB" w14:textId="0B372FD4" w:rsidR="00CF0115" w:rsidRPr="00A34143" w:rsidRDefault="00CC39FC">
      <w:pPr>
        <w:pStyle w:val="Zkladntext"/>
        <w:spacing w:line="292" w:lineRule="auto"/>
        <w:ind w:left="23" w:right="27"/>
        <w:jc w:val="both"/>
        <w:rPr>
          <w:lang w:val="en-GB"/>
        </w:rPr>
      </w:pPr>
      <w:r w:rsidRPr="00A34143">
        <w:rPr>
          <w:spacing w:val="-6"/>
          <w:lang w:val="en-GB"/>
        </w:rPr>
        <w:t>There</w:t>
      </w:r>
      <w:r w:rsidRPr="00A34143">
        <w:rPr>
          <w:spacing w:val="-9"/>
          <w:lang w:val="en-GB"/>
        </w:rPr>
        <w:t xml:space="preserve"> </w:t>
      </w:r>
      <w:r w:rsidRPr="00A34143">
        <w:rPr>
          <w:spacing w:val="-6"/>
          <w:lang w:val="en-GB"/>
        </w:rPr>
        <w:t xml:space="preserve">would </w:t>
      </w:r>
      <w:r w:rsidRPr="00A34143">
        <w:rPr>
          <w:spacing w:val="-6"/>
          <w:lang w:val="en-GB"/>
        </w:rPr>
        <w:t>be the</w:t>
      </w:r>
      <w:r w:rsidRPr="00A34143">
        <w:rPr>
          <w:spacing w:val="-9"/>
          <w:lang w:val="en-GB"/>
        </w:rPr>
        <w:t xml:space="preserve"> </w:t>
      </w:r>
      <w:r w:rsidRPr="00A34143">
        <w:rPr>
          <w:spacing w:val="-6"/>
          <w:lang w:val="en-GB"/>
        </w:rPr>
        <w:t xml:space="preserve">question </w:t>
      </w:r>
      <w:r w:rsidR="00C75475" w:rsidRPr="00A34143">
        <w:rPr>
          <w:spacing w:val="-6"/>
          <w:lang w:val="en-GB"/>
        </w:rPr>
        <w:t xml:space="preserve">of </w:t>
      </w:r>
      <w:r w:rsidRPr="00A34143">
        <w:rPr>
          <w:spacing w:val="-6"/>
          <w:lang w:val="en-GB"/>
        </w:rPr>
        <w:t>whether correct emojis</w:t>
      </w:r>
      <w:r w:rsidRPr="00A34143">
        <w:rPr>
          <w:spacing w:val="-10"/>
          <w:lang w:val="en-GB"/>
        </w:rPr>
        <w:t xml:space="preserve"> </w:t>
      </w:r>
      <w:r w:rsidRPr="00A34143">
        <w:rPr>
          <w:spacing w:val="-6"/>
          <w:lang w:val="en-GB"/>
        </w:rPr>
        <w:t xml:space="preserve">speed up or slow down the reading. </w:t>
      </w:r>
      <w:r w:rsidR="00C75475" w:rsidRPr="00A34143">
        <w:rPr>
          <w:w w:val="90"/>
          <w:lang w:val="en-GB"/>
        </w:rPr>
        <w:t>T</w:t>
      </w:r>
      <w:r w:rsidRPr="00A34143">
        <w:rPr>
          <w:w w:val="90"/>
          <w:lang w:val="en-GB"/>
        </w:rPr>
        <w:t xml:space="preserve">ext 1 about marine life without emojis and the continuation of this text with </w:t>
      </w:r>
      <w:r w:rsidR="00C75475" w:rsidRPr="00A34143">
        <w:rPr>
          <w:w w:val="90"/>
          <w:lang w:val="en-GB"/>
        </w:rPr>
        <w:t>emojis</w:t>
      </w:r>
      <w:r w:rsidRPr="00A34143">
        <w:rPr>
          <w:w w:val="90"/>
          <w:lang w:val="en-GB"/>
        </w:rPr>
        <w:t xml:space="preserve"> have </w:t>
      </w:r>
      <w:r w:rsidRPr="00A34143">
        <w:rPr>
          <w:spacing w:val="-2"/>
          <w:lang w:val="en-GB"/>
        </w:rPr>
        <w:t>incredibly</w:t>
      </w:r>
      <w:r w:rsidRPr="00A34143">
        <w:rPr>
          <w:spacing w:val="-18"/>
          <w:lang w:val="en-GB"/>
        </w:rPr>
        <w:t xml:space="preserve"> </w:t>
      </w:r>
      <w:r w:rsidRPr="00A34143">
        <w:rPr>
          <w:spacing w:val="-2"/>
          <w:lang w:val="en-GB"/>
        </w:rPr>
        <w:t>similar</w:t>
      </w:r>
      <w:r w:rsidRPr="00A34143">
        <w:rPr>
          <w:spacing w:val="-18"/>
          <w:lang w:val="en-GB"/>
        </w:rPr>
        <w:t xml:space="preserve"> </w:t>
      </w:r>
      <w:r w:rsidRPr="00A34143">
        <w:rPr>
          <w:spacing w:val="-2"/>
          <w:lang w:val="en-GB"/>
        </w:rPr>
        <w:t>mean</w:t>
      </w:r>
      <w:r w:rsidRPr="00A34143">
        <w:rPr>
          <w:spacing w:val="-21"/>
          <w:lang w:val="en-GB"/>
        </w:rPr>
        <w:t xml:space="preserve"> </w:t>
      </w:r>
      <w:r w:rsidRPr="00A34143">
        <w:rPr>
          <w:spacing w:val="-2"/>
          <w:lang w:val="en-GB"/>
        </w:rPr>
        <w:t>duration</w:t>
      </w:r>
      <w:r w:rsidRPr="00A34143">
        <w:rPr>
          <w:spacing w:val="-21"/>
          <w:lang w:val="en-GB"/>
        </w:rPr>
        <w:t xml:space="preserve"> </w:t>
      </w:r>
      <w:r w:rsidRPr="00A34143">
        <w:rPr>
          <w:spacing w:val="-2"/>
          <w:lang w:val="en-GB"/>
        </w:rPr>
        <w:t>of</w:t>
      </w:r>
      <w:r w:rsidRPr="00A34143">
        <w:rPr>
          <w:spacing w:val="-21"/>
          <w:lang w:val="en-GB"/>
        </w:rPr>
        <w:t xml:space="preserve"> </w:t>
      </w:r>
      <w:r w:rsidRPr="00A34143">
        <w:rPr>
          <w:spacing w:val="-2"/>
          <w:lang w:val="en-GB"/>
        </w:rPr>
        <w:t>fixations</w:t>
      </w:r>
      <w:r w:rsidRPr="00A34143">
        <w:rPr>
          <w:spacing w:val="-22"/>
          <w:lang w:val="en-GB"/>
        </w:rPr>
        <w:t xml:space="preserve"> </w:t>
      </w:r>
      <w:r w:rsidRPr="00A34143">
        <w:rPr>
          <w:spacing w:val="-2"/>
          <w:lang w:val="en-GB"/>
        </w:rPr>
        <w:t>with</w:t>
      </w:r>
      <w:r w:rsidRPr="00A34143">
        <w:rPr>
          <w:spacing w:val="-21"/>
          <w:lang w:val="en-GB"/>
        </w:rPr>
        <w:t xml:space="preserve"> </w:t>
      </w:r>
      <w:r w:rsidRPr="00A34143">
        <w:rPr>
          <w:spacing w:val="-2"/>
          <w:lang w:val="en-GB"/>
        </w:rPr>
        <w:t>text1</w:t>
      </w:r>
      <w:r w:rsidRPr="00A34143">
        <w:rPr>
          <w:spacing w:val="-23"/>
          <w:lang w:val="en-GB"/>
        </w:rPr>
        <w:t xml:space="preserve"> </w:t>
      </w:r>
      <w:r w:rsidRPr="00A34143">
        <w:rPr>
          <w:spacing w:val="-2"/>
          <w:lang w:val="en-GB"/>
        </w:rPr>
        <w:t>=</w:t>
      </w:r>
      <w:r w:rsidRPr="00A34143">
        <w:rPr>
          <w:spacing w:val="-17"/>
          <w:lang w:val="en-GB"/>
        </w:rPr>
        <w:t xml:space="preserve"> </w:t>
      </w:r>
      <w:r w:rsidRPr="00A34143">
        <w:rPr>
          <w:spacing w:val="-2"/>
          <w:lang w:val="en-GB"/>
        </w:rPr>
        <w:t>0,224s</w:t>
      </w:r>
      <w:r w:rsidRPr="00A34143">
        <w:rPr>
          <w:spacing w:val="-12"/>
          <w:lang w:val="en-GB"/>
        </w:rPr>
        <w:t xml:space="preserve"> </w:t>
      </w:r>
      <w:r w:rsidRPr="00A34143">
        <w:rPr>
          <w:spacing w:val="-2"/>
          <w:lang w:val="en-GB"/>
        </w:rPr>
        <w:t>and</w:t>
      </w:r>
      <w:r w:rsidRPr="00A34143">
        <w:rPr>
          <w:spacing w:val="-18"/>
          <w:lang w:val="en-GB"/>
        </w:rPr>
        <w:t xml:space="preserve"> </w:t>
      </w:r>
      <w:r w:rsidRPr="00A34143">
        <w:rPr>
          <w:spacing w:val="-2"/>
          <w:lang w:val="en-GB"/>
        </w:rPr>
        <w:t>text</w:t>
      </w:r>
      <w:r w:rsidRPr="00A34143">
        <w:rPr>
          <w:spacing w:val="-21"/>
          <w:lang w:val="en-GB"/>
        </w:rPr>
        <w:t xml:space="preserve"> </w:t>
      </w:r>
      <w:r w:rsidRPr="00A34143">
        <w:rPr>
          <w:spacing w:val="-2"/>
          <w:lang w:val="en-GB"/>
        </w:rPr>
        <w:t>2</w:t>
      </w:r>
      <w:r w:rsidRPr="00A34143">
        <w:rPr>
          <w:spacing w:val="-22"/>
          <w:lang w:val="en-GB"/>
        </w:rPr>
        <w:t xml:space="preserve"> </w:t>
      </w:r>
      <w:r w:rsidRPr="00A34143">
        <w:rPr>
          <w:spacing w:val="-2"/>
          <w:lang w:val="en-GB"/>
        </w:rPr>
        <w:t>=</w:t>
      </w:r>
      <w:r w:rsidRPr="00A34143">
        <w:rPr>
          <w:spacing w:val="-17"/>
          <w:lang w:val="en-GB"/>
        </w:rPr>
        <w:t xml:space="preserve"> </w:t>
      </w:r>
      <w:r w:rsidRPr="00A34143">
        <w:rPr>
          <w:spacing w:val="-2"/>
          <w:lang w:val="en-GB"/>
        </w:rPr>
        <w:t>0,228s</w:t>
      </w:r>
      <w:r w:rsidRPr="00A34143">
        <w:rPr>
          <w:spacing w:val="-22"/>
          <w:lang w:val="en-GB"/>
        </w:rPr>
        <w:t xml:space="preserve"> </w:t>
      </w:r>
      <w:r w:rsidRPr="00A34143">
        <w:rPr>
          <w:spacing w:val="-2"/>
          <w:lang w:val="en-GB"/>
        </w:rPr>
        <w:t>(</w:t>
      </w:r>
      <w:r w:rsidR="00C75475" w:rsidRPr="00A34143">
        <w:rPr>
          <w:spacing w:val="-2"/>
          <w:lang w:val="en-GB"/>
        </w:rPr>
        <w:t>seconds</w:t>
      </w:r>
      <w:r w:rsidRPr="00A34143">
        <w:rPr>
          <w:spacing w:val="-2"/>
          <w:lang w:val="en-GB"/>
        </w:rPr>
        <w:t>)</w:t>
      </w:r>
    </w:p>
    <w:p w14:paraId="280A99B8" w14:textId="77777777" w:rsidR="00CF0115" w:rsidRPr="00A34143" w:rsidRDefault="00CF0115">
      <w:pPr>
        <w:pStyle w:val="Zkladntext"/>
        <w:rPr>
          <w:lang w:val="en-GB"/>
        </w:rPr>
      </w:pPr>
    </w:p>
    <w:p w14:paraId="39B7DE18" w14:textId="77777777" w:rsidR="00CF0115" w:rsidRPr="00A34143" w:rsidRDefault="00CF0115">
      <w:pPr>
        <w:pStyle w:val="Zkladntext"/>
        <w:pBdr>
          <w:bottom w:val="thinThickThinMediumGap" w:sz="18" w:space="1" w:color="auto"/>
        </w:pBdr>
        <w:spacing w:before="120"/>
        <w:rPr>
          <w:lang w:val="en-GB"/>
        </w:rPr>
      </w:pPr>
    </w:p>
    <w:p w14:paraId="26C588C6" w14:textId="77777777" w:rsidR="00743550" w:rsidRDefault="00743550" w:rsidP="00C75475">
      <w:pPr>
        <w:ind w:left="23"/>
        <w:rPr>
          <w:spacing w:val="-4"/>
          <w:lang w:val="en-GB"/>
        </w:rPr>
      </w:pPr>
    </w:p>
    <w:p w14:paraId="0373A2F0" w14:textId="6C277FA9" w:rsidR="00743550" w:rsidRPr="00743550" w:rsidRDefault="00CC39FC" w:rsidP="00743550">
      <w:pPr>
        <w:pStyle w:val="Odstavecseseznamem"/>
        <w:numPr>
          <w:ilvl w:val="0"/>
          <w:numId w:val="2"/>
        </w:numPr>
        <w:rPr>
          <w:b/>
          <w:bCs/>
          <w:spacing w:val="-4"/>
          <w:sz w:val="28"/>
          <w:szCs w:val="28"/>
          <w:lang w:val="en-GB"/>
        </w:rPr>
      </w:pPr>
      <w:r w:rsidRPr="00743550">
        <w:rPr>
          <w:b/>
          <w:bCs/>
          <w:spacing w:val="-4"/>
          <w:sz w:val="28"/>
          <w:szCs w:val="28"/>
          <w:lang w:val="en-GB"/>
        </w:rPr>
        <w:t>Analysis</w:t>
      </w:r>
      <w:r w:rsidRPr="00743550">
        <w:rPr>
          <w:b/>
          <w:bCs/>
          <w:spacing w:val="-9"/>
          <w:sz w:val="28"/>
          <w:szCs w:val="28"/>
          <w:lang w:val="en-GB"/>
        </w:rPr>
        <w:t xml:space="preserve"> </w:t>
      </w:r>
      <w:r w:rsidRPr="00743550">
        <w:rPr>
          <w:b/>
          <w:bCs/>
          <w:spacing w:val="-4"/>
          <w:sz w:val="28"/>
          <w:szCs w:val="28"/>
          <w:lang w:val="en-GB"/>
        </w:rPr>
        <w:t>with</w:t>
      </w:r>
      <w:r w:rsidRPr="00743550">
        <w:rPr>
          <w:b/>
          <w:bCs/>
          <w:spacing w:val="-7"/>
          <w:sz w:val="28"/>
          <w:szCs w:val="28"/>
          <w:lang w:val="en-GB"/>
        </w:rPr>
        <w:t xml:space="preserve"> </w:t>
      </w:r>
      <w:proofErr w:type="spellStart"/>
      <w:r w:rsidRPr="00743550">
        <w:rPr>
          <w:b/>
          <w:bCs/>
          <w:spacing w:val="-4"/>
          <w:sz w:val="28"/>
          <w:szCs w:val="28"/>
          <w:lang w:val="en-GB"/>
        </w:rPr>
        <w:t>Tobii</w:t>
      </w:r>
      <w:proofErr w:type="spellEnd"/>
      <w:r w:rsidRPr="00743550">
        <w:rPr>
          <w:b/>
          <w:bCs/>
          <w:spacing w:val="-10"/>
          <w:sz w:val="28"/>
          <w:szCs w:val="28"/>
          <w:lang w:val="en-GB"/>
        </w:rPr>
        <w:t xml:space="preserve"> </w:t>
      </w:r>
      <w:r w:rsidRPr="00743550">
        <w:rPr>
          <w:b/>
          <w:bCs/>
          <w:spacing w:val="-4"/>
          <w:sz w:val="28"/>
          <w:szCs w:val="28"/>
          <w:lang w:val="en-GB"/>
        </w:rPr>
        <w:t>Pro</w:t>
      </w:r>
      <w:r w:rsidRPr="00743550">
        <w:rPr>
          <w:b/>
          <w:bCs/>
          <w:spacing w:val="-9"/>
          <w:sz w:val="28"/>
          <w:szCs w:val="28"/>
          <w:lang w:val="en-GB"/>
        </w:rPr>
        <w:t xml:space="preserve"> </w:t>
      </w:r>
      <w:r w:rsidRPr="00743550">
        <w:rPr>
          <w:b/>
          <w:bCs/>
          <w:spacing w:val="-4"/>
          <w:sz w:val="28"/>
          <w:szCs w:val="28"/>
          <w:lang w:val="en-GB"/>
        </w:rPr>
        <w:t>Lab</w:t>
      </w:r>
      <w:r w:rsidRPr="00743550">
        <w:rPr>
          <w:b/>
          <w:bCs/>
          <w:spacing w:val="-10"/>
          <w:sz w:val="28"/>
          <w:szCs w:val="28"/>
          <w:lang w:val="en-GB"/>
        </w:rPr>
        <w:t xml:space="preserve"> </w:t>
      </w:r>
      <w:r w:rsidRPr="00743550">
        <w:rPr>
          <w:b/>
          <w:bCs/>
          <w:spacing w:val="-4"/>
          <w:sz w:val="28"/>
          <w:szCs w:val="28"/>
          <w:lang w:val="en-GB"/>
        </w:rPr>
        <w:t>METRICS</w:t>
      </w:r>
      <w:r w:rsidRPr="00743550">
        <w:rPr>
          <w:b/>
          <w:bCs/>
          <w:spacing w:val="-5"/>
          <w:sz w:val="28"/>
          <w:szCs w:val="28"/>
          <w:lang w:val="en-GB"/>
        </w:rPr>
        <w:t xml:space="preserve"> </w:t>
      </w:r>
      <w:r w:rsidRPr="00743550">
        <w:rPr>
          <w:b/>
          <w:bCs/>
          <w:spacing w:val="-4"/>
          <w:sz w:val="28"/>
          <w:szCs w:val="28"/>
          <w:lang w:val="en-GB"/>
        </w:rPr>
        <w:t xml:space="preserve">VISUALIZATION </w:t>
      </w:r>
    </w:p>
    <w:p w14:paraId="10769837" w14:textId="031CD067" w:rsidR="00CF0115" w:rsidRPr="00A34143" w:rsidRDefault="00CC39FC" w:rsidP="00C75475">
      <w:pPr>
        <w:ind w:left="23"/>
        <w:rPr>
          <w:lang w:val="en-GB"/>
        </w:rPr>
      </w:pPr>
      <w:r w:rsidRPr="00A34143">
        <w:rPr>
          <w:spacing w:val="-4"/>
          <w:lang w:val="en-GB"/>
        </w:rPr>
        <w:t xml:space="preserve">-&gt; </w:t>
      </w:r>
      <w:proofErr w:type="spellStart"/>
      <w:r w:rsidRPr="00A34143">
        <w:rPr>
          <w:spacing w:val="-4"/>
          <w:lang w:val="en-GB"/>
        </w:rPr>
        <w:t>Tobii</w:t>
      </w:r>
      <w:proofErr w:type="spellEnd"/>
      <w:r w:rsidRPr="00A34143">
        <w:rPr>
          <w:spacing w:val="-10"/>
          <w:lang w:val="en-GB"/>
        </w:rPr>
        <w:t xml:space="preserve"> </w:t>
      </w:r>
      <w:r w:rsidRPr="00A34143">
        <w:rPr>
          <w:spacing w:val="-4"/>
          <w:lang w:val="en-GB"/>
        </w:rPr>
        <w:t>offers</w:t>
      </w:r>
      <w:r w:rsidRPr="00A34143">
        <w:rPr>
          <w:spacing w:val="-9"/>
          <w:lang w:val="en-GB"/>
        </w:rPr>
        <w:t xml:space="preserve"> </w:t>
      </w:r>
      <w:r w:rsidRPr="00A34143">
        <w:rPr>
          <w:spacing w:val="-4"/>
          <w:lang w:val="en-GB"/>
        </w:rPr>
        <w:t>some</w:t>
      </w:r>
      <w:r w:rsidRPr="00A34143">
        <w:rPr>
          <w:spacing w:val="-7"/>
          <w:lang w:val="en-GB"/>
        </w:rPr>
        <w:t xml:space="preserve"> </w:t>
      </w:r>
      <w:r w:rsidRPr="00A34143">
        <w:rPr>
          <w:spacing w:val="-4"/>
          <w:lang w:val="en-GB"/>
        </w:rPr>
        <w:t>basic</w:t>
      </w:r>
      <w:r w:rsidRPr="00A34143">
        <w:rPr>
          <w:spacing w:val="-6"/>
          <w:lang w:val="en-GB"/>
        </w:rPr>
        <w:t xml:space="preserve"> </w:t>
      </w:r>
      <w:r w:rsidRPr="00A34143">
        <w:rPr>
          <w:spacing w:val="-4"/>
          <w:lang w:val="en-GB"/>
        </w:rPr>
        <w:t>means</w:t>
      </w:r>
      <w:r w:rsidRPr="00A34143">
        <w:rPr>
          <w:spacing w:val="-9"/>
          <w:lang w:val="en-GB"/>
        </w:rPr>
        <w:t xml:space="preserve"> </w:t>
      </w:r>
      <w:r w:rsidRPr="00A34143">
        <w:rPr>
          <w:spacing w:val="-4"/>
          <w:lang w:val="en-GB"/>
        </w:rPr>
        <w:t xml:space="preserve">to </w:t>
      </w:r>
      <w:r w:rsidRPr="00A34143">
        <w:rPr>
          <w:w w:val="90"/>
          <w:lang w:val="en-GB"/>
        </w:rPr>
        <w:t>visualize the metrics</w:t>
      </w:r>
      <w:r w:rsidR="00C75475" w:rsidRPr="00A34143">
        <w:rPr>
          <w:w w:val="90"/>
          <w:lang w:val="en-GB"/>
        </w:rPr>
        <w:t>,</w:t>
      </w:r>
      <w:r w:rsidRPr="00A34143">
        <w:rPr>
          <w:w w:val="90"/>
          <w:lang w:val="en-GB"/>
        </w:rPr>
        <w:t xml:space="preserve"> but there is not much customization</w:t>
      </w:r>
      <w:r w:rsidRPr="00A34143">
        <w:rPr>
          <w:lang w:val="en-GB"/>
        </w:rPr>
        <w:t>.</w:t>
      </w:r>
    </w:p>
    <w:p w14:paraId="4D887421" w14:textId="77777777" w:rsidR="00913C97" w:rsidRPr="00A34143" w:rsidRDefault="00913C97" w:rsidP="00913C97">
      <w:pPr>
        <w:pStyle w:val="Zkladntext"/>
        <w:spacing w:before="114"/>
        <w:rPr>
          <w:sz w:val="20"/>
          <w:lang w:val="en-GB"/>
        </w:rPr>
      </w:pPr>
    </w:p>
    <w:p w14:paraId="06DBF18E" w14:textId="77777777" w:rsidR="00913C97" w:rsidRPr="00A34143" w:rsidRDefault="00913C97" w:rsidP="00913C97">
      <w:pPr>
        <w:pStyle w:val="Zkladntext"/>
        <w:spacing w:before="53"/>
        <w:rPr>
          <w:lang w:val="en-GB"/>
        </w:rPr>
      </w:pPr>
    </w:p>
    <w:p w14:paraId="3ECE86B7" w14:textId="77777777" w:rsidR="00913C97" w:rsidRPr="00A34143" w:rsidRDefault="00913C97" w:rsidP="00913C97">
      <w:pPr>
        <w:pStyle w:val="Nadpis1"/>
        <w:spacing w:before="1"/>
        <w:jc w:val="both"/>
        <w:rPr>
          <w:lang w:val="en-GB"/>
        </w:rPr>
      </w:pPr>
      <w:r w:rsidRPr="00A34143">
        <w:rPr>
          <w:w w:val="90"/>
          <w:lang w:val="en-GB"/>
        </w:rPr>
        <w:t>TEXT</w:t>
      </w:r>
      <w:r w:rsidRPr="00A34143">
        <w:rPr>
          <w:spacing w:val="-12"/>
          <w:w w:val="90"/>
          <w:lang w:val="en-GB"/>
        </w:rPr>
        <w:t xml:space="preserve"> </w:t>
      </w:r>
      <w:r w:rsidRPr="00A34143">
        <w:rPr>
          <w:spacing w:val="-12"/>
          <w:lang w:val="en-GB"/>
        </w:rPr>
        <w:t>2</w:t>
      </w:r>
    </w:p>
    <w:p w14:paraId="1412E1D1" w14:textId="77777777" w:rsidR="00913C97" w:rsidRPr="00A34143" w:rsidRDefault="00913C97" w:rsidP="00913C97">
      <w:pPr>
        <w:pStyle w:val="Zkladntext"/>
        <w:spacing w:before="38"/>
        <w:rPr>
          <w:lang w:val="en-GB"/>
        </w:rPr>
      </w:pPr>
    </w:p>
    <w:p w14:paraId="336DBF68" w14:textId="77777777" w:rsidR="00913C97" w:rsidRPr="00A34143" w:rsidRDefault="00913C97" w:rsidP="00913C97">
      <w:pPr>
        <w:spacing w:before="1" w:line="292" w:lineRule="auto"/>
        <w:ind w:left="23" w:right="15"/>
        <w:jc w:val="both"/>
        <w:rPr>
          <w:lang w:val="en-GB"/>
        </w:rPr>
      </w:pPr>
      <w:r w:rsidRPr="00A34143">
        <w:rPr>
          <w:spacing w:val="-6"/>
          <w:lang w:val="en-GB"/>
        </w:rPr>
        <w:t>On</w:t>
      </w:r>
      <w:r w:rsidRPr="00A34143">
        <w:rPr>
          <w:spacing w:val="-11"/>
          <w:lang w:val="en-GB"/>
        </w:rPr>
        <w:t xml:space="preserve"> </w:t>
      </w:r>
      <w:r w:rsidRPr="00A34143">
        <w:rPr>
          <w:spacing w:val="-6"/>
          <w:lang w:val="en-GB"/>
        </w:rPr>
        <w:t>average,</w:t>
      </w:r>
      <w:r w:rsidRPr="00A34143">
        <w:rPr>
          <w:spacing w:val="-11"/>
          <w:lang w:val="en-GB"/>
        </w:rPr>
        <w:t xml:space="preserve"> </w:t>
      </w:r>
      <w:r w:rsidRPr="00A34143">
        <w:rPr>
          <w:b/>
          <w:spacing w:val="-6"/>
          <w:lang w:val="en-GB"/>
        </w:rPr>
        <w:t>emojis</w:t>
      </w:r>
      <w:r w:rsidRPr="00A34143">
        <w:rPr>
          <w:b/>
          <w:spacing w:val="-10"/>
          <w:lang w:val="en-GB"/>
        </w:rPr>
        <w:t xml:space="preserve"> </w:t>
      </w:r>
      <w:r w:rsidRPr="00A34143">
        <w:rPr>
          <w:b/>
          <w:spacing w:val="-6"/>
          <w:lang w:val="en-GB"/>
        </w:rPr>
        <w:t>don’t</w:t>
      </w:r>
      <w:r w:rsidRPr="00A34143">
        <w:rPr>
          <w:b/>
          <w:spacing w:val="-11"/>
          <w:lang w:val="en-GB"/>
        </w:rPr>
        <w:t xml:space="preserve"> </w:t>
      </w:r>
      <w:r w:rsidRPr="00A34143">
        <w:rPr>
          <w:b/>
          <w:spacing w:val="-6"/>
          <w:lang w:val="en-GB"/>
        </w:rPr>
        <w:t>even</w:t>
      </w:r>
      <w:r w:rsidRPr="00A34143">
        <w:rPr>
          <w:b/>
          <w:spacing w:val="-10"/>
          <w:lang w:val="en-GB"/>
        </w:rPr>
        <w:t xml:space="preserve"> </w:t>
      </w:r>
      <w:r w:rsidRPr="00A34143">
        <w:rPr>
          <w:b/>
          <w:spacing w:val="-6"/>
          <w:lang w:val="en-GB"/>
        </w:rPr>
        <w:t>receive</w:t>
      </w:r>
      <w:r w:rsidRPr="00A34143">
        <w:rPr>
          <w:b/>
          <w:spacing w:val="-11"/>
          <w:lang w:val="en-GB"/>
        </w:rPr>
        <w:t xml:space="preserve"> </w:t>
      </w:r>
      <w:r w:rsidRPr="00A34143">
        <w:rPr>
          <w:b/>
          <w:spacing w:val="-6"/>
          <w:lang w:val="en-GB"/>
        </w:rPr>
        <w:t>a</w:t>
      </w:r>
      <w:r w:rsidRPr="00A34143">
        <w:rPr>
          <w:b/>
          <w:spacing w:val="-10"/>
          <w:lang w:val="en-GB"/>
        </w:rPr>
        <w:t xml:space="preserve"> </w:t>
      </w:r>
      <w:r w:rsidRPr="00A34143">
        <w:rPr>
          <w:b/>
          <w:spacing w:val="-6"/>
          <w:lang w:val="en-GB"/>
        </w:rPr>
        <w:t>single</w:t>
      </w:r>
      <w:r w:rsidRPr="00A34143">
        <w:rPr>
          <w:b/>
          <w:spacing w:val="-11"/>
          <w:lang w:val="en-GB"/>
        </w:rPr>
        <w:t xml:space="preserve"> </w:t>
      </w:r>
      <w:r w:rsidRPr="00A34143">
        <w:rPr>
          <w:b/>
          <w:spacing w:val="-6"/>
          <w:lang w:val="en-GB"/>
        </w:rPr>
        <w:t>fixation</w:t>
      </w:r>
      <w:r w:rsidRPr="00A34143">
        <w:rPr>
          <w:spacing w:val="-6"/>
          <w:lang w:val="en-GB"/>
        </w:rPr>
        <w:t>,</w:t>
      </w:r>
      <w:r w:rsidRPr="00A34143">
        <w:rPr>
          <w:spacing w:val="-11"/>
          <w:lang w:val="en-GB"/>
        </w:rPr>
        <w:t xml:space="preserve"> </w:t>
      </w:r>
      <w:r w:rsidRPr="00A34143">
        <w:rPr>
          <w:spacing w:val="-6"/>
          <w:lang w:val="en-GB"/>
        </w:rPr>
        <w:t>meaning</w:t>
      </w:r>
      <w:r w:rsidRPr="00A34143">
        <w:rPr>
          <w:spacing w:val="-10"/>
          <w:lang w:val="en-GB"/>
        </w:rPr>
        <w:t xml:space="preserve"> </w:t>
      </w:r>
      <w:r w:rsidRPr="00A34143">
        <w:rPr>
          <w:spacing w:val="-6"/>
          <w:lang w:val="en-GB"/>
        </w:rPr>
        <w:t>many</w:t>
      </w:r>
      <w:r w:rsidRPr="00A34143">
        <w:rPr>
          <w:spacing w:val="-11"/>
          <w:lang w:val="en-GB"/>
        </w:rPr>
        <w:t xml:space="preserve"> </w:t>
      </w:r>
      <w:r w:rsidRPr="00A34143">
        <w:rPr>
          <w:spacing w:val="-6"/>
          <w:lang w:val="en-GB"/>
        </w:rPr>
        <w:t>of</w:t>
      </w:r>
      <w:r w:rsidRPr="00A34143">
        <w:rPr>
          <w:spacing w:val="-10"/>
          <w:lang w:val="en-GB"/>
        </w:rPr>
        <w:t xml:space="preserve"> </w:t>
      </w:r>
      <w:r w:rsidRPr="00A34143">
        <w:rPr>
          <w:spacing w:val="-6"/>
          <w:lang w:val="en-GB"/>
        </w:rPr>
        <w:t>them</w:t>
      </w:r>
      <w:r w:rsidRPr="00A34143">
        <w:rPr>
          <w:spacing w:val="-11"/>
          <w:lang w:val="en-GB"/>
        </w:rPr>
        <w:t xml:space="preserve"> </w:t>
      </w:r>
      <w:r w:rsidRPr="00A34143">
        <w:rPr>
          <w:spacing w:val="-6"/>
          <w:lang w:val="en-GB"/>
        </w:rPr>
        <w:t>are</w:t>
      </w:r>
      <w:r w:rsidRPr="00A34143">
        <w:rPr>
          <w:spacing w:val="-10"/>
          <w:lang w:val="en-GB"/>
        </w:rPr>
        <w:t xml:space="preserve"> </w:t>
      </w:r>
      <w:r w:rsidRPr="00A34143">
        <w:rPr>
          <w:spacing w:val="-6"/>
          <w:lang w:val="en-GB"/>
        </w:rPr>
        <w:t xml:space="preserve">completely ignored. </w:t>
      </w:r>
      <w:r w:rsidRPr="00A34143">
        <w:rPr>
          <w:b/>
          <w:spacing w:val="-6"/>
          <w:lang w:val="en-GB"/>
        </w:rPr>
        <w:t>Words,</w:t>
      </w:r>
      <w:r w:rsidRPr="00A34143">
        <w:rPr>
          <w:b/>
          <w:spacing w:val="-10"/>
          <w:lang w:val="en-GB"/>
        </w:rPr>
        <w:t xml:space="preserve"> </w:t>
      </w:r>
      <w:r w:rsidRPr="00A34143">
        <w:rPr>
          <w:b/>
          <w:spacing w:val="-6"/>
          <w:lang w:val="en-GB"/>
        </w:rPr>
        <w:t>on the other</w:t>
      </w:r>
      <w:r w:rsidRPr="00A34143">
        <w:rPr>
          <w:b/>
          <w:spacing w:val="-10"/>
          <w:lang w:val="en-GB"/>
        </w:rPr>
        <w:t xml:space="preserve"> </w:t>
      </w:r>
      <w:r w:rsidRPr="00A34143">
        <w:rPr>
          <w:b/>
          <w:spacing w:val="-6"/>
          <w:lang w:val="en-GB"/>
        </w:rPr>
        <w:t>hand,</w:t>
      </w:r>
      <w:r w:rsidRPr="00A34143">
        <w:rPr>
          <w:b/>
          <w:spacing w:val="-10"/>
          <w:lang w:val="en-GB"/>
        </w:rPr>
        <w:t xml:space="preserve"> </w:t>
      </w:r>
      <w:r w:rsidRPr="00A34143">
        <w:rPr>
          <w:b/>
          <w:spacing w:val="-6"/>
          <w:lang w:val="en-GB"/>
        </w:rPr>
        <w:t>receive slightly</w:t>
      </w:r>
      <w:r w:rsidRPr="00A34143">
        <w:rPr>
          <w:b/>
          <w:spacing w:val="-11"/>
          <w:lang w:val="en-GB"/>
        </w:rPr>
        <w:t xml:space="preserve"> </w:t>
      </w:r>
      <w:r w:rsidRPr="00A34143">
        <w:rPr>
          <w:b/>
          <w:spacing w:val="-6"/>
          <w:lang w:val="en-GB"/>
        </w:rPr>
        <w:t>more than two</w:t>
      </w:r>
      <w:r w:rsidRPr="00A34143">
        <w:rPr>
          <w:b/>
          <w:spacing w:val="-10"/>
          <w:lang w:val="en-GB"/>
        </w:rPr>
        <w:t xml:space="preserve"> </w:t>
      </w:r>
      <w:r w:rsidRPr="00A34143">
        <w:rPr>
          <w:b/>
          <w:spacing w:val="-6"/>
          <w:lang w:val="en-GB"/>
        </w:rPr>
        <w:t>fixations</w:t>
      </w:r>
      <w:r w:rsidRPr="00A34143">
        <w:rPr>
          <w:b/>
          <w:spacing w:val="-7"/>
          <w:lang w:val="en-GB"/>
        </w:rPr>
        <w:t xml:space="preserve"> </w:t>
      </w:r>
      <w:r w:rsidRPr="00A34143">
        <w:rPr>
          <w:b/>
          <w:spacing w:val="-6"/>
          <w:lang w:val="en-GB"/>
        </w:rPr>
        <w:t>on average</w:t>
      </w:r>
      <w:r w:rsidRPr="00A34143">
        <w:rPr>
          <w:spacing w:val="-6"/>
          <w:lang w:val="en-GB"/>
        </w:rPr>
        <w:t xml:space="preserve">, with </w:t>
      </w:r>
      <w:r w:rsidRPr="00A34143">
        <w:rPr>
          <w:spacing w:val="-2"/>
          <w:lang w:val="en-GB"/>
        </w:rPr>
        <w:t>only</w:t>
      </w:r>
      <w:r w:rsidRPr="00A34143">
        <w:rPr>
          <w:spacing w:val="-14"/>
          <w:lang w:val="en-GB"/>
        </w:rPr>
        <w:t xml:space="preserve"> </w:t>
      </w:r>
      <w:r w:rsidRPr="00A34143">
        <w:rPr>
          <w:spacing w:val="-2"/>
          <w:lang w:val="en-GB"/>
        </w:rPr>
        <w:t>a</w:t>
      </w:r>
      <w:r w:rsidRPr="00A34143">
        <w:rPr>
          <w:spacing w:val="-17"/>
          <w:lang w:val="en-GB"/>
        </w:rPr>
        <w:t xml:space="preserve"> </w:t>
      </w:r>
      <w:r w:rsidRPr="00A34143">
        <w:rPr>
          <w:spacing w:val="-2"/>
          <w:lang w:val="en-GB"/>
        </w:rPr>
        <w:t>few</w:t>
      </w:r>
      <w:r w:rsidRPr="00A34143">
        <w:rPr>
          <w:spacing w:val="-14"/>
          <w:lang w:val="en-GB"/>
        </w:rPr>
        <w:t xml:space="preserve"> </w:t>
      </w:r>
      <w:r w:rsidRPr="00A34143">
        <w:rPr>
          <w:spacing w:val="-2"/>
          <w:lang w:val="en-GB"/>
        </w:rPr>
        <w:t>instances</w:t>
      </w:r>
      <w:r w:rsidRPr="00A34143">
        <w:rPr>
          <w:spacing w:val="-17"/>
          <w:lang w:val="en-GB"/>
        </w:rPr>
        <w:t xml:space="preserve"> </w:t>
      </w:r>
      <w:r w:rsidRPr="00A34143">
        <w:rPr>
          <w:spacing w:val="-2"/>
          <w:lang w:val="en-GB"/>
        </w:rPr>
        <w:t>where</w:t>
      </w:r>
      <w:r w:rsidRPr="00A34143">
        <w:rPr>
          <w:spacing w:val="-16"/>
          <w:lang w:val="en-GB"/>
        </w:rPr>
        <w:t xml:space="preserve"> </w:t>
      </w:r>
      <w:r w:rsidRPr="00A34143">
        <w:rPr>
          <w:spacing w:val="-2"/>
          <w:lang w:val="en-GB"/>
        </w:rPr>
        <w:t>they</w:t>
      </w:r>
      <w:r w:rsidRPr="00A34143">
        <w:rPr>
          <w:spacing w:val="-14"/>
          <w:lang w:val="en-GB"/>
        </w:rPr>
        <w:t xml:space="preserve"> </w:t>
      </w:r>
      <w:r w:rsidRPr="00A34143">
        <w:rPr>
          <w:spacing w:val="-2"/>
          <w:lang w:val="en-GB"/>
        </w:rPr>
        <w:t>were</w:t>
      </w:r>
      <w:r w:rsidRPr="00A34143">
        <w:rPr>
          <w:spacing w:val="-16"/>
          <w:lang w:val="en-GB"/>
        </w:rPr>
        <w:t xml:space="preserve"> </w:t>
      </w:r>
      <w:r w:rsidRPr="00A34143">
        <w:rPr>
          <w:spacing w:val="-2"/>
          <w:lang w:val="en-GB"/>
        </w:rPr>
        <w:t>skipped</w:t>
      </w:r>
      <w:r w:rsidRPr="00A34143">
        <w:rPr>
          <w:spacing w:val="-14"/>
          <w:lang w:val="en-GB"/>
        </w:rPr>
        <w:t xml:space="preserve"> </w:t>
      </w:r>
      <w:r w:rsidRPr="00A34143">
        <w:rPr>
          <w:spacing w:val="-2"/>
          <w:lang w:val="en-GB"/>
        </w:rPr>
        <w:t>entirely.</w:t>
      </w:r>
    </w:p>
    <w:p w14:paraId="1454C044" w14:textId="77777777" w:rsidR="00913C97" w:rsidRPr="00A34143" w:rsidRDefault="00913C97" w:rsidP="00913C97">
      <w:pPr>
        <w:spacing w:before="245" w:line="292" w:lineRule="auto"/>
        <w:ind w:left="23" w:right="18"/>
        <w:jc w:val="both"/>
        <w:rPr>
          <w:lang w:val="en-GB"/>
        </w:rPr>
      </w:pPr>
      <w:r w:rsidRPr="00A34143">
        <w:rPr>
          <w:spacing w:val="-6"/>
          <w:lang w:val="en-GB"/>
        </w:rPr>
        <w:t>However,</w:t>
      </w:r>
      <w:r w:rsidRPr="00A34143">
        <w:rPr>
          <w:spacing w:val="-11"/>
          <w:lang w:val="en-GB"/>
        </w:rPr>
        <w:t xml:space="preserve"> </w:t>
      </w:r>
      <w:r w:rsidRPr="00A34143">
        <w:rPr>
          <w:spacing w:val="-6"/>
          <w:lang w:val="en-GB"/>
        </w:rPr>
        <w:t>in</w:t>
      </w:r>
      <w:r w:rsidRPr="00A34143">
        <w:rPr>
          <w:spacing w:val="-11"/>
          <w:lang w:val="en-GB"/>
        </w:rPr>
        <w:t xml:space="preserve"> </w:t>
      </w:r>
      <w:r w:rsidRPr="00A34143">
        <w:rPr>
          <w:b/>
          <w:spacing w:val="-6"/>
          <w:lang w:val="en-GB"/>
        </w:rPr>
        <w:t>Text</w:t>
      </w:r>
      <w:r w:rsidRPr="00A34143">
        <w:rPr>
          <w:b/>
          <w:spacing w:val="-10"/>
          <w:lang w:val="en-GB"/>
        </w:rPr>
        <w:t xml:space="preserve"> </w:t>
      </w:r>
      <w:r w:rsidRPr="00A34143">
        <w:rPr>
          <w:b/>
          <w:spacing w:val="-6"/>
          <w:lang w:val="en-GB"/>
        </w:rPr>
        <w:t>2</w:t>
      </w:r>
      <w:r w:rsidRPr="00A34143">
        <w:rPr>
          <w:spacing w:val="-6"/>
          <w:lang w:val="en-GB"/>
        </w:rPr>
        <w:t>, emojis</w:t>
      </w:r>
      <w:r w:rsidRPr="00A34143">
        <w:rPr>
          <w:spacing w:val="-9"/>
          <w:lang w:val="en-GB"/>
        </w:rPr>
        <w:t xml:space="preserve"> </w:t>
      </w:r>
      <w:r w:rsidRPr="00A34143">
        <w:rPr>
          <w:spacing w:val="-6"/>
          <w:lang w:val="en-GB"/>
        </w:rPr>
        <w:t>function</w:t>
      </w:r>
      <w:r w:rsidRPr="00A34143">
        <w:rPr>
          <w:spacing w:val="-8"/>
          <w:lang w:val="en-GB"/>
        </w:rPr>
        <w:t xml:space="preserve"> </w:t>
      </w:r>
      <w:r w:rsidRPr="00A34143">
        <w:rPr>
          <w:spacing w:val="-6"/>
          <w:lang w:val="en-GB"/>
        </w:rPr>
        <w:t xml:space="preserve">as </w:t>
      </w:r>
      <w:r w:rsidRPr="00A34143">
        <w:rPr>
          <w:b/>
          <w:spacing w:val="-6"/>
          <w:lang w:val="en-GB"/>
        </w:rPr>
        <w:t>determiners</w:t>
      </w:r>
      <w:r w:rsidRPr="00A34143">
        <w:rPr>
          <w:spacing w:val="-6"/>
          <w:lang w:val="en-GB"/>
        </w:rPr>
        <w:t>,</w:t>
      </w:r>
      <w:r w:rsidRPr="00A34143">
        <w:rPr>
          <w:spacing w:val="-11"/>
          <w:lang w:val="en-GB"/>
        </w:rPr>
        <w:t xml:space="preserve"> </w:t>
      </w:r>
      <w:r w:rsidRPr="00A34143">
        <w:rPr>
          <w:spacing w:val="-6"/>
          <w:lang w:val="en-GB"/>
        </w:rPr>
        <w:t>meaning</w:t>
      </w:r>
      <w:r w:rsidRPr="00A34143">
        <w:rPr>
          <w:spacing w:val="-9"/>
          <w:lang w:val="en-GB"/>
        </w:rPr>
        <w:t xml:space="preserve"> </w:t>
      </w:r>
      <w:r w:rsidRPr="00A34143">
        <w:rPr>
          <w:spacing w:val="-6"/>
          <w:lang w:val="en-GB"/>
        </w:rPr>
        <w:t xml:space="preserve">they </w:t>
      </w:r>
      <w:r w:rsidRPr="00A34143">
        <w:rPr>
          <w:b/>
          <w:spacing w:val="-6"/>
          <w:lang w:val="en-GB"/>
        </w:rPr>
        <w:t>do</w:t>
      </w:r>
      <w:r w:rsidRPr="00A34143">
        <w:rPr>
          <w:b/>
          <w:spacing w:val="-8"/>
          <w:lang w:val="en-GB"/>
        </w:rPr>
        <w:t xml:space="preserve"> </w:t>
      </w:r>
      <w:r w:rsidRPr="00A34143">
        <w:rPr>
          <w:b/>
          <w:spacing w:val="-6"/>
          <w:lang w:val="en-GB"/>
        </w:rPr>
        <w:t>not</w:t>
      </w:r>
      <w:r w:rsidRPr="00A34143">
        <w:rPr>
          <w:b/>
          <w:spacing w:val="-10"/>
          <w:lang w:val="en-GB"/>
        </w:rPr>
        <w:t xml:space="preserve"> </w:t>
      </w:r>
      <w:r w:rsidRPr="00A34143">
        <w:rPr>
          <w:b/>
          <w:spacing w:val="-6"/>
          <w:lang w:val="en-GB"/>
        </w:rPr>
        <w:t>play a</w:t>
      </w:r>
      <w:r w:rsidRPr="00A34143">
        <w:rPr>
          <w:b/>
          <w:spacing w:val="-11"/>
          <w:lang w:val="en-GB"/>
        </w:rPr>
        <w:t xml:space="preserve"> </w:t>
      </w:r>
      <w:r w:rsidRPr="00A34143">
        <w:rPr>
          <w:b/>
          <w:spacing w:val="-6"/>
          <w:lang w:val="en-GB"/>
        </w:rPr>
        <w:t>crucial role</w:t>
      </w:r>
      <w:r w:rsidRPr="00A34143">
        <w:rPr>
          <w:b/>
          <w:spacing w:val="-10"/>
          <w:lang w:val="en-GB"/>
        </w:rPr>
        <w:t xml:space="preserve"> </w:t>
      </w:r>
      <w:r w:rsidRPr="00A34143">
        <w:rPr>
          <w:b/>
          <w:spacing w:val="-6"/>
          <w:lang w:val="en-GB"/>
        </w:rPr>
        <w:t>in conveying</w:t>
      </w:r>
      <w:r w:rsidRPr="00A34143">
        <w:rPr>
          <w:b/>
          <w:spacing w:val="-11"/>
          <w:lang w:val="en-GB"/>
        </w:rPr>
        <w:t xml:space="preserve"> </w:t>
      </w:r>
      <w:r w:rsidRPr="00A34143">
        <w:rPr>
          <w:b/>
          <w:spacing w:val="-6"/>
          <w:lang w:val="en-GB"/>
        </w:rPr>
        <w:t>meaning</w:t>
      </w:r>
      <w:r w:rsidRPr="00A34143">
        <w:rPr>
          <w:spacing w:val="-6"/>
          <w:lang w:val="en-GB"/>
        </w:rPr>
        <w:t>.</w:t>
      </w:r>
      <w:r w:rsidRPr="00A34143">
        <w:rPr>
          <w:spacing w:val="-11"/>
          <w:lang w:val="en-GB"/>
        </w:rPr>
        <w:t xml:space="preserve"> </w:t>
      </w:r>
      <w:r w:rsidRPr="00A34143">
        <w:rPr>
          <w:spacing w:val="-6"/>
          <w:lang w:val="en-GB"/>
        </w:rPr>
        <w:t>We</w:t>
      </w:r>
      <w:r w:rsidRPr="00A34143">
        <w:rPr>
          <w:spacing w:val="-10"/>
          <w:lang w:val="en-GB"/>
        </w:rPr>
        <w:t xml:space="preserve"> </w:t>
      </w:r>
      <w:r w:rsidRPr="00A34143">
        <w:rPr>
          <w:spacing w:val="-6"/>
          <w:lang w:val="en-GB"/>
        </w:rPr>
        <w:t>will</w:t>
      </w:r>
      <w:r w:rsidRPr="00A34143">
        <w:rPr>
          <w:spacing w:val="-11"/>
          <w:lang w:val="en-GB"/>
        </w:rPr>
        <w:t xml:space="preserve"> </w:t>
      </w:r>
      <w:r w:rsidRPr="00A34143">
        <w:rPr>
          <w:spacing w:val="-6"/>
          <w:lang w:val="en-GB"/>
        </w:rPr>
        <w:t>compare</w:t>
      </w:r>
      <w:r w:rsidRPr="00A34143">
        <w:rPr>
          <w:spacing w:val="-10"/>
          <w:lang w:val="en-GB"/>
        </w:rPr>
        <w:t xml:space="preserve"> </w:t>
      </w:r>
      <w:r w:rsidRPr="00A34143">
        <w:rPr>
          <w:spacing w:val="-6"/>
          <w:lang w:val="en-GB"/>
        </w:rPr>
        <w:t>this</w:t>
      </w:r>
      <w:r w:rsidRPr="00A34143">
        <w:rPr>
          <w:spacing w:val="-11"/>
          <w:lang w:val="en-GB"/>
        </w:rPr>
        <w:t xml:space="preserve"> </w:t>
      </w:r>
      <w:r w:rsidRPr="00A34143">
        <w:rPr>
          <w:spacing w:val="-6"/>
          <w:lang w:val="en-GB"/>
        </w:rPr>
        <w:t>with</w:t>
      </w:r>
      <w:r w:rsidRPr="00A34143">
        <w:rPr>
          <w:spacing w:val="-10"/>
          <w:lang w:val="en-GB"/>
        </w:rPr>
        <w:t xml:space="preserve"> </w:t>
      </w:r>
      <w:r w:rsidRPr="00A34143">
        <w:rPr>
          <w:spacing w:val="-6"/>
          <w:lang w:val="en-GB"/>
        </w:rPr>
        <w:t>cases</w:t>
      </w:r>
      <w:r w:rsidRPr="00A34143">
        <w:rPr>
          <w:spacing w:val="-10"/>
          <w:lang w:val="en-GB"/>
        </w:rPr>
        <w:t xml:space="preserve"> </w:t>
      </w:r>
      <w:r w:rsidRPr="00A34143">
        <w:rPr>
          <w:spacing w:val="-6"/>
          <w:lang w:val="en-GB"/>
        </w:rPr>
        <w:t xml:space="preserve">where </w:t>
      </w:r>
      <w:r w:rsidRPr="00A34143">
        <w:rPr>
          <w:b/>
          <w:spacing w:val="-6"/>
          <w:lang w:val="en-GB"/>
        </w:rPr>
        <w:t>emojis</w:t>
      </w:r>
      <w:r w:rsidRPr="00A34143">
        <w:rPr>
          <w:b/>
          <w:spacing w:val="-9"/>
          <w:lang w:val="en-GB"/>
        </w:rPr>
        <w:t xml:space="preserve"> </w:t>
      </w:r>
      <w:r w:rsidRPr="00A34143">
        <w:rPr>
          <w:b/>
          <w:spacing w:val="-6"/>
          <w:lang w:val="en-GB"/>
        </w:rPr>
        <w:t>replace</w:t>
      </w:r>
      <w:r w:rsidRPr="00A34143">
        <w:rPr>
          <w:b/>
          <w:spacing w:val="-7"/>
          <w:lang w:val="en-GB"/>
        </w:rPr>
        <w:t xml:space="preserve"> </w:t>
      </w:r>
      <w:r w:rsidRPr="00A34143">
        <w:rPr>
          <w:b/>
          <w:spacing w:val="-6"/>
          <w:lang w:val="en-GB"/>
        </w:rPr>
        <w:t>entire</w:t>
      </w:r>
      <w:r w:rsidRPr="00A34143">
        <w:rPr>
          <w:b/>
          <w:spacing w:val="-7"/>
          <w:lang w:val="en-GB"/>
        </w:rPr>
        <w:t xml:space="preserve"> </w:t>
      </w:r>
      <w:r w:rsidRPr="00A34143">
        <w:rPr>
          <w:b/>
          <w:spacing w:val="-6"/>
          <w:lang w:val="en-GB"/>
        </w:rPr>
        <w:t>words</w:t>
      </w:r>
      <w:r w:rsidRPr="00A34143">
        <w:rPr>
          <w:b/>
          <w:spacing w:val="-4"/>
          <w:lang w:val="en-GB"/>
        </w:rPr>
        <w:t xml:space="preserve"> </w:t>
      </w:r>
      <w:r w:rsidRPr="00A34143">
        <w:rPr>
          <w:spacing w:val="-6"/>
          <w:lang w:val="en-GB"/>
        </w:rPr>
        <w:t>to</w:t>
      </w:r>
      <w:r w:rsidRPr="00A34143">
        <w:rPr>
          <w:spacing w:val="-11"/>
          <w:lang w:val="en-GB"/>
        </w:rPr>
        <w:t xml:space="preserve"> </w:t>
      </w:r>
      <w:r w:rsidRPr="00A34143">
        <w:rPr>
          <w:spacing w:val="-6"/>
          <w:lang w:val="en-GB"/>
        </w:rPr>
        <w:t xml:space="preserve">see </w:t>
      </w:r>
      <w:r w:rsidRPr="00A34143">
        <w:rPr>
          <w:lang w:val="en-GB"/>
        </w:rPr>
        <w:t>whether</w:t>
      </w:r>
      <w:r w:rsidRPr="00A34143">
        <w:rPr>
          <w:spacing w:val="-21"/>
          <w:lang w:val="en-GB"/>
        </w:rPr>
        <w:t xml:space="preserve"> </w:t>
      </w:r>
      <w:r w:rsidRPr="00A34143">
        <w:rPr>
          <w:lang w:val="en-GB"/>
        </w:rPr>
        <w:t>they</w:t>
      </w:r>
      <w:r w:rsidRPr="00A34143">
        <w:rPr>
          <w:spacing w:val="-21"/>
          <w:lang w:val="en-GB"/>
        </w:rPr>
        <w:t xml:space="preserve"> </w:t>
      </w:r>
      <w:r w:rsidRPr="00A34143">
        <w:rPr>
          <w:lang w:val="en-GB"/>
        </w:rPr>
        <w:t>receive</w:t>
      </w:r>
      <w:r w:rsidRPr="00A34143">
        <w:rPr>
          <w:spacing w:val="-22"/>
          <w:lang w:val="en-GB"/>
        </w:rPr>
        <w:t xml:space="preserve"> </w:t>
      </w:r>
      <w:r w:rsidRPr="00A34143">
        <w:rPr>
          <w:lang w:val="en-GB"/>
        </w:rPr>
        <w:t>as</w:t>
      </w:r>
      <w:r w:rsidRPr="00A34143">
        <w:rPr>
          <w:spacing w:val="-24"/>
          <w:lang w:val="en-GB"/>
        </w:rPr>
        <w:t xml:space="preserve"> </w:t>
      </w:r>
      <w:r w:rsidRPr="00A34143">
        <w:rPr>
          <w:lang w:val="en-GB"/>
        </w:rPr>
        <w:t>many</w:t>
      </w:r>
      <w:r w:rsidRPr="00A34143">
        <w:rPr>
          <w:spacing w:val="-21"/>
          <w:lang w:val="en-GB"/>
        </w:rPr>
        <w:t xml:space="preserve"> </w:t>
      </w:r>
      <w:r w:rsidRPr="00A34143">
        <w:rPr>
          <w:lang w:val="en-GB"/>
        </w:rPr>
        <w:t>fixations</w:t>
      </w:r>
      <w:r w:rsidRPr="00A34143">
        <w:rPr>
          <w:spacing w:val="-24"/>
          <w:lang w:val="en-GB"/>
        </w:rPr>
        <w:t xml:space="preserve"> </w:t>
      </w:r>
      <w:r w:rsidRPr="00A34143">
        <w:rPr>
          <w:lang w:val="en-GB"/>
        </w:rPr>
        <w:t>as</w:t>
      </w:r>
      <w:r w:rsidRPr="00A34143">
        <w:rPr>
          <w:spacing w:val="-24"/>
          <w:lang w:val="en-GB"/>
        </w:rPr>
        <w:t xml:space="preserve"> </w:t>
      </w:r>
      <w:r w:rsidRPr="00A34143">
        <w:rPr>
          <w:lang w:val="en-GB"/>
        </w:rPr>
        <w:t>regular</w:t>
      </w:r>
      <w:r w:rsidRPr="00A34143">
        <w:rPr>
          <w:spacing w:val="-21"/>
          <w:lang w:val="en-GB"/>
        </w:rPr>
        <w:t xml:space="preserve"> </w:t>
      </w:r>
      <w:r w:rsidRPr="00A34143">
        <w:rPr>
          <w:lang w:val="en-GB"/>
        </w:rPr>
        <w:t>words.</w:t>
      </w:r>
    </w:p>
    <w:p w14:paraId="1260AF1F" w14:textId="77777777" w:rsidR="00913C97" w:rsidRDefault="00913C97" w:rsidP="00913C97">
      <w:pPr>
        <w:spacing w:before="55"/>
        <w:ind w:left="23"/>
        <w:jc w:val="both"/>
        <w:rPr>
          <w:lang w:val="en-GB"/>
        </w:rPr>
      </w:pPr>
    </w:p>
    <w:p w14:paraId="222AF781" w14:textId="77777777" w:rsidR="00913C97" w:rsidRPr="00A34143" w:rsidRDefault="00913C97" w:rsidP="00913C97">
      <w:pPr>
        <w:spacing w:before="55"/>
        <w:ind w:left="23"/>
        <w:jc w:val="both"/>
        <w:rPr>
          <w:lang w:val="en-GB"/>
        </w:rPr>
      </w:pPr>
    </w:p>
    <w:p w14:paraId="6565CF07" w14:textId="4A6C59DE" w:rsidR="00913C97" w:rsidRPr="00A34143" w:rsidRDefault="00913C97" w:rsidP="00913C97">
      <w:pPr>
        <w:jc w:val="both"/>
        <w:rPr>
          <w:lang w:val="en-GB"/>
        </w:rPr>
        <w:sectPr w:rsidR="00913C97" w:rsidRPr="00A34143">
          <w:pgSz w:w="11910" w:h="16840"/>
          <w:pgMar w:top="1440" w:right="1417" w:bottom="280" w:left="1417" w:header="708" w:footer="708" w:gutter="0"/>
          <w:cols w:space="708"/>
        </w:sectPr>
      </w:pPr>
      <w:r w:rsidRPr="00A34143">
        <w:rPr>
          <w:noProof/>
          <w:sz w:val="20"/>
          <w:lang w:val="en-GB"/>
        </w:rPr>
        <w:lastRenderedPageBreak/>
        <w:drawing>
          <wp:inline distT="0" distB="0" distL="0" distR="0" wp14:anchorId="5AB9EE78" wp14:editId="29FE6236">
            <wp:extent cx="4870704" cy="3653028"/>
            <wp:effectExtent l="0" t="0" r="0" b="0"/>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20" cstate="print"/>
                    <a:stretch>
                      <a:fillRect/>
                    </a:stretch>
                  </pic:blipFill>
                  <pic:spPr>
                    <a:xfrm>
                      <a:off x="0" y="0"/>
                      <a:ext cx="4870704" cy="3653028"/>
                    </a:xfrm>
                    <a:prstGeom prst="rect">
                      <a:avLst/>
                    </a:prstGeom>
                  </pic:spPr>
                </pic:pic>
              </a:graphicData>
            </a:graphic>
          </wp:inline>
        </w:drawing>
      </w:r>
      <w:r w:rsidRPr="00A34143">
        <w:rPr>
          <w:noProof/>
          <w:sz w:val="16"/>
          <w:lang w:val="en-GB"/>
        </w:rPr>
        <w:drawing>
          <wp:anchor distT="0" distB="0" distL="0" distR="0" simplePos="0" relativeHeight="487601664" behindDoc="1" locked="0" layoutInCell="1" allowOverlap="1" wp14:anchorId="5B08672E" wp14:editId="6C6B26C6">
            <wp:simplePos x="0" y="0"/>
            <wp:positionH relativeFrom="page">
              <wp:posOffset>899795</wp:posOffset>
            </wp:positionH>
            <wp:positionV relativeFrom="paragraph">
              <wp:posOffset>635</wp:posOffset>
            </wp:positionV>
            <wp:extent cx="4905329" cy="3671316"/>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21" cstate="print"/>
                    <a:stretch>
                      <a:fillRect/>
                    </a:stretch>
                  </pic:blipFill>
                  <pic:spPr>
                    <a:xfrm>
                      <a:off x="0" y="0"/>
                      <a:ext cx="4905329" cy="3671316"/>
                    </a:xfrm>
                    <a:prstGeom prst="rect">
                      <a:avLst/>
                    </a:prstGeom>
                  </pic:spPr>
                </pic:pic>
              </a:graphicData>
            </a:graphic>
          </wp:anchor>
        </w:drawing>
      </w:r>
    </w:p>
    <w:p w14:paraId="6A9E6C9F" w14:textId="066F9D35" w:rsidR="00913C97" w:rsidRPr="00A34143" w:rsidRDefault="00913C97" w:rsidP="00913C97">
      <w:pPr>
        <w:pStyle w:val="Zkladntext"/>
        <w:rPr>
          <w:sz w:val="16"/>
          <w:lang w:val="en-GB"/>
        </w:rPr>
        <w:sectPr w:rsidR="00913C97" w:rsidRPr="00A34143">
          <w:pgSz w:w="11910" w:h="16840"/>
          <w:pgMar w:top="1440" w:right="1417" w:bottom="280" w:left="1417" w:header="708" w:footer="708" w:gutter="0"/>
          <w:cols w:space="708"/>
        </w:sectPr>
      </w:pPr>
    </w:p>
    <w:p w14:paraId="05AC4202" w14:textId="3C6CF901" w:rsidR="00C75475" w:rsidRPr="00A34143" w:rsidRDefault="00C75475">
      <w:pPr>
        <w:pStyle w:val="Zkladntext"/>
        <w:spacing w:before="219"/>
        <w:rPr>
          <w:lang w:val="en-GB"/>
        </w:rPr>
      </w:pPr>
    </w:p>
    <w:p w14:paraId="0882C574" w14:textId="0DF8D896" w:rsidR="00C75475" w:rsidRPr="00A34143" w:rsidRDefault="00C75475" w:rsidP="00743550">
      <w:pPr>
        <w:pStyle w:val="Nadpis1"/>
        <w:numPr>
          <w:ilvl w:val="0"/>
          <w:numId w:val="2"/>
        </w:numPr>
        <w:rPr>
          <w:b/>
          <w:bCs/>
          <w:sz w:val="28"/>
          <w:szCs w:val="28"/>
          <w:lang w:val="en-GB"/>
        </w:rPr>
      </w:pPr>
      <w:r w:rsidRPr="00A34143">
        <w:rPr>
          <w:b/>
          <w:bCs/>
          <w:spacing w:val="-12"/>
          <w:sz w:val="28"/>
          <w:szCs w:val="28"/>
          <w:lang w:val="en-GB"/>
        </w:rPr>
        <w:t>C</w:t>
      </w:r>
      <w:r w:rsidRPr="00A34143">
        <w:rPr>
          <w:b/>
          <w:bCs/>
          <w:spacing w:val="-12"/>
          <w:sz w:val="28"/>
          <w:szCs w:val="28"/>
          <w:lang w:val="en-GB"/>
        </w:rPr>
        <w:t>omparison based on metadata: social media exposure</w:t>
      </w:r>
    </w:p>
    <w:p w14:paraId="3B9970A2" w14:textId="77777777" w:rsidR="00C75475" w:rsidRPr="00A34143" w:rsidRDefault="00C75475">
      <w:pPr>
        <w:pStyle w:val="Zkladntext"/>
        <w:spacing w:before="219"/>
        <w:rPr>
          <w:lang w:val="en-GB"/>
        </w:rPr>
      </w:pPr>
    </w:p>
    <w:p w14:paraId="72E665A2" w14:textId="29F34A56" w:rsidR="00C75475" w:rsidRPr="00A34143" w:rsidRDefault="00CC39FC" w:rsidP="00C75475">
      <w:pPr>
        <w:pStyle w:val="Nadpis1"/>
        <w:rPr>
          <w:spacing w:val="-12"/>
          <w:lang w:val="en-GB"/>
        </w:rPr>
      </w:pPr>
      <w:r w:rsidRPr="00A34143">
        <w:rPr>
          <w:w w:val="90"/>
          <w:lang w:val="en-GB"/>
        </w:rPr>
        <w:t>TEXT</w:t>
      </w:r>
      <w:r w:rsidRPr="00A34143">
        <w:rPr>
          <w:spacing w:val="-12"/>
          <w:w w:val="90"/>
          <w:lang w:val="en-GB"/>
        </w:rPr>
        <w:t xml:space="preserve"> </w:t>
      </w:r>
      <w:r w:rsidRPr="00A34143">
        <w:rPr>
          <w:spacing w:val="-12"/>
          <w:lang w:val="en-GB"/>
        </w:rPr>
        <w:t>1</w:t>
      </w:r>
    </w:p>
    <w:p w14:paraId="2C25E375" w14:textId="04C4D8C2" w:rsidR="00CF0115" w:rsidRDefault="00CC39FC" w:rsidP="00C75475">
      <w:pPr>
        <w:pStyle w:val="Nadpis1"/>
        <w:rPr>
          <w:lang w:val="en-GB"/>
        </w:rPr>
      </w:pPr>
      <w:r w:rsidRPr="00A34143">
        <w:rPr>
          <w:spacing w:val="-4"/>
          <w:lang w:val="en-GB"/>
        </w:rPr>
        <w:t>Total</w:t>
      </w:r>
      <w:r w:rsidRPr="00A34143">
        <w:rPr>
          <w:spacing w:val="-13"/>
          <w:lang w:val="en-GB"/>
        </w:rPr>
        <w:t xml:space="preserve"> </w:t>
      </w:r>
      <w:r w:rsidRPr="00A34143">
        <w:rPr>
          <w:spacing w:val="-4"/>
          <w:lang w:val="en-GB"/>
        </w:rPr>
        <w:t>duration</w:t>
      </w:r>
      <w:r w:rsidRPr="00A34143">
        <w:rPr>
          <w:spacing w:val="-11"/>
          <w:lang w:val="en-GB"/>
        </w:rPr>
        <w:t xml:space="preserve"> </w:t>
      </w:r>
      <w:r w:rsidRPr="00A34143">
        <w:rPr>
          <w:spacing w:val="-4"/>
          <w:lang w:val="en-GB"/>
        </w:rPr>
        <w:t>of</w:t>
      </w:r>
      <w:r w:rsidRPr="00A34143">
        <w:rPr>
          <w:spacing w:val="-12"/>
          <w:lang w:val="en-GB"/>
        </w:rPr>
        <w:t xml:space="preserve"> </w:t>
      </w:r>
      <w:r w:rsidRPr="00A34143">
        <w:rPr>
          <w:spacing w:val="-4"/>
          <w:lang w:val="en-GB"/>
        </w:rPr>
        <w:t>fixation</w:t>
      </w:r>
      <w:r w:rsidRPr="00A34143">
        <w:rPr>
          <w:spacing w:val="-12"/>
          <w:lang w:val="en-GB"/>
        </w:rPr>
        <w:t xml:space="preserve"> </w:t>
      </w:r>
      <w:r w:rsidRPr="00A34143">
        <w:rPr>
          <w:spacing w:val="-4"/>
          <w:lang w:val="en-GB"/>
        </w:rPr>
        <w:t>based</w:t>
      </w:r>
      <w:r w:rsidRPr="00A34143">
        <w:rPr>
          <w:spacing w:val="-10"/>
          <w:lang w:val="en-GB"/>
        </w:rPr>
        <w:t xml:space="preserve"> </w:t>
      </w:r>
      <w:r w:rsidRPr="00A34143">
        <w:rPr>
          <w:spacing w:val="-4"/>
          <w:lang w:val="en-GB"/>
        </w:rPr>
        <w:t>on</w:t>
      </w:r>
      <w:r w:rsidRPr="00A34143">
        <w:rPr>
          <w:spacing w:val="-12"/>
          <w:lang w:val="en-GB"/>
        </w:rPr>
        <w:t xml:space="preserve"> </w:t>
      </w:r>
      <w:r w:rsidRPr="00A34143">
        <w:rPr>
          <w:spacing w:val="-4"/>
          <w:lang w:val="en-GB"/>
        </w:rPr>
        <w:t>social</w:t>
      </w:r>
      <w:r w:rsidRPr="00A34143">
        <w:rPr>
          <w:spacing w:val="-13"/>
          <w:lang w:val="en-GB"/>
        </w:rPr>
        <w:t xml:space="preserve"> </w:t>
      </w:r>
      <w:r w:rsidRPr="00A34143">
        <w:rPr>
          <w:spacing w:val="-4"/>
          <w:lang w:val="en-GB"/>
        </w:rPr>
        <w:t>media</w:t>
      </w:r>
      <w:r w:rsidRPr="00A34143">
        <w:rPr>
          <w:spacing w:val="-13"/>
          <w:lang w:val="en-GB"/>
        </w:rPr>
        <w:t xml:space="preserve"> </w:t>
      </w:r>
      <w:r w:rsidRPr="00A34143">
        <w:rPr>
          <w:spacing w:val="-4"/>
          <w:lang w:val="en-GB"/>
        </w:rPr>
        <w:t>usage</w:t>
      </w:r>
      <w:r w:rsidRPr="00A34143">
        <w:rPr>
          <w:spacing w:val="-1"/>
          <w:lang w:val="en-GB"/>
        </w:rPr>
        <w:t xml:space="preserve"> </w:t>
      </w:r>
      <w:r w:rsidRPr="00A34143">
        <w:rPr>
          <w:spacing w:val="-4"/>
          <w:lang w:val="en-GB"/>
        </w:rPr>
        <w:t>-&gt;</w:t>
      </w:r>
      <w:r w:rsidRPr="00A34143">
        <w:rPr>
          <w:spacing w:val="-8"/>
          <w:lang w:val="en-GB"/>
        </w:rPr>
        <w:t xml:space="preserve"> </w:t>
      </w:r>
      <w:r w:rsidRPr="00A34143">
        <w:rPr>
          <w:spacing w:val="-4"/>
          <w:lang w:val="en-GB"/>
        </w:rPr>
        <w:t>almost</w:t>
      </w:r>
      <w:r w:rsidRPr="00A34143">
        <w:rPr>
          <w:spacing w:val="-12"/>
          <w:lang w:val="en-GB"/>
        </w:rPr>
        <w:t xml:space="preserve"> </w:t>
      </w:r>
      <w:r w:rsidRPr="00A34143">
        <w:rPr>
          <w:spacing w:val="-4"/>
          <w:lang w:val="en-GB"/>
        </w:rPr>
        <w:t>the</w:t>
      </w:r>
      <w:r w:rsidRPr="00A34143">
        <w:rPr>
          <w:spacing w:val="-12"/>
          <w:lang w:val="en-GB"/>
        </w:rPr>
        <w:t xml:space="preserve"> </w:t>
      </w:r>
      <w:r w:rsidRPr="00A34143">
        <w:rPr>
          <w:spacing w:val="-4"/>
          <w:lang w:val="en-GB"/>
        </w:rPr>
        <w:t>same</w:t>
      </w:r>
      <w:r w:rsidR="00C75475" w:rsidRPr="00A34143">
        <w:rPr>
          <w:spacing w:val="-4"/>
          <w:lang w:val="en-GB"/>
        </w:rPr>
        <w:t>,</w:t>
      </w:r>
      <w:r w:rsidRPr="00A34143">
        <w:rPr>
          <w:spacing w:val="-12"/>
          <w:lang w:val="en-GB"/>
        </w:rPr>
        <w:t xml:space="preserve"> </w:t>
      </w:r>
      <w:r w:rsidRPr="00A34143">
        <w:rPr>
          <w:spacing w:val="-4"/>
          <w:lang w:val="en-GB"/>
        </w:rPr>
        <w:t>even</w:t>
      </w:r>
      <w:r w:rsidRPr="00A34143">
        <w:rPr>
          <w:spacing w:val="-8"/>
          <w:lang w:val="en-GB"/>
        </w:rPr>
        <w:t xml:space="preserve"> </w:t>
      </w:r>
      <w:r w:rsidRPr="00A34143">
        <w:rPr>
          <w:spacing w:val="-4"/>
          <w:lang w:val="en-GB"/>
        </w:rPr>
        <w:t>though</w:t>
      </w:r>
      <w:r w:rsidRPr="00A34143">
        <w:rPr>
          <w:spacing w:val="-12"/>
          <w:lang w:val="en-GB"/>
        </w:rPr>
        <w:t xml:space="preserve"> </w:t>
      </w:r>
      <w:r w:rsidRPr="00A34143">
        <w:rPr>
          <w:spacing w:val="-4"/>
          <w:lang w:val="en-GB"/>
        </w:rPr>
        <w:t>we</w:t>
      </w:r>
      <w:r w:rsidRPr="00A34143">
        <w:rPr>
          <w:spacing w:val="-12"/>
          <w:lang w:val="en-GB"/>
        </w:rPr>
        <w:t xml:space="preserve"> </w:t>
      </w:r>
      <w:r w:rsidRPr="00A34143">
        <w:rPr>
          <w:spacing w:val="-4"/>
          <w:lang w:val="en-GB"/>
        </w:rPr>
        <w:t xml:space="preserve">have </w:t>
      </w:r>
      <w:r w:rsidRPr="00A34143">
        <w:rPr>
          <w:spacing w:val="-6"/>
          <w:lang w:val="en-GB"/>
        </w:rPr>
        <w:t>less</w:t>
      </w:r>
      <w:r w:rsidRPr="00A34143">
        <w:rPr>
          <w:spacing w:val="-11"/>
          <w:lang w:val="en-GB"/>
        </w:rPr>
        <w:t xml:space="preserve"> </w:t>
      </w:r>
      <w:r w:rsidRPr="00A34143">
        <w:rPr>
          <w:spacing w:val="-6"/>
          <w:lang w:val="en-GB"/>
        </w:rPr>
        <w:t>data</w:t>
      </w:r>
      <w:r w:rsidRPr="00A34143">
        <w:rPr>
          <w:spacing w:val="-11"/>
          <w:lang w:val="en-GB"/>
        </w:rPr>
        <w:t xml:space="preserve"> </w:t>
      </w:r>
      <w:r w:rsidRPr="00A34143">
        <w:rPr>
          <w:spacing w:val="-6"/>
          <w:lang w:val="en-GB"/>
        </w:rPr>
        <w:t>in</w:t>
      </w:r>
      <w:r w:rsidRPr="00A34143">
        <w:rPr>
          <w:spacing w:val="-10"/>
          <w:lang w:val="en-GB"/>
        </w:rPr>
        <w:t xml:space="preserve"> </w:t>
      </w:r>
      <w:r w:rsidRPr="00A34143">
        <w:rPr>
          <w:spacing w:val="-6"/>
          <w:lang w:val="en-GB"/>
        </w:rPr>
        <w:t>the</w:t>
      </w:r>
      <w:r w:rsidRPr="00A34143">
        <w:rPr>
          <w:spacing w:val="-11"/>
          <w:lang w:val="en-GB"/>
        </w:rPr>
        <w:t xml:space="preserve"> </w:t>
      </w:r>
      <w:r w:rsidRPr="00A34143">
        <w:rPr>
          <w:spacing w:val="-6"/>
          <w:lang w:val="en-GB"/>
        </w:rPr>
        <w:t>2</w:t>
      </w:r>
      <w:r w:rsidRPr="00A34143">
        <w:rPr>
          <w:spacing w:val="-10"/>
          <w:lang w:val="en-GB"/>
        </w:rPr>
        <w:t xml:space="preserve"> </w:t>
      </w:r>
      <w:r w:rsidRPr="00A34143">
        <w:rPr>
          <w:spacing w:val="-6"/>
          <w:lang w:val="en-GB"/>
        </w:rPr>
        <w:t>categories.</w:t>
      </w:r>
      <w:r w:rsidRPr="00A34143">
        <w:rPr>
          <w:spacing w:val="-11"/>
          <w:lang w:val="en-GB"/>
        </w:rPr>
        <w:t xml:space="preserve"> </w:t>
      </w:r>
      <w:proofErr w:type="gramStart"/>
      <w:r w:rsidRPr="00A34143">
        <w:rPr>
          <w:spacing w:val="-6"/>
          <w:lang w:val="en-GB"/>
        </w:rPr>
        <w:t>So</w:t>
      </w:r>
      <w:proofErr w:type="gramEnd"/>
      <w:r w:rsidRPr="00A34143">
        <w:rPr>
          <w:spacing w:val="-10"/>
          <w:lang w:val="en-GB"/>
        </w:rPr>
        <w:t xml:space="preserve"> </w:t>
      </w:r>
      <w:r w:rsidRPr="00A34143">
        <w:rPr>
          <w:spacing w:val="-6"/>
          <w:lang w:val="en-GB"/>
        </w:rPr>
        <w:t>it</w:t>
      </w:r>
      <w:r w:rsidRPr="00A34143">
        <w:rPr>
          <w:spacing w:val="-11"/>
          <w:lang w:val="en-GB"/>
        </w:rPr>
        <w:t xml:space="preserve"> </w:t>
      </w:r>
      <w:r w:rsidRPr="00A34143">
        <w:rPr>
          <w:spacing w:val="-6"/>
          <w:lang w:val="en-GB"/>
        </w:rPr>
        <w:t>looks</w:t>
      </w:r>
      <w:r w:rsidRPr="00A34143">
        <w:rPr>
          <w:spacing w:val="-11"/>
          <w:lang w:val="en-GB"/>
        </w:rPr>
        <w:t xml:space="preserve"> </w:t>
      </w:r>
      <w:r w:rsidRPr="00A34143">
        <w:rPr>
          <w:spacing w:val="-6"/>
          <w:lang w:val="en-GB"/>
        </w:rPr>
        <w:t>like</w:t>
      </w:r>
      <w:r w:rsidRPr="00A34143">
        <w:rPr>
          <w:spacing w:val="-10"/>
          <w:lang w:val="en-GB"/>
        </w:rPr>
        <w:t xml:space="preserve"> </w:t>
      </w:r>
      <w:r w:rsidRPr="00A34143">
        <w:rPr>
          <w:spacing w:val="-6"/>
          <w:lang w:val="en-GB"/>
        </w:rPr>
        <w:t>social</w:t>
      </w:r>
      <w:r w:rsidRPr="00A34143">
        <w:rPr>
          <w:spacing w:val="-11"/>
          <w:lang w:val="en-GB"/>
        </w:rPr>
        <w:t xml:space="preserve"> </w:t>
      </w:r>
      <w:r w:rsidRPr="00A34143">
        <w:rPr>
          <w:spacing w:val="-6"/>
          <w:lang w:val="en-GB"/>
        </w:rPr>
        <w:t>media</w:t>
      </w:r>
      <w:r w:rsidRPr="00A34143">
        <w:rPr>
          <w:spacing w:val="-10"/>
          <w:lang w:val="en-GB"/>
        </w:rPr>
        <w:t xml:space="preserve"> </w:t>
      </w:r>
      <w:r w:rsidR="00C75475" w:rsidRPr="00A34143">
        <w:rPr>
          <w:spacing w:val="-6"/>
          <w:lang w:val="en-GB"/>
        </w:rPr>
        <w:t>doesn’t</w:t>
      </w:r>
      <w:r w:rsidRPr="00A34143">
        <w:rPr>
          <w:spacing w:val="-11"/>
          <w:lang w:val="en-GB"/>
        </w:rPr>
        <w:t xml:space="preserve"> </w:t>
      </w:r>
      <w:r w:rsidRPr="00A34143">
        <w:rPr>
          <w:spacing w:val="-6"/>
          <w:lang w:val="en-GB"/>
        </w:rPr>
        <w:t>have</w:t>
      </w:r>
      <w:r w:rsidRPr="00A34143">
        <w:rPr>
          <w:spacing w:val="-10"/>
          <w:lang w:val="en-GB"/>
        </w:rPr>
        <w:t xml:space="preserve"> </w:t>
      </w:r>
      <w:r w:rsidR="00C75475" w:rsidRPr="00A34143">
        <w:rPr>
          <w:spacing w:val="-10"/>
          <w:lang w:val="en-GB"/>
        </w:rPr>
        <w:t xml:space="preserve">an </w:t>
      </w:r>
      <w:r w:rsidRPr="00A34143">
        <w:rPr>
          <w:spacing w:val="-6"/>
          <w:lang w:val="en-GB"/>
        </w:rPr>
        <w:t>effect</w:t>
      </w:r>
      <w:r w:rsidR="00C75475" w:rsidRPr="00A34143">
        <w:rPr>
          <w:spacing w:val="-6"/>
          <w:lang w:val="en-GB"/>
        </w:rPr>
        <w:t>,</w:t>
      </w:r>
      <w:r w:rsidRPr="00A34143">
        <w:rPr>
          <w:spacing w:val="-11"/>
          <w:lang w:val="en-GB"/>
        </w:rPr>
        <w:t xml:space="preserve"> </w:t>
      </w:r>
      <w:r w:rsidRPr="00A34143">
        <w:rPr>
          <w:spacing w:val="-6"/>
          <w:lang w:val="en-GB"/>
        </w:rPr>
        <w:t>but</w:t>
      </w:r>
      <w:r w:rsidRPr="00A34143">
        <w:rPr>
          <w:spacing w:val="-11"/>
          <w:lang w:val="en-GB"/>
        </w:rPr>
        <w:t xml:space="preserve"> </w:t>
      </w:r>
      <w:r w:rsidR="00C75475" w:rsidRPr="00A34143">
        <w:rPr>
          <w:spacing w:val="-11"/>
          <w:lang w:val="en-GB"/>
        </w:rPr>
        <w:t xml:space="preserve">it is important to remember that </w:t>
      </w:r>
      <w:r w:rsidRPr="00A34143">
        <w:rPr>
          <w:spacing w:val="-6"/>
          <w:lang w:val="en-GB"/>
        </w:rPr>
        <w:t>all</w:t>
      </w:r>
      <w:r w:rsidRPr="00A34143">
        <w:rPr>
          <w:spacing w:val="-10"/>
          <w:lang w:val="en-GB"/>
        </w:rPr>
        <w:t xml:space="preserve"> </w:t>
      </w:r>
      <w:r w:rsidRPr="00A34143">
        <w:rPr>
          <w:spacing w:val="-6"/>
          <w:lang w:val="en-GB"/>
        </w:rPr>
        <w:t>the</w:t>
      </w:r>
      <w:r w:rsidRPr="00A34143">
        <w:rPr>
          <w:spacing w:val="-11"/>
          <w:lang w:val="en-GB"/>
        </w:rPr>
        <w:t xml:space="preserve"> </w:t>
      </w:r>
      <w:r w:rsidRPr="00A34143">
        <w:rPr>
          <w:spacing w:val="-6"/>
          <w:lang w:val="en-GB"/>
        </w:rPr>
        <w:t>data</w:t>
      </w:r>
      <w:r w:rsidRPr="00A34143">
        <w:rPr>
          <w:spacing w:val="-10"/>
          <w:lang w:val="en-GB"/>
        </w:rPr>
        <w:t xml:space="preserve"> </w:t>
      </w:r>
      <w:r w:rsidRPr="00A34143">
        <w:rPr>
          <w:spacing w:val="-6"/>
          <w:lang w:val="en-GB"/>
        </w:rPr>
        <w:t xml:space="preserve">points </w:t>
      </w:r>
      <w:r w:rsidR="00743550">
        <w:rPr>
          <w:spacing w:val="-6"/>
          <w:lang w:val="en-GB"/>
        </w:rPr>
        <w:t xml:space="preserve">in Text 1 </w:t>
      </w:r>
      <w:r w:rsidRPr="00A34143">
        <w:rPr>
          <w:lang w:val="en-GB"/>
        </w:rPr>
        <w:t>are</w:t>
      </w:r>
      <w:r w:rsidRPr="00A34143">
        <w:rPr>
          <w:spacing w:val="-3"/>
          <w:lang w:val="en-GB"/>
        </w:rPr>
        <w:t xml:space="preserve"> </w:t>
      </w:r>
      <w:r w:rsidRPr="00A34143">
        <w:rPr>
          <w:lang w:val="en-GB"/>
        </w:rPr>
        <w:t xml:space="preserve">WORDS </w:t>
      </w:r>
      <w:proofErr w:type="spellStart"/>
      <w:r w:rsidRPr="00A34143">
        <w:rPr>
          <w:lang w:val="en-GB"/>
        </w:rPr>
        <w:t>Ao</w:t>
      </w:r>
      <w:r w:rsidRPr="00A34143">
        <w:rPr>
          <w:lang w:val="en-GB"/>
        </w:rPr>
        <w:t>is</w:t>
      </w:r>
      <w:proofErr w:type="spellEnd"/>
      <w:r w:rsidRPr="00A34143">
        <w:rPr>
          <w:lang w:val="en-GB"/>
        </w:rPr>
        <w:t>, no</w:t>
      </w:r>
      <w:r w:rsidRPr="00A34143">
        <w:rPr>
          <w:spacing w:val="-5"/>
          <w:lang w:val="en-GB"/>
        </w:rPr>
        <w:t xml:space="preserve"> </w:t>
      </w:r>
      <w:r w:rsidRPr="00A34143">
        <w:rPr>
          <w:lang w:val="en-GB"/>
        </w:rPr>
        <w:t xml:space="preserve">emoji </w:t>
      </w:r>
      <w:proofErr w:type="spellStart"/>
      <w:r w:rsidR="00C75475" w:rsidRPr="00A34143">
        <w:rPr>
          <w:lang w:val="en-GB"/>
        </w:rPr>
        <w:t>Aois</w:t>
      </w:r>
      <w:proofErr w:type="spellEnd"/>
      <w:r w:rsidRPr="00A34143">
        <w:rPr>
          <w:spacing w:val="-5"/>
          <w:lang w:val="en-GB"/>
        </w:rPr>
        <w:t xml:space="preserve"> </w:t>
      </w:r>
      <w:r w:rsidRPr="00A34143">
        <w:rPr>
          <w:lang w:val="en-GB"/>
        </w:rPr>
        <w:t>yet.</w:t>
      </w:r>
    </w:p>
    <w:p w14:paraId="5316AF44" w14:textId="284EB36C" w:rsidR="00913C97" w:rsidRDefault="00913C97" w:rsidP="00C75475">
      <w:pPr>
        <w:pStyle w:val="Nadpis1"/>
        <w:rPr>
          <w:lang w:val="en-GB"/>
        </w:rPr>
      </w:pPr>
    </w:p>
    <w:p w14:paraId="6E460967" w14:textId="0FE3A616" w:rsidR="00913C97" w:rsidRDefault="00913C97" w:rsidP="00C75475">
      <w:pPr>
        <w:pStyle w:val="Nadpis1"/>
        <w:rPr>
          <w:lang w:val="en-GB"/>
        </w:rPr>
      </w:pPr>
    </w:p>
    <w:p w14:paraId="2B676299" w14:textId="383E61CC" w:rsidR="00913C97" w:rsidRDefault="00913C97" w:rsidP="00C75475">
      <w:pPr>
        <w:pStyle w:val="Nadpis1"/>
        <w:rPr>
          <w:lang w:val="en-GB"/>
        </w:rPr>
      </w:pPr>
    </w:p>
    <w:p w14:paraId="4C3A9D42" w14:textId="77777777" w:rsidR="00913C97" w:rsidRPr="00A34143" w:rsidRDefault="00913C97" w:rsidP="00C75475">
      <w:pPr>
        <w:pStyle w:val="Nadpis1"/>
        <w:rPr>
          <w:lang w:val="en-GB"/>
        </w:rPr>
      </w:pPr>
    </w:p>
    <w:p w14:paraId="4493D90B" w14:textId="365A68DF" w:rsidR="00CF0115" w:rsidRPr="00A34143" w:rsidRDefault="00913C97">
      <w:pPr>
        <w:pStyle w:val="Zkladntext"/>
        <w:spacing w:line="290" w:lineRule="auto"/>
        <w:jc w:val="both"/>
        <w:rPr>
          <w:lang w:val="en-GB"/>
        </w:rPr>
        <w:sectPr w:rsidR="00CF0115" w:rsidRPr="00A34143">
          <w:pgSz w:w="11910" w:h="16840"/>
          <w:pgMar w:top="1440" w:right="1417" w:bottom="280" w:left="1417" w:header="708" w:footer="708" w:gutter="0"/>
          <w:cols w:space="708"/>
        </w:sectPr>
      </w:pPr>
      <w:r w:rsidRPr="00A34143">
        <w:rPr>
          <w:noProof/>
          <w:sz w:val="20"/>
          <w:lang w:val="en-GB"/>
        </w:rPr>
        <w:drawing>
          <wp:inline distT="0" distB="0" distL="0" distR="0" wp14:anchorId="4576001E" wp14:editId="5AEF45DB">
            <wp:extent cx="4870704" cy="3653028"/>
            <wp:effectExtent l="0" t="0" r="0" b="0"/>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2" cstate="print"/>
                    <a:stretch>
                      <a:fillRect/>
                    </a:stretch>
                  </pic:blipFill>
                  <pic:spPr>
                    <a:xfrm>
                      <a:off x="0" y="0"/>
                      <a:ext cx="4870704" cy="3653028"/>
                    </a:xfrm>
                    <a:prstGeom prst="rect">
                      <a:avLst/>
                    </a:prstGeom>
                  </pic:spPr>
                </pic:pic>
              </a:graphicData>
            </a:graphic>
          </wp:inline>
        </w:drawing>
      </w:r>
    </w:p>
    <w:p w14:paraId="14D126F7" w14:textId="77777777" w:rsidR="00CF0115" w:rsidRPr="00A34143" w:rsidRDefault="00CF0115">
      <w:pPr>
        <w:pStyle w:val="Zkladntext"/>
        <w:spacing w:before="53"/>
        <w:rPr>
          <w:lang w:val="en-GB"/>
        </w:rPr>
      </w:pPr>
    </w:p>
    <w:p w14:paraId="36D08655" w14:textId="77777777" w:rsidR="00CF0115" w:rsidRPr="00A34143" w:rsidRDefault="00CC39FC">
      <w:pPr>
        <w:pStyle w:val="Nadpis1"/>
        <w:spacing w:before="1"/>
        <w:rPr>
          <w:lang w:val="en-GB"/>
        </w:rPr>
      </w:pPr>
      <w:r w:rsidRPr="00A34143">
        <w:rPr>
          <w:w w:val="90"/>
          <w:lang w:val="en-GB"/>
        </w:rPr>
        <w:t>TEXT</w:t>
      </w:r>
      <w:r w:rsidRPr="00A34143">
        <w:rPr>
          <w:spacing w:val="-12"/>
          <w:w w:val="90"/>
          <w:lang w:val="en-GB"/>
        </w:rPr>
        <w:t xml:space="preserve"> </w:t>
      </w:r>
      <w:r w:rsidRPr="00A34143">
        <w:rPr>
          <w:spacing w:val="-12"/>
          <w:lang w:val="en-GB"/>
        </w:rPr>
        <w:t>3</w:t>
      </w:r>
    </w:p>
    <w:p w14:paraId="78BE31FC" w14:textId="77777777" w:rsidR="00CF0115" w:rsidRPr="00A34143" w:rsidRDefault="00CC39FC">
      <w:pPr>
        <w:pStyle w:val="Zkladntext"/>
        <w:spacing w:before="214"/>
        <w:ind w:left="23"/>
        <w:rPr>
          <w:lang w:val="en-GB"/>
        </w:rPr>
      </w:pPr>
      <w:r w:rsidRPr="00A34143">
        <w:rPr>
          <w:spacing w:val="-6"/>
          <w:lang w:val="en-GB"/>
        </w:rPr>
        <w:t>Duration</w:t>
      </w:r>
      <w:r w:rsidRPr="00A34143">
        <w:rPr>
          <w:spacing w:val="-13"/>
          <w:lang w:val="en-GB"/>
        </w:rPr>
        <w:t xml:space="preserve"> </w:t>
      </w:r>
      <w:r w:rsidRPr="00A34143">
        <w:rPr>
          <w:spacing w:val="-6"/>
          <w:lang w:val="en-GB"/>
        </w:rPr>
        <w:t>of</w:t>
      </w:r>
      <w:r w:rsidRPr="00A34143">
        <w:rPr>
          <w:spacing w:val="-13"/>
          <w:lang w:val="en-GB"/>
        </w:rPr>
        <w:t xml:space="preserve"> </w:t>
      </w:r>
      <w:r w:rsidRPr="00A34143">
        <w:rPr>
          <w:spacing w:val="-6"/>
          <w:lang w:val="en-GB"/>
        </w:rPr>
        <w:t>fixations</w:t>
      </w:r>
      <w:r w:rsidRPr="00A34143">
        <w:rPr>
          <w:spacing w:val="-14"/>
          <w:lang w:val="en-GB"/>
        </w:rPr>
        <w:t xml:space="preserve"> </w:t>
      </w:r>
      <w:r w:rsidRPr="00A34143">
        <w:rPr>
          <w:spacing w:val="-6"/>
          <w:lang w:val="en-GB"/>
        </w:rPr>
        <w:t>on</w:t>
      </w:r>
      <w:r w:rsidRPr="00A34143">
        <w:rPr>
          <w:spacing w:val="-9"/>
          <w:lang w:val="en-GB"/>
        </w:rPr>
        <w:t xml:space="preserve"> </w:t>
      </w:r>
      <w:r w:rsidRPr="00A34143">
        <w:rPr>
          <w:spacing w:val="-6"/>
          <w:lang w:val="en-GB"/>
        </w:rPr>
        <w:t>EMOJIS:</w:t>
      </w:r>
    </w:p>
    <w:p w14:paraId="339078D9" w14:textId="77777777" w:rsidR="00CF0115" w:rsidRPr="00A34143" w:rsidRDefault="00CC39FC">
      <w:pPr>
        <w:pStyle w:val="Zkladntext"/>
        <w:spacing w:before="9"/>
        <w:rPr>
          <w:sz w:val="16"/>
          <w:lang w:val="en-GB"/>
        </w:rPr>
      </w:pPr>
      <w:r w:rsidRPr="00A34143">
        <w:rPr>
          <w:noProof/>
          <w:sz w:val="16"/>
          <w:lang w:val="en-GB"/>
        </w:rPr>
        <w:drawing>
          <wp:anchor distT="0" distB="0" distL="0" distR="0" simplePos="0" relativeHeight="487597056" behindDoc="1" locked="0" layoutInCell="1" allowOverlap="1" wp14:anchorId="3CCAAEF4" wp14:editId="46A68C40">
            <wp:simplePos x="0" y="0"/>
            <wp:positionH relativeFrom="page">
              <wp:posOffset>914400</wp:posOffset>
            </wp:positionH>
            <wp:positionV relativeFrom="paragraph">
              <wp:posOffset>139149</wp:posOffset>
            </wp:positionV>
            <wp:extent cx="4871380" cy="3653028"/>
            <wp:effectExtent l="0" t="0" r="0" b="0"/>
            <wp:wrapTopAndBottom/>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3" cstate="print"/>
                    <a:stretch>
                      <a:fillRect/>
                    </a:stretch>
                  </pic:blipFill>
                  <pic:spPr>
                    <a:xfrm>
                      <a:off x="0" y="0"/>
                      <a:ext cx="4871380" cy="3653028"/>
                    </a:xfrm>
                    <a:prstGeom prst="rect">
                      <a:avLst/>
                    </a:prstGeom>
                  </pic:spPr>
                </pic:pic>
              </a:graphicData>
            </a:graphic>
          </wp:anchor>
        </w:drawing>
      </w:r>
    </w:p>
    <w:p w14:paraId="4878F0AD" w14:textId="77777777" w:rsidR="00CF0115" w:rsidRPr="00A34143" w:rsidRDefault="00CC39FC">
      <w:pPr>
        <w:pStyle w:val="Zkladntext"/>
        <w:spacing w:before="215"/>
        <w:ind w:left="23"/>
        <w:rPr>
          <w:lang w:val="en-GB"/>
        </w:rPr>
      </w:pPr>
      <w:r w:rsidRPr="00A34143">
        <w:rPr>
          <w:spacing w:val="-6"/>
          <w:lang w:val="en-GB"/>
        </w:rPr>
        <w:t>Duration</w:t>
      </w:r>
      <w:r w:rsidRPr="00A34143">
        <w:rPr>
          <w:spacing w:val="-13"/>
          <w:lang w:val="en-GB"/>
        </w:rPr>
        <w:t xml:space="preserve"> </w:t>
      </w:r>
      <w:r w:rsidRPr="00A34143">
        <w:rPr>
          <w:spacing w:val="-6"/>
          <w:lang w:val="en-GB"/>
        </w:rPr>
        <w:t>of</w:t>
      </w:r>
      <w:r w:rsidRPr="00A34143">
        <w:rPr>
          <w:spacing w:val="-13"/>
          <w:lang w:val="en-GB"/>
        </w:rPr>
        <w:t xml:space="preserve"> </w:t>
      </w:r>
      <w:r w:rsidRPr="00A34143">
        <w:rPr>
          <w:spacing w:val="-6"/>
          <w:lang w:val="en-GB"/>
        </w:rPr>
        <w:t>fixations</w:t>
      </w:r>
      <w:r w:rsidRPr="00A34143">
        <w:rPr>
          <w:spacing w:val="-14"/>
          <w:lang w:val="en-GB"/>
        </w:rPr>
        <w:t xml:space="preserve"> </w:t>
      </w:r>
      <w:r w:rsidRPr="00A34143">
        <w:rPr>
          <w:spacing w:val="-6"/>
          <w:lang w:val="en-GB"/>
        </w:rPr>
        <w:t>on</w:t>
      </w:r>
      <w:r w:rsidRPr="00A34143">
        <w:rPr>
          <w:spacing w:val="-9"/>
          <w:lang w:val="en-GB"/>
        </w:rPr>
        <w:t xml:space="preserve"> </w:t>
      </w:r>
      <w:r w:rsidRPr="00A34143">
        <w:rPr>
          <w:spacing w:val="-6"/>
          <w:lang w:val="en-GB"/>
        </w:rPr>
        <w:t>WORDS:</w:t>
      </w:r>
    </w:p>
    <w:p w14:paraId="62B60080" w14:textId="4DB9BC2F" w:rsidR="00CF0115" w:rsidRPr="00A34143" w:rsidRDefault="00743550">
      <w:pPr>
        <w:pStyle w:val="Zkladntext"/>
        <w:rPr>
          <w:lang w:val="en-GB"/>
        </w:rPr>
        <w:sectPr w:rsidR="00CF0115" w:rsidRPr="00A34143">
          <w:pgSz w:w="11910" w:h="16840"/>
          <w:pgMar w:top="1440" w:right="1417" w:bottom="280" w:left="1417" w:header="708" w:footer="708" w:gutter="0"/>
          <w:cols w:space="708"/>
        </w:sectPr>
      </w:pPr>
      <w:r w:rsidRPr="00A34143">
        <w:rPr>
          <w:noProof/>
          <w:sz w:val="20"/>
          <w:lang w:val="en-GB"/>
        </w:rPr>
        <w:drawing>
          <wp:inline distT="0" distB="0" distL="0" distR="0" wp14:anchorId="697532C9" wp14:editId="502A2F72">
            <wp:extent cx="4870704" cy="3653028"/>
            <wp:effectExtent l="0" t="0" r="0" b="0"/>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24" cstate="print"/>
                    <a:stretch>
                      <a:fillRect/>
                    </a:stretch>
                  </pic:blipFill>
                  <pic:spPr>
                    <a:xfrm>
                      <a:off x="0" y="0"/>
                      <a:ext cx="4870704" cy="3653028"/>
                    </a:xfrm>
                    <a:prstGeom prst="rect">
                      <a:avLst/>
                    </a:prstGeom>
                  </pic:spPr>
                </pic:pic>
              </a:graphicData>
            </a:graphic>
          </wp:inline>
        </w:drawing>
      </w:r>
    </w:p>
    <w:p w14:paraId="7B3E1EAA" w14:textId="0DEC8D0A" w:rsidR="00CF0115" w:rsidRPr="00A34143" w:rsidRDefault="00CF0115">
      <w:pPr>
        <w:pStyle w:val="Zkladntext"/>
        <w:ind w:left="23"/>
        <w:rPr>
          <w:sz w:val="20"/>
          <w:lang w:val="en-GB"/>
        </w:rPr>
      </w:pPr>
    </w:p>
    <w:p w14:paraId="192B5CBE" w14:textId="77777777" w:rsidR="00CF0115" w:rsidRPr="00A34143" w:rsidRDefault="00CF0115">
      <w:pPr>
        <w:pStyle w:val="Zkladntext"/>
        <w:spacing w:before="42"/>
        <w:rPr>
          <w:lang w:val="en-GB"/>
        </w:rPr>
      </w:pPr>
    </w:p>
    <w:p w14:paraId="2F91979A" w14:textId="77777777" w:rsidR="00CF0115" w:rsidRPr="00A34143" w:rsidRDefault="00CC39FC">
      <w:pPr>
        <w:spacing w:line="292" w:lineRule="auto"/>
        <w:ind w:left="23" w:right="16"/>
        <w:jc w:val="both"/>
        <w:rPr>
          <w:lang w:val="en-GB"/>
        </w:rPr>
      </w:pPr>
      <w:r w:rsidRPr="00A34143">
        <w:rPr>
          <w:spacing w:val="-6"/>
          <w:lang w:val="en-GB"/>
        </w:rPr>
        <w:t>A</w:t>
      </w:r>
      <w:r w:rsidRPr="00A34143">
        <w:rPr>
          <w:spacing w:val="-7"/>
          <w:lang w:val="en-GB"/>
        </w:rPr>
        <w:t xml:space="preserve"> </w:t>
      </w:r>
      <w:r w:rsidRPr="00A34143">
        <w:rPr>
          <w:b/>
          <w:spacing w:val="-6"/>
          <w:lang w:val="en-GB"/>
        </w:rPr>
        <w:t>small</w:t>
      </w:r>
      <w:r w:rsidRPr="00A34143">
        <w:rPr>
          <w:b/>
          <w:spacing w:val="-8"/>
          <w:lang w:val="en-GB"/>
        </w:rPr>
        <w:t xml:space="preserve"> </w:t>
      </w:r>
      <w:r w:rsidRPr="00A34143">
        <w:rPr>
          <w:b/>
          <w:spacing w:val="-6"/>
          <w:lang w:val="en-GB"/>
        </w:rPr>
        <w:t>but interesting trend</w:t>
      </w:r>
      <w:r w:rsidRPr="00A34143">
        <w:rPr>
          <w:b/>
          <w:spacing w:val="-2"/>
          <w:lang w:val="en-GB"/>
        </w:rPr>
        <w:t xml:space="preserve"> </w:t>
      </w:r>
      <w:r w:rsidRPr="00A34143">
        <w:rPr>
          <w:spacing w:val="-6"/>
          <w:lang w:val="en-GB"/>
        </w:rPr>
        <w:t>is</w:t>
      </w:r>
      <w:r w:rsidRPr="00A34143">
        <w:rPr>
          <w:spacing w:val="-11"/>
          <w:lang w:val="en-GB"/>
        </w:rPr>
        <w:t xml:space="preserve"> </w:t>
      </w:r>
      <w:r w:rsidRPr="00A34143">
        <w:rPr>
          <w:spacing w:val="-6"/>
          <w:lang w:val="en-GB"/>
        </w:rPr>
        <w:t>emerging, though</w:t>
      </w:r>
      <w:r w:rsidRPr="00A34143">
        <w:rPr>
          <w:spacing w:val="-10"/>
          <w:lang w:val="en-GB"/>
        </w:rPr>
        <w:t xml:space="preserve"> </w:t>
      </w:r>
      <w:r w:rsidRPr="00A34143">
        <w:rPr>
          <w:spacing w:val="-6"/>
          <w:lang w:val="en-GB"/>
        </w:rPr>
        <w:t>there</w:t>
      </w:r>
      <w:r w:rsidRPr="00A34143">
        <w:rPr>
          <w:spacing w:val="-10"/>
          <w:lang w:val="en-GB"/>
        </w:rPr>
        <w:t xml:space="preserve"> </w:t>
      </w:r>
      <w:r w:rsidRPr="00A34143">
        <w:rPr>
          <w:spacing w:val="-6"/>
          <w:lang w:val="en-GB"/>
        </w:rPr>
        <w:t>is</w:t>
      </w:r>
      <w:r w:rsidRPr="00A34143">
        <w:rPr>
          <w:spacing w:val="-8"/>
          <w:lang w:val="en-GB"/>
        </w:rPr>
        <w:t xml:space="preserve"> </w:t>
      </w:r>
      <w:r w:rsidRPr="00A34143">
        <w:rPr>
          <w:b/>
          <w:spacing w:val="-6"/>
          <w:lang w:val="en-GB"/>
        </w:rPr>
        <w:t>too</w:t>
      </w:r>
      <w:r w:rsidRPr="00A34143">
        <w:rPr>
          <w:b/>
          <w:spacing w:val="-10"/>
          <w:lang w:val="en-GB"/>
        </w:rPr>
        <w:t xml:space="preserve"> </w:t>
      </w:r>
      <w:r w:rsidRPr="00A34143">
        <w:rPr>
          <w:b/>
          <w:spacing w:val="-6"/>
          <w:lang w:val="en-GB"/>
        </w:rPr>
        <w:t>little</w:t>
      </w:r>
      <w:r w:rsidRPr="00A34143">
        <w:rPr>
          <w:b/>
          <w:spacing w:val="-11"/>
          <w:lang w:val="en-GB"/>
        </w:rPr>
        <w:t xml:space="preserve"> </w:t>
      </w:r>
      <w:r w:rsidRPr="00A34143">
        <w:rPr>
          <w:b/>
          <w:spacing w:val="-6"/>
          <w:lang w:val="en-GB"/>
        </w:rPr>
        <w:t>data</w:t>
      </w:r>
      <w:r w:rsidRPr="00A34143">
        <w:rPr>
          <w:b/>
          <w:spacing w:val="-7"/>
          <w:lang w:val="en-GB"/>
        </w:rPr>
        <w:t xml:space="preserve"> </w:t>
      </w:r>
      <w:r w:rsidRPr="00A34143">
        <w:rPr>
          <w:spacing w:val="-6"/>
          <w:lang w:val="en-GB"/>
        </w:rPr>
        <w:t>to</w:t>
      </w:r>
      <w:r w:rsidRPr="00A34143">
        <w:rPr>
          <w:spacing w:val="-11"/>
          <w:lang w:val="en-GB"/>
        </w:rPr>
        <w:t xml:space="preserve"> </w:t>
      </w:r>
      <w:r w:rsidRPr="00A34143">
        <w:rPr>
          <w:spacing w:val="-6"/>
          <w:lang w:val="en-GB"/>
        </w:rPr>
        <w:t>claim it</w:t>
      </w:r>
      <w:r w:rsidRPr="00A34143">
        <w:rPr>
          <w:spacing w:val="-10"/>
          <w:lang w:val="en-GB"/>
        </w:rPr>
        <w:t xml:space="preserve"> </w:t>
      </w:r>
      <w:r w:rsidRPr="00A34143">
        <w:rPr>
          <w:spacing w:val="-6"/>
          <w:lang w:val="en-GB"/>
        </w:rPr>
        <w:t>as</w:t>
      </w:r>
      <w:r w:rsidRPr="00A34143">
        <w:rPr>
          <w:spacing w:val="-11"/>
          <w:lang w:val="en-GB"/>
        </w:rPr>
        <w:t xml:space="preserve"> </w:t>
      </w:r>
      <w:r w:rsidRPr="00A34143">
        <w:rPr>
          <w:spacing w:val="-6"/>
          <w:lang w:val="en-GB"/>
        </w:rPr>
        <w:t xml:space="preserve">a general </w:t>
      </w:r>
      <w:r w:rsidRPr="00A34143">
        <w:rPr>
          <w:lang w:val="en-GB"/>
        </w:rPr>
        <w:t>pattern.</w:t>
      </w:r>
      <w:r w:rsidRPr="00A34143">
        <w:rPr>
          <w:spacing w:val="-7"/>
          <w:lang w:val="en-GB"/>
        </w:rPr>
        <w:t xml:space="preserve"> </w:t>
      </w:r>
      <w:r w:rsidRPr="00A34143">
        <w:rPr>
          <w:lang w:val="en-GB"/>
        </w:rPr>
        <w:t>We</w:t>
      </w:r>
      <w:r w:rsidRPr="00A34143">
        <w:rPr>
          <w:spacing w:val="-9"/>
          <w:lang w:val="en-GB"/>
        </w:rPr>
        <w:t xml:space="preserve"> </w:t>
      </w:r>
      <w:r w:rsidRPr="00A34143">
        <w:rPr>
          <w:lang w:val="en-GB"/>
        </w:rPr>
        <w:t>observe</w:t>
      </w:r>
      <w:r w:rsidRPr="00A34143">
        <w:rPr>
          <w:spacing w:val="-9"/>
          <w:lang w:val="en-GB"/>
        </w:rPr>
        <w:t xml:space="preserve"> </w:t>
      </w:r>
      <w:r w:rsidRPr="00A34143">
        <w:rPr>
          <w:lang w:val="en-GB"/>
        </w:rPr>
        <w:t>that</w:t>
      </w:r>
      <w:r w:rsidRPr="00A34143">
        <w:rPr>
          <w:spacing w:val="-9"/>
          <w:lang w:val="en-GB"/>
        </w:rPr>
        <w:t xml:space="preserve"> </w:t>
      </w:r>
      <w:r w:rsidRPr="00A34143">
        <w:rPr>
          <w:lang w:val="en-GB"/>
        </w:rPr>
        <w:t>the</w:t>
      </w:r>
      <w:r w:rsidRPr="00A34143">
        <w:rPr>
          <w:spacing w:val="-5"/>
          <w:lang w:val="en-GB"/>
        </w:rPr>
        <w:t xml:space="preserve"> </w:t>
      </w:r>
      <w:r w:rsidRPr="00A34143">
        <w:rPr>
          <w:b/>
          <w:lang w:val="en-GB"/>
        </w:rPr>
        <w:t>more</w:t>
      </w:r>
      <w:r w:rsidRPr="00A34143">
        <w:rPr>
          <w:b/>
          <w:spacing w:val="-7"/>
          <w:lang w:val="en-GB"/>
        </w:rPr>
        <w:t xml:space="preserve"> </w:t>
      </w:r>
      <w:r w:rsidRPr="00A34143">
        <w:rPr>
          <w:b/>
          <w:lang w:val="en-GB"/>
        </w:rPr>
        <w:t>time</w:t>
      </w:r>
      <w:r w:rsidRPr="00A34143">
        <w:rPr>
          <w:b/>
          <w:spacing w:val="-7"/>
          <w:lang w:val="en-GB"/>
        </w:rPr>
        <w:t xml:space="preserve"> </w:t>
      </w:r>
      <w:r w:rsidRPr="00A34143">
        <w:rPr>
          <w:b/>
          <w:lang w:val="en-GB"/>
        </w:rPr>
        <w:t>people</w:t>
      </w:r>
      <w:r w:rsidRPr="00A34143">
        <w:rPr>
          <w:b/>
          <w:spacing w:val="-11"/>
          <w:lang w:val="en-GB"/>
        </w:rPr>
        <w:t xml:space="preserve"> </w:t>
      </w:r>
      <w:r w:rsidRPr="00A34143">
        <w:rPr>
          <w:b/>
          <w:lang w:val="en-GB"/>
        </w:rPr>
        <w:t>spend</w:t>
      </w:r>
      <w:r w:rsidRPr="00A34143">
        <w:rPr>
          <w:b/>
          <w:spacing w:val="-8"/>
          <w:lang w:val="en-GB"/>
        </w:rPr>
        <w:t xml:space="preserve"> </w:t>
      </w:r>
      <w:r w:rsidRPr="00A34143">
        <w:rPr>
          <w:b/>
          <w:lang w:val="en-GB"/>
        </w:rPr>
        <w:t>on</w:t>
      </w:r>
      <w:r w:rsidRPr="00A34143">
        <w:rPr>
          <w:b/>
          <w:spacing w:val="-10"/>
          <w:lang w:val="en-GB"/>
        </w:rPr>
        <w:t xml:space="preserve"> </w:t>
      </w:r>
      <w:r w:rsidRPr="00A34143">
        <w:rPr>
          <w:b/>
          <w:lang w:val="en-GB"/>
        </w:rPr>
        <w:t>social</w:t>
      </w:r>
      <w:r w:rsidRPr="00A34143">
        <w:rPr>
          <w:b/>
          <w:spacing w:val="-9"/>
          <w:lang w:val="en-GB"/>
        </w:rPr>
        <w:t xml:space="preserve"> </w:t>
      </w:r>
      <w:r w:rsidRPr="00A34143">
        <w:rPr>
          <w:b/>
          <w:lang w:val="en-GB"/>
        </w:rPr>
        <w:t>media,</w:t>
      </w:r>
      <w:r w:rsidRPr="00A34143">
        <w:rPr>
          <w:b/>
          <w:spacing w:val="-14"/>
          <w:lang w:val="en-GB"/>
        </w:rPr>
        <w:t xml:space="preserve"> </w:t>
      </w:r>
      <w:r w:rsidRPr="00A34143">
        <w:rPr>
          <w:b/>
          <w:lang w:val="en-GB"/>
        </w:rPr>
        <w:t>the</w:t>
      </w:r>
      <w:r w:rsidRPr="00A34143">
        <w:rPr>
          <w:b/>
          <w:spacing w:val="-7"/>
          <w:lang w:val="en-GB"/>
        </w:rPr>
        <w:t xml:space="preserve"> </w:t>
      </w:r>
      <w:r w:rsidRPr="00A34143">
        <w:rPr>
          <w:b/>
          <w:lang w:val="en-GB"/>
        </w:rPr>
        <w:t>less</w:t>
      </w:r>
      <w:r w:rsidRPr="00A34143">
        <w:rPr>
          <w:b/>
          <w:spacing w:val="-12"/>
          <w:lang w:val="en-GB"/>
        </w:rPr>
        <w:t xml:space="preserve"> </w:t>
      </w:r>
      <w:r w:rsidRPr="00A34143">
        <w:rPr>
          <w:b/>
          <w:lang w:val="en-GB"/>
        </w:rPr>
        <w:t>time</w:t>
      </w:r>
      <w:r w:rsidRPr="00A34143">
        <w:rPr>
          <w:b/>
          <w:spacing w:val="-11"/>
          <w:lang w:val="en-GB"/>
        </w:rPr>
        <w:t xml:space="preserve"> </w:t>
      </w:r>
      <w:r w:rsidRPr="00A34143">
        <w:rPr>
          <w:b/>
          <w:lang w:val="en-GB"/>
        </w:rPr>
        <w:t>they fixate</w:t>
      </w:r>
      <w:r w:rsidRPr="00A34143">
        <w:rPr>
          <w:b/>
          <w:spacing w:val="-17"/>
          <w:lang w:val="en-GB"/>
        </w:rPr>
        <w:t xml:space="preserve"> </w:t>
      </w:r>
      <w:r w:rsidRPr="00A34143">
        <w:rPr>
          <w:b/>
          <w:lang w:val="en-GB"/>
        </w:rPr>
        <w:t>on</w:t>
      </w:r>
      <w:r w:rsidRPr="00A34143">
        <w:rPr>
          <w:b/>
          <w:spacing w:val="-17"/>
          <w:lang w:val="en-GB"/>
        </w:rPr>
        <w:t xml:space="preserve"> </w:t>
      </w:r>
      <w:r w:rsidRPr="00A34143">
        <w:rPr>
          <w:b/>
          <w:lang w:val="en-GB"/>
        </w:rPr>
        <w:t>emojis</w:t>
      </w:r>
      <w:r w:rsidRPr="00A34143">
        <w:rPr>
          <w:lang w:val="en-GB"/>
        </w:rPr>
        <w:t>.</w:t>
      </w:r>
      <w:r w:rsidRPr="00A34143">
        <w:rPr>
          <w:spacing w:val="-16"/>
          <w:lang w:val="en-GB"/>
        </w:rPr>
        <w:t xml:space="preserve"> </w:t>
      </w:r>
      <w:r w:rsidRPr="00A34143">
        <w:rPr>
          <w:lang w:val="en-GB"/>
        </w:rPr>
        <w:t>Conversely,</w:t>
      </w:r>
      <w:r w:rsidRPr="00A34143">
        <w:rPr>
          <w:spacing w:val="-17"/>
          <w:lang w:val="en-GB"/>
        </w:rPr>
        <w:t xml:space="preserve"> </w:t>
      </w:r>
      <w:r w:rsidRPr="00A34143">
        <w:rPr>
          <w:lang w:val="en-GB"/>
        </w:rPr>
        <w:t>with</w:t>
      </w:r>
      <w:r w:rsidRPr="00A34143">
        <w:rPr>
          <w:spacing w:val="-16"/>
          <w:lang w:val="en-GB"/>
        </w:rPr>
        <w:t xml:space="preserve"> </w:t>
      </w:r>
      <w:r w:rsidRPr="00A34143">
        <w:rPr>
          <w:b/>
          <w:lang w:val="en-GB"/>
        </w:rPr>
        <w:t>words,</w:t>
      </w:r>
      <w:r w:rsidRPr="00A34143">
        <w:rPr>
          <w:b/>
          <w:spacing w:val="-17"/>
          <w:lang w:val="en-GB"/>
        </w:rPr>
        <w:t xml:space="preserve"> </w:t>
      </w:r>
      <w:r w:rsidRPr="00A34143">
        <w:rPr>
          <w:b/>
          <w:lang w:val="en-GB"/>
        </w:rPr>
        <w:t>the</w:t>
      </w:r>
      <w:r w:rsidRPr="00A34143">
        <w:rPr>
          <w:b/>
          <w:spacing w:val="-16"/>
          <w:lang w:val="en-GB"/>
        </w:rPr>
        <w:t xml:space="preserve"> </w:t>
      </w:r>
      <w:r w:rsidRPr="00A34143">
        <w:rPr>
          <w:b/>
          <w:lang w:val="en-GB"/>
        </w:rPr>
        <w:t>opposite</w:t>
      </w:r>
      <w:r w:rsidRPr="00A34143">
        <w:rPr>
          <w:b/>
          <w:spacing w:val="-17"/>
          <w:lang w:val="en-GB"/>
        </w:rPr>
        <w:t xml:space="preserve"> </w:t>
      </w:r>
      <w:r w:rsidRPr="00A34143">
        <w:rPr>
          <w:b/>
          <w:lang w:val="en-GB"/>
        </w:rPr>
        <w:t>is</w:t>
      </w:r>
      <w:r w:rsidRPr="00A34143">
        <w:rPr>
          <w:b/>
          <w:spacing w:val="-17"/>
          <w:lang w:val="en-GB"/>
        </w:rPr>
        <w:t xml:space="preserve"> </w:t>
      </w:r>
      <w:r w:rsidRPr="00A34143">
        <w:rPr>
          <w:b/>
          <w:lang w:val="en-GB"/>
        </w:rPr>
        <w:t>true</w:t>
      </w:r>
      <w:r w:rsidRPr="00A34143">
        <w:rPr>
          <w:lang w:val="en-GB"/>
        </w:rPr>
        <w:t>—the</w:t>
      </w:r>
      <w:r w:rsidRPr="00A34143">
        <w:rPr>
          <w:spacing w:val="-16"/>
          <w:lang w:val="en-GB"/>
        </w:rPr>
        <w:t xml:space="preserve"> </w:t>
      </w:r>
      <w:r w:rsidRPr="00A34143">
        <w:rPr>
          <w:b/>
          <w:lang w:val="en-GB"/>
        </w:rPr>
        <w:t>less</w:t>
      </w:r>
      <w:r w:rsidRPr="00A34143">
        <w:rPr>
          <w:b/>
          <w:spacing w:val="-17"/>
          <w:lang w:val="en-GB"/>
        </w:rPr>
        <w:t xml:space="preserve"> </w:t>
      </w:r>
      <w:r w:rsidRPr="00A34143">
        <w:rPr>
          <w:b/>
          <w:lang w:val="en-GB"/>
        </w:rPr>
        <w:t>time</w:t>
      </w:r>
      <w:r w:rsidRPr="00A34143">
        <w:rPr>
          <w:b/>
          <w:spacing w:val="-16"/>
          <w:lang w:val="en-GB"/>
        </w:rPr>
        <w:t xml:space="preserve"> </w:t>
      </w:r>
      <w:r w:rsidRPr="00A34143">
        <w:rPr>
          <w:b/>
          <w:lang w:val="en-GB"/>
        </w:rPr>
        <w:t>people</w:t>
      </w:r>
      <w:r w:rsidRPr="00A34143">
        <w:rPr>
          <w:b/>
          <w:spacing w:val="-17"/>
          <w:lang w:val="en-GB"/>
        </w:rPr>
        <w:t xml:space="preserve"> </w:t>
      </w:r>
      <w:r w:rsidRPr="00A34143">
        <w:rPr>
          <w:b/>
          <w:lang w:val="en-GB"/>
        </w:rPr>
        <w:t>spend on</w:t>
      </w:r>
      <w:r w:rsidRPr="00A34143">
        <w:rPr>
          <w:b/>
          <w:spacing w:val="-15"/>
          <w:lang w:val="en-GB"/>
        </w:rPr>
        <w:t xml:space="preserve"> </w:t>
      </w:r>
      <w:r w:rsidRPr="00A34143">
        <w:rPr>
          <w:b/>
          <w:lang w:val="en-GB"/>
        </w:rPr>
        <w:t>social</w:t>
      </w:r>
      <w:r w:rsidRPr="00A34143">
        <w:rPr>
          <w:b/>
          <w:spacing w:val="-17"/>
          <w:lang w:val="en-GB"/>
        </w:rPr>
        <w:t xml:space="preserve"> </w:t>
      </w:r>
      <w:r w:rsidRPr="00A34143">
        <w:rPr>
          <w:b/>
          <w:lang w:val="en-GB"/>
        </w:rPr>
        <w:t>media,</w:t>
      </w:r>
      <w:r w:rsidRPr="00A34143">
        <w:rPr>
          <w:b/>
          <w:spacing w:val="-18"/>
          <w:lang w:val="en-GB"/>
        </w:rPr>
        <w:t xml:space="preserve"> </w:t>
      </w:r>
      <w:r w:rsidRPr="00A34143">
        <w:rPr>
          <w:b/>
          <w:lang w:val="en-GB"/>
        </w:rPr>
        <w:t>the</w:t>
      </w:r>
      <w:r w:rsidRPr="00A34143">
        <w:rPr>
          <w:b/>
          <w:spacing w:val="-15"/>
          <w:lang w:val="en-GB"/>
        </w:rPr>
        <w:t xml:space="preserve"> </w:t>
      </w:r>
      <w:r w:rsidRPr="00A34143">
        <w:rPr>
          <w:b/>
          <w:lang w:val="en-GB"/>
        </w:rPr>
        <w:t>shorter</w:t>
      </w:r>
      <w:r w:rsidRPr="00A34143">
        <w:rPr>
          <w:b/>
          <w:spacing w:val="-24"/>
          <w:lang w:val="en-GB"/>
        </w:rPr>
        <w:t xml:space="preserve"> </w:t>
      </w:r>
      <w:r w:rsidRPr="00A34143">
        <w:rPr>
          <w:b/>
          <w:lang w:val="en-GB"/>
        </w:rPr>
        <w:t>their</w:t>
      </w:r>
      <w:r w:rsidRPr="00A34143">
        <w:rPr>
          <w:b/>
          <w:spacing w:val="-18"/>
          <w:lang w:val="en-GB"/>
        </w:rPr>
        <w:t xml:space="preserve"> </w:t>
      </w:r>
      <w:r w:rsidRPr="00A34143">
        <w:rPr>
          <w:b/>
          <w:lang w:val="en-GB"/>
        </w:rPr>
        <w:t>fixations</w:t>
      </w:r>
      <w:r w:rsidRPr="00A34143">
        <w:rPr>
          <w:b/>
          <w:spacing w:val="-16"/>
          <w:lang w:val="en-GB"/>
        </w:rPr>
        <w:t xml:space="preserve"> </w:t>
      </w:r>
      <w:r w:rsidRPr="00A34143">
        <w:rPr>
          <w:b/>
          <w:lang w:val="en-GB"/>
        </w:rPr>
        <w:t>on</w:t>
      </w:r>
      <w:r w:rsidRPr="00A34143">
        <w:rPr>
          <w:b/>
          <w:spacing w:val="-15"/>
          <w:lang w:val="en-GB"/>
        </w:rPr>
        <w:t xml:space="preserve"> </w:t>
      </w:r>
      <w:r w:rsidRPr="00A34143">
        <w:rPr>
          <w:b/>
          <w:lang w:val="en-GB"/>
        </w:rPr>
        <w:t>words</w:t>
      </w:r>
      <w:r w:rsidRPr="00A34143">
        <w:rPr>
          <w:lang w:val="en-GB"/>
        </w:rPr>
        <w:t>.</w:t>
      </w:r>
    </w:p>
    <w:p w14:paraId="7F71B9B8" w14:textId="77777777" w:rsidR="00CF0115" w:rsidRPr="00A34143" w:rsidRDefault="00CC39FC">
      <w:pPr>
        <w:spacing w:before="238" w:line="292" w:lineRule="auto"/>
        <w:ind w:left="23" w:right="17"/>
        <w:jc w:val="both"/>
        <w:rPr>
          <w:b/>
          <w:lang w:val="en-GB"/>
        </w:rPr>
      </w:pPr>
      <w:r w:rsidRPr="00A34143">
        <w:rPr>
          <w:spacing w:val="-2"/>
          <w:lang w:val="en-GB"/>
        </w:rPr>
        <w:t>This</w:t>
      </w:r>
      <w:r w:rsidRPr="00A34143">
        <w:rPr>
          <w:spacing w:val="-15"/>
          <w:lang w:val="en-GB"/>
        </w:rPr>
        <w:t xml:space="preserve"> </w:t>
      </w:r>
      <w:r w:rsidRPr="00A34143">
        <w:rPr>
          <w:spacing w:val="-2"/>
          <w:lang w:val="en-GB"/>
        </w:rPr>
        <w:t>suggests</w:t>
      </w:r>
      <w:r w:rsidRPr="00A34143">
        <w:rPr>
          <w:spacing w:val="-15"/>
          <w:lang w:val="en-GB"/>
        </w:rPr>
        <w:t xml:space="preserve"> </w:t>
      </w:r>
      <w:r w:rsidRPr="00A34143">
        <w:rPr>
          <w:spacing w:val="-2"/>
          <w:lang w:val="en-GB"/>
        </w:rPr>
        <w:t>that</w:t>
      </w:r>
      <w:r w:rsidRPr="00A34143">
        <w:rPr>
          <w:spacing w:val="-14"/>
          <w:lang w:val="en-GB"/>
        </w:rPr>
        <w:t xml:space="preserve"> </w:t>
      </w:r>
      <w:r w:rsidRPr="00A34143">
        <w:rPr>
          <w:spacing w:val="-2"/>
          <w:lang w:val="en-GB"/>
        </w:rPr>
        <w:t>people</w:t>
      </w:r>
      <w:r w:rsidRPr="00A34143">
        <w:rPr>
          <w:spacing w:val="-15"/>
          <w:lang w:val="en-GB"/>
        </w:rPr>
        <w:t xml:space="preserve"> </w:t>
      </w:r>
      <w:r w:rsidRPr="00A34143">
        <w:rPr>
          <w:spacing w:val="-2"/>
          <w:lang w:val="en-GB"/>
        </w:rPr>
        <w:t>who</w:t>
      </w:r>
      <w:r w:rsidRPr="00A34143">
        <w:rPr>
          <w:spacing w:val="-14"/>
          <w:lang w:val="en-GB"/>
        </w:rPr>
        <w:t xml:space="preserve"> </w:t>
      </w:r>
      <w:r w:rsidRPr="00A34143">
        <w:rPr>
          <w:b/>
          <w:spacing w:val="-2"/>
          <w:lang w:val="en-GB"/>
        </w:rPr>
        <w:t>are</w:t>
      </w:r>
      <w:r w:rsidRPr="00A34143">
        <w:rPr>
          <w:b/>
          <w:spacing w:val="-11"/>
          <w:lang w:val="en-GB"/>
        </w:rPr>
        <w:t xml:space="preserve"> </w:t>
      </w:r>
      <w:r w:rsidRPr="00A34143">
        <w:rPr>
          <w:b/>
          <w:spacing w:val="-2"/>
          <w:lang w:val="en-GB"/>
        </w:rPr>
        <w:t>not</w:t>
      </w:r>
      <w:r w:rsidRPr="00A34143">
        <w:rPr>
          <w:b/>
          <w:spacing w:val="-12"/>
          <w:lang w:val="en-GB"/>
        </w:rPr>
        <w:t xml:space="preserve"> </w:t>
      </w:r>
      <w:r w:rsidRPr="00A34143">
        <w:rPr>
          <w:b/>
          <w:spacing w:val="-2"/>
          <w:lang w:val="en-GB"/>
        </w:rPr>
        <w:t>accustomed</w:t>
      </w:r>
      <w:r w:rsidRPr="00A34143">
        <w:rPr>
          <w:b/>
          <w:spacing w:val="-13"/>
          <w:lang w:val="en-GB"/>
        </w:rPr>
        <w:t xml:space="preserve"> </w:t>
      </w:r>
      <w:r w:rsidRPr="00A34143">
        <w:rPr>
          <w:b/>
          <w:spacing w:val="-2"/>
          <w:lang w:val="en-GB"/>
        </w:rPr>
        <w:t>to</w:t>
      </w:r>
      <w:r w:rsidRPr="00A34143">
        <w:rPr>
          <w:b/>
          <w:spacing w:val="-15"/>
          <w:lang w:val="en-GB"/>
        </w:rPr>
        <w:t xml:space="preserve"> </w:t>
      </w:r>
      <w:r w:rsidRPr="00A34143">
        <w:rPr>
          <w:b/>
          <w:spacing w:val="-2"/>
          <w:lang w:val="en-GB"/>
        </w:rPr>
        <w:t>emojis</w:t>
      </w:r>
      <w:r w:rsidRPr="00A34143">
        <w:rPr>
          <w:b/>
          <w:spacing w:val="-7"/>
          <w:lang w:val="en-GB"/>
        </w:rPr>
        <w:t xml:space="preserve"> </w:t>
      </w:r>
      <w:r w:rsidRPr="00A34143">
        <w:rPr>
          <w:spacing w:val="-2"/>
          <w:lang w:val="en-GB"/>
        </w:rPr>
        <w:t>may</w:t>
      </w:r>
      <w:r w:rsidRPr="00A34143">
        <w:rPr>
          <w:spacing w:val="-13"/>
          <w:lang w:val="en-GB"/>
        </w:rPr>
        <w:t xml:space="preserve"> </w:t>
      </w:r>
      <w:r w:rsidRPr="00A34143">
        <w:rPr>
          <w:spacing w:val="-2"/>
          <w:lang w:val="en-GB"/>
        </w:rPr>
        <w:t>need</w:t>
      </w:r>
      <w:r w:rsidRPr="00A34143">
        <w:rPr>
          <w:spacing w:val="-11"/>
          <w:lang w:val="en-GB"/>
        </w:rPr>
        <w:t xml:space="preserve"> </w:t>
      </w:r>
      <w:r w:rsidRPr="00A34143">
        <w:rPr>
          <w:b/>
          <w:spacing w:val="-2"/>
          <w:lang w:val="en-GB"/>
        </w:rPr>
        <w:t>more</w:t>
      </w:r>
      <w:r w:rsidRPr="00A34143">
        <w:rPr>
          <w:b/>
          <w:spacing w:val="-12"/>
          <w:lang w:val="en-GB"/>
        </w:rPr>
        <w:t xml:space="preserve"> </w:t>
      </w:r>
      <w:r w:rsidRPr="00A34143">
        <w:rPr>
          <w:b/>
          <w:spacing w:val="-2"/>
          <w:lang w:val="en-GB"/>
        </w:rPr>
        <w:t>time</w:t>
      </w:r>
      <w:r w:rsidRPr="00A34143">
        <w:rPr>
          <w:b/>
          <w:spacing w:val="-15"/>
          <w:lang w:val="en-GB"/>
        </w:rPr>
        <w:t xml:space="preserve"> </w:t>
      </w:r>
      <w:r w:rsidRPr="00A34143">
        <w:rPr>
          <w:b/>
          <w:spacing w:val="-2"/>
          <w:lang w:val="en-GB"/>
        </w:rPr>
        <w:t>to</w:t>
      </w:r>
      <w:r w:rsidRPr="00A34143">
        <w:rPr>
          <w:b/>
          <w:spacing w:val="-15"/>
          <w:lang w:val="en-GB"/>
        </w:rPr>
        <w:t xml:space="preserve"> </w:t>
      </w:r>
      <w:r w:rsidRPr="00A34143">
        <w:rPr>
          <w:b/>
          <w:spacing w:val="-2"/>
          <w:lang w:val="en-GB"/>
        </w:rPr>
        <w:t xml:space="preserve">decode </w:t>
      </w:r>
      <w:r w:rsidRPr="00A34143">
        <w:rPr>
          <w:b/>
          <w:spacing w:val="-4"/>
          <w:lang w:val="en-GB"/>
        </w:rPr>
        <w:t>them</w:t>
      </w:r>
      <w:r w:rsidRPr="00A34143">
        <w:rPr>
          <w:spacing w:val="-4"/>
          <w:lang w:val="en-GB"/>
        </w:rPr>
        <w:t>,</w:t>
      </w:r>
      <w:r w:rsidRPr="00A34143">
        <w:rPr>
          <w:spacing w:val="-13"/>
          <w:lang w:val="en-GB"/>
        </w:rPr>
        <w:t xml:space="preserve"> </w:t>
      </w:r>
      <w:r w:rsidRPr="00A34143">
        <w:rPr>
          <w:spacing w:val="-4"/>
          <w:lang w:val="en-GB"/>
        </w:rPr>
        <w:t>while</w:t>
      </w:r>
      <w:r w:rsidRPr="00A34143">
        <w:rPr>
          <w:spacing w:val="-13"/>
          <w:lang w:val="en-GB"/>
        </w:rPr>
        <w:t xml:space="preserve"> </w:t>
      </w:r>
      <w:r w:rsidRPr="00A34143">
        <w:rPr>
          <w:spacing w:val="-4"/>
          <w:lang w:val="en-GB"/>
        </w:rPr>
        <w:t>at</w:t>
      </w:r>
      <w:r w:rsidRPr="00A34143">
        <w:rPr>
          <w:spacing w:val="-12"/>
          <w:lang w:val="en-GB"/>
        </w:rPr>
        <w:t xml:space="preserve"> </w:t>
      </w:r>
      <w:r w:rsidRPr="00A34143">
        <w:rPr>
          <w:spacing w:val="-4"/>
          <w:lang w:val="en-GB"/>
        </w:rPr>
        <w:t>the</w:t>
      </w:r>
      <w:r w:rsidRPr="00A34143">
        <w:rPr>
          <w:spacing w:val="-13"/>
          <w:lang w:val="en-GB"/>
        </w:rPr>
        <w:t xml:space="preserve"> </w:t>
      </w:r>
      <w:r w:rsidRPr="00A34143">
        <w:rPr>
          <w:spacing w:val="-4"/>
          <w:lang w:val="en-GB"/>
        </w:rPr>
        <w:t>same</w:t>
      </w:r>
      <w:r w:rsidRPr="00A34143">
        <w:rPr>
          <w:spacing w:val="-12"/>
          <w:lang w:val="en-GB"/>
        </w:rPr>
        <w:t xml:space="preserve"> </w:t>
      </w:r>
      <w:r w:rsidRPr="00A34143">
        <w:rPr>
          <w:spacing w:val="-4"/>
          <w:lang w:val="en-GB"/>
        </w:rPr>
        <w:t>time,</w:t>
      </w:r>
      <w:r w:rsidRPr="00A34143">
        <w:rPr>
          <w:spacing w:val="-13"/>
          <w:lang w:val="en-GB"/>
        </w:rPr>
        <w:t xml:space="preserve"> </w:t>
      </w:r>
      <w:r w:rsidRPr="00A34143">
        <w:rPr>
          <w:spacing w:val="-4"/>
          <w:lang w:val="en-GB"/>
        </w:rPr>
        <w:t>they</w:t>
      </w:r>
      <w:r w:rsidRPr="00A34143">
        <w:rPr>
          <w:spacing w:val="-12"/>
          <w:lang w:val="en-GB"/>
        </w:rPr>
        <w:t xml:space="preserve"> </w:t>
      </w:r>
      <w:r w:rsidRPr="00A34143">
        <w:rPr>
          <w:b/>
          <w:spacing w:val="-4"/>
          <w:lang w:val="en-GB"/>
        </w:rPr>
        <w:t>read</w:t>
      </w:r>
      <w:r w:rsidRPr="00A34143">
        <w:rPr>
          <w:b/>
          <w:spacing w:val="-13"/>
          <w:lang w:val="en-GB"/>
        </w:rPr>
        <w:t xml:space="preserve"> </w:t>
      </w:r>
      <w:r w:rsidRPr="00A34143">
        <w:rPr>
          <w:b/>
          <w:spacing w:val="-4"/>
          <w:lang w:val="en-GB"/>
        </w:rPr>
        <w:t>words</w:t>
      </w:r>
      <w:r w:rsidRPr="00A34143">
        <w:rPr>
          <w:b/>
          <w:spacing w:val="-13"/>
          <w:lang w:val="en-GB"/>
        </w:rPr>
        <w:t xml:space="preserve"> </w:t>
      </w:r>
      <w:r w:rsidRPr="00A34143">
        <w:rPr>
          <w:b/>
          <w:spacing w:val="-4"/>
          <w:lang w:val="en-GB"/>
        </w:rPr>
        <w:t>faster</w:t>
      </w:r>
      <w:r w:rsidRPr="00A34143">
        <w:rPr>
          <w:spacing w:val="-4"/>
          <w:lang w:val="en-GB"/>
        </w:rPr>
        <w:t>.</w:t>
      </w:r>
      <w:r w:rsidRPr="00A34143">
        <w:rPr>
          <w:spacing w:val="-12"/>
          <w:lang w:val="en-GB"/>
        </w:rPr>
        <w:t xml:space="preserve"> </w:t>
      </w:r>
      <w:r w:rsidRPr="00A34143">
        <w:rPr>
          <w:b/>
          <w:spacing w:val="-4"/>
          <w:lang w:val="en-GB"/>
        </w:rPr>
        <w:t>Refer</w:t>
      </w:r>
      <w:r w:rsidRPr="00A34143">
        <w:rPr>
          <w:b/>
          <w:spacing w:val="-13"/>
          <w:lang w:val="en-GB"/>
        </w:rPr>
        <w:t xml:space="preserve"> </w:t>
      </w:r>
      <w:r w:rsidRPr="00A34143">
        <w:rPr>
          <w:b/>
          <w:spacing w:val="-4"/>
          <w:lang w:val="en-GB"/>
        </w:rPr>
        <w:t>to</w:t>
      </w:r>
      <w:r w:rsidRPr="00A34143">
        <w:rPr>
          <w:b/>
          <w:spacing w:val="-12"/>
          <w:lang w:val="en-GB"/>
        </w:rPr>
        <w:t xml:space="preserve"> </w:t>
      </w:r>
      <w:r w:rsidRPr="00A34143">
        <w:rPr>
          <w:b/>
          <w:spacing w:val="-4"/>
          <w:lang w:val="en-GB"/>
        </w:rPr>
        <w:t>the</w:t>
      </w:r>
      <w:r w:rsidRPr="00A34143">
        <w:rPr>
          <w:b/>
          <w:spacing w:val="-13"/>
          <w:lang w:val="en-GB"/>
        </w:rPr>
        <w:t xml:space="preserve"> </w:t>
      </w:r>
      <w:r w:rsidRPr="00A34143">
        <w:rPr>
          <w:b/>
          <w:spacing w:val="-4"/>
          <w:lang w:val="en-GB"/>
        </w:rPr>
        <w:t>two</w:t>
      </w:r>
      <w:r w:rsidRPr="00A34143">
        <w:rPr>
          <w:b/>
          <w:spacing w:val="-12"/>
          <w:lang w:val="en-GB"/>
        </w:rPr>
        <w:t xml:space="preserve"> </w:t>
      </w:r>
      <w:r w:rsidRPr="00A34143">
        <w:rPr>
          <w:b/>
          <w:spacing w:val="-4"/>
          <w:lang w:val="en-GB"/>
        </w:rPr>
        <w:t>plots</w:t>
      </w:r>
      <w:r w:rsidRPr="00A34143">
        <w:rPr>
          <w:b/>
          <w:spacing w:val="-13"/>
          <w:lang w:val="en-GB"/>
        </w:rPr>
        <w:t xml:space="preserve"> </w:t>
      </w:r>
      <w:r w:rsidRPr="00A34143">
        <w:rPr>
          <w:b/>
          <w:spacing w:val="-4"/>
          <w:lang w:val="en-GB"/>
        </w:rPr>
        <w:t>above</w:t>
      </w:r>
      <w:r w:rsidRPr="00A34143">
        <w:rPr>
          <w:b/>
          <w:spacing w:val="-13"/>
          <w:lang w:val="en-GB"/>
        </w:rPr>
        <w:t xml:space="preserve"> </w:t>
      </w:r>
      <w:r w:rsidRPr="00A34143">
        <w:rPr>
          <w:b/>
          <w:spacing w:val="-4"/>
          <w:lang w:val="en-GB"/>
        </w:rPr>
        <w:t>for</w:t>
      </w:r>
      <w:r w:rsidRPr="00A34143">
        <w:rPr>
          <w:b/>
          <w:spacing w:val="-12"/>
          <w:lang w:val="en-GB"/>
        </w:rPr>
        <w:t xml:space="preserve"> </w:t>
      </w:r>
      <w:r w:rsidRPr="00A34143">
        <w:rPr>
          <w:b/>
          <w:spacing w:val="-4"/>
          <w:lang w:val="en-GB"/>
        </w:rPr>
        <w:t xml:space="preserve">visual </w:t>
      </w:r>
      <w:r w:rsidRPr="00A34143">
        <w:rPr>
          <w:b/>
          <w:spacing w:val="-2"/>
          <w:lang w:val="en-GB"/>
        </w:rPr>
        <w:t>confirmation.</w:t>
      </w:r>
    </w:p>
    <w:p w14:paraId="48EED2B0" w14:textId="77777777" w:rsidR="00CF0115" w:rsidRPr="00A34143" w:rsidRDefault="00CC39FC">
      <w:pPr>
        <w:pStyle w:val="Zkladntext"/>
        <w:spacing w:before="143"/>
        <w:rPr>
          <w:b/>
          <w:sz w:val="20"/>
          <w:lang w:val="en-GB"/>
        </w:rPr>
      </w:pPr>
      <w:r w:rsidRPr="00A34143">
        <w:rPr>
          <w:b/>
          <w:noProof/>
          <w:sz w:val="20"/>
          <w:lang w:val="en-GB"/>
        </w:rPr>
        <mc:AlternateContent>
          <mc:Choice Requires="wps">
            <w:drawing>
              <wp:anchor distT="0" distB="0" distL="0" distR="0" simplePos="0" relativeHeight="487597568" behindDoc="1" locked="0" layoutInCell="1" allowOverlap="1" wp14:anchorId="73B2DF54" wp14:editId="302E8A5C">
                <wp:simplePos x="0" y="0"/>
                <wp:positionH relativeFrom="page">
                  <wp:posOffset>914717</wp:posOffset>
                </wp:positionH>
                <wp:positionV relativeFrom="paragraph">
                  <wp:posOffset>253735</wp:posOffset>
                </wp:positionV>
                <wp:extent cx="5661025" cy="1270"/>
                <wp:effectExtent l="0" t="0" r="0" b="0"/>
                <wp:wrapTopAndBottom/>
                <wp:docPr id="33" name="Graphic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1025" cy="1270"/>
                        </a:xfrm>
                        <a:custGeom>
                          <a:avLst/>
                          <a:gdLst/>
                          <a:ahLst/>
                          <a:cxnLst/>
                          <a:rect l="l" t="t" r="r" b="b"/>
                          <a:pathLst>
                            <a:path w="5661025">
                              <a:moveTo>
                                <a:pt x="0" y="0"/>
                              </a:moveTo>
                              <a:lnTo>
                                <a:pt x="5660949" y="0"/>
                              </a:lnTo>
                            </a:path>
                          </a:pathLst>
                        </a:custGeom>
                        <a:ln w="10095">
                          <a:solidFill>
                            <a:srgbClr val="000000"/>
                          </a:solidFill>
                          <a:prstDash val="dash"/>
                        </a:ln>
                      </wps:spPr>
                      <wps:bodyPr wrap="square" lIns="0" tIns="0" rIns="0" bIns="0" rtlCol="0">
                        <a:prstTxWarp prst="textNoShape">
                          <a:avLst/>
                        </a:prstTxWarp>
                        <a:noAutofit/>
                      </wps:bodyPr>
                    </wps:wsp>
                  </a:graphicData>
                </a:graphic>
              </wp:anchor>
            </w:drawing>
          </mc:Choice>
          <mc:Fallback>
            <w:pict>
              <v:shape w14:anchorId="2F20A1C7" id="Graphic 33" o:spid="_x0000_s1026" style="position:absolute;margin-left:1in;margin-top:20pt;width:445.75pt;height:.1pt;z-index:-15718912;visibility:visible;mso-wrap-style:square;mso-wrap-distance-left:0;mso-wrap-distance-top:0;mso-wrap-distance-right:0;mso-wrap-distance-bottom:0;mso-position-horizontal:absolute;mso-position-horizontal-relative:page;mso-position-vertical:absolute;mso-position-vertical-relative:text;v-text-anchor:top" coordsize="56610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" path="m,l5660949,e" filled="f" strokeweight=".28042mm">
                <v:stroke dashstyle="dash"/>
                <v:path arrowok="t"/>
                <w10:wrap type="topAndBottom" anchorx="page"/>
              </v:shape>
            </w:pict>
          </mc:Fallback>
        </mc:AlternateContent>
      </w:r>
    </w:p>
    <w:p w14:paraId="0D1573BF" w14:textId="77777777" w:rsidR="00CF0115" w:rsidRPr="00A34143" w:rsidRDefault="00CF0115">
      <w:pPr>
        <w:pStyle w:val="Zkladntext"/>
        <w:spacing w:before="53"/>
        <w:rPr>
          <w:b/>
          <w:lang w:val="en-GB"/>
        </w:rPr>
      </w:pPr>
    </w:p>
    <w:p w14:paraId="0B0616A5" w14:textId="77777777" w:rsidR="00CF0115" w:rsidRPr="00A34143" w:rsidRDefault="00CC39FC">
      <w:pPr>
        <w:pStyle w:val="Zkladntext"/>
        <w:ind w:left="23"/>
        <w:rPr>
          <w:lang w:val="en-GB"/>
        </w:rPr>
      </w:pPr>
      <w:r w:rsidRPr="00A34143">
        <w:rPr>
          <w:spacing w:val="-4"/>
          <w:lang w:val="en-GB"/>
        </w:rPr>
        <w:t>TEXT</w:t>
      </w:r>
      <w:r w:rsidRPr="00A34143">
        <w:rPr>
          <w:spacing w:val="-19"/>
          <w:lang w:val="en-GB"/>
        </w:rPr>
        <w:t xml:space="preserve"> </w:t>
      </w:r>
      <w:r w:rsidRPr="00A34143">
        <w:rPr>
          <w:spacing w:val="-4"/>
          <w:lang w:val="en-GB"/>
        </w:rPr>
        <w:t>2</w:t>
      </w:r>
      <w:r w:rsidRPr="00A34143">
        <w:rPr>
          <w:spacing w:val="-14"/>
          <w:lang w:val="en-GB"/>
        </w:rPr>
        <w:t xml:space="preserve"> </w:t>
      </w:r>
      <w:r w:rsidRPr="00A34143">
        <w:rPr>
          <w:spacing w:val="-4"/>
          <w:lang w:val="en-GB"/>
        </w:rPr>
        <w:t>–</w:t>
      </w:r>
      <w:r w:rsidRPr="00A34143">
        <w:rPr>
          <w:spacing w:val="-19"/>
          <w:lang w:val="en-GB"/>
        </w:rPr>
        <w:t xml:space="preserve"> </w:t>
      </w:r>
      <w:r w:rsidRPr="00A34143">
        <w:rPr>
          <w:spacing w:val="-4"/>
          <w:lang w:val="en-GB"/>
        </w:rPr>
        <w:t>Determiners</w:t>
      </w:r>
      <w:r w:rsidRPr="00A34143">
        <w:rPr>
          <w:spacing w:val="-21"/>
          <w:lang w:val="en-GB"/>
        </w:rPr>
        <w:t xml:space="preserve"> </w:t>
      </w:r>
      <w:r w:rsidRPr="00A34143">
        <w:rPr>
          <w:spacing w:val="-4"/>
          <w:lang w:val="en-GB"/>
        </w:rPr>
        <w:t>vs</w:t>
      </w:r>
      <w:r w:rsidRPr="00A34143">
        <w:rPr>
          <w:spacing w:val="-20"/>
          <w:lang w:val="en-GB"/>
        </w:rPr>
        <w:t xml:space="preserve"> </w:t>
      </w:r>
      <w:r w:rsidRPr="00A34143">
        <w:rPr>
          <w:spacing w:val="-4"/>
          <w:lang w:val="en-GB"/>
        </w:rPr>
        <w:t>TEXT</w:t>
      </w:r>
      <w:r w:rsidRPr="00A34143">
        <w:rPr>
          <w:spacing w:val="-18"/>
          <w:lang w:val="en-GB"/>
        </w:rPr>
        <w:t xml:space="preserve"> </w:t>
      </w:r>
      <w:r w:rsidRPr="00A34143">
        <w:rPr>
          <w:spacing w:val="-4"/>
          <w:lang w:val="en-GB"/>
        </w:rPr>
        <w:t>7</w:t>
      </w:r>
      <w:r w:rsidRPr="00A34143">
        <w:rPr>
          <w:spacing w:val="-13"/>
          <w:lang w:val="en-GB"/>
        </w:rPr>
        <w:t xml:space="preserve"> </w:t>
      </w:r>
      <w:r w:rsidRPr="00A34143">
        <w:rPr>
          <w:spacing w:val="-4"/>
          <w:lang w:val="en-GB"/>
        </w:rPr>
        <w:t>–</w:t>
      </w:r>
      <w:r w:rsidRPr="00A34143">
        <w:rPr>
          <w:spacing w:val="-20"/>
          <w:lang w:val="en-GB"/>
        </w:rPr>
        <w:t xml:space="preserve"> </w:t>
      </w:r>
      <w:r w:rsidRPr="00A34143">
        <w:rPr>
          <w:spacing w:val="-4"/>
          <w:lang w:val="en-GB"/>
        </w:rPr>
        <w:t>Replacement</w:t>
      </w:r>
    </w:p>
    <w:p w14:paraId="039F6A86" w14:textId="77777777" w:rsidR="00CF0115" w:rsidRPr="00A34143" w:rsidRDefault="00CF0115">
      <w:pPr>
        <w:pStyle w:val="Zkladntext"/>
        <w:spacing w:before="39"/>
        <w:rPr>
          <w:lang w:val="en-GB"/>
        </w:rPr>
      </w:pPr>
    </w:p>
    <w:p w14:paraId="15C63B19" w14:textId="5E9CFA32" w:rsidR="00CF0115" w:rsidRPr="00A34143" w:rsidRDefault="00CC39FC">
      <w:pPr>
        <w:spacing w:before="1" w:line="292" w:lineRule="auto"/>
        <w:ind w:left="23" w:right="11"/>
        <w:jc w:val="both"/>
        <w:rPr>
          <w:lang w:val="en-GB"/>
        </w:rPr>
      </w:pPr>
      <w:r w:rsidRPr="00A34143">
        <w:rPr>
          <w:spacing w:val="-6"/>
          <w:lang w:val="en-GB"/>
        </w:rPr>
        <w:t>Every</w:t>
      </w:r>
      <w:r w:rsidRPr="00A34143">
        <w:rPr>
          <w:spacing w:val="-11"/>
          <w:lang w:val="en-GB"/>
        </w:rPr>
        <w:t xml:space="preserve"> </w:t>
      </w:r>
      <w:r w:rsidRPr="00A34143">
        <w:rPr>
          <w:spacing w:val="-6"/>
          <w:lang w:val="en-GB"/>
        </w:rPr>
        <w:t>time</w:t>
      </w:r>
      <w:r w:rsidRPr="00A34143">
        <w:rPr>
          <w:spacing w:val="-11"/>
          <w:lang w:val="en-GB"/>
        </w:rPr>
        <w:t xml:space="preserve"> </w:t>
      </w:r>
      <w:r w:rsidRPr="00A34143">
        <w:rPr>
          <w:spacing w:val="-6"/>
          <w:lang w:val="en-GB"/>
        </w:rPr>
        <w:t>emojis</w:t>
      </w:r>
      <w:r w:rsidRPr="00A34143">
        <w:rPr>
          <w:spacing w:val="-10"/>
          <w:lang w:val="en-GB"/>
        </w:rPr>
        <w:t xml:space="preserve"> </w:t>
      </w:r>
      <w:r w:rsidRPr="00A34143">
        <w:rPr>
          <w:spacing w:val="-6"/>
          <w:lang w:val="en-GB"/>
        </w:rPr>
        <w:t>function</w:t>
      </w:r>
      <w:r w:rsidRPr="00A34143">
        <w:rPr>
          <w:spacing w:val="-11"/>
          <w:lang w:val="en-GB"/>
        </w:rPr>
        <w:t xml:space="preserve"> </w:t>
      </w:r>
      <w:r w:rsidRPr="00A34143">
        <w:rPr>
          <w:spacing w:val="-6"/>
          <w:lang w:val="en-GB"/>
        </w:rPr>
        <w:t>as</w:t>
      </w:r>
      <w:r w:rsidRPr="00A34143">
        <w:rPr>
          <w:spacing w:val="-7"/>
          <w:lang w:val="en-GB"/>
        </w:rPr>
        <w:t xml:space="preserve"> </w:t>
      </w:r>
      <w:r w:rsidRPr="00A34143">
        <w:rPr>
          <w:b/>
          <w:spacing w:val="-6"/>
          <w:lang w:val="en-GB"/>
        </w:rPr>
        <w:t>determiners</w:t>
      </w:r>
      <w:r w:rsidRPr="00A34143">
        <w:rPr>
          <w:spacing w:val="-6"/>
          <w:lang w:val="en-GB"/>
        </w:rPr>
        <w:t>, they</w:t>
      </w:r>
      <w:r w:rsidRPr="00A34143">
        <w:rPr>
          <w:spacing w:val="-8"/>
          <w:lang w:val="en-GB"/>
        </w:rPr>
        <w:t xml:space="preserve"> </w:t>
      </w:r>
      <w:r w:rsidRPr="00A34143">
        <w:rPr>
          <w:spacing w:val="-6"/>
          <w:lang w:val="en-GB"/>
        </w:rPr>
        <w:t>receive</w:t>
      </w:r>
      <w:r w:rsidRPr="00A34143">
        <w:rPr>
          <w:spacing w:val="-8"/>
          <w:lang w:val="en-GB"/>
        </w:rPr>
        <w:t xml:space="preserve"> </w:t>
      </w:r>
      <w:r w:rsidRPr="00A34143">
        <w:rPr>
          <w:b/>
          <w:spacing w:val="-6"/>
          <w:lang w:val="en-GB"/>
        </w:rPr>
        <w:t>less</w:t>
      </w:r>
      <w:r w:rsidRPr="00A34143">
        <w:rPr>
          <w:b/>
          <w:spacing w:val="-11"/>
          <w:lang w:val="en-GB"/>
        </w:rPr>
        <w:t xml:space="preserve"> </w:t>
      </w:r>
      <w:r w:rsidRPr="00A34143">
        <w:rPr>
          <w:b/>
          <w:spacing w:val="-6"/>
          <w:lang w:val="en-GB"/>
        </w:rPr>
        <w:t>attention than</w:t>
      </w:r>
      <w:r w:rsidRPr="00A34143">
        <w:rPr>
          <w:b/>
          <w:spacing w:val="-11"/>
          <w:lang w:val="en-GB"/>
        </w:rPr>
        <w:t xml:space="preserve"> </w:t>
      </w:r>
      <w:r w:rsidRPr="00A34143">
        <w:rPr>
          <w:b/>
          <w:spacing w:val="-6"/>
          <w:lang w:val="en-GB"/>
        </w:rPr>
        <w:t>words</w:t>
      </w:r>
      <w:r w:rsidRPr="00A34143">
        <w:rPr>
          <w:spacing w:val="-6"/>
          <w:lang w:val="en-GB"/>
        </w:rPr>
        <w:t>.</w:t>
      </w:r>
      <w:r w:rsidRPr="00A34143">
        <w:rPr>
          <w:spacing w:val="-11"/>
          <w:lang w:val="en-GB"/>
        </w:rPr>
        <w:t xml:space="preserve"> </w:t>
      </w:r>
      <w:r w:rsidRPr="00A34143">
        <w:rPr>
          <w:spacing w:val="-6"/>
          <w:lang w:val="en-GB"/>
        </w:rPr>
        <w:t xml:space="preserve">Often, they </w:t>
      </w:r>
      <w:r w:rsidRPr="00A34143">
        <w:rPr>
          <w:spacing w:val="-2"/>
          <w:lang w:val="en-GB"/>
        </w:rPr>
        <w:t>have</w:t>
      </w:r>
      <w:r w:rsidRPr="00A34143">
        <w:rPr>
          <w:spacing w:val="-15"/>
          <w:lang w:val="en-GB"/>
        </w:rPr>
        <w:t xml:space="preserve"> </w:t>
      </w:r>
      <w:r w:rsidRPr="00A34143">
        <w:rPr>
          <w:b/>
          <w:spacing w:val="-2"/>
          <w:lang w:val="en-GB"/>
        </w:rPr>
        <w:t>zero</w:t>
      </w:r>
      <w:r w:rsidRPr="00A34143">
        <w:rPr>
          <w:b/>
          <w:spacing w:val="-15"/>
          <w:lang w:val="en-GB"/>
        </w:rPr>
        <w:t xml:space="preserve"> </w:t>
      </w:r>
      <w:r w:rsidRPr="00A34143">
        <w:rPr>
          <w:b/>
          <w:spacing w:val="-2"/>
          <w:lang w:val="en-GB"/>
        </w:rPr>
        <w:t>fixations</w:t>
      </w:r>
      <w:r w:rsidRPr="00A34143">
        <w:rPr>
          <w:spacing w:val="-2"/>
          <w:lang w:val="en-GB"/>
        </w:rPr>
        <w:t>,</w:t>
      </w:r>
      <w:r w:rsidRPr="00A34143">
        <w:rPr>
          <w:spacing w:val="-14"/>
          <w:lang w:val="en-GB"/>
        </w:rPr>
        <w:t xml:space="preserve"> </w:t>
      </w:r>
      <w:r w:rsidRPr="00A34143">
        <w:rPr>
          <w:spacing w:val="-2"/>
          <w:lang w:val="en-GB"/>
        </w:rPr>
        <w:t>and</w:t>
      </w:r>
      <w:r w:rsidRPr="00A34143">
        <w:rPr>
          <w:spacing w:val="-15"/>
          <w:lang w:val="en-GB"/>
        </w:rPr>
        <w:t xml:space="preserve"> </w:t>
      </w:r>
      <w:r w:rsidRPr="00A34143">
        <w:rPr>
          <w:spacing w:val="-2"/>
          <w:lang w:val="en-GB"/>
        </w:rPr>
        <w:t>they</w:t>
      </w:r>
      <w:r w:rsidRPr="00A34143">
        <w:rPr>
          <w:spacing w:val="-14"/>
          <w:lang w:val="en-GB"/>
        </w:rPr>
        <w:t xml:space="preserve"> </w:t>
      </w:r>
      <w:r w:rsidRPr="00A34143">
        <w:rPr>
          <w:b/>
          <w:spacing w:val="-2"/>
          <w:lang w:val="en-GB"/>
        </w:rPr>
        <w:t>always</w:t>
      </w:r>
      <w:r w:rsidRPr="00A34143">
        <w:rPr>
          <w:b/>
          <w:spacing w:val="-15"/>
          <w:lang w:val="en-GB"/>
        </w:rPr>
        <w:t xml:space="preserve"> </w:t>
      </w:r>
      <w:r w:rsidRPr="00A34143">
        <w:rPr>
          <w:spacing w:val="-2"/>
          <w:lang w:val="en-GB"/>
        </w:rPr>
        <w:t>have</w:t>
      </w:r>
      <w:r w:rsidRPr="00A34143">
        <w:rPr>
          <w:spacing w:val="-14"/>
          <w:lang w:val="en-GB"/>
        </w:rPr>
        <w:t xml:space="preserve"> </w:t>
      </w:r>
      <w:r w:rsidRPr="00A34143">
        <w:rPr>
          <w:spacing w:val="-2"/>
          <w:lang w:val="en-GB"/>
        </w:rPr>
        <w:t>a</w:t>
      </w:r>
      <w:r w:rsidRPr="00A34143">
        <w:rPr>
          <w:spacing w:val="-13"/>
          <w:lang w:val="en-GB"/>
        </w:rPr>
        <w:t xml:space="preserve"> </w:t>
      </w:r>
      <w:r w:rsidRPr="00A34143">
        <w:rPr>
          <w:spacing w:val="-2"/>
          <w:lang w:val="en-GB"/>
        </w:rPr>
        <w:t>lower</w:t>
      </w:r>
      <w:r w:rsidRPr="00A34143">
        <w:rPr>
          <w:spacing w:val="-10"/>
          <w:lang w:val="en-GB"/>
        </w:rPr>
        <w:t xml:space="preserve"> </w:t>
      </w:r>
      <w:r w:rsidRPr="00A34143">
        <w:rPr>
          <w:spacing w:val="-2"/>
          <w:lang w:val="en-GB"/>
        </w:rPr>
        <w:t>average</w:t>
      </w:r>
      <w:r w:rsidRPr="00A34143">
        <w:rPr>
          <w:spacing w:val="-15"/>
          <w:lang w:val="en-GB"/>
        </w:rPr>
        <w:t xml:space="preserve"> </w:t>
      </w:r>
      <w:r w:rsidRPr="00A34143">
        <w:rPr>
          <w:spacing w:val="-2"/>
          <w:lang w:val="en-GB"/>
        </w:rPr>
        <w:t>fixation</w:t>
      </w:r>
      <w:r w:rsidRPr="00A34143">
        <w:rPr>
          <w:spacing w:val="-11"/>
          <w:lang w:val="en-GB"/>
        </w:rPr>
        <w:t xml:space="preserve"> </w:t>
      </w:r>
      <w:r w:rsidRPr="00A34143">
        <w:rPr>
          <w:spacing w:val="-2"/>
          <w:lang w:val="en-GB"/>
        </w:rPr>
        <w:t>time</w:t>
      </w:r>
      <w:r w:rsidRPr="00A34143">
        <w:rPr>
          <w:spacing w:val="-15"/>
          <w:lang w:val="en-GB"/>
        </w:rPr>
        <w:t xml:space="preserve"> </w:t>
      </w:r>
      <w:r w:rsidRPr="00A34143">
        <w:rPr>
          <w:spacing w:val="-2"/>
          <w:lang w:val="en-GB"/>
        </w:rPr>
        <w:t>because</w:t>
      </w:r>
      <w:r w:rsidRPr="00A34143">
        <w:rPr>
          <w:spacing w:val="-15"/>
          <w:lang w:val="en-GB"/>
        </w:rPr>
        <w:t xml:space="preserve"> </w:t>
      </w:r>
      <w:r w:rsidRPr="00A34143">
        <w:rPr>
          <w:spacing w:val="-2"/>
          <w:lang w:val="en-GB"/>
        </w:rPr>
        <w:t>they</w:t>
      </w:r>
      <w:r w:rsidRPr="00A34143">
        <w:rPr>
          <w:spacing w:val="-14"/>
          <w:lang w:val="en-GB"/>
        </w:rPr>
        <w:t xml:space="preserve"> </w:t>
      </w:r>
      <w:r w:rsidRPr="00A34143">
        <w:rPr>
          <w:spacing w:val="-2"/>
          <w:lang w:val="en-GB"/>
        </w:rPr>
        <w:t>are</w:t>
      </w:r>
      <w:r w:rsidRPr="00A34143">
        <w:rPr>
          <w:spacing w:val="-12"/>
          <w:lang w:val="en-GB"/>
        </w:rPr>
        <w:t xml:space="preserve"> </w:t>
      </w:r>
      <w:r w:rsidRPr="00A34143">
        <w:rPr>
          <w:spacing w:val="-2"/>
          <w:lang w:val="en-GB"/>
        </w:rPr>
        <w:t>not essential</w:t>
      </w:r>
      <w:r w:rsidRPr="00A34143">
        <w:rPr>
          <w:spacing w:val="-11"/>
          <w:lang w:val="en-GB"/>
        </w:rPr>
        <w:t xml:space="preserve"> </w:t>
      </w:r>
      <w:r w:rsidRPr="00A34143">
        <w:rPr>
          <w:spacing w:val="-2"/>
          <w:lang w:val="en-GB"/>
        </w:rPr>
        <w:t>to</w:t>
      </w:r>
      <w:r w:rsidRPr="00A34143">
        <w:rPr>
          <w:spacing w:val="-11"/>
          <w:lang w:val="en-GB"/>
        </w:rPr>
        <w:t xml:space="preserve"> </w:t>
      </w:r>
      <w:r w:rsidRPr="00A34143">
        <w:rPr>
          <w:spacing w:val="-2"/>
          <w:lang w:val="en-GB"/>
        </w:rPr>
        <w:t>the</w:t>
      </w:r>
      <w:r w:rsidRPr="00A34143">
        <w:rPr>
          <w:spacing w:val="-10"/>
          <w:lang w:val="en-GB"/>
        </w:rPr>
        <w:t xml:space="preserve"> </w:t>
      </w:r>
      <w:r w:rsidRPr="00A34143">
        <w:rPr>
          <w:spacing w:val="-2"/>
          <w:lang w:val="en-GB"/>
        </w:rPr>
        <w:t>meaning.</w:t>
      </w:r>
      <w:r w:rsidRPr="00A34143">
        <w:rPr>
          <w:spacing w:val="-5"/>
          <w:lang w:val="en-GB"/>
        </w:rPr>
        <w:t xml:space="preserve"> </w:t>
      </w:r>
      <w:r w:rsidRPr="00A34143">
        <w:rPr>
          <w:b/>
          <w:spacing w:val="-2"/>
          <w:lang w:val="en-GB"/>
        </w:rPr>
        <w:t>Except</w:t>
      </w:r>
      <w:r w:rsidRPr="00A34143">
        <w:rPr>
          <w:b/>
          <w:spacing w:val="-8"/>
          <w:lang w:val="en-GB"/>
        </w:rPr>
        <w:t xml:space="preserve"> </w:t>
      </w:r>
      <w:r w:rsidRPr="00A34143">
        <w:rPr>
          <w:b/>
          <w:spacing w:val="-2"/>
          <w:lang w:val="en-GB"/>
        </w:rPr>
        <w:t>in</w:t>
      </w:r>
      <w:r w:rsidRPr="00A34143">
        <w:rPr>
          <w:b/>
          <w:spacing w:val="-8"/>
          <w:lang w:val="en-GB"/>
        </w:rPr>
        <w:t xml:space="preserve"> </w:t>
      </w:r>
      <w:r w:rsidRPr="00A34143">
        <w:rPr>
          <w:b/>
          <w:spacing w:val="-2"/>
          <w:lang w:val="en-GB"/>
        </w:rPr>
        <w:t>Text</w:t>
      </w:r>
      <w:r w:rsidRPr="00A34143">
        <w:rPr>
          <w:b/>
          <w:spacing w:val="-12"/>
          <w:lang w:val="en-GB"/>
        </w:rPr>
        <w:t xml:space="preserve"> </w:t>
      </w:r>
      <w:r w:rsidRPr="00A34143">
        <w:rPr>
          <w:b/>
          <w:spacing w:val="-2"/>
          <w:lang w:val="en-GB"/>
        </w:rPr>
        <w:t>7</w:t>
      </w:r>
      <w:r w:rsidRPr="00A34143">
        <w:rPr>
          <w:spacing w:val="-2"/>
          <w:lang w:val="en-GB"/>
        </w:rPr>
        <w:t>,</w:t>
      </w:r>
      <w:r w:rsidRPr="00A34143">
        <w:rPr>
          <w:spacing w:val="-8"/>
          <w:lang w:val="en-GB"/>
        </w:rPr>
        <w:t xml:space="preserve"> </w:t>
      </w:r>
      <w:r w:rsidRPr="00A34143">
        <w:rPr>
          <w:spacing w:val="-2"/>
          <w:lang w:val="en-GB"/>
        </w:rPr>
        <w:t>where</w:t>
      </w:r>
      <w:r w:rsidRPr="00A34143">
        <w:rPr>
          <w:spacing w:val="-10"/>
          <w:lang w:val="en-GB"/>
        </w:rPr>
        <w:t xml:space="preserve"> </w:t>
      </w:r>
      <w:r w:rsidRPr="00A34143">
        <w:rPr>
          <w:spacing w:val="-2"/>
          <w:lang w:val="en-GB"/>
        </w:rPr>
        <w:t>emojis</w:t>
      </w:r>
      <w:r w:rsidRPr="00A34143">
        <w:rPr>
          <w:spacing w:val="-8"/>
          <w:lang w:val="en-GB"/>
        </w:rPr>
        <w:t xml:space="preserve"> </w:t>
      </w:r>
      <w:r w:rsidRPr="00A34143">
        <w:rPr>
          <w:b/>
          <w:spacing w:val="-2"/>
          <w:lang w:val="en-GB"/>
        </w:rPr>
        <w:t>replace</w:t>
      </w:r>
      <w:r w:rsidRPr="00A34143">
        <w:rPr>
          <w:b/>
          <w:spacing w:val="-12"/>
          <w:lang w:val="en-GB"/>
        </w:rPr>
        <w:t xml:space="preserve"> </w:t>
      </w:r>
      <w:r w:rsidRPr="00A34143">
        <w:rPr>
          <w:b/>
          <w:spacing w:val="-2"/>
          <w:lang w:val="en-GB"/>
        </w:rPr>
        <w:t>entire</w:t>
      </w:r>
      <w:r w:rsidRPr="00A34143">
        <w:rPr>
          <w:b/>
          <w:spacing w:val="-11"/>
          <w:lang w:val="en-GB"/>
        </w:rPr>
        <w:t xml:space="preserve"> </w:t>
      </w:r>
      <w:r w:rsidRPr="00A34143">
        <w:rPr>
          <w:b/>
          <w:spacing w:val="-2"/>
          <w:lang w:val="en-GB"/>
        </w:rPr>
        <w:t>words</w:t>
      </w:r>
      <w:r w:rsidRPr="00A34143">
        <w:rPr>
          <w:spacing w:val="-2"/>
          <w:lang w:val="en-GB"/>
        </w:rPr>
        <w:t>,</w:t>
      </w:r>
      <w:r w:rsidRPr="00A34143">
        <w:rPr>
          <w:spacing w:val="-8"/>
          <w:lang w:val="en-GB"/>
        </w:rPr>
        <w:t xml:space="preserve"> </w:t>
      </w:r>
      <w:r w:rsidRPr="00A34143">
        <w:rPr>
          <w:spacing w:val="-2"/>
          <w:lang w:val="en-GB"/>
        </w:rPr>
        <w:t>they</w:t>
      </w:r>
      <w:r w:rsidRPr="00A34143">
        <w:rPr>
          <w:spacing w:val="-8"/>
          <w:lang w:val="en-GB"/>
        </w:rPr>
        <w:t xml:space="preserve"> </w:t>
      </w:r>
      <w:r w:rsidRPr="00A34143">
        <w:rPr>
          <w:spacing w:val="-2"/>
          <w:lang w:val="en-GB"/>
        </w:rPr>
        <w:t>show</w:t>
      </w:r>
      <w:r w:rsidRPr="00A34143">
        <w:rPr>
          <w:spacing w:val="-8"/>
          <w:lang w:val="en-GB"/>
        </w:rPr>
        <w:t xml:space="preserve"> </w:t>
      </w:r>
      <w:r w:rsidRPr="00A34143">
        <w:rPr>
          <w:spacing w:val="-2"/>
          <w:lang w:val="en-GB"/>
        </w:rPr>
        <w:t xml:space="preserve">a </w:t>
      </w:r>
      <w:r w:rsidRPr="00A34143">
        <w:rPr>
          <w:b/>
          <w:lang w:val="en-GB"/>
        </w:rPr>
        <w:t>higher</w:t>
      </w:r>
      <w:r w:rsidRPr="00A34143">
        <w:rPr>
          <w:b/>
          <w:spacing w:val="-17"/>
          <w:lang w:val="en-GB"/>
        </w:rPr>
        <w:t xml:space="preserve"> </w:t>
      </w:r>
      <w:r w:rsidRPr="00A34143">
        <w:rPr>
          <w:b/>
          <w:lang w:val="en-GB"/>
        </w:rPr>
        <w:t>average</w:t>
      </w:r>
      <w:r w:rsidRPr="00A34143">
        <w:rPr>
          <w:b/>
          <w:spacing w:val="-17"/>
          <w:lang w:val="en-GB"/>
        </w:rPr>
        <w:t xml:space="preserve"> </w:t>
      </w:r>
      <w:r w:rsidRPr="00A34143">
        <w:rPr>
          <w:b/>
          <w:lang w:val="en-GB"/>
        </w:rPr>
        <w:t>fixation</w:t>
      </w:r>
      <w:r w:rsidRPr="00A34143">
        <w:rPr>
          <w:b/>
          <w:spacing w:val="-16"/>
          <w:lang w:val="en-GB"/>
        </w:rPr>
        <w:t xml:space="preserve"> </w:t>
      </w:r>
      <w:r w:rsidRPr="00A34143">
        <w:rPr>
          <w:b/>
          <w:lang w:val="en-GB"/>
        </w:rPr>
        <w:t>time</w:t>
      </w:r>
      <w:r w:rsidRPr="00A34143">
        <w:rPr>
          <w:b/>
          <w:spacing w:val="-17"/>
          <w:lang w:val="en-GB"/>
        </w:rPr>
        <w:t xml:space="preserve"> </w:t>
      </w:r>
      <w:r w:rsidRPr="00A34143">
        <w:rPr>
          <w:b/>
          <w:lang w:val="en-GB"/>
        </w:rPr>
        <w:t>than</w:t>
      </w:r>
      <w:r w:rsidRPr="00A34143">
        <w:rPr>
          <w:b/>
          <w:spacing w:val="-16"/>
          <w:lang w:val="en-GB"/>
        </w:rPr>
        <w:t xml:space="preserve"> </w:t>
      </w:r>
      <w:r w:rsidRPr="00A34143">
        <w:rPr>
          <w:b/>
          <w:lang w:val="en-GB"/>
        </w:rPr>
        <w:t>words</w:t>
      </w:r>
      <w:r w:rsidRPr="00A34143">
        <w:rPr>
          <w:spacing w:val="-2"/>
          <w:lang w:val="en-GB"/>
        </w:rPr>
        <w:t>.</w:t>
      </w:r>
    </w:p>
    <w:p w14:paraId="70D5EC32" w14:textId="77777777" w:rsidR="00CF0115" w:rsidRPr="00A34143" w:rsidRDefault="00CC39FC">
      <w:pPr>
        <w:spacing w:before="247"/>
        <w:ind w:left="23"/>
        <w:rPr>
          <w:lang w:val="en-GB"/>
        </w:rPr>
      </w:pPr>
      <w:r w:rsidRPr="00A34143">
        <w:rPr>
          <w:spacing w:val="-2"/>
          <w:lang w:val="en-GB"/>
        </w:rPr>
        <w:t>The</w:t>
      </w:r>
      <w:r w:rsidRPr="00A34143">
        <w:rPr>
          <w:spacing w:val="-12"/>
          <w:lang w:val="en-GB"/>
        </w:rPr>
        <w:t xml:space="preserve"> </w:t>
      </w:r>
      <w:r w:rsidRPr="00A34143">
        <w:rPr>
          <w:spacing w:val="-2"/>
          <w:lang w:val="en-GB"/>
        </w:rPr>
        <w:t>same</w:t>
      </w:r>
      <w:r w:rsidRPr="00A34143">
        <w:rPr>
          <w:spacing w:val="-11"/>
          <w:lang w:val="en-GB"/>
        </w:rPr>
        <w:t xml:space="preserve"> </w:t>
      </w:r>
      <w:r w:rsidRPr="00A34143">
        <w:rPr>
          <w:spacing w:val="-2"/>
          <w:lang w:val="en-GB"/>
        </w:rPr>
        <w:t>trend</w:t>
      </w:r>
      <w:r w:rsidRPr="00A34143">
        <w:rPr>
          <w:spacing w:val="-9"/>
          <w:lang w:val="en-GB"/>
        </w:rPr>
        <w:t xml:space="preserve"> </w:t>
      </w:r>
      <w:r w:rsidRPr="00A34143">
        <w:rPr>
          <w:spacing w:val="-2"/>
          <w:lang w:val="en-GB"/>
        </w:rPr>
        <w:t>appears</w:t>
      </w:r>
      <w:r w:rsidRPr="00A34143">
        <w:rPr>
          <w:spacing w:val="-12"/>
          <w:lang w:val="en-GB"/>
        </w:rPr>
        <w:t xml:space="preserve"> </w:t>
      </w:r>
      <w:r w:rsidRPr="00A34143">
        <w:rPr>
          <w:spacing w:val="-2"/>
          <w:lang w:val="en-GB"/>
        </w:rPr>
        <w:t>in</w:t>
      </w:r>
      <w:r w:rsidRPr="00A34143">
        <w:rPr>
          <w:spacing w:val="-12"/>
          <w:lang w:val="en-GB"/>
        </w:rPr>
        <w:t xml:space="preserve"> </w:t>
      </w:r>
      <w:r w:rsidRPr="00A34143">
        <w:rPr>
          <w:spacing w:val="-2"/>
          <w:lang w:val="en-GB"/>
        </w:rPr>
        <w:t>the</w:t>
      </w:r>
      <w:r w:rsidRPr="00A34143">
        <w:rPr>
          <w:spacing w:val="-7"/>
          <w:lang w:val="en-GB"/>
        </w:rPr>
        <w:t xml:space="preserve"> </w:t>
      </w:r>
      <w:r w:rsidRPr="00A34143">
        <w:rPr>
          <w:b/>
          <w:spacing w:val="-2"/>
          <w:lang w:val="en-GB"/>
        </w:rPr>
        <w:t>English</w:t>
      </w:r>
      <w:r w:rsidRPr="00A34143">
        <w:rPr>
          <w:b/>
          <w:spacing w:val="-8"/>
          <w:lang w:val="en-GB"/>
        </w:rPr>
        <w:t xml:space="preserve"> </w:t>
      </w:r>
      <w:r w:rsidRPr="00A34143">
        <w:rPr>
          <w:b/>
          <w:spacing w:val="-2"/>
          <w:lang w:val="en-GB"/>
        </w:rPr>
        <w:t>version</w:t>
      </w:r>
      <w:r w:rsidRPr="00A34143">
        <w:rPr>
          <w:spacing w:val="-2"/>
          <w:lang w:val="en-GB"/>
        </w:rPr>
        <w:t>—</w:t>
      </w:r>
      <w:r w:rsidRPr="00A34143">
        <w:rPr>
          <w:b/>
          <w:spacing w:val="-2"/>
          <w:lang w:val="en-GB"/>
        </w:rPr>
        <w:t>Text</w:t>
      </w:r>
      <w:r w:rsidRPr="00A34143">
        <w:rPr>
          <w:b/>
          <w:spacing w:val="-9"/>
          <w:lang w:val="en-GB"/>
        </w:rPr>
        <w:t xml:space="preserve"> </w:t>
      </w:r>
      <w:r w:rsidRPr="00A34143">
        <w:rPr>
          <w:b/>
          <w:spacing w:val="-2"/>
          <w:lang w:val="en-GB"/>
        </w:rPr>
        <w:t>7</w:t>
      </w:r>
      <w:r w:rsidRPr="00A34143">
        <w:rPr>
          <w:b/>
          <w:spacing w:val="-11"/>
          <w:lang w:val="en-GB"/>
        </w:rPr>
        <w:t xml:space="preserve"> </w:t>
      </w:r>
      <w:r w:rsidRPr="00A34143">
        <w:rPr>
          <w:spacing w:val="-2"/>
          <w:lang w:val="en-GB"/>
        </w:rPr>
        <w:t>was</w:t>
      </w:r>
      <w:r w:rsidRPr="00A34143">
        <w:rPr>
          <w:spacing w:val="-12"/>
          <w:lang w:val="en-GB"/>
        </w:rPr>
        <w:t xml:space="preserve"> </w:t>
      </w:r>
      <w:r w:rsidRPr="00A34143">
        <w:rPr>
          <w:spacing w:val="-2"/>
          <w:lang w:val="en-GB"/>
        </w:rPr>
        <w:t>the</w:t>
      </w:r>
      <w:r w:rsidRPr="00A34143">
        <w:rPr>
          <w:spacing w:val="-11"/>
          <w:lang w:val="en-GB"/>
        </w:rPr>
        <w:t xml:space="preserve"> </w:t>
      </w:r>
      <w:r w:rsidRPr="00A34143">
        <w:rPr>
          <w:spacing w:val="-2"/>
          <w:lang w:val="en-GB"/>
        </w:rPr>
        <w:t>only</w:t>
      </w:r>
      <w:r w:rsidRPr="00A34143">
        <w:rPr>
          <w:spacing w:val="-10"/>
          <w:lang w:val="en-GB"/>
        </w:rPr>
        <w:t xml:space="preserve"> </w:t>
      </w:r>
      <w:r w:rsidRPr="00A34143">
        <w:rPr>
          <w:spacing w:val="-2"/>
          <w:lang w:val="en-GB"/>
        </w:rPr>
        <w:t>case</w:t>
      </w:r>
      <w:r w:rsidRPr="00A34143">
        <w:rPr>
          <w:spacing w:val="-12"/>
          <w:lang w:val="en-GB"/>
        </w:rPr>
        <w:t xml:space="preserve"> </w:t>
      </w:r>
      <w:r w:rsidRPr="00A34143">
        <w:rPr>
          <w:spacing w:val="-2"/>
          <w:lang w:val="en-GB"/>
        </w:rPr>
        <w:t>where</w:t>
      </w:r>
      <w:r w:rsidRPr="00A34143">
        <w:rPr>
          <w:spacing w:val="-11"/>
          <w:lang w:val="en-GB"/>
        </w:rPr>
        <w:t xml:space="preserve"> </w:t>
      </w:r>
      <w:r w:rsidRPr="00A34143">
        <w:rPr>
          <w:spacing w:val="-2"/>
          <w:lang w:val="en-GB"/>
        </w:rPr>
        <w:t>emojis</w:t>
      </w:r>
      <w:r w:rsidRPr="00A34143">
        <w:rPr>
          <w:spacing w:val="-12"/>
          <w:lang w:val="en-GB"/>
        </w:rPr>
        <w:t xml:space="preserve"> </w:t>
      </w:r>
      <w:r w:rsidRPr="00A34143">
        <w:rPr>
          <w:spacing w:val="-2"/>
          <w:lang w:val="en-GB"/>
        </w:rPr>
        <w:t>had</w:t>
      </w:r>
      <w:r w:rsidRPr="00A34143">
        <w:rPr>
          <w:spacing w:val="-9"/>
          <w:lang w:val="en-GB"/>
        </w:rPr>
        <w:t xml:space="preserve"> </w:t>
      </w:r>
      <w:r w:rsidRPr="00A34143">
        <w:rPr>
          <w:spacing w:val="-10"/>
          <w:lang w:val="en-GB"/>
        </w:rPr>
        <w:t>a</w:t>
      </w:r>
    </w:p>
    <w:p w14:paraId="59D32A41" w14:textId="77777777" w:rsidR="00CF0115" w:rsidRPr="00A34143" w:rsidRDefault="00CC39FC">
      <w:pPr>
        <w:spacing w:before="55"/>
        <w:ind w:left="23"/>
        <w:rPr>
          <w:lang w:val="en-GB"/>
        </w:rPr>
      </w:pPr>
      <w:r w:rsidRPr="00A34143">
        <w:rPr>
          <w:b/>
          <w:spacing w:val="-6"/>
          <w:lang w:val="en-GB"/>
        </w:rPr>
        <w:t>higher</w:t>
      </w:r>
      <w:r w:rsidRPr="00A34143">
        <w:rPr>
          <w:b/>
          <w:spacing w:val="-19"/>
          <w:lang w:val="en-GB"/>
        </w:rPr>
        <w:t xml:space="preserve"> </w:t>
      </w:r>
      <w:r w:rsidRPr="00A34143">
        <w:rPr>
          <w:b/>
          <w:spacing w:val="-6"/>
          <w:lang w:val="en-GB"/>
        </w:rPr>
        <w:t>average</w:t>
      </w:r>
      <w:r w:rsidRPr="00A34143">
        <w:rPr>
          <w:b/>
          <w:spacing w:val="-16"/>
          <w:lang w:val="en-GB"/>
        </w:rPr>
        <w:t xml:space="preserve"> </w:t>
      </w:r>
      <w:r w:rsidRPr="00A34143">
        <w:rPr>
          <w:b/>
          <w:spacing w:val="-6"/>
          <w:lang w:val="en-GB"/>
        </w:rPr>
        <w:t>fixation</w:t>
      </w:r>
      <w:r w:rsidRPr="00A34143">
        <w:rPr>
          <w:b/>
          <w:spacing w:val="-20"/>
          <w:lang w:val="en-GB"/>
        </w:rPr>
        <w:t xml:space="preserve"> </w:t>
      </w:r>
      <w:r w:rsidRPr="00A34143">
        <w:rPr>
          <w:b/>
          <w:spacing w:val="-6"/>
          <w:lang w:val="en-GB"/>
        </w:rPr>
        <w:t>time</w:t>
      </w:r>
      <w:r w:rsidRPr="00A34143">
        <w:rPr>
          <w:b/>
          <w:spacing w:val="-10"/>
          <w:lang w:val="en-GB"/>
        </w:rPr>
        <w:t xml:space="preserve"> </w:t>
      </w:r>
      <w:r w:rsidRPr="00A34143">
        <w:rPr>
          <w:spacing w:val="-6"/>
          <w:lang w:val="en-GB"/>
        </w:rPr>
        <w:t>than</w:t>
      </w:r>
      <w:r w:rsidRPr="00A34143">
        <w:rPr>
          <w:spacing w:val="-19"/>
          <w:lang w:val="en-GB"/>
        </w:rPr>
        <w:t xml:space="preserve"> </w:t>
      </w:r>
      <w:r w:rsidRPr="00A34143">
        <w:rPr>
          <w:spacing w:val="-6"/>
          <w:lang w:val="en-GB"/>
        </w:rPr>
        <w:t>words.</w:t>
      </w:r>
    </w:p>
    <w:p w14:paraId="1508F5A1" w14:textId="77777777" w:rsidR="00CF0115" w:rsidRPr="00A34143" w:rsidRDefault="00CF0115">
      <w:pPr>
        <w:rPr>
          <w:lang w:val="en-GB"/>
        </w:rPr>
        <w:sectPr w:rsidR="00CF0115" w:rsidRPr="00A34143">
          <w:pgSz w:w="11910" w:h="16840"/>
          <w:pgMar w:top="1440" w:right="1417" w:bottom="280" w:left="1417" w:header="708" w:footer="708" w:gutter="0"/>
          <w:cols w:space="708"/>
        </w:sectPr>
      </w:pPr>
    </w:p>
    <w:p w14:paraId="13C3D830" w14:textId="77777777" w:rsidR="00CF0115" w:rsidRPr="00A34143" w:rsidRDefault="00CC39FC">
      <w:pPr>
        <w:pStyle w:val="Zkladntext"/>
        <w:ind w:left="23"/>
        <w:rPr>
          <w:sz w:val="20"/>
          <w:lang w:val="en-GB"/>
        </w:rPr>
      </w:pPr>
      <w:r w:rsidRPr="00A34143">
        <w:rPr>
          <w:noProof/>
          <w:sz w:val="20"/>
          <w:lang w:val="en-GB"/>
        </w:rPr>
        <w:lastRenderedPageBreak/>
        <w:drawing>
          <wp:inline distT="0" distB="0" distL="0" distR="0" wp14:anchorId="047EB42E" wp14:editId="0BD30A80">
            <wp:extent cx="4903294" cy="3671316"/>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21" cstate="print"/>
                    <a:stretch>
                      <a:fillRect/>
                    </a:stretch>
                  </pic:blipFill>
                  <pic:spPr>
                    <a:xfrm>
                      <a:off x="0" y="0"/>
                      <a:ext cx="4903294" cy="3671316"/>
                    </a:xfrm>
                    <a:prstGeom prst="rect">
                      <a:avLst/>
                    </a:prstGeom>
                  </pic:spPr>
                </pic:pic>
              </a:graphicData>
            </a:graphic>
          </wp:inline>
        </w:drawing>
      </w:r>
    </w:p>
    <w:p w14:paraId="5B4973D7" w14:textId="77777777" w:rsidR="00CF0115" w:rsidRPr="00A34143" w:rsidRDefault="00CF0115">
      <w:pPr>
        <w:pStyle w:val="Zkladntext"/>
        <w:rPr>
          <w:sz w:val="20"/>
          <w:lang w:val="en-GB"/>
        </w:rPr>
      </w:pPr>
    </w:p>
    <w:p w14:paraId="2BEDE71C" w14:textId="77777777" w:rsidR="00CF0115" w:rsidRPr="00A34143" w:rsidRDefault="00CC39FC">
      <w:pPr>
        <w:pStyle w:val="Zkladntext"/>
        <w:spacing w:before="195"/>
        <w:rPr>
          <w:sz w:val="20"/>
          <w:lang w:val="en-GB"/>
        </w:rPr>
      </w:pPr>
      <w:r w:rsidRPr="00A34143">
        <w:rPr>
          <w:noProof/>
          <w:sz w:val="20"/>
          <w:lang w:val="en-GB"/>
        </w:rPr>
        <w:drawing>
          <wp:anchor distT="0" distB="0" distL="0" distR="0" simplePos="0" relativeHeight="487598080" behindDoc="1" locked="0" layoutInCell="1" allowOverlap="1" wp14:anchorId="3A469669" wp14:editId="4104FFAE">
            <wp:simplePos x="0" y="0"/>
            <wp:positionH relativeFrom="page">
              <wp:posOffset>914400</wp:posOffset>
            </wp:positionH>
            <wp:positionV relativeFrom="paragraph">
              <wp:posOffset>286528</wp:posOffset>
            </wp:positionV>
            <wp:extent cx="4870704" cy="3653028"/>
            <wp:effectExtent l="0" t="0" r="0" b="0"/>
            <wp:wrapTopAndBottom/>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5" cstate="print"/>
                    <a:stretch>
                      <a:fillRect/>
                    </a:stretch>
                  </pic:blipFill>
                  <pic:spPr>
                    <a:xfrm>
                      <a:off x="0" y="0"/>
                      <a:ext cx="4870704" cy="3653028"/>
                    </a:xfrm>
                    <a:prstGeom prst="rect">
                      <a:avLst/>
                    </a:prstGeom>
                  </pic:spPr>
                </pic:pic>
              </a:graphicData>
            </a:graphic>
          </wp:anchor>
        </w:drawing>
      </w:r>
    </w:p>
    <w:p w14:paraId="60C7D524" w14:textId="77777777" w:rsidR="00CF0115" w:rsidRPr="00A34143" w:rsidRDefault="00CF0115">
      <w:pPr>
        <w:pStyle w:val="Zkladntext"/>
        <w:rPr>
          <w:sz w:val="20"/>
          <w:lang w:val="en-GB"/>
        </w:rPr>
        <w:sectPr w:rsidR="00CF0115" w:rsidRPr="00A34143">
          <w:pgSz w:w="11910" w:h="16840"/>
          <w:pgMar w:top="1440" w:right="1417" w:bottom="280" w:left="1417" w:header="708" w:footer="708" w:gutter="0"/>
          <w:cols w:space="708"/>
        </w:sectPr>
      </w:pPr>
    </w:p>
    <w:p w14:paraId="6D48BA37" w14:textId="77777777" w:rsidR="00CF0115" w:rsidRPr="00A34143" w:rsidRDefault="00CC39FC">
      <w:pPr>
        <w:pStyle w:val="Zkladntext"/>
        <w:ind w:left="23"/>
        <w:rPr>
          <w:sz w:val="20"/>
          <w:lang w:val="en-GB"/>
        </w:rPr>
      </w:pPr>
      <w:r w:rsidRPr="00A34143">
        <w:rPr>
          <w:noProof/>
          <w:sz w:val="20"/>
          <w:lang w:val="en-GB"/>
        </w:rPr>
        <w:lastRenderedPageBreak/>
        <w:drawing>
          <wp:inline distT="0" distB="0" distL="0" distR="0" wp14:anchorId="77D17F43" wp14:editId="3B0C315D">
            <wp:extent cx="4870704" cy="3653028"/>
            <wp:effectExtent l="0" t="0" r="0" b="0"/>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6" cstate="print"/>
                    <a:stretch>
                      <a:fillRect/>
                    </a:stretch>
                  </pic:blipFill>
                  <pic:spPr>
                    <a:xfrm>
                      <a:off x="0" y="0"/>
                      <a:ext cx="4870704" cy="3653028"/>
                    </a:xfrm>
                    <a:prstGeom prst="rect">
                      <a:avLst/>
                    </a:prstGeom>
                  </pic:spPr>
                </pic:pic>
              </a:graphicData>
            </a:graphic>
          </wp:inline>
        </w:drawing>
      </w:r>
    </w:p>
    <w:p w14:paraId="1A1CBEA7" w14:textId="77777777" w:rsidR="00CF0115" w:rsidRPr="00A34143" w:rsidRDefault="00CC39FC">
      <w:pPr>
        <w:pStyle w:val="Zkladntext"/>
        <w:spacing w:before="114"/>
        <w:rPr>
          <w:sz w:val="20"/>
          <w:lang w:val="en-GB"/>
        </w:rPr>
      </w:pPr>
      <w:r w:rsidRPr="00A34143">
        <w:rPr>
          <w:noProof/>
          <w:sz w:val="20"/>
          <w:lang w:val="en-GB"/>
        </w:rPr>
        <mc:AlternateContent>
          <mc:Choice Requires="wps">
            <w:drawing>
              <wp:anchor distT="0" distB="0" distL="0" distR="0" simplePos="0" relativeHeight="487598592" behindDoc="1" locked="0" layoutInCell="1" allowOverlap="1" wp14:anchorId="5DCE98B8" wp14:editId="59C5C62D">
                <wp:simplePos x="0" y="0"/>
                <wp:positionH relativeFrom="page">
                  <wp:posOffset>914717</wp:posOffset>
                </wp:positionH>
                <wp:positionV relativeFrom="paragraph">
                  <wp:posOffset>235311</wp:posOffset>
                </wp:positionV>
                <wp:extent cx="5661025" cy="1270"/>
                <wp:effectExtent l="0" t="0" r="0" b="0"/>
                <wp:wrapTopAndBottom/>
                <wp:docPr id="37" name="Graphic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1025" cy="1270"/>
                        </a:xfrm>
                        <a:custGeom>
                          <a:avLst/>
                          <a:gdLst/>
                          <a:ahLst/>
                          <a:cxnLst/>
                          <a:rect l="l" t="t" r="r" b="b"/>
                          <a:pathLst>
                            <a:path w="5661025">
                              <a:moveTo>
                                <a:pt x="0" y="0"/>
                              </a:moveTo>
                              <a:lnTo>
                                <a:pt x="5660949" y="0"/>
                              </a:lnTo>
                            </a:path>
                          </a:pathLst>
                        </a:custGeom>
                        <a:ln w="10095">
                          <a:solidFill>
                            <a:srgbClr val="000000"/>
                          </a:solidFill>
                          <a:prstDash val="dash"/>
                        </a:ln>
                      </wps:spPr>
                      <wps:bodyPr wrap="square" lIns="0" tIns="0" rIns="0" bIns="0" rtlCol="0">
                        <a:prstTxWarp prst="textNoShape">
                          <a:avLst/>
                        </a:prstTxWarp>
                        <a:noAutofit/>
                      </wps:bodyPr>
                    </wps:wsp>
                  </a:graphicData>
                </a:graphic>
              </wp:anchor>
            </w:drawing>
          </mc:Choice>
          <mc:Fallback>
            <w:pict>
              <v:shape w14:anchorId="2EB8349D" id="Graphic 37" o:spid="_x0000_s1026" style="position:absolute;margin-left:1in;margin-top:18.55pt;width:445.75pt;height:.1pt;z-index:-15717888;visibility:visible;mso-wrap-style:square;mso-wrap-distance-left:0;mso-wrap-distance-top:0;mso-wrap-distance-right:0;mso-wrap-distance-bottom:0;mso-position-horizontal:absolute;mso-position-horizontal-relative:page;mso-position-vertical:absolute;mso-position-vertical-relative:text;v-text-anchor:top" coordsize="56610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" path="m,l5660949,e" filled="f" strokeweight=".28042mm">
                <v:stroke dashstyle="dash"/>
                <v:path arrowok="t"/>
                <w10:wrap type="topAndBottom" anchorx="page"/>
              </v:shape>
            </w:pict>
          </mc:Fallback>
        </mc:AlternateContent>
      </w:r>
    </w:p>
    <w:p w14:paraId="5BCACB15" w14:textId="77777777" w:rsidR="00CF0115" w:rsidRPr="00A34143" w:rsidRDefault="00CF0115">
      <w:pPr>
        <w:pStyle w:val="Zkladntext"/>
        <w:spacing w:before="53"/>
        <w:rPr>
          <w:lang w:val="en-GB"/>
        </w:rPr>
      </w:pPr>
    </w:p>
    <w:p w14:paraId="0DDDCA3C" w14:textId="47373E4F" w:rsidR="00CF0115" w:rsidRPr="00A34143" w:rsidRDefault="00CC39FC">
      <w:pPr>
        <w:pStyle w:val="Zkladntext"/>
        <w:spacing w:before="1" w:line="290" w:lineRule="auto"/>
        <w:ind w:left="23"/>
        <w:rPr>
          <w:lang w:val="en-GB"/>
        </w:rPr>
      </w:pPr>
      <w:r w:rsidRPr="00A34143">
        <w:rPr>
          <w:spacing w:val="-4"/>
          <w:lang w:val="en-GB"/>
        </w:rPr>
        <w:t>Here</w:t>
      </w:r>
      <w:r w:rsidRPr="00A34143">
        <w:rPr>
          <w:spacing w:val="-28"/>
          <w:lang w:val="en-GB"/>
        </w:rPr>
        <w:t xml:space="preserve"> </w:t>
      </w:r>
      <w:r w:rsidRPr="00A34143">
        <w:rPr>
          <w:spacing w:val="-4"/>
          <w:lang w:val="en-GB"/>
        </w:rPr>
        <w:t>we</w:t>
      </w:r>
      <w:r w:rsidRPr="00A34143">
        <w:rPr>
          <w:spacing w:val="-28"/>
          <w:lang w:val="en-GB"/>
        </w:rPr>
        <w:t xml:space="preserve"> </w:t>
      </w:r>
      <w:r w:rsidRPr="00A34143">
        <w:rPr>
          <w:spacing w:val="-4"/>
          <w:lang w:val="en-GB"/>
        </w:rPr>
        <w:t>can</w:t>
      </w:r>
      <w:r w:rsidRPr="00A34143">
        <w:rPr>
          <w:spacing w:val="-28"/>
          <w:lang w:val="en-GB"/>
        </w:rPr>
        <w:t xml:space="preserve"> </w:t>
      </w:r>
      <w:r w:rsidRPr="00A34143">
        <w:rPr>
          <w:spacing w:val="-4"/>
          <w:lang w:val="en-GB"/>
        </w:rPr>
        <w:t>see</w:t>
      </w:r>
      <w:r w:rsidRPr="00A34143">
        <w:rPr>
          <w:spacing w:val="-26"/>
          <w:lang w:val="en-GB"/>
        </w:rPr>
        <w:t xml:space="preserve"> </w:t>
      </w:r>
      <w:r w:rsidRPr="00A34143">
        <w:rPr>
          <w:spacing w:val="-4"/>
          <w:lang w:val="en-GB"/>
        </w:rPr>
        <w:t>the</w:t>
      </w:r>
      <w:r w:rsidRPr="00A34143">
        <w:rPr>
          <w:spacing w:val="-28"/>
          <w:lang w:val="en-GB"/>
        </w:rPr>
        <w:t xml:space="preserve"> </w:t>
      </w:r>
      <w:r w:rsidRPr="00A34143">
        <w:rPr>
          <w:spacing w:val="-4"/>
          <w:lang w:val="en-GB"/>
        </w:rPr>
        <w:t>same</w:t>
      </w:r>
      <w:r w:rsidRPr="00A34143">
        <w:rPr>
          <w:spacing w:val="-28"/>
          <w:lang w:val="en-GB"/>
        </w:rPr>
        <w:t xml:space="preserve"> </w:t>
      </w:r>
      <w:r w:rsidRPr="00A34143">
        <w:rPr>
          <w:spacing w:val="-4"/>
          <w:lang w:val="en-GB"/>
        </w:rPr>
        <w:t>comparison</w:t>
      </w:r>
      <w:r w:rsidRPr="00A34143">
        <w:rPr>
          <w:spacing w:val="-28"/>
          <w:lang w:val="en-GB"/>
        </w:rPr>
        <w:t xml:space="preserve"> </w:t>
      </w:r>
      <w:r w:rsidRPr="00A34143">
        <w:rPr>
          <w:spacing w:val="-4"/>
          <w:lang w:val="en-GB"/>
        </w:rPr>
        <w:t>but</w:t>
      </w:r>
      <w:r w:rsidRPr="00A34143">
        <w:rPr>
          <w:spacing w:val="-28"/>
          <w:lang w:val="en-GB"/>
        </w:rPr>
        <w:t xml:space="preserve"> </w:t>
      </w:r>
      <w:r w:rsidRPr="00A34143">
        <w:rPr>
          <w:spacing w:val="-4"/>
          <w:lang w:val="en-GB"/>
        </w:rPr>
        <w:t>in</w:t>
      </w:r>
      <w:r w:rsidRPr="00A34143">
        <w:rPr>
          <w:spacing w:val="-28"/>
          <w:lang w:val="en-GB"/>
        </w:rPr>
        <w:t xml:space="preserve"> </w:t>
      </w:r>
      <w:r w:rsidR="00C75475" w:rsidRPr="00A34143">
        <w:rPr>
          <w:spacing w:val="-28"/>
          <w:lang w:val="en-GB"/>
        </w:rPr>
        <w:t xml:space="preserve">a </w:t>
      </w:r>
      <w:r w:rsidRPr="00A34143">
        <w:rPr>
          <w:spacing w:val="-4"/>
          <w:lang w:val="en-GB"/>
        </w:rPr>
        <w:t>different</w:t>
      </w:r>
      <w:r w:rsidRPr="00A34143">
        <w:rPr>
          <w:spacing w:val="-28"/>
          <w:lang w:val="en-GB"/>
        </w:rPr>
        <w:t xml:space="preserve"> </w:t>
      </w:r>
      <w:r w:rsidRPr="00A34143">
        <w:rPr>
          <w:spacing w:val="-4"/>
          <w:lang w:val="en-GB"/>
        </w:rPr>
        <w:t>type</w:t>
      </w:r>
      <w:r w:rsidRPr="00A34143">
        <w:rPr>
          <w:spacing w:val="-28"/>
          <w:lang w:val="en-GB"/>
        </w:rPr>
        <w:t xml:space="preserve"> </w:t>
      </w:r>
      <w:r w:rsidRPr="00A34143">
        <w:rPr>
          <w:spacing w:val="-4"/>
          <w:lang w:val="en-GB"/>
        </w:rPr>
        <w:t>of</w:t>
      </w:r>
      <w:r w:rsidRPr="00A34143">
        <w:rPr>
          <w:spacing w:val="-28"/>
          <w:lang w:val="en-GB"/>
        </w:rPr>
        <w:t xml:space="preserve"> </w:t>
      </w:r>
      <w:r w:rsidRPr="00A34143">
        <w:rPr>
          <w:spacing w:val="-4"/>
          <w:lang w:val="en-GB"/>
        </w:rPr>
        <w:t>plot</w:t>
      </w:r>
      <w:r w:rsidRPr="00A34143">
        <w:rPr>
          <w:spacing w:val="-22"/>
          <w:lang w:val="en-GB"/>
        </w:rPr>
        <w:t xml:space="preserve"> </w:t>
      </w:r>
      <w:r w:rsidRPr="00A34143">
        <w:rPr>
          <w:spacing w:val="-4"/>
          <w:lang w:val="en-GB"/>
        </w:rPr>
        <w:t>-&gt;</w:t>
      </w:r>
      <w:r w:rsidRPr="00A34143">
        <w:rPr>
          <w:spacing w:val="-25"/>
          <w:lang w:val="en-GB"/>
        </w:rPr>
        <w:t xml:space="preserve"> </w:t>
      </w:r>
      <w:r w:rsidRPr="00A34143">
        <w:rPr>
          <w:spacing w:val="-4"/>
          <w:lang w:val="en-GB"/>
        </w:rPr>
        <w:t>compare</w:t>
      </w:r>
      <w:r w:rsidRPr="00A34143">
        <w:rPr>
          <w:spacing w:val="-27"/>
          <w:lang w:val="en-GB"/>
        </w:rPr>
        <w:t xml:space="preserve"> </w:t>
      </w:r>
      <w:r w:rsidRPr="00A34143">
        <w:rPr>
          <w:spacing w:val="-4"/>
          <w:lang w:val="en-GB"/>
        </w:rPr>
        <w:t>how</w:t>
      </w:r>
      <w:r w:rsidRPr="00A34143">
        <w:rPr>
          <w:spacing w:val="-26"/>
          <w:lang w:val="en-GB"/>
        </w:rPr>
        <w:t xml:space="preserve"> </w:t>
      </w:r>
      <w:r w:rsidRPr="00A34143">
        <w:rPr>
          <w:spacing w:val="-4"/>
          <w:lang w:val="en-GB"/>
        </w:rPr>
        <w:t>many</w:t>
      </w:r>
      <w:r w:rsidRPr="00A34143">
        <w:rPr>
          <w:spacing w:val="-26"/>
          <w:lang w:val="en-GB"/>
        </w:rPr>
        <w:t xml:space="preserve"> </w:t>
      </w:r>
      <w:r w:rsidRPr="00A34143">
        <w:rPr>
          <w:spacing w:val="-4"/>
          <w:lang w:val="en-GB"/>
        </w:rPr>
        <w:t>fixations got</w:t>
      </w:r>
      <w:r w:rsidRPr="00A34143">
        <w:rPr>
          <w:spacing w:val="-19"/>
          <w:lang w:val="en-GB"/>
        </w:rPr>
        <w:t xml:space="preserve"> </w:t>
      </w:r>
      <w:r w:rsidRPr="00A34143">
        <w:rPr>
          <w:spacing w:val="-4"/>
          <w:lang w:val="en-GB"/>
        </w:rPr>
        <w:t>each</w:t>
      </w:r>
      <w:r w:rsidRPr="00A34143">
        <w:rPr>
          <w:spacing w:val="-19"/>
          <w:lang w:val="en-GB"/>
        </w:rPr>
        <w:t xml:space="preserve"> </w:t>
      </w:r>
      <w:r w:rsidRPr="00A34143">
        <w:rPr>
          <w:spacing w:val="-4"/>
          <w:lang w:val="en-GB"/>
        </w:rPr>
        <w:t>emoji</w:t>
      </w:r>
      <w:r w:rsidRPr="00A34143">
        <w:rPr>
          <w:spacing w:val="-16"/>
          <w:lang w:val="en-GB"/>
        </w:rPr>
        <w:t xml:space="preserve"> </w:t>
      </w:r>
      <w:r w:rsidRPr="00A34143">
        <w:rPr>
          <w:spacing w:val="-4"/>
          <w:lang w:val="en-GB"/>
        </w:rPr>
        <w:t>and</w:t>
      </w:r>
      <w:r w:rsidRPr="00A34143">
        <w:rPr>
          <w:spacing w:val="-17"/>
          <w:lang w:val="en-GB"/>
        </w:rPr>
        <w:t xml:space="preserve"> </w:t>
      </w:r>
      <w:r w:rsidRPr="00A34143">
        <w:rPr>
          <w:spacing w:val="-4"/>
          <w:lang w:val="en-GB"/>
        </w:rPr>
        <w:t>word</w:t>
      </w:r>
      <w:r w:rsidRPr="00A34143">
        <w:rPr>
          <w:spacing w:val="-17"/>
          <w:lang w:val="en-GB"/>
        </w:rPr>
        <w:t xml:space="preserve"> </w:t>
      </w:r>
      <w:r w:rsidRPr="00A34143">
        <w:rPr>
          <w:spacing w:val="-4"/>
          <w:lang w:val="en-GB"/>
        </w:rPr>
        <w:t>in</w:t>
      </w:r>
      <w:r w:rsidRPr="00A34143">
        <w:rPr>
          <w:spacing w:val="-15"/>
          <w:lang w:val="en-GB"/>
        </w:rPr>
        <w:t xml:space="preserve"> </w:t>
      </w:r>
      <w:r w:rsidRPr="00A34143">
        <w:rPr>
          <w:spacing w:val="-4"/>
          <w:lang w:val="en-GB"/>
        </w:rPr>
        <w:t>Text</w:t>
      </w:r>
      <w:r w:rsidRPr="00A34143">
        <w:rPr>
          <w:spacing w:val="-19"/>
          <w:lang w:val="en-GB"/>
        </w:rPr>
        <w:t xml:space="preserve"> </w:t>
      </w:r>
      <w:r w:rsidRPr="00A34143">
        <w:rPr>
          <w:spacing w:val="-4"/>
          <w:lang w:val="en-GB"/>
        </w:rPr>
        <w:t>2</w:t>
      </w:r>
      <w:r w:rsidRPr="00A34143">
        <w:rPr>
          <w:spacing w:val="-16"/>
          <w:lang w:val="en-GB"/>
        </w:rPr>
        <w:t xml:space="preserve"> </w:t>
      </w:r>
      <w:r w:rsidRPr="00A34143">
        <w:rPr>
          <w:spacing w:val="-4"/>
          <w:lang w:val="en-GB"/>
        </w:rPr>
        <w:t>(determiners)</w:t>
      </w:r>
      <w:r w:rsidRPr="00A34143">
        <w:rPr>
          <w:spacing w:val="-17"/>
          <w:lang w:val="en-GB"/>
        </w:rPr>
        <w:t xml:space="preserve"> </w:t>
      </w:r>
      <w:r w:rsidRPr="00A34143">
        <w:rPr>
          <w:spacing w:val="-4"/>
          <w:lang w:val="en-GB"/>
        </w:rPr>
        <w:t>vs</w:t>
      </w:r>
      <w:r w:rsidRPr="00A34143">
        <w:rPr>
          <w:spacing w:val="-19"/>
          <w:lang w:val="en-GB"/>
        </w:rPr>
        <w:t xml:space="preserve"> </w:t>
      </w:r>
      <w:r w:rsidRPr="00A34143">
        <w:rPr>
          <w:spacing w:val="-4"/>
          <w:lang w:val="en-GB"/>
        </w:rPr>
        <w:t>Text</w:t>
      </w:r>
      <w:r w:rsidRPr="00A34143">
        <w:rPr>
          <w:spacing w:val="-19"/>
          <w:lang w:val="en-GB"/>
        </w:rPr>
        <w:t xml:space="preserve"> </w:t>
      </w:r>
      <w:r w:rsidRPr="00A34143">
        <w:rPr>
          <w:spacing w:val="-4"/>
          <w:lang w:val="en-GB"/>
        </w:rPr>
        <w:t>7</w:t>
      </w:r>
      <w:r w:rsidRPr="00A34143">
        <w:rPr>
          <w:spacing w:val="-16"/>
          <w:lang w:val="en-GB"/>
        </w:rPr>
        <w:t xml:space="preserve"> </w:t>
      </w:r>
      <w:r w:rsidRPr="00A34143">
        <w:rPr>
          <w:spacing w:val="-4"/>
          <w:lang w:val="en-GB"/>
        </w:rPr>
        <w:t>(replacing):</w:t>
      </w:r>
    </w:p>
    <w:p w14:paraId="10A41EF7" w14:textId="77777777" w:rsidR="00CF0115" w:rsidRPr="00A34143" w:rsidRDefault="00CC39FC">
      <w:pPr>
        <w:pStyle w:val="Zkladntext"/>
        <w:spacing w:before="2"/>
        <w:rPr>
          <w:sz w:val="19"/>
          <w:lang w:val="en-GB"/>
        </w:rPr>
      </w:pPr>
      <w:r w:rsidRPr="00A34143">
        <w:rPr>
          <w:noProof/>
          <w:sz w:val="19"/>
          <w:lang w:val="en-GB"/>
        </w:rPr>
        <w:drawing>
          <wp:anchor distT="0" distB="0" distL="0" distR="0" simplePos="0" relativeHeight="487599104" behindDoc="1" locked="0" layoutInCell="1" allowOverlap="1" wp14:anchorId="13508571" wp14:editId="131BF268">
            <wp:simplePos x="0" y="0"/>
            <wp:positionH relativeFrom="page">
              <wp:posOffset>965827</wp:posOffset>
            </wp:positionH>
            <wp:positionV relativeFrom="paragraph">
              <wp:posOffset>156600</wp:posOffset>
            </wp:positionV>
            <wp:extent cx="5601754" cy="3960495"/>
            <wp:effectExtent l="0" t="0" r="0" b="0"/>
            <wp:wrapTopAndBottom/>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27" cstate="print"/>
                    <a:stretch>
                      <a:fillRect/>
                    </a:stretch>
                  </pic:blipFill>
                  <pic:spPr>
                    <a:xfrm>
                      <a:off x="0" y="0"/>
                      <a:ext cx="5601754" cy="3960495"/>
                    </a:xfrm>
                    <a:prstGeom prst="rect">
                      <a:avLst/>
                    </a:prstGeom>
                  </pic:spPr>
                </pic:pic>
              </a:graphicData>
            </a:graphic>
          </wp:anchor>
        </w:drawing>
      </w:r>
    </w:p>
    <w:p w14:paraId="0344A1EE" w14:textId="77777777" w:rsidR="00CF0115" w:rsidRPr="00A34143" w:rsidRDefault="00CF0115">
      <w:pPr>
        <w:pStyle w:val="Zkladntext"/>
        <w:rPr>
          <w:sz w:val="19"/>
          <w:lang w:val="en-GB"/>
        </w:rPr>
        <w:sectPr w:rsidR="00CF0115" w:rsidRPr="00A34143">
          <w:pgSz w:w="11910" w:h="16840"/>
          <w:pgMar w:top="1440" w:right="1417" w:bottom="280" w:left="1417" w:header="708" w:footer="708" w:gutter="0"/>
          <w:cols w:space="708"/>
        </w:sectPr>
      </w:pPr>
    </w:p>
    <w:p w14:paraId="7B04E3C6" w14:textId="77777777" w:rsidR="00CF0115" w:rsidRPr="00A34143" w:rsidRDefault="00CC39FC">
      <w:pPr>
        <w:pStyle w:val="Zkladntext"/>
        <w:ind w:left="103"/>
        <w:rPr>
          <w:sz w:val="20"/>
          <w:lang w:val="en-GB"/>
        </w:rPr>
      </w:pPr>
      <w:r w:rsidRPr="00A34143">
        <w:rPr>
          <w:noProof/>
          <w:sz w:val="20"/>
          <w:lang w:val="en-GB"/>
        </w:rPr>
        <w:lastRenderedPageBreak/>
        <w:drawing>
          <wp:inline distT="0" distB="0" distL="0" distR="0" wp14:anchorId="322F35A8" wp14:editId="582A3882">
            <wp:extent cx="5601054" cy="3960495"/>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28" cstate="print"/>
                    <a:stretch>
                      <a:fillRect/>
                    </a:stretch>
                  </pic:blipFill>
                  <pic:spPr>
                    <a:xfrm>
                      <a:off x="0" y="0"/>
                      <a:ext cx="5601054" cy="3960495"/>
                    </a:xfrm>
                    <a:prstGeom prst="rect">
                      <a:avLst/>
                    </a:prstGeom>
                  </pic:spPr>
                </pic:pic>
              </a:graphicData>
            </a:graphic>
          </wp:inline>
        </w:drawing>
      </w:r>
    </w:p>
    <w:p w14:paraId="05A32B9B" w14:textId="77777777" w:rsidR="00CF0115" w:rsidRPr="00A34143" w:rsidRDefault="00CC39FC">
      <w:pPr>
        <w:pStyle w:val="Zkladntext"/>
        <w:spacing w:before="34"/>
        <w:rPr>
          <w:sz w:val="20"/>
          <w:lang w:val="en-GB"/>
        </w:rPr>
      </w:pPr>
      <w:r w:rsidRPr="00A34143">
        <w:rPr>
          <w:noProof/>
          <w:sz w:val="20"/>
          <w:lang w:val="en-GB"/>
        </w:rPr>
        <mc:AlternateContent>
          <mc:Choice Requires="wps">
            <w:drawing>
              <wp:anchor distT="0" distB="0" distL="0" distR="0" simplePos="0" relativeHeight="487599616" behindDoc="1" locked="0" layoutInCell="1" allowOverlap="1" wp14:anchorId="66C6C231" wp14:editId="7214D260">
                <wp:simplePos x="0" y="0"/>
                <wp:positionH relativeFrom="page">
                  <wp:posOffset>914717</wp:posOffset>
                </wp:positionH>
                <wp:positionV relativeFrom="paragraph">
                  <wp:posOffset>184723</wp:posOffset>
                </wp:positionV>
                <wp:extent cx="5661025" cy="1270"/>
                <wp:effectExtent l="0" t="0" r="0" b="0"/>
                <wp:wrapTopAndBottom/>
                <wp:docPr id="40" name="Graphic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1025" cy="1270"/>
                        </a:xfrm>
                        <a:custGeom>
                          <a:avLst/>
                          <a:gdLst/>
                          <a:ahLst/>
                          <a:cxnLst/>
                          <a:rect l="l" t="t" r="r" b="b"/>
                          <a:pathLst>
                            <a:path w="5661025">
                              <a:moveTo>
                                <a:pt x="0" y="0"/>
                              </a:moveTo>
                              <a:lnTo>
                                <a:pt x="5660949" y="0"/>
                              </a:lnTo>
                            </a:path>
                          </a:pathLst>
                        </a:custGeom>
                        <a:ln w="10095">
                          <a:solidFill>
                            <a:srgbClr val="000000"/>
                          </a:solidFill>
                          <a:prstDash val="dash"/>
                        </a:ln>
                      </wps:spPr>
                      <wps:bodyPr wrap="square" lIns="0" tIns="0" rIns="0" bIns="0" rtlCol="0">
                        <a:prstTxWarp prst="textNoShape">
                          <a:avLst/>
                        </a:prstTxWarp>
                        <a:noAutofit/>
                      </wps:bodyPr>
                    </wps:wsp>
                  </a:graphicData>
                </a:graphic>
              </wp:anchor>
            </w:drawing>
          </mc:Choice>
          <mc:Fallback>
            <w:pict>
              <v:shape w14:anchorId="108890C3" id="Graphic 40" o:spid="_x0000_s1026" style="position:absolute;margin-left:1in;margin-top:14.55pt;width:445.75pt;height:.1pt;z-index:-15716864;visibility:visible;mso-wrap-style:square;mso-wrap-distance-left:0;mso-wrap-distance-top:0;mso-wrap-distance-right:0;mso-wrap-distance-bottom:0;mso-position-horizontal:absolute;mso-position-horizontal-relative:page;mso-position-vertical:absolute;mso-position-vertical-relative:text;v-text-anchor:top" coordsize="56610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" path="m,l5660949,e" filled="f" strokeweight=".28042mm">
                <v:stroke dashstyle="dash"/>
                <v:path arrowok="t"/>
                <w10:wrap type="topAndBottom" anchorx="page"/>
              </v:shape>
            </w:pict>
          </mc:Fallback>
        </mc:AlternateContent>
      </w:r>
    </w:p>
    <w:p w14:paraId="5FCC897C" w14:textId="77777777" w:rsidR="00CF0115" w:rsidRPr="00A34143" w:rsidRDefault="00CF0115">
      <w:pPr>
        <w:pStyle w:val="Zkladntext"/>
        <w:rPr>
          <w:lang w:val="en-GB"/>
        </w:rPr>
      </w:pPr>
    </w:p>
    <w:p w14:paraId="44C35262" w14:textId="77777777" w:rsidR="00CF0115" w:rsidRPr="00A34143" w:rsidRDefault="00CF0115">
      <w:pPr>
        <w:pStyle w:val="Zkladntext"/>
        <w:rPr>
          <w:lang w:val="en-GB"/>
        </w:rPr>
      </w:pPr>
    </w:p>
    <w:p w14:paraId="143C4881" w14:textId="77777777" w:rsidR="00CF0115" w:rsidRPr="00A34143" w:rsidRDefault="00CF0115">
      <w:pPr>
        <w:pStyle w:val="Zkladntext"/>
        <w:spacing w:before="12"/>
        <w:rPr>
          <w:lang w:val="en-GB"/>
        </w:rPr>
      </w:pPr>
    </w:p>
    <w:p w14:paraId="67B63A9A" w14:textId="76C033C2" w:rsidR="00CF0115" w:rsidRPr="00743550" w:rsidRDefault="00743550" w:rsidP="00743550">
      <w:pPr>
        <w:pStyle w:val="Zkladntext"/>
        <w:numPr>
          <w:ilvl w:val="0"/>
          <w:numId w:val="2"/>
        </w:numPr>
        <w:rPr>
          <w:b/>
          <w:bCs/>
          <w:sz w:val="28"/>
          <w:szCs w:val="28"/>
          <w:lang w:val="en-GB"/>
        </w:rPr>
      </w:pPr>
      <w:r w:rsidRPr="00743550">
        <w:rPr>
          <w:b/>
          <w:bCs/>
          <w:spacing w:val="-2"/>
          <w:sz w:val="28"/>
          <w:szCs w:val="28"/>
          <w:lang w:val="en-GB"/>
        </w:rPr>
        <w:t>Conclusions</w:t>
      </w:r>
    </w:p>
    <w:p w14:paraId="54F3198F" w14:textId="77777777" w:rsidR="00CF0115" w:rsidRPr="00A34143" w:rsidRDefault="00CF0115">
      <w:pPr>
        <w:pStyle w:val="Zkladntext"/>
        <w:spacing w:before="45"/>
        <w:rPr>
          <w:lang w:val="en-GB"/>
        </w:rPr>
      </w:pPr>
    </w:p>
    <w:p w14:paraId="0D286735" w14:textId="7C34980A" w:rsidR="00CF0115" w:rsidRPr="00A34143" w:rsidRDefault="0068040D">
      <w:pPr>
        <w:pStyle w:val="Zkladntext"/>
        <w:spacing w:line="292" w:lineRule="auto"/>
        <w:ind w:left="23" w:right="22"/>
        <w:jc w:val="both"/>
        <w:rPr>
          <w:lang w:val="en-GB"/>
        </w:rPr>
      </w:pPr>
      <w:r>
        <w:rPr>
          <w:spacing w:val="-6"/>
          <w:lang w:val="en-GB"/>
        </w:rPr>
        <w:t xml:space="preserve">Comparison of English and Czech: </w:t>
      </w:r>
      <w:r w:rsidR="00C75475" w:rsidRPr="00A34143">
        <w:rPr>
          <w:spacing w:val="-6"/>
          <w:lang w:val="en-GB"/>
        </w:rPr>
        <w:t>After trying</w:t>
      </w:r>
      <w:r w:rsidR="00CC39FC" w:rsidRPr="00A34143">
        <w:rPr>
          <w:spacing w:val="-8"/>
          <w:lang w:val="en-GB"/>
        </w:rPr>
        <w:t xml:space="preserve"> </w:t>
      </w:r>
      <w:r w:rsidR="00CC39FC" w:rsidRPr="00A34143">
        <w:rPr>
          <w:spacing w:val="-6"/>
          <w:lang w:val="en-GB"/>
        </w:rPr>
        <w:t>many metrics,</w:t>
      </w:r>
      <w:r w:rsidR="00CC39FC" w:rsidRPr="00A34143">
        <w:rPr>
          <w:spacing w:val="-1"/>
          <w:lang w:val="en-GB"/>
        </w:rPr>
        <w:t xml:space="preserve"> </w:t>
      </w:r>
      <w:r w:rsidR="00C75475" w:rsidRPr="00A34143">
        <w:rPr>
          <w:spacing w:val="-6"/>
          <w:lang w:val="en-GB"/>
        </w:rPr>
        <w:t xml:space="preserve">both </w:t>
      </w:r>
      <w:r w:rsidR="00CC39FC" w:rsidRPr="00A34143">
        <w:rPr>
          <w:spacing w:val="-6"/>
          <w:lang w:val="en-GB"/>
        </w:rPr>
        <w:t>emojis</w:t>
      </w:r>
      <w:r w:rsidR="00CC39FC" w:rsidRPr="00A34143">
        <w:rPr>
          <w:spacing w:val="-7"/>
          <w:lang w:val="en-GB"/>
        </w:rPr>
        <w:t xml:space="preserve"> </w:t>
      </w:r>
      <w:r w:rsidR="00CC39FC" w:rsidRPr="00A34143">
        <w:rPr>
          <w:spacing w:val="-6"/>
          <w:lang w:val="en-GB"/>
        </w:rPr>
        <w:t>and</w:t>
      </w:r>
      <w:r w:rsidR="00CC39FC" w:rsidRPr="00A34143">
        <w:rPr>
          <w:spacing w:val="-8"/>
          <w:lang w:val="en-GB"/>
        </w:rPr>
        <w:t xml:space="preserve"> </w:t>
      </w:r>
      <w:r w:rsidR="00CC39FC" w:rsidRPr="00A34143">
        <w:rPr>
          <w:spacing w:val="-6"/>
          <w:lang w:val="en-GB"/>
        </w:rPr>
        <w:t>words</w:t>
      </w:r>
      <w:r w:rsidR="00CC39FC" w:rsidRPr="00A34143">
        <w:rPr>
          <w:spacing w:val="-7"/>
          <w:lang w:val="en-GB"/>
        </w:rPr>
        <w:t xml:space="preserve"> </w:t>
      </w:r>
      <w:r w:rsidR="00CC39FC" w:rsidRPr="00A34143">
        <w:rPr>
          <w:spacing w:val="-6"/>
          <w:lang w:val="en-GB"/>
        </w:rPr>
        <w:t>are</w:t>
      </w:r>
      <w:r w:rsidR="00CC39FC" w:rsidRPr="00A34143">
        <w:rPr>
          <w:spacing w:val="-11"/>
          <w:lang w:val="en-GB"/>
        </w:rPr>
        <w:t xml:space="preserve"> </w:t>
      </w:r>
      <w:r w:rsidR="00CC39FC" w:rsidRPr="00A34143">
        <w:rPr>
          <w:spacing w:val="-6"/>
          <w:lang w:val="en-GB"/>
        </w:rPr>
        <w:t>mostly processed in the same way by</w:t>
      </w:r>
      <w:r w:rsidR="00CC39FC" w:rsidRPr="00A34143">
        <w:rPr>
          <w:spacing w:val="-11"/>
          <w:lang w:val="en-GB"/>
        </w:rPr>
        <w:t xml:space="preserve"> </w:t>
      </w:r>
      <w:r w:rsidR="00CC39FC" w:rsidRPr="00A34143">
        <w:rPr>
          <w:spacing w:val="-6"/>
          <w:lang w:val="en-GB"/>
        </w:rPr>
        <w:t>both</w:t>
      </w:r>
      <w:r w:rsidR="00CC39FC" w:rsidRPr="00A34143">
        <w:rPr>
          <w:spacing w:val="-11"/>
          <w:lang w:val="en-GB"/>
        </w:rPr>
        <w:t xml:space="preserve"> </w:t>
      </w:r>
      <w:r w:rsidR="00CC39FC" w:rsidRPr="00A34143">
        <w:rPr>
          <w:spacing w:val="-6"/>
          <w:lang w:val="en-GB"/>
        </w:rPr>
        <w:t xml:space="preserve">Czech </w:t>
      </w:r>
      <w:r w:rsidR="00CC39FC" w:rsidRPr="00A34143">
        <w:rPr>
          <w:spacing w:val="-4"/>
          <w:lang w:val="en-GB"/>
        </w:rPr>
        <w:t>and</w:t>
      </w:r>
      <w:r w:rsidR="00CC39FC" w:rsidRPr="00A34143">
        <w:rPr>
          <w:spacing w:val="-6"/>
          <w:lang w:val="en-GB"/>
        </w:rPr>
        <w:t xml:space="preserve"> </w:t>
      </w:r>
      <w:r w:rsidR="00CC39FC" w:rsidRPr="00A34143">
        <w:rPr>
          <w:spacing w:val="-4"/>
          <w:lang w:val="en-GB"/>
        </w:rPr>
        <w:t>English speakers.</w:t>
      </w:r>
      <w:r w:rsidR="00CC39FC" w:rsidRPr="00A34143">
        <w:rPr>
          <w:spacing w:val="-5"/>
          <w:lang w:val="en-GB"/>
        </w:rPr>
        <w:t xml:space="preserve"> </w:t>
      </w:r>
      <w:r w:rsidR="00CC39FC" w:rsidRPr="00A34143">
        <w:rPr>
          <w:spacing w:val="-4"/>
          <w:lang w:val="en-GB"/>
        </w:rPr>
        <w:t>There</w:t>
      </w:r>
      <w:r w:rsidR="00CC39FC" w:rsidRPr="00A34143">
        <w:rPr>
          <w:spacing w:val="-8"/>
          <w:lang w:val="en-GB"/>
        </w:rPr>
        <w:t xml:space="preserve"> </w:t>
      </w:r>
      <w:r w:rsidR="00CC39FC" w:rsidRPr="00A34143">
        <w:rPr>
          <w:spacing w:val="-4"/>
          <w:lang w:val="en-GB"/>
        </w:rPr>
        <w:t>is no</w:t>
      </w:r>
      <w:r w:rsidR="00CC39FC" w:rsidRPr="00A34143">
        <w:rPr>
          <w:spacing w:val="-8"/>
          <w:lang w:val="en-GB"/>
        </w:rPr>
        <w:t xml:space="preserve"> </w:t>
      </w:r>
      <w:r w:rsidR="00CC39FC" w:rsidRPr="00A34143">
        <w:rPr>
          <w:spacing w:val="-4"/>
          <w:lang w:val="en-GB"/>
        </w:rPr>
        <w:t>difference</w:t>
      </w:r>
      <w:r w:rsidR="00CC39FC" w:rsidRPr="00A34143">
        <w:rPr>
          <w:spacing w:val="-8"/>
          <w:lang w:val="en-GB"/>
        </w:rPr>
        <w:t xml:space="preserve"> </w:t>
      </w:r>
      <w:r w:rsidR="00CC39FC" w:rsidRPr="00A34143">
        <w:rPr>
          <w:spacing w:val="-4"/>
          <w:lang w:val="en-GB"/>
        </w:rPr>
        <w:t>in</w:t>
      </w:r>
      <w:r w:rsidR="00CC39FC" w:rsidRPr="00A34143">
        <w:rPr>
          <w:spacing w:val="-8"/>
          <w:lang w:val="en-GB"/>
        </w:rPr>
        <w:t xml:space="preserve"> </w:t>
      </w:r>
      <w:r w:rsidR="00CC39FC" w:rsidRPr="00A34143">
        <w:rPr>
          <w:spacing w:val="-4"/>
          <w:lang w:val="en-GB"/>
        </w:rPr>
        <w:t>average</w:t>
      </w:r>
      <w:r w:rsidR="00CC39FC" w:rsidRPr="00A34143">
        <w:rPr>
          <w:spacing w:val="-8"/>
          <w:lang w:val="en-GB"/>
        </w:rPr>
        <w:t xml:space="preserve"> </w:t>
      </w:r>
      <w:r w:rsidR="00CC39FC" w:rsidRPr="00A34143">
        <w:rPr>
          <w:spacing w:val="-4"/>
          <w:lang w:val="en-GB"/>
        </w:rPr>
        <w:t>pupil</w:t>
      </w:r>
      <w:r w:rsidR="00CC39FC" w:rsidRPr="00A34143">
        <w:rPr>
          <w:spacing w:val="-9"/>
          <w:lang w:val="en-GB"/>
        </w:rPr>
        <w:t xml:space="preserve"> </w:t>
      </w:r>
      <w:r w:rsidR="00CC39FC" w:rsidRPr="00A34143">
        <w:rPr>
          <w:spacing w:val="-4"/>
          <w:lang w:val="en-GB"/>
        </w:rPr>
        <w:t>diameter,</w:t>
      </w:r>
      <w:r w:rsidR="00CC39FC" w:rsidRPr="00A34143">
        <w:rPr>
          <w:spacing w:val="-5"/>
          <w:lang w:val="en-GB"/>
        </w:rPr>
        <w:t xml:space="preserve"> </w:t>
      </w:r>
      <w:r w:rsidR="00CC39FC" w:rsidRPr="00A34143">
        <w:rPr>
          <w:spacing w:val="-4"/>
          <w:lang w:val="en-GB"/>
        </w:rPr>
        <w:t>which</w:t>
      </w:r>
      <w:r w:rsidR="00CC39FC" w:rsidRPr="00A34143">
        <w:rPr>
          <w:spacing w:val="-9"/>
          <w:lang w:val="en-GB"/>
        </w:rPr>
        <w:t xml:space="preserve"> </w:t>
      </w:r>
      <w:r w:rsidR="00CC39FC" w:rsidRPr="00A34143">
        <w:rPr>
          <w:spacing w:val="-4"/>
          <w:lang w:val="en-GB"/>
        </w:rPr>
        <w:t>would</w:t>
      </w:r>
      <w:r w:rsidR="00CC39FC" w:rsidRPr="00A34143">
        <w:rPr>
          <w:spacing w:val="-6"/>
          <w:lang w:val="en-GB"/>
        </w:rPr>
        <w:t xml:space="preserve"> </w:t>
      </w:r>
      <w:r w:rsidR="00CC39FC" w:rsidRPr="00A34143">
        <w:rPr>
          <w:spacing w:val="-4"/>
          <w:lang w:val="en-GB"/>
        </w:rPr>
        <w:t>indicate</w:t>
      </w:r>
      <w:r w:rsidR="00CC39FC" w:rsidRPr="00A34143">
        <w:rPr>
          <w:spacing w:val="-8"/>
          <w:lang w:val="en-GB"/>
        </w:rPr>
        <w:t xml:space="preserve"> </w:t>
      </w:r>
      <w:r w:rsidR="00CC39FC" w:rsidRPr="00A34143">
        <w:rPr>
          <w:spacing w:val="-4"/>
          <w:lang w:val="en-GB"/>
        </w:rPr>
        <w:t>a higher</w:t>
      </w:r>
      <w:r w:rsidR="00CC39FC" w:rsidRPr="00A34143">
        <w:rPr>
          <w:spacing w:val="-10"/>
          <w:lang w:val="en-GB"/>
        </w:rPr>
        <w:t xml:space="preserve"> </w:t>
      </w:r>
      <w:r w:rsidR="00CC39FC" w:rsidRPr="00A34143">
        <w:rPr>
          <w:spacing w:val="-4"/>
          <w:lang w:val="en-GB"/>
        </w:rPr>
        <w:t>cognitive</w:t>
      </w:r>
      <w:r w:rsidR="00CC39FC" w:rsidRPr="00A34143">
        <w:rPr>
          <w:spacing w:val="-11"/>
          <w:lang w:val="en-GB"/>
        </w:rPr>
        <w:t xml:space="preserve"> </w:t>
      </w:r>
      <w:r w:rsidR="00CC39FC" w:rsidRPr="00A34143">
        <w:rPr>
          <w:spacing w:val="-4"/>
          <w:lang w:val="en-GB"/>
        </w:rPr>
        <w:t>load.</w:t>
      </w:r>
      <w:r w:rsidR="00CC39FC" w:rsidRPr="00A34143">
        <w:rPr>
          <w:spacing w:val="-9"/>
          <w:lang w:val="en-GB"/>
        </w:rPr>
        <w:t xml:space="preserve"> </w:t>
      </w:r>
      <w:r w:rsidR="00CC39FC" w:rsidRPr="00A34143">
        <w:rPr>
          <w:spacing w:val="-4"/>
          <w:lang w:val="en-GB"/>
        </w:rPr>
        <w:t>Even</w:t>
      </w:r>
      <w:r w:rsidR="00CC39FC" w:rsidRPr="00A34143">
        <w:rPr>
          <w:spacing w:val="-13"/>
          <w:lang w:val="en-GB"/>
        </w:rPr>
        <w:t xml:space="preserve"> </w:t>
      </w:r>
      <w:r w:rsidR="00CC39FC" w:rsidRPr="00A34143">
        <w:rPr>
          <w:spacing w:val="-4"/>
          <w:lang w:val="en-GB"/>
        </w:rPr>
        <w:t>the</w:t>
      </w:r>
      <w:r w:rsidR="00CC39FC" w:rsidRPr="00A34143">
        <w:rPr>
          <w:spacing w:val="-12"/>
          <w:lang w:val="en-GB"/>
        </w:rPr>
        <w:t xml:space="preserve"> </w:t>
      </w:r>
      <w:r w:rsidR="00CC39FC" w:rsidRPr="00A34143">
        <w:rPr>
          <w:spacing w:val="-4"/>
          <w:lang w:val="en-GB"/>
        </w:rPr>
        <w:t>number</w:t>
      </w:r>
      <w:r w:rsidR="00CC39FC" w:rsidRPr="00A34143">
        <w:rPr>
          <w:spacing w:val="-10"/>
          <w:lang w:val="en-GB"/>
        </w:rPr>
        <w:t xml:space="preserve"> </w:t>
      </w:r>
      <w:r w:rsidR="00CC39FC" w:rsidRPr="00A34143">
        <w:rPr>
          <w:spacing w:val="-4"/>
          <w:lang w:val="en-GB"/>
        </w:rPr>
        <w:t>of</w:t>
      </w:r>
      <w:r w:rsidR="00CC39FC" w:rsidRPr="00A34143">
        <w:rPr>
          <w:spacing w:val="-12"/>
          <w:lang w:val="en-GB"/>
        </w:rPr>
        <w:t xml:space="preserve"> </w:t>
      </w:r>
      <w:r w:rsidR="00CC39FC" w:rsidRPr="00A34143">
        <w:rPr>
          <w:spacing w:val="-4"/>
          <w:lang w:val="en-GB"/>
        </w:rPr>
        <w:t>fixations</w:t>
      </w:r>
      <w:r w:rsidR="00CC39FC" w:rsidRPr="00A34143">
        <w:rPr>
          <w:spacing w:val="-8"/>
          <w:lang w:val="en-GB"/>
        </w:rPr>
        <w:t xml:space="preserve"> </w:t>
      </w:r>
      <w:r w:rsidR="00CC39FC" w:rsidRPr="00A34143">
        <w:rPr>
          <w:spacing w:val="-4"/>
          <w:lang w:val="en-GB"/>
        </w:rPr>
        <w:t>is</w:t>
      </w:r>
      <w:r w:rsidR="00CC39FC" w:rsidRPr="00A34143">
        <w:rPr>
          <w:spacing w:val="-8"/>
          <w:lang w:val="en-GB"/>
        </w:rPr>
        <w:t xml:space="preserve"> </w:t>
      </w:r>
      <w:r w:rsidR="00CC39FC" w:rsidRPr="00A34143">
        <w:rPr>
          <w:spacing w:val="-4"/>
          <w:lang w:val="en-GB"/>
        </w:rPr>
        <w:t>very</w:t>
      </w:r>
      <w:r w:rsidR="00CC39FC" w:rsidRPr="00A34143">
        <w:rPr>
          <w:spacing w:val="-10"/>
          <w:lang w:val="en-GB"/>
        </w:rPr>
        <w:t xml:space="preserve"> </w:t>
      </w:r>
      <w:r w:rsidR="00CC39FC" w:rsidRPr="00A34143">
        <w:rPr>
          <w:spacing w:val="-4"/>
          <w:lang w:val="en-GB"/>
        </w:rPr>
        <w:t>similar</w:t>
      </w:r>
      <w:r w:rsidR="00CC39FC" w:rsidRPr="00A34143">
        <w:rPr>
          <w:lang w:val="en-GB"/>
        </w:rPr>
        <w:t xml:space="preserve"> </w:t>
      </w:r>
      <w:r w:rsidR="00CC39FC" w:rsidRPr="00A34143">
        <w:rPr>
          <w:spacing w:val="-4"/>
          <w:lang w:val="en-GB"/>
        </w:rPr>
        <w:t>or</w:t>
      </w:r>
      <w:r w:rsidR="00CC39FC" w:rsidRPr="00A34143">
        <w:rPr>
          <w:spacing w:val="-10"/>
          <w:lang w:val="en-GB"/>
        </w:rPr>
        <w:t xml:space="preserve"> </w:t>
      </w:r>
      <w:r w:rsidR="00CC39FC" w:rsidRPr="00A34143">
        <w:rPr>
          <w:spacing w:val="-4"/>
          <w:lang w:val="en-GB"/>
        </w:rPr>
        <w:t>sometimes</w:t>
      </w:r>
      <w:r w:rsidR="00CC39FC" w:rsidRPr="00A34143">
        <w:rPr>
          <w:spacing w:val="-13"/>
          <w:lang w:val="en-GB"/>
        </w:rPr>
        <w:t xml:space="preserve"> </w:t>
      </w:r>
      <w:r w:rsidR="00CC39FC" w:rsidRPr="00A34143">
        <w:rPr>
          <w:spacing w:val="-4"/>
          <w:lang w:val="en-GB"/>
        </w:rPr>
        <w:t>even</w:t>
      </w:r>
      <w:r w:rsidR="00CC39FC" w:rsidRPr="00A34143">
        <w:rPr>
          <w:spacing w:val="-7"/>
          <w:lang w:val="en-GB"/>
        </w:rPr>
        <w:t xml:space="preserve"> </w:t>
      </w:r>
      <w:r w:rsidR="00CC39FC" w:rsidRPr="00A34143">
        <w:rPr>
          <w:spacing w:val="-4"/>
          <w:lang w:val="en-GB"/>
        </w:rPr>
        <w:t xml:space="preserve">identical. </w:t>
      </w:r>
      <w:r w:rsidR="00CC39FC" w:rsidRPr="00A34143">
        <w:rPr>
          <w:spacing w:val="-2"/>
          <w:lang w:val="en-GB"/>
        </w:rPr>
        <w:t>The</w:t>
      </w:r>
      <w:r w:rsidR="00CC39FC" w:rsidRPr="00A34143">
        <w:rPr>
          <w:spacing w:val="-18"/>
          <w:lang w:val="en-GB"/>
        </w:rPr>
        <w:t xml:space="preserve"> </w:t>
      </w:r>
      <w:r w:rsidR="00CC39FC" w:rsidRPr="00A34143">
        <w:rPr>
          <w:spacing w:val="-2"/>
          <w:lang w:val="en-GB"/>
        </w:rPr>
        <w:t>difference</w:t>
      </w:r>
      <w:r w:rsidR="00CC39FC" w:rsidRPr="00A34143">
        <w:rPr>
          <w:spacing w:val="-19"/>
          <w:lang w:val="en-GB"/>
        </w:rPr>
        <w:t xml:space="preserve"> </w:t>
      </w:r>
      <w:r w:rsidR="00CC39FC" w:rsidRPr="00A34143">
        <w:rPr>
          <w:spacing w:val="-2"/>
          <w:lang w:val="en-GB"/>
        </w:rPr>
        <w:t>arises</w:t>
      </w:r>
      <w:r w:rsidR="00CC39FC" w:rsidRPr="00A34143">
        <w:rPr>
          <w:spacing w:val="-19"/>
          <w:lang w:val="en-GB"/>
        </w:rPr>
        <w:t xml:space="preserve"> </w:t>
      </w:r>
      <w:r w:rsidR="00CC39FC" w:rsidRPr="00A34143">
        <w:rPr>
          <w:spacing w:val="-2"/>
          <w:lang w:val="en-GB"/>
        </w:rPr>
        <w:t>from</w:t>
      </w:r>
      <w:r w:rsidR="00CC39FC" w:rsidRPr="00A34143">
        <w:rPr>
          <w:spacing w:val="-14"/>
          <w:lang w:val="en-GB"/>
        </w:rPr>
        <w:t xml:space="preserve"> </w:t>
      </w:r>
      <w:r w:rsidR="00CC39FC" w:rsidRPr="00A34143">
        <w:rPr>
          <w:spacing w:val="-2"/>
          <w:lang w:val="en-GB"/>
        </w:rPr>
        <w:t>the</w:t>
      </w:r>
      <w:r w:rsidR="00CC39FC" w:rsidRPr="00A34143">
        <w:rPr>
          <w:spacing w:val="-13"/>
          <w:lang w:val="en-GB"/>
        </w:rPr>
        <w:t xml:space="preserve"> </w:t>
      </w:r>
      <w:r w:rsidR="00CC39FC" w:rsidRPr="00A34143">
        <w:rPr>
          <w:b/>
          <w:spacing w:val="-2"/>
          <w:lang w:val="en-GB"/>
        </w:rPr>
        <w:t>function</w:t>
      </w:r>
      <w:r w:rsidR="00CC39FC" w:rsidRPr="00A34143">
        <w:rPr>
          <w:b/>
          <w:spacing w:val="-20"/>
          <w:lang w:val="en-GB"/>
        </w:rPr>
        <w:t xml:space="preserve"> </w:t>
      </w:r>
      <w:r w:rsidR="00CC39FC" w:rsidRPr="00A34143">
        <w:rPr>
          <w:b/>
          <w:spacing w:val="-2"/>
          <w:lang w:val="en-GB"/>
        </w:rPr>
        <w:t>of</w:t>
      </w:r>
      <w:r w:rsidR="00CC39FC" w:rsidRPr="00A34143">
        <w:rPr>
          <w:b/>
          <w:spacing w:val="-15"/>
          <w:lang w:val="en-GB"/>
        </w:rPr>
        <w:t xml:space="preserve"> </w:t>
      </w:r>
      <w:r w:rsidR="00CC39FC" w:rsidRPr="00A34143">
        <w:rPr>
          <w:b/>
          <w:spacing w:val="-2"/>
          <w:lang w:val="en-GB"/>
        </w:rPr>
        <w:t>the</w:t>
      </w:r>
      <w:r w:rsidR="00CC39FC" w:rsidRPr="00A34143">
        <w:rPr>
          <w:b/>
          <w:spacing w:val="-19"/>
          <w:lang w:val="en-GB"/>
        </w:rPr>
        <w:t xml:space="preserve"> </w:t>
      </w:r>
      <w:r w:rsidR="00CC39FC" w:rsidRPr="00A34143">
        <w:rPr>
          <w:b/>
          <w:spacing w:val="-2"/>
          <w:lang w:val="en-GB"/>
        </w:rPr>
        <w:t>emoji</w:t>
      </w:r>
      <w:r w:rsidR="00CC39FC" w:rsidRPr="00A34143">
        <w:rPr>
          <w:spacing w:val="-2"/>
          <w:lang w:val="en-GB"/>
        </w:rPr>
        <w:t>.</w:t>
      </w:r>
    </w:p>
    <w:p w14:paraId="620C1114" w14:textId="77777777" w:rsidR="00CF0115" w:rsidRPr="00A34143" w:rsidRDefault="00CC39FC">
      <w:pPr>
        <w:spacing w:before="243" w:line="292" w:lineRule="auto"/>
        <w:ind w:left="23" w:right="13"/>
        <w:jc w:val="both"/>
        <w:rPr>
          <w:lang w:val="en-GB"/>
        </w:rPr>
      </w:pPr>
      <w:r w:rsidRPr="00A34143">
        <w:rPr>
          <w:spacing w:val="-4"/>
          <w:lang w:val="en-GB"/>
        </w:rPr>
        <w:t>When</w:t>
      </w:r>
      <w:r w:rsidRPr="00A34143">
        <w:rPr>
          <w:spacing w:val="-12"/>
          <w:lang w:val="en-GB"/>
        </w:rPr>
        <w:t xml:space="preserve"> </w:t>
      </w:r>
      <w:r w:rsidRPr="00A34143">
        <w:rPr>
          <w:spacing w:val="-4"/>
          <w:lang w:val="en-GB"/>
        </w:rPr>
        <w:t>used as</w:t>
      </w:r>
      <w:r w:rsidRPr="00A34143">
        <w:rPr>
          <w:spacing w:val="-10"/>
          <w:lang w:val="en-GB"/>
        </w:rPr>
        <w:t xml:space="preserve"> </w:t>
      </w:r>
      <w:r w:rsidRPr="00A34143">
        <w:rPr>
          <w:b/>
          <w:spacing w:val="-4"/>
          <w:lang w:val="en-GB"/>
        </w:rPr>
        <w:t>determiners</w:t>
      </w:r>
      <w:r w:rsidRPr="00A34143">
        <w:rPr>
          <w:spacing w:val="-4"/>
          <w:lang w:val="en-GB"/>
        </w:rPr>
        <w:t>,</w:t>
      </w:r>
      <w:r w:rsidRPr="00A34143">
        <w:rPr>
          <w:spacing w:val="-8"/>
          <w:lang w:val="en-GB"/>
        </w:rPr>
        <w:t xml:space="preserve"> </w:t>
      </w:r>
      <w:r w:rsidRPr="00A34143">
        <w:rPr>
          <w:spacing w:val="-4"/>
          <w:lang w:val="en-GB"/>
        </w:rPr>
        <w:t>emojis</w:t>
      </w:r>
      <w:r w:rsidRPr="00A34143">
        <w:rPr>
          <w:spacing w:val="-13"/>
          <w:lang w:val="en-GB"/>
        </w:rPr>
        <w:t xml:space="preserve"> </w:t>
      </w:r>
      <w:r w:rsidRPr="00A34143">
        <w:rPr>
          <w:spacing w:val="-4"/>
          <w:lang w:val="en-GB"/>
        </w:rPr>
        <w:t>tend</w:t>
      </w:r>
      <w:r w:rsidRPr="00A34143">
        <w:rPr>
          <w:spacing w:val="-9"/>
          <w:lang w:val="en-GB"/>
        </w:rPr>
        <w:t xml:space="preserve"> </w:t>
      </w:r>
      <w:r w:rsidRPr="00A34143">
        <w:rPr>
          <w:spacing w:val="-4"/>
          <w:lang w:val="en-GB"/>
        </w:rPr>
        <w:t>to</w:t>
      </w:r>
      <w:r w:rsidRPr="00A34143">
        <w:rPr>
          <w:spacing w:val="-13"/>
          <w:lang w:val="en-GB"/>
        </w:rPr>
        <w:t xml:space="preserve"> </w:t>
      </w:r>
      <w:r w:rsidRPr="00A34143">
        <w:rPr>
          <w:spacing w:val="-4"/>
          <w:lang w:val="en-GB"/>
        </w:rPr>
        <w:t>be</w:t>
      </w:r>
      <w:r w:rsidRPr="00A34143">
        <w:rPr>
          <w:spacing w:val="-7"/>
          <w:lang w:val="en-GB"/>
        </w:rPr>
        <w:t xml:space="preserve"> </w:t>
      </w:r>
      <w:r w:rsidRPr="00A34143">
        <w:rPr>
          <w:b/>
          <w:spacing w:val="-4"/>
          <w:lang w:val="en-GB"/>
        </w:rPr>
        <w:t>neglected,</w:t>
      </w:r>
      <w:r w:rsidRPr="00A34143">
        <w:rPr>
          <w:b/>
          <w:spacing w:val="-12"/>
          <w:lang w:val="en-GB"/>
        </w:rPr>
        <w:t xml:space="preserve"> </w:t>
      </w:r>
      <w:r w:rsidRPr="00A34143">
        <w:rPr>
          <w:b/>
          <w:spacing w:val="-4"/>
          <w:lang w:val="en-GB"/>
        </w:rPr>
        <w:t>ignored,</w:t>
      </w:r>
      <w:r w:rsidRPr="00A34143">
        <w:rPr>
          <w:b/>
          <w:spacing w:val="-12"/>
          <w:lang w:val="en-GB"/>
        </w:rPr>
        <w:t xml:space="preserve"> </w:t>
      </w:r>
      <w:r w:rsidRPr="00A34143">
        <w:rPr>
          <w:b/>
          <w:spacing w:val="-4"/>
          <w:lang w:val="en-GB"/>
        </w:rPr>
        <w:t>or</w:t>
      </w:r>
      <w:r w:rsidRPr="00A34143">
        <w:rPr>
          <w:b/>
          <w:spacing w:val="-12"/>
          <w:lang w:val="en-GB"/>
        </w:rPr>
        <w:t xml:space="preserve"> </w:t>
      </w:r>
      <w:r w:rsidRPr="00A34143">
        <w:rPr>
          <w:b/>
          <w:spacing w:val="-4"/>
          <w:lang w:val="en-GB"/>
        </w:rPr>
        <w:t>perceived</w:t>
      </w:r>
      <w:r w:rsidRPr="00A34143">
        <w:rPr>
          <w:b/>
          <w:spacing w:val="-9"/>
          <w:lang w:val="en-GB"/>
        </w:rPr>
        <w:t xml:space="preserve"> </w:t>
      </w:r>
      <w:r w:rsidRPr="00A34143">
        <w:rPr>
          <w:b/>
          <w:spacing w:val="-4"/>
          <w:lang w:val="en-GB"/>
        </w:rPr>
        <w:t>peripherally</w:t>
      </w:r>
      <w:r w:rsidRPr="00A34143">
        <w:rPr>
          <w:spacing w:val="-4"/>
          <w:lang w:val="en-GB"/>
        </w:rPr>
        <w:t xml:space="preserve">. </w:t>
      </w:r>
      <w:r w:rsidRPr="00A34143">
        <w:rPr>
          <w:spacing w:val="-6"/>
          <w:lang w:val="en-GB"/>
        </w:rPr>
        <w:t>However,</w:t>
      </w:r>
      <w:r w:rsidRPr="00A34143">
        <w:rPr>
          <w:spacing w:val="-11"/>
          <w:lang w:val="en-GB"/>
        </w:rPr>
        <w:t xml:space="preserve"> </w:t>
      </w:r>
      <w:r w:rsidRPr="00A34143">
        <w:rPr>
          <w:spacing w:val="-6"/>
          <w:lang w:val="en-GB"/>
        </w:rPr>
        <w:t>when</w:t>
      </w:r>
      <w:r w:rsidRPr="00A34143">
        <w:rPr>
          <w:spacing w:val="-11"/>
          <w:lang w:val="en-GB"/>
        </w:rPr>
        <w:t xml:space="preserve"> </w:t>
      </w:r>
      <w:r w:rsidRPr="00A34143">
        <w:rPr>
          <w:spacing w:val="-6"/>
          <w:lang w:val="en-GB"/>
        </w:rPr>
        <w:t>they</w:t>
      </w:r>
      <w:r w:rsidRPr="00A34143">
        <w:rPr>
          <w:spacing w:val="-10"/>
          <w:lang w:val="en-GB"/>
        </w:rPr>
        <w:t xml:space="preserve"> </w:t>
      </w:r>
      <w:r w:rsidRPr="00A34143">
        <w:rPr>
          <w:spacing w:val="-6"/>
          <w:lang w:val="en-GB"/>
        </w:rPr>
        <w:t>serve</w:t>
      </w:r>
      <w:r w:rsidRPr="00A34143">
        <w:rPr>
          <w:spacing w:val="-10"/>
          <w:lang w:val="en-GB"/>
        </w:rPr>
        <w:t xml:space="preserve"> </w:t>
      </w:r>
      <w:r w:rsidRPr="00A34143">
        <w:rPr>
          <w:spacing w:val="-6"/>
          <w:lang w:val="en-GB"/>
        </w:rPr>
        <w:t>a</w:t>
      </w:r>
      <w:r w:rsidRPr="00A34143">
        <w:rPr>
          <w:spacing w:val="-8"/>
          <w:lang w:val="en-GB"/>
        </w:rPr>
        <w:t xml:space="preserve"> </w:t>
      </w:r>
      <w:r w:rsidRPr="00A34143">
        <w:rPr>
          <w:b/>
          <w:spacing w:val="-6"/>
          <w:lang w:val="en-GB"/>
        </w:rPr>
        <w:t>replacing</w:t>
      </w:r>
      <w:r w:rsidRPr="00A34143">
        <w:rPr>
          <w:b/>
          <w:spacing w:val="-11"/>
          <w:lang w:val="en-GB"/>
        </w:rPr>
        <w:t xml:space="preserve"> </w:t>
      </w:r>
      <w:r w:rsidRPr="00A34143">
        <w:rPr>
          <w:b/>
          <w:spacing w:val="-6"/>
          <w:lang w:val="en-GB"/>
        </w:rPr>
        <w:t>function</w:t>
      </w:r>
      <w:r w:rsidRPr="00A34143">
        <w:rPr>
          <w:spacing w:val="-6"/>
          <w:lang w:val="en-GB"/>
        </w:rPr>
        <w:t>, they</w:t>
      </w:r>
      <w:r w:rsidRPr="00A34143">
        <w:rPr>
          <w:spacing w:val="-11"/>
          <w:lang w:val="en-GB"/>
        </w:rPr>
        <w:t xml:space="preserve"> </w:t>
      </w:r>
      <w:r w:rsidRPr="00A34143">
        <w:rPr>
          <w:spacing w:val="-6"/>
          <w:lang w:val="en-GB"/>
        </w:rPr>
        <w:t>behave</w:t>
      </w:r>
      <w:r w:rsidRPr="00A34143">
        <w:rPr>
          <w:spacing w:val="-9"/>
          <w:lang w:val="en-GB"/>
        </w:rPr>
        <w:t xml:space="preserve"> </w:t>
      </w:r>
      <w:r w:rsidRPr="00A34143">
        <w:rPr>
          <w:spacing w:val="-6"/>
          <w:lang w:val="en-GB"/>
        </w:rPr>
        <w:t>more</w:t>
      </w:r>
      <w:r w:rsidRPr="00A34143">
        <w:rPr>
          <w:spacing w:val="-11"/>
          <w:lang w:val="en-GB"/>
        </w:rPr>
        <w:t xml:space="preserve"> </w:t>
      </w:r>
      <w:r w:rsidRPr="00A34143">
        <w:rPr>
          <w:spacing w:val="-6"/>
          <w:lang w:val="en-GB"/>
        </w:rPr>
        <w:t>like</w:t>
      </w:r>
      <w:r w:rsidRPr="00A34143">
        <w:rPr>
          <w:spacing w:val="-10"/>
          <w:lang w:val="en-GB"/>
        </w:rPr>
        <w:t xml:space="preserve"> </w:t>
      </w:r>
      <w:r w:rsidRPr="00A34143">
        <w:rPr>
          <w:spacing w:val="-6"/>
          <w:lang w:val="en-GB"/>
        </w:rPr>
        <w:t>words.</w:t>
      </w:r>
      <w:r w:rsidRPr="00A34143">
        <w:rPr>
          <w:spacing w:val="-7"/>
          <w:lang w:val="en-GB"/>
        </w:rPr>
        <w:t xml:space="preserve"> </w:t>
      </w:r>
      <w:r w:rsidRPr="00A34143">
        <w:rPr>
          <w:spacing w:val="-6"/>
          <w:lang w:val="en-GB"/>
        </w:rPr>
        <w:t>Their</w:t>
      </w:r>
      <w:r w:rsidRPr="00A34143">
        <w:rPr>
          <w:spacing w:val="-11"/>
          <w:lang w:val="en-GB"/>
        </w:rPr>
        <w:t xml:space="preserve"> </w:t>
      </w:r>
      <w:r w:rsidRPr="00A34143">
        <w:rPr>
          <w:spacing w:val="-6"/>
          <w:lang w:val="en-GB"/>
        </w:rPr>
        <w:t>impact</w:t>
      </w:r>
      <w:r w:rsidRPr="00A34143">
        <w:rPr>
          <w:spacing w:val="-11"/>
          <w:lang w:val="en-GB"/>
        </w:rPr>
        <w:t xml:space="preserve"> </w:t>
      </w:r>
      <w:r w:rsidRPr="00A34143">
        <w:rPr>
          <w:spacing w:val="-6"/>
          <w:lang w:val="en-GB"/>
        </w:rPr>
        <w:t xml:space="preserve">also </w:t>
      </w:r>
      <w:r w:rsidRPr="00A34143">
        <w:rPr>
          <w:spacing w:val="-4"/>
          <w:lang w:val="en-GB"/>
        </w:rPr>
        <w:t>depends</w:t>
      </w:r>
      <w:r w:rsidRPr="00A34143">
        <w:rPr>
          <w:spacing w:val="-13"/>
          <w:lang w:val="en-GB"/>
        </w:rPr>
        <w:t xml:space="preserve"> </w:t>
      </w:r>
      <w:r w:rsidRPr="00A34143">
        <w:rPr>
          <w:spacing w:val="-4"/>
          <w:lang w:val="en-GB"/>
        </w:rPr>
        <w:t>on</w:t>
      </w:r>
      <w:r w:rsidRPr="00A34143">
        <w:rPr>
          <w:spacing w:val="-13"/>
          <w:lang w:val="en-GB"/>
        </w:rPr>
        <w:t xml:space="preserve"> </w:t>
      </w:r>
      <w:r w:rsidRPr="00A34143">
        <w:rPr>
          <w:b/>
          <w:spacing w:val="-4"/>
          <w:lang w:val="en-GB"/>
        </w:rPr>
        <w:t>the</w:t>
      </w:r>
      <w:r w:rsidRPr="00A34143">
        <w:rPr>
          <w:b/>
          <w:spacing w:val="-11"/>
          <w:lang w:val="en-GB"/>
        </w:rPr>
        <w:t xml:space="preserve"> </w:t>
      </w:r>
      <w:r w:rsidRPr="00A34143">
        <w:rPr>
          <w:b/>
          <w:spacing w:val="-4"/>
          <w:lang w:val="en-GB"/>
        </w:rPr>
        <w:t>difficulty</w:t>
      </w:r>
      <w:r w:rsidRPr="00A34143">
        <w:rPr>
          <w:b/>
          <w:spacing w:val="-10"/>
          <w:lang w:val="en-GB"/>
        </w:rPr>
        <w:t xml:space="preserve"> </w:t>
      </w:r>
      <w:r w:rsidRPr="00A34143">
        <w:rPr>
          <w:b/>
          <w:spacing w:val="-4"/>
          <w:lang w:val="en-GB"/>
        </w:rPr>
        <w:t>of</w:t>
      </w:r>
      <w:r w:rsidRPr="00A34143">
        <w:rPr>
          <w:b/>
          <w:spacing w:val="-13"/>
          <w:lang w:val="en-GB"/>
        </w:rPr>
        <w:t xml:space="preserve"> </w:t>
      </w:r>
      <w:r w:rsidRPr="00A34143">
        <w:rPr>
          <w:b/>
          <w:spacing w:val="-4"/>
          <w:lang w:val="en-GB"/>
        </w:rPr>
        <w:t>the</w:t>
      </w:r>
      <w:r w:rsidRPr="00A34143">
        <w:rPr>
          <w:b/>
          <w:spacing w:val="-9"/>
          <w:lang w:val="en-GB"/>
        </w:rPr>
        <w:t xml:space="preserve"> </w:t>
      </w:r>
      <w:r w:rsidRPr="00A34143">
        <w:rPr>
          <w:b/>
          <w:spacing w:val="-4"/>
          <w:lang w:val="en-GB"/>
        </w:rPr>
        <w:t>text</w:t>
      </w:r>
      <w:r w:rsidRPr="00A34143">
        <w:rPr>
          <w:b/>
          <w:spacing w:val="-9"/>
          <w:lang w:val="en-GB"/>
        </w:rPr>
        <w:t xml:space="preserve"> </w:t>
      </w:r>
      <w:r w:rsidRPr="00A34143">
        <w:rPr>
          <w:b/>
          <w:spacing w:val="-4"/>
          <w:lang w:val="en-GB"/>
        </w:rPr>
        <w:t>and</w:t>
      </w:r>
      <w:r w:rsidRPr="00A34143">
        <w:rPr>
          <w:b/>
          <w:spacing w:val="-11"/>
          <w:lang w:val="en-GB"/>
        </w:rPr>
        <w:t xml:space="preserve"> </w:t>
      </w:r>
      <w:r w:rsidRPr="00A34143">
        <w:rPr>
          <w:b/>
          <w:spacing w:val="-4"/>
          <w:lang w:val="en-GB"/>
        </w:rPr>
        <w:t>the</w:t>
      </w:r>
      <w:r w:rsidRPr="00A34143">
        <w:rPr>
          <w:b/>
          <w:spacing w:val="-9"/>
          <w:lang w:val="en-GB"/>
        </w:rPr>
        <w:t xml:space="preserve"> </w:t>
      </w:r>
      <w:r w:rsidRPr="00A34143">
        <w:rPr>
          <w:b/>
          <w:spacing w:val="-4"/>
          <w:lang w:val="en-GB"/>
        </w:rPr>
        <w:t>complexity</w:t>
      </w:r>
      <w:r w:rsidRPr="00A34143">
        <w:rPr>
          <w:b/>
          <w:spacing w:val="-11"/>
          <w:lang w:val="en-GB"/>
        </w:rPr>
        <w:t xml:space="preserve"> </w:t>
      </w:r>
      <w:r w:rsidRPr="00A34143">
        <w:rPr>
          <w:b/>
          <w:spacing w:val="-4"/>
          <w:lang w:val="en-GB"/>
        </w:rPr>
        <w:t>of</w:t>
      </w:r>
      <w:r w:rsidRPr="00A34143">
        <w:rPr>
          <w:b/>
          <w:spacing w:val="-11"/>
          <w:lang w:val="en-GB"/>
        </w:rPr>
        <w:t xml:space="preserve"> </w:t>
      </w:r>
      <w:r w:rsidRPr="00A34143">
        <w:rPr>
          <w:b/>
          <w:spacing w:val="-4"/>
          <w:lang w:val="en-GB"/>
        </w:rPr>
        <w:t>each</w:t>
      </w:r>
      <w:r w:rsidRPr="00A34143">
        <w:rPr>
          <w:b/>
          <w:spacing w:val="-9"/>
          <w:lang w:val="en-GB"/>
        </w:rPr>
        <w:t xml:space="preserve"> </w:t>
      </w:r>
      <w:r w:rsidRPr="00A34143">
        <w:rPr>
          <w:b/>
          <w:spacing w:val="-4"/>
          <w:lang w:val="en-GB"/>
        </w:rPr>
        <w:t>emoji</w:t>
      </w:r>
      <w:r w:rsidRPr="00A34143">
        <w:rPr>
          <w:spacing w:val="-4"/>
          <w:lang w:val="en-GB"/>
        </w:rPr>
        <w:t>.</w:t>
      </w:r>
      <w:r w:rsidRPr="00A34143">
        <w:rPr>
          <w:spacing w:val="-10"/>
          <w:lang w:val="en-GB"/>
        </w:rPr>
        <w:t xml:space="preserve"> </w:t>
      </w:r>
      <w:r w:rsidRPr="00A34143">
        <w:rPr>
          <w:spacing w:val="-4"/>
          <w:lang w:val="en-GB"/>
        </w:rPr>
        <w:t>If</w:t>
      </w:r>
      <w:r w:rsidRPr="00A34143">
        <w:rPr>
          <w:spacing w:val="-13"/>
          <w:lang w:val="en-GB"/>
        </w:rPr>
        <w:t xml:space="preserve"> </w:t>
      </w:r>
      <w:r w:rsidRPr="00A34143">
        <w:rPr>
          <w:spacing w:val="-4"/>
          <w:lang w:val="en-GB"/>
        </w:rPr>
        <w:t>an</w:t>
      </w:r>
      <w:r w:rsidRPr="00A34143">
        <w:rPr>
          <w:spacing w:val="-12"/>
          <w:lang w:val="en-GB"/>
        </w:rPr>
        <w:t xml:space="preserve"> </w:t>
      </w:r>
      <w:r w:rsidRPr="00A34143">
        <w:rPr>
          <w:spacing w:val="-4"/>
          <w:lang w:val="en-GB"/>
        </w:rPr>
        <w:t>emoji's</w:t>
      </w:r>
      <w:r w:rsidRPr="00A34143">
        <w:rPr>
          <w:spacing w:val="-13"/>
          <w:lang w:val="en-GB"/>
        </w:rPr>
        <w:t xml:space="preserve"> </w:t>
      </w:r>
      <w:r w:rsidRPr="00A34143">
        <w:rPr>
          <w:spacing w:val="-4"/>
          <w:lang w:val="en-GB"/>
        </w:rPr>
        <w:t xml:space="preserve">meaning </w:t>
      </w:r>
      <w:r w:rsidRPr="00A34143">
        <w:rPr>
          <w:spacing w:val="-2"/>
          <w:lang w:val="en-GB"/>
        </w:rPr>
        <w:t>is</w:t>
      </w:r>
      <w:r w:rsidRPr="00A34143">
        <w:rPr>
          <w:spacing w:val="-13"/>
          <w:lang w:val="en-GB"/>
        </w:rPr>
        <w:t xml:space="preserve"> </w:t>
      </w:r>
      <w:r w:rsidRPr="00A34143">
        <w:rPr>
          <w:spacing w:val="-2"/>
          <w:lang w:val="en-GB"/>
        </w:rPr>
        <w:t>less</w:t>
      </w:r>
      <w:r w:rsidRPr="00A34143">
        <w:rPr>
          <w:spacing w:val="-13"/>
          <w:lang w:val="en-GB"/>
        </w:rPr>
        <w:t xml:space="preserve"> </w:t>
      </w:r>
      <w:r w:rsidRPr="00A34143">
        <w:rPr>
          <w:spacing w:val="-2"/>
          <w:lang w:val="en-GB"/>
        </w:rPr>
        <w:t>obvious,</w:t>
      </w:r>
      <w:r w:rsidRPr="00A34143">
        <w:rPr>
          <w:spacing w:val="-9"/>
          <w:lang w:val="en-GB"/>
        </w:rPr>
        <w:t xml:space="preserve"> </w:t>
      </w:r>
      <w:r w:rsidRPr="00A34143">
        <w:rPr>
          <w:spacing w:val="-2"/>
          <w:lang w:val="en-GB"/>
        </w:rPr>
        <w:t>it</w:t>
      </w:r>
      <w:r w:rsidRPr="00A34143">
        <w:rPr>
          <w:spacing w:val="-12"/>
          <w:lang w:val="en-GB"/>
        </w:rPr>
        <w:t xml:space="preserve"> </w:t>
      </w:r>
      <w:r w:rsidRPr="00A34143">
        <w:rPr>
          <w:spacing w:val="-2"/>
          <w:lang w:val="en-GB"/>
        </w:rPr>
        <w:t>may</w:t>
      </w:r>
      <w:r w:rsidRPr="00A34143">
        <w:rPr>
          <w:spacing w:val="-10"/>
          <w:lang w:val="en-GB"/>
        </w:rPr>
        <w:t xml:space="preserve"> </w:t>
      </w:r>
      <w:r w:rsidRPr="00A34143">
        <w:rPr>
          <w:spacing w:val="-2"/>
          <w:lang w:val="en-GB"/>
        </w:rPr>
        <w:t>attract</w:t>
      </w:r>
      <w:r w:rsidRPr="00A34143">
        <w:rPr>
          <w:spacing w:val="-8"/>
          <w:lang w:val="en-GB"/>
        </w:rPr>
        <w:t xml:space="preserve"> </w:t>
      </w:r>
      <w:r w:rsidRPr="00A34143">
        <w:rPr>
          <w:b/>
          <w:spacing w:val="-2"/>
          <w:lang w:val="en-GB"/>
        </w:rPr>
        <w:t>more</w:t>
      </w:r>
      <w:r w:rsidRPr="00A34143">
        <w:rPr>
          <w:b/>
          <w:spacing w:val="-9"/>
          <w:lang w:val="en-GB"/>
        </w:rPr>
        <w:t xml:space="preserve"> </w:t>
      </w:r>
      <w:r w:rsidRPr="00A34143">
        <w:rPr>
          <w:b/>
          <w:spacing w:val="-2"/>
          <w:lang w:val="en-GB"/>
        </w:rPr>
        <w:t>fixations</w:t>
      </w:r>
      <w:r w:rsidRPr="00A34143">
        <w:rPr>
          <w:spacing w:val="-2"/>
          <w:lang w:val="en-GB"/>
        </w:rPr>
        <w:t>.</w:t>
      </w:r>
      <w:r w:rsidRPr="00A34143">
        <w:rPr>
          <w:spacing w:val="-9"/>
          <w:lang w:val="en-GB"/>
        </w:rPr>
        <w:t xml:space="preserve"> </w:t>
      </w:r>
      <w:r w:rsidRPr="00A34143">
        <w:rPr>
          <w:spacing w:val="-2"/>
          <w:lang w:val="en-GB"/>
        </w:rPr>
        <w:t>At</w:t>
      </w:r>
      <w:r w:rsidRPr="00A34143">
        <w:rPr>
          <w:spacing w:val="-12"/>
          <w:lang w:val="en-GB"/>
        </w:rPr>
        <w:t xml:space="preserve"> </w:t>
      </w:r>
      <w:r w:rsidRPr="00A34143">
        <w:rPr>
          <w:spacing w:val="-2"/>
          <w:lang w:val="en-GB"/>
        </w:rPr>
        <w:t>this</w:t>
      </w:r>
      <w:r w:rsidRPr="00A34143">
        <w:rPr>
          <w:spacing w:val="-13"/>
          <w:lang w:val="en-GB"/>
        </w:rPr>
        <w:t xml:space="preserve"> </w:t>
      </w:r>
      <w:r w:rsidRPr="00A34143">
        <w:rPr>
          <w:spacing w:val="-2"/>
          <w:lang w:val="en-GB"/>
        </w:rPr>
        <w:t>point,</w:t>
      </w:r>
      <w:r w:rsidRPr="00A34143">
        <w:rPr>
          <w:spacing w:val="-9"/>
          <w:lang w:val="en-GB"/>
        </w:rPr>
        <w:t xml:space="preserve"> </w:t>
      </w:r>
      <w:r w:rsidRPr="00A34143">
        <w:rPr>
          <w:spacing w:val="-2"/>
          <w:lang w:val="en-GB"/>
        </w:rPr>
        <w:t>a</w:t>
      </w:r>
      <w:r w:rsidRPr="00A34143">
        <w:rPr>
          <w:spacing w:val="-10"/>
          <w:lang w:val="en-GB"/>
        </w:rPr>
        <w:t xml:space="preserve"> </w:t>
      </w:r>
      <w:r w:rsidRPr="00A34143">
        <w:rPr>
          <w:b/>
          <w:spacing w:val="-2"/>
          <w:lang w:val="en-GB"/>
        </w:rPr>
        <w:t>qualitative</w:t>
      </w:r>
      <w:r w:rsidRPr="00A34143">
        <w:rPr>
          <w:b/>
          <w:spacing w:val="-9"/>
          <w:lang w:val="en-GB"/>
        </w:rPr>
        <w:t xml:space="preserve"> </w:t>
      </w:r>
      <w:r w:rsidRPr="00A34143">
        <w:rPr>
          <w:b/>
          <w:spacing w:val="-2"/>
          <w:lang w:val="en-GB"/>
        </w:rPr>
        <w:t>analysis</w:t>
      </w:r>
      <w:r w:rsidRPr="00A34143">
        <w:rPr>
          <w:b/>
          <w:spacing w:val="-5"/>
          <w:lang w:val="en-GB"/>
        </w:rPr>
        <w:t xml:space="preserve"> </w:t>
      </w:r>
      <w:r w:rsidRPr="00A34143">
        <w:rPr>
          <w:spacing w:val="-2"/>
          <w:lang w:val="en-GB"/>
        </w:rPr>
        <w:t>is</w:t>
      </w:r>
      <w:r w:rsidRPr="00A34143">
        <w:rPr>
          <w:spacing w:val="-13"/>
          <w:lang w:val="en-GB"/>
        </w:rPr>
        <w:t xml:space="preserve"> </w:t>
      </w:r>
      <w:r w:rsidRPr="00A34143">
        <w:rPr>
          <w:spacing w:val="-2"/>
          <w:lang w:val="en-GB"/>
        </w:rPr>
        <w:t>needed— carefully</w:t>
      </w:r>
      <w:r w:rsidRPr="00A34143">
        <w:rPr>
          <w:spacing w:val="-15"/>
          <w:lang w:val="en-GB"/>
        </w:rPr>
        <w:t xml:space="preserve"> </w:t>
      </w:r>
      <w:r w:rsidRPr="00A34143">
        <w:rPr>
          <w:spacing w:val="-2"/>
          <w:lang w:val="en-GB"/>
        </w:rPr>
        <w:t>selecting</w:t>
      </w:r>
      <w:r w:rsidRPr="00A34143">
        <w:rPr>
          <w:spacing w:val="-14"/>
          <w:lang w:val="en-GB"/>
        </w:rPr>
        <w:t xml:space="preserve"> </w:t>
      </w:r>
      <w:r w:rsidRPr="00A34143">
        <w:rPr>
          <w:b/>
          <w:spacing w:val="-2"/>
          <w:lang w:val="en-GB"/>
        </w:rPr>
        <w:t>specific</w:t>
      </w:r>
      <w:r w:rsidRPr="00A34143">
        <w:rPr>
          <w:b/>
          <w:spacing w:val="-18"/>
          <w:lang w:val="en-GB"/>
        </w:rPr>
        <w:t xml:space="preserve"> </w:t>
      </w:r>
      <w:r w:rsidRPr="00A34143">
        <w:rPr>
          <w:b/>
          <w:spacing w:val="-2"/>
          <w:lang w:val="en-GB"/>
        </w:rPr>
        <w:t>areas</w:t>
      </w:r>
      <w:r w:rsidRPr="00A34143">
        <w:rPr>
          <w:b/>
          <w:spacing w:val="-15"/>
          <w:lang w:val="en-GB"/>
        </w:rPr>
        <w:t xml:space="preserve"> </w:t>
      </w:r>
      <w:r w:rsidRPr="00A34143">
        <w:rPr>
          <w:b/>
          <w:spacing w:val="-2"/>
          <w:lang w:val="en-GB"/>
        </w:rPr>
        <w:t>of</w:t>
      </w:r>
      <w:r w:rsidRPr="00A34143">
        <w:rPr>
          <w:b/>
          <w:spacing w:val="-15"/>
          <w:lang w:val="en-GB"/>
        </w:rPr>
        <w:t xml:space="preserve"> </w:t>
      </w:r>
      <w:r w:rsidRPr="00A34143">
        <w:rPr>
          <w:b/>
          <w:spacing w:val="-2"/>
          <w:lang w:val="en-GB"/>
        </w:rPr>
        <w:t>interest</w:t>
      </w:r>
      <w:r w:rsidRPr="00A34143">
        <w:rPr>
          <w:b/>
          <w:spacing w:val="-11"/>
          <w:lang w:val="en-GB"/>
        </w:rPr>
        <w:t xml:space="preserve"> </w:t>
      </w:r>
      <w:r w:rsidRPr="00A34143">
        <w:rPr>
          <w:spacing w:val="-2"/>
          <w:lang w:val="en-GB"/>
        </w:rPr>
        <w:t>to</w:t>
      </w:r>
      <w:r w:rsidRPr="00A34143">
        <w:rPr>
          <w:spacing w:val="-19"/>
          <w:lang w:val="en-GB"/>
        </w:rPr>
        <w:t xml:space="preserve"> </w:t>
      </w:r>
      <w:r w:rsidRPr="00A34143">
        <w:rPr>
          <w:spacing w:val="-2"/>
          <w:lang w:val="en-GB"/>
        </w:rPr>
        <w:t>extract</w:t>
      </w:r>
      <w:r w:rsidRPr="00A34143">
        <w:rPr>
          <w:spacing w:val="-19"/>
          <w:lang w:val="en-GB"/>
        </w:rPr>
        <w:t xml:space="preserve"> </w:t>
      </w:r>
      <w:r w:rsidRPr="00A34143">
        <w:rPr>
          <w:spacing w:val="-2"/>
          <w:lang w:val="en-GB"/>
        </w:rPr>
        <w:t>more</w:t>
      </w:r>
      <w:r w:rsidRPr="00A34143">
        <w:rPr>
          <w:spacing w:val="-18"/>
          <w:lang w:val="en-GB"/>
        </w:rPr>
        <w:t xml:space="preserve"> </w:t>
      </w:r>
      <w:r w:rsidRPr="00A34143">
        <w:rPr>
          <w:spacing w:val="-2"/>
          <w:lang w:val="en-GB"/>
        </w:rPr>
        <w:t>meaningful</w:t>
      </w:r>
      <w:r w:rsidRPr="00A34143">
        <w:rPr>
          <w:spacing w:val="-19"/>
          <w:lang w:val="en-GB"/>
        </w:rPr>
        <w:t xml:space="preserve"> </w:t>
      </w:r>
      <w:r w:rsidRPr="00A34143">
        <w:rPr>
          <w:spacing w:val="-2"/>
          <w:lang w:val="en-GB"/>
        </w:rPr>
        <w:t>insights.</w:t>
      </w:r>
    </w:p>
    <w:p w14:paraId="5D6267BA" w14:textId="629039D5" w:rsidR="00CF0115" w:rsidRPr="00A34143" w:rsidRDefault="00CF0115">
      <w:pPr>
        <w:spacing w:before="240" w:line="292" w:lineRule="auto"/>
        <w:ind w:left="23" w:right="13"/>
        <w:jc w:val="both"/>
        <w:rPr>
          <w:lang w:val="en-GB"/>
        </w:rPr>
      </w:pPr>
    </w:p>
    <w:sectPr w:rsidR="00CF0115" w:rsidRPr="00A34143">
      <w:pgSz w:w="11910" w:h="16840"/>
      <w:pgMar w:top="1520" w:right="1417" w:bottom="280" w:left="141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AFF" w:usb1="C0007843"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0002AFF" w:usb1="4000ACFF" w:usb2="00000001" w:usb3="00000000" w:csb0="000001FF"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9C1C96"/>
    <w:multiLevelType w:val="hybridMultilevel"/>
    <w:tmpl w:val="0B0C05B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3DE12D0E"/>
    <w:multiLevelType w:val="hybridMultilevel"/>
    <w:tmpl w:val="7D8272A2"/>
    <w:lvl w:ilvl="0" w:tplc="0405000F">
      <w:start w:val="5"/>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402932E7"/>
    <w:multiLevelType w:val="hybridMultilevel"/>
    <w:tmpl w:val="F7004956"/>
    <w:lvl w:ilvl="0" w:tplc="FE6AAFFE">
      <w:start w:val="1"/>
      <w:numFmt w:val="decimal"/>
      <w:lvlText w:val="%1."/>
      <w:lvlJc w:val="left"/>
      <w:pPr>
        <w:ind w:left="734" w:hanging="711"/>
      </w:pPr>
      <w:rPr>
        <w:rFonts w:ascii="Trebuchet MS" w:eastAsia="Trebuchet MS" w:hAnsi="Trebuchet MS" w:cs="Trebuchet MS" w:hint="default"/>
        <w:b w:val="0"/>
        <w:bCs w:val="0"/>
        <w:i w:val="0"/>
        <w:iCs w:val="0"/>
        <w:spacing w:val="0"/>
        <w:w w:val="91"/>
        <w:sz w:val="22"/>
        <w:szCs w:val="22"/>
        <w:lang w:val="en-US" w:eastAsia="en-US" w:bidi="ar-SA"/>
      </w:rPr>
    </w:lvl>
    <w:lvl w:ilvl="1" w:tplc="106EBFF2">
      <w:start w:val="1"/>
      <w:numFmt w:val="decimal"/>
      <w:lvlText w:val="%2)"/>
      <w:lvlJc w:val="left"/>
      <w:pPr>
        <w:ind w:left="744" w:hanging="360"/>
      </w:pPr>
      <w:rPr>
        <w:rFonts w:ascii="Trebuchet MS" w:eastAsia="Trebuchet MS" w:hAnsi="Trebuchet MS" w:cs="Trebuchet MS" w:hint="default"/>
        <w:b w:val="0"/>
        <w:bCs w:val="0"/>
        <w:i w:val="0"/>
        <w:iCs w:val="0"/>
        <w:spacing w:val="0"/>
        <w:w w:val="92"/>
        <w:sz w:val="22"/>
        <w:szCs w:val="22"/>
        <w:lang w:val="en-US" w:eastAsia="en-US" w:bidi="ar-SA"/>
      </w:rPr>
    </w:lvl>
    <w:lvl w:ilvl="2" w:tplc="33D602B2">
      <w:start w:val="1"/>
      <w:numFmt w:val="lowerLetter"/>
      <w:lvlText w:val="%3."/>
      <w:lvlJc w:val="left"/>
      <w:pPr>
        <w:ind w:left="1464" w:hanging="360"/>
      </w:pPr>
      <w:rPr>
        <w:rFonts w:ascii="Trebuchet MS" w:eastAsia="Trebuchet MS" w:hAnsi="Trebuchet MS" w:cs="Trebuchet MS" w:hint="default"/>
        <w:b w:val="0"/>
        <w:bCs w:val="0"/>
        <w:i w:val="0"/>
        <w:iCs w:val="0"/>
        <w:spacing w:val="-2"/>
        <w:w w:val="91"/>
        <w:sz w:val="22"/>
        <w:szCs w:val="22"/>
        <w:lang w:val="en-US" w:eastAsia="en-US" w:bidi="ar-SA"/>
      </w:rPr>
    </w:lvl>
    <w:lvl w:ilvl="3" w:tplc="ACE8D1F6">
      <w:numFmt w:val="bullet"/>
      <w:lvlText w:val="•"/>
      <w:lvlJc w:val="left"/>
      <w:pPr>
        <w:ind w:left="3151" w:hanging="360"/>
      </w:pPr>
      <w:rPr>
        <w:rFonts w:hint="default"/>
        <w:lang w:val="en-US" w:eastAsia="en-US" w:bidi="ar-SA"/>
      </w:rPr>
    </w:lvl>
    <w:lvl w:ilvl="4" w:tplc="586A4552">
      <w:numFmt w:val="bullet"/>
      <w:lvlText w:val="•"/>
      <w:lvlJc w:val="left"/>
      <w:pPr>
        <w:ind w:left="3997" w:hanging="360"/>
      </w:pPr>
      <w:rPr>
        <w:rFonts w:hint="default"/>
        <w:lang w:val="en-US" w:eastAsia="en-US" w:bidi="ar-SA"/>
      </w:rPr>
    </w:lvl>
    <w:lvl w:ilvl="5" w:tplc="DF58F3BA">
      <w:numFmt w:val="bullet"/>
      <w:lvlText w:val="•"/>
      <w:lvlJc w:val="left"/>
      <w:pPr>
        <w:ind w:left="4842" w:hanging="360"/>
      </w:pPr>
      <w:rPr>
        <w:rFonts w:hint="default"/>
        <w:lang w:val="en-US" w:eastAsia="en-US" w:bidi="ar-SA"/>
      </w:rPr>
    </w:lvl>
    <w:lvl w:ilvl="6" w:tplc="F03E168C">
      <w:numFmt w:val="bullet"/>
      <w:lvlText w:val="•"/>
      <w:lvlJc w:val="left"/>
      <w:pPr>
        <w:ind w:left="5688" w:hanging="360"/>
      </w:pPr>
      <w:rPr>
        <w:rFonts w:hint="default"/>
        <w:lang w:val="en-US" w:eastAsia="en-US" w:bidi="ar-SA"/>
      </w:rPr>
    </w:lvl>
    <w:lvl w:ilvl="7" w:tplc="54EC3862">
      <w:numFmt w:val="bullet"/>
      <w:lvlText w:val="•"/>
      <w:lvlJc w:val="left"/>
      <w:pPr>
        <w:ind w:left="6534" w:hanging="360"/>
      </w:pPr>
      <w:rPr>
        <w:rFonts w:hint="default"/>
        <w:lang w:val="en-US" w:eastAsia="en-US" w:bidi="ar-SA"/>
      </w:rPr>
    </w:lvl>
    <w:lvl w:ilvl="8" w:tplc="78BAF3C0">
      <w:numFmt w:val="bullet"/>
      <w:lvlText w:val="•"/>
      <w:lvlJc w:val="left"/>
      <w:pPr>
        <w:ind w:left="7379" w:hanging="360"/>
      </w:pPr>
      <w:rPr>
        <w:rFonts w:hint="default"/>
        <w:lang w:val="en-US" w:eastAsia="en-US" w:bidi="ar-SA"/>
      </w:rPr>
    </w:lvl>
  </w:abstractNum>
  <w:abstractNum w:abstractNumId="3" w15:restartNumberingAfterBreak="0">
    <w:nsid w:val="543F44C7"/>
    <w:multiLevelType w:val="hybridMultilevel"/>
    <w:tmpl w:val="93A009C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7F681D34"/>
    <w:multiLevelType w:val="hybridMultilevel"/>
    <w:tmpl w:val="0B0C05B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3"/>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2"/>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0115"/>
    <w:rsid w:val="000547B8"/>
    <w:rsid w:val="001F5653"/>
    <w:rsid w:val="00503C90"/>
    <w:rsid w:val="0068040D"/>
    <w:rsid w:val="00743550"/>
    <w:rsid w:val="00766324"/>
    <w:rsid w:val="00883644"/>
    <w:rsid w:val="00913C97"/>
    <w:rsid w:val="009365DB"/>
    <w:rsid w:val="00A34143"/>
    <w:rsid w:val="00C75475"/>
    <w:rsid w:val="00CC39FC"/>
    <w:rsid w:val="00CF0115"/>
    <w:rsid w:val="00DC37E6"/>
    <w:rsid w:val="00E71753"/>
    <w:rsid w:val="00E76CA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2573E30"/>
  <w15:docId w15:val="{84D23381-5CA5-43DF-9713-43730D284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rFonts w:ascii="Trebuchet MS" w:eastAsia="Trebuchet MS" w:hAnsi="Trebuchet MS" w:cs="Trebuchet MS"/>
    </w:rPr>
  </w:style>
  <w:style w:type="paragraph" w:styleId="Nadpis1">
    <w:name w:val="heading 1"/>
    <w:basedOn w:val="Normln"/>
    <w:uiPriority w:val="9"/>
    <w:qFormat/>
    <w:pPr>
      <w:ind w:left="23"/>
      <w:outlineLvl w:val="0"/>
    </w:pPr>
  </w:style>
  <w:style w:type="paragraph" w:styleId="Nadpis2">
    <w:name w:val="heading 2"/>
    <w:basedOn w:val="Normln"/>
    <w:next w:val="Normln"/>
    <w:link w:val="Nadpis2Char"/>
    <w:uiPriority w:val="9"/>
    <w:semiHidden/>
    <w:unhideWhenUsed/>
    <w:qFormat/>
    <w:rsid w:val="000547B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
    <w:semiHidden/>
    <w:unhideWhenUsed/>
    <w:qFormat/>
    <w:rsid w:val="000547B8"/>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uiPriority w:val="1"/>
    <w:qFormat/>
  </w:style>
  <w:style w:type="paragraph" w:styleId="Nzev">
    <w:name w:val="Title"/>
    <w:basedOn w:val="Normln"/>
    <w:uiPriority w:val="10"/>
    <w:qFormat/>
    <w:pPr>
      <w:spacing w:before="80"/>
      <w:ind w:left="50" w:right="52"/>
      <w:jc w:val="center"/>
    </w:pPr>
    <w:rPr>
      <w:sz w:val="24"/>
      <w:szCs w:val="24"/>
    </w:rPr>
  </w:style>
  <w:style w:type="paragraph" w:styleId="Odstavecseseznamem">
    <w:name w:val="List Paragraph"/>
    <w:basedOn w:val="Normln"/>
    <w:uiPriority w:val="1"/>
    <w:qFormat/>
    <w:pPr>
      <w:spacing w:before="215"/>
      <w:ind w:left="733" w:hanging="710"/>
    </w:pPr>
  </w:style>
  <w:style w:type="paragraph" w:customStyle="1" w:styleId="TableParagraph">
    <w:name w:val="Table Paragraph"/>
    <w:basedOn w:val="Normln"/>
    <w:uiPriority w:val="1"/>
    <w:qFormat/>
  </w:style>
  <w:style w:type="character" w:customStyle="1" w:styleId="Nadpis2Char">
    <w:name w:val="Nadpis 2 Char"/>
    <w:basedOn w:val="Standardnpsmoodstavce"/>
    <w:link w:val="Nadpis2"/>
    <w:uiPriority w:val="9"/>
    <w:semiHidden/>
    <w:rsid w:val="000547B8"/>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
    <w:semiHidden/>
    <w:rsid w:val="000547B8"/>
    <w:rPr>
      <w:rFonts w:asciiTheme="majorHAnsi" w:eastAsiaTheme="majorEastAsia" w:hAnsiTheme="majorHAnsi" w:cstheme="majorBidi"/>
      <w:color w:val="243F60" w:themeColor="accent1" w:themeShade="7F"/>
      <w:sz w:val="24"/>
      <w:szCs w:val="24"/>
    </w:rPr>
  </w:style>
  <w:style w:type="character" w:styleId="Siln">
    <w:name w:val="Strong"/>
    <w:basedOn w:val="Standardnpsmoodstavce"/>
    <w:uiPriority w:val="22"/>
    <w:qFormat/>
    <w:rsid w:val="000547B8"/>
    <w:rPr>
      <w:b/>
      <w:bCs/>
    </w:rPr>
  </w:style>
  <w:style w:type="paragraph" w:styleId="Normlnweb">
    <w:name w:val="Normal (Web)"/>
    <w:basedOn w:val="Normln"/>
    <w:uiPriority w:val="99"/>
    <w:unhideWhenUsed/>
    <w:rsid w:val="000547B8"/>
    <w:pPr>
      <w:widowControl/>
      <w:autoSpaceDE/>
      <w:autoSpaceDN/>
      <w:spacing w:before="100" w:beforeAutospacing="1" w:after="100" w:afterAutospacing="1"/>
    </w:pPr>
    <w:rPr>
      <w:rFonts w:ascii="Times New Roman" w:eastAsia="Times New Roman" w:hAnsi="Times New Roman" w:cs="Times New Roman"/>
      <w:sz w:val="24"/>
      <w:szCs w:val="24"/>
      <w:lang w:val="cs-CZ" w:eastAsia="cs-CZ"/>
    </w:rPr>
  </w:style>
  <w:style w:type="character" w:styleId="Zdraznn">
    <w:name w:val="Emphasis"/>
    <w:basedOn w:val="Standardnpsmoodstavce"/>
    <w:uiPriority w:val="20"/>
    <w:qFormat/>
    <w:rsid w:val="000547B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9888235">
      <w:bodyDiv w:val="1"/>
      <w:marLeft w:val="0"/>
      <w:marRight w:val="0"/>
      <w:marTop w:val="0"/>
      <w:marBottom w:val="0"/>
      <w:divBdr>
        <w:top w:val="none" w:sz="0" w:space="0" w:color="auto"/>
        <w:left w:val="none" w:sz="0" w:space="0" w:color="auto"/>
        <w:bottom w:val="none" w:sz="0" w:space="0" w:color="auto"/>
        <w:right w:val="none" w:sz="0" w:space="0" w:color="auto"/>
      </w:divBdr>
    </w:div>
    <w:div w:id="420563010">
      <w:bodyDiv w:val="1"/>
      <w:marLeft w:val="0"/>
      <w:marRight w:val="0"/>
      <w:marTop w:val="0"/>
      <w:marBottom w:val="0"/>
      <w:divBdr>
        <w:top w:val="none" w:sz="0" w:space="0" w:color="auto"/>
        <w:left w:val="none" w:sz="0" w:space="0" w:color="auto"/>
        <w:bottom w:val="none" w:sz="0" w:space="0" w:color="auto"/>
        <w:right w:val="none" w:sz="0" w:space="0" w:color="auto"/>
      </w:divBdr>
    </w:div>
    <w:div w:id="19012799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17</Pages>
  <Words>1423</Words>
  <Characters>7898</Characters>
  <Application>Microsoft Office Word</Application>
  <DocSecurity>0</DocSecurity>
  <Lines>239</Lines>
  <Paragraphs>90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Harisova Kristina</dc:creator>
  <cp:lastModifiedBy>Bennett Ludmila</cp:lastModifiedBy>
  <cp:revision>2</cp:revision>
  <dcterms:created xsi:type="dcterms:W3CDTF">2025-11-23T14:17:00Z</dcterms:created>
  <dcterms:modified xsi:type="dcterms:W3CDTF">2025-11-23T14:17:00Z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2025-03-12T00:00:00Z</vt:filetime>
  </property>
  <property fmtid="{D5CDD505-2E9C-101B-9397-08002B2CF9AE}" pid="3" name="Creator">
    <vt:lpwstr>Microsoft Word</vt:lpwstr>
  </property>
  <property fmtid="{D5CDD505-2E9C-101B-9397-08002B2CF9AE}" pid="4" name="LastSaved">
    <vt:filetime>2025-11-23T00:00:00Z</vt:filetime>
  </property>
  <property fmtid="{D5CDD505-2E9C-101B-9397-08002B2CF9AE}" pid="5" name="GrammarlyDocumentId">
    <vt:lpwstr>648e2e35-fcdf-45de-aebb-89140d6728c2</vt:lpwstr>
  </property>
</Properties>
</file>